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243" w:rsidRPr="00DA7CC1" w:rsidRDefault="00DA7CC1">
      <w:pPr>
        <w:rPr>
          <w:b/>
          <w:sz w:val="28"/>
          <w:szCs w:val="28"/>
          <w:u w:val="single"/>
          <w:lang w:val="uk-UA"/>
        </w:rPr>
      </w:pPr>
      <w:r w:rsidRPr="00DA7CC1">
        <w:rPr>
          <w:b/>
          <w:sz w:val="28"/>
          <w:szCs w:val="28"/>
          <w:u w:val="single"/>
          <w:lang w:val="uk-UA"/>
        </w:rPr>
        <w:t>Зміна № 1</w:t>
      </w:r>
    </w:p>
    <w:p w:rsidR="00DA7CC1" w:rsidRPr="00DA7CC1" w:rsidRDefault="00DA7CC1" w:rsidP="00DA7CC1">
      <w:pPr>
        <w:jc w:val="right"/>
        <w:rPr>
          <w:rFonts w:ascii="Times New Roman" w:hAnsi="Times New Roman" w:cs="Times New Roman"/>
          <w:lang w:val="uk-UA"/>
        </w:rPr>
      </w:pPr>
      <w:r w:rsidRPr="00DA7CC1">
        <w:rPr>
          <w:rFonts w:ascii="Times New Roman" w:hAnsi="Times New Roman" w:cs="Times New Roman"/>
          <w:lang w:val="uk-UA"/>
        </w:rPr>
        <w:t>Тендерна документація</w:t>
      </w:r>
    </w:p>
    <w:tbl>
      <w:tblPr>
        <w:tblW w:w="10897" w:type="dxa"/>
        <w:jc w:val="center"/>
        <w:tblInd w:w="-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26"/>
        <w:gridCol w:w="2701"/>
        <w:gridCol w:w="7470"/>
      </w:tblGrid>
      <w:tr w:rsidR="00DA7CC1" w:rsidRPr="00DA7CC1" w:rsidTr="00356344">
        <w:trPr>
          <w:trHeight w:val="271"/>
          <w:jc w:val="center"/>
        </w:trPr>
        <w:tc>
          <w:tcPr>
            <w:tcW w:w="10897" w:type="dxa"/>
            <w:gridSpan w:val="3"/>
            <w:shd w:val="clear" w:color="auto" w:fill="auto"/>
          </w:tcPr>
          <w:p w:rsidR="00DA7CC1" w:rsidRPr="00DA7CC1" w:rsidRDefault="00DA7CC1" w:rsidP="00356344">
            <w:pPr>
              <w:pStyle w:val="normal"/>
              <w:widowControl w:val="0"/>
              <w:spacing w:before="48" w:line="240" w:lineRule="auto"/>
              <w:ind w:left="34" w:right="113" w:hanging="23"/>
              <w:jc w:val="center"/>
              <w:rPr>
                <w:rFonts w:ascii="Times New Roman" w:hAnsi="Times New Roman" w:cs="Times New Roman"/>
                <w:b/>
                <w:lang w:val="uk-UA"/>
              </w:rPr>
            </w:pPr>
            <w:r w:rsidRPr="00DA7CC1">
              <w:rPr>
                <w:rFonts w:ascii="Times New Roman" w:hAnsi="Times New Roman" w:cs="Times New Roman"/>
                <w:b/>
                <w:lang w:val="uk-UA"/>
              </w:rPr>
              <w:t>4. Подання та розкриття тендерної пропозиції</w:t>
            </w:r>
          </w:p>
        </w:tc>
      </w:tr>
      <w:tr w:rsidR="00DA7CC1" w:rsidRPr="00DA7CC1" w:rsidTr="00356344">
        <w:trPr>
          <w:trHeight w:val="268"/>
          <w:jc w:val="center"/>
        </w:trPr>
        <w:tc>
          <w:tcPr>
            <w:tcW w:w="726" w:type="dxa"/>
            <w:shd w:val="clear" w:color="auto" w:fill="auto"/>
          </w:tcPr>
          <w:p w:rsidR="00DA7CC1" w:rsidRPr="00DA7CC1" w:rsidRDefault="00DA7CC1" w:rsidP="00356344">
            <w:pPr>
              <w:widowControl w:val="0"/>
              <w:spacing w:before="48"/>
              <w:rPr>
                <w:rFonts w:ascii="Times New Roman" w:hAnsi="Times New Roman" w:cs="Times New Roman"/>
                <w:b/>
                <w:color w:val="000000"/>
                <w:lang w:val="uk-UA"/>
              </w:rPr>
            </w:pPr>
            <w:r w:rsidRPr="00DA7CC1">
              <w:rPr>
                <w:rFonts w:ascii="Times New Roman" w:hAnsi="Times New Roman" w:cs="Times New Roman"/>
                <w:b/>
                <w:color w:val="000000"/>
                <w:lang w:val="uk-UA"/>
              </w:rPr>
              <w:t>1</w:t>
            </w:r>
          </w:p>
        </w:tc>
        <w:tc>
          <w:tcPr>
            <w:tcW w:w="2701" w:type="dxa"/>
            <w:shd w:val="clear" w:color="auto" w:fill="auto"/>
          </w:tcPr>
          <w:p w:rsidR="00DA7CC1" w:rsidRPr="00DA7CC1" w:rsidRDefault="00DA7CC1" w:rsidP="00356344">
            <w:pPr>
              <w:widowControl w:val="0"/>
              <w:spacing w:before="48"/>
              <w:ind w:right="113"/>
              <w:jc w:val="both"/>
              <w:rPr>
                <w:rFonts w:ascii="Times New Roman" w:hAnsi="Times New Roman" w:cs="Times New Roman"/>
                <w:b/>
                <w:color w:val="000000"/>
                <w:lang w:val="uk-UA"/>
              </w:rPr>
            </w:pPr>
            <w:r w:rsidRPr="00DA7CC1">
              <w:rPr>
                <w:rFonts w:ascii="Times New Roman" w:hAnsi="Times New Roman" w:cs="Times New Roman"/>
                <w:b/>
                <w:color w:val="000000"/>
                <w:lang w:val="uk-UA"/>
              </w:rPr>
              <w:t>Кінцевий строк подання тендерної пропозиції</w:t>
            </w:r>
          </w:p>
        </w:tc>
        <w:tc>
          <w:tcPr>
            <w:tcW w:w="7470" w:type="dxa"/>
            <w:shd w:val="clear" w:color="auto" w:fill="auto"/>
          </w:tcPr>
          <w:p w:rsidR="00DA7CC1" w:rsidRPr="00DA7CC1" w:rsidRDefault="00DA7CC1" w:rsidP="00DA7CC1">
            <w:pPr>
              <w:widowControl w:val="0"/>
              <w:spacing w:after="0" w:line="240" w:lineRule="auto"/>
              <w:ind w:left="34" w:right="113"/>
              <w:jc w:val="both"/>
              <w:rPr>
                <w:rFonts w:ascii="Times New Roman" w:hAnsi="Times New Roman" w:cs="Times New Roman"/>
                <w:b/>
                <w:i/>
                <w:color w:val="000000"/>
                <w:lang w:val="uk-UA"/>
              </w:rPr>
            </w:pPr>
            <w:r w:rsidRPr="00DA7CC1">
              <w:rPr>
                <w:rFonts w:ascii="Times New Roman" w:hAnsi="Times New Roman" w:cs="Times New Roman"/>
                <w:color w:val="000000"/>
                <w:lang w:val="uk-UA"/>
              </w:rPr>
              <w:t xml:space="preserve">кінцевий строк подання тендерних пропозицій </w:t>
            </w:r>
            <w:r w:rsidRPr="00DA7CC1">
              <w:rPr>
                <w:rFonts w:ascii="Times New Roman" w:hAnsi="Times New Roman" w:cs="Times New Roman"/>
                <w:b/>
                <w:i/>
                <w:strike/>
                <w:color w:val="000000"/>
                <w:lang w:val="uk-UA"/>
              </w:rPr>
              <w:t>10.11.2023</w:t>
            </w:r>
            <w:r w:rsidRPr="00DA7CC1">
              <w:rPr>
                <w:rFonts w:ascii="Times New Roman" w:hAnsi="Times New Roman" w:cs="Times New Roman"/>
                <w:b/>
                <w:i/>
                <w:color w:val="000000"/>
                <w:lang w:val="uk-UA"/>
              </w:rPr>
              <w:t xml:space="preserve"> року за часом встановленим електронною системою;</w:t>
            </w:r>
          </w:p>
          <w:p w:rsidR="00DA7CC1" w:rsidRPr="00DA7CC1" w:rsidRDefault="00DA7CC1" w:rsidP="00DA7CC1">
            <w:pPr>
              <w:widowControl w:val="0"/>
              <w:pBdr>
                <w:top w:val="nil"/>
                <w:left w:val="nil"/>
                <w:bottom w:val="nil"/>
                <w:right w:val="nil"/>
                <w:between w:val="nil"/>
              </w:pBdr>
              <w:spacing w:after="0" w:line="240" w:lineRule="auto"/>
              <w:ind w:left="34"/>
              <w:jc w:val="both"/>
              <w:rPr>
                <w:rFonts w:ascii="Times New Roman" w:hAnsi="Times New Roman" w:cs="Times New Roman"/>
                <w:color w:val="000000"/>
              </w:rPr>
            </w:pPr>
            <w:proofErr w:type="spellStart"/>
            <w:r w:rsidRPr="00DA7CC1">
              <w:rPr>
                <w:rFonts w:ascii="Times New Roman" w:hAnsi="Times New Roman" w:cs="Times New Roman"/>
                <w:color w:val="000000"/>
              </w:rPr>
              <w:t>Отримана</w:t>
            </w:r>
            <w:proofErr w:type="spellEnd"/>
            <w:r w:rsidRPr="00DA7CC1">
              <w:rPr>
                <w:rFonts w:ascii="Times New Roman" w:hAnsi="Times New Roman" w:cs="Times New Roman"/>
                <w:color w:val="000000"/>
              </w:rPr>
              <w:t xml:space="preserve"> </w:t>
            </w:r>
            <w:proofErr w:type="spellStart"/>
            <w:r w:rsidRPr="00DA7CC1">
              <w:rPr>
                <w:rFonts w:ascii="Times New Roman" w:hAnsi="Times New Roman" w:cs="Times New Roman"/>
                <w:color w:val="000000"/>
              </w:rPr>
              <w:t>тендерна</w:t>
            </w:r>
            <w:proofErr w:type="spellEnd"/>
            <w:r w:rsidRPr="00DA7CC1">
              <w:rPr>
                <w:rFonts w:ascii="Times New Roman" w:hAnsi="Times New Roman" w:cs="Times New Roman"/>
                <w:color w:val="000000"/>
              </w:rPr>
              <w:t xml:space="preserve"> </w:t>
            </w:r>
            <w:proofErr w:type="spellStart"/>
            <w:r w:rsidRPr="00DA7CC1">
              <w:rPr>
                <w:rFonts w:ascii="Times New Roman" w:hAnsi="Times New Roman" w:cs="Times New Roman"/>
                <w:color w:val="000000"/>
              </w:rPr>
              <w:t>пропозиція</w:t>
            </w:r>
            <w:proofErr w:type="spellEnd"/>
            <w:r w:rsidRPr="00DA7CC1">
              <w:rPr>
                <w:rFonts w:ascii="Times New Roman" w:hAnsi="Times New Roman" w:cs="Times New Roman"/>
                <w:color w:val="000000"/>
              </w:rPr>
              <w:t xml:space="preserve"> вноситься автоматично до </w:t>
            </w:r>
            <w:proofErr w:type="spellStart"/>
            <w:r w:rsidRPr="00DA7CC1">
              <w:rPr>
                <w:rFonts w:ascii="Times New Roman" w:hAnsi="Times New Roman" w:cs="Times New Roman"/>
                <w:color w:val="000000"/>
              </w:rPr>
              <w:t>реєстру</w:t>
            </w:r>
            <w:proofErr w:type="spellEnd"/>
            <w:r w:rsidRPr="00DA7CC1">
              <w:rPr>
                <w:rFonts w:ascii="Times New Roman" w:hAnsi="Times New Roman" w:cs="Times New Roman"/>
                <w:color w:val="000000"/>
              </w:rPr>
              <w:t xml:space="preserve"> </w:t>
            </w:r>
            <w:proofErr w:type="spellStart"/>
            <w:r w:rsidRPr="00DA7CC1">
              <w:rPr>
                <w:rFonts w:ascii="Times New Roman" w:hAnsi="Times New Roman" w:cs="Times New Roman"/>
                <w:color w:val="000000"/>
              </w:rPr>
              <w:t>отриманих</w:t>
            </w:r>
            <w:proofErr w:type="spellEnd"/>
            <w:r w:rsidRPr="00DA7CC1">
              <w:rPr>
                <w:rFonts w:ascii="Times New Roman" w:hAnsi="Times New Roman" w:cs="Times New Roman"/>
                <w:color w:val="000000"/>
              </w:rPr>
              <w:t xml:space="preserve"> </w:t>
            </w:r>
            <w:proofErr w:type="spellStart"/>
            <w:r w:rsidRPr="00DA7CC1">
              <w:rPr>
                <w:rFonts w:ascii="Times New Roman" w:hAnsi="Times New Roman" w:cs="Times New Roman"/>
                <w:color w:val="000000"/>
              </w:rPr>
              <w:t>тендерних</w:t>
            </w:r>
            <w:proofErr w:type="spellEnd"/>
            <w:r w:rsidRPr="00DA7CC1">
              <w:rPr>
                <w:rFonts w:ascii="Times New Roman" w:hAnsi="Times New Roman" w:cs="Times New Roman"/>
                <w:color w:val="000000"/>
              </w:rPr>
              <w:t xml:space="preserve"> </w:t>
            </w:r>
            <w:proofErr w:type="spellStart"/>
            <w:r w:rsidRPr="00DA7CC1">
              <w:rPr>
                <w:rFonts w:ascii="Times New Roman" w:hAnsi="Times New Roman" w:cs="Times New Roman"/>
                <w:color w:val="000000"/>
              </w:rPr>
              <w:t>пропозицій</w:t>
            </w:r>
            <w:proofErr w:type="spellEnd"/>
            <w:r w:rsidRPr="00DA7CC1">
              <w:rPr>
                <w:rFonts w:ascii="Times New Roman" w:hAnsi="Times New Roman" w:cs="Times New Roman"/>
                <w:color w:val="000000"/>
              </w:rPr>
              <w:t>.</w:t>
            </w:r>
          </w:p>
          <w:p w:rsidR="00DA7CC1" w:rsidRPr="00DA7CC1" w:rsidRDefault="00DA7CC1" w:rsidP="00DA7CC1">
            <w:pPr>
              <w:widowControl w:val="0"/>
              <w:spacing w:after="0" w:line="240" w:lineRule="auto"/>
              <w:ind w:left="34" w:right="113"/>
              <w:jc w:val="both"/>
              <w:rPr>
                <w:rFonts w:ascii="Times New Roman" w:hAnsi="Times New Roman" w:cs="Times New Roman"/>
                <w:color w:val="000000"/>
                <w:lang w:val="uk-UA"/>
              </w:rPr>
            </w:pPr>
            <w:proofErr w:type="spellStart"/>
            <w:r w:rsidRPr="00DA7CC1">
              <w:rPr>
                <w:rFonts w:ascii="Times New Roman" w:hAnsi="Times New Roman" w:cs="Times New Roman"/>
                <w:color w:val="000000"/>
              </w:rPr>
              <w:t>Електронна</w:t>
            </w:r>
            <w:proofErr w:type="spellEnd"/>
            <w:r w:rsidRPr="00DA7CC1">
              <w:rPr>
                <w:rFonts w:ascii="Times New Roman" w:hAnsi="Times New Roman" w:cs="Times New Roman"/>
                <w:color w:val="000000"/>
              </w:rPr>
              <w:t xml:space="preserve"> система </w:t>
            </w:r>
            <w:proofErr w:type="spellStart"/>
            <w:r w:rsidRPr="00DA7CC1">
              <w:rPr>
                <w:rFonts w:ascii="Times New Roman" w:hAnsi="Times New Roman" w:cs="Times New Roman"/>
                <w:color w:val="000000"/>
              </w:rPr>
              <w:t>закупівель</w:t>
            </w:r>
            <w:proofErr w:type="spellEnd"/>
            <w:r w:rsidRPr="00DA7CC1">
              <w:rPr>
                <w:rFonts w:ascii="Times New Roman" w:hAnsi="Times New Roman" w:cs="Times New Roman"/>
                <w:color w:val="000000"/>
              </w:rPr>
              <w:t xml:space="preserve"> автоматично </w:t>
            </w:r>
            <w:proofErr w:type="spellStart"/>
            <w:r w:rsidRPr="00DA7CC1">
              <w:rPr>
                <w:rFonts w:ascii="Times New Roman" w:hAnsi="Times New Roman" w:cs="Times New Roman"/>
                <w:color w:val="000000"/>
              </w:rPr>
              <w:t>формує</w:t>
            </w:r>
            <w:proofErr w:type="spellEnd"/>
            <w:r w:rsidRPr="00DA7CC1">
              <w:rPr>
                <w:rFonts w:ascii="Times New Roman" w:hAnsi="Times New Roman" w:cs="Times New Roman"/>
                <w:color w:val="000000"/>
              </w:rPr>
              <w:t xml:space="preserve"> та </w:t>
            </w:r>
            <w:proofErr w:type="spellStart"/>
            <w:r w:rsidRPr="00DA7CC1">
              <w:rPr>
                <w:rFonts w:ascii="Times New Roman" w:hAnsi="Times New Roman" w:cs="Times New Roman"/>
                <w:color w:val="000000"/>
              </w:rPr>
              <w:t>надсилає</w:t>
            </w:r>
            <w:proofErr w:type="spellEnd"/>
            <w:r w:rsidRPr="00DA7CC1">
              <w:rPr>
                <w:rFonts w:ascii="Times New Roman" w:hAnsi="Times New Roman" w:cs="Times New Roman"/>
                <w:color w:val="000000"/>
              </w:rPr>
              <w:t xml:space="preserve"> </w:t>
            </w:r>
            <w:proofErr w:type="spellStart"/>
            <w:r w:rsidRPr="00DA7CC1">
              <w:rPr>
                <w:rFonts w:ascii="Times New Roman" w:hAnsi="Times New Roman" w:cs="Times New Roman"/>
                <w:color w:val="000000"/>
              </w:rPr>
              <w:t>повідомлення</w:t>
            </w:r>
            <w:proofErr w:type="spellEnd"/>
            <w:r w:rsidRPr="00DA7CC1">
              <w:rPr>
                <w:rFonts w:ascii="Times New Roman" w:hAnsi="Times New Roman" w:cs="Times New Roman"/>
                <w:color w:val="000000"/>
              </w:rPr>
              <w:t xml:space="preserve"> </w:t>
            </w:r>
            <w:proofErr w:type="spellStart"/>
            <w:r w:rsidRPr="00DA7CC1">
              <w:rPr>
                <w:rFonts w:ascii="Times New Roman" w:hAnsi="Times New Roman" w:cs="Times New Roman"/>
                <w:color w:val="000000"/>
              </w:rPr>
              <w:t>учаснику</w:t>
            </w:r>
            <w:proofErr w:type="spellEnd"/>
            <w:r w:rsidRPr="00DA7CC1">
              <w:rPr>
                <w:rFonts w:ascii="Times New Roman" w:hAnsi="Times New Roman" w:cs="Times New Roman"/>
                <w:color w:val="000000"/>
              </w:rPr>
              <w:t xml:space="preserve"> про </w:t>
            </w:r>
            <w:proofErr w:type="spellStart"/>
            <w:r w:rsidRPr="00DA7CC1">
              <w:rPr>
                <w:rFonts w:ascii="Times New Roman" w:hAnsi="Times New Roman" w:cs="Times New Roman"/>
                <w:color w:val="000000"/>
              </w:rPr>
              <w:t>отримання</w:t>
            </w:r>
            <w:proofErr w:type="spellEnd"/>
            <w:r w:rsidRPr="00DA7CC1">
              <w:rPr>
                <w:rFonts w:ascii="Times New Roman" w:hAnsi="Times New Roman" w:cs="Times New Roman"/>
                <w:color w:val="000000"/>
              </w:rPr>
              <w:t xml:space="preserve"> </w:t>
            </w:r>
            <w:proofErr w:type="spellStart"/>
            <w:r w:rsidRPr="00DA7CC1">
              <w:rPr>
                <w:rFonts w:ascii="Times New Roman" w:hAnsi="Times New Roman" w:cs="Times New Roman"/>
                <w:color w:val="000000"/>
              </w:rPr>
              <w:t>його</w:t>
            </w:r>
            <w:proofErr w:type="spellEnd"/>
            <w:r w:rsidRPr="00DA7CC1">
              <w:rPr>
                <w:rFonts w:ascii="Times New Roman" w:hAnsi="Times New Roman" w:cs="Times New Roman"/>
                <w:color w:val="000000"/>
              </w:rPr>
              <w:t xml:space="preserve"> </w:t>
            </w:r>
            <w:proofErr w:type="spellStart"/>
            <w:r w:rsidRPr="00DA7CC1">
              <w:rPr>
                <w:rFonts w:ascii="Times New Roman" w:hAnsi="Times New Roman" w:cs="Times New Roman"/>
                <w:color w:val="000000"/>
              </w:rPr>
              <w:t>тендерної</w:t>
            </w:r>
            <w:proofErr w:type="spellEnd"/>
            <w:r w:rsidRPr="00DA7CC1">
              <w:rPr>
                <w:rFonts w:ascii="Times New Roman" w:hAnsi="Times New Roman" w:cs="Times New Roman"/>
                <w:color w:val="000000"/>
              </w:rPr>
              <w:t xml:space="preserve"> </w:t>
            </w:r>
            <w:proofErr w:type="spellStart"/>
            <w:r w:rsidRPr="00DA7CC1">
              <w:rPr>
                <w:rFonts w:ascii="Times New Roman" w:hAnsi="Times New Roman" w:cs="Times New Roman"/>
                <w:color w:val="000000"/>
              </w:rPr>
              <w:t>пропозиції</w:t>
            </w:r>
            <w:proofErr w:type="spellEnd"/>
            <w:r w:rsidRPr="00DA7CC1">
              <w:rPr>
                <w:rFonts w:ascii="Times New Roman" w:hAnsi="Times New Roman" w:cs="Times New Roman"/>
                <w:color w:val="000000"/>
              </w:rPr>
              <w:t xml:space="preserve"> </w:t>
            </w:r>
            <w:proofErr w:type="spellStart"/>
            <w:r w:rsidRPr="00DA7CC1">
              <w:rPr>
                <w:rFonts w:ascii="Times New Roman" w:hAnsi="Times New Roman" w:cs="Times New Roman"/>
                <w:color w:val="000000"/>
              </w:rPr>
              <w:t>із</w:t>
            </w:r>
            <w:proofErr w:type="spellEnd"/>
            <w:r w:rsidRPr="00DA7CC1">
              <w:rPr>
                <w:rFonts w:ascii="Times New Roman" w:hAnsi="Times New Roman" w:cs="Times New Roman"/>
                <w:color w:val="000000"/>
              </w:rPr>
              <w:t xml:space="preserve"> </w:t>
            </w:r>
            <w:proofErr w:type="spellStart"/>
            <w:r w:rsidRPr="00DA7CC1">
              <w:rPr>
                <w:rFonts w:ascii="Times New Roman" w:hAnsi="Times New Roman" w:cs="Times New Roman"/>
                <w:color w:val="000000"/>
              </w:rPr>
              <w:t>зазначенням</w:t>
            </w:r>
            <w:proofErr w:type="spellEnd"/>
            <w:r w:rsidRPr="00DA7CC1">
              <w:rPr>
                <w:rFonts w:ascii="Times New Roman" w:hAnsi="Times New Roman" w:cs="Times New Roman"/>
                <w:color w:val="000000"/>
              </w:rPr>
              <w:t xml:space="preserve"> </w:t>
            </w:r>
            <w:proofErr w:type="spellStart"/>
            <w:r w:rsidRPr="00DA7CC1">
              <w:rPr>
                <w:rFonts w:ascii="Times New Roman" w:hAnsi="Times New Roman" w:cs="Times New Roman"/>
                <w:color w:val="000000"/>
              </w:rPr>
              <w:t>дати</w:t>
            </w:r>
            <w:proofErr w:type="spellEnd"/>
            <w:r w:rsidRPr="00DA7CC1">
              <w:rPr>
                <w:rFonts w:ascii="Times New Roman" w:hAnsi="Times New Roman" w:cs="Times New Roman"/>
                <w:color w:val="000000"/>
              </w:rPr>
              <w:t xml:space="preserve"> та часу. </w:t>
            </w:r>
          </w:p>
          <w:p w:rsidR="00DA7CC1" w:rsidRPr="00DA7CC1" w:rsidRDefault="00DA7CC1" w:rsidP="00DA7CC1">
            <w:pPr>
              <w:widowControl w:val="0"/>
              <w:spacing w:after="0" w:line="240" w:lineRule="auto"/>
              <w:ind w:left="34" w:right="113"/>
              <w:jc w:val="both"/>
              <w:rPr>
                <w:rFonts w:ascii="Times New Roman" w:hAnsi="Times New Roman" w:cs="Times New Roman"/>
                <w:color w:val="000000"/>
                <w:lang w:val="uk-UA"/>
              </w:rPr>
            </w:pPr>
            <w:proofErr w:type="spellStart"/>
            <w:r w:rsidRPr="00DA7CC1">
              <w:rPr>
                <w:rFonts w:ascii="Times New Roman" w:hAnsi="Times New Roman" w:cs="Times New Roman"/>
                <w:color w:val="000000"/>
              </w:rPr>
              <w:t>Електронна</w:t>
            </w:r>
            <w:proofErr w:type="spellEnd"/>
            <w:r w:rsidRPr="00DA7CC1">
              <w:rPr>
                <w:rFonts w:ascii="Times New Roman" w:hAnsi="Times New Roman" w:cs="Times New Roman"/>
                <w:color w:val="000000"/>
              </w:rPr>
              <w:t xml:space="preserve"> система </w:t>
            </w:r>
            <w:proofErr w:type="spellStart"/>
            <w:r w:rsidRPr="00DA7CC1">
              <w:rPr>
                <w:rFonts w:ascii="Times New Roman" w:hAnsi="Times New Roman" w:cs="Times New Roman"/>
                <w:color w:val="000000"/>
              </w:rPr>
              <w:t>закупівель</w:t>
            </w:r>
            <w:proofErr w:type="spellEnd"/>
            <w:r w:rsidRPr="00DA7CC1">
              <w:rPr>
                <w:rFonts w:ascii="Times New Roman" w:hAnsi="Times New Roman" w:cs="Times New Roman"/>
                <w:color w:val="000000"/>
              </w:rPr>
              <w:t xml:space="preserve"> повинна </w:t>
            </w:r>
            <w:proofErr w:type="spellStart"/>
            <w:r w:rsidRPr="00DA7CC1">
              <w:rPr>
                <w:rFonts w:ascii="Times New Roman" w:hAnsi="Times New Roman" w:cs="Times New Roman"/>
                <w:color w:val="000000"/>
              </w:rPr>
              <w:t>забезпечити</w:t>
            </w:r>
            <w:proofErr w:type="spellEnd"/>
            <w:r w:rsidRPr="00DA7CC1">
              <w:rPr>
                <w:rFonts w:ascii="Times New Roman" w:hAnsi="Times New Roman" w:cs="Times New Roman"/>
                <w:color w:val="000000"/>
              </w:rPr>
              <w:t xml:space="preserve"> </w:t>
            </w:r>
            <w:proofErr w:type="spellStart"/>
            <w:r w:rsidRPr="00DA7CC1">
              <w:rPr>
                <w:rFonts w:ascii="Times New Roman" w:hAnsi="Times New Roman" w:cs="Times New Roman"/>
                <w:color w:val="000000"/>
              </w:rPr>
              <w:t>можливість</w:t>
            </w:r>
            <w:proofErr w:type="spellEnd"/>
            <w:r w:rsidRPr="00DA7CC1">
              <w:rPr>
                <w:rFonts w:ascii="Times New Roman" w:hAnsi="Times New Roman" w:cs="Times New Roman"/>
                <w:color w:val="000000"/>
              </w:rPr>
              <w:t xml:space="preserve"> </w:t>
            </w:r>
            <w:proofErr w:type="spellStart"/>
            <w:r w:rsidRPr="00DA7CC1">
              <w:rPr>
                <w:rFonts w:ascii="Times New Roman" w:hAnsi="Times New Roman" w:cs="Times New Roman"/>
                <w:color w:val="000000"/>
              </w:rPr>
              <w:t>подання</w:t>
            </w:r>
            <w:proofErr w:type="spellEnd"/>
            <w:r w:rsidRPr="00DA7CC1">
              <w:rPr>
                <w:rFonts w:ascii="Times New Roman" w:hAnsi="Times New Roman" w:cs="Times New Roman"/>
                <w:color w:val="000000"/>
              </w:rPr>
              <w:t xml:space="preserve"> </w:t>
            </w:r>
            <w:proofErr w:type="spellStart"/>
            <w:r w:rsidRPr="00DA7CC1">
              <w:rPr>
                <w:rFonts w:ascii="Times New Roman" w:hAnsi="Times New Roman" w:cs="Times New Roman"/>
                <w:color w:val="000000"/>
              </w:rPr>
              <w:t>тендерної</w:t>
            </w:r>
            <w:proofErr w:type="spellEnd"/>
            <w:r w:rsidRPr="00DA7CC1">
              <w:rPr>
                <w:rFonts w:ascii="Times New Roman" w:hAnsi="Times New Roman" w:cs="Times New Roman"/>
                <w:color w:val="000000"/>
              </w:rPr>
              <w:t xml:space="preserve"> </w:t>
            </w:r>
            <w:proofErr w:type="spellStart"/>
            <w:r w:rsidRPr="00DA7CC1">
              <w:rPr>
                <w:rFonts w:ascii="Times New Roman" w:hAnsi="Times New Roman" w:cs="Times New Roman"/>
                <w:color w:val="000000"/>
              </w:rPr>
              <w:t>пропозиції</w:t>
            </w:r>
            <w:proofErr w:type="spellEnd"/>
            <w:r w:rsidRPr="00DA7CC1">
              <w:rPr>
                <w:rFonts w:ascii="Times New Roman" w:hAnsi="Times New Roman" w:cs="Times New Roman"/>
                <w:color w:val="000000"/>
              </w:rPr>
              <w:t xml:space="preserve"> </w:t>
            </w:r>
            <w:proofErr w:type="spellStart"/>
            <w:proofErr w:type="gramStart"/>
            <w:r w:rsidRPr="00DA7CC1">
              <w:rPr>
                <w:rFonts w:ascii="Times New Roman" w:hAnsi="Times New Roman" w:cs="Times New Roman"/>
                <w:color w:val="000000"/>
              </w:rPr>
              <w:t>вс</w:t>
            </w:r>
            <w:proofErr w:type="gramEnd"/>
            <w:r w:rsidRPr="00DA7CC1">
              <w:rPr>
                <w:rFonts w:ascii="Times New Roman" w:hAnsi="Times New Roman" w:cs="Times New Roman"/>
                <w:color w:val="000000"/>
              </w:rPr>
              <w:t>ім</w:t>
            </w:r>
            <w:proofErr w:type="spellEnd"/>
            <w:r w:rsidRPr="00DA7CC1">
              <w:rPr>
                <w:rFonts w:ascii="Times New Roman" w:hAnsi="Times New Roman" w:cs="Times New Roman"/>
                <w:color w:val="000000"/>
              </w:rPr>
              <w:t xml:space="preserve"> особам на </w:t>
            </w:r>
            <w:proofErr w:type="spellStart"/>
            <w:r w:rsidRPr="00DA7CC1">
              <w:rPr>
                <w:rFonts w:ascii="Times New Roman" w:hAnsi="Times New Roman" w:cs="Times New Roman"/>
                <w:color w:val="000000"/>
              </w:rPr>
              <w:t>рівних</w:t>
            </w:r>
            <w:proofErr w:type="spellEnd"/>
            <w:r w:rsidRPr="00DA7CC1">
              <w:rPr>
                <w:rFonts w:ascii="Times New Roman" w:hAnsi="Times New Roman" w:cs="Times New Roman"/>
                <w:color w:val="000000"/>
              </w:rPr>
              <w:t xml:space="preserve"> </w:t>
            </w:r>
            <w:proofErr w:type="spellStart"/>
            <w:r w:rsidRPr="00DA7CC1">
              <w:rPr>
                <w:rFonts w:ascii="Times New Roman" w:hAnsi="Times New Roman" w:cs="Times New Roman"/>
                <w:color w:val="000000"/>
              </w:rPr>
              <w:t>умовах</w:t>
            </w:r>
            <w:proofErr w:type="spellEnd"/>
            <w:r w:rsidRPr="00DA7CC1">
              <w:rPr>
                <w:rFonts w:ascii="Times New Roman" w:hAnsi="Times New Roman" w:cs="Times New Roman"/>
                <w:color w:val="000000"/>
              </w:rPr>
              <w:t>.</w:t>
            </w:r>
          </w:p>
          <w:p w:rsidR="00DA7CC1" w:rsidRPr="00DA7CC1" w:rsidRDefault="00DA7CC1" w:rsidP="00DA7CC1">
            <w:pPr>
              <w:widowControl w:val="0"/>
              <w:spacing w:after="0" w:line="240" w:lineRule="auto"/>
              <w:ind w:left="34" w:right="113"/>
              <w:jc w:val="both"/>
              <w:rPr>
                <w:rFonts w:ascii="Times New Roman" w:hAnsi="Times New Roman" w:cs="Times New Roman"/>
                <w:highlight w:val="yellow"/>
                <w:lang w:val="uk-UA"/>
              </w:rPr>
            </w:pPr>
            <w:r w:rsidRPr="00DA7CC1">
              <w:rPr>
                <w:rFonts w:ascii="Times New Roman" w:hAnsi="Times New Roman" w:cs="Times New Roman"/>
                <w:lang w:val="uk-UA"/>
              </w:rPr>
              <w:t>Тендерні пропозиції після закінчення кінцевого строку їх подання не приймаються електронною системою закупівель.</w:t>
            </w:r>
          </w:p>
        </w:tc>
      </w:tr>
    </w:tbl>
    <w:p w:rsidR="00DA7CC1" w:rsidRDefault="00DA7CC1" w:rsidP="00DA7CC1">
      <w:pPr>
        <w:rPr>
          <w:lang w:val="uk-UA"/>
        </w:rPr>
      </w:pPr>
    </w:p>
    <w:p w:rsidR="00DA7CC1" w:rsidRDefault="00DA7CC1" w:rsidP="00DA7CC1">
      <w:pPr>
        <w:rPr>
          <w:lang w:val="uk-UA"/>
        </w:rPr>
      </w:pPr>
      <w:r>
        <w:rPr>
          <w:lang w:val="uk-UA"/>
        </w:rPr>
        <w:t>Продовжено строк подання тендерних пропозицій</w:t>
      </w:r>
    </w:p>
    <w:tbl>
      <w:tblPr>
        <w:tblW w:w="10897" w:type="dxa"/>
        <w:jc w:val="center"/>
        <w:tblInd w:w="-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26"/>
        <w:gridCol w:w="2701"/>
        <w:gridCol w:w="7470"/>
      </w:tblGrid>
      <w:tr w:rsidR="00DA7CC1" w:rsidRPr="00DA7CC1" w:rsidTr="00356344">
        <w:trPr>
          <w:trHeight w:val="271"/>
          <w:jc w:val="center"/>
        </w:trPr>
        <w:tc>
          <w:tcPr>
            <w:tcW w:w="10897" w:type="dxa"/>
            <w:gridSpan w:val="3"/>
            <w:shd w:val="clear" w:color="auto" w:fill="auto"/>
          </w:tcPr>
          <w:p w:rsidR="00DA7CC1" w:rsidRPr="00DA7CC1" w:rsidRDefault="00DA7CC1" w:rsidP="00356344">
            <w:pPr>
              <w:pStyle w:val="normal"/>
              <w:widowControl w:val="0"/>
              <w:spacing w:before="48" w:line="240" w:lineRule="auto"/>
              <w:ind w:left="34" w:right="113" w:hanging="23"/>
              <w:jc w:val="center"/>
              <w:rPr>
                <w:rFonts w:ascii="Times New Roman" w:hAnsi="Times New Roman" w:cs="Times New Roman"/>
                <w:b/>
                <w:lang w:val="uk-UA"/>
              </w:rPr>
            </w:pPr>
            <w:r w:rsidRPr="00DA7CC1">
              <w:rPr>
                <w:rFonts w:ascii="Times New Roman" w:hAnsi="Times New Roman" w:cs="Times New Roman"/>
                <w:b/>
                <w:lang w:val="uk-UA"/>
              </w:rPr>
              <w:t>4. Подання та розкриття тендерної пропозиції</w:t>
            </w:r>
          </w:p>
        </w:tc>
      </w:tr>
      <w:tr w:rsidR="00DA7CC1" w:rsidRPr="00DA7CC1" w:rsidTr="00356344">
        <w:trPr>
          <w:trHeight w:val="268"/>
          <w:jc w:val="center"/>
        </w:trPr>
        <w:tc>
          <w:tcPr>
            <w:tcW w:w="726" w:type="dxa"/>
            <w:shd w:val="clear" w:color="auto" w:fill="auto"/>
          </w:tcPr>
          <w:p w:rsidR="00DA7CC1" w:rsidRPr="00DA7CC1" w:rsidRDefault="00DA7CC1" w:rsidP="00356344">
            <w:pPr>
              <w:widowControl w:val="0"/>
              <w:spacing w:before="48"/>
              <w:rPr>
                <w:rFonts w:ascii="Times New Roman" w:hAnsi="Times New Roman" w:cs="Times New Roman"/>
                <w:b/>
                <w:color w:val="000000"/>
                <w:lang w:val="uk-UA"/>
              </w:rPr>
            </w:pPr>
            <w:r w:rsidRPr="00DA7CC1">
              <w:rPr>
                <w:rFonts w:ascii="Times New Roman" w:hAnsi="Times New Roman" w:cs="Times New Roman"/>
                <w:b/>
                <w:color w:val="000000"/>
                <w:lang w:val="uk-UA"/>
              </w:rPr>
              <w:t>1</w:t>
            </w:r>
          </w:p>
        </w:tc>
        <w:tc>
          <w:tcPr>
            <w:tcW w:w="2701" w:type="dxa"/>
            <w:shd w:val="clear" w:color="auto" w:fill="auto"/>
          </w:tcPr>
          <w:p w:rsidR="00DA7CC1" w:rsidRPr="00DA7CC1" w:rsidRDefault="00DA7CC1" w:rsidP="00356344">
            <w:pPr>
              <w:widowControl w:val="0"/>
              <w:spacing w:before="48"/>
              <w:ind w:right="113"/>
              <w:jc w:val="both"/>
              <w:rPr>
                <w:rFonts w:ascii="Times New Roman" w:hAnsi="Times New Roman" w:cs="Times New Roman"/>
                <w:b/>
                <w:color w:val="000000"/>
                <w:lang w:val="uk-UA"/>
              </w:rPr>
            </w:pPr>
            <w:r w:rsidRPr="00DA7CC1">
              <w:rPr>
                <w:rFonts w:ascii="Times New Roman" w:hAnsi="Times New Roman" w:cs="Times New Roman"/>
                <w:b/>
                <w:color w:val="000000"/>
                <w:lang w:val="uk-UA"/>
              </w:rPr>
              <w:t>Кінцевий строк подання тендерної пропозиції</w:t>
            </w:r>
          </w:p>
        </w:tc>
        <w:tc>
          <w:tcPr>
            <w:tcW w:w="7470" w:type="dxa"/>
            <w:shd w:val="clear" w:color="auto" w:fill="auto"/>
          </w:tcPr>
          <w:p w:rsidR="00DA7CC1" w:rsidRPr="00DA7CC1" w:rsidRDefault="00DA7CC1" w:rsidP="00356344">
            <w:pPr>
              <w:widowControl w:val="0"/>
              <w:spacing w:after="0" w:line="240" w:lineRule="auto"/>
              <w:ind w:left="34" w:right="113"/>
              <w:jc w:val="both"/>
              <w:rPr>
                <w:rFonts w:ascii="Times New Roman" w:hAnsi="Times New Roman" w:cs="Times New Roman"/>
                <w:b/>
                <w:i/>
                <w:color w:val="000000"/>
                <w:lang w:val="uk-UA"/>
              </w:rPr>
            </w:pPr>
            <w:r w:rsidRPr="00DA7CC1">
              <w:rPr>
                <w:rFonts w:ascii="Times New Roman" w:hAnsi="Times New Roman" w:cs="Times New Roman"/>
                <w:color w:val="000000"/>
                <w:lang w:val="uk-UA"/>
              </w:rPr>
              <w:t xml:space="preserve">кінцевий строк подання тендерних пропозицій </w:t>
            </w:r>
            <w:r w:rsidRPr="00DA7CC1">
              <w:rPr>
                <w:rFonts w:ascii="Times New Roman" w:hAnsi="Times New Roman" w:cs="Times New Roman"/>
                <w:b/>
                <w:i/>
                <w:color w:val="000000"/>
                <w:lang w:val="uk-UA"/>
              </w:rPr>
              <w:t>1</w:t>
            </w:r>
            <w:r>
              <w:rPr>
                <w:rFonts w:ascii="Times New Roman" w:hAnsi="Times New Roman" w:cs="Times New Roman"/>
                <w:b/>
                <w:i/>
                <w:color w:val="000000"/>
                <w:lang w:val="uk-UA"/>
              </w:rPr>
              <w:t>2</w:t>
            </w:r>
            <w:r w:rsidRPr="00DA7CC1">
              <w:rPr>
                <w:rFonts w:ascii="Times New Roman" w:hAnsi="Times New Roman" w:cs="Times New Roman"/>
                <w:b/>
                <w:i/>
                <w:color w:val="000000"/>
                <w:lang w:val="uk-UA"/>
              </w:rPr>
              <w:t>.11.2023 року за часом встановленим електронною системою;</w:t>
            </w:r>
          </w:p>
          <w:p w:rsidR="00DA7CC1" w:rsidRPr="00DA7CC1" w:rsidRDefault="00DA7CC1" w:rsidP="00356344">
            <w:pPr>
              <w:widowControl w:val="0"/>
              <w:pBdr>
                <w:top w:val="nil"/>
                <w:left w:val="nil"/>
                <w:bottom w:val="nil"/>
                <w:right w:val="nil"/>
                <w:between w:val="nil"/>
              </w:pBdr>
              <w:spacing w:after="0" w:line="240" w:lineRule="auto"/>
              <w:ind w:left="34"/>
              <w:jc w:val="both"/>
              <w:rPr>
                <w:rFonts w:ascii="Times New Roman" w:hAnsi="Times New Roman" w:cs="Times New Roman"/>
                <w:color w:val="000000"/>
              </w:rPr>
            </w:pPr>
            <w:proofErr w:type="spellStart"/>
            <w:r w:rsidRPr="00DA7CC1">
              <w:rPr>
                <w:rFonts w:ascii="Times New Roman" w:hAnsi="Times New Roman" w:cs="Times New Roman"/>
                <w:color w:val="000000"/>
              </w:rPr>
              <w:t>Отримана</w:t>
            </w:r>
            <w:proofErr w:type="spellEnd"/>
            <w:r w:rsidRPr="00DA7CC1">
              <w:rPr>
                <w:rFonts w:ascii="Times New Roman" w:hAnsi="Times New Roman" w:cs="Times New Roman"/>
                <w:color w:val="000000"/>
              </w:rPr>
              <w:t xml:space="preserve"> </w:t>
            </w:r>
            <w:proofErr w:type="spellStart"/>
            <w:r w:rsidRPr="00DA7CC1">
              <w:rPr>
                <w:rFonts w:ascii="Times New Roman" w:hAnsi="Times New Roman" w:cs="Times New Roman"/>
                <w:color w:val="000000"/>
              </w:rPr>
              <w:t>тендерна</w:t>
            </w:r>
            <w:proofErr w:type="spellEnd"/>
            <w:r w:rsidRPr="00DA7CC1">
              <w:rPr>
                <w:rFonts w:ascii="Times New Roman" w:hAnsi="Times New Roman" w:cs="Times New Roman"/>
                <w:color w:val="000000"/>
              </w:rPr>
              <w:t xml:space="preserve"> </w:t>
            </w:r>
            <w:proofErr w:type="spellStart"/>
            <w:r w:rsidRPr="00DA7CC1">
              <w:rPr>
                <w:rFonts w:ascii="Times New Roman" w:hAnsi="Times New Roman" w:cs="Times New Roman"/>
                <w:color w:val="000000"/>
              </w:rPr>
              <w:t>пропозиція</w:t>
            </w:r>
            <w:proofErr w:type="spellEnd"/>
            <w:r w:rsidRPr="00DA7CC1">
              <w:rPr>
                <w:rFonts w:ascii="Times New Roman" w:hAnsi="Times New Roman" w:cs="Times New Roman"/>
                <w:color w:val="000000"/>
              </w:rPr>
              <w:t xml:space="preserve"> вноситься автоматично до </w:t>
            </w:r>
            <w:proofErr w:type="spellStart"/>
            <w:r w:rsidRPr="00DA7CC1">
              <w:rPr>
                <w:rFonts w:ascii="Times New Roman" w:hAnsi="Times New Roman" w:cs="Times New Roman"/>
                <w:color w:val="000000"/>
              </w:rPr>
              <w:t>реєстру</w:t>
            </w:r>
            <w:proofErr w:type="spellEnd"/>
            <w:r w:rsidRPr="00DA7CC1">
              <w:rPr>
                <w:rFonts w:ascii="Times New Roman" w:hAnsi="Times New Roman" w:cs="Times New Roman"/>
                <w:color w:val="000000"/>
              </w:rPr>
              <w:t xml:space="preserve"> </w:t>
            </w:r>
            <w:proofErr w:type="spellStart"/>
            <w:r w:rsidRPr="00DA7CC1">
              <w:rPr>
                <w:rFonts w:ascii="Times New Roman" w:hAnsi="Times New Roman" w:cs="Times New Roman"/>
                <w:color w:val="000000"/>
              </w:rPr>
              <w:t>отриманих</w:t>
            </w:r>
            <w:proofErr w:type="spellEnd"/>
            <w:r w:rsidRPr="00DA7CC1">
              <w:rPr>
                <w:rFonts w:ascii="Times New Roman" w:hAnsi="Times New Roman" w:cs="Times New Roman"/>
                <w:color w:val="000000"/>
              </w:rPr>
              <w:t xml:space="preserve"> </w:t>
            </w:r>
            <w:proofErr w:type="spellStart"/>
            <w:r w:rsidRPr="00DA7CC1">
              <w:rPr>
                <w:rFonts w:ascii="Times New Roman" w:hAnsi="Times New Roman" w:cs="Times New Roman"/>
                <w:color w:val="000000"/>
              </w:rPr>
              <w:t>тендерних</w:t>
            </w:r>
            <w:proofErr w:type="spellEnd"/>
            <w:r w:rsidRPr="00DA7CC1">
              <w:rPr>
                <w:rFonts w:ascii="Times New Roman" w:hAnsi="Times New Roman" w:cs="Times New Roman"/>
                <w:color w:val="000000"/>
              </w:rPr>
              <w:t xml:space="preserve"> </w:t>
            </w:r>
            <w:proofErr w:type="spellStart"/>
            <w:r w:rsidRPr="00DA7CC1">
              <w:rPr>
                <w:rFonts w:ascii="Times New Roman" w:hAnsi="Times New Roman" w:cs="Times New Roman"/>
                <w:color w:val="000000"/>
              </w:rPr>
              <w:t>пропозицій</w:t>
            </w:r>
            <w:proofErr w:type="spellEnd"/>
            <w:r w:rsidRPr="00DA7CC1">
              <w:rPr>
                <w:rFonts w:ascii="Times New Roman" w:hAnsi="Times New Roman" w:cs="Times New Roman"/>
                <w:color w:val="000000"/>
              </w:rPr>
              <w:t>.</w:t>
            </w:r>
          </w:p>
          <w:p w:rsidR="00DA7CC1" w:rsidRPr="00DA7CC1" w:rsidRDefault="00DA7CC1" w:rsidP="00356344">
            <w:pPr>
              <w:widowControl w:val="0"/>
              <w:spacing w:after="0" w:line="240" w:lineRule="auto"/>
              <w:ind w:left="34" w:right="113"/>
              <w:jc w:val="both"/>
              <w:rPr>
                <w:rFonts w:ascii="Times New Roman" w:hAnsi="Times New Roman" w:cs="Times New Roman"/>
                <w:color w:val="000000"/>
                <w:lang w:val="uk-UA"/>
              </w:rPr>
            </w:pPr>
            <w:proofErr w:type="spellStart"/>
            <w:r w:rsidRPr="00DA7CC1">
              <w:rPr>
                <w:rFonts w:ascii="Times New Roman" w:hAnsi="Times New Roman" w:cs="Times New Roman"/>
                <w:color w:val="000000"/>
              </w:rPr>
              <w:t>Електронна</w:t>
            </w:r>
            <w:proofErr w:type="spellEnd"/>
            <w:r w:rsidRPr="00DA7CC1">
              <w:rPr>
                <w:rFonts w:ascii="Times New Roman" w:hAnsi="Times New Roman" w:cs="Times New Roman"/>
                <w:color w:val="000000"/>
              </w:rPr>
              <w:t xml:space="preserve"> система </w:t>
            </w:r>
            <w:proofErr w:type="spellStart"/>
            <w:r w:rsidRPr="00DA7CC1">
              <w:rPr>
                <w:rFonts w:ascii="Times New Roman" w:hAnsi="Times New Roman" w:cs="Times New Roman"/>
                <w:color w:val="000000"/>
              </w:rPr>
              <w:t>закупівель</w:t>
            </w:r>
            <w:proofErr w:type="spellEnd"/>
            <w:r w:rsidRPr="00DA7CC1">
              <w:rPr>
                <w:rFonts w:ascii="Times New Roman" w:hAnsi="Times New Roman" w:cs="Times New Roman"/>
                <w:color w:val="000000"/>
              </w:rPr>
              <w:t xml:space="preserve"> автоматично </w:t>
            </w:r>
            <w:proofErr w:type="spellStart"/>
            <w:r w:rsidRPr="00DA7CC1">
              <w:rPr>
                <w:rFonts w:ascii="Times New Roman" w:hAnsi="Times New Roman" w:cs="Times New Roman"/>
                <w:color w:val="000000"/>
              </w:rPr>
              <w:t>формує</w:t>
            </w:r>
            <w:proofErr w:type="spellEnd"/>
            <w:r w:rsidRPr="00DA7CC1">
              <w:rPr>
                <w:rFonts w:ascii="Times New Roman" w:hAnsi="Times New Roman" w:cs="Times New Roman"/>
                <w:color w:val="000000"/>
              </w:rPr>
              <w:t xml:space="preserve"> та </w:t>
            </w:r>
            <w:proofErr w:type="spellStart"/>
            <w:r w:rsidRPr="00DA7CC1">
              <w:rPr>
                <w:rFonts w:ascii="Times New Roman" w:hAnsi="Times New Roman" w:cs="Times New Roman"/>
                <w:color w:val="000000"/>
              </w:rPr>
              <w:t>надсилає</w:t>
            </w:r>
            <w:proofErr w:type="spellEnd"/>
            <w:r w:rsidRPr="00DA7CC1">
              <w:rPr>
                <w:rFonts w:ascii="Times New Roman" w:hAnsi="Times New Roman" w:cs="Times New Roman"/>
                <w:color w:val="000000"/>
              </w:rPr>
              <w:t xml:space="preserve"> </w:t>
            </w:r>
            <w:proofErr w:type="spellStart"/>
            <w:r w:rsidRPr="00DA7CC1">
              <w:rPr>
                <w:rFonts w:ascii="Times New Roman" w:hAnsi="Times New Roman" w:cs="Times New Roman"/>
                <w:color w:val="000000"/>
              </w:rPr>
              <w:t>повідомлення</w:t>
            </w:r>
            <w:proofErr w:type="spellEnd"/>
            <w:r w:rsidRPr="00DA7CC1">
              <w:rPr>
                <w:rFonts w:ascii="Times New Roman" w:hAnsi="Times New Roman" w:cs="Times New Roman"/>
                <w:color w:val="000000"/>
              </w:rPr>
              <w:t xml:space="preserve"> </w:t>
            </w:r>
            <w:proofErr w:type="spellStart"/>
            <w:r w:rsidRPr="00DA7CC1">
              <w:rPr>
                <w:rFonts w:ascii="Times New Roman" w:hAnsi="Times New Roman" w:cs="Times New Roman"/>
                <w:color w:val="000000"/>
              </w:rPr>
              <w:t>учаснику</w:t>
            </w:r>
            <w:proofErr w:type="spellEnd"/>
            <w:r w:rsidRPr="00DA7CC1">
              <w:rPr>
                <w:rFonts w:ascii="Times New Roman" w:hAnsi="Times New Roman" w:cs="Times New Roman"/>
                <w:color w:val="000000"/>
              </w:rPr>
              <w:t xml:space="preserve"> про </w:t>
            </w:r>
            <w:proofErr w:type="spellStart"/>
            <w:r w:rsidRPr="00DA7CC1">
              <w:rPr>
                <w:rFonts w:ascii="Times New Roman" w:hAnsi="Times New Roman" w:cs="Times New Roman"/>
                <w:color w:val="000000"/>
              </w:rPr>
              <w:t>отримання</w:t>
            </w:r>
            <w:proofErr w:type="spellEnd"/>
            <w:r w:rsidRPr="00DA7CC1">
              <w:rPr>
                <w:rFonts w:ascii="Times New Roman" w:hAnsi="Times New Roman" w:cs="Times New Roman"/>
                <w:color w:val="000000"/>
              </w:rPr>
              <w:t xml:space="preserve"> </w:t>
            </w:r>
            <w:proofErr w:type="spellStart"/>
            <w:r w:rsidRPr="00DA7CC1">
              <w:rPr>
                <w:rFonts w:ascii="Times New Roman" w:hAnsi="Times New Roman" w:cs="Times New Roman"/>
                <w:color w:val="000000"/>
              </w:rPr>
              <w:t>його</w:t>
            </w:r>
            <w:proofErr w:type="spellEnd"/>
            <w:r w:rsidRPr="00DA7CC1">
              <w:rPr>
                <w:rFonts w:ascii="Times New Roman" w:hAnsi="Times New Roman" w:cs="Times New Roman"/>
                <w:color w:val="000000"/>
              </w:rPr>
              <w:t xml:space="preserve"> </w:t>
            </w:r>
            <w:proofErr w:type="spellStart"/>
            <w:r w:rsidRPr="00DA7CC1">
              <w:rPr>
                <w:rFonts w:ascii="Times New Roman" w:hAnsi="Times New Roman" w:cs="Times New Roman"/>
                <w:color w:val="000000"/>
              </w:rPr>
              <w:t>тендерної</w:t>
            </w:r>
            <w:proofErr w:type="spellEnd"/>
            <w:r w:rsidRPr="00DA7CC1">
              <w:rPr>
                <w:rFonts w:ascii="Times New Roman" w:hAnsi="Times New Roman" w:cs="Times New Roman"/>
                <w:color w:val="000000"/>
              </w:rPr>
              <w:t xml:space="preserve"> </w:t>
            </w:r>
            <w:proofErr w:type="spellStart"/>
            <w:r w:rsidRPr="00DA7CC1">
              <w:rPr>
                <w:rFonts w:ascii="Times New Roman" w:hAnsi="Times New Roman" w:cs="Times New Roman"/>
                <w:color w:val="000000"/>
              </w:rPr>
              <w:t>пропозиції</w:t>
            </w:r>
            <w:proofErr w:type="spellEnd"/>
            <w:r w:rsidRPr="00DA7CC1">
              <w:rPr>
                <w:rFonts w:ascii="Times New Roman" w:hAnsi="Times New Roman" w:cs="Times New Roman"/>
                <w:color w:val="000000"/>
              </w:rPr>
              <w:t xml:space="preserve"> </w:t>
            </w:r>
            <w:proofErr w:type="spellStart"/>
            <w:r w:rsidRPr="00DA7CC1">
              <w:rPr>
                <w:rFonts w:ascii="Times New Roman" w:hAnsi="Times New Roman" w:cs="Times New Roman"/>
                <w:color w:val="000000"/>
              </w:rPr>
              <w:t>із</w:t>
            </w:r>
            <w:proofErr w:type="spellEnd"/>
            <w:r w:rsidRPr="00DA7CC1">
              <w:rPr>
                <w:rFonts w:ascii="Times New Roman" w:hAnsi="Times New Roman" w:cs="Times New Roman"/>
                <w:color w:val="000000"/>
              </w:rPr>
              <w:t xml:space="preserve"> </w:t>
            </w:r>
            <w:proofErr w:type="spellStart"/>
            <w:r w:rsidRPr="00DA7CC1">
              <w:rPr>
                <w:rFonts w:ascii="Times New Roman" w:hAnsi="Times New Roman" w:cs="Times New Roman"/>
                <w:color w:val="000000"/>
              </w:rPr>
              <w:t>зазначенням</w:t>
            </w:r>
            <w:proofErr w:type="spellEnd"/>
            <w:r w:rsidRPr="00DA7CC1">
              <w:rPr>
                <w:rFonts w:ascii="Times New Roman" w:hAnsi="Times New Roman" w:cs="Times New Roman"/>
                <w:color w:val="000000"/>
              </w:rPr>
              <w:t xml:space="preserve"> </w:t>
            </w:r>
            <w:proofErr w:type="spellStart"/>
            <w:r w:rsidRPr="00DA7CC1">
              <w:rPr>
                <w:rFonts w:ascii="Times New Roman" w:hAnsi="Times New Roman" w:cs="Times New Roman"/>
                <w:color w:val="000000"/>
              </w:rPr>
              <w:t>дати</w:t>
            </w:r>
            <w:proofErr w:type="spellEnd"/>
            <w:r w:rsidRPr="00DA7CC1">
              <w:rPr>
                <w:rFonts w:ascii="Times New Roman" w:hAnsi="Times New Roman" w:cs="Times New Roman"/>
                <w:color w:val="000000"/>
              </w:rPr>
              <w:t xml:space="preserve"> та часу. </w:t>
            </w:r>
          </w:p>
          <w:p w:rsidR="00DA7CC1" w:rsidRPr="00DA7CC1" w:rsidRDefault="00DA7CC1" w:rsidP="00356344">
            <w:pPr>
              <w:widowControl w:val="0"/>
              <w:spacing w:after="0" w:line="240" w:lineRule="auto"/>
              <w:ind w:left="34" w:right="113"/>
              <w:jc w:val="both"/>
              <w:rPr>
                <w:rFonts w:ascii="Times New Roman" w:hAnsi="Times New Roman" w:cs="Times New Roman"/>
                <w:color w:val="000000"/>
                <w:lang w:val="uk-UA"/>
              </w:rPr>
            </w:pPr>
            <w:proofErr w:type="spellStart"/>
            <w:r w:rsidRPr="00DA7CC1">
              <w:rPr>
                <w:rFonts w:ascii="Times New Roman" w:hAnsi="Times New Roman" w:cs="Times New Roman"/>
                <w:color w:val="000000"/>
              </w:rPr>
              <w:t>Електронна</w:t>
            </w:r>
            <w:proofErr w:type="spellEnd"/>
            <w:r w:rsidRPr="00DA7CC1">
              <w:rPr>
                <w:rFonts w:ascii="Times New Roman" w:hAnsi="Times New Roman" w:cs="Times New Roman"/>
                <w:color w:val="000000"/>
              </w:rPr>
              <w:t xml:space="preserve"> система </w:t>
            </w:r>
            <w:proofErr w:type="spellStart"/>
            <w:r w:rsidRPr="00DA7CC1">
              <w:rPr>
                <w:rFonts w:ascii="Times New Roman" w:hAnsi="Times New Roman" w:cs="Times New Roman"/>
                <w:color w:val="000000"/>
              </w:rPr>
              <w:t>закупівель</w:t>
            </w:r>
            <w:proofErr w:type="spellEnd"/>
            <w:r w:rsidRPr="00DA7CC1">
              <w:rPr>
                <w:rFonts w:ascii="Times New Roman" w:hAnsi="Times New Roman" w:cs="Times New Roman"/>
                <w:color w:val="000000"/>
              </w:rPr>
              <w:t xml:space="preserve"> повинна </w:t>
            </w:r>
            <w:proofErr w:type="spellStart"/>
            <w:r w:rsidRPr="00DA7CC1">
              <w:rPr>
                <w:rFonts w:ascii="Times New Roman" w:hAnsi="Times New Roman" w:cs="Times New Roman"/>
                <w:color w:val="000000"/>
              </w:rPr>
              <w:t>забезпечити</w:t>
            </w:r>
            <w:proofErr w:type="spellEnd"/>
            <w:r w:rsidRPr="00DA7CC1">
              <w:rPr>
                <w:rFonts w:ascii="Times New Roman" w:hAnsi="Times New Roman" w:cs="Times New Roman"/>
                <w:color w:val="000000"/>
              </w:rPr>
              <w:t xml:space="preserve"> </w:t>
            </w:r>
            <w:proofErr w:type="spellStart"/>
            <w:r w:rsidRPr="00DA7CC1">
              <w:rPr>
                <w:rFonts w:ascii="Times New Roman" w:hAnsi="Times New Roman" w:cs="Times New Roman"/>
                <w:color w:val="000000"/>
              </w:rPr>
              <w:t>можливість</w:t>
            </w:r>
            <w:proofErr w:type="spellEnd"/>
            <w:r w:rsidRPr="00DA7CC1">
              <w:rPr>
                <w:rFonts w:ascii="Times New Roman" w:hAnsi="Times New Roman" w:cs="Times New Roman"/>
                <w:color w:val="000000"/>
              </w:rPr>
              <w:t xml:space="preserve"> </w:t>
            </w:r>
            <w:proofErr w:type="spellStart"/>
            <w:r w:rsidRPr="00DA7CC1">
              <w:rPr>
                <w:rFonts w:ascii="Times New Roman" w:hAnsi="Times New Roman" w:cs="Times New Roman"/>
                <w:color w:val="000000"/>
              </w:rPr>
              <w:t>подання</w:t>
            </w:r>
            <w:proofErr w:type="spellEnd"/>
            <w:r w:rsidRPr="00DA7CC1">
              <w:rPr>
                <w:rFonts w:ascii="Times New Roman" w:hAnsi="Times New Roman" w:cs="Times New Roman"/>
                <w:color w:val="000000"/>
              </w:rPr>
              <w:t xml:space="preserve"> </w:t>
            </w:r>
            <w:proofErr w:type="spellStart"/>
            <w:r w:rsidRPr="00DA7CC1">
              <w:rPr>
                <w:rFonts w:ascii="Times New Roman" w:hAnsi="Times New Roman" w:cs="Times New Roman"/>
                <w:color w:val="000000"/>
              </w:rPr>
              <w:t>тендерної</w:t>
            </w:r>
            <w:proofErr w:type="spellEnd"/>
            <w:r w:rsidRPr="00DA7CC1">
              <w:rPr>
                <w:rFonts w:ascii="Times New Roman" w:hAnsi="Times New Roman" w:cs="Times New Roman"/>
                <w:color w:val="000000"/>
              </w:rPr>
              <w:t xml:space="preserve"> </w:t>
            </w:r>
            <w:proofErr w:type="spellStart"/>
            <w:r w:rsidRPr="00DA7CC1">
              <w:rPr>
                <w:rFonts w:ascii="Times New Roman" w:hAnsi="Times New Roman" w:cs="Times New Roman"/>
                <w:color w:val="000000"/>
              </w:rPr>
              <w:t>пропозиції</w:t>
            </w:r>
            <w:proofErr w:type="spellEnd"/>
            <w:r w:rsidRPr="00DA7CC1">
              <w:rPr>
                <w:rFonts w:ascii="Times New Roman" w:hAnsi="Times New Roman" w:cs="Times New Roman"/>
                <w:color w:val="000000"/>
              </w:rPr>
              <w:t xml:space="preserve"> </w:t>
            </w:r>
            <w:proofErr w:type="spellStart"/>
            <w:proofErr w:type="gramStart"/>
            <w:r w:rsidRPr="00DA7CC1">
              <w:rPr>
                <w:rFonts w:ascii="Times New Roman" w:hAnsi="Times New Roman" w:cs="Times New Roman"/>
                <w:color w:val="000000"/>
              </w:rPr>
              <w:t>вс</w:t>
            </w:r>
            <w:proofErr w:type="gramEnd"/>
            <w:r w:rsidRPr="00DA7CC1">
              <w:rPr>
                <w:rFonts w:ascii="Times New Roman" w:hAnsi="Times New Roman" w:cs="Times New Roman"/>
                <w:color w:val="000000"/>
              </w:rPr>
              <w:t>ім</w:t>
            </w:r>
            <w:proofErr w:type="spellEnd"/>
            <w:r w:rsidRPr="00DA7CC1">
              <w:rPr>
                <w:rFonts w:ascii="Times New Roman" w:hAnsi="Times New Roman" w:cs="Times New Roman"/>
                <w:color w:val="000000"/>
              </w:rPr>
              <w:t xml:space="preserve"> особам на </w:t>
            </w:r>
            <w:proofErr w:type="spellStart"/>
            <w:r w:rsidRPr="00DA7CC1">
              <w:rPr>
                <w:rFonts w:ascii="Times New Roman" w:hAnsi="Times New Roman" w:cs="Times New Roman"/>
                <w:color w:val="000000"/>
              </w:rPr>
              <w:t>рівних</w:t>
            </w:r>
            <w:proofErr w:type="spellEnd"/>
            <w:r w:rsidRPr="00DA7CC1">
              <w:rPr>
                <w:rFonts w:ascii="Times New Roman" w:hAnsi="Times New Roman" w:cs="Times New Roman"/>
                <w:color w:val="000000"/>
              </w:rPr>
              <w:t xml:space="preserve"> </w:t>
            </w:r>
            <w:proofErr w:type="spellStart"/>
            <w:r w:rsidRPr="00DA7CC1">
              <w:rPr>
                <w:rFonts w:ascii="Times New Roman" w:hAnsi="Times New Roman" w:cs="Times New Roman"/>
                <w:color w:val="000000"/>
              </w:rPr>
              <w:t>умовах</w:t>
            </w:r>
            <w:proofErr w:type="spellEnd"/>
            <w:r w:rsidRPr="00DA7CC1">
              <w:rPr>
                <w:rFonts w:ascii="Times New Roman" w:hAnsi="Times New Roman" w:cs="Times New Roman"/>
                <w:color w:val="000000"/>
              </w:rPr>
              <w:t>.</w:t>
            </w:r>
          </w:p>
          <w:p w:rsidR="00DA7CC1" w:rsidRPr="00DA7CC1" w:rsidRDefault="00DA7CC1" w:rsidP="00356344">
            <w:pPr>
              <w:widowControl w:val="0"/>
              <w:spacing w:after="0" w:line="240" w:lineRule="auto"/>
              <w:ind w:left="34" w:right="113"/>
              <w:jc w:val="both"/>
              <w:rPr>
                <w:rFonts w:ascii="Times New Roman" w:hAnsi="Times New Roman" w:cs="Times New Roman"/>
                <w:highlight w:val="yellow"/>
                <w:lang w:val="uk-UA"/>
              </w:rPr>
            </w:pPr>
            <w:r w:rsidRPr="00DA7CC1">
              <w:rPr>
                <w:rFonts w:ascii="Times New Roman" w:hAnsi="Times New Roman" w:cs="Times New Roman"/>
                <w:lang w:val="uk-UA"/>
              </w:rPr>
              <w:t>Тендерні пропозиції після закінчення кінцевого строку їх подання не приймаються електронною системою закупівель.</w:t>
            </w:r>
          </w:p>
        </w:tc>
      </w:tr>
    </w:tbl>
    <w:p w:rsidR="00DA7CC1" w:rsidRDefault="00DA7CC1" w:rsidP="00DA7CC1">
      <w:pPr>
        <w:rPr>
          <w:lang w:val="uk-UA"/>
        </w:rPr>
      </w:pPr>
    </w:p>
    <w:p w:rsidR="00DA7CC1" w:rsidRDefault="00DA7CC1" w:rsidP="00DA7CC1">
      <w:pPr>
        <w:rPr>
          <w:b/>
          <w:sz w:val="28"/>
          <w:szCs w:val="28"/>
          <w:u w:val="single"/>
          <w:lang w:val="uk-UA"/>
        </w:rPr>
      </w:pPr>
      <w:r>
        <w:rPr>
          <w:b/>
          <w:sz w:val="28"/>
          <w:szCs w:val="28"/>
          <w:u w:val="single"/>
          <w:lang w:val="uk-UA"/>
        </w:rPr>
        <w:t>Зміна № 2</w:t>
      </w:r>
    </w:p>
    <w:p w:rsidR="00DA7CC1" w:rsidRPr="00607489" w:rsidRDefault="00DA7CC1" w:rsidP="00DA7CC1">
      <w:pPr>
        <w:widowControl w:val="0"/>
        <w:autoSpaceDE w:val="0"/>
        <w:autoSpaceDN w:val="0"/>
        <w:adjustRightInd w:val="0"/>
        <w:jc w:val="right"/>
        <w:rPr>
          <w:rFonts w:ascii="Times New Roman CYR" w:hAnsi="Times New Roman CYR" w:cs="Times New Roman CYR"/>
          <w:b/>
          <w:bCs/>
          <w:color w:val="000000"/>
          <w:lang w:val="uk-UA" w:eastAsia="uk-UA"/>
        </w:rPr>
      </w:pPr>
      <w:r w:rsidRPr="00607489">
        <w:rPr>
          <w:rFonts w:ascii="Times New Roman CYR" w:hAnsi="Times New Roman CYR" w:cs="Times New Roman CYR"/>
          <w:b/>
          <w:bCs/>
          <w:color w:val="000000"/>
          <w:lang w:val="uk-UA" w:eastAsia="uk-UA"/>
        </w:rPr>
        <w:t>Додаток № 3</w:t>
      </w:r>
    </w:p>
    <w:p w:rsidR="00DA7CC1" w:rsidRPr="00DA7CC1" w:rsidRDefault="00DA7CC1" w:rsidP="00DA7CC1">
      <w:pPr>
        <w:pStyle w:val="Normal0"/>
        <w:jc w:val="center"/>
        <w:rPr>
          <w:b/>
          <w:lang w:val="uk-UA"/>
        </w:rPr>
      </w:pPr>
      <w:r w:rsidRPr="00DA7CC1">
        <w:rPr>
          <w:b/>
          <w:lang w:val="uk-UA"/>
        </w:rPr>
        <w:t>ПРОЄКТ</w:t>
      </w:r>
    </w:p>
    <w:p w:rsidR="00DA7CC1" w:rsidRPr="00DA7CC1" w:rsidRDefault="00DA7CC1" w:rsidP="00DA7CC1">
      <w:pPr>
        <w:pStyle w:val="Normal0"/>
        <w:jc w:val="center"/>
        <w:rPr>
          <w:b/>
          <w:lang w:val="uk-UA"/>
        </w:rPr>
      </w:pPr>
      <w:r w:rsidRPr="00DA7CC1">
        <w:rPr>
          <w:b/>
        </w:rPr>
        <w:t>ДОГОВ</w:t>
      </w:r>
      <w:r w:rsidRPr="00DA7CC1">
        <w:rPr>
          <w:b/>
          <w:lang w:val="uk-UA"/>
        </w:rPr>
        <w:t>І</w:t>
      </w:r>
      <w:proofErr w:type="gramStart"/>
      <w:r w:rsidRPr="00DA7CC1">
        <w:rPr>
          <w:b/>
        </w:rPr>
        <w:t>Р</w:t>
      </w:r>
      <w:proofErr w:type="gramEnd"/>
      <w:r w:rsidRPr="00DA7CC1">
        <w:rPr>
          <w:b/>
        </w:rPr>
        <w:t xml:space="preserve">  №   </w:t>
      </w:r>
      <w:r w:rsidRPr="00DA7CC1">
        <w:rPr>
          <w:b/>
          <w:lang w:val="uk-UA"/>
        </w:rPr>
        <w:t>__________</w:t>
      </w:r>
    </w:p>
    <w:p w:rsidR="00DA7CC1" w:rsidRPr="00DA7CC1" w:rsidRDefault="00DA7CC1" w:rsidP="00DA7CC1">
      <w:pPr>
        <w:spacing w:after="0" w:line="240" w:lineRule="auto"/>
        <w:ind w:firstLine="567"/>
        <w:jc w:val="both"/>
        <w:rPr>
          <w:rFonts w:ascii="Times New Roman" w:eastAsia="Times New Roman" w:hAnsi="Times New Roman" w:cs="Times New Roman"/>
          <w:strike/>
          <w:sz w:val="23"/>
          <w:szCs w:val="23"/>
          <w:lang w:val="uk-UA" w:eastAsia="ru-RU"/>
        </w:rPr>
      </w:pPr>
      <w:r w:rsidRPr="00DA7CC1">
        <w:rPr>
          <w:rFonts w:ascii="Times New Roman" w:eastAsia="Times New Roman" w:hAnsi="Times New Roman" w:cs="Times New Roman"/>
          <w:strike/>
          <w:sz w:val="23"/>
          <w:szCs w:val="23"/>
          <w:lang w:val="uk-UA" w:eastAsia="ru-RU"/>
        </w:rPr>
        <w:t>1.2. Перелік послуг та їх обсяг:</w:t>
      </w:r>
    </w:p>
    <w:p w:rsidR="00DA7CC1" w:rsidRPr="00DA7CC1" w:rsidRDefault="00DA7CC1" w:rsidP="00DA7CC1">
      <w:pPr>
        <w:spacing w:after="0" w:line="240" w:lineRule="auto"/>
        <w:ind w:firstLine="567"/>
        <w:jc w:val="both"/>
        <w:rPr>
          <w:rFonts w:ascii="Times New Roman" w:eastAsia="Times New Roman" w:hAnsi="Times New Roman" w:cs="Times New Roman"/>
          <w:strike/>
          <w:sz w:val="23"/>
          <w:szCs w:val="23"/>
          <w:lang w:val="uk-UA" w:eastAsia="ru-RU"/>
        </w:rPr>
      </w:pPr>
      <w:r w:rsidRPr="00DA7CC1">
        <w:rPr>
          <w:rFonts w:ascii="Times New Roman" w:eastAsia="Times New Roman" w:hAnsi="Times New Roman" w:cs="Times New Roman"/>
          <w:strike/>
          <w:sz w:val="23"/>
          <w:szCs w:val="23"/>
          <w:lang w:val="uk-UA" w:eastAsia="ru-RU"/>
        </w:rPr>
        <w:t xml:space="preserve">1.2.1 Відповідно до </w:t>
      </w:r>
      <w:r w:rsidRPr="00DA7CC1">
        <w:rPr>
          <w:rFonts w:ascii="Times New Roman" w:eastAsia="Times New Roman" w:hAnsi="Times New Roman" w:cs="Times New Roman"/>
          <w:strike/>
          <w:spacing w:val="2"/>
          <w:sz w:val="23"/>
          <w:szCs w:val="23"/>
          <w:lang w:val="uk-UA" w:eastAsia="ru-RU"/>
        </w:rPr>
        <w:t>відомості дефектів на поточний ремонт, копія якої додається до Договору (Додаток № 1 до даного Договору) та є невід’ємною частиною даного Договору</w:t>
      </w:r>
      <w:r w:rsidRPr="00DA7CC1">
        <w:rPr>
          <w:rFonts w:ascii="Times New Roman" w:eastAsia="Times New Roman" w:hAnsi="Times New Roman" w:cs="Times New Roman"/>
          <w:strike/>
          <w:sz w:val="23"/>
          <w:szCs w:val="23"/>
          <w:lang w:val="uk-UA" w:eastAsia="ru-RU"/>
        </w:rPr>
        <w:t>;</w:t>
      </w:r>
    </w:p>
    <w:p w:rsidR="00DA7CC1" w:rsidRPr="00DA7CC1" w:rsidRDefault="00DA7CC1" w:rsidP="00DA7CC1">
      <w:pPr>
        <w:spacing w:after="0" w:line="240" w:lineRule="auto"/>
        <w:ind w:firstLine="567"/>
        <w:jc w:val="both"/>
        <w:rPr>
          <w:rFonts w:ascii="Times New Roman" w:eastAsia="Times New Roman" w:hAnsi="Times New Roman" w:cs="Times New Roman"/>
          <w:strike/>
          <w:sz w:val="23"/>
          <w:szCs w:val="23"/>
          <w:lang w:val="uk-UA" w:eastAsia="ru-RU"/>
        </w:rPr>
      </w:pPr>
      <w:r w:rsidRPr="00DA7CC1">
        <w:rPr>
          <w:rFonts w:ascii="Times New Roman" w:eastAsia="Times New Roman" w:hAnsi="Times New Roman" w:cs="Times New Roman"/>
          <w:strike/>
          <w:sz w:val="23"/>
          <w:szCs w:val="23"/>
          <w:lang w:val="uk-UA" w:eastAsia="ru-RU"/>
        </w:rPr>
        <w:t>1.2.2. Додатково:</w:t>
      </w:r>
    </w:p>
    <w:p w:rsidR="00DA7CC1" w:rsidRPr="00DA7CC1" w:rsidRDefault="00DA7CC1" w:rsidP="00DA7CC1">
      <w:pPr>
        <w:spacing w:after="0" w:line="240" w:lineRule="auto"/>
        <w:ind w:firstLine="567"/>
        <w:jc w:val="both"/>
        <w:rPr>
          <w:rFonts w:ascii="Times New Roman" w:eastAsia="Times New Roman" w:hAnsi="Times New Roman" w:cs="Times New Roman"/>
          <w:strike/>
          <w:sz w:val="23"/>
          <w:szCs w:val="23"/>
          <w:lang w:val="uk-UA" w:eastAsia="ru-RU"/>
        </w:rPr>
      </w:pPr>
      <w:r w:rsidRPr="00DA7CC1">
        <w:rPr>
          <w:rFonts w:ascii="Times New Roman" w:eastAsia="Times New Roman" w:hAnsi="Times New Roman" w:cs="Times New Roman"/>
          <w:strike/>
          <w:sz w:val="23"/>
          <w:szCs w:val="23"/>
          <w:lang w:val="uk-UA" w:eastAsia="ru-RU"/>
        </w:rPr>
        <w:t xml:space="preserve">- ремонт </w:t>
      </w:r>
      <w:proofErr w:type="spellStart"/>
      <w:r w:rsidRPr="00DA7CC1">
        <w:rPr>
          <w:rFonts w:ascii="Times New Roman" w:eastAsia="Times New Roman" w:hAnsi="Times New Roman" w:cs="Times New Roman"/>
          <w:strike/>
          <w:sz w:val="23"/>
          <w:szCs w:val="23"/>
          <w:lang w:val="uk-UA" w:eastAsia="ru-RU"/>
        </w:rPr>
        <w:t>анцапфи</w:t>
      </w:r>
      <w:proofErr w:type="spellEnd"/>
      <w:r w:rsidRPr="00DA7CC1">
        <w:rPr>
          <w:rFonts w:ascii="Times New Roman" w:eastAsia="Times New Roman" w:hAnsi="Times New Roman" w:cs="Times New Roman"/>
          <w:strike/>
          <w:sz w:val="23"/>
          <w:szCs w:val="23"/>
          <w:lang w:val="uk-UA" w:eastAsia="ru-RU"/>
        </w:rPr>
        <w:t>;</w:t>
      </w:r>
    </w:p>
    <w:p w:rsidR="00DA7CC1" w:rsidRPr="00DA7CC1" w:rsidRDefault="00DA7CC1" w:rsidP="00DA7CC1">
      <w:pPr>
        <w:spacing w:after="0" w:line="240" w:lineRule="auto"/>
        <w:ind w:firstLine="567"/>
        <w:jc w:val="both"/>
        <w:rPr>
          <w:rFonts w:ascii="Times New Roman" w:eastAsia="Times New Roman" w:hAnsi="Times New Roman" w:cs="Times New Roman"/>
          <w:strike/>
          <w:sz w:val="23"/>
          <w:szCs w:val="23"/>
          <w:lang w:val="uk-UA" w:eastAsia="ru-RU"/>
        </w:rPr>
      </w:pPr>
      <w:r w:rsidRPr="00DA7CC1">
        <w:rPr>
          <w:rFonts w:ascii="Times New Roman" w:eastAsia="Times New Roman" w:hAnsi="Times New Roman" w:cs="Times New Roman"/>
          <w:strike/>
          <w:sz w:val="23"/>
          <w:szCs w:val="23"/>
          <w:lang w:val="uk-UA" w:eastAsia="ru-RU"/>
        </w:rPr>
        <w:t>- ремонт ушкодженої обмотки ВН;</w:t>
      </w:r>
    </w:p>
    <w:p w:rsidR="00DA7CC1" w:rsidRPr="00DA7CC1" w:rsidRDefault="00DA7CC1" w:rsidP="00DA7CC1">
      <w:pPr>
        <w:spacing w:after="0" w:line="240" w:lineRule="auto"/>
        <w:ind w:firstLine="567"/>
        <w:jc w:val="both"/>
        <w:rPr>
          <w:rFonts w:ascii="Times New Roman" w:eastAsia="Times New Roman" w:hAnsi="Times New Roman" w:cs="Times New Roman"/>
          <w:strike/>
          <w:sz w:val="23"/>
          <w:szCs w:val="23"/>
          <w:lang w:val="uk-UA" w:eastAsia="ru-RU"/>
        </w:rPr>
      </w:pPr>
      <w:r w:rsidRPr="00DA7CC1">
        <w:rPr>
          <w:rFonts w:ascii="Times New Roman" w:eastAsia="Times New Roman" w:hAnsi="Times New Roman" w:cs="Times New Roman"/>
          <w:strike/>
          <w:sz w:val="23"/>
          <w:szCs w:val="23"/>
          <w:lang w:val="uk-UA" w:eastAsia="ru-RU"/>
        </w:rPr>
        <w:t>- ремонт ушкодженої обмотки НН;</w:t>
      </w:r>
    </w:p>
    <w:p w:rsidR="00DA7CC1" w:rsidRPr="00DA7CC1" w:rsidRDefault="00DA7CC1" w:rsidP="00DA7CC1">
      <w:pPr>
        <w:spacing w:after="0" w:line="240" w:lineRule="auto"/>
        <w:ind w:firstLine="567"/>
        <w:jc w:val="both"/>
        <w:rPr>
          <w:rFonts w:ascii="Times New Roman" w:eastAsia="Times New Roman" w:hAnsi="Times New Roman" w:cs="Times New Roman"/>
          <w:strike/>
          <w:sz w:val="23"/>
          <w:szCs w:val="23"/>
          <w:lang w:val="uk-UA" w:eastAsia="ru-RU"/>
        </w:rPr>
      </w:pPr>
      <w:r w:rsidRPr="00DA7CC1">
        <w:rPr>
          <w:rFonts w:ascii="Times New Roman" w:eastAsia="Times New Roman" w:hAnsi="Times New Roman" w:cs="Times New Roman"/>
          <w:strike/>
          <w:sz w:val="23"/>
          <w:szCs w:val="23"/>
          <w:lang w:val="uk-UA" w:eastAsia="ru-RU"/>
        </w:rPr>
        <w:t>- перевірка трансформатору в роботі під 75% навантаженням впродовж 72 годин.</w:t>
      </w:r>
    </w:p>
    <w:p w:rsidR="00DA7CC1" w:rsidRPr="00DA7CC1" w:rsidRDefault="00DA7CC1" w:rsidP="00DA7CC1">
      <w:pPr>
        <w:rPr>
          <w:b/>
          <w:sz w:val="28"/>
          <w:szCs w:val="28"/>
          <w:u w:val="single"/>
          <w:lang w:val="uk-UA"/>
        </w:rPr>
      </w:pPr>
    </w:p>
    <w:p w:rsidR="00DA7CC1" w:rsidRPr="00DA7CC1" w:rsidRDefault="00DA7CC1" w:rsidP="00DA7CC1">
      <w:pPr>
        <w:rPr>
          <w:b/>
          <w:u w:val="single"/>
          <w:lang w:val="uk-UA"/>
        </w:rPr>
      </w:pPr>
      <w:r w:rsidRPr="00DA7CC1">
        <w:rPr>
          <w:b/>
          <w:u w:val="single"/>
          <w:lang w:val="uk-UA"/>
        </w:rPr>
        <w:t xml:space="preserve">Внесено зміни до п.1.2 </w:t>
      </w:r>
      <w:proofErr w:type="spellStart"/>
      <w:r w:rsidRPr="00DA7CC1">
        <w:rPr>
          <w:b/>
          <w:u w:val="single"/>
          <w:lang w:val="uk-UA"/>
        </w:rPr>
        <w:t>проєкту</w:t>
      </w:r>
      <w:proofErr w:type="spellEnd"/>
      <w:r w:rsidRPr="00DA7CC1">
        <w:rPr>
          <w:b/>
          <w:u w:val="single"/>
          <w:lang w:val="uk-UA"/>
        </w:rPr>
        <w:t xml:space="preserve"> договору та викладено даний пункт у наступній редакції:</w:t>
      </w:r>
    </w:p>
    <w:p w:rsidR="00DA7CC1" w:rsidRDefault="00DA7CC1" w:rsidP="00DA7CC1">
      <w:pPr>
        <w:jc w:val="both"/>
        <w:rPr>
          <w:rFonts w:ascii="Times New Roman" w:hAnsi="Times New Roman" w:cs="Times New Roman"/>
          <w:sz w:val="24"/>
          <w:szCs w:val="24"/>
          <w:lang w:val="uk-UA" w:eastAsia="uk-UA"/>
        </w:rPr>
      </w:pPr>
      <w:r>
        <w:rPr>
          <w:lang w:val="uk-UA"/>
        </w:rPr>
        <w:t xml:space="preserve">1.2. </w:t>
      </w:r>
      <w:r w:rsidRPr="00F415ED">
        <w:rPr>
          <w:rFonts w:ascii="Times New Roman" w:hAnsi="Times New Roman" w:cs="Times New Roman"/>
          <w:sz w:val="24"/>
          <w:szCs w:val="24"/>
          <w:lang w:val="uk-UA" w:eastAsia="uk-UA"/>
        </w:rPr>
        <w:t>Обсяг, найменування робіт, найменування використовуваних матеріалів (запасних частин) за цим Договором визначається на підставі Кошторису (Додаток №1 до Договору) який є невід'ємною частиною Договору</w:t>
      </w:r>
      <w:r>
        <w:rPr>
          <w:rFonts w:ascii="Times New Roman" w:hAnsi="Times New Roman" w:cs="Times New Roman"/>
          <w:sz w:val="24"/>
          <w:szCs w:val="24"/>
          <w:lang w:val="uk-UA" w:eastAsia="uk-UA"/>
        </w:rPr>
        <w:t>.</w:t>
      </w:r>
    </w:p>
    <w:p w:rsidR="00DA7CC1" w:rsidRDefault="00DA7CC1" w:rsidP="00DA7CC1">
      <w:pPr>
        <w:rPr>
          <w:b/>
          <w:sz w:val="28"/>
          <w:szCs w:val="28"/>
          <w:u w:val="single"/>
          <w:lang w:val="uk-UA"/>
        </w:rPr>
      </w:pPr>
      <w:r>
        <w:rPr>
          <w:b/>
          <w:sz w:val="28"/>
          <w:szCs w:val="28"/>
          <w:u w:val="single"/>
          <w:lang w:val="uk-UA"/>
        </w:rPr>
        <w:t>Зміна № 3</w:t>
      </w:r>
    </w:p>
    <w:p w:rsidR="00DA7CC1" w:rsidRDefault="00DA7CC1" w:rsidP="00DA7CC1">
      <w:pPr>
        <w:widowControl w:val="0"/>
        <w:autoSpaceDE w:val="0"/>
        <w:autoSpaceDN w:val="0"/>
        <w:adjustRightInd w:val="0"/>
        <w:jc w:val="right"/>
        <w:rPr>
          <w:rFonts w:ascii="Times New Roman CYR" w:hAnsi="Times New Roman CYR" w:cs="Times New Roman CYR"/>
          <w:b/>
          <w:bCs/>
          <w:color w:val="000000"/>
          <w:lang w:val="uk-UA" w:eastAsia="uk-UA"/>
        </w:rPr>
      </w:pPr>
      <w:r w:rsidRPr="00607489">
        <w:rPr>
          <w:rFonts w:ascii="Times New Roman CYR" w:hAnsi="Times New Roman CYR" w:cs="Times New Roman CYR"/>
          <w:b/>
          <w:bCs/>
          <w:color w:val="000000"/>
          <w:lang w:val="uk-UA" w:eastAsia="uk-UA"/>
        </w:rPr>
        <w:t>Додаток № 3</w:t>
      </w:r>
    </w:p>
    <w:p w:rsidR="00DA7CC1" w:rsidRPr="00DA7CC1" w:rsidRDefault="00DA7CC1" w:rsidP="00DA7CC1">
      <w:pPr>
        <w:pStyle w:val="Normal0"/>
        <w:jc w:val="center"/>
        <w:rPr>
          <w:b/>
          <w:lang w:val="uk-UA"/>
        </w:rPr>
      </w:pPr>
      <w:r w:rsidRPr="00DA7CC1">
        <w:rPr>
          <w:b/>
          <w:lang w:val="uk-UA"/>
        </w:rPr>
        <w:t>ПРОЄКТ</w:t>
      </w:r>
    </w:p>
    <w:p w:rsidR="00DA7CC1" w:rsidRPr="00DA7CC1" w:rsidRDefault="00DA7CC1" w:rsidP="00DA7CC1">
      <w:pPr>
        <w:pStyle w:val="Normal0"/>
        <w:jc w:val="center"/>
        <w:rPr>
          <w:b/>
          <w:lang w:val="uk-UA"/>
        </w:rPr>
      </w:pPr>
      <w:r w:rsidRPr="00DA7CC1">
        <w:rPr>
          <w:b/>
        </w:rPr>
        <w:lastRenderedPageBreak/>
        <w:t>ДОГОВ</w:t>
      </w:r>
      <w:r w:rsidRPr="00DA7CC1">
        <w:rPr>
          <w:b/>
          <w:lang w:val="uk-UA"/>
        </w:rPr>
        <w:t>І</w:t>
      </w:r>
      <w:proofErr w:type="gramStart"/>
      <w:r w:rsidRPr="00DA7CC1">
        <w:rPr>
          <w:b/>
        </w:rPr>
        <w:t>Р</w:t>
      </w:r>
      <w:proofErr w:type="gramEnd"/>
      <w:r w:rsidRPr="00DA7CC1">
        <w:rPr>
          <w:b/>
        </w:rPr>
        <w:t xml:space="preserve">  №   </w:t>
      </w:r>
      <w:r w:rsidRPr="00DA7CC1">
        <w:rPr>
          <w:b/>
          <w:lang w:val="uk-UA"/>
        </w:rPr>
        <w:t>__________</w:t>
      </w:r>
    </w:p>
    <w:p w:rsidR="00DA7CC1" w:rsidRPr="00DA7CC1" w:rsidRDefault="00DA7CC1" w:rsidP="00DA7CC1">
      <w:pPr>
        <w:numPr>
          <w:ilvl w:val="12"/>
          <w:numId w:val="0"/>
        </w:numPr>
        <w:tabs>
          <w:tab w:val="left" w:pos="5245"/>
        </w:tabs>
        <w:ind w:firstLine="567"/>
        <w:jc w:val="both"/>
        <w:rPr>
          <w:strike/>
          <w:snapToGrid w:val="0"/>
          <w:sz w:val="23"/>
          <w:szCs w:val="23"/>
          <w:lang w:val="uk-UA"/>
        </w:rPr>
      </w:pPr>
      <w:r w:rsidRPr="00DA7CC1">
        <w:rPr>
          <w:strike/>
          <w:snapToGrid w:val="0"/>
          <w:sz w:val="23"/>
          <w:szCs w:val="23"/>
          <w:lang w:val="uk-UA"/>
        </w:rPr>
        <w:t xml:space="preserve">10.1. Копія відомості </w:t>
      </w:r>
      <w:r w:rsidRPr="00DA7CC1">
        <w:rPr>
          <w:strike/>
          <w:spacing w:val="2"/>
          <w:sz w:val="23"/>
          <w:szCs w:val="23"/>
          <w:lang w:val="uk-UA"/>
        </w:rPr>
        <w:t xml:space="preserve">дефектів на поточний ремонт </w:t>
      </w:r>
      <w:r w:rsidRPr="00DA7CC1">
        <w:rPr>
          <w:strike/>
          <w:sz w:val="23"/>
          <w:szCs w:val="23"/>
          <w:lang w:val="uk-UA"/>
        </w:rPr>
        <w:t>силового масляного трансформатора ТМ-630/6-78У1.</w:t>
      </w:r>
    </w:p>
    <w:p w:rsidR="00DA7CC1" w:rsidRDefault="00EB212A" w:rsidP="00DA7CC1">
      <w:pPr>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Пункт 10.1. викладено у наступній редакції:</w:t>
      </w:r>
    </w:p>
    <w:p w:rsidR="00EB212A" w:rsidRDefault="00EB212A" w:rsidP="00DA7CC1">
      <w:pPr>
        <w:jc w:val="both"/>
        <w:rPr>
          <w:snapToGrid w:val="0"/>
          <w:sz w:val="23"/>
          <w:szCs w:val="23"/>
          <w:lang w:val="uk-UA"/>
        </w:rPr>
      </w:pPr>
      <w:r>
        <w:rPr>
          <w:rFonts w:ascii="Times New Roman" w:hAnsi="Times New Roman" w:cs="Times New Roman"/>
          <w:sz w:val="24"/>
          <w:szCs w:val="24"/>
          <w:lang w:val="uk-UA" w:eastAsia="uk-UA"/>
        </w:rPr>
        <w:t xml:space="preserve">10.1. </w:t>
      </w:r>
      <w:r>
        <w:rPr>
          <w:snapToGrid w:val="0"/>
          <w:sz w:val="23"/>
          <w:szCs w:val="23"/>
          <w:lang w:val="uk-UA"/>
        </w:rPr>
        <w:t>Кошторис.</w:t>
      </w:r>
    </w:p>
    <w:p w:rsidR="00EB212A" w:rsidRDefault="00EB212A" w:rsidP="00DA7CC1">
      <w:pPr>
        <w:jc w:val="both"/>
        <w:rPr>
          <w:snapToGrid w:val="0"/>
          <w:sz w:val="23"/>
          <w:szCs w:val="23"/>
          <w:lang w:val="uk-UA"/>
        </w:rPr>
      </w:pPr>
    </w:p>
    <w:p w:rsidR="00EB212A" w:rsidRDefault="00EB212A" w:rsidP="00EB212A">
      <w:pPr>
        <w:rPr>
          <w:b/>
          <w:sz w:val="28"/>
          <w:szCs w:val="28"/>
          <w:u w:val="single"/>
          <w:lang w:val="uk-UA"/>
        </w:rPr>
      </w:pPr>
      <w:r>
        <w:rPr>
          <w:b/>
          <w:sz w:val="28"/>
          <w:szCs w:val="28"/>
          <w:u w:val="single"/>
          <w:lang w:val="uk-UA"/>
        </w:rPr>
        <w:t>Зміна № 4</w:t>
      </w:r>
    </w:p>
    <w:p w:rsidR="00EB212A" w:rsidRPr="00EB212A" w:rsidRDefault="00EB212A" w:rsidP="00EB212A">
      <w:pPr>
        <w:widowControl w:val="0"/>
        <w:autoSpaceDE w:val="0"/>
        <w:autoSpaceDN w:val="0"/>
        <w:adjustRightInd w:val="0"/>
        <w:spacing w:after="0" w:line="240" w:lineRule="auto"/>
        <w:jc w:val="right"/>
        <w:rPr>
          <w:rFonts w:ascii="Times New Roman CYR" w:eastAsia="Times New Roman" w:hAnsi="Times New Roman CYR" w:cs="Times New Roman CYR"/>
          <w:b/>
          <w:bCs/>
          <w:lang w:val="uk-UA" w:eastAsia="uk-UA"/>
        </w:rPr>
      </w:pPr>
      <w:r w:rsidRPr="00EB212A">
        <w:rPr>
          <w:rFonts w:ascii="Times New Roman CYR" w:eastAsia="Times New Roman" w:hAnsi="Times New Roman CYR" w:cs="Times New Roman CYR"/>
          <w:b/>
          <w:bCs/>
          <w:lang w:val="uk-UA" w:eastAsia="uk-UA"/>
        </w:rPr>
        <w:t>Додаток № 4</w:t>
      </w:r>
    </w:p>
    <w:p w:rsidR="00EB212A" w:rsidRPr="00EB212A" w:rsidRDefault="00EB212A" w:rsidP="00EB212A">
      <w:pPr>
        <w:widowControl w:val="0"/>
        <w:autoSpaceDE w:val="0"/>
        <w:autoSpaceDN w:val="0"/>
        <w:adjustRightInd w:val="0"/>
        <w:spacing w:after="0" w:line="240" w:lineRule="auto"/>
        <w:jc w:val="right"/>
        <w:rPr>
          <w:rFonts w:ascii="Times New Roman CYR" w:eastAsia="Times New Roman" w:hAnsi="Times New Roman CYR" w:cs="Times New Roman CYR"/>
          <w:b/>
          <w:bCs/>
          <w:lang w:val="uk-UA" w:eastAsia="uk-UA"/>
        </w:rPr>
      </w:pPr>
      <w:r w:rsidRPr="00EB212A">
        <w:rPr>
          <w:rFonts w:ascii="Times New Roman CYR" w:eastAsia="Times New Roman" w:hAnsi="Times New Roman CYR" w:cs="Times New Roman CYR"/>
          <w:b/>
          <w:bCs/>
          <w:lang w:val="uk-UA" w:eastAsia="uk-UA"/>
        </w:rPr>
        <w:t>До тендерної документації</w:t>
      </w:r>
    </w:p>
    <w:p w:rsidR="00EB212A" w:rsidRPr="00EB212A" w:rsidRDefault="00EB212A" w:rsidP="00EB212A">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val="uk-UA" w:eastAsia="ru-RU"/>
        </w:rPr>
      </w:pPr>
    </w:p>
    <w:p w:rsidR="00EB212A" w:rsidRPr="00EB212A" w:rsidRDefault="00EB212A" w:rsidP="00EB212A">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val="uk-UA" w:eastAsia="ru-RU"/>
        </w:rPr>
      </w:pPr>
      <w:r w:rsidRPr="00EB212A">
        <w:rPr>
          <w:rFonts w:ascii="Times New Roman CYR" w:eastAsia="Times New Roman" w:hAnsi="Times New Roman CYR" w:cs="Times New Roman CYR"/>
          <w:b/>
          <w:bCs/>
          <w:sz w:val="24"/>
          <w:szCs w:val="24"/>
          <w:lang w:val="uk-UA" w:eastAsia="ru-RU"/>
        </w:rPr>
        <w:t>Технічні, якісні та кількісні</w:t>
      </w:r>
    </w:p>
    <w:p w:rsidR="00EB212A" w:rsidRPr="00EB212A" w:rsidRDefault="00EB212A" w:rsidP="00EB212A">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val="uk-UA" w:eastAsia="ru-RU"/>
        </w:rPr>
      </w:pPr>
      <w:r w:rsidRPr="00EB212A">
        <w:rPr>
          <w:rFonts w:ascii="Times New Roman CYR" w:eastAsia="Times New Roman" w:hAnsi="Times New Roman CYR" w:cs="Times New Roman CYR"/>
          <w:b/>
          <w:bCs/>
          <w:sz w:val="24"/>
          <w:szCs w:val="24"/>
          <w:lang w:val="uk-UA" w:eastAsia="ru-RU"/>
        </w:rPr>
        <w:t>характеристики предмета закупівлі</w:t>
      </w:r>
    </w:p>
    <w:p w:rsidR="00EB212A" w:rsidRPr="00EB212A" w:rsidRDefault="00EB212A" w:rsidP="00EB212A">
      <w:pPr>
        <w:widowControl w:val="0"/>
        <w:autoSpaceDE w:val="0"/>
        <w:autoSpaceDN w:val="0"/>
        <w:adjustRightInd w:val="0"/>
        <w:spacing w:after="0" w:line="240" w:lineRule="auto"/>
        <w:jc w:val="center"/>
        <w:rPr>
          <w:rFonts w:ascii="Times New Roman CYR" w:eastAsia="Times New Roman" w:hAnsi="Times New Roman CYR" w:cs="Times New Roman CYR"/>
          <w:b/>
          <w:bCs/>
          <w:sz w:val="20"/>
          <w:szCs w:val="20"/>
          <w:lang w:val="uk-UA" w:eastAsia="ru-RU"/>
        </w:rPr>
      </w:pPr>
    </w:p>
    <w:p w:rsidR="00EB212A" w:rsidRPr="00EB212A" w:rsidRDefault="00EB212A" w:rsidP="00EB212A">
      <w:pPr>
        <w:spacing w:after="0" w:line="240" w:lineRule="auto"/>
        <w:jc w:val="center"/>
        <w:rPr>
          <w:rFonts w:ascii="Times New Roman" w:eastAsia="Calibri" w:hAnsi="Times New Roman" w:cs="Times New Roman"/>
          <w:b/>
          <w:sz w:val="24"/>
          <w:szCs w:val="24"/>
          <w:lang w:val="uk-UA" w:eastAsia="ru-RU"/>
        </w:rPr>
      </w:pPr>
      <w:r w:rsidRPr="00EB212A">
        <w:rPr>
          <w:rFonts w:ascii="Times New Roman" w:eastAsia="Calibri" w:hAnsi="Times New Roman" w:cs="Times New Roman"/>
          <w:b/>
          <w:sz w:val="24"/>
          <w:szCs w:val="24"/>
          <w:lang w:val="uk-UA" w:eastAsia="ru-RU"/>
        </w:rPr>
        <w:t xml:space="preserve">ІНФОРМАЦІЯ ПРО ТЕХНІЧНІ, ЯКІСНІ ТА ІНШІ ХАРАКТЕРИСТИКИ </w:t>
      </w:r>
    </w:p>
    <w:p w:rsidR="00EB212A" w:rsidRPr="00EB212A" w:rsidRDefault="00EB212A" w:rsidP="00EB212A">
      <w:pPr>
        <w:spacing w:after="0" w:line="240" w:lineRule="auto"/>
        <w:jc w:val="center"/>
        <w:rPr>
          <w:rFonts w:ascii="Times New Roman" w:eastAsia="Times New Roman" w:hAnsi="Times New Roman" w:cs="Times New Roman"/>
          <w:b/>
          <w:sz w:val="24"/>
          <w:szCs w:val="24"/>
          <w:lang w:val="uk-UA" w:eastAsia="ru-RU"/>
        </w:rPr>
      </w:pPr>
      <w:r w:rsidRPr="00EB212A">
        <w:rPr>
          <w:rFonts w:ascii="Times New Roman" w:eastAsia="Calibri" w:hAnsi="Times New Roman" w:cs="Times New Roman"/>
          <w:b/>
          <w:sz w:val="24"/>
          <w:szCs w:val="24"/>
          <w:lang w:val="uk-UA" w:eastAsia="ru-RU"/>
        </w:rPr>
        <w:t>ДО ПРЕДМЕТА ЗАКУПІВЛІ</w:t>
      </w:r>
    </w:p>
    <w:p w:rsidR="00EB212A" w:rsidRPr="00EB212A" w:rsidRDefault="00EB212A" w:rsidP="00EB212A">
      <w:pPr>
        <w:autoSpaceDE w:val="0"/>
        <w:autoSpaceDN w:val="0"/>
        <w:adjustRightInd w:val="0"/>
        <w:spacing w:after="0" w:line="240" w:lineRule="auto"/>
        <w:jc w:val="center"/>
        <w:rPr>
          <w:rFonts w:ascii="Times New Roman CYR" w:eastAsia="Times New Roman" w:hAnsi="Times New Roman CYR" w:cs="Times New Roman CYR"/>
          <w:sz w:val="24"/>
          <w:szCs w:val="24"/>
          <w:lang w:val="uk-UA" w:eastAsia="ru-RU"/>
        </w:rPr>
      </w:pPr>
      <w:r w:rsidRPr="00EB212A">
        <w:rPr>
          <w:rFonts w:ascii="Times New Roman CYR" w:eastAsia="Times New Roman" w:hAnsi="Times New Roman CYR" w:cs="Times New Roman CYR"/>
          <w:sz w:val="24"/>
          <w:szCs w:val="24"/>
          <w:lang w:val="uk-UA" w:eastAsia="ru-RU"/>
        </w:rPr>
        <w:t>(форма, яка подається Учасником на фірмовому бланку (у разі наявності)</w:t>
      </w:r>
    </w:p>
    <w:p w:rsidR="00EB212A" w:rsidRPr="00EB212A" w:rsidRDefault="00EB212A" w:rsidP="00EB212A">
      <w:pPr>
        <w:spacing w:after="0" w:line="240" w:lineRule="auto"/>
        <w:jc w:val="center"/>
        <w:rPr>
          <w:rFonts w:ascii="Times New Roman" w:eastAsia="Times New Roman" w:hAnsi="Times New Roman" w:cs="Times New Roman"/>
          <w:b/>
          <w:sz w:val="24"/>
          <w:szCs w:val="24"/>
          <w:lang w:val="uk-UA" w:eastAsia="ru-RU"/>
        </w:rPr>
      </w:pPr>
      <w:r w:rsidRPr="00EB212A">
        <w:rPr>
          <w:rFonts w:ascii="Times New Roman" w:eastAsia="Times New Roman" w:hAnsi="Times New Roman" w:cs="Times New Roman"/>
          <w:b/>
          <w:sz w:val="24"/>
          <w:szCs w:val="24"/>
          <w:lang w:val="uk-UA" w:eastAsia="ru-RU"/>
        </w:rPr>
        <w:t xml:space="preserve">«Код за </w:t>
      </w:r>
      <w:proofErr w:type="spellStart"/>
      <w:r w:rsidRPr="00EB212A">
        <w:rPr>
          <w:rFonts w:ascii="Times New Roman" w:eastAsia="Times New Roman" w:hAnsi="Times New Roman" w:cs="Times New Roman"/>
          <w:b/>
          <w:sz w:val="24"/>
          <w:szCs w:val="24"/>
          <w:lang w:val="uk-UA" w:eastAsia="ru-RU"/>
        </w:rPr>
        <w:t>ДК</w:t>
      </w:r>
      <w:proofErr w:type="spellEnd"/>
      <w:r w:rsidRPr="00EB212A">
        <w:rPr>
          <w:rFonts w:ascii="Times New Roman" w:eastAsia="Times New Roman" w:hAnsi="Times New Roman" w:cs="Times New Roman"/>
          <w:b/>
          <w:sz w:val="24"/>
          <w:szCs w:val="24"/>
          <w:lang w:val="uk-UA" w:eastAsia="ru-RU"/>
        </w:rPr>
        <w:t xml:space="preserve"> 021:2015 –  5053 (50530000-9) Послуги з ремонту і технічного обслуговування техніки (послуги з ремонту силового масляного трансформатора ТМ-630/6-78У1 (50532200-5 – послуги з ремонту і технічного обслуговування трансформаторів)»</w:t>
      </w:r>
    </w:p>
    <w:p w:rsidR="00EB212A" w:rsidRPr="00EB212A" w:rsidRDefault="00EB212A" w:rsidP="00EB212A">
      <w:pPr>
        <w:shd w:val="clear" w:color="auto" w:fill="FFFFFF"/>
        <w:tabs>
          <w:tab w:val="left" w:pos="5103"/>
        </w:tabs>
        <w:suppressAutoHyphens/>
        <w:spacing w:after="0" w:line="240" w:lineRule="auto"/>
        <w:jc w:val="center"/>
        <w:rPr>
          <w:rFonts w:ascii="Times New Roman" w:eastAsia="Times New Roman" w:hAnsi="Times New Roman" w:cs="Times New Roman"/>
          <w:b/>
          <w:strike/>
          <w:sz w:val="20"/>
          <w:szCs w:val="20"/>
          <w:highlight w:val="yellow"/>
          <w:lang w:val="uk-UA" w:eastAsia="ar-SA"/>
        </w:rPr>
      </w:pPr>
    </w:p>
    <w:tbl>
      <w:tblPr>
        <w:tblW w:w="10632" w:type="dxa"/>
        <w:tblInd w:w="-459" w:type="dxa"/>
        <w:tblBorders>
          <w:top w:val="single" w:sz="4" w:space="0" w:color="auto"/>
        </w:tblBorders>
        <w:tblLook w:val="0000"/>
      </w:tblPr>
      <w:tblGrid>
        <w:gridCol w:w="539"/>
        <w:gridCol w:w="7683"/>
        <w:gridCol w:w="2410"/>
      </w:tblGrid>
      <w:tr w:rsidR="00EB212A" w:rsidRPr="00EB212A" w:rsidTr="00356344">
        <w:trPr>
          <w:trHeight w:val="100"/>
        </w:trPr>
        <w:tc>
          <w:tcPr>
            <w:tcW w:w="539" w:type="dxa"/>
            <w:tcBorders>
              <w:top w:val="single" w:sz="4" w:space="0" w:color="auto"/>
              <w:left w:val="single" w:sz="4" w:space="0" w:color="auto"/>
              <w:bottom w:val="single" w:sz="4" w:space="0" w:color="auto"/>
              <w:right w:val="single" w:sz="4" w:space="0" w:color="auto"/>
            </w:tcBorders>
          </w:tcPr>
          <w:p w:rsidR="00EB212A" w:rsidRPr="00EB212A" w:rsidRDefault="00EB212A" w:rsidP="00EB212A">
            <w:pPr>
              <w:suppressAutoHyphens/>
              <w:spacing w:after="0" w:line="240" w:lineRule="auto"/>
              <w:rPr>
                <w:rFonts w:ascii="Times New Roman" w:eastAsia="Times New Roman" w:hAnsi="Times New Roman" w:cs="Times New Roman"/>
                <w:strike/>
                <w:sz w:val="20"/>
                <w:szCs w:val="20"/>
                <w:lang w:val="uk-UA" w:eastAsia="ar-SA"/>
              </w:rPr>
            </w:pPr>
            <w:r w:rsidRPr="00EB212A">
              <w:rPr>
                <w:rFonts w:ascii="Times New Roman" w:eastAsia="Times New Roman" w:hAnsi="Times New Roman" w:cs="Times New Roman"/>
                <w:strike/>
                <w:sz w:val="20"/>
                <w:szCs w:val="20"/>
                <w:lang w:val="uk-UA" w:eastAsia="ar-SA"/>
              </w:rPr>
              <w:t>№ п/п</w:t>
            </w:r>
          </w:p>
        </w:tc>
        <w:tc>
          <w:tcPr>
            <w:tcW w:w="7683" w:type="dxa"/>
            <w:tcBorders>
              <w:top w:val="single" w:sz="4" w:space="0" w:color="auto"/>
              <w:left w:val="single" w:sz="4" w:space="0" w:color="auto"/>
              <w:bottom w:val="single" w:sz="4" w:space="0" w:color="auto"/>
              <w:right w:val="nil"/>
            </w:tcBorders>
          </w:tcPr>
          <w:p w:rsidR="00EB212A" w:rsidRPr="00EB212A" w:rsidRDefault="00EB212A" w:rsidP="00EB212A">
            <w:pPr>
              <w:suppressAutoHyphens/>
              <w:spacing w:after="0" w:line="240" w:lineRule="auto"/>
              <w:jc w:val="center"/>
              <w:rPr>
                <w:rFonts w:ascii="Times New Roman" w:eastAsia="Times New Roman" w:hAnsi="Times New Roman" w:cs="Times New Roman"/>
                <w:b/>
                <w:strike/>
                <w:color w:val="000000"/>
                <w:spacing w:val="-3"/>
                <w:sz w:val="24"/>
                <w:szCs w:val="24"/>
                <w:lang w:val="uk-UA" w:eastAsia="ar-SA"/>
              </w:rPr>
            </w:pPr>
            <w:r w:rsidRPr="00EB212A">
              <w:rPr>
                <w:rFonts w:ascii="Times New Roman" w:eastAsia="Times New Roman" w:hAnsi="Times New Roman" w:cs="Times New Roman"/>
                <w:b/>
                <w:strike/>
                <w:color w:val="000000"/>
                <w:spacing w:val="-3"/>
                <w:sz w:val="24"/>
                <w:szCs w:val="24"/>
                <w:lang w:val="uk-UA" w:eastAsia="ar-SA"/>
              </w:rPr>
              <w:t xml:space="preserve">Опис послуги </w:t>
            </w:r>
            <w:r w:rsidRPr="00EB212A">
              <w:rPr>
                <w:rFonts w:ascii="Times New Roman" w:eastAsia="Times New Roman" w:hAnsi="Times New Roman" w:cs="Times New Roman"/>
                <w:b/>
                <w:strike/>
                <w:sz w:val="24"/>
                <w:szCs w:val="24"/>
                <w:lang w:val="uk-UA" w:eastAsia="ru-RU"/>
              </w:rPr>
              <w:t>з ремонту силового масляного трансформатора       ТМ-630/6-78У1</w:t>
            </w:r>
          </w:p>
        </w:tc>
        <w:tc>
          <w:tcPr>
            <w:tcW w:w="2410" w:type="dxa"/>
            <w:tcBorders>
              <w:top w:val="single" w:sz="4" w:space="0" w:color="auto"/>
              <w:left w:val="single" w:sz="4" w:space="0" w:color="auto"/>
              <w:bottom w:val="single" w:sz="4" w:space="0" w:color="auto"/>
              <w:right w:val="single" w:sz="4" w:space="0" w:color="auto"/>
            </w:tcBorders>
          </w:tcPr>
          <w:p w:rsidR="00EB212A" w:rsidRPr="00EB212A" w:rsidRDefault="00EB212A" w:rsidP="00EB212A">
            <w:pPr>
              <w:suppressAutoHyphens/>
              <w:spacing w:after="0" w:line="240" w:lineRule="auto"/>
              <w:jc w:val="center"/>
              <w:rPr>
                <w:rFonts w:ascii="Times New Roman" w:eastAsia="Times New Roman" w:hAnsi="Times New Roman" w:cs="Times New Roman"/>
                <w:b/>
                <w:strike/>
                <w:color w:val="000000"/>
                <w:spacing w:val="-3"/>
                <w:sz w:val="24"/>
                <w:szCs w:val="24"/>
                <w:lang w:val="uk-UA" w:eastAsia="ar-SA"/>
              </w:rPr>
            </w:pPr>
            <w:r w:rsidRPr="00EB212A">
              <w:rPr>
                <w:rFonts w:ascii="Times New Roman" w:eastAsia="Times New Roman" w:hAnsi="Times New Roman" w:cs="Times New Roman"/>
                <w:b/>
                <w:strike/>
                <w:color w:val="000000"/>
                <w:spacing w:val="-3"/>
                <w:sz w:val="24"/>
                <w:szCs w:val="24"/>
                <w:lang w:val="uk-UA" w:eastAsia="ar-SA"/>
              </w:rPr>
              <w:t>Пропозиція учасника**</w:t>
            </w:r>
          </w:p>
        </w:tc>
      </w:tr>
      <w:tr w:rsidR="00EB212A" w:rsidRPr="00EB212A" w:rsidTr="00356344">
        <w:trPr>
          <w:trHeight w:val="203"/>
        </w:trPr>
        <w:tc>
          <w:tcPr>
            <w:tcW w:w="539" w:type="dxa"/>
            <w:tcBorders>
              <w:top w:val="single" w:sz="4" w:space="0" w:color="auto"/>
              <w:left w:val="single" w:sz="4" w:space="0" w:color="auto"/>
              <w:bottom w:val="single" w:sz="4" w:space="0" w:color="auto"/>
              <w:right w:val="single" w:sz="4" w:space="0" w:color="auto"/>
            </w:tcBorders>
          </w:tcPr>
          <w:p w:rsidR="00EB212A" w:rsidRPr="00EB212A" w:rsidRDefault="00EB212A" w:rsidP="00EB212A">
            <w:pPr>
              <w:suppressAutoHyphens/>
              <w:spacing w:after="0" w:line="240" w:lineRule="auto"/>
              <w:jc w:val="center"/>
              <w:rPr>
                <w:rFonts w:ascii="Times New Roman" w:eastAsia="Times New Roman" w:hAnsi="Times New Roman" w:cs="Times New Roman"/>
                <w:strike/>
                <w:sz w:val="20"/>
                <w:szCs w:val="20"/>
                <w:lang w:val="uk-UA" w:eastAsia="ar-SA"/>
              </w:rPr>
            </w:pPr>
            <w:r w:rsidRPr="00EB212A">
              <w:rPr>
                <w:rFonts w:ascii="Times New Roman" w:eastAsia="Times New Roman" w:hAnsi="Times New Roman" w:cs="Times New Roman"/>
                <w:strike/>
                <w:sz w:val="20"/>
                <w:szCs w:val="20"/>
                <w:lang w:val="uk-UA" w:eastAsia="ar-SA"/>
              </w:rPr>
              <w:t>1</w:t>
            </w:r>
          </w:p>
        </w:tc>
        <w:tc>
          <w:tcPr>
            <w:tcW w:w="7683" w:type="dxa"/>
            <w:tcBorders>
              <w:top w:val="single" w:sz="4" w:space="0" w:color="auto"/>
              <w:left w:val="single" w:sz="4" w:space="0" w:color="auto"/>
              <w:bottom w:val="single" w:sz="4" w:space="0" w:color="auto"/>
              <w:right w:val="nil"/>
            </w:tcBorders>
          </w:tcPr>
          <w:p w:rsidR="00EB212A" w:rsidRPr="00EB212A" w:rsidRDefault="00EB212A" w:rsidP="00EB212A">
            <w:pPr>
              <w:suppressAutoHyphens/>
              <w:spacing w:after="0" w:line="240" w:lineRule="auto"/>
              <w:jc w:val="center"/>
              <w:rPr>
                <w:rFonts w:ascii="Times New Roman" w:eastAsia="Times New Roman" w:hAnsi="Times New Roman" w:cs="Times New Roman"/>
                <w:strike/>
                <w:sz w:val="20"/>
                <w:szCs w:val="20"/>
                <w:lang w:val="uk-UA" w:eastAsia="ar-SA"/>
              </w:rPr>
            </w:pPr>
            <w:r w:rsidRPr="00EB212A">
              <w:rPr>
                <w:rFonts w:ascii="Times New Roman" w:eastAsia="Times New Roman" w:hAnsi="Times New Roman" w:cs="Times New Roman"/>
                <w:strike/>
                <w:sz w:val="20"/>
                <w:szCs w:val="20"/>
                <w:lang w:val="uk-UA" w:eastAsia="ar-SA"/>
              </w:rPr>
              <w:t>2</w:t>
            </w:r>
          </w:p>
        </w:tc>
        <w:tc>
          <w:tcPr>
            <w:tcW w:w="2410" w:type="dxa"/>
            <w:tcBorders>
              <w:top w:val="single" w:sz="4" w:space="0" w:color="auto"/>
              <w:left w:val="single" w:sz="4" w:space="0" w:color="auto"/>
              <w:bottom w:val="single" w:sz="4" w:space="0" w:color="auto"/>
              <w:right w:val="single" w:sz="4" w:space="0" w:color="auto"/>
            </w:tcBorders>
          </w:tcPr>
          <w:p w:rsidR="00EB212A" w:rsidRPr="00EB212A" w:rsidRDefault="00EB212A" w:rsidP="00EB212A">
            <w:pPr>
              <w:suppressAutoHyphens/>
              <w:spacing w:after="0" w:line="240" w:lineRule="auto"/>
              <w:jc w:val="center"/>
              <w:rPr>
                <w:rFonts w:ascii="Times New Roman" w:eastAsia="Times New Roman" w:hAnsi="Times New Roman" w:cs="Times New Roman"/>
                <w:strike/>
                <w:sz w:val="20"/>
                <w:szCs w:val="20"/>
                <w:lang w:val="uk-UA" w:eastAsia="ar-SA"/>
              </w:rPr>
            </w:pPr>
          </w:p>
        </w:tc>
      </w:tr>
      <w:tr w:rsidR="00EB212A" w:rsidRPr="00EB212A" w:rsidTr="00356344">
        <w:trPr>
          <w:trHeight w:val="720"/>
        </w:trPr>
        <w:tc>
          <w:tcPr>
            <w:tcW w:w="539" w:type="dxa"/>
            <w:tcBorders>
              <w:top w:val="single" w:sz="4" w:space="0" w:color="auto"/>
              <w:left w:val="single" w:sz="4" w:space="0" w:color="auto"/>
              <w:bottom w:val="single" w:sz="4" w:space="0" w:color="auto"/>
              <w:right w:val="single" w:sz="4" w:space="0" w:color="auto"/>
            </w:tcBorders>
          </w:tcPr>
          <w:p w:rsidR="00EB212A" w:rsidRPr="00EB212A" w:rsidRDefault="00EB212A" w:rsidP="00EB212A">
            <w:pPr>
              <w:suppressAutoHyphens/>
              <w:spacing w:after="0" w:line="240" w:lineRule="auto"/>
              <w:jc w:val="center"/>
              <w:rPr>
                <w:rFonts w:ascii="Times New Roman" w:eastAsia="Times New Roman" w:hAnsi="Times New Roman" w:cs="Times New Roman"/>
                <w:strike/>
                <w:sz w:val="20"/>
                <w:szCs w:val="20"/>
                <w:lang w:val="uk-UA" w:eastAsia="ar-SA"/>
              </w:rPr>
            </w:pPr>
            <w:r w:rsidRPr="00EB212A">
              <w:rPr>
                <w:rFonts w:ascii="Times New Roman" w:eastAsia="Times New Roman" w:hAnsi="Times New Roman" w:cs="Times New Roman"/>
                <w:strike/>
                <w:sz w:val="20"/>
                <w:szCs w:val="20"/>
                <w:lang w:val="uk-UA" w:eastAsia="ar-SA"/>
              </w:rPr>
              <w:t>1</w:t>
            </w:r>
          </w:p>
        </w:tc>
        <w:tc>
          <w:tcPr>
            <w:tcW w:w="7683" w:type="dxa"/>
            <w:tcBorders>
              <w:top w:val="single" w:sz="4" w:space="0" w:color="auto"/>
              <w:left w:val="single" w:sz="4" w:space="0" w:color="auto"/>
              <w:bottom w:val="single" w:sz="4" w:space="0" w:color="auto"/>
              <w:right w:val="nil"/>
            </w:tcBorders>
          </w:tcPr>
          <w:p w:rsidR="00EB212A" w:rsidRPr="00EB212A" w:rsidRDefault="00EB212A" w:rsidP="00EB212A">
            <w:pPr>
              <w:suppressAutoHyphens/>
              <w:spacing w:after="0" w:line="240" w:lineRule="auto"/>
              <w:jc w:val="both"/>
              <w:rPr>
                <w:rFonts w:ascii="Times New Roman" w:eastAsia="Times New Roman" w:hAnsi="Times New Roman" w:cs="Times New Roman"/>
                <w:strike/>
                <w:sz w:val="20"/>
                <w:szCs w:val="20"/>
                <w:lang w:val="uk-UA" w:eastAsia="ar-SA"/>
              </w:rPr>
            </w:pPr>
            <w:r w:rsidRPr="00EB212A">
              <w:rPr>
                <w:rFonts w:ascii="Times New Roman" w:eastAsia="Times New Roman" w:hAnsi="Times New Roman" w:cs="Times New Roman"/>
                <w:strike/>
                <w:sz w:val="20"/>
                <w:szCs w:val="20"/>
                <w:lang w:val="uk-UA" w:eastAsia="ar-SA"/>
              </w:rPr>
              <w:t>Виконати ремонт силового масляного трансформатора ТМ-630/6-78У1, зав. № 20635, рік виготовлення 1983, в обсязі відомості дефектів (додаток № 4.1 до тендерної документації)</w:t>
            </w:r>
          </w:p>
        </w:tc>
        <w:tc>
          <w:tcPr>
            <w:tcW w:w="2410" w:type="dxa"/>
            <w:tcBorders>
              <w:top w:val="single" w:sz="4" w:space="0" w:color="auto"/>
              <w:left w:val="single" w:sz="4" w:space="0" w:color="auto"/>
              <w:bottom w:val="single" w:sz="4" w:space="0" w:color="auto"/>
              <w:right w:val="single" w:sz="4" w:space="0" w:color="auto"/>
            </w:tcBorders>
          </w:tcPr>
          <w:p w:rsidR="00EB212A" w:rsidRPr="00EB212A" w:rsidRDefault="00EB212A" w:rsidP="00EB212A">
            <w:pPr>
              <w:suppressAutoHyphens/>
              <w:spacing w:after="0" w:line="240" w:lineRule="auto"/>
              <w:jc w:val="both"/>
              <w:rPr>
                <w:rFonts w:ascii="Times New Roman" w:eastAsia="Times New Roman" w:hAnsi="Times New Roman" w:cs="Times New Roman"/>
                <w:strike/>
                <w:sz w:val="20"/>
                <w:szCs w:val="20"/>
                <w:lang w:val="uk-UA" w:eastAsia="ar-SA"/>
              </w:rPr>
            </w:pPr>
          </w:p>
        </w:tc>
      </w:tr>
      <w:tr w:rsidR="00EB212A" w:rsidRPr="00EB212A" w:rsidTr="00356344">
        <w:trPr>
          <w:trHeight w:val="187"/>
        </w:trPr>
        <w:tc>
          <w:tcPr>
            <w:tcW w:w="10632" w:type="dxa"/>
            <w:gridSpan w:val="3"/>
            <w:tcBorders>
              <w:top w:val="single" w:sz="4" w:space="0" w:color="auto"/>
              <w:left w:val="single" w:sz="4" w:space="0" w:color="auto"/>
              <w:bottom w:val="single" w:sz="4" w:space="0" w:color="auto"/>
              <w:right w:val="single" w:sz="4" w:space="0" w:color="auto"/>
            </w:tcBorders>
          </w:tcPr>
          <w:p w:rsidR="00EB212A" w:rsidRPr="00EB212A" w:rsidRDefault="00EB212A" w:rsidP="00EB212A">
            <w:pPr>
              <w:suppressAutoHyphens/>
              <w:spacing w:after="0" w:line="240" w:lineRule="auto"/>
              <w:jc w:val="both"/>
              <w:rPr>
                <w:rFonts w:ascii="Times New Roman" w:eastAsia="Times New Roman" w:hAnsi="Times New Roman" w:cs="Times New Roman"/>
                <w:strike/>
                <w:sz w:val="20"/>
                <w:szCs w:val="20"/>
                <w:lang w:val="uk-UA" w:eastAsia="ar-SA"/>
              </w:rPr>
            </w:pPr>
            <w:proofErr w:type="spellStart"/>
            <w:r w:rsidRPr="00EB212A">
              <w:rPr>
                <w:rFonts w:ascii="Times New Roman" w:eastAsia="Times New Roman" w:hAnsi="Times New Roman" w:cs="Times New Roman"/>
                <w:strike/>
                <w:sz w:val="20"/>
                <w:szCs w:val="20"/>
                <w:lang w:val="uk-UA" w:eastAsia="ar-SA"/>
              </w:rPr>
              <w:t>Додактово</w:t>
            </w:r>
            <w:proofErr w:type="spellEnd"/>
            <w:r w:rsidRPr="00EB212A">
              <w:rPr>
                <w:rFonts w:ascii="Times New Roman" w:eastAsia="Times New Roman" w:hAnsi="Times New Roman" w:cs="Times New Roman"/>
                <w:strike/>
                <w:sz w:val="20"/>
                <w:szCs w:val="20"/>
                <w:lang w:val="uk-UA" w:eastAsia="ar-SA"/>
              </w:rPr>
              <w:t xml:space="preserve"> виконати:</w:t>
            </w:r>
          </w:p>
        </w:tc>
      </w:tr>
      <w:tr w:rsidR="00EB212A" w:rsidRPr="00EB212A" w:rsidTr="00356344">
        <w:trPr>
          <w:trHeight w:val="203"/>
        </w:trPr>
        <w:tc>
          <w:tcPr>
            <w:tcW w:w="539" w:type="dxa"/>
            <w:tcBorders>
              <w:top w:val="single" w:sz="4" w:space="0" w:color="auto"/>
              <w:left w:val="single" w:sz="4" w:space="0" w:color="auto"/>
              <w:bottom w:val="single" w:sz="4" w:space="0" w:color="auto"/>
              <w:right w:val="single" w:sz="4" w:space="0" w:color="auto"/>
            </w:tcBorders>
          </w:tcPr>
          <w:p w:rsidR="00EB212A" w:rsidRPr="00EB212A" w:rsidRDefault="00EB212A" w:rsidP="00EB212A">
            <w:pPr>
              <w:suppressAutoHyphens/>
              <w:spacing w:after="0" w:line="240" w:lineRule="auto"/>
              <w:jc w:val="center"/>
              <w:rPr>
                <w:rFonts w:ascii="Times New Roman" w:eastAsia="Times New Roman" w:hAnsi="Times New Roman" w:cs="Times New Roman"/>
                <w:strike/>
                <w:sz w:val="20"/>
                <w:szCs w:val="20"/>
                <w:lang w:val="uk-UA" w:eastAsia="ar-SA"/>
              </w:rPr>
            </w:pPr>
            <w:r w:rsidRPr="00EB212A">
              <w:rPr>
                <w:rFonts w:ascii="Times New Roman" w:eastAsia="Times New Roman" w:hAnsi="Times New Roman" w:cs="Times New Roman"/>
                <w:strike/>
                <w:sz w:val="20"/>
                <w:szCs w:val="20"/>
                <w:lang w:val="uk-UA" w:eastAsia="ar-SA"/>
              </w:rPr>
              <w:t>2</w:t>
            </w:r>
          </w:p>
        </w:tc>
        <w:tc>
          <w:tcPr>
            <w:tcW w:w="7683" w:type="dxa"/>
            <w:tcBorders>
              <w:top w:val="single" w:sz="4" w:space="0" w:color="auto"/>
              <w:left w:val="single" w:sz="4" w:space="0" w:color="auto"/>
              <w:bottom w:val="single" w:sz="4" w:space="0" w:color="auto"/>
              <w:right w:val="nil"/>
            </w:tcBorders>
          </w:tcPr>
          <w:p w:rsidR="00EB212A" w:rsidRPr="00EB212A" w:rsidRDefault="00EB212A" w:rsidP="00EB212A">
            <w:pPr>
              <w:suppressAutoHyphens/>
              <w:spacing w:after="0" w:line="240" w:lineRule="auto"/>
              <w:jc w:val="both"/>
              <w:rPr>
                <w:rFonts w:ascii="Times New Roman" w:eastAsia="Times New Roman" w:hAnsi="Times New Roman" w:cs="Times New Roman"/>
                <w:strike/>
                <w:sz w:val="20"/>
                <w:szCs w:val="20"/>
                <w:lang w:val="uk-UA" w:eastAsia="ar-SA"/>
              </w:rPr>
            </w:pPr>
            <w:r w:rsidRPr="00EB212A">
              <w:rPr>
                <w:rFonts w:ascii="Times New Roman" w:eastAsia="Times New Roman" w:hAnsi="Times New Roman" w:cs="Times New Roman"/>
                <w:strike/>
                <w:sz w:val="20"/>
                <w:szCs w:val="20"/>
                <w:lang w:val="uk-UA" w:eastAsia="ar-SA"/>
              </w:rPr>
              <w:t xml:space="preserve">Ремонт </w:t>
            </w:r>
            <w:proofErr w:type="spellStart"/>
            <w:r w:rsidRPr="00EB212A">
              <w:rPr>
                <w:rFonts w:ascii="Times New Roman" w:eastAsia="Times New Roman" w:hAnsi="Times New Roman" w:cs="Times New Roman"/>
                <w:strike/>
                <w:sz w:val="20"/>
                <w:szCs w:val="20"/>
                <w:lang w:val="uk-UA" w:eastAsia="ar-SA"/>
              </w:rPr>
              <w:t>анцапфи</w:t>
            </w:r>
            <w:proofErr w:type="spellEnd"/>
          </w:p>
        </w:tc>
        <w:tc>
          <w:tcPr>
            <w:tcW w:w="2410" w:type="dxa"/>
            <w:tcBorders>
              <w:top w:val="single" w:sz="4" w:space="0" w:color="auto"/>
              <w:left w:val="single" w:sz="4" w:space="0" w:color="auto"/>
              <w:bottom w:val="single" w:sz="4" w:space="0" w:color="auto"/>
              <w:right w:val="single" w:sz="4" w:space="0" w:color="auto"/>
            </w:tcBorders>
          </w:tcPr>
          <w:p w:rsidR="00EB212A" w:rsidRPr="00EB212A" w:rsidRDefault="00EB212A" w:rsidP="00EB212A">
            <w:pPr>
              <w:suppressAutoHyphens/>
              <w:spacing w:after="0" w:line="240" w:lineRule="auto"/>
              <w:jc w:val="both"/>
              <w:rPr>
                <w:rFonts w:ascii="Times New Roman" w:eastAsia="Times New Roman" w:hAnsi="Times New Roman" w:cs="Times New Roman"/>
                <w:strike/>
                <w:sz w:val="20"/>
                <w:szCs w:val="20"/>
                <w:lang w:val="uk-UA" w:eastAsia="ar-SA"/>
              </w:rPr>
            </w:pPr>
          </w:p>
        </w:tc>
      </w:tr>
      <w:tr w:rsidR="00EB212A" w:rsidRPr="00EB212A" w:rsidTr="00356344">
        <w:trPr>
          <w:trHeight w:val="203"/>
        </w:trPr>
        <w:tc>
          <w:tcPr>
            <w:tcW w:w="539" w:type="dxa"/>
            <w:tcBorders>
              <w:top w:val="single" w:sz="4" w:space="0" w:color="auto"/>
              <w:left w:val="single" w:sz="4" w:space="0" w:color="auto"/>
              <w:bottom w:val="single" w:sz="4" w:space="0" w:color="auto"/>
              <w:right w:val="single" w:sz="4" w:space="0" w:color="auto"/>
            </w:tcBorders>
          </w:tcPr>
          <w:p w:rsidR="00EB212A" w:rsidRPr="00EB212A" w:rsidRDefault="00EB212A" w:rsidP="00EB212A">
            <w:pPr>
              <w:suppressAutoHyphens/>
              <w:spacing w:after="0" w:line="240" w:lineRule="auto"/>
              <w:jc w:val="center"/>
              <w:rPr>
                <w:rFonts w:ascii="Times New Roman" w:eastAsia="Times New Roman" w:hAnsi="Times New Roman" w:cs="Times New Roman"/>
                <w:strike/>
                <w:sz w:val="20"/>
                <w:szCs w:val="20"/>
                <w:lang w:val="uk-UA" w:eastAsia="ar-SA"/>
              </w:rPr>
            </w:pPr>
            <w:r w:rsidRPr="00EB212A">
              <w:rPr>
                <w:rFonts w:ascii="Times New Roman" w:eastAsia="Times New Roman" w:hAnsi="Times New Roman" w:cs="Times New Roman"/>
                <w:strike/>
                <w:sz w:val="20"/>
                <w:szCs w:val="20"/>
                <w:lang w:val="uk-UA" w:eastAsia="ar-SA"/>
              </w:rPr>
              <w:t>3</w:t>
            </w:r>
          </w:p>
        </w:tc>
        <w:tc>
          <w:tcPr>
            <w:tcW w:w="7683" w:type="dxa"/>
            <w:tcBorders>
              <w:top w:val="single" w:sz="4" w:space="0" w:color="auto"/>
              <w:left w:val="single" w:sz="4" w:space="0" w:color="auto"/>
              <w:bottom w:val="single" w:sz="4" w:space="0" w:color="auto"/>
              <w:right w:val="nil"/>
            </w:tcBorders>
          </w:tcPr>
          <w:p w:rsidR="00EB212A" w:rsidRPr="00EB212A" w:rsidRDefault="00EB212A" w:rsidP="00EB212A">
            <w:pPr>
              <w:suppressAutoHyphens/>
              <w:spacing w:after="0" w:line="240" w:lineRule="auto"/>
              <w:jc w:val="both"/>
              <w:rPr>
                <w:rFonts w:ascii="Times New Roman" w:eastAsia="Times New Roman" w:hAnsi="Times New Roman" w:cs="Times New Roman"/>
                <w:strike/>
                <w:sz w:val="20"/>
                <w:szCs w:val="20"/>
                <w:lang w:val="uk-UA" w:eastAsia="ar-SA"/>
              </w:rPr>
            </w:pPr>
            <w:r w:rsidRPr="00EB212A">
              <w:rPr>
                <w:rFonts w:ascii="Times New Roman" w:eastAsia="Times New Roman" w:hAnsi="Times New Roman" w:cs="Times New Roman"/>
                <w:strike/>
                <w:sz w:val="20"/>
                <w:szCs w:val="20"/>
                <w:lang w:val="uk-UA" w:eastAsia="ar-SA"/>
              </w:rPr>
              <w:t>ремонт ушкодженої обмотки ВН</w:t>
            </w:r>
          </w:p>
        </w:tc>
        <w:tc>
          <w:tcPr>
            <w:tcW w:w="2410" w:type="dxa"/>
            <w:tcBorders>
              <w:top w:val="single" w:sz="4" w:space="0" w:color="auto"/>
              <w:left w:val="single" w:sz="4" w:space="0" w:color="auto"/>
              <w:bottom w:val="single" w:sz="4" w:space="0" w:color="auto"/>
              <w:right w:val="single" w:sz="4" w:space="0" w:color="auto"/>
            </w:tcBorders>
          </w:tcPr>
          <w:p w:rsidR="00EB212A" w:rsidRPr="00EB212A" w:rsidRDefault="00EB212A" w:rsidP="00EB212A">
            <w:pPr>
              <w:suppressAutoHyphens/>
              <w:spacing w:after="0" w:line="240" w:lineRule="auto"/>
              <w:jc w:val="both"/>
              <w:rPr>
                <w:rFonts w:ascii="Times New Roman" w:eastAsia="Times New Roman" w:hAnsi="Times New Roman" w:cs="Times New Roman"/>
                <w:strike/>
                <w:sz w:val="20"/>
                <w:szCs w:val="20"/>
                <w:lang w:val="uk-UA" w:eastAsia="ar-SA"/>
              </w:rPr>
            </w:pPr>
          </w:p>
        </w:tc>
      </w:tr>
      <w:tr w:rsidR="00EB212A" w:rsidRPr="00EB212A" w:rsidTr="00356344">
        <w:trPr>
          <w:trHeight w:val="203"/>
        </w:trPr>
        <w:tc>
          <w:tcPr>
            <w:tcW w:w="539" w:type="dxa"/>
            <w:tcBorders>
              <w:top w:val="single" w:sz="4" w:space="0" w:color="auto"/>
              <w:left w:val="single" w:sz="4" w:space="0" w:color="auto"/>
              <w:bottom w:val="single" w:sz="4" w:space="0" w:color="auto"/>
              <w:right w:val="single" w:sz="4" w:space="0" w:color="auto"/>
            </w:tcBorders>
          </w:tcPr>
          <w:p w:rsidR="00EB212A" w:rsidRPr="00EB212A" w:rsidRDefault="00EB212A" w:rsidP="00EB212A">
            <w:pPr>
              <w:suppressAutoHyphens/>
              <w:spacing w:after="0" w:line="240" w:lineRule="auto"/>
              <w:jc w:val="center"/>
              <w:rPr>
                <w:rFonts w:ascii="Times New Roman" w:eastAsia="Times New Roman" w:hAnsi="Times New Roman" w:cs="Times New Roman"/>
                <w:strike/>
                <w:sz w:val="20"/>
                <w:szCs w:val="20"/>
                <w:lang w:val="uk-UA" w:eastAsia="ar-SA"/>
              </w:rPr>
            </w:pPr>
            <w:r w:rsidRPr="00EB212A">
              <w:rPr>
                <w:rFonts w:ascii="Times New Roman" w:eastAsia="Times New Roman" w:hAnsi="Times New Roman" w:cs="Times New Roman"/>
                <w:strike/>
                <w:sz w:val="20"/>
                <w:szCs w:val="20"/>
                <w:lang w:val="uk-UA" w:eastAsia="ar-SA"/>
              </w:rPr>
              <w:t>4</w:t>
            </w:r>
          </w:p>
        </w:tc>
        <w:tc>
          <w:tcPr>
            <w:tcW w:w="7683" w:type="dxa"/>
            <w:tcBorders>
              <w:top w:val="single" w:sz="4" w:space="0" w:color="auto"/>
              <w:left w:val="single" w:sz="4" w:space="0" w:color="auto"/>
              <w:bottom w:val="single" w:sz="4" w:space="0" w:color="auto"/>
              <w:right w:val="nil"/>
            </w:tcBorders>
          </w:tcPr>
          <w:p w:rsidR="00EB212A" w:rsidRPr="00EB212A" w:rsidRDefault="00EB212A" w:rsidP="00EB212A">
            <w:pPr>
              <w:suppressAutoHyphens/>
              <w:spacing w:after="0" w:line="240" w:lineRule="auto"/>
              <w:jc w:val="both"/>
              <w:rPr>
                <w:rFonts w:ascii="Times New Roman" w:eastAsia="Times New Roman" w:hAnsi="Times New Roman" w:cs="Times New Roman"/>
                <w:strike/>
                <w:sz w:val="20"/>
                <w:szCs w:val="20"/>
                <w:lang w:val="uk-UA" w:eastAsia="ar-SA"/>
              </w:rPr>
            </w:pPr>
            <w:r w:rsidRPr="00EB212A">
              <w:rPr>
                <w:rFonts w:ascii="Times New Roman" w:eastAsia="Times New Roman" w:hAnsi="Times New Roman" w:cs="Times New Roman"/>
                <w:strike/>
                <w:sz w:val="20"/>
                <w:szCs w:val="20"/>
                <w:lang w:val="uk-UA" w:eastAsia="ar-SA"/>
              </w:rPr>
              <w:t>ремонт ушкодженої обмотки НН</w:t>
            </w:r>
          </w:p>
        </w:tc>
        <w:tc>
          <w:tcPr>
            <w:tcW w:w="2410" w:type="dxa"/>
            <w:tcBorders>
              <w:top w:val="single" w:sz="4" w:space="0" w:color="auto"/>
              <w:left w:val="single" w:sz="4" w:space="0" w:color="auto"/>
              <w:bottom w:val="single" w:sz="4" w:space="0" w:color="auto"/>
              <w:right w:val="single" w:sz="4" w:space="0" w:color="auto"/>
            </w:tcBorders>
          </w:tcPr>
          <w:p w:rsidR="00EB212A" w:rsidRPr="00EB212A" w:rsidRDefault="00EB212A" w:rsidP="00EB212A">
            <w:pPr>
              <w:suppressAutoHyphens/>
              <w:spacing w:after="0" w:line="240" w:lineRule="auto"/>
              <w:jc w:val="both"/>
              <w:rPr>
                <w:rFonts w:ascii="Times New Roman" w:eastAsia="Times New Roman" w:hAnsi="Times New Roman" w:cs="Times New Roman"/>
                <w:strike/>
                <w:sz w:val="20"/>
                <w:szCs w:val="20"/>
                <w:lang w:val="uk-UA" w:eastAsia="ar-SA"/>
              </w:rPr>
            </w:pPr>
          </w:p>
        </w:tc>
      </w:tr>
      <w:tr w:rsidR="00EB212A" w:rsidRPr="00EB212A" w:rsidTr="00356344">
        <w:trPr>
          <w:trHeight w:val="203"/>
        </w:trPr>
        <w:tc>
          <w:tcPr>
            <w:tcW w:w="539" w:type="dxa"/>
            <w:tcBorders>
              <w:top w:val="single" w:sz="4" w:space="0" w:color="auto"/>
              <w:left w:val="single" w:sz="4" w:space="0" w:color="auto"/>
              <w:bottom w:val="single" w:sz="4" w:space="0" w:color="auto"/>
              <w:right w:val="single" w:sz="4" w:space="0" w:color="auto"/>
            </w:tcBorders>
          </w:tcPr>
          <w:p w:rsidR="00EB212A" w:rsidRPr="00EB212A" w:rsidRDefault="00EB212A" w:rsidP="00EB212A">
            <w:pPr>
              <w:suppressAutoHyphens/>
              <w:spacing w:after="0" w:line="240" w:lineRule="auto"/>
              <w:jc w:val="center"/>
              <w:rPr>
                <w:rFonts w:ascii="Times New Roman" w:eastAsia="Times New Roman" w:hAnsi="Times New Roman" w:cs="Times New Roman"/>
                <w:strike/>
                <w:sz w:val="20"/>
                <w:szCs w:val="20"/>
                <w:lang w:val="uk-UA" w:eastAsia="ar-SA"/>
              </w:rPr>
            </w:pPr>
            <w:r w:rsidRPr="00EB212A">
              <w:rPr>
                <w:rFonts w:ascii="Times New Roman" w:eastAsia="Times New Roman" w:hAnsi="Times New Roman" w:cs="Times New Roman"/>
                <w:strike/>
                <w:sz w:val="20"/>
                <w:szCs w:val="20"/>
                <w:lang w:val="uk-UA" w:eastAsia="ar-SA"/>
              </w:rPr>
              <w:t>5</w:t>
            </w:r>
          </w:p>
        </w:tc>
        <w:tc>
          <w:tcPr>
            <w:tcW w:w="7683" w:type="dxa"/>
            <w:tcBorders>
              <w:top w:val="single" w:sz="4" w:space="0" w:color="auto"/>
              <w:left w:val="single" w:sz="4" w:space="0" w:color="auto"/>
              <w:bottom w:val="single" w:sz="4" w:space="0" w:color="auto"/>
              <w:right w:val="nil"/>
            </w:tcBorders>
          </w:tcPr>
          <w:p w:rsidR="00EB212A" w:rsidRPr="00EB212A" w:rsidRDefault="00EB212A" w:rsidP="00EB212A">
            <w:pPr>
              <w:suppressAutoHyphens/>
              <w:spacing w:after="0" w:line="240" w:lineRule="auto"/>
              <w:jc w:val="both"/>
              <w:rPr>
                <w:rFonts w:ascii="Times New Roman" w:eastAsia="Times New Roman" w:hAnsi="Times New Roman" w:cs="Times New Roman"/>
                <w:strike/>
                <w:sz w:val="20"/>
                <w:szCs w:val="20"/>
                <w:lang w:val="uk-UA" w:eastAsia="ar-SA"/>
              </w:rPr>
            </w:pPr>
            <w:r w:rsidRPr="00EB212A">
              <w:rPr>
                <w:rFonts w:ascii="Times New Roman" w:eastAsia="Times New Roman" w:hAnsi="Times New Roman" w:cs="Times New Roman"/>
                <w:strike/>
                <w:sz w:val="20"/>
                <w:szCs w:val="20"/>
                <w:lang w:val="uk-UA" w:eastAsia="ru-RU"/>
              </w:rPr>
              <w:t>перевірка трансформатору в роботі під 75% навантаженням впродовж 72 годин</w:t>
            </w:r>
          </w:p>
        </w:tc>
        <w:tc>
          <w:tcPr>
            <w:tcW w:w="2410" w:type="dxa"/>
            <w:tcBorders>
              <w:top w:val="single" w:sz="4" w:space="0" w:color="auto"/>
              <w:left w:val="single" w:sz="4" w:space="0" w:color="auto"/>
              <w:bottom w:val="single" w:sz="4" w:space="0" w:color="auto"/>
              <w:right w:val="single" w:sz="4" w:space="0" w:color="auto"/>
            </w:tcBorders>
          </w:tcPr>
          <w:p w:rsidR="00EB212A" w:rsidRPr="00EB212A" w:rsidRDefault="00EB212A" w:rsidP="00EB212A">
            <w:pPr>
              <w:suppressAutoHyphens/>
              <w:spacing w:after="0" w:line="240" w:lineRule="auto"/>
              <w:jc w:val="both"/>
              <w:rPr>
                <w:rFonts w:ascii="Times New Roman" w:eastAsia="Times New Roman" w:hAnsi="Times New Roman" w:cs="Times New Roman"/>
                <w:strike/>
                <w:sz w:val="20"/>
                <w:szCs w:val="20"/>
                <w:lang w:val="uk-UA" w:eastAsia="ar-SA"/>
              </w:rPr>
            </w:pPr>
          </w:p>
        </w:tc>
      </w:tr>
    </w:tbl>
    <w:p w:rsidR="00EB212A" w:rsidRPr="00EB212A" w:rsidRDefault="00EB212A" w:rsidP="00EB212A">
      <w:pPr>
        <w:suppressAutoHyphens/>
        <w:spacing w:after="0" w:line="240" w:lineRule="auto"/>
        <w:jc w:val="right"/>
        <w:rPr>
          <w:rFonts w:ascii="Times New Roman" w:eastAsia="Times New Roman" w:hAnsi="Times New Roman" w:cs="Times New Roman"/>
          <w:b/>
          <w:strike/>
          <w:sz w:val="20"/>
          <w:szCs w:val="20"/>
          <w:lang w:val="uk-UA" w:eastAsia="ar-SA"/>
        </w:rPr>
      </w:pPr>
    </w:p>
    <w:p w:rsidR="00EB212A" w:rsidRPr="00EB212A" w:rsidRDefault="00EB212A" w:rsidP="00EB212A">
      <w:pPr>
        <w:widowControl w:val="0"/>
        <w:suppressAutoHyphens/>
        <w:autoSpaceDE w:val="0"/>
        <w:autoSpaceDN w:val="0"/>
        <w:adjustRightInd w:val="0"/>
        <w:spacing w:after="0" w:line="240" w:lineRule="auto"/>
        <w:jc w:val="center"/>
        <w:rPr>
          <w:rFonts w:ascii="Times New Roman CYR" w:eastAsia="Times New Roman" w:hAnsi="Times New Roman CYR" w:cs="Times New Roman CYR"/>
          <w:i/>
          <w:iCs/>
          <w:strike/>
          <w:sz w:val="24"/>
          <w:szCs w:val="24"/>
          <w:lang w:val="uk-UA" w:eastAsia="ar-SA"/>
        </w:rPr>
      </w:pPr>
      <w:r w:rsidRPr="00EB212A">
        <w:rPr>
          <w:rFonts w:ascii="Times New Roman CYR" w:eastAsia="Times New Roman" w:hAnsi="Times New Roman CYR" w:cs="Times New Roman CYR"/>
          <w:i/>
          <w:iCs/>
          <w:strike/>
          <w:sz w:val="24"/>
          <w:szCs w:val="24"/>
          <w:lang w:val="uk-UA" w:eastAsia="ar-SA"/>
        </w:rPr>
        <w:t>Посада, прізвище, ініціали, підпис уповноваженої особи Учасника.*</w:t>
      </w:r>
    </w:p>
    <w:p w:rsidR="00EB212A" w:rsidRPr="00EB212A" w:rsidRDefault="00EB212A" w:rsidP="00EB212A">
      <w:pPr>
        <w:widowControl w:val="0"/>
        <w:suppressAutoHyphens/>
        <w:autoSpaceDE w:val="0"/>
        <w:autoSpaceDN w:val="0"/>
        <w:adjustRightInd w:val="0"/>
        <w:spacing w:after="0" w:line="240" w:lineRule="auto"/>
        <w:jc w:val="center"/>
        <w:rPr>
          <w:rFonts w:ascii="Times New Roman CYR" w:eastAsia="Times New Roman" w:hAnsi="Times New Roman CYR" w:cs="Times New Roman CYR"/>
          <w:i/>
          <w:iCs/>
          <w:strike/>
          <w:sz w:val="20"/>
          <w:szCs w:val="20"/>
          <w:lang w:val="uk-UA" w:eastAsia="ar-SA"/>
        </w:rPr>
      </w:pPr>
      <w:r w:rsidRPr="00EB212A">
        <w:rPr>
          <w:rFonts w:ascii="Times New Roman CYR" w:eastAsia="Times New Roman" w:hAnsi="Times New Roman CYR" w:cs="Times New Roman CYR"/>
          <w:i/>
          <w:iCs/>
          <w:strike/>
          <w:sz w:val="20"/>
          <w:szCs w:val="20"/>
          <w:lang w:val="uk-UA" w:eastAsia="ar-SA"/>
        </w:rPr>
        <w:t>*своїм  підписом учасник підтверджує відповідність пропонованого товару всім вищезазначеним характеристикам.</w:t>
      </w:r>
    </w:p>
    <w:p w:rsidR="00EB212A" w:rsidRPr="00EB212A" w:rsidRDefault="00EB212A" w:rsidP="00EB212A">
      <w:pPr>
        <w:widowControl w:val="0"/>
        <w:autoSpaceDE w:val="0"/>
        <w:autoSpaceDN w:val="0"/>
        <w:adjustRightInd w:val="0"/>
        <w:spacing w:after="120" w:line="240" w:lineRule="auto"/>
        <w:ind w:firstLine="567"/>
        <w:jc w:val="both"/>
        <w:rPr>
          <w:rFonts w:ascii="Times New Roman CYR" w:eastAsia="Times New Roman" w:hAnsi="Times New Roman CYR" w:cs="Times New Roman CYR"/>
          <w:b/>
          <w:bCs/>
          <w:strike/>
          <w:sz w:val="24"/>
          <w:szCs w:val="24"/>
          <w:u w:val="single"/>
          <w:lang w:val="uk-UA" w:eastAsia="ru-RU"/>
        </w:rPr>
      </w:pPr>
      <w:r w:rsidRPr="00EB212A">
        <w:rPr>
          <w:rFonts w:ascii="Times New Roman CYR" w:eastAsia="Times New Roman" w:hAnsi="Times New Roman CYR" w:cs="Times New Roman CYR"/>
          <w:b/>
          <w:bCs/>
          <w:strike/>
          <w:sz w:val="24"/>
          <w:szCs w:val="24"/>
          <w:lang w:val="uk-UA" w:eastAsia="ru-RU"/>
        </w:rPr>
        <w:t>** Колонка № 4 «Пропозиція Учасника»  заповнюється Учасником позначкою «так» або «ні» навпроти кожної технічної вимоги.</w:t>
      </w:r>
    </w:p>
    <w:p w:rsidR="00EB212A" w:rsidRDefault="00EB212A" w:rsidP="00DA7CC1">
      <w:pPr>
        <w:jc w:val="both"/>
        <w:rPr>
          <w:rFonts w:ascii="Times New Roman" w:hAnsi="Times New Roman" w:cs="Times New Roman"/>
          <w:sz w:val="24"/>
          <w:szCs w:val="24"/>
          <w:lang w:val="uk-UA" w:eastAsia="uk-UA"/>
        </w:rPr>
      </w:pPr>
    </w:p>
    <w:p w:rsidR="00EB212A" w:rsidRDefault="00EB212A" w:rsidP="00DA7CC1">
      <w:pPr>
        <w:jc w:val="both"/>
        <w:rPr>
          <w:rFonts w:ascii="Times New Roman" w:hAnsi="Times New Roman" w:cs="Times New Roman"/>
          <w:b/>
          <w:sz w:val="24"/>
          <w:szCs w:val="24"/>
          <w:u w:val="single"/>
          <w:lang w:val="uk-UA" w:eastAsia="uk-UA"/>
        </w:rPr>
      </w:pPr>
      <w:r>
        <w:rPr>
          <w:rFonts w:ascii="Times New Roman" w:hAnsi="Times New Roman" w:cs="Times New Roman"/>
          <w:b/>
          <w:sz w:val="24"/>
          <w:szCs w:val="24"/>
          <w:u w:val="single"/>
          <w:lang w:val="uk-UA" w:eastAsia="uk-UA"/>
        </w:rPr>
        <w:t>Додаток № 4 до тендерної документації викладено у новій редакції:</w:t>
      </w:r>
    </w:p>
    <w:p w:rsidR="00A97D77" w:rsidRPr="00A97D77" w:rsidRDefault="00A97D77" w:rsidP="00A97D77">
      <w:pPr>
        <w:widowControl w:val="0"/>
        <w:autoSpaceDE w:val="0"/>
        <w:autoSpaceDN w:val="0"/>
        <w:adjustRightInd w:val="0"/>
        <w:spacing w:after="0" w:line="240" w:lineRule="auto"/>
        <w:jc w:val="right"/>
        <w:rPr>
          <w:rFonts w:ascii="Times New Roman CYR" w:eastAsia="Times New Roman" w:hAnsi="Times New Roman CYR" w:cs="Times New Roman CYR"/>
          <w:b/>
          <w:bCs/>
          <w:lang w:val="uk-UA" w:eastAsia="uk-UA"/>
        </w:rPr>
      </w:pPr>
      <w:r w:rsidRPr="00A97D77">
        <w:rPr>
          <w:rFonts w:ascii="Times New Roman CYR" w:eastAsia="Times New Roman" w:hAnsi="Times New Roman CYR" w:cs="Times New Roman CYR"/>
          <w:b/>
          <w:bCs/>
          <w:lang w:val="uk-UA" w:eastAsia="uk-UA"/>
        </w:rPr>
        <w:t>Додаток № 4</w:t>
      </w:r>
    </w:p>
    <w:p w:rsidR="00A97D77" w:rsidRPr="00A97D77" w:rsidRDefault="00A97D77" w:rsidP="00A97D77">
      <w:pPr>
        <w:widowControl w:val="0"/>
        <w:autoSpaceDE w:val="0"/>
        <w:autoSpaceDN w:val="0"/>
        <w:adjustRightInd w:val="0"/>
        <w:spacing w:after="0" w:line="240" w:lineRule="auto"/>
        <w:jc w:val="right"/>
        <w:rPr>
          <w:rFonts w:ascii="Times New Roman CYR" w:eastAsia="Times New Roman" w:hAnsi="Times New Roman CYR" w:cs="Times New Roman CYR"/>
          <w:b/>
          <w:bCs/>
          <w:lang w:val="uk-UA" w:eastAsia="uk-UA"/>
        </w:rPr>
      </w:pPr>
      <w:r w:rsidRPr="00A97D77">
        <w:rPr>
          <w:rFonts w:ascii="Times New Roman CYR" w:eastAsia="Times New Roman" w:hAnsi="Times New Roman CYR" w:cs="Times New Roman CYR"/>
          <w:b/>
          <w:bCs/>
          <w:lang w:val="uk-UA" w:eastAsia="uk-UA"/>
        </w:rPr>
        <w:t>До тендерної документації</w:t>
      </w:r>
    </w:p>
    <w:p w:rsidR="00A97D77" w:rsidRPr="00A97D77" w:rsidRDefault="00A97D77" w:rsidP="00A97D77">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val="uk-UA" w:eastAsia="ru-RU"/>
        </w:rPr>
      </w:pPr>
    </w:p>
    <w:p w:rsidR="00A97D77" w:rsidRPr="00A97D77" w:rsidRDefault="00A97D77" w:rsidP="00A97D77">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val="uk-UA" w:eastAsia="ru-RU"/>
        </w:rPr>
      </w:pPr>
      <w:r w:rsidRPr="00A97D77">
        <w:rPr>
          <w:rFonts w:ascii="Times New Roman CYR" w:eastAsia="Times New Roman" w:hAnsi="Times New Roman CYR" w:cs="Times New Roman CYR"/>
          <w:b/>
          <w:bCs/>
          <w:sz w:val="24"/>
          <w:szCs w:val="24"/>
          <w:lang w:val="uk-UA" w:eastAsia="ru-RU"/>
        </w:rPr>
        <w:t>Технічні, якісні та кількісні</w:t>
      </w:r>
    </w:p>
    <w:p w:rsidR="00A97D77" w:rsidRPr="00A97D77" w:rsidRDefault="00A97D77" w:rsidP="00A97D77">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val="uk-UA" w:eastAsia="ru-RU"/>
        </w:rPr>
      </w:pPr>
      <w:r w:rsidRPr="00A97D77">
        <w:rPr>
          <w:rFonts w:ascii="Times New Roman CYR" w:eastAsia="Times New Roman" w:hAnsi="Times New Roman CYR" w:cs="Times New Roman CYR"/>
          <w:b/>
          <w:bCs/>
          <w:sz w:val="24"/>
          <w:szCs w:val="24"/>
          <w:lang w:val="uk-UA" w:eastAsia="ru-RU"/>
        </w:rPr>
        <w:t>характеристики предмета закупівлі</w:t>
      </w:r>
    </w:p>
    <w:p w:rsidR="00A97D77" w:rsidRPr="00A97D77" w:rsidRDefault="00A97D77" w:rsidP="00A97D77">
      <w:pPr>
        <w:widowControl w:val="0"/>
        <w:autoSpaceDE w:val="0"/>
        <w:autoSpaceDN w:val="0"/>
        <w:adjustRightInd w:val="0"/>
        <w:spacing w:after="0" w:line="240" w:lineRule="auto"/>
        <w:jc w:val="center"/>
        <w:rPr>
          <w:rFonts w:ascii="Times New Roman CYR" w:eastAsia="Times New Roman" w:hAnsi="Times New Roman CYR" w:cs="Times New Roman CYR"/>
          <w:b/>
          <w:bCs/>
          <w:sz w:val="20"/>
          <w:szCs w:val="20"/>
          <w:lang w:val="uk-UA" w:eastAsia="ru-RU"/>
        </w:rPr>
      </w:pPr>
    </w:p>
    <w:p w:rsidR="00A97D77" w:rsidRPr="00A97D77" w:rsidRDefault="00A97D77" w:rsidP="00A97D77">
      <w:pPr>
        <w:spacing w:after="0" w:line="240" w:lineRule="auto"/>
        <w:jc w:val="center"/>
        <w:rPr>
          <w:rFonts w:ascii="Times New Roman" w:eastAsia="Calibri" w:hAnsi="Times New Roman" w:cs="Times New Roman"/>
          <w:b/>
          <w:sz w:val="24"/>
          <w:szCs w:val="24"/>
          <w:lang w:val="uk-UA" w:eastAsia="ru-RU"/>
        </w:rPr>
      </w:pPr>
      <w:r w:rsidRPr="00A97D77">
        <w:rPr>
          <w:rFonts w:ascii="Times New Roman" w:eastAsia="Calibri" w:hAnsi="Times New Roman" w:cs="Times New Roman"/>
          <w:b/>
          <w:sz w:val="24"/>
          <w:szCs w:val="24"/>
          <w:lang w:val="uk-UA" w:eastAsia="ru-RU"/>
        </w:rPr>
        <w:t xml:space="preserve">ІНФОРМАЦІЯ ПРО ТЕХНІЧНІ, ЯКІСНІ ТА ІНШІ ХАРАКТЕРИСТИКИ </w:t>
      </w:r>
    </w:p>
    <w:p w:rsidR="00A97D77" w:rsidRPr="00A97D77" w:rsidRDefault="00A97D77" w:rsidP="00A97D77">
      <w:pPr>
        <w:spacing w:after="0" w:line="240" w:lineRule="auto"/>
        <w:jc w:val="center"/>
        <w:rPr>
          <w:rFonts w:ascii="Times New Roman" w:eastAsia="Times New Roman" w:hAnsi="Times New Roman" w:cs="Times New Roman"/>
          <w:b/>
          <w:sz w:val="24"/>
          <w:szCs w:val="24"/>
          <w:lang w:val="uk-UA" w:eastAsia="ru-RU"/>
        </w:rPr>
      </w:pPr>
      <w:r w:rsidRPr="00A97D77">
        <w:rPr>
          <w:rFonts w:ascii="Times New Roman" w:eastAsia="Calibri" w:hAnsi="Times New Roman" w:cs="Times New Roman"/>
          <w:b/>
          <w:sz w:val="24"/>
          <w:szCs w:val="24"/>
          <w:lang w:val="uk-UA" w:eastAsia="ru-RU"/>
        </w:rPr>
        <w:t>ДО ПРЕДМЕТА ЗАКУПІВЛІ</w:t>
      </w:r>
    </w:p>
    <w:p w:rsidR="00A97D77" w:rsidRPr="00A97D77" w:rsidRDefault="00A97D77" w:rsidP="00A97D77">
      <w:pPr>
        <w:autoSpaceDE w:val="0"/>
        <w:autoSpaceDN w:val="0"/>
        <w:adjustRightInd w:val="0"/>
        <w:spacing w:after="0" w:line="240" w:lineRule="auto"/>
        <w:jc w:val="center"/>
        <w:rPr>
          <w:rFonts w:ascii="Times New Roman CYR" w:eastAsia="Times New Roman" w:hAnsi="Times New Roman CYR" w:cs="Times New Roman CYR"/>
          <w:sz w:val="24"/>
          <w:szCs w:val="24"/>
          <w:lang w:val="uk-UA" w:eastAsia="ru-RU"/>
        </w:rPr>
      </w:pPr>
      <w:r w:rsidRPr="00A97D77">
        <w:rPr>
          <w:rFonts w:ascii="Times New Roman CYR" w:eastAsia="Times New Roman" w:hAnsi="Times New Roman CYR" w:cs="Times New Roman CYR"/>
          <w:sz w:val="24"/>
          <w:szCs w:val="24"/>
          <w:lang w:val="uk-UA" w:eastAsia="ru-RU"/>
        </w:rPr>
        <w:t>(форма, яка подається Учасником на фірмовому бланку (у разі наявності)</w:t>
      </w:r>
    </w:p>
    <w:p w:rsidR="00A97D77" w:rsidRPr="00A97D77" w:rsidRDefault="00A97D77" w:rsidP="00A97D77">
      <w:pPr>
        <w:spacing w:after="0" w:line="240" w:lineRule="auto"/>
        <w:jc w:val="center"/>
        <w:rPr>
          <w:rFonts w:ascii="Times New Roman" w:eastAsia="Times New Roman" w:hAnsi="Times New Roman" w:cs="Times New Roman"/>
          <w:b/>
          <w:sz w:val="24"/>
          <w:szCs w:val="24"/>
          <w:lang w:val="uk-UA" w:eastAsia="ru-RU"/>
        </w:rPr>
      </w:pPr>
      <w:r w:rsidRPr="00A97D77">
        <w:rPr>
          <w:rFonts w:ascii="Times New Roman" w:eastAsia="Times New Roman" w:hAnsi="Times New Roman" w:cs="Times New Roman"/>
          <w:b/>
          <w:sz w:val="24"/>
          <w:szCs w:val="24"/>
          <w:lang w:val="uk-UA" w:eastAsia="ru-RU"/>
        </w:rPr>
        <w:t xml:space="preserve">«Код за </w:t>
      </w:r>
      <w:proofErr w:type="spellStart"/>
      <w:r w:rsidRPr="00A97D77">
        <w:rPr>
          <w:rFonts w:ascii="Times New Roman" w:eastAsia="Times New Roman" w:hAnsi="Times New Roman" w:cs="Times New Roman"/>
          <w:b/>
          <w:sz w:val="24"/>
          <w:szCs w:val="24"/>
          <w:lang w:val="uk-UA" w:eastAsia="ru-RU"/>
        </w:rPr>
        <w:t>ДК</w:t>
      </w:r>
      <w:proofErr w:type="spellEnd"/>
      <w:r w:rsidRPr="00A97D77">
        <w:rPr>
          <w:rFonts w:ascii="Times New Roman" w:eastAsia="Times New Roman" w:hAnsi="Times New Roman" w:cs="Times New Roman"/>
          <w:b/>
          <w:sz w:val="24"/>
          <w:szCs w:val="24"/>
          <w:lang w:val="uk-UA" w:eastAsia="ru-RU"/>
        </w:rPr>
        <w:t xml:space="preserve"> 021:2015 –  5053 (50530000-9) Послуги з ремонту і технічного обслуговування техніки (послуги з ремонту силового масляного трансформатора ТМ-630/6-78У1 (50532200-5 – послуги з ремонту і технічного обслуговування трансформаторів)»</w:t>
      </w:r>
    </w:p>
    <w:p w:rsidR="00EB212A" w:rsidRPr="00A97D77" w:rsidRDefault="00EB212A" w:rsidP="00A97D77">
      <w:pPr>
        <w:spacing w:after="0" w:line="240" w:lineRule="auto"/>
        <w:ind w:left="-567" w:right="-284" w:firstLine="709"/>
        <w:jc w:val="both"/>
        <w:outlineLvl w:val="0"/>
        <w:rPr>
          <w:rFonts w:ascii="Times New Roman" w:hAnsi="Times New Roman" w:cs="Times New Roman"/>
          <w:lang w:val="uk-UA" w:eastAsia="uk-UA"/>
        </w:rPr>
      </w:pPr>
      <w:r w:rsidRPr="00A97D77">
        <w:rPr>
          <w:rFonts w:ascii="Times New Roman" w:hAnsi="Times New Roman" w:cs="Times New Roman"/>
          <w:lang w:val="uk-UA" w:eastAsia="uk-UA"/>
        </w:rPr>
        <w:lastRenderedPageBreak/>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надання послуг відповідно до вимог, визначених згідно з умовами тендерної документації.</w:t>
      </w:r>
    </w:p>
    <w:p w:rsidR="00EB212A" w:rsidRPr="00A97D77" w:rsidRDefault="00EB212A" w:rsidP="00A97D77">
      <w:pPr>
        <w:spacing w:after="0" w:line="240" w:lineRule="auto"/>
        <w:ind w:left="-567" w:right="-284" w:firstLine="709"/>
        <w:jc w:val="both"/>
        <w:outlineLvl w:val="0"/>
        <w:rPr>
          <w:rFonts w:ascii="Times New Roman" w:hAnsi="Times New Roman" w:cs="Times New Roman"/>
          <w:lang w:val="uk-UA" w:eastAsia="uk-UA"/>
        </w:rPr>
      </w:pPr>
      <w:r w:rsidRPr="00A97D77">
        <w:rPr>
          <w:rFonts w:ascii="Times New Roman" w:hAnsi="Times New Roman" w:cs="Times New Roman"/>
          <w:lang w:val="uk-UA" w:eastAsia="uk-UA"/>
        </w:rPr>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EB212A" w:rsidRPr="00A97D77" w:rsidRDefault="00EB212A" w:rsidP="00A97D77">
      <w:pPr>
        <w:spacing w:after="0" w:line="240" w:lineRule="auto"/>
        <w:ind w:left="-567" w:right="-284" w:firstLine="709"/>
        <w:jc w:val="both"/>
        <w:outlineLvl w:val="0"/>
        <w:rPr>
          <w:rFonts w:ascii="Times New Roman" w:hAnsi="Times New Roman" w:cs="Times New Roman"/>
          <w:lang w:val="uk-UA" w:eastAsia="uk-UA"/>
        </w:rPr>
      </w:pPr>
      <w:r w:rsidRPr="00A97D77">
        <w:rPr>
          <w:rFonts w:ascii="Times New Roman" w:hAnsi="Times New Roman" w:cs="Times New Roman"/>
          <w:lang w:val="uk-UA" w:eastAsia="uk-UA"/>
        </w:rPr>
        <w:t xml:space="preserve">Послуги з поточного ремонту трансформаторів здійснюються відповідно «Правил технічної експлуатації електроустановок споживачів» затверджених Наказом Міністерства палива та енергетики України від 25.07.2006 № 258, з урахуванням вимог </w:t>
      </w:r>
      <w:proofErr w:type="spellStart"/>
      <w:r w:rsidRPr="00A97D77">
        <w:rPr>
          <w:rFonts w:ascii="Times New Roman" w:hAnsi="Times New Roman" w:cs="Times New Roman"/>
          <w:lang w:val="uk-UA" w:eastAsia="uk-UA"/>
        </w:rPr>
        <w:t>СОУ</w:t>
      </w:r>
      <w:proofErr w:type="spellEnd"/>
      <w:r w:rsidRPr="00A97D77">
        <w:rPr>
          <w:rFonts w:ascii="Times New Roman" w:hAnsi="Times New Roman" w:cs="Times New Roman"/>
          <w:lang w:val="uk-UA" w:eastAsia="uk-UA"/>
        </w:rPr>
        <w:t xml:space="preserve"> 40.1-21677681-07:2009 «Типова інструкція з експлуатації», СОУ-НЕЕ 20.302 «Норми випробування електрообладнання».</w:t>
      </w:r>
    </w:p>
    <w:p w:rsidR="00EB212A" w:rsidRPr="00A97D77" w:rsidRDefault="00EB212A" w:rsidP="00EB212A">
      <w:pPr>
        <w:spacing w:after="0" w:line="240" w:lineRule="auto"/>
        <w:ind w:firstLine="426"/>
        <w:jc w:val="both"/>
        <w:outlineLvl w:val="0"/>
        <w:rPr>
          <w:rFonts w:ascii="Times New Roman" w:hAnsi="Times New Roman" w:cs="Times New Roman"/>
          <w:lang w:val="uk-UA" w:eastAsia="uk-UA"/>
        </w:rPr>
      </w:pPr>
    </w:p>
    <w:p w:rsidR="000A3D9A" w:rsidRPr="003C0689" w:rsidRDefault="000A3D9A" w:rsidP="000A3D9A">
      <w:pPr>
        <w:numPr>
          <w:ilvl w:val="0"/>
          <w:numId w:val="1"/>
        </w:numPr>
        <w:spacing w:after="0" w:line="240" w:lineRule="auto"/>
        <w:jc w:val="both"/>
        <w:outlineLvl w:val="0"/>
        <w:rPr>
          <w:rFonts w:ascii="Times New Roman" w:hAnsi="Times New Roman" w:cs="Times New Roman"/>
          <w:lang w:val="uk-UA" w:eastAsia="uk-UA"/>
        </w:rPr>
      </w:pPr>
      <w:r w:rsidRPr="003C0689">
        <w:rPr>
          <w:rFonts w:ascii="Times New Roman" w:hAnsi="Times New Roman" w:cs="Times New Roman"/>
          <w:bCs/>
          <w:lang w:val="uk-UA" w:eastAsia="uk-UA"/>
        </w:rPr>
        <w:t>Відомості обсяги послуг:</w:t>
      </w:r>
    </w:p>
    <w:p w:rsidR="000A3D9A" w:rsidRPr="003C0689" w:rsidRDefault="000A3D9A" w:rsidP="000A3D9A">
      <w:pPr>
        <w:spacing w:after="0" w:line="240" w:lineRule="auto"/>
        <w:ind w:firstLine="426"/>
        <w:jc w:val="both"/>
        <w:outlineLvl w:val="0"/>
        <w:rPr>
          <w:rFonts w:ascii="Times New Roman" w:hAnsi="Times New Roman" w:cs="Times New Roman"/>
          <w:lang w:val="uk-UA" w:eastAsia="uk-UA"/>
        </w:rPr>
      </w:pPr>
      <w:r w:rsidRPr="003C0689">
        <w:rPr>
          <w:rFonts w:ascii="Times New Roman" w:hAnsi="Times New Roman" w:cs="Times New Roman"/>
          <w:lang w:val="uk-UA" w:eastAsia="uk-UA"/>
        </w:rPr>
        <w:t>1.1. Послуги з поточного ремонту трансформатора ТМ-630.</w:t>
      </w:r>
    </w:p>
    <w:p w:rsidR="000A3D9A" w:rsidRPr="0032597E" w:rsidRDefault="000A3D9A" w:rsidP="000A3D9A">
      <w:pPr>
        <w:spacing w:after="0" w:line="240" w:lineRule="auto"/>
        <w:ind w:firstLine="426"/>
        <w:jc w:val="both"/>
        <w:outlineLvl w:val="0"/>
        <w:rPr>
          <w:rFonts w:ascii="Times New Roman" w:hAnsi="Times New Roman" w:cs="Times New Roman"/>
          <w:vanish/>
          <w:highlight w:val="yellow"/>
          <w:lang w:val="uk-UA" w:eastAsia="uk-UA"/>
        </w:rPr>
      </w:pPr>
    </w:p>
    <w:tbl>
      <w:tblPr>
        <w:tblW w:w="1063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
        <w:gridCol w:w="5812"/>
        <w:gridCol w:w="1737"/>
        <w:gridCol w:w="1098"/>
        <w:gridCol w:w="1418"/>
      </w:tblGrid>
      <w:tr w:rsidR="000A3D9A" w:rsidRPr="003C0689" w:rsidTr="00356344">
        <w:trPr>
          <w:trHeight w:val="280"/>
        </w:trPr>
        <w:tc>
          <w:tcPr>
            <w:tcW w:w="568" w:type="dxa"/>
            <w:tcBorders>
              <w:top w:val="single" w:sz="4" w:space="0" w:color="auto"/>
              <w:left w:val="single" w:sz="4" w:space="0" w:color="auto"/>
              <w:bottom w:val="single" w:sz="4" w:space="0" w:color="auto"/>
              <w:right w:val="single" w:sz="4" w:space="0" w:color="auto"/>
            </w:tcBorders>
            <w:hideMark/>
          </w:tcPr>
          <w:p w:rsidR="000A3D9A" w:rsidRPr="000A3D9A" w:rsidRDefault="000A3D9A" w:rsidP="000A3D9A">
            <w:pPr>
              <w:spacing w:after="0" w:line="240" w:lineRule="auto"/>
              <w:jc w:val="center"/>
              <w:outlineLvl w:val="0"/>
              <w:rPr>
                <w:rFonts w:ascii="Times New Roman" w:hAnsi="Times New Roman" w:cs="Times New Roman"/>
                <w:sz w:val="21"/>
                <w:szCs w:val="21"/>
                <w:lang w:val="uk-UA" w:eastAsia="uk-UA"/>
              </w:rPr>
            </w:pPr>
            <w:bookmarkStart w:id="0" w:name="_Hlk150154195"/>
            <w:r w:rsidRPr="000A3D9A">
              <w:rPr>
                <w:rFonts w:ascii="Times New Roman" w:hAnsi="Times New Roman" w:cs="Times New Roman"/>
                <w:sz w:val="21"/>
                <w:szCs w:val="21"/>
                <w:lang w:val="uk-UA" w:eastAsia="uk-UA"/>
              </w:rPr>
              <w:t>№ з/п</w:t>
            </w:r>
          </w:p>
        </w:tc>
        <w:tc>
          <w:tcPr>
            <w:tcW w:w="5812" w:type="dxa"/>
            <w:tcBorders>
              <w:top w:val="single" w:sz="4" w:space="0" w:color="auto"/>
              <w:left w:val="single" w:sz="4" w:space="0" w:color="auto"/>
              <w:bottom w:val="single" w:sz="4" w:space="0" w:color="auto"/>
              <w:right w:val="single" w:sz="4" w:space="0" w:color="auto"/>
            </w:tcBorders>
            <w:hideMark/>
          </w:tcPr>
          <w:p w:rsidR="000A3D9A" w:rsidRPr="000A3D9A" w:rsidRDefault="000A3D9A" w:rsidP="000A3D9A">
            <w:pPr>
              <w:spacing w:after="0" w:line="240" w:lineRule="auto"/>
              <w:ind w:firstLine="426"/>
              <w:jc w:val="center"/>
              <w:outlineLvl w:val="0"/>
              <w:rPr>
                <w:rFonts w:ascii="Times New Roman" w:hAnsi="Times New Roman" w:cs="Times New Roman"/>
                <w:sz w:val="21"/>
                <w:szCs w:val="21"/>
                <w:lang w:val="uk-UA" w:eastAsia="uk-UA"/>
              </w:rPr>
            </w:pPr>
            <w:r w:rsidRPr="000A3D9A">
              <w:rPr>
                <w:rFonts w:ascii="Times New Roman" w:hAnsi="Times New Roman" w:cs="Times New Roman"/>
                <w:sz w:val="21"/>
                <w:szCs w:val="21"/>
                <w:lang w:val="uk-UA" w:eastAsia="uk-UA"/>
              </w:rPr>
              <w:t>Найменування послуг та витрат</w:t>
            </w:r>
          </w:p>
        </w:tc>
        <w:tc>
          <w:tcPr>
            <w:tcW w:w="1737" w:type="dxa"/>
            <w:tcBorders>
              <w:top w:val="single" w:sz="4" w:space="0" w:color="auto"/>
              <w:left w:val="single" w:sz="4" w:space="0" w:color="auto"/>
              <w:bottom w:val="single" w:sz="4" w:space="0" w:color="auto"/>
              <w:right w:val="single" w:sz="4" w:space="0" w:color="auto"/>
            </w:tcBorders>
            <w:hideMark/>
          </w:tcPr>
          <w:p w:rsidR="000A3D9A" w:rsidRPr="000A3D9A" w:rsidRDefault="000A3D9A" w:rsidP="000A3D9A">
            <w:pPr>
              <w:spacing w:after="0" w:line="240" w:lineRule="auto"/>
              <w:jc w:val="center"/>
              <w:outlineLvl w:val="0"/>
              <w:rPr>
                <w:rFonts w:ascii="Times New Roman" w:hAnsi="Times New Roman" w:cs="Times New Roman"/>
                <w:sz w:val="21"/>
                <w:szCs w:val="21"/>
                <w:lang w:val="uk-UA" w:eastAsia="uk-UA"/>
              </w:rPr>
            </w:pPr>
            <w:r w:rsidRPr="000A3D9A">
              <w:rPr>
                <w:rFonts w:ascii="Times New Roman" w:hAnsi="Times New Roman" w:cs="Times New Roman"/>
                <w:sz w:val="21"/>
                <w:szCs w:val="21"/>
                <w:lang w:val="uk-UA" w:eastAsia="uk-UA"/>
              </w:rPr>
              <w:t>Одиниця</w:t>
            </w:r>
          </w:p>
          <w:p w:rsidR="000A3D9A" w:rsidRPr="000A3D9A" w:rsidRDefault="000A3D9A" w:rsidP="000A3D9A">
            <w:pPr>
              <w:spacing w:after="0" w:line="240" w:lineRule="auto"/>
              <w:jc w:val="center"/>
              <w:outlineLvl w:val="0"/>
              <w:rPr>
                <w:rFonts w:ascii="Times New Roman" w:hAnsi="Times New Roman" w:cs="Times New Roman"/>
                <w:sz w:val="21"/>
                <w:szCs w:val="21"/>
                <w:lang w:val="uk-UA" w:eastAsia="uk-UA"/>
              </w:rPr>
            </w:pPr>
            <w:r w:rsidRPr="000A3D9A">
              <w:rPr>
                <w:rFonts w:ascii="Times New Roman" w:hAnsi="Times New Roman" w:cs="Times New Roman"/>
                <w:sz w:val="21"/>
                <w:szCs w:val="21"/>
                <w:lang w:val="uk-UA" w:eastAsia="uk-UA"/>
              </w:rPr>
              <w:t>виміру</w:t>
            </w:r>
          </w:p>
        </w:tc>
        <w:tc>
          <w:tcPr>
            <w:tcW w:w="1098" w:type="dxa"/>
            <w:tcBorders>
              <w:top w:val="single" w:sz="4" w:space="0" w:color="auto"/>
              <w:left w:val="single" w:sz="4" w:space="0" w:color="auto"/>
              <w:bottom w:val="single" w:sz="4" w:space="0" w:color="auto"/>
              <w:right w:val="single" w:sz="4" w:space="0" w:color="auto"/>
            </w:tcBorders>
            <w:hideMark/>
          </w:tcPr>
          <w:p w:rsidR="000A3D9A" w:rsidRPr="000A3D9A" w:rsidRDefault="000A3D9A" w:rsidP="000A3D9A">
            <w:pPr>
              <w:spacing w:after="0" w:line="240" w:lineRule="auto"/>
              <w:ind w:hanging="2"/>
              <w:outlineLvl w:val="0"/>
              <w:rPr>
                <w:rFonts w:ascii="Times New Roman" w:hAnsi="Times New Roman" w:cs="Times New Roman"/>
                <w:sz w:val="21"/>
                <w:szCs w:val="21"/>
                <w:lang w:eastAsia="uk-UA"/>
              </w:rPr>
            </w:pPr>
            <w:r w:rsidRPr="000A3D9A">
              <w:rPr>
                <w:rFonts w:ascii="Times New Roman" w:hAnsi="Times New Roman" w:cs="Times New Roman"/>
                <w:sz w:val="21"/>
                <w:szCs w:val="21"/>
                <w:lang w:val="uk-UA" w:eastAsia="uk-UA"/>
              </w:rPr>
              <w:t>Кількість</w:t>
            </w:r>
          </w:p>
        </w:tc>
        <w:tc>
          <w:tcPr>
            <w:tcW w:w="1418" w:type="dxa"/>
            <w:tcBorders>
              <w:top w:val="single" w:sz="4" w:space="0" w:color="auto"/>
              <w:left w:val="single" w:sz="4" w:space="0" w:color="auto"/>
              <w:bottom w:val="single" w:sz="4" w:space="0" w:color="auto"/>
              <w:right w:val="single" w:sz="4" w:space="0" w:color="auto"/>
            </w:tcBorders>
          </w:tcPr>
          <w:p w:rsidR="000A3D9A" w:rsidRPr="000A3D9A" w:rsidRDefault="000A3D9A" w:rsidP="000A3D9A">
            <w:pPr>
              <w:spacing w:after="0" w:line="240" w:lineRule="auto"/>
              <w:outlineLvl w:val="0"/>
              <w:rPr>
                <w:sz w:val="21"/>
                <w:szCs w:val="21"/>
                <w:lang w:val="uk-UA" w:eastAsia="uk-UA"/>
              </w:rPr>
            </w:pPr>
            <w:r w:rsidRPr="000A3D9A">
              <w:rPr>
                <w:sz w:val="21"/>
                <w:szCs w:val="21"/>
                <w:lang w:val="uk-UA" w:eastAsia="uk-UA"/>
              </w:rPr>
              <w:t>Пропозиція учасника**</w:t>
            </w:r>
          </w:p>
        </w:tc>
      </w:tr>
      <w:tr w:rsidR="000A3D9A" w:rsidRPr="003C0689" w:rsidTr="00356344">
        <w:tc>
          <w:tcPr>
            <w:tcW w:w="568" w:type="dxa"/>
            <w:tcBorders>
              <w:top w:val="single" w:sz="4" w:space="0" w:color="auto"/>
              <w:left w:val="single" w:sz="4" w:space="0" w:color="auto"/>
              <w:bottom w:val="single" w:sz="4" w:space="0" w:color="auto"/>
              <w:right w:val="single" w:sz="4" w:space="0" w:color="auto"/>
            </w:tcBorders>
            <w:hideMark/>
          </w:tcPr>
          <w:p w:rsidR="000A3D9A" w:rsidRPr="000A3D9A" w:rsidRDefault="000A3D9A" w:rsidP="000A3D9A">
            <w:pPr>
              <w:spacing w:after="0" w:line="240" w:lineRule="auto"/>
              <w:jc w:val="both"/>
              <w:outlineLvl w:val="0"/>
              <w:rPr>
                <w:rFonts w:ascii="Times New Roman" w:hAnsi="Times New Roman" w:cs="Times New Roman"/>
                <w:sz w:val="21"/>
                <w:szCs w:val="21"/>
                <w:lang w:val="uk-UA" w:eastAsia="uk-UA"/>
              </w:rPr>
            </w:pPr>
            <w:r w:rsidRPr="000A3D9A">
              <w:rPr>
                <w:rFonts w:ascii="Times New Roman" w:hAnsi="Times New Roman" w:cs="Times New Roman"/>
                <w:sz w:val="21"/>
                <w:szCs w:val="21"/>
                <w:lang w:val="uk-UA" w:eastAsia="uk-UA"/>
              </w:rPr>
              <w:t>1</w:t>
            </w:r>
          </w:p>
        </w:tc>
        <w:tc>
          <w:tcPr>
            <w:tcW w:w="5812" w:type="dxa"/>
            <w:tcBorders>
              <w:top w:val="single" w:sz="4" w:space="0" w:color="auto"/>
              <w:left w:val="single" w:sz="4" w:space="0" w:color="auto"/>
              <w:bottom w:val="single" w:sz="4" w:space="0" w:color="auto"/>
              <w:right w:val="single" w:sz="4" w:space="0" w:color="auto"/>
            </w:tcBorders>
            <w:hideMark/>
          </w:tcPr>
          <w:p w:rsidR="000A3D9A" w:rsidRPr="000A3D9A" w:rsidRDefault="000A3D9A" w:rsidP="000A3D9A">
            <w:pPr>
              <w:spacing w:after="0" w:line="240" w:lineRule="auto"/>
              <w:jc w:val="both"/>
              <w:outlineLvl w:val="0"/>
              <w:rPr>
                <w:rFonts w:ascii="Times New Roman" w:hAnsi="Times New Roman" w:cs="Times New Roman"/>
                <w:sz w:val="21"/>
                <w:szCs w:val="21"/>
                <w:lang w:val="uk-UA" w:eastAsia="uk-UA"/>
              </w:rPr>
            </w:pPr>
            <w:r w:rsidRPr="000A3D9A">
              <w:rPr>
                <w:rFonts w:ascii="Times New Roman" w:hAnsi="Times New Roman" w:cs="Times New Roman"/>
                <w:sz w:val="21"/>
                <w:szCs w:val="21"/>
                <w:lang w:val="uk-UA" w:eastAsia="uk-UA"/>
              </w:rPr>
              <w:t xml:space="preserve">Ремонт трансформаторів. Трансформатори трифазні </w:t>
            </w:r>
            <w:proofErr w:type="spellStart"/>
            <w:r w:rsidRPr="000A3D9A">
              <w:rPr>
                <w:rFonts w:ascii="Times New Roman" w:hAnsi="Times New Roman" w:cs="Times New Roman"/>
                <w:sz w:val="21"/>
                <w:szCs w:val="21"/>
                <w:lang w:val="uk-UA" w:eastAsia="uk-UA"/>
              </w:rPr>
              <w:t>триобмоткові</w:t>
            </w:r>
            <w:proofErr w:type="spellEnd"/>
            <w:r w:rsidRPr="000A3D9A">
              <w:rPr>
                <w:rFonts w:ascii="Times New Roman" w:hAnsi="Times New Roman" w:cs="Times New Roman"/>
                <w:sz w:val="21"/>
                <w:szCs w:val="21"/>
                <w:lang w:val="uk-UA" w:eastAsia="uk-UA"/>
              </w:rPr>
              <w:t xml:space="preserve"> класу напруги до 10кВ з перемиканням без збудження, потужність трансформатора 630кВА група складності ремонту-2</w:t>
            </w:r>
          </w:p>
        </w:tc>
        <w:tc>
          <w:tcPr>
            <w:tcW w:w="1737" w:type="dxa"/>
            <w:tcBorders>
              <w:top w:val="single" w:sz="4" w:space="0" w:color="auto"/>
              <w:left w:val="single" w:sz="4" w:space="0" w:color="auto"/>
              <w:bottom w:val="single" w:sz="4" w:space="0" w:color="auto"/>
              <w:right w:val="single" w:sz="4" w:space="0" w:color="auto"/>
            </w:tcBorders>
            <w:hideMark/>
          </w:tcPr>
          <w:p w:rsidR="000A3D9A" w:rsidRPr="000A3D9A" w:rsidRDefault="000A3D9A" w:rsidP="000A3D9A">
            <w:pPr>
              <w:spacing w:after="0" w:line="240" w:lineRule="auto"/>
              <w:jc w:val="both"/>
              <w:outlineLvl w:val="0"/>
              <w:rPr>
                <w:rFonts w:ascii="Times New Roman" w:hAnsi="Times New Roman" w:cs="Times New Roman"/>
                <w:sz w:val="21"/>
                <w:szCs w:val="21"/>
                <w:lang w:val="uk-UA" w:eastAsia="uk-UA"/>
              </w:rPr>
            </w:pPr>
            <w:r w:rsidRPr="000A3D9A">
              <w:rPr>
                <w:rFonts w:ascii="Times New Roman" w:hAnsi="Times New Roman" w:cs="Times New Roman"/>
                <w:sz w:val="21"/>
                <w:szCs w:val="21"/>
                <w:lang w:val="uk-UA" w:eastAsia="uk-UA"/>
              </w:rPr>
              <w:t>трансформатор</w:t>
            </w:r>
          </w:p>
        </w:tc>
        <w:tc>
          <w:tcPr>
            <w:tcW w:w="1098" w:type="dxa"/>
            <w:tcBorders>
              <w:top w:val="single" w:sz="4" w:space="0" w:color="auto"/>
              <w:left w:val="single" w:sz="4" w:space="0" w:color="auto"/>
              <w:bottom w:val="single" w:sz="4" w:space="0" w:color="auto"/>
              <w:right w:val="single" w:sz="4" w:space="0" w:color="auto"/>
            </w:tcBorders>
            <w:hideMark/>
          </w:tcPr>
          <w:p w:rsidR="000A3D9A" w:rsidRPr="000A3D9A" w:rsidRDefault="000A3D9A" w:rsidP="000A3D9A">
            <w:pPr>
              <w:spacing w:after="0" w:line="240" w:lineRule="auto"/>
              <w:ind w:hanging="2"/>
              <w:outlineLvl w:val="0"/>
              <w:rPr>
                <w:rFonts w:ascii="Times New Roman" w:hAnsi="Times New Roman" w:cs="Times New Roman"/>
                <w:sz w:val="21"/>
                <w:szCs w:val="21"/>
                <w:lang w:val="uk-UA" w:eastAsia="uk-UA"/>
              </w:rPr>
            </w:pPr>
            <w:r w:rsidRPr="000A3D9A">
              <w:rPr>
                <w:rFonts w:ascii="Times New Roman" w:hAnsi="Times New Roman" w:cs="Times New Roman"/>
                <w:sz w:val="21"/>
                <w:szCs w:val="21"/>
                <w:lang w:val="uk-UA" w:eastAsia="uk-UA"/>
              </w:rPr>
              <w:t>1</w:t>
            </w:r>
          </w:p>
        </w:tc>
        <w:tc>
          <w:tcPr>
            <w:tcW w:w="1418" w:type="dxa"/>
            <w:tcBorders>
              <w:top w:val="single" w:sz="4" w:space="0" w:color="auto"/>
              <w:left w:val="single" w:sz="4" w:space="0" w:color="auto"/>
              <w:bottom w:val="single" w:sz="4" w:space="0" w:color="auto"/>
              <w:right w:val="single" w:sz="4" w:space="0" w:color="auto"/>
            </w:tcBorders>
          </w:tcPr>
          <w:p w:rsidR="000A3D9A" w:rsidRPr="000A3D9A" w:rsidRDefault="000A3D9A" w:rsidP="000A3D9A">
            <w:pPr>
              <w:spacing w:after="0" w:line="240" w:lineRule="auto"/>
              <w:ind w:left="-70" w:firstLine="70"/>
              <w:outlineLvl w:val="0"/>
              <w:rPr>
                <w:sz w:val="21"/>
                <w:szCs w:val="21"/>
                <w:lang w:val="uk-UA" w:eastAsia="uk-UA"/>
              </w:rPr>
            </w:pPr>
          </w:p>
        </w:tc>
      </w:tr>
      <w:tr w:rsidR="000A3D9A" w:rsidRPr="003C0689" w:rsidTr="00356344">
        <w:tc>
          <w:tcPr>
            <w:tcW w:w="568" w:type="dxa"/>
            <w:tcBorders>
              <w:top w:val="single" w:sz="4" w:space="0" w:color="auto"/>
              <w:left w:val="single" w:sz="4" w:space="0" w:color="auto"/>
              <w:bottom w:val="single" w:sz="4" w:space="0" w:color="auto"/>
              <w:right w:val="single" w:sz="4" w:space="0" w:color="auto"/>
            </w:tcBorders>
            <w:hideMark/>
          </w:tcPr>
          <w:p w:rsidR="000A3D9A" w:rsidRPr="000A3D9A" w:rsidRDefault="000A3D9A" w:rsidP="000A3D9A">
            <w:pPr>
              <w:spacing w:after="0" w:line="240" w:lineRule="auto"/>
              <w:jc w:val="both"/>
              <w:outlineLvl w:val="0"/>
              <w:rPr>
                <w:rFonts w:ascii="Times New Roman" w:hAnsi="Times New Roman" w:cs="Times New Roman"/>
                <w:sz w:val="21"/>
                <w:szCs w:val="21"/>
                <w:lang w:val="uk-UA" w:eastAsia="uk-UA"/>
              </w:rPr>
            </w:pPr>
            <w:r w:rsidRPr="000A3D9A">
              <w:rPr>
                <w:rFonts w:ascii="Times New Roman" w:hAnsi="Times New Roman" w:cs="Times New Roman"/>
                <w:sz w:val="21"/>
                <w:szCs w:val="21"/>
                <w:lang w:val="uk-UA" w:eastAsia="uk-UA"/>
              </w:rPr>
              <w:t>2</w:t>
            </w:r>
          </w:p>
        </w:tc>
        <w:tc>
          <w:tcPr>
            <w:tcW w:w="5812" w:type="dxa"/>
            <w:tcBorders>
              <w:top w:val="single" w:sz="4" w:space="0" w:color="auto"/>
              <w:left w:val="single" w:sz="4" w:space="0" w:color="auto"/>
              <w:bottom w:val="single" w:sz="4" w:space="0" w:color="auto"/>
              <w:right w:val="single" w:sz="4" w:space="0" w:color="auto"/>
            </w:tcBorders>
            <w:hideMark/>
          </w:tcPr>
          <w:p w:rsidR="000A3D9A" w:rsidRPr="000A3D9A" w:rsidRDefault="000A3D9A" w:rsidP="000A3D9A">
            <w:pPr>
              <w:spacing w:after="0" w:line="240" w:lineRule="auto"/>
              <w:jc w:val="both"/>
              <w:outlineLvl w:val="0"/>
              <w:rPr>
                <w:rFonts w:ascii="Times New Roman" w:hAnsi="Times New Roman" w:cs="Times New Roman"/>
                <w:sz w:val="21"/>
                <w:szCs w:val="21"/>
                <w:lang w:val="uk-UA" w:eastAsia="uk-UA"/>
              </w:rPr>
            </w:pPr>
            <w:r w:rsidRPr="000A3D9A">
              <w:rPr>
                <w:rFonts w:ascii="Times New Roman" w:hAnsi="Times New Roman" w:cs="Times New Roman"/>
                <w:sz w:val="21"/>
                <w:szCs w:val="21"/>
                <w:lang w:val="uk-UA" w:eastAsia="uk-UA"/>
              </w:rPr>
              <w:t>Ремонт прохідного ізолятора зі зняттям і встановленням (заміна ізолятора)</w:t>
            </w:r>
          </w:p>
        </w:tc>
        <w:tc>
          <w:tcPr>
            <w:tcW w:w="1737" w:type="dxa"/>
            <w:tcBorders>
              <w:top w:val="single" w:sz="4" w:space="0" w:color="auto"/>
              <w:left w:val="single" w:sz="4" w:space="0" w:color="auto"/>
              <w:bottom w:val="single" w:sz="4" w:space="0" w:color="auto"/>
              <w:right w:val="single" w:sz="4" w:space="0" w:color="auto"/>
            </w:tcBorders>
            <w:hideMark/>
          </w:tcPr>
          <w:p w:rsidR="000A3D9A" w:rsidRPr="000A3D9A" w:rsidRDefault="000A3D9A" w:rsidP="000A3D9A">
            <w:pPr>
              <w:spacing w:after="0" w:line="240" w:lineRule="auto"/>
              <w:jc w:val="both"/>
              <w:outlineLvl w:val="0"/>
              <w:rPr>
                <w:rFonts w:ascii="Times New Roman" w:hAnsi="Times New Roman" w:cs="Times New Roman"/>
                <w:sz w:val="21"/>
                <w:szCs w:val="21"/>
                <w:lang w:val="uk-UA" w:eastAsia="uk-UA"/>
              </w:rPr>
            </w:pPr>
            <w:r w:rsidRPr="000A3D9A">
              <w:rPr>
                <w:rFonts w:ascii="Times New Roman" w:hAnsi="Times New Roman" w:cs="Times New Roman"/>
                <w:sz w:val="21"/>
                <w:szCs w:val="21"/>
                <w:lang w:val="uk-UA" w:eastAsia="uk-UA"/>
              </w:rPr>
              <w:t xml:space="preserve">ізолятор </w:t>
            </w:r>
          </w:p>
        </w:tc>
        <w:tc>
          <w:tcPr>
            <w:tcW w:w="1098" w:type="dxa"/>
            <w:tcBorders>
              <w:top w:val="single" w:sz="4" w:space="0" w:color="auto"/>
              <w:left w:val="single" w:sz="4" w:space="0" w:color="auto"/>
              <w:bottom w:val="single" w:sz="4" w:space="0" w:color="auto"/>
              <w:right w:val="single" w:sz="4" w:space="0" w:color="auto"/>
            </w:tcBorders>
            <w:hideMark/>
          </w:tcPr>
          <w:p w:rsidR="000A3D9A" w:rsidRPr="000A3D9A" w:rsidRDefault="000A3D9A" w:rsidP="000A3D9A">
            <w:pPr>
              <w:spacing w:after="0" w:line="240" w:lineRule="auto"/>
              <w:ind w:hanging="2"/>
              <w:outlineLvl w:val="0"/>
              <w:rPr>
                <w:rFonts w:ascii="Times New Roman" w:hAnsi="Times New Roman" w:cs="Times New Roman"/>
                <w:sz w:val="21"/>
                <w:szCs w:val="21"/>
                <w:lang w:val="uk-UA" w:eastAsia="uk-UA"/>
              </w:rPr>
            </w:pPr>
            <w:r w:rsidRPr="000A3D9A">
              <w:rPr>
                <w:rFonts w:ascii="Times New Roman" w:hAnsi="Times New Roman" w:cs="Times New Roman"/>
                <w:sz w:val="21"/>
                <w:szCs w:val="21"/>
                <w:lang w:val="uk-UA" w:eastAsia="uk-UA"/>
              </w:rPr>
              <w:t>7</w:t>
            </w:r>
          </w:p>
        </w:tc>
        <w:tc>
          <w:tcPr>
            <w:tcW w:w="1418" w:type="dxa"/>
            <w:tcBorders>
              <w:top w:val="single" w:sz="4" w:space="0" w:color="auto"/>
              <w:left w:val="single" w:sz="4" w:space="0" w:color="auto"/>
              <w:bottom w:val="single" w:sz="4" w:space="0" w:color="auto"/>
              <w:right w:val="single" w:sz="4" w:space="0" w:color="auto"/>
            </w:tcBorders>
          </w:tcPr>
          <w:p w:rsidR="000A3D9A" w:rsidRPr="000A3D9A" w:rsidRDefault="000A3D9A" w:rsidP="000A3D9A">
            <w:pPr>
              <w:spacing w:after="0" w:line="240" w:lineRule="auto"/>
              <w:outlineLvl w:val="0"/>
              <w:rPr>
                <w:sz w:val="21"/>
                <w:szCs w:val="21"/>
                <w:lang w:val="uk-UA" w:eastAsia="uk-UA"/>
              </w:rPr>
            </w:pPr>
          </w:p>
        </w:tc>
      </w:tr>
      <w:tr w:rsidR="000A3D9A" w:rsidRPr="003C0689" w:rsidTr="00356344">
        <w:tc>
          <w:tcPr>
            <w:tcW w:w="568" w:type="dxa"/>
            <w:tcBorders>
              <w:top w:val="single" w:sz="4" w:space="0" w:color="auto"/>
              <w:left w:val="single" w:sz="4" w:space="0" w:color="auto"/>
              <w:bottom w:val="single" w:sz="4" w:space="0" w:color="auto"/>
              <w:right w:val="single" w:sz="4" w:space="0" w:color="auto"/>
            </w:tcBorders>
            <w:hideMark/>
          </w:tcPr>
          <w:p w:rsidR="000A3D9A" w:rsidRPr="000A3D9A" w:rsidRDefault="000A3D9A" w:rsidP="000A3D9A">
            <w:pPr>
              <w:spacing w:after="0" w:line="240" w:lineRule="auto"/>
              <w:jc w:val="both"/>
              <w:outlineLvl w:val="0"/>
              <w:rPr>
                <w:rFonts w:ascii="Times New Roman" w:hAnsi="Times New Roman" w:cs="Times New Roman"/>
                <w:sz w:val="21"/>
                <w:szCs w:val="21"/>
                <w:lang w:val="uk-UA" w:eastAsia="uk-UA"/>
              </w:rPr>
            </w:pPr>
            <w:r w:rsidRPr="000A3D9A">
              <w:rPr>
                <w:rFonts w:ascii="Times New Roman" w:hAnsi="Times New Roman" w:cs="Times New Roman"/>
                <w:sz w:val="21"/>
                <w:szCs w:val="21"/>
                <w:lang w:val="uk-UA" w:eastAsia="uk-UA"/>
              </w:rPr>
              <w:t>3</w:t>
            </w:r>
          </w:p>
        </w:tc>
        <w:tc>
          <w:tcPr>
            <w:tcW w:w="5812" w:type="dxa"/>
            <w:tcBorders>
              <w:top w:val="single" w:sz="4" w:space="0" w:color="auto"/>
              <w:left w:val="single" w:sz="4" w:space="0" w:color="auto"/>
              <w:bottom w:val="single" w:sz="4" w:space="0" w:color="auto"/>
              <w:right w:val="single" w:sz="4" w:space="0" w:color="auto"/>
            </w:tcBorders>
            <w:hideMark/>
          </w:tcPr>
          <w:p w:rsidR="000A3D9A" w:rsidRPr="000A3D9A" w:rsidRDefault="000A3D9A" w:rsidP="000A3D9A">
            <w:pPr>
              <w:spacing w:after="0" w:line="240" w:lineRule="auto"/>
              <w:jc w:val="both"/>
              <w:outlineLvl w:val="0"/>
              <w:rPr>
                <w:rFonts w:ascii="Times New Roman" w:hAnsi="Times New Roman" w:cs="Times New Roman"/>
                <w:sz w:val="21"/>
                <w:szCs w:val="21"/>
                <w:lang w:val="uk-UA" w:eastAsia="uk-UA"/>
              </w:rPr>
            </w:pPr>
            <w:r w:rsidRPr="000A3D9A">
              <w:rPr>
                <w:rFonts w:ascii="Times New Roman" w:hAnsi="Times New Roman" w:cs="Times New Roman"/>
                <w:sz w:val="21"/>
                <w:szCs w:val="21"/>
                <w:lang w:val="uk-UA" w:eastAsia="uk-UA"/>
              </w:rPr>
              <w:t>Ремонт перемикача напруги трансформатора ПТР 6-10/63, 6-10/150</w:t>
            </w:r>
          </w:p>
        </w:tc>
        <w:tc>
          <w:tcPr>
            <w:tcW w:w="1737" w:type="dxa"/>
            <w:tcBorders>
              <w:top w:val="single" w:sz="4" w:space="0" w:color="auto"/>
              <w:left w:val="single" w:sz="4" w:space="0" w:color="auto"/>
              <w:bottom w:val="single" w:sz="4" w:space="0" w:color="auto"/>
              <w:right w:val="single" w:sz="4" w:space="0" w:color="auto"/>
            </w:tcBorders>
            <w:hideMark/>
          </w:tcPr>
          <w:p w:rsidR="000A3D9A" w:rsidRPr="000A3D9A" w:rsidRDefault="000A3D9A" w:rsidP="000A3D9A">
            <w:pPr>
              <w:spacing w:after="0" w:line="240" w:lineRule="auto"/>
              <w:jc w:val="both"/>
              <w:outlineLvl w:val="0"/>
              <w:rPr>
                <w:rFonts w:ascii="Times New Roman" w:hAnsi="Times New Roman" w:cs="Times New Roman"/>
                <w:sz w:val="21"/>
                <w:szCs w:val="21"/>
                <w:lang w:val="uk-UA" w:eastAsia="uk-UA"/>
              </w:rPr>
            </w:pPr>
            <w:r w:rsidRPr="000A3D9A">
              <w:rPr>
                <w:rFonts w:ascii="Times New Roman" w:hAnsi="Times New Roman" w:cs="Times New Roman"/>
                <w:sz w:val="21"/>
                <w:szCs w:val="21"/>
                <w:lang w:val="uk-UA" w:eastAsia="uk-UA"/>
              </w:rPr>
              <w:t>перемикач</w:t>
            </w:r>
          </w:p>
        </w:tc>
        <w:tc>
          <w:tcPr>
            <w:tcW w:w="1098" w:type="dxa"/>
            <w:tcBorders>
              <w:top w:val="single" w:sz="4" w:space="0" w:color="auto"/>
              <w:left w:val="single" w:sz="4" w:space="0" w:color="auto"/>
              <w:bottom w:val="single" w:sz="4" w:space="0" w:color="auto"/>
              <w:right w:val="single" w:sz="4" w:space="0" w:color="auto"/>
            </w:tcBorders>
            <w:hideMark/>
          </w:tcPr>
          <w:p w:rsidR="000A3D9A" w:rsidRPr="000A3D9A" w:rsidRDefault="000A3D9A" w:rsidP="000A3D9A">
            <w:pPr>
              <w:spacing w:after="0" w:line="240" w:lineRule="auto"/>
              <w:ind w:hanging="2"/>
              <w:outlineLvl w:val="0"/>
              <w:rPr>
                <w:rFonts w:ascii="Times New Roman" w:hAnsi="Times New Roman" w:cs="Times New Roman"/>
                <w:sz w:val="21"/>
                <w:szCs w:val="21"/>
                <w:lang w:val="uk-UA" w:eastAsia="uk-UA"/>
              </w:rPr>
            </w:pPr>
            <w:r w:rsidRPr="000A3D9A">
              <w:rPr>
                <w:rFonts w:ascii="Times New Roman" w:hAnsi="Times New Roman" w:cs="Times New Roman"/>
                <w:sz w:val="21"/>
                <w:szCs w:val="21"/>
                <w:lang w:val="uk-UA" w:eastAsia="uk-UA"/>
              </w:rPr>
              <w:t>1</w:t>
            </w:r>
          </w:p>
        </w:tc>
        <w:tc>
          <w:tcPr>
            <w:tcW w:w="1418" w:type="dxa"/>
            <w:tcBorders>
              <w:top w:val="single" w:sz="4" w:space="0" w:color="auto"/>
              <w:left w:val="single" w:sz="4" w:space="0" w:color="auto"/>
              <w:bottom w:val="single" w:sz="4" w:space="0" w:color="auto"/>
              <w:right w:val="single" w:sz="4" w:space="0" w:color="auto"/>
            </w:tcBorders>
          </w:tcPr>
          <w:p w:rsidR="000A3D9A" w:rsidRPr="000A3D9A" w:rsidRDefault="000A3D9A" w:rsidP="000A3D9A">
            <w:pPr>
              <w:spacing w:after="0" w:line="240" w:lineRule="auto"/>
              <w:outlineLvl w:val="0"/>
              <w:rPr>
                <w:sz w:val="21"/>
                <w:szCs w:val="21"/>
                <w:lang w:val="uk-UA" w:eastAsia="uk-UA"/>
              </w:rPr>
            </w:pPr>
          </w:p>
        </w:tc>
      </w:tr>
      <w:tr w:rsidR="000A3D9A" w:rsidRPr="003C0689" w:rsidTr="000A3D9A">
        <w:trPr>
          <w:trHeight w:val="270"/>
        </w:trPr>
        <w:tc>
          <w:tcPr>
            <w:tcW w:w="568" w:type="dxa"/>
            <w:tcBorders>
              <w:top w:val="single" w:sz="4" w:space="0" w:color="auto"/>
              <w:left w:val="single" w:sz="4" w:space="0" w:color="auto"/>
              <w:bottom w:val="single" w:sz="4" w:space="0" w:color="auto"/>
              <w:right w:val="single" w:sz="4" w:space="0" w:color="auto"/>
            </w:tcBorders>
            <w:hideMark/>
          </w:tcPr>
          <w:p w:rsidR="000A3D9A" w:rsidRPr="000A3D9A" w:rsidRDefault="000A3D9A" w:rsidP="000A3D9A">
            <w:pPr>
              <w:spacing w:after="0" w:line="240" w:lineRule="auto"/>
              <w:jc w:val="both"/>
              <w:outlineLvl w:val="0"/>
              <w:rPr>
                <w:rFonts w:ascii="Times New Roman" w:hAnsi="Times New Roman" w:cs="Times New Roman"/>
                <w:sz w:val="21"/>
                <w:szCs w:val="21"/>
                <w:lang w:val="uk-UA" w:eastAsia="uk-UA"/>
              </w:rPr>
            </w:pPr>
            <w:r w:rsidRPr="000A3D9A">
              <w:rPr>
                <w:rFonts w:ascii="Times New Roman" w:hAnsi="Times New Roman" w:cs="Times New Roman"/>
                <w:sz w:val="21"/>
                <w:szCs w:val="21"/>
                <w:lang w:val="uk-UA" w:eastAsia="uk-UA"/>
              </w:rPr>
              <w:t>4</w:t>
            </w:r>
          </w:p>
        </w:tc>
        <w:tc>
          <w:tcPr>
            <w:tcW w:w="5812" w:type="dxa"/>
            <w:tcBorders>
              <w:top w:val="single" w:sz="4" w:space="0" w:color="auto"/>
              <w:left w:val="single" w:sz="4" w:space="0" w:color="auto"/>
              <w:bottom w:val="single" w:sz="4" w:space="0" w:color="auto"/>
              <w:right w:val="single" w:sz="4" w:space="0" w:color="auto"/>
            </w:tcBorders>
            <w:hideMark/>
          </w:tcPr>
          <w:p w:rsidR="000A3D9A" w:rsidRPr="000A3D9A" w:rsidRDefault="000A3D9A" w:rsidP="000A3D9A">
            <w:pPr>
              <w:spacing w:after="0" w:line="240" w:lineRule="auto"/>
              <w:jc w:val="both"/>
              <w:outlineLvl w:val="0"/>
              <w:rPr>
                <w:rFonts w:ascii="Times New Roman" w:hAnsi="Times New Roman" w:cs="Times New Roman"/>
                <w:sz w:val="21"/>
                <w:szCs w:val="21"/>
                <w:lang w:val="uk-UA" w:eastAsia="uk-UA"/>
              </w:rPr>
            </w:pPr>
            <w:r w:rsidRPr="000A3D9A">
              <w:rPr>
                <w:rFonts w:ascii="Times New Roman" w:hAnsi="Times New Roman" w:cs="Times New Roman"/>
                <w:sz w:val="21"/>
                <w:szCs w:val="21"/>
                <w:lang w:val="uk-UA" w:eastAsia="uk-UA"/>
              </w:rPr>
              <w:t>Сушіння обмоток трансформатора</w:t>
            </w:r>
          </w:p>
        </w:tc>
        <w:tc>
          <w:tcPr>
            <w:tcW w:w="1737" w:type="dxa"/>
            <w:tcBorders>
              <w:top w:val="single" w:sz="4" w:space="0" w:color="auto"/>
              <w:left w:val="single" w:sz="4" w:space="0" w:color="auto"/>
              <w:bottom w:val="single" w:sz="4" w:space="0" w:color="auto"/>
              <w:right w:val="single" w:sz="4" w:space="0" w:color="auto"/>
            </w:tcBorders>
            <w:hideMark/>
          </w:tcPr>
          <w:p w:rsidR="000A3D9A" w:rsidRPr="000A3D9A" w:rsidRDefault="000A3D9A" w:rsidP="000A3D9A">
            <w:pPr>
              <w:spacing w:after="0" w:line="240" w:lineRule="auto"/>
              <w:jc w:val="both"/>
              <w:outlineLvl w:val="0"/>
              <w:rPr>
                <w:rFonts w:ascii="Times New Roman" w:hAnsi="Times New Roman" w:cs="Times New Roman"/>
                <w:sz w:val="21"/>
                <w:szCs w:val="21"/>
                <w:lang w:val="uk-UA" w:eastAsia="uk-UA"/>
              </w:rPr>
            </w:pPr>
            <w:r w:rsidRPr="000A3D9A">
              <w:rPr>
                <w:rFonts w:ascii="Times New Roman" w:hAnsi="Times New Roman" w:cs="Times New Roman"/>
                <w:sz w:val="21"/>
                <w:szCs w:val="21"/>
                <w:lang w:val="uk-UA" w:eastAsia="uk-UA"/>
              </w:rPr>
              <w:t xml:space="preserve">обмотка </w:t>
            </w:r>
          </w:p>
        </w:tc>
        <w:tc>
          <w:tcPr>
            <w:tcW w:w="1098" w:type="dxa"/>
            <w:tcBorders>
              <w:top w:val="single" w:sz="4" w:space="0" w:color="auto"/>
              <w:left w:val="single" w:sz="4" w:space="0" w:color="auto"/>
              <w:bottom w:val="single" w:sz="4" w:space="0" w:color="auto"/>
              <w:right w:val="single" w:sz="4" w:space="0" w:color="auto"/>
            </w:tcBorders>
            <w:hideMark/>
          </w:tcPr>
          <w:p w:rsidR="000A3D9A" w:rsidRPr="000A3D9A" w:rsidRDefault="000A3D9A" w:rsidP="000A3D9A">
            <w:pPr>
              <w:spacing w:after="0" w:line="240" w:lineRule="auto"/>
              <w:ind w:hanging="2"/>
              <w:outlineLvl w:val="0"/>
              <w:rPr>
                <w:rFonts w:ascii="Times New Roman" w:hAnsi="Times New Roman" w:cs="Times New Roman"/>
                <w:sz w:val="21"/>
                <w:szCs w:val="21"/>
                <w:lang w:val="uk-UA" w:eastAsia="uk-UA"/>
              </w:rPr>
            </w:pPr>
            <w:r w:rsidRPr="000A3D9A">
              <w:rPr>
                <w:rFonts w:ascii="Times New Roman" w:hAnsi="Times New Roman" w:cs="Times New Roman"/>
                <w:sz w:val="21"/>
                <w:szCs w:val="21"/>
                <w:lang w:val="uk-UA" w:eastAsia="uk-UA"/>
              </w:rPr>
              <w:t>3</w:t>
            </w:r>
          </w:p>
        </w:tc>
        <w:tc>
          <w:tcPr>
            <w:tcW w:w="1418" w:type="dxa"/>
            <w:tcBorders>
              <w:top w:val="single" w:sz="4" w:space="0" w:color="auto"/>
              <w:left w:val="single" w:sz="4" w:space="0" w:color="auto"/>
              <w:bottom w:val="single" w:sz="4" w:space="0" w:color="auto"/>
              <w:right w:val="single" w:sz="4" w:space="0" w:color="auto"/>
            </w:tcBorders>
          </w:tcPr>
          <w:p w:rsidR="000A3D9A" w:rsidRPr="000A3D9A" w:rsidRDefault="000A3D9A" w:rsidP="000A3D9A">
            <w:pPr>
              <w:spacing w:after="0" w:line="240" w:lineRule="auto"/>
              <w:outlineLvl w:val="0"/>
              <w:rPr>
                <w:sz w:val="21"/>
                <w:szCs w:val="21"/>
                <w:lang w:val="uk-UA" w:eastAsia="uk-UA"/>
              </w:rPr>
            </w:pPr>
          </w:p>
        </w:tc>
      </w:tr>
      <w:tr w:rsidR="000A3D9A" w:rsidRPr="003C0689" w:rsidTr="00356344">
        <w:tc>
          <w:tcPr>
            <w:tcW w:w="568" w:type="dxa"/>
            <w:tcBorders>
              <w:top w:val="single" w:sz="4" w:space="0" w:color="auto"/>
              <w:left w:val="single" w:sz="4" w:space="0" w:color="auto"/>
              <w:bottom w:val="single" w:sz="4" w:space="0" w:color="auto"/>
              <w:right w:val="single" w:sz="4" w:space="0" w:color="auto"/>
            </w:tcBorders>
            <w:hideMark/>
          </w:tcPr>
          <w:p w:rsidR="000A3D9A" w:rsidRPr="000A3D9A" w:rsidRDefault="000A3D9A" w:rsidP="000A3D9A">
            <w:pPr>
              <w:spacing w:after="0" w:line="240" w:lineRule="auto"/>
              <w:jc w:val="both"/>
              <w:outlineLvl w:val="0"/>
              <w:rPr>
                <w:rFonts w:ascii="Times New Roman" w:hAnsi="Times New Roman" w:cs="Times New Roman"/>
                <w:sz w:val="21"/>
                <w:szCs w:val="21"/>
                <w:lang w:val="uk-UA" w:eastAsia="uk-UA"/>
              </w:rPr>
            </w:pPr>
            <w:r w:rsidRPr="000A3D9A">
              <w:rPr>
                <w:rFonts w:ascii="Times New Roman" w:hAnsi="Times New Roman" w:cs="Times New Roman"/>
                <w:sz w:val="21"/>
                <w:szCs w:val="21"/>
                <w:lang w:val="uk-UA" w:eastAsia="uk-UA"/>
              </w:rPr>
              <w:t>5</w:t>
            </w:r>
          </w:p>
        </w:tc>
        <w:tc>
          <w:tcPr>
            <w:tcW w:w="5812" w:type="dxa"/>
            <w:tcBorders>
              <w:top w:val="single" w:sz="4" w:space="0" w:color="auto"/>
              <w:left w:val="single" w:sz="4" w:space="0" w:color="auto"/>
              <w:bottom w:val="single" w:sz="4" w:space="0" w:color="auto"/>
              <w:right w:val="single" w:sz="4" w:space="0" w:color="auto"/>
            </w:tcBorders>
            <w:hideMark/>
          </w:tcPr>
          <w:p w:rsidR="000A3D9A" w:rsidRPr="000A3D9A" w:rsidRDefault="000A3D9A" w:rsidP="000A3D9A">
            <w:pPr>
              <w:spacing w:after="0" w:line="240" w:lineRule="auto"/>
              <w:jc w:val="both"/>
              <w:outlineLvl w:val="0"/>
              <w:rPr>
                <w:rFonts w:ascii="Times New Roman" w:hAnsi="Times New Roman" w:cs="Times New Roman"/>
                <w:sz w:val="21"/>
                <w:szCs w:val="21"/>
                <w:lang w:val="uk-UA" w:eastAsia="uk-UA"/>
              </w:rPr>
            </w:pPr>
            <w:r w:rsidRPr="000A3D9A">
              <w:rPr>
                <w:rFonts w:ascii="Times New Roman" w:hAnsi="Times New Roman" w:cs="Times New Roman"/>
                <w:sz w:val="21"/>
                <w:szCs w:val="21"/>
                <w:lang w:val="uk-UA" w:eastAsia="uk-UA"/>
              </w:rPr>
              <w:t xml:space="preserve">Виготовлення прокладки гумової з </w:t>
            </w:r>
            <w:proofErr w:type="spellStart"/>
            <w:r w:rsidRPr="000A3D9A">
              <w:rPr>
                <w:rFonts w:ascii="Times New Roman" w:hAnsi="Times New Roman" w:cs="Times New Roman"/>
                <w:sz w:val="21"/>
                <w:szCs w:val="21"/>
                <w:lang w:val="uk-UA" w:eastAsia="uk-UA"/>
              </w:rPr>
              <w:t>оливобензостійкої</w:t>
            </w:r>
            <w:proofErr w:type="spellEnd"/>
            <w:r w:rsidRPr="000A3D9A">
              <w:rPr>
                <w:rFonts w:ascii="Times New Roman" w:hAnsi="Times New Roman" w:cs="Times New Roman"/>
                <w:sz w:val="21"/>
                <w:szCs w:val="21"/>
                <w:lang w:val="uk-UA" w:eastAsia="uk-UA"/>
              </w:rPr>
              <w:t xml:space="preserve"> гуми марки МБС. Зовнішній діаметр понад 100до 200мм</w:t>
            </w:r>
          </w:p>
        </w:tc>
        <w:tc>
          <w:tcPr>
            <w:tcW w:w="1737" w:type="dxa"/>
            <w:tcBorders>
              <w:top w:val="single" w:sz="4" w:space="0" w:color="auto"/>
              <w:left w:val="single" w:sz="4" w:space="0" w:color="auto"/>
              <w:bottom w:val="single" w:sz="4" w:space="0" w:color="auto"/>
              <w:right w:val="single" w:sz="4" w:space="0" w:color="auto"/>
            </w:tcBorders>
            <w:hideMark/>
          </w:tcPr>
          <w:p w:rsidR="000A3D9A" w:rsidRPr="000A3D9A" w:rsidRDefault="000A3D9A" w:rsidP="000A3D9A">
            <w:pPr>
              <w:spacing w:after="0" w:line="240" w:lineRule="auto"/>
              <w:jc w:val="both"/>
              <w:outlineLvl w:val="0"/>
              <w:rPr>
                <w:rFonts w:ascii="Times New Roman" w:hAnsi="Times New Roman" w:cs="Times New Roman"/>
                <w:sz w:val="21"/>
                <w:szCs w:val="21"/>
                <w:lang w:val="uk-UA" w:eastAsia="uk-UA"/>
              </w:rPr>
            </w:pPr>
            <w:r w:rsidRPr="000A3D9A">
              <w:rPr>
                <w:rFonts w:ascii="Times New Roman" w:hAnsi="Times New Roman" w:cs="Times New Roman"/>
                <w:sz w:val="21"/>
                <w:szCs w:val="21"/>
                <w:lang w:val="uk-UA" w:eastAsia="uk-UA"/>
              </w:rPr>
              <w:t>прокладка</w:t>
            </w:r>
          </w:p>
        </w:tc>
        <w:tc>
          <w:tcPr>
            <w:tcW w:w="1098" w:type="dxa"/>
            <w:tcBorders>
              <w:top w:val="single" w:sz="4" w:space="0" w:color="auto"/>
              <w:left w:val="single" w:sz="4" w:space="0" w:color="auto"/>
              <w:bottom w:val="single" w:sz="4" w:space="0" w:color="auto"/>
              <w:right w:val="single" w:sz="4" w:space="0" w:color="auto"/>
            </w:tcBorders>
            <w:hideMark/>
          </w:tcPr>
          <w:p w:rsidR="000A3D9A" w:rsidRPr="000A3D9A" w:rsidRDefault="000A3D9A" w:rsidP="000A3D9A">
            <w:pPr>
              <w:spacing w:after="0" w:line="240" w:lineRule="auto"/>
              <w:ind w:hanging="2"/>
              <w:outlineLvl w:val="0"/>
              <w:rPr>
                <w:rFonts w:ascii="Times New Roman" w:hAnsi="Times New Roman" w:cs="Times New Roman"/>
                <w:sz w:val="21"/>
                <w:szCs w:val="21"/>
                <w:lang w:val="uk-UA" w:eastAsia="uk-UA"/>
              </w:rPr>
            </w:pPr>
            <w:r w:rsidRPr="000A3D9A">
              <w:rPr>
                <w:rFonts w:ascii="Times New Roman" w:hAnsi="Times New Roman" w:cs="Times New Roman"/>
                <w:sz w:val="21"/>
                <w:szCs w:val="21"/>
                <w:lang w:val="uk-UA" w:eastAsia="uk-UA"/>
              </w:rPr>
              <w:t>19</w:t>
            </w:r>
          </w:p>
        </w:tc>
        <w:tc>
          <w:tcPr>
            <w:tcW w:w="1418" w:type="dxa"/>
            <w:tcBorders>
              <w:top w:val="single" w:sz="4" w:space="0" w:color="auto"/>
              <w:left w:val="single" w:sz="4" w:space="0" w:color="auto"/>
              <w:bottom w:val="single" w:sz="4" w:space="0" w:color="auto"/>
              <w:right w:val="single" w:sz="4" w:space="0" w:color="auto"/>
            </w:tcBorders>
          </w:tcPr>
          <w:p w:rsidR="000A3D9A" w:rsidRPr="000A3D9A" w:rsidRDefault="000A3D9A" w:rsidP="000A3D9A">
            <w:pPr>
              <w:spacing w:after="0" w:line="240" w:lineRule="auto"/>
              <w:outlineLvl w:val="0"/>
              <w:rPr>
                <w:sz w:val="21"/>
                <w:szCs w:val="21"/>
                <w:lang w:val="uk-UA" w:eastAsia="uk-UA"/>
              </w:rPr>
            </w:pPr>
          </w:p>
        </w:tc>
      </w:tr>
      <w:tr w:rsidR="000A3D9A" w:rsidRPr="003C0689" w:rsidTr="00356344">
        <w:tc>
          <w:tcPr>
            <w:tcW w:w="568" w:type="dxa"/>
            <w:tcBorders>
              <w:top w:val="single" w:sz="4" w:space="0" w:color="auto"/>
              <w:left w:val="single" w:sz="4" w:space="0" w:color="auto"/>
              <w:bottom w:val="single" w:sz="4" w:space="0" w:color="auto"/>
              <w:right w:val="single" w:sz="4" w:space="0" w:color="auto"/>
            </w:tcBorders>
            <w:hideMark/>
          </w:tcPr>
          <w:p w:rsidR="000A3D9A" w:rsidRPr="000A3D9A" w:rsidRDefault="000A3D9A" w:rsidP="000A3D9A">
            <w:pPr>
              <w:spacing w:after="0" w:line="240" w:lineRule="auto"/>
              <w:jc w:val="both"/>
              <w:outlineLvl w:val="0"/>
              <w:rPr>
                <w:rFonts w:ascii="Times New Roman" w:hAnsi="Times New Roman" w:cs="Times New Roman"/>
                <w:sz w:val="21"/>
                <w:szCs w:val="21"/>
                <w:lang w:val="uk-UA" w:eastAsia="uk-UA"/>
              </w:rPr>
            </w:pPr>
            <w:r w:rsidRPr="000A3D9A">
              <w:rPr>
                <w:rFonts w:ascii="Times New Roman" w:hAnsi="Times New Roman" w:cs="Times New Roman"/>
                <w:sz w:val="21"/>
                <w:szCs w:val="21"/>
                <w:lang w:val="uk-UA" w:eastAsia="uk-UA"/>
              </w:rPr>
              <w:t>6</w:t>
            </w:r>
          </w:p>
        </w:tc>
        <w:tc>
          <w:tcPr>
            <w:tcW w:w="5812" w:type="dxa"/>
            <w:tcBorders>
              <w:top w:val="single" w:sz="4" w:space="0" w:color="auto"/>
              <w:left w:val="single" w:sz="4" w:space="0" w:color="auto"/>
              <w:bottom w:val="single" w:sz="4" w:space="0" w:color="auto"/>
              <w:right w:val="single" w:sz="4" w:space="0" w:color="auto"/>
            </w:tcBorders>
            <w:hideMark/>
          </w:tcPr>
          <w:p w:rsidR="000A3D9A" w:rsidRPr="000A3D9A" w:rsidRDefault="000A3D9A" w:rsidP="000A3D9A">
            <w:pPr>
              <w:spacing w:after="0" w:line="240" w:lineRule="auto"/>
              <w:jc w:val="both"/>
              <w:outlineLvl w:val="0"/>
              <w:rPr>
                <w:rFonts w:ascii="Times New Roman" w:hAnsi="Times New Roman" w:cs="Times New Roman"/>
                <w:iCs/>
                <w:sz w:val="21"/>
                <w:szCs w:val="21"/>
                <w:lang w:val="uk-UA" w:eastAsia="uk-UA"/>
              </w:rPr>
            </w:pPr>
            <w:r w:rsidRPr="000A3D9A">
              <w:rPr>
                <w:rFonts w:ascii="Times New Roman" w:hAnsi="Times New Roman" w:cs="Times New Roman"/>
                <w:iCs/>
                <w:sz w:val="21"/>
                <w:szCs w:val="21"/>
                <w:lang w:val="uk-UA" w:eastAsia="uk-UA"/>
              </w:rPr>
              <w:t xml:space="preserve">Заміна прокладок гумових з </w:t>
            </w:r>
            <w:proofErr w:type="spellStart"/>
            <w:r w:rsidRPr="000A3D9A">
              <w:rPr>
                <w:rFonts w:ascii="Times New Roman" w:hAnsi="Times New Roman" w:cs="Times New Roman"/>
                <w:sz w:val="21"/>
                <w:szCs w:val="21"/>
                <w:lang w:val="uk-UA" w:eastAsia="uk-UA"/>
              </w:rPr>
              <w:t>оливобензостійкої</w:t>
            </w:r>
            <w:proofErr w:type="spellEnd"/>
            <w:r w:rsidRPr="000A3D9A">
              <w:rPr>
                <w:rFonts w:ascii="Times New Roman" w:hAnsi="Times New Roman" w:cs="Times New Roman"/>
                <w:iCs/>
                <w:sz w:val="21"/>
                <w:szCs w:val="21"/>
                <w:lang w:val="uk-UA" w:eastAsia="uk-UA"/>
              </w:rPr>
              <w:t xml:space="preserve"> гуми марки МБС,фланцевих з</w:t>
            </w:r>
            <w:r w:rsidRPr="000A3D9A">
              <w:rPr>
                <w:rFonts w:ascii="Times New Roman" w:hAnsi="Times New Roman" w:cs="Times New Roman"/>
                <w:iCs/>
                <w:sz w:val="21"/>
                <w:szCs w:val="21"/>
                <w:lang w:eastAsia="uk-UA"/>
              </w:rPr>
              <w:t>’</w:t>
            </w:r>
            <w:r w:rsidRPr="000A3D9A">
              <w:rPr>
                <w:rFonts w:ascii="Times New Roman" w:hAnsi="Times New Roman" w:cs="Times New Roman"/>
                <w:iCs/>
                <w:sz w:val="21"/>
                <w:szCs w:val="21"/>
                <w:lang w:val="uk-UA" w:eastAsia="uk-UA"/>
              </w:rPr>
              <w:t>єднань, діаметром трубопроводу понад 89 мм до 108 мм</w:t>
            </w:r>
          </w:p>
        </w:tc>
        <w:tc>
          <w:tcPr>
            <w:tcW w:w="1737" w:type="dxa"/>
            <w:tcBorders>
              <w:top w:val="single" w:sz="4" w:space="0" w:color="auto"/>
              <w:left w:val="single" w:sz="4" w:space="0" w:color="auto"/>
              <w:bottom w:val="single" w:sz="4" w:space="0" w:color="auto"/>
              <w:right w:val="single" w:sz="4" w:space="0" w:color="auto"/>
            </w:tcBorders>
            <w:hideMark/>
          </w:tcPr>
          <w:p w:rsidR="000A3D9A" w:rsidRPr="000A3D9A" w:rsidRDefault="000A3D9A" w:rsidP="000A3D9A">
            <w:pPr>
              <w:spacing w:after="0" w:line="240" w:lineRule="auto"/>
              <w:jc w:val="both"/>
              <w:outlineLvl w:val="0"/>
              <w:rPr>
                <w:rFonts w:ascii="Times New Roman" w:hAnsi="Times New Roman" w:cs="Times New Roman"/>
                <w:iCs/>
                <w:sz w:val="21"/>
                <w:szCs w:val="21"/>
                <w:lang w:val="uk-UA" w:eastAsia="uk-UA"/>
              </w:rPr>
            </w:pPr>
            <w:r w:rsidRPr="000A3D9A">
              <w:rPr>
                <w:rFonts w:ascii="Times New Roman" w:hAnsi="Times New Roman" w:cs="Times New Roman"/>
                <w:iCs/>
                <w:sz w:val="21"/>
                <w:szCs w:val="21"/>
                <w:lang w:val="uk-UA" w:eastAsia="uk-UA"/>
              </w:rPr>
              <w:t xml:space="preserve">прокладка </w:t>
            </w:r>
          </w:p>
        </w:tc>
        <w:tc>
          <w:tcPr>
            <w:tcW w:w="1098" w:type="dxa"/>
            <w:tcBorders>
              <w:top w:val="single" w:sz="4" w:space="0" w:color="auto"/>
              <w:left w:val="single" w:sz="4" w:space="0" w:color="auto"/>
              <w:bottom w:val="single" w:sz="4" w:space="0" w:color="auto"/>
              <w:right w:val="single" w:sz="4" w:space="0" w:color="auto"/>
            </w:tcBorders>
            <w:hideMark/>
          </w:tcPr>
          <w:p w:rsidR="000A3D9A" w:rsidRPr="000A3D9A" w:rsidRDefault="000A3D9A" w:rsidP="000A3D9A">
            <w:pPr>
              <w:spacing w:after="0" w:line="240" w:lineRule="auto"/>
              <w:ind w:hanging="2"/>
              <w:outlineLvl w:val="0"/>
              <w:rPr>
                <w:rFonts w:ascii="Times New Roman" w:hAnsi="Times New Roman" w:cs="Times New Roman"/>
                <w:iCs/>
                <w:sz w:val="21"/>
                <w:szCs w:val="21"/>
                <w:lang w:val="uk-UA" w:eastAsia="uk-UA"/>
              </w:rPr>
            </w:pPr>
            <w:r w:rsidRPr="000A3D9A">
              <w:rPr>
                <w:rFonts w:ascii="Times New Roman" w:hAnsi="Times New Roman" w:cs="Times New Roman"/>
                <w:iCs/>
                <w:sz w:val="21"/>
                <w:szCs w:val="21"/>
                <w:lang w:val="uk-UA" w:eastAsia="uk-UA"/>
              </w:rPr>
              <w:t>19</w:t>
            </w:r>
          </w:p>
        </w:tc>
        <w:tc>
          <w:tcPr>
            <w:tcW w:w="1418" w:type="dxa"/>
            <w:tcBorders>
              <w:top w:val="single" w:sz="4" w:space="0" w:color="auto"/>
              <w:left w:val="single" w:sz="4" w:space="0" w:color="auto"/>
              <w:bottom w:val="single" w:sz="4" w:space="0" w:color="auto"/>
              <w:right w:val="single" w:sz="4" w:space="0" w:color="auto"/>
            </w:tcBorders>
          </w:tcPr>
          <w:p w:rsidR="000A3D9A" w:rsidRPr="000A3D9A" w:rsidRDefault="000A3D9A" w:rsidP="000A3D9A">
            <w:pPr>
              <w:spacing w:after="0" w:line="240" w:lineRule="auto"/>
              <w:outlineLvl w:val="0"/>
              <w:rPr>
                <w:iCs/>
                <w:sz w:val="21"/>
                <w:szCs w:val="21"/>
                <w:lang w:val="uk-UA" w:eastAsia="uk-UA"/>
              </w:rPr>
            </w:pPr>
          </w:p>
        </w:tc>
      </w:tr>
      <w:tr w:rsidR="000A3D9A" w:rsidRPr="003C0689" w:rsidTr="00356344">
        <w:tc>
          <w:tcPr>
            <w:tcW w:w="568" w:type="dxa"/>
            <w:tcBorders>
              <w:top w:val="single" w:sz="4" w:space="0" w:color="auto"/>
              <w:left w:val="single" w:sz="4" w:space="0" w:color="auto"/>
              <w:bottom w:val="single" w:sz="4" w:space="0" w:color="auto"/>
              <w:right w:val="single" w:sz="4" w:space="0" w:color="auto"/>
            </w:tcBorders>
            <w:hideMark/>
          </w:tcPr>
          <w:p w:rsidR="000A3D9A" w:rsidRPr="000A3D9A" w:rsidRDefault="000A3D9A" w:rsidP="000A3D9A">
            <w:pPr>
              <w:spacing w:after="0" w:line="240" w:lineRule="auto"/>
              <w:jc w:val="both"/>
              <w:outlineLvl w:val="0"/>
              <w:rPr>
                <w:rFonts w:ascii="Times New Roman" w:hAnsi="Times New Roman" w:cs="Times New Roman"/>
                <w:sz w:val="21"/>
                <w:szCs w:val="21"/>
                <w:lang w:val="uk-UA" w:eastAsia="uk-UA"/>
              </w:rPr>
            </w:pPr>
            <w:r w:rsidRPr="000A3D9A">
              <w:rPr>
                <w:rFonts w:ascii="Times New Roman" w:hAnsi="Times New Roman" w:cs="Times New Roman"/>
                <w:sz w:val="21"/>
                <w:szCs w:val="21"/>
                <w:lang w:val="uk-UA" w:eastAsia="uk-UA"/>
              </w:rPr>
              <w:t>7</w:t>
            </w:r>
          </w:p>
        </w:tc>
        <w:tc>
          <w:tcPr>
            <w:tcW w:w="5812" w:type="dxa"/>
            <w:tcBorders>
              <w:top w:val="single" w:sz="4" w:space="0" w:color="auto"/>
              <w:left w:val="single" w:sz="4" w:space="0" w:color="auto"/>
              <w:bottom w:val="single" w:sz="4" w:space="0" w:color="auto"/>
              <w:right w:val="single" w:sz="4" w:space="0" w:color="auto"/>
            </w:tcBorders>
            <w:hideMark/>
          </w:tcPr>
          <w:p w:rsidR="000A3D9A" w:rsidRPr="000A3D9A" w:rsidRDefault="000A3D9A" w:rsidP="000A3D9A">
            <w:pPr>
              <w:spacing w:after="0" w:line="240" w:lineRule="auto"/>
              <w:jc w:val="both"/>
              <w:outlineLvl w:val="0"/>
              <w:rPr>
                <w:rFonts w:ascii="Times New Roman" w:hAnsi="Times New Roman" w:cs="Times New Roman"/>
                <w:iCs/>
                <w:sz w:val="21"/>
                <w:szCs w:val="21"/>
                <w:lang w:val="uk-UA" w:eastAsia="uk-UA"/>
              </w:rPr>
            </w:pPr>
            <w:r w:rsidRPr="000A3D9A">
              <w:rPr>
                <w:rFonts w:ascii="Times New Roman" w:hAnsi="Times New Roman" w:cs="Times New Roman"/>
                <w:iCs/>
                <w:sz w:val="21"/>
                <w:szCs w:val="21"/>
                <w:lang w:val="uk-UA" w:eastAsia="uk-UA"/>
              </w:rPr>
              <w:t xml:space="preserve">Перекачування насосом оливи із трансформатора  в ємкість </w:t>
            </w:r>
          </w:p>
        </w:tc>
        <w:tc>
          <w:tcPr>
            <w:tcW w:w="1737" w:type="dxa"/>
            <w:tcBorders>
              <w:top w:val="single" w:sz="4" w:space="0" w:color="auto"/>
              <w:left w:val="single" w:sz="4" w:space="0" w:color="auto"/>
              <w:bottom w:val="single" w:sz="4" w:space="0" w:color="auto"/>
              <w:right w:val="single" w:sz="4" w:space="0" w:color="auto"/>
            </w:tcBorders>
            <w:hideMark/>
          </w:tcPr>
          <w:p w:rsidR="000A3D9A" w:rsidRPr="000A3D9A" w:rsidRDefault="000A3D9A" w:rsidP="000A3D9A">
            <w:pPr>
              <w:spacing w:after="0" w:line="240" w:lineRule="auto"/>
              <w:jc w:val="both"/>
              <w:outlineLvl w:val="0"/>
              <w:rPr>
                <w:rFonts w:ascii="Times New Roman" w:hAnsi="Times New Roman" w:cs="Times New Roman"/>
                <w:iCs/>
                <w:sz w:val="21"/>
                <w:szCs w:val="21"/>
                <w:lang w:val="uk-UA" w:eastAsia="uk-UA"/>
              </w:rPr>
            </w:pPr>
            <w:r w:rsidRPr="000A3D9A">
              <w:rPr>
                <w:rFonts w:ascii="Times New Roman" w:hAnsi="Times New Roman" w:cs="Times New Roman"/>
                <w:iCs/>
                <w:sz w:val="21"/>
                <w:szCs w:val="21"/>
                <w:lang w:val="uk-UA" w:eastAsia="uk-UA"/>
              </w:rPr>
              <w:t>тонн оливи</w:t>
            </w:r>
          </w:p>
        </w:tc>
        <w:tc>
          <w:tcPr>
            <w:tcW w:w="1098" w:type="dxa"/>
            <w:tcBorders>
              <w:top w:val="single" w:sz="4" w:space="0" w:color="auto"/>
              <w:left w:val="single" w:sz="4" w:space="0" w:color="auto"/>
              <w:bottom w:val="single" w:sz="4" w:space="0" w:color="auto"/>
              <w:right w:val="single" w:sz="4" w:space="0" w:color="auto"/>
            </w:tcBorders>
            <w:hideMark/>
          </w:tcPr>
          <w:p w:rsidR="000A3D9A" w:rsidRPr="000A3D9A" w:rsidRDefault="000A3D9A" w:rsidP="000A3D9A">
            <w:pPr>
              <w:spacing w:after="0" w:line="240" w:lineRule="auto"/>
              <w:ind w:hanging="2"/>
              <w:outlineLvl w:val="0"/>
              <w:rPr>
                <w:rFonts w:ascii="Times New Roman" w:hAnsi="Times New Roman" w:cs="Times New Roman"/>
                <w:iCs/>
                <w:sz w:val="21"/>
                <w:szCs w:val="21"/>
                <w:lang w:val="uk-UA" w:eastAsia="uk-UA"/>
              </w:rPr>
            </w:pPr>
            <w:r w:rsidRPr="000A3D9A">
              <w:rPr>
                <w:rFonts w:ascii="Times New Roman" w:hAnsi="Times New Roman" w:cs="Times New Roman"/>
                <w:iCs/>
                <w:sz w:val="21"/>
                <w:szCs w:val="21"/>
                <w:lang w:val="uk-UA" w:eastAsia="uk-UA"/>
              </w:rPr>
              <w:t>0.5</w:t>
            </w:r>
          </w:p>
        </w:tc>
        <w:tc>
          <w:tcPr>
            <w:tcW w:w="1418" w:type="dxa"/>
            <w:tcBorders>
              <w:top w:val="single" w:sz="4" w:space="0" w:color="auto"/>
              <w:left w:val="single" w:sz="4" w:space="0" w:color="auto"/>
              <w:bottom w:val="single" w:sz="4" w:space="0" w:color="auto"/>
              <w:right w:val="single" w:sz="4" w:space="0" w:color="auto"/>
            </w:tcBorders>
          </w:tcPr>
          <w:p w:rsidR="000A3D9A" w:rsidRPr="000A3D9A" w:rsidRDefault="000A3D9A" w:rsidP="000A3D9A">
            <w:pPr>
              <w:spacing w:after="0" w:line="240" w:lineRule="auto"/>
              <w:outlineLvl w:val="0"/>
              <w:rPr>
                <w:iCs/>
                <w:sz w:val="21"/>
                <w:szCs w:val="21"/>
                <w:lang w:val="uk-UA" w:eastAsia="uk-UA"/>
              </w:rPr>
            </w:pPr>
          </w:p>
        </w:tc>
      </w:tr>
      <w:tr w:rsidR="000A3D9A" w:rsidRPr="003C0689" w:rsidTr="00356344">
        <w:tc>
          <w:tcPr>
            <w:tcW w:w="568" w:type="dxa"/>
            <w:tcBorders>
              <w:top w:val="single" w:sz="4" w:space="0" w:color="auto"/>
              <w:left w:val="single" w:sz="4" w:space="0" w:color="auto"/>
              <w:bottom w:val="single" w:sz="4" w:space="0" w:color="auto"/>
              <w:right w:val="single" w:sz="4" w:space="0" w:color="auto"/>
            </w:tcBorders>
            <w:hideMark/>
          </w:tcPr>
          <w:p w:rsidR="000A3D9A" w:rsidRPr="000A3D9A" w:rsidRDefault="000A3D9A" w:rsidP="000A3D9A">
            <w:pPr>
              <w:spacing w:after="0" w:line="240" w:lineRule="auto"/>
              <w:jc w:val="both"/>
              <w:outlineLvl w:val="0"/>
              <w:rPr>
                <w:rFonts w:ascii="Times New Roman" w:hAnsi="Times New Roman" w:cs="Times New Roman"/>
                <w:sz w:val="21"/>
                <w:szCs w:val="21"/>
                <w:lang w:val="uk-UA" w:eastAsia="uk-UA"/>
              </w:rPr>
            </w:pPr>
            <w:r w:rsidRPr="000A3D9A">
              <w:rPr>
                <w:rFonts w:ascii="Times New Roman" w:hAnsi="Times New Roman" w:cs="Times New Roman"/>
                <w:sz w:val="21"/>
                <w:szCs w:val="21"/>
                <w:lang w:val="uk-UA" w:eastAsia="uk-UA"/>
              </w:rPr>
              <w:t>8</w:t>
            </w:r>
          </w:p>
        </w:tc>
        <w:tc>
          <w:tcPr>
            <w:tcW w:w="5812" w:type="dxa"/>
            <w:tcBorders>
              <w:top w:val="single" w:sz="4" w:space="0" w:color="auto"/>
              <w:left w:val="single" w:sz="4" w:space="0" w:color="auto"/>
              <w:bottom w:val="single" w:sz="4" w:space="0" w:color="auto"/>
              <w:right w:val="single" w:sz="4" w:space="0" w:color="auto"/>
            </w:tcBorders>
            <w:hideMark/>
          </w:tcPr>
          <w:p w:rsidR="000A3D9A" w:rsidRPr="000A3D9A" w:rsidRDefault="000A3D9A" w:rsidP="000A3D9A">
            <w:pPr>
              <w:spacing w:after="0" w:line="240" w:lineRule="auto"/>
              <w:jc w:val="both"/>
              <w:outlineLvl w:val="0"/>
              <w:rPr>
                <w:rFonts w:ascii="Times New Roman" w:hAnsi="Times New Roman" w:cs="Times New Roman"/>
                <w:sz w:val="21"/>
                <w:szCs w:val="21"/>
                <w:lang w:val="uk-UA" w:eastAsia="uk-UA"/>
              </w:rPr>
            </w:pPr>
            <w:r w:rsidRPr="000A3D9A">
              <w:rPr>
                <w:rFonts w:ascii="Times New Roman" w:hAnsi="Times New Roman" w:cs="Times New Roman"/>
                <w:sz w:val="21"/>
                <w:szCs w:val="21"/>
                <w:lang w:val="uk-UA" w:eastAsia="uk-UA"/>
              </w:rPr>
              <w:t>Регенерація трансформаторної оливи.</w:t>
            </w:r>
          </w:p>
        </w:tc>
        <w:tc>
          <w:tcPr>
            <w:tcW w:w="1737" w:type="dxa"/>
            <w:tcBorders>
              <w:top w:val="single" w:sz="4" w:space="0" w:color="auto"/>
              <w:left w:val="single" w:sz="4" w:space="0" w:color="auto"/>
              <w:bottom w:val="single" w:sz="4" w:space="0" w:color="auto"/>
              <w:right w:val="single" w:sz="4" w:space="0" w:color="auto"/>
            </w:tcBorders>
            <w:hideMark/>
          </w:tcPr>
          <w:p w:rsidR="000A3D9A" w:rsidRPr="000A3D9A" w:rsidRDefault="000A3D9A" w:rsidP="000A3D9A">
            <w:pPr>
              <w:spacing w:after="0" w:line="240" w:lineRule="auto"/>
              <w:jc w:val="both"/>
              <w:outlineLvl w:val="0"/>
              <w:rPr>
                <w:rFonts w:ascii="Times New Roman" w:hAnsi="Times New Roman" w:cs="Times New Roman"/>
                <w:sz w:val="21"/>
                <w:szCs w:val="21"/>
                <w:lang w:val="uk-UA" w:eastAsia="uk-UA"/>
              </w:rPr>
            </w:pPr>
            <w:r w:rsidRPr="000A3D9A">
              <w:rPr>
                <w:rFonts w:ascii="Times New Roman" w:hAnsi="Times New Roman" w:cs="Times New Roman"/>
                <w:sz w:val="21"/>
                <w:szCs w:val="21"/>
                <w:lang w:val="uk-UA" w:eastAsia="uk-UA"/>
              </w:rPr>
              <w:t>тонн оливи</w:t>
            </w:r>
          </w:p>
        </w:tc>
        <w:tc>
          <w:tcPr>
            <w:tcW w:w="1098" w:type="dxa"/>
            <w:tcBorders>
              <w:top w:val="single" w:sz="4" w:space="0" w:color="auto"/>
              <w:left w:val="single" w:sz="4" w:space="0" w:color="auto"/>
              <w:bottom w:val="single" w:sz="4" w:space="0" w:color="auto"/>
              <w:right w:val="single" w:sz="4" w:space="0" w:color="auto"/>
            </w:tcBorders>
            <w:hideMark/>
          </w:tcPr>
          <w:p w:rsidR="000A3D9A" w:rsidRPr="000A3D9A" w:rsidRDefault="000A3D9A" w:rsidP="000A3D9A">
            <w:pPr>
              <w:spacing w:after="0" w:line="240" w:lineRule="auto"/>
              <w:ind w:hanging="2"/>
              <w:outlineLvl w:val="0"/>
              <w:rPr>
                <w:rFonts w:ascii="Times New Roman" w:hAnsi="Times New Roman" w:cs="Times New Roman"/>
                <w:sz w:val="21"/>
                <w:szCs w:val="21"/>
                <w:lang w:val="uk-UA" w:eastAsia="uk-UA"/>
              </w:rPr>
            </w:pPr>
            <w:r w:rsidRPr="000A3D9A">
              <w:rPr>
                <w:rFonts w:ascii="Times New Roman" w:hAnsi="Times New Roman" w:cs="Times New Roman"/>
                <w:sz w:val="21"/>
                <w:szCs w:val="21"/>
                <w:lang w:val="uk-UA" w:eastAsia="uk-UA"/>
              </w:rPr>
              <w:t>0.5</w:t>
            </w:r>
          </w:p>
        </w:tc>
        <w:tc>
          <w:tcPr>
            <w:tcW w:w="1418" w:type="dxa"/>
            <w:tcBorders>
              <w:top w:val="single" w:sz="4" w:space="0" w:color="auto"/>
              <w:left w:val="single" w:sz="4" w:space="0" w:color="auto"/>
              <w:bottom w:val="single" w:sz="4" w:space="0" w:color="auto"/>
              <w:right w:val="single" w:sz="4" w:space="0" w:color="auto"/>
            </w:tcBorders>
          </w:tcPr>
          <w:p w:rsidR="000A3D9A" w:rsidRPr="000A3D9A" w:rsidRDefault="000A3D9A" w:rsidP="000A3D9A">
            <w:pPr>
              <w:spacing w:after="0" w:line="240" w:lineRule="auto"/>
              <w:outlineLvl w:val="0"/>
              <w:rPr>
                <w:sz w:val="21"/>
                <w:szCs w:val="21"/>
                <w:lang w:val="uk-UA" w:eastAsia="uk-UA"/>
              </w:rPr>
            </w:pPr>
          </w:p>
        </w:tc>
      </w:tr>
      <w:tr w:rsidR="000A3D9A" w:rsidRPr="003C0689" w:rsidTr="00356344">
        <w:tc>
          <w:tcPr>
            <w:tcW w:w="568" w:type="dxa"/>
            <w:tcBorders>
              <w:top w:val="single" w:sz="4" w:space="0" w:color="auto"/>
              <w:left w:val="single" w:sz="4" w:space="0" w:color="auto"/>
              <w:bottom w:val="single" w:sz="4" w:space="0" w:color="auto"/>
              <w:right w:val="single" w:sz="4" w:space="0" w:color="auto"/>
            </w:tcBorders>
            <w:hideMark/>
          </w:tcPr>
          <w:p w:rsidR="000A3D9A" w:rsidRPr="000A3D9A" w:rsidRDefault="000A3D9A" w:rsidP="000A3D9A">
            <w:pPr>
              <w:spacing w:after="0" w:line="240" w:lineRule="auto"/>
              <w:jc w:val="both"/>
              <w:outlineLvl w:val="0"/>
              <w:rPr>
                <w:rFonts w:ascii="Times New Roman" w:hAnsi="Times New Roman" w:cs="Times New Roman"/>
                <w:sz w:val="21"/>
                <w:szCs w:val="21"/>
                <w:lang w:val="uk-UA" w:eastAsia="uk-UA"/>
              </w:rPr>
            </w:pPr>
            <w:r w:rsidRPr="000A3D9A">
              <w:rPr>
                <w:rFonts w:ascii="Times New Roman" w:hAnsi="Times New Roman" w:cs="Times New Roman"/>
                <w:sz w:val="21"/>
                <w:szCs w:val="21"/>
                <w:lang w:val="uk-UA" w:eastAsia="uk-UA"/>
              </w:rPr>
              <w:t>9</w:t>
            </w:r>
          </w:p>
        </w:tc>
        <w:tc>
          <w:tcPr>
            <w:tcW w:w="5812" w:type="dxa"/>
            <w:tcBorders>
              <w:top w:val="single" w:sz="4" w:space="0" w:color="auto"/>
              <w:left w:val="single" w:sz="4" w:space="0" w:color="auto"/>
              <w:bottom w:val="single" w:sz="4" w:space="0" w:color="auto"/>
              <w:right w:val="single" w:sz="4" w:space="0" w:color="auto"/>
            </w:tcBorders>
            <w:hideMark/>
          </w:tcPr>
          <w:p w:rsidR="000A3D9A" w:rsidRPr="000A3D9A" w:rsidRDefault="000A3D9A" w:rsidP="000A3D9A">
            <w:pPr>
              <w:spacing w:after="0" w:line="240" w:lineRule="auto"/>
              <w:jc w:val="both"/>
              <w:outlineLvl w:val="0"/>
              <w:rPr>
                <w:rFonts w:ascii="Times New Roman" w:hAnsi="Times New Roman" w:cs="Times New Roman"/>
                <w:iCs/>
                <w:sz w:val="21"/>
                <w:szCs w:val="21"/>
                <w:lang w:val="uk-UA" w:eastAsia="uk-UA"/>
              </w:rPr>
            </w:pPr>
            <w:r w:rsidRPr="000A3D9A">
              <w:rPr>
                <w:rFonts w:ascii="Times New Roman" w:hAnsi="Times New Roman" w:cs="Times New Roman"/>
                <w:iCs/>
                <w:sz w:val="21"/>
                <w:szCs w:val="21"/>
                <w:lang w:val="uk-UA" w:eastAsia="uk-UA"/>
              </w:rPr>
              <w:t>Сушіння та очищення трансформаторної оливи</w:t>
            </w:r>
          </w:p>
        </w:tc>
        <w:tc>
          <w:tcPr>
            <w:tcW w:w="1737" w:type="dxa"/>
            <w:tcBorders>
              <w:top w:val="single" w:sz="4" w:space="0" w:color="auto"/>
              <w:left w:val="single" w:sz="4" w:space="0" w:color="auto"/>
              <w:bottom w:val="single" w:sz="4" w:space="0" w:color="auto"/>
              <w:right w:val="single" w:sz="4" w:space="0" w:color="auto"/>
            </w:tcBorders>
            <w:hideMark/>
          </w:tcPr>
          <w:p w:rsidR="000A3D9A" w:rsidRPr="000A3D9A" w:rsidRDefault="000A3D9A" w:rsidP="000A3D9A">
            <w:pPr>
              <w:spacing w:after="0" w:line="240" w:lineRule="auto"/>
              <w:jc w:val="both"/>
              <w:outlineLvl w:val="0"/>
              <w:rPr>
                <w:rFonts w:ascii="Times New Roman" w:hAnsi="Times New Roman" w:cs="Times New Roman"/>
                <w:iCs/>
                <w:sz w:val="21"/>
                <w:szCs w:val="21"/>
                <w:lang w:val="uk-UA" w:eastAsia="uk-UA"/>
              </w:rPr>
            </w:pPr>
            <w:r w:rsidRPr="000A3D9A">
              <w:rPr>
                <w:rFonts w:ascii="Times New Roman" w:hAnsi="Times New Roman" w:cs="Times New Roman"/>
                <w:iCs/>
                <w:sz w:val="21"/>
                <w:szCs w:val="21"/>
                <w:lang w:val="uk-UA" w:eastAsia="uk-UA"/>
              </w:rPr>
              <w:t>тонн оливи</w:t>
            </w:r>
          </w:p>
        </w:tc>
        <w:tc>
          <w:tcPr>
            <w:tcW w:w="1098" w:type="dxa"/>
            <w:tcBorders>
              <w:top w:val="single" w:sz="4" w:space="0" w:color="auto"/>
              <w:left w:val="single" w:sz="4" w:space="0" w:color="auto"/>
              <w:bottom w:val="single" w:sz="4" w:space="0" w:color="auto"/>
              <w:right w:val="single" w:sz="4" w:space="0" w:color="auto"/>
            </w:tcBorders>
            <w:hideMark/>
          </w:tcPr>
          <w:p w:rsidR="000A3D9A" w:rsidRPr="000A3D9A" w:rsidRDefault="000A3D9A" w:rsidP="000A3D9A">
            <w:pPr>
              <w:spacing w:after="0" w:line="240" w:lineRule="auto"/>
              <w:ind w:hanging="2"/>
              <w:outlineLvl w:val="0"/>
              <w:rPr>
                <w:rFonts w:ascii="Times New Roman" w:hAnsi="Times New Roman" w:cs="Times New Roman"/>
                <w:iCs/>
                <w:sz w:val="21"/>
                <w:szCs w:val="21"/>
                <w:lang w:val="uk-UA" w:eastAsia="uk-UA"/>
              </w:rPr>
            </w:pPr>
            <w:r w:rsidRPr="000A3D9A">
              <w:rPr>
                <w:rFonts w:ascii="Times New Roman" w:hAnsi="Times New Roman" w:cs="Times New Roman"/>
                <w:iCs/>
                <w:sz w:val="21"/>
                <w:szCs w:val="21"/>
                <w:lang w:val="uk-UA" w:eastAsia="uk-UA"/>
              </w:rPr>
              <w:t>0.5</w:t>
            </w:r>
          </w:p>
        </w:tc>
        <w:tc>
          <w:tcPr>
            <w:tcW w:w="1418" w:type="dxa"/>
            <w:tcBorders>
              <w:top w:val="single" w:sz="4" w:space="0" w:color="auto"/>
              <w:left w:val="single" w:sz="4" w:space="0" w:color="auto"/>
              <w:bottom w:val="single" w:sz="4" w:space="0" w:color="auto"/>
              <w:right w:val="single" w:sz="4" w:space="0" w:color="auto"/>
            </w:tcBorders>
          </w:tcPr>
          <w:p w:rsidR="000A3D9A" w:rsidRPr="000A3D9A" w:rsidRDefault="000A3D9A" w:rsidP="000A3D9A">
            <w:pPr>
              <w:spacing w:after="0" w:line="240" w:lineRule="auto"/>
              <w:outlineLvl w:val="0"/>
              <w:rPr>
                <w:iCs/>
                <w:sz w:val="21"/>
                <w:szCs w:val="21"/>
                <w:lang w:val="uk-UA" w:eastAsia="uk-UA"/>
              </w:rPr>
            </w:pPr>
          </w:p>
        </w:tc>
      </w:tr>
      <w:tr w:rsidR="000A3D9A" w:rsidRPr="003C0689" w:rsidTr="00356344">
        <w:tc>
          <w:tcPr>
            <w:tcW w:w="568" w:type="dxa"/>
            <w:tcBorders>
              <w:top w:val="single" w:sz="4" w:space="0" w:color="auto"/>
              <w:left w:val="single" w:sz="4" w:space="0" w:color="auto"/>
              <w:bottom w:val="single" w:sz="4" w:space="0" w:color="auto"/>
              <w:right w:val="single" w:sz="4" w:space="0" w:color="auto"/>
            </w:tcBorders>
            <w:hideMark/>
          </w:tcPr>
          <w:p w:rsidR="000A3D9A" w:rsidRPr="000A3D9A" w:rsidRDefault="000A3D9A" w:rsidP="000A3D9A">
            <w:pPr>
              <w:spacing w:after="0" w:line="240" w:lineRule="auto"/>
              <w:jc w:val="both"/>
              <w:outlineLvl w:val="0"/>
              <w:rPr>
                <w:rFonts w:ascii="Times New Roman" w:hAnsi="Times New Roman" w:cs="Times New Roman"/>
                <w:sz w:val="21"/>
                <w:szCs w:val="21"/>
                <w:lang w:val="uk-UA" w:eastAsia="uk-UA"/>
              </w:rPr>
            </w:pPr>
            <w:r w:rsidRPr="000A3D9A">
              <w:rPr>
                <w:rFonts w:ascii="Times New Roman" w:hAnsi="Times New Roman" w:cs="Times New Roman"/>
                <w:sz w:val="21"/>
                <w:szCs w:val="21"/>
                <w:lang w:val="uk-UA" w:eastAsia="uk-UA"/>
              </w:rPr>
              <w:t>10</w:t>
            </w:r>
          </w:p>
        </w:tc>
        <w:tc>
          <w:tcPr>
            <w:tcW w:w="5812" w:type="dxa"/>
            <w:tcBorders>
              <w:top w:val="single" w:sz="4" w:space="0" w:color="auto"/>
              <w:left w:val="single" w:sz="4" w:space="0" w:color="auto"/>
              <w:bottom w:val="single" w:sz="4" w:space="0" w:color="auto"/>
              <w:right w:val="single" w:sz="4" w:space="0" w:color="auto"/>
            </w:tcBorders>
            <w:hideMark/>
          </w:tcPr>
          <w:p w:rsidR="000A3D9A" w:rsidRPr="000A3D9A" w:rsidRDefault="000A3D9A" w:rsidP="000A3D9A">
            <w:pPr>
              <w:spacing w:after="0" w:line="240" w:lineRule="auto"/>
              <w:jc w:val="both"/>
              <w:outlineLvl w:val="0"/>
              <w:rPr>
                <w:rFonts w:ascii="Times New Roman" w:hAnsi="Times New Roman" w:cs="Times New Roman"/>
                <w:iCs/>
                <w:sz w:val="21"/>
                <w:szCs w:val="21"/>
                <w:lang w:val="uk-UA" w:eastAsia="uk-UA"/>
              </w:rPr>
            </w:pPr>
            <w:r w:rsidRPr="000A3D9A">
              <w:rPr>
                <w:rFonts w:ascii="Times New Roman" w:hAnsi="Times New Roman" w:cs="Times New Roman"/>
                <w:iCs/>
                <w:sz w:val="21"/>
                <w:szCs w:val="21"/>
                <w:lang w:val="uk-UA" w:eastAsia="uk-UA"/>
              </w:rPr>
              <w:t>Хімічний аналіз трансформаторної оливи ТР 5-16-9-1-2</w:t>
            </w:r>
          </w:p>
        </w:tc>
        <w:tc>
          <w:tcPr>
            <w:tcW w:w="1737" w:type="dxa"/>
            <w:tcBorders>
              <w:top w:val="single" w:sz="4" w:space="0" w:color="auto"/>
              <w:left w:val="single" w:sz="4" w:space="0" w:color="auto"/>
              <w:bottom w:val="single" w:sz="4" w:space="0" w:color="auto"/>
              <w:right w:val="single" w:sz="4" w:space="0" w:color="auto"/>
            </w:tcBorders>
            <w:hideMark/>
          </w:tcPr>
          <w:p w:rsidR="000A3D9A" w:rsidRPr="000A3D9A" w:rsidRDefault="000A3D9A" w:rsidP="000A3D9A">
            <w:pPr>
              <w:spacing w:after="0" w:line="240" w:lineRule="auto"/>
              <w:jc w:val="both"/>
              <w:outlineLvl w:val="0"/>
              <w:rPr>
                <w:rFonts w:ascii="Times New Roman" w:hAnsi="Times New Roman" w:cs="Times New Roman"/>
                <w:iCs/>
                <w:sz w:val="21"/>
                <w:szCs w:val="21"/>
                <w:lang w:val="en-US" w:eastAsia="uk-UA"/>
              </w:rPr>
            </w:pPr>
            <w:r w:rsidRPr="000A3D9A">
              <w:rPr>
                <w:rFonts w:ascii="Times New Roman" w:hAnsi="Times New Roman" w:cs="Times New Roman"/>
                <w:iCs/>
                <w:sz w:val="21"/>
                <w:szCs w:val="21"/>
                <w:lang w:val="uk-UA" w:eastAsia="uk-UA"/>
              </w:rPr>
              <w:t>шт.</w:t>
            </w:r>
          </w:p>
        </w:tc>
        <w:tc>
          <w:tcPr>
            <w:tcW w:w="1098" w:type="dxa"/>
            <w:tcBorders>
              <w:top w:val="single" w:sz="4" w:space="0" w:color="auto"/>
              <w:left w:val="single" w:sz="4" w:space="0" w:color="auto"/>
              <w:bottom w:val="single" w:sz="4" w:space="0" w:color="auto"/>
              <w:right w:val="single" w:sz="4" w:space="0" w:color="auto"/>
            </w:tcBorders>
            <w:hideMark/>
          </w:tcPr>
          <w:p w:rsidR="000A3D9A" w:rsidRPr="000A3D9A" w:rsidRDefault="000A3D9A" w:rsidP="000A3D9A">
            <w:pPr>
              <w:spacing w:after="0" w:line="240" w:lineRule="auto"/>
              <w:ind w:hanging="2"/>
              <w:outlineLvl w:val="0"/>
              <w:rPr>
                <w:rFonts w:ascii="Times New Roman" w:hAnsi="Times New Roman" w:cs="Times New Roman"/>
                <w:iCs/>
                <w:sz w:val="21"/>
                <w:szCs w:val="21"/>
                <w:lang w:val="uk-UA" w:eastAsia="uk-UA"/>
              </w:rPr>
            </w:pPr>
            <w:r w:rsidRPr="000A3D9A">
              <w:rPr>
                <w:rFonts w:ascii="Times New Roman" w:hAnsi="Times New Roman" w:cs="Times New Roman"/>
                <w:iCs/>
                <w:sz w:val="21"/>
                <w:szCs w:val="21"/>
                <w:lang w:val="uk-UA" w:eastAsia="uk-UA"/>
              </w:rPr>
              <w:t>1</w:t>
            </w:r>
          </w:p>
        </w:tc>
        <w:tc>
          <w:tcPr>
            <w:tcW w:w="1418" w:type="dxa"/>
            <w:tcBorders>
              <w:top w:val="single" w:sz="4" w:space="0" w:color="auto"/>
              <w:left w:val="single" w:sz="4" w:space="0" w:color="auto"/>
              <w:bottom w:val="single" w:sz="4" w:space="0" w:color="auto"/>
              <w:right w:val="single" w:sz="4" w:space="0" w:color="auto"/>
            </w:tcBorders>
          </w:tcPr>
          <w:p w:rsidR="000A3D9A" w:rsidRPr="000A3D9A" w:rsidRDefault="000A3D9A" w:rsidP="000A3D9A">
            <w:pPr>
              <w:spacing w:after="0" w:line="240" w:lineRule="auto"/>
              <w:outlineLvl w:val="0"/>
              <w:rPr>
                <w:iCs/>
                <w:sz w:val="21"/>
                <w:szCs w:val="21"/>
                <w:lang w:val="uk-UA" w:eastAsia="uk-UA"/>
              </w:rPr>
            </w:pPr>
          </w:p>
        </w:tc>
      </w:tr>
      <w:tr w:rsidR="000A3D9A" w:rsidRPr="003C0689" w:rsidTr="00356344">
        <w:trPr>
          <w:trHeight w:val="281"/>
        </w:trPr>
        <w:tc>
          <w:tcPr>
            <w:tcW w:w="568" w:type="dxa"/>
            <w:tcBorders>
              <w:top w:val="single" w:sz="4" w:space="0" w:color="auto"/>
              <w:left w:val="single" w:sz="4" w:space="0" w:color="auto"/>
              <w:bottom w:val="single" w:sz="4" w:space="0" w:color="auto"/>
              <w:right w:val="single" w:sz="4" w:space="0" w:color="auto"/>
            </w:tcBorders>
            <w:hideMark/>
          </w:tcPr>
          <w:p w:rsidR="000A3D9A" w:rsidRPr="000A3D9A" w:rsidRDefault="000A3D9A" w:rsidP="000A3D9A">
            <w:pPr>
              <w:spacing w:after="0" w:line="240" w:lineRule="auto"/>
              <w:jc w:val="both"/>
              <w:outlineLvl w:val="0"/>
              <w:rPr>
                <w:rFonts w:ascii="Times New Roman" w:hAnsi="Times New Roman" w:cs="Times New Roman"/>
                <w:sz w:val="21"/>
                <w:szCs w:val="21"/>
                <w:lang w:val="uk-UA" w:eastAsia="uk-UA"/>
              </w:rPr>
            </w:pPr>
            <w:r w:rsidRPr="000A3D9A">
              <w:rPr>
                <w:rFonts w:ascii="Times New Roman" w:hAnsi="Times New Roman" w:cs="Times New Roman"/>
                <w:sz w:val="21"/>
                <w:szCs w:val="21"/>
                <w:lang w:val="uk-UA" w:eastAsia="uk-UA"/>
              </w:rPr>
              <w:t>11</w:t>
            </w:r>
          </w:p>
        </w:tc>
        <w:tc>
          <w:tcPr>
            <w:tcW w:w="5812" w:type="dxa"/>
            <w:tcBorders>
              <w:top w:val="single" w:sz="4" w:space="0" w:color="auto"/>
              <w:left w:val="single" w:sz="4" w:space="0" w:color="auto"/>
              <w:bottom w:val="single" w:sz="4" w:space="0" w:color="auto"/>
              <w:right w:val="single" w:sz="4" w:space="0" w:color="auto"/>
            </w:tcBorders>
            <w:hideMark/>
          </w:tcPr>
          <w:p w:rsidR="000A3D9A" w:rsidRPr="000A3D9A" w:rsidRDefault="000A3D9A" w:rsidP="000A3D9A">
            <w:pPr>
              <w:spacing w:after="0" w:line="240" w:lineRule="auto"/>
              <w:jc w:val="both"/>
              <w:outlineLvl w:val="0"/>
              <w:rPr>
                <w:rFonts w:ascii="Times New Roman" w:hAnsi="Times New Roman" w:cs="Times New Roman"/>
                <w:iCs/>
                <w:sz w:val="21"/>
                <w:szCs w:val="21"/>
                <w:lang w:val="uk-UA" w:eastAsia="uk-UA"/>
              </w:rPr>
            </w:pPr>
            <w:r w:rsidRPr="000A3D9A">
              <w:rPr>
                <w:rFonts w:ascii="Times New Roman" w:hAnsi="Times New Roman" w:cs="Times New Roman"/>
                <w:iCs/>
                <w:sz w:val="21"/>
                <w:szCs w:val="21"/>
                <w:lang w:val="uk-UA" w:eastAsia="uk-UA"/>
              </w:rPr>
              <w:t>Кислотне число, аналіз трансформаторної оливи</w:t>
            </w:r>
          </w:p>
        </w:tc>
        <w:tc>
          <w:tcPr>
            <w:tcW w:w="1737" w:type="dxa"/>
            <w:tcBorders>
              <w:top w:val="single" w:sz="4" w:space="0" w:color="auto"/>
              <w:left w:val="single" w:sz="4" w:space="0" w:color="auto"/>
              <w:bottom w:val="single" w:sz="4" w:space="0" w:color="auto"/>
              <w:right w:val="single" w:sz="4" w:space="0" w:color="auto"/>
            </w:tcBorders>
            <w:hideMark/>
          </w:tcPr>
          <w:p w:rsidR="000A3D9A" w:rsidRPr="000A3D9A" w:rsidRDefault="000A3D9A" w:rsidP="000A3D9A">
            <w:pPr>
              <w:spacing w:after="0" w:line="240" w:lineRule="auto"/>
              <w:jc w:val="both"/>
              <w:outlineLvl w:val="0"/>
              <w:rPr>
                <w:rFonts w:ascii="Times New Roman" w:hAnsi="Times New Roman" w:cs="Times New Roman"/>
                <w:iCs/>
                <w:sz w:val="21"/>
                <w:szCs w:val="21"/>
                <w:lang w:val="uk-UA" w:eastAsia="uk-UA"/>
              </w:rPr>
            </w:pPr>
            <w:r w:rsidRPr="000A3D9A">
              <w:rPr>
                <w:rFonts w:ascii="Times New Roman" w:hAnsi="Times New Roman" w:cs="Times New Roman"/>
                <w:iCs/>
                <w:sz w:val="21"/>
                <w:szCs w:val="21"/>
                <w:lang w:val="uk-UA" w:eastAsia="uk-UA"/>
              </w:rPr>
              <w:t>шт.</w:t>
            </w:r>
          </w:p>
        </w:tc>
        <w:tc>
          <w:tcPr>
            <w:tcW w:w="1098" w:type="dxa"/>
            <w:tcBorders>
              <w:top w:val="single" w:sz="4" w:space="0" w:color="auto"/>
              <w:left w:val="single" w:sz="4" w:space="0" w:color="auto"/>
              <w:bottom w:val="single" w:sz="4" w:space="0" w:color="auto"/>
              <w:right w:val="single" w:sz="4" w:space="0" w:color="auto"/>
            </w:tcBorders>
            <w:hideMark/>
          </w:tcPr>
          <w:p w:rsidR="000A3D9A" w:rsidRPr="000A3D9A" w:rsidRDefault="000A3D9A" w:rsidP="000A3D9A">
            <w:pPr>
              <w:spacing w:after="0" w:line="240" w:lineRule="auto"/>
              <w:ind w:hanging="2"/>
              <w:outlineLvl w:val="0"/>
              <w:rPr>
                <w:rFonts w:ascii="Times New Roman" w:hAnsi="Times New Roman" w:cs="Times New Roman"/>
                <w:iCs/>
                <w:sz w:val="21"/>
                <w:szCs w:val="21"/>
                <w:lang w:val="uk-UA" w:eastAsia="uk-UA"/>
              </w:rPr>
            </w:pPr>
            <w:r w:rsidRPr="000A3D9A">
              <w:rPr>
                <w:rFonts w:ascii="Times New Roman" w:hAnsi="Times New Roman" w:cs="Times New Roman"/>
                <w:iCs/>
                <w:sz w:val="21"/>
                <w:szCs w:val="21"/>
                <w:lang w:val="uk-UA" w:eastAsia="uk-UA"/>
              </w:rPr>
              <w:t>1</w:t>
            </w:r>
          </w:p>
        </w:tc>
        <w:tc>
          <w:tcPr>
            <w:tcW w:w="1418" w:type="dxa"/>
            <w:tcBorders>
              <w:top w:val="single" w:sz="4" w:space="0" w:color="auto"/>
              <w:left w:val="single" w:sz="4" w:space="0" w:color="auto"/>
              <w:bottom w:val="single" w:sz="4" w:space="0" w:color="auto"/>
              <w:right w:val="single" w:sz="4" w:space="0" w:color="auto"/>
            </w:tcBorders>
          </w:tcPr>
          <w:p w:rsidR="000A3D9A" w:rsidRPr="000A3D9A" w:rsidRDefault="000A3D9A" w:rsidP="000A3D9A">
            <w:pPr>
              <w:spacing w:after="0" w:line="240" w:lineRule="auto"/>
              <w:outlineLvl w:val="0"/>
              <w:rPr>
                <w:iCs/>
                <w:sz w:val="21"/>
                <w:szCs w:val="21"/>
                <w:lang w:val="uk-UA" w:eastAsia="uk-UA"/>
              </w:rPr>
            </w:pPr>
          </w:p>
        </w:tc>
      </w:tr>
      <w:tr w:rsidR="000A3D9A" w:rsidRPr="003C0689" w:rsidTr="00356344">
        <w:trPr>
          <w:trHeight w:val="128"/>
        </w:trPr>
        <w:tc>
          <w:tcPr>
            <w:tcW w:w="568" w:type="dxa"/>
            <w:tcBorders>
              <w:top w:val="single" w:sz="4" w:space="0" w:color="auto"/>
              <w:left w:val="single" w:sz="4" w:space="0" w:color="auto"/>
              <w:bottom w:val="single" w:sz="4" w:space="0" w:color="auto"/>
              <w:right w:val="single" w:sz="4" w:space="0" w:color="auto"/>
            </w:tcBorders>
            <w:hideMark/>
          </w:tcPr>
          <w:p w:rsidR="000A3D9A" w:rsidRPr="000A3D9A" w:rsidRDefault="000A3D9A" w:rsidP="000A3D9A">
            <w:pPr>
              <w:spacing w:after="0" w:line="240" w:lineRule="auto"/>
              <w:jc w:val="both"/>
              <w:outlineLvl w:val="0"/>
              <w:rPr>
                <w:rFonts w:ascii="Times New Roman" w:hAnsi="Times New Roman" w:cs="Times New Roman"/>
                <w:sz w:val="21"/>
                <w:szCs w:val="21"/>
                <w:lang w:val="uk-UA" w:eastAsia="uk-UA"/>
              </w:rPr>
            </w:pPr>
            <w:r w:rsidRPr="000A3D9A">
              <w:rPr>
                <w:rFonts w:ascii="Times New Roman" w:hAnsi="Times New Roman" w:cs="Times New Roman"/>
                <w:sz w:val="21"/>
                <w:szCs w:val="21"/>
                <w:lang w:val="uk-UA" w:eastAsia="uk-UA"/>
              </w:rPr>
              <w:t>12</w:t>
            </w:r>
          </w:p>
        </w:tc>
        <w:tc>
          <w:tcPr>
            <w:tcW w:w="5812" w:type="dxa"/>
            <w:tcBorders>
              <w:top w:val="single" w:sz="4" w:space="0" w:color="auto"/>
              <w:left w:val="single" w:sz="4" w:space="0" w:color="auto"/>
              <w:bottom w:val="single" w:sz="4" w:space="0" w:color="auto"/>
              <w:right w:val="single" w:sz="4" w:space="0" w:color="auto"/>
            </w:tcBorders>
            <w:hideMark/>
          </w:tcPr>
          <w:p w:rsidR="000A3D9A" w:rsidRPr="000A3D9A" w:rsidRDefault="000A3D9A" w:rsidP="000A3D9A">
            <w:pPr>
              <w:spacing w:after="0" w:line="240" w:lineRule="auto"/>
              <w:jc w:val="both"/>
              <w:outlineLvl w:val="0"/>
              <w:rPr>
                <w:rFonts w:ascii="Times New Roman" w:hAnsi="Times New Roman" w:cs="Times New Roman"/>
                <w:sz w:val="21"/>
                <w:szCs w:val="21"/>
                <w:lang w:val="uk-UA" w:eastAsia="uk-UA"/>
              </w:rPr>
            </w:pPr>
            <w:r w:rsidRPr="000A3D9A">
              <w:rPr>
                <w:rFonts w:ascii="Times New Roman" w:hAnsi="Times New Roman" w:cs="Times New Roman"/>
                <w:sz w:val="21"/>
                <w:szCs w:val="21"/>
                <w:lang w:val="uk-UA" w:eastAsia="uk-UA"/>
              </w:rPr>
              <w:t>Зміст водорозчинних кислот, аналіз трансформаторної оливи ТР 5-16-9-1-5</w:t>
            </w:r>
          </w:p>
        </w:tc>
        <w:tc>
          <w:tcPr>
            <w:tcW w:w="1737" w:type="dxa"/>
            <w:tcBorders>
              <w:top w:val="single" w:sz="4" w:space="0" w:color="auto"/>
              <w:left w:val="single" w:sz="4" w:space="0" w:color="auto"/>
              <w:bottom w:val="single" w:sz="4" w:space="0" w:color="auto"/>
              <w:right w:val="single" w:sz="4" w:space="0" w:color="auto"/>
            </w:tcBorders>
            <w:hideMark/>
          </w:tcPr>
          <w:p w:rsidR="000A3D9A" w:rsidRPr="000A3D9A" w:rsidRDefault="000A3D9A" w:rsidP="000A3D9A">
            <w:pPr>
              <w:spacing w:after="0" w:line="240" w:lineRule="auto"/>
              <w:jc w:val="both"/>
              <w:outlineLvl w:val="0"/>
              <w:rPr>
                <w:rFonts w:ascii="Times New Roman" w:hAnsi="Times New Roman" w:cs="Times New Roman"/>
                <w:sz w:val="21"/>
                <w:szCs w:val="21"/>
                <w:lang w:val="uk-UA" w:eastAsia="uk-UA"/>
              </w:rPr>
            </w:pPr>
            <w:r w:rsidRPr="000A3D9A">
              <w:rPr>
                <w:rFonts w:ascii="Times New Roman" w:hAnsi="Times New Roman" w:cs="Times New Roman"/>
                <w:sz w:val="21"/>
                <w:szCs w:val="21"/>
                <w:lang w:val="uk-UA" w:eastAsia="uk-UA"/>
              </w:rPr>
              <w:t>шт.</w:t>
            </w:r>
          </w:p>
        </w:tc>
        <w:tc>
          <w:tcPr>
            <w:tcW w:w="1098" w:type="dxa"/>
            <w:tcBorders>
              <w:top w:val="single" w:sz="4" w:space="0" w:color="auto"/>
              <w:left w:val="single" w:sz="4" w:space="0" w:color="auto"/>
              <w:bottom w:val="single" w:sz="4" w:space="0" w:color="auto"/>
              <w:right w:val="single" w:sz="4" w:space="0" w:color="auto"/>
            </w:tcBorders>
            <w:hideMark/>
          </w:tcPr>
          <w:p w:rsidR="000A3D9A" w:rsidRPr="000A3D9A" w:rsidRDefault="000A3D9A" w:rsidP="000A3D9A">
            <w:pPr>
              <w:spacing w:after="0" w:line="240" w:lineRule="auto"/>
              <w:ind w:hanging="2"/>
              <w:outlineLvl w:val="0"/>
              <w:rPr>
                <w:rFonts w:ascii="Times New Roman" w:hAnsi="Times New Roman" w:cs="Times New Roman"/>
                <w:sz w:val="21"/>
                <w:szCs w:val="21"/>
                <w:lang w:val="uk-UA" w:eastAsia="uk-UA"/>
              </w:rPr>
            </w:pPr>
            <w:r w:rsidRPr="000A3D9A">
              <w:rPr>
                <w:rFonts w:ascii="Times New Roman" w:hAnsi="Times New Roman" w:cs="Times New Roman"/>
                <w:sz w:val="21"/>
                <w:szCs w:val="21"/>
                <w:lang w:val="uk-UA" w:eastAsia="uk-UA"/>
              </w:rPr>
              <w:t>1</w:t>
            </w:r>
          </w:p>
        </w:tc>
        <w:tc>
          <w:tcPr>
            <w:tcW w:w="1418" w:type="dxa"/>
            <w:tcBorders>
              <w:top w:val="single" w:sz="4" w:space="0" w:color="auto"/>
              <w:left w:val="single" w:sz="4" w:space="0" w:color="auto"/>
              <w:bottom w:val="single" w:sz="4" w:space="0" w:color="auto"/>
              <w:right w:val="single" w:sz="4" w:space="0" w:color="auto"/>
            </w:tcBorders>
          </w:tcPr>
          <w:p w:rsidR="000A3D9A" w:rsidRPr="000A3D9A" w:rsidRDefault="000A3D9A" w:rsidP="000A3D9A">
            <w:pPr>
              <w:spacing w:after="0" w:line="240" w:lineRule="auto"/>
              <w:outlineLvl w:val="0"/>
              <w:rPr>
                <w:sz w:val="21"/>
                <w:szCs w:val="21"/>
                <w:lang w:val="uk-UA" w:eastAsia="uk-UA"/>
              </w:rPr>
            </w:pPr>
          </w:p>
        </w:tc>
      </w:tr>
      <w:tr w:rsidR="000A3D9A" w:rsidRPr="003C0689" w:rsidTr="00356344">
        <w:trPr>
          <w:trHeight w:val="147"/>
        </w:trPr>
        <w:tc>
          <w:tcPr>
            <w:tcW w:w="568" w:type="dxa"/>
            <w:tcBorders>
              <w:top w:val="single" w:sz="4" w:space="0" w:color="auto"/>
              <w:left w:val="single" w:sz="4" w:space="0" w:color="auto"/>
              <w:bottom w:val="single" w:sz="4" w:space="0" w:color="auto"/>
              <w:right w:val="single" w:sz="4" w:space="0" w:color="auto"/>
            </w:tcBorders>
            <w:hideMark/>
          </w:tcPr>
          <w:p w:rsidR="000A3D9A" w:rsidRPr="000A3D9A" w:rsidRDefault="000A3D9A" w:rsidP="000A3D9A">
            <w:pPr>
              <w:spacing w:after="0" w:line="240" w:lineRule="auto"/>
              <w:jc w:val="both"/>
              <w:outlineLvl w:val="0"/>
              <w:rPr>
                <w:rFonts w:ascii="Times New Roman" w:hAnsi="Times New Roman" w:cs="Times New Roman"/>
                <w:sz w:val="21"/>
                <w:szCs w:val="21"/>
                <w:lang w:val="uk-UA" w:eastAsia="uk-UA"/>
              </w:rPr>
            </w:pPr>
            <w:r w:rsidRPr="000A3D9A">
              <w:rPr>
                <w:rFonts w:ascii="Times New Roman" w:hAnsi="Times New Roman" w:cs="Times New Roman"/>
                <w:sz w:val="21"/>
                <w:szCs w:val="21"/>
                <w:lang w:val="uk-UA" w:eastAsia="uk-UA"/>
              </w:rPr>
              <w:t>13</w:t>
            </w:r>
          </w:p>
        </w:tc>
        <w:tc>
          <w:tcPr>
            <w:tcW w:w="5812" w:type="dxa"/>
            <w:tcBorders>
              <w:top w:val="single" w:sz="4" w:space="0" w:color="auto"/>
              <w:left w:val="single" w:sz="4" w:space="0" w:color="auto"/>
              <w:bottom w:val="single" w:sz="4" w:space="0" w:color="auto"/>
              <w:right w:val="single" w:sz="4" w:space="0" w:color="auto"/>
            </w:tcBorders>
            <w:hideMark/>
          </w:tcPr>
          <w:p w:rsidR="000A3D9A" w:rsidRPr="000A3D9A" w:rsidRDefault="000A3D9A" w:rsidP="000A3D9A">
            <w:pPr>
              <w:spacing w:after="0" w:line="240" w:lineRule="auto"/>
              <w:jc w:val="both"/>
              <w:outlineLvl w:val="0"/>
              <w:rPr>
                <w:rFonts w:ascii="Times New Roman" w:hAnsi="Times New Roman" w:cs="Times New Roman"/>
                <w:iCs/>
                <w:sz w:val="21"/>
                <w:szCs w:val="21"/>
                <w:lang w:val="uk-UA" w:eastAsia="uk-UA"/>
              </w:rPr>
            </w:pPr>
            <w:r w:rsidRPr="000A3D9A">
              <w:rPr>
                <w:rFonts w:ascii="Times New Roman" w:hAnsi="Times New Roman" w:cs="Times New Roman"/>
                <w:iCs/>
                <w:sz w:val="21"/>
                <w:szCs w:val="21"/>
                <w:lang w:val="uk-UA" w:eastAsia="uk-UA"/>
              </w:rPr>
              <w:t>Температура спалаху, аналіз трансформаторної оливи</w:t>
            </w:r>
          </w:p>
        </w:tc>
        <w:tc>
          <w:tcPr>
            <w:tcW w:w="1737" w:type="dxa"/>
            <w:tcBorders>
              <w:top w:val="single" w:sz="4" w:space="0" w:color="auto"/>
              <w:left w:val="single" w:sz="4" w:space="0" w:color="auto"/>
              <w:bottom w:val="single" w:sz="4" w:space="0" w:color="auto"/>
              <w:right w:val="single" w:sz="4" w:space="0" w:color="auto"/>
            </w:tcBorders>
            <w:hideMark/>
          </w:tcPr>
          <w:p w:rsidR="000A3D9A" w:rsidRPr="000A3D9A" w:rsidRDefault="000A3D9A" w:rsidP="000A3D9A">
            <w:pPr>
              <w:spacing w:after="0" w:line="240" w:lineRule="auto"/>
              <w:jc w:val="both"/>
              <w:outlineLvl w:val="0"/>
              <w:rPr>
                <w:rFonts w:ascii="Times New Roman" w:hAnsi="Times New Roman" w:cs="Times New Roman"/>
                <w:iCs/>
                <w:sz w:val="21"/>
                <w:szCs w:val="21"/>
                <w:lang w:val="uk-UA" w:eastAsia="uk-UA"/>
              </w:rPr>
            </w:pPr>
            <w:r w:rsidRPr="000A3D9A">
              <w:rPr>
                <w:rFonts w:ascii="Times New Roman" w:hAnsi="Times New Roman" w:cs="Times New Roman"/>
                <w:iCs/>
                <w:sz w:val="21"/>
                <w:szCs w:val="21"/>
                <w:lang w:val="uk-UA" w:eastAsia="uk-UA"/>
              </w:rPr>
              <w:t>шт.</w:t>
            </w:r>
          </w:p>
        </w:tc>
        <w:tc>
          <w:tcPr>
            <w:tcW w:w="1098" w:type="dxa"/>
            <w:tcBorders>
              <w:top w:val="single" w:sz="4" w:space="0" w:color="auto"/>
              <w:left w:val="single" w:sz="4" w:space="0" w:color="auto"/>
              <w:bottom w:val="single" w:sz="4" w:space="0" w:color="auto"/>
              <w:right w:val="single" w:sz="4" w:space="0" w:color="auto"/>
            </w:tcBorders>
            <w:hideMark/>
          </w:tcPr>
          <w:p w:rsidR="000A3D9A" w:rsidRPr="000A3D9A" w:rsidRDefault="000A3D9A" w:rsidP="000A3D9A">
            <w:pPr>
              <w:spacing w:after="0" w:line="240" w:lineRule="auto"/>
              <w:ind w:hanging="2"/>
              <w:outlineLvl w:val="0"/>
              <w:rPr>
                <w:rFonts w:ascii="Times New Roman" w:hAnsi="Times New Roman" w:cs="Times New Roman"/>
                <w:iCs/>
                <w:sz w:val="21"/>
                <w:szCs w:val="21"/>
                <w:lang w:val="uk-UA" w:eastAsia="uk-UA"/>
              </w:rPr>
            </w:pPr>
            <w:r w:rsidRPr="000A3D9A">
              <w:rPr>
                <w:rFonts w:ascii="Times New Roman" w:hAnsi="Times New Roman" w:cs="Times New Roman"/>
                <w:iCs/>
                <w:sz w:val="21"/>
                <w:szCs w:val="21"/>
                <w:lang w:val="uk-UA" w:eastAsia="uk-UA"/>
              </w:rPr>
              <w:t>1</w:t>
            </w:r>
          </w:p>
        </w:tc>
        <w:tc>
          <w:tcPr>
            <w:tcW w:w="1418" w:type="dxa"/>
            <w:tcBorders>
              <w:top w:val="single" w:sz="4" w:space="0" w:color="auto"/>
              <w:left w:val="single" w:sz="4" w:space="0" w:color="auto"/>
              <w:bottom w:val="single" w:sz="4" w:space="0" w:color="auto"/>
              <w:right w:val="single" w:sz="4" w:space="0" w:color="auto"/>
            </w:tcBorders>
          </w:tcPr>
          <w:p w:rsidR="000A3D9A" w:rsidRPr="000A3D9A" w:rsidRDefault="000A3D9A" w:rsidP="000A3D9A">
            <w:pPr>
              <w:spacing w:after="0" w:line="240" w:lineRule="auto"/>
              <w:outlineLvl w:val="0"/>
              <w:rPr>
                <w:iCs/>
                <w:sz w:val="21"/>
                <w:szCs w:val="21"/>
                <w:lang w:val="uk-UA" w:eastAsia="uk-UA"/>
              </w:rPr>
            </w:pPr>
          </w:p>
        </w:tc>
      </w:tr>
      <w:tr w:rsidR="000A3D9A" w:rsidRPr="003C0689" w:rsidTr="00356344">
        <w:tc>
          <w:tcPr>
            <w:tcW w:w="568" w:type="dxa"/>
            <w:tcBorders>
              <w:top w:val="single" w:sz="4" w:space="0" w:color="auto"/>
              <w:left w:val="single" w:sz="4" w:space="0" w:color="auto"/>
              <w:bottom w:val="single" w:sz="4" w:space="0" w:color="auto"/>
              <w:right w:val="single" w:sz="4" w:space="0" w:color="auto"/>
            </w:tcBorders>
            <w:hideMark/>
          </w:tcPr>
          <w:p w:rsidR="000A3D9A" w:rsidRPr="000A3D9A" w:rsidRDefault="000A3D9A" w:rsidP="000A3D9A">
            <w:pPr>
              <w:spacing w:after="0" w:line="240" w:lineRule="auto"/>
              <w:jc w:val="both"/>
              <w:outlineLvl w:val="0"/>
              <w:rPr>
                <w:rFonts w:ascii="Times New Roman" w:hAnsi="Times New Roman" w:cs="Times New Roman"/>
                <w:sz w:val="21"/>
                <w:szCs w:val="21"/>
                <w:lang w:val="uk-UA" w:eastAsia="uk-UA"/>
              </w:rPr>
            </w:pPr>
            <w:r w:rsidRPr="000A3D9A">
              <w:rPr>
                <w:rFonts w:ascii="Times New Roman" w:hAnsi="Times New Roman" w:cs="Times New Roman"/>
                <w:sz w:val="21"/>
                <w:szCs w:val="21"/>
                <w:lang w:val="uk-UA" w:eastAsia="uk-UA"/>
              </w:rPr>
              <w:t>14</w:t>
            </w:r>
          </w:p>
        </w:tc>
        <w:tc>
          <w:tcPr>
            <w:tcW w:w="5812" w:type="dxa"/>
            <w:tcBorders>
              <w:top w:val="single" w:sz="4" w:space="0" w:color="auto"/>
              <w:left w:val="single" w:sz="4" w:space="0" w:color="auto"/>
              <w:bottom w:val="single" w:sz="4" w:space="0" w:color="auto"/>
              <w:right w:val="single" w:sz="4" w:space="0" w:color="auto"/>
            </w:tcBorders>
            <w:hideMark/>
          </w:tcPr>
          <w:p w:rsidR="000A3D9A" w:rsidRPr="000A3D9A" w:rsidRDefault="000A3D9A" w:rsidP="000A3D9A">
            <w:pPr>
              <w:spacing w:after="0" w:line="240" w:lineRule="auto"/>
              <w:jc w:val="both"/>
              <w:outlineLvl w:val="0"/>
              <w:rPr>
                <w:rFonts w:ascii="Times New Roman" w:hAnsi="Times New Roman" w:cs="Times New Roman"/>
                <w:iCs/>
                <w:sz w:val="21"/>
                <w:szCs w:val="21"/>
                <w:lang w:val="uk-UA" w:eastAsia="uk-UA"/>
              </w:rPr>
            </w:pPr>
            <w:r w:rsidRPr="000A3D9A">
              <w:rPr>
                <w:rFonts w:ascii="Times New Roman" w:hAnsi="Times New Roman" w:cs="Times New Roman"/>
                <w:iCs/>
                <w:sz w:val="21"/>
                <w:szCs w:val="21"/>
                <w:lang w:val="uk-UA" w:eastAsia="uk-UA"/>
              </w:rPr>
              <w:t>Вологовміст, аналіз трансформаторної оливи</w:t>
            </w:r>
          </w:p>
        </w:tc>
        <w:tc>
          <w:tcPr>
            <w:tcW w:w="1737" w:type="dxa"/>
            <w:tcBorders>
              <w:top w:val="single" w:sz="4" w:space="0" w:color="auto"/>
              <w:left w:val="single" w:sz="4" w:space="0" w:color="auto"/>
              <w:bottom w:val="single" w:sz="4" w:space="0" w:color="auto"/>
              <w:right w:val="single" w:sz="4" w:space="0" w:color="auto"/>
            </w:tcBorders>
            <w:hideMark/>
          </w:tcPr>
          <w:p w:rsidR="000A3D9A" w:rsidRPr="000A3D9A" w:rsidRDefault="000A3D9A" w:rsidP="000A3D9A">
            <w:pPr>
              <w:spacing w:after="0" w:line="240" w:lineRule="auto"/>
              <w:jc w:val="both"/>
              <w:outlineLvl w:val="0"/>
              <w:rPr>
                <w:rFonts w:ascii="Times New Roman" w:hAnsi="Times New Roman" w:cs="Times New Roman"/>
                <w:iCs/>
                <w:sz w:val="21"/>
                <w:szCs w:val="21"/>
                <w:lang w:val="uk-UA" w:eastAsia="uk-UA"/>
              </w:rPr>
            </w:pPr>
            <w:r w:rsidRPr="000A3D9A">
              <w:rPr>
                <w:rFonts w:ascii="Times New Roman" w:hAnsi="Times New Roman" w:cs="Times New Roman"/>
                <w:iCs/>
                <w:sz w:val="21"/>
                <w:szCs w:val="21"/>
                <w:lang w:val="uk-UA" w:eastAsia="uk-UA"/>
              </w:rPr>
              <w:t>шт.</w:t>
            </w:r>
          </w:p>
        </w:tc>
        <w:tc>
          <w:tcPr>
            <w:tcW w:w="1098" w:type="dxa"/>
            <w:tcBorders>
              <w:top w:val="single" w:sz="4" w:space="0" w:color="auto"/>
              <w:left w:val="single" w:sz="4" w:space="0" w:color="auto"/>
              <w:bottom w:val="single" w:sz="4" w:space="0" w:color="auto"/>
              <w:right w:val="single" w:sz="4" w:space="0" w:color="auto"/>
            </w:tcBorders>
            <w:hideMark/>
          </w:tcPr>
          <w:p w:rsidR="000A3D9A" w:rsidRPr="000A3D9A" w:rsidRDefault="000A3D9A" w:rsidP="000A3D9A">
            <w:pPr>
              <w:spacing w:after="0" w:line="240" w:lineRule="auto"/>
              <w:ind w:hanging="2"/>
              <w:outlineLvl w:val="0"/>
              <w:rPr>
                <w:rFonts w:ascii="Times New Roman" w:hAnsi="Times New Roman" w:cs="Times New Roman"/>
                <w:iCs/>
                <w:sz w:val="21"/>
                <w:szCs w:val="21"/>
                <w:lang w:val="uk-UA" w:eastAsia="uk-UA"/>
              </w:rPr>
            </w:pPr>
            <w:r w:rsidRPr="000A3D9A">
              <w:rPr>
                <w:rFonts w:ascii="Times New Roman" w:hAnsi="Times New Roman" w:cs="Times New Roman"/>
                <w:iCs/>
                <w:sz w:val="21"/>
                <w:szCs w:val="21"/>
                <w:lang w:val="uk-UA" w:eastAsia="uk-UA"/>
              </w:rPr>
              <w:t>1</w:t>
            </w:r>
          </w:p>
        </w:tc>
        <w:tc>
          <w:tcPr>
            <w:tcW w:w="1418" w:type="dxa"/>
            <w:tcBorders>
              <w:top w:val="single" w:sz="4" w:space="0" w:color="auto"/>
              <w:left w:val="single" w:sz="4" w:space="0" w:color="auto"/>
              <w:bottom w:val="single" w:sz="4" w:space="0" w:color="auto"/>
              <w:right w:val="single" w:sz="4" w:space="0" w:color="auto"/>
            </w:tcBorders>
          </w:tcPr>
          <w:p w:rsidR="000A3D9A" w:rsidRPr="000A3D9A" w:rsidRDefault="000A3D9A" w:rsidP="000A3D9A">
            <w:pPr>
              <w:spacing w:after="0" w:line="240" w:lineRule="auto"/>
              <w:outlineLvl w:val="0"/>
              <w:rPr>
                <w:iCs/>
                <w:sz w:val="21"/>
                <w:szCs w:val="21"/>
                <w:lang w:val="uk-UA" w:eastAsia="uk-UA"/>
              </w:rPr>
            </w:pPr>
          </w:p>
        </w:tc>
      </w:tr>
      <w:tr w:rsidR="000A3D9A" w:rsidRPr="003C0689" w:rsidTr="00356344">
        <w:tc>
          <w:tcPr>
            <w:tcW w:w="568" w:type="dxa"/>
            <w:tcBorders>
              <w:top w:val="single" w:sz="4" w:space="0" w:color="auto"/>
              <w:left w:val="single" w:sz="4" w:space="0" w:color="auto"/>
              <w:bottom w:val="single" w:sz="4" w:space="0" w:color="auto"/>
              <w:right w:val="single" w:sz="4" w:space="0" w:color="auto"/>
            </w:tcBorders>
            <w:hideMark/>
          </w:tcPr>
          <w:p w:rsidR="000A3D9A" w:rsidRPr="000A3D9A" w:rsidRDefault="000A3D9A" w:rsidP="000A3D9A">
            <w:pPr>
              <w:spacing w:after="0" w:line="240" w:lineRule="auto"/>
              <w:jc w:val="both"/>
              <w:outlineLvl w:val="0"/>
              <w:rPr>
                <w:rFonts w:ascii="Times New Roman" w:hAnsi="Times New Roman" w:cs="Times New Roman"/>
                <w:sz w:val="21"/>
                <w:szCs w:val="21"/>
                <w:lang w:val="uk-UA" w:eastAsia="uk-UA"/>
              </w:rPr>
            </w:pPr>
            <w:r w:rsidRPr="000A3D9A">
              <w:rPr>
                <w:rFonts w:ascii="Times New Roman" w:hAnsi="Times New Roman" w:cs="Times New Roman"/>
                <w:sz w:val="21"/>
                <w:szCs w:val="21"/>
                <w:lang w:val="uk-UA" w:eastAsia="uk-UA"/>
              </w:rPr>
              <w:t>15</w:t>
            </w:r>
          </w:p>
        </w:tc>
        <w:tc>
          <w:tcPr>
            <w:tcW w:w="5812" w:type="dxa"/>
            <w:tcBorders>
              <w:top w:val="single" w:sz="4" w:space="0" w:color="auto"/>
              <w:left w:val="single" w:sz="4" w:space="0" w:color="auto"/>
              <w:bottom w:val="single" w:sz="4" w:space="0" w:color="auto"/>
              <w:right w:val="single" w:sz="4" w:space="0" w:color="auto"/>
            </w:tcBorders>
            <w:hideMark/>
          </w:tcPr>
          <w:p w:rsidR="000A3D9A" w:rsidRPr="000A3D9A" w:rsidRDefault="000A3D9A" w:rsidP="000A3D9A">
            <w:pPr>
              <w:spacing w:after="0" w:line="240" w:lineRule="auto"/>
              <w:jc w:val="both"/>
              <w:outlineLvl w:val="0"/>
              <w:rPr>
                <w:rFonts w:ascii="Times New Roman" w:hAnsi="Times New Roman" w:cs="Times New Roman"/>
                <w:sz w:val="21"/>
                <w:szCs w:val="21"/>
                <w:lang w:val="uk-UA" w:eastAsia="uk-UA"/>
              </w:rPr>
            </w:pPr>
            <w:r w:rsidRPr="000A3D9A">
              <w:rPr>
                <w:rFonts w:ascii="Times New Roman" w:hAnsi="Times New Roman" w:cs="Times New Roman"/>
                <w:sz w:val="21"/>
                <w:szCs w:val="21"/>
                <w:lang w:val="uk-UA" w:eastAsia="uk-UA"/>
              </w:rPr>
              <w:t>Вміст механічних домішок, аналіз трансформаторної оливи</w:t>
            </w:r>
          </w:p>
        </w:tc>
        <w:tc>
          <w:tcPr>
            <w:tcW w:w="1737" w:type="dxa"/>
            <w:tcBorders>
              <w:top w:val="single" w:sz="4" w:space="0" w:color="auto"/>
              <w:left w:val="single" w:sz="4" w:space="0" w:color="auto"/>
              <w:bottom w:val="single" w:sz="4" w:space="0" w:color="auto"/>
              <w:right w:val="single" w:sz="4" w:space="0" w:color="auto"/>
            </w:tcBorders>
            <w:hideMark/>
          </w:tcPr>
          <w:p w:rsidR="000A3D9A" w:rsidRPr="000A3D9A" w:rsidRDefault="000A3D9A" w:rsidP="000A3D9A">
            <w:pPr>
              <w:spacing w:after="0" w:line="240" w:lineRule="auto"/>
              <w:jc w:val="both"/>
              <w:outlineLvl w:val="0"/>
              <w:rPr>
                <w:rFonts w:ascii="Times New Roman" w:hAnsi="Times New Roman" w:cs="Times New Roman"/>
                <w:iCs/>
                <w:sz w:val="21"/>
                <w:szCs w:val="21"/>
                <w:lang w:val="uk-UA" w:eastAsia="uk-UA"/>
              </w:rPr>
            </w:pPr>
            <w:r w:rsidRPr="000A3D9A">
              <w:rPr>
                <w:rFonts w:ascii="Times New Roman" w:hAnsi="Times New Roman" w:cs="Times New Roman"/>
                <w:iCs/>
                <w:sz w:val="21"/>
                <w:szCs w:val="21"/>
                <w:lang w:val="uk-UA" w:eastAsia="uk-UA"/>
              </w:rPr>
              <w:t>шт.</w:t>
            </w:r>
          </w:p>
        </w:tc>
        <w:tc>
          <w:tcPr>
            <w:tcW w:w="1098" w:type="dxa"/>
            <w:tcBorders>
              <w:top w:val="single" w:sz="4" w:space="0" w:color="auto"/>
              <w:left w:val="single" w:sz="4" w:space="0" w:color="auto"/>
              <w:bottom w:val="single" w:sz="4" w:space="0" w:color="auto"/>
              <w:right w:val="single" w:sz="4" w:space="0" w:color="auto"/>
            </w:tcBorders>
            <w:hideMark/>
          </w:tcPr>
          <w:p w:rsidR="000A3D9A" w:rsidRPr="000A3D9A" w:rsidRDefault="000A3D9A" w:rsidP="000A3D9A">
            <w:pPr>
              <w:spacing w:after="0" w:line="240" w:lineRule="auto"/>
              <w:ind w:hanging="2"/>
              <w:outlineLvl w:val="0"/>
              <w:rPr>
                <w:rFonts w:ascii="Times New Roman" w:hAnsi="Times New Roman" w:cs="Times New Roman"/>
                <w:iCs/>
                <w:sz w:val="21"/>
                <w:szCs w:val="21"/>
                <w:lang w:val="uk-UA" w:eastAsia="uk-UA"/>
              </w:rPr>
            </w:pPr>
            <w:r w:rsidRPr="000A3D9A">
              <w:rPr>
                <w:rFonts w:ascii="Times New Roman" w:hAnsi="Times New Roman" w:cs="Times New Roman"/>
                <w:iCs/>
                <w:sz w:val="21"/>
                <w:szCs w:val="21"/>
                <w:lang w:val="uk-UA" w:eastAsia="uk-UA"/>
              </w:rPr>
              <w:t>1</w:t>
            </w:r>
          </w:p>
        </w:tc>
        <w:tc>
          <w:tcPr>
            <w:tcW w:w="1418" w:type="dxa"/>
            <w:tcBorders>
              <w:top w:val="single" w:sz="4" w:space="0" w:color="auto"/>
              <w:left w:val="single" w:sz="4" w:space="0" w:color="auto"/>
              <w:bottom w:val="single" w:sz="4" w:space="0" w:color="auto"/>
              <w:right w:val="single" w:sz="4" w:space="0" w:color="auto"/>
            </w:tcBorders>
          </w:tcPr>
          <w:p w:rsidR="000A3D9A" w:rsidRPr="000A3D9A" w:rsidRDefault="000A3D9A" w:rsidP="000A3D9A">
            <w:pPr>
              <w:spacing w:after="0" w:line="240" w:lineRule="auto"/>
              <w:outlineLvl w:val="0"/>
              <w:rPr>
                <w:iCs/>
                <w:sz w:val="21"/>
                <w:szCs w:val="21"/>
                <w:lang w:val="uk-UA" w:eastAsia="uk-UA"/>
              </w:rPr>
            </w:pPr>
          </w:p>
        </w:tc>
      </w:tr>
      <w:tr w:rsidR="000A3D9A" w:rsidRPr="003C0689" w:rsidTr="00356344">
        <w:tc>
          <w:tcPr>
            <w:tcW w:w="568" w:type="dxa"/>
            <w:tcBorders>
              <w:top w:val="single" w:sz="4" w:space="0" w:color="auto"/>
              <w:left w:val="single" w:sz="4" w:space="0" w:color="auto"/>
              <w:bottom w:val="single" w:sz="4" w:space="0" w:color="auto"/>
              <w:right w:val="single" w:sz="4" w:space="0" w:color="auto"/>
            </w:tcBorders>
            <w:hideMark/>
          </w:tcPr>
          <w:p w:rsidR="000A3D9A" w:rsidRPr="000A3D9A" w:rsidRDefault="000A3D9A" w:rsidP="000A3D9A">
            <w:pPr>
              <w:spacing w:after="0" w:line="240" w:lineRule="auto"/>
              <w:jc w:val="both"/>
              <w:outlineLvl w:val="0"/>
              <w:rPr>
                <w:rFonts w:ascii="Times New Roman" w:hAnsi="Times New Roman" w:cs="Times New Roman"/>
                <w:sz w:val="21"/>
                <w:szCs w:val="21"/>
                <w:lang w:val="uk-UA" w:eastAsia="uk-UA"/>
              </w:rPr>
            </w:pPr>
            <w:r w:rsidRPr="000A3D9A">
              <w:rPr>
                <w:rFonts w:ascii="Times New Roman" w:hAnsi="Times New Roman" w:cs="Times New Roman"/>
                <w:sz w:val="21"/>
                <w:szCs w:val="21"/>
                <w:lang w:val="uk-UA" w:eastAsia="uk-UA"/>
              </w:rPr>
              <w:t>16</w:t>
            </w:r>
          </w:p>
        </w:tc>
        <w:tc>
          <w:tcPr>
            <w:tcW w:w="5812" w:type="dxa"/>
            <w:tcBorders>
              <w:top w:val="single" w:sz="4" w:space="0" w:color="auto"/>
              <w:left w:val="single" w:sz="4" w:space="0" w:color="auto"/>
              <w:bottom w:val="single" w:sz="4" w:space="0" w:color="auto"/>
              <w:right w:val="single" w:sz="4" w:space="0" w:color="auto"/>
            </w:tcBorders>
            <w:hideMark/>
          </w:tcPr>
          <w:p w:rsidR="000A3D9A" w:rsidRPr="000A3D9A" w:rsidRDefault="000A3D9A" w:rsidP="000A3D9A">
            <w:pPr>
              <w:spacing w:after="0" w:line="240" w:lineRule="auto"/>
              <w:jc w:val="both"/>
              <w:outlineLvl w:val="0"/>
              <w:rPr>
                <w:rFonts w:ascii="Times New Roman" w:hAnsi="Times New Roman" w:cs="Times New Roman"/>
                <w:sz w:val="21"/>
                <w:szCs w:val="21"/>
                <w:lang w:val="uk-UA" w:eastAsia="uk-UA"/>
              </w:rPr>
            </w:pPr>
            <w:r w:rsidRPr="000A3D9A">
              <w:rPr>
                <w:rFonts w:ascii="Times New Roman" w:hAnsi="Times New Roman" w:cs="Times New Roman"/>
                <w:sz w:val="21"/>
                <w:szCs w:val="21"/>
                <w:lang w:val="uk-UA" w:eastAsia="uk-UA"/>
              </w:rPr>
              <w:t>Пробивна напругою, аналіз трансформаторної оливи. ТР 5-16-9-1-13</w:t>
            </w:r>
          </w:p>
        </w:tc>
        <w:tc>
          <w:tcPr>
            <w:tcW w:w="1737" w:type="dxa"/>
            <w:tcBorders>
              <w:top w:val="single" w:sz="4" w:space="0" w:color="auto"/>
              <w:left w:val="single" w:sz="4" w:space="0" w:color="auto"/>
              <w:bottom w:val="single" w:sz="4" w:space="0" w:color="auto"/>
              <w:right w:val="single" w:sz="4" w:space="0" w:color="auto"/>
            </w:tcBorders>
            <w:hideMark/>
          </w:tcPr>
          <w:p w:rsidR="000A3D9A" w:rsidRPr="000A3D9A" w:rsidRDefault="000A3D9A" w:rsidP="000A3D9A">
            <w:pPr>
              <w:spacing w:after="0" w:line="240" w:lineRule="auto"/>
              <w:jc w:val="both"/>
              <w:outlineLvl w:val="0"/>
              <w:rPr>
                <w:rFonts w:ascii="Times New Roman" w:hAnsi="Times New Roman" w:cs="Times New Roman"/>
                <w:iCs/>
                <w:sz w:val="21"/>
                <w:szCs w:val="21"/>
                <w:lang w:val="uk-UA" w:eastAsia="uk-UA"/>
              </w:rPr>
            </w:pPr>
            <w:r w:rsidRPr="000A3D9A">
              <w:rPr>
                <w:rFonts w:ascii="Times New Roman" w:hAnsi="Times New Roman" w:cs="Times New Roman"/>
                <w:iCs/>
                <w:sz w:val="21"/>
                <w:szCs w:val="21"/>
                <w:lang w:val="uk-UA" w:eastAsia="uk-UA"/>
              </w:rPr>
              <w:t>шт.</w:t>
            </w:r>
          </w:p>
        </w:tc>
        <w:tc>
          <w:tcPr>
            <w:tcW w:w="1098" w:type="dxa"/>
            <w:tcBorders>
              <w:top w:val="single" w:sz="4" w:space="0" w:color="auto"/>
              <w:left w:val="single" w:sz="4" w:space="0" w:color="auto"/>
              <w:bottom w:val="single" w:sz="4" w:space="0" w:color="auto"/>
              <w:right w:val="single" w:sz="4" w:space="0" w:color="auto"/>
            </w:tcBorders>
            <w:hideMark/>
          </w:tcPr>
          <w:p w:rsidR="000A3D9A" w:rsidRPr="000A3D9A" w:rsidRDefault="000A3D9A" w:rsidP="000A3D9A">
            <w:pPr>
              <w:spacing w:after="0" w:line="240" w:lineRule="auto"/>
              <w:ind w:hanging="2"/>
              <w:outlineLvl w:val="0"/>
              <w:rPr>
                <w:rFonts w:ascii="Times New Roman" w:hAnsi="Times New Roman" w:cs="Times New Roman"/>
                <w:iCs/>
                <w:sz w:val="21"/>
                <w:szCs w:val="21"/>
                <w:lang w:val="uk-UA" w:eastAsia="uk-UA"/>
              </w:rPr>
            </w:pPr>
            <w:r w:rsidRPr="000A3D9A">
              <w:rPr>
                <w:rFonts w:ascii="Times New Roman" w:hAnsi="Times New Roman" w:cs="Times New Roman"/>
                <w:iCs/>
                <w:sz w:val="21"/>
                <w:szCs w:val="21"/>
                <w:lang w:val="uk-UA" w:eastAsia="uk-UA"/>
              </w:rPr>
              <w:t>1</w:t>
            </w:r>
          </w:p>
        </w:tc>
        <w:tc>
          <w:tcPr>
            <w:tcW w:w="1418" w:type="dxa"/>
            <w:tcBorders>
              <w:top w:val="single" w:sz="4" w:space="0" w:color="auto"/>
              <w:left w:val="single" w:sz="4" w:space="0" w:color="auto"/>
              <w:bottom w:val="single" w:sz="4" w:space="0" w:color="auto"/>
              <w:right w:val="single" w:sz="4" w:space="0" w:color="auto"/>
            </w:tcBorders>
          </w:tcPr>
          <w:p w:rsidR="000A3D9A" w:rsidRPr="000A3D9A" w:rsidRDefault="000A3D9A" w:rsidP="000A3D9A">
            <w:pPr>
              <w:spacing w:after="0" w:line="240" w:lineRule="auto"/>
              <w:outlineLvl w:val="0"/>
              <w:rPr>
                <w:iCs/>
                <w:sz w:val="21"/>
                <w:szCs w:val="21"/>
                <w:lang w:val="uk-UA" w:eastAsia="uk-UA"/>
              </w:rPr>
            </w:pPr>
          </w:p>
        </w:tc>
      </w:tr>
      <w:tr w:rsidR="000A3D9A" w:rsidRPr="003C0689" w:rsidTr="00356344">
        <w:tc>
          <w:tcPr>
            <w:tcW w:w="568" w:type="dxa"/>
            <w:tcBorders>
              <w:top w:val="single" w:sz="4" w:space="0" w:color="auto"/>
              <w:left w:val="single" w:sz="4" w:space="0" w:color="auto"/>
              <w:bottom w:val="single" w:sz="4" w:space="0" w:color="auto"/>
              <w:right w:val="single" w:sz="4" w:space="0" w:color="auto"/>
            </w:tcBorders>
            <w:hideMark/>
          </w:tcPr>
          <w:p w:rsidR="000A3D9A" w:rsidRPr="000A3D9A" w:rsidRDefault="000A3D9A" w:rsidP="000A3D9A">
            <w:pPr>
              <w:spacing w:after="0" w:line="240" w:lineRule="auto"/>
              <w:jc w:val="both"/>
              <w:outlineLvl w:val="0"/>
              <w:rPr>
                <w:rFonts w:ascii="Times New Roman" w:hAnsi="Times New Roman" w:cs="Times New Roman"/>
                <w:sz w:val="21"/>
                <w:szCs w:val="21"/>
                <w:lang w:val="uk-UA" w:eastAsia="uk-UA"/>
              </w:rPr>
            </w:pPr>
            <w:r w:rsidRPr="000A3D9A">
              <w:rPr>
                <w:rFonts w:ascii="Times New Roman" w:hAnsi="Times New Roman" w:cs="Times New Roman"/>
                <w:sz w:val="21"/>
                <w:szCs w:val="21"/>
                <w:lang w:val="uk-UA" w:eastAsia="uk-UA"/>
              </w:rPr>
              <w:t>17</w:t>
            </w:r>
          </w:p>
        </w:tc>
        <w:tc>
          <w:tcPr>
            <w:tcW w:w="5812" w:type="dxa"/>
            <w:tcBorders>
              <w:top w:val="single" w:sz="4" w:space="0" w:color="auto"/>
              <w:left w:val="single" w:sz="4" w:space="0" w:color="auto"/>
              <w:bottom w:val="single" w:sz="4" w:space="0" w:color="auto"/>
              <w:right w:val="single" w:sz="4" w:space="0" w:color="auto"/>
            </w:tcBorders>
            <w:hideMark/>
          </w:tcPr>
          <w:p w:rsidR="000A3D9A" w:rsidRPr="000A3D9A" w:rsidRDefault="000A3D9A" w:rsidP="000A3D9A">
            <w:pPr>
              <w:spacing w:after="0" w:line="240" w:lineRule="auto"/>
              <w:jc w:val="both"/>
              <w:outlineLvl w:val="0"/>
              <w:rPr>
                <w:rFonts w:ascii="Times New Roman" w:hAnsi="Times New Roman" w:cs="Times New Roman"/>
                <w:sz w:val="21"/>
                <w:szCs w:val="21"/>
                <w:lang w:val="uk-UA" w:eastAsia="uk-UA"/>
              </w:rPr>
            </w:pPr>
            <w:r w:rsidRPr="000A3D9A">
              <w:rPr>
                <w:rFonts w:ascii="Times New Roman" w:hAnsi="Times New Roman" w:cs="Times New Roman"/>
                <w:sz w:val="21"/>
                <w:szCs w:val="21"/>
                <w:lang w:val="uk-UA" w:eastAsia="uk-UA"/>
              </w:rPr>
              <w:t>Очищення поверхонь щітками</w:t>
            </w:r>
          </w:p>
        </w:tc>
        <w:tc>
          <w:tcPr>
            <w:tcW w:w="1737" w:type="dxa"/>
            <w:tcBorders>
              <w:top w:val="single" w:sz="4" w:space="0" w:color="auto"/>
              <w:left w:val="single" w:sz="4" w:space="0" w:color="auto"/>
              <w:bottom w:val="single" w:sz="4" w:space="0" w:color="auto"/>
              <w:right w:val="single" w:sz="4" w:space="0" w:color="auto"/>
            </w:tcBorders>
            <w:hideMark/>
          </w:tcPr>
          <w:p w:rsidR="000A3D9A" w:rsidRPr="000A3D9A" w:rsidRDefault="000A3D9A" w:rsidP="000A3D9A">
            <w:pPr>
              <w:spacing w:after="0" w:line="240" w:lineRule="auto"/>
              <w:jc w:val="both"/>
              <w:outlineLvl w:val="0"/>
              <w:rPr>
                <w:rFonts w:ascii="Times New Roman" w:hAnsi="Times New Roman" w:cs="Times New Roman"/>
                <w:iCs/>
                <w:sz w:val="21"/>
                <w:szCs w:val="21"/>
                <w:vertAlign w:val="superscript"/>
                <w:lang w:val="uk-UA" w:eastAsia="uk-UA"/>
              </w:rPr>
            </w:pPr>
            <w:r w:rsidRPr="000A3D9A">
              <w:rPr>
                <w:rFonts w:ascii="Times New Roman" w:hAnsi="Times New Roman" w:cs="Times New Roman"/>
                <w:iCs/>
                <w:sz w:val="21"/>
                <w:szCs w:val="21"/>
                <w:lang w:val="uk-UA" w:eastAsia="uk-UA"/>
              </w:rPr>
              <w:t>м</w:t>
            </w:r>
            <w:r w:rsidRPr="000A3D9A">
              <w:rPr>
                <w:rFonts w:ascii="Times New Roman" w:hAnsi="Times New Roman" w:cs="Times New Roman"/>
                <w:iCs/>
                <w:sz w:val="21"/>
                <w:szCs w:val="21"/>
                <w:vertAlign w:val="superscript"/>
                <w:lang w:val="uk-UA" w:eastAsia="uk-UA"/>
              </w:rPr>
              <w:t>2.</w:t>
            </w:r>
          </w:p>
        </w:tc>
        <w:tc>
          <w:tcPr>
            <w:tcW w:w="1098" w:type="dxa"/>
            <w:tcBorders>
              <w:top w:val="single" w:sz="4" w:space="0" w:color="auto"/>
              <w:left w:val="single" w:sz="4" w:space="0" w:color="auto"/>
              <w:bottom w:val="single" w:sz="4" w:space="0" w:color="auto"/>
              <w:right w:val="single" w:sz="4" w:space="0" w:color="auto"/>
            </w:tcBorders>
            <w:hideMark/>
          </w:tcPr>
          <w:p w:rsidR="000A3D9A" w:rsidRPr="000A3D9A" w:rsidRDefault="000A3D9A" w:rsidP="000A3D9A">
            <w:pPr>
              <w:spacing w:after="0" w:line="240" w:lineRule="auto"/>
              <w:ind w:hanging="2"/>
              <w:outlineLvl w:val="0"/>
              <w:rPr>
                <w:rFonts w:ascii="Times New Roman" w:hAnsi="Times New Roman" w:cs="Times New Roman"/>
                <w:iCs/>
                <w:sz w:val="21"/>
                <w:szCs w:val="21"/>
                <w:lang w:val="uk-UA" w:eastAsia="uk-UA"/>
              </w:rPr>
            </w:pPr>
            <w:r w:rsidRPr="000A3D9A">
              <w:rPr>
                <w:rFonts w:ascii="Times New Roman" w:hAnsi="Times New Roman" w:cs="Times New Roman"/>
                <w:iCs/>
                <w:sz w:val="21"/>
                <w:szCs w:val="21"/>
                <w:lang w:val="uk-UA" w:eastAsia="uk-UA"/>
              </w:rPr>
              <w:t>18.4</w:t>
            </w:r>
          </w:p>
        </w:tc>
        <w:tc>
          <w:tcPr>
            <w:tcW w:w="1418" w:type="dxa"/>
            <w:tcBorders>
              <w:top w:val="single" w:sz="4" w:space="0" w:color="auto"/>
              <w:left w:val="single" w:sz="4" w:space="0" w:color="auto"/>
              <w:bottom w:val="single" w:sz="4" w:space="0" w:color="auto"/>
              <w:right w:val="single" w:sz="4" w:space="0" w:color="auto"/>
            </w:tcBorders>
          </w:tcPr>
          <w:p w:rsidR="000A3D9A" w:rsidRPr="000A3D9A" w:rsidRDefault="000A3D9A" w:rsidP="000A3D9A">
            <w:pPr>
              <w:spacing w:after="0" w:line="240" w:lineRule="auto"/>
              <w:outlineLvl w:val="0"/>
              <w:rPr>
                <w:iCs/>
                <w:sz w:val="21"/>
                <w:szCs w:val="21"/>
                <w:lang w:val="uk-UA" w:eastAsia="uk-UA"/>
              </w:rPr>
            </w:pPr>
          </w:p>
        </w:tc>
      </w:tr>
      <w:tr w:rsidR="000A3D9A" w:rsidRPr="003C0689" w:rsidTr="00356344">
        <w:tc>
          <w:tcPr>
            <w:tcW w:w="568" w:type="dxa"/>
            <w:tcBorders>
              <w:top w:val="single" w:sz="4" w:space="0" w:color="auto"/>
              <w:left w:val="single" w:sz="4" w:space="0" w:color="auto"/>
              <w:bottom w:val="single" w:sz="4" w:space="0" w:color="auto"/>
              <w:right w:val="single" w:sz="4" w:space="0" w:color="auto"/>
            </w:tcBorders>
            <w:hideMark/>
          </w:tcPr>
          <w:p w:rsidR="000A3D9A" w:rsidRPr="000A3D9A" w:rsidRDefault="000A3D9A" w:rsidP="000A3D9A">
            <w:pPr>
              <w:spacing w:after="0" w:line="240" w:lineRule="auto"/>
              <w:jc w:val="both"/>
              <w:outlineLvl w:val="0"/>
              <w:rPr>
                <w:rFonts w:ascii="Times New Roman" w:hAnsi="Times New Roman" w:cs="Times New Roman"/>
                <w:sz w:val="21"/>
                <w:szCs w:val="21"/>
                <w:lang w:val="uk-UA" w:eastAsia="uk-UA"/>
              </w:rPr>
            </w:pPr>
            <w:r w:rsidRPr="000A3D9A">
              <w:rPr>
                <w:rFonts w:ascii="Times New Roman" w:hAnsi="Times New Roman" w:cs="Times New Roman"/>
                <w:sz w:val="21"/>
                <w:szCs w:val="21"/>
                <w:lang w:val="uk-UA" w:eastAsia="uk-UA"/>
              </w:rPr>
              <w:t>18</w:t>
            </w:r>
          </w:p>
        </w:tc>
        <w:tc>
          <w:tcPr>
            <w:tcW w:w="5812" w:type="dxa"/>
            <w:tcBorders>
              <w:top w:val="single" w:sz="4" w:space="0" w:color="auto"/>
              <w:left w:val="single" w:sz="4" w:space="0" w:color="auto"/>
              <w:bottom w:val="single" w:sz="4" w:space="0" w:color="auto"/>
              <w:right w:val="single" w:sz="4" w:space="0" w:color="auto"/>
            </w:tcBorders>
            <w:hideMark/>
          </w:tcPr>
          <w:p w:rsidR="000A3D9A" w:rsidRPr="000A3D9A" w:rsidRDefault="000A3D9A" w:rsidP="000A3D9A">
            <w:pPr>
              <w:spacing w:after="0" w:line="240" w:lineRule="auto"/>
              <w:jc w:val="both"/>
              <w:outlineLvl w:val="0"/>
              <w:rPr>
                <w:rFonts w:ascii="Times New Roman" w:hAnsi="Times New Roman" w:cs="Times New Roman"/>
                <w:sz w:val="21"/>
                <w:szCs w:val="21"/>
                <w:lang w:val="uk-UA" w:eastAsia="uk-UA"/>
              </w:rPr>
            </w:pPr>
            <w:r w:rsidRPr="000A3D9A">
              <w:rPr>
                <w:rFonts w:ascii="Times New Roman" w:hAnsi="Times New Roman" w:cs="Times New Roman"/>
                <w:sz w:val="21"/>
                <w:szCs w:val="21"/>
                <w:lang w:val="uk-UA" w:eastAsia="uk-UA"/>
              </w:rPr>
              <w:t xml:space="preserve">Знежирювання поверхонь апаратів </w:t>
            </w:r>
            <w:proofErr w:type="spellStart"/>
            <w:r w:rsidRPr="000A3D9A">
              <w:rPr>
                <w:rFonts w:ascii="Times New Roman" w:hAnsi="Times New Roman" w:cs="Times New Roman"/>
                <w:sz w:val="21"/>
                <w:szCs w:val="21"/>
                <w:lang w:val="uk-UA" w:eastAsia="uk-UA"/>
              </w:rPr>
              <w:t>уайт-спіритом</w:t>
            </w:r>
            <w:proofErr w:type="spellEnd"/>
          </w:p>
        </w:tc>
        <w:tc>
          <w:tcPr>
            <w:tcW w:w="1737" w:type="dxa"/>
            <w:tcBorders>
              <w:top w:val="single" w:sz="4" w:space="0" w:color="auto"/>
              <w:left w:val="single" w:sz="4" w:space="0" w:color="auto"/>
              <w:bottom w:val="single" w:sz="4" w:space="0" w:color="auto"/>
              <w:right w:val="single" w:sz="4" w:space="0" w:color="auto"/>
            </w:tcBorders>
            <w:hideMark/>
          </w:tcPr>
          <w:p w:rsidR="000A3D9A" w:rsidRPr="000A3D9A" w:rsidRDefault="000A3D9A" w:rsidP="000A3D9A">
            <w:pPr>
              <w:spacing w:after="0" w:line="240" w:lineRule="auto"/>
              <w:jc w:val="both"/>
              <w:outlineLvl w:val="0"/>
              <w:rPr>
                <w:rFonts w:ascii="Times New Roman" w:hAnsi="Times New Roman" w:cs="Times New Roman"/>
                <w:iCs/>
                <w:sz w:val="21"/>
                <w:szCs w:val="21"/>
                <w:lang w:val="uk-UA" w:eastAsia="uk-UA"/>
              </w:rPr>
            </w:pPr>
            <w:r w:rsidRPr="000A3D9A">
              <w:rPr>
                <w:rFonts w:ascii="Times New Roman" w:hAnsi="Times New Roman" w:cs="Times New Roman"/>
                <w:iCs/>
                <w:sz w:val="21"/>
                <w:szCs w:val="21"/>
                <w:lang w:val="uk-UA" w:eastAsia="uk-UA"/>
              </w:rPr>
              <w:t>100м</w:t>
            </w:r>
            <w:r w:rsidRPr="000A3D9A">
              <w:rPr>
                <w:rFonts w:ascii="Times New Roman" w:hAnsi="Times New Roman" w:cs="Times New Roman"/>
                <w:iCs/>
                <w:sz w:val="21"/>
                <w:szCs w:val="21"/>
                <w:vertAlign w:val="superscript"/>
                <w:lang w:val="uk-UA" w:eastAsia="uk-UA"/>
              </w:rPr>
              <w:t>2</w:t>
            </w:r>
          </w:p>
        </w:tc>
        <w:tc>
          <w:tcPr>
            <w:tcW w:w="1098" w:type="dxa"/>
            <w:tcBorders>
              <w:top w:val="single" w:sz="4" w:space="0" w:color="auto"/>
              <w:left w:val="single" w:sz="4" w:space="0" w:color="auto"/>
              <w:bottom w:val="single" w:sz="4" w:space="0" w:color="auto"/>
              <w:right w:val="single" w:sz="4" w:space="0" w:color="auto"/>
            </w:tcBorders>
            <w:hideMark/>
          </w:tcPr>
          <w:p w:rsidR="000A3D9A" w:rsidRPr="000A3D9A" w:rsidRDefault="000A3D9A" w:rsidP="000A3D9A">
            <w:pPr>
              <w:spacing w:after="0" w:line="240" w:lineRule="auto"/>
              <w:ind w:hanging="2"/>
              <w:outlineLvl w:val="0"/>
              <w:rPr>
                <w:rFonts w:ascii="Times New Roman" w:hAnsi="Times New Roman" w:cs="Times New Roman"/>
                <w:iCs/>
                <w:sz w:val="21"/>
                <w:szCs w:val="21"/>
                <w:lang w:val="uk-UA" w:eastAsia="uk-UA"/>
              </w:rPr>
            </w:pPr>
            <w:r w:rsidRPr="000A3D9A">
              <w:rPr>
                <w:rFonts w:ascii="Times New Roman" w:hAnsi="Times New Roman" w:cs="Times New Roman"/>
                <w:iCs/>
                <w:sz w:val="21"/>
                <w:szCs w:val="21"/>
                <w:lang w:val="uk-UA" w:eastAsia="uk-UA"/>
              </w:rPr>
              <w:t>0.184</w:t>
            </w:r>
          </w:p>
        </w:tc>
        <w:tc>
          <w:tcPr>
            <w:tcW w:w="1418" w:type="dxa"/>
            <w:tcBorders>
              <w:top w:val="single" w:sz="4" w:space="0" w:color="auto"/>
              <w:left w:val="single" w:sz="4" w:space="0" w:color="auto"/>
              <w:bottom w:val="single" w:sz="4" w:space="0" w:color="auto"/>
              <w:right w:val="single" w:sz="4" w:space="0" w:color="auto"/>
            </w:tcBorders>
          </w:tcPr>
          <w:p w:rsidR="000A3D9A" w:rsidRPr="000A3D9A" w:rsidRDefault="000A3D9A" w:rsidP="000A3D9A">
            <w:pPr>
              <w:spacing w:after="0" w:line="240" w:lineRule="auto"/>
              <w:outlineLvl w:val="0"/>
              <w:rPr>
                <w:iCs/>
                <w:sz w:val="21"/>
                <w:szCs w:val="21"/>
                <w:lang w:val="uk-UA" w:eastAsia="uk-UA"/>
              </w:rPr>
            </w:pPr>
          </w:p>
        </w:tc>
      </w:tr>
      <w:tr w:rsidR="000A3D9A" w:rsidRPr="003C0689" w:rsidTr="00356344">
        <w:tc>
          <w:tcPr>
            <w:tcW w:w="568" w:type="dxa"/>
            <w:tcBorders>
              <w:top w:val="single" w:sz="4" w:space="0" w:color="auto"/>
              <w:left w:val="single" w:sz="4" w:space="0" w:color="auto"/>
              <w:bottom w:val="single" w:sz="4" w:space="0" w:color="auto"/>
              <w:right w:val="single" w:sz="4" w:space="0" w:color="auto"/>
            </w:tcBorders>
            <w:hideMark/>
          </w:tcPr>
          <w:p w:rsidR="000A3D9A" w:rsidRPr="000A3D9A" w:rsidRDefault="000A3D9A" w:rsidP="000A3D9A">
            <w:pPr>
              <w:spacing w:after="0" w:line="240" w:lineRule="auto"/>
              <w:jc w:val="both"/>
              <w:outlineLvl w:val="0"/>
              <w:rPr>
                <w:rFonts w:ascii="Times New Roman" w:hAnsi="Times New Roman" w:cs="Times New Roman"/>
                <w:sz w:val="21"/>
                <w:szCs w:val="21"/>
                <w:lang w:val="uk-UA" w:eastAsia="uk-UA"/>
              </w:rPr>
            </w:pPr>
            <w:r w:rsidRPr="000A3D9A">
              <w:rPr>
                <w:rFonts w:ascii="Times New Roman" w:hAnsi="Times New Roman" w:cs="Times New Roman"/>
                <w:sz w:val="21"/>
                <w:szCs w:val="21"/>
                <w:lang w:val="uk-UA" w:eastAsia="uk-UA"/>
              </w:rPr>
              <w:t>19</w:t>
            </w:r>
          </w:p>
        </w:tc>
        <w:tc>
          <w:tcPr>
            <w:tcW w:w="5812" w:type="dxa"/>
            <w:tcBorders>
              <w:top w:val="single" w:sz="4" w:space="0" w:color="auto"/>
              <w:left w:val="single" w:sz="4" w:space="0" w:color="auto"/>
              <w:bottom w:val="single" w:sz="4" w:space="0" w:color="auto"/>
              <w:right w:val="single" w:sz="4" w:space="0" w:color="auto"/>
            </w:tcBorders>
            <w:hideMark/>
          </w:tcPr>
          <w:p w:rsidR="000A3D9A" w:rsidRPr="000A3D9A" w:rsidRDefault="000A3D9A" w:rsidP="000A3D9A">
            <w:pPr>
              <w:spacing w:after="0" w:line="240" w:lineRule="auto"/>
              <w:jc w:val="both"/>
              <w:outlineLvl w:val="0"/>
              <w:rPr>
                <w:rFonts w:ascii="Times New Roman" w:hAnsi="Times New Roman" w:cs="Times New Roman"/>
                <w:sz w:val="21"/>
                <w:szCs w:val="21"/>
                <w:lang w:val="uk-UA" w:eastAsia="uk-UA"/>
              </w:rPr>
            </w:pPr>
            <w:r w:rsidRPr="000A3D9A">
              <w:rPr>
                <w:rFonts w:ascii="Times New Roman" w:hAnsi="Times New Roman" w:cs="Times New Roman"/>
                <w:sz w:val="21"/>
                <w:szCs w:val="21"/>
                <w:lang w:val="uk-UA" w:eastAsia="uk-UA"/>
              </w:rPr>
              <w:t>Ґрунтування металевих поверхонь за два рази ґрунтовкою ГФ-021</w:t>
            </w:r>
          </w:p>
        </w:tc>
        <w:tc>
          <w:tcPr>
            <w:tcW w:w="1737" w:type="dxa"/>
            <w:tcBorders>
              <w:top w:val="single" w:sz="4" w:space="0" w:color="auto"/>
              <w:left w:val="single" w:sz="4" w:space="0" w:color="auto"/>
              <w:bottom w:val="single" w:sz="4" w:space="0" w:color="auto"/>
              <w:right w:val="single" w:sz="4" w:space="0" w:color="auto"/>
            </w:tcBorders>
            <w:hideMark/>
          </w:tcPr>
          <w:p w:rsidR="000A3D9A" w:rsidRPr="000A3D9A" w:rsidRDefault="000A3D9A" w:rsidP="000A3D9A">
            <w:pPr>
              <w:spacing w:after="0" w:line="240" w:lineRule="auto"/>
              <w:jc w:val="both"/>
              <w:outlineLvl w:val="0"/>
              <w:rPr>
                <w:rFonts w:ascii="Times New Roman" w:hAnsi="Times New Roman" w:cs="Times New Roman"/>
                <w:iCs/>
                <w:sz w:val="21"/>
                <w:szCs w:val="21"/>
                <w:vertAlign w:val="superscript"/>
                <w:lang w:val="uk-UA" w:eastAsia="uk-UA"/>
              </w:rPr>
            </w:pPr>
            <w:r w:rsidRPr="000A3D9A">
              <w:rPr>
                <w:rFonts w:ascii="Times New Roman" w:hAnsi="Times New Roman" w:cs="Times New Roman"/>
                <w:iCs/>
                <w:sz w:val="21"/>
                <w:szCs w:val="21"/>
                <w:lang w:val="uk-UA" w:eastAsia="uk-UA"/>
              </w:rPr>
              <w:t>100м</w:t>
            </w:r>
            <w:r w:rsidRPr="000A3D9A">
              <w:rPr>
                <w:rFonts w:ascii="Times New Roman" w:hAnsi="Times New Roman" w:cs="Times New Roman"/>
                <w:iCs/>
                <w:sz w:val="21"/>
                <w:szCs w:val="21"/>
                <w:vertAlign w:val="superscript"/>
                <w:lang w:val="uk-UA" w:eastAsia="uk-UA"/>
              </w:rPr>
              <w:t>2</w:t>
            </w:r>
          </w:p>
        </w:tc>
        <w:tc>
          <w:tcPr>
            <w:tcW w:w="1098" w:type="dxa"/>
            <w:tcBorders>
              <w:top w:val="single" w:sz="4" w:space="0" w:color="auto"/>
              <w:left w:val="single" w:sz="4" w:space="0" w:color="auto"/>
              <w:bottom w:val="single" w:sz="4" w:space="0" w:color="auto"/>
              <w:right w:val="single" w:sz="4" w:space="0" w:color="auto"/>
            </w:tcBorders>
            <w:hideMark/>
          </w:tcPr>
          <w:p w:rsidR="000A3D9A" w:rsidRPr="000A3D9A" w:rsidRDefault="000A3D9A" w:rsidP="000A3D9A">
            <w:pPr>
              <w:spacing w:after="0" w:line="240" w:lineRule="auto"/>
              <w:ind w:hanging="2"/>
              <w:outlineLvl w:val="0"/>
              <w:rPr>
                <w:rFonts w:ascii="Times New Roman" w:hAnsi="Times New Roman" w:cs="Times New Roman"/>
                <w:iCs/>
                <w:sz w:val="21"/>
                <w:szCs w:val="21"/>
                <w:lang w:val="uk-UA" w:eastAsia="uk-UA"/>
              </w:rPr>
            </w:pPr>
            <w:r w:rsidRPr="000A3D9A">
              <w:rPr>
                <w:rFonts w:ascii="Times New Roman" w:hAnsi="Times New Roman" w:cs="Times New Roman"/>
                <w:iCs/>
                <w:sz w:val="21"/>
                <w:szCs w:val="21"/>
                <w:lang w:val="uk-UA" w:eastAsia="uk-UA"/>
              </w:rPr>
              <w:t>0.184</w:t>
            </w:r>
          </w:p>
        </w:tc>
        <w:tc>
          <w:tcPr>
            <w:tcW w:w="1418" w:type="dxa"/>
            <w:tcBorders>
              <w:top w:val="single" w:sz="4" w:space="0" w:color="auto"/>
              <w:left w:val="single" w:sz="4" w:space="0" w:color="auto"/>
              <w:bottom w:val="single" w:sz="4" w:space="0" w:color="auto"/>
              <w:right w:val="single" w:sz="4" w:space="0" w:color="auto"/>
            </w:tcBorders>
          </w:tcPr>
          <w:p w:rsidR="000A3D9A" w:rsidRPr="000A3D9A" w:rsidRDefault="000A3D9A" w:rsidP="000A3D9A">
            <w:pPr>
              <w:spacing w:after="0" w:line="240" w:lineRule="auto"/>
              <w:outlineLvl w:val="0"/>
              <w:rPr>
                <w:iCs/>
                <w:sz w:val="21"/>
                <w:szCs w:val="21"/>
                <w:lang w:val="uk-UA" w:eastAsia="uk-UA"/>
              </w:rPr>
            </w:pPr>
          </w:p>
        </w:tc>
      </w:tr>
      <w:tr w:rsidR="000A3D9A" w:rsidRPr="003C0689" w:rsidTr="00356344">
        <w:trPr>
          <w:trHeight w:val="47"/>
        </w:trPr>
        <w:tc>
          <w:tcPr>
            <w:tcW w:w="568" w:type="dxa"/>
            <w:tcBorders>
              <w:top w:val="single" w:sz="4" w:space="0" w:color="auto"/>
              <w:left w:val="single" w:sz="4" w:space="0" w:color="auto"/>
              <w:bottom w:val="single" w:sz="4" w:space="0" w:color="auto"/>
              <w:right w:val="single" w:sz="4" w:space="0" w:color="auto"/>
            </w:tcBorders>
            <w:hideMark/>
          </w:tcPr>
          <w:p w:rsidR="000A3D9A" w:rsidRPr="000A3D9A" w:rsidRDefault="000A3D9A" w:rsidP="000A3D9A">
            <w:pPr>
              <w:spacing w:after="0" w:line="240" w:lineRule="auto"/>
              <w:jc w:val="both"/>
              <w:outlineLvl w:val="0"/>
              <w:rPr>
                <w:rFonts w:ascii="Times New Roman" w:hAnsi="Times New Roman" w:cs="Times New Roman"/>
                <w:sz w:val="21"/>
                <w:szCs w:val="21"/>
                <w:lang w:val="uk-UA" w:eastAsia="uk-UA"/>
              </w:rPr>
            </w:pPr>
            <w:r w:rsidRPr="000A3D9A">
              <w:rPr>
                <w:rFonts w:ascii="Times New Roman" w:hAnsi="Times New Roman" w:cs="Times New Roman"/>
                <w:sz w:val="21"/>
                <w:szCs w:val="21"/>
                <w:lang w:val="uk-UA" w:eastAsia="uk-UA"/>
              </w:rPr>
              <w:t>20</w:t>
            </w:r>
          </w:p>
        </w:tc>
        <w:tc>
          <w:tcPr>
            <w:tcW w:w="5812" w:type="dxa"/>
            <w:tcBorders>
              <w:top w:val="single" w:sz="4" w:space="0" w:color="auto"/>
              <w:left w:val="single" w:sz="4" w:space="0" w:color="auto"/>
              <w:bottom w:val="single" w:sz="4" w:space="0" w:color="auto"/>
              <w:right w:val="single" w:sz="4" w:space="0" w:color="auto"/>
            </w:tcBorders>
            <w:hideMark/>
          </w:tcPr>
          <w:p w:rsidR="000A3D9A" w:rsidRPr="000A3D9A" w:rsidRDefault="000A3D9A" w:rsidP="000A3D9A">
            <w:pPr>
              <w:spacing w:after="0" w:line="240" w:lineRule="auto"/>
              <w:jc w:val="both"/>
              <w:outlineLvl w:val="0"/>
              <w:rPr>
                <w:rFonts w:ascii="Times New Roman" w:hAnsi="Times New Roman" w:cs="Times New Roman"/>
                <w:sz w:val="21"/>
                <w:szCs w:val="21"/>
                <w:lang w:val="uk-UA" w:eastAsia="uk-UA"/>
              </w:rPr>
            </w:pPr>
            <w:r w:rsidRPr="000A3D9A">
              <w:rPr>
                <w:rFonts w:ascii="Times New Roman" w:hAnsi="Times New Roman" w:cs="Times New Roman"/>
                <w:sz w:val="21"/>
                <w:szCs w:val="21"/>
                <w:lang w:val="uk-UA" w:eastAsia="uk-UA"/>
              </w:rPr>
              <w:t xml:space="preserve">Фарбування металевих поґрунтованих поверхонь емаллю ПФ-115 за 2 рази. </w:t>
            </w:r>
          </w:p>
        </w:tc>
        <w:tc>
          <w:tcPr>
            <w:tcW w:w="1737" w:type="dxa"/>
            <w:tcBorders>
              <w:top w:val="single" w:sz="4" w:space="0" w:color="auto"/>
              <w:left w:val="single" w:sz="4" w:space="0" w:color="auto"/>
              <w:bottom w:val="single" w:sz="4" w:space="0" w:color="auto"/>
              <w:right w:val="single" w:sz="4" w:space="0" w:color="auto"/>
            </w:tcBorders>
            <w:hideMark/>
          </w:tcPr>
          <w:p w:rsidR="000A3D9A" w:rsidRPr="000A3D9A" w:rsidRDefault="000A3D9A" w:rsidP="000A3D9A">
            <w:pPr>
              <w:spacing w:after="0" w:line="240" w:lineRule="auto"/>
              <w:jc w:val="both"/>
              <w:outlineLvl w:val="0"/>
              <w:rPr>
                <w:rFonts w:ascii="Times New Roman" w:hAnsi="Times New Roman" w:cs="Times New Roman"/>
                <w:iCs/>
                <w:sz w:val="21"/>
                <w:szCs w:val="21"/>
                <w:vertAlign w:val="superscript"/>
                <w:lang w:val="uk-UA" w:eastAsia="uk-UA"/>
              </w:rPr>
            </w:pPr>
            <w:r w:rsidRPr="000A3D9A">
              <w:rPr>
                <w:rFonts w:ascii="Times New Roman" w:hAnsi="Times New Roman" w:cs="Times New Roman"/>
                <w:iCs/>
                <w:sz w:val="21"/>
                <w:szCs w:val="21"/>
                <w:lang w:val="uk-UA" w:eastAsia="uk-UA"/>
              </w:rPr>
              <w:t>100м</w:t>
            </w:r>
            <w:r w:rsidRPr="000A3D9A">
              <w:rPr>
                <w:rFonts w:ascii="Times New Roman" w:hAnsi="Times New Roman" w:cs="Times New Roman"/>
                <w:iCs/>
                <w:sz w:val="21"/>
                <w:szCs w:val="21"/>
                <w:vertAlign w:val="superscript"/>
                <w:lang w:val="uk-UA" w:eastAsia="uk-UA"/>
              </w:rPr>
              <w:t>2</w:t>
            </w:r>
          </w:p>
        </w:tc>
        <w:tc>
          <w:tcPr>
            <w:tcW w:w="1098" w:type="dxa"/>
            <w:tcBorders>
              <w:top w:val="single" w:sz="4" w:space="0" w:color="auto"/>
              <w:left w:val="single" w:sz="4" w:space="0" w:color="auto"/>
              <w:bottom w:val="single" w:sz="4" w:space="0" w:color="auto"/>
              <w:right w:val="single" w:sz="4" w:space="0" w:color="auto"/>
            </w:tcBorders>
            <w:hideMark/>
          </w:tcPr>
          <w:p w:rsidR="000A3D9A" w:rsidRPr="000A3D9A" w:rsidRDefault="000A3D9A" w:rsidP="000A3D9A">
            <w:pPr>
              <w:spacing w:after="0" w:line="240" w:lineRule="auto"/>
              <w:ind w:hanging="2"/>
              <w:outlineLvl w:val="0"/>
              <w:rPr>
                <w:rFonts w:ascii="Times New Roman" w:hAnsi="Times New Roman" w:cs="Times New Roman"/>
                <w:iCs/>
                <w:sz w:val="21"/>
                <w:szCs w:val="21"/>
                <w:lang w:val="uk-UA" w:eastAsia="uk-UA"/>
              </w:rPr>
            </w:pPr>
            <w:r w:rsidRPr="000A3D9A">
              <w:rPr>
                <w:rFonts w:ascii="Times New Roman" w:hAnsi="Times New Roman" w:cs="Times New Roman"/>
                <w:iCs/>
                <w:sz w:val="21"/>
                <w:szCs w:val="21"/>
                <w:lang w:val="uk-UA" w:eastAsia="uk-UA"/>
              </w:rPr>
              <w:t>0.184</w:t>
            </w:r>
          </w:p>
        </w:tc>
        <w:tc>
          <w:tcPr>
            <w:tcW w:w="1418" w:type="dxa"/>
            <w:tcBorders>
              <w:top w:val="single" w:sz="4" w:space="0" w:color="auto"/>
              <w:left w:val="single" w:sz="4" w:space="0" w:color="auto"/>
              <w:bottom w:val="single" w:sz="4" w:space="0" w:color="auto"/>
              <w:right w:val="single" w:sz="4" w:space="0" w:color="auto"/>
            </w:tcBorders>
          </w:tcPr>
          <w:p w:rsidR="000A3D9A" w:rsidRPr="000A3D9A" w:rsidRDefault="000A3D9A" w:rsidP="000A3D9A">
            <w:pPr>
              <w:spacing w:after="0" w:line="240" w:lineRule="auto"/>
              <w:outlineLvl w:val="0"/>
              <w:rPr>
                <w:iCs/>
                <w:sz w:val="21"/>
                <w:szCs w:val="21"/>
                <w:lang w:val="uk-UA" w:eastAsia="uk-UA"/>
              </w:rPr>
            </w:pPr>
          </w:p>
        </w:tc>
      </w:tr>
      <w:tr w:rsidR="000A3D9A" w:rsidRPr="003C0689" w:rsidTr="00356344">
        <w:tc>
          <w:tcPr>
            <w:tcW w:w="568" w:type="dxa"/>
            <w:tcBorders>
              <w:top w:val="single" w:sz="4" w:space="0" w:color="auto"/>
              <w:left w:val="single" w:sz="4" w:space="0" w:color="auto"/>
              <w:bottom w:val="single" w:sz="4" w:space="0" w:color="auto"/>
              <w:right w:val="single" w:sz="4" w:space="0" w:color="auto"/>
            </w:tcBorders>
            <w:hideMark/>
          </w:tcPr>
          <w:p w:rsidR="000A3D9A" w:rsidRPr="000A3D9A" w:rsidRDefault="000A3D9A" w:rsidP="000A3D9A">
            <w:pPr>
              <w:spacing w:after="0" w:line="240" w:lineRule="auto"/>
              <w:jc w:val="both"/>
              <w:outlineLvl w:val="0"/>
              <w:rPr>
                <w:rFonts w:ascii="Times New Roman" w:hAnsi="Times New Roman" w:cs="Times New Roman"/>
                <w:sz w:val="21"/>
                <w:szCs w:val="21"/>
                <w:lang w:val="uk-UA" w:eastAsia="uk-UA"/>
              </w:rPr>
            </w:pPr>
            <w:r w:rsidRPr="000A3D9A">
              <w:rPr>
                <w:rFonts w:ascii="Times New Roman" w:hAnsi="Times New Roman" w:cs="Times New Roman"/>
                <w:sz w:val="21"/>
                <w:szCs w:val="21"/>
                <w:lang w:val="uk-UA" w:eastAsia="uk-UA"/>
              </w:rPr>
              <w:t>21</w:t>
            </w:r>
          </w:p>
        </w:tc>
        <w:tc>
          <w:tcPr>
            <w:tcW w:w="5812" w:type="dxa"/>
            <w:tcBorders>
              <w:top w:val="single" w:sz="4" w:space="0" w:color="auto"/>
              <w:left w:val="single" w:sz="4" w:space="0" w:color="auto"/>
              <w:bottom w:val="single" w:sz="4" w:space="0" w:color="auto"/>
              <w:right w:val="single" w:sz="4" w:space="0" w:color="auto"/>
            </w:tcBorders>
            <w:hideMark/>
          </w:tcPr>
          <w:p w:rsidR="000A3D9A" w:rsidRPr="000A3D9A" w:rsidRDefault="000A3D9A" w:rsidP="000A3D9A">
            <w:pPr>
              <w:spacing w:after="0" w:line="240" w:lineRule="auto"/>
              <w:jc w:val="both"/>
              <w:outlineLvl w:val="0"/>
              <w:rPr>
                <w:rFonts w:ascii="Times New Roman" w:hAnsi="Times New Roman" w:cs="Times New Roman"/>
                <w:sz w:val="21"/>
                <w:szCs w:val="21"/>
                <w:lang w:val="uk-UA" w:eastAsia="uk-UA"/>
              </w:rPr>
            </w:pPr>
            <w:r w:rsidRPr="000A3D9A">
              <w:rPr>
                <w:rFonts w:ascii="Times New Roman" w:hAnsi="Times New Roman" w:cs="Times New Roman"/>
                <w:sz w:val="21"/>
                <w:szCs w:val="21"/>
                <w:lang w:val="uk-UA" w:eastAsia="uk-UA"/>
              </w:rPr>
              <w:t>Випробування трансформаторів. Вимірювання опору ізоляції обмоток трансформатора.</w:t>
            </w:r>
          </w:p>
        </w:tc>
        <w:tc>
          <w:tcPr>
            <w:tcW w:w="1737" w:type="dxa"/>
            <w:tcBorders>
              <w:top w:val="single" w:sz="4" w:space="0" w:color="auto"/>
              <w:left w:val="single" w:sz="4" w:space="0" w:color="auto"/>
              <w:bottom w:val="single" w:sz="4" w:space="0" w:color="auto"/>
              <w:right w:val="single" w:sz="4" w:space="0" w:color="auto"/>
            </w:tcBorders>
            <w:hideMark/>
          </w:tcPr>
          <w:p w:rsidR="000A3D9A" w:rsidRPr="000A3D9A" w:rsidRDefault="000A3D9A" w:rsidP="000A3D9A">
            <w:pPr>
              <w:spacing w:after="0" w:line="240" w:lineRule="auto"/>
              <w:jc w:val="both"/>
              <w:outlineLvl w:val="0"/>
              <w:rPr>
                <w:rFonts w:ascii="Times New Roman" w:hAnsi="Times New Roman" w:cs="Times New Roman"/>
                <w:iCs/>
                <w:sz w:val="21"/>
                <w:szCs w:val="21"/>
                <w:lang w:val="uk-UA" w:eastAsia="uk-UA"/>
              </w:rPr>
            </w:pPr>
            <w:r w:rsidRPr="000A3D9A">
              <w:rPr>
                <w:rFonts w:ascii="Times New Roman" w:hAnsi="Times New Roman" w:cs="Times New Roman"/>
                <w:iCs/>
                <w:sz w:val="21"/>
                <w:szCs w:val="21"/>
                <w:lang w:val="uk-UA" w:eastAsia="uk-UA"/>
              </w:rPr>
              <w:t xml:space="preserve">вимірювань </w:t>
            </w:r>
          </w:p>
        </w:tc>
        <w:tc>
          <w:tcPr>
            <w:tcW w:w="1098" w:type="dxa"/>
            <w:tcBorders>
              <w:top w:val="single" w:sz="4" w:space="0" w:color="auto"/>
              <w:left w:val="single" w:sz="4" w:space="0" w:color="auto"/>
              <w:bottom w:val="single" w:sz="4" w:space="0" w:color="auto"/>
              <w:right w:val="single" w:sz="4" w:space="0" w:color="auto"/>
            </w:tcBorders>
            <w:hideMark/>
          </w:tcPr>
          <w:p w:rsidR="000A3D9A" w:rsidRPr="000A3D9A" w:rsidRDefault="000A3D9A" w:rsidP="000A3D9A">
            <w:pPr>
              <w:spacing w:after="0" w:line="240" w:lineRule="auto"/>
              <w:ind w:hanging="2"/>
              <w:outlineLvl w:val="0"/>
              <w:rPr>
                <w:rFonts w:ascii="Times New Roman" w:hAnsi="Times New Roman" w:cs="Times New Roman"/>
                <w:iCs/>
                <w:sz w:val="21"/>
                <w:szCs w:val="21"/>
                <w:lang w:val="uk-UA" w:eastAsia="uk-UA"/>
              </w:rPr>
            </w:pPr>
            <w:r w:rsidRPr="000A3D9A">
              <w:rPr>
                <w:rFonts w:ascii="Times New Roman" w:hAnsi="Times New Roman" w:cs="Times New Roman"/>
                <w:iCs/>
                <w:sz w:val="21"/>
                <w:szCs w:val="21"/>
                <w:lang w:val="uk-UA" w:eastAsia="uk-UA"/>
              </w:rPr>
              <w:t>3</w:t>
            </w:r>
          </w:p>
        </w:tc>
        <w:tc>
          <w:tcPr>
            <w:tcW w:w="1418" w:type="dxa"/>
            <w:tcBorders>
              <w:top w:val="single" w:sz="4" w:space="0" w:color="auto"/>
              <w:left w:val="single" w:sz="4" w:space="0" w:color="auto"/>
              <w:bottom w:val="single" w:sz="4" w:space="0" w:color="auto"/>
              <w:right w:val="single" w:sz="4" w:space="0" w:color="auto"/>
            </w:tcBorders>
          </w:tcPr>
          <w:p w:rsidR="000A3D9A" w:rsidRPr="000A3D9A" w:rsidRDefault="000A3D9A" w:rsidP="000A3D9A">
            <w:pPr>
              <w:spacing w:after="0" w:line="240" w:lineRule="auto"/>
              <w:outlineLvl w:val="0"/>
              <w:rPr>
                <w:iCs/>
                <w:sz w:val="21"/>
                <w:szCs w:val="21"/>
                <w:lang w:val="uk-UA" w:eastAsia="uk-UA"/>
              </w:rPr>
            </w:pPr>
          </w:p>
        </w:tc>
      </w:tr>
      <w:tr w:rsidR="000A3D9A" w:rsidRPr="003C0689" w:rsidTr="00356344">
        <w:tc>
          <w:tcPr>
            <w:tcW w:w="568" w:type="dxa"/>
            <w:tcBorders>
              <w:top w:val="single" w:sz="4" w:space="0" w:color="auto"/>
              <w:left w:val="single" w:sz="4" w:space="0" w:color="auto"/>
              <w:bottom w:val="single" w:sz="4" w:space="0" w:color="auto"/>
              <w:right w:val="single" w:sz="4" w:space="0" w:color="auto"/>
            </w:tcBorders>
            <w:hideMark/>
          </w:tcPr>
          <w:p w:rsidR="000A3D9A" w:rsidRPr="000A3D9A" w:rsidRDefault="000A3D9A" w:rsidP="000A3D9A">
            <w:pPr>
              <w:spacing w:after="0" w:line="240" w:lineRule="auto"/>
              <w:jc w:val="both"/>
              <w:outlineLvl w:val="0"/>
              <w:rPr>
                <w:rFonts w:ascii="Times New Roman" w:hAnsi="Times New Roman" w:cs="Times New Roman"/>
                <w:sz w:val="21"/>
                <w:szCs w:val="21"/>
                <w:lang w:val="uk-UA" w:eastAsia="uk-UA"/>
              </w:rPr>
            </w:pPr>
            <w:r w:rsidRPr="000A3D9A">
              <w:rPr>
                <w:rFonts w:ascii="Times New Roman" w:hAnsi="Times New Roman" w:cs="Times New Roman"/>
                <w:sz w:val="21"/>
                <w:szCs w:val="21"/>
                <w:lang w:val="uk-UA" w:eastAsia="uk-UA"/>
              </w:rPr>
              <w:t>22</w:t>
            </w:r>
          </w:p>
        </w:tc>
        <w:tc>
          <w:tcPr>
            <w:tcW w:w="5812" w:type="dxa"/>
            <w:tcBorders>
              <w:top w:val="single" w:sz="4" w:space="0" w:color="auto"/>
              <w:left w:val="single" w:sz="4" w:space="0" w:color="auto"/>
              <w:bottom w:val="single" w:sz="4" w:space="0" w:color="auto"/>
              <w:right w:val="single" w:sz="4" w:space="0" w:color="auto"/>
            </w:tcBorders>
            <w:hideMark/>
          </w:tcPr>
          <w:p w:rsidR="000A3D9A" w:rsidRPr="000A3D9A" w:rsidRDefault="000A3D9A" w:rsidP="000A3D9A">
            <w:pPr>
              <w:spacing w:after="0" w:line="240" w:lineRule="auto"/>
              <w:jc w:val="both"/>
              <w:outlineLvl w:val="0"/>
              <w:rPr>
                <w:rFonts w:ascii="Times New Roman" w:hAnsi="Times New Roman" w:cs="Times New Roman"/>
                <w:sz w:val="21"/>
                <w:szCs w:val="21"/>
                <w:lang w:val="uk-UA" w:eastAsia="uk-UA"/>
              </w:rPr>
            </w:pPr>
            <w:r w:rsidRPr="000A3D9A">
              <w:rPr>
                <w:rFonts w:ascii="Times New Roman" w:hAnsi="Times New Roman" w:cs="Times New Roman"/>
                <w:sz w:val="21"/>
                <w:szCs w:val="21"/>
                <w:lang w:val="uk-UA" w:eastAsia="uk-UA"/>
              </w:rPr>
              <w:t xml:space="preserve">Вимірювання опору </w:t>
            </w:r>
            <w:proofErr w:type="spellStart"/>
            <w:r w:rsidRPr="000A3D9A">
              <w:rPr>
                <w:rFonts w:ascii="Times New Roman" w:hAnsi="Times New Roman" w:cs="Times New Roman"/>
                <w:sz w:val="21"/>
                <w:szCs w:val="21"/>
                <w:lang w:val="uk-UA" w:eastAsia="uk-UA"/>
              </w:rPr>
              <w:t>ярмових</w:t>
            </w:r>
            <w:proofErr w:type="spellEnd"/>
            <w:r w:rsidRPr="000A3D9A">
              <w:rPr>
                <w:rFonts w:ascii="Times New Roman" w:hAnsi="Times New Roman" w:cs="Times New Roman"/>
                <w:sz w:val="21"/>
                <w:szCs w:val="21"/>
                <w:lang w:val="uk-UA" w:eastAsia="uk-UA"/>
              </w:rPr>
              <w:t xml:space="preserve"> балок, передуючих кілець і доступних стяжних шпильок (для виявлення занижень)</w:t>
            </w:r>
          </w:p>
        </w:tc>
        <w:tc>
          <w:tcPr>
            <w:tcW w:w="1737" w:type="dxa"/>
            <w:tcBorders>
              <w:top w:val="single" w:sz="4" w:space="0" w:color="auto"/>
              <w:left w:val="single" w:sz="4" w:space="0" w:color="auto"/>
              <w:bottom w:val="single" w:sz="4" w:space="0" w:color="auto"/>
              <w:right w:val="single" w:sz="4" w:space="0" w:color="auto"/>
            </w:tcBorders>
            <w:hideMark/>
          </w:tcPr>
          <w:p w:rsidR="000A3D9A" w:rsidRPr="000A3D9A" w:rsidRDefault="000A3D9A" w:rsidP="000A3D9A">
            <w:pPr>
              <w:spacing w:after="0" w:line="240" w:lineRule="auto"/>
              <w:jc w:val="both"/>
              <w:outlineLvl w:val="0"/>
              <w:rPr>
                <w:rFonts w:ascii="Times New Roman" w:hAnsi="Times New Roman" w:cs="Times New Roman"/>
                <w:iCs/>
                <w:sz w:val="21"/>
                <w:szCs w:val="21"/>
                <w:lang w:val="uk-UA" w:eastAsia="uk-UA"/>
              </w:rPr>
            </w:pPr>
            <w:r w:rsidRPr="000A3D9A">
              <w:rPr>
                <w:rFonts w:ascii="Times New Roman" w:hAnsi="Times New Roman" w:cs="Times New Roman"/>
                <w:iCs/>
                <w:sz w:val="21"/>
                <w:szCs w:val="21"/>
                <w:lang w:val="uk-UA" w:eastAsia="uk-UA"/>
              </w:rPr>
              <w:t>вимірювань</w:t>
            </w:r>
          </w:p>
        </w:tc>
        <w:tc>
          <w:tcPr>
            <w:tcW w:w="1098" w:type="dxa"/>
            <w:tcBorders>
              <w:top w:val="single" w:sz="4" w:space="0" w:color="auto"/>
              <w:left w:val="single" w:sz="4" w:space="0" w:color="auto"/>
              <w:bottom w:val="single" w:sz="4" w:space="0" w:color="auto"/>
              <w:right w:val="single" w:sz="4" w:space="0" w:color="auto"/>
            </w:tcBorders>
            <w:hideMark/>
          </w:tcPr>
          <w:p w:rsidR="000A3D9A" w:rsidRPr="000A3D9A" w:rsidRDefault="000A3D9A" w:rsidP="000A3D9A">
            <w:pPr>
              <w:spacing w:after="0" w:line="240" w:lineRule="auto"/>
              <w:ind w:hanging="2"/>
              <w:outlineLvl w:val="0"/>
              <w:rPr>
                <w:rFonts w:ascii="Times New Roman" w:hAnsi="Times New Roman" w:cs="Times New Roman"/>
                <w:iCs/>
                <w:sz w:val="21"/>
                <w:szCs w:val="21"/>
                <w:lang w:val="uk-UA" w:eastAsia="uk-UA"/>
              </w:rPr>
            </w:pPr>
            <w:r w:rsidRPr="000A3D9A">
              <w:rPr>
                <w:rFonts w:ascii="Times New Roman" w:hAnsi="Times New Roman" w:cs="Times New Roman"/>
                <w:iCs/>
                <w:sz w:val="21"/>
                <w:szCs w:val="21"/>
                <w:lang w:val="uk-UA" w:eastAsia="uk-UA"/>
              </w:rPr>
              <w:t>4</w:t>
            </w:r>
          </w:p>
        </w:tc>
        <w:tc>
          <w:tcPr>
            <w:tcW w:w="1418" w:type="dxa"/>
            <w:tcBorders>
              <w:top w:val="single" w:sz="4" w:space="0" w:color="auto"/>
              <w:left w:val="single" w:sz="4" w:space="0" w:color="auto"/>
              <w:bottom w:val="single" w:sz="4" w:space="0" w:color="auto"/>
              <w:right w:val="single" w:sz="4" w:space="0" w:color="auto"/>
            </w:tcBorders>
          </w:tcPr>
          <w:p w:rsidR="000A3D9A" w:rsidRPr="000A3D9A" w:rsidRDefault="000A3D9A" w:rsidP="000A3D9A">
            <w:pPr>
              <w:spacing w:after="0" w:line="240" w:lineRule="auto"/>
              <w:outlineLvl w:val="0"/>
              <w:rPr>
                <w:iCs/>
                <w:sz w:val="21"/>
                <w:szCs w:val="21"/>
                <w:lang w:val="uk-UA" w:eastAsia="uk-UA"/>
              </w:rPr>
            </w:pPr>
          </w:p>
        </w:tc>
      </w:tr>
      <w:tr w:rsidR="000A3D9A" w:rsidRPr="003C0689" w:rsidTr="00356344">
        <w:tc>
          <w:tcPr>
            <w:tcW w:w="568" w:type="dxa"/>
            <w:tcBorders>
              <w:top w:val="single" w:sz="4" w:space="0" w:color="auto"/>
              <w:left w:val="single" w:sz="4" w:space="0" w:color="auto"/>
              <w:bottom w:val="single" w:sz="4" w:space="0" w:color="auto"/>
              <w:right w:val="single" w:sz="4" w:space="0" w:color="auto"/>
            </w:tcBorders>
          </w:tcPr>
          <w:p w:rsidR="000A3D9A" w:rsidRPr="000A3D9A" w:rsidRDefault="000A3D9A" w:rsidP="000A3D9A">
            <w:pPr>
              <w:spacing w:after="0" w:line="240" w:lineRule="auto"/>
              <w:jc w:val="both"/>
              <w:outlineLvl w:val="0"/>
              <w:rPr>
                <w:rFonts w:ascii="Times New Roman" w:hAnsi="Times New Roman" w:cs="Times New Roman"/>
                <w:sz w:val="21"/>
                <w:szCs w:val="21"/>
                <w:lang w:val="uk-UA" w:eastAsia="uk-UA"/>
              </w:rPr>
            </w:pPr>
            <w:r w:rsidRPr="000A3D9A">
              <w:rPr>
                <w:rFonts w:ascii="Times New Roman" w:hAnsi="Times New Roman" w:cs="Times New Roman"/>
                <w:sz w:val="21"/>
                <w:szCs w:val="21"/>
                <w:lang w:val="uk-UA" w:eastAsia="uk-UA"/>
              </w:rPr>
              <w:t>23</w:t>
            </w:r>
          </w:p>
        </w:tc>
        <w:tc>
          <w:tcPr>
            <w:tcW w:w="5812" w:type="dxa"/>
            <w:tcBorders>
              <w:top w:val="single" w:sz="4" w:space="0" w:color="auto"/>
              <w:left w:val="single" w:sz="4" w:space="0" w:color="auto"/>
              <w:bottom w:val="single" w:sz="4" w:space="0" w:color="auto"/>
              <w:right w:val="single" w:sz="4" w:space="0" w:color="auto"/>
            </w:tcBorders>
          </w:tcPr>
          <w:p w:rsidR="000A3D9A" w:rsidRPr="000A3D9A" w:rsidRDefault="000A3D9A" w:rsidP="000A3D9A">
            <w:pPr>
              <w:spacing w:after="0" w:line="240" w:lineRule="auto"/>
              <w:jc w:val="both"/>
              <w:outlineLvl w:val="0"/>
              <w:rPr>
                <w:rFonts w:ascii="Times New Roman" w:hAnsi="Times New Roman" w:cs="Times New Roman"/>
                <w:sz w:val="21"/>
                <w:szCs w:val="21"/>
                <w:lang w:val="uk-UA" w:eastAsia="uk-UA"/>
              </w:rPr>
            </w:pPr>
            <w:r w:rsidRPr="000A3D9A">
              <w:rPr>
                <w:rFonts w:ascii="Times New Roman" w:hAnsi="Times New Roman" w:cs="Times New Roman"/>
                <w:sz w:val="21"/>
                <w:szCs w:val="21"/>
                <w:lang w:val="uk-UA" w:eastAsia="uk-UA"/>
              </w:rPr>
              <w:t>Доливання трансформаторної оливи</w:t>
            </w:r>
          </w:p>
        </w:tc>
        <w:tc>
          <w:tcPr>
            <w:tcW w:w="1737" w:type="dxa"/>
            <w:tcBorders>
              <w:top w:val="single" w:sz="4" w:space="0" w:color="auto"/>
              <w:left w:val="single" w:sz="4" w:space="0" w:color="auto"/>
              <w:bottom w:val="single" w:sz="4" w:space="0" w:color="auto"/>
              <w:right w:val="single" w:sz="4" w:space="0" w:color="auto"/>
            </w:tcBorders>
          </w:tcPr>
          <w:p w:rsidR="000A3D9A" w:rsidRPr="000A3D9A" w:rsidRDefault="000A3D9A" w:rsidP="000A3D9A">
            <w:pPr>
              <w:spacing w:after="0" w:line="240" w:lineRule="auto"/>
              <w:jc w:val="both"/>
              <w:outlineLvl w:val="0"/>
              <w:rPr>
                <w:rFonts w:ascii="Times New Roman" w:hAnsi="Times New Roman" w:cs="Times New Roman"/>
                <w:iCs/>
                <w:sz w:val="21"/>
                <w:szCs w:val="21"/>
                <w:lang w:val="uk-UA" w:eastAsia="uk-UA"/>
              </w:rPr>
            </w:pPr>
            <w:r w:rsidRPr="000A3D9A">
              <w:rPr>
                <w:rFonts w:ascii="Times New Roman" w:hAnsi="Times New Roman" w:cs="Times New Roman"/>
                <w:iCs/>
                <w:sz w:val="21"/>
                <w:szCs w:val="21"/>
                <w:lang w:val="uk-UA" w:eastAsia="uk-UA"/>
              </w:rPr>
              <w:t>кг</w:t>
            </w:r>
          </w:p>
        </w:tc>
        <w:tc>
          <w:tcPr>
            <w:tcW w:w="1098" w:type="dxa"/>
            <w:tcBorders>
              <w:top w:val="single" w:sz="4" w:space="0" w:color="auto"/>
              <w:left w:val="single" w:sz="4" w:space="0" w:color="auto"/>
              <w:bottom w:val="single" w:sz="4" w:space="0" w:color="auto"/>
              <w:right w:val="single" w:sz="4" w:space="0" w:color="auto"/>
            </w:tcBorders>
          </w:tcPr>
          <w:p w:rsidR="000A3D9A" w:rsidRPr="000A3D9A" w:rsidRDefault="000A3D9A" w:rsidP="000A3D9A">
            <w:pPr>
              <w:spacing w:after="0" w:line="240" w:lineRule="auto"/>
              <w:ind w:hanging="2"/>
              <w:outlineLvl w:val="0"/>
              <w:rPr>
                <w:rFonts w:ascii="Times New Roman" w:hAnsi="Times New Roman" w:cs="Times New Roman"/>
                <w:iCs/>
                <w:sz w:val="21"/>
                <w:szCs w:val="21"/>
                <w:lang w:val="uk-UA" w:eastAsia="uk-UA"/>
              </w:rPr>
            </w:pPr>
            <w:r w:rsidRPr="000A3D9A">
              <w:rPr>
                <w:rFonts w:ascii="Times New Roman" w:hAnsi="Times New Roman" w:cs="Times New Roman"/>
                <w:iCs/>
                <w:sz w:val="21"/>
                <w:szCs w:val="21"/>
                <w:lang w:val="uk-UA" w:eastAsia="uk-UA"/>
              </w:rPr>
              <w:t>45</w:t>
            </w:r>
          </w:p>
        </w:tc>
        <w:tc>
          <w:tcPr>
            <w:tcW w:w="1418" w:type="dxa"/>
            <w:tcBorders>
              <w:top w:val="single" w:sz="4" w:space="0" w:color="auto"/>
              <w:left w:val="single" w:sz="4" w:space="0" w:color="auto"/>
              <w:bottom w:val="single" w:sz="4" w:space="0" w:color="auto"/>
              <w:right w:val="single" w:sz="4" w:space="0" w:color="auto"/>
            </w:tcBorders>
          </w:tcPr>
          <w:p w:rsidR="000A3D9A" w:rsidRPr="000A3D9A" w:rsidRDefault="000A3D9A" w:rsidP="000A3D9A">
            <w:pPr>
              <w:spacing w:after="0" w:line="240" w:lineRule="auto"/>
              <w:outlineLvl w:val="0"/>
              <w:rPr>
                <w:iCs/>
                <w:sz w:val="21"/>
                <w:szCs w:val="21"/>
                <w:lang w:val="uk-UA" w:eastAsia="uk-UA"/>
              </w:rPr>
            </w:pPr>
          </w:p>
        </w:tc>
      </w:tr>
      <w:tr w:rsidR="000A3D9A" w:rsidRPr="003C0689" w:rsidTr="00356344">
        <w:tc>
          <w:tcPr>
            <w:tcW w:w="568" w:type="dxa"/>
            <w:tcBorders>
              <w:top w:val="single" w:sz="4" w:space="0" w:color="auto"/>
              <w:left w:val="single" w:sz="4" w:space="0" w:color="auto"/>
              <w:bottom w:val="single" w:sz="4" w:space="0" w:color="auto"/>
              <w:right w:val="single" w:sz="4" w:space="0" w:color="auto"/>
            </w:tcBorders>
          </w:tcPr>
          <w:p w:rsidR="000A3D9A" w:rsidRPr="000A3D9A" w:rsidRDefault="000A3D9A" w:rsidP="000A3D9A">
            <w:pPr>
              <w:spacing w:after="0" w:line="240" w:lineRule="auto"/>
              <w:jc w:val="both"/>
              <w:outlineLvl w:val="0"/>
              <w:rPr>
                <w:rFonts w:ascii="Times New Roman" w:hAnsi="Times New Roman" w:cs="Times New Roman"/>
                <w:sz w:val="21"/>
                <w:szCs w:val="21"/>
                <w:lang w:val="uk-UA" w:eastAsia="uk-UA"/>
              </w:rPr>
            </w:pPr>
            <w:r w:rsidRPr="000A3D9A">
              <w:rPr>
                <w:rFonts w:ascii="Times New Roman" w:hAnsi="Times New Roman" w:cs="Times New Roman"/>
                <w:sz w:val="21"/>
                <w:szCs w:val="21"/>
                <w:lang w:val="uk-UA" w:eastAsia="uk-UA"/>
              </w:rPr>
              <w:t>24</w:t>
            </w:r>
          </w:p>
        </w:tc>
        <w:tc>
          <w:tcPr>
            <w:tcW w:w="5812" w:type="dxa"/>
            <w:tcBorders>
              <w:top w:val="single" w:sz="4" w:space="0" w:color="auto"/>
              <w:left w:val="single" w:sz="4" w:space="0" w:color="auto"/>
              <w:bottom w:val="single" w:sz="4" w:space="0" w:color="auto"/>
              <w:right w:val="single" w:sz="4" w:space="0" w:color="auto"/>
            </w:tcBorders>
          </w:tcPr>
          <w:p w:rsidR="000A3D9A" w:rsidRPr="000A3D9A" w:rsidRDefault="000A3D9A" w:rsidP="000A3D9A">
            <w:pPr>
              <w:spacing w:after="0" w:line="240" w:lineRule="auto"/>
              <w:jc w:val="both"/>
              <w:outlineLvl w:val="0"/>
              <w:rPr>
                <w:rFonts w:ascii="Times New Roman" w:hAnsi="Times New Roman" w:cs="Times New Roman"/>
                <w:sz w:val="21"/>
                <w:szCs w:val="21"/>
                <w:lang w:val="uk-UA" w:eastAsia="uk-UA"/>
              </w:rPr>
            </w:pPr>
            <w:r w:rsidRPr="000A3D9A">
              <w:rPr>
                <w:rFonts w:ascii="Times New Roman" w:hAnsi="Times New Roman" w:cs="Times New Roman"/>
                <w:sz w:val="21"/>
                <w:szCs w:val="21"/>
                <w:lang w:val="uk-UA" w:eastAsia="uk-UA"/>
              </w:rPr>
              <w:t>Транспортування трансформатора від Замовника до виробничого майданчика Підрядника та назад</w:t>
            </w:r>
          </w:p>
        </w:tc>
        <w:tc>
          <w:tcPr>
            <w:tcW w:w="1737" w:type="dxa"/>
            <w:tcBorders>
              <w:top w:val="single" w:sz="4" w:space="0" w:color="auto"/>
              <w:left w:val="single" w:sz="4" w:space="0" w:color="auto"/>
              <w:bottom w:val="single" w:sz="4" w:space="0" w:color="auto"/>
              <w:right w:val="single" w:sz="4" w:space="0" w:color="auto"/>
            </w:tcBorders>
          </w:tcPr>
          <w:p w:rsidR="000A3D9A" w:rsidRPr="000A3D9A" w:rsidRDefault="000A3D9A" w:rsidP="000A3D9A">
            <w:pPr>
              <w:spacing w:after="0" w:line="240" w:lineRule="auto"/>
              <w:jc w:val="both"/>
              <w:outlineLvl w:val="0"/>
              <w:rPr>
                <w:rFonts w:ascii="Times New Roman" w:hAnsi="Times New Roman" w:cs="Times New Roman"/>
                <w:iCs/>
                <w:sz w:val="21"/>
                <w:szCs w:val="21"/>
                <w:lang w:val="uk-UA" w:eastAsia="uk-UA"/>
              </w:rPr>
            </w:pPr>
            <w:r w:rsidRPr="000A3D9A">
              <w:rPr>
                <w:rFonts w:ascii="Times New Roman" w:hAnsi="Times New Roman" w:cs="Times New Roman"/>
                <w:iCs/>
                <w:sz w:val="21"/>
                <w:szCs w:val="21"/>
                <w:lang w:val="uk-UA" w:eastAsia="uk-UA"/>
              </w:rPr>
              <w:t>км</w:t>
            </w:r>
          </w:p>
        </w:tc>
        <w:tc>
          <w:tcPr>
            <w:tcW w:w="1098" w:type="dxa"/>
            <w:tcBorders>
              <w:top w:val="single" w:sz="4" w:space="0" w:color="auto"/>
              <w:left w:val="single" w:sz="4" w:space="0" w:color="auto"/>
              <w:bottom w:val="single" w:sz="4" w:space="0" w:color="auto"/>
              <w:right w:val="single" w:sz="4" w:space="0" w:color="auto"/>
            </w:tcBorders>
          </w:tcPr>
          <w:p w:rsidR="000A3D9A" w:rsidRPr="000A3D9A" w:rsidRDefault="000A3D9A" w:rsidP="000A3D9A">
            <w:pPr>
              <w:spacing w:after="0" w:line="240" w:lineRule="auto"/>
              <w:ind w:hanging="2"/>
              <w:outlineLvl w:val="0"/>
              <w:rPr>
                <w:rFonts w:ascii="Times New Roman" w:hAnsi="Times New Roman" w:cs="Times New Roman"/>
                <w:iCs/>
                <w:sz w:val="21"/>
                <w:szCs w:val="21"/>
                <w:lang w:val="uk-UA" w:eastAsia="uk-UA"/>
              </w:rPr>
            </w:pPr>
          </w:p>
        </w:tc>
        <w:tc>
          <w:tcPr>
            <w:tcW w:w="1418" w:type="dxa"/>
            <w:tcBorders>
              <w:top w:val="single" w:sz="4" w:space="0" w:color="auto"/>
              <w:left w:val="single" w:sz="4" w:space="0" w:color="auto"/>
              <w:bottom w:val="single" w:sz="4" w:space="0" w:color="auto"/>
              <w:right w:val="single" w:sz="4" w:space="0" w:color="auto"/>
            </w:tcBorders>
          </w:tcPr>
          <w:p w:rsidR="000A3D9A" w:rsidRPr="000A3D9A" w:rsidRDefault="000A3D9A" w:rsidP="000A3D9A">
            <w:pPr>
              <w:spacing w:after="0" w:line="240" w:lineRule="auto"/>
              <w:ind w:hanging="2"/>
              <w:outlineLvl w:val="0"/>
              <w:rPr>
                <w:iCs/>
                <w:sz w:val="21"/>
                <w:szCs w:val="21"/>
                <w:lang w:val="uk-UA" w:eastAsia="uk-UA"/>
              </w:rPr>
            </w:pPr>
          </w:p>
        </w:tc>
      </w:tr>
      <w:bookmarkEnd w:id="0"/>
    </w:tbl>
    <w:p w:rsidR="000A3D9A" w:rsidRPr="003C0689" w:rsidRDefault="000A3D9A" w:rsidP="000A3D9A">
      <w:pPr>
        <w:spacing w:after="0" w:line="240" w:lineRule="auto"/>
        <w:ind w:firstLine="426"/>
        <w:jc w:val="both"/>
        <w:outlineLvl w:val="0"/>
        <w:rPr>
          <w:rFonts w:ascii="Times New Roman" w:hAnsi="Times New Roman" w:cs="Times New Roman"/>
          <w:lang w:val="uk-UA" w:eastAsia="uk-UA"/>
        </w:rPr>
      </w:pPr>
    </w:p>
    <w:p w:rsidR="000A3D9A" w:rsidRPr="003C0689" w:rsidRDefault="000A3D9A" w:rsidP="000A3D9A">
      <w:pPr>
        <w:spacing w:after="0" w:line="240" w:lineRule="auto"/>
        <w:ind w:left="-709" w:firstLine="709"/>
        <w:jc w:val="both"/>
        <w:outlineLvl w:val="0"/>
        <w:rPr>
          <w:rFonts w:ascii="Times New Roman" w:hAnsi="Times New Roman" w:cs="Times New Roman"/>
          <w:lang w:val="uk-UA" w:eastAsia="uk-UA"/>
        </w:rPr>
      </w:pPr>
      <w:r w:rsidRPr="003C0689">
        <w:rPr>
          <w:rFonts w:ascii="Times New Roman" w:hAnsi="Times New Roman" w:cs="Times New Roman"/>
          <w:lang w:val="uk-UA" w:eastAsia="uk-UA"/>
        </w:rPr>
        <w:t xml:space="preserve">2. Провести випробування та вимірювання параметрів трансформаторів згідно з вимогами підпункту 4.36 пункту 4розділу </w:t>
      </w:r>
      <w:r w:rsidRPr="003C0689">
        <w:rPr>
          <w:rFonts w:ascii="Times New Roman" w:hAnsi="Times New Roman" w:cs="Times New Roman"/>
          <w:lang w:val="en-US" w:eastAsia="uk-UA"/>
        </w:rPr>
        <w:t>VII</w:t>
      </w:r>
      <w:r w:rsidRPr="003C0689">
        <w:rPr>
          <w:rFonts w:ascii="Times New Roman" w:hAnsi="Times New Roman" w:cs="Times New Roman"/>
          <w:lang w:val="uk-UA" w:eastAsia="uk-UA"/>
        </w:rPr>
        <w:t xml:space="preserve">  «Правил технічної експлуатації електроустановок споживачів» затверджених Наказом Міністерства палива та енергетики України від 25.07.2006 № 258, з передачею </w:t>
      </w:r>
      <w:r w:rsidRPr="003C0689">
        <w:rPr>
          <w:rFonts w:ascii="Times New Roman" w:hAnsi="Times New Roman" w:cs="Times New Roman"/>
          <w:lang w:val="uk-UA" w:eastAsia="uk-UA"/>
        </w:rPr>
        <w:lastRenderedPageBreak/>
        <w:t>Замовнику протоколів випробувань, які підтверджують надання послуг з поточного ремонту трансформаторів.</w:t>
      </w:r>
    </w:p>
    <w:p w:rsidR="000A3D9A" w:rsidRDefault="000A3D9A" w:rsidP="000A3D9A">
      <w:pPr>
        <w:suppressAutoHyphens/>
        <w:spacing w:after="0" w:line="240" w:lineRule="auto"/>
        <w:ind w:left="-709" w:firstLine="709"/>
        <w:jc w:val="both"/>
        <w:rPr>
          <w:b/>
          <w:sz w:val="20"/>
          <w:szCs w:val="20"/>
          <w:lang w:val="uk-UA" w:eastAsia="ar-SA"/>
        </w:rPr>
      </w:pPr>
      <w:r w:rsidRPr="00634283">
        <w:rPr>
          <w:rFonts w:ascii="Times New Roman" w:eastAsia="Times New Roman" w:hAnsi="Times New Roman" w:cs="Times New Roman"/>
          <w:iCs/>
          <w:lang w:val="uk-UA" w:eastAsia="ru-RU"/>
        </w:rPr>
        <w:t>Для підтвердження відповідності тендерної пропозиції учасника технічним, якісним, кількісним та іншим вимогам щодо  предмета закупівлі (технічній специфікації) учасник у складі тендерної пропозиції</w:t>
      </w:r>
      <w:r w:rsidRPr="00634283">
        <w:rPr>
          <w:rFonts w:ascii="Times New Roman" w:eastAsia="Times New Roman" w:hAnsi="Times New Roman" w:cs="Times New Roman"/>
          <w:i/>
          <w:iCs/>
          <w:lang w:val="uk-UA" w:eastAsia="ru-RU"/>
        </w:rPr>
        <w:t xml:space="preserve"> </w:t>
      </w:r>
      <w:r w:rsidRPr="00634283">
        <w:rPr>
          <w:rFonts w:ascii="Times New Roman" w:eastAsia="Times New Roman" w:hAnsi="Times New Roman" w:cs="Times New Roman"/>
          <w:iCs/>
          <w:lang w:val="uk-UA" w:eastAsia="ru-RU"/>
        </w:rPr>
        <w:t xml:space="preserve">надає </w:t>
      </w:r>
      <w:r w:rsidRPr="00634283">
        <w:rPr>
          <w:rFonts w:ascii="Times New Roman" w:eastAsia="Times New Roman" w:hAnsi="Times New Roman" w:cs="Times New Roman"/>
          <w:lang w:val="uk-UA" w:eastAsia="ru-RU"/>
        </w:rPr>
        <w:t>технічну специфікацію, складену учасником згідно з цим Додатком.</w:t>
      </w:r>
    </w:p>
    <w:p w:rsidR="000A3D9A" w:rsidRDefault="000A3D9A" w:rsidP="000A3D9A">
      <w:pPr>
        <w:widowControl w:val="0"/>
        <w:suppressAutoHyphens/>
        <w:autoSpaceDE w:val="0"/>
        <w:autoSpaceDN w:val="0"/>
        <w:adjustRightInd w:val="0"/>
        <w:jc w:val="center"/>
        <w:rPr>
          <w:rFonts w:ascii="Times New Roman CYR" w:hAnsi="Times New Roman CYR" w:cs="Times New Roman CYR"/>
          <w:b/>
          <w:i/>
          <w:iCs/>
          <w:lang w:val="uk-UA" w:eastAsia="ar-SA"/>
        </w:rPr>
      </w:pPr>
    </w:p>
    <w:p w:rsidR="000A3D9A" w:rsidRPr="003C0689" w:rsidRDefault="000A3D9A" w:rsidP="000A3D9A">
      <w:pPr>
        <w:widowControl w:val="0"/>
        <w:suppressAutoHyphens/>
        <w:autoSpaceDE w:val="0"/>
        <w:autoSpaceDN w:val="0"/>
        <w:adjustRightInd w:val="0"/>
        <w:spacing w:after="0" w:line="240" w:lineRule="auto"/>
        <w:jc w:val="center"/>
        <w:rPr>
          <w:rFonts w:ascii="Times New Roman CYR" w:hAnsi="Times New Roman CYR" w:cs="Times New Roman CYR"/>
          <w:b/>
          <w:i/>
          <w:iCs/>
          <w:lang w:val="uk-UA" w:eastAsia="ar-SA"/>
        </w:rPr>
      </w:pPr>
      <w:r w:rsidRPr="003C0689">
        <w:rPr>
          <w:rFonts w:ascii="Times New Roman CYR" w:hAnsi="Times New Roman CYR" w:cs="Times New Roman CYR"/>
          <w:b/>
          <w:i/>
          <w:iCs/>
          <w:lang w:val="uk-UA" w:eastAsia="ar-SA"/>
        </w:rPr>
        <w:t>Посада, прізвище, ініціали, підпис уповноваженої особи Учасника.*</w:t>
      </w:r>
    </w:p>
    <w:p w:rsidR="000A3D9A" w:rsidRPr="00427579" w:rsidRDefault="000A3D9A" w:rsidP="000A3D9A">
      <w:pPr>
        <w:widowControl w:val="0"/>
        <w:autoSpaceDE w:val="0"/>
        <w:autoSpaceDN w:val="0"/>
        <w:adjustRightInd w:val="0"/>
        <w:spacing w:after="0" w:line="240" w:lineRule="auto"/>
        <w:ind w:firstLine="567"/>
        <w:jc w:val="both"/>
        <w:rPr>
          <w:rFonts w:ascii="Times New Roman CYR" w:hAnsi="Times New Roman CYR" w:cs="Times New Roman CYR"/>
          <w:b/>
          <w:bCs/>
          <w:sz w:val="32"/>
          <w:szCs w:val="32"/>
          <w:u w:val="single"/>
          <w:lang w:val="uk-UA"/>
        </w:rPr>
      </w:pPr>
      <w:r w:rsidRPr="003C0689">
        <w:rPr>
          <w:rFonts w:ascii="Times New Roman CYR" w:hAnsi="Times New Roman CYR" w:cs="Times New Roman CYR"/>
          <w:b/>
          <w:i/>
          <w:iCs/>
          <w:sz w:val="20"/>
          <w:szCs w:val="20"/>
          <w:lang w:val="uk-UA" w:eastAsia="ar-SA"/>
        </w:rPr>
        <w:t>*своїм  підписом учасник підтверджує відповідність пропонованих послуг всім вищезазначеним характеристикам.</w:t>
      </w:r>
    </w:p>
    <w:p w:rsidR="000A3D9A" w:rsidRPr="00427579" w:rsidRDefault="000A3D9A" w:rsidP="000A3D9A">
      <w:pPr>
        <w:widowControl w:val="0"/>
        <w:autoSpaceDE w:val="0"/>
        <w:autoSpaceDN w:val="0"/>
        <w:adjustRightInd w:val="0"/>
        <w:spacing w:after="0" w:line="240" w:lineRule="auto"/>
        <w:ind w:firstLine="567"/>
        <w:jc w:val="both"/>
        <w:rPr>
          <w:rFonts w:ascii="Times New Roman CYR" w:hAnsi="Times New Roman CYR" w:cs="Times New Roman CYR"/>
          <w:b/>
          <w:bCs/>
          <w:sz w:val="32"/>
          <w:szCs w:val="32"/>
          <w:u w:val="single"/>
          <w:lang w:val="uk-UA"/>
        </w:rPr>
      </w:pPr>
      <w:r w:rsidRPr="006D1673">
        <w:rPr>
          <w:rFonts w:ascii="Times New Roman CYR" w:hAnsi="Times New Roman CYR" w:cs="Times New Roman CYR"/>
          <w:b/>
          <w:bCs/>
          <w:sz w:val="32"/>
          <w:szCs w:val="32"/>
          <w:lang w:val="uk-UA"/>
        </w:rPr>
        <w:t xml:space="preserve">** Колонка № </w:t>
      </w:r>
      <w:r>
        <w:rPr>
          <w:rFonts w:ascii="Times New Roman CYR" w:hAnsi="Times New Roman CYR" w:cs="Times New Roman CYR"/>
          <w:b/>
          <w:bCs/>
          <w:sz w:val="32"/>
          <w:szCs w:val="32"/>
          <w:lang w:val="uk-UA"/>
        </w:rPr>
        <w:t>5</w:t>
      </w:r>
      <w:r w:rsidRPr="006D1673">
        <w:rPr>
          <w:rFonts w:ascii="Times New Roman CYR" w:hAnsi="Times New Roman CYR" w:cs="Times New Roman CYR"/>
          <w:b/>
          <w:bCs/>
          <w:sz w:val="32"/>
          <w:szCs w:val="32"/>
          <w:lang w:val="uk-UA"/>
        </w:rPr>
        <w:t xml:space="preserve"> «Пропозиція Учасника»  заповнюється Учасником позначкою «так» або «ні» навпроти кожної технічної вимоги.</w:t>
      </w:r>
    </w:p>
    <w:p w:rsidR="000A3D9A" w:rsidRDefault="000A3D9A" w:rsidP="000A3D9A">
      <w:pPr>
        <w:widowControl w:val="0"/>
        <w:autoSpaceDE w:val="0"/>
        <w:autoSpaceDN w:val="0"/>
        <w:adjustRightInd w:val="0"/>
        <w:spacing w:after="0" w:line="240" w:lineRule="auto"/>
        <w:ind w:left="-567"/>
        <w:jc w:val="both"/>
        <w:rPr>
          <w:rFonts w:ascii="Times New Roman CYR" w:hAnsi="Times New Roman CYR" w:cs="Times New Roman CYR"/>
          <w:b/>
          <w:bCs/>
          <w:sz w:val="36"/>
          <w:szCs w:val="36"/>
          <w:u w:val="single"/>
          <w:lang w:val="uk-UA"/>
        </w:rPr>
      </w:pPr>
    </w:p>
    <w:p w:rsidR="000A3D9A" w:rsidRPr="002C0F52" w:rsidRDefault="000A3D9A" w:rsidP="000A3D9A">
      <w:pPr>
        <w:widowControl w:val="0"/>
        <w:autoSpaceDE w:val="0"/>
        <w:autoSpaceDN w:val="0"/>
        <w:adjustRightInd w:val="0"/>
        <w:spacing w:after="0" w:line="240" w:lineRule="auto"/>
        <w:ind w:left="-567"/>
        <w:jc w:val="both"/>
        <w:rPr>
          <w:rFonts w:ascii="Times New Roman CYR" w:hAnsi="Times New Roman CYR" w:cs="Times New Roman CYR"/>
          <w:b/>
          <w:bCs/>
          <w:sz w:val="36"/>
          <w:szCs w:val="36"/>
          <w:u w:val="single"/>
          <w:lang w:val="uk-UA"/>
        </w:rPr>
      </w:pPr>
    </w:p>
    <w:p w:rsidR="00EB212A" w:rsidRDefault="00EB212A" w:rsidP="00EB212A">
      <w:pPr>
        <w:rPr>
          <w:b/>
          <w:sz w:val="28"/>
          <w:szCs w:val="28"/>
          <w:u w:val="single"/>
          <w:lang w:val="uk-UA"/>
        </w:rPr>
      </w:pPr>
      <w:r>
        <w:rPr>
          <w:b/>
          <w:sz w:val="28"/>
          <w:szCs w:val="28"/>
          <w:u w:val="single"/>
          <w:lang w:val="uk-UA"/>
        </w:rPr>
        <w:t>Зміна № 5</w:t>
      </w:r>
    </w:p>
    <w:p w:rsidR="00EB212A" w:rsidRPr="00EB212A" w:rsidRDefault="00EB212A" w:rsidP="00EB212A">
      <w:pPr>
        <w:widowControl w:val="0"/>
        <w:autoSpaceDE w:val="0"/>
        <w:autoSpaceDN w:val="0"/>
        <w:adjustRightInd w:val="0"/>
        <w:spacing w:after="0" w:line="240" w:lineRule="auto"/>
        <w:jc w:val="right"/>
        <w:rPr>
          <w:rFonts w:ascii="Times New Roman CYR" w:eastAsia="Times New Roman" w:hAnsi="Times New Roman CYR" w:cs="Times New Roman CYR"/>
          <w:b/>
          <w:bCs/>
          <w:strike/>
          <w:lang w:val="uk-UA" w:eastAsia="uk-UA"/>
        </w:rPr>
      </w:pPr>
      <w:r w:rsidRPr="00EB212A">
        <w:rPr>
          <w:rFonts w:ascii="Times New Roman CYR" w:eastAsia="Times New Roman" w:hAnsi="Times New Roman CYR" w:cs="Times New Roman CYR"/>
          <w:b/>
          <w:bCs/>
          <w:strike/>
          <w:lang w:val="uk-UA" w:eastAsia="uk-UA"/>
        </w:rPr>
        <w:t>Додаток № 4.1</w:t>
      </w:r>
    </w:p>
    <w:p w:rsidR="00EB212A" w:rsidRPr="00EB212A" w:rsidRDefault="00EB212A" w:rsidP="00EB212A">
      <w:pPr>
        <w:widowControl w:val="0"/>
        <w:autoSpaceDE w:val="0"/>
        <w:autoSpaceDN w:val="0"/>
        <w:adjustRightInd w:val="0"/>
        <w:spacing w:after="0" w:line="240" w:lineRule="auto"/>
        <w:jc w:val="right"/>
        <w:rPr>
          <w:rFonts w:ascii="Times New Roman CYR" w:eastAsia="Times New Roman" w:hAnsi="Times New Roman CYR" w:cs="Times New Roman CYR"/>
          <w:b/>
          <w:bCs/>
          <w:strike/>
          <w:lang w:val="uk-UA" w:eastAsia="uk-UA"/>
        </w:rPr>
      </w:pPr>
      <w:r w:rsidRPr="00EB212A">
        <w:rPr>
          <w:rFonts w:ascii="Times New Roman CYR" w:eastAsia="Times New Roman" w:hAnsi="Times New Roman CYR" w:cs="Times New Roman CYR"/>
          <w:b/>
          <w:bCs/>
          <w:strike/>
          <w:lang w:val="uk-UA" w:eastAsia="uk-UA"/>
        </w:rPr>
        <w:t>До тендерної документації</w:t>
      </w:r>
    </w:p>
    <w:p w:rsidR="00EB212A" w:rsidRPr="00EB212A" w:rsidRDefault="00EB212A" w:rsidP="00EB212A">
      <w:pPr>
        <w:widowControl w:val="0"/>
        <w:autoSpaceDE w:val="0"/>
        <w:autoSpaceDN w:val="0"/>
        <w:adjustRightInd w:val="0"/>
        <w:spacing w:after="0" w:line="240" w:lineRule="auto"/>
        <w:jc w:val="right"/>
        <w:rPr>
          <w:rFonts w:ascii="Times New Roman CYR" w:eastAsia="Times New Roman" w:hAnsi="Times New Roman CYR" w:cs="Times New Roman CYR"/>
          <w:b/>
          <w:bCs/>
          <w:i/>
          <w:strike/>
          <w:lang w:val="uk-UA" w:eastAsia="uk-UA"/>
        </w:rPr>
      </w:pPr>
      <w:r w:rsidRPr="00EB212A">
        <w:rPr>
          <w:rFonts w:ascii="Times New Roman CYR" w:eastAsia="Times New Roman" w:hAnsi="Times New Roman CYR" w:cs="Times New Roman CYR"/>
          <w:b/>
          <w:bCs/>
          <w:i/>
          <w:strike/>
          <w:lang w:val="uk-UA" w:eastAsia="uk-UA"/>
        </w:rPr>
        <w:t>«відомість дефектів»</w:t>
      </w:r>
    </w:p>
    <w:p w:rsidR="00EB212A" w:rsidRPr="00EB212A" w:rsidRDefault="00EB212A" w:rsidP="00EB212A">
      <w:pPr>
        <w:widowControl w:val="0"/>
        <w:autoSpaceDE w:val="0"/>
        <w:autoSpaceDN w:val="0"/>
        <w:adjustRightInd w:val="0"/>
        <w:spacing w:after="0" w:line="240" w:lineRule="auto"/>
        <w:jc w:val="right"/>
        <w:rPr>
          <w:rFonts w:ascii="Times New Roman CYR" w:eastAsia="Times New Roman" w:hAnsi="Times New Roman CYR" w:cs="Times New Roman CYR"/>
          <w:b/>
          <w:bCs/>
          <w:i/>
          <w:strike/>
          <w:u w:val="single"/>
          <w:lang w:val="uk-UA" w:eastAsia="uk-UA"/>
        </w:rPr>
      </w:pPr>
      <w:r w:rsidRPr="00EB212A">
        <w:rPr>
          <w:rFonts w:ascii="Times New Roman CYR" w:eastAsia="Times New Roman" w:hAnsi="Times New Roman CYR" w:cs="Times New Roman CYR"/>
          <w:b/>
          <w:bCs/>
          <w:strike/>
          <w:lang w:val="uk-UA" w:eastAsia="uk-UA"/>
        </w:rPr>
        <w:t>(</w:t>
      </w:r>
      <w:r w:rsidRPr="00EB212A">
        <w:rPr>
          <w:rFonts w:ascii="Times New Roman CYR" w:eastAsia="Times New Roman" w:hAnsi="Times New Roman CYR" w:cs="Times New Roman CYR"/>
          <w:b/>
          <w:bCs/>
          <w:i/>
          <w:strike/>
          <w:u w:val="single"/>
          <w:lang w:val="uk-UA" w:eastAsia="uk-UA"/>
        </w:rPr>
        <w:t>завантажено окремим файлом)</w:t>
      </w:r>
    </w:p>
    <w:p w:rsidR="00EB212A" w:rsidRPr="00EB212A" w:rsidRDefault="00EB212A" w:rsidP="00DA7CC1">
      <w:pPr>
        <w:jc w:val="both"/>
        <w:rPr>
          <w:rFonts w:ascii="Times New Roman" w:hAnsi="Times New Roman" w:cs="Times New Roman"/>
          <w:strike/>
          <w:sz w:val="24"/>
          <w:szCs w:val="24"/>
          <w:lang w:val="uk-UA" w:eastAsia="uk-UA"/>
        </w:rPr>
      </w:pPr>
    </w:p>
    <w:p w:rsidR="00DA7CC1" w:rsidRPr="00EB212A" w:rsidRDefault="00EB212A" w:rsidP="00DA7CC1">
      <w:pPr>
        <w:jc w:val="both"/>
        <w:rPr>
          <w:b/>
          <w:sz w:val="24"/>
          <w:szCs w:val="24"/>
          <w:u w:val="single"/>
          <w:lang w:val="uk-UA"/>
        </w:rPr>
      </w:pPr>
      <w:r w:rsidRPr="00EB212A">
        <w:rPr>
          <w:b/>
          <w:sz w:val="24"/>
          <w:szCs w:val="24"/>
          <w:u w:val="single"/>
          <w:lang w:val="uk-UA"/>
        </w:rPr>
        <w:t>Зі складу тендерної документації виключено додаток № 4.1.</w:t>
      </w:r>
    </w:p>
    <w:sectPr w:rsidR="00DA7CC1" w:rsidRPr="00EB212A" w:rsidSect="00A97D77">
      <w:pgSz w:w="11906" w:h="16838"/>
      <w:pgMar w:top="284"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601A7"/>
    <w:multiLevelType w:val="hybridMultilevel"/>
    <w:tmpl w:val="F6DAA3A6"/>
    <w:lvl w:ilvl="0" w:tplc="AA3E7FAC">
      <w:start w:val="1"/>
      <w:numFmt w:val="decimal"/>
      <w:lvlText w:val="%1."/>
      <w:lvlJc w:val="left"/>
      <w:pPr>
        <w:ind w:left="360" w:hanging="360"/>
      </w:pPr>
      <w:rPr>
        <w:rFonts w:eastAsia="Calibri"/>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characterSpacingControl w:val="doNotCompress"/>
  <w:compat/>
  <w:rsids>
    <w:rsidRoot w:val="00DA7CC1"/>
    <w:rsid w:val="000A3D9A"/>
    <w:rsid w:val="003137E3"/>
    <w:rsid w:val="006E2243"/>
    <w:rsid w:val="008630D2"/>
    <w:rsid w:val="00A97D77"/>
    <w:rsid w:val="00DA7CC1"/>
    <w:rsid w:val="00EB21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2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DA7CC1"/>
    <w:pPr>
      <w:spacing w:after="0"/>
    </w:pPr>
    <w:rPr>
      <w:rFonts w:ascii="Arial" w:eastAsia="Times New Roman" w:hAnsi="Arial" w:cs="Arial"/>
      <w:color w:val="000000"/>
      <w:lang w:eastAsia="ru-RU"/>
    </w:rPr>
  </w:style>
  <w:style w:type="paragraph" w:customStyle="1" w:styleId="Normal0">
    <w:name w:val="Normal"/>
    <w:rsid w:val="00DA7CC1"/>
    <w:pPr>
      <w:suppressAutoHyphens/>
      <w:spacing w:after="0" w:line="240" w:lineRule="auto"/>
    </w:pPr>
    <w:rPr>
      <w:rFonts w:ascii="Times New Roman" w:eastAsia="Times New Roman" w:hAnsi="Times New Roman"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4</Pages>
  <Words>1282</Words>
  <Characters>7312</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2023-11-07T07:21:00Z</dcterms:created>
  <dcterms:modified xsi:type="dcterms:W3CDTF">2023-11-07T08:26:00Z</dcterms:modified>
</cp:coreProperties>
</file>