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463" w14:textId="77777777" w:rsidR="00281622" w:rsidRPr="00F315E0" w:rsidRDefault="009C090B" w:rsidP="009C090B">
      <w:pPr>
        <w:tabs>
          <w:tab w:val="num" w:pos="-648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15E0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315E0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315E0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315E0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315E0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315E0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315E0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315E0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315E0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281622" w:rsidRPr="00F315E0">
        <w:rPr>
          <w:rFonts w:ascii="Times New Roman" w:hAnsi="Times New Roman" w:cs="Times New Roman"/>
          <w:b/>
          <w:iCs/>
          <w:sz w:val="24"/>
          <w:szCs w:val="24"/>
        </w:rPr>
        <w:t xml:space="preserve">Додаток 2 </w:t>
      </w:r>
    </w:p>
    <w:p w14:paraId="20F25A96" w14:textId="77777777" w:rsidR="00281622" w:rsidRPr="00F315E0" w:rsidRDefault="009C090B" w:rsidP="009C090B">
      <w:pPr>
        <w:tabs>
          <w:tab w:val="num" w:pos="-64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15E0">
        <w:rPr>
          <w:rFonts w:ascii="Times New Roman" w:hAnsi="Times New Roman" w:cs="Times New Roman"/>
          <w:iCs/>
          <w:sz w:val="24"/>
          <w:szCs w:val="24"/>
        </w:rPr>
        <w:tab/>
      </w:r>
      <w:r w:rsidRPr="00F315E0">
        <w:rPr>
          <w:rFonts w:ascii="Times New Roman" w:hAnsi="Times New Roman" w:cs="Times New Roman"/>
          <w:iCs/>
          <w:sz w:val="24"/>
          <w:szCs w:val="24"/>
        </w:rPr>
        <w:tab/>
      </w:r>
      <w:r w:rsidRPr="00F315E0">
        <w:rPr>
          <w:rFonts w:ascii="Times New Roman" w:hAnsi="Times New Roman" w:cs="Times New Roman"/>
          <w:iCs/>
          <w:sz w:val="24"/>
          <w:szCs w:val="24"/>
        </w:rPr>
        <w:tab/>
      </w:r>
      <w:r w:rsidRPr="00F315E0">
        <w:rPr>
          <w:rFonts w:ascii="Times New Roman" w:hAnsi="Times New Roman" w:cs="Times New Roman"/>
          <w:iCs/>
          <w:sz w:val="24"/>
          <w:szCs w:val="24"/>
        </w:rPr>
        <w:tab/>
      </w:r>
      <w:r w:rsidRPr="00F315E0">
        <w:rPr>
          <w:rFonts w:ascii="Times New Roman" w:hAnsi="Times New Roman" w:cs="Times New Roman"/>
          <w:iCs/>
          <w:sz w:val="24"/>
          <w:szCs w:val="24"/>
        </w:rPr>
        <w:tab/>
      </w:r>
      <w:r w:rsidRPr="00F315E0">
        <w:rPr>
          <w:rFonts w:ascii="Times New Roman" w:hAnsi="Times New Roman" w:cs="Times New Roman"/>
          <w:iCs/>
          <w:sz w:val="24"/>
          <w:szCs w:val="24"/>
        </w:rPr>
        <w:tab/>
      </w:r>
      <w:r w:rsidRPr="00F315E0">
        <w:rPr>
          <w:rFonts w:ascii="Times New Roman" w:hAnsi="Times New Roman" w:cs="Times New Roman"/>
          <w:iCs/>
          <w:sz w:val="24"/>
          <w:szCs w:val="24"/>
        </w:rPr>
        <w:tab/>
      </w:r>
      <w:r w:rsidRPr="00F315E0">
        <w:rPr>
          <w:rFonts w:ascii="Times New Roman" w:hAnsi="Times New Roman" w:cs="Times New Roman"/>
          <w:iCs/>
          <w:sz w:val="24"/>
          <w:szCs w:val="24"/>
        </w:rPr>
        <w:tab/>
      </w:r>
      <w:r w:rsidRPr="00F315E0">
        <w:rPr>
          <w:rFonts w:ascii="Times New Roman" w:hAnsi="Times New Roman" w:cs="Times New Roman"/>
          <w:iCs/>
          <w:sz w:val="24"/>
          <w:szCs w:val="24"/>
        </w:rPr>
        <w:tab/>
      </w:r>
      <w:r w:rsidR="00281622" w:rsidRPr="00F315E0">
        <w:rPr>
          <w:rFonts w:ascii="Times New Roman" w:hAnsi="Times New Roman" w:cs="Times New Roman"/>
          <w:iCs/>
          <w:sz w:val="24"/>
          <w:szCs w:val="24"/>
        </w:rPr>
        <w:t>до тендерної документації</w:t>
      </w:r>
    </w:p>
    <w:p w14:paraId="0C89E032" w14:textId="77777777" w:rsidR="00281622" w:rsidRPr="00F315E0" w:rsidRDefault="00281622" w:rsidP="00281622">
      <w:pPr>
        <w:tabs>
          <w:tab w:val="num" w:pos="-648"/>
        </w:tabs>
        <w:spacing w:after="0" w:line="240" w:lineRule="auto"/>
        <w:ind w:firstLine="3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06A9E61" w14:textId="77777777" w:rsidR="00281622" w:rsidRPr="00F315E0" w:rsidRDefault="00281622" w:rsidP="00281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5E0">
        <w:rPr>
          <w:rFonts w:ascii="Times New Roman" w:hAnsi="Times New Roman" w:cs="Times New Roman"/>
          <w:b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</w:t>
      </w:r>
    </w:p>
    <w:p w14:paraId="354ABC44" w14:textId="77777777" w:rsidR="00BC1806" w:rsidRPr="00F315E0" w:rsidRDefault="00BC1806" w:rsidP="00281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315E0">
        <w:rPr>
          <w:rFonts w:ascii="Times New Roman" w:hAnsi="Times New Roman" w:cs="Times New Roman"/>
          <w:b/>
          <w:sz w:val="24"/>
          <w:szCs w:val="24"/>
        </w:rPr>
        <w:t>(технічна специфікація)</w:t>
      </w:r>
    </w:p>
    <w:p w14:paraId="0F254C0E" w14:textId="77777777" w:rsidR="00281622" w:rsidRPr="00F315E0" w:rsidRDefault="00281622" w:rsidP="002816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4E37647" w14:textId="77777777" w:rsidR="00281622" w:rsidRPr="00F315E0" w:rsidRDefault="00281622" w:rsidP="0028162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315E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Предмет закупівлі:</w:t>
      </w:r>
      <w:r w:rsidRPr="00F315E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14:paraId="7A644163" w14:textId="77777777" w:rsidR="00F315E0" w:rsidRPr="00F315E0" w:rsidRDefault="00F315E0" w:rsidP="00281622">
      <w:pPr>
        <w:pStyle w:val="Default"/>
        <w:jc w:val="center"/>
        <w:rPr>
          <w:b/>
          <w:i/>
        </w:rPr>
      </w:pPr>
      <w:r w:rsidRPr="00F315E0">
        <w:rPr>
          <w:b/>
          <w:i/>
        </w:rPr>
        <w:t xml:space="preserve">Послуги з обслуговування та поточного ремонту транспортних засобів </w:t>
      </w:r>
    </w:p>
    <w:p w14:paraId="5859A7ED" w14:textId="57D0A55A" w:rsidR="00281622" w:rsidRPr="00F315E0" w:rsidRDefault="00281622" w:rsidP="00281622">
      <w:pPr>
        <w:pStyle w:val="Default"/>
        <w:jc w:val="center"/>
        <w:rPr>
          <w:i/>
        </w:rPr>
      </w:pPr>
      <w:r w:rsidRPr="00F315E0">
        <w:rPr>
          <w:b/>
        </w:rPr>
        <w:t>(ДК 021:2015: 50110000-9 Послуги з ремонту і технічного обслуговування мототранспортних засобів і супутнього обладнання)</w:t>
      </w:r>
    </w:p>
    <w:p w14:paraId="028C1B86" w14:textId="77777777" w:rsidR="00281622" w:rsidRPr="00F315E0" w:rsidRDefault="00281622" w:rsidP="00281622">
      <w:pPr>
        <w:widowControl w:val="0"/>
        <w:autoSpaceDE w:val="0"/>
        <w:autoSpaceDN w:val="0"/>
        <w:spacing w:after="0" w:line="276" w:lineRule="auto"/>
        <w:ind w:right="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40890C9" w14:textId="77777777" w:rsidR="00281622" w:rsidRPr="00F315E0" w:rsidRDefault="00281622" w:rsidP="00281622">
      <w:pPr>
        <w:widowControl w:val="0"/>
        <w:autoSpaceDE w:val="0"/>
        <w:autoSpaceDN w:val="0"/>
        <w:spacing w:after="0" w:line="240" w:lineRule="auto"/>
        <w:ind w:left="126" w:right="127"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Перелік автотранспортних засобів, для яких планується закупівля послуг:</w:t>
      </w:r>
    </w:p>
    <w:p w14:paraId="67A75632" w14:textId="77777777" w:rsidR="00281622" w:rsidRPr="00F315E0" w:rsidRDefault="00281622" w:rsidP="00281622">
      <w:pPr>
        <w:widowControl w:val="0"/>
        <w:autoSpaceDE w:val="0"/>
        <w:autoSpaceDN w:val="0"/>
        <w:spacing w:after="0" w:line="240" w:lineRule="auto"/>
        <w:ind w:left="126" w:right="127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771" w:type="dxa"/>
        <w:tblInd w:w="137" w:type="dxa"/>
        <w:tblLook w:val="04A0" w:firstRow="1" w:lastRow="0" w:firstColumn="1" w:lastColumn="0" w:noHBand="0" w:noVBand="1"/>
      </w:tblPr>
      <w:tblGrid>
        <w:gridCol w:w="623"/>
        <w:gridCol w:w="2617"/>
        <w:gridCol w:w="1940"/>
        <w:gridCol w:w="1908"/>
        <w:gridCol w:w="2683"/>
      </w:tblGrid>
      <w:tr w:rsidR="00281622" w:rsidRPr="00F315E0" w14:paraId="6EEDB72E" w14:textId="77777777" w:rsidTr="002816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B194" w14:textId="77777777" w:rsidR="00281622" w:rsidRPr="00F315E0" w:rsidRDefault="00281622" w:rsidP="00B733D9">
            <w:pPr>
              <w:pStyle w:val="ShiftAlt"/>
              <w:ind w:firstLine="0"/>
              <w:jc w:val="center"/>
              <w:rPr>
                <w:b/>
                <w:color w:val="auto"/>
                <w:szCs w:val="24"/>
              </w:rPr>
            </w:pPr>
            <w:r w:rsidRPr="00F315E0">
              <w:rPr>
                <w:b/>
                <w:color w:val="auto"/>
                <w:szCs w:val="24"/>
              </w:rPr>
              <w:t>№</w:t>
            </w:r>
          </w:p>
          <w:p w14:paraId="11834672" w14:textId="77777777" w:rsidR="00281622" w:rsidRPr="00F315E0" w:rsidRDefault="00281622" w:rsidP="00B733D9">
            <w:pPr>
              <w:pStyle w:val="ShiftAlt"/>
              <w:ind w:firstLine="0"/>
              <w:jc w:val="center"/>
              <w:rPr>
                <w:b/>
                <w:color w:val="auto"/>
                <w:szCs w:val="24"/>
              </w:rPr>
            </w:pPr>
            <w:r w:rsidRPr="00F315E0">
              <w:rPr>
                <w:b/>
                <w:color w:val="auto"/>
                <w:szCs w:val="24"/>
              </w:rPr>
              <w:t>з/п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486C" w14:textId="77777777" w:rsidR="00281622" w:rsidRPr="00F315E0" w:rsidRDefault="00281622" w:rsidP="00B733D9">
            <w:pPr>
              <w:pStyle w:val="ShiftAlt"/>
              <w:ind w:firstLine="0"/>
              <w:jc w:val="center"/>
              <w:rPr>
                <w:b/>
                <w:color w:val="auto"/>
                <w:szCs w:val="24"/>
              </w:rPr>
            </w:pPr>
            <w:r w:rsidRPr="00F315E0">
              <w:rPr>
                <w:b/>
                <w:color w:val="auto"/>
                <w:szCs w:val="24"/>
              </w:rPr>
              <w:t>Марка, модель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3C3D" w14:textId="77777777" w:rsidR="00281622" w:rsidRPr="00F315E0" w:rsidRDefault="00281622" w:rsidP="00B733D9">
            <w:pPr>
              <w:pStyle w:val="ShiftAlt"/>
              <w:ind w:firstLine="0"/>
              <w:jc w:val="center"/>
              <w:rPr>
                <w:b/>
                <w:color w:val="auto"/>
                <w:szCs w:val="24"/>
              </w:rPr>
            </w:pPr>
            <w:r w:rsidRPr="00F315E0">
              <w:rPr>
                <w:b/>
                <w:color w:val="auto"/>
                <w:szCs w:val="24"/>
              </w:rPr>
              <w:t>Рік випуску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C44E" w14:textId="77777777" w:rsidR="00281622" w:rsidRPr="00F315E0" w:rsidRDefault="00281622" w:rsidP="00B733D9">
            <w:pPr>
              <w:pStyle w:val="ShiftAlt"/>
              <w:ind w:firstLine="0"/>
              <w:jc w:val="center"/>
              <w:rPr>
                <w:b/>
                <w:color w:val="auto"/>
                <w:szCs w:val="24"/>
              </w:rPr>
            </w:pPr>
            <w:r w:rsidRPr="00F315E0">
              <w:rPr>
                <w:b/>
                <w:color w:val="auto"/>
                <w:szCs w:val="24"/>
              </w:rPr>
              <w:t>Державний номерний знак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BD80" w14:textId="77777777" w:rsidR="00281622" w:rsidRPr="00F315E0" w:rsidRDefault="00281622" w:rsidP="00B733D9">
            <w:pPr>
              <w:pStyle w:val="ShiftAlt"/>
              <w:ind w:firstLine="0"/>
              <w:jc w:val="center"/>
              <w:rPr>
                <w:b/>
                <w:color w:val="auto"/>
                <w:szCs w:val="24"/>
              </w:rPr>
            </w:pPr>
            <w:r w:rsidRPr="00F315E0">
              <w:rPr>
                <w:b/>
                <w:color w:val="auto"/>
                <w:szCs w:val="24"/>
              </w:rPr>
              <w:t>№ кузова</w:t>
            </w:r>
          </w:p>
        </w:tc>
      </w:tr>
      <w:tr w:rsidR="00281622" w:rsidRPr="00F315E0" w14:paraId="17A875AA" w14:textId="77777777" w:rsidTr="002816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5E31" w14:textId="77777777" w:rsidR="00281622" w:rsidRPr="00F315E0" w:rsidRDefault="00281622" w:rsidP="00B733D9">
            <w:pPr>
              <w:pStyle w:val="ShiftAlt"/>
              <w:ind w:firstLine="0"/>
              <w:jc w:val="center"/>
              <w:rPr>
                <w:color w:val="auto"/>
                <w:szCs w:val="24"/>
              </w:rPr>
            </w:pPr>
            <w:r w:rsidRPr="00F315E0">
              <w:rPr>
                <w:color w:val="auto"/>
                <w:szCs w:val="24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48A8" w14:textId="77777777" w:rsidR="00281622" w:rsidRPr="00F315E0" w:rsidRDefault="0089193F" w:rsidP="00B733D9">
            <w:pPr>
              <w:pStyle w:val="ShiftAlt"/>
              <w:ind w:right="-109" w:firstLine="0"/>
              <w:jc w:val="left"/>
              <w:rPr>
                <w:b/>
                <w:color w:val="auto"/>
                <w:szCs w:val="24"/>
              </w:rPr>
            </w:pPr>
            <w:r w:rsidRPr="00F315E0">
              <w:t>FORD TRANSIT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1A1D" w14:textId="77777777" w:rsidR="00281622" w:rsidRPr="00F315E0" w:rsidRDefault="0089193F" w:rsidP="00B733D9">
            <w:pPr>
              <w:pStyle w:val="ShiftAlt"/>
              <w:ind w:firstLine="0"/>
              <w:jc w:val="center"/>
              <w:rPr>
                <w:color w:val="auto"/>
                <w:szCs w:val="24"/>
              </w:rPr>
            </w:pPr>
            <w:r w:rsidRPr="00F315E0">
              <w:rPr>
                <w:color w:val="auto"/>
                <w:szCs w:val="24"/>
              </w:rPr>
              <w:t>2020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B681" w14:textId="34DEDBBE" w:rsidR="00281622" w:rsidRPr="00F315E0" w:rsidRDefault="00F315E0" w:rsidP="0089193F">
            <w:pPr>
              <w:pStyle w:val="ShiftAlt"/>
              <w:ind w:firstLine="0"/>
              <w:jc w:val="center"/>
              <w:rPr>
                <w:bCs/>
                <w:color w:val="auto"/>
                <w:szCs w:val="24"/>
              </w:rPr>
            </w:pPr>
            <w:r w:rsidRPr="00F315E0">
              <w:rPr>
                <w:bCs/>
                <w:color w:val="auto"/>
                <w:szCs w:val="24"/>
              </w:rPr>
              <w:t>ВН0619ТЕ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6953" w14:textId="2030F6EA" w:rsidR="00281622" w:rsidRPr="00F315E0" w:rsidRDefault="0089193F" w:rsidP="00956B46">
            <w:pPr>
              <w:pStyle w:val="ShiftAlt"/>
              <w:ind w:firstLine="0"/>
              <w:jc w:val="center"/>
              <w:rPr>
                <w:color w:val="auto"/>
                <w:szCs w:val="24"/>
              </w:rPr>
            </w:pPr>
            <w:r w:rsidRPr="00F315E0">
              <w:rPr>
                <w:color w:val="auto"/>
                <w:szCs w:val="24"/>
              </w:rPr>
              <w:t>WF0</w:t>
            </w:r>
            <w:r w:rsidR="00F315E0" w:rsidRPr="00F315E0">
              <w:rPr>
                <w:color w:val="auto"/>
                <w:szCs w:val="24"/>
              </w:rPr>
              <w:t>Е</w:t>
            </w:r>
            <w:r w:rsidRPr="00F315E0">
              <w:rPr>
                <w:color w:val="auto"/>
                <w:szCs w:val="24"/>
              </w:rPr>
              <w:t>XXTTR</w:t>
            </w:r>
            <w:r w:rsidR="00F315E0" w:rsidRPr="00F315E0">
              <w:rPr>
                <w:color w:val="auto"/>
                <w:szCs w:val="24"/>
              </w:rPr>
              <w:t>Е</w:t>
            </w:r>
            <w:r w:rsidRPr="00F315E0">
              <w:rPr>
                <w:color w:val="auto"/>
                <w:szCs w:val="24"/>
              </w:rPr>
              <w:t>L</w:t>
            </w:r>
            <w:r w:rsidR="00F315E0" w:rsidRPr="00F315E0">
              <w:rPr>
                <w:color w:val="auto"/>
                <w:szCs w:val="24"/>
              </w:rPr>
              <w:t>L49705</w:t>
            </w:r>
          </w:p>
        </w:tc>
      </w:tr>
    </w:tbl>
    <w:p w14:paraId="34B6AC70" w14:textId="77777777" w:rsidR="00281622" w:rsidRPr="00F315E0" w:rsidRDefault="00281622" w:rsidP="00281622">
      <w:pPr>
        <w:widowControl w:val="0"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bCs/>
          <w:lang w:eastAsia="ru-RU"/>
        </w:rPr>
      </w:pPr>
    </w:p>
    <w:p w14:paraId="5F020892" w14:textId="77777777" w:rsidR="00281622" w:rsidRPr="00F315E0" w:rsidRDefault="00281622" w:rsidP="00281622">
      <w:pPr>
        <w:widowControl w:val="0"/>
        <w:autoSpaceDE w:val="0"/>
        <w:autoSpaceDN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Технічні вимоги до </w:t>
      </w:r>
      <w:r w:rsidRPr="00F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послуг з </w:t>
      </w:r>
      <w:r w:rsidR="009D17CC"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93F"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технічного обслуговування і </w:t>
      </w:r>
      <w:r w:rsidR="009D17CC"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  <w:r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автотранспортних засобів: </w:t>
      </w:r>
    </w:p>
    <w:p w14:paraId="6C0FB89B" w14:textId="77777777" w:rsidR="00281622" w:rsidRPr="00F315E0" w:rsidRDefault="00281622" w:rsidP="00281622">
      <w:pPr>
        <w:widowControl w:val="0"/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"/>
        <w:gridCol w:w="6893"/>
        <w:gridCol w:w="1138"/>
        <w:gridCol w:w="55"/>
        <w:gridCol w:w="1079"/>
      </w:tblGrid>
      <w:tr w:rsidR="00281622" w:rsidRPr="00F315E0" w14:paraId="3D38C62C" w14:textId="77777777" w:rsidTr="009C090B">
        <w:trPr>
          <w:trHeight w:val="50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9FDE8" w14:textId="77777777" w:rsidR="00281622" w:rsidRPr="005A206B" w:rsidRDefault="00281622" w:rsidP="00B733D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E80D4" w14:textId="77777777" w:rsidR="00281622" w:rsidRPr="005A206B" w:rsidRDefault="00281622" w:rsidP="00B733D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000000"/>
              </w:rPr>
              <w:t>Найменування послуг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10CCC" w14:textId="77777777" w:rsidR="00281622" w:rsidRPr="005A206B" w:rsidRDefault="00281622" w:rsidP="00B733D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000000"/>
              </w:rPr>
              <w:t>Од. виміру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4C867" w14:textId="77777777" w:rsidR="00281622" w:rsidRPr="005A206B" w:rsidRDefault="00281622" w:rsidP="00B733D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206B">
              <w:rPr>
                <w:rFonts w:ascii="Times New Roman" w:hAnsi="Times New Roman" w:cs="Times New Roman"/>
                <w:b/>
                <w:bCs/>
                <w:color w:val="000000"/>
              </w:rPr>
              <w:t>Обсяг</w:t>
            </w:r>
          </w:p>
        </w:tc>
      </w:tr>
      <w:tr w:rsidR="00281622" w:rsidRPr="00F315E0" w14:paraId="7B6B7FE6" w14:textId="77777777" w:rsidTr="009C090B">
        <w:trPr>
          <w:trHeight w:val="21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6176D03" w14:textId="77777777" w:rsidR="00281622" w:rsidRPr="00F315E0" w:rsidRDefault="00281622" w:rsidP="00B733D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BBDDC91" w14:textId="77777777" w:rsidR="00281622" w:rsidRPr="00F315E0" w:rsidRDefault="00281622" w:rsidP="00B733D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DC35D4D" w14:textId="77777777" w:rsidR="00281622" w:rsidRPr="00F315E0" w:rsidRDefault="00281622" w:rsidP="00B733D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ADF1669" w14:textId="77777777" w:rsidR="00281622" w:rsidRPr="00F315E0" w:rsidRDefault="00281622" w:rsidP="00B733D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A6815" w:rsidRPr="00F315E0" w14:paraId="1FB9C8ED" w14:textId="77777777" w:rsidTr="009C090B">
        <w:trPr>
          <w:trHeight w:val="502"/>
        </w:trPr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69EE0" w14:textId="129F1490" w:rsidR="000123F4" w:rsidRPr="00F315E0" w:rsidRDefault="005A6815" w:rsidP="000123F4">
            <w:pPr>
              <w:pStyle w:val="Default"/>
              <w:rPr>
                <w:b/>
                <w:lang w:eastAsia="ru-RU"/>
              </w:rPr>
            </w:pPr>
            <w:r w:rsidRPr="00F315E0">
              <w:rPr>
                <w:b/>
              </w:rPr>
              <w:t xml:space="preserve">1. </w:t>
            </w:r>
            <w:r w:rsidR="00F315E0" w:rsidRPr="00F315E0">
              <w:rPr>
                <w:b/>
              </w:rPr>
              <w:t>Послуги з обслуговування та поточного ремонту транспортних засобів</w:t>
            </w:r>
          </w:p>
          <w:p w14:paraId="0CD9EF30" w14:textId="3C365D72" w:rsidR="005A6815" w:rsidRPr="00F315E0" w:rsidRDefault="000123F4" w:rsidP="000123F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315E0">
              <w:rPr>
                <w:rFonts w:ascii="Times New Roman" w:hAnsi="Times New Roman" w:cs="Times New Roman"/>
                <w:b/>
              </w:rPr>
              <w:t xml:space="preserve"> (</w:t>
            </w:r>
            <w:r w:rsidR="00F315E0" w:rsidRPr="00F315E0">
              <w:rPr>
                <w:rFonts w:ascii="Times New Roman" w:hAnsi="Times New Roman" w:cs="Times New Roman"/>
                <w:b/>
              </w:rPr>
              <w:t xml:space="preserve">FORD TRANSIT </w:t>
            </w:r>
            <w:r w:rsidRPr="00F315E0">
              <w:rPr>
                <w:rFonts w:ascii="Times New Roman" w:hAnsi="Times New Roman" w:cs="Times New Roman"/>
                <w:b/>
              </w:rPr>
              <w:t>2020</w:t>
            </w:r>
            <w:r w:rsidR="005A6815" w:rsidRPr="00F315E0">
              <w:rPr>
                <w:rFonts w:ascii="Times New Roman" w:hAnsi="Times New Roman" w:cs="Times New Roman"/>
                <w:b/>
              </w:rPr>
              <w:t xml:space="preserve"> р</w:t>
            </w:r>
            <w:r w:rsidR="005A206B">
              <w:rPr>
                <w:rFonts w:ascii="Times New Roman" w:hAnsi="Times New Roman" w:cs="Times New Roman"/>
                <w:b/>
              </w:rPr>
              <w:t>.</w:t>
            </w:r>
            <w:r w:rsidR="005A6815" w:rsidRPr="00F315E0">
              <w:rPr>
                <w:rFonts w:ascii="Times New Roman" w:hAnsi="Times New Roman" w:cs="Times New Roman"/>
                <w:b/>
              </w:rPr>
              <w:t>в</w:t>
            </w:r>
            <w:r w:rsidR="005A206B">
              <w:rPr>
                <w:rFonts w:ascii="Times New Roman" w:hAnsi="Times New Roman" w:cs="Times New Roman"/>
                <w:b/>
              </w:rPr>
              <w:t>.</w:t>
            </w:r>
            <w:r w:rsidR="005A6815" w:rsidRPr="00F315E0">
              <w:rPr>
                <w:rFonts w:ascii="Times New Roman" w:hAnsi="Times New Roman" w:cs="Times New Roman"/>
                <w:b/>
              </w:rPr>
              <w:t xml:space="preserve">), д.н.з. </w:t>
            </w:r>
            <w:r w:rsidR="00F315E0" w:rsidRPr="00F315E0">
              <w:rPr>
                <w:rFonts w:ascii="Times New Roman" w:hAnsi="Times New Roman" w:cs="Times New Roman"/>
                <w:b/>
                <w:szCs w:val="24"/>
              </w:rPr>
              <w:t>ВН0619ТЕ</w:t>
            </w:r>
          </w:p>
        </w:tc>
      </w:tr>
      <w:tr w:rsidR="005A6815" w:rsidRPr="00F315E0" w14:paraId="3D174445" w14:textId="77777777" w:rsidTr="009C090B">
        <w:trPr>
          <w:trHeight w:val="25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DE053" w14:textId="77777777" w:rsidR="005A6815" w:rsidRPr="00F315E0" w:rsidRDefault="005A6815" w:rsidP="00B733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5E0">
              <w:rPr>
                <w:rFonts w:ascii="Times New Roman" w:hAnsi="Times New Roman"/>
              </w:rPr>
              <w:t>1.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39AC7" w14:textId="4F0252FA" w:rsidR="005A6815" w:rsidRPr="00F315E0" w:rsidRDefault="00921CDF" w:rsidP="00B733D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5E0">
              <w:rPr>
                <w:rFonts w:ascii="Times New Roman" w:hAnsi="Times New Roman"/>
                <w:sz w:val="24"/>
                <w:szCs w:val="24"/>
              </w:rPr>
              <w:t xml:space="preserve">Заміна мастила двигуна </w:t>
            </w:r>
            <w:r w:rsidRPr="005A206B">
              <w:rPr>
                <w:rFonts w:ascii="Times New Roman" w:hAnsi="Times New Roman"/>
                <w:sz w:val="24"/>
                <w:szCs w:val="24"/>
              </w:rPr>
              <w:t xml:space="preserve">(пробіг </w:t>
            </w:r>
            <w:r w:rsidR="00F315E0" w:rsidRPr="005A206B">
              <w:rPr>
                <w:rFonts w:ascii="Times New Roman" w:hAnsi="Times New Roman"/>
                <w:sz w:val="24"/>
                <w:szCs w:val="24"/>
              </w:rPr>
              <w:t>4 557</w:t>
            </w:r>
            <w:r w:rsidRPr="005A206B">
              <w:rPr>
                <w:rFonts w:ascii="Times New Roman" w:hAnsi="Times New Roman"/>
                <w:sz w:val="24"/>
                <w:szCs w:val="24"/>
              </w:rPr>
              <w:t xml:space="preserve"> км.)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5C134" w14:textId="77777777" w:rsidR="005A6815" w:rsidRPr="00F315E0" w:rsidRDefault="005A6815" w:rsidP="00B733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5E0">
              <w:rPr>
                <w:rFonts w:ascii="Times New Roman" w:hAnsi="Times New Roman"/>
                <w:color w:val="000000"/>
              </w:rPr>
              <w:t>послуга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19394" w14:textId="77777777" w:rsidR="005A6815" w:rsidRPr="00F315E0" w:rsidRDefault="005A6815" w:rsidP="00B733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5E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A6815" w:rsidRPr="00F315E0" w14:paraId="5473B2AF" w14:textId="77777777" w:rsidTr="009C090B">
        <w:trPr>
          <w:trHeight w:val="25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2EB0D" w14:textId="77777777" w:rsidR="005A6815" w:rsidRPr="00F315E0" w:rsidRDefault="005A6815" w:rsidP="00B733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5E0">
              <w:rPr>
                <w:rFonts w:ascii="Times New Roman" w:hAnsi="Times New Roman"/>
              </w:rPr>
              <w:t>2.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0365A" w14:textId="77777777" w:rsidR="005A6815" w:rsidRPr="00F315E0" w:rsidRDefault="00921CDF" w:rsidP="00B733D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5E0">
              <w:rPr>
                <w:rFonts w:ascii="Times New Roman" w:hAnsi="Times New Roman"/>
                <w:sz w:val="24"/>
                <w:szCs w:val="24"/>
              </w:rPr>
              <w:t>Заміна фільтра масляного (двигун)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1F25C" w14:textId="77777777" w:rsidR="005A6815" w:rsidRPr="00F315E0" w:rsidRDefault="005A6815" w:rsidP="00B733D9">
            <w:pPr>
              <w:spacing w:after="0"/>
              <w:jc w:val="center"/>
            </w:pPr>
            <w:r w:rsidRPr="00F315E0">
              <w:rPr>
                <w:rFonts w:ascii="Times New Roman" w:hAnsi="Times New Roman"/>
                <w:color w:val="000000"/>
              </w:rPr>
              <w:t>послуга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BA131" w14:textId="77777777" w:rsidR="005A6815" w:rsidRPr="00F315E0" w:rsidRDefault="005A6815" w:rsidP="00B733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5E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A6815" w:rsidRPr="00F315E0" w14:paraId="0C0599AD" w14:textId="77777777" w:rsidTr="009C090B">
        <w:trPr>
          <w:trHeight w:val="25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AD443" w14:textId="77777777" w:rsidR="005A6815" w:rsidRPr="00F315E0" w:rsidRDefault="005A6815" w:rsidP="00B733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5E0">
              <w:rPr>
                <w:rFonts w:ascii="Times New Roman" w:hAnsi="Times New Roman"/>
              </w:rPr>
              <w:t>3.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E15BC" w14:textId="77777777" w:rsidR="005A6815" w:rsidRPr="00F315E0" w:rsidRDefault="00921CDF" w:rsidP="00B733D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5E0">
              <w:rPr>
                <w:rFonts w:ascii="Times New Roman" w:hAnsi="Times New Roman"/>
                <w:sz w:val="24"/>
                <w:szCs w:val="24"/>
              </w:rPr>
              <w:t>Заміна фільтра повітря двигуна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4AFD4" w14:textId="77777777" w:rsidR="005A6815" w:rsidRPr="00F315E0" w:rsidRDefault="005A6815" w:rsidP="00B733D9">
            <w:pPr>
              <w:spacing w:after="0"/>
              <w:jc w:val="center"/>
            </w:pPr>
            <w:r w:rsidRPr="00F315E0">
              <w:rPr>
                <w:rFonts w:ascii="Times New Roman" w:hAnsi="Times New Roman"/>
                <w:color w:val="000000"/>
              </w:rPr>
              <w:t>послуга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A2C63" w14:textId="77777777" w:rsidR="005A6815" w:rsidRPr="00F315E0" w:rsidRDefault="005A6815" w:rsidP="00B733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5E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A6815" w:rsidRPr="00F315E0" w14:paraId="58FAA94D" w14:textId="77777777" w:rsidTr="009C090B">
        <w:trPr>
          <w:trHeight w:val="25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D5DC4" w14:textId="5C495D7C" w:rsidR="005A6815" w:rsidRPr="00F315E0" w:rsidRDefault="005A206B" w:rsidP="00B733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A6815" w:rsidRPr="00F315E0">
              <w:rPr>
                <w:rFonts w:ascii="Times New Roman" w:hAnsi="Times New Roman"/>
              </w:rPr>
              <w:t>.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30052" w14:textId="77777777" w:rsidR="005A6815" w:rsidRPr="00F315E0" w:rsidRDefault="00921CDF" w:rsidP="00B733D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5E0">
              <w:rPr>
                <w:rFonts w:ascii="Times New Roman" w:hAnsi="Times New Roman"/>
                <w:sz w:val="24"/>
                <w:szCs w:val="24"/>
              </w:rPr>
              <w:t>Заміна фільтра повітряного (салону)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014A4" w14:textId="77777777" w:rsidR="005A6815" w:rsidRPr="00F315E0" w:rsidRDefault="005A6815" w:rsidP="00B733D9">
            <w:pPr>
              <w:spacing w:after="0"/>
              <w:jc w:val="center"/>
            </w:pPr>
            <w:r w:rsidRPr="00F315E0">
              <w:rPr>
                <w:rFonts w:ascii="Times New Roman" w:hAnsi="Times New Roman"/>
                <w:color w:val="000000"/>
              </w:rPr>
              <w:t>послуга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4C307" w14:textId="77777777" w:rsidR="005A6815" w:rsidRPr="00F315E0" w:rsidRDefault="005A6815" w:rsidP="00B733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15E0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14:paraId="42407BE6" w14:textId="77777777" w:rsidR="00A31916" w:rsidRPr="00F315E0" w:rsidRDefault="00A31916" w:rsidP="00281622">
      <w:pPr>
        <w:widowControl w:val="0"/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DEC9D" w14:textId="77777777" w:rsidR="00281622" w:rsidRPr="00F315E0" w:rsidRDefault="00281622" w:rsidP="002816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1.Технічні </w:t>
      </w:r>
      <w:r w:rsidR="008B5377" w:rsidRPr="00F31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якісні </w:t>
      </w:r>
      <w:r w:rsidRPr="00F31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вимоги</w:t>
      </w:r>
    </w:p>
    <w:p w14:paraId="62CB1681" w14:textId="5523878E" w:rsidR="00281622" w:rsidRPr="00F315E0" w:rsidRDefault="00281622" w:rsidP="002816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Учасник повинен надати Замовнику послуги з</w:t>
      </w:r>
      <w:r w:rsidR="009D17CC" w:rsidRPr="00F315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89193F" w:rsidRPr="00F315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технічного обслуговування і </w:t>
      </w:r>
      <w:r w:rsidR="009D17CC" w:rsidRPr="00F315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ремонту </w:t>
      </w:r>
      <w:r w:rsidRPr="00F315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5A206B"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автотранспортних засобів</w:t>
      </w:r>
      <w:r w:rsidR="005A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193F" w:rsidRPr="00F315E0">
        <w:rPr>
          <w:rFonts w:ascii="Times New Roman" w:hAnsi="Times New Roman" w:cs="Times New Roman"/>
          <w:sz w:val="24"/>
          <w:szCs w:val="24"/>
          <w:lang w:eastAsia="ru-RU"/>
        </w:rPr>
        <w:t>FORD TRANSIT</w:t>
      </w:r>
      <w:r w:rsidR="005A206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315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 у відповідності з: технічними вимогами заводу-виробника</w:t>
      </w:r>
      <w:r w:rsidR="00041C05" w:rsidRPr="00F315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автомобіля</w:t>
      </w:r>
      <w:r w:rsidRPr="00F315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умовами безпеки експлуатації після ремонту та діючими в Україні стандартами ДСТУ 2322-93 і ДСТУ 3649-2010, Законом України «Про автомобільний транспорт» від 05.04.2001 №2344, Положенням про технічне</w:t>
      </w:r>
      <w:r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обслуговування і ремонт дорожніх транспортних засобів автомобільного транспорту,</w:t>
      </w:r>
      <w:r w:rsidRPr="00F315E0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 наказом Міністерства транспорту України від 30.03.1998 №102 та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28.11.2014р. № 615.</w:t>
      </w:r>
    </w:p>
    <w:p w14:paraId="242B3A0B" w14:textId="2CD28D59" w:rsidR="008B5377" w:rsidRPr="00F315E0" w:rsidRDefault="008B5377" w:rsidP="008B5377">
      <w:pPr>
        <w:widowControl w:val="0"/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 надаються на станції технічного обслуговування (надалі – СТО) Учасника,</w:t>
      </w:r>
      <w:r w:rsidRPr="00F315E0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r w:rsidRPr="00F31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що розташована в</w:t>
      </w:r>
      <w:r w:rsidR="005A2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31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м. </w:t>
      </w:r>
      <w:r w:rsidR="005A2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Одеса</w:t>
      </w:r>
      <w:r w:rsidRPr="00F315E0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.</w:t>
      </w:r>
    </w:p>
    <w:p w14:paraId="295E700B" w14:textId="77777777" w:rsidR="000D243D" w:rsidRPr="00F315E0" w:rsidRDefault="000D243D" w:rsidP="008919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315E0">
        <w:rPr>
          <w:rFonts w:ascii="Times New Roman" w:hAnsi="Times New Roman" w:cs="Times New Roman"/>
          <w:sz w:val="24"/>
          <w:szCs w:val="24"/>
        </w:rPr>
        <w:t xml:space="preserve">        Строк надання послуг: протягом 5-ти робочих днів з дня надання відповідного транспортного засобу, якщо інший строк не буде погоджено Сторонами, але не пізніше 15.12.2023 року.</w:t>
      </w:r>
    </w:p>
    <w:p w14:paraId="26FD2ABE" w14:textId="77777777" w:rsidR="00281622" w:rsidRPr="00F315E0" w:rsidRDefault="00281622" w:rsidP="0028162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 надаються з використанням запасних частин та витратних матеріалів Учасника, вартість яких входить у вартість наданих послуг.</w:t>
      </w:r>
    </w:p>
    <w:p w14:paraId="595D7F35" w14:textId="77777777" w:rsidR="00281622" w:rsidRPr="00F315E0" w:rsidRDefault="00281622" w:rsidP="0028162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Запасні частини та витратні матеріали повинні бути новими, такими що не були раніше у використанні та не відновлювались.</w:t>
      </w:r>
    </w:p>
    <w:p w14:paraId="72E5F954" w14:textId="61FB16DD" w:rsidR="00281622" w:rsidRPr="00F315E0" w:rsidRDefault="00281622" w:rsidP="00281622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наданні послуг </w:t>
      </w:r>
      <w:r w:rsidR="008B3527" w:rsidRPr="00F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D17CC"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C05" w:rsidRPr="00F315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технічного обслуговування і </w:t>
      </w:r>
      <w:r w:rsidR="009D17CC"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ремонту </w:t>
      </w:r>
      <w:r w:rsidR="00041C05"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автотранспортного засобу</w:t>
      </w:r>
      <w:r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 з оригінальними запасними частинами та витратними матеріалами допускається використання еквівалентних, але не гіршої якості ніж попередньо використані.</w:t>
      </w:r>
    </w:p>
    <w:p w14:paraId="064E4152" w14:textId="3B5A6197" w:rsidR="00281622" w:rsidRPr="00F315E0" w:rsidRDefault="00281622" w:rsidP="009C090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Учасник підтверджує якість запасних частин та витратних матеріалів, які будуть використані при наданні послуг </w:t>
      </w:r>
      <w:r w:rsidRPr="00F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97F94"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 </w:t>
      </w:r>
      <w:r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автотранспортних засобів одним з наступних документів: сертифікат відповідності, сертифікат якості, паспорт якості, декларація постачальника про відповідність, складена згідно з вимогами ДСТУ ISO/IEC 17050-1:2006, декларація про походження товару,  або інший відповідний документ, який підтверджує якість запасних частин та  витратних матеріалів.</w:t>
      </w:r>
    </w:p>
    <w:p w14:paraId="032CA090" w14:textId="77777777" w:rsidR="00281622" w:rsidRPr="00F315E0" w:rsidRDefault="009C090B" w:rsidP="0028162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31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281622" w:rsidRPr="00F31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Гарантії надавача послуг</w:t>
      </w:r>
      <w:r w:rsidR="003341A4" w:rsidRPr="00F31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3341A4"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підтверджується гарантійним листом Учасника процедури закупівлі поданого на ім’я Замовника)</w:t>
      </w:r>
      <w:r w:rsidR="00281622" w:rsidRPr="00F31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2186983" w14:textId="155EC26A" w:rsidR="00281622" w:rsidRPr="00F315E0" w:rsidRDefault="00281622" w:rsidP="00281622">
      <w:pPr>
        <w:widowControl w:val="0"/>
        <w:shd w:val="clear" w:color="auto" w:fill="FFFFFF"/>
        <w:tabs>
          <w:tab w:val="left" w:pos="936"/>
        </w:tabs>
        <w:autoSpaceDE w:val="0"/>
        <w:autoSpaceDN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Учасник гарантує відповідність автомобіля, щодо якого було надано послуги </w:t>
      </w:r>
      <w:r w:rsidRPr="00F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="00921CDF" w:rsidRPr="00F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технічного обслуговування</w:t>
      </w:r>
      <w:r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тому числі запасних частин та витратних матеріалів, що замінили, вимогам заводу-виробника.</w:t>
      </w:r>
    </w:p>
    <w:p w14:paraId="5D949F15" w14:textId="77777777" w:rsidR="00281622" w:rsidRPr="00F315E0" w:rsidRDefault="00281622" w:rsidP="00281622">
      <w:pPr>
        <w:widowControl w:val="0"/>
        <w:shd w:val="clear" w:color="auto" w:fill="FFFFFF"/>
        <w:tabs>
          <w:tab w:val="left" w:pos="936"/>
        </w:tabs>
        <w:autoSpaceDE w:val="0"/>
        <w:autoSpaceDN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Гарантія надається на запасні частини та витратні матеріали, які купуються та встановлюються Учасником, а також на надання послуг по їх заміні строком на: </w:t>
      </w:r>
    </w:p>
    <w:p w14:paraId="29A7C6F7" w14:textId="6F5506D7" w:rsidR="00281622" w:rsidRPr="00F315E0" w:rsidRDefault="00281622" w:rsidP="002816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74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витратні матеріали та запасні частини, які купуються та встановлюються (замінюються) Учасником – на строк не менший ніж строк встановлений заводом - виробником для відповідних витратних матеріалів  та запасних частин з дня їх встановлення (заміни),</w:t>
      </w:r>
    </w:p>
    <w:p w14:paraId="2488BF82" w14:textId="77777777" w:rsidR="00281622" w:rsidRPr="00F315E0" w:rsidRDefault="00281622" w:rsidP="002816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74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надання послуг по їх заміні – на строк не менший ніж строк передбачений «Правилами надання послуг з технічного обслуговування і ремонту колісних транспортних засобів» затвердженими наказом Міністерства інфраструктури України від 28.11.2014 року № 615 для відповідного виду робіт, що підтверджується гарантійним листом Учасника процедури закупівлі поданого на ім’я Замовника.</w:t>
      </w:r>
    </w:p>
    <w:p w14:paraId="2D27A689" w14:textId="77777777" w:rsidR="00281622" w:rsidRPr="00F315E0" w:rsidRDefault="00281622" w:rsidP="00281622">
      <w:pPr>
        <w:widowControl w:val="0"/>
        <w:shd w:val="clear" w:color="auto" w:fill="FFFFFF"/>
        <w:tabs>
          <w:tab w:val="left" w:pos="936"/>
        </w:tabs>
        <w:autoSpaceDE w:val="0"/>
        <w:autoSpaceDN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Гарантія включає усунення Учасником виявлених несправностей та/або дефектів за власний рахунок та власними силами.</w:t>
      </w:r>
    </w:p>
    <w:p w14:paraId="652C941C" w14:textId="77777777" w:rsidR="00281622" w:rsidRPr="00F315E0" w:rsidRDefault="008B5377" w:rsidP="00281622">
      <w:pPr>
        <w:widowControl w:val="0"/>
        <w:shd w:val="clear" w:color="auto" w:fill="FFFFFF"/>
        <w:tabs>
          <w:tab w:val="left" w:pos="936"/>
        </w:tabs>
        <w:autoSpaceDE w:val="0"/>
        <w:autoSpaceDN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r w:rsidR="00281622" w:rsidRPr="00F315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Послуги</w:t>
      </w:r>
      <w:r w:rsidR="00281622" w:rsidRPr="00F3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622" w:rsidRPr="00F315E0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не повинні</w:t>
      </w:r>
      <w:r w:rsidR="00281622" w:rsidRPr="00F315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завдавати шкоди навколишньому середовищу та передбачати заходи щодо захисту довкілля.</w:t>
      </w:r>
    </w:p>
    <w:p w14:paraId="7A3AD4CE" w14:textId="77777777" w:rsidR="00281622" w:rsidRPr="00F315E0" w:rsidRDefault="008B5377" w:rsidP="0028162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315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</w:t>
      </w:r>
      <w:r w:rsidR="00281622" w:rsidRPr="00F315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Послуги повинні надаватися за умови додержання вимог законів та інших нормативно-правових актів з охорони праці та промислової безпеки.</w:t>
      </w:r>
    </w:p>
    <w:p w14:paraId="3E02CC7C" w14:textId="77777777" w:rsidR="00281622" w:rsidRPr="00F315E0" w:rsidRDefault="00281622" w:rsidP="0028162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315E0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C6B8F63" w14:textId="77777777" w:rsidR="00281622" w:rsidRPr="00F315E0" w:rsidRDefault="00281622" w:rsidP="0028162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87061" w14:textId="77777777" w:rsidR="00281622" w:rsidRPr="00F315E0" w:rsidRDefault="00281622" w:rsidP="0028162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AC018B" w14:textId="77777777" w:rsidR="00281622" w:rsidRPr="00F315E0" w:rsidRDefault="00281622" w:rsidP="002816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81622" w:rsidRPr="00F315E0" w14:paraId="3DCBDA4B" w14:textId="77777777" w:rsidTr="00B733D9">
        <w:trPr>
          <w:trHeight w:val="1273"/>
          <w:jc w:val="center"/>
        </w:trPr>
        <w:tc>
          <w:tcPr>
            <w:tcW w:w="3342" w:type="dxa"/>
          </w:tcPr>
          <w:p w14:paraId="7BC41632" w14:textId="77777777" w:rsidR="00281622" w:rsidRPr="00F315E0" w:rsidRDefault="00281622" w:rsidP="00B73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5E0">
              <w:rPr>
                <w:rFonts w:ascii="Times New Roman" w:hAnsi="Times New Roman" w:cs="Times New Roman"/>
                <w:u w:val="single"/>
              </w:rPr>
              <w:t xml:space="preserve">                                                </w:t>
            </w:r>
            <w:r w:rsidRPr="00F315E0">
              <w:rPr>
                <w:rFonts w:ascii="Times New Roman" w:hAnsi="Times New Roman" w:cs="Times New Roman"/>
                <w:color w:val="FFFFFF" w:themeColor="background1"/>
                <w:u w:val="single"/>
                <w:shd w:val="clear" w:color="auto" w:fill="FFFFFF" w:themeFill="background1"/>
              </w:rPr>
              <w:t>.</w:t>
            </w:r>
            <w:r w:rsidRPr="00F315E0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Pr="00F315E0">
              <w:rPr>
                <w:rFonts w:ascii="Times New Roman" w:hAnsi="Times New Roman" w:cs="Times New Roman"/>
                <w:u w:val="single"/>
              </w:rPr>
              <w:t xml:space="preserve">             </w:t>
            </w:r>
          </w:p>
          <w:p w14:paraId="2C94812A" w14:textId="77777777" w:rsidR="00281622" w:rsidRPr="00F315E0" w:rsidRDefault="00281622" w:rsidP="00B73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5E0">
              <w:rPr>
                <w:rFonts w:ascii="Times New Roman" w:hAnsi="Times New Roman" w:cs="Times New Roman"/>
                <w:i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582BEB9E" w14:textId="77777777" w:rsidR="00281622" w:rsidRPr="00F315E0" w:rsidRDefault="00281622" w:rsidP="00B73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5E0">
              <w:rPr>
                <w:rFonts w:ascii="Times New Roman" w:hAnsi="Times New Roman" w:cs="Times New Roman"/>
              </w:rPr>
              <w:t>________________________</w:t>
            </w:r>
          </w:p>
          <w:p w14:paraId="27FAF18E" w14:textId="77777777" w:rsidR="00281622" w:rsidRPr="00F315E0" w:rsidRDefault="00281622" w:rsidP="00B73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315E0">
              <w:rPr>
                <w:rFonts w:ascii="Times New Roman" w:hAnsi="Times New Roman" w:cs="Times New Roman"/>
                <w:i/>
              </w:rPr>
              <w:t xml:space="preserve">підпис та печатка* </w:t>
            </w:r>
          </w:p>
          <w:p w14:paraId="6111904D" w14:textId="77777777" w:rsidR="00281622" w:rsidRPr="00F315E0" w:rsidRDefault="00281622" w:rsidP="00B73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5E0">
              <w:rPr>
                <w:rFonts w:ascii="Times New Roman" w:hAnsi="Times New Roman" w:cs="Times New Roman"/>
                <w:i/>
              </w:rPr>
              <w:t>(*за наявності)</w:t>
            </w:r>
          </w:p>
        </w:tc>
        <w:tc>
          <w:tcPr>
            <w:tcW w:w="3341" w:type="dxa"/>
          </w:tcPr>
          <w:p w14:paraId="79D9D141" w14:textId="77777777" w:rsidR="00281622" w:rsidRPr="00F315E0" w:rsidRDefault="00281622" w:rsidP="00B733D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315E0">
              <w:rPr>
                <w:rFonts w:ascii="Times New Roman" w:hAnsi="Times New Roman" w:cs="Times New Roman"/>
              </w:rPr>
              <w:t xml:space="preserve">          </w:t>
            </w:r>
            <w:r w:rsidRPr="00F315E0">
              <w:rPr>
                <w:rFonts w:ascii="Times New Roman" w:hAnsi="Times New Roman" w:cs="Times New Roman"/>
                <w:u w:val="single"/>
              </w:rPr>
              <w:t xml:space="preserve">                                      </w:t>
            </w:r>
            <w:r w:rsidRPr="00F315E0">
              <w:rPr>
                <w:rFonts w:ascii="Times New Roman" w:hAnsi="Times New Roman" w:cs="Times New Roman"/>
                <w:color w:val="FFFFFF" w:themeColor="background1"/>
                <w:u w:val="single"/>
              </w:rPr>
              <w:t>0</w:t>
            </w:r>
            <w:r w:rsidRPr="00F315E0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  <w:p w14:paraId="343DB169" w14:textId="77777777" w:rsidR="00281622" w:rsidRPr="00F315E0" w:rsidRDefault="00281622" w:rsidP="00B733D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15E0">
              <w:rPr>
                <w:rFonts w:ascii="Times New Roman" w:hAnsi="Times New Roman" w:cs="Times New Roman"/>
                <w:i/>
              </w:rPr>
              <w:t>прізвище, ініціали</w:t>
            </w:r>
          </w:p>
        </w:tc>
      </w:tr>
    </w:tbl>
    <w:p w14:paraId="50823E38" w14:textId="77777777" w:rsidR="0087492C" w:rsidRPr="00F315E0" w:rsidRDefault="0087492C"/>
    <w:sectPr w:rsidR="0087492C" w:rsidRPr="00F315E0" w:rsidSect="009C090B">
      <w:footerReference w:type="default" r:id="rId8"/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D660" w14:textId="77777777" w:rsidR="00301C0D" w:rsidRDefault="00301C0D" w:rsidP="00AE1D65">
      <w:pPr>
        <w:spacing w:after="0" w:line="240" w:lineRule="auto"/>
      </w:pPr>
      <w:r>
        <w:separator/>
      </w:r>
    </w:p>
  </w:endnote>
  <w:endnote w:type="continuationSeparator" w:id="0">
    <w:p w14:paraId="6143B6F3" w14:textId="77777777" w:rsidR="00301C0D" w:rsidRDefault="00301C0D" w:rsidP="00AE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437B" w14:textId="77777777" w:rsidR="00B733D9" w:rsidRDefault="00B733D9">
    <w:pPr>
      <w:pStyle w:val="a6"/>
      <w:jc w:val="center"/>
    </w:pPr>
  </w:p>
  <w:p w14:paraId="786DBCF7" w14:textId="77777777" w:rsidR="00B733D9" w:rsidRDefault="00B733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7660" w14:textId="77777777" w:rsidR="00301C0D" w:rsidRDefault="00301C0D" w:rsidP="00AE1D65">
      <w:pPr>
        <w:spacing w:after="0" w:line="240" w:lineRule="auto"/>
      </w:pPr>
      <w:r>
        <w:separator/>
      </w:r>
    </w:p>
  </w:footnote>
  <w:footnote w:type="continuationSeparator" w:id="0">
    <w:p w14:paraId="2EA49D88" w14:textId="77777777" w:rsidR="00301C0D" w:rsidRDefault="00301C0D" w:rsidP="00AE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593"/>
    <w:multiLevelType w:val="hybridMultilevel"/>
    <w:tmpl w:val="5F5CE698"/>
    <w:lvl w:ilvl="0" w:tplc="188AE9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22"/>
    <w:rsid w:val="000062C5"/>
    <w:rsid w:val="000123F4"/>
    <w:rsid w:val="00041C05"/>
    <w:rsid w:val="00064ABD"/>
    <w:rsid w:val="00077A24"/>
    <w:rsid w:val="000A0AA1"/>
    <w:rsid w:val="000D243D"/>
    <w:rsid w:val="000D665E"/>
    <w:rsid w:val="00166957"/>
    <w:rsid w:val="001D3D0A"/>
    <w:rsid w:val="001D573D"/>
    <w:rsid w:val="00225400"/>
    <w:rsid w:val="00275174"/>
    <w:rsid w:val="00281622"/>
    <w:rsid w:val="002B178D"/>
    <w:rsid w:val="00301C0D"/>
    <w:rsid w:val="003341A4"/>
    <w:rsid w:val="003B09FA"/>
    <w:rsid w:val="003C68DF"/>
    <w:rsid w:val="00416857"/>
    <w:rsid w:val="004F4ECF"/>
    <w:rsid w:val="00582E8C"/>
    <w:rsid w:val="005A206B"/>
    <w:rsid w:val="005A6815"/>
    <w:rsid w:val="005F2EC0"/>
    <w:rsid w:val="00602E5C"/>
    <w:rsid w:val="00793080"/>
    <w:rsid w:val="00794EBE"/>
    <w:rsid w:val="00827D37"/>
    <w:rsid w:val="0087492C"/>
    <w:rsid w:val="0089193F"/>
    <w:rsid w:val="00897F94"/>
    <w:rsid w:val="008B3527"/>
    <w:rsid w:val="008B5377"/>
    <w:rsid w:val="00921CDF"/>
    <w:rsid w:val="009368F4"/>
    <w:rsid w:val="00946CAD"/>
    <w:rsid w:val="00956B46"/>
    <w:rsid w:val="00976FAD"/>
    <w:rsid w:val="009C090B"/>
    <w:rsid w:val="009D17CC"/>
    <w:rsid w:val="009F3EE4"/>
    <w:rsid w:val="00A048F7"/>
    <w:rsid w:val="00A05F70"/>
    <w:rsid w:val="00A31916"/>
    <w:rsid w:val="00A6650F"/>
    <w:rsid w:val="00A71F8A"/>
    <w:rsid w:val="00A956C8"/>
    <w:rsid w:val="00AC760D"/>
    <w:rsid w:val="00AE1D65"/>
    <w:rsid w:val="00B733D9"/>
    <w:rsid w:val="00BC1806"/>
    <w:rsid w:val="00C07A2D"/>
    <w:rsid w:val="00C4333E"/>
    <w:rsid w:val="00CF0AFD"/>
    <w:rsid w:val="00D50019"/>
    <w:rsid w:val="00D64769"/>
    <w:rsid w:val="00D97563"/>
    <w:rsid w:val="00EA3E86"/>
    <w:rsid w:val="00F151D0"/>
    <w:rsid w:val="00F315E0"/>
    <w:rsid w:val="00F50279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7F00"/>
  <w15:chartTrackingRefBased/>
  <w15:docId w15:val="{FCF791BA-DBA0-4FF8-966C-A64FD47C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62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2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816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ShiftAlt">
    <w:name w:val="Додаток_основной_текст (Додаток___Shift+Alt)"/>
    <w:uiPriority w:val="2"/>
    <w:rsid w:val="00281622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styleId="a4">
    <w:name w:val="header"/>
    <w:basedOn w:val="a"/>
    <w:link w:val="a5"/>
    <w:uiPriority w:val="99"/>
    <w:unhideWhenUsed/>
    <w:rsid w:val="00AE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D65"/>
    <w:rPr>
      <w:lang w:val="uk-UA"/>
    </w:rPr>
  </w:style>
  <w:style w:type="paragraph" w:styleId="a6">
    <w:name w:val="footer"/>
    <w:basedOn w:val="a"/>
    <w:link w:val="a7"/>
    <w:uiPriority w:val="99"/>
    <w:unhideWhenUsed/>
    <w:rsid w:val="00AE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D65"/>
    <w:rPr>
      <w:lang w:val="uk-UA"/>
    </w:rPr>
  </w:style>
  <w:style w:type="character" w:customStyle="1" w:styleId="a8">
    <w:name w:val="Немає"/>
    <w:rsid w:val="00794EBE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C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90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A844-7D63-442A-AF6E-92C6D220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Киндерюшичка</cp:lastModifiedBy>
  <cp:revision>7</cp:revision>
  <cp:lastPrinted>2023-10-19T13:37:00Z</cp:lastPrinted>
  <dcterms:created xsi:type="dcterms:W3CDTF">2023-10-19T13:39:00Z</dcterms:created>
  <dcterms:modified xsi:type="dcterms:W3CDTF">2023-11-15T12:13:00Z</dcterms:modified>
</cp:coreProperties>
</file>