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59" w:rsidRPr="00D40037" w:rsidRDefault="00486659" w:rsidP="00486659">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D40037">
        <w:rPr>
          <w:rFonts w:ascii="Times New Roman" w:hAnsi="Times New Roman"/>
          <w:b/>
          <w:bCs/>
          <w:sz w:val="24"/>
          <w:szCs w:val="24"/>
          <w:lang w:val="uk-UA"/>
        </w:rPr>
        <w:t xml:space="preserve"> до тендерної документації</w:t>
      </w:r>
    </w:p>
    <w:p w:rsidR="00486659" w:rsidRPr="003A49DC" w:rsidRDefault="00486659" w:rsidP="00486659">
      <w:pPr>
        <w:spacing w:after="0" w:line="240" w:lineRule="auto"/>
        <w:contextualSpacing/>
        <w:jc w:val="center"/>
        <w:rPr>
          <w:rFonts w:ascii="Times New Roman" w:eastAsia="Times New Roman" w:hAnsi="Times New Roman"/>
          <w:b/>
          <w:bCs/>
          <w:i/>
          <w:iCs/>
          <w:color w:val="000000"/>
          <w:sz w:val="24"/>
          <w:szCs w:val="24"/>
          <w:lang w:val="uk-UA" w:eastAsia="ru-RU"/>
        </w:rPr>
      </w:pPr>
      <w:proofErr w:type="spellStart"/>
      <w:r w:rsidRPr="003A49DC">
        <w:rPr>
          <w:rFonts w:ascii="Times New Roman" w:eastAsia="Times New Roman" w:hAnsi="Times New Roman"/>
          <w:b/>
          <w:bCs/>
          <w:i/>
          <w:iCs/>
          <w:color w:val="000000"/>
          <w:sz w:val="24"/>
          <w:szCs w:val="24"/>
          <w:lang w:val="uk-UA" w:eastAsia="ru-RU"/>
        </w:rPr>
        <w:t>Проєкт</w:t>
      </w:r>
      <w:proofErr w:type="spellEnd"/>
      <w:r w:rsidRPr="003A49DC">
        <w:rPr>
          <w:rFonts w:ascii="Times New Roman" w:eastAsia="Times New Roman" w:hAnsi="Times New Roman"/>
          <w:b/>
          <w:bCs/>
          <w:i/>
          <w:iCs/>
          <w:color w:val="000000"/>
          <w:sz w:val="24"/>
          <w:szCs w:val="24"/>
          <w:lang w:val="uk-UA" w:eastAsia="ru-RU"/>
        </w:rPr>
        <w:t xml:space="preserve"> Договору про закупівлю</w:t>
      </w:r>
    </w:p>
    <w:p w:rsidR="00486659" w:rsidRPr="003A49DC" w:rsidRDefault="00486659" w:rsidP="00486659">
      <w:pPr>
        <w:tabs>
          <w:tab w:val="left" w:pos="4662"/>
        </w:tabs>
        <w:spacing w:after="0" w:line="240" w:lineRule="auto"/>
        <w:jc w:val="center"/>
        <w:rPr>
          <w:rFonts w:ascii="Times New Roman" w:eastAsia="Times New Roman" w:hAnsi="Times New Roman"/>
          <w:b/>
          <w:sz w:val="24"/>
          <w:szCs w:val="24"/>
          <w:lang w:val="uk-UA"/>
        </w:rPr>
      </w:pPr>
      <w:r w:rsidRPr="003A49DC">
        <w:rPr>
          <w:rFonts w:ascii="Times New Roman" w:eastAsia="Times New Roman" w:hAnsi="Times New Roman"/>
          <w:b/>
          <w:sz w:val="24"/>
          <w:szCs w:val="24"/>
          <w:lang w:val="uk-UA"/>
        </w:rPr>
        <w:t>ДОГОВІР _____</w:t>
      </w:r>
    </w:p>
    <w:p w:rsidR="00486659" w:rsidRPr="003A49DC" w:rsidRDefault="00486659" w:rsidP="00486659">
      <w:pPr>
        <w:widowControl w:val="0"/>
        <w:tabs>
          <w:tab w:val="left" w:pos="709"/>
          <w:tab w:val="left" w:pos="1465"/>
          <w:tab w:val="left" w:pos="4662"/>
        </w:tabs>
        <w:spacing w:after="0" w:line="240" w:lineRule="auto"/>
        <w:rPr>
          <w:rFonts w:ascii="Times New Roman" w:eastAsia="Times New Roman" w:hAnsi="Times New Roman"/>
          <w:b/>
          <w:bCs/>
          <w:sz w:val="24"/>
          <w:szCs w:val="24"/>
          <w:lang w:val="uk-UA" w:eastAsia="ru-RU"/>
        </w:rPr>
      </w:pPr>
    </w:p>
    <w:tbl>
      <w:tblPr>
        <w:tblW w:w="0" w:type="auto"/>
        <w:jc w:val="center"/>
        <w:tblLook w:val="04A0" w:firstRow="1" w:lastRow="0" w:firstColumn="1" w:lastColumn="0" w:noHBand="0" w:noVBand="1"/>
      </w:tblPr>
      <w:tblGrid>
        <w:gridCol w:w="4672"/>
        <w:gridCol w:w="4673"/>
      </w:tblGrid>
      <w:tr w:rsidR="00486659" w:rsidRPr="003A49DC" w:rsidTr="00465BEE">
        <w:trPr>
          <w:jc w:val="center"/>
        </w:trPr>
        <w:tc>
          <w:tcPr>
            <w:tcW w:w="4672" w:type="dxa"/>
            <w:shd w:val="clear" w:color="auto" w:fill="auto"/>
            <w:hideMark/>
          </w:tcPr>
          <w:p w:rsidR="00486659" w:rsidRPr="003A49DC" w:rsidRDefault="00486659" w:rsidP="00465BEE">
            <w:pPr>
              <w:spacing w:after="0" w:line="240" w:lineRule="auto"/>
              <w:rPr>
                <w:rFonts w:ascii="Times New Roman" w:hAnsi="Times New Roman"/>
                <w:b/>
                <w:sz w:val="24"/>
                <w:szCs w:val="24"/>
                <w:lang w:val="uk-UA" w:eastAsia="ru-RU"/>
              </w:rPr>
            </w:pPr>
            <w:r w:rsidRPr="003A49DC">
              <w:rPr>
                <w:rFonts w:ascii="Times New Roman" w:hAnsi="Times New Roman"/>
                <w:b/>
                <w:sz w:val="24"/>
                <w:szCs w:val="24"/>
                <w:lang w:val="uk-UA" w:eastAsia="ru-RU"/>
              </w:rPr>
              <w:t>м.</w:t>
            </w:r>
            <w:r w:rsidRPr="00D40037">
              <w:rPr>
                <w:rFonts w:ascii="Times New Roman" w:hAnsi="Times New Roman"/>
                <w:b/>
                <w:sz w:val="24"/>
                <w:szCs w:val="24"/>
                <w:lang w:val="uk-UA" w:eastAsia="ru-RU"/>
              </w:rPr>
              <w:t xml:space="preserve"> Мукачево</w:t>
            </w:r>
          </w:p>
        </w:tc>
        <w:tc>
          <w:tcPr>
            <w:tcW w:w="4673" w:type="dxa"/>
            <w:shd w:val="clear" w:color="auto" w:fill="auto"/>
            <w:hideMark/>
          </w:tcPr>
          <w:p w:rsidR="00486659" w:rsidRPr="003A49DC" w:rsidRDefault="00486659" w:rsidP="00465BEE">
            <w:pPr>
              <w:shd w:val="clear" w:color="auto" w:fill="FFFFFF"/>
              <w:spacing w:after="0" w:line="240" w:lineRule="auto"/>
              <w:jc w:val="right"/>
              <w:rPr>
                <w:rFonts w:ascii="Times New Roman" w:hAnsi="Times New Roman"/>
                <w:i/>
                <w:spacing w:val="-4"/>
                <w:sz w:val="24"/>
                <w:szCs w:val="24"/>
                <w:lang w:val="uk-UA" w:eastAsia="ru-RU"/>
              </w:rPr>
            </w:pPr>
            <w:r w:rsidRPr="003A49DC">
              <w:rPr>
                <w:rFonts w:ascii="Times New Roman" w:hAnsi="Times New Roman"/>
                <w:sz w:val="24"/>
                <w:szCs w:val="24"/>
                <w:lang w:val="uk-UA" w:eastAsia="ru-RU"/>
              </w:rPr>
              <w:t>«____» ____________ 202</w:t>
            </w:r>
            <w:r w:rsidRPr="00D40037">
              <w:rPr>
                <w:rFonts w:ascii="Times New Roman" w:hAnsi="Times New Roman"/>
                <w:sz w:val="24"/>
                <w:szCs w:val="24"/>
                <w:lang w:val="uk-UA" w:eastAsia="ru-RU"/>
              </w:rPr>
              <w:t>3</w:t>
            </w:r>
            <w:r w:rsidRPr="003A49DC">
              <w:rPr>
                <w:rFonts w:ascii="Times New Roman" w:hAnsi="Times New Roman"/>
                <w:sz w:val="24"/>
                <w:szCs w:val="24"/>
                <w:lang w:val="uk-UA" w:eastAsia="ru-RU"/>
              </w:rPr>
              <w:t xml:space="preserve"> року</w:t>
            </w:r>
          </w:p>
        </w:tc>
      </w:tr>
      <w:tr w:rsidR="00486659" w:rsidRPr="003A49DC" w:rsidTr="00465BEE">
        <w:trPr>
          <w:jc w:val="center"/>
        </w:trPr>
        <w:tc>
          <w:tcPr>
            <w:tcW w:w="4672" w:type="dxa"/>
            <w:shd w:val="clear" w:color="auto" w:fill="auto"/>
          </w:tcPr>
          <w:p w:rsidR="00486659" w:rsidRPr="003A49DC" w:rsidRDefault="00486659" w:rsidP="00465BEE">
            <w:pPr>
              <w:spacing w:after="0" w:line="240" w:lineRule="auto"/>
              <w:jc w:val="both"/>
              <w:rPr>
                <w:rFonts w:ascii="Times New Roman" w:hAnsi="Times New Roman"/>
                <w:bCs/>
                <w:i/>
                <w:iCs/>
                <w:sz w:val="24"/>
                <w:szCs w:val="24"/>
                <w:lang w:val="uk-UA"/>
              </w:rPr>
            </w:pPr>
          </w:p>
        </w:tc>
        <w:tc>
          <w:tcPr>
            <w:tcW w:w="4673" w:type="dxa"/>
            <w:shd w:val="clear" w:color="auto" w:fill="auto"/>
          </w:tcPr>
          <w:p w:rsidR="00486659" w:rsidRPr="003A49DC" w:rsidRDefault="00486659" w:rsidP="00465BEE">
            <w:pPr>
              <w:spacing w:after="0" w:line="240" w:lineRule="auto"/>
              <w:jc w:val="center"/>
              <w:rPr>
                <w:rFonts w:ascii="Times New Roman" w:hAnsi="Times New Roman"/>
                <w:b/>
                <w:sz w:val="24"/>
                <w:szCs w:val="24"/>
                <w:lang w:val="uk-UA" w:eastAsia="ru-RU"/>
              </w:rPr>
            </w:pPr>
          </w:p>
        </w:tc>
      </w:tr>
    </w:tbl>
    <w:p w:rsidR="00486659" w:rsidRPr="003A49DC" w:rsidRDefault="00486659" w:rsidP="00486659">
      <w:pPr>
        <w:widowControl w:val="0"/>
        <w:tabs>
          <w:tab w:val="left" w:pos="4662"/>
        </w:tabs>
        <w:spacing w:after="0" w:line="240" w:lineRule="auto"/>
        <w:jc w:val="both"/>
        <w:rPr>
          <w:rFonts w:ascii="Times New Roman" w:eastAsia="Times New Roman" w:hAnsi="Times New Roman"/>
          <w:b/>
          <w:bCs/>
          <w:sz w:val="24"/>
          <w:szCs w:val="24"/>
          <w:lang w:val="uk-UA" w:eastAsia="ru-RU"/>
        </w:rPr>
      </w:pPr>
    </w:p>
    <w:p w:rsidR="00486659" w:rsidRPr="003A49DC" w:rsidRDefault="00486659" w:rsidP="00486659">
      <w:pPr>
        <w:tabs>
          <w:tab w:val="left" w:pos="360"/>
          <w:tab w:val="left" w:pos="720"/>
        </w:tabs>
        <w:spacing w:after="0" w:line="240" w:lineRule="auto"/>
        <w:ind w:firstLine="567"/>
        <w:jc w:val="both"/>
        <w:rPr>
          <w:rFonts w:ascii="Times New Roman" w:hAnsi="Times New Roman"/>
          <w:bCs/>
          <w:color w:val="000000"/>
          <w:spacing w:val="5"/>
          <w:sz w:val="24"/>
          <w:szCs w:val="24"/>
          <w:lang w:val="uk-UA" w:eastAsia="ru-RU"/>
        </w:rPr>
      </w:pPr>
      <w:r w:rsidRPr="00D40037">
        <w:rPr>
          <w:rFonts w:ascii="Times New Roman" w:hAnsi="Times New Roman"/>
          <w:b/>
          <w:color w:val="000000"/>
          <w:sz w:val="24"/>
          <w:szCs w:val="24"/>
          <w:lang w:val="uk-UA"/>
        </w:rPr>
        <w:t>Управління освіти, культури, молоді та спорту Мукачівської міської ради</w:t>
      </w:r>
      <w:r w:rsidRPr="003A49DC">
        <w:rPr>
          <w:rFonts w:ascii="Times New Roman" w:hAnsi="Times New Roman"/>
          <w:color w:val="000000"/>
          <w:sz w:val="24"/>
          <w:szCs w:val="24"/>
          <w:lang w:val="uk-UA"/>
        </w:rPr>
        <w:t>,</w:t>
      </w:r>
      <w:r w:rsidRPr="003A49DC">
        <w:rPr>
          <w:rFonts w:ascii="Times New Roman" w:eastAsia="Times New Roman" w:hAnsi="Times New Roman"/>
          <w:sz w:val="24"/>
          <w:szCs w:val="24"/>
          <w:lang w:val="uk-UA" w:eastAsia="ru-RU"/>
        </w:rPr>
        <w:t xml:space="preserve"> в особі </w:t>
      </w:r>
      <w:r w:rsidRPr="00D40037">
        <w:rPr>
          <w:rFonts w:ascii="Times New Roman" w:eastAsia="Times New Roman" w:hAnsi="Times New Roman"/>
          <w:sz w:val="24"/>
          <w:szCs w:val="24"/>
          <w:lang w:val="uk-UA" w:eastAsia="ru-RU"/>
        </w:rPr>
        <w:t>_______________</w:t>
      </w:r>
      <w:r w:rsidRPr="003A49DC">
        <w:rPr>
          <w:rFonts w:ascii="Times New Roman" w:eastAsia="Times New Roman" w:hAnsi="Times New Roman"/>
          <w:sz w:val="24"/>
          <w:szCs w:val="24"/>
          <w:lang w:val="uk-UA" w:eastAsia="ru-RU"/>
        </w:rPr>
        <w:t xml:space="preserve">, яка діє на підставі </w:t>
      </w:r>
      <w:r w:rsidRPr="00D40037">
        <w:rPr>
          <w:rFonts w:ascii="Times New Roman" w:eastAsia="Times New Roman" w:hAnsi="Times New Roman"/>
          <w:sz w:val="24"/>
          <w:szCs w:val="24"/>
          <w:lang w:val="uk-UA" w:eastAsia="ru-RU"/>
        </w:rPr>
        <w:t>_________</w:t>
      </w:r>
      <w:r w:rsidRPr="003A49DC">
        <w:rPr>
          <w:rFonts w:ascii="Times New Roman" w:eastAsia="Times New Roman" w:hAnsi="Times New Roman"/>
          <w:sz w:val="24"/>
          <w:szCs w:val="24"/>
          <w:lang w:val="uk-UA" w:eastAsia="ru-RU"/>
        </w:rPr>
        <w:t xml:space="preserve"> (далі – </w:t>
      </w:r>
      <w:r w:rsidRPr="003A49DC">
        <w:rPr>
          <w:rFonts w:ascii="Times New Roman" w:eastAsia="Times New Roman" w:hAnsi="Times New Roman"/>
          <w:b/>
          <w:sz w:val="24"/>
          <w:szCs w:val="24"/>
          <w:lang w:val="uk-UA" w:eastAsia="ru-RU"/>
        </w:rPr>
        <w:t>Замовник</w:t>
      </w:r>
      <w:r w:rsidRPr="003A49DC">
        <w:rPr>
          <w:rFonts w:ascii="Times New Roman" w:eastAsia="Times New Roman" w:hAnsi="Times New Roman"/>
          <w:sz w:val="24"/>
          <w:szCs w:val="24"/>
          <w:lang w:val="uk-UA" w:eastAsia="ru-RU"/>
        </w:rPr>
        <w:t>)</w:t>
      </w:r>
      <w:r w:rsidRPr="003A49DC">
        <w:rPr>
          <w:rFonts w:ascii="Times New Roman" w:hAnsi="Times New Roman"/>
          <w:bCs/>
          <w:color w:val="000000"/>
          <w:spacing w:val="5"/>
          <w:sz w:val="24"/>
          <w:szCs w:val="24"/>
          <w:lang w:val="uk-UA" w:eastAsia="ru-RU"/>
        </w:rPr>
        <w:t xml:space="preserve">, з однієї сторони, та </w:t>
      </w:r>
      <w:r w:rsidRPr="003A49DC">
        <w:rPr>
          <w:rFonts w:ascii="Times New Roman" w:eastAsia="Times New Roman" w:hAnsi="Times New Roman"/>
          <w:sz w:val="24"/>
          <w:szCs w:val="24"/>
          <w:lang w:val="uk-UA" w:eastAsia="ru-RU"/>
        </w:rPr>
        <w:t>_______________</w:t>
      </w:r>
      <w:r w:rsidRPr="003A49DC">
        <w:rPr>
          <w:rFonts w:ascii="Times New Roman" w:eastAsia="Times New Roman" w:hAnsi="Times New Roman"/>
          <w:i/>
          <w:sz w:val="24"/>
          <w:szCs w:val="24"/>
          <w:lang w:val="uk-UA" w:eastAsia="ru-RU"/>
        </w:rPr>
        <w:t xml:space="preserve"> </w:t>
      </w:r>
      <w:r w:rsidRPr="003A49DC">
        <w:rPr>
          <w:rFonts w:ascii="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в особі_________________</w:t>
      </w:r>
      <w:r w:rsidRPr="003A49DC">
        <w:rPr>
          <w:rFonts w:ascii="Times New Roman" w:eastAsia="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який діє на підставі__________________</w:t>
      </w:r>
      <w:r w:rsidRPr="003A49DC">
        <w:rPr>
          <w:rFonts w:ascii="Times New Roman" w:hAnsi="Times New Roman"/>
          <w:bCs/>
          <w:color w:val="000000"/>
          <w:spacing w:val="5"/>
          <w:sz w:val="24"/>
          <w:szCs w:val="24"/>
          <w:lang w:val="uk-UA" w:eastAsia="ru-RU"/>
        </w:rPr>
        <w:t xml:space="preserve"> </w:t>
      </w:r>
      <w:r>
        <w:rPr>
          <w:rFonts w:ascii="Times New Roman" w:hAnsi="Times New Roman"/>
          <w:bCs/>
          <w:color w:val="000000"/>
          <w:spacing w:val="5"/>
          <w:sz w:val="24"/>
          <w:szCs w:val="24"/>
          <w:lang w:val="uk-UA" w:eastAsia="ru-RU"/>
        </w:rPr>
        <w:t>та Ліцензії ______________</w:t>
      </w:r>
      <w:r w:rsidRPr="003A49DC">
        <w:rPr>
          <w:rFonts w:ascii="Times New Roman" w:hAnsi="Times New Roman"/>
          <w:bCs/>
          <w:color w:val="000000"/>
          <w:spacing w:val="5"/>
          <w:sz w:val="24"/>
          <w:szCs w:val="24"/>
          <w:lang w:val="uk-UA" w:eastAsia="ru-RU"/>
        </w:rPr>
        <w:t xml:space="preserve">(далі – </w:t>
      </w:r>
      <w:r w:rsidRPr="003A49DC">
        <w:rPr>
          <w:rFonts w:ascii="Times New Roman" w:hAnsi="Times New Roman"/>
          <w:b/>
          <w:color w:val="000000"/>
          <w:spacing w:val="5"/>
          <w:sz w:val="24"/>
          <w:szCs w:val="24"/>
          <w:lang w:val="uk-UA" w:eastAsia="ru-RU"/>
        </w:rPr>
        <w:t>Виконавець</w:t>
      </w:r>
      <w:r w:rsidRPr="003A49DC">
        <w:rPr>
          <w:rFonts w:ascii="Times New Roman" w:hAnsi="Times New Roman"/>
          <w:bCs/>
          <w:color w:val="000000"/>
          <w:spacing w:val="5"/>
          <w:sz w:val="24"/>
          <w:szCs w:val="24"/>
          <w:lang w:val="uk-UA" w:eastAsia="ru-RU"/>
        </w:rPr>
        <w:t>), з іншої сторони, разом іменовані Сторони, а кожна окремо – Сторона, уклали цей Договір (далі – Договір) про таке:</w:t>
      </w:r>
    </w:p>
    <w:p w:rsidR="00486659" w:rsidRPr="003A49DC" w:rsidRDefault="00486659" w:rsidP="00486659">
      <w:pPr>
        <w:numPr>
          <w:ilvl w:val="0"/>
          <w:numId w:val="1"/>
        </w:numPr>
        <w:suppressAutoHyphens/>
        <w:spacing w:after="0" w:line="240" w:lineRule="auto"/>
        <w:jc w:val="center"/>
        <w:outlineLvl w:val="2"/>
        <w:rPr>
          <w:rFonts w:ascii="Times New Roman" w:hAnsi="Times New Roman"/>
          <w:b/>
          <w:bCs/>
          <w:sz w:val="24"/>
          <w:szCs w:val="24"/>
          <w:lang w:val="uk-UA" w:eastAsia="ru-RU"/>
        </w:rPr>
      </w:pPr>
      <w:r w:rsidRPr="003A49DC">
        <w:rPr>
          <w:rFonts w:ascii="Times New Roman" w:hAnsi="Times New Roman"/>
          <w:b/>
          <w:bCs/>
          <w:sz w:val="24"/>
          <w:szCs w:val="24"/>
          <w:lang w:val="uk-UA" w:eastAsia="ru-RU"/>
        </w:rPr>
        <w:t>Предмет Договору</w:t>
      </w:r>
    </w:p>
    <w:p w:rsidR="00486659" w:rsidRPr="003A49DC" w:rsidRDefault="00486659" w:rsidP="00041B84">
      <w:pPr>
        <w:widowControl w:val="0"/>
        <w:numPr>
          <w:ilvl w:val="1"/>
          <w:numId w:val="1"/>
        </w:numPr>
        <w:tabs>
          <w:tab w:val="left" w:pos="0"/>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hAnsi="Times New Roman"/>
          <w:color w:val="000000"/>
          <w:spacing w:val="5"/>
          <w:sz w:val="24"/>
          <w:szCs w:val="24"/>
          <w:lang w:val="uk-UA" w:eastAsia="ru-RU"/>
        </w:rPr>
        <w:t>Виконавець</w:t>
      </w:r>
      <w:r w:rsidRPr="003A49DC">
        <w:rPr>
          <w:rFonts w:ascii="Times New Roman" w:hAnsi="Times New Roman"/>
          <w:sz w:val="24"/>
          <w:szCs w:val="24"/>
          <w:lang w:val="uk-UA"/>
        </w:rPr>
        <w:t xml:space="preserve"> бере на себе зобов'язання перед Замовником відповідно до умов цього Договору надати </w:t>
      </w:r>
      <w:r w:rsidRPr="00D40037">
        <w:rPr>
          <w:rFonts w:ascii="Times New Roman" w:hAnsi="Times New Roman"/>
          <w:sz w:val="24"/>
          <w:szCs w:val="24"/>
          <w:lang w:val="uk-UA"/>
        </w:rPr>
        <w:t>п</w:t>
      </w:r>
      <w:r w:rsidRPr="003A49DC">
        <w:rPr>
          <w:rFonts w:ascii="Times New Roman" w:hAnsi="Times New Roman"/>
          <w:sz w:val="24"/>
          <w:szCs w:val="24"/>
          <w:lang w:val="uk-UA"/>
        </w:rPr>
        <w:t xml:space="preserve">ослуги </w:t>
      </w:r>
      <w:r w:rsidRPr="00D40037">
        <w:rPr>
          <w:rFonts w:ascii="Times New Roman" w:hAnsi="Times New Roman"/>
          <w:sz w:val="24"/>
          <w:szCs w:val="24"/>
          <w:lang w:val="uk-UA"/>
        </w:rPr>
        <w:t>за предметом: «</w:t>
      </w:r>
      <w:r>
        <w:rPr>
          <w:rFonts w:ascii="Times New Roman" w:hAnsi="Times New Roman"/>
          <w:b/>
          <w:i/>
          <w:iCs/>
          <w:sz w:val="24"/>
          <w:szCs w:val="24"/>
          <w:lang w:val="uk-UA"/>
        </w:rPr>
        <w:t>________________________</w:t>
      </w:r>
      <w:r w:rsidRPr="00D40037">
        <w:rPr>
          <w:rFonts w:ascii="Times New Roman" w:hAnsi="Times New Roman"/>
          <w:b/>
          <w:i/>
          <w:iCs/>
          <w:sz w:val="24"/>
          <w:szCs w:val="24"/>
          <w:lang w:val="uk-UA"/>
        </w:rPr>
        <w:t>» (</w:t>
      </w:r>
      <w:r w:rsidR="00041B84" w:rsidRPr="00041B84">
        <w:rPr>
          <w:rFonts w:ascii="Times New Roman" w:hAnsi="Times New Roman"/>
          <w:b/>
          <w:i/>
          <w:iCs/>
          <w:sz w:val="24"/>
          <w:szCs w:val="24"/>
          <w:lang w:val="uk-UA"/>
        </w:rPr>
        <w:t xml:space="preserve">ДК 021:2015: 45310000-3 — Електромонтажні роботи </w:t>
      </w:r>
      <w:bookmarkStart w:id="0" w:name="_GoBack"/>
      <w:bookmarkEnd w:id="0"/>
      <w:r w:rsidRPr="003A49DC">
        <w:rPr>
          <w:rFonts w:ascii="Times New Roman" w:eastAsia="Times New Roman" w:hAnsi="Times New Roman"/>
          <w:sz w:val="24"/>
          <w:szCs w:val="24"/>
          <w:lang w:val="uk-UA" w:eastAsia="ru-RU"/>
        </w:rPr>
        <w:t xml:space="preserve">(далі – послуга), а </w:t>
      </w:r>
      <w:r w:rsidRPr="003A49DC">
        <w:rPr>
          <w:rFonts w:ascii="Times New Roman" w:eastAsia="Times New Roman" w:hAnsi="Times New Roman"/>
          <w:color w:val="000000"/>
          <w:sz w:val="24"/>
          <w:szCs w:val="24"/>
          <w:lang w:val="uk-UA" w:eastAsia="ru-RU"/>
        </w:rPr>
        <w:t xml:space="preserve">Замовник зобов’язується прийняти і оплатити такі послуги на умовах, визначених цим Договором. </w:t>
      </w:r>
    </w:p>
    <w:p w:rsidR="00486659" w:rsidRPr="003A49DC" w:rsidRDefault="00486659" w:rsidP="00486659">
      <w:pPr>
        <w:widowControl w:val="0"/>
        <w:numPr>
          <w:ilvl w:val="1"/>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sz w:val="24"/>
          <w:szCs w:val="24"/>
          <w:lang w:val="uk-UA" w:eastAsia="ru-RU"/>
        </w:rPr>
        <w:t xml:space="preserve">Передбачені Договором послуги повинні відповідати Технічним </w:t>
      </w:r>
      <w:r w:rsidRPr="003A49DC">
        <w:rPr>
          <w:rFonts w:ascii="Times New Roman" w:eastAsia="Times New Roman" w:hAnsi="Times New Roman"/>
          <w:color w:val="000000"/>
          <w:sz w:val="24"/>
          <w:szCs w:val="24"/>
          <w:lang w:val="uk-UA" w:eastAsia="ru-RU"/>
        </w:rPr>
        <w:t>вимогам Замовника, а матеріальні ресурси, що використовуються для їх виконання, повинні відповідати вимогам нормативно-правових актів, дефектному акту та цьому Договору.</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color w:val="000000"/>
          <w:sz w:val="24"/>
          <w:szCs w:val="24"/>
          <w:lang w:val="uk-UA" w:eastAsia="ru-RU"/>
        </w:rPr>
      </w:pPr>
      <w:r w:rsidRPr="003A49DC">
        <w:rPr>
          <w:rFonts w:ascii="Times New Roman" w:eastAsia="Times New Roman" w:hAnsi="Times New Roman"/>
          <w:b/>
          <w:sz w:val="24"/>
          <w:szCs w:val="24"/>
          <w:lang w:val="uk-UA" w:eastAsia="ru-RU"/>
        </w:rPr>
        <w:t>Обсяг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Найменування, обсяги та вартість послуг визначаються згідно з договірною ціною, в тому числі локальними кошторисами, що є невід’ємною частиною даного Договору.</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зобов'язаний надати послуги із своїх матеріалів і своїми засобами.</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відповідає за неналежну якість наданих ним матеріалів.</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Умови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надає послуги у відповідності </w:t>
      </w:r>
      <w:r>
        <w:rPr>
          <w:rFonts w:ascii="Times New Roman" w:eastAsia="Times New Roman" w:hAnsi="Times New Roman"/>
          <w:sz w:val="24"/>
          <w:szCs w:val="24"/>
          <w:lang w:val="uk-UA" w:eastAsia="ru-RU"/>
        </w:rPr>
        <w:t>до</w:t>
      </w:r>
      <w:r w:rsidRPr="003A49DC">
        <w:rPr>
          <w:rFonts w:ascii="Times New Roman" w:eastAsia="Times New Roman" w:hAnsi="Times New Roman"/>
          <w:sz w:val="24"/>
          <w:szCs w:val="24"/>
          <w:lang w:val="uk-UA" w:eastAsia="ru-RU"/>
        </w:rPr>
        <w:t xml:space="preserve"> </w:t>
      </w:r>
      <w:r w:rsidRPr="00486659">
        <w:rPr>
          <w:rFonts w:ascii="Times New Roman" w:eastAsia="Times New Roman" w:hAnsi="Times New Roman"/>
          <w:sz w:val="24"/>
          <w:szCs w:val="24"/>
          <w:lang w:val="uk-UA" w:eastAsia="ru-RU"/>
        </w:rPr>
        <w:t>робочої схеми монтажу автоматичної пожежної сигналізації та системи оповіщення</w:t>
      </w:r>
      <w:r>
        <w:rPr>
          <w:rFonts w:ascii="Times New Roman" w:eastAsia="Times New Roman" w:hAnsi="Times New Roman"/>
          <w:sz w:val="24"/>
          <w:szCs w:val="24"/>
          <w:lang w:val="uk-UA" w:eastAsia="ru-RU"/>
        </w:rPr>
        <w:t>, в обсягах погоджених Замовником та у межах кошторисної вартості</w:t>
      </w:r>
      <w:r w:rsidRPr="003A49DC">
        <w:rPr>
          <w:rFonts w:ascii="Times New Roman" w:eastAsia="Times New Roman" w:hAnsi="Times New Roman"/>
          <w:sz w:val="24"/>
          <w:szCs w:val="24"/>
          <w:lang w:val="uk-UA" w:eastAsia="ru-RU"/>
        </w:rPr>
        <w:t>.</w:t>
      </w:r>
    </w:p>
    <w:p w:rsidR="00486659" w:rsidRPr="003A49DC" w:rsidRDefault="00486659" w:rsidP="00486659">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sz w:val="24"/>
          <w:szCs w:val="24"/>
          <w:lang w:val="uk-UA" w:eastAsia="ru-RU"/>
        </w:rPr>
      </w:pPr>
      <w:bookmarkStart w:id="1" w:name="_Hlk127300066"/>
      <w:r w:rsidRPr="003A49DC">
        <w:rPr>
          <w:rFonts w:ascii="Times New Roman" w:eastAsia="Times New Roman" w:hAnsi="Times New Roman"/>
          <w:color w:val="000000"/>
          <w:sz w:val="24"/>
          <w:szCs w:val="24"/>
          <w:lang w:val="uk-UA" w:eastAsia="ru-RU"/>
        </w:rPr>
        <w:t xml:space="preserve">Виконавець розпочинає надання послуг </w:t>
      </w:r>
      <w:r w:rsidRPr="00D40037">
        <w:rPr>
          <w:rFonts w:ascii="Times New Roman" w:eastAsia="Times New Roman" w:hAnsi="Times New Roman"/>
          <w:color w:val="000000"/>
          <w:sz w:val="24"/>
          <w:szCs w:val="24"/>
          <w:lang w:val="uk-UA" w:eastAsia="ru-RU"/>
        </w:rPr>
        <w:t>на наступний день</w:t>
      </w:r>
      <w:r w:rsidRPr="003A49DC">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 xml:space="preserve">після </w:t>
      </w:r>
      <w:r w:rsidRPr="003A49DC">
        <w:rPr>
          <w:rFonts w:ascii="Times New Roman" w:eastAsia="Times New Roman" w:hAnsi="Times New Roman"/>
          <w:color w:val="000000"/>
          <w:sz w:val="24"/>
          <w:szCs w:val="24"/>
          <w:lang w:val="uk-UA" w:eastAsia="ru-RU"/>
        </w:rPr>
        <w:t>підписання даного Договору.</w:t>
      </w:r>
    </w:p>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Строк надання послуг</w:t>
      </w:r>
      <w:r w:rsidRPr="00D40037">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b/>
          <w:bCs/>
          <w:color w:val="000000"/>
          <w:sz w:val="24"/>
          <w:szCs w:val="24"/>
          <w:u w:val="single"/>
          <w:lang w:val="uk-UA" w:eastAsia="ru-RU"/>
        </w:rPr>
        <w:t xml:space="preserve">до </w:t>
      </w:r>
      <w:r>
        <w:rPr>
          <w:rFonts w:ascii="Times New Roman" w:eastAsia="Times New Roman" w:hAnsi="Times New Roman"/>
          <w:b/>
          <w:bCs/>
          <w:color w:val="000000"/>
          <w:sz w:val="24"/>
          <w:szCs w:val="24"/>
          <w:u w:val="single"/>
          <w:lang w:val="uk-UA" w:eastAsia="ru-RU"/>
        </w:rPr>
        <w:t>30</w:t>
      </w:r>
      <w:r w:rsidRPr="00D40037">
        <w:rPr>
          <w:rFonts w:ascii="Times New Roman" w:eastAsia="Times New Roman" w:hAnsi="Times New Roman"/>
          <w:b/>
          <w:bCs/>
          <w:color w:val="000000"/>
          <w:sz w:val="24"/>
          <w:szCs w:val="24"/>
          <w:u w:val="single"/>
          <w:lang w:val="uk-UA" w:eastAsia="ru-RU"/>
        </w:rPr>
        <w:t>.0</w:t>
      </w:r>
      <w:r>
        <w:rPr>
          <w:rFonts w:ascii="Times New Roman" w:eastAsia="Times New Roman" w:hAnsi="Times New Roman"/>
          <w:b/>
          <w:bCs/>
          <w:color w:val="000000"/>
          <w:sz w:val="24"/>
          <w:szCs w:val="24"/>
          <w:u w:val="single"/>
          <w:lang w:val="uk-UA" w:eastAsia="ru-RU"/>
        </w:rPr>
        <w:t>4</w:t>
      </w:r>
      <w:r w:rsidRPr="00D40037">
        <w:rPr>
          <w:rFonts w:ascii="Times New Roman" w:eastAsia="Times New Roman" w:hAnsi="Times New Roman"/>
          <w:b/>
          <w:bCs/>
          <w:color w:val="000000"/>
          <w:sz w:val="24"/>
          <w:szCs w:val="24"/>
          <w:u w:val="single"/>
          <w:lang w:val="uk-UA" w:eastAsia="ru-RU"/>
        </w:rPr>
        <w:t>.2023 року</w:t>
      </w:r>
      <w:r w:rsidRPr="00D40037">
        <w:rPr>
          <w:rFonts w:ascii="Times New Roman" w:eastAsia="Times New Roman" w:hAnsi="Times New Roman"/>
          <w:color w:val="000000"/>
          <w:sz w:val="24"/>
          <w:szCs w:val="24"/>
          <w:lang w:val="uk-UA" w:eastAsia="ru-RU"/>
        </w:rPr>
        <w:t xml:space="preserve">, в тому числі: </w:t>
      </w:r>
      <w:r w:rsidRPr="00D40037">
        <w:rPr>
          <w:rFonts w:ascii="Times New Roman" w:eastAsia="Times New Roman" w:hAnsi="Times New Roman"/>
          <w:b/>
          <w:bCs/>
          <w:i/>
          <w:iCs/>
          <w:color w:val="000000"/>
          <w:sz w:val="24"/>
          <w:szCs w:val="24"/>
          <w:lang w:val="uk-UA" w:eastAsia="ru-RU"/>
        </w:rPr>
        <w:t>14 календарних днів</w:t>
      </w:r>
      <w:r w:rsidRPr="00D40037">
        <w:rPr>
          <w:rFonts w:ascii="Times New Roman" w:eastAsia="Times New Roman" w:hAnsi="Times New Roman"/>
          <w:b/>
          <w:bCs/>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з дати укладення Договору</w:t>
      </w:r>
      <w:r w:rsidRPr="00D40037">
        <w:rPr>
          <w:rFonts w:ascii="Times New Roman" w:eastAsia="Times New Roman" w:hAnsi="Times New Roman"/>
          <w:b/>
          <w:bCs/>
          <w:color w:val="000000"/>
          <w:sz w:val="24"/>
          <w:szCs w:val="24"/>
          <w:lang w:val="uk-UA" w:eastAsia="ru-RU"/>
        </w:rPr>
        <w:t xml:space="preserve"> на виконання робіт</w:t>
      </w:r>
      <w:r w:rsidRPr="00D40037">
        <w:rPr>
          <w:rFonts w:ascii="Times New Roman" w:eastAsia="Times New Roman" w:hAnsi="Times New Roman"/>
          <w:color w:val="000000"/>
          <w:sz w:val="24"/>
          <w:szCs w:val="24"/>
          <w:lang w:val="uk-UA" w:eastAsia="ru-RU"/>
        </w:rPr>
        <w:t xml:space="preserve">, решта часу – на подачу Виконавцем та перевірку Замовником Актів виконаних робіт </w:t>
      </w:r>
      <w:r>
        <w:rPr>
          <w:rFonts w:ascii="Times New Roman" w:eastAsia="Times New Roman" w:hAnsi="Times New Roman"/>
          <w:color w:val="000000"/>
          <w:sz w:val="24"/>
          <w:szCs w:val="24"/>
          <w:lang w:val="uk-UA" w:eastAsia="ru-RU"/>
        </w:rPr>
        <w:t>(</w:t>
      </w:r>
      <w:r w:rsidRPr="00D40037">
        <w:rPr>
          <w:rFonts w:ascii="Times New Roman" w:eastAsia="Times New Roman" w:hAnsi="Times New Roman"/>
          <w:color w:val="000000"/>
          <w:sz w:val="24"/>
          <w:szCs w:val="24"/>
          <w:lang w:val="uk-UA" w:eastAsia="ru-RU"/>
        </w:rPr>
        <w:t>форма КБ-2в)</w:t>
      </w:r>
      <w:r>
        <w:rPr>
          <w:rFonts w:ascii="Times New Roman" w:eastAsia="Times New Roman" w:hAnsi="Times New Roman"/>
          <w:color w:val="000000"/>
          <w:sz w:val="24"/>
          <w:szCs w:val="24"/>
          <w:lang w:val="uk-UA" w:eastAsia="ru-RU"/>
        </w:rPr>
        <w:t xml:space="preserve"> (ділі – Акт)</w:t>
      </w:r>
      <w:r w:rsidRPr="00D40037">
        <w:rPr>
          <w:rFonts w:ascii="Times New Roman" w:eastAsia="Times New Roman" w:hAnsi="Times New Roman"/>
          <w:color w:val="000000"/>
          <w:sz w:val="24"/>
          <w:szCs w:val="24"/>
          <w:lang w:val="uk-UA" w:eastAsia="ru-RU"/>
        </w:rPr>
        <w:t xml:space="preserve"> та </w:t>
      </w:r>
      <w:r>
        <w:rPr>
          <w:rFonts w:ascii="Times New Roman" w:eastAsia="Times New Roman" w:hAnsi="Times New Roman"/>
          <w:color w:val="000000"/>
          <w:sz w:val="24"/>
          <w:szCs w:val="24"/>
          <w:lang w:val="uk-UA" w:eastAsia="ru-RU"/>
        </w:rPr>
        <w:t>Д</w:t>
      </w:r>
      <w:r w:rsidRPr="00D40037">
        <w:rPr>
          <w:rFonts w:ascii="Times New Roman" w:eastAsia="Times New Roman" w:hAnsi="Times New Roman"/>
          <w:color w:val="000000"/>
          <w:sz w:val="24"/>
          <w:szCs w:val="24"/>
          <w:lang w:val="uk-UA" w:eastAsia="ru-RU"/>
        </w:rPr>
        <w:t>овідки про вартість виконаних робіт (форма КБ-3)</w:t>
      </w:r>
      <w:r>
        <w:rPr>
          <w:rFonts w:ascii="Times New Roman" w:eastAsia="Times New Roman" w:hAnsi="Times New Roman"/>
          <w:color w:val="000000"/>
          <w:sz w:val="24"/>
          <w:szCs w:val="24"/>
          <w:lang w:val="uk-UA" w:eastAsia="ru-RU"/>
        </w:rPr>
        <w:t xml:space="preserve"> (далі – Довідка)</w:t>
      </w:r>
      <w:r w:rsidRPr="00D40037">
        <w:rPr>
          <w:rFonts w:ascii="Times New Roman" w:eastAsia="Times New Roman" w:hAnsi="Times New Roman"/>
          <w:color w:val="000000"/>
          <w:sz w:val="24"/>
          <w:szCs w:val="24"/>
          <w:lang w:val="uk-UA" w:eastAsia="ru-RU"/>
        </w:rPr>
        <w:t xml:space="preserve">. </w:t>
      </w:r>
    </w:p>
    <w:bookmarkEnd w:id="1"/>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D40037">
        <w:rPr>
          <w:rFonts w:ascii="Times New Roman" w:eastAsia="Times New Roman" w:hAnsi="Times New Roman"/>
          <w:sz w:val="24"/>
          <w:szCs w:val="24"/>
          <w:lang w:val="uk-UA" w:eastAsia="ru-RU"/>
        </w:rPr>
        <w:t xml:space="preserve">Строк надання послуг може бути продовжений за умови виникнення </w:t>
      </w:r>
      <w:r w:rsidRPr="00D40037">
        <w:rPr>
          <w:rFonts w:ascii="Times New Roman" w:eastAsia="Times New Roman" w:hAnsi="Times New Roman"/>
          <w:sz w:val="24"/>
          <w:szCs w:val="24"/>
          <w:u w:val="single"/>
          <w:lang w:val="uk-UA" w:eastAsia="ru-RU"/>
        </w:rPr>
        <w:t xml:space="preserve">документально </w:t>
      </w:r>
      <w:r w:rsidRPr="00D40037">
        <w:rPr>
          <w:rFonts w:ascii="Times New Roman" w:eastAsia="Times New Roman" w:hAnsi="Times New Roman"/>
          <w:sz w:val="24"/>
          <w:szCs w:val="24"/>
          <w:lang w:val="uk-UA" w:eastAsia="ru-RU"/>
        </w:rPr>
        <w:t>підтверджених об’єктивних обставин, що спричинили таке продовження, у тому числі обставин непереборної сили.</w:t>
      </w:r>
    </w:p>
    <w:p w:rsidR="00486659" w:rsidRPr="003A49DC"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Місце надання послуг – </w:t>
      </w:r>
      <w:r w:rsidRPr="00D40037">
        <w:rPr>
          <w:rFonts w:ascii="Times New Roman" w:hAnsi="Times New Roman"/>
          <w:b/>
          <w:bCs/>
          <w:i/>
          <w:iCs/>
          <w:spacing w:val="-3"/>
          <w:sz w:val="24"/>
          <w:szCs w:val="24"/>
          <w:lang w:val="uk-UA"/>
        </w:rPr>
        <w:t xml:space="preserve">місто Мукачево, </w:t>
      </w:r>
      <w:r>
        <w:rPr>
          <w:rFonts w:ascii="Times New Roman" w:hAnsi="Times New Roman"/>
          <w:b/>
          <w:bCs/>
          <w:i/>
          <w:iCs/>
          <w:spacing w:val="-3"/>
          <w:sz w:val="24"/>
          <w:szCs w:val="24"/>
          <w:lang w:val="uk-UA"/>
        </w:rPr>
        <w:t>__________________</w:t>
      </w:r>
      <w:r w:rsidRPr="003A49DC">
        <w:rPr>
          <w:rFonts w:ascii="Times New Roman" w:hAnsi="Times New Roman"/>
          <w:spacing w:val="-3"/>
          <w:sz w:val="24"/>
          <w:szCs w:val="24"/>
          <w:lang w:val="uk-UA"/>
        </w:rPr>
        <w:t>.</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За цим Договором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погоджується на проведення у будь-який час перевірки відповідності обсягів наданих послуг.</w:t>
      </w:r>
    </w:p>
    <w:p w:rsidR="00486659" w:rsidRPr="003A49DC" w:rsidRDefault="00486659" w:rsidP="00486659">
      <w:pPr>
        <w:numPr>
          <w:ilvl w:val="0"/>
          <w:numId w:val="1"/>
        </w:numPr>
        <w:suppressAutoHyphens/>
        <w:spacing w:after="0" w:line="240" w:lineRule="auto"/>
        <w:jc w:val="center"/>
        <w:rPr>
          <w:rFonts w:ascii="Times New Roman" w:hAnsi="Times New Roman"/>
          <w:b/>
          <w:sz w:val="24"/>
          <w:szCs w:val="24"/>
          <w:lang w:val="uk-UA"/>
        </w:rPr>
      </w:pPr>
      <w:bookmarkStart w:id="2" w:name="_Hlk75535031"/>
      <w:r w:rsidRPr="003A49DC">
        <w:rPr>
          <w:rFonts w:ascii="Times New Roman" w:hAnsi="Times New Roman"/>
          <w:b/>
          <w:sz w:val="24"/>
          <w:szCs w:val="24"/>
          <w:lang w:val="uk-UA"/>
        </w:rPr>
        <w:t>Ціна Договору та порядок розрахунків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4.1 Ціна цього Договору встановлюється в національній валюті України – гривні.</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4.2. Ціна (вартість) цього Договору є твердою та складає: _________________грн. з/без ПДВ.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3A49DC">
        <w:rPr>
          <w:rFonts w:ascii="Times New Roman" w:eastAsia="Times New Roman" w:hAnsi="Times New Roman"/>
          <w:color w:val="000000"/>
          <w:sz w:val="24"/>
          <w:szCs w:val="24"/>
          <w:lang w:val="uk-UA" w:eastAsia="ru-RU"/>
        </w:rPr>
        <w:t>Виконавце</w:t>
      </w:r>
      <w:r w:rsidRPr="00D40037">
        <w:rPr>
          <w:rFonts w:ascii="Times New Roman" w:eastAsia="Times New Roman" w:hAnsi="Times New Roman"/>
          <w:color w:val="000000"/>
          <w:sz w:val="24"/>
          <w:szCs w:val="24"/>
          <w:lang w:val="uk-UA" w:eastAsia="ru-RU"/>
        </w:rPr>
        <w:t>м.</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lastRenderedPageBreak/>
        <w:t xml:space="preserve">4.4. </w:t>
      </w:r>
      <w:r w:rsidRPr="003A49DC">
        <w:rPr>
          <w:rFonts w:ascii="Times New Roman" w:eastAsia="Times New Roman" w:hAnsi="Times New Roman"/>
          <w:color w:val="000000"/>
          <w:sz w:val="24"/>
          <w:szCs w:val="24"/>
          <w:lang w:val="uk-UA" w:eastAsia="ru-RU"/>
        </w:rPr>
        <w:t>Виконавець</w:t>
      </w:r>
      <w:r w:rsidRPr="003A49DC">
        <w:rPr>
          <w:rFonts w:ascii="Times New Roman" w:hAnsi="Times New Roman"/>
          <w:bCs/>
          <w:sz w:val="24"/>
          <w:szCs w:val="24"/>
          <w:lang w:val="uk-UA"/>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3A49DC">
        <w:rPr>
          <w:rFonts w:ascii="Times New Roman" w:eastAsia="Times New Roman" w:hAnsi="Times New Roman"/>
          <w:color w:val="000000"/>
          <w:sz w:val="24"/>
          <w:szCs w:val="24"/>
          <w:lang w:val="uk-UA" w:eastAsia="ru-RU"/>
        </w:rPr>
        <w:t>Виконавцем</w:t>
      </w:r>
      <w:r w:rsidRPr="003A49DC">
        <w:rPr>
          <w:rFonts w:ascii="Times New Roman" w:hAnsi="Times New Roman"/>
          <w:bCs/>
          <w:sz w:val="24"/>
          <w:szCs w:val="24"/>
          <w:lang w:val="uk-UA"/>
        </w:rPr>
        <w:t xml:space="preserve"> документи, що підтверджують надання послуг, або обґрунтувати причини відмови їх підписання упродовж 3 (трьох) днів з дня одержання.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bCs/>
          <w:sz w:val="24"/>
          <w:szCs w:val="24"/>
          <w:lang w:val="uk-UA"/>
        </w:rPr>
        <w:t>4.5. Розрахунок за цим Договором здійснюється у гривні в безготівковій формі за рахунок бюджетних коштів.</w:t>
      </w:r>
      <w:r w:rsidRPr="003A49DC">
        <w:rPr>
          <w:rFonts w:ascii="Times New Roman" w:hAnsi="Times New Roman"/>
          <w:bCs/>
          <w:sz w:val="24"/>
          <w:szCs w:val="24"/>
          <w:highlight w:val="yellow"/>
          <w:lang w:val="uk-UA"/>
        </w:rPr>
        <w:t xml:space="preserve">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sz w:val="24"/>
          <w:szCs w:val="24"/>
          <w:lang w:val="uk-UA"/>
        </w:rPr>
        <w:t>4.6. Розрахунки за надані послуги здійснюються на підставі статті 49 Бюджетного кодексу України.</w:t>
      </w:r>
      <w:r w:rsidRPr="003A49DC">
        <w:rPr>
          <w:rFonts w:ascii="Times New Roman" w:hAnsi="Times New Roman"/>
          <w:noProof/>
          <w:sz w:val="24"/>
          <w:szCs w:val="24"/>
          <w:lang w:val="uk-UA"/>
        </w:rPr>
        <w:t xml:space="preserve"> </w:t>
      </w:r>
    </w:p>
    <w:p w:rsidR="00486659" w:rsidRPr="003A49DC" w:rsidRDefault="00486659" w:rsidP="00486659">
      <w:pPr>
        <w:suppressAutoHyphens/>
        <w:spacing w:after="0" w:line="240" w:lineRule="auto"/>
        <w:jc w:val="both"/>
        <w:rPr>
          <w:rFonts w:ascii="Times New Roman" w:hAnsi="Times New Roman"/>
          <w:b/>
          <w:bCs/>
          <w:sz w:val="24"/>
          <w:szCs w:val="24"/>
          <w:lang w:val="uk-UA"/>
        </w:rPr>
      </w:pPr>
      <w:r w:rsidRPr="003A49DC">
        <w:rPr>
          <w:rFonts w:ascii="Times New Roman" w:hAnsi="Times New Roman"/>
          <w:sz w:val="24"/>
          <w:szCs w:val="24"/>
          <w:lang w:val="uk-UA"/>
        </w:rPr>
        <w:t>4.7. 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eastAsia="Times New Roman" w:hAnsi="Times New Roman"/>
          <w:noProof/>
          <w:sz w:val="24"/>
          <w:szCs w:val="24"/>
          <w:lang w:val="uk-UA" w:eastAsia="ru-RU"/>
        </w:rPr>
        <w:t>4.8</w:t>
      </w:r>
      <w:r w:rsidRPr="003A49DC">
        <w:rPr>
          <w:rFonts w:ascii="Times New Roman" w:eastAsia="Times New Roman" w:hAnsi="Times New Roman"/>
          <w:b/>
          <w:bCs/>
          <w:noProof/>
          <w:sz w:val="24"/>
          <w:szCs w:val="24"/>
          <w:lang w:val="uk-UA" w:eastAsia="ru-RU"/>
        </w:rPr>
        <w:t xml:space="preserve">. Оплата наданих послуг здійснюється Замовником </w:t>
      </w:r>
      <w:r w:rsidRPr="00F736FB">
        <w:rPr>
          <w:rFonts w:ascii="Times New Roman" w:eastAsia="Times New Roman" w:hAnsi="Times New Roman"/>
          <w:b/>
          <w:bCs/>
          <w:noProof/>
          <w:sz w:val="24"/>
          <w:szCs w:val="24"/>
          <w:lang w:val="uk-UA" w:eastAsia="ru-RU"/>
        </w:rPr>
        <w:t>в межах суми укладеного Договору після підписання Сторонами Ак</w:t>
      </w:r>
      <w:r>
        <w:rPr>
          <w:rFonts w:ascii="Times New Roman" w:eastAsia="Times New Roman" w:hAnsi="Times New Roman"/>
          <w:b/>
          <w:bCs/>
          <w:noProof/>
          <w:sz w:val="24"/>
          <w:szCs w:val="24"/>
          <w:lang w:val="uk-UA" w:eastAsia="ru-RU"/>
        </w:rPr>
        <w:t>ту</w:t>
      </w:r>
      <w:r w:rsidRPr="00F736FB">
        <w:rPr>
          <w:rFonts w:ascii="Times New Roman" w:eastAsia="Times New Roman" w:hAnsi="Times New Roman"/>
          <w:b/>
          <w:bCs/>
          <w:noProof/>
          <w:sz w:val="24"/>
          <w:szCs w:val="24"/>
          <w:lang w:val="uk-UA" w:eastAsia="ru-RU"/>
        </w:rPr>
        <w:t xml:space="preserve"> та Довід</w:t>
      </w:r>
      <w:r>
        <w:rPr>
          <w:rFonts w:ascii="Times New Roman" w:eastAsia="Times New Roman" w:hAnsi="Times New Roman"/>
          <w:b/>
          <w:bCs/>
          <w:noProof/>
          <w:sz w:val="24"/>
          <w:szCs w:val="24"/>
          <w:lang w:val="uk-UA" w:eastAsia="ru-RU"/>
        </w:rPr>
        <w:t>ки</w:t>
      </w:r>
      <w:r w:rsidRPr="00F736FB">
        <w:rPr>
          <w:rFonts w:ascii="Times New Roman" w:eastAsia="Times New Roman" w:hAnsi="Times New Roman"/>
          <w:b/>
          <w:bCs/>
          <w:noProof/>
          <w:sz w:val="24"/>
          <w:szCs w:val="24"/>
          <w:lang w:val="uk-UA" w:eastAsia="ru-RU"/>
        </w:rPr>
        <w:t xml:space="preserve"> </w:t>
      </w:r>
      <w:r w:rsidRPr="003A49DC">
        <w:rPr>
          <w:rFonts w:ascii="Times New Roman" w:eastAsia="Times New Roman" w:hAnsi="Times New Roman"/>
          <w:b/>
          <w:bCs/>
          <w:noProof/>
          <w:sz w:val="24"/>
          <w:szCs w:val="24"/>
          <w:lang w:val="uk-UA" w:eastAsia="ru-RU"/>
        </w:rPr>
        <w:t xml:space="preserve">шляхом перерахування грошових коштів на розрахунковий рахунок </w:t>
      </w:r>
      <w:r w:rsidRPr="003A49DC">
        <w:rPr>
          <w:rFonts w:ascii="Times New Roman" w:eastAsia="Times New Roman" w:hAnsi="Times New Roman"/>
          <w:b/>
          <w:bCs/>
          <w:color w:val="000000"/>
          <w:sz w:val="24"/>
          <w:szCs w:val="24"/>
          <w:lang w:val="uk-UA" w:eastAsia="ru-RU"/>
        </w:rPr>
        <w:t>Виконавця</w:t>
      </w:r>
      <w:r w:rsidRPr="003A49DC">
        <w:rPr>
          <w:rFonts w:ascii="Times New Roman" w:eastAsia="Times New Roman" w:hAnsi="Times New Roman"/>
          <w:b/>
          <w:bCs/>
          <w:noProof/>
          <w:sz w:val="24"/>
          <w:szCs w:val="24"/>
          <w:lang w:val="uk-UA" w:eastAsia="ru-RU"/>
        </w:rPr>
        <w:t xml:space="preserve"> за фактично надані послуги на </w:t>
      </w:r>
      <w:r w:rsidRPr="003A49DC">
        <w:rPr>
          <w:rFonts w:ascii="Times New Roman" w:eastAsia="Times New Roman" w:hAnsi="Times New Roman"/>
          <w:b/>
          <w:bCs/>
          <w:color w:val="000000"/>
          <w:sz w:val="24"/>
          <w:szCs w:val="24"/>
          <w:lang w:val="uk-UA" w:eastAsia="ru-RU"/>
        </w:rPr>
        <w:t>умовах відстрочки платежу до 30 (</w:t>
      </w:r>
      <w:r w:rsidRPr="003A49DC">
        <w:rPr>
          <w:rFonts w:ascii="Times New Roman" w:hAnsi="Times New Roman"/>
          <w:b/>
          <w:bCs/>
          <w:sz w:val="24"/>
          <w:szCs w:val="24"/>
          <w:lang w:val="uk-UA"/>
        </w:rPr>
        <w:t>тридцяти</w:t>
      </w:r>
      <w:r w:rsidRPr="003A49DC">
        <w:rPr>
          <w:rFonts w:ascii="Times New Roman" w:eastAsia="Times New Roman" w:hAnsi="Times New Roman"/>
          <w:b/>
          <w:bCs/>
          <w:color w:val="000000"/>
          <w:sz w:val="24"/>
          <w:szCs w:val="24"/>
          <w:lang w:val="uk-UA" w:eastAsia="ru-RU"/>
        </w:rPr>
        <w:t>) календарних днів</w:t>
      </w:r>
      <w:r w:rsidRPr="003A49DC">
        <w:rPr>
          <w:rFonts w:ascii="Times New Roman" w:eastAsia="Times New Roman" w:hAnsi="Times New Roman"/>
          <w:b/>
          <w:bCs/>
          <w:noProof/>
          <w:sz w:val="24"/>
          <w:szCs w:val="24"/>
          <w:lang w:val="uk-UA" w:eastAsia="ru-RU"/>
        </w:rPr>
        <w:t xml:space="preserve">, </w:t>
      </w:r>
      <w:r w:rsidRPr="003A49DC">
        <w:rPr>
          <w:rFonts w:ascii="Times New Roman" w:hAnsi="Times New Roman"/>
          <w:b/>
          <w:bCs/>
          <w:sz w:val="24"/>
          <w:szCs w:val="24"/>
          <w:lang w:val="uk-UA"/>
        </w:rPr>
        <w:t>за умови отримання Замовником відповідного бюджетного фінансування.</w:t>
      </w:r>
      <w:r w:rsidRPr="003A49DC">
        <w:rPr>
          <w:rFonts w:ascii="Times New Roman" w:hAnsi="Times New Roman"/>
          <w:bCs/>
          <w:sz w:val="24"/>
          <w:szCs w:val="24"/>
          <w:lang w:val="uk-UA"/>
        </w:rPr>
        <w:t xml:space="preserve"> </w:t>
      </w:r>
    </w:p>
    <w:p w:rsidR="00486659" w:rsidRDefault="00486659" w:rsidP="00486659">
      <w:pPr>
        <w:suppressAutoHyphens/>
        <w:spacing w:after="0" w:line="240" w:lineRule="auto"/>
        <w:jc w:val="both"/>
        <w:rPr>
          <w:rFonts w:ascii="Times New Roman" w:eastAsia="Times New Roman" w:hAnsi="Times New Roman"/>
          <w:noProof/>
          <w:color w:val="000000"/>
          <w:sz w:val="24"/>
          <w:szCs w:val="24"/>
          <w:lang w:val="uk-UA" w:eastAsia="ru-RU"/>
        </w:rPr>
      </w:pPr>
      <w:r w:rsidRPr="003A49DC">
        <w:rPr>
          <w:rFonts w:ascii="Times New Roman" w:eastAsia="Times New Roman" w:hAnsi="Times New Roman"/>
          <w:noProof/>
          <w:color w:val="000000"/>
          <w:sz w:val="24"/>
          <w:szCs w:val="24"/>
          <w:lang w:val="uk-UA" w:eastAsia="ru-RU"/>
        </w:rPr>
        <w:t>4.9.</w:t>
      </w:r>
      <w:r w:rsidRPr="00F736FB">
        <w:rPr>
          <w:rFonts w:ascii="Times New Roman" w:eastAsia="Times New Roman" w:hAnsi="Times New Roman"/>
          <w:noProof/>
          <w:color w:val="000000"/>
          <w:sz w:val="24"/>
          <w:szCs w:val="24"/>
          <w:lang w:val="uk-UA" w:eastAsia="ru-RU"/>
        </w:rPr>
        <w:t xml:space="preserve"> У разі затримки бюджетного фінансування розрахунок за </w:t>
      </w:r>
      <w:r>
        <w:rPr>
          <w:rFonts w:ascii="Times New Roman" w:eastAsia="Times New Roman" w:hAnsi="Times New Roman"/>
          <w:noProof/>
          <w:color w:val="000000"/>
          <w:sz w:val="24"/>
          <w:szCs w:val="24"/>
          <w:lang w:val="uk-UA" w:eastAsia="ru-RU"/>
        </w:rPr>
        <w:t>наданні послуги</w:t>
      </w:r>
      <w:r w:rsidRPr="00F736FB">
        <w:rPr>
          <w:rFonts w:ascii="Times New Roman" w:eastAsia="Times New Roman" w:hAnsi="Times New Roman"/>
          <w:noProof/>
          <w:color w:val="000000"/>
          <w:sz w:val="24"/>
          <w:szCs w:val="24"/>
          <w:lang w:val="uk-UA" w:eastAsia="ru-RU"/>
        </w:rPr>
        <w:t xml:space="preserve"> здійснюється протягом </w:t>
      </w:r>
      <w:r>
        <w:rPr>
          <w:rFonts w:ascii="Times New Roman" w:eastAsia="Times New Roman" w:hAnsi="Times New Roman"/>
          <w:noProof/>
          <w:color w:val="000000"/>
          <w:sz w:val="24"/>
          <w:szCs w:val="24"/>
          <w:lang w:val="uk-UA" w:eastAsia="ru-RU"/>
        </w:rPr>
        <w:t>7</w:t>
      </w:r>
      <w:r w:rsidRPr="00F736FB">
        <w:rPr>
          <w:rFonts w:ascii="Times New Roman" w:eastAsia="Times New Roman" w:hAnsi="Times New Roman"/>
          <w:noProof/>
          <w:color w:val="000000"/>
          <w:sz w:val="24"/>
          <w:szCs w:val="24"/>
          <w:lang w:val="uk-UA" w:eastAsia="ru-RU"/>
        </w:rPr>
        <w:t xml:space="preserve"> робочих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w:t>
      </w:r>
      <w:r>
        <w:rPr>
          <w:rFonts w:ascii="Times New Roman" w:eastAsia="Times New Roman" w:hAnsi="Times New Roman"/>
          <w:noProof/>
          <w:color w:val="000000"/>
          <w:sz w:val="24"/>
          <w:szCs w:val="24"/>
          <w:lang w:val="uk-UA" w:eastAsia="ru-RU"/>
        </w:rPr>
        <w:t>Виконавцем</w:t>
      </w:r>
      <w:r w:rsidRPr="00F736FB">
        <w:rPr>
          <w:rFonts w:ascii="Times New Roman" w:eastAsia="Times New Roman" w:hAnsi="Times New Roman"/>
          <w:noProof/>
          <w:color w:val="000000"/>
          <w:sz w:val="24"/>
          <w:szCs w:val="24"/>
          <w:lang w:val="uk-UA" w:eastAsia="ru-RU"/>
        </w:rPr>
        <w:t xml:space="preserve"> за несвоєчасне виконання грошових зобов'язань у разі затримки фінансування з бюджету.</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noProof/>
          <w:color w:val="000000"/>
          <w:sz w:val="24"/>
          <w:szCs w:val="24"/>
          <w:lang w:val="uk-UA" w:eastAsia="ru-RU"/>
        </w:rPr>
        <w:t>4.10. Ціна Договору може бути зменшеною за взаємною згодою Сторін.</w:t>
      </w:r>
    </w:p>
    <w:bookmarkEnd w:id="2"/>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hAnsi="Times New Roman"/>
          <w:b/>
          <w:sz w:val="24"/>
          <w:szCs w:val="24"/>
          <w:lang w:val="uk-UA"/>
        </w:rPr>
        <w:t>Права та обов`язки Сторін</w:t>
      </w:r>
      <w:r w:rsidRPr="003A49DC">
        <w:rPr>
          <w:rFonts w:ascii="Times New Roman" w:eastAsia="Times New Roman" w:hAnsi="Times New Roman"/>
          <w:b/>
          <w:sz w:val="24"/>
          <w:szCs w:val="24"/>
          <w:lang w:val="uk-UA" w:eastAsia="ru-RU"/>
        </w:rPr>
        <w:t xml:space="preserve"> </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зобов’язаний:</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Прийняти та оплатити надані послуги на умовах, визначених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Забезпечити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sz w:val="24"/>
          <w:szCs w:val="24"/>
          <w:lang w:val="uk-UA"/>
        </w:rPr>
        <w:t xml:space="preserve"> необхідні умови для надання послуг за цим Договором.</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має права:</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Спільно з представником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rPr>
        <w:t xml:space="preserve"> проводити здачу – приймання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Контролювати хід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Вимагати відшкодування завданих збитків, що стались через неналежне виконання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rPr>
        <w:t xml:space="preserve"> умов цього Договору.</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Вимагати сплати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штрафів передбачених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Контролювати якість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Вимагати виправлення недоліків наданих послуг.</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 Якщо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bCs/>
          <w:sz w:val="24"/>
          <w:szCs w:val="24"/>
          <w:lang w:val="uk-UA"/>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шляхом направлення письмового повідомлення про це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bCs/>
          <w:sz w:val="24"/>
          <w:szCs w:val="24"/>
          <w:lang w:val="uk-UA"/>
        </w:rPr>
        <w:t>.</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зобов’язаний:</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Надати послуги якісно і в строк, установлений </w:t>
      </w:r>
      <w:r>
        <w:rPr>
          <w:rFonts w:ascii="Times New Roman" w:eastAsia="Times New Roman" w:hAnsi="Times New Roman"/>
          <w:color w:val="000000"/>
          <w:sz w:val="24"/>
          <w:szCs w:val="24"/>
          <w:lang w:val="uk-UA" w:eastAsia="x-none"/>
        </w:rPr>
        <w:t xml:space="preserve">пунктом 3.3 цього </w:t>
      </w:r>
      <w:r w:rsidRPr="003A49DC">
        <w:rPr>
          <w:rFonts w:ascii="Times New Roman" w:eastAsia="Times New Roman" w:hAnsi="Times New Roman"/>
          <w:color w:val="000000"/>
          <w:sz w:val="24"/>
          <w:szCs w:val="24"/>
          <w:lang w:val="uk-UA" w:eastAsia="x-none"/>
        </w:rPr>
        <w:t>Договор</w:t>
      </w:r>
      <w:r>
        <w:rPr>
          <w:rFonts w:ascii="Times New Roman" w:eastAsia="Times New Roman" w:hAnsi="Times New Roman"/>
          <w:color w:val="000000"/>
          <w:sz w:val="24"/>
          <w:szCs w:val="24"/>
          <w:lang w:val="uk-UA" w:eastAsia="x-none"/>
        </w:rPr>
        <w:t>у</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Інформувати Замовника про перебіг надання послуг.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Усунути за власний рахунок виявлені Замовником недоліки як в період надання послуг, так і в період дії гарантії</w:t>
      </w:r>
      <w:r>
        <w:rPr>
          <w:rFonts w:ascii="Times New Roman" w:eastAsia="Times New Roman" w:hAnsi="Times New Roman"/>
          <w:color w:val="000000"/>
          <w:sz w:val="24"/>
          <w:szCs w:val="24"/>
          <w:lang w:val="uk-UA" w:eastAsia="x-none"/>
        </w:rPr>
        <w:t>, яка становить 1 рік з дати підписання Сторонами Актів та Довідок</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Належним чином оформлювати та надати Замовнику документи для здійснення оплати наданих послуг</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Надавати повну та достовірну інформацію про стан наданих послуг на вимогу Замовника.</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має право:</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Вимагати оплату за надані послуги належної якості</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lastRenderedPageBreak/>
        <w:t>Вимагати сплату штрафів передбачених цим Договором.</w:t>
      </w:r>
    </w:p>
    <w:p w:rsidR="00486659" w:rsidRPr="003A49DC" w:rsidRDefault="00486659" w:rsidP="00486659">
      <w:pPr>
        <w:widowControl w:val="0"/>
        <w:numPr>
          <w:ilvl w:val="0"/>
          <w:numId w:val="1"/>
        </w:numPr>
        <w:tabs>
          <w:tab w:val="left" w:pos="4662"/>
        </w:tabs>
        <w:spacing w:after="0" w:line="240" w:lineRule="auto"/>
        <w:contextualSpacing/>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x-none"/>
        </w:rPr>
        <w:t>Порядок здачі-приймання наданих послуг</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6.1. Приймання результатів наданих послуг здійснюється з урахуванням їх відповідності вимогам цього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6.2. Акти </w:t>
      </w:r>
      <w:r>
        <w:rPr>
          <w:rFonts w:ascii="Times New Roman" w:eastAsia="Times New Roman" w:hAnsi="Times New Roman"/>
          <w:sz w:val="24"/>
          <w:szCs w:val="24"/>
          <w:lang w:val="uk-UA" w:eastAsia="ru-RU"/>
        </w:rPr>
        <w:t xml:space="preserve">та Довідки </w:t>
      </w:r>
      <w:r w:rsidRPr="003A49DC">
        <w:rPr>
          <w:rFonts w:ascii="Times New Roman" w:eastAsia="Times New Roman" w:hAnsi="Times New Roman"/>
          <w:sz w:val="24"/>
          <w:szCs w:val="24"/>
          <w:lang w:val="uk-UA" w:eastAsia="ru-RU"/>
        </w:rPr>
        <w:t xml:space="preserve">готує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і передає для підписання уповноваженому представнику Замовника. </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6.3. Після закінчення надання послуг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зобов’язаний повідомити Замовника про готовність наданих послуг. </w:t>
      </w:r>
      <w:r w:rsidRPr="003A49DC">
        <w:rPr>
          <w:rFonts w:ascii="Times New Roman" w:eastAsia="Times New Roman" w:hAnsi="Times New Roman"/>
          <w:color w:val="000000"/>
          <w:sz w:val="24"/>
          <w:szCs w:val="24"/>
          <w:lang w:val="uk-UA" w:eastAsia="ru-RU"/>
        </w:rPr>
        <w:t xml:space="preserve">Здача-приймання наданих послуг здійснюється сторонами за Актами </w:t>
      </w:r>
      <w:r w:rsidRPr="003A49DC">
        <w:rPr>
          <w:rFonts w:ascii="Times New Roman" w:eastAsia="Times New Roman" w:hAnsi="Times New Roman"/>
          <w:sz w:val="24"/>
          <w:szCs w:val="24"/>
          <w:lang w:val="uk-UA" w:eastAsia="ru-RU"/>
        </w:rPr>
        <w:t xml:space="preserve">протягом </w:t>
      </w:r>
      <w:r>
        <w:rPr>
          <w:rFonts w:ascii="Times New Roman" w:eastAsia="Times New Roman" w:hAnsi="Times New Roman"/>
          <w:sz w:val="24"/>
          <w:szCs w:val="24"/>
          <w:lang w:val="uk-UA" w:eastAsia="ru-RU"/>
        </w:rPr>
        <w:t>строку, що не перевищує 10</w:t>
      </w:r>
      <w:r w:rsidRPr="003A49DC">
        <w:rPr>
          <w:rFonts w:ascii="Times New Roman" w:eastAsia="Times New Roman" w:hAnsi="Times New Roman"/>
          <w:sz w:val="24"/>
          <w:szCs w:val="24"/>
          <w:lang w:val="uk-UA" w:eastAsia="ru-RU"/>
        </w:rPr>
        <w:t xml:space="preserve"> робочих днів з моменту офіційного повідомлення Замовника про готовність наданих послуг.</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6.4. Замовник зобов’язаний прийняти надані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послуги протягом </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робочих днів з моменту подання їх до прийняття. Термін подання до прийняття наданих послуг рахується з дня передачі Замовнику Актів. </w:t>
      </w:r>
    </w:p>
    <w:p w:rsidR="00486659" w:rsidRPr="003A49DC" w:rsidRDefault="00486659" w:rsidP="00486659">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bCs/>
          <w:sz w:val="24"/>
          <w:szCs w:val="24"/>
          <w:lang w:val="uk-UA" w:eastAsia="ru-RU"/>
        </w:rPr>
        <w:t xml:space="preserve">6.5. У випадку відмови Замовника </w:t>
      </w:r>
      <w:r>
        <w:rPr>
          <w:rFonts w:ascii="Times New Roman" w:eastAsia="Times New Roman" w:hAnsi="Times New Roman"/>
          <w:bCs/>
          <w:sz w:val="24"/>
          <w:szCs w:val="24"/>
          <w:lang w:val="uk-UA" w:eastAsia="ru-RU"/>
        </w:rPr>
        <w:t>прийняти</w:t>
      </w:r>
      <w:r w:rsidRPr="003A49DC">
        <w:rPr>
          <w:rFonts w:ascii="Times New Roman" w:eastAsia="Times New Roman" w:hAnsi="Times New Roman"/>
          <w:bCs/>
          <w:sz w:val="24"/>
          <w:szCs w:val="24"/>
          <w:lang w:val="uk-UA" w:eastAsia="ru-RU"/>
        </w:rPr>
        <w:t xml:space="preserve"> </w:t>
      </w:r>
      <w:r w:rsidRPr="003A49DC">
        <w:rPr>
          <w:rFonts w:ascii="Times New Roman" w:eastAsia="Times New Roman" w:hAnsi="Times New Roman"/>
          <w:sz w:val="24"/>
          <w:szCs w:val="24"/>
          <w:lang w:val="uk-UA" w:eastAsia="ru-RU"/>
        </w:rPr>
        <w:t xml:space="preserve">підготовлений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eastAsia="ru-RU"/>
        </w:rPr>
        <w:t xml:space="preserve"> Акт, </w:t>
      </w:r>
      <w:r w:rsidRPr="003A49DC">
        <w:rPr>
          <w:rFonts w:ascii="Times New Roman" w:eastAsia="Times New Roman" w:hAnsi="Times New Roman"/>
          <w:sz w:val="24"/>
          <w:szCs w:val="24"/>
          <w:lang w:val="uk-UA" w:eastAsia="ru-RU"/>
        </w:rPr>
        <w:t xml:space="preserve">Замовник протягом 5 робочих днів з моменту отримання відповідного Акту письмово повідомляє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eastAsia="ru-RU"/>
        </w:rPr>
        <w:t xml:space="preserve"> про причину відмови </w:t>
      </w:r>
      <w:r>
        <w:rPr>
          <w:rFonts w:ascii="Times New Roman" w:eastAsia="Times New Roman" w:hAnsi="Times New Roman"/>
          <w:sz w:val="24"/>
          <w:szCs w:val="24"/>
          <w:lang w:val="uk-UA" w:eastAsia="ru-RU"/>
        </w:rPr>
        <w:t>підписання</w:t>
      </w:r>
      <w:r w:rsidRPr="003A49DC">
        <w:rPr>
          <w:rFonts w:ascii="Times New Roman" w:eastAsia="Times New Roman" w:hAnsi="Times New Roman"/>
          <w:sz w:val="24"/>
          <w:szCs w:val="24"/>
          <w:lang w:val="uk-UA" w:eastAsia="ru-RU"/>
        </w:rPr>
        <w:t xml:space="preserve"> Акту. Протягом 5 днів з дати отримання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повідомлення про причину відмов</w:t>
      </w:r>
      <w:r>
        <w:rPr>
          <w:rFonts w:ascii="Times New Roman" w:eastAsia="Times New Roman" w:hAnsi="Times New Roman"/>
          <w:sz w:val="24"/>
          <w:szCs w:val="24"/>
          <w:lang w:val="uk-UA" w:eastAsia="ru-RU"/>
        </w:rPr>
        <w:t xml:space="preserve">и прийняття </w:t>
      </w:r>
      <w:r w:rsidRPr="003A49DC">
        <w:rPr>
          <w:rFonts w:ascii="Times New Roman" w:eastAsia="Times New Roman" w:hAnsi="Times New Roman"/>
          <w:sz w:val="24"/>
          <w:szCs w:val="24"/>
          <w:lang w:val="uk-UA" w:eastAsia="ru-RU"/>
        </w:rPr>
        <w:t>Акт</w:t>
      </w:r>
      <w:r>
        <w:rPr>
          <w:rFonts w:ascii="Times New Roman" w:eastAsia="Times New Roman" w:hAnsi="Times New Roman"/>
          <w:sz w:val="24"/>
          <w:szCs w:val="24"/>
          <w:lang w:val="uk-UA" w:eastAsia="ru-RU"/>
        </w:rPr>
        <w:t>у</w:t>
      </w:r>
      <w:r w:rsidRPr="003A49DC">
        <w:rPr>
          <w:rFonts w:ascii="Times New Roman" w:eastAsia="Times New Roman" w:hAnsi="Times New Roman"/>
          <w:sz w:val="24"/>
          <w:szCs w:val="24"/>
          <w:lang w:val="uk-UA" w:eastAsia="ru-RU"/>
        </w:rPr>
        <w:t xml:space="preserve">, </w:t>
      </w:r>
      <w:r w:rsidRPr="003A49DC">
        <w:rPr>
          <w:rFonts w:ascii="Times New Roman" w:eastAsia="Times New Roman" w:hAnsi="Times New Roman"/>
          <w:bCs/>
          <w:sz w:val="24"/>
          <w:szCs w:val="24"/>
          <w:lang w:val="uk-UA" w:eastAsia="ru-RU"/>
        </w:rPr>
        <w:t>Сторони складають двосторонній Акт</w:t>
      </w:r>
      <w:r>
        <w:rPr>
          <w:rFonts w:ascii="Times New Roman" w:eastAsia="Times New Roman" w:hAnsi="Times New Roman"/>
          <w:bCs/>
          <w:sz w:val="24"/>
          <w:szCs w:val="24"/>
          <w:lang w:val="uk-UA" w:eastAsia="ru-RU"/>
        </w:rPr>
        <w:t xml:space="preserve"> виявлених недоліків</w:t>
      </w:r>
      <w:r w:rsidRPr="003A49DC">
        <w:rPr>
          <w:rFonts w:ascii="Times New Roman" w:eastAsia="Times New Roman" w:hAnsi="Times New Roman"/>
          <w:bCs/>
          <w:sz w:val="24"/>
          <w:szCs w:val="24"/>
          <w:lang w:val="uk-UA" w:eastAsia="ru-RU"/>
        </w:rPr>
        <w:t xml:space="preserve"> і</w:t>
      </w:r>
      <w:r>
        <w:rPr>
          <w:rFonts w:ascii="Times New Roman" w:eastAsia="Times New Roman" w:hAnsi="Times New Roman"/>
          <w:bCs/>
          <w:sz w:val="24"/>
          <w:szCs w:val="24"/>
          <w:lang w:val="uk-UA" w:eastAsia="ru-RU"/>
        </w:rPr>
        <w:t>з</w:t>
      </w:r>
      <w:r w:rsidRPr="003A49DC">
        <w:rPr>
          <w:rFonts w:ascii="Times New Roman" w:eastAsia="Times New Roman" w:hAnsi="Times New Roman"/>
          <w:bCs/>
          <w:sz w:val="24"/>
          <w:szCs w:val="24"/>
          <w:lang w:val="uk-UA" w:eastAsia="ru-RU"/>
        </w:rPr>
        <w:t xml:space="preserve"> визначенням строку їх виправлення. </w:t>
      </w:r>
    </w:p>
    <w:p w:rsidR="00486659" w:rsidRPr="003A49DC" w:rsidRDefault="00486659" w:rsidP="00486659">
      <w:pPr>
        <w:numPr>
          <w:ilvl w:val="0"/>
          <w:numId w:val="1"/>
        </w:numPr>
        <w:suppressAutoHyphens/>
        <w:spacing w:after="0" w:line="240" w:lineRule="auto"/>
        <w:contextualSpacing/>
        <w:jc w:val="center"/>
        <w:rPr>
          <w:rFonts w:ascii="Times New Roman" w:hAnsi="Times New Roman"/>
          <w:b/>
          <w:sz w:val="24"/>
          <w:szCs w:val="24"/>
          <w:lang w:val="uk-UA" w:eastAsia="zh-CN"/>
        </w:rPr>
      </w:pPr>
      <w:r w:rsidRPr="003A49DC">
        <w:rPr>
          <w:rFonts w:ascii="Times New Roman" w:hAnsi="Times New Roman"/>
          <w:b/>
          <w:sz w:val="24"/>
          <w:szCs w:val="24"/>
          <w:lang w:val="uk-UA" w:eastAsia="zh-CN"/>
        </w:rPr>
        <w:t>Якість наданих послуг та гарантійні зобов’язання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Виконавець зобов’язується надати послуги, якість яких відповідає технічним вимогам Замовника, діючим стандартам та нормам.</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Замовник здійснює контроль за відповідністю якості, обсягів наданих послуг.</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hAnsi="Times New Roman"/>
          <w:sz w:val="24"/>
          <w:szCs w:val="24"/>
          <w:lang w:val="uk-UA"/>
        </w:rPr>
      </w:pPr>
      <w:r w:rsidRPr="003A49DC">
        <w:rPr>
          <w:rFonts w:ascii="Times New Roman" w:eastAsia="Times New Roman" w:hAnsi="Times New Roman"/>
          <w:color w:val="000000"/>
          <w:sz w:val="24"/>
          <w:szCs w:val="24"/>
          <w:lang w:val="uk-UA" w:eastAsia="x-none"/>
        </w:rPr>
        <w:t>Гарантійний термін складає:</w:t>
      </w:r>
      <w:r>
        <w:rPr>
          <w:rFonts w:ascii="Times New Roman" w:eastAsia="Times New Roman" w:hAnsi="Times New Roman"/>
          <w:color w:val="000000"/>
          <w:sz w:val="24"/>
          <w:szCs w:val="24"/>
          <w:lang w:val="uk-UA" w:eastAsia="x-none"/>
        </w:rPr>
        <w:t xml:space="preserve"> 1 (один) рік.</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Гарантійний строк починає свій перебіг з моменту підписання </w:t>
      </w:r>
      <w:r>
        <w:rPr>
          <w:rFonts w:ascii="Times New Roman" w:eastAsia="Times New Roman" w:hAnsi="Times New Roman"/>
          <w:color w:val="000000"/>
          <w:sz w:val="24"/>
          <w:szCs w:val="24"/>
          <w:lang w:val="uk-UA" w:eastAsia="x-none"/>
        </w:rPr>
        <w:t>А</w:t>
      </w:r>
      <w:r w:rsidRPr="003A49DC">
        <w:rPr>
          <w:rFonts w:ascii="Times New Roman" w:eastAsia="Times New Roman" w:hAnsi="Times New Roman"/>
          <w:color w:val="000000"/>
          <w:sz w:val="24"/>
          <w:szCs w:val="24"/>
          <w:lang w:val="uk-UA" w:eastAsia="x-none"/>
        </w:rPr>
        <w:t>кту</w:t>
      </w:r>
      <w:r>
        <w:rPr>
          <w:rFonts w:ascii="Times New Roman" w:eastAsia="Times New Roman" w:hAnsi="Times New Roman"/>
          <w:color w:val="000000"/>
          <w:sz w:val="24"/>
          <w:szCs w:val="24"/>
          <w:lang w:val="uk-UA" w:eastAsia="x-none"/>
        </w:rPr>
        <w:t>.</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підставі дефектного акту складається Акт-графік виправлення дефектів, в якому зазначаються граничні строки усунення дефектів.</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noProof/>
          <w:color w:val="000000"/>
          <w:sz w:val="24"/>
          <w:szCs w:val="24"/>
          <w:lang w:val="uk-UA" w:eastAsia="ru-RU"/>
        </w:rPr>
        <w:t xml:space="preserve">Якщо </w:t>
      </w:r>
      <w:r w:rsidRPr="003A49DC">
        <w:rPr>
          <w:rFonts w:ascii="Times New Roman" w:eastAsia="Times New Roman" w:hAnsi="Times New Roman"/>
          <w:color w:val="000000"/>
          <w:sz w:val="24"/>
          <w:szCs w:val="24"/>
          <w:lang w:val="uk-UA" w:eastAsia="x-none"/>
        </w:rPr>
        <w:t>Виконавець</w:t>
      </w:r>
      <w:r w:rsidRPr="003A49DC">
        <w:rPr>
          <w:rFonts w:ascii="Times New Roman" w:eastAsia="Times New Roman" w:hAnsi="Times New Roman"/>
          <w:noProof/>
          <w:color w:val="000000"/>
          <w:sz w:val="24"/>
          <w:szCs w:val="24"/>
          <w:lang w:val="uk-UA" w:eastAsia="ru-RU"/>
        </w:rPr>
        <w:t xml:space="preserve"> не бажає чи не може усунути такі недоліки, Замовник може, попередньо повідомивши </w:t>
      </w:r>
      <w:r w:rsidRPr="003A49DC">
        <w:rPr>
          <w:rFonts w:ascii="Times New Roman" w:eastAsia="Times New Roman" w:hAnsi="Times New Roman"/>
          <w:color w:val="000000"/>
          <w:sz w:val="24"/>
          <w:szCs w:val="24"/>
          <w:lang w:val="uk-UA" w:eastAsia="x-none"/>
        </w:rPr>
        <w:t>Виконавця</w:t>
      </w:r>
      <w:r w:rsidRPr="003A49DC">
        <w:rPr>
          <w:rFonts w:ascii="Times New Roman" w:eastAsia="Times New Roman" w:hAnsi="Times New Roman"/>
          <w:noProof/>
          <w:color w:val="000000"/>
          <w:sz w:val="24"/>
          <w:szCs w:val="24"/>
          <w:lang w:val="uk-UA" w:eastAsia="ru-RU"/>
        </w:rPr>
        <w:t xml:space="preserve">, усунути їх із залученням третіх осіб. Витрати, пов'язані з усуненням недоліків Замовником, компенсуються </w:t>
      </w:r>
      <w:r w:rsidRPr="003A49DC">
        <w:rPr>
          <w:rFonts w:ascii="Times New Roman" w:eastAsia="Times New Roman" w:hAnsi="Times New Roman"/>
          <w:color w:val="000000"/>
          <w:sz w:val="24"/>
          <w:szCs w:val="24"/>
          <w:lang w:val="uk-UA" w:eastAsia="x-none"/>
        </w:rPr>
        <w:t>Виконавцем</w:t>
      </w:r>
      <w:r w:rsidRPr="003A49DC">
        <w:rPr>
          <w:rFonts w:ascii="Times New Roman" w:eastAsia="Times New Roman" w:hAnsi="Times New Roman"/>
          <w:noProof/>
          <w:color w:val="000000"/>
          <w:sz w:val="24"/>
          <w:szCs w:val="24"/>
          <w:lang w:val="uk-UA" w:eastAsia="ru-RU"/>
        </w:rPr>
        <w:t xml:space="preserve">. </w:t>
      </w:r>
    </w:p>
    <w:p w:rsidR="00486659" w:rsidRPr="003A49DC" w:rsidRDefault="00486659" w:rsidP="00486659">
      <w:pPr>
        <w:suppressAutoHyphens/>
        <w:spacing w:after="0" w:line="240" w:lineRule="auto"/>
        <w:jc w:val="center"/>
        <w:rPr>
          <w:rFonts w:ascii="Times New Roman" w:hAnsi="Times New Roman"/>
          <w:b/>
          <w:sz w:val="24"/>
          <w:szCs w:val="24"/>
          <w:lang w:val="uk-UA"/>
        </w:rPr>
      </w:pPr>
      <w:r w:rsidRPr="003A49DC">
        <w:rPr>
          <w:rFonts w:ascii="Times New Roman" w:hAnsi="Times New Roman"/>
          <w:b/>
          <w:sz w:val="24"/>
          <w:szCs w:val="24"/>
          <w:lang w:val="uk-UA"/>
        </w:rPr>
        <w:t>8. Відповідальність сторін</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86659"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8.2. </w:t>
      </w:r>
      <w:r w:rsidRPr="007906E8">
        <w:rPr>
          <w:rFonts w:ascii="Times New Roman" w:hAnsi="Times New Roman"/>
          <w:sz w:val="24"/>
          <w:szCs w:val="24"/>
          <w:lang w:val="uk-UA"/>
        </w:rPr>
        <w:t xml:space="preserve">За порушення строків </w:t>
      </w:r>
      <w:r>
        <w:rPr>
          <w:rFonts w:ascii="Times New Roman" w:hAnsi="Times New Roman"/>
          <w:sz w:val="24"/>
          <w:szCs w:val="24"/>
          <w:lang w:val="uk-UA"/>
        </w:rPr>
        <w:t>початку надання послуг</w:t>
      </w:r>
      <w:r w:rsidRPr="007906E8">
        <w:rPr>
          <w:rFonts w:ascii="Times New Roman" w:hAnsi="Times New Roman"/>
          <w:sz w:val="24"/>
          <w:szCs w:val="24"/>
          <w:lang w:val="uk-UA"/>
        </w:rPr>
        <w:t xml:space="preserve"> понад 2 (два) календарні дні Виконавець сплачує Замовнику штраф у розмірі 10% від вартості послуг, з</w:t>
      </w:r>
      <w:r>
        <w:rPr>
          <w:rFonts w:ascii="Times New Roman" w:hAnsi="Times New Roman"/>
          <w:sz w:val="24"/>
          <w:szCs w:val="24"/>
          <w:lang w:val="uk-UA"/>
        </w:rPr>
        <w:t>а кожен день затримки.</w:t>
      </w:r>
    </w:p>
    <w:p w:rsidR="00486659" w:rsidRPr="003A49DC" w:rsidRDefault="00486659" w:rsidP="00486659">
      <w:pPr>
        <w:suppressAutoHyphens/>
        <w:spacing w:after="0" w:line="240" w:lineRule="auto"/>
        <w:jc w:val="both"/>
        <w:rPr>
          <w:rFonts w:ascii="Times New Roman" w:hAnsi="Times New Roman"/>
          <w:sz w:val="24"/>
          <w:szCs w:val="24"/>
          <w:lang w:val="uk-UA"/>
        </w:rPr>
      </w:pPr>
      <w:bookmarkStart w:id="3" w:name="_Hlk127303064"/>
      <w:r>
        <w:rPr>
          <w:rFonts w:ascii="Times New Roman" w:hAnsi="Times New Roman"/>
          <w:sz w:val="24"/>
          <w:szCs w:val="24"/>
          <w:lang w:val="uk-UA"/>
        </w:rPr>
        <w:t xml:space="preserve">8.3. </w:t>
      </w:r>
      <w:r w:rsidRPr="003A49DC">
        <w:rPr>
          <w:rFonts w:ascii="Times New Roman" w:hAnsi="Times New Roman"/>
          <w:sz w:val="24"/>
          <w:szCs w:val="24"/>
          <w:lang w:val="uk-UA"/>
        </w:rPr>
        <w:t xml:space="preserve">За порушення строків </w:t>
      </w:r>
      <w:r>
        <w:rPr>
          <w:rFonts w:ascii="Times New Roman" w:hAnsi="Times New Roman"/>
          <w:sz w:val="24"/>
          <w:szCs w:val="24"/>
          <w:lang w:val="uk-UA"/>
        </w:rPr>
        <w:t>завершення надання послуг</w:t>
      </w:r>
      <w:r w:rsidRPr="003A49DC">
        <w:rPr>
          <w:rFonts w:ascii="Times New Roman" w:hAnsi="Times New Roman"/>
          <w:sz w:val="24"/>
          <w:szCs w:val="24"/>
          <w:lang w:val="uk-UA"/>
        </w:rPr>
        <w:t xml:space="preserve"> понад </w:t>
      </w:r>
      <w:r>
        <w:rPr>
          <w:rFonts w:ascii="Times New Roman" w:hAnsi="Times New Roman"/>
          <w:sz w:val="24"/>
          <w:szCs w:val="24"/>
          <w:lang w:val="uk-UA"/>
        </w:rPr>
        <w:t>2</w:t>
      </w:r>
      <w:r w:rsidRPr="003A49DC">
        <w:rPr>
          <w:rFonts w:ascii="Times New Roman" w:hAnsi="Times New Roman"/>
          <w:sz w:val="24"/>
          <w:szCs w:val="24"/>
          <w:lang w:val="uk-UA"/>
        </w:rPr>
        <w:t xml:space="preserve"> (</w:t>
      </w:r>
      <w:r>
        <w:rPr>
          <w:rFonts w:ascii="Times New Roman" w:hAnsi="Times New Roman"/>
          <w:sz w:val="24"/>
          <w:szCs w:val="24"/>
          <w:lang w:val="uk-UA"/>
        </w:rPr>
        <w:t>два</w:t>
      </w:r>
      <w:r w:rsidRPr="003A49DC">
        <w:rPr>
          <w:rFonts w:ascii="Times New Roman" w:hAnsi="Times New Roman"/>
          <w:sz w:val="24"/>
          <w:szCs w:val="24"/>
          <w:lang w:val="uk-UA"/>
        </w:rPr>
        <w:t xml:space="preserve">) </w:t>
      </w:r>
      <w:r>
        <w:rPr>
          <w:rFonts w:ascii="Times New Roman" w:hAnsi="Times New Roman"/>
          <w:sz w:val="24"/>
          <w:szCs w:val="24"/>
          <w:lang w:val="uk-UA"/>
        </w:rPr>
        <w:t>календарні</w:t>
      </w:r>
      <w:r w:rsidRPr="003A49DC">
        <w:rPr>
          <w:rFonts w:ascii="Times New Roman" w:hAnsi="Times New Roman"/>
          <w:sz w:val="24"/>
          <w:szCs w:val="24"/>
          <w:lang w:val="uk-UA"/>
        </w:rPr>
        <w:t xml:space="preserve"> дні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10% від вартості послуг, з яких допущено прострочення виконання.</w:t>
      </w:r>
    </w:p>
    <w:bookmarkEnd w:id="3"/>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4</w:t>
      </w:r>
      <w:r w:rsidRPr="003A49DC">
        <w:rPr>
          <w:rFonts w:ascii="Times New Roman" w:hAnsi="Times New Roman"/>
          <w:sz w:val="24"/>
          <w:szCs w:val="24"/>
          <w:lang w:val="uk-UA"/>
        </w:rPr>
        <w:t xml:space="preserve">. У разі невиконання або неналежного виконання </w:t>
      </w:r>
      <w:r w:rsidRPr="003A49DC">
        <w:rPr>
          <w:rFonts w:ascii="Times New Roman" w:eastAsia="Times New Roman" w:hAnsi="Times New Roman"/>
          <w:color w:val="000000"/>
          <w:sz w:val="24"/>
          <w:szCs w:val="24"/>
          <w:lang w:val="uk-UA" w:eastAsia="x-none"/>
        </w:rPr>
        <w:t>Виконавцем</w:t>
      </w:r>
      <w:r w:rsidRPr="003A49DC">
        <w:rPr>
          <w:rFonts w:ascii="Times New Roman" w:hAnsi="Times New Roman"/>
          <w:sz w:val="24"/>
          <w:szCs w:val="24"/>
          <w:lang w:val="uk-UA"/>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w:t>
      </w:r>
      <w:r>
        <w:rPr>
          <w:rFonts w:ascii="Times New Roman" w:hAnsi="Times New Roman"/>
          <w:sz w:val="24"/>
          <w:szCs w:val="24"/>
          <w:lang w:val="uk-UA"/>
        </w:rPr>
        <w:t>2</w:t>
      </w:r>
      <w:r w:rsidRPr="003A49DC">
        <w:rPr>
          <w:rFonts w:ascii="Times New Roman" w:hAnsi="Times New Roman"/>
          <w:sz w:val="24"/>
          <w:szCs w:val="24"/>
          <w:lang w:val="uk-UA"/>
        </w:rPr>
        <w:t xml:space="preserve">0% від загальної вартості неякісних наданих послуг.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5</w:t>
      </w:r>
      <w:r w:rsidRPr="003A49DC">
        <w:rPr>
          <w:rFonts w:ascii="Times New Roman" w:hAnsi="Times New Roman"/>
          <w:sz w:val="24"/>
          <w:szCs w:val="24"/>
          <w:lang w:val="uk-UA"/>
        </w:rPr>
        <w:t>. Замовник не несе відповідальності за затримку бюджетного фінансування та зобов’язується здійснити оплату за надані послуги згідно п. 4.</w:t>
      </w:r>
      <w:r>
        <w:rPr>
          <w:rFonts w:ascii="Times New Roman" w:hAnsi="Times New Roman"/>
          <w:sz w:val="24"/>
          <w:szCs w:val="24"/>
          <w:lang w:val="uk-UA"/>
        </w:rPr>
        <w:t>8</w:t>
      </w:r>
      <w:r w:rsidRPr="003A49DC">
        <w:rPr>
          <w:rFonts w:ascii="Times New Roman" w:hAnsi="Times New Roman"/>
          <w:sz w:val="24"/>
          <w:szCs w:val="24"/>
          <w:lang w:val="uk-UA" w:eastAsia="ru-RU"/>
        </w:rPr>
        <w:t>.</w:t>
      </w:r>
      <w:bookmarkStart w:id="4" w:name="_Hlk75346467"/>
      <w:r w:rsidRPr="003A49DC">
        <w:rPr>
          <w:rFonts w:ascii="Times New Roman" w:eastAsia="Times New Roman" w:hAnsi="Times New Roman"/>
          <w:sz w:val="24"/>
          <w:szCs w:val="24"/>
          <w:lang w:val="uk-UA"/>
        </w:rPr>
        <w:t xml:space="preserve">Сторони погодились, що Замовник звільняється від сплати будь-яких штрафів, пені, стягнень, судового збору, </w:t>
      </w:r>
      <w:r w:rsidRPr="003A49DC">
        <w:rPr>
          <w:rFonts w:ascii="Times New Roman" w:eastAsia="Times New Roman" w:hAnsi="Times New Roman"/>
          <w:sz w:val="24"/>
          <w:szCs w:val="24"/>
          <w:lang w:val="uk-UA"/>
        </w:rPr>
        <w:lastRenderedPageBreak/>
        <w:t xml:space="preserve">інших санкцій тощо стосовно несвоєчасного виконання фінансових зобов’язань за цим Договором. </w:t>
      </w:r>
      <w:bookmarkEnd w:id="4"/>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.6</w:t>
      </w:r>
      <w:r w:rsidRPr="003A49DC">
        <w:rPr>
          <w:rFonts w:ascii="Times New Roman" w:hAnsi="Times New Roman"/>
          <w:sz w:val="24"/>
          <w:szCs w:val="24"/>
          <w:lang w:val="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7</w:t>
      </w:r>
      <w:r w:rsidRPr="003A49DC">
        <w:rPr>
          <w:rFonts w:ascii="Times New Roman" w:hAnsi="Times New Roman"/>
          <w:sz w:val="24"/>
          <w:szCs w:val="24"/>
          <w:lang w:val="uk-UA"/>
        </w:rPr>
        <w:t>. Сплата штрафних санкцій не звільняє винну Сторону від виконання своїх зобов’язань за цим Договором.</w:t>
      </w:r>
    </w:p>
    <w:p w:rsidR="00486659" w:rsidRPr="003A49DC" w:rsidRDefault="00486659" w:rsidP="00486659">
      <w:pPr>
        <w:spacing w:after="0" w:line="240" w:lineRule="auto"/>
        <w:ind w:right="-34"/>
        <w:jc w:val="center"/>
        <w:rPr>
          <w:rFonts w:ascii="Times New Roman" w:hAnsi="Times New Roman"/>
          <w:b/>
          <w:sz w:val="24"/>
          <w:szCs w:val="24"/>
          <w:lang w:val="uk-UA" w:eastAsia="ru-RU"/>
        </w:rPr>
      </w:pPr>
      <w:bookmarkStart w:id="5" w:name="_Hlk70524341"/>
      <w:bookmarkStart w:id="6" w:name="_Hlk70520832"/>
      <w:bookmarkStart w:id="7" w:name="_Hlk70598584"/>
      <w:bookmarkStart w:id="8" w:name="_Hlk70587220"/>
      <w:r w:rsidRPr="003A49DC">
        <w:rPr>
          <w:rFonts w:ascii="Times New Roman" w:hAnsi="Times New Roman"/>
          <w:b/>
          <w:sz w:val="24"/>
          <w:szCs w:val="24"/>
          <w:lang w:val="uk-UA" w:eastAsia="ru-RU"/>
        </w:rPr>
        <w:t>9. Обставини непереборної сили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bookmarkStart w:id="9" w:name="_Hlk70520807"/>
      <w:r w:rsidRPr="003A49DC">
        <w:rPr>
          <w:rFonts w:ascii="Times New Roman" w:eastAsia="Times New Roman" w:hAnsi="Times New Roman"/>
          <w:sz w:val="24"/>
          <w:szCs w:val="24"/>
          <w:lang w:val="uk-UA" w:eastAsia="ru-RU"/>
        </w:rPr>
        <w:t xml:space="preserve">9.1. </w:t>
      </w:r>
      <w:r w:rsidRPr="003A49DC">
        <w:rPr>
          <w:rFonts w:ascii="Times New Roman" w:eastAsia="Times New Roman" w:hAnsi="Times New Roman"/>
          <w:sz w:val="24"/>
          <w:szCs w:val="24"/>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3A49DC">
        <w:rPr>
          <w:rFonts w:ascii="Times New Roman" w:hAnsi="Times New Roman"/>
          <w:color w:val="333333"/>
          <w:sz w:val="24"/>
          <w:szCs w:val="24"/>
          <w:shd w:val="clear" w:color="auto" w:fill="FFFFFF"/>
          <w:lang w:val="uk-UA"/>
        </w:rPr>
        <w:t>14</w:t>
      </w:r>
      <w:r w:rsidRPr="003A49DC">
        <w:rPr>
          <w:rFonts w:ascii="Times New Roman" w:hAnsi="Times New Roman"/>
          <w:color w:val="333333"/>
          <w:sz w:val="24"/>
          <w:szCs w:val="24"/>
          <w:shd w:val="clear" w:color="auto" w:fill="FFFFFF"/>
          <w:vertAlign w:val="superscript"/>
          <w:lang w:val="uk-UA"/>
        </w:rPr>
        <w:t xml:space="preserve"> 1</w:t>
      </w:r>
      <w:r w:rsidRPr="003A49DC">
        <w:rPr>
          <w:rFonts w:ascii="Times New Roman" w:eastAsia="Times New Roman" w:hAnsi="Times New Roman"/>
          <w:sz w:val="24"/>
          <w:szCs w:val="24"/>
          <w:lang w:val="uk-UA"/>
        </w:rPr>
        <w:t xml:space="preserve"> Закону України «Про Торгово-промислові палати України» (далі – форс-мажорні обставини).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w:t>
      </w:r>
      <w:r w:rsidRPr="003A49DC">
        <w:rPr>
          <w:rFonts w:ascii="Times New Roman" w:eastAsia="Times New Roman" w:hAnsi="Times New Roman"/>
          <w:sz w:val="24"/>
          <w:szCs w:val="24"/>
          <w:lang w:val="uk-UA"/>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9.3. Якщо форс-мажорні обставини триватимуть понад 6 (шість) місяців</w:t>
      </w:r>
      <w:r w:rsidRPr="003A49DC">
        <w:rPr>
          <w:rFonts w:ascii="Times New Roman" w:eastAsia="Times New Roman" w:hAnsi="Times New Roman"/>
          <w:color w:val="FF0000"/>
          <w:sz w:val="24"/>
          <w:szCs w:val="24"/>
          <w:lang w:val="uk-UA" w:eastAsia="ru-RU"/>
        </w:rPr>
        <w:t xml:space="preserve"> </w:t>
      </w:r>
      <w:r w:rsidRPr="003A49DC">
        <w:rPr>
          <w:rFonts w:ascii="Times New Roman" w:eastAsia="Times New Roman" w:hAnsi="Times New Roman"/>
          <w:sz w:val="24"/>
          <w:szCs w:val="24"/>
          <w:lang w:val="uk-UA" w:eastAsia="ru-RU"/>
        </w:rPr>
        <w:t>поспіль, цей Договір може бути розірвано в односторон</w:t>
      </w:r>
      <w:r>
        <w:rPr>
          <w:rFonts w:ascii="Times New Roman" w:eastAsia="Times New Roman" w:hAnsi="Times New Roman"/>
          <w:sz w:val="24"/>
          <w:szCs w:val="24"/>
          <w:lang w:val="uk-UA" w:eastAsia="ru-RU"/>
        </w:rPr>
        <w:t>н</w:t>
      </w:r>
      <w:r w:rsidRPr="003A49DC">
        <w:rPr>
          <w:rFonts w:ascii="Times New Roman" w:eastAsia="Times New Roman" w:hAnsi="Times New Roman"/>
          <w:sz w:val="24"/>
          <w:szCs w:val="24"/>
          <w:lang w:val="uk-UA" w:eastAsia="ru-RU"/>
        </w:rPr>
        <w:t xml:space="preserve">ьому порядку Замовником шляхом направлення письмового повідомлення про це другій Стороні </w:t>
      </w:r>
      <w:r w:rsidRPr="003A49DC">
        <w:rPr>
          <w:rFonts w:ascii="Times New Roman" w:eastAsia="Times New Roman" w:hAnsi="Times New Roman"/>
          <w:sz w:val="24"/>
          <w:szCs w:val="24"/>
          <w:lang w:val="uk-UA"/>
        </w:rPr>
        <w:t>на офіційну електронну пошту Сторони.  Дата, зазначена в такому повідомленні, вважатиметься датою розірвання цього договору про закупівлю.</w:t>
      </w:r>
    </w:p>
    <w:p w:rsidR="00486659" w:rsidRPr="003A49DC" w:rsidRDefault="00486659" w:rsidP="00486659">
      <w:pPr>
        <w:tabs>
          <w:tab w:val="left" w:pos="900"/>
        </w:tabs>
        <w:spacing w:after="0" w:line="240" w:lineRule="auto"/>
        <w:ind w:right="-36"/>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sidRPr="003A49DC">
        <w:rPr>
          <w:rFonts w:ascii="Times New Roman" w:hAnsi="Times New Roman"/>
          <w:sz w:val="24"/>
          <w:szCs w:val="24"/>
          <w:lang w:val="uk-UA"/>
        </w:rPr>
        <w:t>про ці обставини та їх вплив на виконання відповідних зобов'язань</w:t>
      </w:r>
      <w:r w:rsidRPr="003A49DC">
        <w:rPr>
          <w:rFonts w:ascii="Times New Roman" w:eastAsia="Times New Roman" w:hAnsi="Times New Roman"/>
          <w:sz w:val="24"/>
          <w:szCs w:val="24"/>
          <w:lang w:val="uk-UA" w:eastAsia="ru-RU"/>
        </w:rPr>
        <w:t xml:space="preserve">. </w:t>
      </w:r>
      <w:r w:rsidRPr="003A49DC">
        <w:rPr>
          <w:rFonts w:ascii="Times New Roman" w:hAnsi="Times New Roman"/>
          <w:sz w:val="24"/>
          <w:szCs w:val="24"/>
          <w:lang w:val="uk-UA"/>
        </w:rPr>
        <w:t>Неповідомлення про виникнення форс-мажорних обставин приводить до втрати права посилатися на такі обставини.</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9.5. </w:t>
      </w:r>
      <w:r w:rsidRPr="003A49DC">
        <w:rPr>
          <w:rFonts w:ascii="Times New Roman" w:eastAsia="Times New Roman" w:hAnsi="Times New Roman"/>
          <w:sz w:val="24"/>
          <w:szCs w:val="24"/>
          <w:lang w:val="uk-UA"/>
        </w:rPr>
        <w:t>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hAnsi="Times New Roman"/>
          <w:sz w:val="24"/>
          <w:szCs w:val="24"/>
          <w:lang w:val="uk-UA"/>
        </w:rPr>
        <w:t xml:space="preserve">9.6. </w:t>
      </w:r>
      <w:r w:rsidRPr="003A49DC">
        <w:rPr>
          <w:rFonts w:ascii="Times New Roman" w:eastAsia="Times New Roman" w:hAnsi="Times New Roman"/>
          <w:sz w:val="24"/>
          <w:szCs w:val="24"/>
          <w:lang w:val="uk-UA" w:eastAsia="ru-RU"/>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w:t>
      </w:r>
      <w:r w:rsidRPr="003A49DC">
        <w:rPr>
          <w:rFonts w:ascii="Times New Roman" w:eastAsia="Times New Roman" w:hAnsi="Times New Roman"/>
          <w:sz w:val="24"/>
          <w:szCs w:val="24"/>
          <w:lang w:val="uk-UA"/>
        </w:rPr>
        <w:t>але до моменту розірвання договору про закупівлю / закінчення строку дії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9.7. </w:t>
      </w:r>
      <w:r w:rsidRPr="003A49DC">
        <w:rPr>
          <w:rFonts w:ascii="Times New Roman" w:eastAsia="Times New Roman" w:hAnsi="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9.8. </w:t>
      </w:r>
      <w:r w:rsidRPr="003A49DC">
        <w:rPr>
          <w:rFonts w:ascii="Times New Roman" w:eastAsia="Times New Roman" w:hAnsi="Times New Roman"/>
          <w:sz w:val="24"/>
          <w:szCs w:val="24"/>
          <w:lang w:val="uk-UA"/>
        </w:rPr>
        <w:t>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bookmarkEnd w:id="9"/>
    <w:p w:rsidR="00486659" w:rsidRPr="003A49DC" w:rsidRDefault="00486659" w:rsidP="00486659">
      <w:pPr>
        <w:widowControl w:val="0"/>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bCs/>
          <w:color w:val="000000"/>
          <w:sz w:val="24"/>
          <w:szCs w:val="24"/>
          <w:lang w:val="uk-UA" w:eastAsia="uk-UA"/>
        </w:rPr>
        <w:t>10.</w:t>
      </w:r>
      <w:r w:rsidRPr="003A49DC">
        <w:rPr>
          <w:rFonts w:ascii="Times New Roman" w:eastAsia="Times New Roman" w:hAnsi="Times New Roman"/>
          <w:b/>
          <w:sz w:val="24"/>
          <w:szCs w:val="24"/>
          <w:lang w:val="uk-UA" w:eastAsia="ru-RU"/>
        </w:rPr>
        <w:t xml:space="preserve"> Вирішення спорів</w:t>
      </w:r>
    </w:p>
    <w:p w:rsidR="00486659" w:rsidRPr="003A49DC" w:rsidRDefault="00486659" w:rsidP="00486659">
      <w:pPr>
        <w:tabs>
          <w:tab w:val="left" w:pos="540"/>
        </w:tabs>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10.1. У випадку виникнення спорів або розбіжностей Сторони зобов’язуються вирішувати їх шляхом переговорів та консультацій.</w:t>
      </w:r>
    </w:p>
    <w:p w:rsidR="00486659" w:rsidRDefault="00486659" w:rsidP="00486659">
      <w:pPr>
        <w:tabs>
          <w:tab w:val="left" w:pos="540"/>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5"/>
      <w:bookmarkEnd w:id="6"/>
    </w:p>
    <w:p w:rsidR="00486659" w:rsidRPr="000B4231" w:rsidRDefault="00486659" w:rsidP="00486659">
      <w:pPr>
        <w:tabs>
          <w:tab w:val="left" w:pos="540"/>
        </w:tabs>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ru-RU"/>
        </w:rPr>
        <w:t>11.</w:t>
      </w:r>
      <w:bookmarkStart w:id="10" w:name="_Hlk70520995"/>
      <w:r w:rsidRPr="003A49DC">
        <w:rPr>
          <w:rFonts w:ascii="Times New Roman" w:eastAsia="Times New Roman" w:hAnsi="Times New Roman"/>
          <w:b/>
          <w:color w:val="000000"/>
          <w:sz w:val="24"/>
          <w:szCs w:val="24"/>
          <w:lang w:val="uk-UA" w:eastAsia="ru-RU"/>
        </w:rPr>
        <w:t xml:space="preserve"> Оперативно-господарські санкції</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bookmarkStart w:id="11" w:name="_Hlk70598590"/>
      <w:bookmarkStart w:id="12" w:name="_Hlk70589856"/>
      <w:bookmarkEnd w:id="7"/>
      <w:r w:rsidRPr="003A49DC">
        <w:rPr>
          <w:rFonts w:ascii="Times New Roman" w:eastAsia="Times New Roman" w:hAnsi="Times New Roman"/>
          <w:sz w:val="24"/>
          <w:szCs w:val="24"/>
          <w:lang w:val="uk-UA" w:eastAsia="ru-RU"/>
        </w:rPr>
        <w:lastRenderedPageBreak/>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11"/>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якості наданих послуг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виконання послуг;</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11.3. У разі порушення Виконавцем умов щодо порядку та строків виконання послуг, якості наданих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11.4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bookmarkEnd w:id="8"/>
      <w:bookmarkEnd w:id="10"/>
      <w:bookmarkEnd w:id="12"/>
      <w:r w:rsidRPr="003A49DC">
        <w:rPr>
          <w:rFonts w:ascii="Times New Roman" w:eastAsia="Times New Roman" w:hAnsi="Times New Roman"/>
          <w:sz w:val="24"/>
          <w:szCs w:val="24"/>
          <w:lang w:val="uk-UA" w:eastAsia="ru-RU"/>
        </w:rPr>
        <w:t>.</w:t>
      </w:r>
    </w:p>
    <w:p w:rsidR="00486659" w:rsidRPr="003A49DC" w:rsidRDefault="00486659" w:rsidP="00486659">
      <w:pPr>
        <w:shd w:val="clear" w:color="auto" w:fill="FFFFFF"/>
        <w:spacing w:after="0" w:line="240" w:lineRule="auto"/>
        <w:ind w:firstLine="567"/>
        <w:jc w:val="center"/>
        <w:rPr>
          <w:rFonts w:ascii="Times New Roman" w:hAnsi="Times New Roman"/>
          <w:color w:val="FF0000"/>
          <w:sz w:val="24"/>
          <w:szCs w:val="24"/>
          <w:lang w:val="uk-UA" w:eastAsia="uk-UA"/>
        </w:rPr>
      </w:pPr>
      <w:r w:rsidRPr="003A49DC">
        <w:rPr>
          <w:rFonts w:ascii="Times New Roman" w:hAnsi="Times New Roman"/>
          <w:b/>
          <w:sz w:val="24"/>
          <w:szCs w:val="24"/>
          <w:lang w:val="uk-UA" w:eastAsia="uk-UA"/>
        </w:rPr>
        <w:t>12. Порядок змін умов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bookmarkStart w:id="13" w:name="_Hlk70524367"/>
      <w:r w:rsidRPr="003A49DC">
        <w:rPr>
          <w:rFonts w:ascii="Times New Roman" w:eastAsia="Times New Roman" w:hAnsi="Times New Roman"/>
          <w:sz w:val="24"/>
          <w:szCs w:val="24"/>
          <w:lang w:val="uk-UA" w:eastAsia="ru-RU"/>
        </w:rPr>
        <w:t xml:space="preserve">12.1. </w:t>
      </w:r>
      <w:bookmarkStart w:id="14" w:name="_Hlk70520871"/>
      <w:r w:rsidRPr="003A49DC">
        <w:rPr>
          <w:rFonts w:ascii="Times New Roman" w:eastAsia="Times New Roman" w:hAnsi="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A49DC">
        <w:rPr>
          <w:rFonts w:ascii="Times New Roman" w:eastAsia="Times New Roman" w:hAnsi="Times New Roman"/>
          <w:i/>
          <w:iCs/>
          <w:sz w:val="24"/>
          <w:szCs w:val="24"/>
          <w:lang w:val="uk-UA" w:eastAsia="ru-RU"/>
        </w:rPr>
        <w:t>(за наявності)</w:t>
      </w:r>
      <w:r w:rsidRPr="003A49DC">
        <w:rPr>
          <w:rFonts w:ascii="Times New Roman" w:eastAsia="Times New Roman" w:hAnsi="Times New Roman"/>
          <w:sz w:val="24"/>
          <w:szCs w:val="24"/>
          <w:lang w:val="uk-UA" w:eastAsia="ru-RU"/>
        </w:rPr>
        <w:t xml:space="preserve"> та є невід`ємною частиною Договору.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sidRPr="000B423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2.2. </w:t>
      </w:r>
      <w:r w:rsidRPr="000B4231">
        <w:rPr>
          <w:rFonts w:ascii="Times New Roman" w:eastAsia="Times New Roman" w:hAnsi="Times New Roman"/>
          <w:sz w:val="24"/>
          <w:szCs w:val="24"/>
          <w:lang w:val="uk-UA"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Pr="007C6CAC">
          <w:rPr>
            <w:rStyle w:val="a3"/>
            <w:rFonts w:ascii="Times New Roman" w:eastAsia="Times New Roman" w:hAnsi="Times New Roman"/>
            <w:sz w:val="24"/>
            <w:szCs w:val="24"/>
            <w:lang w:val="uk-UA" w:eastAsia="ru-RU"/>
          </w:rPr>
          <w:t>osvitammr@gmail.com</w:t>
        </w:r>
      </w:hyperlink>
      <w:r w:rsidRPr="000B4231">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________) або на поштову адресу Замовника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визначену у реквізитах цього Договору, з описом відправлення та повідомленням про отримання.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12.3. </w:t>
      </w:r>
      <w:r w:rsidRPr="000B4231">
        <w:rPr>
          <w:rFonts w:ascii="Times New Roman" w:eastAsia="Times New Roman" w:hAnsi="Times New Roman"/>
          <w:sz w:val="24"/>
          <w:szCs w:val="24"/>
          <w:lang w:val="uk-UA" w:eastAsia="ru-RU"/>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sz w:val="24"/>
          <w:szCs w:val="24"/>
          <w:lang w:val="uk-UA" w:eastAsia="ru-RU"/>
        </w:rPr>
        <w:t>12.2</w:t>
      </w:r>
      <w:r w:rsidRPr="000B4231">
        <w:rPr>
          <w:rFonts w:ascii="Times New Roman" w:eastAsia="Times New Roman" w:hAnsi="Times New Roman"/>
          <w:sz w:val="24"/>
          <w:szCs w:val="24"/>
          <w:lang w:val="uk-UA" w:eastAsia="ru-RU"/>
        </w:rPr>
        <w:t xml:space="preserve"> Договору або дата отримання визначена у повідомлені про отримання.</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12.4. </w:t>
      </w:r>
      <w:r w:rsidRPr="000B4231">
        <w:rPr>
          <w:rFonts w:ascii="Times New Roman" w:eastAsia="Times New Roman" w:hAnsi="Times New Roman"/>
          <w:sz w:val="24"/>
          <w:szCs w:val="24"/>
          <w:lang w:val="uk-UA" w:eastAsia="ru-RU"/>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12.5. </w:t>
      </w:r>
      <w:r w:rsidRPr="000B4231">
        <w:rPr>
          <w:rFonts w:ascii="Times New Roman" w:eastAsia="Times New Roman" w:hAnsi="Times New Roman"/>
          <w:sz w:val="24"/>
          <w:szCs w:val="24"/>
          <w:lang w:val="uk-UA"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6</w:t>
      </w:r>
      <w:r w:rsidRPr="003A49DC">
        <w:rPr>
          <w:rFonts w:ascii="Times New Roman" w:eastAsia="Times New Roman" w:hAnsi="Times New Roman"/>
          <w:sz w:val="24"/>
          <w:szCs w:val="24"/>
          <w:lang w:val="uk-UA" w:eastAsia="ru-RU"/>
        </w:rPr>
        <w:t>. Пропозицію щодо внесення змін до Договору може зробити кожна із Сторін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lastRenderedPageBreak/>
        <w:t>12.</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8</w:t>
      </w:r>
      <w:r w:rsidRPr="003A49DC">
        <w:rPr>
          <w:rFonts w:ascii="Times New Roman" w:eastAsia="Times New Roman" w:hAnsi="Times New Roman"/>
          <w:sz w:val="24"/>
          <w:szCs w:val="24"/>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3"/>
    <w:bookmarkEnd w:id="14"/>
    <w:p w:rsidR="00486659" w:rsidRPr="003A49DC" w:rsidRDefault="00486659" w:rsidP="00486659">
      <w:pPr>
        <w:spacing w:after="0" w:line="240" w:lineRule="auto"/>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13. Строк дії Договору</w:t>
      </w:r>
    </w:p>
    <w:p w:rsidR="00486659" w:rsidRPr="003A49DC" w:rsidRDefault="00486659" w:rsidP="00486659">
      <w:pPr>
        <w:spacing w:after="0" w:line="240" w:lineRule="auto"/>
        <w:ind w:right="-142"/>
        <w:jc w:val="both"/>
        <w:rPr>
          <w:rFonts w:ascii="Times New Roman" w:hAnsi="Times New Roman"/>
          <w:sz w:val="24"/>
          <w:szCs w:val="24"/>
          <w:lang w:val="uk-UA"/>
        </w:rPr>
      </w:pPr>
      <w:bookmarkStart w:id="15" w:name="_Hlk70524991"/>
      <w:bookmarkStart w:id="16" w:name="_Hlk70520911"/>
      <w:r w:rsidRPr="003A49DC">
        <w:rPr>
          <w:rFonts w:ascii="Times New Roman" w:eastAsia="Times New Roman" w:hAnsi="Times New Roman"/>
          <w:sz w:val="24"/>
          <w:szCs w:val="24"/>
          <w:lang w:val="uk-UA" w:eastAsia="ru-RU"/>
        </w:rPr>
        <w:t xml:space="preserve">13.1. </w:t>
      </w:r>
      <w:r w:rsidRPr="003A49DC">
        <w:rPr>
          <w:rFonts w:ascii="Times New Roman" w:eastAsia="Times New Roman" w:hAnsi="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A49DC">
        <w:rPr>
          <w:rFonts w:ascii="Times New Roman" w:eastAsia="Times New Roman" w:hAnsi="Times New Roman"/>
          <w:i/>
          <w:sz w:val="24"/>
          <w:szCs w:val="24"/>
          <w:lang w:val="uk-UA" w:eastAsia="ru-RU"/>
        </w:rPr>
        <w:t>(за наявності)</w:t>
      </w:r>
      <w:r w:rsidRPr="003A49DC">
        <w:rPr>
          <w:rFonts w:ascii="Times New Roman" w:eastAsia="Times New Roman" w:hAnsi="Times New Roman"/>
          <w:sz w:val="24"/>
          <w:szCs w:val="24"/>
          <w:lang w:val="uk-UA" w:eastAsia="ru-RU"/>
        </w:rPr>
        <w:t xml:space="preserve"> і діє до </w:t>
      </w:r>
      <w:r w:rsidRPr="00887693">
        <w:rPr>
          <w:rFonts w:ascii="Times New Roman" w:eastAsia="Times New Roman" w:hAnsi="Times New Roman"/>
          <w:b/>
          <w:bCs/>
          <w:sz w:val="24"/>
          <w:szCs w:val="24"/>
          <w:lang w:val="uk-UA" w:eastAsia="ru-RU"/>
        </w:rPr>
        <w:t>31.12.2023 року</w:t>
      </w:r>
      <w:r w:rsidRPr="003A49DC">
        <w:rPr>
          <w:rFonts w:ascii="Times New Roman" w:hAnsi="Times New Roman"/>
          <w:sz w:val="24"/>
          <w:szCs w:val="24"/>
          <w:lang w:val="uk-UA"/>
        </w:rPr>
        <w:t xml:space="preserve"> але в будь-якому разі — до повного виконання Сторонами своїх зобов’язань за цим Договором.</w:t>
      </w:r>
    </w:p>
    <w:p w:rsidR="00486659" w:rsidRPr="003A49DC" w:rsidRDefault="00486659" w:rsidP="00486659">
      <w:pPr>
        <w:spacing w:after="0" w:line="240" w:lineRule="auto"/>
        <w:jc w:val="both"/>
        <w:rPr>
          <w:rFonts w:ascii="Times New Roman" w:eastAsia="Times New Roman" w:hAnsi="Times New Roman"/>
          <w:i/>
          <w:sz w:val="24"/>
          <w:szCs w:val="24"/>
          <w:lang w:val="uk-UA" w:eastAsia="ru-RU"/>
        </w:rPr>
      </w:pPr>
      <w:bookmarkStart w:id="17" w:name="_Hlk70598790"/>
      <w:r w:rsidRPr="003A49DC">
        <w:rPr>
          <w:rFonts w:ascii="Times New Roman" w:eastAsia="Times New Roman" w:hAnsi="Times New Roman"/>
          <w:sz w:val="24"/>
          <w:szCs w:val="24"/>
          <w:lang w:val="uk-UA" w:eastAsia="ru-RU"/>
        </w:rPr>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15"/>
    </w:p>
    <w:bookmarkEnd w:id="16"/>
    <w:bookmarkEnd w:id="17"/>
    <w:p w:rsidR="00486659" w:rsidRPr="003A49DC" w:rsidRDefault="00486659" w:rsidP="00486659">
      <w:pPr>
        <w:suppressAutoHyphens/>
        <w:spacing w:after="0" w:line="240" w:lineRule="auto"/>
        <w:ind w:firstLine="284"/>
        <w:jc w:val="center"/>
        <w:rPr>
          <w:rFonts w:ascii="Times New Roman" w:hAnsi="Times New Roman"/>
          <w:sz w:val="24"/>
          <w:szCs w:val="24"/>
          <w:lang w:val="uk-UA"/>
        </w:rPr>
      </w:pPr>
      <w:r w:rsidRPr="003A49DC">
        <w:rPr>
          <w:rFonts w:ascii="Times New Roman" w:hAnsi="Times New Roman"/>
          <w:b/>
          <w:sz w:val="24"/>
          <w:szCs w:val="24"/>
          <w:lang w:val="uk-UA" w:eastAsia="ru-RU"/>
        </w:rPr>
        <w:t xml:space="preserve">14. </w:t>
      </w:r>
      <w:r w:rsidRPr="003A49DC">
        <w:rPr>
          <w:rFonts w:ascii="Times New Roman" w:hAnsi="Times New Roman"/>
          <w:b/>
          <w:sz w:val="24"/>
          <w:szCs w:val="24"/>
          <w:lang w:val="uk-UA"/>
        </w:rPr>
        <w:t>Інші умови</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14.1. Закінчення строку дії Договору не звільняє Сторони від відповідальності за його порушення, що мало місце під час дії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14.2. Дія Договору припиняється: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за згодою Сторін;</w:t>
      </w:r>
    </w:p>
    <w:p w:rsidR="00486659" w:rsidRDefault="00486659" w:rsidP="00D90318">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 інших підстав, передбачених цим Договором та чинним законодавством України.</w:t>
      </w:r>
    </w:p>
    <w:p w:rsidR="00D90318" w:rsidRPr="00D90318" w:rsidRDefault="00486659" w:rsidP="00D90318">
      <w:pPr>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14.3. </w:t>
      </w:r>
      <w:r w:rsidRPr="000B4231">
        <w:rPr>
          <w:rFonts w:ascii="Times New Roman" w:hAnsi="Times New Roman"/>
          <w:sz w:val="24"/>
          <w:szCs w:val="24"/>
          <w:lang w:val="uk-UA"/>
        </w:rPr>
        <w:t xml:space="preserve">Істотні </w:t>
      </w:r>
      <w:bookmarkStart w:id="18" w:name="_Hlk70599822"/>
      <w:r w:rsidR="00D90318" w:rsidRPr="00D90318">
        <w:rPr>
          <w:rFonts w:ascii="Times New Roman" w:hAnsi="Times New Roman"/>
          <w:sz w:val="24"/>
          <w:szCs w:val="24"/>
          <w:lang w:val="uk-UA"/>
        </w:rPr>
        <w:t>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6659" w:rsidRPr="003A49DC" w:rsidRDefault="00486659" w:rsidP="00486659">
      <w:pPr>
        <w:suppressAutoHyphens/>
        <w:spacing w:after="0" w:line="240" w:lineRule="auto"/>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86659" w:rsidRPr="003A49DC" w:rsidRDefault="00486659" w:rsidP="00486659">
      <w:pPr>
        <w:shd w:val="clear" w:color="auto" w:fill="FFFFFF"/>
        <w:spacing w:after="0" w:line="240" w:lineRule="auto"/>
        <w:contextualSpacing/>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86659" w:rsidRPr="003A49DC" w:rsidRDefault="00486659" w:rsidP="00486659">
      <w:pPr>
        <w:shd w:val="clear" w:color="auto" w:fill="FFFFFF"/>
        <w:spacing w:after="0" w:line="240" w:lineRule="auto"/>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8"/>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14.7. Жодна із Сторін не має права передавати свої права та обов’язки за Договором третім особам без письмової згоди на те іншої Сторони.</w:t>
      </w:r>
    </w:p>
    <w:p w:rsidR="00486659" w:rsidRPr="003A49DC" w:rsidRDefault="00486659" w:rsidP="00486659">
      <w:pPr>
        <w:spacing w:after="0" w:line="240" w:lineRule="auto"/>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lastRenderedPageBreak/>
        <w:t>14.8. У випадках, не передбачених цим Договором, Сторони керуються чинним законодавством України.</w:t>
      </w:r>
    </w:p>
    <w:p w:rsidR="00486659" w:rsidRPr="003A49DC" w:rsidRDefault="00486659" w:rsidP="00486659">
      <w:pPr>
        <w:spacing w:after="0" w:line="240" w:lineRule="auto"/>
        <w:jc w:val="center"/>
        <w:rPr>
          <w:rFonts w:ascii="Times New Roman" w:eastAsia="Times New Roman" w:hAnsi="Times New Roman"/>
          <w:b/>
          <w:bCs/>
          <w:sz w:val="24"/>
          <w:szCs w:val="24"/>
          <w:lang w:val="uk-UA"/>
        </w:rPr>
      </w:pPr>
      <w:r w:rsidRPr="003A49DC">
        <w:rPr>
          <w:rFonts w:ascii="Times New Roman" w:eastAsia="Times New Roman" w:hAnsi="Times New Roman"/>
          <w:b/>
          <w:color w:val="000000"/>
          <w:sz w:val="24"/>
          <w:szCs w:val="24"/>
          <w:lang w:val="uk-UA" w:eastAsia="ru-RU"/>
        </w:rPr>
        <w:t>15.</w:t>
      </w:r>
      <w:r w:rsidRPr="003A49DC">
        <w:rPr>
          <w:rFonts w:ascii="Times New Roman" w:eastAsia="Times New Roman" w:hAnsi="Times New Roman"/>
          <w:b/>
          <w:bCs/>
          <w:sz w:val="24"/>
          <w:szCs w:val="24"/>
          <w:lang w:val="uk-UA"/>
        </w:rPr>
        <w:t xml:space="preserve"> Антикорупційне застереження</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 xml:space="preserve">15.1.Сторони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15.2.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86659" w:rsidRPr="000B4231" w:rsidRDefault="00486659" w:rsidP="00486659">
      <w:pPr>
        <w:spacing w:after="0" w:line="240" w:lineRule="auto"/>
        <w:ind w:right="-34" w:firstLine="709"/>
        <w:jc w:val="center"/>
        <w:rPr>
          <w:rFonts w:ascii="Times New Roman" w:eastAsia="Times New Roman" w:hAnsi="Times New Roman"/>
          <w:b/>
          <w:sz w:val="24"/>
          <w:szCs w:val="24"/>
          <w:lang w:val="uk-UA" w:eastAsia="ru-RU"/>
        </w:rPr>
      </w:pPr>
      <w:bookmarkStart w:id="19" w:name="_Hlk70599847"/>
      <w:r w:rsidRPr="000B4231">
        <w:rPr>
          <w:rFonts w:ascii="Times New Roman" w:eastAsia="Times New Roman" w:hAnsi="Times New Roman"/>
          <w:b/>
          <w:sz w:val="24"/>
          <w:szCs w:val="24"/>
          <w:lang w:val="uk-UA" w:eastAsia="ru-RU"/>
        </w:rPr>
        <w:t>16. Додатки до Договору*</w:t>
      </w:r>
    </w:p>
    <w:p w:rsidR="00486659" w:rsidRPr="000B4231" w:rsidRDefault="00486659" w:rsidP="00486659">
      <w:pPr>
        <w:spacing w:after="0" w:line="240" w:lineRule="auto"/>
        <w:ind w:right="-36"/>
        <w:jc w:val="both"/>
        <w:rPr>
          <w:rFonts w:ascii="Times New Roman" w:eastAsia="Times New Roman" w:hAnsi="Times New Roman"/>
          <w:sz w:val="24"/>
          <w:szCs w:val="24"/>
          <w:lang w:val="uk-UA" w:eastAsia="ru-RU"/>
        </w:rPr>
      </w:pPr>
      <w:bookmarkStart w:id="20" w:name="_Hlk70607623"/>
      <w:bookmarkEnd w:id="19"/>
      <w:r w:rsidRPr="000B4231">
        <w:rPr>
          <w:rFonts w:ascii="Times New Roman" w:eastAsia="Times New Roman" w:hAnsi="Times New Roman"/>
          <w:sz w:val="24"/>
          <w:szCs w:val="24"/>
          <w:lang w:val="uk-UA" w:eastAsia="ru-RU"/>
        </w:rPr>
        <w:t>16.1. Невід’ємною частиною цього Договору є:</w:t>
      </w:r>
    </w:p>
    <w:p w:rsidR="00486659" w:rsidRPr="000B4231" w:rsidRDefault="00486659" w:rsidP="00486659">
      <w:pPr>
        <w:spacing w:after="0" w:line="240" w:lineRule="auto"/>
        <w:jc w:val="both"/>
        <w:rPr>
          <w:rFonts w:ascii="Times New Roman" w:eastAsia="Times New Roman" w:hAnsi="Times New Roman"/>
          <w:b/>
          <w:bCs/>
          <w:sz w:val="24"/>
          <w:szCs w:val="24"/>
          <w:lang w:val="uk-UA" w:eastAsia="ru-RU"/>
        </w:rPr>
      </w:pPr>
      <w:r w:rsidRPr="000B4231">
        <w:rPr>
          <w:rFonts w:ascii="Times New Roman" w:eastAsia="Times New Roman" w:hAnsi="Times New Roman"/>
          <w:b/>
          <w:bCs/>
          <w:sz w:val="24"/>
          <w:szCs w:val="24"/>
          <w:lang w:val="uk-UA" w:eastAsia="ru-RU"/>
        </w:rPr>
        <w:t xml:space="preserve">Кошторисні розрахунки*: </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Додаток №_ договірна ціна;</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локальний кошторис;</w:t>
      </w:r>
      <w:r w:rsidRPr="000B4231">
        <w:rPr>
          <w:rFonts w:ascii="Times New Roman" w:hAnsi="Times New Roman"/>
          <w:sz w:val="24"/>
          <w:szCs w:val="24"/>
          <w:lang w:val="uk-UA"/>
        </w:rPr>
        <w:t xml:space="preserve"> </w:t>
      </w:r>
    </w:p>
    <w:p w:rsidR="00486659" w:rsidRPr="000B4231" w:rsidRDefault="00486659" w:rsidP="00486659">
      <w:pPr>
        <w:spacing w:after="0" w:line="240" w:lineRule="auto"/>
        <w:jc w:val="both"/>
        <w:rPr>
          <w:rFonts w:ascii="Times New Roman" w:hAnsi="Times New Roman"/>
          <w:color w:val="000000"/>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розрахунок вартості матеріальних ресурсів</w:t>
      </w:r>
      <w:r>
        <w:rPr>
          <w:rFonts w:ascii="Times New Roman" w:hAnsi="Times New Roman"/>
          <w:color w:val="000000"/>
          <w:sz w:val="24"/>
          <w:szCs w:val="24"/>
          <w:lang w:val="uk-UA"/>
        </w:rPr>
        <w:t>.</w:t>
      </w:r>
    </w:p>
    <w:bookmarkEnd w:id="20"/>
    <w:p w:rsidR="00486659" w:rsidRPr="000B165A" w:rsidRDefault="00486659" w:rsidP="00486659">
      <w:pPr>
        <w:widowControl w:val="0"/>
        <w:suppressAutoHyphens/>
        <w:autoSpaceDE w:val="0"/>
        <w:autoSpaceDN w:val="0"/>
        <w:adjustRightInd w:val="0"/>
        <w:spacing w:after="0" w:line="240" w:lineRule="auto"/>
        <w:ind w:left="720"/>
        <w:jc w:val="both"/>
        <w:rPr>
          <w:rFonts w:ascii="Times New Roman" w:eastAsia="Times New Roman" w:hAnsi="Times New Roman"/>
          <w:i/>
          <w:color w:val="FF0000"/>
          <w:lang w:val="uk-UA"/>
        </w:rPr>
      </w:pPr>
      <w:r w:rsidRPr="000B165A">
        <w:rPr>
          <w:rFonts w:ascii="Times New Roman" w:eastAsia="Times New Roman" w:hAnsi="Times New Roman"/>
          <w:i/>
          <w:color w:val="FF0000"/>
          <w:lang w:val="uk-UA"/>
        </w:rPr>
        <w:t>* додатки готуються на етапі укладення Договору.</w:t>
      </w:r>
    </w:p>
    <w:p w:rsidR="00486659" w:rsidRPr="000B165A" w:rsidRDefault="00486659" w:rsidP="00486659">
      <w:pPr>
        <w:spacing w:after="0" w:line="240" w:lineRule="auto"/>
        <w:ind w:right="-36" w:firstLine="567"/>
        <w:jc w:val="center"/>
        <w:rPr>
          <w:rFonts w:ascii="Times New Roman" w:eastAsia="Times New Roman" w:hAnsi="Times New Roman"/>
          <w:b/>
          <w:sz w:val="24"/>
          <w:szCs w:val="24"/>
          <w:lang w:val="uk-UA" w:eastAsia="ru-RU"/>
        </w:rPr>
      </w:pPr>
      <w:bookmarkStart w:id="21" w:name="_Hlk70587490"/>
      <w:r w:rsidRPr="000B165A">
        <w:rPr>
          <w:rFonts w:ascii="Times New Roman" w:eastAsia="Times New Roman" w:hAnsi="Times New Roman"/>
          <w:b/>
          <w:sz w:val="24"/>
          <w:szCs w:val="24"/>
          <w:lang w:val="uk-UA" w:eastAsia="ru-RU"/>
        </w:rPr>
        <w:t>17. Місцезнаходження та банківські реквізити Сторін</w:t>
      </w:r>
    </w:p>
    <w:tbl>
      <w:tblPr>
        <w:tblW w:w="0" w:type="auto"/>
        <w:tblLook w:val="04A0" w:firstRow="1" w:lastRow="0" w:firstColumn="1" w:lastColumn="0" w:noHBand="0" w:noVBand="1"/>
      </w:tblPr>
      <w:tblGrid>
        <w:gridCol w:w="4851"/>
        <w:gridCol w:w="4720"/>
      </w:tblGrid>
      <w:tr w:rsidR="00486659" w:rsidRPr="000B165A" w:rsidTr="00465BEE">
        <w:tc>
          <w:tcPr>
            <w:tcW w:w="4851"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bookmarkStart w:id="22" w:name="_Hlk70524411"/>
            <w:r w:rsidRPr="000B165A">
              <w:rPr>
                <w:rFonts w:ascii="Times New Roman" w:hAnsi="Times New Roman"/>
                <w:b/>
                <w:bCs/>
                <w:color w:val="000000"/>
                <w:sz w:val="24"/>
                <w:szCs w:val="24"/>
                <w:lang w:val="uk-UA"/>
              </w:rPr>
              <w:t>ЗАМОВНИК</w:t>
            </w:r>
          </w:p>
        </w:tc>
        <w:tc>
          <w:tcPr>
            <w:tcW w:w="4720"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r w:rsidRPr="000B165A">
              <w:rPr>
                <w:rFonts w:ascii="Times New Roman" w:hAnsi="Times New Roman"/>
                <w:b/>
                <w:bCs/>
                <w:color w:val="000000"/>
                <w:sz w:val="24"/>
                <w:szCs w:val="24"/>
                <w:lang w:val="uk-UA"/>
              </w:rPr>
              <w:t>ВИКОНАВЕЦЬ</w:t>
            </w:r>
          </w:p>
        </w:tc>
      </w:tr>
      <w:bookmarkEnd w:id="21"/>
      <w:tr w:rsidR="00486659" w:rsidRPr="000B165A" w:rsidTr="00465BEE">
        <w:tc>
          <w:tcPr>
            <w:tcW w:w="4851"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sidRPr="000B165A">
              <w:rPr>
                <w:rFonts w:ascii="Times New Roman" w:hAnsi="Times New Roman"/>
                <w:sz w:val="24"/>
                <w:szCs w:val="24"/>
                <w:lang w:val="uk-UA"/>
              </w:rPr>
              <w:t>Управління освіти, культури, молоді та спорту Мукачівської міської ради</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 xml:space="preserve">Адреса: </w:t>
            </w:r>
            <w:r w:rsidRPr="000B165A">
              <w:rPr>
                <w:rFonts w:ascii="Times New Roman" w:hAnsi="Times New Roman"/>
                <w:sz w:val="24"/>
                <w:szCs w:val="24"/>
                <w:lang w:val="uk-UA"/>
              </w:rPr>
              <w:t>89600, Україна, Закарпатська обл., Мукачево, площа Духновича Олександра, 2</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xml:space="preserve">: </w:t>
            </w:r>
            <w:hyperlink r:id="rId7" w:history="1">
              <w:r w:rsidRPr="007C6CAC">
                <w:rPr>
                  <w:rStyle w:val="a3"/>
                  <w:rFonts w:ascii="Times New Roman" w:hAnsi="Times New Roman"/>
                  <w:sz w:val="24"/>
                  <w:szCs w:val="24"/>
                  <w:lang w:val="uk-UA"/>
                </w:rPr>
                <w:t>osvitammr@gmail.com</w:t>
              </w:r>
            </w:hyperlink>
            <w:r>
              <w:rPr>
                <w:rFonts w:ascii="Times New Roman" w:hAnsi="Times New Roman"/>
                <w:sz w:val="24"/>
                <w:szCs w:val="24"/>
                <w:lang w:val="uk-UA"/>
              </w:rPr>
              <w:t xml:space="preserve"> </w:t>
            </w: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hAnsi="Times New Roman"/>
                <w:b/>
                <w:bCs/>
                <w:color w:val="000000"/>
                <w:sz w:val="24"/>
                <w:szCs w:val="24"/>
                <w:lang w:val="uk-UA"/>
              </w:rPr>
            </w:pPr>
            <w:r w:rsidRPr="000B165A">
              <w:rPr>
                <w:rFonts w:ascii="Times New Roman" w:eastAsia="Times New Roman" w:hAnsi="Times New Roman"/>
                <w:color w:val="000000"/>
                <w:sz w:val="16"/>
                <w:szCs w:val="16"/>
                <w:lang w:val="uk-UA"/>
              </w:rPr>
              <w:t>М. П.</w:t>
            </w:r>
          </w:p>
        </w:tc>
        <w:tc>
          <w:tcPr>
            <w:tcW w:w="4720"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r w:rsidRPr="000B165A">
              <w:rPr>
                <w:rFonts w:ascii="Times New Roman" w:hAnsi="Times New Roman"/>
                <w:sz w:val="24"/>
                <w:szCs w:val="24"/>
                <w:lang w:val="uk-UA"/>
              </w:rPr>
              <w:t xml:space="preserve"> </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Адреса: ____________________________</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____________________________</w:t>
            </w:r>
          </w:p>
          <w:p w:rsidR="00486659" w:rsidRDefault="00486659" w:rsidP="00465BEE">
            <w:pPr>
              <w:spacing w:after="0" w:line="240" w:lineRule="auto"/>
              <w:ind w:right="-144"/>
              <w:rPr>
                <w:rFonts w:ascii="Times New Roman" w:hAnsi="Times New Roman"/>
                <w:sz w:val="24"/>
                <w:szCs w:val="24"/>
                <w:lang w:val="uk-UA"/>
              </w:rPr>
            </w:pPr>
          </w:p>
          <w:p w:rsidR="00486659"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eastAsia="Times New Roman" w:hAnsi="Times New Roman"/>
                <w:color w:val="000000"/>
                <w:sz w:val="24"/>
                <w:szCs w:val="24"/>
                <w:lang w:val="uk-UA"/>
              </w:rPr>
            </w:pPr>
            <w:r w:rsidRPr="000B165A">
              <w:rPr>
                <w:rFonts w:ascii="Times New Roman" w:eastAsia="Times New Roman" w:hAnsi="Times New Roman"/>
                <w:color w:val="000000"/>
                <w:sz w:val="16"/>
                <w:szCs w:val="16"/>
                <w:lang w:val="uk-UA"/>
              </w:rPr>
              <w:t>М. П.</w:t>
            </w:r>
          </w:p>
        </w:tc>
      </w:tr>
      <w:bookmarkEnd w:id="22"/>
    </w:tbl>
    <w:p w:rsidR="00486659" w:rsidRPr="00D40037" w:rsidRDefault="00486659" w:rsidP="00486659">
      <w:pPr>
        <w:spacing w:after="0" w:line="240" w:lineRule="auto"/>
        <w:ind w:right="-144"/>
        <w:rPr>
          <w:rFonts w:ascii="Times New Roman" w:eastAsia="Times New Roman" w:hAnsi="Times New Roman"/>
          <w:sz w:val="18"/>
          <w:szCs w:val="18"/>
          <w:lang w:val="uk-UA" w:eastAsia="zh-CN"/>
        </w:rPr>
      </w:pPr>
    </w:p>
    <w:p w:rsidR="001A0008" w:rsidRPr="00486659" w:rsidRDefault="001A0008">
      <w:pPr>
        <w:rPr>
          <w:lang w:val="uk-UA"/>
        </w:rPr>
      </w:pPr>
    </w:p>
    <w:sectPr w:rsidR="001A0008" w:rsidRPr="00486659" w:rsidSect="000B165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59"/>
    <w:rsid w:val="00041B84"/>
    <w:rsid w:val="001A0008"/>
    <w:rsid w:val="00486659"/>
    <w:rsid w:val="00714559"/>
    <w:rsid w:val="00887693"/>
    <w:rsid w:val="00D90318"/>
    <w:rsid w:val="00EB6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m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17299</Words>
  <Characters>9861</Characters>
  <Application>Microsoft Office Word</Application>
  <DocSecurity>0</DocSecurity>
  <Lines>82</Lines>
  <Paragraphs>54</Paragraphs>
  <ScaleCrop>false</ScaleCrop>
  <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DZO</cp:lastModifiedBy>
  <cp:revision>3</cp:revision>
  <dcterms:created xsi:type="dcterms:W3CDTF">2023-03-15T20:28:00Z</dcterms:created>
  <dcterms:modified xsi:type="dcterms:W3CDTF">2023-03-17T10:51:00Z</dcterms:modified>
</cp:coreProperties>
</file>