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56FB9A96"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w:t>
      </w:r>
      <w:r w:rsidRPr="003C6A3C">
        <w:rPr>
          <w:rFonts w:ascii="Times New Roman" w:eastAsia="Times New Roman" w:hAnsi="Times New Roman" w:cs="Times New Roman"/>
          <w:i/>
          <w:iCs/>
          <w:color w:val="000000"/>
          <w:sz w:val="24"/>
          <w:szCs w:val="24"/>
          <w:lang w:val="uk-UA" w:eastAsia="ru-RU"/>
        </w:rPr>
        <w:t xml:space="preserve">№ </w:t>
      </w:r>
      <w:r w:rsidR="003C6A3C" w:rsidRPr="003C6A3C">
        <w:rPr>
          <w:rFonts w:ascii="Times New Roman" w:eastAsia="Times New Roman" w:hAnsi="Times New Roman" w:cs="Times New Roman"/>
          <w:i/>
          <w:iCs/>
          <w:color w:val="000000"/>
          <w:sz w:val="24"/>
          <w:szCs w:val="24"/>
          <w:lang w:val="uk-UA" w:eastAsia="ru-RU"/>
        </w:rPr>
        <w:t>10</w:t>
      </w:r>
      <w:r w:rsidR="002977A7">
        <w:rPr>
          <w:rFonts w:ascii="Times New Roman" w:eastAsia="Times New Roman" w:hAnsi="Times New Roman" w:cs="Times New Roman"/>
          <w:i/>
          <w:iCs/>
          <w:color w:val="000000"/>
          <w:sz w:val="24"/>
          <w:szCs w:val="24"/>
          <w:lang w:val="uk-UA" w:eastAsia="ru-RU"/>
        </w:rPr>
        <w:t>3</w:t>
      </w:r>
      <w:bookmarkStart w:id="0" w:name="_GoBack"/>
      <w:bookmarkEnd w:id="0"/>
      <w:r w:rsidR="003C6A3C">
        <w:rPr>
          <w:rFonts w:ascii="Times New Roman" w:eastAsia="Times New Roman" w:hAnsi="Times New Roman" w:cs="Times New Roman"/>
          <w:i/>
          <w:iCs/>
          <w:color w:val="000000"/>
          <w:sz w:val="24"/>
          <w:szCs w:val="24"/>
          <w:lang w:val="uk-UA" w:eastAsia="ru-RU"/>
        </w:rPr>
        <w:t xml:space="preserve"> </w:t>
      </w:r>
      <w:r w:rsidR="00EF3AB6">
        <w:rPr>
          <w:rFonts w:ascii="Times New Roman" w:eastAsia="Times New Roman" w:hAnsi="Times New Roman" w:cs="Times New Roman"/>
          <w:i/>
          <w:iCs/>
          <w:color w:val="000000"/>
          <w:sz w:val="24"/>
          <w:szCs w:val="24"/>
          <w:lang w:val="uk-UA" w:eastAsia="ru-RU"/>
        </w:rPr>
        <w:t xml:space="preserve">від </w:t>
      </w:r>
      <w:r w:rsidR="0047075F">
        <w:rPr>
          <w:rFonts w:ascii="Times New Roman" w:eastAsia="Times New Roman" w:hAnsi="Times New Roman" w:cs="Times New Roman"/>
          <w:i/>
          <w:iCs/>
          <w:color w:val="000000"/>
          <w:sz w:val="24"/>
          <w:szCs w:val="24"/>
          <w:lang w:val="uk-UA" w:eastAsia="ru-RU"/>
        </w:rPr>
        <w:t>0</w:t>
      </w:r>
      <w:r w:rsidR="003C6A3C">
        <w:rPr>
          <w:rFonts w:ascii="Times New Roman" w:eastAsia="Times New Roman" w:hAnsi="Times New Roman" w:cs="Times New Roman"/>
          <w:i/>
          <w:iCs/>
          <w:color w:val="000000"/>
          <w:sz w:val="24"/>
          <w:szCs w:val="24"/>
          <w:lang w:val="uk-UA" w:eastAsia="ru-RU"/>
        </w:rPr>
        <w:t>3</w:t>
      </w:r>
      <w:r w:rsidR="0047075F">
        <w:rPr>
          <w:rFonts w:ascii="Times New Roman" w:eastAsia="Times New Roman" w:hAnsi="Times New Roman" w:cs="Times New Roman"/>
          <w:i/>
          <w:iCs/>
          <w:color w:val="000000"/>
          <w:sz w:val="24"/>
          <w:szCs w:val="24"/>
          <w:lang w:val="uk-UA" w:eastAsia="ru-RU"/>
        </w:rPr>
        <w:t xml:space="preserve"> квітня</w:t>
      </w:r>
      <w:r w:rsidR="00EF3AB6">
        <w:rPr>
          <w:rFonts w:ascii="Times New Roman" w:eastAsia="Times New Roman" w:hAnsi="Times New Roman" w:cs="Times New Roman"/>
          <w:i/>
          <w:iCs/>
          <w:color w:val="000000"/>
          <w:sz w:val="24"/>
          <w:szCs w:val="24"/>
          <w:lang w:val="uk-UA" w:eastAsia="ru-RU"/>
        </w:rPr>
        <w:t xml:space="preserve">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47075F" w:rsidRPr="008477AA" w14:paraId="78C339B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447F" w14:textId="359824C1" w:rsidR="0047075F" w:rsidRPr="008477AA" w:rsidRDefault="0047075F" w:rsidP="00D96AD3">
            <w:pPr>
              <w:spacing w:after="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A3FE" w14:textId="429E24E6" w:rsidR="0047075F" w:rsidRPr="0047075F" w:rsidRDefault="0047075F" w:rsidP="00D96AD3">
            <w:pPr>
              <w:spacing w:after="0"/>
              <w:rPr>
                <w:rFonts w:ascii="Times New Roman" w:eastAsia="Times New Roman" w:hAnsi="Times New Roman" w:cs="Times New Roman"/>
                <w:b/>
                <w:bCs/>
                <w:noProof/>
                <w:color w:val="000000"/>
                <w:sz w:val="24"/>
                <w:szCs w:val="24"/>
                <w:lang w:val="uk-UA" w:eastAsia="ru-RU"/>
              </w:rPr>
            </w:pPr>
            <w:r w:rsidRPr="0047075F">
              <w:rPr>
                <w:rFonts w:ascii="Times New Roman" w:eastAsia="Times New Roman" w:hAnsi="Times New Roman" w:cs="Times New Roman"/>
                <w:b/>
                <w:noProof/>
                <w:color w:val="000000"/>
                <w:sz w:val="24"/>
                <w:szCs w:val="24"/>
              </w:rPr>
              <w:t>Наявність обладнання, матеріально-технічної бази та технологій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F14F" w14:textId="071E6688" w:rsidR="0047075F" w:rsidRPr="00201788" w:rsidRDefault="0047075F" w:rsidP="00201788">
            <w:pPr>
              <w:shd w:val="clear" w:color="auto" w:fill="FFFFFF"/>
              <w:spacing w:after="0" w:line="240" w:lineRule="auto"/>
              <w:jc w:val="both"/>
              <w:rPr>
                <w:rFonts w:ascii="Times New Roman" w:eastAsia="Times New Roman" w:hAnsi="Times New Roman" w:cs="Times New Roman"/>
                <w:noProof/>
                <w:sz w:val="24"/>
                <w:szCs w:val="24"/>
                <w:lang w:val="uk-UA"/>
              </w:rPr>
            </w:pPr>
            <w:r w:rsidRPr="0047075F">
              <w:rPr>
                <w:rFonts w:ascii="Times New Roman" w:eastAsia="Times New Roman" w:hAnsi="Times New Roman" w:cs="Times New Roman"/>
                <w:noProof/>
                <w:color w:val="000000"/>
                <w:sz w:val="24"/>
                <w:szCs w:val="24"/>
              </w:rPr>
              <w:t xml:space="preserve">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tc>
      </w:tr>
      <w:tr w:rsidR="00201788" w:rsidRPr="008477AA" w14:paraId="01317AFA" w14:textId="77777777" w:rsidTr="00DF74BC">
        <w:trPr>
          <w:trHeight w:val="2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0E78" w14:textId="0C28982B" w:rsidR="00201788" w:rsidRDefault="00201788" w:rsidP="00D96AD3">
            <w:pPr>
              <w:spacing w:after="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5061B" w14:textId="6A5237A8" w:rsidR="00201788" w:rsidRPr="00201788" w:rsidRDefault="00201788" w:rsidP="00D96AD3">
            <w:pPr>
              <w:spacing w:after="0"/>
              <w:rPr>
                <w:rFonts w:ascii="Times New Roman" w:eastAsia="Times New Roman" w:hAnsi="Times New Roman" w:cs="Times New Roman"/>
                <w:b/>
                <w:noProof/>
                <w:color w:val="000000"/>
                <w:sz w:val="24"/>
                <w:szCs w:val="24"/>
              </w:rPr>
            </w:pPr>
            <w:r w:rsidRPr="00201788">
              <w:rPr>
                <w:rFonts w:ascii="Times New Roman" w:hAnsi="Times New Roman" w:cs="Times New Roman"/>
                <w:b/>
                <w:noProof/>
                <w:sz w:val="24"/>
                <w:szCs w:val="24"/>
              </w:rPr>
              <w:t>Щодо наявності працівників відповідної кваліфікації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82508" w14:textId="6F2E1101" w:rsidR="00201788" w:rsidRPr="00201788" w:rsidRDefault="00201788" w:rsidP="0047075F">
            <w:pPr>
              <w:shd w:val="clear" w:color="auto" w:fill="FFFFFF"/>
              <w:spacing w:after="0" w:line="240" w:lineRule="auto"/>
              <w:jc w:val="both"/>
              <w:rPr>
                <w:rFonts w:ascii="Times New Roman" w:eastAsia="Times New Roman" w:hAnsi="Times New Roman" w:cs="Times New Roman"/>
                <w:noProof/>
                <w:color w:val="000000"/>
                <w:sz w:val="24"/>
                <w:szCs w:val="24"/>
              </w:rPr>
            </w:pPr>
            <w:r w:rsidRPr="00201788">
              <w:rPr>
                <w:rFonts w:ascii="Times New Roman" w:hAnsi="Times New Roman" w:cs="Times New Roman"/>
                <w:noProof/>
                <w:sz w:val="24"/>
                <w:szCs w:val="24"/>
              </w:rPr>
              <w:t>Довідку у довільній формі про наявність працівників відповідної кваліфікації, які мають необхідні знання та досвід</w:t>
            </w:r>
          </w:p>
        </w:tc>
      </w:tr>
    </w:tbl>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38F3A726" w:rsidR="00FB36D0" w:rsidRPr="00201788" w:rsidRDefault="00201788" w:rsidP="00201788">
      <w:pPr>
        <w:spacing w:after="0" w:line="256" w:lineRule="auto"/>
        <w:ind w:firstLine="567"/>
        <w:jc w:val="both"/>
        <w:rPr>
          <w:rFonts w:ascii="Times New Roman" w:eastAsia="Times New Roman" w:hAnsi="Times New Roman" w:cs="Times New Roman"/>
          <w:i/>
          <w:color w:val="FF00FF"/>
          <w:sz w:val="16"/>
          <w:szCs w:val="16"/>
          <w:shd w:val="clear" w:color="auto" w:fill="FBFBFB"/>
          <w:lang w:val="uk-UA"/>
        </w:rPr>
      </w:pPr>
      <w:r w:rsidRPr="008477AA">
        <w:rPr>
          <w:rFonts w:ascii="Times New Roman" w:eastAsia="Times New Roman" w:hAnsi="Times New Roman" w:cs="Times New Roman"/>
          <w:sz w:val="24"/>
          <w:szCs w:val="24"/>
          <w:lang w:val="uk-UA"/>
        </w:rPr>
        <w:lastRenderedPageBreak/>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Pr>
          <w:rFonts w:ascii="Times New Roman" w:eastAsia="Times New Roman" w:hAnsi="Times New Roman" w:cs="Times New Roman"/>
          <w:b/>
          <w:sz w:val="24"/>
          <w:szCs w:val="24"/>
          <w:lang w:val="uk-UA"/>
        </w:rPr>
        <w:t xml:space="preserve"> або гарантійний лист, </w:t>
      </w:r>
      <w:r w:rsidRPr="00201788">
        <w:rPr>
          <w:rFonts w:ascii="Times New Roman" w:eastAsia="Times New Roman" w:hAnsi="Times New Roman" w:cs="Times New Roman"/>
          <w:sz w:val="24"/>
          <w:szCs w:val="24"/>
          <w:lang w:val="uk-UA"/>
        </w:rPr>
        <w:t xml:space="preserve">що він гарантує </w:t>
      </w:r>
      <w:r>
        <w:rPr>
          <w:rFonts w:ascii="Times New Roman" w:eastAsia="Times New Roman" w:hAnsi="Times New Roman" w:cs="Times New Roman"/>
          <w:sz w:val="24"/>
          <w:szCs w:val="24"/>
          <w:lang w:val="uk-UA"/>
        </w:rPr>
        <w:t xml:space="preserve">надання послуг зазначених в </w:t>
      </w:r>
      <w:r w:rsidRPr="00201788">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sz w:val="24"/>
          <w:szCs w:val="24"/>
          <w:lang w:val="uk-UA"/>
        </w:rPr>
        <w:t xml:space="preserve"> </w:t>
      </w: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E9B5EB" w14:textId="77777777" w:rsidR="00FB36D0" w:rsidRPr="008477AA" w:rsidRDefault="00FB36D0" w:rsidP="0047075F">
      <w:pPr>
        <w:widowControl w:val="0"/>
        <w:spacing w:after="0" w:line="256" w:lineRule="auto"/>
        <w:jc w:val="both"/>
        <w:rPr>
          <w:rFonts w:ascii="Times New Roman" w:eastAsia="Times New Roman" w:hAnsi="Times New Roman" w:cs="Times New Roman"/>
          <w:sz w:val="24"/>
          <w:szCs w:val="24"/>
          <w:lang w:val="uk-UA"/>
        </w:rPr>
      </w:pPr>
    </w:p>
    <w:p w14:paraId="05DD888D" w14:textId="710DDC8E"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477AA">
              <w:rPr>
                <w:rFonts w:ascii="Times New Roman" w:eastAsia="Times New Roman" w:hAnsi="Times New Roman" w:cs="Times New Roman"/>
                <w:sz w:val="24"/>
                <w:szCs w:val="24"/>
                <w:lang w:val="uk-UA"/>
              </w:rPr>
              <w:lastRenderedPageBreak/>
              <w:t>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8477AA">
              <w:rPr>
                <w:rFonts w:ascii="Times New Roman" w:eastAsia="Times New Roman" w:hAnsi="Times New Roman" w:cs="Times New Roman"/>
                <w:b/>
                <w:sz w:val="24"/>
                <w:szCs w:val="24"/>
                <w:lang w:val="uk-UA"/>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t>Довідка в довільній формі</w:t>
            </w:r>
            <w:r w:rsidRPr="008477AA">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47075F">
        <w:trPr>
          <w:trHeight w:val="1297"/>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477AA">
              <w:rPr>
                <w:rFonts w:ascii="Times New Roman" w:eastAsia="Times New Roman" w:hAnsi="Times New Roman" w:cs="Times New Roman"/>
                <w:sz w:val="24"/>
                <w:szCs w:val="24"/>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Довідка в довільній формі</w:t>
            </w:r>
            <w:r w:rsidRPr="008477A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8477AA">
              <w:rPr>
                <w:rFonts w:ascii="Times New Roman" w:eastAsia="Times New Roman" w:hAnsi="Times New Roman" w:cs="Times New Roman"/>
                <w:sz w:val="24"/>
                <w:szCs w:val="24"/>
                <w:lang w:val="uk-UA"/>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lastRenderedPageBreak/>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1788"/>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977A7"/>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C6A3C"/>
    <w:rsid w:val="003E2DA4"/>
    <w:rsid w:val="003E32D9"/>
    <w:rsid w:val="00417AFF"/>
    <w:rsid w:val="00447088"/>
    <w:rsid w:val="0047075F"/>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241EA"/>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D5AAB"/>
    <w:rsid w:val="00DF74BC"/>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BB55-E1CC-4538-B116-D86ADC53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2024-03-15T07:37:00Z</cp:lastPrinted>
  <dcterms:created xsi:type="dcterms:W3CDTF">2024-04-03T08:04:00Z</dcterms:created>
  <dcterms:modified xsi:type="dcterms:W3CDTF">2024-04-03T08:04:00Z</dcterms:modified>
</cp:coreProperties>
</file>