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53" w:rsidRPr="00B97981" w:rsidRDefault="00813D53" w:rsidP="00813D53">
      <w:pPr>
        <w:jc w:val="center"/>
        <w:rPr>
          <w:rFonts w:ascii="Times New Roman" w:hAnsi="Times New Roman" w:cs="Times New Roman"/>
          <w:b/>
        </w:rPr>
      </w:pPr>
    </w:p>
    <w:p w:rsidR="00813D53" w:rsidRPr="00626B51" w:rsidRDefault="00813D53" w:rsidP="00813D53">
      <w:pPr>
        <w:pStyle w:val="1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6B51">
        <w:rPr>
          <w:rFonts w:ascii="Times New Roman" w:hAnsi="Times New Roman" w:cs="Times New Roman"/>
          <w:b/>
          <w:sz w:val="20"/>
          <w:szCs w:val="20"/>
          <w:lang w:val="uk-UA"/>
        </w:rPr>
        <w:t>Додаток №1</w:t>
      </w:r>
    </w:p>
    <w:p w:rsidR="00813D53" w:rsidRPr="00626B51" w:rsidRDefault="00813D53" w:rsidP="00813D53">
      <w:pPr>
        <w:pStyle w:val="1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6B51">
        <w:rPr>
          <w:rFonts w:ascii="Times New Roman" w:hAnsi="Times New Roman" w:cs="Times New Roman"/>
          <w:b/>
          <w:sz w:val="20"/>
          <w:szCs w:val="20"/>
          <w:lang w:val="uk-UA"/>
        </w:rPr>
        <w:t>до  документації на проведення спрощеної закупівлі</w:t>
      </w:r>
    </w:p>
    <w:p w:rsidR="00813D53" w:rsidRPr="00626B51" w:rsidRDefault="00813D53" w:rsidP="00813D53">
      <w:pPr>
        <w:widowControl w:val="0"/>
        <w:spacing w:line="394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626B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ТЕХНІЧНА СПЕЦИФІКАЦІЯ</w:t>
      </w:r>
    </w:p>
    <w:p w:rsidR="00813D53" w:rsidRPr="00626B51" w:rsidRDefault="00813D53" w:rsidP="00813D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B5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Предмет </w:t>
      </w:r>
      <w:proofErr w:type="spellStart"/>
      <w:r w:rsidRPr="00626B51">
        <w:rPr>
          <w:rFonts w:ascii="Times New Roman" w:hAnsi="Times New Roman" w:cs="Times New Roman"/>
          <w:b/>
          <w:color w:val="000000"/>
          <w:sz w:val="20"/>
          <w:szCs w:val="20"/>
        </w:rPr>
        <w:t>закупі</w:t>
      </w:r>
      <w:proofErr w:type="gramStart"/>
      <w:r w:rsidRPr="00626B51">
        <w:rPr>
          <w:rFonts w:ascii="Times New Roman" w:hAnsi="Times New Roman" w:cs="Times New Roman"/>
          <w:b/>
          <w:color w:val="000000"/>
          <w:sz w:val="20"/>
          <w:szCs w:val="20"/>
        </w:rPr>
        <w:t>вл</w:t>
      </w:r>
      <w:proofErr w:type="gramEnd"/>
      <w:r w:rsidRPr="00626B51">
        <w:rPr>
          <w:rFonts w:ascii="Times New Roman" w:hAnsi="Times New Roman" w:cs="Times New Roman"/>
          <w:b/>
          <w:color w:val="000000"/>
          <w:sz w:val="20"/>
          <w:szCs w:val="20"/>
        </w:rPr>
        <w:t>і</w:t>
      </w:r>
      <w:proofErr w:type="spellEnd"/>
      <w:r w:rsidRPr="00626B5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626B51">
        <w:rPr>
          <w:rFonts w:ascii="Times New Roman" w:hAnsi="Times New Roman" w:cs="Times New Roman"/>
          <w:color w:val="585858"/>
          <w:sz w:val="20"/>
          <w:szCs w:val="20"/>
          <w:shd w:val="clear" w:color="auto" w:fill="F3F3F3"/>
        </w:rPr>
        <w:t> </w:t>
      </w:r>
      <w:proofErr w:type="spellStart"/>
      <w:r w:rsidRPr="00626B51">
        <w:rPr>
          <w:rFonts w:ascii="Times New Roman" w:hAnsi="Times New Roman" w:cs="Times New Roman"/>
          <w:sz w:val="20"/>
          <w:szCs w:val="20"/>
          <w:shd w:val="clear" w:color="auto" w:fill="F3F3F3"/>
        </w:rPr>
        <w:t>Експлуатаційні</w:t>
      </w:r>
      <w:proofErr w:type="spellEnd"/>
      <w:r w:rsidRPr="00626B51">
        <w:rPr>
          <w:rFonts w:ascii="Times New Roman" w:hAnsi="Times New Roman" w:cs="Times New Roman"/>
          <w:sz w:val="20"/>
          <w:szCs w:val="20"/>
          <w:shd w:val="clear" w:color="auto" w:fill="F3F3F3"/>
        </w:rPr>
        <w:t xml:space="preserve"> </w:t>
      </w:r>
      <w:proofErr w:type="spellStart"/>
      <w:r w:rsidRPr="00626B51">
        <w:rPr>
          <w:rFonts w:ascii="Times New Roman" w:hAnsi="Times New Roman" w:cs="Times New Roman"/>
          <w:sz w:val="20"/>
          <w:szCs w:val="20"/>
          <w:shd w:val="clear" w:color="auto" w:fill="F3F3F3"/>
        </w:rPr>
        <w:t>послуги</w:t>
      </w:r>
      <w:proofErr w:type="spellEnd"/>
      <w:r w:rsidRPr="00626B51">
        <w:rPr>
          <w:rFonts w:ascii="Times New Roman" w:hAnsi="Times New Roman" w:cs="Times New Roman"/>
          <w:sz w:val="20"/>
          <w:szCs w:val="20"/>
          <w:shd w:val="clear" w:color="auto" w:fill="F3F3F3"/>
        </w:rPr>
        <w:t xml:space="preserve"> </w:t>
      </w:r>
      <w:r w:rsidRPr="00626B5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6B51">
        <w:rPr>
          <w:rFonts w:ascii="Times New Roman" w:hAnsi="Times New Roman" w:cs="Times New Roman"/>
          <w:sz w:val="20"/>
          <w:szCs w:val="20"/>
        </w:rPr>
        <w:t>дезінсекція</w:t>
      </w:r>
      <w:proofErr w:type="spellEnd"/>
      <w:r w:rsidRPr="00626B51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626B51">
        <w:rPr>
          <w:rFonts w:ascii="Times New Roman" w:hAnsi="Times New Roman" w:cs="Times New Roman"/>
          <w:sz w:val="20"/>
          <w:szCs w:val="20"/>
        </w:rPr>
        <w:t>дератизація</w:t>
      </w:r>
      <w:proofErr w:type="spellEnd"/>
      <w:r w:rsidRPr="00626B5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626B51">
        <w:rPr>
          <w:rFonts w:ascii="Times New Roman" w:hAnsi="Times New Roman" w:cs="Times New Roman"/>
          <w:sz w:val="20"/>
          <w:szCs w:val="20"/>
        </w:rPr>
        <w:t>об’єктах</w:t>
      </w:r>
      <w:proofErr w:type="spellEnd"/>
      <w:r w:rsidRPr="00626B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B51">
        <w:rPr>
          <w:rFonts w:ascii="Times New Roman" w:hAnsi="Times New Roman" w:cs="Times New Roman"/>
          <w:sz w:val="20"/>
          <w:szCs w:val="20"/>
        </w:rPr>
        <w:t>замовника</w:t>
      </w:r>
      <w:proofErr w:type="spellEnd"/>
      <w:r w:rsidRPr="00626B51">
        <w:rPr>
          <w:rFonts w:ascii="Times New Roman" w:hAnsi="Times New Roman" w:cs="Times New Roman"/>
          <w:sz w:val="20"/>
          <w:szCs w:val="20"/>
        </w:rPr>
        <w:t>)</w:t>
      </w:r>
      <w:r w:rsidRPr="00626B51">
        <w:rPr>
          <w:rFonts w:ascii="Times New Roman" w:hAnsi="Times New Roman" w:cs="Times New Roman"/>
          <w:color w:val="585858"/>
          <w:sz w:val="20"/>
          <w:szCs w:val="20"/>
          <w:shd w:val="clear" w:color="auto" w:fill="F3F3F3"/>
        </w:rPr>
        <w:t xml:space="preserve">  </w:t>
      </w:r>
    </w:p>
    <w:p w:rsidR="00813D53" w:rsidRPr="00626B51" w:rsidRDefault="00813D53" w:rsidP="00813D53">
      <w:pPr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626B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6B51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DFEFD"/>
        </w:rPr>
        <w:t>ДК 021:2015</w:t>
      </w:r>
      <w:r w:rsidRPr="00626B51">
        <w:rPr>
          <w:rFonts w:ascii="Times New Roman" w:hAnsi="Times New Roman" w:cs="Times New Roman"/>
          <w:color w:val="000000"/>
          <w:sz w:val="20"/>
          <w:szCs w:val="20"/>
          <w:shd w:val="clear" w:color="auto" w:fill="FDFEFD"/>
        </w:rPr>
        <w:t>:</w:t>
      </w:r>
      <w:r w:rsidRPr="00626B51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</w:rPr>
        <w:t xml:space="preserve"> </w:t>
      </w:r>
      <w:r w:rsidRPr="00626B51">
        <w:rPr>
          <w:rFonts w:ascii="Times New Roman" w:hAnsi="Times New Roman" w:cs="Times New Roman"/>
          <w:color w:val="585858"/>
          <w:sz w:val="20"/>
          <w:szCs w:val="20"/>
          <w:shd w:val="clear" w:color="auto" w:fill="F3F3F3"/>
        </w:rPr>
        <w:t> </w:t>
      </w:r>
      <w:r w:rsidRPr="00626B51">
        <w:rPr>
          <w:rFonts w:ascii="Times New Roman" w:hAnsi="Times New Roman" w:cs="Times New Roman"/>
          <w:sz w:val="20"/>
          <w:szCs w:val="20"/>
        </w:rPr>
        <w:t xml:space="preserve">90920000-2  </w:t>
      </w:r>
      <w:proofErr w:type="spellStart"/>
      <w:r w:rsidRPr="00626B51">
        <w:rPr>
          <w:rFonts w:ascii="Times New Roman" w:hAnsi="Times New Roman" w:cs="Times New Roman"/>
          <w:sz w:val="20"/>
          <w:szCs w:val="20"/>
        </w:rPr>
        <w:t>Послуги</w:t>
      </w:r>
      <w:proofErr w:type="spellEnd"/>
      <w:r w:rsidRPr="00626B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B51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626B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B51">
        <w:rPr>
          <w:rFonts w:ascii="Times New Roman" w:hAnsi="Times New Roman" w:cs="Times New Roman"/>
          <w:sz w:val="20"/>
          <w:szCs w:val="20"/>
        </w:rPr>
        <w:t>сані</w:t>
      </w:r>
      <w:proofErr w:type="gramStart"/>
      <w:r w:rsidRPr="00626B51">
        <w:rPr>
          <w:rFonts w:ascii="Times New Roman" w:hAnsi="Times New Roman" w:cs="Times New Roman"/>
          <w:sz w:val="20"/>
          <w:szCs w:val="20"/>
        </w:rPr>
        <w:t>тарно-г</w:t>
      </w:r>
      <w:proofErr w:type="gramEnd"/>
      <w:r w:rsidRPr="00626B51">
        <w:rPr>
          <w:rFonts w:ascii="Times New Roman" w:hAnsi="Times New Roman" w:cs="Times New Roman"/>
          <w:sz w:val="20"/>
          <w:szCs w:val="20"/>
        </w:rPr>
        <w:t>ігієнічної</w:t>
      </w:r>
      <w:proofErr w:type="spellEnd"/>
      <w:r w:rsidRPr="00626B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B51">
        <w:rPr>
          <w:rFonts w:ascii="Times New Roman" w:hAnsi="Times New Roman" w:cs="Times New Roman"/>
          <w:sz w:val="20"/>
          <w:szCs w:val="20"/>
        </w:rPr>
        <w:t>обробки</w:t>
      </w:r>
      <w:proofErr w:type="spellEnd"/>
      <w:r w:rsidRPr="00626B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B51">
        <w:rPr>
          <w:rFonts w:ascii="Times New Roman" w:hAnsi="Times New Roman" w:cs="Times New Roman"/>
          <w:sz w:val="20"/>
          <w:szCs w:val="20"/>
        </w:rPr>
        <w:t>приміщень</w:t>
      </w:r>
      <w:proofErr w:type="spellEnd"/>
      <w:r w:rsidRPr="00626B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26B51">
        <w:rPr>
          <w:rFonts w:ascii="Times New Roman" w:hAnsi="Times New Roman" w:cs="Times New Roman"/>
          <w:color w:val="585858"/>
          <w:sz w:val="20"/>
          <w:szCs w:val="20"/>
          <w:shd w:val="clear" w:color="auto" w:fill="F3F3F3"/>
        </w:rPr>
        <w:t> </w:t>
      </w:r>
      <w:r w:rsidRPr="00626B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2046"/>
        <w:gridCol w:w="1424"/>
        <w:gridCol w:w="1265"/>
        <w:gridCol w:w="4186"/>
      </w:tblGrid>
      <w:tr w:rsidR="00813D53" w:rsidRPr="00626B51" w:rsidTr="00A8767A">
        <w:trPr>
          <w:trHeight w:val="781"/>
        </w:trPr>
        <w:tc>
          <w:tcPr>
            <w:tcW w:w="339" w:type="pct"/>
            <w:vAlign w:val="center"/>
          </w:tcPr>
          <w:p w:rsidR="00813D53" w:rsidRPr="00626B51" w:rsidRDefault="00813D53" w:rsidP="00A87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9" w:type="pct"/>
            <w:vAlign w:val="center"/>
          </w:tcPr>
          <w:p w:rsidR="00813D53" w:rsidRPr="00626B51" w:rsidRDefault="00813D53" w:rsidP="00A876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Найменування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предмету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</w:t>
            </w:r>
            <w:proofErr w:type="gram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744" w:type="pct"/>
            <w:vAlign w:val="center"/>
          </w:tcPr>
          <w:p w:rsidR="00813D53" w:rsidRPr="00626B51" w:rsidRDefault="00813D53" w:rsidP="00A876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Одиниці</w:t>
            </w:r>
            <w:proofErr w:type="spellEnd"/>
          </w:p>
          <w:p w:rsidR="00813D53" w:rsidRPr="00626B51" w:rsidRDefault="00813D53" w:rsidP="00A876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661" w:type="pct"/>
            <w:vAlign w:val="center"/>
          </w:tcPr>
          <w:p w:rsidR="00813D53" w:rsidRPr="00626B51" w:rsidRDefault="00813D53" w:rsidP="00A876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187" w:type="pct"/>
          </w:tcPr>
          <w:p w:rsidR="00813D53" w:rsidRPr="00626B51" w:rsidRDefault="00813D53" w:rsidP="00A876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Технічні</w:t>
            </w:r>
            <w:proofErr w:type="spellEnd"/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якісні</w:t>
            </w:r>
            <w:proofErr w:type="spellEnd"/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вимоги</w:t>
            </w:r>
            <w:proofErr w:type="spellEnd"/>
          </w:p>
        </w:tc>
      </w:tr>
      <w:tr w:rsidR="00813D53" w:rsidRPr="00626B51" w:rsidTr="00A8767A">
        <w:trPr>
          <w:trHeight w:val="553"/>
        </w:trPr>
        <w:tc>
          <w:tcPr>
            <w:tcW w:w="339" w:type="pct"/>
            <w:vAlign w:val="center"/>
          </w:tcPr>
          <w:p w:rsidR="00813D53" w:rsidRPr="00626B51" w:rsidRDefault="00813D53" w:rsidP="00A8767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26B5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13D53" w:rsidRPr="00626B51" w:rsidRDefault="00813D53" w:rsidP="00A876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90920000-2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із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сані</w:t>
            </w:r>
            <w:proofErr w:type="gram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тарно-г</w:t>
            </w:r>
            <w:proofErr w:type="gram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ігієнічної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обробки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приміщень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13D53" w:rsidRPr="00626B51" w:rsidRDefault="00813D53" w:rsidP="00A876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дератизації</w:t>
            </w:r>
            <w:proofErr w:type="spellEnd"/>
          </w:p>
        </w:tc>
        <w:tc>
          <w:tcPr>
            <w:tcW w:w="744" w:type="pct"/>
            <w:vAlign w:val="center"/>
          </w:tcPr>
          <w:p w:rsidR="00813D53" w:rsidRPr="00626B51" w:rsidRDefault="00813D53" w:rsidP="00A876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51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Start"/>
            <w:r w:rsidRPr="00626B5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1" w:type="pct"/>
            <w:vAlign w:val="center"/>
          </w:tcPr>
          <w:p w:rsidR="00813D53" w:rsidRPr="00626B51" w:rsidRDefault="00813D53" w:rsidP="00A8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26B5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626B5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750</w:t>
            </w:r>
          </w:p>
        </w:tc>
        <w:tc>
          <w:tcPr>
            <w:tcW w:w="2187" w:type="pct"/>
          </w:tcPr>
          <w:p w:rsidR="00813D53" w:rsidRPr="00626B51" w:rsidRDefault="00813D53" w:rsidP="00A8767A">
            <w:pPr>
              <w:jc w:val="both"/>
              <w:outlineLvl w:val="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Здійснення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об’єктах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замовника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</w:t>
            </w:r>
            <w:proofErr w:type="gram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ілактичних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винищувальних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робіт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боротьбі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гризунами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згідно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ентомологічних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показників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методиками МОЗ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України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використанням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механічних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пристроїв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препаратів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дозволених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застосування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території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України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в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медичних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закладах.</w:t>
            </w:r>
          </w:p>
          <w:p w:rsidR="00813D53" w:rsidRPr="00626B51" w:rsidRDefault="00813D53" w:rsidP="00A8767A">
            <w:pPr>
              <w:pStyle w:val="10"/>
              <w:jc w:val="center"/>
              <w:rPr>
                <w:color w:val="000000"/>
                <w:spacing w:val="3"/>
                <w:sz w:val="20"/>
                <w:szCs w:val="20"/>
                <w:lang w:val="uk-UA"/>
              </w:rPr>
            </w:pPr>
            <w:r w:rsidRPr="00626B51">
              <w:rPr>
                <w:b/>
                <w:i/>
                <w:color w:val="000000"/>
                <w:spacing w:val="3"/>
                <w:sz w:val="20"/>
                <w:szCs w:val="20"/>
                <w:lang w:val="uk-UA"/>
              </w:rPr>
              <w:t>Щоквартально.</w:t>
            </w:r>
          </w:p>
        </w:tc>
      </w:tr>
      <w:tr w:rsidR="00813D53" w:rsidRPr="00626B51" w:rsidTr="00A8767A">
        <w:trPr>
          <w:trHeight w:val="553"/>
        </w:trPr>
        <w:tc>
          <w:tcPr>
            <w:tcW w:w="339" w:type="pct"/>
            <w:vAlign w:val="center"/>
          </w:tcPr>
          <w:p w:rsidR="00813D53" w:rsidRPr="00626B51" w:rsidRDefault="00813D53" w:rsidP="00A8767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26B5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13D53" w:rsidRPr="00626B51" w:rsidRDefault="00813D53" w:rsidP="00A876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90920000-2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із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сані</w:t>
            </w:r>
            <w:proofErr w:type="gram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тарно-г</w:t>
            </w:r>
            <w:proofErr w:type="gram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ігієнічної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обробки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приміщень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13D53" w:rsidRPr="00495503" w:rsidRDefault="00813D53" w:rsidP="00A876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дезінсекції</w:t>
            </w:r>
            <w:proofErr w:type="spellEnd"/>
            <w:r w:rsidR="0049550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згідно дислокації приміщень</w:t>
            </w:r>
          </w:p>
        </w:tc>
        <w:tc>
          <w:tcPr>
            <w:tcW w:w="744" w:type="pct"/>
            <w:vAlign w:val="center"/>
          </w:tcPr>
          <w:p w:rsidR="00813D53" w:rsidRPr="00626B51" w:rsidRDefault="00813D53" w:rsidP="00A876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6B51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Start"/>
            <w:r w:rsidRPr="00626B5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1" w:type="pct"/>
            <w:vAlign w:val="center"/>
          </w:tcPr>
          <w:p w:rsidR="00813D53" w:rsidRPr="00E908AB" w:rsidRDefault="00326D97" w:rsidP="00A8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908A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2890</w:t>
            </w:r>
          </w:p>
        </w:tc>
        <w:tc>
          <w:tcPr>
            <w:tcW w:w="2187" w:type="pct"/>
          </w:tcPr>
          <w:p w:rsidR="00813D53" w:rsidRPr="00626B51" w:rsidRDefault="00813D53" w:rsidP="00A8767A">
            <w:pPr>
              <w:jc w:val="both"/>
              <w:outlineLvl w:val="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Здійснення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об’єктах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замовника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</w:t>
            </w:r>
            <w:proofErr w:type="gram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ілактичних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винищувальних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робіт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боротьбі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комахами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згідно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ентомологічних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показників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методиками МОЗ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України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використанням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механічних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пристроїв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препаратів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дозволених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застосування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території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України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в </w:t>
            </w: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медичних</w:t>
            </w:r>
            <w:proofErr w:type="spellEnd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закладах.</w:t>
            </w:r>
          </w:p>
          <w:p w:rsidR="00813D53" w:rsidRPr="00626B51" w:rsidRDefault="00813D53" w:rsidP="00A8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26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Щоквартально</w:t>
            </w:r>
            <w:proofErr w:type="spellEnd"/>
          </w:p>
        </w:tc>
      </w:tr>
    </w:tbl>
    <w:p w:rsidR="00813D53" w:rsidRPr="00626B51" w:rsidRDefault="00813D53" w:rsidP="00813D53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6B5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813D53" w:rsidRPr="00326D97" w:rsidRDefault="00813D53" w:rsidP="00326D97">
      <w:pPr>
        <w:pStyle w:val="a3"/>
        <w:tabs>
          <w:tab w:val="left" w:pos="1134"/>
        </w:tabs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626B51">
        <w:rPr>
          <w:rFonts w:ascii="Times New Roman" w:hAnsi="Times New Roman"/>
          <w:kern w:val="24"/>
          <w:sz w:val="20"/>
          <w:szCs w:val="20"/>
        </w:rPr>
        <w:t xml:space="preserve">  1. Послуги надаютьс</w:t>
      </w:r>
      <w:r w:rsidR="00326D97">
        <w:rPr>
          <w:rFonts w:ascii="Times New Roman" w:hAnsi="Times New Roman"/>
          <w:kern w:val="24"/>
          <w:sz w:val="20"/>
          <w:szCs w:val="20"/>
        </w:rPr>
        <w:t xml:space="preserve">я </w:t>
      </w:r>
      <w:r w:rsidR="00326D97" w:rsidRPr="00E908AB">
        <w:rPr>
          <w:rFonts w:ascii="Times New Roman" w:hAnsi="Times New Roman"/>
          <w:kern w:val="24"/>
          <w:sz w:val="20"/>
          <w:szCs w:val="20"/>
        </w:rPr>
        <w:t>відповідно до</w:t>
      </w:r>
      <w:r w:rsidR="00326D97" w:rsidRPr="00E908AB">
        <w:rPr>
          <w:sz w:val="28"/>
          <w:szCs w:val="28"/>
        </w:rPr>
        <w:t xml:space="preserve"> </w:t>
      </w:r>
      <w:r w:rsidR="00326D97" w:rsidRPr="00E908AB">
        <w:rPr>
          <w:rFonts w:ascii="Times New Roman" w:hAnsi="Times New Roman"/>
          <w:sz w:val="20"/>
          <w:szCs w:val="20"/>
        </w:rPr>
        <w:t>Закону України «</w:t>
      </w:r>
      <w:r w:rsidR="00326D97" w:rsidRPr="00E908AB">
        <w:rPr>
          <w:rFonts w:ascii="Times New Roman" w:hAnsi="Times New Roman"/>
          <w:bCs/>
          <w:sz w:val="20"/>
          <w:szCs w:val="20"/>
        </w:rPr>
        <w:t xml:space="preserve">Про систему громадського здоров’я» від  06.09.2022р. № 2573-IX, </w:t>
      </w:r>
      <w:r w:rsidR="00326D97" w:rsidRPr="00E908AB">
        <w:rPr>
          <w:rFonts w:ascii="Times New Roman" w:hAnsi="Times New Roman"/>
          <w:kern w:val="24"/>
          <w:sz w:val="20"/>
          <w:szCs w:val="20"/>
        </w:rPr>
        <w:t xml:space="preserve"> Закону України</w:t>
      </w:r>
      <w:r w:rsidR="00326D97" w:rsidRPr="00E908AB">
        <w:rPr>
          <w:rFonts w:ascii="Times New Roman" w:hAnsi="Times New Roman"/>
          <w:sz w:val="20"/>
          <w:szCs w:val="20"/>
        </w:rPr>
        <w:t xml:space="preserve"> «Про захист населення від інфекційних хвороб» від 06.04.2000р. №1645-III</w:t>
      </w:r>
      <w:r w:rsidRPr="00E908AB">
        <w:rPr>
          <w:rFonts w:ascii="Times New Roman" w:hAnsi="Times New Roman"/>
          <w:kern w:val="24"/>
          <w:sz w:val="20"/>
          <w:szCs w:val="20"/>
        </w:rPr>
        <w:t>, санітарно-епідеміологічних вимог з проведення дезінсекції та дератизації</w:t>
      </w:r>
      <w:r w:rsidRPr="00626B51">
        <w:rPr>
          <w:rFonts w:ascii="Times New Roman" w:hAnsi="Times New Roman"/>
          <w:kern w:val="24"/>
          <w:sz w:val="20"/>
          <w:szCs w:val="20"/>
        </w:rPr>
        <w:t>, санітарно-епідеміологічних правил та інших вимог державних стандартів, норм, правил і технічних умов, регламентуючих цей вид діяльності, методичними вказівками, затвердженими Міністерством охорони здоров’я України.</w:t>
      </w:r>
    </w:p>
    <w:p w:rsidR="00813D53" w:rsidRPr="00626B51" w:rsidRDefault="00813D53" w:rsidP="00813D5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 w:rsidRPr="00626B51">
        <w:rPr>
          <w:rFonts w:ascii="Times New Roman" w:hAnsi="Times New Roman"/>
          <w:kern w:val="24"/>
          <w:sz w:val="20"/>
          <w:szCs w:val="20"/>
        </w:rPr>
        <w:t xml:space="preserve">  2. Для проведення послуг з дезінсекції та дератизації Виконавець повинен використовувати високоефективні і безпечні матеріали та засоби, дозволені в установленому порядку до використання на території України (сертифікати, інструкції до застосування, тощо).</w:t>
      </w:r>
    </w:p>
    <w:p w:rsidR="00813D53" w:rsidRPr="00626B51" w:rsidRDefault="00813D53" w:rsidP="00813D5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 w:rsidRPr="00626B51">
        <w:rPr>
          <w:rFonts w:ascii="Times New Roman" w:hAnsi="Times New Roman"/>
          <w:kern w:val="24"/>
          <w:sz w:val="20"/>
          <w:szCs w:val="20"/>
        </w:rPr>
        <w:t xml:space="preserve">  3. Виконавець має забезпечити власні матеріали та обладнання, що необхідні для виконання послуг з дезінсекції та дератизації.</w:t>
      </w:r>
    </w:p>
    <w:p w:rsidR="00813D53" w:rsidRPr="00626B51" w:rsidRDefault="00813D53" w:rsidP="00813D53">
      <w:pPr>
        <w:pStyle w:val="a3"/>
        <w:tabs>
          <w:tab w:val="left" w:pos="993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 w:rsidRPr="00626B51">
        <w:rPr>
          <w:rFonts w:ascii="Times New Roman" w:hAnsi="Times New Roman"/>
          <w:kern w:val="24"/>
          <w:sz w:val="20"/>
          <w:szCs w:val="20"/>
        </w:rPr>
        <w:t xml:space="preserve">  4. Виконавець зобов’язаний </w:t>
      </w:r>
      <w:bookmarkStart w:id="0" w:name="_Hlk79667974"/>
      <w:r w:rsidRPr="00626B51">
        <w:rPr>
          <w:rFonts w:ascii="Times New Roman" w:hAnsi="Times New Roman"/>
          <w:kern w:val="24"/>
          <w:sz w:val="20"/>
          <w:szCs w:val="20"/>
        </w:rPr>
        <w:t>надати перелік матеріалів та засобів, які використовуються для виконання послуг з дезінсекції та дератизації.</w:t>
      </w:r>
    </w:p>
    <w:bookmarkEnd w:id="0"/>
    <w:p w:rsidR="00813D53" w:rsidRPr="00626B51" w:rsidRDefault="00813D53" w:rsidP="00813D5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 w:rsidRPr="00626B51">
        <w:rPr>
          <w:rFonts w:ascii="Times New Roman" w:hAnsi="Times New Roman"/>
          <w:kern w:val="24"/>
          <w:sz w:val="20"/>
          <w:szCs w:val="20"/>
        </w:rPr>
        <w:t xml:space="preserve">  5. Виконавець відповідає за дотримання працівниками норм з охорони праці, техніки безпеки, норм поведінки, Правил внутрішнього трудового розпорядку,пожежної безпеки, охорони навколишнього середовища, державних санітарних правил і норм, гігієнічних нормативів.</w:t>
      </w:r>
    </w:p>
    <w:p w:rsidR="00813D53" w:rsidRPr="00626B51" w:rsidRDefault="00813D53" w:rsidP="00813D5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 w:rsidRPr="00626B51">
        <w:rPr>
          <w:rFonts w:ascii="Times New Roman" w:hAnsi="Times New Roman"/>
          <w:kern w:val="24"/>
          <w:sz w:val="20"/>
          <w:szCs w:val="20"/>
        </w:rPr>
        <w:t xml:space="preserve">  6. Виконавець несе відповідальність за отримання всіх дозволів (документів), необхідних для надання послуг, які є предметом закупівлі.</w:t>
      </w:r>
    </w:p>
    <w:p w:rsidR="00813D53" w:rsidRPr="00626B51" w:rsidRDefault="00813D53" w:rsidP="00813D5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 w:rsidRPr="00626B51">
        <w:rPr>
          <w:rFonts w:ascii="Times New Roman" w:hAnsi="Times New Roman"/>
          <w:kern w:val="24"/>
          <w:sz w:val="20"/>
          <w:szCs w:val="20"/>
        </w:rPr>
        <w:t xml:space="preserve">  7. Виконавець гарантує Замовнику:</w:t>
      </w:r>
    </w:p>
    <w:p w:rsidR="00813D53" w:rsidRPr="00E908AB" w:rsidRDefault="00813D53" w:rsidP="00813D5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 w:rsidRPr="009720E2">
        <w:rPr>
          <w:rFonts w:ascii="Times New Roman" w:hAnsi="Times New Roman"/>
          <w:kern w:val="24"/>
          <w:sz w:val="20"/>
          <w:szCs w:val="20"/>
        </w:rPr>
        <w:t xml:space="preserve">- </w:t>
      </w:r>
      <w:r w:rsidRPr="00E908AB">
        <w:rPr>
          <w:rFonts w:ascii="Times New Roman" w:hAnsi="Times New Roman"/>
          <w:kern w:val="24"/>
          <w:sz w:val="20"/>
          <w:szCs w:val="20"/>
        </w:rPr>
        <w:t>наявність необхідного обладнання та технічних засобів протягом всього терміну надання послуг</w:t>
      </w:r>
      <w:r w:rsidR="009720E2" w:rsidRPr="00E908AB">
        <w:rPr>
          <w:rFonts w:ascii="Times New Roman" w:hAnsi="Times New Roman"/>
          <w:sz w:val="20"/>
          <w:szCs w:val="20"/>
        </w:rPr>
        <w:t xml:space="preserve">          (</w:t>
      </w:r>
      <w:r w:rsidR="00341009" w:rsidRPr="00E908AB">
        <w:rPr>
          <w:rFonts w:ascii="Times New Roman" w:hAnsi="Times New Roman"/>
          <w:sz w:val="20"/>
          <w:szCs w:val="20"/>
          <w:lang w:eastAsia="uk-UA"/>
        </w:rPr>
        <w:t xml:space="preserve">у тому числі </w:t>
      </w:r>
      <w:r w:rsidR="009720E2" w:rsidRPr="00E908AB">
        <w:rPr>
          <w:rFonts w:ascii="Times New Roman" w:hAnsi="Times New Roman"/>
          <w:sz w:val="20"/>
          <w:szCs w:val="20"/>
          <w:lang w:eastAsia="uk-UA"/>
        </w:rPr>
        <w:t xml:space="preserve">генераторів холодного туману та </w:t>
      </w:r>
      <w:r w:rsidR="009720E2" w:rsidRPr="00E908AB">
        <w:rPr>
          <w:rFonts w:ascii="Times New Roman" w:hAnsi="Times New Roman"/>
          <w:sz w:val="20"/>
          <w:szCs w:val="20"/>
        </w:rPr>
        <w:t>спеціалізованого  автотранспорту для транспортування дезінфекційних засобів на об’єкти Замовника (надати копію свідоцтва про реєстрацію транспортних засобів)</w:t>
      </w:r>
      <w:r w:rsidRPr="00E908AB">
        <w:rPr>
          <w:rFonts w:ascii="Times New Roman" w:hAnsi="Times New Roman"/>
          <w:kern w:val="24"/>
          <w:sz w:val="20"/>
          <w:szCs w:val="20"/>
        </w:rPr>
        <w:t>;</w:t>
      </w:r>
    </w:p>
    <w:p w:rsidR="00813D53" w:rsidRPr="00E908AB" w:rsidRDefault="00813D53" w:rsidP="00813D5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 w:rsidRPr="00E908AB">
        <w:rPr>
          <w:rFonts w:ascii="Times New Roman" w:hAnsi="Times New Roman"/>
          <w:kern w:val="24"/>
          <w:sz w:val="20"/>
          <w:szCs w:val="20"/>
        </w:rPr>
        <w:t>- має необхідний, відповідно навчений персонал;</w:t>
      </w:r>
    </w:p>
    <w:p w:rsidR="00813D53" w:rsidRDefault="00813D53" w:rsidP="00813D5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 w:rsidRPr="00626B51">
        <w:rPr>
          <w:rFonts w:ascii="Times New Roman" w:hAnsi="Times New Roman"/>
          <w:kern w:val="24"/>
          <w:sz w:val="20"/>
          <w:szCs w:val="20"/>
        </w:rPr>
        <w:lastRenderedPageBreak/>
        <w:t xml:space="preserve">- матеріали та засоби є безпечними та </w:t>
      </w:r>
      <w:r w:rsidR="00274A79">
        <w:rPr>
          <w:rFonts w:ascii="Times New Roman" w:hAnsi="Times New Roman"/>
          <w:kern w:val="24"/>
          <w:sz w:val="20"/>
          <w:szCs w:val="20"/>
        </w:rPr>
        <w:t>мають сертифікати відповідності;</w:t>
      </w:r>
    </w:p>
    <w:p w:rsidR="00274A79" w:rsidRPr="00274A79" w:rsidRDefault="00274A79" w:rsidP="00813D5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74A79">
        <w:rPr>
          <w:rFonts w:ascii="Times New Roman" w:hAnsi="Times New Roman"/>
          <w:sz w:val="20"/>
          <w:szCs w:val="20"/>
        </w:rPr>
        <w:t>буде виконувати послуги без залучення субпідрядникі</w:t>
      </w:r>
      <w:r>
        <w:rPr>
          <w:rFonts w:ascii="Times New Roman" w:hAnsi="Times New Roman"/>
          <w:sz w:val="20"/>
          <w:szCs w:val="20"/>
        </w:rPr>
        <w:t>в.</w:t>
      </w:r>
    </w:p>
    <w:p w:rsidR="00813D53" w:rsidRPr="00626B51" w:rsidRDefault="00813D53" w:rsidP="00274A79">
      <w:pPr>
        <w:tabs>
          <w:tab w:val="left" w:pos="851"/>
        </w:tabs>
        <w:spacing w:after="0"/>
        <w:ind w:firstLine="426"/>
        <w:jc w:val="both"/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</w:pPr>
      <w:r w:rsidRPr="00626B51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 xml:space="preserve">  8. Працівники Виконавця, що безпосередньо виконуватимуть , дезінсекційні, дератизаційні роботи зобов’язані:</w:t>
      </w:r>
    </w:p>
    <w:p w:rsidR="00813D53" w:rsidRPr="00626B51" w:rsidRDefault="00813D53" w:rsidP="00813D53">
      <w:pPr>
        <w:numPr>
          <w:ilvl w:val="0"/>
          <w:numId w:val="1"/>
        </w:numPr>
        <w:tabs>
          <w:tab w:val="left" w:pos="246"/>
          <w:tab w:val="left" w:pos="60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</w:pPr>
      <w:r w:rsidRPr="00626B51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 xml:space="preserve">діяти згідно з правилами охорони праці, особистої гігієни та виробничої санітарії, регламентованими нормативно-технічними та інструктивно-методичними документами (пройти </w:t>
      </w:r>
      <w:r w:rsidR="00FC4507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 xml:space="preserve">відповідні </w:t>
      </w:r>
      <w:r w:rsidR="004B665F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>інструктаж</w:t>
      </w:r>
      <w:r w:rsidR="00FC4507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>і</w:t>
      </w:r>
      <w:r w:rsidRPr="00626B51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 xml:space="preserve"> з питань охорони праці працівників дезінфекційної справи).</w:t>
      </w:r>
    </w:p>
    <w:p w:rsidR="00813D53" w:rsidRPr="00E908AB" w:rsidRDefault="00813D53" w:rsidP="00813D53">
      <w:pPr>
        <w:numPr>
          <w:ilvl w:val="0"/>
          <w:numId w:val="1"/>
        </w:numPr>
        <w:tabs>
          <w:tab w:val="left" w:pos="246"/>
          <w:tab w:val="left" w:pos="60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</w:pPr>
      <w:r w:rsidRPr="00E908AB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 xml:space="preserve">пройти попередній (періодичний) медичний огляд у відповідності до вимог </w:t>
      </w:r>
      <w:r w:rsidR="00FC1AEE" w:rsidRPr="00E908AB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>чинного законодавства</w:t>
      </w:r>
      <w:r w:rsidRPr="00E908AB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 xml:space="preserve"> та мати позитивний висновок  на придатність до роботи за відповідною спеціальністю.</w:t>
      </w:r>
    </w:p>
    <w:p w:rsidR="00813D53" w:rsidRPr="00626B51" w:rsidRDefault="00813D53" w:rsidP="00813D53">
      <w:pPr>
        <w:pStyle w:val="a3"/>
        <w:tabs>
          <w:tab w:val="left" w:pos="1134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 w:rsidRPr="00E908AB">
        <w:rPr>
          <w:rFonts w:ascii="Times New Roman" w:hAnsi="Times New Roman"/>
          <w:kern w:val="24"/>
          <w:sz w:val="20"/>
          <w:szCs w:val="20"/>
        </w:rPr>
        <w:t xml:space="preserve"> 9. Послуги з дезінсекції та дератизації надаються, у робочі дні Замовника, з понеділка по четвер з 8.00</w:t>
      </w:r>
      <w:r w:rsidRPr="00626B51">
        <w:rPr>
          <w:rFonts w:ascii="Times New Roman" w:hAnsi="Times New Roman"/>
          <w:kern w:val="24"/>
          <w:sz w:val="20"/>
          <w:szCs w:val="20"/>
        </w:rPr>
        <w:t xml:space="preserve"> до 17.00 години, в п’ятницю з 8.00 до 15.45 години за попередньо погодженням. </w:t>
      </w:r>
    </w:p>
    <w:p w:rsidR="00813D53" w:rsidRPr="00626B51" w:rsidRDefault="00813D53" w:rsidP="00813D53">
      <w:pPr>
        <w:pStyle w:val="a3"/>
        <w:tabs>
          <w:tab w:val="left" w:pos="993"/>
          <w:tab w:val="left" w:pos="1134"/>
        </w:tabs>
        <w:ind w:firstLine="426"/>
        <w:jc w:val="both"/>
        <w:rPr>
          <w:rFonts w:ascii="Times New Roman" w:hAnsi="Times New Roman"/>
          <w:kern w:val="24"/>
          <w:sz w:val="20"/>
          <w:szCs w:val="20"/>
        </w:rPr>
      </w:pPr>
      <w:r w:rsidRPr="00626B51">
        <w:rPr>
          <w:rFonts w:ascii="Times New Roman" w:hAnsi="Times New Roman"/>
          <w:kern w:val="24"/>
          <w:sz w:val="20"/>
          <w:szCs w:val="20"/>
        </w:rPr>
        <w:t xml:space="preserve">10. У разі виявлення Замовником недоліків наданих послуг, які вимагають доробки, підлягають безоплатному усуненню у 3-денний термін з моменту одержання мотивованої відмови Замовника із вказівкою необхідних дороблень, але не більше ніж у 5-денний термін з моменту направлення відповідної відмови Замовника. </w:t>
      </w:r>
    </w:p>
    <w:p w:rsidR="00813D53" w:rsidRPr="00626B51" w:rsidRDefault="00813D53" w:rsidP="00813D53">
      <w:pPr>
        <w:tabs>
          <w:tab w:val="left" w:pos="993"/>
        </w:tabs>
        <w:spacing w:after="0" w:line="0" w:lineRule="atLeast"/>
        <w:ind w:firstLine="426"/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</w:pPr>
      <w:r w:rsidRPr="00626B51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>11. Період надання послуги – з м</w:t>
      </w:r>
      <w:r w:rsidR="00626B51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>оменту підписання Договору до 31</w:t>
      </w:r>
      <w:r w:rsidRPr="00626B51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 xml:space="preserve"> грудня 2024 року (з періодичністю один раз у квартал).</w:t>
      </w:r>
    </w:p>
    <w:p w:rsidR="00813D53" w:rsidRPr="00626B51" w:rsidRDefault="00813D53" w:rsidP="00274A79">
      <w:pPr>
        <w:tabs>
          <w:tab w:val="left" w:pos="993"/>
        </w:tabs>
        <w:spacing w:after="0" w:line="0" w:lineRule="atLeast"/>
        <w:ind w:firstLine="426"/>
        <w:jc w:val="both"/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</w:pPr>
      <w:r w:rsidRPr="00626B51"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  <w:t>12. Після закінчення виконання послуг Виконавець зобов’язаний передати Замовнику виконавчу документацію, передбачену нормативними документами.</w:t>
      </w:r>
    </w:p>
    <w:p w:rsidR="00813D53" w:rsidRPr="00626B51" w:rsidRDefault="00813D53" w:rsidP="00813D53">
      <w:pPr>
        <w:widowControl w:val="0"/>
        <w:tabs>
          <w:tab w:val="left" w:pos="663"/>
        </w:tabs>
        <w:spacing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val="uk-UA" w:eastAsia="en-US"/>
        </w:rPr>
      </w:pPr>
    </w:p>
    <w:p w:rsidR="007D6975" w:rsidRPr="00626B51" w:rsidRDefault="007D6975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7D6975" w:rsidRPr="00626B51" w:rsidSect="003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3902"/>
    <w:multiLevelType w:val="hybridMultilevel"/>
    <w:tmpl w:val="97A63368"/>
    <w:lvl w:ilvl="0" w:tplc="F864D5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3D53"/>
    <w:rsid w:val="001B6D86"/>
    <w:rsid w:val="00274A79"/>
    <w:rsid w:val="00326D97"/>
    <w:rsid w:val="00341009"/>
    <w:rsid w:val="003A78DC"/>
    <w:rsid w:val="0045119A"/>
    <w:rsid w:val="00495503"/>
    <w:rsid w:val="004B665F"/>
    <w:rsid w:val="00626B51"/>
    <w:rsid w:val="0063311A"/>
    <w:rsid w:val="006F5392"/>
    <w:rsid w:val="007D6975"/>
    <w:rsid w:val="00813D53"/>
    <w:rsid w:val="009720E2"/>
    <w:rsid w:val="00E114EB"/>
    <w:rsid w:val="00E908AB"/>
    <w:rsid w:val="00FC1AEE"/>
    <w:rsid w:val="00FC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3D53"/>
    <w:pPr>
      <w:spacing w:after="0"/>
    </w:pPr>
    <w:rPr>
      <w:rFonts w:ascii="Arial" w:eastAsia="Times New Roman" w:hAnsi="Arial" w:cs="Arial"/>
      <w:color w:val="000000"/>
    </w:rPr>
  </w:style>
  <w:style w:type="paragraph" w:styleId="a3">
    <w:name w:val="No Spacing"/>
    <w:aliases w:val="nado12"/>
    <w:link w:val="a4"/>
    <w:uiPriority w:val="1"/>
    <w:qFormat/>
    <w:rsid w:val="00813D53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aliases w:val="nado12 Знак"/>
    <w:link w:val="a3"/>
    <w:uiPriority w:val="1"/>
    <w:locked/>
    <w:rsid w:val="00813D53"/>
    <w:rPr>
      <w:rFonts w:ascii="Calibri" w:eastAsia="Calibri" w:hAnsi="Calibri" w:cs="Times New Roman"/>
      <w:lang w:val="uk-UA" w:eastAsia="en-US"/>
    </w:rPr>
  </w:style>
  <w:style w:type="paragraph" w:customStyle="1" w:styleId="10">
    <w:name w:val="Обычный (веб)1"/>
    <w:basedOn w:val="a"/>
    <w:rsid w:val="00813D53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2024-01-15T07:38:00Z</dcterms:created>
  <dcterms:modified xsi:type="dcterms:W3CDTF">2024-01-18T13:40:00Z</dcterms:modified>
</cp:coreProperties>
</file>