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2B3" w:rsidRDefault="00C632B3" w:rsidP="00C632B3">
      <w:pPr>
        <w:spacing w:before="240" w:after="0" w:line="240" w:lineRule="auto"/>
        <w:jc w:val="center"/>
        <w:rPr>
          <w:rFonts w:ascii="Times New Roman" w:eastAsia="Times New Roman" w:hAnsi="Times New Roman"/>
          <w:color w:val="000000" w:themeColor="text1"/>
          <w:sz w:val="24"/>
          <w:szCs w:val="24"/>
          <w:lang w:val="ru-RU" w:eastAsia="ru-RU"/>
        </w:rPr>
      </w:pPr>
      <w:r>
        <w:t xml:space="preserve">    </w:t>
      </w:r>
      <w:r>
        <w:rPr>
          <w:rFonts w:ascii="Times New Roman" w:eastAsia="Times New Roman" w:hAnsi="Times New Roman"/>
          <w:b/>
          <w:bCs/>
          <w:iCs/>
          <w:color w:val="000000" w:themeColor="text1"/>
          <w:sz w:val="24"/>
          <w:szCs w:val="24"/>
          <w:lang w:val="ru-RU" w:eastAsia="ru-RU"/>
        </w:rPr>
        <w:t>Територ</w:t>
      </w:r>
      <w:r>
        <w:rPr>
          <w:rFonts w:ascii="Times New Roman" w:eastAsia="Times New Roman" w:hAnsi="Times New Roman"/>
          <w:b/>
          <w:bCs/>
          <w:iCs/>
          <w:color w:val="000000" w:themeColor="text1"/>
          <w:sz w:val="24"/>
          <w:szCs w:val="24"/>
          <w:lang w:eastAsia="ru-RU"/>
        </w:rPr>
        <w:t>і</w:t>
      </w:r>
      <w:r>
        <w:rPr>
          <w:rFonts w:ascii="Times New Roman" w:eastAsia="Times New Roman" w:hAnsi="Times New Roman"/>
          <w:b/>
          <w:bCs/>
          <w:iCs/>
          <w:color w:val="000000" w:themeColor="text1"/>
          <w:sz w:val="24"/>
          <w:szCs w:val="24"/>
          <w:lang w:val="ru-RU" w:eastAsia="ru-RU"/>
        </w:rPr>
        <w:t>альний центр соціального об</w:t>
      </w:r>
      <w:r w:rsidR="00B260D1">
        <w:rPr>
          <w:rFonts w:ascii="Times New Roman" w:eastAsia="Times New Roman" w:hAnsi="Times New Roman"/>
          <w:b/>
          <w:bCs/>
          <w:iCs/>
          <w:color w:val="000000" w:themeColor="text1"/>
          <w:sz w:val="24"/>
          <w:szCs w:val="24"/>
          <w:lang w:val="ru-RU" w:eastAsia="ru-RU"/>
        </w:rPr>
        <w:t>слуговування (надання соціальни</w:t>
      </w:r>
      <w:r>
        <w:rPr>
          <w:rFonts w:ascii="Times New Roman" w:eastAsia="Times New Roman" w:hAnsi="Times New Roman"/>
          <w:b/>
          <w:bCs/>
          <w:iCs/>
          <w:color w:val="000000" w:themeColor="text1"/>
          <w:sz w:val="24"/>
          <w:szCs w:val="24"/>
          <w:lang w:val="ru-RU" w:eastAsia="ru-RU"/>
        </w:rPr>
        <w:t>х послуг) в</w:t>
      </w:r>
      <w:r w:rsidR="00B260D1">
        <w:rPr>
          <w:rFonts w:ascii="Times New Roman" w:eastAsia="Times New Roman" w:hAnsi="Times New Roman"/>
          <w:b/>
          <w:bCs/>
          <w:iCs/>
          <w:color w:val="000000" w:themeColor="text1"/>
          <w:sz w:val="24"/>
          <w:szCs w:val="24"/>
          <w:lang w:val="ru-RU" w:eastAsia="ru-RU"/>
        </w:rPr>
        <w:t>иконавчого комітету Нововолинсь</w:t>
      </w:r>
      <w:r>
        <w:rPr>
          <w:rFonts w:ascii="Times New Roman" w:eastAsia="Times New Roman" w:hAnsi="Times New Roman"/>
          <w:b/>
          <w:bCs/>
          <w:iCs/>
          <w:color w:val="000000" w:themeColor="text1"/>
          <w:sz w:val="24"/>
          <w:szCs w:val="24"/>
          <w:lang w:val="ru-RU" w:eastAsia="ru-RU"/>
        </w:rPr>
        <w:t>кої міської ради</w:t>
      </w: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Pr="00E9401E"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Pr="00C314F1" w:rsidRDefault="00C632B3" w:rsidP="00C632B3">
      <w:pPr>
        <w:widowControl w:val="0"/>
        <w:spacing w:after="0" w:line="240" w:lineRule="auto"/>
        <w:contextualSpacing/>
        <w:jc w:val="center"/>
        <w:outlineLvl w:val="0"/>
        <w:rPr>
          <w:rFonts w:ascii="Times New Roman" w:hAnsi="Times New Roman"/>
          <w:b/>
          <w:bCs/>
          <w:color w:val="000000"/>
          <w:sz w:val="28"/>
          <w:szCs w:val="28"/>
          <w:bdr w:val="none" w:sz="0" w:space="0" w:color="auto" w:frame="1"/>
          <w:lang w:eastAsia="uk-UA"/>
        </w:rPr>
      </w:pPr>
    </w:p>
    <w:p w:rsidR="00C632B3" w:rsidRPr="00C314F1" w:rsidRDefault="00C632B3" w:rsidP="00C632B3">
      <w:pPr>
        <w:widowControl w:val="0"/>
        <w:spacing w:after="0" w:line="240" w:lineRule="auto"/>
        <w:contextualSpacing/>
        <w:jc w:val="center"/>
        <w:outlineLvl w:val="0"/>
        <w:rPr>
          <w:rFonts w:ascii="Times New Roman" w:hAnsi="Times New Roman"/>
          <w:b/>
          <w:bCs/>
          <w:color w:val="000000"/>
          <w:sz w:val="28"/>
          <w:szCs w:val="28"/>
          <w:bdr w:val="none" w:sz="0" w:space="0" w:color="auto" w:frame="1"/>
          <w:lang w:eastAsia="uk-UA"/>
        </w:rPr>
      </w:pPr>
      <w:r w:rsidRPr="00C314F1">
        <w:rPr>
          <w:rFonts w:ascii="Times New Roman" w:hAnsi="Times New Roman"/>
          <w:b/>
          <w:bCs/>
          <w:color w:val="000000"/>
          <w:sz w:val="28"/>
          <w:szCs w:val="28"/>
          <w:bdr w:val="none" w:sz="0" w:space="0" w:color="auto" w:frame="1"/>
          <w:lang w:eastAsia="uk-UA"/>
        </w:rPr>
        <w:t>ТЕНДЕРНА ДОКУМЕНТАЦІЯ</w:t>
      </w:r>
    </w:p>
    <w:p w:rsidR="00C632B3" w:rsidRPr="00C314F1" w:rsidRDefault="00C632B3" w:rsidP="00C632B3">
      <w:pPr>
        <w:widowControl w:val="0"/>
        <w:spacing w:after="0" w:line="240" w:lineRule="auto"/>
        <w:contextualSpacing/>
        <w:jc w:val="center"/>
        <w:rPr>
          <w:rFonts w:ascii="Times New Roman" w:hAnsi="Times New Roman"/>
          <w:b/>
          <w:bCs/>
          <w:color w:val="000000"/>
          <w:sz w:val="28"/>
          <w:szCs w:val="28"/>
          <w:bdr w:val="none" w:sz="0" w:space="0" w:color="auto" w:frame="1"/>
          <w:lang w:eastAsia="uk-UA"/>
        </w:rPr>
      </w:pPr>
      <w:r w:rsidRPr="00C314F1">
        <w:rPr>
          <w:rFonts w:ascii="Times New Roman" w:hAnsi="Times New Roman"/>
          <w:b/>
          <w:bCs/>
          <w:color w:val="000000"/>
          <w:sz w:val="28"/>
          <w:szCs w:val="28"/>
          <w:bdr w:val="none" w:sz="0" w:space="0" w:color="auto" w:frame="1"/>
          <w:lang w:eastAsia="uk-UA"/>
        </w:rPr>
        <w:t>для процедури закупівлі – відкриті торги</w:t>
      </w:r>
    </w:p>
    <w:p w:rsidR="00C632B3" w:rsidRPr="00C314F1" w:rsidRDefault="00C632B3" w:rsidP="00C632B3">
      <w:pPr>
        <w:widowControl w:val="0"/>
        <w:spacing w:after="0" w:line="240" w:lineRule="auto"/>
        <w:contextualSpacing/>
        <w:jc w:val="center"/>
        <w:rPr>
          <w:rFonts w:ascii="Times New Roman" w:hAnsi="Times New Roman"/>
          <w:b/>
          <w:bCs/>
          <w:color w:val="000000"/>
          <w:sz w:val="28"/>
          <w:szCs w:val="28"/>
          <w:bdr w:val="none" w:sz="0" w:space="0" w:color="auto" w:frame="1"/>
          <w:lang w:eastAsia="uk-UA"/>
        </w:rPr>
      </w:pPr>
      <w:r w:rsidRPr="00C314F1">
        <w:rPr>
          <w:rFonts w:ascii="Times New Roman" w:hAnsi="Times New Roman"/>
          <w:b/>
          <w:bCs/>
          <w:color w:val="000000"/>
          <w:sz w:val="28"/>
          <w:szCs w:val="28"/>
          <w:bdr w:val="none" w:sz="0" w:space="0" w:color="auto" w:frame="1"/>
          <w:lang w:eastAsia="uk-UA"/>
        </w:rPr>
        <w:t xml:space="preserve">предмет закупівлі:    </w:t>
      </w:r>
    </w:p>
    <w:p w:rsidR="00C632B3" w:rsidRPr="00C314F1" w:rsidRDefault="00C632B3" w:rsidP="00C632B3">
      <w:pPr>
        <w:pStyle w:val="a3"/>
        <w:jc w:val="center"/>
        <w:rPr>
          <w:rFonts w:ascii="Times New Roman" w:hAnsi="Times New Roman"/>
          <w:b/>
          <w:color w:val="000000" w:themeColor="text1"/>
          <w:sz w:val="28"/>
          <w:szCs w:val="28"/>
        </w:rPr>
      </w:pPr>
      <w:r w:rsidRPr="00C314F1">
        <w:rPr>
          <w:rFonts w:ascii="Times New Roman" w:hAnsi="Times New Roman"/>
          <w:color w:val="000000" w:themeColor="text1"/>
          <w:sz w:val="28"/>
          <w:szCs w:val="28"/>
          <w:shd w:val="clear" w:color="auto" w:fill="FFFFFF"/>
        </w:rPr>
        <w:t>15810000-9 Хлібопродукти, свіжовипечені хлібобулочні та кондитерські вироби</w:t>
      </w:r>
    </w:p>
    <w:p w:rsidR="00C632B3" w:rsidRPr="00C314F1" w:rsidRDefault="00C632B3" w:rsidP="00C632B3">
      <w:pPr>
        <w:pStyle w:val="a3"/>
        <w:jc w:val="center"/>
        <w:rPr>
          <w:rFonts w:ascii="Times New Roman" w:hAnsi="Times New Roman"/>
          <w:b/>
          <w:sz w:val="32"/>
          <w:szCs w:val="32"/>
        </w:rPr>
      </w:pPr>
      <w:r w:rsidRPr="00C314F1">
        <w:rPr>
          <w:rFonts w:ascii="Times New Roman" w:hAnsi="Times New Roman"/>
          <w:b/>
          <w:sz w:val="32"/>
          <w:szCs w:val="32"/>
        </w:rPr>
        <w:t>Хлібобулочні вироби або еквіваленти до них</w:t>
      </w:r>
    </w:p>
    <w:p w:rsidR="00C632B3" w:rsidRPr="00C632B3" w:rsidRDefault="00C632B3" w:rsidP="00C632B3">
      <w:pPr>
        <w:widowControl w:val="0"/>
        <w:spacing w:after="0" w:line="240" w:lineRule="auto"/>
        <w:contextualSpacing/>
        <w:jc w:val="center"/>
        <w:rPr>
          <w:rFonts w:ascii="Times New Roman" w:hAnsi="Times New Roman"/>
          <w:b/>
          <w:bCs/>
          <w:color w:val="000000"/>
          <w:sz w:val="28"/>
          <w:szCs w:val="28"/>
          <w:bdr w:val="none" w:sz="0" w:space="0" w:color="auto" w:frame="1"/>
          <w:lang w:eastAsia="uk-UA"/>
        </w:rPr>
      </w:pPr>
    </w:p>
    <w:p w:rsidR="00C632B3" w:rsidRPr="000908F6" w:rsidRDefault="00C632B3" w:rsidP="00C632B3">
      <w:pPr>
        <w:jc w:val="center"/>
        <w:rPr>
          <w:rFonts w:ascii="Times New Roman" w:hAnsi="Times New Roman"/>
          <w:b/>
          <w:sz w:val="28"/>
          <w:szCs w:val="28"/>
        </w:rPr>
      </w:pPr>
    </w:p>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Pr="00B260D1" w:rsidRDefault="00C632B3" w:rsidP="00C632B3">
      <w:pPr>
        <w:jc w:val="center"/>
        <w:rPr>
          <w:rFonts w:ascii="Times New Roman" w:hAnsi="Times New Roman"/>
          <w:sz w:val="28"/>
          <w:szCs w:val="28"/>
          <w:lang w:val="ru-RU"/>
        </w:rPr>
      </w:pPr>
      <w:r w:rsidRPr="00E9401E">
        <w:rPr>
          <w:rFonts w:ascii="Times New Roman" w:hAnsi="Times New Roman"/>
          <w:sz w:val="28"/>
          <w:szCs w:val="28"/>
          <w:lang w:val="ru-RU"/>
        </w:rPr>
        <w:t xml:space="preserve">Нововолинськ </w:t>
      </w:r>
      <w:r w:rsidR="00B260D1">
        <w:rPr>
          <w:rFonts w:ascii="Times New Roman" w:hAnsi="Times New Roman"/>
          <w:sz w:val="28"/>
          <w:szCs w:val="28"/>
        </w:rPr>
        <w:t>202</w:t>
      </w:r>
      <w:r w:rsidR="00B260D1">
        <w:rPr>
          <w:rFonts w:ascii="Times New Roman" w:hAnsi="Times New Roman"/>
          <w:sz w:val="28"/>
          <w:szCs w:val="28"/>
          <w:lang w:val="ru-RU"/>
        </w:rPr>
        <w:t>3</w:t>
      </w:r>
    </w:p>
    <w:p w:rsidR="00C632B3" w:rsidRDefault="00C632B3" w:rsidP="00C632B3">
      <w:pPr>
        <w:jc w:val="center"/>
        <w:rPr>
          <w:rFonts w:ascii="Times New Roman" w:hAnsi="Times New Roman"/>
          <w:sz w:val="28"/>
          <w:szCs w:val="28"/>
        </w:rPr>
      </w:pPr>
    </w:p>
    <w:p w:rsidR="00C632B3" w:rsidRPr="00E9401E" w:rsidRDefault="00C632B3" w:rsidP="00C632B3">
      <w:pPr>
        <w:jc w:val="center"/>
        <w:rPr>
          <w:rFonts w:ascii="Times New Roman" w:hAnsi="Times New Roman"/>
          <w:sz w:val="28"/>
          <w:szCs w:val="28"/>
        </w:rPr>
      </w:pPr>
    </w:p>
    <w:p w:rsidR="00C632B3" w:rsidRPr="00E9401E" w:rsidRDefault="00C632B3" w:rsidP="00C632B3">
      <w:pPr>
        <w:rPr>
          <w:rFonts w:ascii="Times New Roman" w:hAnsi="Times New Roman"/>
          <w:b/>
          <w:sz w:val="24"/>
          <w:szCs w:val="24"/>
          <w:lang w:val="ru-RU"/>
        </w:rPr>
      </w:pP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190"/>
        <w:gridCol w:w="51"/>
        <w:gridCol w:w="4948"/>
      </w:tblGrid>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4948" w:type="dxa"/>
            <w:tcBorders>
              <w:top w:val="single" w:sz="4" w:space="0" w:color="auto"/>
              <w:left w:val="single" w:sz="4" w:space="0" w:color="auto"/>
              <w:bottom w:val="single" w:sz="4" w:space="0" w:color="auto"/>
              <w:right w:val="single" w:sz="4" w:space="0" w:color="auto"/>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20F5" w:rsidRPr="00CE20F5" w:rsidTr="00CE20F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20F5" w:rsidRPr="00CE20F5" w:rsidRDefault="00CE20F5" w:rsidP="00CE20F5">
                  <w:pPr>
                    <w:spacing w:before="150" w:after="150" w:line="240" w:lineRule="auto"/>
                    <w:jc w:val="both"/>
                    <w:rPr>
                      <w:rFonts w:ascii="Times New Roman" w:eastAsia="Times New Roman" w:hAnsi="Times New Roman"/>
                      <w:sz w:val="24"/>
                      <w:szCs w:val="24"/>
                      <w:lang w:val="ru-RU" w:eastAsia="ru-RU"/>
                    </w:rPr>
                  </w:pPr>
                  <w:r w:rsidRPr="00CE20F5">
                    <w:rPr>
                      <w:rFonts w:ascii="Times New Roman" w:eastAsia="Times New Roman" w:hAnsi="Times New Roman"/>
                      <w:color w:val="000000"/>
                      <w:sz w:val="24"/>
                      <w:szCs w:val="24"/>
                      <w:lang w:eastAsia="ru-RU"/>
                    </w:rPr>
                    <w:t>Тендерну документацію розроблено відповідно до вимог</w:t>
                  </w:r>
                  <w:r w:rsidRPr="00CE20F5">
                    <w:rPr>
                      <w:rFonts w:ascii="Times New Roman" w:eastAsia="Times New Roman" w:hAnsi="Times New Roman"/>
                      <w:color w:val="000000"/>
                      <w:sz w:val="24"/>
                      <w:szCs w:val="24"/>
                      <w:lang w:val="ru-RU" w:eastAsia="ru-RU"/>
                    </w:rPr>
                    <w:t> </w:t>
                  </w:r>
                  <w:r w:rsidRPr="00CE20F5">
                    <w:rPr>
                      <w:rFonts w:ascii="Times New Roman" w:eastAsia="Times New Roman" w:hAnsi="Times New Roman"/>
                      <w:color w:val="000000"/>
                      <w:sz w:val="24"/>
                      <w:szCs w:val="24"/>
                      <w:lang w:eastAsia="ru-RU"/>
                    </w:rPr>
                    <w:t xml:space="preserve">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E20F5">
                    <w:rPr>
                      <w:rFonts w:ascii="Times New Roman" w:eastAsia="Times New Roman" w:hAnsi="Times New Roman"/>
                      <w:color w:val="000000"/>
                      <w:sz w:val="24"/>
                      <w:szCs w:val="24"/>
                      <w:lang w:val="ru-RU" w:eastAsia="ru-RU"/>
                    </w:rPr>
                    <w:t>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bl>
          <w:p w:rsidR="00C632B3" w:rsidRDefault="00C632B3" w:rsidP="00C632B3">
            <w:pPr>
              <w:widowControl w:val="0"/>
              <w:spacing w:after="0" w:line="240" w:lineRule="auto"/>
              <w:contextualSpacing/>
              <w:jc w:val="both"/>
              <w:rPr>
                <w:rFonts w:ascii="Times New Roman" w:hAnsi="Times New Roman"/>
                <w:color w:val="000000"/>
                <w:sz w:val="24"/>
                <w:szCs w:val="24"/>
                <w:lang w:val="en-US" w:eastAsia="uk-UA"/>
              </w:rPr>
            </w:pPr>
            <w:r>
              <w:rPr>
                <w:rFonts w:ascii="Times New Roman" w:eastAsia="Times New Roman" w:hAnsi="Times New Roman"/>
                <w:sz w:val="24"/>
                <w:szCs w:val="24"/>
                <w:lang w:eastAsia="ru-RU"/>
              </w:rPr>
              <w:t>.</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spacing w:before="240" w:after="0" w:line="240" w:lineRule="auto"/>
              <w:rPr>
                <w:rFonts w:ascii="Times New Roman" w:hAnsi="Times New Roman"/>
                <w:color w:val="000000"/>
                <w:sz w:val="24"/>
                <w:szCs w:val="24"/>
                <w:lang w:val="ru-RU"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spacing w:before="240" w:after="0" w:line="240" w:lineRule="auto"/>
              <w:rPr>
                <w:rFonts w:ascii="Times New Roman" w:eastAsia="Times New Roman" w:hAnsi="Times New Roman"/>
                <w:color w:val="000000" w:themeColor="text1"/>
                <w:sz w:val="24"/>
                <w:szCs w:val="24"/>
                <w:lang w:val="ru-RU" w:eastAsia="ru-RU"/>
              </w:rPr>
            </w:pPr>
            <w:r>
              <w:rPr>
                <w:rFonts w:ascii="Times New Roman" w:eastAsia="Times New Roman" w:hAnsi="Times New Roman"/>
                <w:b/>
                <w:bCs/>
                <w:iCs/>
                <w:color w:val="000000" w:themeColor="text1"/>
                <w:sz w:val="24"/>
                <w:szCs w:val="24"/>
                <w:lang w:val="ru-RU" w:eastAsia="ru-RU"/>
              </w:rPr>
              <w:t>Територ</w:t>
            </w:r>
            <w:r>
              <w:rPr>
                <w:rFonts w:ascii="Times New Roman" w:eastAsia="Times New Roman" w:hAnsi="Times New Roman"/>
                <w:b/>
                <w:bCs/>
                <w:iCs/>
                <w:color w:val="000000" w:themeColor="text1"/>
                <w:sz w:val="24"/>
                <w:szCs w:val="24"/>
                <w:lang w:eastAsia="ru-RU"/>
              </w:rPr>
              <w:t>і</w:t>
            </w:r>
            <w:r>
              <w:rPr>
                <w:rFonts w:ascii="Times New Roman" w:eastAsia="Times New Roman" w:hAnsi="Times New Roman"/>
                <w:b/>
                <w:bCs/>
                <w:iCs/>
                <w:color w:val="000000" w:themeColor="text1"/>
                <w:sz w:val="24"/>
                <w:szCs w:val="24"/>
                <w:lang w:val="ru-RU" w:eastAsia="ru-RU"/>
              </w:rPr>
              <w:t>альний центр соціального об</w:t>
            </w:r>
            <w:r w:rsidR="00C314F1">
              <w:rPr>
                <w:rFonts w:ascii="Times New Roman" w:eastAsia="Times New Roman" w:hAnsi="Times New Roman"/>
                <w:b/>
                <w:bCs/>
                <w:iCs/>
                <w:color w:val="000000" w:themeColor="text1"/>
                <w:sz w:val="24"/>
                <w:szCs w:val="24"/>
                <w:lang w:val="ru-RU" w:eastAsia="ru-RU"/>
              </w:rPr>
              <w:t>слуговування (надання соціальни</w:t>
            </w:r>
            <w:r>
              <w:rPr>
                <w:rFonts w:ascii="Times New Roman" w:eastAsia="Times New Roman" w:hAnsi="Times New Roman"/>
                <w:b/>
                <w:bCs/>
                <w:iCs/>
                <w:color w:val="000000" w:themeColor="text1"/>
                <w:sz w:val="24"/>
                <w:szCs w:val="24"/>
                <w:lang w:val="ru-RU" w:eastAsia="ru-RU"/>
              </w:rPr>
              <w:t>х послуг) ви</w:t>
            </w:r>
            <w:r w:rsidR="00C314F1">
              <w:rPr>
                <w:rFonts w:ascii="Times New Roman" w:eastAsia="Times New Roman" w:hAnsi="Times New Roman"/>
                <w:b/>
                <w:bCs/>
                <w:iCs/>
                <w:color w:val="000000" w:themeColor="text1"/>
                <w:sz w:val="24"/>
                <w:szCs w:val="24"/>
                <w:lang w:val="ru-RU" w:eastAsia="ru-RU"/>
              </w:rPr>
              <w:t>конавчого комітету Нововолинськ</w:t>
            </w:r>
            <w:r>
              <w:rPr>
                <w:rFonts w:ascii="Times New Roman" w:eastAsia="Times New Roman" w:hAnsi="Times New Roman"/>
                <w:b/>
                <w:bCs/>
                <w:iCs/>
                <w:color w:val="000000" w:themeColor="text1"/>
                <w:sz w:val="24"/>
                <w:szCs w:val="24"/>
                <w:lang w:val="ru-RU" w:eastAsia="ru-RU"/>
              </w:rPr>
              <w:t>ої міської ради</w:t>
            </w:r>
          </w:p>
          <w:p w:rsidR="00C632B3" w:rsidRDefault="00C632B3" w:rsidP="00C632B3">
            <w:pPr>
              <w:widowControl w:val="0"/>
              <w:spacing w:after="0" w:line="240" w:lineRule="auto"/>
              <w:contextualSpacing/>
              <w:rPr>
                <w:rFonts w:ascii="Times New Roman" w:hAnsi="Times New Roman"/>
                <w:color w:val="000000"/>
                <w:sz w:val="24"/>
                <w:szCs w:val="24"/>
                <w:lang w:val="ru-RU"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spacing w:before="240"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Волинська область, місто Нововолинськ, б-р Шевченка , 7</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E20F5" w:rsidP="00C632B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Марценюк Оксана Олександрівна</w:t>
            </w:r>
            <w:r w:rsidR="00C632B3">
              <w:rPr>
                <w:rFonts w:ascii="Times New Roman" w:hAnsi="Times New Roman"/>
                <w:color w:val="000000"/>
                <w:sz w:val="24"/>
                <w:szCs w:val="24"/>
                <w:lang w:eastAsia="uk-UA"/>
              </w:rPr>
              <w:t xml:space="preserve"> –</w:t>
            </w:r>
            <w:r w:rsidR="00C632B3">
              <w:rPr>
                <w:rFonts w:ascii="Times New Roman" w:hAnsi="Times New Roman"/>
                <w:color w:val="000000"/>
                <w:sz w:val="24"/>
                <w:szCs w:val="24"/>
                <w:lang w:val="ru-RU" w:eastAsia="uk-UA"/>
              </w:rPr>
              <w:t xml:space="preserve"> </w:t>
            </w:r>
            <w:r w:rsidR="00C632B3">
              <w:rPr>
                <w:rFonts w:ascii="Times New Roman" w:hAnsi="Times New Roman"/>
                <w:color w:val="000000"/>
                <w:sz w:val="24"/>
                <w:szCs w:val="24"/>
                <w:lang w:eastAsia="uk-UA"/>
              </w:rPr>
              <w:t>уповноважена особа з публічних заку</w:t>
            </w:r>
            <w:r>
              <w:rPr>
                <w:rFonts w:ascii="Times New Roman" w:hAnsi="Times New Roman"/>
                <w:color w:val="000000"/>
                <w:sz w:val="24"/>
                <w:szCs w:val="24"/>
                <w:lang w:eastAsia="uk-UA"/>
              </w:rPr>
              <w:t>півель – моб. тел. +380963877009</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C632B3" w:rsidRPr="0034165A" w:rsidRDefault="00C632B3" w:rsidP="00C632B3">
            <w:pPr>
              <w:widowControl w:val="0"/>
              <w:spacing w:after="0" w:line="240" w:lineRule="auto"/>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eastAsia="uk-UA"/>
              </w:rPr>
              <w:t xml:space="preserve">відкриті торги </w:t>
            </w:r>
            <w:r>
              <w:rPr>
                <w:rFonts w:ascii="Times New Roman" w:hAnsi="Times New Roman"/>
                <w:color w:val="000000"/>
                <w:sz w:val="24"/>
                <w:szCs w:val="24"/>
                <w:lang w:val="ru-RU" w:eastAsia="uk-UA"/>
              </w:rPr>
              <w:t>з особливостями</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widowControl w:val="0"/>
              <w:spacing w:after="0" w:line="240" w:lineRule="auto"/>
              <w:contextualSpacing/>
              <w:jc w:val="both"/>
              <w:rPr>
                <w:rFonts w:ascii="Times New Roman" w:hAnsi="Times New Roman"/>
                <w:color w:val="000000"/>
                <w:sz w:val="24"/>
                <w:szCs w:val="24"/>
                <w:lang w:eastAsia="uk-UA"/>
              </w:rPr>
            </w:pPr>
          </w:p>
        </w:tc>
      </w:tr>
      <w:tr w:rsidR="00C632B3" w:rsidTr="00741644">
        <w:trPr>
          <w:trHeight w:val="748"/>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C632B3" w:rsidRPr="00C632B3" w:rsidRDefault="00C632B3" w:rsidP="00B260D1">
            <w:pPr>
              <w:widowControl w:val="0"/>
              <w:spacing w:after="0" w:line="240" w:lineRule="auto"/>
              <w:contextualSpacing/>
              <w:jc w:val="both"/>
              <w:rPr>
                <w:rFonts w:ascii="Times New Roman" w:hAnsi="Times New Roman"/>
                <w:sz w:val="24"/>
                <w:szCs w:val="24"/>
                <w:lang w:eastAsia="uk-UA"/>
              </w:rPr>
            </w:pPr>
            <w:r w:rsidRPr="00C632B3">
              <w:rPr>
                <w:rFonts w:ascii="Times New Roman" w:hAnsi="Times New Roman"/>
                <w:sz w:val="24"/>
                <w:szCs w:val="24"/>
              </w:rPr>
              <w:t>Хл</w:t>
            </w:r>
            <w:r>
              <w:rPr>
                <w:rFonts w:ascii="Times New Roman" w:hAnsi="Times New Roman"/>
                <w:sz w:val="24"/>
                <w:szCs w:val="24"/>
              </w:rPr>
              <w:t>ібобулочні вироби (</w:t>
            </w:r>
            <w:r w:rsidR="00B260D1" w:rsidRPr="00B260D1">
              <w:rPr>
                <w:rFonts w:ascii="Times New Roman" w:hAnsi="Times New Roman"/>
                <w:sz w:val="24"/>
                <w:szCs w:val="24"/>
              </w:rPr>
              <w:t>9 найменувань</w:t>
            </w:r>
            <w:r>
              <w:rPr>
                <w:rFonts w:ascii="Times New Roman" w:hAnsi="Times New Roman"/>
                <w:sz w:val="24"/>
                <w:szCs w:val="24"/>
              </w:rPr>
              <w:t>) згідно специфікації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highlight w:val="yellow"/>
                <w:lang w:eastAsia="uk-UA"/>
              </w:rPr>
            </w:pPr>
            <w:r>
              <w:rPr>
                <w:rFonts w:ascii="Times New Roman" w:eastAsia="Times New Roman" w:hAnsi="Times New Roman"/>
                <w:b/>
                <w:i/>
                <w:iCs/>
                <w:sz w:val="24"/>
                <w:szCs w:val="24"/>
                <w:lang w:eastAsia="ru-RU"/>
              </w:rPr>
              <w:t>закупівля здійснюється без поділу на лоти</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місце, кількість, обсяг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E20F5">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Смт. Благодатне, </w:t>
            </w:r>
            <w:r w:rsidR="00CE20F5">
              <w:rPr>
                <w:rFonts w:ascii="Times New Roman" w:hAnsi="Times New Roman"/>
                <w:sz w:val="24"/>
                <w:szCs w:val="24"/>
              </w:rPr>
              <w:t xml:space="preserve">вул Миру 7, 45490 </w:t>
            </w:r>
          </w:p>
          <w:p w:rsidR="00CE20F5" w:rsidRPr="00B260D1" w:rsidRDefault="00CE20F5" w:rsidP="00B260D1">
            <w:pPr>
              <w:widowControl w:val="0"/>
              <w:spacing w:after="0" w:line="240" w:lineRule="auto"/>
              <w:contextualSpacing/>
              <w:jc w:val="both"/>
              <w:rPr>
                <w:rFonts w:ascii="Times New Roman" w:hAnsi="Times New Roman"/>
                <w:color w:val="FF0000"/>
                <w:sz w:val="24"/>
                <w:szCs w:val="24"/>
                <w:lang w:val="ru-RU"/>
              </w:rPr>
            </w:pPr>
          </w:p>
          <w:p w:rsidR="00CE20F5" w:rsidRPr="00AB7C60" w:rsidRDefault="00CE20F5" w:rsidP="00CE20F5">
            <w:pPr>
              <w:widowControl w:val="0"/>
              <w:spacing w:after="0" w:line="240" w:lineRule="auto"/>
              <w:ind w:hanging="2"/>
              <w:contextualSpacing/>
              <w:jc w:val="both"/>
              <w:rPr>
                <w:rFonts w:ascii="Times New Roman" w:hAnsi="Times New Roman"/>
                <w:sz w:val="24"/>
                <w:szCs w:val="24"/>
                <w:highlight w:val="yellow"/>
                <w:lang w:val="ru-RU"/>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строк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E20F5" w:rsidP="00C632B3">
            <w:pPr>
              <w:widowControl w:val="0"/>
              <w:spacing w:after="0" w:line="240" w:lineRule="auto"/>
              <w:ind w:hanging="2"/>
              <w:contextualSpacing/>
              <w:jc w:val="both"/>
              <w:rPr>
                <w:rFonts w:ascii="Times New Roman" w:hAnsi="Times New Roman"/>
                <w:b/>
                <w:i/>
                <w:iCs/>
                <w:sz w:val="24"/>
                <w:szCs w:val="24"/>
                <w:highlight w:val="yellow"/>
              </w:rPr>
            </w:pPr>
            <w:r>
              <w:rPr>
                <w:rFonts w:ascii="Times New Roman" w:hAnsi="Times New Roman"/>
                <w:b/>
                <w:i/>
                <w:iCs/>
                <w:sz w:val="24"/>
                <w:szCs w:val="24"/>
              </w:rPr>
              <w:t>до 31.12.2024</w:t>
            </w:r>
            <w:r w:rsidR="00C632B3">
              <w:rPr>
                <w:rFonts w:ascii="Times New Roman" w:hAnsi="Times New Roman"/>
                <w:b/>
                <w:i/>
                <w:iCs/>
                <w:sz w:val="24"/>
                <w:szCs w:val="24"/>
              </w:rPr>
              <w:t xml:space="preserve"> включно</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E20F5" w:rsidP="00C632B3">
            <w:pPr>
              <w:widowControl w:val="0"/>
              <w:spacing w:after="0" w:line="240" w:lineRule="auto"/>
              <w:ind w:hanging="23"/>
              <w:contextualSpacing/>
              <w:jc w:val="both"/>
              <w:rPr>
                <w:rFonts w:ascii="Times New Roman" w:hAnsi="Times New Roman"/>
                <w:sz w:val="24"/>
                <w:szCs w:val="24"/>
                <w:lang w:eastAsia="uk-UA"/>
              </w:rPr>
            </w:pPr>
            <w:r w:rsidRPr="00CE20F5">
              <w:rPr>
                <w:rFonts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C632B3">
              <w:rPr>
                <w:rFonts w:ascii="Times New Roman" w:hAnsi="Times New Roman"/>
                <w:sz w:val="24"/>
                <w:szCs w:val="24"/>
                <w:lang w:eastAsia="uk-UA"/>
              </w:rPr>
              <w:t>.</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Валютою тендерної пропозиції є національна валюта України – </w:t>
            </w:r>
            <w:r>
              <w:rPr>
                <w:rFonts w:ascii="Times New Roman" w:hAnsi="Times New Roman"/>
                <w:b/>
                <w:sz w:val="24"/>
                <w:szCs w:val="24"/>
              </w:rPr>
              <w:t>гривня.</w:t>
            </w:r>
          </w:p>
          <w:p w:rsidR="00C632B3" w:rsidRDefault="00C632B3" w:rsidP="00C632B3">
            <w:p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У разі якщо учасником процедури закупівлі є нерезидент</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20F5" w:rsidRDefault="00CE20F5" w:rsidP="00CE20F5">
            <w:pPr>
              <w:pStyle w:val="a9"/>
              <w:spacing w:before="150" w:beforeAutospacing="0" w:after="150" w:afterAutospacing="0"/>
              <w:jc w:val="both"/>
              <w:rPr>
                <w:lang w:val="ru-RU"/>
              </w:rPr>
            </w:pPr>
            <w:r>
              <w:rPr>
                <w:color w:val="000000"/>
              </w:rPr>
              <w:t>Усі документи тендерної пропозиції, які готуються безпосередньо учасником повинні бути складені українською мовою. </w:t>
            </w:r>
          </w:p>
          <w:p w:rsidR="00CE20F5" w:rsidRDefault="00CE20F5" w:rsidP="00CE20F5">
            <w:pPr>
              <w:pStyle w:val="a9"/>
              <w:spacing w:before="150" w:beforeAutospacing="0" w:after="150" w:afterAutospacing="0"/>
              <w:jc w:val="both"/>
            </w:pPr>
            <w:r>
              <w:rPr>
                <w:color w:val="00000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E20F5" w:rsidRDefault="00CE20F5" w:rsidP="00CE20F5">
            <w:pPr>
              <w:pStyle w:val="a9"/>
              <w:spacing w:before="150" w:beforeAutospacing="0" w:after="150" w:afterAutospacing="0"/>
              <w:jc w:val="both"/>
            </w:pPr>
            <w:r>
              <w:rPr>
                <w:color w:val="00000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C632B3" w:rsidRDefault="00C632B3" w:rsidP="00C632B3">
            <w:pPr>
              <w:widowControl w:val="0"/>
              <w:spacing w:after="0" w:line="240" w:lineRule="auto"/>
              <w:ind w:firstLine="181"/>
              <w:contextualSpacing/>
              <w:jc w:val="both"/>
              <w:rPr>
                <w:rFonts w:ascii="Times New Roman" w:hAnsi="Times New Roman"/>
                <w:color w:val="000000"/>
                <w:sz w:val="24"/>
                <w:szCs w:val="24"/>
                <w:lang w:eastAsia="uk-UA"/>
              </w:rPr>
            </w:pPr>
          </w:p>
        </w:tc>
      </w:tr>
      <w:tr w:rsidR="00C8023A" w:rsidRPr="00E9401E" w:rsidTr="00C8023A">
        <w:trPr>
          <w:trHeight w:val="2530"/>
          <w:jc w:val="center"/>
        </w:trPr>
        <w:tc>
          <w:tcPr>
            <w:tcW w:w="967" w:type="dxa"/>
            <w:tcBorders>
              <w:top w:val="single" w:sz="4" w:space="0" w:color="auto"/>
              <w:left w:val="single" w:sz="4" w:space="0" w:color="auto"/>
              <w:bottom w:val="single" w:sz="4" w:space="0" w:color="auto"/>
              <w:right w:val="single" w:sz="4" w:space="0" w:color="auto"/>
            </w:tcBorders>
          </w:tcPr>
          <w:p w:rsidR="00C8023A" w:rsidRDefault="00C8023A" w:rsidP="00C632B3">
            <w:pPr>
              <w:widowControl w:val="0"/>
              <w:spacing w:after="0" w:line="240" w:lineRule="auto"/>
              <w:contextualSpacing/>
              <w:rPr>
                <w:rFonts w:ascii="Times New Roman" w:hAnsi="Times New Roman"/>
                <w:b/>
                <w:color w:val="000000"/>
                <w:sz w:val="24"/>
                <w:szCs w:val="24"/>
                <w:lang w:eastAsia="uk-UA"/>
              </w:rPr>
            </w:pPr>
            <w:r>
              <w:rPr>
                <w:color w:val="000000"/>
              </w:rPr>
              <w:t>8</w:t>
            </w:r>
          </w:p>
        </w:tc>
        <w:tc>
          <w:tcPr>
            <w:tcW w:w="4241" w:type="dxa"/>
            <w:gridSpan w:val="2"/>
            <w:tcBorders>
              <w:top w:val="single" w:sz="4" w:space="0" w:color="auto"/>
              <w:left w:val="single" w:sz="4" w:space="0" w:color="auto"/>
              <w:bottom w:val="single" w:sz="4" w:space="0" w:color="auto"/>
              <w:right w:val="single" w:sz="4" w:space="0" w:color="auto"/>
            </w:tcBorders>
            <w:vAlign w:val="center"/>
          </w:tcPr>
          <w:p w:rsidR="00C8023A" w:rsidRPr="00C8023A" w:rsidRDefault="00C8023A" w:rsidP="00C632B3">
            <w:pPr>
              <w:widowControl w:val="0"/>
              <w:spacing w:after="0" w:line="240" w:lineRule="auto"/>
              <w:contextualSpacing/>
              <w:rPr>
                <w:rFonts w:ascii="Times New Roman" w:hAnsi="Times New Roman"/>
                <w:b/>
                <w:sz w:val="24"/>
                <w:szCs w:val="24"/>
                <w:lang w:eastAsia="uk-UA"/>
              </w:rPr>
            </w:pPr>
            <w:r w:rsidRPr="00C8023A">
              <w:rPr>
                <w:rFonts w:ascii="Times New Roman" w:hAnsi="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4948" w:type="dxa"/>
            <w:tcBorders>
              <w:top w:val="single" w:sz="4" w:space="0" w:color="auto"/>
              <w:left w:val="single" w:sz="4" w:space="0" w:color="auto"/>
              <w:bottom w:val="single" w:sz="4" w:space="0" w:color="auto"/>
              <w:right w:val="single" w:sz="4" w:space="0" w:color="auto"/>
            </w:tcBorders>
          </w:tcPr>
          <w:p w:rsidR="00C8023A" w:rsidRPr="00C8023A" w:rsidRDefault="00C8023A" w:rsidP="00CE20F5">
            <w:pPr>
              <w:pStyle w:val="a9"/>
              <w:spacing w:before="150" w:beforeAutospacing="0" w:after="150" w:afterAutospacing="0"/>
              <w:jc w:val="both"/>
              <w:rPr>
                <w:color w:val="000000"/>
              </w:rPr>
            </w:pPr>
            <w:r w:rsidRPr="00C8023A">
              <w:rPr>
                <w:iCs/>
                <w:color w:val="00000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632B3"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унесення змін та надання роз’яснень до тендерної документації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r>
              <w:rPr>
                <w:rFonts w:ascii="Times New Roman" w:eastAsia="Times New Roman" w:hAnsi="Times New Roman"/>
                <w:sz w:val="24"/>
                <w:szCs w:val="24"/>
                <w:lang w:eastAsia="uk-UA"/>
              </w:rPr>
              <w:lastRenderedPageBreak/>
              <w:t>закупівель.</w:t>
            </w:r>
          </w:p>
          <w:p w:rsidR="00C8023A" w:rsidRDefault="00C8023A" w:rsidP="00C8023A">
            <w:pPr>
              <w:pStyle w:val="a9"/>
              <w:spacing w:before="150" w:beforeAutospacing="0" w:after="150" w:afterAutospacing="0"/>
              <w:jc w:val="both"/>
              <w:rPr>
                <w:lang w:val="ru-RU"/>
              </w:rPr>
            </w:pPr>
            <w:r>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023A" w:rsidRDefault="00C8023A" w:rsidP="00C8023A">
            <w:pPr>
              <w:pStyle w:val="a9"/>
              <w:spacing w:before="150" w:beforeAutospacing="0" w:after="150" w:afterAutospacing="0"/>
              <w:jc w:val="both"/>
            </w:pPr>
            <w:r>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632B3" w:rsidRDefault="00C632B3" w:rsidP="00C632B3">
            <w:pPr>
              <w:widowControl w:val="0"/>
              <w:spacing w:after="0" w:line="240" w:lineRule="auto"/>
              <w:jc w:val="both"/>
              <w:rPr>
                <w:rFonts w:ascii="Times New Roman" w:eastAsia="Times New Roman" w:hAnsi="Times New Roman"/>
                <w:sz w:val="24"/>
                <w:szCs w:val="24"/>
                <w:lang w:eastAsia="uk-UA"/>
              </w:rPr>
            </w:pPr>
          </w:p>
          <w:p w:rsidR="00C8023A" w:rsidRDefault="00C8023A" w:rsidP="00C632B3">
            <w:pPr>
              <w:widowControl w:val="0"/>
              <w:spacing w:after="0" w:line="240" w:lineRule="auto"/>
              <w:jc w:val="both"/>
              <w:rPr>
                <w:rFonts w:ascii="Times New Roman" w:eastAsia="Times New Roman" w:hAnsi="Times New Roman"/>
                <w:sz w:val="24"/>
                <w:szCs w:val="24"/>
                <w:lang w:eastAsia="uk-UA"/>
              </w:rPr>
            </w:pP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Внесення змін до тендерної документації</w:t>
            </w:r>
          </w:p>
        </w:tc>
        <w:tc>
          <w:tcPr>
            <w:tcW w:w="4948" w:type="dxa"/>
            <w:tcBorders>
              <w:top w:val="single" w:sz="4" w:space="0" w:color="auto"/>
              <w:left w:val="single" w:sz="4" w:space="0" w:color="auto"/>
              <w:bottom w:val="single" w:sz="4" w:space="0" w:color="auto"/>
              <w:right w:val="single" w:sz="4" w:space="0" w:color="auto"/>
            </w:tcBorders>
            <w:hideMark/>
          </w:tcPr>
          <w:p w:rsidR="00C8023A" w:rsidRDefault="00C8023A" w:rsidP="00C8023A">
            <w:pPr>
              <w:pStyle w:val="a9"/>
              <w:spacing w:before="150" w:beforeAutospacing="0" w:after="150" w:afterAutospacing="0"/>
              <w:jc w:val="both"/>
              <w:rPr>
                <w:lang w:val="ru-RU"/>
              </w:rPr>
            </w:pPr>
            <w:r>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023A" w:rsidRDefault="00C8023A" w:rsidP="00C8023A">
            <w:pPr>
              <w:pStyle w:val="a9"/>
              <w:spacing w:before="150" w:beforeAutospacing="0" w:after="150" w:afterAutospacing="0"/>
              <w:jc w:val="both"/>
            </w:pPr>
            <w:r>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632B3" w:rsidRDefault="00C632B3" w:rsidP="00C632B3">
            <w:pPr>
              <w:widowControl w:val="0"/>
              <w:spacing w:after="0" w:line="240" w:lineRule="auto"/>
              <w:jc w:val="both"/>
              <w:rPr>
                <w:rFonts w:ascii="Times New Roman" w:eastAsia="Times New Roman" w:hAnsi="Times New Roman"/>
                <w:iCs/>
                <w:sz w:val="24"/>
                <w:szCs w:val="24"/>
                <w:lang w:eastAsia="uk-UA"/>
              </w:rPr>
            </w:pPr>
          </w:p>
        </w:tc>
      </w:tr>
      <w:tr w:rsidR="00C632B3" w:rsidRPr="00E9401E"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8D33E5"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8D33E5" w:rsidRDefault="008D33E5" w:rsidP="008D33E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8D33E5" w:rsidRDefault="008D33E5" w:rsidP="008D33E5">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4948" w:type="dxa"/>
            <w:tcBorders>
              <w:top w:val="single" w:sz="4" w:space="0" w:color="auto"/>
              <w:left w:val="single" w:sz="4" w:space="0" w:color="auto"/>
              <w:bottom w:val="single" w:sz="4" w:space="0" w:color="auto"/>
              <w:right w:val="single" w:sz="4" w:space="0" w:color="auto"/>
            </w:tcBorders>
          </w:tcPr>
          <w:p w:rsidR="00432642" w:rsidRPr="00432642" w:rsidRDefault="00432642" w:rsidP="00432642">
            <w:pPr>
              <w:pStyle w:val="a9"/>
              <w:spacing w:before="150" w:beforeAutospacing="0" w:after="150" w:afterAutospacing="0"/>
              <w:jc w:val="both"/>
            </w:pPr>
            <w:r>
              <w:rPr>
                <w:color w:val="000000"/>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Pr>
                <w:color w:val="000000"/>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D33E5" w:rsidRPr="0032252F" w:rsidRDefault="008D33E5" w:rsidP="0068339E">
            <w:pPr>
              <w:numPr>
                <w:ilvl w:val="0"/>
                <w:numId w:val="16"/>
              </w:numPr>
              <w:spacing w:before="150" w:after="0" w:line="240" w:lineRule="auto"/>
              <w:ind w:left="1080"/>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8D33E5" w:rsidRPr="0032252F" w:rsidRDefault="008D33E5" w:rsidP="0068339E">
            <w:pPr>
              <w:numPr>
                <w:ilvl w:val="0"/>
                <w:numId w:val="16"/>
              </w:numPr>
              <w:spacing w:before="150" w:after="0" w:line="240" w:lineRule="auto"/>
              <w:ind w:left="1080"/>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8D33E5" w:rsidRPr="0032252F" w:rsidRDefault="008D33E5" w:rsidP="0068339E">
            <w:pPr>
              <w:numPr>
                <w:ilvl w:val="0"/>
                <w:numId w:val="17"/>
              </w:numPr>
              <w:spacing w:after="0" w:line="240" w:lineRule="auto"/>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D33E5" w:rsidRPr="0032252F" w:rsidRDefault="008D33E5" w:rsidP="00DD646B">
            <w:pPr>
              <w:numPr>
                <w:ilvl w:val="0"/>
                <w:numId w:val="17"/>
              </w:numPr>
              <w:spacing w:after="0" w:line="240" w:lineRule="auto"/>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 документ про створення такого об’єднання (у разі якщо тендерна пропозиція подається об’єднанням учасників);</w:t>
            </w:r>
          </w:p>
          <w:p w:rsidR="008D33E5" w:rsidRPr="0032252F" w:rsidRDefault="008D33E5" w:rsidP="0068339E">
            <w:pPr>
              <w:numPr>
                <w:ilvl w:val="0"/>
                <w:numId w:val="17"/>
              </w:numPr>
              <w:spacing w:after="0" w:line="240" w:lineRule="auto"/>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33E5" w:rsidRPr="0032252F" w:rsidRDefault="008D33E5" w:rsidP="0068339E">
            <w:pPr>
              <w:numPr>
                <w:ilvl w:val="0"/>
                <w:numId w:val="17"/>
              </w:numPr>
              <w:spacing w:after="150" w:line="240" w:lineRule="auto"/>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інших документів та / або інформації визначені тендерною документацією та додатками.</w:t>
            </w:r>
          </w:p>
          <w:p w:rsidR="008D33E5" w:rsidRPr="0032252F" w:rsidRDefault="008D33E5" w:rsidP="008D33E5">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33E5" w:rsidRPr="0032252F" w:rsidRDefault="008D33E5" w:rsidP="008D33E5">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w:t>
            </w:r>
            <w:r w:rsidRPr="0032252F">
              <w:rPr>
                <w:rFonts w:ascii="Times New Roman" w:eastAsia="Times New Roman" w:hAnsi="Times New Roman"/>
                <w:color w:val="000000"/>
                <w:sz w:val="24"/>
                <w:szCs w:val="24"/>
                <w:lang w:eastAsia="uk-UA"/>
              </w:rPr>
              <w:lastRenderedPageBreak/>
              <w:t>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D33E5" w:rsidRPr="0032252F" w:rsidRDefault="008D33E5" w:rsidP="008D33E5">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33E5" w:rsidRPr="0032252F" w:rsidRDefault="008D33E5" w:rsidP="008D33E5">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33E5" w:rsidRPr="0032252F" w:rsidRDefault="008D33E5" w:rsidP="008D33E5">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D33E5" w:rsidRPr="0032252F" w:rsidRDefault="008D33E5" w:rsidP="008D33E5">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D33E5" w:rsidRPr="0032252F" w:rsidRDefault="008D33E5" w:rsidP="008D33E5">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sidRPr="0032252F">
              <w:rPr>
                <w:rFonts w:ascii="Times New Roman" w:eastAsia="Times New Roman" w:hAnsi="Times New Roman"/>
                <w:color w:val="000000"/>
                <w:sz w:val="24"/>
                <w:szCs w:val="24"/>
                <w:lang w:eastAsia="uk-UA"/>
              </w:rPr>
              <w:lastRenderedPageBreak/>
              <w:t>тендерної пропозиції учасника на кожен електронний документ.</w:t>
            </w:r>
          </w:p>
          <w:p w:rsidR="008D33E5" w:rsidRPr="0032252F" w:rsidRDefault="008D33E5" w:rsidP="008D33E5">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D33E5" w:rsidRPr="0032252F" w:rsidRDefault="008D33E5" w:rsidP="008D33E5">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Перелік формальних помилок, затверджений наказом Мінекономіки від 15.04.2020 № 710:</w:t>
            </w:r>
          </w:p>
          <w:p w:rsidR="00903F7B" w:rsidRPr="0032252F" w:rsidRDefault="00903F7B" w:rsidP="00903F7B">
            <w:pPr>
              <w:pStyle w:val="a9"/>
              <w:spacing w:before="150" w:beforeAutospacing="0" w:after="150" w:afterAutospacing="0"/>
              <w:jc w:val="both"/>
              <w:rPr>
                <w:lang w:val="ru-RU"/>
              </w:rPr>
            </w:pPr>
            <w:r w:rsidRPr="0032252F">
              <w:rPr>
                <w:color w:val="000000"/>
              </w:rPr>
              <w:t>1. інформація/документ, подана учасником процедури закупівлі у складі тендерної пропозиції, містить помилку (помилки) у частині: </w:t>
            </w:r>
          </w:p>
          <w:p w:rsidR="00903F7B" w:rsidRPr="0032252F" w:rsidRDefault="00903F7B" w:rsidP="0068339E">
            <w:pPr>
              <w:pStyle w:val="a9"/>
              <w:numPr>
                <w:ilvl w:val="0"/>
                <w:numId w:val="18"/>
              </w:numPr>
              <w:spacing w:before="150" w:beforeAutospacing="0" w:after="0" w:afterAutospacing="0"/>
              <w:jc w:val="both"/>
              <w:textAlignment w:val="baseline"/>
              <w:rPr>
                <w:color w:val="000000"/>
              </w:rPr>
            </w:pPr>
            <w:r w:rsidRPr="0032252F">
              <w:rPr>
                <w:color w:val="000000"/>
              </w:rPr>
              <w:t>уживання великої літери; </w:t>
            </w:r>
          </w:p>
          <w:p w:rsidR="00903F7B" w:rsidRPr="0032252F" w:rsidRDefault="00903F7B" w:rsidP="0068339E">
            <w:pPr>
              <w:pStyle w:val="a9"/>
              <w:numPr>
                <w:ilvl w:val="0"/>
                <w:numId w:val="18"/>
              </w:numPr>
              <w:spacing w:before="0" w:beforeAutospacing="0" w:after="0" w:afterAutospacing="0"/>
              <w:jc w:val="both"/>
              <w:textAlignment w:val="baseline"/>
              <w:rPr>
                <w:color w:val="000000"/>
              </w:rPr>
            </w:pPr>
            <w:r w:rsidRPr="0032252F">
              <w:rPr>
                <w:color w:val="000000"/>
              </w:rPr>
              <w:t>уживання розділових знаків та відмінювання слів у реченні; </w:t>
            </w:r>
          </w:p>
          <w:p w:rsidR="00903F7B" w:rsidRPr="0032252F" w:rsidRDefault="00903F7B" w:rsidP="0068339E">
            <w:pPr>
              <w:pStyle w:val="a9"/>
              <w:numPr>
                <w:ilvl w:val="0"/>
                <w:numId w:val="18"/>
              </w:numPr>
              <w:spacing w:before="0" w:beforeAutospacing="0" w:after="0" w:afterAutospacing="0"/>
              <w:jc w:val="both"/>
              <w:textAlignment w:val="baseline"/>
              <w:rPr>
                <w:color w:val="000000"/>
              </w:rPr>
            </w:pPr>
            <w:r w:rsidRPr="0032252F">
              <w:rPr>
                <w:color w:val="000000"/>
              </w:rPr>
              <w:t>використання слова або мовного звороту, запозичених з іншої мови; </w:t>
            </w:r>
          </w:p>
          <w:p w:rsidR="00903F7B" w:rsidRPr="0032252F" w:rsidRDefault="00903F7B" w:rsidP="0068339E">
            <w:pPr>
              <w:pStyle w:val="a9"/>
              <w:numPr>
                <w:ilvl w:val="0"/>
                <w:numId w:val="18"/>
              </w:numPr>
              <w:spacing w:before="0" w:beforeAutospacing="0" w:after="0" w:afterAutospacing="0"/>
              <w:jc w:val="both"/>
              <w:textAlignment w:val="baseline"/>
              <w:rPr>
                <w:color w:val="000000"/>
              </w:rPr>
            </w:pPr>
            <w:r w:rsidRPr="0032252F">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3F7B" w:rsidRPr="0032252F" w:rsidRDefault="00903F7B" w:rsidP="0068339E">
            <w:pPr>
              <w:pStyle w:val="a9"/>
              <w:numPr>
                <w:ilvl w:val="0"/>
                <w:numId w:val="18"/>
              </w:numPr>
              <w:spacing w:before="0" w:beforeAutospacing="0" w:after="0" w:afterAutospacing="0"/>
              <w:jc w:val="both"/>
              <w:textAlignment w:val="baseline"/>
              <w:rPr>
                <w:color w:val="000000"/>
              </w:rPr>
            </w:pPr>
            <w:r w:rsidRPr="0032252F">
              <w:rPr>
                <w:color w:val="000000"/>
              </w:rPr>
              <w:t>застосування правил переносу частини слова з рядка в рядок; </w:t>
            </w:r>
          </w:p>
          <w:p w:rsidR="00903F7B" w:rsidRPr="0032252F" w:rsidRDefault="00903F7B" w:rsidP="0068339E">
            <w:pPr>
              <w:pStyle w:val="a9"/>
              <w:numPr>
                <w:ilvl w:val="0"/>
                <w:numId w:val="18"/>
              </w:numPr>
              <w:spacing w:before="0" w:beforeAutospacing="0" w:after="0" w:afterAutospacing="0"/>
              <w:jc w:val="both"/>
              <w:textAlignment w:val="baseline"/>
              <w:rPr>
                <w:color w:val="000000"/>
              </w:rPr>
            </w:pPr>
            <w:r w:rsidRPr="0032252F">
              <w:rPr>
                <w:color w:val="000000"/>
              </w:rPr>
              <w:t>написання слів разом та/або окремо, та/або через дефіс; </w:t>
            </w:r>
          </w:p>
          <w:p w:rsidR="00903F7B" w:rsidRPr="0032252F" w:rsidRDefault="00903F7B" w:rsidP="0068339E">
            <w:pPr>
              <w:pStyle w:val="a9"/>
              <w:numPr>
                <w:ilvl w:val="0"/>
                <w:numId w:val="18"/>
              </w:numPr>
              <w:spacing w:before="0" w:beforeAutospacing="0" w:after="150" w:afterAutospacing="0"/>
              <w:jc w:val="both"/>
              <w:textAlignment w:val="baseline"/>
              <w:rPr>
                <w:color w:val="000000"/>
              </w:rPr>
            </w:pPr>
            <w:r w:rsidRPr="0032252F">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03F7B" w:rsidRDefault="00903F7B" w:rsidP="00903F7B">
            <w:pPr>
              <w:pStyle w:val="a9"/>
              <w:spacing w:before="150" w:beforeAutospacing="0" w:after="150" w:afterAutospacing="0"/>
              <w:jc w:val="both"/>
            </w:pPr>
            <w:r w:rsidRPr="0032252F">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w:t>
            </w:r>
            <w:r>
              <w:rPr>
                <w:color w:val="000000"/>
              </w:rPr>
              <w:t xml:space="preserve">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Pr>
                <w:color w:val="000000"/>
              </w:rPr>
              <w:lastRenderedPageBreak/>
              <w:t>закупівлі, кваліфікаційних критеріїв до учасника процедури закупівлі. </w:t>
            </w:r>
          </w:p>
          <w:p w:rsidR="00903F7B" w:rsidRDefault="00903F7B" w:rsidP="00903F7B">
            <w:pPr>
              <w:pStyle w:val="a9"/>
              <w:spacing w:before="150" w:beforeAutospacing="0" w:after="150" w:afterAutospacing="0"/>
              <w:jc w:val="both"/>
              <w:rPr>
                <w:lang w:val="ru-RU"/>
              </w:rPr>
            </w:pPr>
            <w:r>
              <w:rPr>
                <w:color w:val="000000"/>
              </w:rPr>
              <w:t>3. Невірна назва документа (документів), що подається учасником процедури закупівлі у складі тендерної</w:t>
            </w:r>
            <w:r>
              <w:rPr>
                <w:color w:val="000000"/>
                <w:lang w:val="ru-RU"/>
              </w:rPr>
              <w:t xml:space="preserve"> </w:t>
            </w:r>
            <w:r>
              <w:rPr>
                <w:color w:val="000000"/>
              </w:rPr>
              <w:t>пропозиції, зміст якого відповідає вимогам, визначеним замовником у тендерній документації. </w:t>
            </w:r>
          </w:p>
          <w:p w:rsidR="00903F7B" w:rsidRDefault="00903F7B" w:rsidP="00903F7B">
            <w:pPr>
              <w:pStyle w:val="a9"/>
              <w:spacing w:before="150" w:beforeAutospacing="0" w:after="150" w:afterAutospacing="0"/>
              <w:jc w:val="both"/>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3F7B" w:rsidRDefault="00903F7B" w:rsidP="00903F7B">
            <w:pPr>
              <w:pStyle w:val="a9"/>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3F7B" w:rsidRDefault="00903F7B" w:rsidP="00903F7B">
            <w:pPr>
              <w:pStyle w:val="a9"/>
              <w:spacing w:before="150" w:beforeAutospacing="0" w:after="150" w:afterAutospacing="0"/>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03F7B" w:rsidRDefault="00903F7B" w:rsidP="00903F7B">
            <w:pPr>
              <w:pStyle w:val="a9"/>
              <w:spacing w:before="150" w:beforeAutospacing="0" w:after="150" w:afterAutospacing="0"/>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3F7B" w:rsidRDefault="00903F7B" w:rsidP="00903F7B">
            <w:pPr>
              <w:pStyle w:val="a9"/>
              <w:spacing w:before="150" w:beforeAutospacing="0" w:after="150" w:afterAutospacing="0"/>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3F7B" w:rsidRDefault="00903F7B" w:rsidP="00903F7B">
            <w:pPr>
              <w:pStyle w:val="a9"/>
              <w:spacing w:before="150" w:beforeAutospacing="0" w:after="150" w:afterAutospacing="0"/>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3F7B" w:rsidRDefault="00903F7B" w:rsidP="00903F7B">
            <w:pPr>
              <w:pStyle w:val="a9"/>
              <w:spacing w:before="150" w:beforeAutospacing="0" w:after="150" w:afterAutospacing="0"/>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3F7B" w:rsidRDefault="00903F7B" w:rsidP="00903F7B">
            <w:pPr>
              <w:pStyle w:val="a9"/>
              <w:spacing w:before="150" w:beforeAutospacing="0" w:after="150" w:afterAutospacing="0"/>
              <w:jc w:val="both"/>
            </w:pPr>
            <w:r>
              <w:rPr>
                <w:color w:val="000000"/>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3F7B" w:rsidRPr="00903F7B" w:rsidRDefault="00903F7B" w:rsidP="00903F7B">
            <w:pPr>
              <w:pStyle w:val="a9"/>
              <w:spacing w:before="150" w:beforeAutospacing="0" w:after="150" w:afterAutospacing="0"/>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w:t>
            </w:r>
            <w:r w:rsidRPr="00903F7B">
              <w:rPr>
                <w:color w:val="000000"/>
              </w:rPr>
              <w:t xml:space="preserve"> </w:t>
            </w:r>
            <w:r>
              <w:rPr>
                <w:color w:val="000000"/>
              </w:rPr>
              <w:t>цьому такий формат документа забезпечує можливість його перегляду.</w:t>
            </w:r>
          </w:p>
          <w:p w:rsidR="00903F7B" w:rsidRDefault="00903F7B" w:rsidP="00903F7B">
            <w:pPr>
              <w:pStyle w:val="a9"/>
              <w:spacing w:before="150" w:beforeAutospacing="0" w:after="150" w:afterAutospacing="0"/>
              <w:jc w:val="both"/>
            </w:pPr>
            <w:r>
              <w:rPr>
                <w:color w:val="000000"/>
              </w:rPr>
              <w:t>Приклади формальних помилок:</w:t>
            </w:r>
          </w:p>
          <w:p w:rsidR="00903F7B" w:rsidRDefault="00903F7B" w:rsidP="0068339E">
            <w:pPr>
              <w:pStyle w:val="a9"/>
              <w:numPr>
                <w:ilvl w:val="0"/>
                <w:numId w:val="19"/>
              </w:numPr>
              <w:spacing w:before="150" w:beforeAutospacing="0" w:after="0" w:afterAutospacing="0"/>
              <w:jc w:val="both"/>
              <w:textAlignment w:val="baseline"/>
              <w:rPr>
                <w:color w:val="000000"/>
              </w:rPr>
            </w:pPr>
            <w:r>
              <w:rPr>
                <w:color w:val="000000"/>
              </w:rPr>
              <w:t>«вінницька область» замість «Вінницька область» або «місто львів» замість «місто Львів»; </w:t>
            </w:r>
          </w:p>
          <w:p w:rsidR="00903F7B" w:rsidRDefault="00903F7B" w:rsidP="0068339E">
            <w:pPr>
              <w:pStyle w:val="a9"/>
              <w:numPr>
                <w:ilvl w:val="0"/>
                <w:numId w:val="19"/>
              </w:numPr>
              <w:spacing w:before="0" w:beforeAutospacing="0" w:after="0" w:afterAutospacing="0"/>
              <w:jc w:val="both"/>
              <w:textAlignment w:val="baseline"/>
              <w:rPr>
                <w:color w:val="000000"/>
              </w:rPr>
            </w:pPr>
            <w:r>
              <w:rPr>
                <w:color w:val="000000"/>
              </w:rPr>
              <w:t>«у складі тендерна пропозиція» замість «у складі тендерної пропозиції»;</w:t>
            </w:r>
          </w:p>
          <w:p w:rsidR="00903F7B" w:rsidRDefault="00903F7B" w:rsidP="0068339E">
            <w:pPr>
              <w:pStyle w:val="a9"/>
              <w:numPr>
                <w:ilvl w:val="0"/>
                <w:numId w:val="19"/>
              </w:numPr>
              <w:spacing w:before="0" w:beforeAutospacing="0" w:after="0" w:afterAutospacing="0"/>
              <w:jc w:val="both"/>
              <w:textAlignment w:val="baseline"/>
              <w:rPr>
                <w:color w:val="000000"/>
              </w:rPr>
            </w:pPr>
            <w:r>
              <w:rPr>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3F7B" w:rsidRDefault="00903F7B" w:rsidP="0068339E">
            <w:pPr>
              <w:pStyle w:val="a9"/>
              <w:numPr>
                <w:ilvl w:val="0"/>
                <w:numId w:val="19"/>
              </w:numPr>
              <w:spacing w:before="0" w:beforeAutospacing="0" w:after="0" w:afterAutospacing="0"/>
              <w:jc w:val="both"/>
              <w:textAlignment w:val="baseline"/>
              <w:rPr>
                <w:color w:val="000000"/>
              </w:rPr>
            </w:pPr>
            <w:r>
              <w:rPr>
                <w:color w:val="000000"/>
              </w:rPr>
              <w:t>«тендернапропозиція» замість «тендерна пропозиція»;</w:t>
            </w:r>
          </w:p>
          <w:p w:rsidR="00903F7B" w:rsidRDefault="00903F7B" w:rsidP="0068339E">
            <w:pPr>
              <w:pStyle w:val="a9"/>
              <w:numPr>
                <w:ilvl w:val="0"/>
                <w:numId w:val="19"/>
              </w:numPr>
              <w:spacing w:before="0" w:beforeAutospacing="0" w:after="0" w:afterAutospacing="0"/>
              <w:jc w:val="both"/>
              <w:textAlignment w:val="baseline"/>
              <w:rPr>
                <w:color w:val="000000"/>
              </w:rPr>
            </w:pPr>
            <w:r>
              <w:rPr>
                <w:color w:val="000000"/>
              </w:rPr>
              <w:t>«срток поставки» замість «строк поставки»;</w:t>
            </w:r>
          </w:p>
          <w:p w:rsidR="00903F7B" w:rsidRDefault="00903F7B" w:rsidP="0068339E">
            <w:pPr>
              <w:pStyle w:val="a9"/>
              <w:numPr>
                <w:ilvl w:val="0"/>
                <w:numId w:val="19"/>
              </w:numPr>
              <w:spacing w:before="0" w:beforeAutospacing="0" w:after="0" w:afterAutospacing="0"/>
              <w:jc w:val="both"/>
              <w:textAlignment w:val="baseline"/>
              <w:rPr>
                <w:color w:val="000000"/>
              </w:rPr>
            </w:pPr>
            <w:r>
              <w:rPr>
                <w:color w:val="000000"/>
              </w:rPr>
              <w:t>«Довідка» замість «Лист», «Гарантійний лист» замість «Довідка», «Лист» замість «Гарантійний лист» тощо;</w:t>
            </w:r>
          </w:p>
          <w:p w:rsidR="00903F7B" w:rsidRDefault="00903F7B" w:rsidP="0068339E">
            <w:pPr>
              <w:pStyle w:val="a9"/>
              <w:numPr>
                <w:ilvl w:val="0"/>
                <w:numId w:val="19"/>
              </w:numPr>
              <w:spacing w:before="0" w:beforeAutospacing="0" w:after="150" w:afterAutospacing="0"/>
              <w:jc w:val="both"/>
              <w:textAlignment w:val="baseline"/>
              <w:rPr>
                <w:color w:val="000000"/>
              </w:rPr>
            </w:pPr>
            <w:r>
              <w:rPr>
                <w:color w:val="000000"/>
              </w:rPr>
              <w:t>подання документа у форматі  «PDF» замість «JPEG», «JPEG» замість «PDF», «RAR» замість «PDF», «7z» замість «PDF» тощо</w:t>
            </w:r>
            <w:r w:rsidRPr="00903F7B">
              <w:rPr>
                <w:color w:val="000000"/>
              </w:rPr>
              <w:t>.</w:t>
            </w:r>
          </w:p>
          <w:p w:rsidR="00903F7B" w:rsidRPr="00903F7B" w:rsidRDefault="00903F7B" w:rsidP="00903F7B">
            <w:pPr>
              <w:pStyle w:val="a9"/>
              <w:spacing w:before="150" w:beforeAutospacing="0" w:after="150" w:afterAutospacing="0"/>
              <w:jc w:val="both"/>
            </w:pPr>
          </w:p>
          <w:p w:rsidR="008D33E5" w:rsidRPr="009E5607" w:rsidRDefault="008D33E5" w:rsidP="00903F7B">
            <w:pPr>
              <w:spacing w:after="150" w:line="240" w:lineRule="auto"/>
              <w:ind w:left="720"/>
              <w:jc w:val="both"/>
              <w:textAlignment w:val="baseline"/>
              <w:rPr>
                <w:rFonts w:ascii="Times New Roman" w:eastAsia="Times New Roman" w:hAnsi="Times New Roman"/>
                <w:color w:val="000000"/>
                <w:szCs w:val="24"/>
                <w:lang w:eastAsia="uk-UA"/>
              </w:rPr>
            </w:pPr>
          </w:p>
        </w:tc>
      </w:tr>
      <w:tr w:rsidR="00C632B3" w:rsidTr="00741644">
        <w:trPr>
          <w:trHeight w:val="410"/>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bookmarkStart w:id="0" w:name="_heading=h.2et92p0"/>
            <w:bookmarkEnd w:id="0"/>
            <w:r>
              <w:rPr>
                <w:rFonts w:ascii="Times New Roman" w:hAnsi="Times New Roman"/>
                <w:b/>
                <w:color w:val="000000"/>
                <w:sz w:val="24"/>
                <w:szCs w:val="24"/>
                <w:lang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Не вимагається</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pStyle w:val="a3"/>
              <w:widowControl w:val="0"/>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bookmarkStart w:id="1" w:name="n445"/>
            <w:bookmarkEnd w:id="1"/>
            <w:r>
              <w:rPr>
                <w:rFonts w:ascii="Times New Roman" w:hAnsi="Times New Roman"/>
                <w:sz w:val="24"/>
                <w:szCs w:val="24"/>
                <w:lang w:eastAsia="uk-UA"/>
              </w:rPr>
              <w:t>Не вимагається</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pStyle w:val="a3"/>
              <w:widowControl w:val="0"/>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4948" w:type="dxa"/>
            <w:tcBorders>
              <w:top w:val="single" w:sz="4" w:space="0" w:color="auto"/>
              <w:left w:val="single" w:sz="4" w:space="0" w:color="auto"/>
              <w:bottom w:val="single" w:sz="4" w:space="0" w:color="auto"/>
              <w:right w:val="single" w:sz="4" w:space="0" w:color="auto"/>
            </w:tcBorders>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8D33E5" w:rsidRPr="008D33E5" w:rsidTr="008D33E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616"/>
                  </w:tblGrid>
                  <w:tr w:rsidR="00903F7B" w:rsidRPr="00903F7B" w:rsidTr="00903F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03F7B" w:rsidRPr="00903F7B" w:rsidRDefault="00903F7B" w:rsidP="00903F7B">
                        <w:pPr>
                          <w:spacing w:before="150" w:after="150" w:line="240" w:lineRule="auto"/>
                          <w:jc w:val="both"/>
                          <w:rPr>
                            <w:rFonts w:ascii="Times New Roman" w:eastAsia="Times New Roman" w:hAnsi="Times New Roman"/>
                            <w:sz w:val="24"/>
                            <w:szCs w:val="24"/>
                            <w:lang w:val="ru-RU" w:eastAsia="ru-RU"/>
                          </w:rPr>
                        </w:pPr>
                        <w:r w:rsidRPr="00903F7B">
                          <w:rPr>
                            <w:rFonts w:ascii="Times New Roman" w:eastAsia="Times New Roman" w:hAnsi="Times New Roman"/>
                            <w:color w:val="000000"/>
                            <w:sz w:val="24"/>
                            <w:szCs w:val="24"/>
                            <w:lang w:val="ru-RU" w:eastAsia="ru-RU"/>
                          </w:rPr>
                          <w:t>Тендерні пропозиції вважаються дійсними протягом 90 днів із дати кінцевого строку подання тендерних пропозицій. </w:t>
                        </w:r>
                      </w:p>
                      <w:p w:rsidR="00903F7B" w:rsidRPr="00903F7B" w:rsidRDefault="00903F7B" w:rsidP="00903F7B">
                        <w:pPr>
                          <w:spacing w:before="150" w:after="150" w:line="240" w:lineRule="auto"/>
                          <w:jc w:val="both"/>
                          <w:rPr>
                            <w:rFonts w:ascii="Times New Roman" w:eastAsia="Times New Roman" w:hAnsi="Times New Roman"/>
                            <w:sz w:val="24"/>
                            <w:szCs w:val="24"/>
                            <w:lang w:val="ru-RU" w:eastAsia="ru-RU"/>
                          </w:rPr>
                        </w:pPr>
                        <w:r w:rsidRPr="00903F7B">
                          <w:rPr>
                            <w:rFonts w:ascii="Times New Roman" w:eastAsia="Times New Roman" w:hAnsi="Times New Roman"/>
                            <w:color w:val="000000"/>
                            <w:sz w:val="24"/>
                            <w:szCs w:val="24"/>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3F7B" w:rsidRPr="00903F7B" w:rsidRDefault="00903F7B" w:rsidP="00903F7B">
                        <w:pPr>
                          <w:spacing w:before="150" w:after="150" w:line="240" w:lineRule="auto"/>
                          <w:jc w:val="both"/>
                          <w:rPr>
                            <w:rFonts w:ascii="Times New Roman" w:eastAsia="Times New Roman" w:hAnsi="Times New Roman"/>
                            <w:sz w:val="24"/>
                            <w:szCs w:val="24"/>
                            <w:lang w:val="ru-RU" w:eastAsia="ru-RU"/>
                          </w:rPr>
                        </w:pPr>
                        <w:r w:rsidRPr="00903F7B">
                          <w:rPr>
                            <w:rFonts w:ascii="Times New Roman" w:eastAsia="Times New Roman" w:hAnsi="Times New Roman"/>
                            <w:color w:val="000000"/>
                            <w:sz w:val="24"/>
                            <w:szCs w:val="24"/>
                            <w:lang w:val="ru-RU"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3F7B" w:rsidRPr="00903F7B" w:rsidRDefault="00903F7B" w:rsidP="0068339E">
                        <w:pPr>
                          <w:numPr>
                            <w:ilvl w:val="0"/>
                            <w:numId w:val="20"/>
                          </w:numPr>
                          <w:spacing w:before="150" w:after="0" w:line="240" w:lineRule="auto"/>
                          <w:jc w:val="both"/>
                          <w:textAlignment w:val="baseline"/>
                          <w:rPr>
                            <w:rFonts w:ascii="Times New Roman" w:eastAsia="Times New Roman" w:hAnsi="Times New Roman"/>
                            <w:color w:val="000000"/>
                            <w:sz w:val="24"/>
                            <w:szCs w:val="24"/>
                            <w:lang w:val="ru-RU" w:eastAsia="ru-RU"/>
                          </w:rPr>
                        </w:pPr>
                        <w:r w:rsidRPr="00903F7B">
                          <w:rPr>
                            <w:rFonts w:ascii="Times New Roman" w:eastAsia="Times New Roman" w:hAnsi="Times New Roman"/>
                            <w:color w:val="000000"/>
                            <w:sz w:val="24"/>
                            <w:szCs w:val="24"/>
                            <w:lang w:val="ru-RU" w:eastAsia="ru-RU"/>
                          </w:rPr>
                          <w:t>відхилити таку вимогу, не втрачаючи при цьому наданого ним забезпечення тендерної пропозиції;</w:t>
                        </w:r>
                      </w:p>
                      <w:p w:rsidR="00903F7B" w:rsidRPr="00903F7B" w:rsidRDefault="00903F7B" w:rsidP="0068339E">
                        <w:pPr>
                          <w:numPr>
                            <w:ilvl w:val="0"/>
                            <w:numId w:val="20"/>
                          </w:numPr>
                          <w:spacing w:after="150" w:line="240" w:lineRule="auto"/>
                          <w:jc w:val="both"/>
                          <w:textAlignment w:val="baseline"/>
                          <w:rPr>
                            <w:rFonts w:ascii="Times New Roman" w:eastAsia="Times New Roman" w:hAnsi="Times New Roman"/>
                            <w:color w:val="000000"/>
                            <w:sz w:val="24"/>
                            <w:szCs w:val="24"/>
                            <w:lang w:val="ru-RU" w:eastAsia="ru-RU"/>
                          </w:rPr>
                        </w:pPr>
                        <w:r w:rsidRPr="00903F7B">
                          <w:rPr>
                            <w:rFonts w:ascii="Times New Roman" w:eastAsia="Times New Roman" w:hAnsi="Times New Roman"/>
                            <w:color w:val="000000"/>
                            <w:sz w:val="24"/>
                            <w:szCs w:val="24"/>
                            <w:lang w:val="ru-RU" w:eastAsia="ru-RU"/>
                          </w:rPr>
                          <w:t>погодитися з вимогою та продовжити строк дії поданої ним тендерної пропозиції і наданого забезпечення тендерної пропозиції.</w:t>
                        </w:r>
                      </w:p>
                      <w:p w:rsidR="00903F7B" w:rsidRPr="00903F7B" w:rsidRDefault="00903F7B" w:rsidP="00903F7B">
                        <w:pPr>
                          <w:spacing w:before="150" w:after="150" w:line="240" w:lineRule="auto"/>
                          <w:jc w:val="both"/>
                          <w:rPr>
                            <w:rFonts w:ascii="Times New Roman" w:eastAsia="Times New Roman" w:hAnsi="Times New Roman"/>
                            <w:sz w:val="24"/>
                            <w:szCs w:val="24"/>
                            <w:lang w:val="ru-RU" w:eastAsia="ru-RU"/>
                          </w:rPr>
                        </w:pPr>
                        <w:r w:rsidRPr="00903F7B">
                          <w:rPr>
                            <w:rFonts w:ascii="Times New Roman" w:eastAsia="Times New Roman" w:hAnsi="Times New Roman"/>
                            <w:color w:val="000000"/>
                            <w:sz w:val="24"/>
                            <w:szCs w:val="24"/>
                            <w:lang w:val="ru-RU"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bl>
                <w:p w:rsidR="008D33E5" w:rsidRPr="008D33E5" w:rsidRDefault="008D33E5" w:rsidP="008D33E5">
                  <w:pPr>
                    <w:spacing w:before="150" w:after="150" w:line="240" w:lineRule="auto"/>
                    <w:jc w:val="both"/>
                    <w:rPr>
                      <w:rFonts w:ascii="Times New Roman" w:eastAsia="Times New Roman" w:hAnsi="Times New Roman"/>
                      <w:sz w:val="24"/>
                      <w:szCs w:val="24"/>
                      <w:lang w:val="ru-RU" w:eastAsia="ru-RU"/>
                    </w:rPr>
                  </w:pPr>
                </w:p>
              </w:tc>
            </w:tr>
          </w:tbl>
          <w:p w:rsidR="00C632B3" w:rsidRPr="008D33E5" w:rsidRDefault="00C632B3" w:rsidP="00C632B3">
            <w:pPr>
              <w:widowControl w:val="0"/>
              <w:spacing w:after="0" w:line="240" w:lineRule="auto"/>
              <w:contextualSpacing/>
              <w:jc w:val="both"/>
              <w:rPr>
                <w:rFonts w:ascii="Times New Roman" w:hAnsi="Times New Roman"/>
                <w:sz w:val="24"/>
                <w:szCs w:val="24"/>
                <w:lang w:val="ru-RU"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Pr="008D33E5" w:rsidRDefault="00C632B3" w:rsidP="00C632B3">
            <w:pPr>
              <w:widowControl w:val="0"/>
              <w:spacing w:after="0" w:line="240" w:lineRule="auto"/>
              <w:contextualSpacing/>
              <w:rPr>
                <w:rFonts w:ascii="Times New Roman" w:hAnsi="Times New Roman"/>
                <w:b/>
                <w:color w:val="FF0000"/>
                <w:sz w:val="24"/>
                <w:szCs w:val="24"/>
                <w:lang w:val="ru-RU" w:eastAsia="uk-UA"/>
              </w:rPr>
            </w:pPr>
            <w:r w:rsidRPr="00AB136D">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8D33E5" w:rsidRPr="008D33E5" w:rsidTr="008D33E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D33E5" w:rsidRPr="008D33E5" w:rsidRDefault="008D33E5" w:rsidP="008D33E5">
                  <w:pPr>
                    <w:spacing w:before="150" w:after="150" w:line="240" w:lineRule="auto"/>
                    <w:jc w:val="both"/>
                    <w:rPr>
                      <w:rFonts w:ascii="Times New Roman" w:eastAsia="Times New Roman" w:hAnsi="Times New Roman"/>
                      <w:sz w:val="24"/>
                      <w:szCs w:val="24"/>
                      <w:lang w:val="ru-RU" w:eastAsia="ru-RU"/>
                    </w:rPr>
                  </w:pPr>
                  <w:r w:rsidRPr="008D33E5">
                    <w:rPr>
                      <w:rFonts w:ascii="Times New Roman" w:eastAsia="Times New Roman" w:hAnsi="Times New Roman"/>
                      <w:color w:val="000000"/>
                      <w:sz w:val="24"/>
                      <w:szCs w:val="24"/>
                      <w:lang w:val="ru-RU" w:eastAsia="ru-RU"/>
                    </w:rPr>
                    <w:t>Кваліфікаційні критерії та інформація про спосіб їх підтвердження викладені у Додатку № 1 до тендерної документації.</w:t>
                  </w:r>
                </w:p>
                <w:p w:rsidR="008D33E5" w:rsidRPr="008D33E5" w:rsidRDefault="008D33E5" w:rsidP="008D33E5">
                  <w:pPr>
                    <w:spacing w:before="150" w:after="150" w:line="240" w:lineRule="auto"/>
                    <w:jc w:val="both"/>
                    <w:rPr>
                      <w:rFonts w:ascii="Times New Roman" w:eastAsia="Times New Roman" w:hAnsi="Times New Roman"/>
                      <w:sz w:val="24"/>
                      <w:szCs w:val="24"/>
                      <w:lang w:val="ru-RU" w:eastAsia="ru-RU"/>
                    </w:rPr>
                  </w:pPr>
                  <w:r w:rsidRPr="008D33E5">
                    <w:rPr>
                      <w:rFonts w:ascii="Times New Roman" w:eastAsia="Times New Roman" w:hAnsi="Times New Roman"/>
                      <w:color w:val="000000"/>
                      <w:sz w:val="24"/>
                      <w:szCs w:val="24"/>
                      <w:lang w:val="ru-RU"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8D33E5">
                    <w:rPr>
                      <w:rFonts w:ascii="Times New Roman" w:eastAsia="Times New Roman" w:hAnsi="Times New Roman"/>
                      <w:color w:val="000000"/>
                      <w:sz w:val="24"/>
                      <w:szCs w:val="24"/>
                      <w:lang w:val="ru-RU" w:eastAsia="ru-RU"/>
                    </w:rPr>
                    <w:t>до пункту</w:t>
                  </w:r>
                  <w:proofErr w:type="gramEnd"/>
                  <w:r w:rsidRPr="008D33E5">
                    <w:rPr>
                      <w:rFonts w:ascii="Times New Roman" w:eastAsia="Times New Roman" w:hAnsi="Times New Roman"/>
                      <w:color w:val="000000"/>
                      <w:sz w:val="24"/>
                      <w:szCs w:val="24"/>
                      <w:lang w:val="ru-RU" w:eastAsia="ru-RU"/>
                    </w:rPr>
                    <w:t xml:space="preserve"> 48 Особливостей.</w:t>
                  </w:r>
                </w:p>
                <w:p w:rsidR="008D33E5" w:rsidRPr="008D33E5" w:rsidRDefault="008D33E5" w:rsidP="008D33E5">
                  <w:pPr>
                    <w:spacing w:before="150" w:after="150" w:line="240" w:lineRule="auto"/>
                    <w:jc w:val="both"/>
                    <w:rPr>
                      <w:rFonts w:ascii="Times New Roman" w:eastAsia="Times New Roman" w:hAnsi="Times New Roman"/>
                      <w:sz w:val="24"/>
                      <w:szCs w:val="24"/>
                      <w:lang w:val="ru-RU" w:eastAsia="ru-RU"/>
                    </w:rPr>
                  </w:pPr>
                  <w:r w:rsidRPr="008D33E5">
                    <w:rPr>
                      <w:rFonts w:ascii="Times New Roman" w:eastAsia="Times New Roman" w:hAnsi="Times New Roman"/>
                      <w:color w:val="000000"/>
                      <w:sz w:val="24"/>
                      <w:szCs w:val="24"/>
                      <w:lang w:val="ru-RU"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D33E5" w:rsidRPr="008D33E5" w:rsidRDefault="008D33E5" w:rsidP="004E2D73">
                  <w:pPr>
                    <w:spacing w:before="150" w:after="150" w:line="240" w:lineRule="auto"/>
                    <w:jc w:val="both"/>
                    <w:rPr>
                      <w:rFonts w:ascii="Times New Roman" w:eastAsia="Times New Roman" w:hAnsi="Times New Roman"/>
                      <w:sz w:val="24"/>
                      <w:szCs w:val="24"/>
                      <w:lang w:val="ru-RU" w:eastAsia="ru-RU"/>
                    </w:rPr>
                  </w:pPr>
                  <w:r w:rsidRPr="008D33E5">
                    <w:rPr>
                      <w:rFonts w:ascii="Times New Roman" w:eastAsia="Times New Roman" w:hAnsi="Times New Roman"/>
                      <w:color w:val="000000"/>
                      <w:sz w:val="24"/>
                      <w:szCs w:val="24"/>
                      <w:lang w:val="ru-RU"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bl>
          <w:p w:rsidR="00C632B3" w:rsidRPr="008D33E5" w:rsidRDefault="00C632B3" w:rsidP="00C632B3">
            <w:pPr>
              <w:pStyle w:val="rvps2"/>
              <w:shd w:val="clear" w:color="auto" w:fill="FFFFFF"/>
              <w:spacing w:before="0" w:beforeAutospacing="0" w:after="0" w:afterAutospacing="0"/>
              <w:jc w:val="both"/>
              <w:rPr>
                <w:color w:val="000000"/>
                <w:highlight w:val="yellow"/>
                <w:lang w:val="ru-RU"/>
              </w:rPr>
            </w:pPr>
          </w:p>
        </w:tc>
      </w:tr>
      <w:tr w:rsidR="00C632B3" w:rsidRPr="00E9401E" w:rsidTr="00741644">
        <w:trPr>
          <w:trHeight w:val="2018"/>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Pr="00F20E59" w:rsidRDefault="00C632B3" w:rsidP="00C632B3">
            <w:pPr>
              <w:widowControl w:val="0"/>
              <w:spacing w:after="0" w:line="240" w:lineRule="auto"/>
              <w:contextualSpacing/>
              <w:rPr>
                <w:rFonts w:ascii="Times New Roman" w:hAnsi="Times New Roman"/>
                <w:b/>
                <w:sz w:val="24"/>
                <w:szCs w:val="24"/>
                <w:highlight w:val="red"/>
                <w:lang w:eastAsia="uk-UA"/>
              </w:rPr>
            </w:pPr>
            <w:r w:rsidRPr="00992313">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4948" w:type="dxa"/>
            <w:tcBorders>
              <w:top w:val="single" w:sz="4" w:space="0" w:color="auto"/>
              <w:left w:val="single" w:sz="4" w:space="0" w:color="auto"/>
              <w:bottom w:val="single" w:sz="4" w:space="0" w:color="auto"/>
              <w:right w:val="single" w:sz="4" w:space="0" w:color="auto"/>
            </w:tcBorders>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8D33E5" w:rsidRPr="00F20E59" w:rsidTr="008D33E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D33E5" w:rsidRPr="00F20E59" w:rsidRDefault="008D33E5" w:rsidP="008D33E5">
                  <w:pPr>
                    <w:spacing w:before="150" w:after="150" w:line="240" w:lineRule="auto"/>
                    <w:jc w:val="both"/>
                    <w:rPr>
                      <w:rFonts w:ascii="Times New Roman" w:eastAsia="Times New Roman" w:hAnsi="Times New Roman"/>
                      <w:sz w:val="24"/>
                      <w:szCs w:val="24"/>
                      <w:highlight w:val="red"/>
                      <w:lang w:val="ru-RU" w:eastAsia="ru-RU"/>
                    </w:rPr>
                  </w:pPr>
                  <w:r w:rsidRPr="00992313">
                    <w:rPr>
                      <w:rFonts w:ascii="Times New Roman" w:eastAsia="Times New Roman" w:hAnsi="Times New Roman"/>
                      <w:color w:val="000000"/>
                      <w:sz w:val="24"/>
                      <w:szCs w:val="24"/>
                      <w:lang w:val="ru-RU" w:eastAsia="ru-RU"/>
                    </w:rPr>
                    <w:t>Інформація про необхідні технічні, якісні та кількісні характеристики предмета закупівлі та технічна специфікація до предмета з</w:t>
                  </w:r>
                  <w:r w:rsidR="003579CB" w:rsidRPr="00992313">
                    <w:rPr>
                      <w:rFonts w:ascii="Times New Roman" w:eastAsia="Times New Roman" w:hAnsi="Times New Roman"/>
                      <w:color w:val="000000"/>
                      <w:sz w:val="24"/>
                      <w:szCs w:val="24"/>
                      <w:lang w:val="ru-RU" w:eastAsia="ru-RU"/>
                    </w:rPr>
                    <w:t>акупівлі викладена у Додатку № 3</w:t>
                  </w:r>
                  <w:r w:rsidRPr="00992313">
                    <w:rPr>
                      <w:rFonts w:ascii="Times New Roman" w:eastAsia="Times New Roman" w:hAnsi="Times New Roman"/>
                      <w:color w:val="000000"/>
                      <w:sz w:val="24"/>
                      <w:szCs w:val="24"/>
                      <w:lang w:val="ru-RU" w:eastAsia="ru-RU"/>
                    </w:rPr>
                    <w:t>.</w:t>
                  </w:r>
                </w:p>
              </w:tc>
            </w:tr>
          </w:tbl>
          <w:p w:rsidR="00C632B3" w:rsidRPr="00F20E59" w:rsidRDefault="00C632B3" w:rsidP="00C632B3">
            <w:pPr>
              <w:widowControl w:val="0"/>
              <w:spacing w:after="0" w:line="240" w:lineRule="auto"/>
              <w:contextualSpacing/>
              <w:jc w:val="both"/>
              <w:rPr>
                <w:rFonts w:ascii="Times New Roman" w:hAnsi="Times New Roman"/>
                <w:strike/>
                <w:sz w:val="24"/>
                <w:szCs w:val="24"/>
                <w:highlight w:val="red"/>
                <w:lang w:val="ru-RU"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4241" w:type="dxa"/>
            <w:gridSpan w:val="2"/>
            <w:tcBorders>
              <w:top w:val="single" w:sz="4" w:space="0" w:color="auto"/>
              <w:left w:val="single" w:sz="4" w:space="0" w:color="auto"/>
              <w:bottom w:val="single" w:sz="4" w:space="0" w:color="auto"/>
              <w:right w:val="single" w:sz="4" w:space="0" w:color="auto"/>
            </w:tcBorders>
          </w:tcPr>
          <w:p w:rsidR="00C632B3" w:rsidRDefault="00C632B3" w:rsidP="00C632B3">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rsidR="00C632B3" w:rsidRDefault="00C632B3" w:rsidP="00C632B3">
            <w:pPr>
              <w:widowControl w:val="0"/>
              <w:spacing w:after="0" w:line="240" w:lineRule="auto"/>
              <w:contextualSpacing/>
              <w:rPr>
                <w:rFonts w:ascii="Times New Roman" w:hAnsi="Times New Roman"/>
                <w:b/>
                <w:sz w:val="24"/>
                <w:szCs w:val="24"/>
                <w:lang w:eastAsia="uk-UA"/>
              </w:rPr>
            </w:pP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71724"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tcPr>
          <w:p w:rsidR="00B71724" w:rsidRDefault="00B71724"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4241" w:type="dxa"/>
            <w:gridSpan w:val="2"/>
            <w:tcBorders>
              <w:top w:val="single" w:sz="4" w:space="0" w:color="auto"/>
              <w:left w:val="single" w:sz="4" w:space="0" w:color="auto"/>
              <w:bottom w:val="single" w:sz="4" w:space="0" w:color="auto"/>
              <w:right w:val="single" w:sz="4" w:space="0" w:color="auto"/>
            </w:tcBorders>
          </w:tcPr>
          <w:p w:rsidR="00B71724" w:rsidRPr="00B71724" w:rsidRDefault="00B71724" w:rsidP="00C632B3">
            <w:pPr>
              <w:widowControl w:val="0"/>
              <w:spacing w:after="0" w:line="240" w:lineRule="auto"/>
              <w:contextualSpacing/>
              <w:rPr>
                <w:rFonts w:ascii="Times New Roman" w:hAnsi="Times New Roman"/>
                <w:b/>
                <w:sz w:val="24"/>
                <w:szCs w:val="24"/>
                <w:lang w:eastAsia="uk-UA"/>
              </w:rPr>
            </w:pPr>
            <w:r w:rsidRPr="00B71724">
              <w:rPr>
                <w:rFonts w:ascii="Times New Roman" w:eastAsia="Times New Roman" w:hAnsi="Times New Roman"/>
                <w:b/>
                <w:color w:val="000000"/>
                <w:szCs w:val="24"/>
                <w:lang w:eastAsia="uk-UA"/>
              </w:rPr>
              <w:t>Ступінь локалізації виробництва</w:t>
            </w:r>
          </w:p>
        </w:tc>
        <w:tc>
          <w:tcPr>
            <w:tcW w:w="4948" w:type="dxa"/>
            <w:tcBorders>
              <w:top w:val="single" w:sz="4" w:space="0" w:color="auto"/>
              <w:left w:val="single" w:sz="4" w:space="0" w:color="auto"/>
              <w:bottom w:val="single" w:sz="4" w:space="0" w:color="auto"/>
              <w:right w:val="single" w:sz="4" w:space="0" w:color="auto"/>
            </w:tcBorders>
          </w:tcPr>
          <w:p w:rsidR="00B71724" w:rsidRPr="009E5607" w:rsidRDefault="00B71724" w:rsidP="00B71724">
            <w:pPr>
              <w:spacing w:before="150" w:after="150" w:line="240" w:lineRule="auto"/>
              <w:rPr>
                <w:rFonts w:ascii="Times New Roman" w:eastAsia="Times New Roman" w:hAnsi="Times New Roman"/>
                <w:szCs w:val="24"/>
                <w:lang w:eastAsia="uk-UA"/>
              </w:rPr>
            </w:pPr>
            <w:r w:rsidRPr="009E5607">
              <w:rPr>
                <w:rFonts w:ascii="Times New Roman" w:eastAsia="Times New Roman" w:hAnsi="Times New Roman"/>
                <w:color w:val="000000"/>
                <w:szCs w:val="24"/>
                <w:lang w:eastAsia="uk-UA"/>
              </w:rPr>
              <w:t>Не застосовується </w:t>
            </w:r>
          </w:p>
          <w:p w:rsidR="00B71724" w:rsidRDefault="00B71724" w:rsidP="00C632B3">
            <w:pPr>
              <w:widowControl w:val="0"/>
              <w:spacing w:after="0" w:line="240" w:lineRule="auto"/>
              <w:jc w:val="both"/>
              <w:rPr>
                <w:rFonts w:ascii="Times New Roman" w:eastAsia="Times New Roman" w:hAnsi="Times New Roman"/>
                <w:sz w:val="24"/>
                <w:szCs w:val="24"/>
                <w:lang w:eastAsia="uk-UA"/>
              </w:rPr>
            </w:pPr>
          </w:p>
        </w:tc>
      </w:tr>
      <w:tr w:rsidR="00C632B3"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C632B3" w:rsidRDefault="00C632B3" w:rsidP="00C632B3">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190" w:type="dxa"/>
            <w:tcBorders>
              <w:top w:val="single" w:sz="4" w:space="0" w:color="auto"/>
              <w:left w:val="single" w:sz="4" w:space="0" w:color="auto"/>
              <w:bottom w:val="single" w:sz="4" w:space="0" w:color="auto"/>
              <w:right w:val="single" w:sz="4" w:space="0" w:color="auto"/>
            </w:tcBorders>
            <w:hideMark/>
          </w:tcPr>
          <w:p w:rsidR="00C632B3" w:rsidRDefault="00C632B3" w:rsidP="00C632B3">
            <w:pPr>
              <w:pStyle w:val="a3"/>
              <w:widowControl w:val="0"/>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4999" w:type="dxa"/>
            <w:gridSpan w:val="2"/>
            <w:tcBorders>
              <w:top w:val="single" w:sz="4" w:space="0" w:color="auto"/>
              <w:left w:val="single" w:sz="4" w:space="0" w:color="auto"/>
              <w:bottom w:val="single" w:sz="4" w:space="0" w:color="auto"/>
              <w:right w:val="single" w:sz="4" w:space="0" w:color="auto"/>
            </w:tcBorders>
            <w:hideMark/>
          </w:tcPr>
          <w:p w:rsidR="00B71724" w:rsidRDefault="00B71724" w:rsidP="00B71724">
            <w:pPr>
              <w:pStyle w:val="a9"/>
              <w:spacing w:before="150" w:beforeAutospacing="0" w:after="150" w:afterAutospacing="0"/>
              <w:jc w:val="both"/>
              <w:rPr>
                <w:color w:val="000000"/>
              </w:rPr>
            </w:pPr>
            <w:r>
              <w:rPr>
                <w:color w:val="000000"/>
              </w:rPr>
              <w:t>Кінцевий строк подання тендерних пропозицій</w:t>
            </w:r>
            <w:r w:rsidR="00C6004E">
              <w:rPr>
                <w:color w:val="000000"/>
              </w:rPr>
              <w:t>:1</w:t>
            </w:r>
            <w:r w:rsidR="008E14C1">
              <w:rPr>
                <w:color w:val="000000"/>
                <w:lang w:val="ru-RU"/>
              </w:rPr>
              <w:t>8</w:t>
            </w:r>
            <w:bookmarkStart w:id="2" w:name="_GoBack"/>
            <w:bookmarkEnd w:id="2"/>
            <w:r w:rsidR="002E07F6">
              <w:rPr>
                <w:color w:val="000000"/>
              </w:rPr>
              <w:t>.12.2023 року</w:t>
            </w:r>
          </w:p>
          <w:p w:rsidR="00B71724" w:rsidRDefault="00B71724" w:rsidP="00B71724">
            <w:pPr>
              <w:pStyle w:val="a9"/>
              <w:spacing w:before="150" w:beforeAutospacing="0" w:after="150" w:afterAutospacing="0"/>
              <w:jc w:val="both"/>
            </w:pPr>
            <w:r>
              <w:rPr>
                <w:color w:val="000000"/>
              </w:rPr>
              <w:t>Тендерні пропозиції після закінчення кінцевого строку їх подання не приймаються електронною системою закупівель</w:t>
            </w:r>
          </w:p>
          <w:p w:rsidR="00C632B3" w:rsidRDefault="00C632B3" w:rsidP="00B71724">
            <w:pPr>
              <w:widowControl w:val="0"/>
              <w:spacing w:after="0" w:line="240" w:lineRule="auto"/>
              <w:contextualSpacing/>
              <w:jc w:val="both"/>
              <w:rPr>
                <w:rFonts w:ascii="Times New Roman" w:hAnsi="Times New Roman"/>
                <w:sz w:val="24"/>
                <w:szCs w:val="24"/>
              </w:rPr>
            </w:pPr>
          </w:p>
        </w:tc>
      </w:tr>
      <w:tr w:rsidR="00794E59"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794E59" w:rsidRDefault="00794E59" w:rsidP="00794E59">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794E59" w:rsidRDefault="00794E59" w:rsidP="00794E59">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090B72" w:rsidRDefault="00090B72" w:rsidP="00090B72">
            <w:pPr>
              <w:pStyle w:val="a9"/>
              <w:spacing w:before="150" w:beforeAutospacing="0" w:after="150" w:afterAutospacing="0"/>
              <w:jc w:val="both"/>
              <w:rPr>
                <w:lang w:val="ru-RU"/>
              </w:rPr>
            </w:pPr>
            <w:r>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90B72" w:rsidRDefault="00090B72" w:rsidP="00090B72">
            <w:pPr>
              <w:pStyle w:val="a9"/>
              <w:spacing w:before="150" w:beforeAutospacing="0" w:after="150" w:afterAutospacing="0"/>
              <w:jc w:val="both"/>
            </w:pPr>
            <w:r>
              <w:rPr>
                <w:color w:val="00000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w:t>
            </w:r>
            <w:r>
              <w:rPr>
                <w:color w:val="000000"/>
              </w:rPr>
              <w:lastRenderedPageBreak/>
              <w:t>та оприлюднюється відповідно до частин 3 та 4 статті 28 Закону.</w:t>
            </w:r>
          </w:p>
          <w:p w:rsidR="00090B72" w:rsidRDefault="00090B72" w:rsidP="00090B72">
            <w:pPr>
              <w:pStyle w:val="a9"/>
              <w:spacing w:before="150" w:beforeAutospacing="0" w:after="150" w:afterAutospacing="0"/>
              <w:jc w:val="both"/>
            </w:pPr>
            <w:r>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90B72" w:rsidRDefault="00090B72" w:rsidP="00090B72">
            <w:pPr>
              <w:pStyle w:val="a9"/>
              <w:spacing w:before="150" w:beforeAutospacing="0" w:after="150" w:afterAutospacing="0"/>
              <w:jc w:val="both"/>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090B72" w:rsidRPr="00090B72" w:rsidRDefault="00090B72" w:rsidP="00090B72">
            <w:pPr>
              <w:pStyle w:val="a9"/>
              <w:spacing w:before="150" w:beforeAutospacing="0" w:after="150" w:afterAutospacing="0"/>
              <w:jc w:val="both"/>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90B72" w:rsidRDefault="00090B72" w:rsidP="00090B72">
            <w:pPr>
              <w:pStyle w:val="a9"/>
              <w:spacing w:before="150" w:beforeAutospacing="0" w:after="150" w:afterAutospacing="0"/>
              <w:jc w:val="both"/>
            </w:pPr>
          </w:p>
          <w:p w:rsidR="00794E59" w:rsidRPr="00794E59" w:rsidRDefault="00794E59" w:rsidP="00794E59">
            <w:pPr>
              <w:spacing w:before="150" w:after="150" w:line="240" w:lineRule="auto"/>
              <w:rPr>
                <w:rFonts w:ascii="Times New Roman" w:eastAsia="Times New Roman" w:hAnsi="Times New Roman"/>
                <w:sz w:val="24"/>
                <w:szCs w:val="24"/>
                <w:lang w:eastAsia="uk-UA"/>
              </w:rPr>
            </w:pPr>
          </w:p>
        </w:tc>
      </w:tr>
      <w:tr w:rsidR="00794E59"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794E59" w:rsidRDefault="00794E59" w:rsidP="00794E59">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Розділ V. Оцінка тендерної пропозиції</w:t>
            </w:r>
          </w:p>
        </w:tc>
      </w:tr>
      <w:tr w:rsidR="00794E59" w:rsidTr="00090B72">
        <w:trPr>
          <w:trHeight w:val="2622"/>
          <w:jc w:val="center"/>
        </w:trPr>
        <w:tc>
          <w:tcPr>
            <w:tcW w:w="967" w:type="dxa"/>
            <w:tcBorders>
              <w:top w:val="single" w:sz="4" w:space="0" w:color="auto"/>
              <w:left w:val="single" w:sz="4" w:space="0" w:color="auto"/>
              <w:bottom w:val="single" w:sz="4" w:space="0" w:color="auto"/>
              <w:right w:val="single" w:sz="4" w:space="0" w:color="auto"/>
            </w:tcBorders>
            <w:hideMark/>
          </w:tcPr>
          <w:p w:rsidR="00794E59" w:rsidRDefault="00794E59" w:rsidP="00794E59">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794E59" w:rsidRDefault="00794E59" w:rsidP="00794E59">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4948" w:type="dxa"/>
            <w:tcBorders>
              <w:top w:val="single" w:sz="4" w:space="0" w:color="auto"/>
              <w:left w:val="single" w:sz="4" w:space="0" w:color="auto"/>
              <w:bottom w:val="single" w:sz="4" w:space="0" w:color="auto"/>
              <w:right w:val="single" w:sz="4" w:space="0" w:color="auto"/>
            </w:tcBorders>
            <w:hideMark/>
          </w:tcPr>
          <w:p w:rsidR="00794E59" w:rsidRPr="00794E59" w:rsidRDefault="00794E59" w:rsidP="00794E59">
            <w:pPr>
              <w:pStyle w:val="a9"/>
              <w:spacing w:before="150" w:beforeAutospacing="0" w:after="150" w:afterAutospacing="0"/>
              <w:jc w:val="both"/>
            </w:pPr>
            <w:r>
              <w:rPr>
                <w:color w:val="000000"/>
              </w:rPr>
              <w:t>Єдиний критерій оцінки – Ціна – 100%.</w:t>
            </w:r>
          </w:p>
          <w:p w:rsidR="00794E59" w:rsidRDefault="00794E59" w:rsidP="00794E59">
            <w:pPr>
              <w:pStyle w:val="a9"/>
              <w:spacing w:before="150" w:beforeAutospacing="0" w:after="150" w:afterAutospacing="0"/>
              <w:jc w:val="both"/>
            </w:pPr>
            <w:r>
              <w:rPr>
                <w:color w:val="00000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94E59" w:rsidRDefault="00794E59" w:rsidP="00794E59">
            <w:pPr>
              <w:widowControl w:val="0"/>
              <w:spacing w:after="0" w:line="240" w:lineRule="auto"/>
              <w:ind w:firstLine="459"/>
              <w:contextualSpacing/>
              <w:jc w:val="both"/>
              <w:rPr>
                <w:rFonts w:ascii="Times New Roman" w:hAnsi="Times New Roman"/>
                <w:b/>
                <w:sz w:val="24"/>
                <w:szCs w:val="24"/>
                <w:lang w:eastAsia="uk-UA"/>
              </w:rPr>
            </w:pPr>
          </w:p>
        </w:tc>
      </w:tr>
      <w:tr w:rsidR="00090B72" w:rsidTr="00DD646B">
        <w:trPr>
          <w:trHeight w:val="522"/>
          <w:jc w:val="center"/>
        </w:trPr>
        <w:tc>
          <w:tcPr>
            <w:tcW w:w="967" w:type="dxa"/>
            <w:tcBorders>
              <w:top w:val="single" w:sz="4" w:space="0" w:color="auto"/>
              <w:left w:val="single" w:sz="4" w:space="0" w:color="auto"/>
              <w:bottom w:val="single" w:sz="4" w:space="0" w:color="auto"/>
              <w:right w:val="single" w:sz="4" w:space="0" w:color="auto"/>
            </w:tcBorders>
          </w:tcPr>
          <w:p w:rsidR="00090B72" w:rsidRDefault="00090B72" w:rsidP="00090B7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tcPr>
          <w:p w:rsidR="00090B72" w:rsidRDefault="00090B72" w:rsidP="00090B72">
            <w:pPr>
              <w:widowControl w:val="0"/>
              <w:spacing w:after="0" w:line="240" w:lineRule="auto"/>
              <w:contextualSpacing/>
              <w:rPr>
                <w:rFonts w:ascii="Times New Roman" w:hAnsi="Times New Roman"/>
                <w:b/>
                <w:color w:val="000000"/>
                <w:sz w:val="24"/>
                <w:szCs w:val="24"/>
              </w:rPr>
            </w:pPr>
            <w:r w:rsidRPr="00794E59">
              <w:rPr>
                <w:rFonts w:ascii="Times New Roman" w:hAnsi="Times New Roman"/>
                <w:b/>
                <w:color w:val="000000"/>
                <w:sz w:val="24"/>
                <w:szCs w:val="24"/>
              </w:rPr>
              <w:t>Інша інформація</w:t>
            </w:r>
          </w:p>
          <w:p w:rsidR="00090B72" w:rsidRPr="00794E59" w:rsidRDefault="00090B72" w:rsidP="00090B72">
            <w:pPr>
              <w:widowControl w:val="0"/>
              <w:spacing w:after="0" w:line="240" w:lineRule="auto"/>
              <w:contextualSpacing/>
              <w:rPr>
                <w:rFonts w:ascii="Times New Roman" w:hAnsi="Times New Roman"/>
                <w:b/>
                <w:sz w:val="24"/>
                <w:szCs w:val="24"/>
                <w:lang w:eastAsia="uk-UA"/>
              </w:rPr>
            </w:pPr>
          </w:p>
        </w:tc>
        <w:tc>
          <w:tcPr>
            <w:tcW w:w="4948" w:type="dxa"/>
            <w:tcBorders>
              <w:top w:val="single" w:sz="4" w:space="0" w:color="000000"/>
              <w:left w:val="single" w:sz="4" w:space="0" w:color="000000"/>
              <w:bottom w:val="single" w:sz="4" w:space="0" w:color="000000"/>
              <w:right w:val="single" w:sz="4" w:space="0" w:color="000000"/>
            </w:tcBorders>
            <w:shd w:val="clear" w:color="auto" w:fill="FFFFFF"/>
          </w:tcPr>
          <w:p w:rsidR="00090B72" w:rsidRPr="00090B72" w:rsidRDefault="00090B72" w:rsidP="00090B72">
            <w:pPr>
              <w:pStyle w:val="a9"/>
              <w:spacing w:before="0" w:beforeAutospacing="0" w:after="160" w:afterAutospacing="0"/>
              <w:jc w:val="both"/>
            </w:pPr>
            <w:r>
              <w:rPr>
                <w:color w:val="000000"/>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color w:val="000000"/>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090B72" w:rsidRDefault="00090B72" w:rsidP="00090B72">
            <w:pPr>
              <w:pStyle w:val="a9"/>
              <w:spacing w:before="0" w:beforeAutospacing="0" w:after="160" w:afterAutospacing="0"/>
              <w:jc w:val="both"/>
              <w:rPr>
                <w:color w:val="000000"/>
              </w:rPr>
            </w:pPr>
            <w:r>
              <w:rPr>
                <w:color w:val="00000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B610C5" w:rsidRDefault="00B610C5" w:rsidP="0068339E">
            <w:pPr>
              <w:pStyle w:val="a9"/>
              <w:numPr>
                <w:ilvl w:val="0"/>
                <w:numId w:val="21"/>
              </w:numPr>
              <w:spacing w:before="0" w:beforeAutospacing="0" w:after="160" w:afterAutospacing="0"/>
              <w:jc w:val="both"/>
              <w:textAlignment w:val="baseline"/>
              <w:rPr>
                <w:color w:val="000000"/>
                <w:lang w:val="ru-RU"/>
              </w:rPr>
            </w:pPr>
            <w:r>
              <w:rPr>
                <w:color w:val="000000"/>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B610C5" w:rsidRDefault="00B610C5" w:rsidP="00B610C5">
            <w:pPr>
              <w:pStyle w:val="a9"/>
              <w:spacing w:before="0" w:beforeAutospacing="0" w:after="160" w:afterAutospacing="0"/>
              <w:jc w:val="both"/>
            </w:pPr>
            <w:r>
              <w:rPr>
                <w:color w:val="000000"/>
              </w:rPr>
              <w:t>або </w:t>
            </w:r>
          </w:p>
          <w:p w:rsidR="00B610C5" w:rsidRDefault="00B610C5" w:rsidP="0068339E">
            <w:pPr>
              <w:pStyle w:val="a9"/>
              <w:numPr>
                <w:ilvl w:val="0"/>
                <w:numId w:val="21"/>
              </w:numPr>
              <w:spacing w:before="0" w:beforeAutospacing="0" w:after="160" w:afterAutospacing="0"/>
              <w:jc w:val="both"/>
              <w:textAlignment w:val="baseline"/>
              <w:rPr>
                <w:color w:val="000000"/>
              </w:rPr>
            </w:pPr>
            <w:r>
              <w:rPr>
                <w:color w:val="000000"/>
              </w:rPr>
              <w:t>посвідку на постійне чи тимчасове проживання на території України</w:t>
            </w:r>
          </w:p>
          <w:p w:rsidR="00B610C5" w:rsidRDefault="00B610C5" w:rsidP="00B610C5">
            <w:pPr>
              <w:pStyle w:val="a9"/>
              <w:spacing w:before="0" w:beforeAutospacing="0" w:after="160" w:afterAutospacing="0"/>
              <w:jc w:val="both"/>
            </w:pPr>
            <w:r>
              <w:rPr>
                <w:color w:val="000000"/>
              </w:rPr>
              <w:t>або </w:t>
            </w:r>
          </w:p>
          <w:p w:rsidR="00B610C5" w:rsidRDefault="00B610C5" w:rsidP="0068339E">
            <w:pPr>
              <w:pStyle w:val="a9"/>
              <w:numPr>
                <w:ilvl w:val="0"/>
                <w:numId w:val="21"/>
              </w:numPr>
              <w:spacing w:before="0" w:beforeAutospacing="0" w:after="160" w:afterAutospacing="0"/>
              <w:jc w:val="both"/>
              <w:textAlignment w:val="baseline"/>
              <w:rPr>
                <w:color w:val="000000"/>
              </w:rPr>
            </w:pPr>
            <w:r>
              <w:rPr>
                <w:color w:val="000000"/>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610C5" w:rsidRDefault="00B610C5" w:rsidP="00B610C5">
            <w:pPr>
              <w:pStyle w:val="a9"/>
              <w:spacing w:before="0" w:beforeAutospacing="0" w:after="160" w:afterAutospacing="0"/>
              <w:jc w:val="both"/>
            </w:pPr>
            <w:r>
              <w:rPr>
                <w:color w:val="000000"/>
              </w:rPr>
              <w:t>або </w:t>
            </w:r>
          </w:p>
          <w:p w:rsidR="00B610C5" w:rsidRDefault="00B610C5" w:rsidP="0068339E">
            <w:pPr>
              <w:pStyle w:val="a9"/>
              <w:numPr>
                <w:ilvl w:val="0"/>
                <w:numId w:val="21"/>
              </w:numPr>
              <w:spacing w:before="0" w:beforeAutospacing="0" w:after="160" w:afterAutospacing="0"/>
              <w:jc w:val="both"/>
              <w:textAlignment w:val="baseline"/>
              <w:rPr>
                <w:color w:val="000000"/>
              </w:rPr>
            </w:pPr>
            <w:r>
              <w:rPr>
                <w:color w:val="000000"/>
              </w:rPr>
              <w:t>посвідчення біженця чи документ, що підтверджує надання притулку в Україні.</w:t>
            </w:r>
          </w:p>
          <w:p w:rsidR="00B610C5" w:rsidRDefault="00B610C5" w:rsidP="00B610C5">
            <w:pPr>
              <w:pStyle w:val="a9"/>
              <w:spacing w:before="0" w:beforeAutospacing="0" w:after="160" w:afterAutospacing="0"/>
              <w:jc w:val="both"/>
            </w:pPr>
            <w:r>
              <w:rPr>
                <w:color w:val="000000"/>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w:t>
            </w:r>
            <w:r>
              <w:rPr>
                <w:color w:val="000000"/>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610C5" w:rsidRDefault="00B610C5" w:rsidP="0068339E">
            <w:pPr>
              <w:pStyle w:val="a9"/>
              <w:numPr>
                <w:ilvl w:val="0"/>
                <w:numId w:val="21"/>
              </w:numPr>
              <w:spacing w:before="0" w:beforeAutospacing="0" w:after="160" w:afterAutospacing="0"/>
              <w:jc w:val="both"/>
              <w:textAlignment w:val="baseline"/>
              <w:rPr>
                <w:color w:val="000000"/>
              </w:rPr>
            </w:pPr>
            <w:r>
              <w:rPr>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610C5" w:rsidRDefault="00B610C5" w:rsidP="00B610C5">
            <w:pPr>
              <w:pStyle w:val="a9"/>
              <w:spacing w:before="0" w:beforeAutospacing="0" w:after="160" w:afterAutospacing="0"/>
              <w:jc w:val="both"/>
            </w:pPr>
            <w:r>
              <w:rPr>
                <w:color w:val="000000"/>
              </w:rPr>
              <w:t>або </w:t>
            </w:r>
          </w:p>
          <w:p w:rsidR="00B610C5" w:rsidRDefault="00B610C5" w:rsidP="0068339E">
            <w:pPr>
              <w:pStyle w:val="a9"/>
              <w:numPr>
                <w:ilvl w:val="0"/>
                <w:numId w:val="21"/>
              </w:numPr>
              <w:spacing w:before="0" w:beforeAutospacing="0" w:after="160" w:afterAutospacing="0"/>
              <w:jc w:val="both"/>
              <w:textAlignment w:val="baseline"/>
              <w:rPr>
                <w:color w:val="000000"/>
              </w:rPr>
            </w:pPr>
            <w:r>
              <w:rPr>
                <w:color w:val="000000"/>
              </w:rPr>
              <w:t>згоду самого власника активів про передачу активів, підпис якої нотаріально завірений в установленому законодавством порядку.</w:t>
            </w:r>
          </w:p>
          <w:p w:rsidR="00B610C5" w:rsidRDefault="00B610C5" w:rsidP="00B610C5">
            <w:pPr>
              <w:pStyle w:val="a9"/>
              <w:spacing w:before="0" w:beforeAutospacing="0" w:after="160" w:afterAutospacing="0"/>
              <w:jc w:val="both"/>
            </w:pPr>
            <w:r>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610C5" w:rsidRDefault="00B610C5" w:rsidP="00B610C5">
            <w:pPr>
              <w:pStyle w:val="a9"/>
              <w:spacing w:before="0" w:beforeAutospacing="0" w:after="160" w:afterAutospacing="0"/>
              <w:jc w:val="both"/>
            </w:pPr>
            <w:r>
              <w:rPr>
                <w:color w:val="00000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w:t>
            </w:r>
          </w:p>
          <w:p w:rsidR="00B610C5" w:rsidRPr="00B610C5" w:rsidRDefault="00B610C5" w:rsidP="00B610C5">
            <w:pPr>
              <w:pStyle w:val="a9"/>
              <w:spacing w:before="0" w:beforeAutospacing="0" w:after="160" w:afterAutospacing="0"/>
              <w:jc w:val="both"/>
            </w:pPr>
            <w:r>
              <w:rPr>
                <w:color w:val="000000"/>
              </w:rPr>
              <w:t xml:space="preserve">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w:t>
            </w:r>
            <w:r>
              <w:rPr>
                <w:color w:val="000000"/>
              </w:rPr>
              <w:lastRenderedPageBreak/>
              <w:t>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B610C5" w:rsidRDefault="00B610C5" w:rsidP="00B610C5">
            <w:pPr>
              <w:pStyle w:val="a9"/>
              <w:spacing w:before="0" w:beforeAutospacing="0" w:after="160" w:afterAutospacing="0"/>
              <w:jc w:val="both"/>
            </w:pPr>
            <w:r>
              <w:rPr>
                <w:color w:val="000000"/>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B610C5" w:rsidRPr="00B610C5" w:rsidRDefault="00B610C5" w:rsidP="00B610C5">
            <w:pPr>
              <w:pStyle w:val="a9"/>
              <w:spacing w:before="0" w:beforeAutospacing="0" w:after="160" w:afterAutospacing="0"/>
              <w:jc w:val="both"/>
            </w:pPr>
            <w:r>
              <w:rPr>
                <w:color w:val="00000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w:t>
            </w:r>
            <w:r w:rsidRPr="00B610C5">
              <w:t xml:space="preserve"> </w:t>
            </w:r>
            <w:r>
              <w:rPr>
                <w:color w:val="000000"/>
              </w:rPr>
              <w:t>територію України видане уповноваженим на це органом. </w:t>
            </w:r>
          </w:p>
          <w:p w:rsidR="00B610C5" w:rsidRDefault="00B610C5" w:rsidP="00B610C5">
            <w:pPr>
              <w:pStyle w:val="a9"/>
              <w:spacing w:before="0" w:beforeAutospacing="0" w:after="160" w:afterAutospacing="0"/>
              <w:jc w:val="both"/>
            </w:pPr>
            <w:r>
              <w:rPr>
                <w:color w:val="00000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610C5" w:rsidRDefault="00B610C5" w:rsidP="00B610C5">
            <w:pPr>
              <w:pStyle w:val="a9"/>
              <w:spacing w:before="0" w:beforeAutospacing="0" w:after="160" w:afterAutospacing="0"/>
              <w:jc w:val="both"/>
            </w:pPr>
            <w:r>
              <w:rPr>
                <w:color w:val="000000"/>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610C5" w:rsidRDefault="00B610C5" w:rsidP="00B610C5">
            <w:pPr>
              <w:pStyle w:val="a9"/>
              <w:spacing w:before="0" w:beforeAutospacing="0" w:after="160" w:afterAutospacing="0"/>
              <w:jc w:val="both"/>
            </w:pPr>
            <w:r>
              <w:rPr>
                <w:color w:val="00000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610C5" w:rsidRDefault="00B610C5" w:rsidP="00B610C5">
            <w:pPr>
              <w:pStyle w:val="a9"/>
              <w:spacing w:before="0" w:beforeAutospacing="0" w:after="160" w:afterAutospacing="0"/>
              <w:jc w:val="both"/>
            </w:pPr>
            <w:r>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610C5" w:rsidRDefault="00B610C5" w:rsidP="00B610C5">
            <w:pPr>
              <w:pStyle w:val="a9"/>
              <w:spacing w:before="0" w:beforeAutospacing="0" w:after="160" w:afterAutospacing="0"/>
              <w:jc w:val="both"/>
            </w:pPr>
            <w:r>
              <w:rPr>
                <w:color w:val="000000"/>
              </w:rPr>
              <w:t>Обґрунтування аномально низької тендерної пропозиції може містити інформацію про:</w:t>
            </w:r>
          </w:p>
          <w:p w:rsidR="00B610C5" w:rsidRDefault="00B610C5" w:rsidP="0068339E">
            <w:pPr>
              <w:pStyle w:val="a9"/>
              <w:numPr>
                <w:ilvl w:val="0"/>
                <w:numId w:val="21"/>
              </w:numPr>
              <w:spacing w:before="0" w:beforeAutospacing="0" w:after="0" w:afterAutospacing="0"/>
              <w:jc w:val="both"/>
              <w:textAlignment w:val="baseline"/>
              <w:rPr>
                <w:color w:val="000000"/>
              </w:rPr>
            </w:pPr>
            <w:r>
              <w:rPr>
                <w:color w:val="000000"/>
              </w:rPr>
              <w:t xml:space="preserve">досягнення економії завдяки застосованому технологічному процесу виробництва товарів, </w:t>
            </w:r>
          </w:p>
          <w:p w:rsidR="00B610C5" w:rsidRDefault="00B610C5" w:rsidP="0068339E">
            <w:pPr>
              <w:pStyle w:val="a9"/>
              <w:numPr>
                <w:ilvl w:val="0"/>
                <w:numId w:val="21"/>
              </w:numPr>
              <w:spacing w:before="0" w:beforeAutospacing="0" w:after="0" w:afterAutospacing="0"/>
              <w:jc w:val="both"/>
              <w:textAlignment w:val="baseline"/>
              <w:rPr>
                <w:color w:val="000000"/>
                <w:lang w:val="ru-RU"/>
              </w:rPr>
            </w:pPr>
            <w:r>
              <w:rPr>
                <w:color w:val="000000"/>
              </w:rPr>
              <w:t>порядку надання послуг чи технології будівництва;</w:t>
            </w:r>
          </w:p>
          <w:p w:rsidR="00B610C5" w:rsidRDefault="00B610C5" w:rsidP="0068339E">
            <w:pPr>
              <w:pStyle w:val="a9"/>
              <w:numPr>
                <w:ilvl w:val="0"/>
                <w:numId w:val="21"/>
              </w:numPr>
              <w:spacing w:before="0" w:beforeAutospacing="0" w:after="0" w:afterAutospacing="0"/>
              <w:jc w:val="both"/>
              <w:textAlignment w:val="baseline"/>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10C5" w:rsidRDefault="00B610C5" w:rsidP="0068339E">
            <w:pPr>
              <w:pStyle w:val="a9"/>
              <w:numPr>
                <w:ilvl w:val="0"/>
                <w:numId w:val="21"/>
              </w:numPr>
              <w:spacing w:before="0" w:beforeAutospacing="0" w:after="160" w:afterAutospacing="0"/>
              <w:jc w:val="both"/>
              <w:textAlignment w:val="baseline"/>
              <w:rPr>
                <w:color w:val="000000"/>
              </w:rPr>
            </w:pPr>
            <w:r>
              <w:rPr>
                <w:color w:val="000000"/>
              </w:rPr>
              <w:t>отримання учасником процедури закупівлі державної допомоги згідно із законодавством.</w:t>
            </w:r>
          </w:p>
          <w:p w:rsidR="00B610C5" w:rsidRDefault="00B610C5" w:rsidP="00B610C5">
            <w:pPr>
              <w:pStyle w:val="a9"/>
              <w:spacing w:before="150" w:beforeAutospacing="0" w:after="150" w:afterAutospacing="0"/>
              <w:jc w:val="both"/>
            </w:pPr>
            <w:r>
              <w:rPr>
                <w:color w:val="000000"/>
              </w:rPr>
              <w:t xml:space="preserve">Якщо замовником під час розгляду тендерної пропозиції учасника процедури закупівлі </w:t>
            </w:r>
            <w:r>
              <w:rPr>
                <w:color w:val="000000"/>
              </w:rPr>
              <w:lastRenderedPageBreak/>
              <w:t>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10C5" w:rsidRDefault="00B610C5" w:rsidP="00B610C5">
            <w:pPr>
              <w:pStyle w:val="a9"/>
              <w:spacing w:before="150" w:beforeAutospacing="0" w:after="150" w:afterAutospacing="0"/>
              <w:jc w:val="both"/>
            </w:pPr>
            <w:r>
              <w:rPr>
                <w:color w:val="000000"/>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10C5" w:rsidRDefault="00B610C5" w:rsidP="00B610C5">
            <w:pPr>
              <w:pStyle w:val="a9"/>
              <w:spacing w:before="150" w:beforeAutospacing="0" w:after="150" w:afterAutospacing="0"/>
              <w:jc w:val="both"/>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10C5" w:rsidRPr="00B610C5" w:rsidRDefault="00B610C5" w:rsidP="00B610C5">
            <w:pPr>
              <w:pStyle w:val="a9"/>
              <w:spacing w:before="150" w:beforeAutospacing="0" w:after="150" w:afterAutospacing="0"/>
              <w:jc w:val="both"/>
            </w:pPr>
            <w:r>
              <w:rPr>
                <w:color w:val="000000"/>
              </w:rPr>
              <w:t>Замовник має право звернутися за підтвердженням інформації, наданої учасником / переможцем процедури</w:t>
            </w:r>
            <w:r w:rsidRPr="00B610C5">
              <w:rPr>
                <w:color w:val="000000"/>
              </w:rPr>
              <w:t xml:space="preserve"> </w:t>
            </w:r>
            <w:r>
              <w:rPr>
                <w:color w:val="000000"/>
              </w:rPr>
              <w:t>закупівлі, до органів державної влади, підприємств, установ, організацій відповідно до їх компетенції.</w:t>
            </w:r>
          </w:p>
          <w:p w:rsidR="00B610C5" w:rsidRDefault="00B610C5" w:rsidP="00B610C5">
            <w:pPr>
              <w:pStyle w:val="a9"/>
              <w:spacing w:before="150" w:beforeAutospacing="0" w:after="150" w:afterAutospacing="0"/>
              <w:jc w:val="both"/>
            </w:pPr>
            <w:r>
              <w:rPr>
                <w:color w:val="00000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Pr>
                <w:color w:val="000000"/>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610C5" w:rsidRPr="00B610C5" w:rsidRDefault="00B610C5" w:rsidP="00B610C5">
            <w:pPr>
              <w:pStyle w:val="a9"/>
              <w:spacing w:before="150" w:beforeAutospacing="0" w:after="150" w:afterAutospacing="0"/>
              <w:jc w:val="both"/>
            </w:pPr>
          </w:p>
          <w:p w:rsidR="00090B72" w:rsidRPr="00AB136D" w:rsidRDefault="00090B72" w:rsidP="00090B72">
            <w:pPr>
              <w:spacing w:after="0" w:line="240" w:lineRule="auto"/>
              <w:jc w:val="both"/>
              <w:rPr>
                <w:rFonts w:ascii="Times New Roman" w:eastAsia="Times New Roman" w:hAnsi="Times New Roman"/>
                <w:sz w:val="24"/>
                <w:szCs w:val="24"/>
                <w:lang w:eastAsia="ru-RU"/>
              </w:rPr>
            </w:pPr>
          </w:p>
        </w:tc>
      </w:tr>
      <w:tr w:rsidR="00090B72"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090B72" w:rsidRDefault="003F444C" w:rsidP="00090B7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4241" w:type="dxa"/>
            <w:gridSpan w:val="2"/>
            <w:tcBorders>
              <w:top w:val="single" w:sz="4" w:space="0" w:color="auto"/>
              <w:left w:val="single" w:sz="4" w:space="0" w:color="auto"/>
              <w:bottom w:val="single" w:sz="4" w:space="0" w:color="auto"/>
              <w:right w:val="single" w:sz="4" w:space="0" w:color="auto"/>
            </w:tcBorders>
            <w:hideMark/>
          </w:tcPr>
          <w:p w:rsidR="00090B72" w:rsidRDefault="00090B72" w:rsidP="00090B7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4948" w:type="dxa"/>
            <w:tcBorders>
              <w:top w:val="single" w:sz="4" w:space="0" w:color="auto"/>
              <w:left w:val="single" w:sz="4" w:space="0" w:color="auto"/>
              <w:bottom w:val="single" w:sz="4" w:space="0" w:color="auto"/>
              <w:right w:val="single" w:sz="4" w:space="0" w:color="auto"/>
            </w:tcBorders>
            <w:hideMark/>
          </w:tcPr>
          <w:p w:rsidR="003F444C" w:rsidRPr="003F444C" w:rsidRDefault="003F444C" w:rsidP="003F444C">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Замовник відхиляє тендерну пропозицію із зазначенням аргументації в електронній системі закупівель у разі, коли:</w:t>
            </w:r>
          </w:p>
          <w:p w:rsidR="003F444C" w:rsidRPr="003F444C" w:rsidRDefault="003F444C" w:rsidP="003F444C">
            <w:pPr>
              <w:spacing w:after="0" w:line="240" w:lineRule="auto"/>
              <w:rPr>
                <w:rFonts w:ascii="Times New Roman" w:eastAsia="Times New Roman" w:hAnsi="Times New Roman"/>
                <w:sz w:val="24"/>
                <w:szCs w:val="24"/>
                <w:lang w:val="ru-RU" w:eastAsia="ru-RU"/>
              </w:rPr>
            </w:pPr>
          </w:p>
          <w:p w:rsidR="003F444C" w:rsidRPr="003F444C" w:rsidRDefault="003F444C" w:rsidP="003F444C">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1) учасник процедури закупівлі:</w:t>
            </w:r>
          </w:p>
          <w:p w:rsidR="003F444C" w:rsidRPr="003F444C" w:rsidRDefault="003F444C" w:rsidP="003F444C">
            <w:pPr>
              <w:spacing w:after="0" w:line="240" w:lineRule="auto"/>
              <w:rPr>
                <w:rFonts w:ascii="Times New Roman" w:eastAsia="Times New Roman" w:hAnsi="Times New Roman"/>
                <w:sz w:val="24"/>
                <w:szCs w:val="24"/>
                <w:lang w:val="ru-RU" w:eastAsia="ru-RU"/>
              </w:rPr>
            </w:pPr>
            <w:r w:rsidRPr="003F444C">
              <w:rPr>
                <w:rFonts w:ascii="Times New Roman" w:eastAsia="Times New Roman" w:hAnsi="Times New Roman"/>
                <w:sz w:val="24"/>
                <w:szCs w:val="24"/>
                <w:lang w:val="ru-RU" w:eastAsia="ru-RU"/>
              </w:rPr>
              <w:br/>
            </w:r>
          </w:p>
          <w:p w:rsidR="003F444C" w:rsidRPr="003F444C" w:rsidRDefault="003F444C" w:rsidP="0068339E">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підпадає під підстави, встановлені пунктом 47 цих особливостей;</w:t>
            </w:r>
          </w:p>
          <w:p w:rsidR="003F444C" w:rsidRPr="003F444C" w:rsidRDefault="003F444C" w:rsidP="0068339E">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F444C" w:rsidRPr="003F444C" w:rsidRDefault="003F444C" w:rsidP="0068339E">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не надав забезпечення тендерної пропозиції, якщо таке забезпечення вимагалося замовником;</w:t>
            </w:r>
          </w:p>
          <w:p w:rsidR="003F444C" w:rsidRPr="003F444C" w:rsidRDefault="003F444C" w:rsidP="0068339E">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444C" w:rsidRPr="003F444C" w:rsidRDefault="003F444C" w:rsidP="0068339E">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F444C" w:rsidRPr="003F444C" w:rsidRDefault="003F444C" w:rsidP="0068339E">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визначив конфіденційною інформацію, що не може бути визначена як конфіденційна відповідно до вимог пункту 40 цих особливостей;</w:t>
            </w:r>
          </w:p>
          <w:p w:rsidR="003F444C" w:rsidRPr="003F444C" w:rsidRDefault="003F444C" w:rsidP="0068339E">
            <w:pPr>
              <w:pStyle w:val="a9"/>
              <w:numPr>
                <w:ilvl w:val="0"/>
                <w:numId w:val="23"/>
              </w:numPr>
              <w:spacing w:before="0" w:beforeAutospacing="0" w:after="0" w:afterAutospacing="0"/>
              <w:jc w:val="both"/>
              <w:textAlignment w:val="baseline"/>
              <w:rPr>
                <w:color w:val="000000"/>
                <w:lang w:val="ru-RU" w:eastAsia="ru-RU"/>
              </w:rPr>
            </w:pPr>
            <w:r w:rsidRPr="003F444C">
              <w:rPr>
                <w:color w:val="000000"/>
                <w:lang w:val="ru-RU"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3F444C">
              <w:rPr>
                <w:color w:val="000000"/>
                <w:lang w:val="ru-RU" w:eastAsia="ru-RU"/>
              </w:rPr>
              <w:lastRenderedPageBreak/>
              <w:t>зареєстрованою відповідно до законодавства Російської</w:t>
            </w:r>
            <w:r>
              <w:rPr>
                <w:color w:val="000000"/>
                <w:lang w:val="ru-RU" w:eastAsia="ru-RU"/>
              </w:rPr>
              <w:t xml:space="preserve"> </w:t>
            </w:r>
            <w:r w:rsidRPr="003F444C">
              <w:rPr>
                <w:color w:val="000000"/>
                <w:lang w:val="ru-RU" w:eastAsia="ru-RU"/>
              </w:rPr>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444C" w:rsidRPr="003F444C" w:rsidRDefault="003F444C" w:rsidP="003F444C">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2) тендерна пропозиція:</w:t>
            </w:r>
          </w:p>
          <w:p w:rsidR="003F444C" w:rsidRPr="003F444C" w:rsidRDefault="003F444C" w:rsidP="003F444C">
            <w:pPr>
              <w:spacing w:after="0" w:line="240" w:lineRule="auto"/>
              <w:rPr>
                <w:rFonts w:ascii="Times New Roman" w:eastAsia="Times New Roman" w:hAnsi="Times New Roman"/>
                <w:sz w:val="24"/>
                <w:szCs w:val="24"/>
                <w:lang w:val="ru-RU" w:eastAsia="ru-RU"/>
              </w:rPr>
            </w:pPr>
            <w:r w:rsidRPr="003F444C">
              <w:rPr>
                <w:rFonts w:ascii="Times New Roman" w:eastAsia="Times New Roman" w:hAnsi="Times New Roman"/>
                <w:sz w:val="24"/>
                <w:szCs w:val="24"/>
                <w:lang w:val="ru-RU" w:eastAsia="ru-RU"/>
              </w:rPr>
              <w:br/>
            </w:r>
          </w:p>
          <w:p w:rsidR="003F444C" w:rsidRPr="003F444C" w:rsidRDefault="003F444C" w:rsidP="0068339E">
            <w:pPr>
              <w:numPr>
                <w:ilvl w:val="0"/>
                <w:numId w:val="24"/>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3F444C">
              <w:rPr>
                <w:rFonts w:ascii="Times New Roman" w:eastAsia="Times New Roman" w:hAnsi="Times New Roman"/>
                <w:color w:val="000000"/>
                <w:sz w:val="24"/>
                <w:szCs w:val="24"/>
                <w:lang w:val="ru-RU" w:eastAsia="ru-RU"/>
              </w:rPr>
              <w:t>до пункту</w:t>
            </w:r>
            <w:proofErr w:type="gramEnd"/>
            <w:r w:rsidRPr="003F444C">
              <w:rPr>
                <w:rFonts w:ascii="Times New Roman" w:eastAsia="Times New Roman" w:hAnsi="Times New Roman"/>
                <w:color w:val="000000"/>
                <w:sz w:val="24"/>
                <w:szCs w:val="24"/>
                <w:lang w:val="ru-RU" w:eastAsia="ru-RU"/>
              </w:rPr>
              <w:t xml:space="preserve"> 43 цих особливостей;</w:t>
            </w:r>
          </w:p>
          <w:p w:rsidR="003F444C" w:rsidRPr="003F444C" w:rsidRDefault="003F444C" w:rsidP="0068339E">
            <w:pPr>
              <w:numPr>
                <w:ilvl w:val="0"/>
                <w:numId w:val="24"/>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є такою, строк дії якої закінчився;</w:t>
            </w:r>
          </w:p>
          <w:p w:rsidR="003F444C" w:rsidRPr="003F444C" w:rsidRDefault="003F444C" w:rsidP="0068339E">
            <w:pPr>
              <w:pStyle w:val="a9"/>
              <w:numPr>
                <w:ilvl w:val="0"/>
                <w:numId w:val="25"/>
              </w:numPr>
              <w:spacing w:before="0" w:beforeAutospacing="0" w:after="0" w:afterAutospacing="0"/>
              <w:jc w:val="both"/>
              <w:textAlignment w:val="baseline"/>
              <w:rPr>
                <w:color w:val="000000"/>
                <w:lang w:val="ru-RU" w:eastAsia="ru-RU"/>
              </w:rPr>
            </w:pPr>
            <w:r w:rsidRPr="003F444C">
              <w:rPr>
                <w:color w:val="000000"/>
                <w:lang w:val="ru-RU" w:eastAsia="ru-RU"/>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w:t>
            </w:r>
            <w:r>
              <w:rPr>
                <w:color w:val="000000"/>
                <w:lang w:val="ru-RU" w:eastAsia="ru-RU"/>
              </w:rPr>
              <w:t xml:space="preserve">итих торгів, та/або не зазначив </w:t>
            </w:r>
            <w:r w:rsidRPr="003F444C">
              <w:rPr>
                <w:color w:val="000000"/>
                <w:lang w:val="ru-RU" w:eastAsia="ru-RU"/>
              </w:rPr>
              <w:t>прийнятний відсоток перевищення або відсоток перевищенн</w:t>
            </w:r>
            <w:r>
              <w:rPr>
                <w:color w:val="000000"/>
                <w:lang w:val="ru-RU" w:eastAsia="ru-RU"/>
              </w:rPr>
              <w:t xml:space="preserve">я </w:t>
            </w:r>
            <w:r w:rsidRPr="003F444C">
              <w:rPr>
                <w:color w:val="000000"/>
                <w:lang w:val="ru-RU" w:eastAsia="ru-RU"/>
              </w:rPr>
              <w:t>є більшим, ніж зазначений замовником в тендерній документації;</w:t>
            </w:r>
          </w:p>
          <w:p w:rsidR="003F444C" w:rsidRPr="003F444C" w:rsidRDefault="003F444C" w:rsidP="0068339E">
            <w:pPr>
              <w:numPr>
                <w:ilvl w:val="0"/>
                <w:numId w:val="25"/>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 xml:space="preserve">не відповідає вимогам, установленим у тендерній документації відповідно </w:t>
            </w:r>
            <w:proofErr w:type="gramStart"/>
            <w:r w:rsidRPr="003F444C">
              <w:rPr>
                <w:rFonts w:ascii="Times New Roman" w:eastAsia="Times New Roman" w:hAnsi="Times New Roman"/>
                <w:color w:val="000000"/>
                <w:sz w:val="24"/>
                <w:szCs w:val="24"/>
                <w:lang w:val="ru-RU" w:eastAsia="ru-RU"/>
              </w:rPr>
              <w:t>до абзацу</w:t>
            </w:r>
            <w:proofErr w:type="gramEnd"/>
            <w:r w:rsidRPr="003F444C">
              <w:rPr>
                <w:rFonts w:ascii="Times New Roman" w:eastAsia="Times New Roman" w:hAnsi="Times New Roman"/>
                <w:color w:val="000000"/>
                <w:sz w:val="24"/>
                <w:szCs w:val="24"/>
                <w:lang w:val="ru-RU" w:eastAsia="ru-RU"/>
              </w:rPr>
              <w:t xml:space="preserve"> першого частини третьої статті 22 Закону;</w:t>
            </w:r>
          </w:p>
          <w:p w:rsidR="003F444C" w:rsidRPr="003F444C" w:rsidRDefault="003F444C" w:rsidP="003F444C">
            <w:pPr>
              <w:spacing w:after="0" w:line="240" w:lineRule="auto"/>
              <w:rPr>
                <w:rFonts w:ascii="Times New Roman" w:eastAsia="Times New Roman" w:hAnsi="Times New Roman"/>
                <w:sz w:val="24"/>
                <w:szCs w:val="24"/>
                <w:lang w:val="ru-RU" w:eastAsia="ru-RU"/>
              </w:rPr>
            </w:pPr>
          </w:p>
          <w:p w:rsidR="003F444C" w:rsidRPr="003F444C" w:rsidRDefault="003F444C" w:rsidP="003F444C">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3) переможець процедури закупівлі:</w:t>
            </w:r>
          </w:p>
          <w:p w:rsidR="003F444C" w:rsidRPr="003F444C" w:rsidRDefault="003F444C" w:rsidP="003F444C">
            <w:pPr>
              <w:spacing w:after="0" w:line="240" w:lineRule="auto"/>
              <w:rPr>
                <w:rFonts w:ascii="Times New Roman" w:eastAsia="Times New Roman" w:hAnsi="Times New Roman"/>
                <w:sz w:val="24"/>
                <w:szCs w:val="24"/>
                <w:lang w:val="ru-RU" w:eastAsia="ru-RU"/>
              </w:rPr>
            </w:pPr>
            <w:r w:rsidRPr="003F444C">
              <w:rPr>
                <w:rFonts w:ascii="Times New Roman" w:eastAsia="Times New Roman" w:hAnsi="Times New Roman"/>
                <w:sz w:val="24"/>
                <w:szCs w:val="24"/>
                <w:lang w:val="ru-RU" w:eastAsia="ru-RU"/>
              </w:rPr>
              <w:br/>
            </w:r>
          </w:p>
          <w:p w:rsidR="003F444C" w:rsidRPr="003F444C" w:rsidRDefault="003F444C" w:rsidP="0068339E">
            <w:pPr>
              <w:numPr>
                <w:ilvl w:val="0"/>
                <w:numId w:val="26"/>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F444C" w:rsidRPr="003F444C" w:rsidRDefault="003F444C" w:rsidP="0068339E">
            <w:pPr>
              <w:numPr>
                <w:ilvl w:val="0"/>
                <w:numId w:val="26"/>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F444C" w:rsidRPr="003F444C" w:rsidRDefault="003F444C" w:rsidP="0068339E">
            <w:pPr>
              <w:numPr>
                <w:ilvl w:val="0"/>
                <w:numId w:val="26"/>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не надав забезпечення виконання договору про закупівлю, якщо таке забезпечення вимагалося замовником;</w:t>
            </w:r>
          </w:p>
          <w:p w:rsidR="003F444C" w:rsidRPr="003F444C" w:rsidRDefault="003F444C" w:rsidP="0068339E">
            <w:pPr>
              <w:numPr>
                <w:ilvl w:val="0"/>
                <w:numId w:val="26"/>
              </w:numPr>
              <w:spacing w:after="0" w:line="240" w:lineRule="auto"/>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F444C" w:rsidRPr="003F444C" w:rsidRDefault="003F444C" w:rsidP="003F444C">
            <w:pPr>
              <w:spacing w:after="0" w:line="240" w:lineRule="auto"/>
              <w:rPr>
                <w:rFonts w:ascii="Times New Roman" w:eastAsia="Times New Roman" w:hAnsi="Times New Roman"/>
                <w:sz w:val="24"/>
                <w:szCs w:val="24"/>
                <w:lang w:val="ru-RU" w:eastAsia="ru-RU"/>
              </w:rPr>
            </w:pPr>
          </w:p>
          <w:p w:rsidR="003F444C" w:rsidRPr="003F444C" w:rsidRDefault="003F444C" w:rsidP="003F444C">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Замовник може відхилити тендерну пропозицію із зазначенням аргументації в електронній системі закупівель у разі, коли:</w:t>
            </w:r>
          </w:p>
          <w:p w:rsidR="003F444C" w:rsidRPr="003F444C" w:rsidRDefault="003F444C" w:rsidP="003F444C">
            <w:pPr>
              <w:spacing w:after="0" w:line="240" w:lineRule="auto"/>
              <w:rPr>
                <w:rFonts w:ascii="Times New Roman" w:eastAsia="Times New Roman" w:hAnsi="Times New Roman"/>
                <w:sz w:val="24"/>
                <w:szCs w:val="24"/>
                <w:lang w:val="ru-RU" w:eastAsia="ru-RU"/>
              </w:rPr>
            </w:pPr>
            <w:r w:rsidRPr="003F444C">
              <w:rPr>
                <w:rFonts w:ascii="Times New Roman" w:eastAsia="Times New Roman" w:hAnsi="Times New Roman"/>
                <w:sz w:val="24"/>
                <w:szCs w:val="24"/>
                <w:lang w:val="ru-RU" w:eastAsia="ru-RU"/>
              </w:rPr>
              <w:br/>
            </w:r>
          </w:p>
          <w:p w:rsidR="003F444C" w:rsidRPr="003F444C" w:rsidRDefault="003F444C" w:rsidP="0068339E">
            <w:pPr>
              <w:numPr>
                <w:ilvl w:val="0"/>
                <w:numId w:val="27"/>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444C" w:rsidRPr="003F444C" w:rsidRDefault="003F444C" w:rsidP="0068339E">
            <w:pPr>
              <w:numPr>
                <w:ilvl w:val="0"/>
                <w:numId w:val="27"/>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 xml:space="preserve">учасник процедури закупівлі не виконав свої зобов’язання за раніше </w:t>
            </w:r>
            <w:r w:rsidRPr="003F444C">
              <w:rPr>
                <w:rFonts w:ascii="Times New Roman" w:eastAsia="Times New Roman" w:hAnsi="Times New Roman"/>
                <w:color w:val="000000"/>
                <w:sz w:val="24"/>
                <w:szCs w:val="24"/>
                <w:lang w:val="ru-RU" w:eastAsia="ru-RU"/>
              </w:rPr>
              <w:lastRenderedPageBreak/>
              <w:t>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444C" w:rsidRPr="003F444C" w:rsidRDefault="003F444C" w:rsidP="003F444C">
            <w:pPr>
              <w:spacing w:after="0" w:line="240" w:lineRule="auto"/>
              <w:rPr>
                <w:rFonts w:ascii="Times New Roman" w:eastAsia="Times New Roman" w:hAnsi="Times New Roman"/>
                <w:sz w:val="24"/>
                <w:szCs w:val="24"/>
                <w:lang w:val="ru-RU" w:eastAsia="ru-RU"/>
              </w:rPr>
            </w:pPr>
          </w:p>
          <w:p w:rsidR="003F444C" w:rsidRPr="003F444C" w:rsidRDefault="003F444C" w:rsidP="003F444C">
            <w:pPr>
              <w:pStyle w:val="a9"/>
              <w:spacing w:before="0" w:beforeAutospacing="0" w:after="0" w:afterAutospacing="0"/>
              <w:jc w:val="both"/>
              <w:rPr>
                <w:lang w:val="ru-RU" w:eastAsia="ru-RU"/>
              </w:rPr>
            </w:pPr>
            <w:r w:rsidRPr="003F444C">
              <w:rPr>
                <w:color w:val="000000"/>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w:t>
            </w:r>
            <w:r>
              <w:rPr>
                <w:color w:val="000000"/>
                <w:lang w:val="ru-RU" w:eastAsia="ru-RU"/>
              </w:rPr>
              <w:t xml:space="preserve"> </w:t>
            </w:r>
            <w:r w:rsidRPr="003F444C">
              <w:rPr>
                <w:color w:val="000000"/>
                <w:lang w:val="ru-RU" w:eastAsia="ru-RU"/>
              </w:rPr>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F444C" w:rsidRPr="003F444C" w:rsidRDefault="003F444C" w:rsidP="003F444C">
            <w:pPr>
              <w:spacing w:after="0" w:line="240" w:lineRule="auto"/>
              <w:rPr>
                <w:rFonts w:ascii="Times New Roman" w:eastAsia="Times New Roman" w:hAnsi="Times New Roman"/>
                <w:sz w:val="24"/>
                <w:szCs w:val="24"/>
                <w:lang w:val="ru-RU" w:eastAsia="ru-RU"/>
              </w:rPr>
            </w:pPr>
          </w:p>
          <w:p w:rsidR="003F444C" w:rsidRPr="003F444C" w:rsidRDefault="003F444C" w:rsidP="003F444C">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3F444C">
              <w:rPr>
                <w:rFonts w:ascii="Times New Roman" w:eastAsia="Times New Roman" w:hAnsi="Times New Roman"/>
                <w:color w:val="000000"/>
                <w:sz w:val="24"/>
                <w:szCs w:val="24"/>
                <w:lang w:val="ru-RU" w:eastAsia="ru-RU"/>
              </w:rPr>
              <w:t>у списку</w:t>
            </w:r>
            <w:proofErr w:type="gramEnd"/>
            <w:r w:rsidRPr="003F444C">
              <w:rPr>
                <w:rFonts w:ascii="Times New Roman" w:eastAsia="Times New Roman" w:hAnsi="Times New Roman"/>
                <w:color w:val="000000"/>
                <w:sz w:val="24"/>
                <w:szCs w:val="24"/>
                <w:lang w:val="ru-RU"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3F444C" w:rsidRPr="003F444C" w:rsidRDefault="003F444C" w:rsidP="003F444C">
            <w:pPr>
              <w:spacing w:after="0" w:line="240" w:lineRule="auto"/>
              <w:jc w:val="both"/>
              <w:rPr>
                <w:rFonts w:ascii="Times New Roman" w:eastAsia="Times New Roman" w:hAnsi="Times New Roman"/>
                <w:sz w:val="24"/>
                <w:szCs w:val="24"/>
                <w:lang w:val="ru-RU" w:eastAsia="ru-RU"/>
              </w:rPr>
            </w:pPr>
          </w:p>
          <w:p w:rsidR="003F444C" w:rsidRPr="003F444C" w:rsidRDefault="003F444C" w:rsidP="003F444C">
            <w:pPr>
              <w:spacing w:after="0" w:line="240" w:lineRule="auto"/>
              <w:ind w:left="720"/>
              <w:jc w:val="both"/>
              <w:textAlignment w:val="baseline"/>
              <w:rPr>
                <w:rFonts w:ascii="Times New Roman" w:eastAsia="Times New Roman" w:hAnsi="Times New Roman"/>
                <w:color w:val="000000"/>
                <w:sz w:val="24"/>
                <w:szCs w:val="24"/>
                <w:lang w:val="ru-RU" w:eastAsia="ru-RU"/>
              </w:rPr>
            </w:pPr>
          </w:p>
          <w:p w:rsidR="00090B72" w:rsidRDefault="00090B72" w:rsidP="00090B72">
            <w:pPr>
              <w:widowControl w:val="0"/>
              <w:spacing w:after="0" w:line="240" w:lineRule="auto"/>
              <w:jc w:val="both"/>
              <w:rPr>
                <w:rFonts w:ascii="Times New Roman" w:eastAsia="Times New Roman" w:hAnsi="Times New Roman"/>
                <w:sz w:val="24"/>
                <w:szCs w:val="24"/>
                <w:lang w:eastAsia="uk-UA"/>
              </w:rPr>
            </w:pPr>
          </w:p>
        </w:tc>
      </w:tr>
      <w:tr w:rsidR="00090B72"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090B72" w:rsidRDefault="00090B72" w:rsidP="00090B72">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090B72"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090B72" w:rsidRDefault="00090B72" w:rsidP="00090B72">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090B72" w:rsidRDefault="00090B72" w:rsidP="00090B7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4948" w:type="dxa"/>
            <w:tcBorders>
              <w:top w:val="single" w:sz="4" w:space="0" w:color="auto"/>
              <w:left w:val="single" w:sz="4" w:space="0" w:color="auto"/>
              <w:bottom w:val="single" w:sz="4" w:space="0" w:color="auto"/>
              <w:right w:val="single" w:sz="4" w:space="0" w:color="auto"/>
            </w:tcBorders>
            <w:hideMark/>
          </w:tcPr>
          <w:p w:rsidR="00090B72" w:rsidRDefault="00090B72" w:rsidP="00090B72">
            <w:pPr>
              <w:widowControl w:val="0"/>
              <w:spacing w:after="0" w:line="240" w:lineRule="auto"/>
              <w:contextualSpacing/>
              <w:jc w:val="both"/>
              <w:rPr>
                <w:rFonts w:ascii="Times New Roman" w:hAnsi="Times New Roman"/>
                <w:b/>
                <w:bCs/>
                <w:sz w:val="24"/>
                <w:szCs w:val="24"/>
                <w:lang w:eastAsia="uk-UA"/>
              </w:rPr>
            </w:pPr>
            <w:r>
              <w:rPr>
                <w:rFonts w:ascii="Times New Roman" w:hAnsi="Times New Roman"/>
                <w:sz w:val="24"/>
                <w:szCs w:val="24"/>
                <w:lang w:eastAsia="uk-UA"/>
              </w:rPr>
              <w:t>1.</w:t>
            </w:r>
            <w:r>
              <w:rPr>
                <w:rFonts w:ascii="Times New Roman" w:hAnsi="Times New Roman"/>
                <w:b/>
                <w:bCs/>
                <w:sz w:val="24"/>
                <w:szCs w:val="24"/>
                <w:lang w:eastAsia="uk-UA"/>
              </w:rPr>
              <w:t>1 Замовник відміняє відкриті торги у разі:</w:t>
            </w:r>
          </w:p>
          <w:p w:rsidR="00090B72" w:rsidRDefault="00090B72" w:rsidP="00090B7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t>відсутності подальшої потреби в закупівлі товарів, робіт і послуг;</w:t>
            </w:r>
          </w:p>
          <w:p w:rsidR="00090B72" w:rsidRDefault="00090B72" w:rsidP="00090B7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w:t>
            </w:r>
            <w:r>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090B72" w:rsidRDefault="00090B72" w:rsidP="00090B7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090B72" w:rsidRDefault="00090B72" w:rsidP="00090B7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090B72" w:rsidRDefault="00090B72" w:rsidP="00090B7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0B72" w:rsidRDefault="00090B72" w:rsidP="00090B7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1.2. </w:t>
            </w:r>
            <w:r>
              <w:rPr>
                <w:rFonts w:ascii="Times New Roman" w:eastAsia="Times New Roman" w:hAnsi="Times New Roman"/>
                <w:sz w:val="24"/>
                <w:szCs w:val="24"/>
                <w:lang w:eastAsia="ru-RU"/>
              </w:rPr>
              <w:t>Відкриті торги</w:t>
            </w:r>
            <w:r>
              <w:rPr>
                <w:rFonts w:ascii="Times New Roman" w:hAnsi="Times New Roman"/>
                <w:sz w:val="24"/>
                <w:szCs w:val="24"/>
                <w:lang w:eastAsia="uk-UA"/>
              </w:rPr>
              <w:t xml:space="preserve"> автоматично відміняються електронною системою закупівель у разі:</w:t>
            </w:r>
          </w:p>
          <w:p w:rsidR="00090B72" w:rsidRDefault="00090B72" w:rsidP="00090B7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90B72" w:rsidRDefault="00090B72" w:rsidP="00090B7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090B72" w:rsidRDefault="00090B72" w:rsidP="00090B7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0B72" w:rsidRDefault="00090B72" w:rsidP="00090B7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090B72" w:rsidRDefault="00090B72" w:rsidP="00090B72">
            <w:pPr>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090B72" w:rsidRDefault="00090B72" w:rsidP="00090B72">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електронною системою закупівель в день її оприлюднення.</w:t>
            </w:r>
          </w:p>
        </w:tc>
      </w:tr>
      <w:tr w:rsidR="00090B72"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090B72" w:rsidRDefault="00090B72" w:rsidP="00090B72">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090B72" w:rsidRDefault="00090B72" w:rsidP="00090B72">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150EF3" w:rsidRPr="00150EF3" w:rsidTr="00150E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0EF3" w:rsidRPr="00150EF3" w:rsidRDefault="00150EF3" w:rsidP="00150EF3">
                  <w:pPr>
                    <w:spacing w:before="150" w:after="150" w:line="240" w:lineRule="auto"/>
                    <w:jc w:val="both"/>
                    <w:rPr>
                      <w:rFonts w:ascii="Times New Roman" w:eastAsia="Times New Roman" w:hAnsi="Times New Roman"/>
                      <w:sz w:val="24"/>
                      <w:szCs w:val="24"/>
                      <w:lang w:val="ru-RU" w:eastAsia="ru-RU"/>
                    </w:rPr>
                  </w:pPr>
                  <w:r w:rsidRPr="00150EF3">
                    <w:rPr>
                      <w:rFonts w:ascii="Times New Roman" w:eastAsia="Times New Roman" w:hAnsi="Times New Roman"/>
                      <w:color w:val="000000"/>
                      <w:sz w:val="24"/>
                      <w:szCs w:val="24"/>
                      <w:lang w:val="ru-RU" w:eastAsia="ru-RU"/>
                    </w:rPr>
                    <w:t xml:space="preserve">З метою забезпечення права на оскарження рішень замовника </w:t>
                  </w:r>
                  <w:proofErr w:type="gramStart"/>
                  <w:r w:rsidRPr="00150EF3">
                    <w:rPr>
                      <w:rFonts w:ascii="Times New Roman" w:eastAsia="Times New Roman" w:hAnsi="Times New Roman"/>
                      <w:color w:val="000000"/>
                      <w:sz w:val="24"/>
                      <w:szCs w:val="24"/>
                      <w:lang w:val="ru-RU" w:eastAsia="ru-RU"/>
                    </w:rPr>
                    <w:t>до органу</w:t>
                  </w:r>
                  <w:proofErr w:type="gramEnd"/>
                  <w:r w:rsidRPr="00150EF3">
                    <w:rPr>
                      <w:rFonts w:ascii="Times New Roman" w:eastAsia="Times New Roman" w:hAnsi="Times New Roman"/>
                      <w:color w:val="000000"/>
                      <w:sz w:val="24"/>
                      <w:szCs w:val="24"/>
                      <w:lang w:val="ru-RU"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50EF3" w:rsidRPr="00150EF3" w:rsidRDefault="00150EF3" w:rsidP="00150EF3">
                  <w:pPr>
                    <w:spacing w:before="150" w:after="150" w:line="240" w:lineRule="auto"/>
                    <w:jc w:val="both"/>
                    <w:rPr>
                      <w:rFonts w:ascii="Times New Roman" w:eastAsia="Times New Roman" w:hAnsi="Times New Roman"/>
                      <w:sz w:val="24"/>
                      <w:szCs w:val="24"/>
                      <w:lang w:val="ru-RU" w:eastAsia="ru-RU"/>
                    </w:rPr>
                  </w:pPr>
                  <w:r w:rsidRPr="00150EF3">
                    <w:rPr>
                      <w:rFonts w:ascii="Times New Roman" w:eastAsia="Times New Roman" w:hAnsi="Times New Roman"/>
                      <w:color w:val="000000"/>
                      <w:sz w:val="24"/>
                      <w:szCs w:val="24"/>
                      <w:lang w:val="ru-RU"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0EF3" w:rsidRPr="00150EF3" w:rsidRDefault="00150EF3" w:rsidP="00150EF3">
                  <w:pPr>
                    <w:spacing w:before="150" w:after="150" w:line="240" w:lineRule="auto"/>
                    <w:jc w:val="both"/>
                    <w:rPr>
                      <w:rFonts w:ascii="Times New Roman" w:eastAsia="Times New Roman" w:hAnsi="Times New Roman"/>
                      <w:sz w:val="24"/>
                      <w:szCs w:val="24"/>
                      <w:lang w:val="ru-RU" w:eastAsia="ru-RU"/>
                    </w:rPr>
                  </w:pPr>
                  <w:r w:rsidRPr="00150EF3">
                    <w:rPr>
                      <w:rFonts w:ascii="Times New Roman" w:eastAsia="Times New Roman" w:hAnsi="Times New Roman"/>
                      <w:color w:val="000000"/>
                      <w:sz w:val="24"/>
                      <w:szCs w:val="24"/>
                      <w:lang w:val="ru-RU"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150EF3">
                    <w:rPr>
                      <w:rFonts w:ascii="Times New Roman" w:eastAsia="Times New Roman" w:hAnsi="Times New Roman"/>
                      <w:color w:val="000000"/>
                      <w:sz w:val="24"/>
                      <w:szCs w:val="24"/>
                      <w:lang w:val="ru-RU" w:eastAsia="ru-RU"/>
                    </w:rPr>
                    <w:lastRenderedPageBreak/>
                    <w:t>укладення договору про закупівлю зупиняється.</w:t>
                  </w:r>
                </w:p>
              </w:tc>
            </w:tr>
          </w:tbl>
          <w:p w:rsidR="00090B72" w:rsidRPr="00150EF3" w:rsidRDefault="00090B72" w:rsidP="00090B72">
            <w:pPr>
              <w:widowControl w:val="0"/>
              <w:spacing w:after="0" w:line="240" w:lineRule="auto"/>
              <w:jc w:val="both"/>
              <w:rPr>
                <w:rFonts w:ascii="Times New Roman" w:eastAsia="Times New Roman" w:hAnsi="Times New Roman"/>
                <w:sz w:val="24"/>
                <w:szCs w:val="24"/>
                <w:lang w:val="ru-RU" w:eastAsia="uk-UA"/>
              </w:rPr>
            </w:pPr>
          </w:p>
        </w:tc>
      </w:tr>
      <w:tr w:rsidR="00090B72"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090B72" w:rsidRDefault="00090B72" w:rsidP="00090B72">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3</w:t>
            </w:r>
          </w:p>
        </w:tc>
        <w:tc>
          <w:tcPr>
            <w:tcW w:w="4241" w:type="dxa"/>
            <w:gridSpan w:val="2"/>
            <w:tcBorders>
              <w:top w:val="single" w:sz="4" w:space="0" w:color="auto"/>
              <w:left w:val="single" w:sz="4" w:space="0" w:color="auto"/>
              <w:bottom w:val="single" w:sz="4" w:space="0" w:color="auto"/>
              <w:right w:val="single" w:sz="4" w:space="0" w:color="auto"/>
            </w:tcBorders>
            <w:hideMark/>
          </w:tcPr>
          <w:p w:rsidR="00090B72" w:rsidRDefault="00090B72" w:rsidP="00090B7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150EF3" w:rsidRPr="00150EF3" w:rsidTr="00150E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50EF3" w:rsidRPr="00150EF3" w:rsidRDefault="00150EF3" w:rsidP="00150EF3">
                  <w:pPr>
                    <w:spacing w:before="150" w:after="150" w:line="240" w:lineRule="auto"/>
                    <w:jc w:val="both"/>
                    <w:rPr>
                      <w:rFonts w:ascii="Times New Roman" w:eastAsia="Times New Roman" w:hAnsi="Times New Roman"/>
                      <w:sz w:val="24"/>
                      <w:szCs w:val="24"/>
                      <w:lang w:val="ru-RU" w:eastAsia="ru-RU"/>
                    </w:rPr>
                  </w:pPr>
                  <w:r w:rsidRPr="00150EF3">
                    <w:rPr>
                      <w:rFonts w:ascii="Times New Roman" w:eastAsia="Times New Roman" w:hAnsi="Times New Roman"/>
                      <w:color w:val="000000"/>
                      <w:sz w:val="24"/>
                      <w:szCs w:val="24"/>
                      <w:lang w:val="ru-RU" w:eastAsia="ru-RU"/>
                    </w:rPr>
                    <w:t>Проект договору про за</w:t>
                  </w:r>
                  <w:r w:rsidR="00992313">
                    <w:rPr>
                      <w:rFonts w:ascii="Times New Roman" w:eastAsia="Times New Roman" w:hAnsi="Times New Roman"/>
                      <w:color w:val="000000"/>
                      <w:sz w:val="24"/>
                      <w:szCs w:val="24"/>
                      <w:lang w:val="ru-RU" w:eastAsia="ru-RU"/>
                    </w:rPr>
                    <w:t>купівлю викладений у Додатку № 7</w:t>
                  </w:r>
                  <w:r w:rsidRPr="00150EF3">
                    <w:rPr>
                      <w:rFonts w:ascii="Times New Roman" w:eastAsia="Times New Roman" w:hAnsi="Times New Roman"/>
                      <w:color w:val="000000"/>
                      <w:sz w:val="24"/>
                      <w:szCs w:val="24"/>
                      <w:lang w:val="ru-RU" w:eastAsia="ru-RU"/>
                    </w:rPr>
                    <w:t xml:space="preserve"> до тендерної документації.</w:t>
                  </w:r>
                </w:p>
              </w:tc>
            </w:tr>
          </w:tbl>
          <w:p w:rsidR="00090B72" w:rsidRPr="00150EF3" w:rsidRDefault="00090B72" w:rsidP="00090B72">
            <w:pPr>
              <w:widowControl w:val="0"/>
              <w:spacing w:after="0" w:line="240" w:lineRule="auto"/>
              <w:contextualSpacing/>
              <w:jc w:val="both"/>
              <w:rPr>
                <w:rFonts w:ascii="Times New Roman" w:hAnsi="Times New Roman"/>
                <w:sz w:val="24"/>
                <w:szCs w:val="24"/>
                <w:lang w:val="ru-RU" w:eastAsia="uk-UA"/>
              </w:rPr>
            </w:pPr>
          </w:p>
        </w:tc>
      </w:tr>
      <w:tr w:rsidR="00090B72" w:rsidRPr="00E9401E" w:rsidTr="00150EF3">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090B72" w:rsidRDefault="00090B72" w:rsidP="00090B72">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090B72" w:rsidRPr="00150EF3" w:rsidRDefault="00150EF3" w:rsidP="00090B72">
            <w:pPr>
              <w:widowControl w:val="0"/>
              <w:spacing w:after="0" w:line="240" w:lineRule="auto"/>
              <w:contextualSpacing/>
              <w:rPr>
                <w:rFonts w:ascii="Times New Roman" w:hAnsi="Times New Roman"/>
                <w:b/>
                <w:sz w:val="24"/>
                <w:szCs w:val="24"/>
                <w:lang w:val="ru-RU" w:eastAsia="uk-UA"/>
              </w:rPr>
            </w:pPr>
            <w:r w:rsidRPr="00150EF3">
              <w:rPr>
                <w:rFonts w:ascii="Times New Roman" w:eastAsia="Times New Roman" w:hAnsi="Times New Roman"/>
                <w:b/>
                <w:color w:val="000000"/>
                <w:sz w:val="24"/>
                <w:szCs w:val="24"/>
                <w:lang w:val="ru-RU" w:eastAsia="ru-RU"/>
              </w:rPr>
              <w:t>Умови укладання договору про закупівлю</w:t>
            </w:r>
          </w:p>
        </w:tc>
        <w:tc>
          <w:tcPr>
            <w:tcW w:w="4948" w:type="dxa"/>
            <w:tcBorders>
              <w:top w:val="single" w:sz="4" w:space="0" w:color="auto"/>
              <w:left w:val="single" w:sz="4" w:space="0" w:color="auto"/>
              <w:bottom w:val="single" w:sz="4" w:space="0" w:color="auto"/>
              <w:right w:val="single" w:sz="4" w:space="0" w:color="auto"/>
            </w:tcBorders>
          </w:tcPr>
          <w:p w:rsidR="00150EF3" w:rsidRDefault="00150EF3" w:rsidP="00150EF3">
            <w:pPr>
              <w:pStyle w:val="a9"/>
              <w:spacing w:before="150" w:beforeAutospacing="0" w:after="150" w:afterAutospacing="0"/>
              <w:jc w:val="both"/>
              <w:rPr>
                <w:lang w:val="ru-RU"/>
              </w:rPr>
            </w:pPr>
            <w:r>
              <w:rPr>
                <w:color w:val="000000"/>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150EF3" w:rsidRDefault="00150EF3" w:rsidP="00150EF3">
            <w:pPr>
              <w:pStyle w:val="a9"/>
              <w:spacing w:before="150" w:beforeAutospacing="0" w:after="150" w:afterAutospacing="0"/>
              <w:jc w:val="both"/>
            </w:pPr>
            <w:r>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50EF3" w:rsidRDefault="00150EF3" w:rsidP="0068339E">
            <w:pPr>
              <w:pStyle w:val="a9"/>
              <w:numPr>
                <w:ilvl w:val="0"/>
                <w:numId w:val="28"/>
              </w:numPr>
              <w:spacing w:before="150" w:beforeAutospacing="0" w:after="0" w:afterAutospacing="0"/>
              <w:jc w:val="both"/>
              <w:textAlignment w:val="baseline"/>
              <w:rPr>
                <w:color w:val="000000"/>
              </w:rPr>
            </w:pPr>
            <w:r>
              <w:rPr>
                <w:color w:val="000000"/>
              </w:rPr>
              <w:t>визначення грошового еквівалента зобов’язання в іноземній валюті;</w:t>
            </w:r>
          </w:p>
          <w:p w:rsidR="00150EF3" w:rsidRDefault="00150EF3" w:rsidP="0068339E">
            <w:pPr>
              <w:pStyle w:val="a9"/>
              <w:numPr>
                <w:ilvl w:val="0"/>
                <w:numId w:val="28"/>
              </w:numPr>
              <w:spacing w:before="0" w:beforeAutospacing="0" w:after="0" w:afterAutospacing="0"/>
              <w:jc w:val="both"/>
              <w:textAlignment w:val="baseline"/>
              <w:rPr>
                <w:color w:val="000000"/>
              </w:rPr>
            </w:pPr>
            <w:r>
              <w:rPr>
                <w:color w:val="000000"/>
              </w:rPr>
              <w:t>перерахунку ціни в бік зменшення ціни тендерної пропозиції переможця без зменшення обсягів закупівлі;</w:t>
            </w:r>
          </w:p>
          <w:p w:rsidR="00150EF3" w:rsidRDefault="00150EF3" w:rsidP="0068339E">
            <w:pPr>
              <w:pStyle w:val="a9"/>
              <w:numPr>
                <w:ilvl w:val="0"/>
                <w:numId w:val="28"/>
              </w:numPr>
              <w:spacing w:before="0" w:beforeAutospacing="0" w:after="150" w:afterAutospacing="0"/>
              <w:jc w:val="both"/>
              <w:textAlignment w:val="baseline"/>
              <w:rPr>
                <w:color w:val="000000"/>
              </w:rPr>
            </w:pPr>
            <w:r>
              <w:rPr>
                <w:color w:val="000000"/>
              </w:rPr>
              <w:t>перерахунку ціни та обсягів товарів в бік зменшення за умови необхідності приведення обсягів товарів до кратності упаковки.</w:t>
            </w:r>
          </w:p>
          <w:p w:rsidR="00150EF3" w:rsidRDefault="00150EF3" w:rsidP="00150EF3">
            <w:pPr>
              <w:pStyle w:val="a9"/>
              <w:spacing w:before="150" w:beforeAutospacing="0" w:after="150" w:afterAutospacing="0"/>
              <w:jc w:val="both"/>
            </w:pPr>
            <w:r>
              <w:rPr>
                <w:color w:val="000000"/>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50EF3" w:rsidRDefault="00150EF3" w:rsidP="00150EF3">
            <w:pPr>
              <w:pStyle w:val="a9"/>
              <w:spacing w:before="150" w:beforeAutospacing="0" w:after="150" w:afterAutospacing="0"/>
              <w:jc w:val="both"/>
              <w:rPr>
                <w:lang w:val="ru-RU"/>
              </w:rPr>
            </w:pPr>
            <w:r>
              <w:rPr>
                <w:color w:val="000000"/>
              </w:rPr>
              <w:t>Переможець процедури закупівлі під час укладення договору про закупівлю повинен надати відповідну</w:t>
            </w:r>
            <w:r>
              <w:rPr>
                <w:color w:val="000000"/>
                <w:lang w:val="ru-RU"/>
              </w:rPr>
              <w:t xml:space="preserve"> </w:t>
            </w:r>
            <w:r>
              <w:rPr>
                <w:color w:val="000000"/>
              </w:rPr>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150EF3" w:rsidRDefault="00150EF3" w:rsidP="00150EF3">
            <w:pPr>
              <w:pStyle w:val="a9"/>
              <w:spacing w:before="150" w:beforeAutospacing="0" w:after="150" w:afterAutospacing="0"/>
              <w:jc w:val="both"/>
            </w:pPr>
            <w:r>
              <w:rPr>
                <w:color w:val="000000"/>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150EF3" w:rsidRDefault="00150EF3" w:rsidP="00150EF3">
            <w:pPr>
              <w:pStyle w:val="a9"/>
              <w:spacing w:before="150" w:beforeAutospacing="0" w:after="150" w:afterAutospacing="0"/>
              <w:jc w:val="both"/>
            </w:pPr>
            <w:r>
              <w:rPr>
                <w:color w:val="000000"/>
              </w:rPr>
              <w:t xml:space="preserve">Істотні умови договору про закупівлю не можуть змінюватися після його підписання до виконання зобов’язань сторонами в повному </w:t>
            </w:r>
            <w:r>
              <w:rPr>
                <w:color w:val="000000"/>
              </w:rPr>
              <w:lastRenderedPageBreak/>
              <w:t>обсязі, крім випадків визначених пунктом 19 Особливостей.</w:t>
            </w:r>
          </w:p>
          <w:p w:rsidR="00150EF3" w:rsidRPr="00150EF3" w:rsidRDefault="00150EF3" w:rsidP="00150EF3">
            <w:pPr>
              <w:pStyle w:val="a9"/>
              <w:spacing w:before="150" w:beforeAutospacing="0" w:after="150" w:afterAutospacing="0"/>
              <w:jc w:val="both"/>
            </w:pPr>
          </w:p>
          <w:p w:rsidR="00090B72" w:rsidRDefault="00090B72" w:rsidP="00090B72">
            <w:pPr>
              <w:widowControl w:val="0"/>
              <w:spacing w:after="0" w:line="240" w:lineRule="auto"/>
              <w:contextualSpacing/>
              <w:jc w:val="both"/>
              <w:rPr>
                <w:rFonts w:ascii="Times New Roman" w:hAnsi="Times New Roman"/>
                <w:sz w:val="24"/>
                <w:szCs w:val="24"/>
              </w:rPr>
            </w:pPr>
          </w:p>
        </w:tc>
      </w:tr>
      <w:tr w:rsidR="00090B72"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090B72" w:rsidRDefault="00090B72" w:rsidP="00090B72">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090B72" w:rsidRDefault="00090B72" w:rsidP="00090B7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процедури закупівлі підписати договір про закупівлю</w:t>
            </w:r>
          </w:p>
        </w:tc>
        <w:tc>
          <w:tcPr>
            <w:tcW w:w="4948" w:type="dxa"/>
            <w:tcBorders>
              <w:top w:val="single" w:sz="4" w:space="0" w:color="auto"/>
              <w:left w:val="single" w:sz="4" w:space="0" w:color="auto"/>
              <w:bottom w:val="single" w:sz="4" w:space="0" w:color="auto"/>
              <w:right w:val="single" w:sz="4" w:space="0" w:color="auto"/>
            </w:tcBorders>
            <w:hideMark/>
          </w:tcPr>
          <w:p w:rsidR="00090B72" w:rsidRPr="00150EF3" w:rsidRDefault="00150EF3" w:rsidP="00090B72">
            <w:pPr>
              <w:widowControl w:val="0"/>
              <w:spacing w:after="0" w:line="240" w:lineRule="auto"/>
              <w:contextualSpacing/>
              <w:jc w:val="both"/>
              <w:rPr>
                <w:rFonts w:ascii="Times New Roman" w:hAnsi="Times New Roman"/>
                <w:sz w:val="24"/>
                <w:szCs w:val="24"/>
              </w:rPr>
            </w:pPr>
            <w:r w:rsidRPr="00150EF3">
              <w:rPr>
                <w:rFonts w:ascii="Times New Roman" w:hAnsi="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90B72"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090B72" w:rsidRDefault="00090B72" w:rsidP="00090B72">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4241" w:type="dxa"/>
            <w:gridSpan w:val="2"/>
            <w:tcBorders>
              <w:top w:val="single" w:sz="4" w:space="0" w:color="auto"/>
              <w:left w:val="single" w:sz="4" w:space="0" w:color="auto"/>
              <w:bottom w:val="single" w:sz="4" w:space="0" w:color="auto"/>
              <w:right w:val="single" w:sz="4" w:space="0" w:color="auto"/>
            </w:tcBorders>
            <w:hideMark/>
          </w:tcPr>
          <w:p w:rsidR="00090B72" w:rsidRDefault="00090B72" w:rsidP="00090B7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p w:rsidR="00090B72" w:rsidRDefault="00090B72" w:rsidP="00090B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6.1. Не вимагається</w:t>
            </w:r>
          </w:p>
        </w:tc>
      </w:tr>
    </w:tbl>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E70A8B" w:rsidRDefault="00E70A8B" w:rsidP="004F43BE">
      <w:pPr>
        <w:pStyle w:val="a9"/>
        <w:rPr>
          <w:b/>
          <w:color w:val="000000"/>
        </w:rPr>
      </w:pPr>
      <w:r w:rsidRPr="00E70A8B">
        <w:rPr>
          <w:b/>
          <w:color w:val="000000"/>
          <w:sz w:val="28"/>
          <w:szCs w:val="28"/>
        </w:rPr>
        <w:t>До</w:t>
      </w:r>
      <w:r w:rsidR="004F43BE" w:rsidRPr="00E70A8B">
        <w:rPr>
          <w:b/>
          <w:color w:val="000000"/>
          <w:sz w:val="28"/>
          <w:szCs w:val="28"/>
        </w:rPr>
        <w:t>датки до тендерної документації</w:t>
      </w:r>
      <w:r w:rsidR="004F43BE" w:rsidRPr="00E70A8B">
        <w:rPr>
          <w:b/>
          <w:color w:val="000000"/>
        </w:rPr>
        <w:t>:</w:t>
      </w:r>
    </w:p>
    <w:p w:rsidR="00E70A8B" w:rsidRPr="003579CB" w:rsidRDefault="00E70A8B" w:rsidP="00E70A8B">
      <w:pPr>
        <w:spacing w:after="160" w:line="240" w:lineRule="auto"/>
        <w:rPr>
          <w:rFonts w:ascii="Times New Roman" w:eastAsia="Times New Roman" w:hAnsi="Times New Roman"/>
          <w:sz w:val="24"/>
          <w:szCs w:val="24"/>
          <w:lang w:eastAsia="ru-RU"/>
        </w:rPr>
      </w:pPr>
      <w:r w:rsidRPr="003579CB">
        <w:rPr>
          <w:rFonts w:ascii="Times New Roman" w:hAnsi="Times New Roman"/>
          <w:b/>
          <w:color w:val="000000"/>
          <w:sz w:val="24"/>
          <w:szCs w:val="24"/>
        </w:rPr>
        <w:t>Д</w:t>
      </w:r>
      <w:r w:rsidR="004F43BE" w:rsidRPr="003579CB">
        <w:rPr>
          <w:rFonts w:ascii="Times New Roman" w:hAnsi="Times New Roman"/>
          <w:b/>
          <w:color w:val="000000"/>
          <w:sz w:val="24"/>
          <w:szCs w:val="24"/>
        </w:rPr>
        <w:t xml:space="preserve">одаток 1. </w:t>
      </w:r>
      <w:r w:rsidRPr="003579CB">
        <w:rPr>
          <w:rFonts w:ascii="Times New Roman" w:eastAsia="Times New Roman" w:hAnsi="Times New Roman"/>
          <w:b/>
          <w:bCs/>
          <w:color w:val="000000"/>
          <w:sz w:val="24"/>
          <w:szCs w:val="24"/>
          <w:lang w:eastAsia="ru-RU"/>
        </w:rPr>
        <w:t>Кваліфікаційні критерії</w:t>
      </w:r>
    </w:p>
    <w:p w:rsidR="00E70A8B" w:rsidRPr="003579CB" w:rsidRDefault="00E70A8B" w:rsidP="00E70A8B">
      <w:pPr>
        <w:spacing w:after="160" w:line="240" w:lineRule="auto"/>
        <w:rPr>
          <w:rFonts w:ascii="Times New Roman" w:eastAsia="Times New Roman" w:hAnsi="Times New Roman"/>
          <w:sz w:val="24"/>
          <w:szCs w:val="24"/>
          <w:lang w:eastAsia="ru-RU"/>
        </w:rPr>
      </w:pPr>
      <w:r w:rsidRPr="003579CB">
        <w:rPr>
          <w:rFonts w:ascii="Times New Roman" w:hAnsi="Times New Roman"/>
          <w:b/>
          <w:color w:val="000000"/>
          <w:sz w:val="24"/>
          <w:szCs w:val="24"/>
        </w:rPr>
        <w:t>Додаток 2</w:t>
      </w:r>
      <w:r w:rsidR="004F43BE" w:rsidRPr="003579CB">
        <w:rPr>
          <w:rFonts w:ascii="Times New Roman" w:hAnsi="Times New Roman"/>
          <w:b/>
          <w:color w:val="000000"/>
          <w:sz w:val="24"/>
          <w:szCs w:val="24"/>
        </w:rPr>
        <w:t xml:space="preserve">. </w:t>
      </w:r>
      <w:r w:rsidRPr="003579CB">
        <w:rPr>
          <w:rFonts w:ascii="Times New Roman" w:eastAsia="Times New Roman" w:hAnsi="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p w:rsidR="003579CB" w:rsidRPr="003579CB" w:rsidRDefault="00E70A8B" w:rsidP="003579CB">
      <w:pPr>
        <w:spacing w:after="0" w:line="240" w:lineRule="auto"/>
        <w:ind w:right="196"/>
        <w:rPr>
          <w:rFonts w:ascii="Times New Roman" w:eastAsia="Times New Roman" w:hAnsi="Times New Roman"/>
          <w:b/>
          <w:sz w:val="24"/>
          <w:szCs w:val="24"/>
          <w:lang w:eastAsia="ru-RU"/>
        </w:rPr>
      </w:pPr>
      <w:r w:rsidRPr="003579CB">
        <w:rPr>
          <w:rFonts w:ascii="Times New Roman" w:hAnsi="Times New Roman"/>
          <w:b/>
          <w:color w:val="000000"/>
          <w:sz w:val="24"/>
          <w:szCs w:val="24"/>
          <w:lang w:val="ru-RU"/>
        </w:rPr>
        <w:t>Додаток 3.</w:t>
      </w:r>
      <w:r w:rsidRPr="003579CB">
        <w:rPr>
          <w:rFonts w:ascii="Times New Roman" w:eastAsia="Times New Roman" w:hAnsi="Times New Roman"/>
          <w:b/>
          <w:sz w:val="24"/>
          <w:szCs w:val="24"/>
          <w:lang w:eastAsia="ru-RU"/>
        </w:rPr>
        <w:t xml:space="preserve"> Форма цінової пропозиції.</w:t>
      </w:r>
    </w:p>
    <w:p w:rsidR="003579CB" w:rsidRPr="003579CB" w:rsidRDefault="003579CB" w:rsidP="00E70A8B">
      <w:pPr>
        <w:spacing w:after="0" w:line="240" w:lineRule="auto"/>
        <w:ind w:right="196"/>
        <w:rPr>
          <w:rFonts w:ascii="Times New Roman" w:eastAsia="Times New Roman" w:hAnsi="Times New Roman"/>
          <w:b/>
          <w:sz w:val="24"/>
          <w:szCs w:val="24"/>
          <w:lang w:eastAsia="ru-RU"/>
        </w:rPr>
      </w:pPr>
      <w:r w:rsidRPr="003579CB">
        <w:rPr>
          <w:rFonts w:ascii="Times New Roman" w:eastAsia="Times New Roman" w:hAnsi="Times New Roman"/>
          <w:b/>
          <w:sz w:val="24"/>
          <w:szCs w:val="24"/>
          <w:lang w:eastAsia="ru-RU"/>
        </w:rPr>
        <w:t>Додаток 4. Відповідність технічним вимогам до предмету закупівлі</w:t>
      </w:r>
    </w:p>
    <w:p w:rsidR="004F43BE" w:rsidRPr="003579CB" w:rsidRDefault="003579CB" w:rsidP="00E70A8B">
      <w:pPr>
        <w:spacing w:after="0" w:line="240" w:lineRule="auto"/>
        <w:ind w:right="196"/>
        <w:rPr>
          <w:rFonts w:ascii="Times New Roman" w:eastAsia="Times New Roman" w:hAnsi="Times New Roman"/>
          <w:b/>
          <w:caps/>
          <w:sz w:val="24"/>
          <w:szCs w:val="24"/>
          <w:lang w:eastAsia="ru-RU"/>
        </w:rPr>
      </w:pPr>
      <w:r w:rsidRPr="003579CB">
        <w:rPr>
          <w:rFonts w:ascii="Times New Roman" w:hAnsi="Times New Roman"/>
          <w:b/>
          <w:color w:val="000000"/>
          <w:sz w:val="24"/>
          <w:szCs w:val="24"/>
        </w:rPr>
        <w:t>Додаток 5</w:t>
      </w:r>
      <w:r w:rsidR="00E70A8B" w:rsidRPr="003579CB">
        <w:rPr>
          <w:rFonts w:ascii="Times New Roman" w:hAnsi="Times New Roman"/>
          <w:b/>
          <w:color w:val="000000"/>
          <w:sz w:val="24"/>
          <w:szCs w:val="24"/>
        </w:rPr>
        <w:t>. Вимо</w:t>
      </w:r>
      <w:r w:rsidRPr="003579CB">
        <w:rPr>
          <w:rFonts w:ascii="Times New Roman" w:hAnsi="Times New Roman"/>
          <w:b/>
          <w:color w:val="000000"/>
          <w:sz w:val="24"/>
          <w:szCs w:val="24"/>
        </w:rPr>
        <w:t>ги до кваліфікації учасників та</w:t>
      </w:r>
      <w:r w:rsidR="00E70A8B" w:rsidRPr="003579CB">
        <w:rPr>
          <w:rFonts w:ascii="Times New Roman" w:hAnsi="Times New Roman"/>
          <w:b/>
          <w:color w:val="000000"/>
          <w:sz w:val="24"/>
          <w:szCs w:val="24"/>
        </w:rPr>
        <w:t xml:space="preserve"> спосіб їх підтвердження</w:t>
      </w:r>
    </w:p>
    <w:p w:rsidR="0032252F" w:rsidRPr="003579CB" w:rsidRDefault="003579CB" w:rsidP="0032252F">
      <w:pPr>
        <w:widowControl w:val="0"/>
        <w:spacing w:after="0" w:line="240" w:lineRule="auto"/>
        <w:contextualSpacing/>
        <w:rPr>
          <w:rFonts w:ascii="Times New Roman" w:hAnsi="Times New Roman"/>
          <w:b/>
          <w:color w:val="000000"/>
          <w:sz w:val="24"/>
          <w:szCs w:val="24"/>
        </w:rPr>
      </w:pPr>
      <w:r w:rsidRPr="003579CB">
        <w:rPr>
          <w:rFonts w:ascii="Times New Roman" w:hAnsi="Times New Roman"/>
          <w:b/>
          <w:color w:val="000000"/>
          <w:sz w:val="24"/>
          <w:szCs w:val="24"/>
        </w:rPr>
        <w:t>Додаток 6</w:t>
      </w:r>
      <w:r w:rsidR="00E70A8B" w:rsidRPr="003579CB">
        <w:rPr>
          <w:rFonts w:ascii="Times New Roman" w:hAnsi="Times New Roman"/>
          <w:b/>
          <w:color w:val="000000"/>
          <w:sz w:val="24"/>
          <w:szCs w:val="24"/>
        </w:rPr>
        <w:t>. Технічні вимоги до предмету закупівлі</w:t>
      </w:r>
    </w:p>
    <w:p w:rsidR="00C314F1" w:rsidRPr="003579CB" w:rsidRDefault="003579CB" w:rsidP="0032252F">
      <w:pPr>
        <w:widowControl w:val="0"/>
        <w:spacing w:after="0" w:line="240" w:lineRule="auto"/>
        <w:contextualSpacing/>
        <w:rPr>
          <w:rFonts w:ascii="Times New Roman" w:hAnsi="Times New Roman"/>
          <w:color w:val="000000"/>
          <w:sz w:val="24"/>
          <w:szCs w:val="24"/>
          <w:lang w:eastAsia="uk-UA"/>
        </w:rPr>
      </w:pPr>
      <w:r w:rsidRPr="003579CB">
        <w:rPr>
          <w:rFonts w:ascii="Times New Roman" w:hAnsi="Times New Roman"/>
          <w:b/>
          <w:color w:val="000000"/>
          <w:sz w:val="24"/>
          <w:szCs w:val="24"/>
        </w:rPr>
        <w:t>Додаток 7</w:t>
      </w:r>
      <w:r w:rsidR="00C314F1" w:rsidRPr="003579CB">
        <w:rPr>
          <w:rFonts w:ascii="Times New Roman" w:hAnsi="Times New Roman"/>
          <w:b/>
          <w:color w:val="000000"/>
          <w:sz w:val="24"/>
          <w:szCs w:val="24"/>
        </w:rPr>
        <w:t>. Проект Договору</w:t>
      </w:r>
    </w:p>
    <w:p w:rsidR="0032252F" w:rsidRPr="003579CB"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32252F">
      <w:pPr>
        <w:widowControl w:val="0"/>
        <w:spacing w:after="0" w:line="240" w:lineRule="auto"/>
        <w:contextualSpacing/>
        <w:rPr>
          <w:rFonts w:ascii="Times New Roman" w:hAnsi="Times New Roman"/>
          <w:color w:val="000000"/>
          <w:sz w:val="24"/>
          <w:szCs w:val="24"/>
          <w:lang w:eastAsia="uk-UA"/>
        </w:rPr>
      </w:pPr>
    </w:p>
    <w:p w:rsidR="0032252F" w:rsidRDefault="0032252F" w:rsidP="00C632B3">
      <w:pPr>
        <w:widowControl w:val="0"/>
        <w:spacing w:after="0" w:line="240" w:lineRule="auto"/>
        <w:ind w:firstLine="567"/>
        <w:contextualSpacing/>
        <w:jc w:val="center"/>
        <w:rPr>
          <w:rFonts w:ascii="Times New Roman" w:hAnsi="Times New Roman"/>
          <w:color w:val="000000"/>
          <w:sz w:val="24"/>
          <w:szCs w:val="24"/>
          <w:lang w:eastAsia="uk-UA"/>
        </w:rPr>
      </w:pPr>
    </w:p>
    <w:p w:rsidR="0032252F" w:rsidRDefault="0032252F" w:rsidP="00C632B3">
      <w:pPr>
        <w:widowControl w:val="0"/>
        <w:spacing w:after="0" w:line="240" w:lineRule="auto"/>
        <w:ind w:firstLine="567"/>
        <w:contextualSpacing/>
        <w:jc w:val="center"/>
        <w:rPr>
          <w:rFonts w:ascii="Times New Roman" w:hAnsi="Times New Roman"/>
          <w:color w:val="000000"/>
          <w:sz w:val="24"/>
          <w:szCs w:val="24"/>
          <w:lang w:eastAsia="uk-UA"/>
        </w:rPr>
      </w:pPr>
    </w:p>
    <w:p w:rsidR="0078632C" w:rsidRPr="00E70A8B" w:rsidRDefault="0078632C" w:rsidP="0078632C">
      <w:pPr>
        <w:spacing w:after="0" w:line="240" w:lineRule="auto"/>
        <w:rPr>
          <w:rFonts w:ascii="Times New Roman" w:eastAsia="Times New Roman" w:hAnsi="Times New Roman"/>
          <w:sz w:val="24"/>
          <w:szCs w:val="24"/>
          <w:lang w:eastAsia="ru-RU"/>
        </w:rPr>
      </w:pPr>
    </w:p>
    <w:p w:rsidR="0078632C" w:rsidRPr="0078632C" w:rsidRDefault="0078632C" w:rsidP="0078632C">
      <w:pPr>
        <w:spacing w:after="160" w:line="240" w:lineRule="auto"/>
        <w:jc w:val="right"/>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Додаток № 1 до тендерної документації</w:t>
      </w:r>
    </w:p>
    <w:p w:rsidR="0078632C" w:rsidRPr="0078632C" w:rsidRDefault="0078632C" w:rsidP="0078632C">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778"/>
        <w:gridCol w:w="6381"/>
      </w:tblGrid>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Спосіб підтвердження кваліфікаційного критерію</w:t>
            </w:r>
          </w:p>
        </w:tc>
      </w:tr>
      <w:tr w:rsidR="0078632C" w:rsidRPr="0078632C" w:rsidTr="0078632C">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78632C" w:rsidRPr="0078632C" w:rsidRDefault="0078632C" w:rsidP="0078632C">
            <w:pPr>
              <w:spacing w:after="0" w:line="240" w:lineRule="auto"/>
              <w:rPr>
                <w:rFonts w:ascii="Times New Roman" w:eastAsia="Times New Roman" w:hAnsi="Times New Roman"/>
                <w:sz w:val="24"/>
                <w:szCs w:val="24"/>
                <w:lang w:val="ru-RU" w:eastAsia="ru-RU"/>
              </w:rPr>
            </w:pPr>
          </w:p>
          <w:p w:rsidR="0078632C" w:rsidRPr="0078632C" w:rsidRDefault="0078632C" w:rsidP="0078632C">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78632C" w:rsidRPr="0078632C" w:rsidRDefault="0078632C" w:rsidP="0078632C">
            <w:pPr>
              <w:spacing w:after="0" w:line="240" w:lineRule="auto"/>
              <w:rPr>
                <w:rFonts w:ascii="Times New Roman" w:eastAsia="Times New Roman" w:hAnsi="Times New Roman"/>
                <w:sz w:val="24"/>
                <w:szCs w:val="24"/>
                <w:lang w:val="ru-RU" w:eastAsia="ru-RU"/>
              </w:rPr>
            </w:pPr>
          </w:p>
          <w:p w:rsidR="0078632C" w:rsidRPr="0078632C" w:rsidRDefault="0078632C" w:rsidP="0078632C">
            <w:pPr>
              <w:spacing w:after="0" w:line="240" w:lineRule="auto"/>
              <w:jc w:val="right"/>
              <w:rPr>
                <w:rFonts w:ascii="Times New Roman" w:eastAsia="Times New Roman" w:hAnsi="Times New Roman"/>
                <w:sz w:val="24"/>
                <w:szCs w:val="24"/>
                <w:lang w:val="ru-RU" w:eastAsia="ru-RU"/>
              </w:rPr>
            </w:pPr>
            <w:r w:rsidRPr="0078632C">
              <w:rPr>
                <w:rFonts w:ascii="Times New Roman" w:eastAsia="Times New Roman" w:hAnsi="Times New Roman"/>
                <w:i/>
                <w:iCs/>
                <w:color w:val="000000"/>
                <w:sz w:val="24"/>
                <w:szCs w:val="24"/>
                <w:lang w:val="ru-RU" w:eastAsia="ru-RU"/>
              </w:rPr>
              <w:t>Форма 1</w:t>
            </w:r>
          </w:p>
          <w:p w:rsidR="0078632C" w:rsidRPr="0078632C" w:rsidRDefault="0078632C" w:rsidP="0078632C">
            <w:pPr>
              <w:spacing w:after="0" w:line="240" w:lineRule="auto"/>
              <w:rPr>
                <w:rFonts w:ascii="Times New Roman" w:eastAsia="Times New Roman" w:hAnsi="Times New Roman"/>
                <w:sz w:val="24"/>
                <w:szCs w:val="24"/>
                <w:lang w:val="ru-RU" w:eastAsia="ru-RU"/>
              </w:rPr>
            </w:pPr>
          </w:p>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Довідка</w:t>
            </w:r>
          </w:p>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про наявність обладнання, матеріально-технічної бази та технологій учасника</w:t>
            </w:r>
          </w:p>
          <w:p w:rsidR="0078632C" w:rsidRPr="0078632C" w:rsidRDefault="0078632C" w:rsidP="0078632C">
            <w:pPr>
              <w:spacing w:after="0" w:line="240" w:lineRule="auto"/>
              <w:rPr>
                <w:rFonts w:ascii="Times New Roman" w:eastAsia="Times New Roman" w:hAnsi="Times New Roman"/>
                <w:sz w:val="24"/>
                <w:szCs w:val="24"/>
                <w:lang w:val="ru-RU" w:eastAsia="ru-RU"/>
              </w:rPr>
            </w:pPr>
          </w:p>
          <w:p w:rsidR="0078632C" w:rsidRPr="0078632C" w:rsidRDefault="0078632C" w:rsidP="0078632C">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0"/>
                <w:szCs w:val="20"/>
                <w:lang w:val="ru-RU"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78632C" w:rsidRPr="0078632C" w:rsidRDefault="0078632C" w:rsidP="0078632C">
            <w:pPr>
              <w:spacing w:after="0" w:line="240" w:lineRule="auto"/>
              <w:rPr>
                <w:rFonts w:ascii="Times New Roman" w:eastAsia="Times New Roman" w:hAnsi="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009"/>
            </w:tblGrid>
            <w:tr w:rsidR="0078632C" w:rsidRP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Інформація про право володіння або підстава користування або договір про надання послуг</w:t>
                  </w:r>
                </w:p>
              </w:tc>
            </w:tr>
            <w:tr w:rsidR="0078632C" w:rsidRP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r>
            <w:tr w:rsidR="0078632C" w:rsidRP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r>
            <w:tr w:rsidR="0078632C" w:rsidRP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r>
          </w:tbl>
          <w:p w:rsidR="0078632C" w:rsidRPr="0078632C" w:rsidRDefault="0078632C" w:rsidP="0078632C">
            <w:pPr>
              <w:spacing w:after="240" w:line="240" w:lineRule="auto"/>
              <w:rPr>
                <w:rFonts w:ascii="Times New Roman" w:eastAsia="Times New Roman" w:hAnsi="Times New Roman"/>
                <w:sz w:val="24"/>
                <w:szCs w:val="24"/>
                <w:lang w:val="ru-RU" w:eastAsia="ru-RU"/>
              </w:rPr>
            </w:pPr>
          </w:p>
        </w:tc>
      </w:tr>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8062B4" w:rsidP="0078632C">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78632C" w:rsidRPr="0078632C" w:rsidRDefault="0078632C" w:rsidP="0078632C">
            <w:pPr>
              <w:spacing w:after="0" w:line="240" w:lineRule="auto"/>
              <w:rPr>
                <w:rFonts w:ascii="Times New Roman" w:eastAsia="Times New Roman" w:hAnsi="Times New Roman"/>
                <w:sz w:val="24"/>
                <w:szCs w:val="24"/>
                <w:lang w:val="ru-RU" w:eastAsia="ru-RU"/>
              </w:rPr>
            </w:pPr>
          </w:p>
          <w:p w:rsidR="0078632C" w:rsidRPr="0078632C" w:rsidRDefault="008062B4" w:rsidP="0078632C">
            <w:pPr>
              <w:spacing w:after="0" w:line="240" w:lineRule="auto"/>
              <w:jc w:val="right"/>
              <w:rPr>
                <w:rFonts w:ascii="Times New Roman" w:eastAsia="Times New Roman" w:hAnsi="Times New Roman"/>
                <w:sz w:val="24"/>
                <w:szCs w:val="24"/>
                <w:lang w:val="ru-RU" w:eastAsia="ru-RU"/>
              </w:rPr>
            </w:pPr>
            <w:r>
              <w:rPr>
                <w:rFonts w:ascii="Times New Roman" w:eastAsia="Times New Roman" w:hAnsi="Times New Roman"/>
                <w:i/>
                <w:iCs/>
                <w:color w:val="000000"/>
                <w:sz w:val="24"/>
                <w:szCs w:val="24"/>
                <w:lang w:val="ru-RU" w:eastAsia="ru-RU"/>
              </w:rPr>
              <w:t>Форма 2</w:t>
            </w:r>
          </w:p>
          <w:p w:rsidR="0078632C" w:rsidRPr="0078632C" w:rsidRDefault="0078632C" w:rsidP="0078632C">
            <w:pPr>
              <w:spacing w:after="0" w:line="240" w:lineRule="auto"/>
              <w:rPr>
                <w:rFonts w:ascii="Times New Roman" w:eastAsia="Times New Roman" w:hAnsi="Times New Roman"/>
                <w:sz w:val="24"/>
                <w:szCs w:val="24"/>
                <w:lang w:val="ru-RU" w:eastAsia="ru-RU"/>
              </w:rPr>
            </w:pPr>
          </w:p>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Довідка</w:t>
            </w:r>
          </w:p>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про наявність в учасника досвіду виконання аналогічного (аналогічних) за предметом закупівлі договору (договорів)</w:t>
            </w:r>
          </w:p>
          <w:p w:rsidR="0078632C" w:rsidRPr="0078632C" w:rsidRDefault="0078632C" w:rsidP="0078632C">
            <w:pPr>
              <w:spacing w:after="0" w:line="240" w:lineRule="auto"/>
              <w:rPr>
                <w:rFonts w:ascii="Times New Roman" w:eastAsia="Times New Roman" w:hAnsi="Times New Roman"/>
                <w:sz w:val="24"/>
                <w:szCs w:val="24"/>
                <w:lang w:val="ru-RU" w:eastAsia="ru-RU"/>
              </w:rPr>
            </w:pPr>
          </w:p>
          <w:p w:rsidR="0078632C" w:rsidRPr="0078632C" w:rsidRDefault="0078632C" w:rsidP="0078632C">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0"/>
                <w:szCs w:val="20"/>
                <w:lang w:val="ru-RU"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8632C" w:rsidRPr="0078632C" w:rsidRDefault="0078632C" w:rsidP="0078632C">
            <w:pPr>
              <w:spacing w:after="0" w:line="240" w:lineRule="auto"/>
              <w:rPr>
                <w:rFonts w:ascii="Times New Roman" w:eastAsia="Times New Roman" w:hAnsi="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2040"/>
              <w:gridCol w:w="1361"/>
              <w:gridCol w:w="2308"/>
            </w:tblGrid>
            <w:tr w:rsidR="0078632C" w:rsidRP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Документ(и), що підтверджують виконання договору</w:t>
                  </w:r>
                </w:p>
              </w:tc>
            </w:tr>
            <w:tr w:rsidR="0078632C" w:rsidRP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r>
            <w:tr w:rsidR="0078632C" w:rsidRP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r>
            <w:tr w:rsidR="0078632C" w:rsidRPr="0078632C">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rPr>
                      <w:rFonts w:ascii="Times New Roman" w:eastAsia="Times New Roman" w:hAnsi="Times New Roman"/>
                      <w:sz w:val="24"/>
                      <w:szCs w:val="24"/>
                      <w:lang w:val="ru-RU" w:eastAsia="ru-RU"/>
                    </w:rPr>
                  </w:pPr>
                </w:p>
              </w:tc>
            </w:tr>
          </w:tbl>
          <w:p w:rsidR="0078632C" w:rsidRPr="0078632C" w:rsidRDefault="0078632C" w:rsidP="0078632C">
            <w:pPr>
              <w:spacing w:after="0" w:line="240" w:lineRule="auto"/>
              <w:rPr>
                <w:rFonts w:ascii="Times New Roman" w:eastAsia="Times New Roman" w:hAnsi="Times New Roman"/>
                <w:sz w:val="24"/>
                <w:szCs w:val="24"/>
                <w:lang w:val="ru-RU" w:eastAsia="ru-RU"/>
              </w:rPr>
            </w:pPr>
          </w:p>
        </w:tc>
      </w:tr>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8062B4" w:rsidP="0078632C">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 xml:space="preserve">На підтвердження фінансової спроможності учасник процедури закупівлі має надати фінансову звітність відповідно до </w:t>
            </w:r>
            <w:r w:rsidRPr="0078632C">
              <w:rPr>
                <w:rFonts w:ascii="Times New Roman" w:eastAsia="Times New Roman" w:hAnsi="Times New Roman"/>
                <w:color w:val="000000"/>
                <w:sz w:val="24"/>
                <w:szCs w:val="24"/>
                <w:shd w:val="clear" w:color="auto" w:fill="FFFFFF"/>
                <w:lang w:val="ru-RU" w:eastAsia="ru-RU"/>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w:t>
            </w:r>
            <w:proofErr w:type="gramStart"/>
            <w:r w:rsidRPr="0078632C">
              <w:rPr>
                <w:rFonts w:ascii="Times New Roman" w:eastAsia="Times New Roman" w:hAnsi="Times New Roman"/>
                <w:color w:val="000000"/>
                <w:sz w:val="24"/>
                <w:szCs w:val="24"/>
                <w:shd w:val="clear" w:color="auto" w:fill="FFFFFF"/>
                <w:lang w:val="ru-RU" w:eastAsia="ru-RU"/>
              </w:rPr>
              <w:t>07.02.2013  №</w:t>
            </w:r>
            <w:proofErr w:type="gramEnd"/>
            <w:r w:rsidRPr="0078632C">
              <w:rPr>
                <w:rFonts w:ascii="Times New Roman" w:eastAsia="Times New Roman" w:hAnsi="Times New Roman"/>
                <w:color w:val="000000"/>
                <w:sz w:val="24"/>
                <w:szCs w:val="24"/>
                <w:shd w:val="clear" w:color="auto" w:fill="FFFFFF"/>
                <w:lang w:val="ru-RU" w:eastAsia="ru-RU"/>
              </w:rPr>
              <w:t xml:space="preserve"> 73 або скорочену фінансову звітність відповідно до </w:t>
            </w:r>
            <w:r w:rsidRPr="0078632C">
              <w:rPr>
                <w:rFonts w:ascii="Times New Roman" w:eastAsia="Times New Roman" w:hAnsi="Times New Roman"/>
                <w:color w:val="000000"/>
                <w:sz w:val="24"/>
                <w:szCs w:val="24"/>
                <w:lang w:val="ru-RU" w:eastAsia="ru-RU"/>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78632C" w:rsidRPr="0078632C" w:rsidRDefault="0078632C" w:rsidP="00C632B3">
      <w:pPr>
        <w:widowControl w:val="0"/>
        <w:spacing w:after="0" w:line="240" w:lineRule="auto"/>
        <w:ind w:firstLine="567"/>
        <w:contextualSpacing/>
        <w:jc w:val="center"/>
        <w:rPr>
          <w:rFonts w:ascii="Times New Roman" w:hAnsi="Times New Roman"/>
          <w:color w:val="000000"/>
          <w:sz w:val="24"/>
          <w:szCs w:val="24"/>
          <w:lang w:val="ru-RU" w:eastAsia="uk-UA"/>
        </w:rPr>
      </w:pPr>
    </w:p>
    <w:p w:rsidR="0078632C" w:rsidRDefault="0078632C" w:rsidP="00C632B3">
      <w:pPr>
        <w:widowControl w:val="0"/>
        <w:spacing w:after="0" w:line="240" w:lineRule="auto"/>
        <w:ind w:firstLine="567"/>
        <w:contextualSpacing/>
        <w:jc w:val="center"/>
        <w:rPr>
          <w:rFonts w:ascii="Times New Roman" w:hAnsi="Times New Roman"/>
          <w:color w:val="000000"/>
          <w:sz w:val="24"/>
          <w:szCs w:val="24"/>
          <w:lang w:eastAsia="uk-UA"/>
        </w:rPr>
      </w:pPr>
    </w:p>
    <w:p w:rsidR="0078632C" w:rsidRPr="0078632C" w:rsidRDefault="0078632C" w:rsidP="0078632C">
      <w:pPr>
        <w:pStyle w:val="a9"/>
        <w:spacing w:before="0" w:beforeAutospacing="0" w:after="160" w:afterAutospacing="0"/>
        <w:jc w:val="both"/>
      </w:pPr>
      <w:r>
        <w:rPr>
          <w:color w:val="00000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632C" w:rsidRDefault="0078632C" w:rsidP="00C632B3">
      <w:pPr>
        <w:widowControl w:val="0"/>
        <w:spacing w:after="0" w:line="240" w:lineRule="auto"/>
        <w:ind w:firstLine="567"/>
        <w:contextualSpacing/>
        <w:jc w:val="center"/>
        <w:rPr>
          <w:rFonts w:ascii="Times New Roman" w:hAnsi="Times New Roman"/>
          <w:color w:val="000000"/>
          <w:sz w:val="24"/>
          <w:szCs w:val="24"/>
          <w:lang w:eastAsia="uk-UA"/>
        </w:rPr>
      </w:pPr>
    </w:p>
    <w:p w:rsidR="0078632C" w:rsidRDefault="0078632C" w:rsidP="00C632B3">
      <w:pPr>
        <w:widowControl w:val="0"/>
        <w:spacing w:after="0" w:line="240" w:lineRule="auto"/>
        <w:ind w:firstLine="567"/>
        <w:contextualSpacing/>
        <w:jc w:val="center"/>
        <w:rPr>
          <w:rFonts w:ascii="Times New Roman" w:hAnsi="Times New Roman"/>
          <w:color w:val="000000"/>
          <w:sz w:val="24"/>
          <w:szCs w:val="24"/>
          <w:lang w:eastAsia="uk-UA"/>
        </w:rPr>
      </w:pPr>
    </w:p>
    <w:p w:rsidR="0078632C" w:rsidRDefault="0078632C" w:rsidP="00C632B3">
      <w:pPr>
        <w:widowControl w:val="0"/>
        <w:spacing w:after="0" w:line="240" w:lineRule="auto"/>
        <w:ind w:firstLine="567"/>
        <w:contextualSpacing/>
        <w:jc w:val="center"/>
        <w:rPr>
          <w:rFonts w:ascii="Times New Roman" w:hAnsi="Times New Roman"/>
          <w:color w:val="000000"/>
          <w:sz w:val="24"/>
          <w:szCs w:val="24"/>
          <w:lang w:eastAsia="uk-UA"/>
        </w:rPr>
      </w:pPr>
    </w:p>
    <w:p w:rsidR="0078632C" w:rsidRDefault="0078632C" w:rsidP="0078632C">
      <w:pPr>
        <w:pStyle w:val="a9"/>
        <w:spacing w:before="0" w:beforeAutospacing="0" w:after="160" w:afterAutospacing="0"/>
        <w:jc w:val="right"/>
        <w:rPr>
          <w:lang w:val="ru-RU"/>
        </w:rPr>
      </w:pPr>
      <w:r>
        <w:rPr>
          <w:b/>
          <w:bCs/>
          <w:color w:val="000000"/>
        </w:rPr>
        <w:t>Додаток № 2 до тендерної документації</w:t>
      </w:r>
    </w:p>
    <w:p w:rsidR="0078632C" w:rsidRDefault="0078632C" w:rsidP="00C632B3">
      <w:pPr>
        <w:widowControl w:val="0"/>
        <w:spacing w:after="0" w:line="240" w:lineRule="auto"/>
        <w:ind w:firstLine="567"/>
        <w:contextualSpacing/>
        <w:jc w:val="center"/>
        <w:rPr>
          <w:rFonts w:ascii="Times New Roman" w:hAnsi="Times New Roman"/>
          <w:color w:val="000000"/>
          <w:sz w:val="24"/>
          <w:szCs w:val="24"/>
          <w:lang w:eastAsia="uk-UA"/>
        </w:rPr>
      </w:pPr>
    </w:p>
    <w:p w:rsidR="0078632C" w:rsidRDefault="0078632C" w:rsidP="00C632B3">
      <w:pPr>
        <w:widowControl w:val="0"/>
        <w:spacing w:after="0" w:line="240" w:lineRule="auto"/>
        <w:ind w:firstLine="567"/>
        <w:contextualSpacing/>
        <w:jc w:val="center"/>
        <w:rPr>
          <w:rFonts w:ascii="Times New Roman" w:hAnsi="Times New Roman"/>
          <w:color w:val="000000"/>
          <w:sz w:val="24"/>
          <w:szCs w:val="24"/>
          <w:lang w:eastAsia="uk-UA"/>
        </w:rPr>
      </w:pPr>
    </w:p>
    <w:p w:rsidR="0078632C" w:rsidRDefault="0078632C" w:rsidP="00C632B3">
      <w:pPr>
        <w:widowControl w:val="0"/>
        <w:spacing w:after="0" w:line="240" w:lineRule="auto"/>
        <w:ind w:firstLine="567"/>
        <w:contextualSpacing/>
        <w:jc w:val="center"/>
        <w:rPr>
          <w:rFonts w:ascii="Times New Roman" w:hAnsi="Times New Roman"/>
          <w:color w:val="000000"/>
          <w:sz w:val="24"/>
          <w:szCs w:val="24"/>
          <w:lang w:eastAsia="uk-UA"/>
        </w:rPr>
      </w:pPr>
    </w:p>
    <w:p w:rsidR="0078632C" w:rsidRPr="0078632C" w:rsidRDefault="0078632C" w:rsidP="0078632C">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79"/>
        <w:gridCol w:w="2637"/>
        <w:gridCol w:w="2495"/>
        <w:gridCol w:w="3920"/>
      </w:tblGrid>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632C" w:rsidRPr="0078632C" w:rsidRDefault="0078632C" w:rsidP="0078632C">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632C" w:rsidRPr="0078632C" w:rsidRDefault="0078632C" w:rsidP="0078632C">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632C" w:rsidRPr="0078632C" w:rsidRDefault="0078632C" w:rsidP="0078632C">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632C" w:rsidRPr="0078632C" w:rsidRDefault="0078632C" w:rsidP="0078632C">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w:t>
            </w:r>
            <w:r w:rsidRPr="0078632C">
              <w:rPr>
                <w:rFonts w:ascii="Times New Roman" w:eastAsia="Times New Roman" w:hAnsi="Times New Roman"/>
                <w:b/>
                <w:bCs/>
                <w:color w:val="000000"/>
                <w:sz w:val="24"/>
                <w:szCs w:val="24"/>
                <w:lang w:val="ru-RU" w:eastAsia="ru-RU"/>
              </w:rPr>
              <w:lastRenderedPageBreak/>
              <w:t>шляхом оприлюднення в електронній системі закупівель:</w:t>
            </w:r>
          </w:p>
        </w:tc>
      </w:tr>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78632C">
                <w:rPr>
                  <w:rFonts w:ascii="Times New Roman" w:eastAsia="Times New Roman" w:hAnsi="Times New Roman"/>
                  <w:color w:val="0000FF"/>
                  <w:sz w:val="24"/>
                  <w:szCs w:val="24"/>
                  <w:u w:val="single"/>
                  <w:lang w:val="ru-RU" w:eastAsia="ru-RU"/>
                </w:rPr>
                <w:t>https://corruptinfo.nazk.gov.ua/»</w:t>
              </w:r>
            </w:hyperlink>
            <w:r w:rsidRPr="0078632C">
              <w:rPr>
                <w:rFonts w:ascii="Times New Roman" w:eastAsia="Times New Roman" w:hAnsi="Times New Roman"/>
                <w:color w:val="000000"/>
                <w:sz w:val="24"/>
                <w:szCs w:val="24"/>
                <w:lang w:val="ru-RU" w:eastAsia="ru-RU"/>
              </w:rPr>
              <w:t> </w:t>
            </w:r>
          </w:p>
        </w:tc>
      </w:tr>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8632C">
              <w:rPr>
                <w:rFonts w:ascii="Times New Roman" w:eastAsia="Times New Roman" w:hAnsi="Times New Roman"/>
                <w:i/>
                <w:iCs/>
                <w:color w:val="000000"/>
                <w:sz w:val="24"/>
                <w:szCs w:val="24"/>
                <w:shd w:val="clear" w:color="auto" w:fill="FFFFFF"/>
                <w:lang w:val="ru-RU" w:eastAsia="ru-RU"/>
              </w:rPr>
              <w:lastRenderedPageBreak/>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w:t>
            </w:r>
            <w:r w:rsidRPr="0078632C">
              <w:rPr>
                <w:rFonts w:ascii="Times New Roman" w:eastAsia="Times New Roman" w:hAnsi="Times New Roman"/>
                <w:color w:val="000000"/>
                <w:sz w:val="24"/>
                <w:szCs w:val="24"/>
                <w:shd w:val="clear" w:color="auto" w:fill="FFFFFF"/>
                <w:lang w:val="ru-RU" w:eastAsia="ru-RU"/>
              </w:rPr>
              <w:lastRenderedPageBreak/>
              <w:t xml:space="preserve">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8632C" w:rsidRPr="0078632C" w:rsidRDefault="0078632C" w:rsidP="00E70A8B">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78632C">
              <w:rPr>
                <w:rFonts w:ascii="Times New Roman" w:eastAsia="Times New Roman" w:hAnsi="Times New Roman"/>
                <w:color w:val="000000"/>
                <w:sz w:val="24"/>
                <w:szCs w:val="24"/>
                <w:lang w:val="ru-RU" w:eastAsia="ru-RU"/>
              </w:rPr>
              <w:lastRenderedPageBreak/>
              <w:t>час подання тендерної пропозиції</w:t>
            </w:r>
            <w:r w:rsidRPr="0078632C">
              <w:rPr>
                <w:rFonts w:ascii="Times New Roman" w:eastAsia="Times New Roman" w:hAnsi="Times New Roman"/>
                <w:i/>
                <w:iCs/>
                <w:color w:val="000000"/>
                <w:sz w:val="24"/>
                <w:szCs w:val="24"/>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Переможець не надає підтвердження своєї відповідності.</w:t>
            </w:r>
          </w:p>
        </w:tc>
      </w:tr>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8632C">
              <w:rPr>
                <w:rFonts w:ascii="Times New Roman" w:eastAsia="Times New Roman" w:hAnsi="Times New Roman"/>
                <w:color w:val="000000"/>
                <w:sz w:val="24"/>
                <w:szCs w:val="24"/>
                <w:shd w:val="clear" w:color="auto" w:fill="FFFFFF"/>
                <w:lang w:val="ru-RU" w:eastAsia="ru-RU"/>
              </w:rPr>
              <w:t xml:space="preserve">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8632C">
              <w:rPr>
                <w:rFonts w:ascii="Times New Roman" w:eastAsia="Times New Roman" w:hAnsi="Times New Roman"/>
                <w:i/>
                <w:iCs/>
                <w:color w:val="000000"/>
                <w:sz w:val="24"/>
                <w:szCs w:val="24"/>
                <w:shd w:val="clear" w:color="auto" w:fill="FFFFFF"/>
                <w:lang w:val="ru-RU"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8632C" w:rsidRPr="0078632C" w:rsidTr="0078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78632C">
              <w:rPr>
                <w:rFonts w:ascii="Times New Roman" w:eastAsia="Times New Roman" w:hAnsi="Times New Roman"/>
                <w:color w:val="000000"/>
                <w:sz w:val="24"/>
                <w:szCs w:val="24"/>
                <w:lang w:val="ru-RU" w:eastAsia="ru-RU"/>
              </w:rPr>
              <w:lastRenderedPageBreak/>
              <w:t xml:space="preserve">закупівлі </w:t>
            </w:r>
            <w:r w:rsidRPr="0078632C">
              <w:rPr>
                <w:rFonts w:ascii="Times New Roman" w:eastAsia="Times New Roman" w:hAnsi="Times New Roman"/>
                <w:i/>
                <w:iCs/>
                <w:color w:val="000000"/>
                <w:sz w:val="24"/>
                <w:szCs w:val="24"/>
                <w:lang w:val="ru-RU"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Учасник процедури закупівлі має надати:</w:t>
            </w:r>
          </w:p>
          <w:p w:rsidR="0078632C" w:rsidRPr="0078632C" w:rsidRDefault="0078632C" w:rsidP="0068339E">
            <w:pPr>
              <w:numPr>
                <w:ilvl w:val="0"/>
                <w:numId w:val="29"/>
              </w:numPr>
              <w:spacing w:after="0" w:line="240" w:lineRule="auto"/>
              <w:ind w:left="410"/>
              <w:jc w:val="both"/>
              <w:textAlignment w:val="baseline"/>
              <w:rPr>
                <w:rFonts w:ascii="Times New Roman" w:eastAsia="Times New Roman" w:hAnsi="Times New Roman"/>
                <w:color w:val="000000"/>
                <w:sz w:val="24"/>
                <w:szCs w:val="24"/>
                <w:lang w:val="ru-RU" w:eastAsia="ru-RU"/>
              </w:rPr>
            </w:pPr>
            <w:r w:rsidRPr="0078632C">
              <w:rPr>
                <w:rFonts w:ascii="Times New Roman" w:eastAsia="Times New Roman" w:hAnsi="Times New Roman"/>
                <w:color w:val="000000"/>
                <w:sz w:val="24"/>
                <w:szCs w:val="24"/>
                <w:lang w:val="ru-RU"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8632C" w:rsidRPr="0078632C" w:rsidRDefault="0078632C" w:rsidP="0078632C">
            <w:pPr>
              <w:spacing w:after="160" w:line="240" w:lineRule="auto"/>
              <w:ind w:left="50"/>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або </w:t>
            </w:r>
          </w:p>
          <w:p w:rsidR="0078632C" w:rsidRPr="0078632C" w:rsidRDefault="0078632C" w:rsidP="0068339E">
            <w:pPr>
              <w:numPr>
                <w:ilvl w:val="0"/>
                <w:numId w:val="30"/>
              </w:numPr>
              <w:spacing w:after="0" w:line="240" w:lineRule="auto"/>
              <w:ind w:left="410"/>
              <w:jc w:val="both"/>
              <w:textAlignment w:val="baseline"/>
              <w:rPr>
                <w:rFonts w:ascii="Times New Roman" w:eastAsia="Times New Roman" w:hAnsi="Times New Roman"/>
                <w:color w:val="000000"/>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78632C">
              <w:rPr>
                <w:rFonts w:ascii="Times New Roman" w:eastAsia="Times New Roman" w:hAnsi="Times New Roman"/>
                <w:color w:val="000000"/>
                <w:sz w:val="24"/>
                <w:szCs w:val="24"/>
                <w:lang w:val="ru-RU" w:eastAsia="ru-RU"/>
              </w:rPr>
              <w:t>яким  переможець</w:t>
            </w:r>
            <w:proofErr w:type="gramEnd"/>
            <w:r w:rsidRPr="0078632C">
              <w:rPr>
                <w:rFonts w:ascii="Times New Roman" w:eastAsia="Times New Roman" w:hAnsi="Times New Roman"/>
                <w:color w:val="000000"/>
                <w:sz w:val="24"/>
                <w:szCs w:val="24"/>
                <w:lang w:val="ru-RU"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632C" w:rsidRPr="0078632C" w:rsidRDefault="0078632C" w:rsidP="0078632C">
            <w:pPr>
              <w:spacing w:after="0" w:line="240" w:lineRule="auto"/>
              <w:rPr>
                <w:rFonts w:ascii="Times New Roman" w:eastAsia="Times New Roman" w:hAnsi="Times New Roman"/>
                <w:sz w:val="24"/>
                <w:szCs w:val="24"/>
                <w:lang w:val="ru-RU" w:eastAsia="ru-RU"/>
              </w:rPr>
            </w:pPr>
          </w:p>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або</w:t>
            </w:r>
          </w:p>
          <w:p w:rsidR="0078632C" w:rsidRPr="0078632C" w:rsidRDefault="0078632C" w:rsidP="0078632C">
            <w:pPr>
              <w:spacing w:after="0" w:line="240" w:lineRule="auto"/>
              <w:rPr>
                <w:rFonts w:ascii="Times New Roman" w:eastAsia="Times New Roman" w:hAnsi="Times New Roman"/>
                <w:sz w:val="24"/>
                <w:szCs w:val="24"/>
                <w:lang w:val="ru-RU" w:eastAsia="ru-RU"/>
              </w:rPr>
            </w:pPr>
          </w:p>
          <w:p w:rsidR="0078632C" w:rsidRPr="0078632C" w:rsidRDefault="0078632C" w:rsidP="0078632C">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8632C" w:rsidRPr="0078632C" w:rsidRDefault="0078632C" w:rsidP="00C632B3">
      <w:pPr>
        <w:widowControl w:val="0"/>
        <w:spacing w:after="0" w:line="240" w:lineRule="auto"/>
        <w:ind w:firstLine="567"/>
        <w:contextualSpacing/>
        <w:jc w:val="center"/>
        <w:rPr>
          <w:rFonts w:ascii="Times New Roman" w:hAnsi="Times New Roman"/>
          <w:color w:val="000000"/>
          <w:sz w:val="24"/>
          <w:szCs w:val="24"/>
          <w:lang w:val="ru-RU" w:eastAsia="uk-UA"/>
        </w:rPr>
      </w:pPr>
    </w:p>
    <w:p w:rsidR="0078632C" w:rsidRDefault="0078632C" w:rsidP="00C632B3">
      <w:pPr>
        <w:widowControl w:val="0"/>
        <w:spacing w:after="0" w:line="240" w:lineRule="auto"/>
        <w:ind w:firstLine="567"/>
        <w:contextualSpacing/>
        <w:jc w:val="center"/>
        <w:rPr>
          <w:rFonts w:ascii="Times New Roman" w:hAnsi="Times New Roman"/>
          <w:color w:val="000000"/>
          <w:sz w:val="24"/>
          <w:szCs w:val="24"/>
          <w:lang w:eastAsia="uk-UA"/>
        </w:rPr>
      </w:pPr>
    </w:p>
    <w:p w:rsidR="0078632C" w:rsidRDefault="0078632C" w:rsidP="00C632B3">
      <w:pPr>
        <w:widowControl w:val="0"/>
        <w:spacing w:after="0" w:line="240" w:lineRule="auto"/>
        <w:ind w:firstLine="567"/>
        <w:contextualSpacing/>
        <w:jc w:val="center"/>
        <w:rPr>
          <w:rFonts w:ascii="Times New Roman" w:hAnsi="Times New Roman"/>
          <w:color w:val="000000"/>
          <w:sz w:val="24"/>
          <w:szCs w:val="24"/>
          <w:lang w:eastAsia="uk-UA"/>
        </w:rPr>
      </w:pPr>
    </w:p>
    <w:p w:rsidR="0078632C" w:rsidRPr="0078632C" w:rsidRDefault="0078632C" w:rsidP="0078632C">
      <w:pPr>
        <w:pStyle w:val="a9"/>
        <w:spacing w:before="0" w:beforeAutospacing="0" w:after="160" w:afterAutospacing="0"/>
        <w:jc w:val="both"/>
      </w:pPr>
      <w:r>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8632C" w:rsidRDefault="0078632C" w:rsidP="0078632C">
      <w:pPr>
        <w:pStyle w:val="a9"/>
        <w:spacing w:before="0" w:beforeAutospacing="0" w:after="160" w:afterAutospacing="0"/>
        <w:jc w:val="both"/>
      </w:pPr>
      <w:r>
        <w:rPr>
          <w:color w:val="000000"/>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8632C" w:rsidRDefault="0078632C" w:rsidP="0078632C">
      <w:pPr>
        <w:pStyle w:val="a9"/>
        <w:spacing w:before="0" w:beforeAutospacing="0" w:after="160" w:afterAutospacing="0"/>
        <w:jc w:val="both"/>
      </w:pPr>
      <w:r>
        <w:rPr>
          <w:color w:val="000000"/>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78632C" w:rsidRDefault="0078632C" w:rsidP="0078632C">
      <w:pPr>
        <w:pStyle w:val="a9"/>
        <w:spacing w:before="0" w:beforeAutospacing="0" w:after="160" w:afterAutospacing="0"/>
        <w:jc w:val="both"/>
      </w:pPr>
      <w:r>
        <w:rPr>
          <w:color w:val="000000"/>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78632C" w:rsidRDefault="0078632C" w:rsidP="0078632C">
      <w:pPr>
        <w:pStyle w:val="a9"/>
        <w:spacing w:before="0" w:beforeAutospacing="0" w:after="160" w:afterAutospacing="0"/>
        <w:jc w:val="both"/>
      </w:pPr>
      <w:r>
        <w:rPr>
          <w:color w:val="000000"/>
        </w:rPr>
        <w:t>_______________</w:t>
      </w:r>
    </w:p>
    <w:p w:rsidR="0078632C" w:rsidRDefault="0078632C" w:rsidP="0078632C">
      <w:pPr>
        <w:pStyle w:val="a9"/>
        <w:spacing w:before="0" w:beforeAutospacing="0" w:after="160" w:afterAutospacing="0"/>
        <w:jc w:val="both"/>
      </w:pPr>
      <w:r>
        <w:rPr>
          <w:color w:val="000000"/>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8632C" w:rsidRDefault="0078632C" w:rsidP="0078632C">
      <w:pPr>
        <w:pStyle w:val="a9"/>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20E59" w:rsidRDefault="00F20E59" w:rsidP="00E70A8B">
      <w:pPr>
        <w:pStyle w:val="a9"/>
        <w:spacing w:before="0" w:beforeAutospacing="0" w:after="160" w:afterAutospacing="0"/>
        <w:jc w:val="right"/>
        <w:rPr>
          <w:b/>
          <w:bCs/>
          <w:color w:val="000000"/>
        </w:rPr>
      </w:pPr>
    </w:p>
    <w:p w:rsidR="00F20E59" w:rsidRDefault="00F20E59" w:rsidP="00E70A8B">
      <w:pPr>
        <w:pStyle w:val="a9"/>
        <w:spacing w:before="0" w:beforeAutospacing="0" w:after="160" w:afterAutospacing="0"/>
        <w:jc w:val="right"/>
        <w:rPr>
          <w:b/>
          <w:bCs/>
          <w:color w:val="000000"/>
        </w:rPr>
      </w:pPr>
    </w:p>
    <w:p w:rsidR="00E70A8B" w:rsidRDefault="00E70A8B" w:rsidP="00E70A8B">
      <w:pPr>
        <w:pStyle w:val="a9"/>
        <w:spacing w:before="0" w:beforeAutospacing="0" w:after="160" w:afterAutospacing="0"/>
        <w:jc w:val="right"/>
      </w:pPr>
      <w:r>
        <w:rPr>
          <w:b/>
          <w:bCs/>
          <w:color w:val="000000"/>
        </w:rPr>
        <w:lastRenderedPageBreak/>
        <w:t>Додаток № 3 до тендерної документації</w:t>
      </w:r>
    </w:p>
    <w:p w:rsidR="003F1D8D" w:rsidRPr="00AB136D" w:rsidRDefault="003F1D8D" w:rsidP="003F1D8D">
      <w:pPr>
        <w:spacing w:line="240" w:lineRule="auto"/>
        <w:rPr>
          <w:rFonts w:ascii="Times New Roman" w:eastAsia="Times New Roman" w:hAnsi="Times New Roman"/>
          <w:sz w:val="24"/>
          <w:szCs w:val="24"/>
        </w:rPr>
      </w:pPr>
    </w:p>
    <w:p w:rsidR="00E70A8B" w:rsidRPr="003A7761" w:rsidRDefault="00E70A8B" w:rsidP="00E7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highlight w:val="yellow"/>
          <w:lang w:eastAsia="uk-UA"/>
        </w:rPr>
      </w:pPr>
    </w:p>
    <w:p w:rsidR="00E70A8B" w:rsidRPr="003A7761" w:rsidRDefault="00E70A8B" w:rsidP="00E70A8B">
      <w:pPr>
        <w:spacing w:after="0" w:line="240" w:lineRule="auto"/>
        <w:ind w:right="196"/>
        <w:jc w:val="right"/>
        <w:rPr>
          <w:rFonts w:ascii="Times New Roman" w:eastAsia="Times New Roman" w:hAnsi="Times New Roman"/>
          <w:i/>
          <w:sz w:val="24"/>
          <w:szCs w:val="24"/>
          <w:lang w:eastAsia="ru-RU"/>
        </w:rPr>
      </w:pPr>
      <w:r w:rsidRPr="003A7761">
        <w:rPr>
          <w:rFonts w:ascii="Times New Roman" w:eastAsia="Times New Roman" w:hAnsi="Times New Roman"/>
          <w:i/>
          <w:sz w:val="24"/>
          <w:szCs w:val="24"/>
          <w:lang w:eastAsia="ru-RU"/>
        </w:rPr>
        <w:t>Форма пропозиції, яка подаєтьсяУчасником на фірмовому бланку (за наявності).</w:t>
      </w:r>
    </w:p>
    <w:p w:rsidR="00E70A8B" w:rsidRDefault="00E70A8B" w:rsidP="00E70A8B">
      <w:pPr>
        <w:spacing w:after="0" w:line="240" w:lineRule="auto"/>
        <w:ind w:right="196"/>
        <w:jc w:val="right"/>
        <w:rPr>
          <w:rFonts w:ascii="Times New Roman" w:eastAsia="Times New Roman" w:hAnsi="Times New Roman"/>
          <w:i/>
          <w:iCs/>
          <w:sz w:val="24"/>
          <w:szCs w:val="24"/>
          <w:lang w:eastAsia="ru-RU"/>
        </w:rPr>
      </w:pPr>
      <w:r w:rsidRPr="003A7761">
        <w:rPr>
          <w:rFonts w:ascii="Times New Roman" w:eastAsia="Times New Roman" w:hAnsi="Times New Roman"/>
          <w:i/>
          <w:iCs/>
          <w:sz w:val="24"/>
          <w:szCs w:val="24"/>
          <w:lang w:eastAsia="ru-RU"/>
        </w:rPr>
        <w:t>Учасник не повинен відступативідданоїформи.</w:t>
      </w:r>
    </w:p>
    <w:p w:rsidR="00E70A8B" w:rsidRDefault="00E70A8B" w:rsidP="00E70A8B">
      <w:pPr>
        <w:spacing w:after="0" w:line="240" w:lineRule="auto"/>
        <w:ind w:right="196"/>
        <w:jc w:val="both"/>
        <w:rPr>
          <w:rFonts w:ascii="Times New Roman" w:eastAsia="Times New Roman" w:hAnsi="Times New Roman"/>
          <w:i/>
          <w:iCs/>
          <w:sz w:val="24"/>
          <w:szCs w:val="24"/>
          <w:lang w:eastAsia="ru-RU"/>
        </w:rPr>
      </w:pPr>
    </w:p>
    <w:p w:rsidR="00E70A8B" w:rsidRPr="003A7761" w:rsidRDefault="00E70A8B" w:rsidP="00E70A8B">
      <w:pPr>
        <w:spacing w:after="0" w:line="240" w:lineRule="auto"/>
        <w:ind w:right="196"/>
        <w:jc w:val="both"/>
        <w:rPr>
          <w:rFonts w:ascii="Times New Roman" w:eastAsia="Times New Roman" w:hAnsi="Times New Roman"/>
          <w:i/>
          <w:iCs/>
          <w:sz w:val="24"/>
          <w:szCs w:val="24"/>
          <w:lang w:eastAsia="ru-RU"/>
        </w:rPr>
      </w:pPr>
    </w:p>
    <w:p w:rsidR="00E70A8B" w:rsidRPr="003A7761" w:rsidRDefault="00E70A8B" w:rsidP="00E70A8B">
      <w:pPr>
        <w:spacing w:after="0" w:line="240" w:lineRule="auto"/>
        <w:ind w:right="196"/>
        <w:jc w:val="center"/>
        <w:rPr>
          <w:rFonts w:ascii="Times New Roman" w:eastAsia="Times New Roman" w:hAnsi="Times New Roman"/>
          <w:b/>
          <w:caps/>
          <w:sz w:val="24"/>
          <w:szCs w:val="24"/>
          <w:lang w:eastAsia="ru-RU"/>
        </w:rPr>
      </w:pPr>
      <w:r w:rsidRPr="003A7761">
        <w:rPr>
          <w:rFonts w:ascii="Times New Roman" w:eastAsia="Times New Roman" w:hAnsi="Times New Roman"/>
          <w:b/>
          <w:sz w:val="24"/>
          <w:szCs w:val="24"/>
          <w:lang w:eastAsia="ru-RU"/>
        </w:rPr>
        <w:t>Ф</w:t>
      </w:r>
      <w:r w:rsidRPr="003A7761">
        <w:rPr>
          <w:rFonts w:ascii="Times New Roman" w:eastAsia="Times New Roman" w:hAnsi="Times New Roman"/>
          <w:b/>
          <w:caps/>
          <w:sz w:val="24"/>
          <w:szCs w:val="24"/>
          <w:lang w:eastAsia="ru-RU"/>
        </w:rPr>
        <w:t>орма ЦІНОВОЇ пропозиції</w:t>
      </w:r>
    </w:p>
    <w:p w:rsidR="00E70A8B" w:rsidRPr="003A7761" w:rsidRDefault="00E70A8B" w:rsidP="00E70A8B">
      <w:pPr>
        <w:spacing w:after="0" w:line="240" w:lineRule="auto"/>
        <w:ind w:right="196"/>
        <w:jc w:val="center"/>
        <w:rPr>
          <w:rFonts w:ascii="Times New Roman" w:eastAsia="Times New Roman" w:hAnsi="Times New Roman"/>
          <w:i/>
          <w:iCs/>
          <w:sz w:val="24"/>
          <w:szCs w:val="24"/>
          <w:lang w:eastAsia="ru-RU"/>
        </w:rPr>
      </w:pPr>
    </w:p>
    <w:p w:rsidR="00E70A8B" w:rsidRPr="003A7761" w:rsidRDefault="00E70A8B" w:rsidP="00E70A8B">
      <w:pPr>
        <w:shd w:val="clear" w:color="auto" w:fill="FFFFFF"/>
        <w:spacing w:before="150" w:after="150" w:line="280" w:lineRule="atLeast"/>
        <w:outlineLvl w:val="3"/>
        <w:rPr>
          <w:rFonts w:ascii="Times New Roman" w:eastAsia="Times New Roman" w:hAnsi="Times New Roman"/>
          <w:bCs/>
          <w:sz w:val="24"/>
          <w:szCs w:val="24"/>
          <w:u w:val="single"/>
          <w:lang w:eastAsia="ru-RU"/>
        </w:rPr>
      </w:pPr>
      <w:r w:rsidRPr="003A7761">
        <w:rPr>
          <w:rFonts w:ascii="Times New Roman" w:eastAsia="Times New Roman" w:hAnsi="Times New Roman"/>
          <w:b/>
          <w:bCs/>
          <w:sz w:val="24"/>
          <w:szCs w:val="24"/>
          <w:lang w:eastAsia="ru-RU"/>
        </w:rPr>
        <w:t>1._______________(назва підприємства/фізичної особи), надає свою пропозицію щодо участі у закупівлі</w:t>
      </w:r>
      <w:r w:rsidRPr="003A7761">
        <w:rPr>
          <w:rFonts w:ascii="Times New Roman" w:eastAsia="Times New Roman" w:hAnsi="Times New Roman"/>
          <w:bCs/>
          <w:sz w:val="24"/>
          <w:szCs w:val="24"/>
          <w:lang w:eastAsia="ru-RU"/>
        </w:rPr>
        <w:t>:</w:t>
      </w:r>
      <w:r w:rsidRPr="003A7761">
        <w:rPr>
          <w:rFonts w:ascii="Times New Roman" w:eastAsia="Times New Roman" w:hAnsi="Times New Roman"/>
          <w:b/>
          <w:bCs/>
          <w:sz w:val="24"/>
          <w:szCs w:val="24"/>
          <w:lang w:eastAsia="ru-RU"/>
        </w:rPr>
        <w:t xml:space="preserve"> _______________________________________________________________________________</w:t>
      </w:r>
    </w:p>
    <w:p w:rsidR="00E70A8B" w:rsidRPr="003A7761" w:rsidRDefault="00E70A8B" w:rsidP="00E70A8B">
      <w:pPr>
        <w:spacing w:after="0" w:line="240" w:lineRule="auto"/>
        <w:jc w:val="both"/>
        <w:rPr>
          <w:rFonts w:ascii="Times New Roman" w:hAnsi="Times New Roman"/>
          <w:b/>
          <w:sz w:val="24"/>
          <w:szCs w:val="24"/>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70A8B" w:rsidRPr="003A7761" w:rsidTr="00992313">
        <w:tc>
          <w:tcPr>
            <w:tcW w:w="3086" w:type="dxa"/>
            <w:vMerge w:val="restart"/>
            <w:vAlign w:val="center"/>
          </w:tcPr>
          <w:p w:rsidR="00E70A8B" w:rsidRPr="003A7761" w:rsidRDefault="00E70A8B" w:rsidP="00992313">
            <w:pPr>
              <w:spacing w:after="0" w:line="240" w:lineRule="auto"/>
              <w:rPr>
                <w:rFonts w:ascii="Times New Roman" w:eastAsia="Times New Roman" w:hAnsi="Times New Roman"/>
                <w:b/>
                <w:sz w:val="24"/>
                <w:szCs w:val="24"/>
                <w:lang w:eastAsia="ru-RU"/>
              </w:rPr>
            </w:pPr>
            <w:r w:rsidRPr="003A7761">
              <w:rPr>
                <w:rFonts w:ascii="Times New Roman" w:eastAsia="Times New Roman" w:hAnsi="Times New Roman"/>
                <w:b/>
                <w:sz w:val="24"/>
                <w:szCs w:val="24"/>
                <w:lang w:eastAsia="ru-RU"/>
              </w:rPr>
              <w:t>Відомості про підприємство</w:t>
            </w:r>
          </w:p>
        </w:tc>
        <w:tc>
          <w:tcPr>
            <w:tcW w:w="6803" w:type="dxa"/>
            <w:vAlign w:val="center"/>
          </w:tcPr>
          <w:p w:rsidR="00E70A8B" w:rsidRPr="003A7761" w:rsidRDefault="00E70A8B" w:rsidP="00992313">
            <w:p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Повненайменуванняучасника – суб’єктагосподарювання</w:t>
            </w:r>
          </w:p>
        </w:tc>
      </w:tr>
      <w:tr w:rsidR="00E70A8B" w:rsidRPr="003A7761" w:rsidTr="00992313">
        <w:trPr>
          <w:trHeight w:val="275"/>
        </w:trPr>
        <w:tc>
          <w:tcPr>
            <w:tcW w:w="3086" w:type="dxa"/>
            <w:vMerge/>
            <w:vAlign w:val="center"/>
          </w:tcPr>
          <w:p w:rsidR="00E70A8B" w:rsidRPr="003A7761" w:rsidRDefault="00E70A8B" w:rsidP="00992313">
            <w:pPr>
              <w:spacing w:after="0" w:line="240" w:lineRule="auto"/>
              <w:rPr>
                <w:rFonts w:ascii="Times New Roman" w:eastAsia="Times New Roman" w:hAnsi="Times New Roman"/>
                <w:b/>
                <w:sz w:val="24"/>
                <w:szCs w:val="24"/>
                <w:lang w:eastAsia="ru-RU"/>
              </w:rPr>
            </w:pPr>
          </w:p>
        </w:tc>
        <w:tc>
          <w:tcPr>
            <w:tcW w:w="6803" w:type="dxa"/>
            <w:vAlign w:val="center"/>
          </w:tcPr>
          <w:p w:rsidR="00E70A8B" w:rsidRPr="003A7761" w:rsidRDefault="00E70A8B" w:rsidP="00992313">
            <w:p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код за ЄДРПОУ/Ідентифікаційний код</w:t>
            </w:r>
          </w:p>
        </w:tc>
      </w:tr>
      <w:tr w:rsidR="00E70A8B" w:rsidRPr="003A7761" w:rsidTr="00992313">
        <w:trPr>
          <w:trHeight w:val="694"/>
        </w:trPr>
        <w:tc>
          <w:tcPr>
            <w:tcW w:w="3086" w:type="dxa"/>
            <w:vMerge/>
            <w:vAlign w:val="center"/>
          </w:tcPr>
          <w:p w:rsidR="00E70A8B" w:rsidRPr="003A7761" w:rsidRDefault="00E70A8B" w:rsidP="00992313">
            <w:pPr>
              <w:spacing w:after="0" w:line="240" w:lineRule="auto"/>
              <w:rPr>
                <w:rFonts w:ascii="Times New Roman" w:eastAsia="Times New Roman" w:hAnsi="Times New Roman"/>
                <w:b/>
                <w:sz w:val="24"/>
                <w:szCs w:val="24"/>
                <w:lang w:eastAsia="ru-RU"/>
              </w:rPr>
            </w:pPr>
          </w:p>
        </w:tc>
        <w:tc>
          <w:tcPr>
            <w:tcW w:w="6803" w:type="dxa"/>
            <w:vAlign w:val="center"/>
          </w:tcPr>
          <w:p w:rsidR="00E70A8B" w:rsidRPr="003A7761" w:rsidRDefault="00E70A8B" w:rsidP="00992313">
            <w:p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Реквізити (адреса - юридична та фактична, телефон, факс, телефон для контактів)</w:t>
            </w:r>
          </w:p>
        </w:tc>
      </w:tr>
      <w:tr w:rsidR="00E70A8B" w:rsidRPr="003A7761" w:rsidTr="00992313">
        <w:tc>
          <w:tcPr>
            <w:tcW w:w="3086" w:type="dxa"/>
            <w:vAlign w:val="center"/>
          </w:tcPr>
          <w:p w:rsidR="00E70A8B" w:rsidRPr="003A7761" w:rsidRDefault="00E70A8B" w:rsidP="00992313">
            <w:pPr>
              <w:spacing w:after="0" w:line="240" w:lineRule="auto"/>
              <w:rPr>
                <w:rFonts w:ascii="Times New Roman" w:eastAsia="Times New Roman" w:hAnsi="Times New Roman"/>
                <w:b/>
                <w:sz w:val="24"/>
                <w:szCs w:val="24"/>
                <w:lang w:eastAsia="ru-RU"/>
              </w:rPr>
            </w:pPr>
            <w:r w:rsidRPr="003A7761">
              <w:rPr>
                <w:rFonts w:ascii="Times New Roman" w:eastAsia="Times New Roman" w:hAnsi="Times New Roman"/>
                <w:b/>
                <w:sz w:val="24"/>
                <w:szCs w:val="24"/>
                <w:lang w:eastAsia="ru-RU"/>
              </w:rPr>
              <w:t>Відомості про особу (осіб), які</w:t>
            </w:r>
            <w:r>
              <w:rPr>
                <w:rFonts w:ascii="Times New Roman" w:eastAsia="Times New Roman" w:hAnsi="Times New Roman"/>
                <w:b/>
                <w:sz w:val="24"/>
                <w:szCs w:val="24"/>
                <w:lang w:val="ru-RU" w:eastAsia="ru-RU"/>
              </w:rPr>
              <w:t xml:space="preserve"> </w:t>
            </w:r>
            <w:r w:rsidRPr="003A7761">
              <w:rPr>
                <w:rFonts w:ascii="Times New Roman" w:eastAsia="Times New Roman" w:hAnsi="Times New Roman"/>
                <w:b/>
                <w:sz w:val="24"/>
                <w:szCs w:val="24"/>
                <w:lang w:eastAsia="ru-RU"/>
              </w:rPr>
              <w:t>уповноважені</w:t>
            </w:r>
            <w:r>
              <w:rPr>
                <w:rFonts w:ascii="Times New Roman" w:eastAsia="Times New Roman" w:hAnsi="Times New Roman"/>
                <w:b/>
                <w:sz w:val="24"/>
                <w:szCs w:val="24"/>
                <w:lang w:val="ru-RU" w:eastAsia="ru-RU"/>
              </w:rPr>
              <w:t xml:space="preserve"> </w:t>
            </w:r>
            <w:r w:rsidRPr="003A7761">
              <w:rPr>
                <w:rFonts w:ascii="Times New Roman" w:eastAsia="Times New Roman" w:hAnsi="Times New Roman"/>
                <w:b/>
                <w:sz w:val="24"/>
                <w:szCs w:val="24"/>
                <w:lang w:eastAsia="ru-RU"/>
              </w:rPr>
              <w:t>представляти</w:t>
            </w:r>
            <w:r>
              <w:rPr>
                <w:rFonts w:ascii="Times New Roman" w:eastAsia="Times New Roman" w:hAnsi="Times New Roman"/>
                <w:b/>
                <w:sz w:val="24"/>
                <w:szCs w:val="24"/>
                <w:lang w:val="ru-RU" w:eastAsia="ru-RU"/>
              </w:rPr>
              <w:t xml:space="preserve"> </w:t>
            </w:r>
            <w:r w:rsidRPr="003A7761">
              <w:rPr>
                <w:rFonts w:ascii="Times New Roman" w:eastAsia="Times New Roman" w:hAnsi="Times New Roman"/>
                <w:b/>
                <w:sz w:val="24"/>
                <w:szCs w:val="24"/>
                <w:lang w:eastAsia="ru-RU"/>
              </w:rPr>
              <w:t>інтереси</w:t>
            </w:r>
            <w:r>
              <w:rPr>
                <w:rFonts w:ascii="Times New Roman" w:eastAsia="Times New Roman" w:hAnsi="Times New Roman"/>
                <w:b/>
                <w:sz w:val="24"/>
                <w:szCs w:val="24"/>
                <w:lang w:val="ru-RU" w:eastAsia="ru-RU"/>
              </w:rPr>
              <w:t xml:space="preserve"> </w:t>
            </w:r>
            <w:r w:rsidRPr="003A7761">
              <w:rPr>
                <w:rFonts w:ascii="Times New Roman" w:eastAsia="Times New Roman" w:hAnsi="Times New Roman"/>
                <w:b/>
                <w:sz w:val="24"/>
                <w:szCs w:val="24"/>
                <w:lang w:eastAsia="ru-RU"/>
              </w:rPr>
              <w:t>Учасника</w:t>
            </w:r>
          </w:p>
        </w:tc>
        <w:tc>
          <w:tcPr>
            <w:tcW w:w="6803" w:type="dxa"/>
            <w:vAlign w:val="center"/>
          </w:tcPr>
          <w:p w:rsidR="00E70A8B" w:rsidRPr="003A7761" w:rsidRDefault="00E70A8B" w:rsidP="00992313">
            <w:p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(Прізвище, ім’я, по батькові, посада, контактний телефон).</w:t>
            </w:r>
          </w:p>
        </w:tc>
      </w:tr>
    </w:tbl>
    <w:p w:rsidR="00E70A8B" w:rsidRPr="009B131A" w:rsidRDefault="00E70A8B" w:rsidP="00E70A8B">
      <w:pPr>
        <w:spacing w:after="0" w:line="240" w:lineRule="auto"/>
        <w:jc w:val="both"/>
        <w:outlineLvl w:val="0"/>
        <w:rPr>
          <w:rFonts w:ascii="Times New Roman" w:eastAsia="Times New Roman" w:hAnsi="Times New Roman"/>
          <w:b/>
          <w:sz w:val="20"/>
          <w:szCs w:val="20"/>
          <w:lang w:eastAsia="ru-RU"/>
        </w:rPr>
      </w:pPr>
    </w:p>
    <w:p w:rsidR="0078632C" w:rsidRPr="003579CB" w:rsidRDefault="003579CB" w:rsidP="00C632B3">
      <w:pPr>
        <w:widowControl w:val="0"/>
        <w:spacing w:after="0" w:line="240" w:lineRule="auto"/>
        <w:ind w:firstLine="567"/>
        <w:contextualSpacing/>
        <w:jc w:val="center"/>
        <w:rPr>
          <w:rFonts w:ascii="Times New Roman" w:hAnsi="Times New Roman"/>
          <w:color w:val="000000"/>
          <w:sz w:val="24"/>
          <w:szCs w:val="24"/>
          <w:lang w:eastAsia="uk-UA"/>
        </w:rPr>
      </w:pPr>
      <w:r>
        <w:rPr>
          <w:rFonts w:ascii="Times New Roman" w:hAnsi="Times New Roman"/>
          <w:b/>
          <w:bCs/>
          <w:color w:val="000000"/>
        </w:rPr>
        <w:t xml:space="preserve">                                                                 </w:t>
      </w:r>
      <w:r w:rsidRPr="003579CB">
        <w:rPr>
          <w:rFonts w:ascii="Times New Roman" w:hAnsi="Times New Roman"/>
          <w:b/>
          <w:bCs/>
          <w:color w:val="000000"/>
          <w:sz w:val="24"/>
          <w:szCs w:val="24"/>
        </w:rPr>
        <w:t>Додаток № 4 до тендерної документації</w:t>
      </w:r>
    </w:p>
    <w:p w:rsidR="004F43BE" w:rsidRPr="003579CB" w:rsidRDefault="004F43BE" w:rsidP="00C632B3">
      <w:pPr>
        <w:widowControl w:val="0"/>
        <w:spacing w:after="0" w:line="240" w:lineRule="auto"/>
        <w:ind w:firstLine="567"/>
        <w:contextualSpacing/>
        <w:jc w:val="center"/>
        <w:rPr>
          <w:rFonts w:ascii="Times New Roman" w:hAnsi="Times New Roman"/>
          <w:color w:val="000000"/>
          <w:sz w:val="24"/>
          <w:szCs w:val="24"/>
          <w:lang w:eastAsia="uk-UA"/>
        </w:rPr>
      </w:pPr>
    </w:p>
    <w:p w:rsidR="003F1D8D" w:rsidRPr="009B131A" w:rsidRDefault="003F1D8D" w:rsidP="003F1D8D">
      <w:pPr>
        <w:spacing w:after="0" w:line="240" w:lineRule="auto"/>
        <w:jc w:val="both"/>
        <w:outlineLvl w:val="0"/>
        <w:rPr>
          <w:rFonts w:ascii="Times New Roman" w:eastAsia="Times New Roman" w:hAnsi="Times New Roman"/>
          <w:b/>
          <w:sz w:val="20"/>
          <w:szCs w:val="20"/>
          <w:lang w:eastAsia="ru-RU"/>
        </w:rPr>
      </w:pPr>
    </w:p>
    <w:p w:rsidR="003F1D8D" w:rsidRPr="004F43BE" w:rsidRDefault="003F1D8D" w:rsidP="003F1D8D">
      <w:pPr>
        <w:spacing w:after="0" w:line="240" w:lineRule="auto"/>
        <w:jc w:val="center"/>
        <w:outlineLvl w:val="0"/>
        <w:rPr>
          <w:rFonts w:ascii="Times New Roman" w:eastAsia="Times New Roman" w:hAnsi="Times New Roman"/>
          <w:b/>
          <w:sz w:val="24"/>
          <w:szCs w:val="24"/>
          <w:lang w:eastAsia="ru-RU"/>
        </w:rPr>
      </w:pPr>
      <w:r w:rsidRPr="004F43BE">
        <w:rPr>
          <w:rFonts w:ascii="Times New Roman" w:eastAsia="Times New Roman" w:hAnsi="Times New Roman"/>
          <w:b/>
          <w:sz w:val="24"/>
          <w:szCs w:val="24"/>
          <w:lang w:eastAsia="ru-RU"/>
        </w:rPr>
        <w:t>ВІДПОВІДНІСТЬ ТЕХНІЧНИМ ВИМОГАМ ДО ПРЕДМЕТУ ЗАКУПІВЛІ</w:t>
      </w:r>
    </w:p>
    <w:p w:rsidR="003F1D8D" w:rsidRPr="009B131A" w:rsidRDefault="003F1D8D" w:rsidP="003F1D8D">
      <w:pPr>
        <w:spacing w:after="0" w:line="240" w:lineRule="auto"/>
        <w:jc w:val="both"/>
        <w:outlineLvl w:val="0"/>
        <w:rPr>
          <w:rFonts w:ascii="Times New Roman" w:eastAsia="Times New Roman" w:hAnsi="Times New Roman"/>
          <w:b/>
          <w:sz w:val="20"/>
          <w:szCs w:val="20"/>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3F1D8D" w:rsidRPr="009B131A" w:rsidTr="00DD646B">
        <w:trPr>
          <w:trHeight w:val="1546"/>
        </w:trPr>
        <w:tc>
          <w:tcPr>
            <w:tcW w:w="534" w:type="dxa"/>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п/п</w:t>
            </w:r>
          </w:p>
        </w:tc>
        <w:tc>
          <w:tcPr>
            <w:tcW w:w="2551"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Найменування товару</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Одиниця виміру</w:t>
            </w:r>
          </w:p>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Країна походження</w:t>
            </w:r>
          </w:p>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276"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Кількість</w:t>
            </w:r>
          </w:p>
          <w:p w:rsidR="003F1D8D" w:rsidRPr="009B131A" w:rsidRDefault="003F1D8D" w:rsidP="00DD646B">
            <w:pPr>
              <w:spacing w:after="0"/>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407"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Ціна за одиницю товару з ПДВ*, грн.</w:t>
            </w:r>
          </w:p>
        </w:tc>
        <w:tc>
          <w:tcPr>
            <w:tcW w:w="1535"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Загальна вартість з ПДВ*, грн.</w:t>
            </w:r>
          </w:p>
        </w:tc>
      </w:tr>
      <w:tr w:rsidR="003F1D8D" w:rsidRPr="009B131A" w:rsidTr="00DD646B">
        <w:tc>
          <w:tcPr>
            <w:tcW w:w="534" w:type="dxa"/>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w:t>
            </w:r>
          </w:p>
        </w:tc>
        <w:tc>
          <w:tcPr>
            <w:tcW w:w="2551"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білково-пшеничний</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шт</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276"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1825</w:t>
            </w:r>
          </w:p>
        </w:tc>
        <w:tc>
          <w:tcPr>
            <w:tcW w:w="1407"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535"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r>
      <w:tr w:rsidR="003F1D8D" w:rsidRPr="009B131A" w:rsidTr="00DD646B">
        <w:tc>
          <w:tcPr>
            <w:tcW w:w="534" w:type="dxa"/>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w:t>
            </w:r>
          </w:p>
        </w:tc>
        <w:tc>
          <w:tcPr>
            <w:tcW w:w="2551"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Бородинський</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шт</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276"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1095</w:t>
            </w:r>
          </w:p>
        </w:tc>
        <w:tc>
          <w:tcPr>
            <w:tcW w:w="1407"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535"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r>
      <w:tr w:rsidR="003F1D8D" w:rsidRPr="009B131A" w:rsidTr="00DD646B">
        <w:tc>
          <w:tcPr>
            <w:tcW w:w="534" w:type="dxa"/>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3</w:t>
            </w:r>
          </w:p>
        </w:tc>
        <w:tc>
          <w:tcPr>
            <w:tcW w:w="2551"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Дарницький</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шт</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276" w:type="dxa"/>
            <w:vAlign w:val="center"/>
          </w:tcPr>
          <w:p w:rsidR="003F1D8D" w:rsidRPr="009B131A" w:rsidRDefault="004F43BE" w:rsidP="00DD646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3240</w:t>
            </w:r>
          </w:p>
        </w:tc>
        <w:tc>
          <w:tcPr>
            <w:tcW w:w="1407"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535"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r>
      <w:tr w:rsidR="003F1D8D" w:rsidRPr="009B131A" w:rsidTr="00DD646B">
        <w:tc>
          <w:tcPr>
            <w:tcW w:w="534" w:type="dxa"/>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4</w:t>
            </w:r>
          </w:p>
        </w:tc>
        <w:tc>
          <w:tcPr>
            <w:tcW w:w="2551"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Домашній</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шт</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276" w:type="dxa"/>
            <w:vAlign w:val="center"/>
          </w:tcPr>
          <w:p w:rsidR="003F1D8D" w:rsidRPr="009B131A" w:rsidRDefault="004F43BE" w:rsidP="00DD646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6500</w:t>
            </w:r>
          </w:p>
        </w:tc>
        <w:tc>
          <w:tcPr>
            <w:tcW w:w="1407"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535"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r>
      <w:tr w:rsidR="003F1D8D" w:rsidRPr="009B131A" w:rsidTr="00DD646B">
        <w:tc>
          <w:tcPr>
            <w:tcW w:w="534" w:type="dxa"/>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5</w:t>
            </w:r>
          </w:p>
        </w:tc>
        <w:tc>
          <w:tcPr>
            <w:tcW w:w="2551"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Булочка Шкільна</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шт</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276" w:type="dxa"/>
            <w:vAlign w:val="center"/>
          </w:tcPr>
          <w:p w:rsidR="003F1D8D" w:rsidRPr="009B131A" w:rsidRDefault="005455B7" w:rsidP="00DD646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1640</w:t>
            </w:r>
          </w:p>
        </w:tc>
        <w:tc>
          <w:tcPr>
            <w:tcW w:w="1407"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535"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r>
      <w:tr w:rsidR="003F1D8D" w:rsidRPr="009B131A" w:rsidTr="00DD646B">
        <w:tc>
          <w:tcPr>
            <w:tcW w:w="534" w:type="dxa"/>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6</w:t>
            </w:r>
          </w:p>
        </w:tc>
        <w:tc>
          <w:tcPr>
            <w:tcW w:w="2551"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Кекс Ранковий</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шт</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276" w:type="dxa"/>
            <w:vAlign w:val="center"/>
          </w:tcPr>
          <w:p w:rsidR="003F1D8D" w:rsidRPr="009B131A" w:rsidRDefault="005455B7" w:rsidP="00DD646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1640</w:t>
            </w:r>
          </w:p>
        </w:tc>
        <w:tc>
          <w:tcPr>
            <w:tcW w:w="1407"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535"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r>
      <w:tr w:rsidR="003F1D8D" w:rsidRPr="009B131A" w:rsidTr="00DD646B">
        <w:tc>
          <w:tcPr>
            <w:tcW w:w="534" w:type="dxa"/>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7</w:t>
            </w:r>
          </w:p>
        </w:tc>
        <w:tc>
          <w:tcPr>
            <w:tcW w:w="2551"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Рулетики з маком</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шт</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276" w:type="dxa"/>
            <w:vAlign w:val="center"/>
          </w:tcPr>
          <w:p w:rsidR="003F1D8D" w:rsidRPr="009B131A" w:rsidRDefault="005455B7" w:rsidP="00DD646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1640</w:t>
            </w:r>
          </w:p>
        </w:tc>
        <w:tc>
          <w:tcPr>
            <w:tcW w:w="1407"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535"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r>
      <w:tr w:rsidR="003F1D8D" w:rsidRPr="009B131A" w:rsidTr="00DD646B">
        <w:tc>
          <w:tcPr>
            <w:tcW w:w="534" w:type="dxa"/>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8</w:t>
            </w:r>
          </w:p>
        </w:tc>
        <w:tc>
          <w:tcPr>
            <w:tcW w:w="2551"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Ріжок Горіховий</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шт</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276" w:type="dxa"/>
            <w:vAlign w:val="center"/>
          </w:tcPr>
          <w:p w:rsidR="003F1D8D" w:rsidRPr="009B131A" w:rsidRDefault="005455B7" w:rsidP="00DD646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1640</w:t>
            </w:r>
          </w:p>
        </w:tc>
        <w:tc>
          <w:tcPr>
            <w:tcW w:w="1407"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535"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r>
      <w:tr w:rsidR="003F1D8D" w:rsidRPr="009B131A" w:rsidTr="00DD646B">
        <w:tc>
          <w:tcPr>
            <w:tcW w:w="534" w:type="dxa"/>
          </w:tcPr>
          <w:p w:rsidR="003F1D8D" w:rsidRPr="009B131A" w:rsidRDefault="004F43BE" w:rsidP="00DD646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2551" w:type="dxa"/>
            <w:vAlign w:val="center"/>
          </w:tcPr>
          <w:p w:rsidR="003F1D8D" w:rsidRPr="007A6498" w:rsidRDefault="004F43BE" w:rsidP="00DD646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Булочка домашня</w:t>
            </w:r>
            <w:r w:rsidR="007A6498">
              <w:rPr>
                <w:rFonts w:ascii="Times New Roman" w:eastAsia="Times New Roman" w:hAnsi="Times New Roman"/>
                <w:sz w:val="20"/>
                <w:szCs w:val="20"/>
                <w:lang w:eastAsia="ru-RU"/>
              </w:rPr>
              <w:t xml:space="preserve"> з начинкою </w:t>
            </w:r>
            <w:r w:rsidR="007A6498">
              <w:rPr>
                <w:rFonts w:ascii="Times New Roman" w:eastAsia="Times New Roman" w:hAnsi="Times New Roman"/>
                <w:sz w:val="20"/>
                <w:szCs w:val="20"/>
                <w:lang w:val="ru-RU" w:eastAsia="ru-RU"/>
              </w:rPr>
              <w:t xml:space="preserve"> в асортимент</w:t>
            </w:r>
            <w:r w:rsidR="007A6498">
              <w:rPr>
                <w:rFonts w:ascii="Times New Roman" w:eastAsia="Times New Roman" w:hAnsi="Times New Roman"/>
                <w:sz w:val="20"/>
                <w:szCs w:val="20"/>
                <w:lang w:eastAsia="ru-RU"/>
              </w:rPr>
              <w:t>і</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шт</w:t>
            </w:r>
          </w:p>
        </w:tc>
        <w:tc>
          <w:tcPr>
            <w:tcW w:w="1134"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276" w:type="dxa"/>
            <w:vAlign w:val="center"/>
          </w:tcPr>
          <w:p w:rsidR="003F1D8D" w:rsidRPr="009B131A" w:rsidRDefault="005455B7" w:rsidP="00DD646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1640</w:t>
            </w:r>
          </w:p>
        </w:tc>
        <w:tc>
          <w:tcPr>
            <w:tcW w:w="1407"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c>
          <w:tcPr>
            <w:tcW w:w="1535" w:type="dxa"/>
            <w:vAlign w:val="center"/>
          </w:tcPr>
          <w:p w:rsidR="003F1D8D" w:rsidRPr="009B131A" w:rsidRDefault="003F1D8D" w:rsidP="00DD646B">
            <w:pPr>
              <w:spacing w:after="0" w:line="240" w:lineRule="auto"/>
              <w:jc w:val="center"/>
              <w:rPr>
                <w:rFonts w:ascii="Times New Roman" w:eastAsia="Times New Roman" w:hAnsi="Times New Roman"/>
                <w:sz w:val="20"/>
                <w:szCs w:val="20"/>
                <w:lang w:eastAsia="ru-RU"/>
              </w:rPr>
            </w:pPr>
          </w:p>
        </w:tc>
      </w:tr>
    </w:tbl>
    <w:p w:rsidR="0078632C" w:rsidRDefault="0078632C" w:rsidP="00C632B3">
      <w:pPr>
        <w:widowControl w:val="0"/>
        <w:spacing w:after="0" w:line="240" w:lineRule="auto"/>
        <w:ind w:firstLine="567"/>
        <w:contextualSpacing/>
        <w:jc w:val="center"/>
        <w:rPr>
          <w:rFonts w:ascii="Times New Roman" w:hAnsi="Times New Roman"/>
          <w:color w:val="000000"/>
          <w:sz w:val="24"/>
          <w:szCs w:val="24"/>
          <w:lang w:eastAsia="uk-UA"/>
        </w:rPr>
      </w:pPr>
    </w:p>
    <w:p w:rsidR="003F1D8D" w:rsidRPr="009B131A" w:rsidRDefault="003F1D8D" w:rsidP="003F1D8D">
      <w:pPr>
        <w:spacing w:after="0" w:line="240" w:lineRule="auto"/>
        <w:rPr>
          <w:rFonts w:ascii="Times New Roman" w:eastAsia="Times New Roman" w:hAnsi="Times New Roman"/>
          <w:b/>
          <w:sz w:val="20"/>
          <w:szCs w:val="20"/>
          <w:lang w:eastAsia="ru-RU"/>
        </w:rPr>
      </w:pPr>
    </w:p>
    <w:p w:rsidR="003F1D8D" w:rsidRPr="009B131A" w:rsidRDefault="003F1D8D" w:rsidP="003F1D8D">
      <w:pPr>
        <w:tabs>
          <w:tab w:val="left" w:pos="0"/>
          <w:tab w:val="center" w:pos="4153"/>
          <w:tab w:val="right" w:pos="8306"/>
        </w:tabs>
        <w:spacing w:after="0" w:line="240" w:lineRule="auto"/>
        <w:ind w:firstLine="567"/>
        <w:jc w:val="both"/>
        <w:rPr>
          <w:rFonts w:ascii="Times New Roman" w:eastAsia="Times New Roman" w:hAnsi="Times New Roman"/>
          <w:b/>
          <w:sz w:val="20"/>
          <w:szCs w:val="20"/>
          <w:lang w:eastAsia="ru-RU"/>
        </w:rPr>
      </w:pPr>
      <w:r w:rsidRPr="009B131A">
        <w:rPr>
          <w:rFonts w:ascii="Times New Roman" w:eastAsia="Times New Roman" w:hAnsi="Times New Roman"/>
          <w:b/>
          <w:sz w:val="20"/>
          <w:szCs w:val="20"/>
          <w:lang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9B131A">
        <w:rPr>
          <w:rFonts w:ascii="Times New Roman" w:eastAsia="Times New Roman" w:hAnsi="Times New Roman"/>
          <w:i/>
          <w:sz w:val="20"/>
          <w:szCs w:val="20"/>
          <w:u w:val="single"/>
          <w:lang w:eastAsia="ru-RU"/>
        </w:rPr>
        <w:t>прописом___</w:t>
      </w:r>
      <w:r w:rsidRPr="009B131A">
        <w:rPr>
          <w:rFonts w:ascii="Times New Roman" w:eastAsia="Times New Roman" w:hAnsi="Times New Roman"/>
          <w:b/>
          <w:sz w:val="20"/>
          <w:szCs w:val="20"/>
          <w:lang w:eastAsia="ru-RU"/>
        </w:rPr>
        <w:t>) з урахуванням ПДВ.</w:t>
      </w:r>
    </w:p>
    <w:p w:rsidR="003F1D8D" w:rsidRPr="009B131A" w:rsidRDefault="003F1D8D" w:rsidP="003F1D8D">
      <w:pPr>
        <w:spacing w:after="0" w:line="240" w:lineRule="auto"/>
        <w:jc w:val="both"/>
        <w:outlineLvl w:val="0"/>
        <w:rPr>
          <w:rFonts w:ascii="Times New Roman" w:eastAsia="Times New Roman" w:hAnsi="Times New Roman"/>
          <w:b/>
          <w:sz w:val="20"/>
          <w:szCs w:val="20"/>
          <w:highlight w:val="yellow"/>
          <w:lang w:eastAsia="ru-RU"/>
        </w:rPr>
      </w:pPr>
    </w:p>
    <w:p w:rsidR="003F1D8D" w:rsidRPr="009B131A" w:rsidRDefault="003F1D8D" w:rsidP="003F1D8D">
      <w:pPr>
        <w:spacing w:after="0" w:line="240" w:lineRule="auto"/>
        <w:ind w:firstLine="709"/>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3F1D8D" w:rsidRPr="009B131A" w:rsidRDefault="003F1D8D" w:rsidP="003F1D8D">
      <w:pPr>
        <w:spacing w:after="0" w:line="240" w:lineRule="auto"/>
        <w:ind w:firstLine="709"/>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F1D8D" w:rsidRPr="009B131A" w:rsidRDefault="003F1D8D" w:rsidP="003F1D8D">
      <w:pPr>
        <w:tabs>
          <w:tab w:val="left" w:pos="567"/>
        </w:tabs>
        <w:spacing w:after="0" w:line="240" w:lineRule="auto"/>
        <w:ind w:firstLine="567"/>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Ми погоджуємося з істотними (основними) умовами, які обов’язково будуть включенідо договору про закупівлю, передбачених документацією.</w:t>
      </w:r>
    </w:p>
    <w:p w:rsidR="003F1D8D" w:rsidRPr="004F22C8" w:rsidRDefault="003F1D8D" w:rsidP="003F1D8D">
      <w:pPr>
        <w:spacing w:after="0" w:line="240" w:lineRule="auto"/>
        <w:jc w:val="both"/>
        <w:rPr>
          <w:rFonts w:ascii="Times New Roman" w:eastAsia="Times New Roman" w:hAnsi="Times New Roman"/>
          <w:lang w:eastAsia="ru-RU"/>
        </w:rPr>
      </w:pPr>
    </w:p>
    <w:p w:rsidR="003F1D8D" w:rsidRPr="004F22C8" w:rsidRDefault="003F1D8D" w:rsidP="003F1D8D">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 xml:space="preserve">Посада, прізвище, ініціали, підписуповноваженої особи </w:t>
      </w:r>
    </w:p>
    <w:p w:rsidR="003F1D8D" w:rsidRPr="004F22C8" w:rsidRDefault="003F1D8D" w:rsidP="003F1D8D">
      <w:pPr>
        <w:spacing w:after="0" w:line="240" w:lineRule="auto"/>
        <w:jc w:val="both"/>
        <w:rPr>
          <w:rFonts w:ascii="Times New Roman" w:eastAsia="Times New Roman" w:hAnsi="Times New Roman"/>
          <w:sz w:val="24"/>
          <w:szCs w:val="24"/>
          <w:lang w:eastAsia="ru-RU"/>
        </w:rPr>
      </w:pPr>
      <w:r w:rsidRPr="004F22C8">
        <w:rPr>
          <w:rFonts w:ascii="Times New Roman" w:eastAsia="Times New Roman" w:hAnsi="Times New Roman"/>
          <w:lang w:eastAsia="ru-RU"/>
        </w:rPr>
        <w:t>підприємства/фізичної особи, завірені печаткою                      _______________(__________)</w:t>
      </w:r>
    </w:p>
    <w:p w:rsidR="003F1D8D" w:rsidRPr="004F22C8" w:rsidRDefault="003F1D8D" w:rsidP="003F1D8D">
      <w:pPr>
        <w:spacing w:after="0" w:line="240" w:lineRule="auto"/>
        <w:ind w:left="360"/>
        <w:jc w:val="both"/>
        <w:rPr>
          <w:rFonts w:ascii="Times New Roman" w:eastAsia="Times New Roman" w:hAnsi="Times New Roman"/>
          <w:sz w:val="24"/>
          <w:szCs w:val="24"/>
          <w:lang w:eastAsia="ru-RU"/>
        </w:rPr>
      </w:pPr>
    </w:p>
    <w:p w:rsidR="003F1D8D" w:rsidRPr="004F22C8" w:rsidRDefault="003F1D8D" w:rsidP="003F1D8D">
      <w:pPr>
        <w:spacing w:after="0" w:line="240" w:lineRule="auto"/>
        <w:ind w:left="360"/>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t>Примітка:</w:t>
      </w:r>
    </w:p>
    <w:p w:rsidR="003F1D8D" w:rsidRPr="004F22C8" w:rsidRDefault="003F1D8D" w:rsidP="003F1D8D">
      <w:pPr>
        <w:spacing w:after="0" w:line="240" w:lineRule="auto"/>
        <w:ind w:left="360"/>
        <w:jc w:val="both"/>
        <w:rPr>
          <w:rFonts w:ascii="Times New Roman" w:eastAsia="Times New Roman" w:hAnsi="Times New Roman"/>
          <w:sz w:val="20"/>
          <w:szCs w:val="20"/>
          <w:lang w:eastAsia="ru-RU"/>
        </w:rPr>
      </w:pPr>
      <w:r w:rsidRPr="004F22C8">
        <w:rPr>
          <w:rFonts w:ascii="Times New Roman" w:eastAsia="Times New Roman" w:hAnsi="Times New Roman"/>
          <w:sz w:val="20"/>
          <w:szCs w:val="20"/>
          <w:lang w:eastAsia="ru-RU"/>
        </w:rPr>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rsidR="0078632C" w:rsidRDefault="0078632C" w:rsidP="00C632B3">
      <w:pPr>
        <w:widowControl w:val="0"/>
        <w:spacing w:after="0" w:line="240" w:lineRule="auto"/>
        <w:ind w:firstLine="567"/>
        <w:contextualSpacing/>
        <w:jc w:val="center"/>
        <w:rPr>
          <w:rFonts w:ascii="Times New Roman" w:hAnsi="Times New Roman"/>
          <w:color w:val="000000"/>
          <w:sz w:val="24"/>
          <w:szCs w:val="24"/>
          <w:lang w:eastAsia="uk-UA"/>
        </w:rPr>
      </w:pPr>
    </w:p>
    <w:p w:rsidR="0078632C" w:rsidRDefault="0078632C" w:rsidP="00C632B3">
      <w:pPr>
        <w:widowControl w:val="0"/>
        <w:spacing w:after="0" w:line="240" w:lineRule="auto"/>
        <w:ind w:firstLine="567"/>
        <w:contextualSpacing/>
        <w:jc w:val="center"/>
        <w:rPr>
          <w:rFonts w:ascii="Times New Roman" w:hAnsi="Times New Roman"/>
          <w:color w:val="000000"/>
          <w:sz w:val="24"/>
          <w:szCs w:val="24"/>
          <w:lang w:eastAsia="uk-UA"/>
        </w:rPr>
      </w:pPr>
    </w:p>
    <w:p w:rsidR="003A7761" w:rsidRPr="009B131A" w:rsidRDefault="003A7761" w:rsidP="003A7761">
      <w:pPr>
        <w:spacing w:after="0" w:line="240" w:lineRule="auto"/>
        <w:jc w:val="both"/>
        <w:outlineLvl w:val="0"/>
        <w:rPr>
          <w:rFonts w:ascii="Times New Roman" w:eastAsia="Times New Roman" w:hAnsi="Times New Roman"/>
          <w:b/>
          <w:sz w:val="20"/>
          <w:szCs w:val="20"/>
          <w:lang w:eastAsia="ru-RU"/>
        </w:rPr>
      </w:pPr>
    </w:p>
    <w:p w:rsidR="009B131A" w:rsidRDefault="009B131A" w:rsidP="0068339E">
      <w:pPr>
        <w:spacing w:after="0" w:line="240" w:lineRule="auto"/>
        <w:rPr>
          <w:rFonts w:ascii="Times New Roman" w:eastAsia="Times New Roman" w:hAnsi="Times New Roman"/>
          <w:sz w:val="24"/>
          <w:szCs w:val="24"/>
          <w:lang w:eastAsia="ru-RU"/>
        </w:rPr>
      </w:pPr>
    </w:p>
    <w:p w:rsidR="00C632B3" w:rsidRPr="003A7761" w:rsidRDefault="003579CB" w:rsidP="00C632B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Додаток 5</w:t>
      </w:r>
    </w:p>
    <w:p w:rsidR="00C632B3" w:rsidRPr="003A7761" w:rsidRDefault="00C632B3" w:rsidP="00C632B3">
      <w:pPr>
        <w:spacing w:after="0" w:line="240" w:lineRule="auto"/>
        <w:rPr>
          <w:rFonts w:ascii="Times New Roman" w:eastAsia="Times New Roman" w:hAnsi="Times New Roman"/>
          <w:b/>
          <w:sz w:val="24"/>
          <w:szCs w:val="24"/>
          <w:lang w:eastAsia="ru-RU"/>
        </w:rPr>
      </w:pPr>
    </w:p>
    <w:p w:rsidR="00C632B3" w:rsidRPr="0011390D" w:rsidRDefault="00C632B3" w:rsidP="00C632B3">
      <w:pPr>
        <w:spacing w:after="0" w:line="240" w:lineRule="auto"/>
        <w:jc w:val="center"/>
        <w:rPr>
          <w:rFonts w:ascii="Times New Roman" w:eastAsia="Times New Roman" w:hAnsi="Times New Roman"/>
          <w:b/>
          <w:sz w:val="24"/>
          <w:szCs w:val="24"/>
          <w:lang w:eastAsia="ru-RU"/>
        </w:rPr>
      </w:pPr>
    </w:p>
    <w:p w:rsidR="00C632B3" w:rsidRPr="0011390D" w:rsidRDefault="00C632B3" w:rsidP="00C632B3">
      <w:pPr>
        <w:autoSpaceDE w:val="0"/>
        <w:autoSpaceDN w:val="0"/>
        <w:adjustRightInd w:val="0"/>
        <w:spacing w:after="0" w:line="240" w:lineRule="auto"/>
        <w:ind w:right="19"/>
        <w:jc w:val="center"/>
        <w:rPr>
          <w:rFonts w:ascii="Times New Roman" w:hAnsi="Times New Roman"/>
          <w:b/>
          <w:sz w:val="24"/>
          <w:szCs w:val="24"/>
        </w:rPr>
      </w:pPr>
      <w:r w:rsidRPr="0011390D">
        <w:rPr>
          <w:rFonts w:ascii="Times New Roman" w:hAnsi="Times New Roman"/>
          <w:b/>
          <w:sz w:val="24"/>
          <w:szCs w:val="24"/>
        </w:rPr>
        <w:t xml:space="preserve">ВИМОГИ ДО КВАЛІФІКАЦІЇ УЧАСНИКІВ ТА СПОСІБ ЇХ ПІДТВЕРДЖЕННЯ </w:t>
      </w:r>
    </w:p>
    <w:p w:rsidR="00C632B3" w:rsidRPr="003A7761" w:rsidRDefault="00C632B3" w:rsidP="00C632B3">
      <w:pPr>
        <w:tabs>
          <w:tab w:val="center" w:pos="4677"/>
          <w:tab w:val="right" w:pos="9355"/>
        </w:tabs>
        <w:spacing w:after="0" w:line="240" w:lineRule="auto"/>
        <w:jc w:val="center"/>
        <w:rPr>
          <w:rFonts w:ascii="Times New Roman" w:eastAsia="Times New Roman" w:hAnsi="Times New Roman"/>
          <w:b/>
          <w:sz w:val="24"/>
          <w:szCs w:val="24"/>
        </w:rPr>
      </w:pPr>
      <w:r w:rsidRPr="003A7761">
        <w:rPr>
          <w:rFonts w:ascii="Times New Roman" w:eastAsia="Times New Roman" w:hAnsi="Times New Roman"/>
          <w:b/>
          <w:sz w:val="24"/>
          <w:szCs w:val="24"/>
        </w:rPr>
        <w:tab/>
      </w:r>
    </w:p>
    <w:p w:rsidR="00C632B3" w:rsidRPr="003A7761" w:rsidRDefault="00C632B3" w:rsidP="00C632B3">
      <w:pPr>
        <w:spacing w:after="0" w:line="240" w:lineRule="auto"/>
        <w:jc w:val="both"/>
        <w:rPr>
          <w:rFonts w:ascii="Times New Roman" w:eastAsia="Times New Roman" w:hAnsi="Times New Roman"/>
          <w:i/>
          <w:sz w:val="24"/>
          <w:szCs w:val="24"/>
          <w:u w:val="single"/>
          <w:lang w:eastAsia="ru-RU"/>
        </w:rPr>
      </w:pPr>
      <w:r w:rsidRPr="003A7761">
        <w:rPr>
          <w:rFonts w:ascii="Times New Roman" w:eastAsia="Times New Roman" w:hAnsi="Times New Roman"/>
          <w:i/>
          <w:sz w:val="24"/>
          <w:szCs w:val="24"/>
          <w:u w:val="single"/>
          <w:lang w:eastAsia="ru-RU"/>
        </w:rPr>
        <w:t xml:space="preserve">1. Учасник повинен подати в електронному (сканованому в форматі   </w:t>
      </w:r>
      <w:r w:rsidRPr="003A7761">
        <w:rPr>
          <w:rFonts w:ascii="Times New Roman" w:eastAsia="Times New Roman" w:hAnsi="Times New Roman"/>
          <w:i/>
          <w:sz w:val="24"/>
          <w:szCs w:val="24"/>
          <w:u w:val="single"/>
          <w:lang w:val="en-US" w:eastAsia="ru-RU"/>
        </w:rPr>
        <w:t>pdf</w:t>
      </w:r>
      <w:r w:rsidRPr="003A7761">
        <w:rPr>
          <w:rFonts w:ascii="Times New Roman" w:eastAsia="Times New Roman" w:hAnsi="Times New Roman"/>
          <w:i/>
          <w:sz w:val="24"/>
          <w:szCs w:val="24"/>
          <w:u w:val="single"/>
          <w:lang w:eastAsia="ru-RU"/>
        </w:rPr>
        <w:t>.) вигляді в складі своєї пропозиції наступні документи:</w:t>
      </w:r>
    </w:p>
    <w:p w:rsidR="00C632B3" w:rsidRPr="003A7761" w:rsidRDefault="00C632B3" w:rsidP="0068339E">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b/>
          <w:sz w:val="24"/>
          <w:szCs w:val="24"/>
          <w:lang w:eastAsia="ru-RU"/>
        </w:rPr>
        <w:t xml:space="preserve">Копія витягу з Єдиного державного реєстру </w:t>
      </w:r>
      <w:r w:rsidRPr="003A7761">
        <w:rPr>
          <w:rFonts w:ascii="Times New Roman" w:eastAsia="Times New Roman" w:hAnsi="Times New Roman"/>
          <w:sz w:val="24"/>
          <w:szCs w:val="24"/>
          <w:lang w:eastAsia="ru-RU"/>
        </w:rPr>
        <w:t>юридичних осіб та фізичних осіб – підприємців та громадських формувань;</w:t>
      </w:r>
    </w:p>
    <w:p w:rsidR="00C632B3" w:rsidRPr="003A7761" w:rsidRDefault="00C632B3" w:rsidP="0068339E">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b/>
          <w:sz w:val="24"/>
          <w:szCs w:val="24"/>
          <w:lang w:eastAsia="ru-RU"/>
        </w:rPr>
        <w:t>копія статуту</w:t>
      </w:r>
      <w:r w:rsidRPr="003A7761">
        <w:rPr>
          <w:rFonts w:ascii="Times New Roman" w:eastAsia="Times New Roman" w:hAnsi="Times New Roman"/>
          <w:sz w:val="24"/>
          <w:szCs w:val="24"/>
          <w:lang w:eastAsia="ru-RU"/>
        </w:rPr>
        <w:t xml:space="preserve"> в повному обсязі (остання редакція або з урахуванням всіх змін) для юридичних осіб (для фізичної особи, в тому числі фізичної особи-підприємця – копію паспорту);</w:t>
      </w:r>
    </w:p>
    <w:p w:rsidR="00C632B3" w:rsidRPr="003A7761" w:rsidRDefault="00C632B3" w:rsidP="0068339E">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b/>
          <w:sz w:val="24"/>
          <w:szCs w:val="24"/>
          <w:lang w:eastAsia="ru-RU"/>
        </w:rPr>
        <w:t xml:space="preserve">копія витягу з реєстру платників ПДВ </w:t>
      </w:r>
      <w:r w:rsidRPr="003A7761">
        <w:rPr>
          <w:rFonts w:ascii="Times New Roman" w:eastAsia="Times New Roman" w:hAnsi="Times New Roman"/>
          <w:sz w:val="24"/>
          <w:szCs w:val="24"/>
          <w:lang w:eastAsia="ru-RU"/>
        </w:rPr>
        <w:t>або копію свідоцтва про реєстрацію Учасника платником податку на додану вартість чи єдиного податку;</w:t>
      </w:r>
    </w:p>
    <w:p w:rsidR="00C632B3" w:rsidRPr="003A7761" w:rsidRDefault="00C632B3" w:rsidP="0068339E">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завірену підписом та печаткою учасника довідку, яка містить контактні данні компанії-учасника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C632B3" w:rsidRPr="003A7761" w:rsidRDefault="00C632B3" w:rsidP="0068339E">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bCs/>
          <w:sz w:val="24"/>
          <w:szCs w:val="24"/>
          <w:lang w:eastAsia="ru-RU"/>
        </w:rPr>
        <w:t xml:space="preserve">завірена Учасником копія </w:t>
      </w:r>
      <w:r w:rsidRPr="003A7761">
        <w:rPr>
          <w:rFonts w:ascii="Times New Roman" w:eastAsia="Times New Roman" w:hAnsi="Times New Roman"/>
          <w:b/>
          <w:bCs/>
          <w:sz w:val="24"/>
          <w:szCs w:val="24"/>
          <w:lang w:eastAsia="ru-RU"/>
        </w:rPr>
        <w:t>довідки про присвоєння ідентифікаційного коду</w:t>
      </w:r>
      <w:r w:rsidRPr="003A7761">
        <w:rPr>
          <w:rFonts w:ascii="Times New Roman" w:eastAsia="Times New Roman" w:hAnsi="Times New Roman"/>
          <w:bCs/>
          <w:sz w:val="24"/>
          <w:szCs w:val="24"/>
          <w:lang w:eastAsia="ru-RU"/>
        </w:rPr>
        <w:t xml:space="preserve"> (для учасників-фізичних осіб,</w:t>
      </w:r>
      <w:r w:rsidRPr="003A7761">
        <w:rPr>
          <w:rFonts w:ascii="Times New Roman" w:eastAsia="Times New Roman" w:hAnsi="Times New Roman"/>
          <w:sz w:val="24"/>
          <w:szCs w:val="24"/>
          <w:lang w:eastAsia="ru-RU"/>
        </w:rPr>
        <w:t xml:space="preserve"> в тому числі фізичної особи-підприємця</w:t>
      </w:r>
      <w:r w:rsidRPr="003A7761">
        <w:rPr>
          <w:rFonts w:ascii="Times New Roman" w:eastAsia="Times New Roman" w:hAnsi="Times New Roman"/>
          <w:bCs/>
          <w:sz w:val="24"/>
          <w:szCs w:val="24"/>
          <w:lang w:eastAsia="ru-RU"/>
        </w:rPr>
        <w:t>);</w:t>
      </w:r>
    </w:p>
    <w:p w:rsidR="00C632B3" w:rsidRPr="003A7761" w:rsidRDefault="00C632B3" w:rsidP="0068339E">
      <w:pPr>
        <w:numPr>
          <w:ilvl w:val="0"/>
          <w:numId w:val="1"/>
        </w:numPr>
        <w:tabs>
          <w:tab w:val="left" w:pos="360"/>
        </w:tabs>
        <w:spacing w:after="0" w:line="240" w:lineRule="auto"/>
        <w:jc w:val="both"/>
        <w:rPr>
          <w:rFonts w:ascii="Times New Roman" w:eastAsia="Times New Roman" w:hAnsi="Times New Roman"/>
          <w:color w:val="000000"/>
          <w:sz w:val="24"/>
          <w:szCs w:val="24"/>
          <w:lang w:eastAsia="uk-UA"/>
        </w:rPr>
      </w:pPr>
      <w:r w:rsidRPr="003A7761">
        <w:rPr>
          <w:rFonts w:ascii="Times New Roman" w:eastAsia="Times New Roman" w:hAnsi="Times New Roman"/>
          <w:sz w:val="24"/>
          <w:szCs w:val="24"/>
          <w:lang w:eastAsia="uk-UA"/>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сертифікації),тощо);</w:t>
      </w:r>
    </w:p>
    <w:p w:rsidR="00C632B3" w:rsidRPr="003A7761" w:rsidRDefault="00C632B3" w:rsidP="0068339E">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 xml:space="preserve">завірену підписом та печаткою Учасника цінову пропозицію відповідно до </w:t>
      </w:r>
      <w:r w:rsidRPr="003A7761">
        <w:rPr>
          <w:rFonts w:ascii="Times New Roman" w:eastAsia="Times New Roman" w:hAnsi="Times New Roman"/>
          <w:b/>
          <w:sz w:val="24"/>
          <w:szCs w:val="24"/>
          <w:lang w:eastAsia="ru-RU"/>
        </w:rPr>
        <w:t>Додатку №1;</w:t>
      </w:r>
    </w:p>
    <w:p w:rsidR="00C632B3" w:rsidRPr="003A7761" w:rsidRDefault="00C632B3" w:rsidP="0068339E">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 xml:space="preserve">проект договору скріплений підписом та печаткою уповноваженої особи учасника, що підтверджує погодження учасника з основними умовами договору відповідно до </w:t>
      </w:r>
      <w:r w:rsidRPr="003A7761">
        <w:rPr>
          <w:rFonts w:ascii="Times New Roman" w:eastAsia="Times New Roman" w:hAnsi="Times New Roman"/>
          <w:b/>
          <w:sz w:val="24"/>
          <w:szCs w:val="24"/>
          <w:lang w:eastAsia="ru-RU"/>
        </w:rPr>
        <w:t>Додатку №4</w:t>
      </w:r>
      <w:r w:rsidRPr="003A7761">
        <w:rPr>
          <w:rFonts w:ascii="Times New Roman" w:eastAsia="Times New Roman" w:hAnsi="Times New Roman"/>
          <w:sz w:val="24"/>
          <w:szCs w:val="24"/>
          <w:lang w:eastAsia="ru-RU"/>
        </w:rPr>
        <w:t>;</w:t>
      </w:r>
    </w:p>
    <w:p w:rsidR="00C632B3" w:rsidRPr="003A7761" w:rsidRDefault="00C632B3" w:rsidP="0068339E">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лист-згоду на збір та обробку персональних даних згідно Закону України   «Про захист персональних даних» в довільній формі на фірмовому бланку (за наявності), завірений належним чином.</w:t>
      </w:r>
    </w:p>
    <w:p w:rsidR="00C632B3" w:rsidRPr="003A7761" w:rsidRDefault="00C632B3" w:rsidP="00C632B3">
      <w:p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2</w:t>
      </w:r>
      <w:r w:rsidRPr="003A7761">
        <w:rPr>
          <w:rFonts w:ascii="Times New Roman" w:eastAsia="Times New Roman" w:hAnsi="Times New Roman"/>
          <w:b/>
          <w:sz w:val="24"/>
          <w:szCs w:val="24"/>
          <w:lang w:eastAsia="ru-RU"/>
        </w:rPr>
        <w:t xml:space="preserve">. </w:t>
      </w:r>
      <w:r w:rsidRPr="003A7761">
        <w:rPr>
          <w:rFonts w:ascii="Times New Roman" w:eastAsia="Times New Roman" w:hAnsi="Times New Roman"/>
          <w:i/>
          <w:sz w:val="24"/>
          <w:szCs w:val="24"/>
          <w:u w:val="single"/>
          <w:lang w:eastAsia="ru-RU"/>
        </w:rPr>
        <w:t>До укладення Договору Переможець електронних торгів повинен подати в паперовому вигляді завірені підписом та печаткою Учасника</w:t>
      </w:r>
      <w:r w:rsidRPr="003A7761">
        <w:rPr>
          <w:rFonts w:ascii="Times New Roman" w:eastAsia="Times New Roman" w:hAnsi="Times New Roman"/>
          <w:i/>
          <w:sz w:val="24"/>
          <w:szCs w:val="24"/>
          <w:u w:val="single"/>
          <w:lang w:val="ru-RU" w:eastAsia="ru-RU"/>
        </w:rPr>
        <w:t xml:space="preserve"> </w:t>
      </w:r>
      <w:r w:rsidRPr="003A7761">
        <w:rPr>
          <w:rFonts w:ascii="Times New Roman" w:eastAsia="Times New Roman" w:hAnsi="Times New Roman"/>
          <w:i/>
          <w:sz w:val="24"/>
          <w:szCs w:val="24"/>
          <w:u w:val="single"/>
          <w:lang w:eastAsia="ru-RU"/>
        </w:rPr>
        <w:t>копії</w:t>
      </w:r>
      <w:r w:rsidRPr="003A7761">
        <w:rPr>
          <w:rFonts w:ascii="Times New Roman" w:eastAsia="Times New Roman" w:hAnsi="Times New Roman"/>
          <w:i/>
          <w:sz w:val="24"/>
          <w:szCs w:val="24"/>
          <w:u w:val="single"/>
          <w:lang w:val="ru-RU" w:eastAsia="ru-RU"/>
        </w:rPr>
        <w:t xml:space="preserve"> </w:t>
      </w:r>
      <w:r w:rsidRPr="003A7761">
        <w:rPr>
          <w:rFonts w:ascii="Times New Roman" w:eastAsia="Times New Roman" w:hAnsi="Times New Roman"/>
          <w:i/>
          <w:sz w:val="24"/>
          <w:szCs w:val="24"/>
          <w:u w:val="single"/>
          <w:lang w:eastAsia="ru-RU"/>
        </w:rPr>
        <w:t>документів:</w:t>
      </w:r>
    </w:p>
    <w:p w:rsidR="00C632B3" w:rsidRPr="003A7761" w:rsidRDefault="00C632B3" w:rsidP="0068339E">
      <w:pPr>
        <w:numPr>
          <w:ilvl w:val="0"/>
          <w:numId w:val="2"/>
        </w:num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копії документів, що підтверджують відповідність вимогам до кваліфікації Учасників</w:t>
      </w:r>
    </w:p>
    <w:p w:rsidR="00C632B3" w:rsidRPr="003A7761" w:rsidRDefault="00C632B3" w:rsidP="0068339E">
      <w:pPr>
        <w:numPr>
          <w:ilvl w:val="0"/>
          <w:numId w:val="2"/>
        </w:numPr>
        <w:tabs>
          <w:tab w:val="left" w:pos="993"/>
          <w:tab w:val="left" w:pos="3600"/>
        </w:tabs>
        <w:spacing w:after="100" w:line="240" w:lineRule="auto"/>
        <w:jc w:val="both"/>
        <w:rPr>
          <w:rFonts w:ascii="Times New Roman" w:eastAsia="Times New Roman" w:hAnsi="Times New Roman"/>
          <w:bCs/>
          <w:sz w:val="24"/>
          <w:szCs w:val="24"/>
          <w:lang w:eastAsia="ru-RU"/>
        </w:rPr>
      </w:pPr>
      <w:r w:rsidRPr="003A7761">
        <w:rPr>
          <w:rFonts w:ascii="Times New Roman" w:eastAsia="Times New Roman" w:hAnsi="Times New Roman"/>
          <w:bCs/>
          <w:sz w:val="24"/>
          <w:szCs w:val="24"/>
          <w:lang w:eastAsia="ru-RU"/>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C632B3" w:rsidRPr="003A7761" w:rsidRDefault="00C632B3" w:rsidP="0068339E">
      <w:pPr>
        <w:numPr>
          <w:ilvl w:val="0"/>
          <w:numId w:val="2"/>
        </w:numPr>
        <w:tabs>
          <w:tab w:val="left" w:pos="993"/>
          <w:tab w:val="left" w:pos="3600"/>
        </w:tabs>
        <w:spacing w:after="100" w:line="240" w:lineRule="auto"/>
        <w:jc w:val="both"/>
        <w:rPr>
          <w:rFonts w:ascii="Times New Roman" w:eastAsia="Times New Roman" w:hAnsi="Times New Roman"/>
          <w:bCs/>
          <w:sz w:val="24"/>
          <w:szCs w:val="24"/>
          <w:lang w:eastAsia="ru-RU"/>
        </w:rPr>
      </w:pPr>
      <w:r w:rsidRPr="003A7761">
        <w:rPr>
          <w:rFonts w:ascii="Times New Roman" w:eastAsia="Times New Roman" w:hAnsi="Times New Roman"/>
          <w:bCs/>
          <w:sz w:val="24"/>
          <w:szCs w:val="24"/>
          <w:lang w:eastAsia="ru-RU"/>
        </w:rPr>
        <w:t>Договір підписаний і завірений печаткою.</w:t>
      </w: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E70A8B" w:rsidRDefault="00E70A8B"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E70A8B" w:rsidRDefault="00E70A8B"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DD646B" w:rsidRDefault="00DD646B" w:rsidP="003A7761">
      <w:pPr>
        <w:pStyle w:val="HTML"/>
        <w:shd w:val="clear" w:color="auto" w:fill="FFFFFF"/>
        <w:tabs>
          <w:tab w:val="clear" w:pos="6412"/>
          <w:tab w:val="left" w:pos="6831"/>
        </w:tabs>
        <w:jc w:val="both"/>
        <w:rPr>
          <w:rFonts w:ascii="Times New Roman" w:hAnsi="Times New Roman"/>
          <w:sz w:val="24"/>
          <w:szCs w:val="24"/>
        </w:rPr>
      </w:pPr>
    </w:p>
    <w:p w:rsidR="00C632B3" w:rsidRPr="00C475BB" w:rsidRDefault="00C632B3" w:rsidP="00C632B3">
      <w:pPr>
        <w:pStyle w:val="HTML"/>
        <w:shd w:val="clear" w:color="auto" w:fill="FFFFFF"/>
        <w:tabs>
          <w:tab w:val="clear" w:pos="6412"/>
          <w:tab w:val="left" w:pos="6831"/>
        </w:tabs>
        <w:ind w:left="6719"/>
        <w:jc w:val="both"/>
        <w:rPr>
          <w:rFonts w:ascii="Times New Roman" w:hAnsi="Times New Roman"/>
          <w:sz w:val="24"/>
          <w:szCs w:val="24"/>
          <w:lang w:val="ru-RU"/>
        </w:rPr>
      </w:pPr>
      <w:r w:rsidRPr="00C475BB">
        <w:rPr>
          <w:rFonts w:ascii="Times New Roman" w:hAnsi="Times New Roman"/>
          <w:sz w:val="24"/>
          <w:szCs w:val="24"/>
        </w:rPr>
        <w:t xml:space="preserve">             Додаток №</w:t>
      </w:r>
      <w:r w:rsidR="003579CB">
        <w:rPr>
          <w:rFonts w:ascii="Times New Roman" w:hAnsi="Times New Roman"/>
          <w:sz w:val="24"/>
          <w:szCs w:val="24"/>
          <w:lang w:val="ru-RU"/>
        </w:rPr>
        <w:t>6</w:t>
      </w:r>
    </w:p>
    <w:p w:rsidR="00C632B3" w:rsidRPr="00D21C5C" w:rsidRDefault="00C632B3" w:rsidP="00C632B3">
      <w:pPr>
        <w:jc w:val="center"/>
        <w:rPr>
          <w:rFonts w:ascii="Times New Roman" w:hAnsi="Times New Roman"/>
          <w:b/>
          <w:sz w:val="28"/>
          <w:szCs w:val="28"/>
        </w:rPr>
      </w:pPr>
    </w:p>
    <w:p w:rsidR="00C632B3" w:rsidRPr="00D21C5C" w:rsidRDefault="00C632B3" w:rsidP="00C632B3">
      <w:pPr>
        <w:jc w:val="center"/>
        <w:rPr>
          <w:rFonts w:ascii="Times New Roman" w:hAnsi="Times New Roman"/>
          <w:b/>
          <w:sz w:val="28"/>
          <w:szCs w:val="28"/>
        </w:rPr>
      </w:pPr>
      <w:r w:rsidRPr="00C475BB">
        <w:rPr>
          <w:rFonts w:ascii="Times New Roman" w:hAnsi="Times New Roman"/>
          <w:b/>
          <w:sz w:val="28"/>
          <w:szCs w:val="28"/>
        </w:rPr>
        <w:t>Технічні вимоги до предмету закупівлі</w:t>
      </w:r>
    </w:p>
    <w:p w:rsidR="00C632B3" w:rsidRPr="00D21C5C" w:rsidRDefault="00C632B3" w:rsidP="00C632B3">
      <w:pPr>
        <w:pStyle w:val="a5"/>
        <w:autoSpaceDE w:val="0"/>
        <w:ind w:left="0" w:right="-1"/>
        <w:jc w:val="center"/>
        <w:rPr>
          <w:rFonts w:ascii="Times New Roman" w:hAnsi="Times New Roman"/>
        </w:rPr>
      </w:pPr>
    </w:p>
    <w:p w:rsidR="00C632B3" w:rsidRPr="00D21C5C" w:rsidRDefault="00C632B3" w:rsidP="00C632B3">
      <w:pPr>
        <w:pStyle w:val="a5"/>
        <w:autoSpaceDE w:val="0"/>
        <w:ind w:left="-142" w:right="-1" w:firstLine="850"/>
        <w:jc w:val="both"/>
        <w:rPr>
          <w:rFonts w:ascii="Times New Roman" w:hAnsi="Times New Roman"/>
          <w:b/>
        </w:rPr>
      </w:pPr>
      <w:r w:rsidRPr="00C475BB">
        <w:rPr>
          <w:rFonts w:ascii="Times New Roman" w:hAnsi="Times New Roman"/>
        </w:rPr>
        <w:t>Якість запропонованого товару повинна підтверджуватись посвідченням якості (або декларацією виробника), де вказується дата виготовлення на підприємстві, час виготовлення і термін реалізації в годинах, умови зберігання. При поставці товару копії супровідних документів надаються на кожну партію товару</w:t>
      </w:r>
    </w:p>
    <w:p w:rsidR="00C632B3" w:rsidRPr="00D21C5C" w:rsidRDefault="00C632B3" w:rsidP="00C632B3">
      <w:pPr>
        <w:pStyle w:val="a3"/>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276"/>
        <w:gridCol w:w="4252"/>
      </w:tblGrid>
      <w:tr w:rsidR="009B131A" w:rsidRPr="009B131A" w:rsidTr="009B131A">
        <w:trPr>
          <w:trHeight w:val="1546"/>
        </w:trPr>
        <w:tc>
          <w:tcPr>
            <w:tcW w:w="534" w:type="dxa"/>
          </w:tcPr>
          <w:p w:rsidR="009B131A" w:rsidRPr="009B131A" w:rsidRDefault="009B131A" w:rsidP="00CE20F5">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п/п</w:t>
            </w:r>
          </w:p>
        </w:tc>
        <w:tc>
          <w:tcPr>
            <w:tcW w:w="2551" w:type="dxa"/>
            <w:vAlign w:val="center"/>
          </w:tcPr>
          <w:p w:rsidR="009B131A" w:rsidRPr="009B131A" w:rsidRDefault="009B131A" w:rsidP="00CE20F5">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Найменування товару</w:t>
            </w:r>
          </w:p>
        </w:tc>
        <w:tc>
          <w:tcPr>
            <w:tcW w:w="1134" w:type="dxa"/>
            <w:vAlign w:val="center"/>
          </w:tcPr>
          <w:p w:rsidR="009B131A" w:rsidRPr="009B131A" w:rsidRDefault="009B131A" w:rsidP="00CE20F5">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Одиниця виміру</w:t>
            </w:r>
          </w:p>
          <w:p w:rsidR="009B131A" w:rsidRPr="009B131A" w:rsidRDefault="009B131A" w:rsidP="00CE20F5">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276" w:type="dxa"/>
            <w:vAlign w:val="center"/>
          </w:tcPr>
          <w:p w:rsidR="009B131A" w:rsidRPr="009B131A" w:rsidRDefault="009B131A" w:rsidP="00CE20F5">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Кількість</w:t>
            </w:r>
          </w:p>
          <w:p w:rsidR="009B131A" w:rsidRPr="009B131A" w:rsidRDefault="009B131A" w:rsidP="00CE20F5">
            <w:pPr>
              <w:spacing w:after="0"/>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4252" w:type="dxa"/>
            <w:vAlign w:val="center"/>
          </w:tcPr>
          <w:p w:rsidR="009B131A" w:rsidRPr="009B131A" w:rsidRDefault="009B131A" w:rsidP="00CE2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Технічні вимоги до предмету закупівлі</w:t>
            </w:r>
          </w:p>
        </w:tc>
      </w:tr>
      <w:tr w:rsidR="009B131A" w:rsidRPr="00DE5387" w:rsidTr="009B131A">
        <w:tc>
          <w:tcPr>
            <w:tcW w:w="534" w:type="dxa"/>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1</w:t>
            </w:r>
          </w:p>
        </w:tc>
        <w:tc>
          <w:tcPr>
            <w:tcW w:w="2551"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Хліб білково-пшеничний</w:t>
            </w:r>
          </w:p>
        </w:tc>
        <w:tc>
          <w:tcPr>
            <w:tcW w:w="1134"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шт</w:t>
            </w:r>
          </w:p>
        </w:tc>
        <w:tc>
          <w:tcPr>
            <w:tcW w:w="1276"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1825</w:t>
            </w:r>
          </w:p>
        </w:tc>
        <w:tc>
          <w:tcPr>
            <w:tcW w:w="4252" w:type="dxa"/>
            <w:vAlign w:val="center"/>
          </w:tcPr>
          <w:p w:rsidR="009B131A" w:rsidRPr="00DE5387" w:rsidRDefault="00A13D4F" w:rsidP="00DE5387">
            <w:pPr>
              <w:pStyle w:val="a9"/>
              <w:rPr>
                <w:color w:val="000000"/>
                <w:sz w:val="22"/>
                <w:szCs w:val="22"/>
              </w:rPr>
            </w:pPr>
            <w:r w:rsidRPr="00A13D4F">
              <w:rPr>
                <w:color w:val="555555"/>
                <w:shd w:val="clear" w:color="auto" w:fill="FFFFFF"/>
              </w:rPr>
              <w:t>Борошно пшеничне вищого сорту.</w:t>
            </w:r>
            <w:r w:rsidR="009B131A" w:rsidRPr="00DE5387">
              <w:rPr>
                <w:color w:val="000000"/>
                <w:sz w:val="22"/>
                <w:szCs w:val="22"/>
              </w:rPr>
              <w:t xml:space="preserve">Хліб повинен бути рівним, без тріщин і надривів, без ознак деформації, мати золотаву скоринку, забарвлення кірки рівномірне, без підгорілого. Смак і запах - чистий, без сторонніх присмаків і запахів, характерний для свіжого хліба. Хліб повинен мати пропечений м'якуш, не вологий на дотик. Пористість розвинена, без пустот і ущільнень. Якість товару має відповідати </w:t>
            </w:r>
            <w:r w:rsidR="009B131A" w:rsidRPr="00BC597D">
              <w:rPr>
                <w:b/>
                <w:color w:val="000000"/>
                <w:sz w:val="22"/>
                <w:szCs w:val="22"/>
              </w:rPr>
              <w:t>ДСТУ</w:t>
            </w:r>
            <w:r w:rsidR="005A15AF" w:rsidRPr="00BC597D">
              <w:rPr>
                <w:b/>
                <w:color w:val="000000"/>
                <w:sz w:val="22"/>
                <w:szCs w:val="22"/>
              </w:rPr>
              <w:t>4588:2006</w:t>
            </w:r>
            <w:r w:rsidR="005A15AF">
              <w:rPr>
                <w:color w:val="000000"/>
                <w:sz w:val="22"/>
                <w:szCs w:val="22"/>
              </w:rPr>
              <w:t xml:space="preserve"> Вироби хлібобулочні для спеціального дієтичного споживанняТехнічні </w:t>
            </w:r>
            <w:r w:rsidR="009B131A" w:rsidRPr="00DE5387">
              <w:rPr>
                <w:color w:val="000000"/>
                <w:sz w:val="22"/>
                <w:szCs w:val="22"/>
              </w:rPr>
              <w:t xml:space="preserve"> Загальні технічні умови»</w:t>
            </w:r>
            <w:r w:rsidR="00B8361D" w:rsidRPr="00B8361D">
              <w:rPr>
                <w:color w:val="000000"/>
              </w:rPr>
              <w:t xml:space="preserve"> Вага одн</w:t>
            </w:r>
            <w:r w:rsidR="00B8361D">
              <w:rPr>
                <w:color w:val="000000"/>
              </w:rPr>
              <w:t>ієї булки хліба</w:t>
            </w:r>
            <w:r w:rsidR="00B8361D">
              <w:rPr>
                <w:color w:val="000000"/>
                <w:sz w:val="22"/>
                <w:szCs w:val="22"/>
              </w:rPr>
              <w:t xml:space="preserve"> 0,200 кг</w:t>
            </w:r>
          </w:p>
          <w:p w:rsidR="009B131A" w:rsidRPr="00DE5387" w:rsidRDefault="009B131A" w:rsidP="00DE5387">
            <w:pPr>
              <w:spacing w:after="0" w:line="240" w:lineRule="auto"/>
              <w:rPr>
                <w:rFonts w:ascii="Times New Roman" w:eastAsia="Times New Roman" w:hAnsi="Times New Roman"/>
                <w:lang w:eastAsia="ru-RU"/>
              </w:rPr>
            </w:pPr>
          </w:p>
        </w:tc>
      </w:tr>
      <w:tr w:rsidR="009B131A" w:rsidRPr="00DE5387" w:rsidTr="009B131A">
        <w:tc>
          <w:tcPr>
            <w:tcW w:w="534" w:type="dxa"/>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2</w:t>
            </w:r>
          </w:p>
        </w:tc>
        <w:tc>
          <w:tcPr>
            <w:tcW w:w="2551"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Хліб Бородинський</w:t>
            </w:r>
          </w:p>
        </w:tc>
        <w:tc>
          <w:tcPr>
            <w:tcW w:w="1134"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шт</w:t>
            </w:r>
          </w:p>
        </w:tc>
        <w:tc>
          <w:tcPr>
            <w:tcW w:w="1276"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1095</w:t>
            </w:r>
          </w:p>
        </w:tc>
        <w:tc>
          <w:tcPr>
            <w:tcW w:w="4252" w:type="dxa"/>
            <w:vAlign w:val="center"/>
          </w:tcPr>
          <w:p w:rsidR="009B131A" w:rsidRPr="00DE5387" w:rsidRDefault="005A15AF" w:rsidP="00DE5387">
            <w:pPr>
              <w:spacing w:after="0" w:line="240" w:lineRule="auto"/>
              <w:rPr>
                <w:rFonts w:ascii="Times New Roman" w:hAnsi="Times New Roman"/>
              </w:rPr>
            </w:pPr>
            <w:r>
              <w:rPr>
                <w:rFonts w:ascii="Times New Roman" w:hAnsi="Times New Roman"/>
                <w:color w:val="333333"/>
                <w:sz w:val="24"/>
                <w:szCs w:val="24"/>
                <w:shd w:val="clear" w:color="auto" w:fill="FFFFFF"/>
                <w:lang w:val="ru-RU"/>
              </w:rPr>
              <w:t>Борошно житнє</w:t>
            </w:r>
            <w:r w:rsidR="00226FF7">
              <w:rPr>
                <w:rFonts w:ascii="Times New Roman" w:hAnsi="Times New Roman"/>
                <w:color w:val="333333"/>
                <w:sz w:val="24"/>
                <w:szCs w:val="24"/>
                <w:shd w:val="clear" w:color="auto" w:fill="FFFFFF"/>
                <w:lang w:val="ru-RU"/>
              </w:rPr>
              <w:t xml:space="preserve"> </w:t>
            </w:r>
            <w:proofErr w:type="gramStart"/>
            <w:r w:rsidR="00226FF7">
              <w:rPr>
                <w:rFonts w:ascii="Times New Roman" w:hAnsi="Times New Roman"/>
                <w:color w:val="333333"/>
                <w:sz w:val="24"/>
                <w:szCs w:val="24"/>
                <w:shd w:val="clear" w:color="auto" w:fill="FFFFFF"/>
                <w:lang w:val="ru-RU"/>
              </w:rPr>
              <w:t>обдирне,борошно</w:t>
            </w:r>
            <w:proofErr w:type="gramEnd"/>
            <w:r w:rsidR="00226FF7">
              <w:rPr>
                <w:rFonts w:ascii="Times New Roman" w:hAnsi="Times New Roman"/>
                <w:color w:val="333333"/>
                <w:sz w:val="24"/>
                <w:szCs w:val="24"/>
                <w:shd w:val="clear" w:color="auto" w:fill="FFFFFF"/>
                <w:lang w:val="ru-RU"/>
              </w:rPr>
              <w:t xml:space="preserve"> пшеничне першого гатунку.</w:t>
            </w:r>
            <w:r w:rsidR="00A13D4F" w:rsidRPr="00A13D4F">
              <w:rPr>
                <w:rFonts w:ascii="Times New Roman" w:hAnsi="Times New Roman"/>
                <w:color w:val="333333"/>
                <w:sz w:val="24"/>
                <w:szCs w:val="24"/>
                <w:shd w:val="clear" w:color="auto" w:fill="FFFFFF"/>
              </w:rPr>
              <w:t>. Загальні технічні умови</w:t>
            </w:r>
            <w:r w:rsidR="00A13D4F">
              <w:rPr>
                <w:rFonts w:ascii="Arial" w:hAnsi="Arial" w:cs="Arial"/>
                <w:color w:val="333333"/>
                <w:sz w:val="21"/>
                <w:szCs w:val="21"/>
                <w:shd w:val="clear" w:color="auto" w:fill="FFFFFF"/>
                <w:lang w:val="ru-RU"/>
              </w:rPr>
              <w:t>.</w:t>
            </w:r>
            <w:r w:rsidR="009B131A" w:rsidRPr="00DE5387">
              <w:rPr>
                <w:rFonts w:ascii="Times New Roman" w:hAnsi="Times New Roman"/>
              </w:rPr>
              <w:t xml:space="preserve">Поверхня хліба повинна бути чиста, гладка, без тріщин, без бокових випливів, без </w:t>
            </w:r>
            <w:r w:rsidR="009B131A" w:rsidRPr="00DE5387">
              <w:rPr>
                <w:rFonts w:ascii="Times New Roman" w:hAnsi="Times New Roman"/>
                <w:shd w:val="clear" w:color="auto" w:fill="FEFEFE"/>
              </w:rPr>
              <w:t>підгорілості</w:t>
            </w:r>
            <w:r w:rsidR="009B131A" w:rsidRPr="00DE5387">
              <w:rPr>
                <w:rFonts w:ascii="Times New Roman" w:hAnsi="Times New Roman"/>
              </w:rPr>
              <w:t>, скоринка не має відставати від м’якуша.</w:t>
            </w:r>
          </w:p>
          <w:p w:rsidR="009B131A" w:rsidRPr="00DE5387" w:rsidRDefault="009B131A" w:rsidP="00DE5387">
            <w:pPr>
              <w:spacing w:after="0" w:line="240" w:lineRule="auto"/>
              <w:rPr>
                <w:rFonts w:ascii="Times New Roman" w:hAnsi="Times New Roman"/>
              </w:rPr>
            </w:pPr>
            <w:r w:rsidRPr="00DE5387">
              <w:rPr>
                <w:rFonts w:ascii="Times New Roman" w:hAnsi="Times New Roman"/>
              </w:rPr>
              <w:t xml:space="preserve">М’якуш не липкий, пропечений, </w:t>
            </w:r>
            <w:r w:rsidRPr="00DE5387">
              <w:rPr>
                <w:rFonts w:ascii="Times New Roman" w:hAnsi="Times New Roman"/>
                <w:shd w:val="clear" w:color="auto" w:fill="FEFEFE"/>
              </w:rPr>
              <w:t>без слідів непромісу</w:t>
            </w:r>
            <w:r w:rsidRPr="00DE5387">
              <w:rPr>
                <w:rFonts w:ascii="Times New Roman" w:hAnsi="Times New Roman"/>
              </w:rPr>
              <w:t>.</w:t>
            </w:r>
          </w:p>
          <w:p w:rsidR="009B131A" w:rsidRPr="00DE5387" w:rsidRDefault="009B131A" w:rsidP="00DE5387">
            <w:pPr>
              <w:spacing w:after="0" w:line="240" w:lineRule="auto"/>
              <w:rPr>
                <w:rFonts w:ascii="Times New Roman" w:hAnsi="Times New Roman"/>
              </w:rPr>
            </w:pPr>
            <w:r w:rsidRPr="00DE5387">
              <w:rPr>
                <w:rFonts w:ascii="Times New Roman" w:hAnsi="Times New Roman"/>
              </w:rPr>
              <w:t>Хліб не вологий на дотик, при натисканні пальцем повинен приймати первинну форму, без мучних комків, пустот і щільного непористого шару у нижньому шарі скоринки.</w:t>
            </w:r>
          </w:p>
          <w:p w:rsidR="009B131A" w:rsidRPr="00DE5387" w:rsidRDefault="009B131A" w:rsidP="00DE5387">
            <w:pPr>
              <w:spacing w:after="0" w:line="240" w:lineRule="auto"/>
              <w:rPr>
                <w:rFonts w:ascii="Times New Roman" w:hAnsi="Times New Roman"/>
                <w:lang w:eastAsia="uk-UA"/>
              </w:rPr>
            </w:pPr>
            <w:r w:rsidRPr="00DE5387">
              <w:rPr>
                <w:rFonts w:ascii="Times New Roman" w:hAnsi="Times New Roman"/>
                <w:lang w:eastAsia="uk-UA"/>
              </w:rPr>
              <w:t>Без ГМО, без поліпшувачів борошна, без консервантів.</w:t>
            </w:r>
          </w:p>
          <w:p w:rsidR="009B131A" w:rsidRPr="00DE5387" w:rsidRDefault="009B131A" w:rsidP="00DE5387">
            <w:pPr>
              <w:spacing w:after="0" w:line="240" w:lineRule="auto"/>
              <w:rPr>
                <w:rFonts w:ascii="Times New Roman" w:hAnsi="Times New Roman"/>
                <w:lang w:eastAsia="uk-UA"/>
              </w:rPr>
            </w:pPr>
            <w:r w:rsidRPr="00DE5387">
              <w:rPr>
                <w:rFonts w:ascii="Times New Roman" w:hAnsi="Times New Roman"/>
                <w:lang w:eastAsia="uk-UA"/>
              </w:rPr>
              <w:t>Запах:  повинен бути характерними для свіжого хліба: природний і не затхлий.</w:t>
            </w:r>
          </w:p>
          <w:p w:rsidR="009B131A" w:rsidRPr="00DE5387" w:rsidRDefault="009B131A" w:rsidP="00DE5387">
            <w:pPr>
              <w:spacing w:after="0" w:line="240" w:lineRule="auto"/>
              <w:rPr>
                <w:rFonts w:ascii="Times New Roman" w:hAnsi="Times New Roman"/>
                <w:lang w:eastAsia="uk-UA"/>
              </w:rPr>
            </w:pPr>
            <w:r w:rsidRPr="00DE5387">
              <w:rPr>
                <w:rFonts w:ascii="Times New Roman" w:hAnsi="Times New Roman"/>
                <w:lang w:eastAsia="uk-UA"/>
              </w:rPr>
              <w:t>Смак: повинен бути характерним для свіжого хліба: не кислий і не прісний.</w:t>
            </w:r>
          </w:p>
          <w:p w:rsidR="009B131A" w:rsidRPr="005A15AF" w:rsidRDefault="009B131A" w:rsidP="00DE5387">
            <w:pPr>
              <w:spacing w:after="0" w:line="240" w:lineRule="auto"/>
              <w:rPr>
                <w:rFonts w:ascii="Times New Roman" w:hAnsi="Times New Roman"/>
                <w:lang w:eastAsia="uk-UA"/>
              </w:rPr>
            </w:pPr>
            <w:r w:rsidRPr="00DE5387">
              <w:rPr>
                <w:rFonts w:ascii="Times New Roman" w:hAnsi="Times New Roman"/>
                <w:lang w:eastAsia="uk-UA"/>
              </w:rPr>
              <w:t xml:space="preserve">Оцінка якості: відповідно до </w:t>
            </w:r>
            <w:r w:rsidR="005A15AF" w:rsidRPr="005A15AF">
              <w:rPr>
                <w:rFonts w:ascii="Times New Roman" w:hAnsi="Times New Roman"/>
                <w:lang w:eastAsia="uk-UA"/>
              </w:rPr>
              <w:t xml:space="preserve"> </w:t>
            </w:r>
            <w:r w:rsidR="005A15AF" w:rsidRPr="00BC597D">
              <w:rPr>
                <w:rFonts w:ascii="Times New Roman" w:hAnsi="Times New Roman"/>
                <w:b/>
                <w:lang w:eastAsia="uk-UA"/>
              </w:rPr>
              <w:t>СОУ 15.8-37-00032744-004:2005</w:t>
            </w:r>
            <w:r w:rsidR="005A15AF" w:rsidRPr="005A15AF">
              <w:rPr>
                <w:rFonts w:ascii="Times New Roman" w:hAnsi="Times New Roman"/>
                <w:lang w:eastAsia="uk-UA"/>
              </w:rPr>
              <w:t xml:space="preserve"> х</w:t>
            </w:r>
            <w:r w:rsidR="005A15AF">
              <w:rPr>
                <w:rFonts w:ascii="Times New Roman" w:hAnsi="Times New Roman"/>
                <w:lang w:eastAsia="uk-UA"/>
              </w:rPr>
              <w:t>ліб житній,житньо-пшеничний та пшенично-житній.Технічні умови</w:t>
            </w:r>
          </w:p>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hAnsi="Times New Roman"/>
                <w:lang w:eastAsia="uk-UA"/>
              </w:rPr>
              <w:lastRenderedPageBreak/>
              <w:t>Строк придатності:72 год. – в упаковці, 36 год. – без упаковки.</w:t>
            </w:r>
            <w:r w:rsidR="00B8361D" w:rsidRPr="00B8361D">
              <w:rPr>
                <w:rFonts w:ascii="Times New Roman" w:hAnsi="Times New Roman"/>
                <w:color w:val="000000"/>
              </w:rPr>
              <w:t xml:space="preserve"> Вага одн</w:t>
            </w:r>
            <w:r w:rsidR="00B8361D">
              <w:rPr>
                <w:rFonts w:ascii="Times New Roman" w:hAnsi="Times New Roman"/>
                <w:color w:val="000000"/>
              </w:rPr>
              <w:t>ієї булки хліба 0,450 кг</w:t>
            </w:r>
          </w:p>
        </w:tc>
      </w:tr>
      <w:tr w:rsidR="009B131A" w:rsidRPr="00DE5387" w:rsidTr="009B131A">
        <w:tc>
          <w:tcPr>
            <w:tcW w:w="534" w:type="dxa"/>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lastRenderedPageBreak/>
              <w:t>3</w:t>
            </w:r>
          </w:p>
        </w:tc>
        <w:tc>
          <w:tcPr>
            <w:tcW w:w="2551"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Хліб Дарницький</w:t>
            </w:r>
          </w:p>
        </w:tc>
        <w:tc>
          <w:tcPr>
            <w:tcW w:w="1134"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шт</w:t>
            </w:r>
          </w:p>
        </w:tc>
        <w:tc>
          <w:tcPr>
            <w:tcW w:w="1276" w:type="dxa"/>
            <w:vAlign w:val="center"/>
          </w:tcPr>
          <w:p w:rsidR="009B131A" w:rsidRPr="00DE5387" w:rsidRDefault="00B90882"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3240</w:t>
            </w:r>
          </w:p>
        </w:tc>
        <w:tc>
          <w:tcPr>
            <w:tcW w:w="4252" w:type="dxa"/>
            <w:vAlign w:val="center"/>
          </w:tcPr>
          <w:p w:rsidR="00A13D4F" w:rsidRPr="00A13D4F" w:rsidRDefault="00BC597D" w:rsidP="00DE5387">
            <w:pPr>
              <w:rPr>
                <w:rFonts w:ascii="Times New Roman" w:hAnsi="Times New Roman"/>
                <w:sz w:val="24"/>
                <w:szCs w:val="24"/>
              </w:rPr>
            </w:pPr>
            <w:r w:rsidRPr="00BC597D">
              <w:rPr>
                <w:rFonts w:ascii="Times New Roman" w:hAnsi="Times New Roman"/>
                <w:b/>
                <w:color w:val="202124"/>
                <w:sz w:val="24"/>
                <w:szCs w:val="24"/>
                <w:shd w:val="clear" w:color="auto" w:fill="FFFFFF"/>
              </w:rPr>
              <w:t>СОУ 15.8-37-00032744-004:2005</w:t>
            </w:r>
            <w:r>
              <w:rPr>
                <w:rFonts w:ascii="Times New Roman" w:hAnsi="Times New Roman"/>
                <w:color w:val="202124"/>
                <w:sz w:val="24"/>
                <w:szCs w:val="24"/>
                <w:shd w:val="clear" w:color="auto" w:fill="FFFFFF"/>
              </w:rPr>
              <w:t>.Хліб житній,житньо-пшеничний та пшенично-жичній.Технічні умови.</w:t>
            </w:r>
            <w:r w:rsidR="00A13D4F" w:rsidRPr="00A13D4F">
              <w:rPr>
                <w:rFonts w:ascii="Times New Roman" w:hAnsi="Times New Roman"/>
                <w:color w:val="202124"/>
                <w:sz w:val="24"/>
                <w:szCs w:val="24"/>
                <w:shd w:val="clear" w:color="auto" w:fill="FFFFFF"/>
              </w:rPr>
              <w:t>Склад: борошно житнє обдирне, борошно пшеничне першого сорту</w:t>
            </w:r>
          </w:p>
          <w:p w:rsidR="009B131A" w:rsidRPr="00DE5387" w:rsidRDefault="009B131A" w:rsidP="00DE5387">
            <w:pPr>
              <w:rPr>
                <w:rFonts w:ascii="Times New Roman" w:hAnsi="Times New Roman"/>
              </w:rPr>
            </w:pPr>
            <w:r w:rsidRPr="00DE5387">
              <w:rPr>
                <w:rFonts w:ascii="Times New Roman" w:hAnsi="Times New Roman"/>
              </w:rPr>
              <w:t xml:space="preserve">Поверхня хліба повинна бути чиста, гладка, без тріщин, без бокових випливів, без </w:t>
            </w:r>
            <w:r w:rsidRPr="00DE5387">
              <w:rPr>
                <w:rFonts w:ascii="Times New Roman" w:hAnsi="Times New Roman"/>
                <w:shd w:val="clear" w:color="auto" w:fill="FEFEFE"/>
              </w:rPr>
              <w:t>підгорілості</w:t>
            </w:r>
            <w:r w:rsidRPr="00DE5387">
              <w:rPr>
                <w:rFonts w:ascii="Times New Roman" w:hAnsi="Times New Roman"/>
              </w:rPr>
              <w:t>, скоринка не має відставати від м’якуша.</w:t>
            </w:r>
          </w:p>
          <w:p w:rsidR="009B131A" w:rsidRPr="00DE5387" w:rsidRDefault="009B131A" w:rsidP="00DE5387">
            <w:pPr>
              <w:spacing w:after="0"/>
              <w:rPr>
                <w:rFonts w:ascii="Times New Roman" w:hAnsi="Times New Roman"/>
              </w:rPr>
            </w:pPr>
            <w:r w:rsidRPr="00DE5387">
              <w:rPr>
                <w:rFonts w:ascii="Times New Roman" w:hAnsi="Times New Roman"/>
              </w:rPr>
              <w:t xml:space="preserve">М’якуш не липкий, пропечений, </w:t>
            </w:r>
            <w:r w:rsidRPr="00DE5387">
              <w:rPr>
                <w:rFonts w:ascii="Times New Roman" w:hAnsi="Times New Roman"/>
                <w:shd w:val="clear" w:color="auto" w:fill="FEFEFE"/>
              </w:rPr>
              <w:t>без слідів непромісу</w:t>
            </w:r>
            <w:r w:rsidRPr="00DE5387">
              <w:rPr>
                <w:rFonts w:ascii="Times New Roman" w:hAnsi="Times New Roman"/>
              </w:rPr>
              <w:t>.</w:t>
            </w:r>
          </w:p>
          <w:p w:rsidR="009B131A" w:rsidRPr="00DE5387" w:rsidRDefault="009B131A" w:rsidP="00DE5387">
            <w:pPr>
              <w:spacing w:after="0"/>
              <w:rPr>
                <w:rFonts w:ascii="Times New Roman" w:hAnsi="Times New Roman"/>
              </w:rPr>
            </w:pPr>
            <w:r w:rsidRPr="00DE5387">
              <w:rPr>
                <w:rFonts w:ascii="Times New Roman" w:hAnsi="Times New Roman"/>
              </w:rPr>
              <w:t>Хліб не вологий на дотик, при натисканні пальцем повинен приймати первинну форму, без мучних комків, пустот і щільного непористого шару у нижньому шарі скоринки.</w:t>
            </w:r>
          </w:p>
          <w:p w:rsidR="009B131A" w:rsidRPr="00DE5387" w:rsidRDefault="009B131A" w:rsidP="00DE5387">
            <w:pPr>
              <w:spacing w:after="0"/>
              <w:rPr>
                <w:rFonts w:ascii="Times New Roman" w:hAnsi="Times New Roman"/>
                <w:lang w:eastAsia="uk-UA"/>
              </w:rPr>
            </w:pPr>
            <w:r w:rsidRPr="00DE5387">
              <w:rPr>
                <w:rFonts w:ascii="Times New Roman" w:hAnsi="Times New Roman"/>
                <w:lang w:eastAsia="uk-UA"/>
              </w:rPr>
              <w:t>Без ГМО, без поліпшувачів борошна, без консервантів.</w:t>
            </w:r>
          </w:p>
          <w:p w:rsidR="009B131A" w:rsidRPr="00DE5387" w:rsidRDefault="009B131A" w:rsidP="00DE5387">
            <w:pPr>
              <w:spacing w:after="0"/>
              <w:rPr>
                <w:rFonts w:ascii="Times New Roman" w:hAnsi="Times New Roman"/>
                <w:lang w:eastAsia="uk-UA"/>
              </w:rPr>
            </w:pPr>
            <w:r w:rsidRPr="00DE5387">
              <w:rPr>
                <w:rFonts w:ascii="Times New Roman" w:hAnsi="Times New Roman"/>
                <w:lang w:eastAsia="uk-UA"/>
              </w:rPr>
              <w:t>Запах:  повинен бути характерними для свіжого хліба: природний і не затхлий.</w:t>
            </w:r>
          </w:p>
          <w:p w:rsidR="009B131A" w:rsidRPr="00DE5387" w:rsidRDefault="009B131A" w:rsidP="00DE5387">
            <w:pPr>
              <w:spacing w:after="0"/>
              <w:rPr>
                <w:rFonts w:ascii="Times New Roman" w:hAnsi="Times New Roman"/>
                <w:lang w:eastAsia="uk-UA"/>
              </w:rPr>
            </w:pPr>
            <w:r w:rsidRPr="00DE5387">
              <w:rPr>
                <w:rFonts w:ascii="Times New Roman" w:hAnsi="Times New Roman"/>
                <w:lang w:eastAsia="uk-UA"/>
              </w:rPr>
              <w:t>Смак: повинен бути характерним для свіжого хліба: не кислий і не прісний.</w:t>
            </w:r>
          </w:p>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hAnsi="Times New Roman"/>
                <w:lang w:eastAsia="uk-UA"/>
              </w:rPr>
              <w:t>Строк придатності:72 год. – в упаковці, 36 год. – без упаковки.</w:t>
            </w:r>
            <w:r w:rsidR="00B8361D" w:rsidRPr="00B8361D">
              <w:rPr>
                <w:rFonts w:ascii="Times New Roman" w:hAnsi="Times New Roman"/>
                <w:color w:val="000000"/>
              </w:rPr>
              <w:t xml:space="preserve"> Вага одн</w:t>
            </w:r>
            <w:r w:rsidR="00B8361D">
              <w:rPr>
                <w:rFonts w:ascii="Times New Roman" w:hAnsi="Times New Roman"/>
                <w:color w:val="000000"/>
              </w:rPr>
              <w:t>ієї булки хліба 0,660 кг</w:t>
            </w:r>
          </w:p>
        </w:tc>
      </w:tr>
      <w:tr w:rsidR="00B90882" w:rsidRPr="00DE5387" w:rsidTr="009B131A">
        <w:tc>
          <w:tcPr>
            <w:tcW w:w="534" w:type="dxa"/>
          </w:tcPr>
          <w:p w:rsidR="00B90882" w:rsidRDefault="00B90882" w:rsidP="00DE5387">
            <w:pPr>
              <w:spacing w:after="0" w:line="240" w:lineRule="auto"/>
              <w:rPr>
                <w:rFonts w:ascii="Times New Roman" w:eastAsia="Times New Roman" w:hAnsi="Times New Roman"/>
                <w:lang w:eastAsia="ru-RU"/>
              </w:rPr>
            </w:pPr>
          </w:p>
          <w:p w:rsidR="00B90882" w:rsidRDefault="00B90882" w:rsidP="00DE5387">
            <w:pPr>
              <w:spacing w:after="0" w:line="240" w:lineRule="auto"/>
              <w:rPr>
                <w:rFonts w:ascii="Times New Roman" w:eastAsia="Times New Roman" w:hAnsi="Times New Roman"/>
                <w:lang w:eastAsia="ru-RU"/>
              </w:rPr>
            </w:pPr>
          </w:p>
          <w:p w:rsidR="00B90882" w:rsidRDefault="00B90882" w:rsidP="00DE5387">
            <w:pPr>
              <w:spacing w:after="0" w:line="240" w:lineRule="auto"/>
              <w:rPr>
                <w:rFonts w:ascii="Times New Roman" w:eastAsia="Times New Roman" w:hAnsi="Times New Roman"/>
                <w:lang w:eastAsia="ru-RU"/>
              </w:rPr>
            </w:pPr>
          </w:p>
          <w:p w:rsidR="00B90882" w:rsidRDefault="00B90882" w:rsidP="00DE5387">
            <w:pPr>
              <w:spacing w:after="0" w:line="240" w:lineRule="auto"/>
              <w:rPr>
                <w:rFonts w:ascii="Times New Roman" w:eastAsia="Times New Roman" w:hAnsi="Times New Roman"/>
                <w:lang w:eastAsia="ru-RU"/>
              </w:rPr>
            </w:pPr>
          </w:p>
          <w:p w:rsidR="00B90882" w:rsidRDefault="00B90882" w:rsidP="00DE5387">
            <w:pPr>
              <w:spacing w:after="0" w:line="240" w:lineRule="auto"/>
              <w:rPr>
                <w:rFonts w:ascii="Times New Roman" w:eastAsia="Times New Roman" w:hAnsi="Times New Roman"/>
                <w:lang w:eastAsia="ru-RU"/>
              </w:rPr>
            </w:pPr>
          </w:p>
          <w:p w:rsidR="00B90882" w:rsidRDefault="00B90882" w:rsidP="00DE5387">
            <w:pPr>
              <w:spacing w:after="0" w:line="240" w:lineRule="auto"/>
              <w:rPr>
                <w:rFonts w:ascii="Times New Roman" w:eastAsia="Times New Roman" w:hAnsi="Times New Roman"/>
                <w:lang w:eastAsia="ru-RU"/>
              </w:rPr>
            </w:pPr>
          </w:p>
          <w:p w:rsidR="00B90882" w:rsidRPr="00DE5387" w:rsidRDefault="00B90882"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4</w:t>
            </w:r>
          </w:p>
        </w:tc>
        <w:tc>
          <w:tcPr>
            <w:tcW w:w="2551" w:type="dxa"/>
            <w:vAlign w:val="center"/>
          </w:tcPr>
          <w:p w:rsidR="00B90882" w:rsidRPr="00B90882" w:rsidRDefault="00B90882" w:rsidP="00DE5387">
            <w:pPr>
              <w:spacing w:after="0" w:line="240" w:lineRule="auto"/>
              <w:rPr>
                <w:rFonts w:ascii="Times New Roman" w:eastAsia="Times New Roman" w:hAnsi="Times New Roman"/>
                <w:lang w:eastAsia="ru-RU"/>
              </w:rPr>
            </w:pPr>
            <w:r w:rsidRPr="00B90882">
              <w:rPr>
                <w:rFonts w:ascii="Times New Roman" w:hAnsi="Times New Roman"/>
                <w:color w:val="000000"/>
              </w:rPr>
              <w:t>Хліб Домашній</w:t>
            </w:r>
          </w:p>
        </w:tc>
        <w:tc>
          <w:tcPr>
            <w:tcW w:w="1134" w:type="dxa"/>
            <w:vAlign w:val="center"/>
          </w:tcPr>
          <w:p w:rsidR="00B90882" w:rsidRPr="00B90882" w:rsidRDefault="00B90882" w:rsidP="00DE5387">
            <w:pPr>
              <w:spacing w:after="0" w:line="240" w:lineRule="auto"/>
              <w:rPr>
                <w:rFonts w:ascii="Times New Roman" w:eastAsia="Times New Roman" w:hAnsi="Times New Roman"/>
                <w:lang w:eastAsia="ru-RU"/>
              </w:rPr>
            </w:pPr>
            <w:r w:rsidRPr="00B90882">
              <w:rPr>
                <w:rFonts w:ascii="Times New Roman" w:eastAsia="Times New Roman" w:hAnsi="Times New Roman"/>
                <w:lang w:eastAsia="ru-RU"/>
              </w:rPr>
              <w:t>шт</w:t>
            </w:r>
          </w:p>
        </w:tc>
        <w:tc>
          <w:tcPr>
            <w:tcW w:w="1276" w:type="dxa"/>
            <w:vAlign w:val="center"/>
          </w:tcPr>
          <w:p w:rsidR="00B90882" w:rsidRPr="00B90882" w:rsidRDefault="00B90882" w:rsidP="00DE5387">
            <w:pPr>
              <w:spacing w:after="0" w:line="240" w:lineRule="auto"/>
              <w:rPr>
                <w:rFonts w:ascii="Times New Roman" w:eastAsia="Times New Roman" w:hAnsi="Times New Roman"/>
                <w:lang w:eastAsia="ru-RU"/>
              </w:rPr>
            </w:pPr>
            <w:r w:rsidRPr="00B90882">
              <w:rPr>
                <w:rFonts w:ascii="Times New Roman" w:eastAsia="Times New Roman" w:hAnsi="Times New Roman"/>
                <w:lang w:eastAsia="ru-RU"/>
              </w:rPr>
              <w:t>6500</w:t>
            </w:r>
          </w:p>
        </w:tc>
        <w:tc>
          <w:tcPr>
            <w:tcW w:w="4252" w:type="dxa"/>
            <w:vAlign w:val="center"/>
          </w:tcPr>
          <w:p w:rsidR="00B90882" w:rsidRPr="00B8361D" w:rsidRDefault="00B90882" w:rsidP="00DE5387">
            <w:pPr>
              <w:rPr>
                <w:rFonts w:ascii="Times New Roman" w:hAnsi="Times New Roman"/>
              </w:rPr>
            </w:pPr>
            <w:r w:rsidRPr="00B90882">
              <w:rPr>
                <w:rFonts w:ascii="Times New Roman" w:hAnsi="Times New Roman"/>
                <w:color w:val="000000"/>
              </w:rPr>
              <w:t xml:space="preserve">Хліб повинен бути рівним, без тріщин і надривів, без ознак деформації, мати золотаву скоринку, забарвлення кірки рівномірне, без підгорілого. Смак і запах - чистий, без сторонніх присмаків і запахів, характерний для свіжого хліба. Хліб повинен мати пропечений м'якуш, не вологий на дотик. Пористість розвинена, без пустот і ущільнень. Якість товару має відповідати </w:t>
            </w:r>
            <w:r w:rsidRPr="00BC597D">
              <w:rPr>
                <w:rFonts w:ascii="Times New Roman" w:hAnsi="Times New Roman"/>
                <w:b/>
                <w:color w:val="000000"/>
              </w:rPr>
              <w:t>ДСТУ 7517:2014</w:t>
            </w:r>
            <w:r w:rsidRPr="00B90882">
              <w:rPr>
                <w:rFonts w:ascii="Times New Roman" w:hAnsi="Times New Roman"/>
                <w:color w:val="000000"/>
              </w:rPr>
              <w:t xml:space="preserve"> »Хліб із пшеничного борошна. Загальні технічні умови»</w:t>
            </w:r>
            <w:r w:rsidR="00226FF7" w:rsidRPr="00B8361D">
              <w:rPr>
                <w:rFonts w:ascii="Times New Roman" w:hAnsi="Times New Roman"/>
                <w:color w:val="000000"/>
              </w:rPr>
              <w:t>Борошно пшеничне першого гатунку.</w:t>
            </w:r>
            <w:r w:rsidR="00B8361D" w:rsidRPr="00B8361D">
              <w:rPr>
                <w:rFonts w:ascii="Times New Roman" w:hAnsi="Times New Roman"/>
                <w:color w:val="000000"/>
              </w:rPr>
              <w:t>Вага одн</w:t>
            </w:r>
            <w:r w:rsidR="00B8361D">
              <w:rPr>
                <w:rFonts w:ascii="Times New Roman" w:hAnsi="Times New Roman"/>
                <w:color w:val="000000"/>
              </w:rPr>
              <w:t>ієї булки хліба 0,550 кг</w:t>
            </w:r>
          </w:p>
        </w:tc>
      </w:tr>
      <w:tr w:rsidR="00B90882" w:rsidRPr="00DE5387" w:rsidTr="009B131A">
        <w:tc>
          <w:tcPr>
            <w:tcW w:w="534" w:type="dxa"/>
          </w:tcPr>
          <w:p w:rsidR="00B90882" w:rsidRPr="00DE5387" w:rsidRDefault="00B90882"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5</w:t>
            </w:r>
          </w:p>
        </w:tc>
        <w:tc>
          <w:tcPr>
            <w:tcW w:w="2551" w:type="dxa"/>
            <w:vAlign w:val="center"/>
          </w:tcPr>
          <w:p w:rsidR="00B90882" w:rsidRPr="00B90882" w:rsidRDefault="00B90882" w:rsidP="00DE5387">
            <w:pPr>
              <w:spacing w:after="0" w:line="240" w:lineRule="auto"/>
              <w:rPr>
                <w:rFonts w:ascii="Times New Roman" w:hAnsi="Times New Roman"/>
                <w:color w:val="000000"/>
              </w:rPr>
            </w:pPr>
            <w:r w:rsidRPr="00B90882">
              <w:rPr>
                <w:rFonts w:ascii="Times New Roman" w:hAnsi="Times New Roman"/>
                <w:color w:val="000000"/>
              </w:rPr>
              <w:t>Булка шкільна</w:t>
            </w:r>
          </w:p>
        </w:tc>
        <w:tc>
          <w:tcPr>
            <w:tcW w:w="1134" w:type="dxa"/>
            <w:vAlign w:val="center"/>
          </w:tcPr>
          <w:p w:rsidR="00B90882" w:rsidRPr="00B90882" w:rsidRDefault="00B90882" w:rsidP="00DE5387">
            <w:pPr>
              <w:spacing w:after="0" w:line="240" w:lineRule="auto"/>
              <w:rPr>
                <w:rFonts w:ascii="Times New Roman" w:eastAsia="Times New Roman" w:hAnsi="Times New Roman"/>
                <w:lang w:eastAsia="ru-RU"/>
              </w:rPr>
            </w:pPr>
            <w:r w:rsidRPr="00B90882">
              <w:rPr>
                <w:rFonts w:ascii="Times New Roman" w:eastAsia="Times New Roman" w:hAnsi="Times New Roman"/>
                <w:lang w:eastAsia="ru-RU"/>
              </w:rPr>
              <w:t>шт</w:t>
            </w:r>
          </w:p>
        </w:tc>
        <w:tc>
          <w:tcPr>
            <w:tcW w:w="1276" w:type="dxa"/>
            <w:vAlign w:val="center"/>
          </w:tcPr>
          <w:p w:rsidR="00B90882" w:rsidRPr="00B90882" w:rsidRDefault="005455B7"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1640</w:t>
            </w:r>
          </w:p>
        </w:tc>
        <w:tc>
          <w:tcPr>
            <w:tcW w:w="4252" w:type="dxa"/>
            <w:vAlign w:val="center"/>
          </w:tcPr>
          <w:p w:rsidR="00B90882" w:rsidRPr="00B90882" w:rsidRDefault="00B90882" w:rsidP="00B8361D">
            <w:pPr>
              <w:rPr>
                <w:rFonts w:ascii="Times New Roman" w:hAnsi="Times New Roman"/>
                <w:color w:val="000000"/>
              </w:rPr>
            </w:pPr>
            <w:r w:rsidRPr="00B90882">
              <w:rPr>
                <w:rFonts w:ascii="Times New Roman" w:hAnsi="Times New Roman"/>
                <w:color w:val="000000"/>
              </w:rPr>
              <w:t>Булочка повинна бути рівною, без тріщин і надривів, без ознак деформації, мати золотаву скоринку, забарвлення кірки рівномірне, без підгорілого. Смак і запах - чистий, без сторонніх присмаків і запахів, характерний для свіжого хліба.</w:t>
            </w:r>
            <w:r w:rsidR="00BC597D" w:rsidRPr="00BC597D">
              <w:rPr>
                <w:rFonts w:ascii="Times New Roman" w:hAnsi="Times New Roman"/>
                <w:b/>
                <w:color w:val="000000"/>
              </w:rPr>
              <w:t>ДСТУ4585:2006</w:t>
            </w:r>
            <w:r w:rsidR="00BC597D">
              <w:rPr>
                <w:rFonts w:ascii="Times New Roman" w:hAnsi="Times New Roman"/>
                <w:color w:val="000000"/>
              </w:rPr>
              <w:t xml:space="preserve"> Вироби хлібобулочні здобні.Загальні технічні умови</w:t>
            </w:r>
            <w:r w:rsidR="00B8361D" w:rsidRPr="00B8361D">
              <w:rPr>
                <w:rFonts w:ascii="Times New Roman" w:hAnsi="Times New Roman"/>
                <w:color w:val="000000"/>
              </w:rPr>
              <w:t xml:space="preserve"> </w:t>
            </w:r>
            <w:r w:rsidR="00B8361D">
              <w:rPr>
                <w:rFonts w:ascii="Times New Roman" w:hAnsi="Times New Roman"/>
                <w:color w:val="000000"/>
              </w:rPr>
              <w:t>.</w:t>
            </w:r>
            <w:r w:rsidR="00B8361D" w:rsidRPr="00B8361D">
              <w:rPr>
                <w:rFonts w:ascii="Times New Roman" w:hAnsi="Times New Roman"/>
                <w:color w:val="000000"/>
              </w:rPr>
              <w:t xml:space="preserve">Вага </w:t>
            </w:r>
            <w:r w:rsidR="00B8361D">
              <w:rPr>
                <w:rFonts w:ascii="Times New Roman" w:hAnsi="Times New Roman"/>
                <w:color w:val="000000"/>
              </w:rPr>
              <w:t>булки 0,100 кг</w:t>
            </w:r>
          </w:p>
        </w:tc>
      </w:tr>
      <w:tr w:rsidR="00B90882" w:rsidRPr="00DE5387" w:rsidTr="009B131A">
        <w:tc>
          <w:tcPr>
            <w:tcW w:w="534" w:type="dxa"/>
          </w:tcPr>
          <w:p w:rsidR="00B90882" w:rsidRDefault="00B90882"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6</w:t>
            </w:r>
          </w:p>
        </w:tc>
        <w:tc>
          <w:tcPr>
            <w:tcW w:w="2551" w:type="dxa"/>
            <w:vAlign w:val="center"/>
          </w:tcPr>
          <w:p w:rsidR="00B90882" w:rsidRPr="00B90882" w:rsidRDefault="00B90882" w:rsidP="00DE5387">
            <w:pPr>
              <w:spacing w:after="0" w:line="240" w:lineRule="auto"/>
              <w:rPr>
                <w:rFonts w:ascii="Times New Roman" w:hAnsi="Times New Roman"/>
                <w:color w:val="000000"/>
              </w:rPr>
            </w:pPr>
            <w:r w:rsidRPr="00B90882">
              <w:rPr>
                <w:rFonts w:ascii="Times New Roman" w:hAnsi="Times New Roman"/>
                <w:color w:val="000000"/>
              </w:rPr>
              <w:t>Кекс ранковий</w:t>
            </w:r>
          </w:p>
        </w:tc>
        <w:tc>
          <w:tcPr>
            <w:tcW w:w="1134" w:type="dxa"/>
            <w:vAlign w:val="center"/>
          </w:tcPr>
          <w:p w:rsidR="00B90882" w:rsidRPr="00B90882" w:rsidRDefault="00B90882" w:rsidP="00DE5387">
            <w:pPr>
              <w:spacing w:after="0" w:line="240" w:lineRule="auto"/>
              <w:rPr>
                <w:rFonts w:ascii="Times New Roman" w:eastAsia="Times New Roman" w:hAnsi="Times New Roman"/>
                <w:lang w:eastAsia="ru-RU"/>
              </w:rPr>
            </w:pPr>
            <w:r w:rsidRPr="00B90882">
              <w:rPr>
                <w:rFonts w:ascii="Times New Roman" w:eastAsia="Times New Roman" w:hAnsi="Times New Roman"/>
                <w:lang w:eastAsia="ru-RU"/>
              </w:rPr>
              <w:t>шт</w:t>
            </w:r>
          </w:p>
        </w:tc>
        <w:tc>
          <w:tcPr>
            <w:tcW w:w="1276" w:type="dxa"/>
            <w:vAlign w:val="center"/>
          </w:tcPr>
          <w:p w:rsidR="00B90882" w:rsidRPr="00B90882" w:rsidRDefault="005455B7"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1640</w:t>
            </w:r>
          </w:p>
        </w:tc>
        <w:tc>
          <w:tcPr>
            <w:tcW w:w="4252" w:type="dxa"/>
            <w:vAlign w:val="center"/>
          </w:tcPr>
          <w:p w:rsidR="00B90882" w:rsidRPr="00B90882" w:rsidRDefault="00B90882" w:rsidP="00B8361D">
            <w:pPr>
              <w:rPr>
                <w:rFonts w:ascii="Times New Roman" w:hAnsi="Times New Roman"/>
                <w:color w:val="000000"/>
              </w:rPr>
            </w:pPr>
            <w:r w:rsidRPr="00B90882">
              <w:rPr>
                <w:rFonts w:ascii="Times New Roman" w:hAnsi="Times New Roman"/>
                <w:color w:val="000000"/>
              </w:rPr>
              <w:t>Булочка повинна бути рівною, без тріщин і надривів, без ознак деформації, мати золотаву скоринку, забарвлення кірки рівномірне, без підгорілого. Смак і запах - чистий, без сторонніх присмаків і запахів, характерний для свіжого хліба.</w:t>
            </w:r>
            <w:r w:rsidR="00BC597D" w:rsidRPr="00BC597D">
              <w:rPr>
                <w:rFonts w:ascii="Times New Roman" w:hAnsi="Times New Roman"/>
                <w:b/>
                <w:color w:val="000000"/>
              </w:rPr>
              <w:t>ДСТУ</w:t>
            </w:r>
            <w:r w:rsidR="005A15AF" w:rsidRPr="00BC597D">
              <w:rPr>
                <w:rFonts w:ascii="Times New Roman" w:hAnsi="Times New Roman"/>
                <w:b/>
                <w:color w:val="000000"/>
              </w:rPr>
              <w:t>4505:2005 кекси</w:t>
            </w:r>
            <w:r w:rsidR="00BC597D">
              <w:rPr>
                <w:rFonts w:ascii="Times New Roman" w:hAnsi="Times New Roman"/>
                <w:b/>
                <w:color w:val="000000"/>
              </w:rPr>
              <w:t xml:space="preserve"> </w:t>
            </w:r>
            <w:r w:rsidR="00BC597D">
              <w:rPr>
                <w:rFonts w:ascii="Times New Roman" w:hAnsi="Times New Roman"/>
                <w:color w:val="000000"/>
              </w:rPr>
              <w:t>Загальні технічні умови</w:t>
            </w:r>
            <w:r w:rsidR="00B8361D">
              <w:rPr>
                <w:rFonts w:ascii="Times New Roman" w:hAnsi="Times New Roman"/>
                <w:color w:val="000000"/>
              </w:rPr>
              <w:t>. Вага кекса 0,075 кг</w:t>
            </w:r>
          </w:p>
        </w:tc>
      </w:tr>
      <w:tr w:rsidR="00B90882" w:rsidRPr="00DE5387" w:rsidTr="009B131A">
        <w:tc>
          <w:tcPr>
            <w:tcW w:w="534" w:type="dxa"/>
          </w:tcPr>
          <w:p w:rsidR="00B90882" w:rsidRDefault="00B90882"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7</w:t>
            </w:r>
          </w:p>
        </w:tc>
        <w:tc>
          <w:tcPr>
            <w:tcW w:w="2551" w:type="dxa"/>
            <w:vAlign w:val="center"/>
          </w:tcPr>
          <w:p w:rsidR="00B90882" w:rsidRPr="00B90882" w:rsidRDefault="00B90882" w:rsidP="00DE5387">
            <w:pPr>
              <w:spacing w:after="0" w:line="240" w:lineRule="auto"/>
              <w:rPr>
                <w:rFonts w:ascii="Times New Roman" w:hAnsi="Times New Roman"/>
                <w:color w:val="000000"/>
              </w:rPr>
            </w:pPr>
            <w:r>
              <w:rPr>
                <w:rFonts w:ascii="Times New Roman" w:hAnsi="Times New Roman"/>
                <w:color w:val="000000"/>
              </w:rPr>
              <w:t>Рулетики з маком</w:t>
            </w:r>
          </w:p>
        </w:tc>
        <w:tc>
          <w:tcPr>
            <w:tcW w:w="1134" w:type="dxa"/>
            <w:vAlign w:val="center"/>
          </w:tcPr>
          <w:p w:rsidR="00B90882" w:rsidRPr="00B90882" w:rsidRDefault="00B90882"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шт</w:t>
            </w:r>
          </w:p>
        </w:tc>
        <w:tc>
          <w:tcPr>
            <w:tcW w:w="1276" w:type="dxa"/>
            <w:vAlign w:val="center"/>
          </w:tcPr>
          <w:p w:rsidR="00B90882" w:rsidRPr="00B90882" w:rsidRDefault="005455B7"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1640</w:t>
            </w:r>
          </w:p>
        </w:tc>
        <w:tc>
          <w:tcPr>
            <w:tcW w:w="4252" w:type="dxa"/>
            <w:vAlign w:val="center"/>
          </w:tcPr>
          <w:p w:rsidR="00B90882" w:rsidRPr="00B90882" w:rsidRDefault="00B90882" w:rsidP="00DE5387">
            <w:pPr>
              <w:rPr>
                <w:rFonts w:ascii="Times New Roman" w:hAnsi="Times New Roman"/>
                <w:color w:val="000000"/>
              </w:rPr>
            </w:pPr>
            <w:r w:rsidRPr="00B90882">
              <w:rPr>
                <w:rFonts w:ascii="Times New Roman" w:hAnsi="Times New Roman"/>
                <w:color w:val="000000"/>
              </w:rPr>
              <w:t>Булочка повинна бути рівною, без тріщин і надривів, без ознак деформації, мати золотаву скоринку, забарвлення кірки рівномірне, без підгорілого. Смак і запах - чистий, без сторонніх присмаків і запахів, характерний для свіжого хліба.</w:t>
            </w:r>
            <w:r w:rsidR="005A15AF" w:rsidRPr="00BC597D">
              <w:rPr>
                <w:rFonts w:ascii="Times New Roman" w:hAnsi="Times New Roman"/>
                <w:b/>
                <w:color w:val="000000"/>
              </w:rPr>
              <w:t xml:space="preserve"> ДСТУ 4585:2006 </w:t>
            </w:r>
            <w:r w:rsidR="005A15AF">
              <w:rPr>
                <w:rFonts w:ascii="Times New Roman" w:hAnsi="Times New Roman"/>
                <w:color w:val="000000"/>
              </w:rPr>
              <w:t>вироби хлібобулочні здобні</w:t>
            </w:r>
            <w:r w:rsidR="00BC597D">
              <w:rPr>
                <w:rFonts w:ascii="Times New Roman" w:hAnsi="Times New Roman"/>
                <w:color w:val="000000"/>
              </w:rPr>
              <w:t>. Загальні технічні умови</w:t>
            </w:r>
            <w:r w:rsidR="00B8361D">
              <w:rPr>
                <w:rFonts w:ascii="Times New Roman" w:hAnsi="Times New Roman"/>
                <w:color w:val="000000"/>
              </w:rPr>
              <w:t xml:space="preserve">. Вага рулетика 0,100 кг </w:t>
            </w:r>
          </w:p>
        </w:tc>
      </w:tr>
      <w:tr w:rsidR="00B90882" w:rsidRPr="00DE5387" w:rsidTr="009B131A">
        <w:tc>
          <w:tcPr>
            <w:tcW w:w="534" w:type="dxa"/>
          </w:tcPr>
          <w:p w:rsidR="00B90882" w:rsidRDefault="00B90882"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8</w:t>
            </w:r>
          </w:p>
        </w:tc>
        <w:tc>
          <w:tcPr>
            <w:tcW w:w="2551" w:type="dxa"/>
            <w:vAlign w:val="center"/>
          </w:tcPr>
          <w:p w:rsidR="00B90882" w:rsidRDefault="00B90882" w:rsidP="00DE5387">
            <w:pPr>
              <w:spacing w:after="0" w:line="240" w:lineRule="auto"/>
              <w:rPr>
                <w:rFonts w:ascii="Times New Roman" w:hAnsi="Times New Roman"/>
                <w:color w:val="000000"/>
              </w:rPr>
            </w:pPr>
            <w:r>
              <w:rPr>
                <w:rFonts w:ascii="Times New Roman" w:hAnsi="Times New Roman"/>
                <w:color w:val="000000"/>
              </w:rPr>
              <w:t>Ріжок горіховий</w:t>
            </w:r>
          </w:p>
        </w:tc>
        <w:tc>
          <w:tcPr>
            <w:tcW w:w="1134" w:type="dxa"/>
            <w:vAlign w:val="center"/>
          </w:tcPr>
          <w:p w:rsidR="00B90882" w:rsidRDefault="00B90882"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шт</w:t>
            </w:r>
          </w:p>
        </w:tc>
        <w:tc>
          <w:tcPr>
            <w:tcW w:w="1276" w:type="dxa"/>
            <w:vAlign w:val="center"/>
          </w:tcPr>
          <w:p w:rsidR="00B90882" w:rsidRDefault="005455B7"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1640</w:t>
            </w:r>
          </w:p>
        </w:tc>
        <w:tc>
          <w:tcPr>
            <w:tcW w:w="4252" w:type="dxa"/>
            <w:vAlign w:val="center"/>
          </w:tcPr>
          <w:p w:rsidR="00B90882" w:rsidRPr="00B90882" w:rsidRDefault="00B90882" w:rsidP="00DE5387">
            <w:pPr>
              <w:rPr>
                <w:rFonts w:ascii="Times New Roman" w:hAnsi="Times New Roman"/>
                <w:color w:val="000000"/>
              </w:rPr>
            </w:pPr>
            <w:r w:rsidRPr="00B90882">
              <w:rPr>
                <w:rFonts w:ascii="Times New Roman" w:hAnsi="Times New Roman"/>
                <w:color w:val="000000"/>
              </w:rPr>
              <w:t>Булочка повинна бути рівною, без тріщин і надривів, без ознак деформації, мати золотаву скоринку, забарвлення кірки рівномірне, без підгорілого. Смак і запах - чистий, без сторонніх присмаків і запахів, характерний для свіжого хліба.</w:t>
            </w:r>
            <w:r w:rsidR="005A15AF" w:rsidRPr="00BC597D">
              <w:rPr>
                <w:rFonts w:ascii="Times New Roman" w:hAnsi="Times New Roman"/>
                <w:b/>
                <w:color w:val="000000"/>
              </w:rPr>
              <w:t xml:space="preserve">ДСТУ 4585:2006 </w:t>
            </w:r>
            <w:r w:rsidR="005A15AF">
              <w:rPr>
                <w:rFonts w:ascii="Times New Roman" w:hAnsi="Times New Roman"/>
                <w:color w:val="000000"/>
              </w:rPr>
              <w:t>вироби хлібобулочні здобні</w:t>
            </w:r>
            <w:r w:rsidR="00BC597D">
              <w:rPr>
                <w:rFonts w:ascii="Times New Roman" w:hAnsi="Times New Roman"/>
                <w:color w:val="000000"/>
              </w:rPr>
              <w:t>. Загальні технічні умови</w:t>
            </w:r>
            <w:r w:rsidR="00B8361D">
              <w:rPr>
                <w:rFonts w:ascii="Times New Roman" w:hAnsi="Times New Roman"/>
                <w:color w:val="000000"/>
              </w:rPr>
              <w:t>.Вага ріжка 0,100 кг</w:t>
            </w:r>
          </w:p>
        </w:tc>
      </w:tr>
      <w:tr w:rsidR="00B90882" w:rsidRPr="00DE5387" w:rsidTr="009B131A">
        <w:tc>
          <w:tcPr>
            <w:tcW w:w="534" w:type="dxa"/>
          </w:tcPr>
          <w:p w:rsidR="00B90882" w:rsidRDefault="00B90882"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9</w:t>
            </w:r>
          </w:p>
        </w:tc>
        <w:tc>
          <w:tcPr>
            <w:tcW w:w="2551" w:type="dxa"/>
            <w:vAlign w:val="center"/>
          </w:tcPr>
          <w:p w:rsidR="00B90882" w:rsidRDefault="00B90882" w:rsidP="00DE5387">
            <w:pPr>
              <w:spacing w:after="0" w:line="240" w:lineRule="auto"/>
              <w:rPr>
                <w:rFonts w:ascii="Times New Roman" w:hAnsi="Times New Roman"/>
                <w:color w:val="000000"/>
              </w:rPr>
            </w:pPr>
            <w:r>
              <w:rPr>
                <w:rFonts w:ascii="Times New Roman" w:hAnsi="Times New Roman"/>
                <w:color w:val="000000"/>
              </w:rPr>
              <w:t>Булочка домашня</w:t>
            </w:r>
            <w:r w:rsidR="007A6498">
              <w:rPr>
                <w:rFonts w:ascii="Times New Roman" w:hAnsi="Times New Roman"/>
                <w:color w:val="000000"/>
              </w:rPr>
              <w:t xml:space="preserve"> з начинкою в асортименті</w:t>
            </w:r>
          </w:p>
        </w:tc>
        <w:tc>
          <w:tcPr>
            <w:tcW w:w="1134" w:type="dxa"/>
            <w:vAlign w:val="center"/>
          </w:tcPr>
          <w:p w:rsidR="00B90882" w:rsidRDefault="00B90882"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шт</w:t>
            </w:r>
          </w:p>
        </w:tc>
        <w:tc>
          <w:tcPr>
            <w:tcW w:w="1276" w:type="dxa"/>
            <w:vAlign w:val="center"/>
          </w:tcPr>
          <w:p w:rsidR="00B90882" w:rsidRDefault="005455B7"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1640</w:t>
            </w:r>
          </w:p>
        </w:tc>
        <w:tc>
          <w:tcPr>
            <w:tcW w:w="4252" w:type="dxa"/>
            <w:vAlign w:val="center"/>
          </w:tcPr>
          <w:p w:rsidR="00B90882" w:rsidRPr="00B90882" w:rsidRDefault="00B90882" w:rsidP="00DE5387">
            <w:pPr>
              <w:rPr>
                <w:rFonts w:ascii="Times New Roman" w:hAnsi="Times New Roman"/>
                <w:color w:val="000000"/>
              </w:rPr>
            </w:pPr>
            <w:r w:rsidRPr="00B90882">
              <w:rPr>
                <w:rFonts w:ascii="Times New Roman" w:hAnsi="Times New Roman"/>
                <w:color w:val="000000"/>
              </w:rPr>
              <w:t>Булочка повинна бути рівною, без тріщин і надривів, без ознак деформації, мати золотаву скоринку, забарвлення кірки рівномірне, без підгорілого. Смак і запах - чистий, без сторонніх присмаків і запахів, характерний для свіжого хліба.</w:t>
            </w:r>
            <w:r w:rsidR="005A15AF">
              <w:rPr>
                <w:rFonts w:ascii="Times New Roman" w:hAnsi="Times New Roman"/>
                <w:color w:val="000000"/>
              </w:rPr>
              <w:t xml:space="preserve"> </w:t>
            </w:r>
            <w:r w:rsidR="005A15AF" w:rsidRPr="00BC597D">
              <w:rPr>
                <w:rFonts w:ascii="Times New Roman" w:hAnsi="Times New Roman"/>
                <w:b/>
                <w:color w:val="000000"/>
              </w:rPr>
              <w:t>ДСТУ 4585:2006</w:t>
            </w:r>
            <w:r w:rsidR="005A15AF">
              <w:rPr>
                <w:rFonts w:ascii="Times New Roman" w:hAnsi="Times New Roman"/>
                <w:color w:val="000000"/>
              </w:rPr>
              <w:t xml:space="preserve"> вироби хлібобулочні здобні</w:t>
            </w:r>
            <w:r w:rsidR="00BC597D">
              <w:rPr>
                <w:rFonts w:ascii="Times New Roman" w:hAnsi="Times New Roman"/>
                <w:color w:val="000000"/>
              </w:rPr>
              <w:t>. Загальні технічні умови</w:t>
            </w:r>
            <w:r w:rsidR="00B8361D">
              <w:rPr>
                <w:rFonts w:ascii="Times New Roman" w:hAnsi="Times New Roman"/>
                <w:color w:val="000000"/>
              </w:rPr>
              <w:t>.Вага булочки 0,100 кг</w:t>
            </w:r>
          </w:p>
        </w:tc>
      </w:tr>
    </w:tbl>
    <w:p w:rsidR="00DE5387" w:rsidRPr="001C2072" w:rsidRDefault="00DE5387" w:rsidP="00DE5387">
      <w:pPr>
        <w:tabs>
          <w:tab w:val="left" w:pos="284"/>
        </w:tabs>
        <w:spacing w:after="0" w:line="240" w:lineRule="auto"/>
        <w:ind w:firstLine="284"/>
        <w:jc w:val="both"/>
        <w:rPr>
          <w:rFonts w:ascii="Times New Roman" w:hAnsi="Times New Roman"/>
          <w:sz w:val="24"/>
          <w:szCs w:val="24"/>
        </w:rPr>
      </w:pPr>
      <w:r w:rsidRPr="001C2072">
        <w:rPr>
          <w:rFonts w:ascii="Times New Roman" w:hAnsi="Times New Roman"/>
          <w:sz w:val="24"/>
          <w:szCs w:val="24"/>
        </w:rPr>
        <w:t xml:space="preserve">Поставка товару має здійснюватися на автотранспорті, що призначений та обладнаний для перевезення </w:t>
      </w:r>
      <w:r>
        <w:rPr>
          <w:rFonts w:ascii="Times New Roman" w:hAnsi="Times New Roman"/>
          <w:sz w:val="24"/>
          <w:szCs w:val="24"/>
        </w:rPr>
        <w:t>хліба та хлібобулочних виробів</w:t>
      </w:r>
      <w:r w:rsidRPr="001C2072">
        <w:rPr>
          <w:rFonts w:ascii="Times New Roman" w:hAnsi="Times New Roman"/>
          <w:sz w:val="24"/>
          <w:szCs w:val="24"/>
        </w:rPr>
        <w:t>.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Водій та особи, які супроводжують продукти в дорозі та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Продукція, що поставляється повинна відповідати санітарно-гігієнічним нормам.</w:t>
      </w:r>
    </w:p>
    <w:p w:rsidR="00DE5387" w:rsidRPr="001C2072" w:rsidRDefault="00DE5387" w:rsidP="00DE5387">
      <w:pPr>
        <w:tabs>
          <w:tab w:val="left" w:pos="284"/>
        </w:tabs>
        <w:spacing w:after="0" w:line="240" w:lineRule="auto"/>
        <w:ind w:firstLine="284"/>
        <w:jc w:val="both"/>
        <w:rPr>
          <w:rFonts w:ascii="Times New Roman" w:hAnsi="Times New Roman"/>
          <w:sz w:val="24"/>
          <w:szCs w:val="24"/>
        </w:rPr>
      </w:pPr>
      <w:r w:rsidRPr="001C2072">
        <w:rPr>
          <w:rFonts w:ascii="Times New Roman" w:hAnsi="Times New Roman"/>
          <w:sz w:val="24"/>
          <w:szCs w:val="24"/>
        </w:rPr>
        <w:t>-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кількість та якість.</w:t>
      </w:r>
    </w:p>
    <w:p w:rsidR="00DE5387" w:rsidRPr="001C2072" w:rsidRDefault="00DE5387" w:rsidP="00DE5387">
      <w:pPr>
        <w:tabs>
          <w:tab w:val="left" w:pos="284"/>
        </w:tabs>
        <w:spacing w:after="0" w:line="240" w:lineRule="auto"/>
        <w:ind w:firstLine="284"/>
        <w:jc w:val="both"/>
        <w:rPr>
          <w:rFonts w:ascii="Times New Roman" w:hAnsi="Times New Roman"/>
          <w:sz w:val="24"/>
          <w:szCs w:val="24"/>
        </w:rPr>
      </w:pPr>
      <w:r w:rsidRPr="001C2072">
        <w:rPr>
          <w:rFonts w:ascii="Times New Roman" w:hAnsi="Times New Roman"/>
          <w:sz w:val="24"/>
          <w:szCs w:val="24"/>
        </w:rPr>
        <w:t>- Товар не повинен містити небезпечні для організму речовини, в тому числі штучні барвники, консерванти, ароматизатори, генетично модифіковані організми (ГМО).</w:t>
      </w:r>
    </w:p>
    <w:p w:rsidR="00DE5387" w:rsidRPr="00DE5387" w:rsidRDefault="00DE5387" w:rsidP="00DE5387">
      <w:pPr>
        <w:widowControl w:val="0"/>
        <w:tabs>
          <w:tab w:val="left" w:pos="735"/>
          <w:tab w:val="center" w:pos="4677"/>
        </w:tabs>
        <w:autoSpaceDE w:val="0"/>
        <w:autoSpaceDN w:val="0"/>
        <w:adjustRightInd w:val="0"/>
        <w:spacing w:after="0" w:line="240" w:lineRule="auto"/>
        <w:ind w:left="142"/>
        <w:jc w:val="both"/>
        <w:rPr>
          <w:rFonts w:ascii="Times New Roman" w:hAnsi="Times New Roman"/>
          <w:sz w:val="24"/>
          <w:szCs w:val="24"/>
          <w:u w:val="single"/>
        </w:rPr>
      </w:pPr>
      <w:r w:rsidRPr="00DE5387">
        <w:rPr>
          <w:rFonts w:ascii="Times New Roman" w:hAnsi="Times New Roman"/>
          <w:sz w:val="24"/>
          <w:szCs w:val="24"/>
          <w:u w:val="single"/>
        </w:rPr>
        <w:t>Послуги, які обов’язково надає учасник та включає в ціну товару:</w:t>
      </w:r>
    </w:p>
    <w:p w:rsidR="00DE5387" w:rsidRPr="00DE5387" w:rsidRDefault="00DE5387" w:rsidP="00DE5387">
      <w:pPr>
        <w:pStyle w:val="1"/>
        <w:widowControl w:val="0"/>
        <w:spacing w:line="240" w:lineRule="auto"/>
        <w:jc w:val="both"/>
        <w:rPr>
          <w:rFonts w:ascii="Times New Roman" w:hAnsi="Times New Roman"/>
          <w:sz w:val="24"/>
          <w:szCs w:val="24"/>
          <w:lang w:val="uk-UA"/>
        </w:rPr>
      </w:pPr>
      <w:r w:rsidRPr="001C2072">
        <w:rPr>
          <w:rFonts w:ascii="Times New Roman" w:hAnsi="Times New Roman"/>
          <w:sz w:val="24"/>
          <w:szCs w:val="24"/>
        </w:rPr>
        <w:t>- доставка товару здійснюється</w:t>
      </w:r>
      <w:r w:rsidRPr="00D324B9">
        <w:rPr>
          <w:rFonts w:ascii="Times New Roman" w:hAnsi="Times New Roman"/>
          <w:sz w:val="24"/>
          <w:szCs w:val="24"/>
        </w:rPr>
        <w:t xml:space="preserve">: </w:t>
      </w:r>
      <w:r>
        <w:rPr>
          <w:rFonts w:ascii="Times New Roman" w:hAnsi="Times New Roman"/>
          <w:shd w:val="clear" w:color="auto" w:fill="FFFFFF"/>
          <w:lang w:val="uk-UA"/>
        </w:rPr>
        <w:t>Волинська область, смт. Благодатне, вул. Миру3, 45490.</w:t>
      </w:r>
    </w:p>
    <w:p w:rsidR="00DE5387" w:rsidRDefault="00DE5387" w:rsidP="00DE5387">
      <w:pPr>
        <w:pStyle w:val="a5"/>
        <w:widowControl w:val="0"/>
        <w:tabs>
          <w:tab w:val="left" w:pos="735"/>
          <w:tab w:val="center" w:pos="4677"/>
        </w:tabs>
        <w:autoSpaceDE w:val="0"/>
        <w:autoSpaceDN w:val="0"/>
        <w:adjustRightInd w:val="0"/>
        <w:spacing w:after="0" w:line="240" w:lineRule="auto"/>
        <w:ind w:left="0" w:firstLine="284"/>
        <w:jc w:val="both"/>
        <w:rPr>
          <w:rFonts w:ascii="Times New Roman" w:hAnsi="Times New Roman"/>
          <w:sz w:val="24"/>
          <w:szCs w:val="24"/>
        </w:rPr>
      </w:pPr>
      <w:r w:rsidRPr="001C2072">
        <w:rPr>
          <w:rFonts w:ascii="Times New Roman" w:eastAsia="Arial" w:hAnsi="Times New Roman"/>
          <w:color w:val="000000"/>
          <w:sz w:val="24"/>
          <w:szCs w:val="24"/>
          <w:lang w:eastAsia="ru-RU"/>
        </w:rPr>
        <w:lastRenderedPageBreak/>
        <w:t>- здійснення вантажно-розвантажувальних послуг</w:t>
      </w:r>
      <w:r w:rsidRPr="001C2072">
        <w:rPr>
          <w:rFonts w:ascii="Times New Roman" w:hAnsi="Times New Roman"/>
          <w:sz w:val="24"/>
          <w:szCs w:val="24"/>
        </w:rPr>
        <w:t>,</w:t>
      </w:r>
      <w:r>
        <w:rPr>
          <w:rFonts w:ascii="Times New Roman" w:hAnsi="Times New Roman"/>
          <w:sz w:val="24"/>
          <w:szCs w:val="24"/>
        </w:rPr>
        <w:t xml:space="preserve"> занесення до місця зберігання</w:t>
      </w:r>
      <w:r w:rsidRPr="001C2072">
        <w:rPr>
          <w:rFonts w:ascii="Times New Roman" w:hAnsi="Times New Roman"/>
          <w:sz w:val="24"/>
          <w:szCs w:val="24"/>
        </w:rPr>
        <w:t xml:space="preserve">, здійснюється за рахунок учасника (постачальника) у строк, визначений замовником в договорі про закупівлю та відповідно до заявки, а також у кількості, відповідно до заявки, до кожного закладу Замовника. </w:t>
      </w:r>
    </w:p>
    <w:p w:rsidR="00DE5387" w:rsidRPr="001C2072" w:rsidRDefault="00DE5387" w:rsidP="00DE5387">
      <w:pPr>
        <w:pStyle w:val="a5"/>
        <w:widowControl w:val="0"/>
        <w:tabs>
          <w:tab w:val="left" w:pos="735"/>
          <w:tab w:val="center" w:pos="4677"/>
        </w:tabs>
        <w:autoSpaceDE w:val="0"/>
        <w:autoSpaceDN w:val="0"/>
        <w:adjustRightInd w:val="0"/>
        <w:spacing w:after="0" w:line="240" w:lineRule="auto"/>
        <w:ind w:left="0" w:firstLine="284"/>
        <w:jc w:val="both"/>
        <w:rPr>
          <w:rFonts w:ascii="Times New Roman" w:hAnsi="Times New Roman"/>
          <w:sz w:val="24"/>
          <w:szCs w:val="24"/>
          <w:u w:val="single"/>
        </w:rPr>
      </w:pPr>
      <w:r>
        <w:rPr>
          <w:rFonts w:ascii="Times New Roman" w:hAnsi="Times New Roman"/>
          <w:sz w:val="24"/>
          <w:szCs w:val="24"/>
        </w:rPr>
        <w:t xml:space="preserve">4. </w:t>
      </w:r>
      <w:r w:rsidRPr="001C2072">
        <w:rPr>
          <w:rFonts w:ascii="Times New Roman" w:hAnsi="Times New Roman"/>
          <w:sz w:val="24"/>
          <w:szCs w:val="24"/>
          <w:u w:val="single"/>
        </w:rPr>
        <w:t>Загальні умови поставки товарів:</w:t>
      </w:r>
    </w:p>
    <w:p w:rsidR="00DE5387" w:rsidRPr="001C2072" w:rsidRDefault="00DE5387" w:rsidP="0068339E">
      <w:pPr>
        <w:pStyle w:val="a5"/>
        <w:widowControl w:val="0"/>
        <w:numPr>
          <w:ilvl w:val="0"/>
          <w:numId w:val="14"/>
        </w:numPr>
        <w:tabs>
          <w:tab w:val="left" w:pos="142"/>
        </w:tabs>
        <w:autoSpaceDE w:val="0"/>
        <w:autoSpaceDN w:val="0"/>
        <w:adjustRightInd w:val="0"/>
        <w:spacing w:after="0" w:line="240" w:lineRule="auto"/>
        <w:ind w:left="0" w:firstLine="284"/>
        <w:jc w:val="both"/>
        <w:rPr>
          <w:rFonts w:ascii="Times New Roman" w:hAnsi="Times New Roman"/>
          <w:i/>
          <w:sz w:val="24"/>
          <w:szCs w:val="24"/>
        </w:rPr>
      </w:pPr>
      <w:r w:rsidRPr="001C2072">
        <w:rPr>
          <w:rFonts w:ascii="Times New Roman" w:hAnsi="Times New Roman"/>
          <w:sz w:val="24"/>
          <w:szCs w:val="24"/>
        </w:rPr>
        <w:t xml:space="preserve"> строки поставки </w:t>
      </w:r>
      <w:r>
        <w:rPr>
          <w:rFonts w:ascii="Times New Roman" w:hAnsi="Times New Roman"/>
          <w:sz w:val="24"/>
          <w:szCs w:val="24"/>
        </w:rPr>
        <w:t xml:space="preserve"> з дати укладення договору </w:t>
      </w:r>
      <w:r w:rsidRPr="001C2072">
        <w:rPr>
          <w:rFonts w:ascii="Times New Roman" w:hAnsi="Times New Roman"/>
          <w:sz w:val="24"/>
          <w:szCs w:val="24"/>
        </w:rPr>
        <w:t>до 31.12.202</w:t>
      </w:r>
      <w:r w:rsidR="0068339E">
        <w:rPr>
          <w:rFonts w:ascii="Times New Roman" w:hAnsi="Times New Roman"/>
          <w:sz w:val="24"/>
          <w:szCs w:val="24"/>
        </w:rPr>
        <w:t>4</w:t>
      </w:r>
      <w:r w:rsidRPr="001C2072">
        <w:rPr>
          <w:rFonts w:ascii="Times New Roman" w:hAnsi="Times New Roman"/>
          <w:sz w:val="24"/>
          <w:szCs w:val="24"/>
        </w:rPr>
        <w:t xml:space="preserve"> року;</w:t>
      </w:r>
    </w:p>
    <w:p w:rsidR="00DE5387" w:rsidRPr="001C2072" w:rsidRDefault="00DE5387" w:rsidP="0068339E">
      <w:pPr>
        <w:pStyle w:val="a5"/>
        <w:widowControl w:val="0"/>
        <w:numPr>
          <w:ilvl w:val="0"/>
          <w:numId w:val="14"/>
        </w:numPr>
        <w:tabs>
          <w:tab w:val="left" w:pos="142"/>
        </w:tabs>
        <w:autoSpaceDE w:val="0"/>
        <w:autoSpaceDN w:val="0"/>
        <w:adjustRightInd w:val="0"/>
        <w:spacing w:after="0" w:line="240" w:lineRule="auto"/>
        <w:ind w:left="0" w:firstLine="284"/>
        <w:jc w:val="both"/>
        <w:rPr>
          <w:rFonts w:ascii="Times New Roman" w:hAnsi="Times New Roman"/>
          <w:i/>
          <w:sz w:val="24"/>
          <w:szCs w:val="24"/>
        </w:rPr>
      </w:pPr>
      <w:r w:rsidRPr="001C2072">
        <w:rPr>
          <w:rFonts w:ascii="Times New Roman" w:hAnsi="Times New Roman"/>
          <w:noProof/>
          <w:sz w:val="24"/>
          <w:szCs w:val="24"/>
        </w:rPr>
        <w:t>поставка продукції здійснюється окремими партіями, відповідно до наданого</w:t>
      </w:r>
      <w:r w:rsidRPr="001C2072">
        <w:rPr>
          <w:rFonts w:ascii="Times New Roman" w:hAnsi="Times New Roman"/>
          <w:sz w:val="24"/>
          <w:szCs w:val="24"/>
        </w:rPr>
        <w:t xml:space="preserve"> Замовником (Покупцем)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 </w:t>
      </w:r>
    </w:p>
    <w:p w:rsidR="00DE5387" w:rsidRDefault="00DE5387" w:rsidP="0068339E">
      <w:pPr>
        <w:widowControl w:val="0"/>
        <w:numPr>
          <w:ilvl w:val="0"/>
          <w:numId w:val="15"/>
        </w:numPr>
        <w:spacing w:after="0" w:line="240" w:lineRule="auto"/>
        <w:contextualSpacing/>
        <w:jc w:val="both"/>
        <w:rPr>
          <w:rFonts w:ascii="Times New Roman" w:hAnsi="Times New Roman"/>
          <w:sz w:val="24"/>
          <w:szCs w:val="24"/>
          <w:shd w:val="clear" w:color="auto" w:fill="FFFFFF"/>
        </w:rPr>
      </w:pPr>
      <w:r>
        <w:rPr>
          <w:rFonts w:ascii="Times New Roman" w:hAnsi="Times New Roman"/>
          <w:color w:val="000000"/>
          <w:sz w:val="24"/>
          <w:szCs w:val="24"/>
        </w:rPr>
        <w:t>П</w:t>
      </w:r>
      <w:r w:rsidRPr="008B7590">
        <w:rPr>
          <w:rFonts w:ascii="Times New Roman" w:hAnsi="Times New Roman"/>
          <w:color w:val="000000"/>
          <w:sz w:val="24"/>
          <w:szCs w:val="24"/>
        </w:rPr>
        <w:t>оставки товару здійснюється згідно заявки Замовника, що</w:t>
      </w:r>
      <w:r>
        <w:rPr>
          <w:rFonts w:ascii="Times New Roman" w:hAnsi="Times New Roman"/>
          <w:color w:val="000000"/>
          <w:sz w:val="24"/>
          <w:szCs w:val="24"/>
        </w:rPr>
        <w:t>денно</w:t>
      </w:r>
      <w:r w:rsidRPr="008B7590">
        <w:rPr>
          <w:rFonts w:ascii="Times New Roman" w:hAnsi="Times New Roman"/>
          <w:color w:val="000000"/>
          <w:sz w:val="24"/>
          <w:szCs w:val="24"/>
        </w:rPr>
        <w:t xml:space="preserve"> </w:t>
      </w:r>
      <w:r>
        <w:rPr>
          <w:rFonts w:ascii="Times New Roman" w:hAnsi="Times New Roman"/>
          <w:color w:val="000000"/>
          <w:sz w:val="24"/>
          <w:szCs w:val="24"/>
        </w:rPr>
        <w:t xml:space="preserve">з </w:t>
      </w:r>
      <w:r w:rsidRPr="008B7590">
        <w:rPr>
          <w:rFonts w:ascii="Times New Roman" w:hAnsi="Times New Roman"/>
          <w:color w:val="000000"/>
          <w:sz w:val="24"/>
          <w:szCs w:val="24"/>
        </w:rPr>
        <w:t>понеділ</w:t>
      </w:r>
      <w:r>
        <w:rPr>
          <w:rFonts w:ascii="Times New Roman" w:hAnsi="Times New Roman"/>
          <w:color w:val="000000"/>
          <w:sz w:val="24"/>
          <w:szCs w:val="24"/>
        </w:rPr>
        <w:t>ка</w:t>
      </w:r>
      <w:r w:rsidRPr="008B7590">
        <w:rPr>
          <w:rFonts w:ascii="Times New Roman" w:hAnsi="Times New Roman"/>
          <w:color w:val="000000"/>
          <w:sz w:val="24"/>
          <w:szCs w:val="24"/>
        </w:rPr>
        <w:t xml:space="preserve"> </w:t>
      </w:r>
      <w:r>
        <w:rPr>
          <w:rFonts w:ascii="Times New Roman" w:hAnsi="Times New Roman"/>
          <w:color w:val="000000"/>
          <w:sz w:val="24"/>
          <w:szCs w:val="24"/>
        </w:rPr>
        <w:t>по</w:t>
      </w:r>
      <w:r w:rsidRPr="008B7590">
        <w:rPr>
          <w:rFonts w:ascii="Times New Roman" w:hAnsi="Times New Roman"/>
          <w:color w:val="000000"/>
          <w:sz w:val="24"/>
          <w:szCs w:val="24"/>
        </w:rPr>
        <w:t xml:space="preserve"> </w:t>
      </w:r>
      <w:r>
        <w:rPr>
          <w:rFonts w:ascii="Times New Roman" w:hAnsi="Times New Roman"/>
          <w:color w:val="000000"/>
          <w:sz w:val="24"/>
          <w:szCs w:val="24"/>
        </w:rPr>
        <w:t xml:space="preserve">п’ятницю </w:t>
      </w:r>
      <w:r w:rsidRPr="008B7590">
        <w:rPr>
          <w:rFonts w:ascii="Times New Roman" w:hAnsi="Times New Roman"/>
          <w:color w:val="000000"/>
          <w:sz w:val="24"/>
          <w:szCs w:val="24"/>
        </w:rPr>
        <w:t>з 8:00 до 15:00 години (якщо припадає святковий чи вихідний день поставка здійснюється на наступний робочий день.</w:t>
      </w:r>
    </w:p>
    <w:p w:rsidR="00C632B3" w:rsidRPr="00DE5387" w:rsidRDefault="00C632B3" w:rsidP="00C632B3">
      <w:pPr>
        <w:pStyle w:val="a3"/>
        <w:jc w:val="both"/>
        <w:rPr>
          <w:rFonts w:ascii="Times New Roman" w:hAnsi="Times New Roman"/>
          <w:sz w:val="24"/>
          <w:szCs w:val="24"/>
        </w:rPr>
      </w:pPr>
    </w:p>
    <w:p w:rsidR="00C632B3" w:rsidRPr="00D21C5C" w:rsidRDefault="00C632B3" w:rsidP="00C632B3">
      <w:pPr>
        <w:pStyle w:val="a3"/>
        <w:jc w:val="both"/>
        <w:rPr>
          <w:rFonts w:ascii="Times New Roman" w:hAnsi="Times New Roman"/>
          <w:sz w:val="24"/>
          <w:szCs w:val="24"/>
          <w:lang w:val="ru-RU"/>
        </w:rPr>
      </w:pPr>
    </w:p>
    <w:p w:rsidR="00C632B3" w:rsidRPr="00DE5387" w:rsidRDefault="00C632B3" w:rsidP="00DE5387">
      <w:pPr>
        <w:pStyle w:val="a3"/>
        <w:jc w:val="both"/>
        <w:rPr>
          <w:rFonts w:ascii="Times New Roman" w:hAnsi="Times New Roman"/>
          <w:sz w:val="24"/>
          <w:szCs w:val="24"/>
          <w:highlight w:val="yellow"/>
        </w:rPr>
      </w:pPr>
      <w:r w:rsidRPr="00D21C5C">
        <w:rPr>
          <w:rFonts w:ascii="Times New Roman" w:hAnsi="Times New Roman"/>
          <w:sz w:val="24"/>
          <w:szCs w:val="24"/>
        </w:rPr>
        <w:t>*</w:t>
      </w:r>
      <w:r>
        <w:rPr>
          <w:rFonts w:ascii="Times New Roman" w:hAnsi="Times New Roman"/>
          <w:sz w:val="24"/>
          <w:szCs w:val="24"/>
          <w:lang w:val="ru-RU"/>
        </w:rPr>
        <w:t xml:space="preserve"> </w:t>
      </w:r>
      <w:r w:rsidRPr="00D21C5C">
        <w:rPr>
          <w:rFonts w:ascii="Times New Roman" w:hAnsi="Times New Roman"/>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D21C5C">
        <w:rPr>
          <w:rFonts w:ascii="Times New Roman" w:hAnsi="Times New Roman"/>
          <w:b/>
          <w:sz w:val="24"/>
          <w:szCs w:val="24"/>
        </w:rPr>
        <w:t>«або еквівалент»</w:t>
      </w:r>
      <w:r w:rsidRPr="00D21C5C">
        <w:rPr>
          <w:rFonts w:ascii="Times New Roman" w:hAnsi="Times New Roman"/>
          <w:sz w:val="24"/>
          <w:szCs w:val="24"/>
        </w:rPr>
        <w:t>.</w:t>
      </w:r>
    </w:p>
    <w:p w:rsidR="00C632B3" w:rsidRDefault="00C632B3" w:rsidP="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DE5387" w:rsidRDefault="00DE5387" w:rsidP="00DE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DE5387" w:rsidRDefault="00DE5387" w:rsidP="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90882" w:rsidRDefault="00B90882" w:rsidP="00DE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90882" w:rsidRDefault="00B90882" w:rsidP="00DE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90882" w:rsidRDefault="00B90882" w:rsidP="00DE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90882" w:rsidRDefault="00B90882" w:rsidP="00DE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90882" w:rsidRDefault="00B90882" w:rsidP="00DE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90882" w:rsidRDefault="00B90882" w:rsidP="00DE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C632B3" w:rsidRDefault="00DE5387" w:rsidP="00DE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 xml:space="preserve">                                                                                     </w:t>
      </w:r>
    </w:p>
    <w:p w:rsidR="00DD646B" w:rsidRDefault="00DD646B" w:rsidP="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 xml:space="preserve">  </w:t>
      </w:r>
    </w:p>
    <w:p w:rsidR="00C632B3" w:rsidRDefault="00C632B3" w:rsidP="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r w:rsidRPr="00C475BB">
        <w:rPr>
          <w:rFonts w:ascii="Times New Roman" w:eastAsia="Times New Roman" w:hAnsi="Times New Roman"/>
          <w:sz w:val="24"/>
          <w:szCs w:val="24"/>
          <w:lang w:val="ru-RU" w:eastAsia="uk-UA"/>
        </w:rPr>
        <w:t>Дода</w:t>
      </w:r>
      <w:r w:rsidR="003579CB">
        <w:rPr>
          <w:rFonts w:ascii="Times New Roman" w:eastAsia="Times New Roman" w:hAnsi="Times New Roman"/>
          <w:sz w:val="24"/>
          <w:szCs w:val="24"/>
          <w:lang w:val="ru-RU" w:eastAsia="uk-UA"/>
        </w:rPr>
        <w:t>ток №7</w:t>
      </w:r>
    </w:p>
    <w:p w:rsidR="00C632B3" w:rsidRPr="00C475BB" w:rsidRDefault="00C632B3" w:rsidP="00C632B3">
      <w:pPr>
        <w:pStyle w:val="a9"/>
        <w:tabs>
          <w:tab w:val="left" w:pos="0"/>
        </w:tabs>
        <w:spacing w:before="0" w:beforeAutospacing="0" w:after="0" w:afterAutospacing="0"/>
        <w:jc w:val="center"/>
        <w:rPr>
          <w:lang w:val="ru-RU"/>
        </w:rPr>
      </w:pPr>
    </w:p>
    <w:p w:rsidR="00C632B3" w:rsidRPr="0013176F" w:rsidRDefault="00C632B3" w:rsidP="00C632B3">
      <w:pPr>
        <w:pStyle w:val="12"/>
        <w:keepNext/>
        <w:keepLines/>
        <w:shd w:val="clear" w:color="auto" w:fill="auto"/>
        <w:spacing w:before="0" w:after="0" w:line="240" w:lineRule="auto"/>
        <w:rPr>
          <w:rStyle w:val="11"/>
          <w:rFonts w:ascii="Times New Roman" w:hAnsi="Times New Roman"/>
          <w:color w:val="000000"/>
          <w:sz w:val="24"/>
          <w:szCs w:val="24"/>
          <w:lang w:val="uk-UA" w:eastAsia="uk-UA"/>
        </w:rPr>
      </w:pPr>
      <w:bookmarkStart w:id="3" w:name="bookmark0"/>
      <w:r w:rsidRPr="0013176F">
        <w:rPr>
          <w:rStyle w:val="11"/>
          <w:rFonts w:ascii="Times New Roman" w:hAnsi="Times New Roman"/>
          <w:color w:val="000000"/>
          <w:sz w:val="24"/>
          <w:szCs w:val="24"/>
          <w:lang w:eastAsia="uk-UA"/>
        </w:rPr>
        <w:t>ПРО</w:t>
      </w:r>
      <w:r w:rsidRPr="0013176F">
        <w:rPr>
          <w:rStyle w:val="11"/>
          <w:rFonts w:ascii="Times New Roman" w:hAnsi="Times New Roman"/>
          <w:color w:val="000000"/>
          <w:sz w:val="24"/>
          <w:szCs w:val="24"/>
          <w:lang w:val="uk-UA" w:eastAsia="uk-UA"/>
        </w:rPr>
        <w:t>Є</w:t>
      </w:r>
      <w:r w:rsidRPr="0013176F">
        <w:rPr>
          <w:rStyle w:val="11"/>
          <w:rFonts w:ascii="Times New Roman" w:hAnsi="Times New Roman"/>
          <w:color w:val="000000"/>
          <w:sz w:val="24"/>
          <w:szCs w:val="24"/>
          <w:lang w:eastAsia="uk-UA"/>
        </w:rPr>
        <w:t>КТ ДОГОВОРУ  №</w:t>
      </w:r>
    </w:p>
    <w:bookmarkEnd w:id="3"/>
    <w:p w:rsidR="00C632B3" w:rsidRPr="0013176F" w:rsidRDefault="00C632B3" w:rsidP="00C632B3">
      <w:pPr>
        <w:pStyle w:val="12"/>
        <w:keepNext/>
        <w:keepLines/>
        <w:shd w:val="clear" w:color="auto" w:fill="auto"/>
        <w:spacing w:before="0" w:after="0" w:line="240" w:lineRule="auto"/>
        <w:jc w:val="both"/>
        <w:rPr>
          <w:rFonts w:ascii="Times New Roman" w:hAnsi="Times New Roman"/>
          <w:sz w:val="24"/>
          <w:szCs w:val="24"/>
        </w:rPr>
      </w:pPr>
    </w:p>
    <w:p w:rsidR="00C632B3" w:rsidRPr="0013176F" w:rsidRDefault="00C632B3" w:rsidP="00C632B3">
      <w:pPr>
        <w:pStyle w:val="ab"/>
        <w:tabs>
          <w:tab w:val="left" w:pos="6644"/>
        </w:tabs>
        <w:rPr>
          <w:rStyle w:val="ad"/>
          <w:rFonts w:ascii="Times New Roman" w:hAnsi="Times New Roman"/>
          <w:color w:val="000000"/>
          <w:sz w:val="24"/>
          <w:szCs w:val="24"/>
          <w:lang w:eastAsia="uk-UA"/>
        </w:rPr>
      </w:pPr>
      <w:r w:rsidRPr="0013176F">
        <w:rPr>
          <w:rStyle w:val="1pt"/>
          <w:rFonts w:ascii="Times New Roman" w:hAnsi="Times New Roman"/>
          <w:color w:val="000000"/>
          <w:sz w:val="24"/>
          <w:szCs w:val="24"/>
          <w:lang w:eastAsia="uk-UA"/>
        </w:rPr>
        <w:t xml:space="preserve">м. </w:t>
      </w:r>
      <w:r w:rsidRPr="0013176F">
        <w:rPr>
          <w:rStyle w:val="ad"/>
          <w:rFonts w:ascii="Times New Roman" w:hAnsi="Times New Roman"/>
          <w:color w:val="000000"/>
          <w:sz w:val="24"/>
          <w:szCs w:val="24"/>
          <w:lang w:eastAsia="uk-UA"/>
        </w:rPr>
        <w:t>Нововолинськ</w:t>
      </w:r>
      <w:r w:rsidRPr="0013176F">
        <w:rPr>
          <w:rStyle w:val="ad"/>
          <w:rFonts w:ascii="Times New Roman" w:hAnsi="Times New Roman"/>
          <w:color w:val="000000"/>
          <w:sz w:val="24"/>
          <w:szCs w:val="24"/>
          <w:lang w:eastAsia="uk-UA"/>
        </w:rPr>
        <w:tab/>
        <w:t xml:space="preserve">          «___»________року</w:t>
      </w:r>
    </w:p>
    <w:p w:rsidR="00C632B3" w:rsidRPr="0013176F" w:rsidRDefault="00C632B3" w:rsidP="00C632B3">
      <w:pPr>
        <w:pStyle w:val="ab"/>
        <w:tabs>
          <w:tab w:val="left" w:pos="6644"/>
        </w:tabs>
        <w:rPr>
          <w:szCs w:val="24"/>
        </w:rPr>
      </w:pPr>
    </w:p>
    <w:p w:rsidR="00C632B3" w:rsidRPr="0013176F" w:rsidRDefault="00C632B3" w:rsidP="00C632B3">
      <w:pPr>
        <w:pStyle w:val="ab"/>
        <w:ind w:firstLine="460"/>
        <w:rPr>
          <w:b/>
          <w:color w:val="000000"/>
          <w:szCs w:val="24"/>
          <w:lang w:eastAsia="uk-UA"/>
        </w:rPr>
      </w:pPr>
      <w:r w:rsidRPr="0013176F">
        <w:rPr>
          <w:rStyle w:val="ad"/>
          <w:rFonts w:ascii="Times New Roman" w:hAnsi="Times New Roman"/>
          <w:color w:val="000000"/>
          <w:sz w:val="24"/>
          <w:szCs w:val="24"/>
          <w:u w:val="single"/>
          <w:lang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13176F">
        <w:rPr>
          <w:rStyle w:val="ad"/>
          <w:rFonts w:ascii="Times New Roman" w:hAnsi="Times New Roman"/>
          <w:color w:val="000000"/>
          <w:sz w:val="24"/>
          <w:szCs w:val="24"/>
          <w:lang w:eastAsia="uk-UA"/>
        </w:rPr>
        <w:t xml:space="preserve"> що діє на підставі Положення, </w:t>
      </w:r>
      <w:r w:rsidRPr="0013176F">
        <w:rPr>
          <w:rStyle w:val="ae"/>
          <w:rFonts w:ascii="Times New Roman" w:eastAsia="Calibri" w:hAnsi="Times New Roman"/>
          <w:i w:val="0"/>
          <w:color w:val="000000"/>
          <w:sz w:val="24"/>
          <w:szCs w:val="24"/>
          <w:lang w:eastAsia="uk-UA"/>
        </w:rPr>
        <w:t>(далі</w:t>
      </w:r>
      <w:r w:rsidRPr="0013176F">
        <w:rPr>
          <w:rStyle w:val="ad"/>
          <w:rFonts w:ascii="Times New Roman" w:hAnsi="Times New Roman"/>
          <w:color w:val="000000"/>
          <w:sz w:val="24"/>
          <w:szCs w:val="24"/>
          <w:lang w:eastAsia="uk-UA"/>
        </w:rPr>
        <w:t xml:space="preserve"> — Замовник), з однієї сторони та_________________________________, що діє на підставі свідоцтва про державну реєстрацію,</w:t>
      </w:r>
      <w:r w:rsidRPr="0013176F">
        <w:rPr>
          <w:rStyle w:val="ae"/>
          <w:rFonts w:ascii="Times New Roman" w:eastAsia="Calibri" w:hAnsi="Times New Roman"/>
          <w:i w:val="0"/>
          <w:color w:val="000000"/>
          <w:sz w:val="24"/>
          <w:szCs w:val="24"/>
          <w:lang w:eastAsia="uk-UA"/>
        </w:rPr>
        <w:t>(далі</w:t>
      </w:r>
      <w:r w:rsidRPr="0013176F">
        <w:rPr>
          <w:rStyle w:val="ad"/>
          <w:rFonts w:ascii="Times New Roman" w:hAnsi="Times New Roman"/>
          <w:color w:val="000000"/>
          <w:sz w:val="24"/>
          <w:szCs w:val="24"/>
          <w:lang w:eastAsia="uk-UA"/>
        </w:rPr>
        <w:t>— Постачальник), з другої сторони, разом — Сторони, кожна окремо — Сторона, уклали цей договір (далі — Договір) про таке.</w:t>
      </w:r>
    </w:p>
    <w:p w:rsidR="00C632B3" w:rsidRPr="0032252F" w:rsidRDefault="00C632B3" w:rsidP="00C632B3">
      <w:pPr>
        <w:pStyle w:val="50"/>
        <w:shd w:val="clear" w:color="auto" w:fill="auto"/>
        <w:spacing w:before="0" w:after="0" w:line="240" w:lineRule="auto"/>
        <w:jc w:val="both"/>
        <w:rPr>
          <w:rFonts w:ascii="Times New Roman" w:hAnsi="Times New Roman"/>
          <w:b w:val="0"/>
          <w:sz w:val="24"/>
          <w:szCs w:val="24"/>
        </w:rPr>
      </w:pPr>
      <w:r w:rsidRPr="0013176F">
        <w:rPr>
          <w:rStyle w:val="5"/>
          <w:rFonts w:ascii="Times New Roman" w:hAnsi="Times New Roman"/>
          <w:color w:val="000000"/>
          <w:sz w:val="24"/>
          <w:szCs w:val="24"/>
          <w:lang w:val="uk-UA"/>
        </w:rPr>
        <w:t xml:space="preserve">                                                         </w:t>
      </w:r>
      <w:r w:rsidRPr="0032252F">
        <w:rPr>
          <w:rStyle w:val="5"/>
          <w:rFonts w:ascii="Times New Roman" w:hAnsi="Times New Roman"/>
          <w:b/>
          <w:color w:val="000000"/>
          <w:sz w:val="24"/>
          <w:szCs w:val="24"/>
        </w:rPr>
        <w:t>1. Предмет Договору</w:t>
      </w:r>
    </w:p>
    <w:p w:rsidR="00C632B3" w:rsidRPr="0013176F" w:rsidRDefault="00C632B3" w:rsidP="00DE5387">
      <w:pPr>
        <w:pStyle w:val="a3"/>
        <w:jc w:val="both"/>
        <w:rPr>
          <w:rFonts w:ascii="Times New Roman" w:hAnsi="Times New Roman"/>
          <w:b/>
          <w:color w:val="000000" w:themeColor="text1"/>
          <w:sz w:val="28"/>
          <w:szCs w:val="28"/>
        </w:rPr>
      </w:pPr>
      <w:r w:rsidRPr="0013176F">
        <w:rPr>
          <w:rStyle w:val="ad"/>
          <w:rFonts w:ascii="Times New Roman" w:hAnsi="Times New Roman"/>
          <w:color w:val="000000"/>
          <w:sz w:val="24"/>
          <w:szCs w:val="24"/>
          <w:lang w:eastAsia="uk-UA"/>
        </w:rPr>
        <w:t xml:space="preserve">      1.1.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зобов’язується поставити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товар, ви</w:t>
      </w:r>
      <w:r w:rsidRPr="0013176F">
        <w:rPr>
          <w:rStyle w:val="ad"/>
          <w:rFonts w:ascii="Times New Roman" w:hAnsi="Times New Roman"/>
          <w:color w:val="000000"/>
          <w:sz w:val="24"/>
          <w:szCs w:val="24"/>
          <w:lang w:eastAsia="uk-UA"/>
        </w:rPr>
        <w:softHyphen/>
        <w:t xml:space="preserve">значений </w:t>
      </w:r>
      <w:r w:rsidRPr="0013176F">
        <w:rPr>
          <w:rStyle w:val="af"/>
          <w:rFonts w:ascii="Times New Roman" w:hAnsi="Times New Roman"/>
          <w:color w:val="000000"/>
          <w:sz w:val="24"/>
          <w:szCs w:val="24"/>
        </w:rPr>
        <w:t xml:space="preserve">згідно з ДК 021:2015 код </w:t>
      </w:r>
      <w:r w:rsidRPr="0013176F">
        <w:rPr>
          <w:rFonts w:ascii="Times New Roman" w:hAnsi="Times New Roman"/>
          <w:sz w:val="24"/>
          <w:szCs w:val="24"/>
        </w:rPr>
        <w:t xml:space="preserve">ДК 021-2015 </w:t>
      </w:r>
      <w:r w:rsidR="00DE5387" w:rsidRPr="0013176F">
        <w:rPr>
          <w:rFonts w:ascii="Times New Roman" w:hAnsi="Times New Roman"/>
          <w:color w:val="000000" w:themeColor="text1"/>
          <w:sz w:val="21"/>
          <w:szCs w:val="21"/>
          <w:shd w:val="clear" w:color="auto" w:fill="FFFFFF"/>
        </w:rPr>
        <w:t xml:space="preserve">15810000-9 Хлібопродукти, свіжовипечені хлібобулочні та кондитерські вироби </w:t>
      </w:r>
      <w:r w:rsidRPr="0013176F">
        <w:rPr>
          <w:rFonts w:ascii="Times New Roman" w:hAnsi="Times New Roman"/>
          <w:sz w:val="24"/>
          <w:szCs w:val="24"/>
        </w:rPr>
        <w:t>(С</w:t>
      </w:r>
      <w:r w:rsidRPr="0013176F">
        <w:rPr>
          <w:rFonts w:ascii="Times New Roman" w:hAnsi="Times New Roman"/>
          <w:sz w:val="24"/>
          <w:szCs w:val="24"/>
          <w:lang w:val="en-US"/>
        </w:rPr>
        <w:t>PV</w:t>
      </w:r>
      <w:r w:rsidRPr="0013176F">
        <w:rPr>
          <w:rFonts w:ascii="Times New Roman" w:hAnsi="Times New Roman"/>
          <w:sz w:val="24"/>
          <w:szCs w:val="24"/>
        </w:rPr>
        <w:t>)</w:t>
      </w:r>
      <w:r w:rsidRPr="0013176F">
        <w:rPr>
          <w:rFonts w:ascii="Times New Roman" w:hAnsi="Times New Roman"/>
          <w:b/>
          <w:bCs/>
          <w:color w:val="000000"/>
          <w:sz w:val="24"/>
          <w:szCs w:val="24"/>
          <w:bdr w:val="none" w:sz="0" w:space="0" w:color="auto" w:frame="1"/>
          <w:lang w:eastAsia="uk-UA"/>
        </w:rPr>
        <w:t xml:space="preserve"> </w:t>
      </w:r>
      <w:r w:rsidRPr="0013176F">
        <w:rPr>
          <w:rStyle w:val="ad"/>
          <w:rFonts w:ascii="Times New Roman" w:hAnsi="Times New Roman"/>
          <w:b/>
          <w:color w:val="000000"/>
          <w:sz w:val="24"/>
          <w:szCs w:val="24"/>
          <w:lang w:eastAsia="uk-UA"/>
        </w:rPr>
        <w:t>(</w:t>
      </w:r>
      <w:r w:rsidRPr="0013176F">
        <w:rPr>
          <w:rStyle w:val="ae"/>
          <w:rFonts w:ascii="Times New Roman" w:hAnsi="Times New Roman"/>
          <w:i w:val="0"/>
          <w:color w:val="000000"/>
          <w:sz w:val="24"/>
          <w:szCs w:val="24"/>
          <w:lang w:eastAsia="uk-UA"/>
        </w:rPr>
        <w:t>далі</w:t>
      </w:r>
      <w:r w:rsidRPr="0013176F">
        <w:rPr>
          <w:rStyle w:val="ad"/>
          <w:rFonts w:ascii="Times New Roman" w:hAnsi="Times New Roman"/>
          <w:color w:val="000000"/>
          <w:sz w:val="24"/>
          <w:szCs w:val="24"/>
          <w:lang w:eastAsia="uk-UA"/>
        </w:rPr>
        <w:t xml:space="preserve"> — Товар), а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прийняти та оплатити такий Товар від</w:t>
      </w:r>
      <w:r w:rsidRPr="0013176F">
        <w:rPr>
          <w:rStyle w:val="ad"/>
          <w:rFonts w:ascii="Times New Roman" w:hAnsi="Times New Roman"/>
          <w:color w:val="000000"/>
          <w:sz w:val="24"/>
          <w:szCs w:val="24"/>
          <w:lang w:eastAsia="uk-UA"/>
        </w:rPr>
        <w:softHyphen/>
        <w:t>повідно до умов цього Договору.</w:t>
      </w:r>
    </w:p>
    <w:p w:rsidR="00C632B3" w:rsidRPr="0013176F" w:rsidRDefault="00C632B3" w:rsidP="0068339E">
      <w:pPr>
        <w:pStyle w:val="ab"/>
        <w:widowControl w:val="0"/>
        <w:numPr>
          <w:ilvl w:val="0"/>
          <w:numId w:val="3"/>
        </w:numPr>
        <w:tabs>
          <w:tab w:val="left" w:pos="879"/>
        </w:tabs>
        <w:ind w:firstLine="460"/>
        <w:rPr>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передає у власність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 xml:space="preserve">Товар, а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спла</w:t>
      </w:r>
      <w:r w:rsidRPr="0013176F">
        <w:rPr>
          <w:rStyle w:val="ad"/>
          <w:rFonts w:ascii="Times New Roman" w:hAnsi="Times New Roman"/>
          <w:color w:val="000000"/>
          <w:sz w:val="24"/>
          <w:szCs w:val="24"/>
          <w:lang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C632B3" w:rsidRPr="0013176F" w:rsidRDefault="00C632B3" w:rsidP="0068339E">
      <w:pPr>
        <w:pStyle w:val="ab"/>
        <w:widowControl w:val="0"/>
        <w:numPr>
          <w:ilvl w:val="0"/>
          <w:numId w:val="3"/>
        </w:numPr>
        <w:tabs>
          <w:tab w:val="left" w:pos="850"/>
        </w:tabs>
        <w:ind w:firstLine="460"/>
        <w:rPr>
          <w:szCs w:val="24"/>
        </w:rPr>
      </w:pPr>
      <w:r w:rsidRPr="0013176F">
        <w:rPr>
          <w:rStyle w:val="ad"/>
          <w:rFonts w:ascii="Times New Roman" w:hAnsi="Times New Roman"/>
          <w:color w:val="000000"/>
          <w:sz w:val="24"/>
          <w:szCs w:val="24"/>
          <w:lang w:eastAsia="uk-UA"/>
        </w:rPr>
        <w:t xml:space="preserve">Обсяги закупівлі Товару можуть бути зменшені, зокрема з урахуванням фактичного обсягу видатків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та змінені в інших випадках, передбачених цим Договором та за</w:t>
      </w:r>
      <w:r w:rsidRPr="0013176F">
        <w:rPr>
          <w:rStyle w:val="ad"/>
          <w:rFonts w:ascii="Times New Roman" w:hAnsi="Times New Roman"/>
          <w:color w:val="000000"/>
          <w:sz w:val="24"/>
          <w:szCs w:val="24"/>
          <w:lang w:eastAsia="uk-UA"/>
        </w:rPr>
        <w:softHyphen/>
        <w:t>конодавством.</w:t>
      </w:r>
    </w:p>
    <w:p w:rsidR="00C632B3" w:rsidRPr="0013176F" w:rsidRDefault="00C632B3" w:rsidP="0068339E">
      <w:pPr>
        <w:pStyle w:val="ab"/>
        <w:widowControl w:val="0"/>
        <w:numPr>
          <w:ilvl w:val="0"/>
          <w:numId w:val="3"/>
        </w:numPr>
        <w:tabs>
          <w:tab w:val="left" w:pos="855"/>
        </w:tabs>
        <w:ind w:firstLine="460"/>
        <w:rPr>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підтверджує, що укладання та виконання ним цього Договору не су</w:t>
      </w:r>
      <w:r w:rsidRPr="0013176F">
        <w:rPr>
          <w:rStyle w:val="ad"/>
          <w:rFonts w:ascii="Times New Roman" w:hAnsi="Times New Roman"/>
          <w:color w:val="000000"/>
          <w:sz w:val="24"/>
          <w:szCs w:val="24"/>
          <w:lang w:eastAsia="uk-UA"/>
        </w:rPr>
        <w:softHyphen/>
        <w:t>перечить нормам чинного законодавства, а Товар, який підлягає постачанню за цим Догово</w:t>
      </w:r>
      <w:r w:rsidRPr="0013176F">
        <w:rPr>
          <w:rStyle w:val="ad"/>
          <w:rFonts w:ascii="Times New Roman" w:hAnsi="Times New Roman"/>
          <w:color w:val="000000"/>
          <w:sz w:val="24"/>
          <w:szCs w:val="24"/>
          <w:lang w:eastAsia="uk-UA"/>
        </w:rPr>
        <w:softHyphen/>
        <w:t>ром, належить йому на праві власності та не обтяжений правами третіх осіб.</w:t>
      </w:r>
    </w:p>
    <w:p w:rsidR="00C632B3" w:rsidRPr="0032252F" w:rsidRDefault="00C632B3" w:rsidP="00C632B3">
      <w:pPr>
        <w:pStyle w:val="50"/>
        <w:shd w:val="clear" w:color="auto" w:fill="auto"/>
        <w:spacing w:before="0" w:after="0" w:line="240" w:lineRule="auto"/>
        <w:rPr>
          <w:rFonts w:ascii="Times New Roman" w:hAnsi="Times New Roman"/>
          <w:b w:val="0"/>
          <w:sz w:val="24"/>
          <w:szCs w:val="24"/>
        </w:rPr>
      </w:pPr>
      <w:r w:rsidRPr="0032252F">
        <w:rPr>
          <w:rStyle w:val="5"/>
          <w:rFonts w:ascii="Times New Roman" w:hAnsi="Times New Roman"/>
          <w:b/>
          <w:color w:val="000000"/>
          <w:sz w:val="24"/>
          <w:szCs w:val="24"/>
        </w:rPr>
        <w:lastRenderedPageBreak/>
        <w:t>2. Якість Товару</w:t>
      </w:r>
    </w:p>
    <w:p w:rsidR="00C632B3" w:rsidRPr="0013176F" w:rsidRDefault="00C632B3" w:rsidP="0068339E">
      <w:pPr>
        <w:pStyle w:val="ab"/>
        <w:widowControl w:val="0"/>
        <w:numPr>
          <w:ilvl w:val="0"/>
          <w:numId w:val="4"/>
        </w:numPr>
        <w:tabs>
          <w:tab w:val="left" w:pos="841"/>
        </w:tabs>
        <w:ind w:firstLine="460"/>
        <w:rPr>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гарантує, що Товар, який постачає за Договором, відповідає вимогам якості чинних стандартів, та надає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з кожною партією продуктів документи, передба</w:t>
      </w:r>
      <w:r w:rsidRPr="0013176F">
        <w:rPr>
          <w:rStyle w:val="ad"/>
          <w:rFonts w:ascii="Times New Roman" w:hAnsi="Times New Roman"/>
          <w:color w:val="000000"/>
          <w:sz w:val="24"/>
          <w:szCs w:val="24"/>
          <w:lang w:eastAsia="uk-UA"/>
        </w:rPr>
        <w:softHyphen/>
        <w:t>чені Законом України «Про якість та безпеку харчових продуктів і продовольчої сиро</w:t>
      </w:r>
      <w:r w:rsidRPr="0013176F">
        <w:rPr>
          <w:rStyle w:val="ad"/>
          <w:rFonts w:ascii="Times New Roman" w:hAnsi="Times New Roman"/>
          <w:color w:val="000000"/>
          <w:sz w:val="24"/>
          <w:szCs w:val="24"/>
          <w:lang w:eastAsia="uk-UA"/>
        </w:rPr>
        <w:softHyphen/>
        <w:t>вини» від 23.12.1997  № 771/97.</w:t>
      </w:r>
    </w:p>
    <w:p w:rsidR="00C632B3" w:rsidRPr="0013176F" w:rsidRDefault="00C632B3" w:rsidP="0068339E">
      <w:pPr>
        <w:pStyle w:val="ab"/>
        <w:widowControl w:val="0"/>
        <w:numPr>
          <w:ilvl w:val="0"/>
          <w:numId w:val="4"/>
        </w:numPr>
        <w:tabs>
          <w:tab w:val="left" w:pos="855"/>
        </w:tabs>
        <w:ind w:firstLine="460"/>
        <w:rPr>
          <w:szCs w:val="24"/>
        </w:rPr>
      </w:pPr>
      <w:r w:rsidRPr="0013176F">
        <w:rPr>
          <w:rStyle w:val="ad"/>
          <w:rFonts w:ascii="Times New Roman" w:hAnsi="Times New Roman"/>
          <w:color w:val="000000"/>
          <w:sz w:val="24"/>
          <w:szCs w:val="24"/>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C632B3" w:rsidRPr="0013176F" w:rsidRDefault="00C632B3" w:rsidP="00C632B3">
      <w:pPr>
        <w:pStyle w:val="ab"/>
        <w:ind w:firstLine="460"/>
        <w:rPr>
          <w:szCs w:val="24"/>
        </w:rPr>
      </w:pPr>
      <w:r w:rsidRPr="0013176F">
        <w:rPr>
          <w:rStyle w:val="ad"/>
          <w:rFonts w:ascii="Times New Roman" w:hAnsi="Times New Roman"/>
          <w:color w:val="000000"/>
          <w:sz w:val="24"/>
          <w:szCs w:val="24"/>
          <w:lang w:eastAsia="uk-UA"/>
        </w:rPr>
        <w:t>посвідчення якості;</w:t>
      </w:r>
    </w:p>
    <w:p w:rsidR="00C632B3" w:rsidRPr="0013176F" w:rsidRDefault="00C632B3" w:rsidP="00C632B3">
      <w:pPr>
        <w:pStyle w:val="ab"/>
        <w:ind w:firstLine="460"/>
        <w:rPr>
          <w:szCs w:val="24"/>
        </w:rPr>
      </w:pPr>
      <w:r w:rsidRPr="0013176F">
        <w:rPr>
          <w:rStyle w:val="ad"/>
          <w:rFonts w:ascii="Times New Roman" w:hAnsi="Times New Roman"/>
          <w:sz w:val="24"/>
          <w:szCs w:val="24"/>
          <w:lang w:eastAsia="uk-UA"/>
        </w:rPr>
        <w:t>декларації виробника на запропоновану продукцію.</w:t>
      </w:r>
    </w:p>
    <w:p w:rsidR="00C632B3" w:rsidRPr="0013176F" w:rsidRDefault="00C632B3" w:rsidP="0068339E">
      <w:pPr>
        <w:pStyle w:val="ab"/>
        <w:widowControl w:val="0"/>
        <w:numPr>
          <w:ilvl w:val="0"/>
          <w:numId w:val="4"/>
        </w:numPr>
        <w:tabs>
          <w:tab w:val="left" w:pos="846"/>
        </w:tabs>
        <w:ind w:firstLine="460"/>
        <w:rPr>
          <w:szCs w:val="24"/>
        </w:rPr>
      </w:pPr>
      <w:r w:rsidRPr="0013176F">
        <w:rPr>
          <w:rStyle w:val="ad"/>
          <w:rFonts w:ascii="Times New Roman" w:hAnsi="Times New Roman"/>
          <w:color w:val="000000"/>
          <w:sz w:val="24"/>
          <w:szCs w:val="24"/>
          <w:lang w:eastAsia="uk-UA"/>
        </w:rPr>
        <w:t>Термін придатності Товару, а саме: проміжок календарного часу, визначений вироб</w:t>
      </w:r>
      <w:r w:rsidRPr="0013176F">
        <w:rPr>
          <w:rStyle w:val="ad"/>
          <w:rFonts w:ascii="Times New Roman" w:hAnsi="Times New Roman"/>
          <w:color w:val="000000"/>
          <w:sz w:val="24"/>
          <w:szCs w:val="24"/>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13176F">
        <w:rPr>
          <w:rStyle w:val="ad"/>
          <w:rFonts w:ascii="Times New Roman" w:hAnsi="Times New Roman"/>
          <w:color w:val="000000"/>
          <w:sz w:val="24"/>
          <w:szCs w:val="24"/>
          <w:lang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C632B3" w:rsidRPr="0013176F" w:rsidRDefault="00C632B3" w:rsidP="0068339E">
      <w:pPr>
        <w:pStyle w:val="ab"/>
        <w:widowControl w:val="0"/>
        <w:numPr>
          <w:ilvl w:val="0"/>
          <w:numId w:val="4"/>
        </w:numPr>
        <w:tabs>
          <w:tab w:val="left" w:pos="831"/>
        </w:tabs>
        <w:ind w:firstLine="460"/>
        <w:rPr>
          <w:szCs w:val="24"/>
        </w:rPr>
      </w:pPr>
      <w:r w:rsidRPr="0013176F">
        <w:rPr>
          <w:rStyle w:val="ad"/>
          <w:rFonts w:ascii="Times New Roman" w:hAnsi="Times New Roman"/>
          <w:color w:val="000000"/>
          <w:sz w:val="24"/>
          <w:szCs w:val="24"/>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C632B3" w:rsidRPr="0013176F" w:rsidRDefault="00C632B3" w:rsidP="0068339E">
      <w:pPr>
        <w:pStyle w:val="ab"/>
        <w:widowControl w:val="0"/>
        <w:numPr>
          <w:ilvl w:val="0"/>
          <w:numId w:val="4"/>
        </w:numPr>
        <w:tabs>
          <w:tab w:val="left" w:pos="836"/>
        </w:tabs>
        <w:ind w:firstLine="460"/>
        <w:rPr>
          <w:szCs w:val="24"/>
        </w:rPr>
      </w:pPr>
      <w:r w:rsidRPr="0013176F">
        <w:rPr>
          <w:rStyle w:val="ad"/>
          <w:rFonts w:ascii="Times New Roman" w:hAnsi="Times New Roman"/>
          <w:color w:val="000000"/>
          <w:sz w:val="24"/>
          <w:szCs w:val="24"/>
          <w:lang w:eastAsia="uk-UA"/>
        </w:rPr>
        <w:t xml:space="preserve">У разі виявлення невідповідності якості Товару у момент його передачі Товар підлягає поверненню. При виявленні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xml:space="preserve">зобов’язаний негайно (упродовж 24 годин) повідомити про це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та повернути такий Товар. Ви</w:t>
      </w:r>
      <w:r w:rsidRPr="0013176F">
        <w:rPr>
          <w:rStyle w:val="ad"/>
          <w:rFonts w:ascii="Times New Roman" w:hAnsi="Times New Roman"/>
          <w:color w:val="000000"/>
          <w:sz w:val="24"/>
          <w:szCs w:val="24"/>
          <w:lang w:eastAsia="uk-UA"/>
        </w:rPr>
        <w:softHyphen/>
        <w:t xml:space="preserve">віз швидкопсувного Товару зі складу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 xml:space="preserve">здійснюється силами, засобами та за рахунок </w:t>
      </w:r>
      <w:r w:rsidRPr="0013176F">
        <w:rPr>
          <w:rStyle w:val="af"/>
          <w:rFonts w:ascii="Times New Roman" w:hAnsi="Times New Roman"/>
          <w:color w:val="000000"/>
          <w:sz w:val="24"/>
          <w:szCs w:val="24"/>
        </w:rPr>
        <w:t>Постачальника.</w:t>
      </w:r>
    </w:p>
    <w:p w:rsidR="00C632B3" w:rsidRPr="0013176F" w:rsidRDefault="00C632B3" w:rsidP="0068339E">
      <w:pPr>
        <w:pStyle w:val="ab"/>
        <w:widowControl w:val="0"/>
        <w:numPr>
          <w:ilvl w:val="0"/>
          <w:numId w:val="4"/>
        </w:numPr>
        <w:tabs>
          <w:tab w:val="left" w:pos="836"/>
        </w:tabs>
        <w:ind w:firstLine="460"/>
        <w:rPr>
          <w:rStyle w:val="ad"/>
          <w:rFonts w:ascii="Times New Roman" w:hAnsi="Times New Roman"/>
          <w:sz w:val="24"/>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C632B3" w:rsidRPr="0013176F" w:rsidRDefault="00C632B3" w:rsidP="00C632B3">
      <w:pPr>
        <w:pStyle w:val="40"/>
        <w:shd w:val="clear" w:color="auto" w:fill="auto"/>
        <w:spacing w:before="0" w:after="0" w:line="240" w:lineRule="auto"/>
        <w:jc w:val="center"/>
        <w:rPr>
          <w:rStyle w:val="4"/>
          <w:rFonts w:ascii="Times New Roman" w:hAnsi="Times New Roman"/>
          <w:sz w:val="24"/>
          <w:szCs w:val="24"/>
        </w:rPr>
      </w:pPr>
    </w:p>
    <w:p w:rsidR="00C632B3" w:rsidRPr="0032252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32252F">
        <w:rPr>
          <w:rStyle w:val="4"/>
          <w:rFonts w:ascii="Times New Roman" w:hAnsi="Times New Roman"/>
          <w:b/>
          <w:sz w:val="24"/>
          <w:szCs w:val="24"/>
        </w:rPr>
        <w:t>3. Ціна Договору</w:t>
      </w:r>
    </w:p>
    <w:p w:rsidR="00C632B3" w:rsidRPr="0013176F" w:rsidRDefault="00C632B3" w:rsidP="00C632B3">
      <w:pPr>
        <w:pStyle w:val="ab"/>
        <w:tabs>
          <w:tab w:val="left" w:pos="1810"/>
        </w:tabs>
        <w:rPr>
          <w:rStyle w:val="ad"/>
          <w:rFonts w:ascii="Times New Roman" w:hAnsi="Times New Roman"/>
          <w:b/>
          <w:color w:val="000000"/>
          <w:sz w:val="24"/>
          <w:szCs w:val="24"/>
          <w:lang w:eastAsia="uk-UA"/>
        </w:rPr>
      </w:pPr>
      <w:r w:rsidRPr="0013176F">
        <w:rPr>
          <w:rStyle w:val="ad"/>
          <w:rFonts w:ascii="Times New Roman" w:hAnsi="Times New Roman"/>
          <w:color w:val="000000"/>
          <w:sz w:val="24"/>
          <w:szCs w:val="24"/>
          <w:lang w:eastAsia="uk-UA"/>
        </w:rPr>
        <w:t xml:space="preserve">3.1.Ціна цього Договору орієнтовно становить : </w:t>
      </w:r>
      <w:r w:rsidRPr="0013176F">
        <w:rPr>
          <w:rStyle w:val="ad"/>
          <w:rFonts w:ascii="Times New Roman" w:hAnsi="Times New Roman"/>
          <w:b/>
          <w:color w:val="000000"/>
          <w:sz w:val="24"/>
          <w:szCs w:val="24"/>
          <w:lang w:eastAsia="uk-UA"/>
        </w:rPr>
        <w:t>________________________________</w:t>
      </w:r>
    </w:p>
    <w:p w:rsidR="00C632B3" w:rsidRPr="0013176F" w:rsidRDefault="00C632B3" w:rsidP="00C632B3">
      <w:pPr>
        <w:pStyle w:val="ab"/>
        <w:tabs>
          <w:tab w:val="left" w:pos="1810"/>
        </w:tabs>
        <w:rPr>
          <w:szCs w:val="24"/>
        </w:rPr>
      </w:pPr>
      <w:r w:rsidRPr="0013176F">
        <w:rPr>
          <w:rStyle w:val="ad"/>
          <w:rFonts w:ascii="Times New Roman" w:hAnsi="Times New Roman"/>
          <w:color w:val="000000"/>
          <w:sz w:val="24"/>
          <w:szCs w:val="24"/>
          <w:lang w:eastAsia="uk-UA"/>
        </w:rPr>
        <w:t>3.2.Ціна Договору (у т. ч. ціна за одиницю товару) зазначена з урахуванням супутніх по</w:t>
      </w:r>
      <w:r w:rsidRPr="0013176F">
        <w:rPr>
          <w:rStyle w:val="ad"/>
          <w:rFonts w:ascii="Times New Roman" w:hAnsi="Times New Roman"/>
          <w:color w:val="000000"/>
          <w:sz w:val="24"/>
          <w:szCs w:val="24"/>
          <w:lang w:eastAsia="uk-UA"/>
        </w:rPr>
        <w:softHyphen/>
        <w:t>слуг: вартість доставки Товару до місця призначення, його пакування, розвантаження, наванта</w:t>
      </w:r>
      <w:r w:rsidRPr="0013176F">
        <w:rPr>
          <w:rStyle w:val="ad"/>
          <w:rFonts w:ascii="Times New Roman" w:hAnsi="Times New Roman"/>
          <w:color w:val="000000"/>
          <w:sz w:val="24"/>
          <w:szCs w:val="24"/>
          <w:lang w:eastAsia="uk-UA"/>
        </w:rPr>
        <w:softHyphen/>
        <w:t>ження.</w:t>
      </w:r>
    </w:p>
    <w:p w:rsidR="00C632B3" w:rsidRPr="0013176F" w:rsidRDefault="00C632B3" w:rsidP="00C632B3">
      <w:pPr>
        <w:pStyle w:val="ab"/>
        <w:rPr>
          <w:szCs w:val="24"/>
        </w:rPr>
      </w:pPr>
      <w:r w:rsidRPr="0013176F">
        <w:rPr>
          <w:rStyle w:val="af"/>
          <w:rFonts w:ascii="Times New Roman" w:hAnsi="Times New Roman"/>
          <w:b w:val="0"/>
          <w:sz w:val="24"/>
          <w:szCs w:val="24"/>
        </w:rPr>
        <w:t>3.3.</w:t>
      </w:r>
      <w:r w:rsidRPr="0013176F">
        <w:rPr>
          <w:rStyle w:val="af"/>
          <w:rFonts w:ascii="Times New Roman" w:hAnsi="Times New Roman"/>
          <w:sz w:val="24"/>
          <w:szCs w:val="24"/>
        </w:rPr>
        <w:t xml:space="preserve"> Постачальник </w:t>
      </w:r>
      <w:r w:rsidRPr="0013176F">
        <w:rPr>
          <w:rStyle w:val="ad"/>
          <w:rFonts w:ascii="Times New Roman" w:hAnsi="Times New Roman"/>
          <w:color w:val="000000"/>
          <w:sz w:val="24"/>
          <w:szCs w:val="24"/>
          <w:lang w:eastAsia="uk-UA"/>
        </w:rPr>
        <w:t>гарантує зменшення цін на товар за одиницю виміру у випадку відпо</w:t>
      </w:r>
      <w:r w:rsidRPr="0013176F">
        <w:rPr>
          <w:rStyle w:val="ad"/>
          <w:rFonts w:ascii="Times New Roman" w:hAnsi="Times New Roman"/>
          <w:color w:val="000000"/>
          <w:sz w:val="24"/>
          <w:szCs w:val="24"/>
          <w:lang w:eastAsia="uk-UA"/>
        </w:rPr>
        <w:softHyphen/>
        <w:t>відного зменшення ринкових цін.</w:t>
      </w:r>
    </w:p>
    <w:p w:rsidR="00C632B3" w:rsidRPr="0013176F" w:rsidRDefault="00C632B3" w:rsidP="00C632B3">
      <w:pPr>
        <w:pStyle w:val="ab"/>
        <w:tabs>
          <w:tab w:val="left" w:pos="1760"/>
        </w:tabs>
        <w:rPr>
          <w:szCs w:val="24"/>
        </w:rPr>
      </w:pPr>
      <w:r w:rsidRPr="0013176F">
        <w:rPr>
          <w:rStyle w:val="ad"/>
          <w:rFonts w:ascii="Times New Roman" w:hAnsi="Times New Roman"/>
          <w:color w:val="000000"/>
          <w:sz w:val="24"/>
          <w:szCs w:val="24"/>
          <w:lang w:eastAsia="uk-UA"/>
        </w:rPr>
        <w:t>3.4. Ціна цього Договору може бути зменшена за взаємною згодою Сторін.</w:t>
      </w:r>
    </w:p>
    <w:p w:rsidR="00C632B3" w:rsidRPr="0032252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32252F">
        <w:rPr>
          <w:rStyle w:val="4"/>
          <w:rFonts w:ascii="Times New Roman" w:hAnsi="Times New Roman"/>
          <w:b/>
          <w:sz w:val="24"/>
          <w:szCs w:val="24"/>
        </w:rPr>
        <w:t>4. Порядок здійснення оплати</w:t>
      </w:r>
    </w:p>
    <w:p w:rsidR="00C632B3" w:rsidRPr="0013176F" w:rsidRDefault="00C632B3" w:rsidP="00C632B3">
      <w:pPr>
        <w:pStyle w:val="ab"/>
        <w:tabs>
          <w:tab w:val="left" w:pos="1781"/>
        </w:tabs>
        <w:rPr>
          <w:b/>
          <w:szCs w:val="24"/>
        </w:rPr>
      </w:pPr>
      <w:r w:rsidRPr="0013176F">
        <w:rPr>
          <w:rStyle w:val="ad"/>
          <w:rFonts w:ascii="Times New Roman" w:hAnsi="Times New Roman"/>
          <w:color w:val="000000"/>
          <w:sz w:val="24"/>
          <w:szCs w:val="24"/>
          <w:lang w:eastAsia="uk-UA"/>
        </w:rPr>
        <w:t xml:space="preserve">4.1. Розрахунки за отриману партію Товару за цим Договором </w:t>
      </w:r>
      <w:r w:rsidRPr="0013176F">
        <w:rPr>
          <w:rStyle w:val="af"/>
          <w:rFonts w:ascii="Times New Roman" w:hAnsi="Times New Roman"/>
          <w:sz w:val="24"/>
          <w:szCs w:val="24"/>
        </w:rPr>
        <w:t xml:space="preserve">Замовник </w:t>
      </w:r>
      <w:r w:rsidRPr="0013176F">
        <w:rPr>
          <w:rStyle w:val="ad"/>
          <w:rFonts w:ascii="Times New Roman" w:hAnsi="Times New Roman"/>
          <w:color w:val="000000"/>
          <w:sz w:val="24"/>
          <w:szCs w:val="24"/>
          <w:lang w:eastAsia="uk-UA"/>
        </w:rPr>
        <w:t>проводить у на</w:t>
      </w:r>
      <w:r w:rsidRPr="0013176F">
        <w:rPr>
          <w:rStyle w:val="ad"/>
          <w:rFonts w:ascii="Times New Roman" w:hAnsi="Times New Roman"/>
          <w:color w:val="000000"/>
          <w:sz w:val="24"/>
          <w:szCs w:val="24"/>
          <w:lang w:eastAsia="uk-UA"/>
        </w:rPr>
        <w:softHyphen/>
        <w:t xml:space="preserve">ціональній валюті України — гривнях, шляхом безготівкового перерахування грошових коштів на поточний рахунок </w:t>
      </w:r>
      <w:r w:rsidRPr="0013176F">
        <w:rPr>
          <w:rStyle w:val="af"/>
          <w:rFonts w:ascii="Times New Roman" w:hAnsi="Times New Roman"/>
          <w:sz w:val="24"/>
          <w:szCs w:val="24"/>
        </w:rPr>
        <w:t xml:space="preserve">Постачальника, </w:t>
      </w:r>
      <w:r w:rsidRPr="0013176F">
        <w:rPr>
          <w:rStyle w:val="ad"/>
          <w:rFonts w:ascii="Times New Roman" w:hAnsi="Times New Roman"/>
          <w:color w:val="000000"/>
          <w:sz w:val="24"/>
          <w:szCs w:val="24"/>
          <w:lang w:eastAsia="uk-UA"/>
        </w:rPr>
        <w:t>протягом 10-ти банківських днів з дня підписання Сторо</w:t>
      </w:r>
      <w:r w:rsidRPr="0013176F">
        <w:rPr>
          <w:rStyle w:val="ad"/>
          <w:rFonts w:ascii="Times New Roman" w:hAnsi="Times New Roman"/>
          <w:color w:val="000000"/>
          <w:sz w:val="24"/>
          <w:szCs w:val="24"/>
          <w:lang w:eastAsia="uk-UA"/>
        </w:rPr>
        <w:softHyphen/>
        <w:t>нами видаткової накладної за наявності документів, зазначених у п.4.2 цього Договору та гро</w:t>
      </w:r>
      <w:r w:rsidRPr="0013176F">
        <w:rPr>
          <w:rStyle w:val="ad"/>
          <w:rFonts w:ascii="Times New Roman" w:hAnsi="Times New Roman"/>
          <w:color w:val="000000"/>
          <w:sz w:val="24"/>
          <w:szCs w:val="24"/>
          <w:lang w:eastAsia="uk-UA"/>
        </w:rPr>
        <w:softHyphen/>
        <w:t xml:space="preserve">шових коштів на рахунку </w:t>
      </w:r>
      <w:r w:rsidRPr="0013176F">
        <w:rPr>
          <w:rStyle w:val="af"/>
          <w:rFonts w:ascii="Times New Roman" w:hAnsi="Times New Roman"/>
          <w:sz w:val="24"/>
          <w:szCs w:val="24"/>
        </w:rPr>
        <w:t xml:space="preserve">Замовника. </w:t>
      </w:r>
      <w:r w:rsidRPr="0013176F">
        <w:rPr>
          <w:rStyle w:val="af"/>
          <w:rFonts w:ascii="Times New Roman" w:hAnsi="Times New Roman"/>
          <w:b w:val="0"/>
          <w:sz w:val="24"/>
          <w:szCs w:val="24"/>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C632B3" w:rsidRPr="0013176F" w:rsidRDefault="00C632B3" w:rsidP="0068339E">
      <w:pPr>
        <w:pStyle w:val="ab"/>
        <w:widowControl w:val="0"/>
        <w:numPr>
          <w:ilvl w:val="1"/>
          <w:numId w:val="10"/>
        </w:numPr>
        <w:tabs>
          <w:tab w:val="clear" w:pos="360"/>
          <w:tab w:val="left" w:pos="0"/>
        </w:tabs>
        <w:ind w:left="0" w:firstLine="0"/>
        <w:rPr>
          <w:szCs w:val="24"/>
        </w:rPr>
      </w:pPr>
      <w:r w:rsidRPr="0013176F">
        <w:rPr>
          <w:rStyle w:val="ad"/>
          <w:rFonts w:ascii="Times New Roman" w:hAnsi="Times New Roman"/>
          <w:color w:val="000000"/>
          <w:sz w:val="24"/>
          <w:szCs w:val="24"/>
          <w:lang w:eastAsia="uk-UA"/>
        </w:rPr>
        <w:t>До рахунку додаються: видаткова накладна — 2 прим.</w:t>
      </w:r>
    </w:p>
    <w:p w:rsidR="00C632B3" w:rsidRPr="0013176F" w:rsidRDefault="00C632B3" w:rsidP="00C632B3">
      <w:pPr>
        <w:pStyle w:val="ab"/>
        <w:tabs>
          <w:tab w:val="left" w:pos="1786"/>
        </w:tabs>
        <w:rPr>
          <w:szCs w:val="24"/>
        </w:rPr>
      </w:pPr>
      <w:r w:rsidRPr="0013176F">
        <w:rPr>
          <w:rStyle w:val="ad"/>
          <w:rFonts w:ascii="Times New Roman" w:hAnsi="Times New Roman"/>
          <w:color w:val="000000"/>
          <w:sz w:val="24"/>
          <w:szCs w:val="24"/>
          <w:lang w:eastAsia="uk-UA"/>
        </w:rPr>
        <w:t xml:space="preserve">4.3. Зобов’язання </w:t>
      </w:r>
      <w:r w:rsidRPr="0013176F">
        <w:rPr>
          <w:rStyle w:val="af"/>
          <w:rFonts w:ascii="Times New Roman" w:hAnsi="Times New Roman"/>
          <w:sz w:val="24"/>
          <w:szCs w:val="24"/>
        </w:rPr>
        <w:t xml:space="preserve">Замовника </w:t>
      </w:r>
      <w:r w:rsidRPr="0013176F">
        <w:rPr>
          <w:rStyle w:val="ad"/>
          <w:rFonts w:ascii="Times New Roman" w:hAnsi="Times New Roman"/>
          <w:color w:val="000000"/>
          <w:sz w:val="24"/>
          <w:szCs w:val="24"/>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C632B3" w:rsidRPr="0013176F" w:rsidRDefault="00C632B3" w:rsidP="00C632B3">
      <w:pPr>
        <w:pStyle w:val="ab"/>
        <w:tabs>
          <w:tab w:val="left" w:pos="1776"/>
        </w:tabs>
        <w:rPr>
          <w:b/>
          <w:szCs w:val="24"/>
        </w:rPr>
      </w:pPr>
      <w:r w:rsidRPr="0013176F">
        <w:rPr>
          <w:rStyle w:val="ad"/>
          <w:rFonts w:ascii="Times New Roman" w:hAnsi="Times New Roman"/>
          <w:color w:val="000000"/>
          <w:sz w:val="24"/>
          <w:szCs w:val="24"/>
          <w:lang w:eastAsia="uk-UA"/>
        </w:rPr>
        <w:t>4.5.Усі необхідні первинні та зведені облікові документи мусять мати обов’язкові реквізи</w:t>
      </w:r>
      <w:r w:rsidRPr="0013176F">
        <w:rPr>
          <w:rStyle w:val="ad"/>
          <w:rFonts w:ascii="Times New Roman" w:hAnsi="Times New Roman"/>
          <w:color w:val="000000"/>
          <w:sz w:val="24"/>
          <w:szCs w:val="24"/>
          <w:lang w:eastAsia="uk-UA"/>
        </w:rPr>
        <w:softHyphen/>
        <w:t>ти, передбачені частиною 2 статті 9 Закону України «Про бухгалтерський облік та фінансову звітність в Україні».</w:t>
      </w:r>
    </w:p>
    <w:p w:rsidR="00C632B3" w:rsidRPr="0032252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32252F">
        <w:rPr>
          <w:rStyle w:val="4"/>
          <w:rFonts w:ascii="Times New Roman" w:hAnsi="Times New Roman"/>
          <w:b/>
          <w:sz w:val="24"/>
          <w:szCs w:val="24"/>
        </w:rPr>
        <w:t>5. Поставка Товару</w:t>
      </w:r>
    </w:p>
    <w:p w:rsidR="00C632B3" w:rsidRPr="0013176F" w:rsidRDefault="00C632B3" w:rsidP="00C632B3">
      <w:pPr>
        <w:pStyle w:val="ab"/>
        <w:rPr>
          <w:color w:val="FF0000"/>
          <w:szCs w:val="24"/>
        </w:rPr>
      </w:pPr>
      <w:r w:rsidRPr="0013176F">
        <w:rPr>
          <w:rStyle w:val="ad"/>
          <w:rFonts w:ascii="Times New Roman" w:hAnsi="Times New Roman"/>
          <w:color w:val="000000"/>
          <w:sz w:val="24"/>
          <w:szCs w:val="24"/>
          <w:lang w:eastAsia="uk-UA"/>
        </w:rPr>
        <w:t xml:space="preserve">5.1. </w:t>
      </w:r>
      <w:r w:rsidRPr="0013176F">
        <w:rPr>
          <w:rStyle w:val="af"/>
          <w:rFonts w:ascii="Times New Roman" w:hAnsi="Times New Roman"/>
          <w:sz w:val="24"/>
          <w:szCs w:val="24"/>
        </w:rPr>
        <w:t xml:space="preserve">Постачальник </w:t>
      </w:r>
      <w:r w:rsidRPr="0013176F">
        <w:rPr>
          <w:rStyle w:val="ad"/>
          <w:rFonts w:ascii="Times New Roman" w:hAnsi="Times New Roman"/>
          <w:color w:val="000000"/>
          <w:sz w:val="24"/>
          <w:szCs w:val="24"/>
          <w:lang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C632B3" w:rsidRPr="0013176F" w:rsidRDefault="00C632B3" w:rsidP="00C632B3">
      <w:pPr>
        <w:framePr w:h="3600" w:wrap="notBeside" w:vAnchor="text" w:hAnchor="page" w:x="908" w:y="3812"/>
        <w:jc w:val="both"/>
        <w:rPr>
          <w:rFonts w:ascii="Times New Roman" w:hAnsi="Times New Roman"/>
          <w:sz w:val="24"/>
          <w:szCs w:val="24"/>
        </w:rPr>
      </w:pPr>
    </w:p>
    <w:p w:rsidR="00C632B3" w:rsidRPr="0013176F" w:rsidRDefault="00C632B3" w:rsidP="00C632B3">
      <w:pPr>
        <w:pStyle w:val="ab"/>
        <w:tabs>
          <w:tab w:val="left" w:pos="1755"/>
        </w:tabs>
        <w:rPr>
          <w:szCs w:val="24"/>
        </w:rPr>
      </w:pPr>
      <w:r w:rsidRPr="0013176F">
        <w:rPr>
          <w:rStyle w:val="af"/>
          <w:rFonts w:ascii="Times New Roman" w:hAnsi="Times New Roman"/>
          <w:b w:val="0"/>
          <w:sz w:val="24"/>
          <w:szCs w:val="24"/>
        </w:rPr>
        <w:t>5.2</w:t>
      </w:r>
      <w:r w:rsidRPr="0013176F">
        <w:rPr>
          <w:rStyle w:val="af"/>
          <w:rFonts w:ascii="Times New Roman" w:hAnsi="Times New Roman"/>
          <w:sz w:val="24"/>
          <w:szCs w:val="24"/>
        </w:rPr>
        <w:t xml:space="preserve">. Місце поставки: </w:t>
      </w:r>
      <w:r w:rsidRPr="0013176F">
        <w:rPr>
          <w:rStyle w:val="af"/>
          <w:rFonts w:ascii="Times New Roman" w:hAnsi="Times New Roman"/>
          <w:b w:val="0"/>
          <w:sz w:val="24"/>
          <w:szCs w:val="24"/>
        </w:rPr>
        <w:t>відділення</w:t>
      </w:r>
      <w:r w:rsidRPr="0013176F">
        <w:rPr>
          <w:rStyle w:val="af"/>
          <w:rFonts w:ascii="Times New Roman" w:hAnsi="Times New Roman"/>
          <w:sz w:val="24"/>
          <w:szCs w:val="24"/>
        </w:rPr>
        <w:t xml:space="preserve"> </w:t>
      </w:r>
      <w:r w:rsidRPr="0013176F">
        <w:rPr>
          <w:rStyle w:val="af"/>
          <w:rFonts w:ascii="Times New Roman" w:hAnsi="Times New Roman"/>
          <w:b w:val="0"/>
          <w:sz w:val="24"/>
          <w:szCs w:val="24"/>
        </w:rPr>
        <w:t>стаціонарного догляду для постійного проживання смт. Благодатне, вул. Миру 3, Волинської області</w:t>
      </w:r>
    </w:p>
    <w:p w:rsidR="00C632B3" w:rsidRPr="0013176F" w:rsidRDefault="00C632B3" w:rsidP="00C632B3">
      <w:pPr>
        <w:pStyle w:val="ab"/>
        <w:tabs>
          <w:tab w:val="left" w:pos="1755"/>
        </w:tabs>
        <w:rPr>
          <w:color w:val="FF0000"/>
          <w:szCs w:val="24"/>
        </w:rPr>
      </w:pPr>
      <w:r w:rsidRPr="0013176F">
        <w:rPr>
          <w:rStyle w:val="af"/>
          <w:rFonts w:ascii="Times New Roman" w:hAnsi="Times New Roman"/>
          <w:b w:val="0"/>
          <w:sz w:val="24"/>
          <w:szCs w:val="24"/>
        </w:rPr>
        <w:t>5.3.</w:t>
      </w:r>
      <w:r w:rsidRPr="0013176F">
        <w:rPr>
          <w:rStyle w:val="af"/>
          <w:rFonts w:ascii="Times New Roman" w:hAnsi="Times New Roman"/>
          <w:sz w:val="24"/>
          <w:szCs w:val="24"/>
        </w:rPr>
        <w:t xml:space="preserve"> Кількість Товару: </w:t>
      </w:r>
      <w:r w:rsidRPr="0013176F">
        <w:rPr>
          <w:rStyle w:val="ad"/>
          <w:rFonts w:ascii="Times New Roman" w:hAnsi="Times New Roman"/>
          <w:color w:val="000000"/>
          <w:sz w:val="24"/>
          <w:szCs w:val="24"/>
          <w:lang w:eastAsia="uk-UA"/>
        </w:rPr>
        <w:t>Замовник визначає у кожній конкретній заявці.</w:t>
      </w:r>
    </w:p>
    <w:p w:rsidR="00C632B3" w:rsidRPr="0013176F" w:rsidRDefault="00C632B3" w:rsidP="00C632B3">
      <w:pPr>
        <w:pStyle w:val="ab"/>
        <w:rPr>
          <w:rStyle w:val="af"/>
          <w:rFonts w:ascii="Times New Roman" w:hAnsi="Times New Roman"/>
          <w:b w:val="0"/>
          <w:sz w:val="24"/>
          <w:szCs w:val="24"/>
        </w:rPr>
      </w:pPr>
      <w:r w:rsidRPr="0013176F">
        <w:rPr>
          <w:rStyle w:val="af"/>
          <w:rFonts w:ascii="Times New Roman" w:hAnsi="Times New Roman"/>
          <w:b w:val="0"/>
          <w:sz w:val="24"/>
          <w:szCs w:val="24"/>
        </w:rPr>
        <w:t xml:space="preserve">5.4. </w:t>
      </w:r>
      <w:r w:rsidRPr="0013176F">
        <w:rPr>
          <w:rStyle w:val="af"/>
          <w:rFonts w:ascii="Times New Roman" w:hAnsi="Times New Roman"/>
          <w:sz w:val="24"/>
          <w:szCs w:val="24"/>
        </w:rPr>
        <w:t>Строк поставки товару</w:t>
      </w:r>
      <w:r w:rsidRPr="0013176F">
        <w:rPr>
          <w:rStyle w:val="af"/>
          <w:rFonts w:ascii="Times New Roman" w:hAnsi="Times New Roman"/>
          <w:b w:val="0"/>
          <w:sz w:val="24"/>
          <w:szCs w:val="24"/>
        </w:rPr>
        <w:t>:</w:t>
      </w:r>
      <w:r w:rsidRPr="0013176F">
        <w:rPr>
          <w:rStyle w:val="af"/>
          <w:rFonts w:ascii="Times New Roman" w:hAnsi="Times New Roman"/>
          <w:b w:val="0"/>
          <w:sz w:val="24"/>
          <w:szCs w:val="24"/>
          <w:lang w:val="ru-RU"/>
        </w:rPr>
        <w:t xml:space="preserve"> січень</w:t>
      </w:r>
      <w:r w:rsidRPr="0013176F">
        <w:rPr>
          <w:rStyle w:val="af"/>
          <w:rFonts w:ascii="Times New Roman" w:hAnsi="Times New Roman"/>
          <w:b w:val="0"/>
          <w:sz w:val="24"/>
          <w:szCs w:val="24"/>
        </w:rPr>
        <w:t xml:space="preserve"> -</w:t>
      </w:r>
      <w:r w:rsidRPr="0013176F">
        <w:rPr>
          <w:rStyle w:val="af"/>
          <w:rFonts w:ascii="Times New Roman" w:hAnsi="Times New Roman"/>
          <w:b w:val="0"/>
          <w:sz w:val="24"/>
          <w:szCs w:val="24"/>
          <w:lang w:val="ru-RU"/>
        </w:rPr>
        <w:t xml:space="preserve"> </w:t>
      </w:r>
      <w:r w:rsidRPr="0013176F">
        <w:rPr>
          <w:rStyle w:val="af"/>
          <w:rFonts w:ascii="Times New Roman" w:hAnsi="Times New Roman"/>
          <w:b w:val="0"/>
          <w:sz w:val="24"/>
          <w:szCs w:val="24"/>
        </w:rPr>
        <w:t>грудень 202</w:t>
      </w:r>
      <w:r w:rsidR="00AB136D">
        <w:rPr>
          <w:rStyle w:val="af"/>
          <w:rFonts w:ascii="Times New Roman" w:hAnsi="Times New Roman"/>
          <w:b w:val="0"/>
          <w:sz w:val="24"/>
          <w:szCs w:val="24"/>
          <w:lang w:val="ru-RU"/>
        </w:rPr>
        <w:t>4</w:t>
      </w:r>
      <w:r w:rsidRPr="0013176F">
        <w:rPr>
          <w:rStyle w:val="af"/>
          <w:rFonts w:ascii="Times New Roman" w:hAnsi="Times New Roman"/>
          <w:b w:val="0"/>
          <w:sz w:val="24"/>
          <w:szCs w:val="24"/>
          <w:lang w:val="ru-RU"/>
        </w:rPr>
        <w:t xml:space="preserve"> </w:t>
      </w:r>
      <w:r w:rsidRPr="0013176F">
        <w:rPr>
          <w:rStyle w:val="af"/>
          <w:rFonts w:ascii="Times New Roman" w:hAnsi="Times New Roman"/>
          <w:b w:val="0"/>
          <w:sz w:val="24"/>
          <w:szCs w:val="24"/>
        </w:rPr>
        <w:t>р.</w:t>
      </w:r>
    </w:p>
    <w:p w:rsidR="00C632B3" w:rsidRPr="0013176F" w:rsidRDefault="00C632B3" w:rsidP="00C632B3">
      <w:pPr>
        <w:pStyle w:val="ab"/>
        <w:rPr>
          <w:szCs w:val="24"/>
        </w:rPr>
      </w:pPr>
      <w:r w:rsidRPr="0013176F">
        <w:rPr>
          <w:rStyle w:val="af"/>
          <w:rFonts w:ascii="Times New Roman" w:hAnsi="Times New Roman"/>
          <w:b w:val="0"/>
          <w:sz w:val="24"/>
          <w:szCs w:val="24"/>
        </w:rPr>
        <w:t>5.5.</w:t>
      </w:r>
      <w:r w:rsidRPr="0013176F">
        <w:rPr>
          <w:rStyle w:val="af"/>
          <w:rFonts w:ascii="Times New Roman" w:hAnsi="Times New Roman"/>
          <w:sz w:val="24"/>
          <w:szCs w:val="24"/>
        </w:rPr>
        <w:t xml:space="preserve"> </w:t>
      </w:r>
      <w:r w:rsidRPr="0013176F">
        <w:rPr>
          <w:rStyle w:val="af2"/>
          <w:rFonts w:ascii="Times New Roman" w:hAnsi="Times New Roman"/>
          <w:b w:val="0"/>
          <w:color w:val="000000"/>
          <w:sz w:val="24"/>
          <w:szCs w:val="24"/>
          <w:lang w:eastAsia="uk-UA"/>
        </w:rPr>
        <w:t>Датою поставки</w:t>
      </w:r>
      <w:r w:rsidRPr="0013176F">
        <w:rPr>
          <w:rStyle w:val="af2"/>
          <w:rFonts w:ascii="Times New Roman" w:hAnsi="Times New Roman"/>
          <w:color w:val="000000"/>
          <w:sz w:val="24"/>
          <w:szCs w:val="24"/>
          <w:lang w:eastAsia="uk-UA"/>
        </w:rPr>
        <w:t xml:space="preserve"> </w:t>
      </w:r>
      <w:r w:rsidRPr="0013176F">
        <w:rPr>
          <w:rStyle w:val="af0"/>
          <w:rFonts w:ascii="Times New Roman" w:hAnsi="Times New Roman"/>
          <w:color w:val="000000"/>
          <w:sz w:val="24"/>
          <w:szCs w:val="24"/>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13176F">
        <w:rPr>
          <w:rStyle w:val="af0"/>
          <w:rFonts w:ascii="Times New Roman" w:hAnsi="Times New Roman"/>
          <w:color w:val="000000"/>
          <w:sz w:val="24"/>
          <w:szCs w:val="24"/>
          <w:lang w:eastAsia="uk-UA"/>
        </w:rPr>
        <w:softHyphen/>
        <w:t>ках (по одному примірнику для кожної зі Сторін).</w:t>
      </w:r>
    </w:p>
    <w:p w:rsidR="00C632B3" w:rsidRPr="0013176F" w:rsidRDefault="00C632B3" w:rsidP="00C632B3">
      <w:pPr>
        <w:pStyle w:val="af1"/>
        <w:shd w:val="clear" w:color="auto" w:fill="auto"/>
        <w:spacing w:line="240" w:lineRule="auto"/>
        <w:ind w:firstLine="0"/>
        <w:rPr>
          <w:rFonts w:ascii="Times New Roman" w:hAnsi="Times New Roman"/>
          <w:sz w:val="24"/>
          <w:szCs w:val="24"/>
          <w:lang w:eastAsia="ru-RU"/>
        </w:rPr>
      </w:pPr>
      <w:r w:rsidRPr="0013176F">
        <w:rPr>
          <w:rStyle w:val="af0"/>
          <w:rFonts w:ascii="Times New Roman" w:hAnsi="Times New Roman"/>
          <w:color w:val="000000"/>
          <w:sz w:val="24"/>
          <w:szCs w:val="24"/>
          <w:lang w:eastAsia="uk-UA"/>
        </w:rPr>
        <w:t>5.</w:t>
      </w:r>
      <w:proofErr w:type="gramStart"/>
      <w:r w:rsidRPr="0013176F">
        <w:rPr>
          <w:rStyle w:val="af0"/>
          <w:rFonts w:ascii="Times New Roman" w:hAnsi="Times New Roman"/>
          <w:color w:val="000000"/>
          <w:sz w:val="24"/>
          <w:szCs w:val="24"/>
          <w:lang w:val="uk-UA" w:eastAsia="uk-UA"/>
        </w:rPr>
        <w:t>6</w:t>
      </w:r>
      <w:r w:rsidRPr="0013176F">
        <w:rPr>
          <w:rStyle w:val="af"/>
          <w:rFonts w:ascii="Times New Roman" w:hAnsi="Times New Roman"/>
          <w:b w:val="0"/>
          <w:color w:val="000000"/>
          <w:sz w:val="24"/>
          <w:szCs w:val="24"/>
        </w:rPr>
        <w:t>.</w:t>
      </w:r>
      <w:r w:rsidRPr="0013176F">
        <w:rPr>
          <w:rStyle w:val="af"/>
          <w:rFonts w:ascii="Times New Roman" w:hAnsi="Times New Roman"/>
          <w:color w:val="000000"/>
          <w:sz w:val="24"/>
          <w:szCs w:val="24"/>
        </w:rPr>
        <w:t>Постачальник</w:t>
      </w:r>
      <w:proofErr w:type="gramEnd"/>
      <w:r w:rsidRPr="0013176F">
        <w:rPr>
          <w:rStyle w:val="af"/>
          <w:rFonts w:ascii="Times New Roman" w:hAnsi="Times New Roman"/>
          <w:color w:val="000000"/>
          <w:sz w:val="24"/>
          <w:szCs w:val="24"/>
        </w:rPr>
        <w:t xml:space="preserve"> </w:t>
      </w:r>
      <w:r w:rsidRPr="0013176F">
        <w:rPr>
          <w:rStyle w:val="ad"/>
          <w:rFonts w:ascii="Times New Roman" w:hAnsi="Times New Roman"/>
          <w:color w:val="000000"/>
          <w:sz w:val="24"/>
          <w:szCs w:val="24"/>
          <w:lang w:eastAsia="uk-UA"/>
        </w:rPr>
        <w:t>забезпечує таке пакування Товару, яке потрібне для запобігання його</w:t>
      </w:r>
      <w:r w:rsidRPr="0013176F">
        <w:rPr>
          <w:rStyle w:val="ad"/>
          <w:rFonts w:ascii="Times New Roman" w:hAnsi="Times New Roman"/>
          <w:color w:val="000000"/>
          <w:sz w:val="24"/>
          <w:szCs w:val="24"/>
          <w:lang w:val="uk-UA" w:eastAsia="uk-UA"/>
        </w:rPr>
        <w:t xml:space="preserve"> </w:t>
      </w:r>
      <w:r w:rsidRPr="0013176F">
        <w:rPr>
          <w:rStyle w:val="ad"/>
          <w:rFonts w:ascii="Times New Roman" w:hAnsi="Times New Roman"/>
          <w:color w:val="000000"/>
          <w:sz w:val="24"/>
          <w:szCs w:val="24"/>
          <w:lang w:eastAsia="uk-UA"/>
        </w:rPr>
        <w:t>пошкодження або псування під час транспортування до кінцевого пункту призначення.</w:t>
      </w:r>
    </w:p>
    <w:p w:rsidR="00C632B3" w:rsidRPr="0013176F" w:rsidRDefault="00C632B3" w:rsidP="00C632B3">
      <w:pPr>
        <w:pStyle w:val="ab"/>
        <w:tabs>
          <w:tab w:val="left" w:pos="0"/>
        </w:tabs>
        <w:rPr>
          <w:szCs w:val="24"/>
        </w:rPr>
      </w:pPr>
      <w:r w:rsidRPr="0013176F">
        <w:rPr>
          <w:rStyle w:val="af"/>
          <w:rFonts w:ascii="Times New Roman" w:hAnsi="Times New Roman"/>
          <w:b w:val="0"/>
          <w:color w:val="000000"/>
          <w:sz w:val="24"/>
          <w:szCs w:val="24"/>
        </w:rPr>
        <w:t>5.7.</w:t>
      </w:r>
      <w:r w:rsidRPr="0013176F">
        <w:rPr>
          <w:rStyle w:val="af"/>
          <w:rFonts w:ascii="Times New Roman" w:hAnsi="Times New Roman"/>
          <w:color w:val="000000"/>
          <w:sz w:val="24"/>
          <w:szCs w:val="24"/>
        </w:rPr>
        <w:t xml:space="preserve"> Постачальник </w:t>
      </w:r>
      <w:r w:rsidRPr="0013176F">
        <w:rPr>
          <w:rStyle w:val="ad"/>
          <w:rFonts w:ascii="Times New Roman" w:hAnsi="Times New Roman"/>
          <w:color w:val="000000"/>
          <w:sz w:val="24"/>
          <w:szCs w:val="24"/>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13176F">
        <w:rPr>
          <w:rStyle w:val="ad"/>
          <w:rFonts w:ascii="Times New Roman" w:hAnsi="Times New Roman"/>
          <w:color w:val="000000"/>
          <w:sz w:val="24"/>
          <w:szCs w:val="24"/>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13176F">
        <w:rPr>
          <w:rStyle w:val="ad"/>
          <w:rFonts w:ascii="Times New Roman" w:hAnsi="Times New Roman"/>
          <w:color w:val="000000"/>
          <w:sz w:val="24"/>
          <w:szCs w:val="24"/>
          <w:lang w:eastAsia="uk-UA"/>
        </w:rPr>
        <w:softHyphen/>
        <w:t>них оглядів).</w:t>
      </w:r>
    </w:p>
    <w:p w:rsidR="00C632B3" w:rsidRPr="0013176F" w:rsidRDefault="00C632B3" w:rsidP="0068339E">
      <w:pPr>
        <w:pStyle w:val="ab"/>
        <w:widowControl w:val="0"/>
        <w:numPr>
          <w:ilvl w:val="1"/>
          <w:numId w:val="13"/>
        </w:numPr>
        <w:tabs>
          <w:tab w:val="clear" w:pos="360"/>
          <w:tab w:val="left" w:pos="0"/>
        </w:tabs>
        <w:ind w:left="0" w:firstLine="0"/>
        <w:rPr>
          <w:szCs w:val="24"/>
        </w:rPr>
      </w:pPr>
      <w:r w:rsidRPr="0013176F">
        <w:rPr>
          <w:rStyle w:val="ad"/>
          <w:rFonts w:ascii="Times New Roman" w:hAnsi="Times New Roman"/>
          <w:color w:val="000000"/>
          <w:sz w:val="24"/>
          <w:szCs w:val="24"/>
          <w:lang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13176F">
        <w:rPr>
          <w:rStyle w:val="ad"/>
          <w:rFonts w:ascii="Times New Roman" w:hAnsi="Times New Roman"/>
          <w:color w:val="000000"/>
          <w:sz w:val="24"/>
          <w:szCs w:val="24"/>
          <w:lang w:eastAsia="uk-UA"/>
        </w:rPr>
        <w:softHyphen/>
        <w:t xml:space="preserve">буття представника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13176F">
        <w:rPr>
          <w:rStyle w:val="ad"/>
          <w:rFonts w:ascii="Times New Roman" w:hAnsi="Times New Roman"/>
          <w:color w:val="000000"/>
          <w:sz w:val="24"/>
          <w:szCs w:val="24"/>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 xml:space="preserve">такого Акта.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відповідає за недоліки Товару, якщо він не доведе, що вони ви</w:t>
      </w:r>
      <w:r w:rsidRPr="0013176F">
        <w:rPr>
          <w:rStyle w:val="ad"/>
          <w:rFonts w:ascii="Times New Roman" w:hAnsi="Times New Roman"/>
          <w:color w:val="000000"/>
          <w:sz w:val="24"/>
          <w:szCs w:val="24"/>
          <w:lang w:eastAsia="uk-UA"/>
        </w:rPr>
        <w:softHyphen/>
        <w:t xml:space="preserve">никли внаслідок порушення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5.9. У разі виявлення прихованих недоліків Товару (неякісності), які не могли бути ви</w:t>
      </w:r>
      <w:r w:rsidRPr="0013176F">
        <w:rPr>
          <w:rStyle w:val="ad"/>
          <w:rFonts w:ascii="Times New Roman" w:hAnsi="Times New Roman"/>
          <w:color w:val="000000"/>
          <w:sz w:val="24"/>
          <w:szCs w:val="24"/>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уповноважених представників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 xml:space="preserve">і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в якому зазначають виявлені недоліки товару, порядок та строк їх усунення, який не може бути більшим ніж 10 ро</w:t>
      </w:r>
      <w:r w:rsidRPr="0013176F">
        <w:rPr>
          <w:rStyle w:val="ad"/>
          <w:rFonts w:ascii="Times New Roman" w:hAnsi="Times New Roman"/>
          <w:color w:val="000000"/>
          <w:sz w:val="24"/>
          <w:szCs w:val="24"/>
          <w:lang w:eastAsia="uk-UA"/>
        </w:rPr>
        <w:softHyphen/>
        <w:t>бочих днів з дня одержання Постачальником такого Акта.</w:t>
      </w:r>
    </w:p>
    <w:p w:rsidR="00C632B3" w:rsidRPr="0013176F" w:rsidRDefault="00C632B3" w:rsidP="00C632B3">
      <w:pPr>
        <w:pStyle w:val="ab"/>
        <w:tabs>
          <w:tab w:val="num" w:pos="0"/>
        </w:tabs>
        <w:rPr>
          <w:szCs w:val="24"/>
        </w:rPr>
      </w:pPr>
      <w:r w:rsidRPr="0013176F">
        <w:rPr>
          <w:rStyle w:val="ad"/>
          <w:rFonts w:ascii="Times New Roman" w:hAnsi="Times New Roman"/>
          <w:color w:val="000000"/>
          <w:sz w:val="24"/>
          <w:szCs w:val="24"/>
          <w:lang w:eastAsia="uk-UA"/>
        </w:rPr>
        <w:t>Прихованими недоліками визнаються такі недоліки, що не могли, бути виявлені при зви</w:t>
      </w:r>
      <w:r w:rsidRPr="0013176F">
        <w:rPr>
          <w:rStyle w:val="ad"/>
          <w:rFonts w:ascii="Times New Roman" w:hAnsi="Times New Roman"/>
          <w:color w:val="000000"/>
          <w:sz w:val="24"/>
          <w:szCs w:val="24"/>
          <w:lang w:eastAsia="uk-UA"/>
        </w:rPr>
        <w:softHyphen/>
        <w:t>чайній для такого виду Товару перевірці і були виявлені лише в процесі обробки.</w:t>
      </w:r>
    </w:p>
    <w:p w:rsidR="00C632B3" w:rsidRPr="0013176F" w:rsidRDefault="00C632B3" w:rsidP="00C632B3">
      <w:pPr>
        <w:pStyle w:val="ab"/>
        <w:tabs>
          <w:tab w:val="left" w:pos="180"/>
        </w:tabs>
        <w:rPr>
          <w:szCs w:val="24"/>
        </w:rPr>
      </w:pPr>
      <w:r w:rsidRPr="0013176F">
        <w:rPr>
          <w:rStyle w:val="ad"/>
          <w:rFonts w:ascii="Times New Roman" w:hAnsi="Times New Roman"/>
          <w:color w:val="000000"/>
          <w:sz w:val="24"/>
          <w:szCs w:val="24"/>
          <w:lang w:eastAsia="uk-UA"/>
        </w:rPr>
        <w:t xml:space="preserve">5.10. Представник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має прибути протягом одного робочого дня з мо</w:t>
      </w:r>
      <w:r w:rsidRPr="0013176F">
        <w:rPr>
          <w:rStyle w:val="ad"/>
          <w:rFonts w:ascii="Times New Roman" w:hAnsi="Times New Roman"/>
          <w:color w:val="000000"/>
          <w:sz w:val="24"/>
          <w:szCs w:val="24"/>
          <w:lang w:eastAsia="uk-UA"/>
        </w:rPr>
        <w:softHyphen/>
        <w:t xml:space="preserve">менту повідомлення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13176F">
        <w:rPr>
          <w:rStyle w:val="af"/>
          <w:rFonts w:ascii="Times New Roman" w:hAnsi="Times New Roman"/>
          <w:color w:val="000000"/>
          <w:sz w:val="24"/>
          <w:szCs w:val="24"/>
        </w:rPr>
        <w:t>Постачальни</w:t>
      </w:r>
      <w:r w:rsidRPr="0013176F">
        <w:rPr>
          <w:rStyle w:val="af"/>
          <w:rFonts w:ascii="Times New Roman" w:hAnsi="Times New Roman"/>
          <w:color w:val="000000"/>
          <w:sz w:val="24"/>
          <w:szCs w:val="24"/>
        </w:rPr>
        <w:softHyphen/>
        <w:t xml:space="preserve">ка </w:t>
      </w:r>
      <w:r w:rsidRPr="0013176F">
        <w:rPr>
          <w:rStyle w:val="ad"/>
          <w:rFonts w:ascii="Times New Roman" w:hAnsi="Times New Roman"/>
          <w:color w:val="000000"/>
          <w:sz w:val="24"/>
          <w:szCs w:val="24"/>
          <w:lang w:eastAsia="uk-UA"/>
        </w:rPr>
        <w:t xml:space="preserve">у зазначений термін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13176F">
        <w:rPr>
          <w:rStyle w:val="ad"/>
          <w:rFonts w:ascii="Times New Roman" w:hAnsi="Times New Roman"/>
          <w:color w:val="000000"/>
          <w:sz w:val="24"/>
          <w:szCs w:val="24"/>
          <w:lang w:eastAsia="uk-UA"/>
        </w:rPr>
        <w:softHyphen/>
        <w:t xml:space="preserve">ті) прихованих недоліків.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xml:space="preserve">у разі неприбуття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також має право за</w:t>
      </w:r>
      <w:r w:rsidRPr="0013176F">
        <w:rPr>
          <w:rStyle w:val="ad"/>
          <w:rFonts w:ascii="Times New Roman" w:hAnsi="Times New Roman"/>
          <w:color w:val="000000"/>
          <w:sz w:val="24"/>
          <w:szCs w:val="24"/>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Будь-які витра</w:t>
      </w:r>
      <w:r w:rsidRPr="0013176F">
        <w:rPr>
          <w:rStyle w:val="ad"/>
          <w:rFonts w:ascii="Times New Roman" w:hAnsi="Times New Roman"/>
          <w:color w:val="000000"/>
          <w:sz w:val="24"/>
          <w:szCs w:val="24"/>
          <w:lang w:eastAsia="uk-UA"/>
        </w:rPr>
        <w:softHyphen/>
        <w:t xml:space="preserve">ти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пов’язані з поверненням та/або заміною, та/або визначенням причин втра</w:t>
      </w:r>
      <w:r w:rsidRPr="0013176F">
        <w:rPr>
          <w:rStyle w:val="ad"/>
          <w:rFonts w:ascii="Times New Roman" w:hAnsi="Times New Roman"/>
          <w:color w:val="000000"/>
          <w:sz w:val="24"/>
          <w:szCs w:val="24"/>
          <w:lang w:eastAsia="uk-UA"/>
        </w:rPr>
        <w:softHyphen/>
        <w:t xml:space="preserve">ти якості Товару (наявності дефектів) відшкодовує </w:t>
      </w:r>
      <w:r w:rsidRPr="0013176F">
        <w:rPr>
          <w:rStyle w:val="af"/>
          <w:rFonts w:ascii="Times New Roman" w:hAnsi="Times New Roman"/>
          <w:color w:val="000000"/>
          <w:sz w:val="24"/>
          <w:szCs w:val="24"/>
        </w:rPr>
        <w:t xml:space="preserve">Постачальник Замовнику </w:t>
      </w:r>
      <w:r w:rsidRPr="0013176F">
        <w:rPr>
          <w:rStyle w:val="ad"/>
          <w:rFonts w:ascii="Times New Roman" w:hAnsi="Times New Roman"/>
          <w:color w:val="000000"/>
          <w:sz w:val="24"/>
          <w:szCs w:val="24"/>
          <w:lang w:eastAsia="uk-UA"/>
        </w:rPr>
        <w:t xml:space="preserve">повною мірою не пізніше 10-ти днів з моменту подання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такої вимоги. Заміна Товарів (усунен</w:t>
      </w:r>
      <w:r w:rsidRPr="0013176F">
        <w:rPr>
          <w:rStyle w:val="ad"/>
          <w:rFonts w:ascii="Times New Roman" w:hAnsi="Times New Roman"/>
          <w:color w:val="000000"/>
          <w:sz w:val="24"/>
          <w:szCs w:val="24"/>
          <w:lang w:eastAsia="uk-UA"/>
        </w:rPr>
        <w:softHyphen/>
        <w:t xml:space="preserve">ня недоліків) проводиться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у термін, установлений в Акті про виявлені не</w:t>
      </w:r>
      <w:r w:rsidRPr="0013176F">
        <w:rPr>
          <w:rStyle w:val="ad"/>
          <w:rFonts w:ascii="Times New Roman" w:hAnsi="Times New Roman"/>
          <w:color w:val="000000"/>
          <w:sz w:val="24"/>
          <w:szCs w:val="24"/>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транспортує своїми силами та за власний рахунок.</w:t>
      </w:r>
    </w:p>
    <w:p w:rsidR="00C632B3" w:rsidRPr="0013176F" w:rsidRDefault="00C632B3" w:rsidP="00C632B3">
      <w:pPr>
        <w:pStyle w:val="ab"/>
        <w:tabs>
          <w:tab w:val="left" w:pos="931"/>
        </w:tabs>
        <w:rPr>
          <w:szCs w:val="24"/>
        </w:rPr>
      </w:pPr>
      <w:r w:rsidRPr="0013176F">
        <w:rPr>
          <w:rStyle w:val="ad"/>
          <w:rFonts w:ascii="Times New Roman" w:hAnsi="Times New Roman"/>
          <w:color w:val="000000"/>
          <w:sz w:val="24"/>
          <w:szCs w:val="24"/>
          <w:lang w:eastAsia="uk-UA"/>
        </w:rPr>
        <w:t>5.11.Акт про недоліки має бути складений у межах установлених гарантійних строків.</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xml:space="preserve">5.12. Після усунення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недоліків, зазначених в Акті про виявлені недолі</w:t>
      </w:r>
      <w:r w:rsidRPr="0013176F">
        <w:rPr>
          <w:rStyle w:val="ad"/>
          <w:rFonts w:ascii="Times New Roman" w:hAnsi="Times New Roman"/>
          <w:color w:val="000000"/>
          <w:sz w:val="24"/>
          <w:szCs w:val="24"/>
          <w:lang w:eastAsia="uk-UA"/>
        </w:rPr>
        <w:softHyphen/>
        <w:t xml:space="preserve">ки, Сторони підписують видаткові накладні відповідно до умов цього Договору, а якщо вони не усунуті,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xml:space="preserve">після спливу встановленого строку за своїм вибором вправі: повернути товар </w:t>
      </w:r>
      <w:r w:rsidRPr="0013176F">
        <w:rPr>
          <w:rStyle w:val="af"/>
          <w:rFonts w:ascii="Times New Roman" w:hAnsi="Times New Roman"/>
          <w:color w:val="000000"/>
          <w:sz w:val="24"/>
          <w:szCs w:val="24"/>
        </w:rPr>
        <w:t xml:space="preserve">Постачальнику; </w:t>
      </w:r>
      <w:r w:rsidRPr="0013176F">
        <w:rPr>
          <w:rStyle w:val="ad"/>
          <w:rFonts w:ascii="Times New Roman" w:hAnsi="Times New Roman"/>
          <w:color w:val="000000"/>
          <w:sz w:val="24"/>
          <w:szCs w:val="24"/>
          <w:lang w:eastAsia="uk-UA"/>
        </w:rPr>
        <w:t xml:space="preserve">не здійснювати оплату за товар, вжити інших заходів відповідно до </w:t>
      </w:r>
      <w:r w:rsidRPr="0013176F">
        <w:rPr>
          <w:rStyle w:val="ad"/>
          <w:rFonts w:ascii="Times New Roman" w:hAnsi="Times New Roman"/>
          <w:color w:val="000000"/>
          <w:sz w:val="24"/>
          <w:szCs w:val="24"/>
          <w:lang w:eastAsia="uk-UA"/>
        </w:rPr>
        <w:lastRenderedPageBreak/>
        <w:t>чинного законодавства України, у т. ч. відмовитися від Договору та вимагати відшкодування збитків, сплати штрафних санкцій.</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У разі відмови від сплати Товару у випадках, установлених цим пунктом, Замовник не несе відповідальності за прострочку сплати Товару.</w:t>
      </w:r>
    </w:p>
    <w:p w:rsidR="00C632B3" w:rsidRPr="0032252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32252F">
        <w:rPr>
          <w:rStyle w:val="4"/>
          <w:rFonts w:ascii="Times New Roman" w:hAnsi="Times New Roman"/>
          <w:b/>
          <w:sz w:val="24"/>
          <w:szCs w:val="24"/>
        </w:rPr>
        <w:t>6. Права та обов’язки Сторін</w:t>
      </w:r>
    </w:p>
    <w:p w:rsidR="00C632B3" w:rsidRPr="0013176F" w:rsidRDefault="00C632B3" w:rsidP="00C632B3">
      <w:pPr>
        <w:pStyle w:val="40"/>
        <w:shd w:val="clear" w:color="auto" w:fill="auto"/>
        <w:tabs>
          <w:tab w:val="left" w:pos="815"/>
        </w:tabs>
        <w:spacing w:before="0" w:after="0" w:line="240" w:lineRule="auto"/>
        <w:jc w:val="both"/>
        <w:rPr>
          <w:rFonts w:ascii="Times New Roman" w:hAnsi="Times New Roman"/>
          <w:i w:val="0"/>
          <w:sz w:val="24"/>
          <w:szCs w:val="24"/>
        </w:rPr>
      </w:pPr>
      <w:r w:rsidRPr="0013176F">
        <w:rPr>
          <w:rStyle w:val="4"/>
          <w:rFonts w:ascii="Times New Roman" w:hAnsi="Times New Roman"/>
          <w:sz w:val="24"/>
          <w:szCs w:val="24"/>
        </w:rPr>
        <w:t>6.</w:t>
      </w:r>
      <w:proofErr w:type="gramStart"/>
      <w:r w:rsidRPr="0013176F">
        <w:rPr>
          <w:rStyle w:val="4"/>
          <w:rFonts w:ascii="Times New Roman" w:hAnsi="Times New Roman"/>
          <w:sz w:val="24"/>
          <w:szCs w:val="24"/>
        </w:rPr>
        <w:t>1.Замовник</w:t>
      </w:r>
      <w:proofErr w:type="gramEnd"/>
      <w:r w:rsidRPr="0013176F">
        <w:rPr>
          <w:rStyle w:val="4"/>
          <w:rFonts w:ascii="Times New Roman" w:hAnsi="Times New Roman"/>
          <w:sz w:val="24"/>
          <w:szCs w:val="24"/>
        </w:rPr>
        <w:t xml:space="preserve"> зобов’язаний:</w:t>
      </w:r>
    </w:p>
    <w:p w:rsidR="00C632B3" w:rsidRPr="0013176F" w:rsidRDefault="00C632B3" w:rsidP="00C632B3">
      <w:pPr>
        <w:pStyle w:val="ab"/>
        <w:tabs>
          <w:tab w:val="left" w:pos="990"/>
        </w:tabs>
        <w:rPr>
          <w:szCs w:val="24"/>
        </w:rPr>
      </w:pPr>
      <w:r w:rsidRPr="0013176F">
        <w:rPr>
          <w:rStyle w:val="ad"/>
          <w:rFonts w:ascii="Times New Roman" w:hAnsi="Times New Roman"/>
          <w:color w:val="000000"/>
          <w:sz w:val="24"/>
          <w:szCs w:val="24"/>
          <w:lang w:eastAsia="uk-UA"/>
        </w:rPr>
        <w:t>6.1.1.Своєчасно та в повному обсязі сплачувати за поставлений Товар згідно з умовами цього Договору.</w:t>
      </w:r>
    </w:p>
    <w:p w:rsidR="00C632B3" w:rsidRPr="0013176F" w:rsidRDefault="00C632B3" w:rsidP="00C632B3">
      <w:pPr>
        <w:pStyle w:val="ab"/>
        <w:tabs>
          <w:tab w:val="left" w:pos="990"/>
        </w:tabs>
        <w:rPr>
          <w:szCs w:val="24"/>
        </w:rPr>
      </w:pPr>
      <w:r w:rsidRPr="0013176F">
        <w:rPr>
          <w:rStyle w:val="ad"/>
          <w:rFonts w:ascii="Times New Roman" w:hAnsi="Times New Roman"/>
          <w:color w:val="000000"/>
          <w:sz w:val="24"/>
          <w:szCs w:val="24"/>
          <w:lang w:eastAsia="uk-UA"/>
        </w:rPr>
        <w:t>6.1.2.Приймати поставлений Товар згідно з товарно-супровідними документами, крім ви</w:t>
      </w:r>
      <w:r w:rsidRPr="0013176F">
        <w:rPr>
          <w:rStyle w:val="ad"/>
          <w:rFonts w:ascii="Times New Roman" w:hAnsi="Times New Roman"/>
          <w:color w:val="000000"/>
          <w:sz w:val="24"/>
          <w:szCs w:val="24"/>
          <w:lang w:eastAsia="uk-UA"/>
        </w:rPr>
        <w:softHyphen/>
        <w:t>падків, коли він має право відмовитися від товару, поставленого з порушенням вимог цього До</w:t>
      </w:r>
      <w:r w:rsidRPr="0013176F">
        <w:rPr>
          <w:rStyle w:val="ad"/>
          <w:rFonts w:ascii="Times New Roman" w:hAnsi="Times New Roman"/>
          <w:color w:val="000000"/>
          <w:sz w:val="24"/>
          <w:szCs w:val="24"/>
          <w:lang w:eastAsia="uk-UA"/>
        </w:rPr>
        <w:softHyphen/>
        <w:t>говору, та вимагати його заміни.</w:t>
      </w:r>
    </w:p>
    <w:p w:rsidR="00C632B3" w:rsidRPr="0013176F" w:rsidRDefault="00C632B3" w:rsidP="00C632B3">
      <w:pPr>
        <w:pStyle w:val="40"/>
        <w:shd w:val="clear" w:color="auto" w:fill="auto"/>
        <w:tabs>
          <w:tab w:val="left" w:pos="567"/>
        </w:tabs>
        <w:spacing w:before="0" w:after="0" w:line="240" w:lineRule="auto"/>
        <w:jc w:val="both"/>
        <w:rPr>
          <w:rFonts w:ascii="Times New Roman" w:hAnsi="Times New Roman"/>
          <w:i w:val="0"/>
          <w:sz w:val="24"/>
          <w:szCs w:val="24"/>
        </w:rPr>
      </w:pPr>
      <w:r w:rsidRPr="0013176F">
        <w:rPr>
          <w:rStyle w:val="4"/>
          <w:rFonts w:ascii="Times New Roman" w:hAnsi="Times New Roman"/>
          <w:sz w:val="24"/>
          <w:szCs w:val="24"/>
        </w:rPr>
        <w:t>6.2.Замовник має право:</w:t>
      </w:r>
    </w:p>
    <w:p w:rsidR="00C632B3" w:rsidRPr="0013176F" w:rsidRDefault="00C632B3" w:rsidP="0068339E">
      <w:pPr>
        <w:pStyle w:val="ab"/>
        <w:widowControl w:val="0"/>
        <w:numPr>
          <w:ilvl w:val="0"/>
          <w:numId w:val="5"/>
        </w:numPr>
        <w:tabs>
          <w:tab w:val="left" w:pos="567"/>
          <w:tab w:val="left" w:pos="985"/>
        </w:tabs>
        <w:rPr>
          <w:szCs w:val="24"/>
        </w:rPr>
      </w:pPr>
      <w:r w:rsidRPr="0013176F">
        <w:rPr>
          <w:rStyle w:val="ad"/>
          <w:rFonts w:ascii="Times New Roman" w:hAnsi="Times New Roman"/>
          <w:color w:val="000000"/>
          <w:sz w:val="24"/>
          <w:szCs w:val="24"/>
          <w:lang w:eastAsia="uk-UA"/>
        </w:rPr>
        <w:t>Достроково розірвати цей Договір у випадках, передбачених законодавством та До</w:t>
      </w:r>
      <w:r w:rsidRPr="0013176F">
        <w:rPr>
          <w:rStyle w:val="ad"/>
          <w:rFonts w:ascii="Times New Roman" w:hAnsi="Times New Roman"/>
          <w:color w:val="000000"/>
          <w:sz w:val="24"/>
          <w:szCs w:val="24"/>
          <w:lang w:eastAsia="uk-UA"/>
        </w:rPr>
        <w:softHyphen/>
        <w:t xml:space="preserve">говором, у т. ч. у разі невиконання зобов’язань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повідомивши про це у строк, установлений Договором.</w:t>
      </w:r>
    </w:p>
    <w:p w:rsidR="00C632B3" w:rsidRPr="0013176F" w:rsidRDefault="00C632B3" w:rsidP="0068339E">
      <w:pPr>
        <w:pStyle w:val="ab"/>
        <w:widowControl w:val="0"/>
        <w:numPr>
          <w:ilvl w:val="0"/>
          <w:numId w:val="5"/>
        </w:numPr>
        <w:tabs>
          <w:tab w:val="left" w:pos="567"/>
          <w:tab w:val="left" w:pos="969"/>
        </w:tabs>
        <w:rPr>
          <w:szCs w:val="24"/>
        </w:rPr>
      </w:pPr>
      <w:r w:rsidRPr="0013176F">
        <w:rPr>
          <w:rStyle w:val="ad"/>
          <w:rFonts w:ascii="Times New Roman" w:hAnsi="Times New Roman"/>
          <w:color w:val="000000"/>
          <w:sz w:val="24"/>
          <w:szCs w:val="24"/>
          <w:lang w:eastAsia="uk-UA"/>
        </w:rPr>
        <w:t>Контролювати поставку Товарів у строки, установлені цим Договором.</w:t>
      </w:r>
    </w:p>
    <w:p w:rsidR="00C632B3" w:rsidRPr="0013176F" w:rsidRDefault="00C632B3" w:rsidP="0068339E">
      <w:pPr>
        <w:pStyle w:val="ab"/>
        <w:widowControl w:val="0"/>
        <w:numPr>
          <w:ilvl w:val="0"/>
          <w:numId w:val="5"/>
        </w:numPr>
        <w:tabs>
          <w:tab w:val="left" w:pos="567"/>
          <w:tab w:val="left" w:pos="985"/>
        </w:tabs>
        <w:rPr>
          <w:szCs w:val="24"/>
        </w:rPr>
      </w:pPr>
      <w:r w:rsidRPr="0013176F">
        <w:rPr>
          <w:rStyle w:val="ad"/>
          <w:rFonts w:ascii="Times New Roman" w:hAnsi="Times New Roman"/>
          <w:color w:val="000000"/>
          <w:sz w:val="24"/>
          <w:szCs w:val="24"/>
          <w:lang w:eastAsia="uk-UA"/>
        </w:rPr>
        <w:t>Зменшувати обсяг закупівлі, зокрема з урахуванням фактичного обсягу власних ви</w:t>
      </w:r>
      <w:r w:rsidRPr="0013176F">
        <w:rPr>
          <w:rStyle w:val="ad"/>
          <w:rFonts w:ascii="Times New Roman" w:hAnsi="Times New Roman"/>
          <w:color w:val="000000"/>
          <w:sz w:val="24"/>
          <w:szCs w:val="24"/>
          <w:lang w:eastAsia="uk-UA"/>
        </w:rPr>
        <w:softHyphen/>
        <w:t>датків, та загальну вартість цього Договору. У такому разі Сторони вносять відповідні зміни до цього Договору.</w:t>
      </w:r>
    </w:p>
    <w:p w:rsidR="00C632B3" w:rsidRPr="0013176F" w:rsidRDefault="00C632B3" w:rsidP="0068339E">
      <w:pPr>
        <w:pStyle w:val="ab"/>
        <w:widowControl w:val="0"/>
        <w:numPr>
          <w:ilvl w:val="0"/>
          <w:numId w:val="5"/>
        </w:numPr>
        <w:tabs>
          <w:tab w:val="left" w:pos="567"/>
          <w:tab w:val="left" w:pos="985"/>
        </w:tabs>
        <w:rPr>
          <w:szCs w:val="24"/>
        </w:rPr>
      </w:pPr>
      <w:r w:rsidRPr="0013176F">
        <w:rPr>
          <w:rStyle w:val="ad"/>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13176F">
        <w:rPr>
          <w:rStyle w:val="ad"/>
          <w:rFonts w:ascii="Times New Roman" w:hAnsi="Times New Roman"/>
          <w:color w:val="000000"/>
          <w:sz w:val="24"/>
          <w:szCs w:val="24"/>
          <w:lang w:eastAsia="uk-UA"/>
        </w:rPr>
        <w:softHyphen/>
        <w:t>ського кодексу України та інших нормативно-правових актів України.</w:t>
      </w:r>
    </w:p>
    <w:p w:rsidR="00C632B3" w:rsidRPr="0013176F" w:rsidRDefault="00C632B3" w:rsidP="00C632B3">
      <w:pPr>
        <w:pStyle w:val="40"/>
        <w:shd w:val="clear" w:color="auto" w:fill="auto"/>
        <w:tabs>
          <w:tab w:val="left" w:pos="567"/>
        </w:tabs>
        <w:spacing w:before="0" w:after="0" w:line="240" w:lineRule="auto"/>
        <w:jc w:val="both"/>
        <w:rPr>
          <w:rFonts w:ascii="Times New Roman" w:hAnsi="Times New Roman"/>
          <w:i w:val="0"/>
          <w:sz w:val="24"/>
          <w:szCs w:val="24"/>
        </w:rPr>
      </w:pPr>
      <w:r w:rsidRPr="0013176F">
        <w:rPr>
          <w:rStyle w:val="4"/>
          <w:rFonts w:ascii="Times New Roman" w:hAnsi="Times New Roman"/>
          <w:sz w:val="24"/>
          <w:szCs w:val="24"/>
        </w:rPr>
        <w:t>6.3. Постачальник зобов’язаний:</w:t>
      </w:r>
    </w:p>
    <w:p w:rsidR="00C632B3" w:rsidRPr="0013176F" w:rsidRDefault="00C632B3" w:rsidP="0068339E">
      <w:pPr>
        <w:pStyle w:val="ab"/>
        <w:widowControl w:val="0"/>
        <w:numPr>
          <w:ilvl w:val="0"/>
          <w:numId w:val="6"/>
        </w:numPr>
        <w:tabs>
          <w:tab w:val="left" w:pos="567"/>
          <w:tab w:val="left" w:pos="964"/>
        </w:tabs>
        <w:rPr>
          <w:szCs w:val="24"/>
        </w:rPr>
      </w:pPr>
      <w:r w:rsidRPr="0013176F">
        <w:rPr>
          <w:rStyle w:val="ad"/>
          <w:rFonts w:ascii="Times New Roman" w:hAnsi="Times New Roman"/>
          <w:color w:val="000000"/>
          <w:sz w:val="24"/>
          <w:szCs w:val="24"/>
          <w:lang w:eastAsia="uk-UA"/>
        </w:rPr>
        <w:t>Забезпечити поставку Товарів у порядку, який встановлений цим Договором.</w:t>
      </w:r>
    </w:p>
    <w:p w:rsidR="00C632B3" w:rsidRPr="0013176F" w:rsidRDefault="00C632B3" w:rsidP="0068339E">
      <w:pPr>
        <w:pStyle w:val="ab"/>
        <w:widowControl w:val="0"/>
        <w:numPr>
          <w:ilvl w:val="0"/>
          <w:numId w:val="6"/>
        </w:numPr>
        <w:tabs>
          <w:tab w:val="left" w:pos="567"/>
          <w:tab w:val="left" w:pos="975"/>
        </w:tabs>
        <w:rPr>
          <w:szCs w:val="24"/>
        </w:rPr>
      </w:pPr>
      <w:r w:rsidRPr="0013176F">
        <w:rPr>
          <w:rStyle w:val="ad"/>
          <w:rFonts w:ascii="Times New Roman" w:hAnsi="Times New Roman"/>
          <w:color w:val="000000"/>
          <w:sz w:val="24"/>
          <w:szCs w:val="24"/>
          <w:lang w:eastAsia="uk-UA"/>
        </w:rPr>
        <w:t>Забезпечити поставку Товару, якість яких відповідає умовам, установленим вимога</w:t>
      </w:r>
      <w:r w:rsidRPr="0013176F">
        <w:rPr>
          <w:rStyle w:val="ad"/>
          <w:rFonts w:ascii="Times New Roman" w:hAnsi="Times New Roman"/>
          <w:color w:val="000000"/>
          <w:sz w:val="24"/>
          <w:szCs w:val="24"/>
          <w:lang w:eastAsia="uk-UA"/>
        </w:rPr>
        <w:softHyphen/>
        <w:t>ми цього Договору та законодавства.</w:t>
      </w:r>
    </w:p>
    <w:p w:rsidR="00C632B3" w:rsidRPr="0013176F" w:rsidRDefault="00C632B3" w:rsidP="0068339E">
      <w:pPr>
        <w:pStyle w:val="ab"/>
        <w:widowControl w:val="0"/>
        <w:numPr>
          <w:ilvl w:val="0"/>
          <w:numId w:val="6"/>
        </w:numPr>
        <w:tabs>
          <w:tab w:val="left" w:pos="567"/>
          <w:tab w:val="left" w:pos="975"/>
        </w:tabs>
        <w:rPr>
          <w:szCs w:val="24"/>
        </w:rPr>
      </w:pPr>
      <w:r w:rsidRPr="0013176F">
        <w:rPr>
          <w:rStyle w:val="ad"/>
          <w:rFonts w:ascii="Times New Roman" w:hAnsi="Times New Roman"/>
          <w:color w:val="000000"/>
          <w:sz w:val="24"/>
          <w:szCs w:val="24"/>
          <w:lang w:eastAsia="uk-UA"/>
        </w:rPr>
        <w:t>Своєчасно замінити неякісний Товар, що не відповідає умовам цього Договору в по</w:t>
      </w:r>
      <w:r w:rsidRPr="0013176F">
        <w:rPr>
          <w:rStyle w:val="ad"/>
          <w:rFonts w:ascii="Times New Roman" w:hAnsi="Times New Roman"/>
          <w:color w:val="000000"/>
          <w:sz w:val="24"/>
          <w:szCs w:val="24"/>
          <w:lang w:eastAsia="uk-UA"/>
        </w:rPr>
        <w:softHyphen/>
        <w:t>рядку та строки визначеним цим Договором.</w:t>
      </w:r>
    </w:p>
    <w:p w:rsidR="00C632B3" w:rsidRPr="0013176F" w:rsidRDefault="00C632B3" w:rsidP="0068339E">
      <w:pPr>
        <w:pStyle w:val="40"/>
        <w:numPr>
          <w:ilvl w:val="0"/>
          <w:numId w:val="7"/>
        </w:numPr>
        <w:shd w:val="clear" w:color="auto" w:fill="auto"/>
        <w:tabs>
          <w:tab w:val="left" w:pos="567"/>
        </w:tabs>
        <w:spacing w:before="0" w:after="0" w:line="240" w:lineRule="auto"/>
        <w:jc w:val="both"/>
        <w:rPr>
          <w:rFonts w:ascii="Times New Roman" w:hAnsi="Times New Roman"/>
          <w:i w:val="0"/>
          <w:sz w:val="24"/>
          <w:szCs w:val="24"/>
        </w:rPr>
      </w:pPr>
      <w:r w:rsidRPr="0013176F">
        <w:rPr>
          <w:rStyle w:val="4"/>
          <w:rFonts w:ascii="Times New Roman" w:hAnsi="Times New Roman"/>
          <w:sz w:val="24"/>
          <w:szCs w:val="24"/>
        </w:rPr>
        <w:t>Постачальник має право:</w:t>
      </w:r>
    </w:p>
    <w:p w:rsidR="00C632B3" w:rsidRPr="0013176F" w:rsidRDefault="00C632B3" w:rsidP="0068339E">
      <w:pPr>
        <w:pStyle w:val="ab"/>
        <w:widowControl w:val="0"/>
        <w:numPr>
          <w:ilvl w:val="0"/>
          <w:numId w:val="8"/>
        </w:numPr>
        <w:tabs>
          <w:tab w:val="left" w:pos="567"/>
          <w:tab w:val="left" w:pos="994"/>
        </w:tabs>
        <w:rPr>
          <w:szCs w:val="24"/>
        </w:rPr>
      </w:pPr>
      <w:r w:rsidRPr="0013176F">
        <w:rPr>
          <w:rStyle w:val="ad"/>
          <w:rFonts w:ascii="Times New Roman" w:hAnsi="Times New Roman"/>
          <w:color w:val="000000"/>
          <w:sz w:val="24"/>
          <w:szCs w:val="24"/>
          <w:lang w:eastAsia="uk-UA"/>
        </w:rPr>
        <w:t>Своєчасно та в повному обсязі отримувати плату за поставлений Товар відповідно до умов цього Договору;</w:t>
      </w:r>
    </w:p>
    <w:p w:rsidR="00C632B3" w:rsidRPr="0013176F" w:rsidRDefault="00C632B3" w:rsidP="0068339E">
      <w:pPr>
        <w:pStyle w:val="ab"/>
        <w:widowControl w:val="0"/>
        <w:numPr>
          <w:ilvl w:val="0"/>
          <w:numId w:val="8"/>
        </w:numPr>
        <w:tabs>
          <w:tab w:val="left" w:pos="567"/>
        </w:tabs>
        <w:rPr>
          <w:szCs w:val="24"/>
        </w:rPr>
      </w:pPr>
      <w:r w:rsidRPr="0013176F">
        <w:rPr>
          <w:rStyle w:val="ad"/>
          <w:rFonts w:ascii="Times New Roman" w:hAnsi="Times New Roman"/>
          <w:color w:val="000000"/>
          <w:sz w:val="24"/>
          <w:szCs w:val="24"/>
          <w:lang w:eastAsia="uk-UA"/>
        </w:rPr>
        <w:t>На дострокову поставку Товару за попереднім письмовим погодженням Замовника;</w:t>
      </w:r>
    </w:p>
    <w:p w:rsidR="00C632B3" w:rsidRPr="0013176F" w:rsidRDefault="00C632B3" w:rsidP="0068339E">
      <w:pPr>
        <w:pStyle w:val="ab"/>
        <w:widowControl w:val="0"/>
        <w:numPr>
          <w:ilvl w:val="0"/>
          <w:numId w:val="8"/>
        </w:numPr>
        <w:tabs>
          <w:tab w:val="left" w:pos="567"/>
          <w:tab w:val="left" w:pos="985"/>
        </w:tabs>
        <w:rPr>
          <w:rStyle w:val="ad"/>
          <w:rFonts w:ascii="Times New Roman" w:hAnsi="Times New Roman"/>
          <w:sz w:val="24"/>
          <w:szCs w:val="24"/>
        </w:rPr>
      </w:pPr>
      <w:r w:rsidRPr="0013176F">
        <w:rPr>
          <w:rStyle w:val="ad"/>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13176F">
        <w:rPr>
          <w:rStyle w:val="ad"/>
          <w:rFonts w:ascii="Times New Roman" w:hAnsi="Times New Roman"/>
          <w:color w:val="000000"/>
          <w:sz w:val="24"/>
          <w:szCs w:val="24"/>
          <w:lang w:eastAsia="uk-UA"/>
        </w:rPr>
        <w:softHyphen/>
        <w:t>ського кодексу України, та інших нормативно-правових актів України.</w:t>
      </w:r>
    </w:p>
    <w:p w:rsidR="00C632B3" w:rsidRPr="0013176F" w:rsidRDefault="00C632B3" w:rsidP="00C632B3">
      <w:pPr>
        <w:pStyle w:val="ab"/>
        <w:widowControl w:val="0"/>
        <w:tabs>
          <w:tab w:val="left" w:pos="985"/>
        </w:tabs>
        <w:rPr>
          <w:szCs w:val="24"/>
        </w:rPr>
      </w:pPr>
    </w:p>
    <w:p w:rsidR="00C632B3" w:rsidRPr="0032252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32252F">
        <w:rPr>
          <w:rStyle w:val="4"/>
          <w:rFonts w:ascii="Times New Roman" w:hAnsi="Times New Roman"/>
          <w:b/>
          <w:sz w:val="24"/>
          <w:szCs w:val="24"/>
        </w:rPr>
        <w:t>7. Відповідальність Сторін</w:t>
      </w:r>
    </w:p>
    <w:p w:rsidR="00C632B3" w:rsidRPr="0013176F" w:rsidRDefault="00C632B3" w:rsidP="0068339E">
      <w:pPr>
        <w:pStyle w:val="ab"/>
        <w:widowControl w:val="0"/>
        <w:numPr>
          <w:ilvl w:val="0"/>
          <w:numId w:val="9"/>
        </w:numPr>
        <w:tabs>
          <w:tab w:val="left" w:pos="0"/>
          <w:tab w:val="left" w:pos="284"/>
        </w:tabs>
        <w:rPr>
          <w:szCs w:val="24"/>
        </w:rPr>
      </w:pPr>
      <w:r w:rsidRPr="0013176F">
        <w:rPr>
          <w:rStyle w:val="ad"/>
          <w:rFonts w:ascii="Times New Roman" w:hAnsi="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C632B3" w:rsidRPr="0013176F" w:rsidRDefault="00C632B3" w:rsidP="0068339E">
      <w:pPr>
        <w:pStyle w:val="ab"/>
        <w:widowControl w:val="0"/>
        <w:numPr>
          <w:ilvl w:val="0"/>
          <w:numId w:val="9"/>
        </w:numPr>
        <w:tabs>
          <w:tab w:val="left" w:pos="841"/>
        </w:tabs>
        <w:rPr>
          <w:szCs w:val="24"/>
        </w:rPr>
      </w:pPr>
      <w:r w:rsidRPr="0013176F">
        <w:rPr>
          <w:rStyle w:val="ad"/>
          <w:rFonts w:ascii="Times New Roman" w:hAnsi="Times New Roman"/>
          <w:color w:val="000000"/>
          <w:sz w:val="24"/>
          <w:szCs w:val="24"/>
          <w:lang w:eastAsia="uk-UA"/>
        </w:rPr>
        <w:t xml:space="preserve">У разі невиконання або несвоєчасного виконання зобов’язань за Договором </w:t>
      </w:r>
      <w:r w:rsidRPr="0013176F">
        <w:rPr>
          <w:rStyle w:val="af"/>
          <w:rFonts w:ascii="Times New Roman" w:hAnsi="Times New Roman"/>
          <w:color w:val="000000"/>
          <w:sz w:val="24"/>
          <w:szCs w:val="24"/>
        </w:rPr>
        <w:t>Поста</w:t>
      </w:r>
      <w:r w:rsidRPr="0013176F">
        <w:rPr>
          <w:rStyle w:val="af"/>
          <w:rFonts w:ascii="Times New Roman" w:hAnsi="Times New Roman"/>
          <w:color w:val="000000"/>
          <w:sz w:val="24"/>
          <w:szCs w:val="24"/>
        </w:rPr>
        <w:softHyphen/>
        <w:t xml:space="preserve">чальник </w:t>
      </w:r>
      <w:r w:rsidRPr="0013176F">
        <w:rPr>
          <w:rStyle w:val="ad"/>
          <w:rFonts w:ascii="Times New Roman" w:hAnsi="Times New Roman"/>
          <w:color w:val="000000"/>
          <w:sz w:val="24"/>
          <w:szCs w:val="24"/>
          <w:lang w:eastAsia="uk-UA"/>
        </w:rPr>
        <w:t xml:space="preserve">сплачує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штрафні санкції (штраф, пеня), зазначені у пункті 7.3.цього До</w:t>
      </w:r>
      <w:r w:rsidRPr="0013176F">
        <w:rPr>
          <w:rStyle w:val="ad"/>
          <w:rFonts w:ascii="Times New Roman" w:hAnsi="Times New Roman"/>
          <w:color w:val="000000"/>
          <w:sz w:val="24"/>
          <w:szCs w:val="24"/>
          <w:lang w:eastAsia="uk-UA"/>
        </w:rPr>
        <w:softHyphen/>
        <w:t>говору.</w:t>
      </w:r>
    </w:p>
    <w:p w:rsidR="00C632B3" w:rsidRPr="0013176F" w:rsidRDefault="00C632B3" w:rsidP="00C632B3">
      <w:pPr>
        <w:jc w:val="both"/>
        <w:rPr>
          <w:rFonts w:ascii="Times New Roman" w:hAnsi="Times New Roman"/>
          <w:sz w:val="24"/>
          <w:szCs w:val="24"/>
        </w:rPr>
      </w:pPr>
      <w:r w:rsidRPr="0013176F">
        <w:rPr>
          <w:rFonts w:ascii="Times New Roman" w:hAnsi="Times New Roman"/>
          <w:sz w:val="24"/>
          <w:szCs w:val="24"/>
        </w:rPr>
        <w:t>7.3. У   разі   затримки поставки товару або  поставки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C632B3" w:rsidRPr="0013176F" w:rsidRDefault="00C632B3" w:rsidP="00C632B3">
      <w:pPr>
        <w:jc w:val="both"/>
        <w:rPr>
          <w:rFonts w:ascii="Times New Roman" w:hAnsi="Times New Roman"/>
          <w:sz w:val="24"/>
          <w:szCs w:val="24"/>
        </w:rPr>
      </w:pPr>
      <w:bookmarkStart w:id="4" w:name="86"/>
      <w:bookmarkEnd w:id="4"/>
      <w:r w:rsidRPr="0013176F">
        <w:rPr>
          <w:rFonts w:ascii="Times New Roman" w:hAnsi="Times New Roman"/>
          <w:sz w:val="24"/>
          <w:szCs w:val="24"/>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C632B3" w:rsidRPr="0013176F" w:rsidRDefault="00C632B3" w:rsidP="00C632B3">
      <w:pPr>
        <w:pStyle w:val="ab"/>
        <w:tabs>
          <w:tab w:val="left" w:pos="836"/>
        </w:tabs>
        <w:rPr>
          <w:szCs w:val="24"/>
        </w:rPr>
      </w:pPr>
      <w:r w:rsidRPr="0013176F">
        <w:rPr>
          <w:rStyle w:val="ad"/>
          <w:rFonts w:ascii="Times New Roman" w:hAnsi="Times New Roman"/>
          <w:color w:val="000000"/>
          <w:sz w:val="24"/>
          <w:szCs w:val="24"/>
          <w:lang w:eastAsia="uk-UA"/>
        </w:rPr>
        <w:t>7.5.Якщо при проведенні перевірок органами контролю будуть виявлені порушення зако</w:t>
      </w:r>
      <w:r w:rsidRPr="0013176F">
        <w:rPr>
          <w:rStyle w:val="ad"/>
          <w:rFonts w:ascii="Times New Roman" w:hAnsi="Times New Roman"/>
          <w:color w:val="000000"/>
          <w:sz w:val="24"/>
          <w:szCs w:val="24"/>
          <w:lang w:eastAsia="uk-UA"/>
        </w:rPr>
        <w:softHyphen/>
        <w:t xml:space="preserve">нодавства з вини </w:t>
      </w:r>
      <w:r w:rsidRPr="0013176F">
        <w:rPr>
          <w:rStyle w:val="af"/>
          <w:rFonts w:ascii="Times New Roman" w:hAnsi="Times New Roman"/>
          <w:sz w:val="24"/>
          <w:szCs w:val="24"/>
        </w:rPr>
        <w:t xml:space="preserve">Постачальника, </w:t>
      </w:r>
      <w:r w:rsidRPr="0013176F">
        <w:rPr>
          <w:rStyle w:val="ad"/>
          <w:rFonts w:ascii="Times New Roman" w:hAnsi="Times New Roman"/>
          <w:color w:val="000000"/>
          <w:sz w:val="24"/>
          <w:szCs w:val="24"/>
          <w:lang w:eastAsia="uk-UA"/>
        </w:rPr>
        <w:t xml:space="preserve">то відшкодування збитків здійснює </w:t>
      </w:r>
      <w:r w:rsidRPr="0013176F">
        <w:rPr>
          <w:rStyle w:val="af"/>
          <w:rFonts w:ascii="Times New Roman" w:hAnsi="Times New Roman"/>
          <w:sz w:val="24"/>
          <w:szCs w:val="24"/>
        </w:rPr>
        <w:t>Постачальник.</w:t>
      </w:r>
    </w:p>
    <w:p w:rsidR="00C632B3" w:rsidRPr="0013176F" w:rsidRDefault="00C632B3" w:rsidP="00C632B3">
      <w:pPr>
        <w:pStyle w:val="ab"/>
        <w:tabs>
          <w:tab w:val="left" w:pos="855"/>
        </w:tabs>
        <w:rPr>
          <w:szCs w:val="24"/>
        </w:rPr>
      </w:pPr>
      <w:r w:rsidRPr="0013176F">
        <w:rPr>
          <w:rStyle w:val="ad"/>
          <w:rFonts w:ascii="Times New Roman" w:hAnsi="Times New Roman"/>
          <w:color w:val="000000"/>
          <w:sz w:val="24"/>
          <w:szCs w:val="24"/>
          <w:lang w:eastAsia="uk-UA"/>
        </w:rPr>
        <w:t xml:space="preserve">7.6.У випадку зменшення обсягу закупівлі, зокрема, з урахуванням фактичного обсягу видатків </w:t>
      </w:r>
      <w:r w:rsidRPr="0013176F">
        <w:rPr>
          <w:rStyle w:val="af"/>
          <w:rFonts w:ascii="Times New Roman" w:hAnsi="Times New Roman"/>
          <w:sz w:val="24"/>
          <w:szCs w:val="24"/>
        </w:rPr>
        <w:t xml:space="preserve">Замовника, </w:t>
      </w:r>
      <w:r w:rsidRPr="0013176F">
        <w:rPr>
          <w:rStyle w:val="ad"/>
          <w:rFonts w:ascii="Times New Roman" w:hAnsi="Times New Roman"/>
          <w:color w:val="000000"/>
          <w:sz w:val="24"/>
          <w:szCs w:val="24"/>
          <w:lang w:eastAsia="uk-UA"/>
        </w:rPr>
        <w:t xml:space="preserve">відсутності потреби у закупівлі, відсутності чи затримки фінансування </w:t>
      </w:r>
      <w:r w:rsidRPr="0013176F">
        <w:rPr>
          <w:rStyle w:val="ad"/>
          <w:rFonts w:ascii="Times New Roman" w:hAnsi="Times New Roman"/>
          <w:color w:val="000000"/>
          <w:sz w:val="24"/>
          <w:szCs w:val="24"/>
          <w:lang w:eastAsia="uk-UA"/>
        </w:rPr>
        <w:lastRenderedPageBreak/>
        <w:t>ви</w:t>
      </w:r>
      <w:r w:rsidRPr="0013176F">
        <w:rPr>
          <w:rStyle w:val="ad"/>
          <w:rFonts w:ascii="Times New Roman" w:hAnsi="Times New Roman"/>
          <w:color w:val="000000"/>
          <w:sz w:val="24"/>
          <w:szCs w:val="24"/>
          <w:lang w:eastAsia="uk-UA"/>
        </w:rPr>
        <w:softHyphen/>
        <w:t xml:space="preserve">датків </w:t>
      </w:r>
      <w:r w:rsidRPr="0013176F">
        <w:rPr>
          <w:rStyle w:val="af"/>
          <w:rFonts w:ascii="Times New Roman" w:hAnsi="Times New Roman"/>
          <w:sz w:val="24"/>
          <w:szCs w:val="24"/>
        </w:rPr>
        <w:t xml:space="preserve">Замовнику, </w:t>
      </w:r>
      <w:r w:rsidRPr="0013176F">
        <w:rPr>
          <w:rStyle w:val="ad"/>
          <w:rFonts w:ascii="Times New Roman" w:hAnsi="Times New Roman"/>
          <w:color w:val="000000"/>
          <w:sz w:val="24"/>
          <w:szCs w:val="24"/>
          <w:lang w:eastAsia="uk-UA"/>
        </w:rPr>
        <w:t xml:space="preserve">розірвання договору, у випадках, передбачених Договором, </w:t>
      </w:r>
      <w:r w:rsidRPr="0013176F">
        <w:rPr>
          <w:rStyle w:val="af"/>
          <w:rFonts w:ascii="Times New Roman" w:hAnsi="Times New Roman"/>
          <w:sz w:val="24"/>
          <w:szCs w:val="24"/>
        </w:rPr>
        <w:t xml:space="preserve">Замовник </w:t>
      </w:r>
      <w:r w:rsidRPr="0013176F">
        <w:rPr>
          <w:rStyle w:val="ad"/>
          <w:rFonts w:ascii="Times New Roman" w:hAnsi="Times New Roman"/>
          <w:color w:val="000000"/>
          <w:sz w:val="24"/>
          <w:szCs w:val="24"/>
          <w:lang w:eastAsia="uk-UA"/>
        </w:rPr>
        <w:t xml:space="preserve">не несе майнової відповідальності перед </w:t>
      </w:r>
      <w:r w:rsidRPr="0013176F">
        <w:rPr>
          <w:rStyle w:val="af"/>
          <w:rFonts w:ascii="Times New Roman" w:hAnsi="Times New Roman"/>
          <w:sz w:val="24"/>
          <w:szCs w:val="24"/>
        </w:rPr>
        <w:t>Постачальником.</w:t>
      </w:r>
    </w:p>
    <w:p w:rsidR="00C632B3" w:rsidRPr="0013176F" w:rsidRDefault="00C632B3" w:rsidP="00C632B3">
      <w:pPr>
        <w:pStyle w:val="ab"/>
        <w:tabs>
          <w:tab w:val="left" w:pos="817"/>
        </w:tabs>
        <w:rPr>
          <w:szCs w:val="24"/>
        </w:rPr>
      </w:pPr>
      <w:r w:rsidRPr="0013176F">
        <w:rPr>
          <w:rStyle w:val="ad"/>
          <w:rFonts w:ascii="Times New Roman" w:hAnsi="Times New Roman"/>
          <w:color w:val="000000"/>
          <w:sz w:val="24"/>
          <w:szCs w:val="24"/>
          <w:lang w:eastAsia="uk-UA"/>
        </w:rPr>
        <w:t xml:space="preserve">7.7.Сплата штрафних санкцій, а також відшкодування збитків не звільняє </w:t>
      </w:r>
      <w:r w:rsidRPr="0013176F">
        <w:rPr>
          <w:rStyle w:val="af"/>
          <w:rFonts w:ascii="Times New Roman" w:hAnsi="Times New Roman"/>
          <w:sz w:val="24"/>
          <w:szCs w:val="24"/>
        </w:rPr>
        <w:t xml:space="preserve">Постачальника </w:t>
      </w:r>
      <w:r w:rsidRPr="0013176F">
        <w:rPr>
          <w:rStyle w:val="ad"/>
          <w:rFonts w:ascii="Times New Roman" w:hAnsi="Times New Roman"/>
          <w:color w:val="000000"/>
          <w:sz w:val="24"/>
          <w:szCs w:val="24"/>
          <w:lang w:eastAsia="uk-UA"/>
        </w:rPr>
        <w:t>від виконання зобов’язань у натурі.</w:t>
      </w:r>
    </w:p>
    <w:p w:rsidR="00C632B3" w:rsidRPr="0013176F" w:rsidRDefault="00C632B3" w:rsidP="00C632B3">
      <w:pPr>
        <w:pStyle w:val="30"/>
        <w:shd w:val="clear" w:color="auto" w:fill="auto"/>
        <w:spacing w:after="0" w:line="240" w:lineRule="auto"/>
        <w:jc w:val="center"/>
        <w:rPr>
          <w:rFonts w:ascii="Times New Roman" w:hAnsi="Times New Roman"/>
          <w:i w:val="0"/>
          <w:sz w:val="24"/>
          <w:szCs w:val="24"/>
        </w:rPr>
      </w:pPr>
      <w:r w:rsidRPr="0013176F">
        <w:rPr>
          <w:rStyle w:val="3"/>
          <w:rFonts w:ascii="Times New Roman" w:hAnsi="Times New Roman"/>
          <w:b/>
          <w:bCs/>
          <w:color w:val="000000"/>
          <w:sz w:val="24"/>
          <w:szCs w:val="24"/>
          <w:lang w:eastAsia="uk-UA"/>
        </w:rPr>
        <w:t>8. Обставини непереборної сили</w:t>
      </w:r>
    </w:p>
    <w:p w:rsidR="00C632B3" w:rsidRPr="0013176F" w:rsidRDefault="00C632B3" w:rsidP="00C632B3">
      <w:pPr>
        <w:pStyle w:val="ab"/>
        <w:tabs>
          <w:tab w:val="left" w:pos="846"/>
        </w:tabs>
        <w:rPr>
          <w:szCs w:val="24"/>
        </w:rPr>
      </w:pPr>
      <w:r w:rsidRPr="0013176F">
        <w:rPr>
          <w:rStyle w:val="ad"/>
          <w:rFonts w:ascii="Times New Roman" w:hAnsi="Times New Roman"/>
          <w:color w:val="000000"/>
          <w:sz w:val="24"/>
          <w:szCs w:val="24"/>
          <w:lang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632B3" w:rsidRPr="0013176F" w:rsidRDefault="00C632B3" w:rsidP="00C632B3">
      <w:pPr>
        <w:pStyle w:val="ab"/>
        <w:tabs>
          <w:tab w:val="left" w:pos="826"/>
        </w:tabs>
        <w:rPr>
          <w:szCs w:val="24"/>
        </w:rPr>
      </w:pPr>
      <w:r w:rsidRPr="0013176F">
        <w:rPr>
          <w:rStyle w:val="ad"/>
          <w:rFonts w:ascii="Times New Roman" w:hAnsi="Times New Roman"/>
          <w:color w:val="000000"/>
          <w:sz w:val="24"/>
          <w:szCs w:val="24"/>
          <w:lang w:eastAsia="uk-UA"/>
        </w:rPr>
        <w:t>8.2.Сторона, що не може виконувати зобов’язання за цим Договором унаслідок дії обста</w:t>
      </w:r>
      <w:r w:rsidRPr="0013176F">
        <w:rPr>
          <w:rStyle w:val="ad"/>
          <w:rFonts w:ascii="Times New Roman" w:hAnsi="Times New Roman"/>
          <w:color w:val="000000"/>
          <w:sz w:val="24"/>
          <w:szCs w:val="24"/>
          <w:lang w:eastAsia="uk-UA"/>
        </w:rPr>
        <w:softHyphen/>
        <w:t>вин непереборної сили, повинна не пізніше ніж протягом 3 робочих днів з моменту їх виникнен</w:t>
      </w:r>
      <w:r w:rsidRPr="0013176F">
        <w:rPr>
          <w:rStyle w:val="ad"/>
          <w:rFonts w:ascii="Times New Roman" w:hAnsi="Times New Roman"/>
          <w:color w:val="000000"/>
          <w:sz w:val="24"/>
          <w:szCs w:val="24"/>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C632B3" w:rsidRPr="0013176F" w:rsidRDefault="00C632B3" w:rsidP="00C632B3">
      <w:pPr>
        <w:pStyle w:val="ab"/>
        <w:tabs>
          <w:tab w:val="left" w:pos="826"/>
        </w:tabs>
        <w:rPr>
          <w:szCs w:val="24"/>
        </w:rPr>
      </w:pPr>
      <w:r w:rsidRPr="0013176F">
        <w:rPr>
          <w:rStyle w:val="ad"/>
          <w:rFonts w:ascii="Times New Roman" w:hAnsi="Times New Roman"/>
          <w:color w:val="000000"/>
          <w:sz w:val="24"/>
          <w:szCs w:val="24"/>
          <w:lang w:eastAsia="uk-UA"/>
        </w:rPr>
        <w:t>8.3.Доказом виникнення обставин непереборної сили та строку їх дії є відповідні докумен</w:t>
      </w:r>
      <w:r w:rsidRPr="0013176F">
        <w:rPr>
          <w:rStyle w:val="ad"/>
          <w:rFonts w:ascii="Times New Roman" w:hAnsi="Times New Roman"/>
          <w:color w:val="000000"/>
          <w:sz w:val="24"/>
          <w:szCs w:val="24"/>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C632B3" w:rsidRPr="0032252F" w:rsidRDefault="00C632B3" w:rsidP="0068339E">
      <w:pPr>
        <w:pStyle w:val="ab"/>
        <w:widowControl w:val="0"/>
        <w:numPr>
          <w:ilvl w:val="1"/>
          <w:numId w:val="11"/>
        </w:numPr>
        <w:tabs>
          <w:tab w:val="clear" w:pos="360"/>
          <w:tab w:val="num" w:pos="0"/>
          <w:tab w:val="left" w:pos="855"/>
        </w:tabs>
        <w:ind w:left="0" w:firstLine="0"/>
        <w:rPr>
          <w:b/>
          <w:szCs w:val="24"/>
        </w:rPr>
      </w:pPr>
      <w:r w:rsidRPr="0013176F">
        <w:rPr>
          <w:rStyle w:val="ad"/>
          <w:rFonts w:ascii="Times New Roman" w:hAnsi="Times New Roman"/>
          <w:color w:val="000000"/>
          <w:sz w:val="24"/>
          <w:szCs w:val="24"/>
          <w:lang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13176F">
        <w:rPr>
          <w:rStyle w:val="ad"/>
          <w:rFonts w:ascii="Times New Roman" w:hAnsi="Times New Roman"/>
          <w:color w:val="000000"/>
          <w:sz w:val="24"/>
          <w:szCs w:val="24"/>
          <w:lang w:eastAsia="uk-UA"/>
        </w:rPr>
        <w:softHyphen/>
        <w:t xml:space="preserve">дньої оплати </w:t>
      </w:r>
      <w:r w:rsidRPr="0013176F">
        <w:rPr>
          <w:rStyle w:val="af"/>
          <w:rFonts w:ascii="Times New Roman" w:hAnsi="Times New Roman"/>
          <w:sz w:val="24"/>
          <w:szCs w:val="24"/>
        </w:rPr>
        <w:t xml:space="preserve">Постачальник </w:t>
      </w:r>
      <w:r w:rsidRPr="0013176F">
        <w:rPr>
          <w:rStyle w:val="ad"/>
          <w:rFonts w:ascii="Times New Roman" w:hAnsi="Times New Roman"/>
          <w:color w:val="000000"/>
          <w:sz w:val="24"/>
          <w:szCs w:val="24"/>
          <w:lang w:eastAsia="uk-UA"/>
        </w:rPr>
        <w:t xml:space="preserve">повертає </w:t>
      </w:r>
      <w:r w:rsidRPr="0013176F">
        <w:rPr>
          <w:rStyle w:val="af"/>
          <w:rFonts w:ascii="Times New Roman" w:hAnsi="Times New Roman"/>
          <w:sz w:val="24"/>
          <w:szCs w:val="24"/>
        </w:rPr>
        <w:t xml:space="preserve">Замовнику </w:t>
      </w:r>
      <w:r w:rsidRPr="0013176F">
        <w:rPr>
          <w:rStyle w:val="ad"/>
          <w:rFonts w:ascii="Times New Roman" w:hAnsi="Times New Roman"/>
          <w:color w:val="000000"/>
          <w:sz w:val="24"/>
          <w:szCs w:val="24"/>
          <w:lang w:eastAsia="uk-UA"/>
        </w:rPr>
        <w:t>кошти протягом 3 днів з дня розірвання цьо</w:t>
      </w:r>
      <w:r w:rsidRPr="0013176F">
        <w:rPr>
          <w:rStyle w:val="ad"/>
          <w:rFonts w:ascii="Times New Roman" w:hAnsi="Times New Roman"/>
          <w:color w:val="000000"/>
          <w:sz w:val="24"/>
          <w:szCs w:val="24"/>
          <w:lang w:eastAsia="uk-UA"/>
        </w:rPr>
        <w:softHyphen/>
        <w:t>го Договору.</w:t>
      </w:r>
    </w:p>
    <w:p w:rsidR="00C632B3" w:rsidRPr="0032252F" w:rsidRDefault="00C632B3" w:rsidP="00C632B3">
      <w:pPr>
        <w:pStyle w:val="30"/>
        <w:shd w:val="clear" w:color="auto" w:fill="auto"/>
        <w:spacing w:after="0" w:line="240" w:lineRule="auto"/>
        <w:jc w:val="center"/>
        <w:rPr>
          <w:rFonts w:ascii="Times New Roman" w:hAnsi="Times New Roman"/>
          <w:b/>
          <w:i w:val="0"/>
          <w:sz w:val="24"/>
          <w:szCs w:val="24"/>
          <w:lang w:val="uk-UA"/>
        </w:rPr>
      </w:pPr>
      <w:r w:rsidRPr="0032252F">
        <w:rPr>
          <w:rStyle w:val="3"/>
          <w:rFonts w:ascii="Times New Roman" w:hAnsi="Times New Roman"/>
          <w:b/>
          <w:bCs/>
          <w:color w:val="000000"/>
          <w:sz w:val="24"/>
          <w:szCs w:val="24"/>
          <w:lang w:val="uk-UA" w:eastAsia="uk-UA"/>
        </w:rPr>
        <w:t>9. Вирішення спорів</w:t>
      </w:r>
    </w:p>
    <w:p w:rsidR="00C632B3" w:rsidRPr="0013176F" w:rsidRDefault="00C632B3" w:rsidP="00C632B3">
      <w:pPr>
        <w:pStyle w:val="ab"/>
        <w:tabs>
          <w:tab w:val="left" w:pos="817"/>
        </w:tabs>
        <w:rPr>
          <w:szCs w:val="24"/>
        </w:rPr>
      </w:pPr>
      <w:r w:rsidRPr="0013176F">
        <w:rPr>
          <w:rStyle w:val="ad"/>
          <w:rFonts w:ascii="Times New Roman" w:hAnsi="Times New Roman"/>
          <w:color w:val="000000"/>
          <w:sz w:val="24"/>
          <w:szCs w:val="24"/>
          <w:lang w:eastAsia="uk-UA"/>
        </w:rPr>
        <w:t>9.1.У випадку виникнення спорів або розбіжностей Сторони зобов’язуються вирішувати їх шляхом взаємних переговорів та консультацій.</w:t>
      </w:r>
    </w:p>
    <w:p w:rsidR="00C632B3" w:rsidRPr="0013176F" w:rsidRDefault="00C632B3" w:rsidP="00C632B3">
      <w:pPr>
        <w:pStyle w:val="ab"/>
        <w:ind w:firstLine="460"/>
        <w:rPr>
          <w:szCs w:val="24"/>
        </w:rPr>
      </w:pPr>
      <w:r w:rsidRPr="0013176F">
        <w:rPr>
          <w:rStyle w:val="ad"/>
          <w:rFonts w:ascii="Times New Roman" w:hAnsi="Times New Roman"/>
          <w:color w:val="000000"/>
          <w:sz w:val="24"/>
          <w:szCs w:val="24"/>
          <w:lang w:eastAsia="uk-UA"/>
        </w:rPr>
        <w:t>Для вирішення спорів за цим Договором, Сторони домовилися про обов’язкову процедуру досудового врегулювання.</w:t>
      </w:r>
    </w:p>
    <w:p w:rsidR="00C632B3" w:rsidRPr="0013176F" w:rsidRDefault="00C632B3" w:rsidP="00C632B3">
      <w:pPr>
        <w:pStyle w:val="ab"/>
        <w:tabs>
          <w:tab w:val="left" w:pos="831"/>
        </w:tabs>
        <w:rPr>
          <w:szCs w:val="24"/>
        </w:rPr>
      </w:pPr>
      <w:r w:rsidRPr="0013176F">
        <w:rPr>
          <w:rStyle w:val="ad"/>
          <w:rFonts w:ascii="Times New Roman" w:hAnsi="Times New Roman"/>
          <w:color w:val="000000"/>
          <w:sz w:val="24"/>
          <w:szCs w:val="24"/>
          <w:lang w:eastAsia="uk-UA"/>
        </w:rPr>
        <w:t>9.2.Усі претензії за цим Договором повинні бути розглянуті Сторонами в 15-денний строк з моменту отримання претензії.</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9.3. У разі недосягнення Сторонами згоди, спори (розбіжності) вирішують у судовому по</w:t>
      </w:r>
      <w:r w:rsidRPr="0013176F">
        <w:rPr>
          <w:rStyle w:val="ad"/>
          <w:rFonts w:ascii="Times New Roman" w:hAnsi="Times New Roman"/>
          <w:color w:val="000000"/>
          <w:sz w:val="24"/>
          <w:szCs w:val="24"/>
          <w:lang w:eastAsia="uk-UA"/>
        </w:rPr>
        <w:softHyphen/>
        <w:t>рядку.</w:t>
      </w:r>
    </w:p>
    <w:p w:rsidR="00C632B3" w:rsidRPr="0032252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32252F">
        <w:rPr>
          <w:rStyle w:val="4"/>
          <w:rFonts w:ascii="Times New Roman" w:hAnsi="Times New Roman"/>
          <w:b/>
          <w:sz w:val="24"/>
          <w:szCs w:val="24"/>
        </w:rPr>
        <w:t>10. Строк дії Договору</w:t>
      </w:r>
    </w:p>
    <w:p w:rsidR="00C632B3" w:rsidRPr="0013176F" w:rsidRDefault="00C632B3" w:rsidP="00C632B3">
      <w:pPr>
        <w:pStyle w:val="ab"/>
        <w:tabs>
          <w:tab w:val="left" w:pos="927"/>
        </w:tabs>
        <w:rPr>
          <w:szCs w:val="24"/>
        </w:rPr>
      </w:pPr>
      <w:r w:rsidRPr="0013176F">
        <w:rPr>
          <w:rStyle w:val="ad"/>
          <w:rFonts w:ascii="Times New Roman" w:hAnsi="Times New Roman"/>
          <w:color w:val="000000"/>
          <w:sz w:val="24"/>
          <w:szCs w:val="24"/>
          <w:lang w:eastAsia="uk-UA"/>
        </w:rPr>
        <w:t>10.1.Цей Договір набирає чинності з моменту підписання кожною Стороною та скріплення печаткою сторін та діє до 31 грудня 2023 року.</w:t>
      </w:r>
    </w:p>
    <w:p w:rsidR="00C632B3" w:rsidRPr="0013176F" w:rsidRDefault="00C632B3" w:rsidP="00C632B3">
      <w:pPr>
        <w:pStyle w:val="ab"/>
        <w:tabs>
          <w:tab w:val="left" w:pos="970"/>
        </w:tabs>
        <w:rPr>
          <w:szCs w:val="24"/>
        </w:rPr>
      </w:pPr>
      <w:r w:rsidRPr="0013176F">
        <w:rPr>
          <w:rStyle w:val="ad"/>
          <w:rFonts w:ascii="Times New Roman" w:hAnsi="Times New Roman"/>
          <w:color w:val="000000"/>
          <w:sz w:val="24"/>
          <w:szCs w:val="24"/>
          <w:lang w:eastAsia="uk-UA"/>
        </w:rPr>
        <w:t>10.2.Строк дії цього Договору може бути продовжено на строк, необхідний для вико</w:t>
      </w:r>
      <w:r w:rsidRPr="0013176F">
        <w:rPr>
          <w:rStyle w:val="ad"/>
          <w:rFonts w:ascii="Times New Roman" w:hAnsi="Times New Roman"/>
          <w:color w:val="000000"/>
          <w:sz w:val="24"/>
          <w:szCs w:val="24"/>
          <w:lang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13176F">
        <w:rPr>
          <w:rStyle w:val="ad"/>
          <w:rFonts w:ascii="Times New Roman" w:hAnsi="Times New Roman"/>
          <w:color w:val="000000"/>
          <w:sz w:val="24"/>
          <w:szCs w:val="24"/>
          <w:lang w:eastAsia="uk-UA"/>
        </w:rPr>
        <w:softHyphen/>
        <w:t xml:space="preserve">тримки фінансування витрат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за умови, що такі зміни не призведуть до збільшення суми, визначеної у цьому Договорі.</w:t>
      </w:r>
    </w:p>
    <w:p w:rsidR="00C632B3" w:rsidRPr="0013176F" w:rsidRDefault="00C632B3" w:rsidP="00C632B3">
      <w:pPr>
        <w:pStyle w:val="ab"/>
        <w:tabs>
          <w:tab w:val="left" w:pos="927"/>
        </w:tabs>
        <w:rPr>
          <w:szCs w:val="24"/>
        </w:rPr>
      </w:pPr>
      <w:r w:rsidRPr="0013176F">
        <w:rPr>
          <w:rStyle w:val="ad"/>
          <w:rFonts w:ascii="Times New Roman" w:hAnsi="Times New Roman"/>
          <w:color w:val="000000"/>
          <w:sz w:val="24"/>
          <w:szCs w:val="24"/>
          <w:lang w:eastAsia="uk-UA"/>
        </w:rPr>
        <w:t>10.3.Цей Договір укладають і підписують у двох примірниках, по одному для кожної Сторо</w:t>
      </w:r>
      <w:r w:rsidRPr="0013176F">
        <w:rPr>
          <w:rStyle w:val="ad"/>
          <w:rFonts w:ascii="Times New Roman" w:hAnsi="Times New Roman"/>
          <w:color w:val="000000"/>
          <w:sz w:val="24"/>
          <w:szCs w:val="24"/>
          <w:lang w:eastAsia="uk-UA"/>
        </w:rPr>
        <w:softHyphen/>
        <w:t>ни, що мають однакову юридичну силу.</w:t>
      </w:r>
    </w:p>
    <w:p w:rsidR="00C632B3" w:rsidRPr="0013176F" w:rsidRDefault="00C632B3" w:rsidP="00C632B3">
      <w:pPr>
        <w:pStyle w:val="40"/>
        <w:shd w:val="clear" w:color="auto" w:fill="auto"/>
        <w:spacing w:before="0" w:after="0" w:line="240" w:lineRule="auto"/>
        <w:jc w:val="center"/>
        <w:rPr>
          <w:rStyle w:val="4"/>
          <w:rFonts w:ascii="Times New Roman" w:hAnsi="Times New Roman"/>
          <w:sz w:val="24"/>
          <w:szCs w:val="24"/>
        </w:rPr>
      </w:pPr>
    </w:p>
    <w:p w:rsidR="00C632B3" w:rsidRPr="0032252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32252F">
        <w:rPr>
          <w:rStyle w:val="4"/>
          <w:rFonts w:ascii="Times New Roman" w:hAnsi="Times New Roman"/>
          <w:b/>
          <w:sz w:val="24"/>
          <w:szCs w:val="24"/>
        </w:rPr>
        <w:t>11. Інші умови</w:t>
      </w:r>
    </w:p>
    <w:p w:rsidR="00C632B3" w:rsidRPr="0013176F" w:rsidRDefault="00C632B3" w:rsidP="00C632B3">
      <w:pPr>
        <w:pStyle w:val="ab"/>
        <w:tabs>
          <w:tab w:val="left" w:pos="907"/>
        </w:tabs>
        <w:rPr>
          <w:szCs w:val="24"/>
        </w:rPr>
      </w:pPr>
      <w:r w:rsidRPr="0013176F">
        <w:rPr>
          <w:rStyle w:val="ad"/>
          <w:rFonts w:ascii="Times New Roman" w:hAnsi="Times New Roman"/>
          <w:color w:val="000000"/>
          <w:sz w:val="24"/>
          <w:szCs w:val="24"/>
          <w:lang w:eastAsia="uk-UA"/>
        </w:rPr>
        <w:t>11.1.Дострокове розірвання Договору може бути здійснене в таких випадках:</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за згодою обох Сторін, оформленою шляхом підписання угоди між Сторонами про це або шляхом обміну листами;</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xml:space="preserve">- в односторонньому порядку за ініціативою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оформленою у вигляді письмово</w:t>
      </w:r>
      <w:r w:rsidRPr="0013176F">
        <w:rPr>
          <w:rStyle w:val="ad"/>
          <w:rFonts w:ascii="Times New Roman" w:hAnsi="Times New Roman"/>
          <w:color w:val="000000"/>
          <w:sz w:val="24"/>
          <w:szCs w:val="24"/>
          <w:lang w:eastAsia="uk-UA"/>
        </w:rPr>
        <w:softHyphen/>
        <w:t xml:space="preserve">го повідомлення про розірвання Договору, що має бути відправлено </w:t>
      </w:r>
      <w:r w:rsidRPr="0013176F">
        <w:rPr>
          <w:rStyle w:val="13"/>
          <w:rFonts w:ascii="Times New Roman" w:hAnsi="Times New Roman"/>
          <w:color w:val="000000"/>
          <w:sz w:val="24"/>
          <w:szCs w:val="24"/>
          <w:lang w:eastAsia="uk-UA"/>
        </w:rPr>
        <w:t xml:space="preserve">Постачальнику </w:t>
      </w:r>
      <w:r w:rsidRPr="0013176F">
        <w:rPr>
          <w:rStyle w:val="ad"/>
          <w:rFonts w:ascii="Times New Roman" w:hAnsi="Times New Roman"/>
          <w:color w:val="000000"/>
          <w:sz w:val="24"/>
          <w:szCs w:val="24"/>
          <w:lang w:eastAsia="uk-UA"/>
        </w:rPr>
        <w:t>не пізніше 15 календарних днів до моменту розірвання (ст. 188 ГК, 525 ЦК);</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xml:space="preserve">- за ініціативою </w:t>
      </w:r>
      <w:r w:rsidRPr="0013176F">
        <w:rPr>
          <w:rStyle w:val="13"/>
          <w:rFonts w:ascii="Times New Roman" w:hAnsi="Times New Roman"/>
          <w:color w:val="000000"/>
          <w:sz w:val="24"/>
          <w:szCs w:val="24"/>
          <w:lang w:eastAsia="uk-UA"/>
        </w:rPr>
        <w:t xml:space="preserve">Постачальника, </w:t>
      </w:r>
      <w:r w:rsidRPr="0013176F">
        <w:rPr>
          <w:rStyle w:val="ad"/>
          <w:rFonts w:ascii="Times New Roman" w:hAnsi="Times New Roman"/>
          <w:color w:val="000000"/>
          <w:sz w:val="24"/>
          <w:szCs w:val="24"/>
          <w:lang w:eastAsia="uk-UA"/>
        </w:rPr>
        <w:t>оформленою у вигляді письмового повідомлення про розі</w:t>
      </w:r>
      <w:r w:rsidRPr="0013176F">
        <w:rPr>
          <w:rStyle w:val="ad"/>
          <w:rFonts w:ascii="Times New Roman" w:hAnsi="Times New Roman"/>
          <w:color w:val="000000"/>
          <w:sz w:val="24"/>
          <w:szCs w:val="24"/>
          <w:lang w:eastAsia="uk-UA"/>
        </w:rPr>
        <w:softHyphen/>
        <w:t xml:space="preserve">рвання договору, що має бути відправлено </w:t>
      </w:r>
      <w:r w:rsidRPr="0013176F">
        <w:rPr>
          <w:rStyle w:val="13"/>
          <w:rFonts w:ascii="Times New Roman" w:hAnsi="Times New Roman"/>
          <w:color w:val="000000"/>
          <w:sz w:val="24"/>
          <w:szCs w:val="24"/>
          <w:lang w:eastAsia="uk-UA"/>
        </w:rPr>
        <w:t xml:space="preserve">Замовнику </w:t>
      </w:r>
      <w:r w:rsidRPr="0013176F">
        <w:rPr>
          <w:rStyle w:val="ad"/>
          <w:rFonts w:ascii="Times New Roman" w:hAnsi="Times New Roman"/>
          <w:color w:val="000000"/>
          <w:sz w:val="24"/>
          <w:szCs w:val="24"/>
          <w:lang w:eastAsia="uk-UA"/>
        </w:rPr>
        <w:t>не пізніше 15 календарних днів до мо</w:t>
      </w:r>
      <w:r w:rsidRPr="0013176F">
        <w:rPr>
          <w:rStyle w:val="ad"/>
          <w:rFonts w:ascii="Times New Roman" w:hAnsi="Times New Roman"/>
          <w:color w:val="000000"/>
          <w:sz w:val="24"/>
          <w:szCs w:val="24"/>
          <w:lang w:eastAsia="uk-UA"/>
        </w:rPr>
        <w:softHyphen/>
        <w:t xml:space="preserve">менту розірвання, та за умови слати </w:t>
      </w:r>
      <w:r w:rsidRPr="0013176F">
        <w:rPr>
          <w:rStyle w:val="13"/>
          <w:rFonts w:ascii="Times New Roman" w:hAnsi="Times New Roman"/>
          <w:color w:val="000000"/>
          <w:sz w:val="24"/>
          <w:szCs w:val="24"/>
          <w:lang w:eastAsia="uk-UA"/>
        </w:rPr>
        <w:t xml:space="preserve">Постачальником </w:t>
      </w:r>
      <w:r w:rsidRPr="0013176F">
        <w:rPr>
          <w:rStyle w:val="ad"/>
          <w:rFonts w:ascii="Times New Roman" w:hAnsi="Times New Roman"/>
          <w:color w:val="000000"/>
          <w:sz w:val="24"/>
          <w:szCs w:val="24"/>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зазначеної у Договорі;</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в інших випадках передбачених законом або цим Договором;</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lastRenderedPageBreak/>
        <w:t>- у разі дострокового розірвання Договору Сторони протягом 5 календарних днів з дня розі</w:t>
      </w:r>
      <w:r w:rsidRPr="0013176F">
        <w:rPr>
          <w:rStyle w:val="ad"/>
          <w:rFonts w:ascii="Times New Roman" w:hAnsi="Times New Roman"/>
          <w:color w:val="000000"/>
          <w:sz w:val="24"/>
          <w:szCs w:val="24"/>
          <w:lang w:eastAsia="uk-UA"/>
        </w:rPr>
        <w:softHyphen/>
        <w:t>рвання Договору мають погодити усі документи та розрахунки для здійснення остаточного розра</w:t>
      </w:r>
      <w:r w:rsidRPr="0013176F">
        <w:rPr>
          <w:rStyle w:val="ad"/>
          <w:rFonts w:ascii="Times New Roman" w:hAnsi="Times New Roman"/>
          <w:color w:val="000000"/>
          <w:sz w:val="24"/>
          <w:szCs w:val="24"/>
          <w:lang w:eastAsia="uk-UA"/>
        </w:rPr>
        <w:softHyphen/>
        <w:t>хунку за Договором.</w:t>
      </w:r>
    </w:p>
    <w:p w:rsidR="00C632B3" w:rsidRPr="0013176F" w:rsidRDefault="00C632B3" w:rsidP="00C632B3">
      <w:pPr>
        <w:pStyle w:val="ab"/>
        <w:rPr>
          <w:rStyle w:val="ad"/>
          <w:rFonts w:ascii="Times New Roman" w:hAnsi="Times New Roman"/>
          <w:color w:val="000000"/>
          <w:sz w:val="24"/>
          <w:szCs w:val="24"/>
          <w:lang w:eastAsia="uk-UA"/>
        </w:rPr>
      </w:pPr>
      <w:r w:rsidRPr="0013176F">
        <w:rPr>
          <w:rStyle w:val="ad"/>
          <w:rFonts w:ascii="Times New Roman" w:hAnsi="Times New Roman"/>
          <w:color w:val="000000"/>
          <w:sz w:val="24"/>
          <w:szCs w:val="24"/>
          <w:lang w:eastAsia="uk-UA"/>
        </w:rPr>
        <w:t xml:space="preserve">11.2.У разі виникнення потреби зміни ціни за одиницю Товару </w:t>
      </w:r>
      <w:r w:rsidRPr="0013176F">
        <w:rPr>
          <w:rStyle w:val="13"/>
          <w:rFonts w:ascii="Times New Roman" w:hAnsi="Times New Roman"/>
          <w:color w:val="000000"/>
          <w:sz w:val="24"/>
          <w:szCs w:val="24"/>
          <w:lang w:eastAsia="uk-UA"/>
        </w:rPr>
        <w:t xml:space="preserve">Постачальник </w:t>
      </w:r>
      <w:r w:rsidRPr="0013176F">
        <w:rPr>
          <w:rStyle w:val="ad"/>
          <w:rFonts w:ascii="Times New Roman" w:hAnsi="Times New Roman"/>
          <w:color w:val="000000"/>
          <w:sz w:val="24"/>
          <w:szCs w:val="24"/>
          <w:lang w:eastAsia="uk-UA"/>
        </w:rPr>
        <w:t>готує та над</w:t>
      </w:r>
      <w:r w:rsidRPr="0013176F">
        <w:rPr>
          <w:rStyle w:val="ad"/>
          <w:rFonts w:ascii="Times New Roman" w:hAnsi="Times New Roman"/>
          <w:color w:val="000000"/>
          <w:sz w:val="24"/>
          <w:szCs w:val="24"/>
          <w:lang w:eastAsia="uk-UA"/>
        </w:rPr>
        <w:softHyphen/>
        <w:t xml:space="preserve">силає листа на ім’я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з пропозицією щодо внесення змін до Договору. Пропозиція в обов’язковому порядку повинна містити обгрунтування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13176F">
        <w:rPr>
          <w:rStyle w:val="ad"/>
          <w:rFonts w:ascii="Times New Roman" w:hAnsi="Times New Roman"/>
          <w:color w:val="000000"/>
          <w:sz w:val="24"/>
          <w:szCs w:val="24"/>
          <w:lang w:eastAsia="uk-UA"/>
        </w:rPr>
        <w:softHyphen/>
        <w:t>гляду.</w:t>
      </w:r>
    </w:p>
    <w:p w:rsidR="00C632B3" w:rsidRPr="0013176F" w:rsidRDefault="00C632B3" w:rsidP="00C632B3">
      <w:pPr>
        <w:pStyle w:val="ab"/>
        <w:tabs>
          <w:tab w:val="left" w:pos="927"/>
        </w:tabs>
        <w:rPr>
          <w:szCs w:val="24"/>
        </w:rPr>
      </w:pPr>
      <w:r w:rsidRPr="0013176F">
        <w:rPr>
          <w:rStyle w:val="ad"/>
          <w:rFonts w:ascii="Times New Roman" w:hAnsi="Times New Roman"/>
          <w:color w:val="000000"/>
          <w:sz w:val="24"/>
          <w:szCs w:val="24"/>
          <w:lang w:eastAsia="uk-UA"/>
        </w:rPr>
        <w:t>11.3.У разі недосягнення Сторонами згоди щодо зміни цього Договору або в разі неодер</w:t>
      </w:r>
      <w:r w:rsidRPr="0013176F">
        <w:rPr>
          <w:rStyle w:val="ad"/>
          <w:rFonts w:ascii="Times New Roman" w:hAnsi="Times New Roman"/>
          <w:color w:val="000000"/>
          <w:sz w:val="24"/>
          <w:szCs w:val="24"/>
          <w:lang w:eastAsia="uk-UA"/>
        </w:rPr>
        <w:softHyphen/>
        <w:t>жання відповіді в установлений строк з урахуванням часу поштового обігу заінтересована Сто</w:t>
      </w:r>
      <w:r w:rsidRPr="0013176F">
        <w:rPr>
          <w:rStyle w:val="ad"/>
          <w:rFonts w:ascii="Times New Roman" w:hAnsi="Times New Roman"/>
          <w:color w:val="000000"/>
          <w:sz w:val="24"/>
          <w:szCs w:val="24"/>
          <w:lang w:eastAsia="uk-UA"/>
        </w:rPr>
        <w:softHyphen/>
        <w:t>рона має право передати спір на вирішення суду.</w:t>
      </w:r>
    </w:p>
    <w:p w:rsidR="00C632B3" w:rsidRPr="0013176F" w:rsidRDefault="00C632B3" w:rsidP="0068339E">
      <w:pPr>
        <w:pStyle w:val="ab"/>
        <w:widowControl w:val="0"/>
        <w:numPr>
          <w:ilvl w:val="1"/>
          <w:numId w:val="12"/>
        </w:numPr>
        <w:tabs>
          <w:tab w:val="clear" w:pos="480"/>
          <w:tab w:val="num" w:pos="0"/>
          <w:tab w:val="left" w:pos="942"/>
        </w:tabs>
        <w:ind w:left="0" w:firstLine="0"/>
        <w:rPr>
          <w:szCs w:val="24"/>
        </w:rPr>
      </w:pPr>
      <w:r w:rsidRPr="0013176F">
        <w:rPr>
          <w:rStyle w:val="ad"/>
          <w:rFonts w:ascii="Times New Roman" w:hAnsi="Times New Roman"/>
          <w:color w:val="000000"/>
          <w:sz w:val="24"/>
          <w:szCs w:val="24"/>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C632B3" w:rsidRPr="0013176F" w:rsidRDefault="00C632B3" w:rsidP="0068339E">
      <w:pPr>
        <w:pStyle w:val="ab"/>
        <w:widowControl w:val="0"/>
        <w:numPr>
          <w:ilvl w:val="1"/>
          <w:numId w:val="12"/>
        </w:numPr>
        <w:tabs>
          <w:tab w:val="clear" w:pos="480"/>
          <w:tab w:val="num" w:pos="0"/>
          <w:tab w:val="left" w:pos="946"/>
        </w:tabs>
        <w:ind w:left="0" w:firstLine="0"/>
        <w:rPr>
          <w:szCs w:val="24"/>
        </w:rPr>
      </w:pPr>
      <w:r w:rsidRPr="0013176F">
        <w:rPr>
          <w:rStyle w:val="ad"/>
          <w:rFonts w:ascii="Times New Roman" w:hAnsi="Times New Roman"/>
          <w:color w:val="000000"/>
          <w:sz w:val="24"/>
          <w:szCs w:val="24"/>
          <w:lang w:eastAsia="uk-UA"/>
        </w:rPr>
        <w:t>Будь-які зміни та доповнення до цього Договору є невід’ємною частиною цього До</w:t>
      </w:r>
      <w:r w:rsidRPr="0013176F">
        <w:rPr>
          <w:rStyle w:val="ad"/>
          <w:rFonts w:ascii="Times New Roman" w:hAnsi="Times New Roman"/>
          <w:color w:val="000000"/>
          <w:sz w:val="24"/>
          <w:szCs w:val="24"/>
          <w:lang w:eastAsia="uk-UA"/>
        </w:rPr>
        <w:softHyphen/>
        <w:t>говору та є обов’язковими для виконання Сторонами лише в разі, якщо вони оформлені так: ви</w:t>
      </w:r>
      <w:r w:rsidRPr="0013176F">
        <w:rPr>
          <w:rStyle w:val="ad"/>
          <w:rFonts w:ascii="Times New Roman" w:hAnsi="Times New Roman"/>
          <w:color w:val="000000"/>
          <w:sz w:val="24"/>
          <w:szCs w:val="24"/>
          <w:lang w:eastAsia="uk-UA"/>
        </w:rPr>
        <w:softHyphen/>
        <w:t>конані письмово, підписані повноважними представниками Сторін, скріплені печатками Сторін.</w:t>
      </w:r>
    </w:p>
    <w:p w:rsidR="00C632B3" w:rsidRPr="0013176F" w:rsidRDefault="00C632B3" w:rsidP="00C632B3">
      <w:pPr>
        <w:pStyle w:val="ab"/>
        <w:ind w:firstLine="460"/>
        <w:rPr>
          <w:szCs w:val="24"/>
        </w:rPr>
      </w:pPr>
      <w:r w:rsidRPr="0013176F">
        <w:rPr>
          <w:rStyle w:val="ad"/>
          <w:rFonts w:ascii="Times New Roman" w:hAnsi="Times New Roman"/>
          <w:color w:val="000000"/>
          <w:sz w:val="24"/>
          <w:szCs w:val="24"/>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13176F">
        <w:rPr>
          <w:rStyle w:val="ad"/>
          <w:rFonts w:ascii="Times New Roman" w:hAnsi="Times New Roman"/>
          <w:color w:val="000000"/>
          <w:sz w:val="24"/>
          <w:szCs w:val="24"/>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вважається по</w:t>
      </w:r>
      <w:r w:rsidRPr="0013176F">
        <w:rPr>
          <w:rStyle w:val="ad"/>
          <w:rFonts w:ascii="Times New Roman" w:hAnsi="Times New Roman"/>
          <w:color w:val="000000"/>
          <w:sz w:val="24"/>
          <w:szCs w:val="24"/>
          <w:lang w:eastAsia="uk-UA"/>
        </w:rPr>
        <w:softHyphen/>
        <w:t xml:space="preserve">відомленим з моменту фактичного отримання листа, а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 з моменту надсилання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відповідного листа (передання до поштового відділення зв’язку та отримання фіс</w:t>
      </w:r>
      <w:r w:rsidRPr="0013176F">
        <w:rPr>
          <w:rStyle w:val="ad"/>
          <w:rFonts w:ascii="Times New Roman" w:hAnsi="Times New Roman"/>
          <w:color w:val="000000"/>
          <w:sz w:val="24"/>
          <w:szCs w:val="24"/>
          <w:lang w:eastAsia="uk-UA"/>
        </w:rPr>
        <w:softHyphen/>
        <w:t>кального чеку; проставлення на копії документа будь-якої відмітки, що свідчить про його отри</w:t>
      </w:r>
      <w:r w:rsidRPr="0013176F">
        <w:rPr>
          <w:rStyle w:val="ad"/>
          <w:rFonts w:ascii="Times New Roman" w:hAnsi="Times New Roman"/>
          <w:color w:val="000000"/>
          <w:sz w:val="24"/>
          <w:szCs w:val="24"/>
          <w:lang w:eastAsia="uk-UA"/>
        </w:rPr>
        <w:softHyphen/>
        <w:t xml:space="preserve">мання </w:t>
      </w:r>
      <w:r w:rsidRPr="0013176F">
        <w:rPr>
          <w:rStyle w:val="af"/>
          <w:rFonts w:ascii="Times New Roman" w:hAnsi="Times New Roman"/>
          <w:color w:val="000000"/>
          <w:sz w:val="24"/>
          <w:szCs w:val="24"/>
        </w:rPr>
        <w:t>Постачальником).</w:t>
      </w:r>
    </w:p>
    <w:p w:rsidR="00C632B3" w:rsidRPr="0013176F" w:rsidRDefault="00C632B3" w:rsidP="0068339E">
      <w:pPr>
        <w:pStyle w:val="ab"/>
        <w:widowControl w:val="0"/>
        <w:numPr>
          <w:ilvl w:val="1"/>
          <w:numId w:val="12"/>
        </w:numPr>
        <w:tabs>
          <w:tab w:val="clear" w:pos="480"/>
          <w:tab w:val="num" w:pos="0"/>
          <w:tab w:val="left" w:pos="966"/>
        </w:tabs>
        <w:ind w:left="0" w:firstLine="0"/>
        <w:rPr>
          <w:szCs w:val="24"/>
        </w:rPr>
      </w:pPr>
      <w:r w:rsidRPr="0013176F">
        <w:rPr>
          <w:rStyle w:val="ad"/>
          <w:rFonts w:ascii="Times New Roman" w:hAnsi="Times New Roman"/>
          <w:color w:val="000000"/>
          <w:sz w:val="24"/>
          <w:szCs w:val="24"/>
          <w:lang w:eastAsia="uk-UA"/>
        </w:rPr>
        <w:t>Сторони несуть повну відповідальність за правильність зазначених у цьому Дого</w:t>
      </w:r>
      <w:r w:rsidRPr="0013176F">
        <w:rPr>
          <w:rStyle w:val="ad"/>
          <w:rFonts w:ascii="Times New Roman" w:hAnsi="Times New Roman"/>
          <w:color w:val="000000"/>
          <w:sz w:val="24"/>
          <w:szCs w:val="24"/>
          <w:lang w:eastAsia="uk-UA"/>
        </w:rPr>
        <w:softHyphen/>
        <w:t>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13176F">
        <w:rPr>
          <w:rStyle w:val="ad"/>
          <w:rFonts w:ascii="Times New Roman" w:hAnsi="Times New Roman"/>
          <w:color w:val="000000"/>
          <w:sz w:val="24"/>
          <w:szCs w:val="24"/>
          <w:lang w:eastAsia="uk-UA"/>
        </w:rPr>
        <w:softHyphen/>
        <w:t>вує їх у повному обсязі.</w:t>
      </w:r>
    </w:p>
    <w:p w:rsidR="00C632B3" w:rsidRPr="0013176F" w:rsidRDefault="00C632B3" w:rsidP="0068339E">
      <w:pPr>
        <w:pStyle w:val="ab"/>
        <w:widowControl w:val="0"/>
        <w:numPr>
          <w:ilvl w:val="1"/>
          <w:numId w:val="12"/>
        </w:numPr>
        <w:tabs>
          <w:tab w:val="clear" w:pos="480"/>
          <w:tab w:val="num" w:pos="0"/>
          <w:tab w:val="left" w:pos="927"/>
        </w:tabs>
        <w:ind w:left="0" w:firstLine="0"/>
        <w:rPr>
          <w:szCs w:val="24"/>
        </w:rPr>
      </w:pPr>
      <w:r w:rsidRPr="0013176F">
        <w:rPr>
          <w:rStyle w:val="ad"/>
          <w:rFonts w:ascii="Times New Roman" w:hAnsi="Times New Roman"/>
          <w:color w:val="000000"/>
          <w:sz w:val="24"/>
          <w:szCs w:val="24"/>
          <w:lang w:eastAsia="uk-UA"/>
        </w:rPr>
        <w:t>В інших випадках, не передбачених цим Договором, Сторони керуються чинним зако</w:t>
      </w:r>
      <w:r w:rsidRPr="0013176F">
        <w:rPr>
          <w:rStyle w:val="ad"/>
          <w:rFonts w:ascii="Times New Roman" w:hAnsi="Times New Roman"/>
          <w:color w:val="000000"/>
          <w:sz w:val="24"/>
          <w:szCs w:val="24"/>
          <w:lang w:eastAsia="uk-UA"/>
        </w:rPr>
        <w:softHyphen/>
        <w:t>нодавством України.</w:t>
      </w:r>
    </w:p>
    <w:p w:rsidR="00C632B3" w:rsidRPr="0013176F" w:rsidRDefault="00C632B3" w:rsidP="00C632B3">
      <w:pPr>
        <w:pStyle w:val="12"/>
        <w:keepNext/>
        <w:keepLines/>
        <w:shd w:val="clear" w:color="auto" w:fill="auto"/>
        <w:tabs>
          <w:tab w:val="left" w:pos="293"/>
        </w:tabs>
        <w:spacing w:before="0" w:after="0" w:line="240" w:lineRule="auto"/>
        <w:rPr>
          <w:rFonts w:ascii="Times New Roman" w:hAnsi="Times New Roman"/>
          <w:b w:val="0"/>
          <w:sz w:val="24"/>
          <w:szCs w:val="24"/>
        </w:rPr>
      </w:pPr>
      <w:r w:rsidRPr="0013176F">
        <w:rPr>
          <w:rStyle w:val="11"/>
          <w:rFonts w:ascii="Times New Roman" w:hAnsi="Times New Roman"/>
          <w:color w:val="000000"/>
          <w:sz w:val="24"/>
          <w:szCs w:val="24"/>
          <w:lang w:val="uk-UA" w:eastAsia="uk-UA"/>
        </w:rPr>
        <w:t xml:space="preserve">12. </w:t>
      </w:r>
      <w:r w:rsidRPr="0013176F">
        <w:rPr>
          <w:rStyle w:val="11"/>
          <w:rFonts w:ascii="Times New Roman" w:hAnsi="Times New Roman"/>
          <w:color w:val="000000"/>
          <w:sz w:val="24"/>
          <w:szCs w:val="24"/>
          <w:lang w:eastAsia="uk-UA"/>
        </w:rPr>
        <w:t>Додатки до Договору</w:t>
      </w:r>
    </w:p>
    <w:p w:rsidR="00C632B3" w:rsidRPr="0013176F" w:rsidRDefault="00C632B3" w:rsidP="00C632B3">
      <w:pPr>
        <w:pStyle w:val="ab"/>
        <w:ind w:firstLine="460"/>
        <w:rPr>
          <w:rStyle w:val="ad"/>
          <w:rFonts w:ascii="Times New Roman" w:hAnsi="Times New Roman"/>
          <w:color w:val="000000"/>
          <w:sz w:val="24"/>
          <w:szCs w:val="24"/>
          <w:lang w:eastAsia="uk-UA"/>
        </w:rPr>
      </w:pPr>
      <w:r w:rsidRPr="0013176F">
        <w:rPr>
          <w:rStyle w:val="ad"/>
          <w:rFonts w:ascii="Times New Roman" w:hAnsi="Times New Roman"/>
          <w:color w:val="000000"/>
          <w:sz w:val="24"/>
          <w:szCs w:val="24"/>
          <w:lang w:eastAsia="uk-UA"/>
        </w:rPr>
        <w:t>12.1. Невід’ємною частиною цього Договору є Додаток 1 — «Специфікація».</w:t>
      </w:r>
    </w:p>
    <w:p w:rsidR="00C632B3" w:rsidRPr="0013176F" w:rsidRDefault="00C632B3" w:rsidP="00C632B3">
      <w:pPr>
        <w:pStyle w:val="ab"/>
        <w:rPr>
          <w:szCs w:val="24"/>
        </w:rPr>
      </w:pPr>
    </w:p>
    <w:p w:rsidR="00C632B3" w:rsidRPr="0013176F" w:rsidRDefault="00C632B3" w:rsidP="00C632B3">
      <w:pPr>
        <w:pStyle w:val="ab"/>
        <w:ind w:firstLine="460"/>
        <w:rPr>
          <w:szCs w:val="24"/>
        </w:rPr>
      </w:pPr>
    </w:p>
    <w:p w:rsidR="00C632B3" w:rsidRDefault="00C632B3" w:rsidP="0013176F">
      <w:pPr>
        <w:pStyle w:val="ab"/>
        <w:tabs>
          <w:tab w:val="left" w:pos="966"/>
        </w:tabs>
        <w:jc w:val="center"/>
        <w:rPr>
          <w:rStyle w:val="11"/>
          <w:rFonts w:ascii="Times New Roman" w:hAnsi="Times New Roman"/>
          <w:bCs w:val="0"/>
          <w:color w:val="000000"/>
          <w:sz w:val="24"/>
          <w:szCs w:val="24"/>
          <w:lang w:eastAsia="uk-UA"/>
        </w:rPr>
      </w:pPr>
      <w:bookmarkStart w:id="5" w:name="bookmark1"/>
      <w:r w:rsidRPr="0013176F">
        <w:rPr>
          <w:rStyle w:val="11"/>
          <w:rFonts w:ascii="Times New Roman" w:hAnsi="Times New Roman"/>
          <w:bCs w:val="0"/>
          <w:color w:val="000000"/>
          <w:sz w:val="24"/>
          <w:szCs w:val="24"/>
          <w:lang w:eastAsia="uk-UA"/>
        </w:rPr>
        <w:t>13. Місцезнаходження та банківські реквізити Сторі</w:t>
      </w:r>
      <w:bookmarkEnd w:id="5"/>
      <w:r w:rsidR="0013176F">
        <w:rPr>
          <w:rStyle w:val="11"/>
          <w:rFonts w:ascii="Times New Roman" w:hAnsi="Times New Roman"/>
          <w:bCs w:val="0"/>
          <w:color w:val="000000"/>
          <w:sz w:val="24"/>
          <w:szCs w:val="24"/>
          <w:lang w:eastAsia="uk-UA"/>
        </w:rPr>
        <w:t>н</w:t>
      </w:r>
    </w:p>
    <w:p w:rsidR="0013176F" w:rsidRPr="00C475BB" w:rsidRDefault="0013176F" w:rsidP="0013176F">
      <w:pPr>
        <w:pStyle w:val="ab"/>
        <w:tabs>
          <w:tab w:val="left" w:pos="966"/>
        </w:tabs>
        <w:jc w:val="center"/>
        <w:rPr>
          <w:szCs w:val="24"/>
        </w:rPr>
      </w:pPr>
    </w:p>
    <w:p w:rsidR="00C632B3" w:rsidRPr="00C475BB" w:rsidRDefault="00C632B3" w:rsidP="00C632B3">
      <w:pPr>
        <w:jc w:val="center"/>
        <w:rPr>
          <w:rFonts w:ascii="Times New Roman" w:hAnsi="Times New Roman"/>
          <w:sz w:val="24"/>
          <w:szCs w:val="24"/>
        </w:rPr>
      </w:pPr>
      <w:r w:rsidRPr="00C475BB">
        <w:rPr>
          <w:rFonts w:ascii="Times New Roman" w:hAnsi="Times New Roman"/>
          <w:b/>
          <w:sz w:val="24"/>
          <w:szCs w:val="24"/>
        </w:rPr>
        <w:t xml:space="preserve">Замовник:                                          </w:t>
      </w:r>
      <w:r>
        <w:rPr>
          <w:rFonts w:ascii="Times New Roman" w:hAnsi="Times New Roman"/>
          <w:b/>
          <w:sz w:val="24"/>
          <w:szCs w:val="24"/>
        </w:rPr>
        <w:t xml:space="preserve">                  </w:t>
      </w:r>
      <w:r w:rsidRPr="00C475BB">
        <w:rPr>
          <w:rFonts w:ascii="Times New Roman" w:hAnsi="Times New Roman"/>
          <w:b/>
          <w:sz w:val="24"/>
          <w:szCs w:val="24"/>
        </w:rPr>
        <w:t xml:space="preserve">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632B3" w:rsidRPr="00C475BB" w:rsidTr="00C632B3">
        <w:tc>
          <w:tcPr>
            <w:tcW w:w="4871" w:type="dxa"/>
          </w:tcPr>
          <w:p w:rsidR="00C632B3" w:rsidRPr="00C475BB" w:rsidRDefault="00C632B3" w:rsidP="00C632B3">
            <w:pPr>
              <w:jc w:val="center"/>
              <w:rPr>
                <w:rFonts w:ascii="Times New Roman" w:hAnsi="Times New Roman"/>
                <w:b/>
                <w:sz w:val="24"/>
                <w:szCs w:val="24"/>
              </w:rPr>
            </w:pPr>
            <w:r w:rsidRPr="00C475BB">
              <w:rPr>
                <w:rFonts w:ascii="Times New Roman" w:hAnsi="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632B3" w:rsidRPr="00C475BB" w:rsidRDefault="00C632B3" w:rsidP="00C632B3">
            <w:pPr>
              <w:jc w:val="center"/>
              <w:rPr>
                <w:rFonts w:ascii="Times New Roman" w:hAnsi="Times New Roman"/>
                <w:b/>
                <w:sz w:val="24"/>
                <w:szCs w:val="24"/>
              </w:rPr>
            </w:pPr>
          </w:p>
        </w:tc>
      </w:tr>
      <w:tr w:rsidR="00C632B3" w:rsidRPr="00C475BB" w:rsidTr="00C632B3">
        <w:tc>
          <w:tcPr>
            <w:tcW w:w="4871" w:type="dxa"/>
          </w:tcPr>
          <w:p w:rsidR="00C632B3" w:rsidRPr="00C475BB" w:rsidRDefault="00C632B3" w:rsidP="00C632B3">
            <w:pPr>
              <w:rPr>
                <w:rFonts w:ascii="Times New Roman" w:hAnsi="Times New Roman"/>
                <w:sz w:val="24"/>
                <w:szCs w:val="24"/>
              </w:rPr>
            </w:pPr>
            <w:r w:rsidRPr="00C475BB">
              <w:rPr>
                <w:rFonts w:ascii="Times New Roman" w:hAnsi="Times New Roman"/>
                <w:sz w:val="24"/>
                <w:szCs w:val="24"/>
              </w:rPr>
              <w:t xml:space="preserve">45400, Волинська область м. Нововолинськ, бульвар Шевченка, 7            </w:t>
            </w:r>
          </w:p>
        </w:tc>
        <w:tc>
          <w:tcPr>
            <w:tcW w:w="4871" w:type="dxa"/>
            <w:vMerge w:val="restart"/>
          </w:tcPr>
          <w:p w:rsidR="00C632B3" w:rsidRPr="00C475BB" w:rsidRDefault="00C632B3" w:rsidP="00C632B3">
            <w:pPr>
              <w:tabs>
                <w:tab w:val="left" w:pos="5103"/>
                <w:tab w:val="left" w:pos="8789"/>
              </w:tabs>
              <w:autoSpaceDE w:val="0"/>
              <w:autoSpaceDN w:val="0"/>
              <w:rPr>
                <w:rFonts w:ascii="Times New Roman" w:hAnsi="Times New Roman"/>
                <w:noProof/>
                <w:sz w:val="24"/>
                <w:szCs w:val="24"/>
              </w:rPr>
            </w:pPr>
            <w:r w:rsidRPr="00C475BB">
              <w:rPr>
                <w:rFonts w:ascii="Times New Roman" w:hAnsi="Times New Roman"/>
                <w:color w:val="171717"/>
                <w:sz w:val="24"/>
                <w:szCs w:val="24"/>
              </w:rPr>
              <w:t>Юридична та фактична адреса:</w:t>
            </w:r>
            <w:r w:rsidRPr="00C475BB">
              <w:rPr>
                <w:rFonts w:ascii="Times New Roman" w:hAnsi="Times New Roman"/>
                <w:noProof/>
                <w:sz w:val="24"/>
                <w:szCs w:val="24"/>
              </w:rPr>
              <w:t xml:space="preserve"> ___________________________________</w:t>
            </w:r>
          </w:p>
          <w:p w:rsidR="00C632B3" w:rsidRPr="00C475BB" w:rsidRDefault="00C632B3" w:rsidP="00C632B3">
            <w:pPr>
              <w:tabs>
                <w:tab w:val="left" w:pos="5103"/>
                <w:tab w:val="left" w:pos="8789"/>
              </w:tabs>
              <w:autoSpaceDE w:val="0"/>
              <w:autoSpaceDN w:val="0"/>
              <w:rPr>
                <w:rFonts w:ascii="Times New Roman" w:hAnsi="Times New Roman"/>
                <w:noProof/>
                <w:sz w:val="24"/>
                <w:szCs w:val="24"/>
              </w:rPr>
            </w:pPr>
            <w:r w:rsidRPr="00C475BB">
              <w:rPr>
                <w:rFonts w:ascii="Times New Roman" w:hAnsi="Times New Roman"/>
                <w:noProof/>
                <w:sz w:val="24"/>
                <w:szCs w:val="24"/>
              </w:rPr>
              <w:lastRenderedPageBreak/>
              <w:t>Фактична адреса: _________________________________</w:t>
            </w:r>
          </w:p>
          <w:p w:rsidR="00C632B3" w:rsidRPr="00C475BB" w:rsidRDefault="00C632B3" w:rsidP="00C632B3">
            <w:pPr>
              <w:tabs>
                <w:tab w:val="left" w:pos="5103"/>
                <w:tab w:val="left" w:pos="8789"/>
              </w:tabs>
              <w:autoSpaceDE w:val="0"/>
              <w:autoSpaceDN w:val="0"/>
              <w:rPr>
                <w:rFonts w:ascii="Times New Roman" w:hAnsi="Times New Roman"/>
                <w:color w:val="171717"/>
                <w:sz w:val="24"/>
                <w:szCs w:val="24"/>
              </w:rPr>
            </w:pPr>
            <w:r w:rsidRPr="00C475BB">
              <w:rPr>
                <w:rFonts w:ascii="Times New Roman" w:hAnsi="Times New Roman"/>
                <w:color w:val="171717"/>
                <w:sz w:val="24"/>
                <w:szCs w:val="24"/>
              </w:rPr>
              <w:t>Тел___________________________</w:t>
            </w:r>
          </w:p>
          <w:p w:rsidR="00C632B3" w:rsidRPr="00C475BB" w:rsidRDefault="00C632B3" w:rsidP="00C632B3">
            <w:pPr>
              <w:tabs>
                <w:tab w:val="left" w:pos="5103"/>
                <w:tab w:val="left" w:pos="8789"/>
              </w:tabs>
              <w:autoSpaceDE w:val="0"/>
              <w:autoSpaceDN w:val="0"/>
              <w:rPr>
                <w:rFonts w:ascii="Times New Roman" w:hAnsi="Times New Roman"/>
                <w:sz w:val="24"/>
                <w:szCs w:val="24"/>
              </w:rPr>
            </w:pPr>
            <w:r w:rsidRPr="00C475BB">
              <w:rPr>
                <w:rFonts w:ascii="Times New Roman" w:hAnsi="Times New Roman"/>
                <w:sz w:val="24"/>
                <w:szCs w:val="24"/>
              </w:rPr>
              <w:t>maill:</w:t>
            </w:r>
            <w:hyperlink r:id="rId7" w:history="1">
              <w:r w:rsidRPr="00C475BB">
                <w:rPr>
                  <w:rStyle w:val="a6"/>
                  <w:rFonts w:ascii="Times New Roman" w:hAnsi="Times New Roman"/>
                  <w:b/>
                  <w:sz w:val="24"/>
                  <w:szCs w:val="24"/>
                </w:rPr>
                <w:t>____________________________</w:t>
              </w:r>
            </w:hyperlink>
            <w:r w:rsidRPr="00C475BB">
              <w:rPr>
                <w:rFonts w:ascii="Times New Roman" w:hAnsi="Times New Roman"/>
                <w:sz w:val="24"/>
                <w:szCs w:val="24"/>
              </w:rPr>
              <w:t xml:space="preserve"> ;</w:t>
            </w:r>
          </w:p>
          <w:p w:rsidR="00C632B3" w:rsidRPr="00C475BB" w:rsidRDefault="00C632B3" w:rsidP="00C632B3">
            <w:pPr>
              <w:rPr>
                <w:rFonts w:ascii="Times New Roman" w:hAnsi="Times New Roman"/>
                <w:bCs/>
                <w:sz w:val="24"/>
                <w:szCs w:val="24"/>
              </w:rPr>
            </w:pPr>
            <w:r w:rsidRPr="00C475BB">
              <w:rPr>
                <w:rFonts w:ascii="Times New Roman" w:hAnsi="Times New Roman"/>
                <w:bCs/>
                <w:sz w:val="24"/>
                <w:szCs w:val="24"/>
              </w:rPr>
              <w:t xml:space="preserve">р/р </w:t>
            </w:r>
            <w:r w:rsidRPr="00C475BB">
              <w:rPr>
                <w:rFonts w:ascii="Times New Roman" w:hAnsi="Times New Roman"/>
                <w:bCs/>
                <w:sz w:val="24"/>
                <w:szCs w:val="24"/>
                <w:lang w:val="en-US"/>
              </w:rPr>
              <w:t>UA</w:t>
            </w:r>
            <w:r w:rsidRPr="00C475BB">
              <w:rPr>
                <w:rFonts w:ascii="Times New Roman" w:hAnsi="Times New Roman"/>
                <w:bCs/>
                <w:sz w:val="24"/>
                <w:szCs w:val="24"/>
              </w:rPr>
              <w:t xml:space="preserve">__________________________ в  </w:t>
            </w:r>
          </w:p>
          <w:p w:rsidR="00C632B3" w:rsidRPr="00C475BB" w:rsidRDefault="00C632B3" w:rsidP="00C632B3">
            <w:pPr>
              <w:tabs>
                <w:tab w:val="left" w:pos="5103"/>
                <w:tab w:val="left" w:pos="8789"/>
              </w:tabs>
              <w:autoSpaceDE w:val="0"/>
              <w:autoSpaceDN w:val="0"/>
              <w:rPr>
                <w:rFonts w:ascii="Times New Roman" w:hAnsi="Times New Roman"/>
                <w:bCs/>
                <w:sz w:val="24"/>
                <w:szCs w:val="24"/>
              </w:rPr>
            </w:pPr>
            <w:r w:rsidRPr="00C475BB">
              <w:rPr>
                <w:rFonts w:ascii="Times New Roman" w:hAnsi="Times New Roman"/>
                <w:bCs/>
                <w:sz w:val="24"/>
                <w:szCs w:val="24"/>
              </w:rPr>
              <w:t>______________________________________</w:t>
            </w:r>
          </w:p>
          <w:p w:rsidR="00C632B3" w:rsidRPr="00C475BB" w:rsidRDefault="00C632B3" w:rsidP="00C632B3">
            <w:pPr>
              <w:tabs>
                <w:tab w:val="left" w:pos="5103"/>
                <w:tab w:val="left" w:pos="8789"/>
              </w:tabs>
              <w:autoSpaceDE w:val="0"/>
              <w:autoSpaceDN w:val="0"/>
              <w:rPr>
                <w:rFonts w:ascii="Times New Roman" w:hAnsi="Times New Roman"/>
                <w:color w:val="171717"/>
                <w:sz w:val="24"/>
                <w:szCs w:val="24"/>
              </w:rPr>
            </w:pPr>
            <w:r w:rsidRPr="00C475BB">
              <w:rPr>
                <w:rFonts w:ascii="Times New Roman" w:hAnsi="Times New Roman"/>
                <w:color w:val="171717"/>
                <w:sz w:val="24"/>
                <w:szCs w:val="24"/>
              </w:rPr>
              <w:t>ЄДРПОУ: ____________________________</w:t>
            </w:r>
          </w:p>
          <w:p w:rsidR="00C632B3" w:rsidRPr="00C475BB" w:rsidRDefault="00C632B3" w:rsidP="00C632B3">
            <w:pPr>
              <w:tabs>
                <w:tab w:val="left" w:pos="5103"/>
                <w:tab w:val="left" w:pos="8789"/>
              </w:tabs>
              <w:autoSpaceDE w:val="0"/>
              <w:autoSpaceDN w:val="0"/>
              <w:rPr>
                <w:rFonts w:ascii="Times New Roman" w:hAnsi="Times New Roman"/>
                <w:color w:val="171717"/>
                <w:sz w:val="24"/>
                <w:szCs w:val="24"/>
              </w:rPr>
            </w:pPr>
          </w:p>
          <w:p w:rsidR="00C632B3" w:rsidRPr="00C475BB" w:rsidRDefault="00C632B3" w:rsidP="00C632B3">
            <w:pPr>
              <w:rPr>
                <w:rFonts w:ascii="Times New Roman" w:hAnsi="Times New Roman"/>
                <w:sz w:val="24"/>
                <w:szCs w:val="24"/>
              </w:rPr>
            </w:pPr>
            <w:r w:rsidRPr="00C475BB">
              <w:rPr>
                <w:rFonts w:ascii="Times New Roman" w:hAnsi="Times New Roman"/>
                <w:b/>
                <w:sz w:val="24"/>
                <w:szCs w:val="24"/>
              </w:rPr>
              <w:t>__________________</w:t>
            </w:r>
            <w:r w:rsidRPr="00C475BB">
              <w:rPr>
                <w:rFonts w:ascii="Times New Roman" w:hAnsi="Times New Roman"/>
                <w:sz w:val="24"/>
                <w:szCs w:val="24"/>
              </w:rPr>
              <w:t xml:space="preserve"> </w:t>
            </w:r>
          </w:p>
          <w:p w:rsidR="00C632B3" w:rsidRPr="00C475BB" w:rsidRDefault="00C632B3" w:rsidP="00C632B3">
            <w:pPr>
              <w:rPr>
                <w:rFonts w:ascii="Times New Roman" w:hAnsi="Times New Roman"/>
                <w:sz w:val="24"/>
                <w:szCs w:val="24"/>
              </w:rPr>
            </w:pPr>
          </w:p>
        </w:tc>
      </w:tr>
      <w:tr w:rsidR="00C632B3" w:rsidRPr="00C475BB" w:rsidTr="00C632B3">
        <w:tc>
          <w:tcPr>
            <w:tcW w:w="4871" w:type="dxa"/>
          </w:tcPr>
          <w:p w:rsidR="00C632B3" w:rsidRPr="00C475BB" w:rsidRDefault="00C632B3" w:rsidP="00C632B3">
            <w:pPr>
              <w:pStyle w:val="40"/>
              <w:shd w:val="clear" w:color="auto" w:fill="auto"/>
              <w:spacing w:after="0" w:line="240" w:lineRule="auto"/>
              <w:jc w:val="left"/>
              <w:rPr>
                <w:rFonts w:ascii="Times New Roman" w:hAnsi="Times New Roman"/>
                <w:b w:val="0"/>
                <w:i w:val="0"/>
                <w:sz w:val="24"/>
                <w:szCs w:val="24"/>
                <w:lang w:val="uk-UA" w:eastAsia="uk-UA"/>
              </w:rPr>
            </w:pPr>
            <w:r w:rsidRPr="00C475BB">
              <w:rPr>
                <w:rFonts w:ascii="Times New Roman" w:hAnsi="Times New Roman"/>
                <w:b w:val="0"/>
                <w:i w:val="0"/>
                <w:sz w:val="24"/>
                <w:szCs w:val="24"/>
                <w:lang w:eastAsia="ru-RU"/>
              </w:rPr>
              <w:t xml:space="preserve">р/р  </w:t>
            </w:r>
            <w:r w:rsidRPr="00C475BB">
              <w:rPr>
                <w:rFonts w:ascii="Times New Roman" w:hAnsi="Times New Roman"/>
                <w:b w:val="0"/>
                <w:i w:val="0"/>
                <w:sz w:val="24"/>
                <w:szCs w:val="24"/>
                <w:lang w:eastAsia="uk-UA"/>
              </w:rPr>
              <w:t xml:space="preserve"> </w:t>
            </w:r>
            <w:r w:rsidRPr="00C475BB">
              <w:rPr>
                <w:rFonts w:ascii="Times New Roman" w:hAnsi="Times New Roman"/>
                <w:b w:val="0"/>
                <w:i w:val="0"/>
                <w:sz w:val="24"/>
                <w:szCs w:val="24"/>
                <w:lang w:val="en-US" w:eastAsia="uk-UA"/>
              </w:rPr>
              <w:t>UA</w:t>
            </w:r>
            <w:r w:rsidRPr="00C475BB">
              <w:rPr>
                <w:rFonts w:ascii="Times New Roman" w:hAnsi="Times New Roman"/>
                <w:b w:val="0"/>
                <w:i w:val="0"/>
                <w:sz w:val="24"/>
                <w:szCs w:val="24"/>
                <w:lang w:eastAsia="uk-UA"/>
              </w:rPr>
              <w:t>158201720344291003300064418</w:t>
            </w:r>
          </w:p>
          <w:p w:rsidR="00C632B3" w:rsidRPr="00C475BB" w:rsidRDefault="00C632B3" w:rsidP="00C632B3">
            <w:pPr>
              <w:pStyle w:val="40"/>
              <w:shd w:val="clear" w:color="auto" w:fill="auto"/>
              <w:spacing w:after="0" w:line="240" w:lineRule="auto"/>
              <w:jc w:val="left"/>
              <w:rPr>
                <w:rFonts w:ascii="Times New Roman" w:hAnsi="Times New Roman"/>
                <w:b w:val="0"/>
                <w:i w:val="0"/>
                <w:sz w:val="24"/>
                <w:szCs w:val="24"/>
                <w:lang w:val="uk-UA" w:eastAsia="ru-RU"/>
              </w:rPr>
            </w:pPr>
            <w:proofErr w:type="gramStart"/>
            <w:r w:rsidRPr="00C475BB">
              <w:rPr>
                <w:rFonts w:ascii="Times New Roman" w:hAnsi="Times New Roman"/>
                <w:b w:val="0"/>
                <w:i w:val="0"/>
                <w:sz w:val="24"/>
                <w:szCs w:val="24"/>
                <w:lang w:eastAsia="ru-RU"/>
              </w:rPr>
              <w:lastRenderedPageBreak/>
              <w:t>в</w:t>
            </w:r>
            <w:r w:rsidRPr="00C475BB">
              <w:rPr>
                <w:rFonts w:ascii="Times New Roman" w:hAnsi="Times New Roman"/>
                <w:b w:val="0"/>
                <w:i w:val="0"/>
                <w:sz w:val="24"/>
                <w:szCs w:val="24"/>
                <w:lang w:val="uk-UA" w:eastAsia="ru-RU"/>
              </w:rPr>
              <w:t xml:space="preserve">  ГУК</w:t>
            </w:r>
            <w:proofErr w:type="gramEnd"/>
            <w:r w:rsidRPr="00C475BB">
              <w:rPr>
                <w:rFonts w:ascii="Times New Roman" w:hAnsi="Times New Roman"/>
                <w:b w:val="0"/>
                <w:i w:val="0"/>
                <w:sz w:val="24"/>
                <w:szCs w:val="24"/>
                <w:lang w:val="uk-UA" w:eastAsia="ru-RU"/>
              </w:rPr>
              <w:t xml:space="preserve"> м. Київ</w:t>
            </w:r>
          </w:p>
          <w:p w:rsidR="00C632B3" w:rsidRPr="00C475BB" w:rsidRDefault="00C632B3" w:rsidP="00C632B3">
            <w:pPr>
              <w:pStyle w:val="40"/>
              <w:shd w:val="clear" w:color="auto" w:fill="auto"/>
              <w:spacing w:after="0" w:line="240" w:lineRule="auto"/>
              <w:jc w:val="left"/>
              <w:rPr>
                <w:rFonts w:ascii="Times New Roman" w:hAnsi="Times New Roman"/>
                <w:b w:val="0"/>
                <w:i w:val="0"/>
                <w:sz w:val="24"/>
                <w:szCs w:val="24"/>
                <w:lang w:val="uk-UA" w:eastAsia="uk-UA"/>
              </w:rPr>
            </w:pPr>
            <w:r w:rsidRPr="00C475BB">
              <w:rPr>
                <w:rFonts w:ascii="Times New Roman" w:hAnsi="Times New Roman"/>
                <w:b w:val="0"/>
                <w:i w:val="0"/>
                <w:sz w:val="24"/>
                <w:szCs w:val="24"/>
                <w:lang w:eastAsia="ru-RU"/>
              </w:rPr>
              <w:t xml:space="preserve">код ЄДРПОУ: </w:t>
            </w:r>
            <w:r w:rsidRPr="00C475BB">
              <w:rPr>
                <w:rFonts w:ascii="Times New Roman" w:hAnsi="Times New Roman"/>
                <w:b w:val="0"/>
                <w:i w:val="0"/>
                <w:sz w:val="24"/>
                <w:szCs w:val="24"/>
                <w:lang w:val="uk-UA" w:eastAsia="ru-RU"/>
              </w:rPr>
              <w:t>37018584</w:t>
            </w:r>
            <w:r w:rsidRPr="00C475BB">
              <w:rPr>
                <w:rFonts w:ascii="Times New Roman" w:hAnsi="Times New Roman"/>
                <w:b w:val="0"/>
                <w:i w:val="0"/>
                <w:sz w:val="24"/>
                <w:szCs w:val="24"/>
                <w:lang w:eastAsia="ru-RU"/>
              </w:rPr>
              <w:t xml:space="preserve"> </w:t>
            </w:r>
          </w:p>
        </w:tc>
        <w:tc>
          <w:tcPr>
            <w:tcW w:w="4871" w:type="dxa"/>
            <w:vMerge/>
          </w:tcPr>
          <w:p w:rsidR="00C632B3" w:rsidRPr="00C475BB" w:rsidRDefault="00C632B3" w:rsidP="00C632B3">
            <w:pPr>
              <w:rPr>
                <w:rFonts w:ascii="Times New Roman" w:hAnsi="Times New Roman"/>
                <w:sz w:val="24"/>
                <w:szCs w:val="24"/>
              </w:rPr>
            </w:pPr>
          </w:p>
        </w:tc>
      </w:tr>
      <w:tr w:rsidR="00C632B3" w:rsidRPr="00C475BB" w:rsidTr="00C632B3">
        <w:tc>
          <w:tcPr>
            <w:tcW w:w="4871" w:type="dxa"/>
          </w:tcPr>
          <w:p w:rsidR="00C632B3" w:rsidRPr="00C475BB" w:rsidRDefault="00C632B3" w:rsidP="00C632B3">
            <w:pPr>
              <w:rPr>
                <w:rFonts w:ascii="Times New Roman" w:hAnsi="Times New Roman"/>
                <w:sz w:val="24"/>
                <w:szCs w:val="24"/>
              </w:rPr>
            </w:pPr>
            <w:r w:rsidRPr="00C475BB">
              <w:rPr>
                <w:rFonts w:ascii="Times New Roman" w:hAnsi="Times New Roman"/>
                <w:sz w:val="24"/>
                <w:szCs w:val="24"/>
              </w:rPr>
              <w:lastRenderedPageBreak/>
              <w:t xml:space="preserve">тел. (03344) 3-00-98; </w:t>
            </w:r>
          </w:p>
        </w:tc>
        <w:tc>
          <w:tcPr>
            <w:tcW w:w="4871" w:type="dxa"/>
            <w:vMerge/>
          </w:tcPr>
          <w:p w:rsidR="00C632B3" w:rsidRPr="00C475BB" w:rsidRDefault="00C632B3" w:rsidP="00C632B3">
            <w:pPr>
              <w:rPr>
                <w:rFonts w:ascii="Times New Roman" w:hAnsi="Times New Roman"/>
                <w:sz w:val="24"/>
                <w:szCs w:val="24"/>
              </w:rPr>
            </w:pPr>
          </w:p>
        </w:tc>
      </w:tr>
      <w:tr w:rsidR="00C632B3" w:rsidRPr="00C475BB" w:rsidTr="00C632B3">
        <w:trPr>
          <w:trHeight w:val="2227"/>
        </w:trPr>
        <w:tc>
          <w:tcPr>
            <w:tcW w:w="4871" w:type="dxa"/>
          </w:tcPr>
          <w:p w:rsidR="00C632B3" w:rsidRDefault="00C632B3" w:rsidP="00C632B3">
            <w:pPr>
              <w:rPr>
                <w:rFonts w:ascii="Times New Roman" w:hAnsi="Times New Roman"/>
                <w:sz w:val="24"/>
                <w:szCs w:val="24"/>
              </w:rPr>
            </w:pPr>
          </w:p>
          <w:p w:rsidR="00C632B3" w:rsidRDefault="00C632B3" w:rsidP="00C632B3">
            <w:pPr>
              <w:rPr>
                <w:rFonts w:ascii="Times New Roman" w:hAnsi="Times New Roman"/>
                <w:sz w:val="24"/>
                <w:szCs w:val="24"/>
              </w:rPr>
            </w:pPr>
            <w:r>
              <w:rPr>
                <w:rFonts w:ascii="Times New Roman" w:hAnsi="Times New Roman"/>
                <w:sz w:val="24"/>
                <w:szCs w:val="24"/>
              </w:rPr>
              <w:t>Директор    _________</w:t>
            </w:r>
          </w:p>
          <w:p w:rsidR="00C632B3" w:rsidRPr="00C475BB" w:rsidRDefault="00C632B3" w:rsidP="00C632B3">
            <w:pPr>
              <w:rPr>
                <w:rFonts w:ascii="Times New Roman" w:hAnsi="Times New Roman"/>
                <w:sz w:val="24"/>
                <w:szCs w:val="24"/>
              </w:rPr>
            </w:pPr>
            <w:r w:rsidRPr="00C475BB">
              <w:rPr>
                <w:rFonts w:ascii="Times New Roman" w:hAnsi="Times New Roman"/>
                <w:sz w:val="24"/>
                <w:szCs w:val="24"/>
              </w:rPr>
              <w:t>Валентина ЖУРАВСЬКА</w:t>
            </w:r>
          </w:p>
          <w:p w:rsidR="00C632B3" w:rsidRPr="00C475BB" w:rsidRDefault="00C632B3" w:rsidP="00C632B3">
            <w:pPr>
              <w:jc w:val="both"/>
              <w:rPr>
                <w:rFonts w:ascii="Times New Roman" w:hAnsi="Times New Roman"/>
                <w:sz w:val="24"/>
                <w:szCs w:val="24"/>
              </w:rPr>
            </w:pPr>
            <w:r w:rsidRPr="00C475BB">
              <w:rPr>
                <w:rFonts w:ascii="Times New Roman" w:hAnsi="Times New Roman"/>
                <w:sz w:val="24"/>
                <w:szCs w:val="24"/>
              </w:rPr>
              <w:t>М.П</w:t>
            </w:r>
            <w:r>
              <w:rPr>
                <w:rFonts w:ascii="Times New Roman" w:hAnsi="Times New Roman"/>
                <w:sz w:val="24"/>
                <w:szCs w:val="24"/>
              </w:rPr>
              <w:t>.</w:t>
            </w:r>
          </w:p>
        </w:tc>
        <w:tc>
          <w:tcPr>
            <w:tcW w:w="4871" w:type="dxa"/>
            <w:vMerge/>
          </w:tcPr>
          <w:p w:rsidR="00C632B3" w:rsidRPr="00C475BB" w:rsidRDefault="00C632B3" w:rsidP="00C632B3">
            <w:pPr>
              <w:rPr>
                <w:rFonts w:ascii="Times New Roman" w:hAnsi="Times New Roman"/>
                <w:sz w:val="24"/>
                <w:szCs w:val="24"/>
              </w:rPr>
            </w:pPr>
          </w:p>
        </w:tc>
      </w:tr>
    </w:tbl>
    <w:p w:rsidR="00C632B3" w:rsidRPr="00C475BB" w:rsidRDefault="00C632B3" w:rsidP="00C632B3">
      <w:pPr>
        <w:rPr>
          <w:rFonts w:ascii="Times New Roman" w:hAnsi="Times New Roman"/>
          <w:sz w:val="24"/>
          <w:szCs w:val="24"/>
        </w:rPr>
      </w:pPr>
    </w:p>
    <w:p w:rsidR="00C632B3" w:rsidRPr="00C475BB" w:rsidRDefault="00C632B3" w:rsidP="00C632B3">
      <w:pPr>
        <w:rPr>
          <w:rFonts w:ascii="Times New Roman" w:hAnsi="Times New Roman"/>
          <w:sz w:val="24"/>
          <w:szCs w:val="24"/>
        </w:rPr>
      </w:pPr>
    </w:p>
    <w:p w:rsidR="00C632B3" w:rsidRPr="00C475BB" w:rsidRDefault="00C632B3" w:rsidP="00C632B3">
      <w:pPr>
        <w:rPr>
          <w:rFonts w:ascii="Times New Roman" w:hAnsi="Times New Roman"/>
          <w:sz w:val="24"/>
          <w:szCs w:val="24"/>
          <w:lang w:val="ru-RU"/>
        </w:rPr>
        <w:sectPr w:rsidR="00C632B3" w:rsidRPr="00C475BB" w:rsidSect="00C632B3">
          <w:pgSz w:w="11909" w:h="16838"/>
          <w:pgMar w:top="568" w:right="567" w:bottom="851" w:left="1701" w:header="0" w:footer="6" w:gutter="0"/>
          <w:pgNumType w:start="1"/>
          <w:cols w:space="720"/>
          <w:noEndnote/>
          <w:docGrid w:linePitch="360"/>
        </w:sectPr>
      </w:pPr>
      <w:r w:rsidRPr="00C475BB">
        <w:rPr>
          <w:rFonts w:ascii="Times New Roman" w:hAnsi="Times New Roman"/>
          <w:sz w:val="24"/>
          <w:szCs w:val="24"/>
          <w:lang w:val="ru-RU"/>
        </w:rPr>
        <w:t xml:space="preserve"> </w:t>
      </w:r>
    </w:p>
    <w:p w:rsidR="00C632B3" w:rsidRPr="0013176F" w:rsidRDefault="00C632B3" w:rsidP="00C632B3">
      <w:pPr>
        <w:pStyle w:val="20"/>
        <w:shd w:val="clear" w:color="auto" w:fill="auto"/>
        <w:spacing w:line="240" w:lineRule="auto"/>
        <w:jc w:val="right"/>
        <w:rPr>
          <w:rFonts w:ascii="Times New Roman" w:hAnsi="Times New Roman"/>
          <w:sz w:val="20"/>
          <w:szCs w:val="20"/>
        </w:rPr>
      </w:pPr>
      <w:r w:rsidRPr="0013176F">
        <w:rPr>
          <w:rStyle w:val="21"/>
          <w:rFonts w:ascii="Times New Roman" w:hAnsi="Times New Roman"/>
          <w:color w:val="000000"/>
          <w:sz w:val="20"/>
          <w:szCs w:val="20"/>
          <w:lang w:eastAsia="uk-UA"/>
        </w:rPr>
        <w:lastRenderedPageBreak/>
        <w:t>Додаток 1</w:t>
      </w:r>
    </w:p>
    <w:p w:rsidR="00C632B3" w:rsidRPr="0013176F" w:rsidRDefault="00C632B3" w:rsidP="00C632B3">
      <w:pPr>
        <w:pStyle w:val="ab"/>
        <w:jc w:val="right"/>
        <w:rPr>
          <w:rStyle w:val="ad"/>
          <w:rFonts w:ascii="Times New Roman" w:hAnsi="Times New Roman"/>
          <w:color w:val="000000"/>
          <w:sz w:val="20"/>
          <w:szCs w:val="20"/>
          <w:lang w:eastAsia="uk-UA"/>
        </w:rPr>
      </w:pPr>
      <w:r w:rsidRPr="0013176F">
        <w:rPr>
          <w:rStyle w:val="ad"/>
          <w:rFonts w:ascii="Times New Roman" w:hAnsi="Times New Roman"/>
          <w:color w:val="000000"/>
          <w:sz w:val="20"/>
          <w:szCs w:val="20"/>
          <w:lang w:eastAsia="uk-UA"/>
        </w:rPr>
        <w:t>до Договору №____</w:t>
      </w:r>
    </w:p>
    <w:p w:rsidR="00C632B3" w:rsidRPr="0013176F" w:rsidRDefault="00C632B3" w:rsidP="00C632B3">
      <w:pPr>
        <w:pStyle w:val="ab"/>
        <w:jc w:val="right"/>
        <w:rPr>
          <w:sz w:val="20"/>
        </w:rPr>
      </w:pPr>
      <w:r w:rsidRPr="0013176F">
        <w:rPr>
          <w:rStyle w:val="ad"/>
          <w:rFonts w:ascii="Times New Roman" w:hAnsi="Times New Roman"/>
          <w:color w:val="000000"/>
          <w:sz w:val="20"/>
          <w:szCs w:val="20"/>
          <w:lang w:eastAsia="uk-UA"/>
        </w:rPr>
        <w:t xml:space="preserve">від ____________р. </w:t>
      </w:r>
    </w:p>
    <w:p w:rsidR="0013176F" w:rsidRPr="0013176F" w:rsidRDefault="00C632B3" w:rsidP="0013176F">
      <w:pPr>
        <w:pStyle w:val="12"/>
        <w:keepNext/>
        <w:keepLines/>
        <w:shd w:val="clear" w:color="auto" w:fill="auto"/>
        <w:spacing w:before="0" w:line="240" w:lineRule="auto"/>
        <w:rPr>
          <w:rStyle w:val="af"/>
          <w:rFonts w:ascii="Times New Roman" w:hAnsi="Times New Roman"/>
          <w:b/>
          <w:bCs/>
          <w:color w:val="000000"/>
          <w:sz w:val="20"/>
          <w:szCs w:val="20"/>
          <w:shd w:val="clear" w:color="auto" w:fill="FFFFFF"/>
          <w:lang w:val="uk-UA" w:eastAsia="uk-UA"/>
        </w:rPr>
      </w:pPr>
      <w:r w:rsidRPr="0013176F">
        <w:rPr>
          <w:rStyle w:val="11"/>
          <w:rFonts w:ascii="Times New Roman" w:hAnsi="Times New Roman"/>
          <w:color w:val="000000"/>
          <w:sz w:val="20"/>
          <w:szCs w:val="20"/>
          <w:lang w:val="uk-UA" w:eastAsia="uk-UA"/>
        </w:rPr>
        <w:t xml:space="preserve">Специфікація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13176F" w:rsidRPr="0013176F" w:rsidTr="00C314F1">
        <w:trPr>
          <w:trHeight w:val="1546"/>
        </w:trPr>
        <w:tc>
          <w:tcPr>
            <w:tcW w:w="534" w:type="dxa"/>
          </w:tcPr>
          <w:p w:rsidR="0013176F" w:rsidRPr="0013176F" w:rsidRDefault="0013176F" w:rsidP="00CE20F5">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 п/п</w:t>
            </w:r>
          </w:p>
        </w:tc>
        <w:tc>
          <w:tcPr>
            <w:tcW w:w="2551" w:type="dxa"/>
            <w:vAlign w:val="center"/>
          </w:tcPr>
          <w:p w:rsidR="0013176F" w:rsidRPr="0013176F" w:rsidRDefault="0013176F" w:rsidP="00CE20F5">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Найменування товару</w:t>
            </w:r>
          </w:p>
        </w:tc>
        <w:tc>
          <w:tcPr>
            <w:tcW w:w="1134" w:type="dxa"/>
            <w:vAlign w:val="center"/>
          </w:tcPr>
          <w:p w:rsidR="0013176F" w:rsidRPr="0013176F" w:rsidRDefault="0013176F" w:rsidP="00CE20F5">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Одиниця виміру</w:t>
            </w:r>
          </w:p>
          <w:p w:rsidR="0013176F" w:rsidRPr="0013176F" w:rsidRDefault="0013176F" w:rsidP="00CE20F5">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товару</w:t>
            </w:r>
          </w:p>
        </w:tc>
        <w:tc>
          <w:tcPr>
            <w:tcW w:w="1134" w:type="dxa"/>
            <w:vAlign w:val="center"/>
          </w:tcPr>
          <w:p w:rsidR="0013176F" w:rsidRPr="0013176F" w:rsidRDefault="0013176F" w:rsidP="00CE20F5">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Країна походження</w:t>
            </w:r>
          </w:p>
          <w:p w:rsidR="0013176F" w:rsidRPr="0013176F" w:rsidRDefault="0013176F" w:rsidP="00CE20F5">
            <w:pPr>
              <w:spacing w:after="0" w:line="240" w:lineRule="auto"/>
              <w:jc w:val="center"/>
              <w:rPr>
                <w:rFonts w:ascii="Times New Roman" w:eastAsia="Times New Roman" w:hAnsi="Times New Roman"/>
                <w:sz w:val="20"/>
                <w:szCs w:val="20"/>
                <w:lang w:eastAsia="ru-RU"/>
              </w:rPr>
            </w:pPr>
          </w:p>
        </w:tc>
        <w:tc>
          <w:tcPr>
            <w:tcW w:w="1276" w:type="dxa"/>
            <w:vAlign w:val="center"/>
          </w:tcPr>
          <w:p w:rsidR="0013176F" w:rsidRPr="0013176F" w:rsidRDefault="0013176F" w:rsidP="00CE20F5">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Кількість</w:t>
            </w:r>
          </w:p>
          <w:p w:rsidR="0013176F" w:rsidRPr="0013176F" w:rsidRDefault="0013176F" w:rsidP="00CE20F5">
            <w:pPr>
              <w:spacing w:after="0"/>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товару</w:t>
            </w:r>
          </w:p>
        </w:tc>
        <w:tc>
          <w:tcPr>
            <w:tcW w:w="1407" w:type="dxa"/>
            <w:vAlign w:val="center"/>
          </w:tcPr>
          <w:p w:rsidR="0013176F" w:rsidRPr="0013176F" w:rsidRDefault="0013176F" w:rsidP="00CE20F5">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Ціна за одиницю товару з ПДВ*, грн.</w:t>
            </w:r>
          </w:p>
        </w:tc>
        <w:tc>
          <w:tcPr>
            <w:tcW w:w="1535" w:type="dxa"/>
            <w:vAlign w:val="center"/>
          </w:tcPr>
          <w:p w:rsidR="0013176F" w:rsidRPr="0013176F" w:rsidRDefault="0013176F" w:rsidP="00CE20F5">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Загальна вартість з ПДВ*, грн.</w:t>
            </w:r>
          </w:p>
        </w:tc>
      </w:tr>
      <w:tr w:rsidR="00C314F1" w:rsidRPr="0013176F" w:rsidTr="00C314F1">
        <w:tc>
          <w:tcPr>
            <w:tcW w:w="534" w:type="dxa"/>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1</w:t>
            </w:r>
          </w:p>
        </w:tc>
        <w:tc>
          <w:tcPr>
            <w:tcW w:w="2551" w:type="dxa"/>
            <w:vAlign w:val="center"/>
          </w:tcPr>
          <w:p w:rsidR="00C314F1" w:rsidRPr="009B131A" w:rsidRDefault="00C314F1" w:rsidP="00C314F1">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білково-пшеничний</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шт</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276" w:type="dxa"/>
            <w:vAlign w:val="center"/>
          </w:tcPr>
          <w:p w:rsidR="00C314F1" w:rsidRPr="009B131A" w:rsidRDefault="00C314F1" w:rsidP="00C314F1">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1825</w:t>
            </w:r>
          </w:p>
        </w:tc>
        <w:tc>
          <w:tcPr>
            <w:tcW w:w="1407"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535"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r>
      <w:tr w:rsidR="00C314F1" w:rsidRPr="0013176F" w:rsidTr="00C314F1">
        <w:tc>
          <w:tcPr>
            <w:tcW w:w="534" w:type="dxa"/>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2</w:t>
            </w:r>
          </w:p>
        </w:tc>
        <w:tc>
          <w:tcPr>
            <w:tcW w:w="2551" w:type="dxa"/>
            <w:vAlign w:val="center"/>
          </w:tcPr>
          <w:p w:rsidR="00C314F1" w:rsidRPr="009B131A" w:rsidRDefault="00C314F1" w:rsidP="00C314F1">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Бородинський</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шт</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276" w:type="dxa"/>
            <w:vAlign w:val="center"/>
          </w:tcPr>
          <w:p w:rsidR="00C314F1" w:rsidRPr="009B131A" w:rsidRDefault="00C314F1" w:rsidP="00C314F1">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1095</w:t>
            </w:r>
          </w:p>
        </w:tc>
        <w:tc>
          <w:tcPr>
            <w:tcW w:w="1407"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535"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r>
      <w:tr w:rsidR="00C314F1" w:rsidRPr="0013176F" w:rsidTr="00C314F1">
        <w:tc>
          <w:tcPr>
            <w:tcW w:w="534" w:type="dxa"/>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3</w:t>
            </w:r>
          </w:p>
        </w:tc>
        <w:tc>
          <w:tcPr>
            <w:tcW w:w="2551" w:type="dxa"/>
            <w:vAlign w:val="center"/>
          </w:tcPr>
          <w:p w:rsidR="00C314F1" w:rsidRPr="009B131A" w:rsidRDefault="00C314F1" w:rsidP="00C314F1">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Дарницький</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шт</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276" w:type="dxa"/>
            <w:vAlign w:val="center"/>
          </w:tcPr>
          <w:p w:rsidR="00C314F1" w:rsidRPr="009B131A" w:rsidRDefault="00C314F1" w:rsidP="00C31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3240</w:t>
            </w:r>
          </w:p>
        </w:tc>
        <w:tc>
          <w:tcPr>
            <w:tcW w:w="1407"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535"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r>
      <w:tr w:rsidR="00C314F1" w:rsidRPr="0013176F" w:rsidTr="00C314F1">
        <w:tc>
          <w:tcPr>
            <w:tcW w:w="534" w:type="dxa"/>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4</w:t>
            </w:r>
          </w:p>
        </w:tc>
        <w:tc>
          <w:tcPr>
            <w:tcW w:w="2551" w:type="dxa"/>
            <w:vAlign w:val="center"/>
          </w:tcPr>
          <w:p w:rsidR="00C314F1" w:rsidRPr="009B131A" w:rsidRDefault="00C314F1" w:rsidP="00C314F1">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Домашній</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шт</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276" w:type="dxa"/>
            <w:vAlign w:val="center"/>
          </w:tcPr>
          <w:p w:rsidR="00C314F1" w:rsidRPr="009B131A" w:rsidRDefault="00C314F1" w:rsidP="00C31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6500</w:t>
            </w:r>
          </w:p>
        </w:tc>
        <w:tc>
          <w:tcPr>
            <w:tcW w:w="1407"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535"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r>
      <w:tr w:rsidR="00C314F1" w:rsidRPr="0013176F" w:rsidTr="00C314F1">
        <w:tc>
          <w:tcPr>
            <w:tcW w:w="534" w:type="dxa"/>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5</w:t>
            </w:r>
          </w:p>
        </w:tc>
        <w:tc>
          <w:tcPr>
            <w:tcW w:w="2551" w:type="dxa"/>
            <w:vAlign w:val="center"/>
          </w:tcPr>
          <w:p w:rsidR="00C314F1" w:rsidRPr="009B131A" w:rsidRDefault="00C314F1" w:rsidP="00C314F1">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Булочка Шкільна</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шт</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276" w:type="dxa"/>
            <w:vAlign w:val="center"/>
          </w:tcPr>
          <w:p w:rsidR="00C314F1" w:rsidRPr="005455B7" w:rsidRDefault="005455B7" w:rsidP="00C314F1">
            <w:pPr>
              <w:spacing w:after="0" w:line="240"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eastAsia="ru-RU"/>
              </w:rPr>
              <w:t>164</w:t>
            </w:r>
            <w:r>
              <w:rPr>
                <w:rFonts w:ascii="Times New Roman" w:eastAsia="Times New Roman" w:hAnsi="Times New Roman"/>
                <w:sz w:val="20"/>
                <w:szCs w:val="20"/>
                <w:lang w:val="ru-RU" w:eastAsia="ru-RU"/>
              </w:rPr>
              <w:t>0</w:t>
            </w:r>
          </w:p>
        </w:tc>
        <w:tc>
          <w:tcPr>
            <w:tcW w:w="1407"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535"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r>
      <w:tr w:rsidR="00C314F1" w:rsidRPr="0013176F" w:rsidTr="00C314F1">
        <w:tc>
          <w:tcPr>
            <w:tcW w:w="534" w:type="dxa"/>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6</w:t>
            </w:r>
          </w:p>
        </w:tc>
        <w:tc>
          <w:tcPr>
            <w:tcW w:w="2551" w:type="dxa"/>
            <w:vAlign w:val="center"/>
          </w:tcPr>
          <w:p w:rsidR="00C314F1" w:rsidRPr="009B131A" w:rsidRDefault="00C314F1" w:rsidP="00C314F1">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Кекс Ранковий</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шт</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276" w:type="dxa"/>
            <w:vAlign w:val="center"/>
          </w:tcPr>
          <w:p w:rsidR="00C314F1" w:rsidRPr="009B131A" w:rsidRDefault="005455B7" w:rsidP="00C31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1640</w:t>
            </w:r>
          </w:p>
        </w:tc>
        <w:tc>
          <w:tcPr>
            <w:tcW w:w="1407"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535"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r>
      <w:tr w:rsidR="00C314F1" w:rsidRPr="0013176F" w:rsidTr="00C314F1">
        <w:tc>
          <w:tcPr>
            <w:tcW w:w="534" w:type="dxa"/>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7</w:t>
            </w:r>
          </w:p>
        </w:tc>
        <w:tc>
          <w:tcPr>
            <w:tcW w:w="2551" w:type="dxa"/>
            <w:vAlign w:val="center"/>
          </w:tcPr>
          <w:p w:rsidR="00C314F1" w:rsidRPr="009B131A" w:rsidRDefault="00C314F1" w:rsidP="00C314F1">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Рулетики з маком</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шт</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276" w:type="dxa"/>
            <w:vAlign w:val="center"/>
          </w:tcPr>
          <w:p w:rsidR="00C314F1" w:rsidRPr="009B131A" w:rsidRDefault="005455B7" w:rsidP="00C31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1640</w:t>
            </w:r>
          </w:p>
        </w:tc>
        <w:tc>
          <w:tcPr>
            <w:tcW w:w="1407"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535"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r>
      <w:tr w:rsidR="00C314F1" w:rsidRPr="0013176F" w:rsidTr="00C314F1">
        <w:tc>
          <w:tcPr>
            <w:tcW w:w="534" w:type="dxa"/>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8</w:t>
            </w:r>
          </w:p>
        </w:tc>
        <w:tc>
          <w:tcPr>
            <w:tcW w:w="2551" w:type="dxa"/>
            <w:vAlign w:val="center"/>
          </w:tcPr>
          <w:p w:rsidR="00C314F1" w:rsidRPr="009B131A" w:rsidRDefault="00C314F1" w:rsidP="00C314F1">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Ріжок Горіховий</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шт</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276" w:type="dxa"/>
            <w:vAlign w:val="center"/>
          </w:tcPr>
          <w:p w:rsidR="00C314F1" w:rsidRPr="009B131A" w:rsidRDefault="005455B7" w:rsidP="00C31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1640</w:t>
            </w:r>
          </w:p>
        </w:tc>
        <w:tc>
          <w:tcPr>
            <w:tcW w:w="1407"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535"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r>
      <w:tr w:rsidR="00C314F1" w:rsidRPr="0013176F" w:rsidTr="00C314F1">
        <w:tc>
          <w:tcPr>
            <w:tcW w:w="534" w:type="dxa"/>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9</w:t>
            </w:r>
          </w:p>
        </w:tc>
        <w:tc>
          <w:tcPr>
            <w:tcW w:w="2551" w:type="dxa"/>
            <w:vAlign w:val="center"/>
          </w:tcPr>
          <w:p w:rsidR="00C314F1" w:rsidRPr="009B131A" w:rsidRDefault="00C314F1" w:rsidP="00C31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Булочка домашня</w:t>
            </w:r>
            <w:r w:rsidR="007A6498">
              <w:rPr>
                <w:rFonts w:ascii="Times New Roman" w:eastAsia="Times New Roman" w:hAnsi="Times New Roman"/>
                <w:sz w:val="20"/>
                <w:szCs w:val="20"/>
                <w:lang w:eastAsia="ru-RU"/>
              </w:rPr>
              <w:t xml:space="preserve"> з начинкою в асортименті</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r w:rsidRPr="0013176F">
              <w:rPr>
                <w:rFonts w:ascii="Times New Roman" w:eastAsia="Times New Roman" w:hAnsi="Times New Roman"/>
                <w:sz w:val="20"/>
                <w:szCs w:val="20"/>
                <w:lang w:eastAsia="ru-RU"/>
              </w:rPr>
              <w:t>шт</w:t>
            </w:r>
          </w:p>
        </w:tc>
        <w:tc>
          <w:tcPr>
            <w:tcW w:w="1134"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276" w:type="dxa"/>
            <w:vAlign w:val="center"/>
          </w:tcPr>
          <w:p w:rsidR="00C314F1" w:rsidRPr="009B131A" w:rsidRDefault="005455B7" w:rsidP="00C31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1640</w:t>
            </w:r>
          </w:p>
        </w:tc>
        <w:tc>
          <w:tcPr>
            <w:tcW w:w="1407"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c>
          <w:tcPr>
            <w:tcW w:w="1535" w:type="dxa"/>
            <w:vAlign w:val="center"/>
          </w:tcPr>
          <w:p w:rsidR="00C314F1" w:rsidRPr="0013176F" w:rsidRDefault="00C314F1" w:rsidP="00C314F1">
            <w:pPr>
              <w:spacing w:after="0" w:line="240" w:lineRule="auto"/>
              <w:jc w:val="center"/>
              <w:rPr>
                <w:rFonts w:ascii="Times New Roman" w:eastAsia="Times New Roman" w:hAnsi="Times New Roman"/>
                <w:sz w:val="20"/>
                <w:szCs w:val="20"/>
                <w:lang w:eastAsia="ru-RU"/>
              </w:rPr>
            </w:pPr>
          </w:p>
        </w:tc>
      </w:tr>
    </w:tbl>
    <w:p w:rsidR="0013176F" w:rsidRPr="0013176F" w:rsidRDefault="0013176F" w:rsidP="0013176F">
      <w:pPr>
        <w:spacing w:after="0" w:line="240" w:lineRule="auto"/>
        <w:rPr>
          <w:rFonts w:ascii="Times New Roman" w:eastAsia="Times New Roman" w:hAnsi="Times New Roman"/>
          <w:b/>
          <w:sz w:val="20"/>
          <w:szCs w:val="20"/>
          <w:lang w:eastAsia="ru-RU"/>
        </w:rPr>
      </w:pPr>
    </w:p>
    <w:p w:rsidR="0013176F" w:rsidRPr="0013176F" w:rsidRDefault="0013176F" w:rsidP="0013176F">
      <w:pPr>
        <w:tabs>
          <w:tab w:val="left" w:pos="0"/>
          <w:tab w:val="center" w:pos="4153"/>
          <w:tab w:val="right" w:pos="8306"/>
        </w:tabs>
        <w:spacing w:after="0" w:line="240" w:lineRule="auto"/>
        <w:ind w:firstLine="567"/>
        <w:jc w:val="both"/>
        <w:rPr>
          <w:rFonts w:ascii="Times New Roman" w:eastAsia="Times New Roman" w:hAnsi="Times New Roman"/>
          <w:b/>
          <w:sz w:val="20"/>
          <w:szCs w:val="20"/>
          <w:lang w:eastAsia="ru-RU"/>
        </w:rPr>
      </w:pPr>
      <w:r w:rsidRPr="0013176F">
        <w:rPr>
          <w:rFonts w:ascii="Times New Roman" w:eastAsia="Times New Roman" w:hAnsi="Times New Roman"/>
          <w:b/>
          <w:sz w:val="20"/>
          <w:szCs w:val="20"/>
          <w:lang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13176F">
        <w:rPr>
          <w:rFonts w:ascii="Times New Roman" w:eastAsia="Times New Roman" w:hAnsi="Times New Roman"/>
          <w:i/>
          <w:sz w:val="20"/>
          <w:szCs w:val="20"/>
          <w:u w:val="single"/>
          <w:lang w:eastAsia="ru-RU"/>
        </w:rPr>
        <w:t>прописом___</w:t>
      </w:r>
      <w:r w:rsidRPr="0013176F">
        <w:rPr>
          <w:rFonts w:ascii="Times New Roman" w:eastAsia="Times New Roman" w:hAnsi="Times New Roman"/>
          <w:b/>
          <w:sz w:val="20"/>
          <w:szCs w:val="20"/>
          <w:lang w:eastAsia="ru-RU"/>
        </w:rPr>
        <w:t>) з урахуванням ПДВ.</w:t>
      </w:r>
    </w:p>
    <w:p w:rsidR="00C632B3" w:rsidRPr="0013176F" w:rsidRDefault="00C632B3" w:rsidP="00C632B3">
      <w:pPr>
        <w:pStyle w:val="30"/>
        <w:shd w:val="clear" w:color="auto" w:fill="auto"/>
        <w:spacing w:line="240" w:lineRule="auto"/>
        <w:jc w:val="left"/>
        <w:rPr>
          <w:rStyle w:val="af"/>
          <w:rFonts w:ascii="Times New Roman" w:hAnsi="Times New Roman"/>
          <w:i w:val="0"/>
          <w:color w:val="000000"/>
          <w:sz w:val="20"/>
          <w:szCs w:val="20"/>
          <w:lang w:val="uk-UA"/>
        </w:rPr>
      </w:pPr>
    </w:p>
    <w:p w:rsidR="00C632B3" w:rsidRPr="0013176F" w:rsidRDefault="00C632B3" w:rsidP="00C632B3">
      <w:pPr>
        <w:pStyle w:val="ab"/>
        <w:ind w:firstLine="460"/>
        <w:rPr>
          <w:rStyle w:val="ad"/>
          <w:rFonts w:ascii="Times New Roman" w:hAnsi="Times New Roman"/>
          <w:color w:val="000000"/>
          <w:sz w:val="18"/>
          <w:szCs w:val="18"/>
          <w:lang w:eastAsia="uk-UA"/>
        </w:rPr>
      </w:pPr>
      <w:r w:rsidRPr="0013176F">
        <w:rPr>
          <w:rStyle w:val="af"/>
          <w:rFonts w:ascii="Times New Roman" w:hAnsi="Times New Roman"/>
          <w:color w:val="000000"/>
          <w:sz w:val="18"/>
          <w:szCs w:val="18"/>
        </w:rPr>
        <w:t xml:space="preserve">Товар повинен бути промаркований відповідно до вимог ДСТУ 4518:2008 </w:t>
      </w:r>
      <w:r w:rsidRPr="0013176F">
        <w:rPr>
          <w:rStyle w:val="ad"/>
          <w:rFonts w:ascii="Times New Roman" w:hAnsi="Times New Roman"/>
          <w:color w:val="000000"/>
          <w:sz w:val="18"/>
          <w:szCs w:val="18"/>
          <w:lang w:eastAsia="uk-UA"/>
        </w:rPr>
        <w:t xml:space="preserve">«Продукти харчові. Маркування для споживачів. Загальні правила» та відповідно до </w:t>
      </w:r>
    </w:p>
    <w:p w:rsidR="00C632B3" w:rsidRPr="0013176F" w:rsidRDefault="00C632B3" w:rsidP="00C632B3">
      <w:pPr>
        <w:pStyle w:val="ab"/>
        <w:rPr>
          <w:rStyle w:val="ad"/>
          <w:rFonts w:ascii="Times New Roman" w:hAnsi="Times New Roman"/>
          <w:color w:val="000000"/>
          <w:sz w:val="18"/>
          <w:szCs w:val="18"/>
          <w:lang w:eastAsia="uk-UA"/>
        </w:rPr>
      </w:pPr>
    </w:p>
    <w:p w:rsidR="00C632B3" w:rsidRPr="0013176F" w:rsidRDefault="00C632B3" w:rsidP="00C632B3">
      <w:pPr>
        <w:pStyle w:val="ab"/>
        <w:rPr>
          <w:sz w:val="18"/>
          <w:szCs w:val="18"/>
        </w:rPr>
      </w:pPr>
      <w:r w:rsidRPr="0013176F">
        <w:rPr>
          <w:rStyle w:val="ad"/>
          <w:rFonts w:ascii="Times New Roman" w:hAnsi="Times New Roman"/>
          <w:color w:val="000000"/>
          <w:sz w:val="18"/>
          <w:szCs w:val="18"/>
          <w:lang w:eastAsia="uk-UA"/>
        </w:rPr>
        <w:t>наказу «Про затвер</w:t>
      </w:r>
      <w:r w:rsidRPr="0013176F">
        <w:rPr>
          <w:rStyle w:val="ad"/>
          <w:rFonts w:ascii="Times New Roman" w:hAnsi="Times New Roman"/>
          <w:color w:val="000000"/>
          <w:sz w:val="18"/>
          <w:szCs w:val="18"/>
          <w:lang w:eastAsia="uk-UA"/>
        </w:rPr>
        <w:softHyphen/>
        <w:t>дження Технічного регламенту щодо правил маркування харчових продуктів» від 28.10.2010 за № 487.</w:t>
      </w:r>
    </w:p>
    <w:p w:rsidR="00C632B3" w:rsidRPr="0013176F" w:rsidRDefault="00C632B3" w:rsidP="00C632B3">
      <w:pPr>
        <w:pStyle w:val="ab"/>
        <w:ind w:firstLine="460"/>
        <w:rPr>
          <w:sz w:val="20"/>
        </w:rPr>
      </w:pPr>
    </w:p>
    <w:p w:rsidR="00C632B3" w:rsidRPr="0013176F" w:rsidRDefault="00C632B3" w:rsidP="00C632B3">
      <w:pPr>
        <w:ind w:firstLine="540"/>
        <w:jc w:val="both"/>
        <w:rPr>
          <w:rFonts w:ascii="Times New Roman" w:hAnsi="Times New Roman"/>
          <w:sz w:val="20"/>
          <w:szCs w:val="20"/>
        </w:rPr>
      </w:pPr>
      <w:r w:rsidRPr="0013176F">
        <w:rPr>
          <w:rFonts w:ascii="Times New Roman" w:hAnsi="Times New Roman"/>
          <w:b/>
          <w:sz w:val="20"/>
          <w:szCs w:val="20"/>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632B3" w:rsidRPr="0013176F" w:rsidTr="00C632B3">
        <w:tc>
          <w:tcPr>
            <w:tcW w:w="4871" w:type="dxa"/>
          </w:tcPr>
          <w:p w:rsidR="00C632B3" w:rsidRPr="0013176F" w:rsidRDefault="00C632B3" w:rsidP="00C632B3">
            <w:pPr>
              <w:jc w:val="center"/>
              <w:rPr>
                <w:rFonts w:ascii="Times New Roman" w:hAnsi="Times New Roman"/>
                <w:b/>
                <w:sz w:val="20"/>
                <w:szCs w:val="20"/>
              </w:rPr>
            </w:pPr>
            <w:r w:rsidRPr="0013176F">
              <w:rPr>
                <w:rFonts w:ascii="Times New Roman" w:hAnsi="Times New Roman"/>
                <w:b/>
                <w:sz w:val="20"/>
                <w:szCs w:val="20"/>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632B3" w:rsidRPr="0013176F" w:rsidRDefault="00C632B3" w:rsidP="00C632B3">
            <w:pPr>
              <w:jc w:val="center"/>
              <w:rPr>
                <w:rFonts w:ascii="Times New Roman" w:hAnsi="Times New Roman"/>
                <w:b/>
                <w:sz w:val="20"/>
                <w:szCs w:val="20"/>
              </w:rPr>
            </w:pPr>
          </w:p>
        </w:tc>
      </w:tr>
      <w:tr w:rsidR="00C632B3" w:rsidRPr="0013176F" w:rsidTr="00C632B3">
        <w:tc>
          <w:tcPr>
            <w:tcW w:w="4871" w:type="dxa"/>
          </w:tcPr>
          <w:p w:rsidR="00C632B3" w:rsidRPr="0013176F" w:rsidRDefault="00C632B3" w:rsidP="00C632B3">
            <w:pPr>
              <w:rPr>
                <w:rFonts w:ascii="Times New Roman" w:hAnsi="Times New Roman"/>
                <w:sz w:val="20"/>
                <w:szCs w:val="20"/>
              </w:rPr>
            </w:pPr>
            <w:r w:rsidRPr="0013176F">
              <w:rPr>
                <w:rFonts w:ascii="Times New Roman" w:hAnsi="Times New Roman"/>
                <w:sz w:val="20"/>
                <w:szCs w:val="20"/>
              </w:rPr>
              <w:t xml:space="preserve">45400, Волинська область м. Нововолинськ, бульвар Шевченка, 7            </w:t>
            </w:r>
          </w:p>
        </w:tc>
        <w:tc>
          <w:tcPr>
            <w:tcW w:w="4871" w:type="dxa"/>
            <w:vMerge w:val="restart"/>
          </w:tcPr>
          <w:p w:rsidR="00C632B3" w:rsidRPr="0013176F" w:rsidRDefault="00C632B3" w:rsidP="00C632B3">
            <w:pPr>
              <w:tabs>
                <w:tab w:val="left" w:pos="5103"/>
                <w:tab w:val="left" w:pos="8789"/>
              </w:tabs>
              <w:autoSpaceDE w:val="0"/>
              <w:autoSpaceDN w:val="0"/>
              <w:rPr>
                <w:rFonts w:ascii="Times New Roman" w:hAnsi="Times New Roman"/>
                <w:noProof/>
                <w:sz w:val="20"/>
                <w:szCs w:val="20"/>
              </w:rPr>
            </w:pPr>
            <w:r w:rsidRPr="0013176F">
              <w:rPr>
                <w:rFonts w:ascii="Times New Roman" w:hAnsi="Times New Roman"/>
                <w:color w:val="171717"/>
                <w:sz w:val="20"/>
                <w:szCs w:val="20"/>
              </w:rPr>
              <w:t>Юридична та фактична адреса:</w:t>
            </w:r>
            <w:r w:rsidRPr="0013176F">
              <w:rPr>
                <w:rFonts w:ascii="Times New Roman" w:hAnsi="Times New Roman"/>
                <w:noProof/>
                <w:sz w:val="20"/>
                <w:szCs w:val="20"/>
              </w:rPr>
              <w:t xml:space="preserve"> ___________________________________</w:t>
            </w:r>
          </w:p>
          <w:p w:rsidR="00C632B3" w:rsidRPr="0013176F" w:rsidRDefault="00C632B3" w:rsidP="00C632B3">
            <w:pPr>
              <w:tabs>
                <w:tab w:val="left" w:pos="5103"/>
                <w:tab w:val="left" w:pos="8789"/>
              </w:tabs>
              <w:autoSpaceDE w:val="0"/>
              <w:autoSpaceDN w:val="0"/>
              <w:rPr>
                <w:rFonts w:ascii="Times New Roman" w:hAnsi="Times New Roman"/>
                <w:noProof/>
                <w:sz w:val="20"/>
                <w:szCs w:val="20"/>
              </w:rPr>
            </w:pPr>
            <w:r w:rsidRPr="0013176F">
              <w:rPr>
                <w:rFonts w:ascii="Times New Roman" w:hAnsi="Times New Roman"/>
                <w:noProof/>
                <w:sz w:val="20"/>
                <w:szCs w:val="20"/>
              </w:rPr>
              <w:t>Фактична адреса: _________________________________</w:t>
            </w:r>
          </w:p>
          <w:p w:rsidR="00C632B3" w:rsidRPr="0013176F" w:rsidRDefault="00C632B3" w:rsidP="00C632B3">
            <w:pPr>
              <w:tabs>
                <w:tab w:val="left" w:pos="5103"/>
                <w:tab w:val="left" w:pos="8789"/>
              </w:tabs>
              <w:autoSpaceDE w:val="0"/>
              <w:autoSpaceDN w:val="0"/>
              <w:rPr>
                <w:rFonts w:ascii="Times New Roman" w:hAnsi="Times New Roman"/>
                <w:color w:val="171717"/>
                <w:sz w:val="20"/>
                <w:szCs w:val="20"/>
              </w:rPr>
            </w:pPr>
            <w:r w:rsidRPr="0013176F">
              <w:rPr>
                <w:rFonts w:ascii="Times New Roman" w:hAnsi="Times New Roman"/>
                <w:color w:val="171717"/>
                <w:sz w:val="20"/>
                <w:szCs w:val="20"/>
              </w:rPr>
              <w:t>Тел___________________________</w:t>
            </w:r>
          </w:p>
          <w:p w:rsidR="00C632B3" w:rsidRPr="0013176F" w:rsidRDefault="00C632B3" w:rsidP="00C632B3">
            <w:pPr>
              <w:tabs>
                <w:tab w:val="left" w:pos="5103"/>
                <w:tab w:val="left" w:pos="8789"/>
              </w:tabs>
              <w:autoSpaceDE w:val="0"/>
              <w:autoSpaceDN w:val="0"/>
              <w:rPr>
                <w:rFonts w:ascii="Times New Roman" w:hAnsi="Times New Roman"/>
                <w:sz w:val="20"/>
                <w:szCs w:val="20"/>
              </w:rPr>
            </w:pPr>
            <w:r w:rsidRPr="0013176F">
              <w:rPr>
                <w:rFonts w:ascii="Times New Roman" w:hAnsi="Times New Roman"/>
                <w:sz w:val="20"/>
                <w:szCs w:val="20"/>
              </w:rPr>
              <w:t>maill:</w:t>
            </w:r>
            <w:hyperlink r:id="rId8" w:history="1">
              <w:r w:rsidRPr="0013176F">
                <w:rPr>
                  <w:rStyle w:val="a6"/>
                  <w:rFonts w:ascii="Times New Roman" w:hAnsi="Times New Roman"/>
                  <w:b/>
                  <w:sz w:val="20"/>
                  <w:szCs w:val="20"/>
                </w:rPr>
                <w:t>____________________________</w:t>
              </w:r>
            </w:hyperlink>
            <w:r w:rsidRPr="0013176F">
              <w:rPr>
                <w:rFonts w:ascii="Times New Roman" w:hAnsi="Times New Roman"/>
                <w:sz w:val="20"/>
                <w:szCs w:val="20"/>
              </w:rPr>
              <w:t xml:space="preserve"> ;</w:t>
            </w:r>
          </w:p>
          <w:p w:rsidR="00C632B3" w:rsidRPr="0013176F" w:rsidRDefault="00C632B3" w:rsidP="00C632B3">
            <w:pPr>
              <w:rPr>
                <w:rFonts w:ascii="Times New Roman" w:hAnsi="Times New Roman"/>
                <w:bCs/>
                <w:sz w:val="20"/>
                <w:szCs w:val="20"/>
              </w:rPr>
            </w:pPr>
            <w:r w:rsidRPr="0013176F">
              <w:rPr>
                <w:rFonts w:ascii="Times New Roman" w:hAnsi="Times New Roman"/>
                <w:bCs/>
                <w:sz w:val="20"/>
                <w:szCs w:val="20"/>
              </w:rPr>
              <w:t xml:space="preserve">р/р </w:t>
            </w:r>
            <w:r w:rsidRPr="0013176F">
              <w:rPr>
                <w:rFonts w:ascii="Times New Roman" w:hAnsi="Times New Roman"/>
                <w:bCs/>
                <w:sz w:val="20"/>
                <w:szCs w:val="20"/>
                <w:lang w:val="en-US"/>
              </w:rPr>
              <w:t>UA</w:t>
            </w:r>
            <w:r w:rsidRPr="0013176F">
              <w:rPr>
                <w:rFonts w:ascii="Times New Roman" w:hAnsi="Times New Roman"/>
                <w:bCs/>
                <w:sz w:val="20"/>
                <w:szCs w:val="20"/>
              </w:rPr>
              <w:t xml:space="preserve">__________________________ в  </w:t>
            </w:r>
          </w:p>
          <w:p w:rsidR="00C632B3" w:rsidRPr="0013176F" w:rsidRDefault="00C632B3" w:rsidP="00C632B3">
            <w:pPr>
              <w:tabs>
                <w:tab w:val="left" w:pos="5103"/>
                <w:tab w:val="left" w:pos="8789"/>
              </w:tabs>
              <w:autoSpaceDE w:val="0"/>
              <w:autoSpaceDN w:val="0"/>
              <w:rPr>
                <w:rFonts w:ascii="Times New Roman" w:hAnsi="Times New Roman"/>
                <w:bCs/>
                <w:sz w:val="20"/>
                <w:szCs w:val="20"/>
              </w:rPr>
            </w:pPr>
            <w:r w:rsidRPr="0013176F">
              <w:rPr>
                <w:rFonts w:ascii="Times New Roman" w:hAnsi="Times New Roman"/>
                <w:bCs/>
                <w:sz w:val="20"/>
                <w:szCs w:val="20"/>
              </w:rPr>
              <w:t>______________________________________</w:t>
            </w:r>
          </w:p>
          <w:p w:rsidR="00C632B3" w:rsidRPr="0013176F" w:rsidRDefault="00C632B3" w:rsidP="00C632B3">
            <w:pPr>
              <w:tabs>
                <w:tab w:val="left" w:pos="5103"/>
                <w:tab w:val="left" w:pos="8789"/>
              </w:tabs>
              <w:autoSpaceDE w:val="0"/>
              <w:autoSpaceDN w:val="0"/>
              <w:rPr>
                <w:rFonts w:ascii="Times New Roman" w:hAnsi="Times New Roman"/>
                <w:color w:val="171717"/>
                <w:sz w:val="20"/>
                <w:szCs w:val="20"/>
              </w:rPr>
            </w:pPr>
            <w:r w:rsidRPr="0013176F">
              <w:rPr>
                <w:rFonts w:ascii="Times New Roman" w:hAnsi="Times New Roman"/>
                <w:color w:val="171717"/>
                <w:sz w:val="20"/>
                <w:szCs w:val="20"/>
              </w:rPr>
              <w:t>ЄДРПОУ: ____________________________</w:t>
            </w:r>
          </w:p>
          <w:p w:rsidR="00C632B3" w:rsidRPr="0013176F" w:rsidRDefault="00C632B3" w:rsidP="00C632B3">
            <w:pPr>
              <w:tabs>
                <w:tab w:val="left" w:pos="5103"/>
                <w:tab w:val="left" w:pos="8789"/>
              </w:tabs>
              <w:autoSpaceDE w:val="0"/>
              <w:autoSpaceDN w:val="0"/>
              <w:rPr>
                <w:rFonts w:ascii="Times New Roman" w:hAnsi="Times New Roman"/>
                <w:color w:val="171717"/>
                <w:sz w:val="20"/>
                <w:szCs w:val="20"/>
              </w:rPr>
            </w:pPr>
          </w:p>
          <w:p w:rsidR="00C632B3" w:rsidRPr="0013176F" w:rsidRDefault="00C632B3" w:rsidP="00C632B3">
            <w:pPr>
              <w:rPr>
                <w:rFonts w:ascii="Times New Roman" w:hAnsi="Times New Roman"/>
                <w:sz w:val="20"/>
                <w:szCs w:val="20"/>
              </w:rPr>
            </w:pPr>
            <w:r w:rsidRPr="0013176F">
              <w:rPr>
                <w:rFonts w:ascii="Times New Roman" w:hAnsi="Times New Roman"/>
                <w:b/>
                <w:sz w:val="20"/>
                <w:szCs w:val="20"/>
              </w:rPr>
              <w:t>__________________</w:t>
            </w:r>
            <w:r w:rsidRPr="0013176F">
              <w:rPr>
                <w:rFonts w:ascii="Times New Roman" w:hAnsi="Times New Roman"/>
                <w:sz w:val="20"/>
                <w:szCs w:val="20"/>
              </w:rPr>
              <w:t xml:space="preserve"> </w:t>
            </w:r>
          </w:p>
          <w:p w:rsidR="00C632B3" w:rsidRPr="0013176F" w:rsidRDefault="00C632B3" w:rsidP="00C632B3">
            <w:pPr>
              <w:rPr>
                <w:rFonts w:ascii="Times New Roman" w:hAnsi="Times New Roman"/>
                <w:sz w:val="20"/>
                <w:szCs w:val="20"/>
              </w:rPr>
            </w:pPr>
          </w:p>
        </w:tc>
      </w:tr>
      <w:tr w:rsidR="00C632B3" w:rsidRPr="0013176F" w:rsidTr="00C632B3">
        <w:tc>
          <w:tcPr>
            <w:tcW w:w="4871" w:type="dxa"/>
          </w:tcPr>
          <w:p w:rsidR="00C632B3" w:rsidRPr="0013176F" w:rsidRDefault="00C632B3" w:rsidP="00C632B3">
            <w:pPr>
              <w:pStyle w:val="40"/>
              <w:shd w:val="clear" w:color="auto" w:fill="auto"/>
              <w:spacing w:after="0" w:line="240" w:lineRule="auto"/>
              <w:jc w:val="left"/>
              <w:rPr>
                <w:rFonts w:ascii="Times New Roman" w:hAnsi="Times New Roman"/>
                <w:b w:val="0"/>
                <w:i w:val="0"/>
                <w:sz w:val="20"/>
                <w:szCs w:val="20"/>
                <w:lang w:val="uk-UA" w:eastAsia="uk-UA"/>
              </w:rPr>
            </w:pPr>
            <w:r w:rsidRPr="0013176F">
              <w:rPr>
                <w:rFonts w:ascii="Times New Roman" w:hAnsi="Times New Roman"/>
                <w:b w:val="0"/>
                <w:i w:val="0"/>
                <w:sz w:val="20"/>
                <w:szCs w:val="20"/>
                <w:lang w:eastAsia="ru-RU"/>
              </w:rPr>
              <w:t xml:space="preserve">р/р  </w:t>
            </w:r>
            <w:r w:rsidRPr="0013176F">
              <w:rPr>
                <w:rFonts w:ascii="Times New Roman" w:hAnsi="Times New Roman"/>
                <w:b w:val="0"/>
                <w:i w:val="0"/>
                <w:sz w:val="20"/>
                <w:szCs w:val="20"/>
                <w:lang w:eastAsia="uk-UA"/>
              </w:rPr>
              <w:t xml:space="preserve"> </w:t>
            </w:r>
            <w:r w:rsidRPr="0013176F">
              <w:rPr>
                <w:rFonts w:ascii="Times New Roman" w:hAnsi="Times New Roman"/>
                <w:b w:val="0"/>
                <w:i w:val="0"/>
                <w:sz w:val="20"/>
                <w:szCs w:val="20"/>
                <w:lang w:val="en-US" w:eastAsia="uk-UA"/>
              </w:rPr>
              <w:t>UA</w:t>
            </w:r>
            <w:r w:rsidRPr="0013176F">
              <w:rPr>
                <w:rFonts w:ascii="Times New Roman" w:hAnsi="Times New Roman"/>
                <w:b w:val="0"/>
                <w:i w:val="0"/>
                <w:sz w:val="20"/>
                <w:szCs w:val="20"/>
                <w:lang w:eastAsia="uk-UA"/>
              </w:rPr>
              <w:t>158201720344291003300064418</w:t>
            </w:r>
          </w:p>
          <w:p w:rsidR="00C632B3" w:rsidRPr="0013176F" w:rsidRDefault="00C632B3" w:rsidP="00C632B3">
            <w:pPr>
              <w:pStyle w:val="40"/>
              <w:shd w:val="clear" w:color="auto" w:fill="auto"/>
              <w:spacing w:after="0" w:line="240" w:lineRule="auto"/>
              <w:jc w:val="left"/>
              <w:rPr>
                <w:rFonts w:ascii="Times New Roman" w:hAnsi="Times New Roman"/>
                <w:b w:val="0"/>
                <w:i w:val="0"/>
                <w:sz w:val="20"/>
                <w:szCs w:val="20"/>
                <w:lang w:val="uk-UA" w:eastAsia="ru-RU"/>
              </w:rPr>
            </w:pPr>
            <w:proofErr w:type="gramStart"/>
            <w:r w:rsidRPr="0013176F">
              <w:rPr>
                <w:rFonts w:ascii="Times New Roman" w:hAnsi="Times New Roman"/>
                <w:b w:val="0"/>
                <w:i w:val="0"/>
                <w:sz w:val="20"/>
                <w:szCs w:val="20"/>
                <w:lang w:eastAsia="ru-RU"/>
              </w:rPr>
              <w:t>в</w:t>
            </w:r>
            <w:r w:rsidRPr="0013176F">
              <w:rPr>
                <w:rFonts w:ascii="Times New Roman" w:hAnsi="Times New Roman"/>
                <w:b w:val="0"/>
                <w:i w:val="0"/>
                <w:sz w:val="20"/>
                <w:szCs w:val="20"/>
                <w:lang w:val="uk-UA" w:eastAsia="ru-RU"/>
              </w:rPr>
              <w:t xml:space="preserve">  ГУК</w:t>
            </w:r>
            <w:proofErr w:type="gramEnd"/>
            <w:r w:rsidRPr="0013176F">
              <w:rPr>
                <w:rFonts w:ascii="Times New Roman" w:hAnsi="Times New Roman"/>
                <w:b w:val="0"/>
                <w:i w:val="0"/>
                <w:sz w:val="20"/>
                <w:szCs w:val="20"/>
                <w:lang w:val="uk-UA" w:eastAsia="ru-RU"/>
              </w:rPr>
              <w:t xml:space="preserve"> м. Київ</w:t>
            </w:r>
          </w:p>
          <w:p w:rsidR="00C632B3" w:rsidRPr="0013176F" w:rsidRDefault="00C632B3" w:rsidP="00C632B3">
            <w:pPr>
              <w:pStyle w:val="40"/>
              <w:shd w:val="clear" w:color="auto" w:fill="auto"/>
              <w:spacing w:after="0" w:line="240" w:lineRule="auto"/>
              <w:jc w:val="left"/>
              <w:rPr>
                <w:rFonts w:ascii="Times New Roman" w:hAnsi="Times New Roman"/>
                <w:b w:val="0"/>
                <w:i w:val="0"/>
                <w:sz w:val="20"/>
                <w:szCs w:val="20"/>
                <w:lang w:val="uk-UA" w:eastAsia="uk-UA"/>
              </w:rPr>
            </w:pPr>
            <w:r w:rsidRPr="0013176F">
              <w:rPr>
                <w:rFonts w:ascii="Times New Roman" w:hAnsi="Times New Roman"/>
                <w:b w:val="0"/>
                <w:i w:val="0"/>
                <w:sz w:val="20"/>
                <w:szCs w:val="20"/>
                <w:lang w:eastAsia="ru-RU"/>
              </w:rPr>
              <w:t xml:space="preserve">код ЄДРПОУ: </w:t>
            </w:r>
            <w:r w:rsidRPr="0013176F">
              <w:rPr>
                <w:rFonts w:ascii="Times New Roman" w:hAnsi="Times New Roman"/>
                <w:b w:val="0"/>
                <w:i w:val="0"/>
                <w:sz w:val="20"/>
                <w:szCs w:val="20"/>
                <w:lang w:val="uk-UA" w:eastAsia="ru-RU"/>
              </w:rPr>
              <w:t>37018584</w:t>
            </w:r>
            <w:r w:rsidRPr="0013176F">
              <w:rPr>
                <w:rFonts w:ascii="Times New Roman" w:hAnsi="Times New Roman"/>
                <w:b w:val="0"/>
                <w:i w:val="0"/>
                <w:sz w:val="20"/>
                <w:szCs w:val="20"/>
                <w:lang w:eastAsia="ru-RU"/>
              </w:rPr>
              <w:t xml:space="preserve"> </w:t>
            </w:r>
          </w:p>
        </w:tc>
        <w:tc>
          <w:tcPr>
            <w:tcW w:w="4871" w:type="dxa"/>
            <w:vMerge/>
          </w:tcPr>
          <w:p w:rsidR="00C632B3" w:rsidRPr="0013176F" w:rsidRDefault="00C632B3" w:rsidP="00C632B3">
            <w:pPr>
              <w:rPr>
                <w:rFonts w:ascii="Times New Roman" w:hAnsi="Times New Roman"/>
                <w:sz w:val="20"/>
                <w:szCs w:val="20"/>
              </w:rPr>
            </w:pPr>
          </w:p>
        </w:tc>
      </w:tr>
      <w:tr w:rsidR="00C632B3" w:rsidRPr="0013176F" w:rsidTr="00C632B3">
        <w:tc>
          <w:tcPr>
            <w:tcW w:w="4871" w:type="dxa"/>
          </w:tcPr>
          <w:p w:rsidR="00C632B3" w:rsidRPr="0013176F" w:rsidRDefault="00C632B3" w:rsidP="00C632B3">
            <w:pPr>
              <w:rPr>
                <w:rFonts w:ascii="Times New Roman" w:hAnsi="Times New Roman"/>
                <w:sz w:val="20"/>
                <w:szCs w:val="20"/>
              </w:rPr>
            </w:pPr>
            <w:r w:rsidRPr="0013176F">
              <w:rPr>
                <w:rFonts w:ascii="Times New Roman" w:hAnsi="Times New Roman"/>
                <w:sz w:val="20"/>
                <w:szCs w:val="20"/>
              </w:rPr>
              <w:t xml:space="preserve">тел. (03344) 3-00-98; </w:t>
            </w:r>
          </w:p>
        </w:tc>
        <w:tc>
          <w:tcPr>
            <w:tcW w:w="4871" w:type="dxa"/>
            <w:vMerge/>
          </w:tcPr>
          <w:p w:rsidR="00C632B3" w:rsidRPr="0013176F" w:rsidRDefault="00C632B3" w:rsidP="00C632B3">
            <w:pPr>
              <w:rPr>
                <w:rFonts w:ascii="Times New Roman" w:hAnsi="Times New Roman"/>
                <w:sz w:val="20"/>
                <w:szCs w:val="20"/>
              </w:rPr>
            </w:pPr>
          </w:p>
        </w:tc>
      </w:tr>
      <w:tr w:rsidR="00C632B3" w:rsidRPr="0013176F" w:rsidTr="00C632B3">
        <w:tc>
          <w:tcPr>
            <w:tcW w:w="4871" w:type="dxa"/>
          </w:tcPr>
          <w:p w:rsidR="00C632B3" w:rsidRPr="0013176F" w:rsidRDefault="00C632B3" w:rsidP="00C632B3">
            <w:pPr>
              <w:rPr>
                <w:rFonts w:ascii="Times New Roman" w:hAnsi="Times New Roman"/>
                <w:sz w:val="20"/>
                <w:szCs w:val="20"/>
              </w:rPr>
            </w:pPr>
            <w:r w:rsidRPr="0013176F">
              <w:rPr>
                <w:rFonts w:ascii="Times New Roman" w:hAnsi="Times New Roman"/>
                <w:sz w:val="20"/>
                <w:szCs w:val="20"/>
              </w:rPr>
              <w:t xml:space="preserve">      </w:t>
            </w:r>
          </w:p>
          <w:p w:rsidR="00C632B3" w:rsidRPr="0013176F" w:rsidRDefault="00C632B3" w:rsidP="00C632B3">
            <w:pPr>
              <w:rPr>
                <w:rFonts w:ascii="Times New Roman" w:hAnsi="Times New Roman"/>
                <w:sz w:val="20"/>
                <w:szCs w:val="20"/>
              </w:rPr>
            </w:pPr>
            <w:r w:rsidRPr="0013176F">
              <w:rPr>
                <w:rFonts w:ascii="Times New Roman" w:hAnsi="Times New Roman"/>
                <w:sz w:val="20"/>
                <w:szCs w:val="20"/>
              </w:rPr>
              <w:t>Директор  _________</w:t>
            </w:r>
          </w:p>
          <w:p w:rsidR="00C632B3" w:rsidRPr="0013176F" w:rsidRDefault="00C632B3" w:rsidP="00C632B3">
            <w:pPr>
              <w:rPr>
                <w:rFonts w:ascii="Times New Roman" w:hAnsi="Times New Roman"/>
                <w:sz w:val="20"/>
                <w:szCs w:val="20"/>
              </w:rPr>
            </w:pPr>
            <w:r w:rsidRPr="0013176F">
              <w:rPr>
                <w:rFonts w:ascii="Times New Roman" w:hAnsi="Times New Roman"/>
                <w:sz w:val="20"/>
                <w:szCs w:val="20"/>
              </w:rPr>
              <w:t>Валентина ЖУРАВСЬКА</w:t>
            </w:r>
          </w:p>
          <w:p w:rsidR="00C632B3" w:rsidRPr="0013176F" w:rsidRDefault="00C632B3" w:rsidP="00C632B3">
            <w:pPr>
              <w:jc w:val="both"/>
              <w:rPr>
                <w:rFonts w:ascii="Times New Roman" w:hAnsi="Times New Roman"/>
                <w:sz w:val="20"/>
                <w:szCs w:val="20"/>
              </w:rPr>
            </w:pPr>
            <w:r w:rsidRPr="0013176F">
              <w:rPr>
                <w:rFonts w:ascii="Times New Roman" w:hAnsi="Times New Roman"/>
                <w:sz w:val="20"/>
                <w:szCs w:val="20"/>
              </w:rPr>
              <w:t>М.П.</w:t>
            </w:r>
          </w:p>
        </w:tc>
        <w:tc>
          <w:tcPr>
            <w:tcW w:w="4871" w:type="dxa"/>
            <w:vMerge/>
          </w:tcPr>
          <w:p w:rsidR="00C632B3" w:rsidRPr="0013176F" w:rsidRDefault="00C632B3" w:rsidP="00C632B3">
            <w:pPr>
              <w:rPr>
                <w:rFonts w:ascii="Times New Roman" w:hAnsi="Times New Roman"/>
                <w:sz w:val="20"/>
                <w:szCs w:val="20"/>
              </w:rPr>
            </w:pPr>
          </w:p>
        </w:tc>
      </w:tr>
    </w:tbl>
    <w:p w:rsidR="001970A8" w:rsidRDefault="001970A8"/>
    <w:sectPr w:rsidR="001970A8" w:rsidSect="0013176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15:restartNumberingAfterBreak="0">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08723F07"/>
    <w:multiLevelType w:val="multilevel"/>
    <w:tmpl w:val="6A22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9285C"/>
    <w:multiLevelType w:val="multilevel"/>
    <w:tmpl w:val="2E9E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21AA9"/>
    <w:multiLevelType w:val="multilevel"/>
    <w:tmpl w:val="D312169E"/>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B56137"/>
    <w:multiLevelType w:val="hybridMultilevel"/>
    <w:tmpl w:val="582AC5C2"/>
    <w:lvl w:ilvl="0" w:tplc="E96EA902">
      <w:start w:val="5"/>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6971C7"/>
    <w:multiLevelType w:val="multilevel"/>
    <w:tmpl w:val="4F6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72712"/>
    <w:multiLevelType w:val="multilevel"/>
    <w:tmpl w:val="249E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845BE"/>
    <w:multiLevelType w:val="multilevel"/>
    <w:tmpl w:val="A2D8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3137A"/>
    <w:multiLevelType w:val="multilevel"/>
    <w:tmpl w:val="A89C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1445A"/>
    <w:multiLevelType w:val="multilevel"/>
    <w:tmpl w:val="D52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30FE7"/>
    <w:multiLevelType w:val="multilevel"/>
    <w:tmpl w:val="9F1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40FE05C3"/>
    <w:multiLevelType w:val="multilevel"/>
    <w:tmpl w:val="928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A7EBF"/>
    <w:multiLevelType w:val="multilevel"/>
    <w:tmpl w:val="97ECBD5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48D13FEB"/>
    <w:multiLevelType w:val="multilevel"/>
    <w:tmpl w:val="B41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617F000B"/>
    <w:multiLevelType w:val="multilevel"/>
    <w:tmpl w:val="A55C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15:restartNumberingAfterBreak="0">
    <w:nsid w:val="6D9A6F96"/>
    <w:multiLevelType w:val="multilevel"/>
    <w:tmpl w:val="47D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2B2C0A"/>
    <w:multiLevelType w:val="multilevel"/>
    <w:tmpl w:val="92B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9"/>
  </w:num>
  <w:num w:numId="12">
    <w:abstractNumId w:val="27"/>
  </w:num>
  <w:num w:numId="13">
    <w:abstractNumId w:val="25"/>
  </w:num>
  <w:num w:numId="14">
    <w:abstractNumId w:val="23"/>
  </w:num>
  <w:num w:numId="15">
    <w:abstractNumId w:val="11"/>
  </w:num>
  <w:num w:numId="16">
    <w:abstractNumId w:val="21"/>
  </w:num>
  <w:num w:numId="17">
    <w:abstractNumId w:val="18"/>
  </w:num>
  <w:num w:numId="18">
    <w:abstractNumId w:val="9"/>
  </w:num>
  <w:num w:numId="19">
    <w:abstractNumId w:val="22"/>
  </w:num>
  <w:num w:numId="20">
    <w:abstractNumId w:val="29"/>
  </w:num>
  <w:num w:numId="21">
    <w:abstractNumId w:val="10"/>
  </w:num>
  <w:num w:numId="22">
    <w:abstractNumId w:val="13"/>
  </w:num>
  <w:num w:numId="23">
    <w:abstractNumId w:val="14"/>
  </w:num>
  <w:num w:numId="24">
    <w:abstractNumId w:val="8"/>
  </w:num>
  <w:num w:numId="25">
    <w:abstractNumId w:val="28"/>
  </w:num>
  <w:num w:numId="26">
    <w:abstractNumId w:val="20"/>
  </w:num>
  <w:num w:numId="27">
    <w:abstractNumId w:val="26"/>
  </w:num>
  <w:num w:numId="28">
    <w:abstractNumId w:val="17"/>
  </w:num>
  <w:num w:numId="29">
    <w:abstractNumId w:val="15"/>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B3"/>
    <w:rsid w:val="00090B72"/>
    <w:rsid w:val="000E3BB6"/>
    <w:rsid w:val="0011390D"/>
    <w:rsid w:val="0013176F"/>
    <w:rsid w:val="00150EF3"/>
    <w:rsid w:val="001970A8"/>
    <w:rsid w:val="001E511D"/>
    <w:rsid w:val="00226FF7"/>
    <w:rsid w:val="002E07F6"/>
    <w:rsid w:val="0032252F"/>
    <w:rsid w:val="003579CB"/>
    <w:rsid w:val="00381829"/>
    <w:rsid w:val="003A4659"/>
    <w:rsid w:val="003A7761"/>
    <w:rsid w:val="003F1D8D"/>
    <w:rsid w:val="003F444C"/>
    <w:rsid w:val="00432642"/>
    <w:rsid w:val="004E2D73"/>
    <w:rsid w:val="004F43BE"/>
    <w:rsid w:val="005455B7"/>
    <w:rsid w:val="005A15AF"/>
    <w:rsid w:val="005D5E26"/>
    <w:rsid w:val="0068339E"/>
    <w:rsid w:val="006D7982"/>
    <w:rsid w:val="00705545"/>
    <w:rsid w:val="00741644"/>
    <w:rsid w:val="00780DCF"/>
    <w:rsid w:val="0078632C"/>
    <w:rsid w:val="00794E59"/>
    <w:rsid w:val="007A6498"/>
    <w:rsid w:val="008062B4"/>
    <w:rsid w:val="008D33E5"/>
    <w:rsid w:val="008E14C1"/>
    <w:rsid w:val="00903F7B"/>
    <w:rsid w:val="009229D0"/>
    <w:rsid w:val="00992313"/>
    <w:rsid w:val="009B131A"/>
    <w:rsid w:val="00A13D4F"/>
    <w:rsid w:val="00A72404"/>
    <w:rsid w:val="00AB136D"/>
    <w:rsid w:val="00AB18A0"/>
    <w:rsid w:val="00B260D1"/>
    <w:rsid w:val="00B610C5"/>
    <w:rsid w:val="00B71724"/>
    <w:rsid w:val="00B73804"/>
    <w:rsid w:val="00B8361D"/>
    <w:rsid w:val="00B90882"/>
    <w:rsid w:val="00BC597D"/>
    <w:rsid w:val="00BD215D"/>
    <w:rsid w:val="00C10285"/>
    <w:rsid w:val="00C314F1"/>
    <w:rsid w:val="00C6004E"/>
    <w:rsid w:val="00C632B3"/>
    <w:rsid w:val="00C8023A"/>
    <w:rsid w:val="00CE20F5"/>
    <w:rsid w:val="00DD646B"/>
    <w:rsid w:val="00DE5387"/>
    <w:rsid w:val="00E20941"/>
    <w:rsid w:val="00E70A8B"/>
    <w:rsid w:val="00F20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41DF"/>
  <w15:docId w15:val="{300A9372-4B38-494A-81C3-A13BAD89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2B3"/>
    <w:pPr>
      <w:spacing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632B3"/>
    <w:pPr>
      <w:spacing w:after="0"/>
    </w:pPr>
    <w:rPr>
      <w:rFonts w:ascii="Calibri" w:eastAsia="Calibri" w:hAnsi="Calibri"/>
      <w:sz w:val="22"/>
      <w:szCs w:val="22"/>
      <w:lang w:val="uk-UA"/>
    </w:rPr>
  </w:style>
  <w:style w:type="paragraph" w:styleId="a5">
    <w:name w:val="List Paragraph"/>
    <w:basedOn w:val="a"/>
    <w:uiPriority w:val="34"/>
    <w:qFormat/>
    <w:rsid w:val="00C632B3"/>
    <w:pPr>
      <w:ind w:left="720"/>
      <w:contextualSpacing/>
    </w:pPr>
  </w:style>
  <w:style w:type="paragraph" w:customStyle="1" w:styleId="rvps2">
    <w:name w:val="rvps2"/>
    <w:basedOn w:val="a"/>
    <w:rsid w:val="00C632B3"/>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qFormat/>
    <w:rsid w:val="00C632B3"/>
    <w:pPr>
      <w:spacing w:after="0" w:line="276" w:lineRule="auto"/>
    </w:pPr>
    <w:rPr>
      <w:rFonts w:ascii="Arial" w:eastAsia="Times New Roman" w:hAnsi="Arial" w:cs="Arial"/>
      <w:color w:val="000000"/>
      <w:sz w:val="22"/>
      <w:szCs w:val="22"/>
      <w:lang w:eastAsia="ru-RU"/>
    </w:rPr>
  </w:style>
  <w:style w:type="paragraph" w:customStyle="1" w:styleId="10">
    <w:name w:val="Без интервала1"/>
    <w:uiPriority w:val="1"/>
    <w:qFormat/>
    <w:rsid w:val="00C632B3"/>
    <w:pPr>
      <w:spacing w:after="0"/>
    </w:pPr>
    <w:rPr>
      <w:rFonts w:eastAsia="Times New Roman"/>
      <w:sz w:val="24"/>
      <w:szCs w:val="24"/>
      <w:lang w:eastAsia="ru-RU"/>
    </w:rPr>
  </w:style>
  <w:style w:type="character" w:customStyle="1" w:styleId="rvts0">
    <w:name w:val="rvts0"/>
    <w:uiPriority w:val="99"/>
    <w:rsid w:val="00C632B3"/>
    <w:rPr>
      <w:rFonts w:ascii="Times New Roman" w:hAnsi="Times New Roman" w:cs="Times New Roman" w:hint="default"/>
    </w:rPr>
  </w:style>
  <w:style w:type="character" w:styleId="a6">
    <w:name w:val="Hyperlink"/>
    <w:basedOn w:val="a0"/>
    <w:unhideWhenUsed/>
    <w:rsid w:val="00C632B3"/>
    <w:rPr>
      <w:color w:val="0000FF"/>
      <w:u w:val="single"/>
    </w:rPr>
  </w:style>
  <w:style w:type="character" w:customStyle="1" w:styleId="SegoeUI">
    <w:name w:val="Основний текст + Segoe UI"/>
    <w:aliases w:val="6 pt"/>
    <w:basedOn w:val="a0"/>
    <w:uiPriority w:val="99"/>
    <w:rsid w:val="00C632B3"/>
    <w:rPr>
      <w:rFonts w:ascii="Segoe UI" w:eastAsia="Times New Roman" w:hAnsi="Segoe UI" w:cs="Segoe UI"/>
      <w:color w:val="000000"/>
      <w:spacing w:val="0"/>
      <w:w w:val="100"/>
      <w:position w:val="0"/>
      <w:sz w:val="12"/>
      <w:szCs w:val="12"/>
      <w:u w:val="none"/>
      <w:lang w:val="uk-UA" w:eastAsia="uk-UA"/>
    </w:rPr>
  </w:style>
  <w:style w:type="character" w:customStyle="1" w:styleId="a7">
    <w:name w:val="Основний текст_"/>
    <w:basedOn w:val="a0"/>
    <w:link w:val="a8"/>
    <w:uiPriority w:val="99"/>
    <w:locked/>
    <w:rsid w:val="00C632B3"/>
    <w:rPr>
      <w:sz w:val="20"/>
      <w:szCs w:val="20"/>
      <w:shd w:val="clear" w:color="auto" w:fill="FFFFFF"/>
    </w:rPr>
  </w:style>
  <w:style w:type="paragraph" w:customStyle="1" w:styleId="a8">
    <w:name w:val="Основний текст"/>
    <w:basedOn w:val="a"/>
    <w:link w:val="a7"/>
    <w:uiPriority w:val="99"/>
    <w:rsid w:val="00C632B3"/>
    <w:pPr>
      <w:widowControl w:val="0"/>
      <w:shd w:val="clear" w:color="auto" w:fill="FFFFFF"/>
      <w:spacing w:after="0" w:line="240" w:lineRule="auto"/>
    </w:pPr>
    <w:rPr>
      <w:rFonts w:ascii="Times New Roman" w:eastAsiaTheme="minorHAnsi" w:hAnsi="Times New Roman"/>
      <w:sz w:val="20"/>
      <w:szCs w:val="20"/>
      <w:lang w:val="ru-RU"/>
    </w:rPr>
  </w:style>
  <w:style w:type="paragraph" w:styleId="HTML">
    <w:name w:val="HTML Preformatted"/>
    <w:basedOn w:val="a"/>
    <w:link w:val="HTML0"/>
    <w:uiPriority w:val="99"/>
    <w:rsid w:val="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ar-SA"/>
    </w:rPr>
  </w:style>
  <w:style w:type="character" w:customStyle="1" w:styleId="HTML0">
    <w:name w:val="Стандартный HTML Знак"/>
    <w:basedOn w:val="a0"/>
    <w:link w:val="HTML"/>
    <w:uiPriority w:val="99"/>
    <w:rsid w:val="00C632B3"/>
    <w:rPr>
      <w:rFonts w:ascii="Courier New" w:eastAsia="Calibri" w:hAnsi="Courier New"/>
      <w:sz w:val="20"/>
      <w:szCs w:val="20"/>
      <w:lang w:val="uk-UA" w:eastAsia="ar-SA"/>
    </w:rPr>
  </w:style>
  <w:style w:type="paragraph" w:styleId="a9">
    <w:name w:val="Normal (Web)"/>
    <w:basedOn w:val="a"/>
    <w:link w:val="aa"/>
    <w:uiPriority w:val="99"/>
    <w:rsid w:val="00C632B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link w:val="a9"/>
    <w:locked/>
    <w:rsid w:val="00C632B3"/>
    <w:rPr>
      <w:rFonts w:eastAsia="Times New Roman"/>
      <w:sz w:val="24"/>
      <w:szCs w:val="24"/>
      <w:lang w:val="uk-UA" w:eastAsia="uk-UA"/>
    </w:rPr>
  </w:style>
  <w:style w:type="paragraph" w:styleId="ab">
    <w:name w:val="Body Text"/>
    <w:basedOn w:val="a"/>
    <w:link w:val="ac"/>
    <w:rsid w:val="00C632B3"/>
    <w:pPr>
      <w:spacing w:after="0" w:line="240" w:lineRule="auto"/>
      <w:jc w:val="both"/>
    </w:pPr>
    <w:rPr>
      <w:rFonts w:ascii="Times New Roman" w:eastAsia="Times New Roman" w:hAnsi="Times New Roman"/>
      <w:sz w:val="24"/>
      <w:szCs w:val="20"/>
      <w:lang w:eastAsia="ru-RU"/>
    </w:rPr>
  </w:style>
  <w:style w:type="character" w:customStyle="1" w:styleId="ac">
    <w:name w:val="Основной текст Знак"/>
    <w:basedOn w:val="a0"/>
    <w:link w:val="ab"/>
    <w:rsid w:val="00C632B3"/>
    <w:rPr>
      <w:rFonts w:eastAsia="Times New Roman"/>
      <w:sz w:val="24"/>
      <w:szCs w:val="20"/>
      <w:lang w:val="uk-UA" w:eastAsia="ru-RU"/>
    </w:rPr>
  </w:style>
  <w:style w:type="character" w:customStyle="1" w:styleId="3">
    <w:name w:val="Основной текст (3)_"/>
    <w:link w:val="30"/>
    <w:rsid w:val="00C632B3"/>
    <w:rPr>
      <w:rFonts w:ascii="Arial" w:hAnsi="Arial"/>
      <w:i/>
      <w:iCs/>
      <w:sz w:val="16"/>
      <w:szCs w:val="16"/>
      <w:shd w:val="clear" w:color="auto" w:fill="FFFFFF"/>
    </w:rPr>
  </w:style>
  <w:style w:type="character" w:customStyle="1" w:styleId="4">
    <w:name w:val="Основной текст (4)_"/>
    <w:link w:val="40"/>
    <w:rsid w:val="00C632B3"/>
    <w:rPr>
      <w:rFonts w:ascii="Arial" w:hAnsi="Arial"/>
      <w:b/>
      <w:bCs/>
      <w:i/>
      <w:iCs/>
      <w:sz w:val="16"/>
      <w:szCs w:val="16"/>
      <w:shd w:val="clear" w:color="auto" w:fill="FFFFFF"/>
    </w:rPr>
  </w:style>
  <w:style w:type="character" w:customStyle="1" w:styleId="11">
    <w:name w:val="Заголовок №1_"/>
    <w:link w:val="12"/>
    <w:rsid w:val="00C632B3"/>
    <w:rPr>
      <w:rFonts w:ascii="Arial" w:hAnsi="Arial"/>
      <w:b/>
      <w:bCs/>
      <w:sz w:val="21"/>
      <w:szCs w:val="21"/>
      <w:shd w:val="clear" w:color="auto" w:fill="FFFFFF"/>
    </w:rPr>
  </w:style>
  <w:style w:type="character" w:customStyle="1" w:styleId="ad">
    <w:name w:val="Основной текст_"/>
    <w:rsid w:val="00C632B3"/>
    <w:rPr>
      <w:rFonts w:ascii="Arial" w:hAnsi="Arial"/>
      <w:sz w:val="16"/>
      <w:szCs w:val="16"/>
      <w:lang w:bidi="ar-SA"/>
    </w:rPr>
  </w:style>
  <w:style w:type="character" w:customStyle="1" w:styleId="1pt">
    <w:name w:val="Основной текст + Интервал 1 pt"/>
    <w:rsid w:val="00C632B3"/>
    <w:rPr>
      <w:rFonts w:ascii="Arial" w:hAnsi="Arial"/>
      <w:spacing w:val="30"/>
      <w:sz w:val="16"/>
      <w:szCs w:val="16"/>
      <w:lang w:bidi="ar-SA"/>
    </w:rPr>
  </w:style>
  <w:style w:type="character" w:customStyle="1" w:styleId="ae">
    <w:name w:val="Основной текст + Курсив"/>
    <w:rsid w:val="00C632B3"/>
    <w:rPr>
      <w:rFonts w:ascii="Arial" w:hAnsi="Arial"/>
      <w:i/>
      <w:iCs/>
      <w:sz w:val="16"/>
      <w:szCs w:val="16"/>
      <w:lang w:bidi="ar-SA"/>
    </w:rPr>
  </w:style>
  <w:style w:type="character" w:customStyle="1" w:styleId="5">
    <w:name w:val="Основной текст (5)_"/>
    <w:link w:val="50"/>
    <w:rsid w:val="00C632B3"/>
    <w:rPr>
      <w:rFonts w:ascii="Arial" w:hAnsi="Arial"/>
      <w:b/>
      <w:bCs/>
      <w:sz w:val="16"/>
      <w:szCs w:val="16"/>
      <w:shd w:val="clear" w:color="auto" w:fill="FFFFFF"/>
    </w:rPr>
  </w:style>
  <w:style w:type="character" w:customStyle="1" w:styleId="af">
    <w:name w:val="Основной текст + Полужирный"/>
    <w:rsid w:val="00C632B3"/>
    <w:rPr>
      <w:rFonts w:ascii="Arial" w:hAnsi="Arial"/>
      <w:b/>
      <w:bCs/>
      <w:sz w:val="16"/>
      <w:szCs w:val="16"/>
      <w:lang w:bidi="ar-SA"/>
    </w:rPr>
  </w:style>
  <w:style w:type="paragraph" w:customStyle="1" w:styleId="30">
    <w:name w:val="Основной текст (3)"/>
    <w:basedOn w:val="a"/>
    <w:link w:val="3"/>
    <w:rsid w:val="00C632B3"/>
    <w:pPr>
      <w:widowControl w:val="0"/>
      <w:shd w:val="clear" w:color="auto" w:fill="FFFFFF"/>
      <w:spacing w:after="60" w:line="240" w:lineRule="atLeast"/>
      <w:jc w:val="right"/>
    </w:pPr>
    <w:rPr>
      <w:rFonts w:ascii="Arial" w:eastAsiaTheme="minorHAnsi" w:hAnsi="Arial"/>
      <w:i/>
      <w:iCs/>
      <w:sz w:val="16"/>
      <w:szCs w:val="16"/>
      <w:lang w:val="ru-RU"/>
    </w:rPr>
  </w:style>
  <w:style w:type="paragraph" w:customStyle="1" w:styleId="40">
    <w:name w:val="Основной текст (4)"/>
    <w:basedOn w:val="a"/>
    <w:link w:val="4"/>
    <w:rsid w:val="00C632B3"/>
    <w:pPr>
      <w:widowControl w:val="0"/>
      <w:shd w:val="clear" w:color="auto" w:fill="FFFFFF"/>
      <w:spacing w:before="60" w:after="540" w:line="240" w:lineRule="atLeast"/>
      <w:jc w:val="right"/>
    </w:pPr>
    <w:rPr>
      <w:rFonts w:ascii="Arial" w:eastAsiaTheme="minorHAnsi" w:hAnsi="Arial"/>
      <w:b/>
      <w:bCs/>
      <w:i/>
      <w:iCs/>
      <w:sz w:val="16"/>
      <w:szCs w:val="16"/>
      <w:lang w:val="ru-RU"/>
    </w:rPr>
  </w:style>
  <w:style w:type="paragraph" w:customStyle="1" w:styleId="12">
    <w:name w:val="Заголовок №1"/>
    <w:basedOn w:val="a"/>
    <w:link w:val="11"/>
    <w:rsid w:val="00C632B3"/>
    <w:pPr>
      <w:widowControl w:val="0"/>
      <w:shd w:val="clear" w:color="auto" w:fill="FFFFFF"/>
      <w:spacing w:before="540" w:after="60" w:line="259" w:lineRule="exact"/>
      <w:jc w:val="center"/>
      <w:outlineLvl w:val="0"/>
    </w:pPr>
    <w:rPr>
      <w:rFonts w:ascii="Arial" w:eastAsiaTheme="minorHAnsi" w:hAnsi="Arial"/>
      <w:b/>
      <w:bCs/>
      <w:sz w:val="21"/>
      <w:szCs w:val="21"/>
      <w:lang w:val="ru-RU"/>
    </w:rPr>
  </w:style>
  <w:style w:type="paragraph" w:customStyle="1" w:styleId="50">
    <w:name w:val="Основной текст (5)"/>
    <w:basedOn w:val="a"/>
    <w:link w:val="5"/>
    <w:rsid w:val="00C632B3"/>
    <w:pPr>
      <w:widowControl w:val="0"/>
      <w:shd w:val="clear" w:color="auto" w:fill="FFFFFF"/>
      <w:spacing w:before="180" w:after="60" w:line="240" w:lineRule="atLeast"/>
      <w:jc w:val="center"/>
    </w:pPr>
    <w:rPr>
      <w:rFonts w:ascii="Arial" w:eastAsiaTheme="minorHAnsi" w:hAnsi="Arial"/>
      <w:b/>
      <w:bCs/>
      <w:sz w:val="16"/>
      <w:szCs w:val="16"/>
      <w:lang w:val="ru-RU"/>
    </w:rPr>
  </w:style>
  <w:style w:type="character" w:customStyle="1" w:styleId="af0">
    <w:name w:val="Подпись к картинке_"/>
    <w:link w:val="af1"/>
    <w:rsid w:val="00C632B3"/>
    <w:rPr>
      <w:rFonts w:ascii="Microsoft Sans Serif" w:hAnsi="Microsoft Sans Serif"/>
      <w:sz w:val="17"/>
      <w:szCs w:val="17"/>
      <w:shd w:val="clear" w:color="auto" w:fill="FFFFFF"/>
    </w:rPr>
  </w:style>
  <w:style w:type="character" w:customStyle="1" w:styleId="af2">
    <w:name w:val="Подпись к картинке + Полужирный"/>
    <w:rsid w:val="00C632B3"/>
    <w:rPr>
      <w:rFonts w:ascii="Microsoft Sans Serif" w:hAnsi="Microsoft Sans Serif"/>
      <w:b/>
      <w:bCs/>
      <w:sz w:val="17"/>
      <w:szCs w:val="17"/>
      <w:lang w:bidi="ar-SA"/>
    </w:rPr>
  </w:style>
  <w:style w:type="paragraph" w:customStyle="1" w:styleId="af1">
    <w:name w:val="Подпись к картинке"/>
    <w:basedOn w:val="a"/>
    <w:link w:val="af0"/>
    <w:rsid w:val="00C632B3"/>
    <w:pPr>
      <w:widowControl w:val="0"/>
      <w:shd w:val="clear" w:color="auto" w:fill="FFFFFF"/>
      <w:spacing w:after="0" w:line="197" w:lineRule="exact"/>
      <w:ind w:firstLine="440"/>
      <w:jc w:val="both"/>
    </w:pPr>
    <w:rPr>
      <w:rFonts w:ascii="Microsoft Sans Serif" w:eastAsiaTheme="minorHAnsi" w:hAnsi="Microsoft Sans Serif"/>
      <w:sz w:val="17"/>
      <w:szCs w:val="17"/>
      <w:lang w:val="ru-RU"/>
    </w:rPr>
  </w:style>
  <w:style w:type="character" w:customStyle="1" w:styleId="13">
    <w:name w:val="Основной текст + Полужирный1"/>
    <w:rsid w:val="00C632B3"/>
    <w:rPr>
      <w:rFonts w:ascii="Arial" w:hAnsi="Arial"/>
      <w:b/>
      <w:bCs/>
      <w:sz w:val="17"/>
      <w:szCs w:val="17"/>
      <w:lang w:bidi="ar-SA"/>
    </w:rPr>
  </w:style>
  <w:style w:type="character" w:customStyle="1" w:styleId="2">
    <w:name w:val="Основной текст (2)_"/>
    <w:link w:val="20"/>
    <w:rsid w:val="00C632B3"/>
    <w:rPr>
      <w:rFonts w:ascii="Arial" w:hAnsi="Arial"/>
      <w:i/>
      <w:iCs/>
      <w:sz w:val="17"/>
      <w:szCs w:val="17"/>
      <w:shd w:val="clear" w:color="auto" w:fill="FFFFFF"/>
    </w:rPr>
  </w:style>
  <w:style w:type="character" w:customStyle="1" w:styleId="21">
    <w:name w:val="Основной текст (2) + Не курсив"/>
    <w:basedOn w:val="2"/>
    <w:rsid w:val="00C632B3"/>
    <w:rPr>
      <w:rFonts w:ascii="Arial" w:hAnsi="Arial"/>
      <w:i/>
      <w:iCs/>
      <w:sz w:val="17"/>
      <w:szCs w:val="17"/>
      <w:shd w:val="clear" w:color="auto" w:fill="FFFFFF"/>
    </w:rPr>
  </w:style>
  <w:style w:type="paragraph" w:customStyle="1" w:styleId="20">
    <w:name w:val="Основной текст (2)"/>
    <w:basedOn w:val="a"/>
    <w:link w:val="2"/>
    <w:rsid w:val="00C632B3"/>
    <w:pPr>
      <w:widowControl w:val="0"/>
      <w:shd w:val="clear" w:color="auto" w:fill="FFFFFF"/>
      <w:spacing w:after="0" w:line="427" w:lineRule="exact"/>
      <w:jc w:val="both"/>
    </w:pPr>
    <w:rPr>
      <w:rFonts w:ascii="Arial" w:eastAsiaTheme="minorHAnsi" w:hAnsi="Arial"/>
      <w:i/>
      <w:iCs/>
      <w:sz w:val="17"/>
      <w:szCs w:val="17"/>
      <w:lang w:val="ru-RU"/>
    </w:rPr>
  </w:style>
  <w:style w:type="character" w:customStyle="1" w:styleId="a4">
    <w:name w:val="Без интервала Знак"/>
    <w:link w:val="a3"/>
    <w:uiPriority w:val="99"/>
    <w:locked/>
    <w:rsid w:val="00C632B3"/>
    <w:rPr>
      <w:rFonts w:ascii="Calibri" w:eastAsia="Calibri" w:hAnsi="Calibri"/>
      <w:sz w:val="22"/>
      <w:szCs w:val="22"/>
      <w:lang w:val="uk-UA"/>
    </w:rPr>
  </w:style>
  <w:style w:type="paragraph" w:styleId="af3">
    <w:name w:val="Balloon Text"/>
    <w:basedOn w:val="a"/>
    <w:link w:val="af4"/>
    <w:uiPriority w:val="99"/>
    <w:semiHidden/>
    <w:unhideWhenUsed/>
    <w:rsid w:val="00C314F1"/>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314F1"/>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8120">
      <w:bodyDiv w:val="1"/>
      <w:marLeft w:val="0"/>
      <w:marRight w:val="0"/>
      <w:marTop w:val="0"/>
      <w:marBottom w:val="0"/>
      <w:divBdr>
        <w:top w:val="none" w:sz="0" w:space="0" w:color="auto"/>
        <w:left w:val="none" w:sz="0" w:space="0" w:color="auto"/>
        <w:bottom w:val="none" w:sz="0" w:space="0" w:color="auto"/>
        <w:right w:val="none" w:sz="0" w:space="0" w:color="auto"/>
      </w:divBdr>
    </w:div>
    <w:div w:id="107817376">
      <w:bodyDiv w:val="1"/>
      <w:marLeft w:val="0"/>
      <w:marRight w:val="0"/>
      <w:marTop w:val="0"/>
      <w:marBottom w:val="0"/>
      <w:divBdr>
        <w:top w:val="none" w:sz="0" w:space="0" w:color="auto"/>
        <w:left w:val="none" w:sz="0" w:space="0" w:color="auto"/>
        <w:bottom w:val="none" w:sz="0" w:space="0" w:color="auto"/>
        <w:right w:val="none" w:sz="0" w:space="0" w:color="auto"/>
      </w:divBdr>
    </w:div>
    <w:div w:id="164053948">
      <w:bodyDiv w:val="1"/>
      <w:marLeft w:val="0"/>
      <w:marRight w:val="0"/>
      <w:marTop w:val="0"/>
      <w:marBottom w:val="0"/>
      <w:divBdr>
        <w:top w:val="none" w:sz="0" w:space="0" w:color="auto"/>
        <w:left w:val="none" w:sz="0" w:space="0" w:color="auto"/>
        <w:bottom w:val="none" w:sz="0" w:space="0" w:color="auto"/>
        <w:right w:val="none" w:sz="0" w:space="0" w:color="auto"/>
      </w:divBdr>
    </w:div>
    <w:div w:id="173150103">
      <w:bodyDiv w:val="1"/>
      <w:marLeft w:val="0"/>
      <w:marRight w:val="0"/>
      <w:marTop w:val="0"/>
      <w:marBottom w:val="0"/>
      <w:divBdr>
        <w:top w:val="none" w:sz="0" w:space="0" w:color="auto"/>
        <w:left w:val="none" w:sz="0" w:space="0" w:color="auto"/>
        <w:bottom w:val="none" w:sz="0" w:space="0" w:color="auto"/>
        <w:right w:val="none" w:sz="0" w:space="0" w:color="auto"/>
      </w:divBdr>
    </w:div>
    <w:div w:id="262997333">
      <w:bodyDiv w:val="1"/>
      <w:marLeft w:val="0"/>
      <w:marRight w:val="0"/>
      <w:marTop w:val="0"/>
      <w:marBottom w:val="0"/>
      <w:divBdr>
        <w:top w:val="none" w:sz="0" w:space="0" w:color="auto"/>
        <w:left w:val="none" w:sz="0" w:space="0" w:color="auto"/>
        <w:bottom w:val="none" w:sz="0" w:space="0" w:color="auto"/>
        <w:right w:val="none" w:sz="0" w:space="0" w:color="auto"/>
      </w:divBdr>
    </w:div>
    <w:div w:id="383212449">
      <w:bodyDiv w:val="1"/>
      <w:marLeft w:val="0"/>
      <w:marRight w:val="0"/>
      <w:marTop w:val="0"/>
      <w:marBottom w:val="0"/>
      <w:divBdr>
        <w:top w:val="none" w:sz="0" w:space="0" w:color="auto"/>
        <w:left w:val="none" w:sz="0" w:space="0" w:color="auto"/>
        <w:bottom w:val="none" w:sz="0" w:space="0" w:color="auto"/>
        <w:right w:val="none" w:sz="0" w:space="0" w:color="auto"/>
      </w:divBdr>
    </w:div>
    <w:div w:id="404423930">
      <w:bodyDiv w:val="1"/>
      <w:marLeft w:val="0"/>
      <w:marRight w:val="0"/>
      <w:marTop w:val="0"/>
      <w:marBottom w:val="0"/>
      <w:divBdr>
        <w:top w:val="none" w:sz="0" w:space="0" w:color="auto"/>
        <w:left w:val="none" w:sz="0" w:space="0" w:color="auto"/>
        <w:bottom w:val="none" w:sz="0" w:space="0" w:color="auto"/>
        <w:right w:val="none" w:sz="0" w:space="0" w:color="auto"/>
      </w:divBdr>
    </w:div>
    <w:div w:id="457914518">
      <w:bodyDiv w:val="1"/>
      <w:marLeft w:val="0"/>
      <w:marRight w:val="0"/>
      <w:marTop w:val="0"/>
      <w:marBottom w:val="0"/>
      <w:divBdr>
        <w:top w:val="none" w:sz="0" w:space="0" w:color="auto"/>
        <w:left w:val="none" w:sz="0" w:space="0" w:color="auto"/>
        <w:bottom w:val="none" w:sz="0" w:space="0" w:color="auto"/>
        <w:right w:val="none" w:sz="0" w:space="0" w:color="auto"/>
      </w:divBdr>
    </w:div>
    <w:div w:id="519702315">
      <w:bodyDiv w:val="1"/>
      <w:marLeft w:val="0"/>
      <w:marRight w:val="0"/>
      <w:marTop w:val="0"/>
      <w:marBottom w:val="0"/>
      <w:divBdr>
        <w:top w:val="none" w:sz="0" w:space="0" w:color="auto"/>
        <w:left w:val="none" w:sz="0" w:space="0" w:color="auto"/>
        <w:bottom w:val="none" w:sz="0" w:space="0" w:color="auto"/>
        <w:right w:val="none" w:sz="0" w:space="0" w:color="auto"/>
      </w:divBdr>
    </w:div>
    <w:div w:id="525025329">
      <w:bodyDiv w:val="1"/>
      <w:marLeft w:val="0"/>
      <w:marRight w:val="0"/>
      <w:marTop w:val="0"/>
      <w:marBottom w:val="0"/>
      <w:divBdr>
        <w:top w:val="none" w:sz="0" w:space="0" w:color="auto"/>
        <w:left w:val="none" w:sz="0" w:space="0" w:color="auto"/>
        <w:bottom w:val="none" w:sz="0" w:space="0" w:color="auto"/>
        <w:right w:val="none" w:sz="0" w:space="0" w:color="auto"/>
      </w:divBdr>
    </w:div>
    <w:div w:id="541938459">
      <w:bodyDiv w:val="1"/>
      <w:marLeft w:val="0"/>
      <w:marRight w:val="0"/>
      <w:marTop w:val="0"/>
      <w:marBottom w:val="0"/>
      <w:divBdr>
        <w:top w:val="none" w:sz="0" w:space="0" w:color="auto"/>
        <w:left w:val="none" w:sz="0" w:space="0" w:color="auto"/>
        <w:bottom w:val="none" w:sz="0" w:space="0" w:color="auto"/>
        <w:right w:val="none" w:sz="0" w:space="0" w:color="auto"/>
      </w:divBdr>
    </w:div>
    <w:div w:id="568346582">
      <w:bodyDiv w:val="1"/>
      <w:marLeft w:val="0"/>
      <w:marRight w:val="0"/>
      <w:marTop w:val="0"/>
      <w:marBottom w:val="0"/>
      <w:divBdr>
        <w:top w:val="none" w:sz="0" w:space="0" w:color="auto"/>
        <w:left w:val="none" w:sz="0" w:space="0" w:color="auto"/>
        <w:bottom w:val="none" w:sz="0" w:space="0" w:color="auto"/>
        <w:right w:val="none" w:sz="0" w:space="0" w:color="auto"/>
      </w:divBdr>
    </w:div>
    <w:div w:id="615716456">
      <w:bodyDiv w:val="1"/>
      <w:marLeft w:val="0"/>
      <w:marRight w:val="0"/>
      <w:marTop w:val="0"/>
      <w:marBottom w:val="0"/>
      <w:divBdr>
        <w:top w:val="none" w:sz="0" w:space="0" w:color="auto"/>
        <w:left w:val="none" w:sz="0" w:space="0" w:color="auto"/>
        <w:bottom w:val="none" w:sz="0" w:space="0" w:color="auto"/>
        <w:right w:val="none" w:sz="0" w:space="0" w:color="auto"/>
      </w:divBdr>
    </w:div>
    <w:div w:id="643699002">
      <w:bodyDiv w:val="1"/>
      <w:marLeft w:val="0"/>
      <w:marRight w:val="0"/>
      <w:marTop w:val="0"/>
      <w:marBottom w:val="0"/>
      <w:divBdr>
        <w:top w:val="none" w:sz="0" w:space="0" w:color="auto"/>
        <w:left w:val="none" w:sz="0" w:space="0" w:color="auto"/>
        <w:bottom w:val="none" w:sz="0" w:space="0" w:color="auto"/>
        <w:right w:val="none" w:sz="0" w:space="0" w:color="auto"/>
      </w:divBdr>
    </w:div>
    <w:div w:id="661129162">
      <w:bodyDiv w:val="1"/>
      <w:marLeft w:val="0"/>
      <w:marRight w:val="0"/>
      <w:marTop w:val="0"/>
      <w:marBottom w:val="0"/>
      <w:divBdr>
        <w:top w:val="none" w:sz="0" w:space="0" w:color="auto"/>
        <w:left w:val="none" w:sz="0" w:space="0" w:color="auto"/>
        <w:bottom w:val="none" w:sz="0" w:space="0" w:color="auto"/>
        <w:right w:val="none" w:sz="0" w:space="0" w:color="auto"/>
      </w:divBdr>
    </w:div>
    <w:div w:id="829292824">
      <w:bodyDiv w:val="1"/>
      <w:marLeft w:val="0"/>
      <w:marRight w:val="0"/>
      <w:marTop w:val="0"/>
      <w:marBottom w:val="0"/>
      <w:divBdr>
        <w:top w:val="none" w:sz="0" w:space="0" w:color="auto"/>
        <w:left w:val="none" w:sz="0" w:space="0" w:color="auto"/>
        <w:bottom w:val="none" w:sz="0" w:space="0" w:color="auto"/>
        <w:right w:val="none" w:sz="0" w:space="0" w:color="auto"/>
      </w:divBdr>
    </w:div>
    <w:div w:id="831989560">
      <w:bodyDiv w:val="1"/>
      <w:marLeft w:val="0"/>
      <w:marRight w:val="0"/>
      <w:marTop w:val="0"/>
      <w:marBottom w:val="0"/>
      <w:divBdr>
        <w:top w:val="none" w:sz="0" w:space="0" w:color="auto"/>
        <w:left w:val="none" w:sz="0" w:space="0" w:color="auto"/>
        <w:bottom w:val="none" w:sz="0" w:space="0" w:color="auto"/>
        <w:right w:val="none" w:sz="0" w:space="0" w:color="auto"/>
      </w:divBdr>
    </w:div>
    <w:div w:id="835726966">
      <w:bodyDiv w:val="1"/>
      <w:marLeft w:val="0"/>
      <w:marRight w:val="0"/>
      <w:marTop w:val="0"/>
      <w:marBottom w:val="0"/>
      <w:divBdr>
        <w:top w:val="none" w:sz="0" w:space="0" w:color="auto"/>
        <w:left w:val="none" w:sz="0" w:space="0" w:color="auto"/>
        <w:bottom w:val="none" w:sz="0" w:space="0" w:color="auto"/>
        <w:right w:val="none" w:sz="0" w:space="0" w:color="auto"/>
      </w:divBdr>
    </w:div>
    <w:div w:id="859317320">
      <w:bodyDiv w:val="1"/>
      <w:marLeft w:val="0"/>
      <w:marRight w:val="0"/>
      <w:marTop w:val="0"/>
      <w:marBottom w:val="0"/>
      <w:divBdr>
        <w:top w:val="none" w:sz="0" w:space="0" w:color="auto"/>
        <w:left w:val="none" w:sz="0" w:space="0" w:color="auto"/>
        <w:bottom w:val="none" w:sz="0" w:space="0" w:color="auto"/>
        <w:right w:val="none" w:sz="0" w:space="0" w:color="auto"/>
      </w:divBdr>
    </w:div>
    <w:div w:id="911238866">
      <w:bodyDiv w:val="1"/>
      <w:marLeft w:val="0"/>
      <w:marRight w:val="0"/>
      <w:marTop w:val="0"/>
      <w:marBottom w:val="0"/>
      <w:divBdr>
        <w:top w:val="none" w:sz="0" w:space="0" w:color="auto"/>
        <w:left w:val="none" w:sz="0" w:space="0" w:color="auto"/>
        <w:bottom w:val="none" w:sz="0" w:space="0" w:color="auto"/>
        <w:right w:val="none" w:sz="0" w:space="0" w:color="auto"/>
      </w:divBdr>
    </w:div>
    <w:div w:id="924654252">
      <w:bodyDiv w:val="1"/>
      <w:marLeft w:val="0"/>
      <w:marRight w:val="0"/>
      <w:marTop w:val="0"/>
      <w:marBottom w:val="0"/>
      <w:divBdr>
        <w:top w:val="none" w:sz="0" w:space="0" w:color="auto"/>
        <w:left w:val="none" w:sz="0" w:space="0" w:color="auto"/>
        <w:bottom w:val="none" w:sz="0" w:space="0" w:color="auto"/>
        <w:right w:val="none" w:sz="0" w:space="0" w:color="auto"/>
      </w:divBdr>
    </w:div>
    <w:div w:id="964695143">
      <w:bodyDiv w:val="1"/>
      <w:marLeft w:val="0"/>
      <w:marRight w:val="0"/>
      <w:marTop w:val="0"/>
      <w:marBottom w:val="0"/>
      <w:divBdr>
        <w:top w:val="none" w:sz="0" w:space="0" w:color="auto"/>
        <w:left w:val="none" w:sz="0" w:space="0" w:color="auto"/>
        <w:bottom w:val="none" w:sz="0" w:space="0" w:color="auto"/>
        <w:right w:val="none" w:sz="0" w:space="0" w:color="auto"/>
      </w:divBdr>
    </w:div>
    <w:div w:id="965888249">
      <w:bodyDiv w:val="1"/>
      <w:marLeft w:val="0"/>
      <w:marRight w:val="0"/>
      <w:marTop w:val="0"/>
      <w:marBottom w:val="0"/>
      <w:divBdr>
        <w:top w:val="none" w:sz="0" w:space="0" w:color="auto"/>
        <w:left w:val="none" w:sz="0" w:space="0" w:color="auto"/>
        <w:bottom w:val="none" w:sz="0" w:space="0" w:color="auto"/>
        <w:right w:val="none" w:sz="0" w:space="0" w:color="auto"/>
      </w:divBdr>
    </w:div>
    <w:div w:id="1024787661">
      <w:bodyDiv w:val="1"/>
      <w:marLeft w:val="0"/>
      <w:marRight w:val="0"/>
      <w:marTop w:val="0"/>
      <w:marBottom w:val="0"/>
      <w:divBdr>
        <w:top w:val="none" w:sz="0" w:space="0" w:color="auto"/>
        <w:left w:val="none" w:sz="0" w:space="0" w:color="auto"/>
        <w:bottom w:val="none" w:sz="0" w:space="0" w:color="auto"/>
        <w:right w:val="none" w:sz="0" w:space="0" w:color="auto"/>
      </w:divBdr>
    </w:div>
    <w:div w:id="1090196486">
      <w:bodyDiv w:val="1"/>
      <w:marLeft w:val="0"/>
      <w:marRight w:val="0"/>
      <w:marTop w:val="0"/>
      <w:marBottom w:val="0"/>
      <w:divBdr>
        <w:top w:val="none" w:sz="0" w:space="0" w:color="auto"/>
        <w:left w:val="none" w:sz="0" w:space="0" w:color="auto"/>
        <w:bottom w:val="none" w:sz="0" w:space="0" w:color="auto"/>
        <w:right w:val="none" w:sz="0" w:space="0" w:color="auto"/>
      </w:divBdr>
    </w:div>
    <w:div w:id="1101415518">
      <w:bodyDiv w:val="1"/>
      <w:marLeft w:val="0"/>
      <w:marRight w:val="0"/>
      <w:marTop w:val="0"/>
      <w:marBottom w:val="0"/>
      <w:divBdr>
        <w:top w:val="none" w:sz="0" w:space="0" w:color="auto"/>
        <w:left w:val="none" w:sz="0" w:space="0" w:color="auto"/>
        <w:bottom w:val="none" w:sz="0" w:space="0" w:color="auto"/>
        <w:right w:val="none" w:sz="0" w:space="0" w:color="auto"/>
      </w:divBdr>
    </w:div>
    <w:div w:id="1127697534">
      <w:bodyDiv w:val="1"/>
      <w:marLeft w:val="0"/>
      <w:marRight w:val="0"/>
      <w:marTop w:val="0"/>
      <w:marBottom w:val="0"/>
      <w:divBdr>
        <w:top w:val="none" w:sz="0" w:space="0" w:color="auto"/>
        <w:left w:val="none" w:sz="0" w:space="0" w:color="auto"/>
        <w:bottom w:val="none" w:sz="0" w:space="0" w:color="auto"/>
        <w:right w:val="none" w:sz="0" w:space="0" w:color="auto"/>
      </w:divBdr>
    </w:div>
    <w:div w:id="1147748477">
      <w:bodyDiv w:val="1"/>
      <w:marLeft w:val="0"/>
      <w:marRight w:val="0"/>
      <w:marTop w:val="0"/>
      <w:marBottom w:val="0"/>
      <w:divBdr>
        <w:top w:val="none" w:sz="0" w:space="0" w:color="auto"/>
        <w:left w:val="none" w:sz="0" w:space="0" w:color="auto"/>
        <w:bottom w:val="none" w:sz="0" w:space="0" w:color="auto"/>
        <w:right w:val="none" w:sz="0" w:space="0" w:color="auto"/>
      </w:divBdr>
    </w:div>
    <w:div w:id="1174956245">
      <w:bodyDiv w:val="1"/>
      <w:marLeft w:val="0"/>
      <w:marRight w:val="0"/>
      <w:marTop w:val="0"/>
      <w:marBottom w:val="0"/>
      <w:divBdr>
        <w:top w:val="none" w:sz="0" w:space="0" w:color="auto"/>
        <w:left w:val="none" w:sz="0" w:space="0" w:color="auto"/>
        <w:bottom w:val="none" w:sz="0" w:space="0" w:color="auto"/>
        <w:right w:val="none" w:sz="0" w:space="0" w:color="auto"/>
      </w:divBdr>
    </w:div>
    <w:div w:id="1206870197">
      <w:bodyDiv w:val="1"/>
      <w:marLeft w:val="0"/>
      <w:marRight w:val="0"/>
      <w:marTop w:val="0"/>
      <w:marBottom w:val="0"/>
      <w:divBdr>
        <w:top w:val="none" w:sz="0" w:space="0" w:color="auto"/>
        <w:left w:val="none" w:sz="0" w:space="0" w:color="auto"/>
        <w:bottom w:val="none" w:sz="0" w:space="0" w:color="auto"/>
        <w:right w:val="none" w:sz="0" w:space="0" w:color="auto"/>
      </w:divBdr>
    </w:div>
    <w:div w:id="1297637118">
      <w:bodyDiv w:val="1"/>
      <w:marLeft w:val="0"/>
      <w:marRight w:val="0"/>
      <w:marTop w:val="0"/>
      <w:marBottom w:val="0"/>
      <w:divBdr>
        <w:top w:val="none" w:sz="0" w:space="0" w:color="auto"/>
        <w:left w:val="none" w:sz="0" w:space="0" w:color="auto"/>
        <w:bottom w:val="none" w:sz="0" w:space="0" w:color="auto"/>
        <w:right w:val="none" w:sz="0" w:space="0" w:color="auto"/>
      </w:divBdr>
    </w:div>
    <w:div w:id="1346592262">
      <w:bodyDiv w:val="1"/>
      <w:marLeft w:val="0"/>
      <w:marRight w:val="0"/>
      <w:marTop w:val="0"/>
      <w:marBottom w:val="0"/>
      <w:divBdr>
        <w:top w:val="none" w:sz="0" w:space="0" w:color="auto"/>
        <w:left w:val="none" w:sz="0" w:space="0" w:color="auto"/>
        <w:bottom w:val="none" w:sz="0" w:space="0" w:color="auto"/>
        <w:right w:val="none" w:sz="0" w:space="0" w:color="auto"/>
      </w:divBdr>
    </w:div>
    <w:div w:id="1509369321">
      <w:bodyDiv w:val="1"/>
      <w:marLeft w:val="0"/>
      <w:marRight w:val="0"/>
      <w:marTop w:val="0"/>
      <w:marBottom w:val="0"/>
      <w:divBdr>
        <w:top w:val="none" w:sz="0" w:space="0" w:color="auto"/>
        <w:left w:val="none" w:sz="0" w:space="0" w:color="auto"/>
        <w:bottom w:val="none" w:sz="0" w:space="0" w:color="auto"/>
        <w:right w:val="none" w:sz="0" w:space="0" w:color="auto"/>
      </w:divBdr>
    </w:div>
    <w:div w:id="1520467665">
      <w:bodyDiv w:val="1"/>
      <w:marLeft w:val="0"/>
      <w:marRight w:val="0"/>
      <w:marTop w:val="0"/>
      <w:marBottom w:val="0"/>
      <w:divBdr>
        <w:top w:val="none" w:sz="0" w:space="0" w:color="auto"/>
        <w:left w:val="none" w:sz="0" w:space="0" w:color="auto"/>
        <w:bottom w:val="none" w:sz="0" w:space="0" w:color="auto"/>
        <w:right w:val="none" w:sz="0" w:space="0" w:color="auto"/>
      </w:divBdr>
    </w:div>
    <w:div w:id="1578904424">
      <w:bodyDiv w:val="1"/>
      <w:marLeft w:val="0"/>
      <w:marRight w:val="0"/>
      <w:marTop w:val="0"/>
      <w:marBottom w:val="0"/>
      <w:divBdr>
        <w:top w:val="none" w:sz="0" w:space="0" w:color="auto"/>
        <w:left w:val="none" w:sz="0" w:space="0" w:color="auto"/>
        <w:bottom w:val="none" w:sz="0" w:space="0" w:color="auto"/>
        <w:right w:val="none" w:sz="0" w:space="0" w:color="auto"/>
      </w:divBdr>
    </w:div>
    <w:div w:id="1582910140">
      <w:bodyDiv w:val="1"/>
      <w:marLeft w:val="0"/>
      <w:marRight w:val="0"/>
      <w:marTop w:val="0"/>
      <w:marBottom w:val="0"/>
      <w:divBdr>
        <w:top w:val="none" w:sz="0" w:space="0" w:color="auto"/>
        <w:left w:val="none" w:sz="0" w:space="0" w:color="auto"/>
        <w:bottom w:val="none" w:sz="0" w:space="0" w:color="auto"/>
        <w:right w:val="none" w:sz="0" w:space="0" w:color="auto"/>
      </w:divBdr>
    </w:div>
    <w:div w:id="1674257290">
      <w:bodyDiv w:val="1"/>
      <w:marLeft w:val="0"/>
      <w:marRight w:val="0"/>
      <w:marTop w:val="0"/>
      <w:marBottom w:val="0"/>
      <w:divBdr>
        <w:top w:val="none" w:sz="0" w:space="0" w:color="auto"/>
        <w:left w:val="none" w:sz="0" w:space="0" w:color="auto"/>
        <w:bottom w:val="none" w:sz="0" w:space="0" w:color="auto"/>
        <w:right w:val="none" w:sz="0" w:space="0" w:color="auto"/>
      </w:divBdr>
    </w:div>
    <w:div w:id="1755659793">
      <w:bodyDiv w:val="1"/>
      <w:marLeft w:val="0"/>
      <w:marRight w:val="0"/>
      <w:marTop w:val="0"/>
      <w:marBottom w:val="0"/>
      <w:divBdr>
        <w:top w:val="none" w:sz="0" w:space="0" w:color="auto"/>
        <w:left w:val="none" w:sz="0" w:space="0" w:color="auto"/>
        <w:bottom w:val="none" w:sz="0" w:space="0" w:color="auto"/>
        <w:right w:val="none" w:sz="0" w:space="0" w:color="auto"/>
      </w:divBdr>
    </w:div>
    <w:div w:id="1771927514">
      <w:bodyDiv w:val="1"/>
      <w:marLeft w:val="0"/>
      <w:marRight w:val="0"/>
      <w:marTop w:val="0"/>
      <w:marBottom w:val="0"/>
      <w:divBdr>
        <w:top w:val="none" w:sz="0" w:space="0" w:color="auto"/>
        <w:left w:val="none" w:sz="0" w:space="0" w:color="auto"/>
        <w:bottom w:val="none" w:sz="0" w:space="0" w:color="auto"/>
        <w:right w:val="none" w:sz="0" w:space="0" w:color="auto"/>
      </w:divBdr>
    </w:div>
    <w:div w:id="2001232122">
      <w:bodyDiv w:val="1"/>
      <w:marLeft w:val="0"/>
      <w:marRight w:val="0"/>
      <w:marTop w:val="0"/>
      <w:marBottom w:val="0"/>
      <w:divBdr>
        <w:top w:val="none" w:sz="0" w:space="0" w:color="auto"/>
        <w:left w:val="none" w:sz="0" w:space="0" w:color="auto"/>
        <w:bottom w:val="none" w:sz="0" w:space="0" w:color="auto"/>
        <w:right w:val="none" w:sz="0" w:space="0" w:color="auto"/>
      </w:divBdr>
    </w:div>
    <w:div w:id="2101175065">
      <w:bodyDiv w:val="1"/>
      <w:marLeft w:val="0"/>
      <w:marRight w:val="0"/>
      <w:marTop w:val="0"/>
      <w:marBottom w:val="0"/>
      <w:divBdr>
        <w:top w:val="none" w:sz="0" w:space="0" w:color="auto"/>
        <w:left w:val="none" w:sz="0" w:space="0" w:color="auto"/>
        <w:bottom w:val="none" w:sz="0" w:space="0" w:color="auto"/>
        <w:right w:val="none" w:sz="0" w:space="0" w:color="auto"/>
      </w:divBdr>
      <w:divsChild>
        <w:div w:id="334459041">
          <w:marLeft w:val="-714"/>
          <w:marRight w:val="0"/>
          <w:marTop w:val="0"/>
          <w:marBottom w:val="0"/>
          <w:divBdr>
            <w:top w:val="none" w:sz="0" w:space="0" w:color="auto"/>
            <w:left w:val="none" w:sz="0" w:space="0" w:color="auto"/>
            <w:bottom w:val="none" w:sz="0" w:space="0" w:color="auto"/>
            <w:right w:val="none" w:sz="0" w:space="0" w:color="auto"/>
          </w:divBdr>
        </w:div>
      </w:divsChild>
    </w:div>
    <w:div w:id="2101561375">
      <w:bodyDiv w:val="1"/>
      <w:marLeft w:val="0"/>
      <w:marRight w:val="0"/>
      <w:marTop w:val="0"/>
      <w:marBottom w:val="0"/>
      <w:divBdr>
        <w:top w:val="none" w:sz="0" w:space="0" w:color="auto"/>
        <w:left w:val="none" w:sz="0" w:space="0" w:color="auto"/>
        <w:bottom w:val="none" w:sz="0" w:space="0" w:color="auto"/>
        <w:right w:val="none" w:sz="0" w:space="0" w:color="auto"/>
      </w:divBdr>
    </w:div>
    <w:div w:id="21039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ma2@ukr.net" TargetMode="External"/><Relationship Id="rId3" Type="http://schemas.openxmlformats.org/officeDocument/2006/relationships/styles" Target="styles.xml"/><Relationship Id="rId7" Type="http://schemas.openxmlformats.org/officeDocument/2006/relationships/hyperlink" Target="mailto:jarema2@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2797-C46C-40F5-B622-8301468E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14005</Words>
  <Characters>79834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2023-12-06T07:37:00Z</cp:lastPrinted>
  <dcterms:created xsi:type="dcterms:W3CDTF">2023-12-11T06:45:00Z</dcterms:created>
  <dcterms:modified xsi:type="dcterms:W3CDTF">2023-12-11T06:45:00Z</dcterms:modified>
</cp:coreProperties>
</file>