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6E" w:rsidRPr="00D348FF" w:rsidRDefault="00E0786E" w:rsidP="00A26D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ДОГОВІР № ______</w:t>
      </w:r>
    </w:p>
    <w:p w:rsidR="00E0786E" w:rsidRPr="00D348FF" w:rsidRDefault="00E0786E" w:rsidP="00A26D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D348FF">
        <w:rPr>
          <w:rFonts w:ascii="Times New Roman" w:hAnsi="Times New Roman"/>
          <w:b/>
          <w:sz w:val="26"/>
          <w:szCs w:val="26"/>
          <w:lang w:eastAsia="zh-CN"/>
        </w:rPr>
        <w:t>про закупівлю товарів</w:t>
      </w:r>
    </w:p>
    <w:p w:rsidR="00170228" w:rsidRPr="00D348FF" w:rsidRDefault="00170228" w:rsidP="00A26D2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5E6850" w:rsidP="00A26D22">
      <w:pPr>
        <w:pStyle w:val="21"/>
        <w:spacing w:line="240" w:lineRule="auto"/>
        <w:ind w:firstLine="0"/>
        <w:jc w:val="center"/>
        <w:rPr>
          <w:sz w:val="26"/>
          <w:szCs w:val="26"/>
        </w:rPr>
      </w:pPr>
      <w:r w:rsidRPr="00D348FF">
        <w:rPr>
          <w:sz w:val="26"/>
          <w:szCs w:val="26"/>
        </w:rPr>
        <w:t>м. Кременець</w:t>
      </w:r>
      <w:r w:rsidR="009854AA" w:rsidRPr="00D348FF">
        <w:rPr>
          <w:sz w:val="26"/>
          <w:szCs w:val="26"/>
        </w:rPr>
        <w:t xml:space="preserve">                                                                                             </w:t>
      </w:r>
      <w:r w:rsidR="00E0786E" w:rsidRPr="00D348FF">
        <w:rPr>
          <w:bCs/>
          <w:sz w:val="26"/>
          <w:szCs w:val="26"/>
        </w:rPr>
        <w:t>«___» ________ 20</w:t>
      </w:r>
      <w:r w:rsidR="003F2050" w:rsidRPr="00D348FF">
        <w:rPr>
          <w:bCs/>
          <w:sz w:val="26"/>
          <w:szCs w:val="26"/>
        </w:rPr>
        <w:t>2</w:t>
      </w:r>
      <w:r w:rsidR="00613C3A">
        <w:rPr>
          <w:bCs/>
          <w:sz w:val="26"/>
          <w:szCs w:val="26"/>
        </w:rPr>
        <w:t>3</w:t>
      </w:r>
      <w:r w:rsidR="003F2050" w:rsidRPr="00D348FF">
        <w:rPr>
          <w:bCs/>
          <w:sz w:val="26"/>
          <w:szCs w:val="26"/>
        </w:rPr>
        <w:t xml:space="preserve"> </w:t>
      </w:r>
      <w:r w:rsidR="00E0786E" w:rsidRPr="00D348FF">
        <w:rPr>
          <w:bCs/>
          <w:sz w:val="26"/>
          <w:szCs w:val="26"/>
        </w:rPr>
        <w:t>р</w:t>
      </w:r>
      <w:r w:rsidRPr="00D348FF">
        <w:rPr>
          <w:bCs/>
          <w:sz w:val="26"/>
          <w:szCs w:val="26"/>
        </w:rPr>
        <w:t>.</w:t>
      </w:r>
    </w:p>
    <w:p w:rsidR="00E0786E" w:rsidRPr="00D348FF" w:rsidRDefault="00E0786E" w:rsidP="00A26D22">
      <w:pPr>
        <w:tabs>
          <w:tab w:val="left" w:pos="59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E4C" w:rsidRPr="00D348FF" w:rsidRDefault="00F2110C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ru-RU"/>
        </w:rPr>
        <w:t xml:space="preserve">Кременецький ботанічний сад (далі – </w:t>
      </w:r>
      <w:r w:rsidR="00654A74">
        <w:rPr>
          <w:rFonts w:ascii="Times New Roman" w:hAnsi="Times New Roman"/>
          <w:sz w:val="26"/>
          <w:szCs w:val="26"/>
          <w:lang w:eastAsia="ru-RU"/>
        </w:rPr>
        <w:t>Замовник</w:t>
      </w:r>
      <w:r w:rsidR="00C71339">
        <w:rPr>
          <w:rFonts w:ascii="Times New Roman" w:hAnsi="Times New Roman"/>
          <w:sz w:val="26"/>
          <w:szCs w:val="26"/>
          <w:lang w:eastAsia="ru-RU"/>
        </w:rPr>
        <w:t xml:space="preserve">) в особі </w:t>
      </w:r>
      <w:r w:rsidRPr="00D348FF">
        <w:rPr>
          <w:rFonts w:ascii="Times New Roman" w:hAnsi="Times New Roman"/>
          <w:sz w:val="26"/>
          <w:szCs w:val="26"/>
          <w:lang w:eastAsia="ru-RU"/>
        </w:rPr>
        <w:t>директора Ліснічук</w:t>
      </w:r>
      <w:r w:rsidR="009854AA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hAnsi="Times New Roman"/>
          <w:sz w:val="26"/>
          <w:szCs w:val="26"/>
          <w:lang w:eastAsia="ru-RU"/>
        </w:rPr>
        <w:t>Антоніни Миколаївни, що діє на підставі Положення про Кременецький ботанічний сад,</w:t>
      </w:r>
      <w:r w:rsidR="00197E4C" w:rsidRPr="00D348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sz w:val="26"/>
          <w:szCs w:val="26"/>
        </w:rPr>
        <w:t>та</w:t>
      </w:r>
      <w:r w:rsidR="000B79C2" w:rsidRPr="00D348FF">
        <w:rPr>
          <w:rFonts w:ascii="Times New Roman" w:hAnsi="Times New Roman"/>
          <w:sz w:val="26"/>
          <w:szCs w:val="26"/>
        </w:rPr>
        <w:t xml:space="preserve"> 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</w:rPr>
        <w:t>_____________</w:t>
      </w:r>
      <w:r w:rsidR="003019F5" w:rsidRPr="00D348FF">
        <w:rPr>
          <w:rFonts w:ascii="Times New Roman" w:hAnsi="Times New Roman"/>
          <w:sz w:val="26"/>
          <w:szCs w:val="26"/>
        </w:rPr>
        <w:t>______________________</w:t>
      </w:r>
      <w:r w:rsidR="00E07F06" w:rsidRPr="00D348FF">
        <w:rPr>
          <w:rFonts w:ascii="Times New Roman" w:hAnsi="Times New Roman"/>
          <w:sz w:val="26"/>
          <w:szCs w:val="26"/>
        </w:rPr>
        <w:t>___________</w:t>
      </w:r>
      <w:r w:rsidR="00197E4C" w:rsidRPr="00D348FF">
        <w:rPr>
          <w:rFonts w:ascii="Times New Roman" w:hAnsi="Times New Roman"/>
          <w:sz w:val="26"/>
          <w:szCs w:val="26"/>
        </w:rPr>
        <w:t xml:space="preserve">___ </w:t>
      </w:r>
      <w:r w:rsidRPr="00D348FF">
        <w:rPr>
          <w:rFonts w:ascii="Times New Roman" w:hAnsi="Times New Roman"/>
          <w:sz w:val="26"/>
          <w:szCs w:val="26"/>
        </w:rPr>
        <w:t>(далі – Постачальник) в особі __________________</w:t>
      </w:r>
      <w:r w:rsidR="00F2110C" w:rsidRPr="00D348FF">
        <w:rPr>
          <w:rFonts w:ascii="Times New Roman" w:hAnsi="Times New Roman"/>
          <w:sz w:val="26"/>
          <w:szCs w:val="26"/>
        </w:rPr>
        <w:t>____________</w:t>
      </w:r>
      <w:r w:rsidR="005368E9" w:rsidRPr="00D348FF">
        <w:rPr>
          <w:rFonts w:ascii="Times New Roman" w:hAnsi="Times New Roman"/>
          <w:sz w:val="26"/>
          <w:szCs w:val="26"/>
        </w:rPr>
        <w:t>_____________</w:t>
      </w:r>
      <w:r w:rsidR="00F2110C" w:rsidRPr="00D348FF">
        <w:rPr>
          <w:rFonts w:ascii="Times New Roman" w:hAnsi="Times New Roman"/>
          <w:sz w:val="26"/>
          <w:szCs w:val="26"/>
        </w:rPr>
        <w:t>_________________</w:t>
      </w:r>
      <w:r w:rsidRPr="00D348FF">
        <w:rPr>
          <w:rFonts w:ascii="Times New Roman" w:hAnsi="Times New Roman"/>
          <w:sz w:val="26"/>
          <w:szCs w:val="26"/>
        </w:rPr>
        <w:t xml:space="preserve">__, що діє на підставі </w:t>
      </w:r>
      <w:r w:rsidR="00197E4C" w:rsidRPr="00D348FF">
        <w:rPr>
          <w:rFonts w:ascii="Times New Roman" w:hAnsi="Times New Roman"/>
          <w:sz w:val="26"/>
          <w:szCs w:val="26"/>
        </w:rPr>
        <w:t>___________</w:t>
      </w:r>
      <w:r w:rsidRPr="00D348FF">
        <w:rPr>
          <w:rFonts w:ascii="Times New Roman" w:hAnsi="Times New Roman"/>
          <w:sz w:val="26"/>
          <w:szCs w:val="26"/>
        </w:rPr>
        <w:t xml:space="preserve">______________________________________, </w:t>
      </w:r>
      <w:r w:rsidR="00164811" w:rsidRPr="00D348FF">
        <w:rPr>
          <w:rFonts w:ascii="Times New Roman" w:hAnsi="Times New Roman"/>
          <w:sz w:val="26"/>
          <w:szCs w:val="26"/>
        </w:rPr>
        <w:t>(</w:t>
      </w:r>
      <w:r w:rsidRPr="00D348FF">
        <w:rPr>
          <w:rFonts w:ascii="Times New Roman" w:hAnsi="Times New Roman"/>
          <w:sz w:val="26"/>
          <w:szCs w:val="26"/>
        </w:rPr>
        <w:t>разом – Сторони,</w:t>
      </w:r>
      <w:r w:rsidR="00164811" w:rsidRPr="00D348FF">
        <w:rPr>
          <w:rFonts w:ascii="Times New Roman" w:hAnsi="Times New Roman"/>
          <w:sz w:val="26"/>
          <w:szCs w:val="26"/>
        </w:rPr>
        <w:t xml:space="preserve"> а окремо – Сторона),</w:t>
      </w:r>
      <w:r w:rsidRPr="00D348FF">
        <w:rPr>
          <w:rFonts w:ascii="Times New Roman" w:hAnsi="Times New Roman"/>
          <w:sz w:val="26"/>
          <w:szCs w:val="26"/>
        </w:rPr>
        <w:t xml:space="preserve"> уклали цей договір про таке (далі – Договір):</w:t>
      </w:r>
    </w:p>
    <w:p w:rsidR="00E0786E" w:rsidRPr="00D348FF" w:rsidRDefault="00E0786E" w:rsidP="00A26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2110C" w:rsidRPr="00D348FF" w:rsidRDefault="00F2110C" w:rsidP="00A26D2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ПРЕДМЕТ ДОГОВОРУ.</w:t>
      </w:r>
    </w:p>
    <w:p w:rsidR="005E6850" w:rsidRPr="00D348FF" w:rsidRDefault="007D332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Постачальник зобов’язується у порядку та на умовах</w:t>
      </w:r>
      <w:r w:rsidR="00B54AC9" w:rsidRPr="00D348FF">
        <w:rPr>
          <w:rFonts w:ascii="Times New Roman" w:eastAsia="Calibri" w:hAnsi="Times New Roman"/>
          <w:sz w:val="26"/>
          <w:szCs w:val="26"/>
        </w:rPr>
        <w:t>,</w:t>
      </w:r>
      <w:r w:rsidRPr="00D348FF">
        <w:rPr>
          <w:rFonts w:ascii="Times New Roman" w:eastAsia="Calibri" w:hAnsi="Times New Roman"/>
          <w:sz w:val="26"/>
          <w:szCs w:val="26"/>
        </w:rPr>
        <w:t xml:space="preserve"> визначених Договором постачати </w:t>
      </w:r>
      <w:r w:rsidR="00726B1C" w:rsidRPr="00D348FF">
        <w:rPr>
          <w:rFonts w:ascii="Times New Roman" w:eastAsia="Calibri" w:hAnsi="Times New Roman"/>
          <w:sz w:val="26"/>
          <w:szCs w:val="26"/>
        </w:rPr>
        <w:t>предмет закупів</w:t>
      </w:r>
      <w:r w:rsidR="0079296B">
        <w:rPr>
          <w:rFonts w:ascii="Times New Roman" w:eastAsia="Calibri" w:hAnsi="Times New Roman"/>
          <w:sz w:val="26"/>
          <w:szCs w:val="26"/>
        </w:rPr>
        <w:t xml:space="preserve">лі </w:t>
      </w:r>
      <w:r w:rsidR="00E7326D">
        <w:rPr>
          <w:rFonts w:ascii="Times New Roman" w:eastAsia="Calibri" w:hAnsi="Times New Roman"/>
          <w:sz w:val="26"/>
          <w:szCs w:val="26"/>
        </w:rPr>
        <w:t>код товару за ДК 021:2015: 09130000-9 – Нафта і дистиляти (</w:t>
      </w:r>
      <w:r w:rsidR="0079296B">
        <w:rPr>
          <w:rFonts w:ascii="Times New Roman" w:eastAsia="Calibri" w:hAnsi="Times New Roman"/>
          <w:sz w:val="26"/>
          <w:szCs w:val="26"/>
        </w:rPr>
        <w:t>Дизельне паливо та бензин А-95 Євро)</w:t>
      </w:r>
      <w:r w:rsidR="00726B1C" w:rsidRPr="00D348FF">
        <w:rPr>
          <w:rFonts w:ascii="Times New Roman" w:eastAsia="Calibri" w:hAnsi="Times New Roman"/>
          <w:sz w:val="26"/>
          <w:szCs w:val="26"/>
        </w:rPr>
        <w:t xml:space="preserve"> (далі – Товар) </w:t>
      </w:r>
      <w:r w:rsidRPr="00D348FF">
        <w:rPr>
          <w:rFonts w:ascii="Times New Roman" w:eastAsia="Calibri" w:hAnsi="Times New Roman"/>
          <w:sz w:val="26"/>
          <w:szCs w:val="26"/>
        </w:rPr>
        <w:t xml:space="preserve">у власність </w:t>
      </w:r>
      <w:r w:rsidR="00FA65FB">
        <w:rPr>
          <w:rFonts w:ascii="Times New Roman" w:eastAsia="Calibri" w:hAnsi="Times New Roman"/>
          <w:sz w:val="26"/>
          <w:szCs w:val="26"/>
        </w:rPr>
        <w:t>Замовника</w:t>
      </w:r>
      <w:r w:rsidRPr="00D348FF">
        <w:rPr>
          <w:rFonts w:ascii="Times New Roman" w:eastAsia="Calibri" w:hAnsi="Times New Roman"/>
          <w:sz w:val="26"/>
          <w:szCs w:val="26"/>
        </w:rPr>
        <w:t>,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>а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A65FB">
        <w:rPr>
          <w:rFonts w:ascii="Times New Roman" w:eastAsia="Calibri" w:hAnsi="Times New Roman"/>
          <w:sz w:val="26"/>
          <w:szCs w:val="26"/>
        </w:rPr>
        <w:t>Замовник</w:t>
      </w:r>
      <w:r w:rsidR="009854AA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</w:rPr>
        <w:t xml:space="preserve">зобов’язується прийняти та оплатити </w:t>
      </w:r>
      <w:r w:rsidR="00726B1C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овар.</w:t>
      </w:r>
    </w:p>
    <w:p w:rsidR="00F2110C" w:rsidRPr="00D348FF" w:rsidRDefault="00FF7BCF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hAnsi="Times New Roman"/>
          <w:sz w:val="26"/>
          <w:szCs w:val="26"/>
          <w:lang w:eastAsia="uk-UA"/>
        </w:rPr>
        <w:t xml:space="preserve">Асортимент, кількість, ціна за одиницю 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Т</w:t>
      </w:r>
      <w:r w:rsidRPr="00D348FF">
        <w:rPr>
          <w:rFonts w:ascii="Times New Roman" w:hAnsi="Times New Roman"/>
          <w:sz w:val="26"/>
          <w:szCs w:val="26"/>
          <w:lang w:eastAsia="uk-UA"/>
        </w:rPr>
        <w:t xml:space="preserve">овару, що поставляється, зазначаються в специфікації, яка є невід’ємною частиною </w:t>
      </w:r>
      <w:r w:rsidR="0044525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оговору (</w:t>
      </w:r>
      <w:r w:rsidR="00363794" w:rsidRPr="00D348FF">
        <w:rPr>
          <w:rFonts w:ascii="Times New Roman" w:hAnsi="Times New Roman"/>
          <w:sz w:val="26"/>
          <w:szCs w:val="26"/>
          <w:lang w:eastAsia="uk-UA"/>
        </w:rPr>
        <w:t>д</w:t>
      </w:r>
      <w:r w:rsidRPr="00D348FF">
        <w:rPr>
          <w:rFonts w:ascii="Times New Roman" w:hAnsi="Times New Roman"/>
          <w:sz w:val="26"/>
          <w:szCs w:val="26"/>
          <w:lang w:eastAsia="uk-UA"/>
        </w:rPr>
        <w:t>одаток № 1).</w:t>
      </w:r>
    </w:p>
    <w:p w:rsidR="00593253" w:rsidRPr="00D348FF" w:rsidRDefault="00593253" w:rsidP="00A26D22">
      <w:pPr>
        <w:numPr>
          <w:ilvl w:val="1"/>
          <w:numId w:val="3"/>
        </w:numPr>
        <w:tabs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Товар повинен відповідати вимогам ДСТУ 4839:2007 «Бензин автомобільний підвищеної якості. Технічні умови» та/або ДСТУ 7687:2015 «Бензини автомобільні Євро. Технічні умови», ДСТУ 7688:2015 «Паливо дизельне. Євро. Технічні умови» або Технічному регламенту щодо вимог до автомобільних бензинів, дизельного, суднового та котельного палива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, </w:t>
      </w:r>
      <w:r w:rsidRPr="00D348FF">
        <w:rPr>
          <w:rFonts w:ascii="Times New Roman" w:eastAsia="Calibri" w:hAnsi="Times New Roman"/>
          <w:sz w:val="26"/>
          <w:szCs w:val="26"/>
        </w:rPr>
        <w:t>затверджено</w:t>
      </w:r>
      <w:r w:rsidR="00363794" w:rsidRPr="00D348FF">
        <w:rPr>
          <w:rFonts w:ascii="Times New Roman" w:eastAsia="Calibri" w:hAnsi="Times New Roman"/>
          <w:sz w:val="26"/>
          <w:szCs w:val="26"/>
        </w:rPr>
        <w:t xml:space="preserve">му </w:t>
      </w:r>
      <w:r w:rsidRPr="00D348FF">
        <w:rPr>
          <w:rFonts w:ascii="Times New Roman" w:eastAsia="Calibri" w:hAnsi="Times New Roman"/>
          <w:sz w:val="26"/>
          <w:szCs w:val="26"/>
        </w:rPr>
        <w:t>постановою Кабінету Міністрів України від 01.08.2013 № 927.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FF7BCF" w:rsidRPr="00D348FF" w:rsidRDefault="00E07F06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2. </w:t>
      </w:r>
      <w:r w:rsidR="00FF7BCF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ВIДОМОСТI ПРО ТОВАР.</w:t>
      </w:r>
    </w:p>
    <w:p w:rsidR="00FF7BCF" w:rsidRPr="00D348FF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Обсяг та кількість постачання.</w:t>
      </w:r>
    </w:p>
    <w:p w:rsidR="00FF7BCF" w:rsidRPr="00D348FF" w:rsidRDefault="000C41CB" w:rsidP="00A26D22">
      <w:pPr>
        <w:numPr>
          <w:ilvl w:val="2"/>
          <w:numId w:val="4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Товар 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поставляється </w:t>
      </w:r>
      <w:r w:rsidR="004A57F6">
        <w:rPr>
          <w:rFonts w:ascii="Times New Roman" w:eastAsia="Calibri" w:hAnsi="Times New Roman"/>
          <w:sz w:val="26"/>
          <w:szCs w:val="26"/>
        </w:rPr>
        <w:t>Замовнику</w:t>
      </w:r>
      <w:r w:rsidR="00247F08" w:rsidRPr="00D348FF">
        <w:rPr>
          <w:rFonts w:ascii="Times New Roman" w:eastAsia="Calibri" w:hAnsi="Times New Roman"/>
          <w:sz w:val="26"/>
          <w:szCs w:val="26"/>
        </w:rPr>
        <w:t xml:space="preserve"> </w:t>
      </w:r>
      <w:r w:rsidR="00FF7BCF" w:rsidRPr="00D348FF">
        <w:rPr>
          <w:rFonts w:ascii="Times New Roman" w:eastAsia="Calibri" w:hAnsi="Times New Roman"/>
          <w:sz w:val="26"/>
          <w:szCs w:val="26"/>
        </w:rPr>
        <w:t>партіями.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 xml:space="preserve">Кожна партія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>овару виз</w:t>
      </w:r>
      <w:r w:rsidR="005E4161" w:rsidRPr="00D348FF">
        <w:rPr>
          <w:rFonts w:ascii="Times New Roman" w:eastAsia="Calibri" w:hAnsi="Times New Roman"/>
          <w:sz w:val="26"/>
          <w:szCs w:val="26"/>
        </w:rPr>
        <w:t>начається видатковою накладною, в якій</w:t>
      </w:r>
      <w:r w:rsidRPr="00D348FF">
        <w:rPr>
          <w:rFonts w:ascii="Times New Roman" w:eastAsia="Calibri" w:hAnsi="Times New Roman"/>
          <w:sz w:val="26"/>
          <w:szCs w:val="26"/>
        </w:rPr>
        <w:t xml:space="preserve"> зазначається: найменування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одиниця виміру кількості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загальна кількість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Pr="00D348FF">
        <w:rPr>
          <w:rFonts w:ascii="Times New Roman" w:eastAsia="Calibri" w:hAnsi="Times New Roman"/>
          <w:sz w:val="26"/>
          <w:szCs w:val="26"/>
        </w:rPr>
        <w:t xml:space="preserve">овару, що </w:t>
      </w:r>
      <w:r w:rsidRPr="00E14DFC">
        <w:rPr>
          <w:rFonts w:ascii="Times New Roman" w:eastAsia="Calibri" w:hAnsi="Times New Roman"/>
          <w:sz w:val="26"/>
          <w:szCs w:val="26"/>
        </w:rPr>
        <w:t>повинна постачатися в конкретній</w:t>
      </w:r>
      <w:r w:rsidRPr="00E14DFC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D3488D">
        <w:rPr>
          <w:rFonts w:ascii="Times New Roman" w:eastAsia="Calibri" w:hAnsi="Times New Roman"/>
          <w:sz w:val="26"/>
          <w:szCs w:val="26"/>
        </w:rPr>
        <w:t>партії.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Перехід права власності на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 xml:space="preserve">овар відбувається в момент отримання </w:t>
      </w:r>
      <w:r w:rsidR="005F5168">
        <w:rPr>
          <w:rFonts w:ascii="Times New Roman" w:eastAsia="Calibri" w:hAnsi="Times New Roman"/>
          <w:sz w:val="26"/>
          <w:szCs w:val="26"/>
        </w:rPr>
        <w:t>Замовником</w:t>
      </w:r>
      <w:r w:rsidR="00526A94" w:rsidRPr="00E14DFC">
        <w:rPr>
          <w:rFonts w:ascii="Times New Roman" w:eastAsia="Calibri" w:hAnsi="Times New Roman"/>
          <w:sz w:val="26"/>
          <w:szCs w:val="26"/>
        </w:rPr>
        <w:t xml:space="preserve"> </w:t>
      </w:r>
      <w:r w:rsidR="00247F08" w:rsidRPr="00E14DFC">
        <w:rPr>
          <w:rFonts w:ascii="Times New Roman" w:eastAsia="Calibri" w:hAnsi="Times New Roman"/>
          <w:sz w:val="26"/>
          <w:szCs w:val="26"/>
        </w:rPr>
        <w:t xml:space="preserve">накладних та </w:t>
      </w:r>
      <w:r w:rsidR="00E83217" w:rsidRPr="00C35C86">
        <w:rPr>
          <w:rFonts w:ascii="Times New Roman" w:eastAsia="Calibri" w:hAnsi="Times New Roman"/>
          <w:sz w:val="26"/>
          <w:szCs w:val="26"/>
        </w:rPr>
        <w:t>специфікацій в двох екземплярах</w:t>
      </w:r>
      <w:r w:rsidRPr="00E14DFC">
        <w:rPr>
          <w:rFonts w:ascii="Times New Roman" w:eastAsia="Calibri" w:hAnsi="Times New Roman"/>
          <w:sz w:val="26"/>
          <w:szCs w:val="26"/>
        </w:rPr>
        <w:t>.</w:t>
      </w:r>
    </w:p>
    <w:p w:rsidR="00FF7BCF" w:rsidRPr="00E14DFC" w:rsidRDefault="00FF7BCF" w:rsidP="00A26D22">
      <w:pPr>
        <w:numPr>
          <w:ilvl w:val="1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E14DFC">
        <w:rPr>
          <w:rFonts w:ascii="Times New Roman" w:eastAsia="Calibri" w:hAnsi="Times New Roman"/>
          <w:sz w:val="26"/>
          <w:szCs w:val="26"/>
        </w:rPr>
        <w:t xml:space="preserve">Якість та комплектність </w:t>
      </w:r>
      <w:r w:rsidR="000C41CB" w:rsidRPr="00E14DFC">
        <w:rPr>
          <w:rFonts w:ascii="Times New Roman" w:eastAsia="Calibri" w:hAnsi="Times New Roman"/>
          <w:sz w:val="26"/>
          <w:szCs w:val="26"/>
        </w:rPr>
        <w:t>Т</w:t>
      </w:r>
      <w:r w:rsidRPr="00E14DFC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5E4161" w:rsidP="00A26D2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348FF">
        <w:rPr>
          <w:rFonts w:ascii="Times New Roman" w:eastAsia="Calibri" w:hAnsi="Times New Roman"/>
          <w:sz w:val="26"/>
          <w:szCs w:val="26"/>
        </w:rPr>
        <w:t>2.4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.1 Якість та комплектність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овару, що поставляється, повинна відповідати державному стандарту. Підтвердженням якості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 xml:space="preserve">овару є сертифікат якості. Постачальник гарантує якість </w:t>
      </w:r>
      <w:r w:rsidR="000C41CB" w:rsidRPr="00D348FF">
        <w:rPr>
          <w:rFonts w:ascii="Times New Roman" w:eastAsia="Calibri" w:hAnsi="Times New Roman"/>
          <w:sz w:val="26"/>
          <w:szCs w:val="26"/>
        </w:rPr>
        <w:t>Т</w:t>
      </w:r>
      <w:r w:rsidR="00FF7BCF" w:rsidRPr="00D348FF">
        <w:rPr>
          <w:rFonts w:ascii="Times New Roman" w:eastAsia="Calibri" w:hAnsi="Times New Roman"/>
          <w:sz w:val="26"/>
          <w:szCs w:val="26"/>
        </w:rPr>
        <w:t>овару.</w:t>
      </w:r>
    </w:p>
    <w:p w:rsidR="00FF7BCF" w:rsidRPr="00D348FF" w:rsidRDefault="00FF7BCF" w:rsidP="00A26D22">
      <w:pPr>
        <w:widowControl w:val="0"/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C03B21" w:rsidRPr="00D348FF" w:rsidRDefault="004501B0" w:rsidP="00A26D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348FF">
        <w:rPr>
          <w:rFonts w:ascii="Times New Roman" w:eastAsia="Calibri" w:hAnsi="Times New Roman"/>
          <w:b/>
          <w:sz w:val="26"/>
          <w:szCs w:val="26"/>
        </w:rPr>
        <w:t>3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.</w:t>
      </w:r>
      <w:r w:rsidR="001374E5" w:rsidRPr="00D348F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03B21" w:rsidRPr="00D348FF">
        <w:rPr>
          <w:rFonts w:ascii="Times New Roman" w:eastAsia="Calibri" w:hAnsi="Times New Roman"/>
          <w:b/>
          <w:sz w:val="26"/>
          <w:szCs w:val="26"/>
        </w:rPr>
        <w:t>ЦIНА ТА ПОРЯДОК РОЗРАХУНКIВ.</w:t>
      </w:r>
    </w:p>
    <w:p w:rsidR="005E4161" w:rsidRPr="00D348FF" w:rsidRDefault="004501B0" w:rsidP="00195050">
      <w:pPr>
        <w:pStyle w:val="31"/>
        <w:rPr>
          <w:color w:val="auto"/>
        </w:rPr>
      </w:pPr>
      <w:r w:rsidRPr="00D348FF">
        <w:rPr>
          <w:color w:val="auto"/>
        </w:rPr>
        <w:t>3.1</w:t>
      </w:r>
      <w:r w:rsidR="009854AA" w:rsidRPr="00D348FF">
        <w:rPr>
          <w:color w:val="auto"/>
        </w:rPr>
        <w:t xml:space="preserve">  </w:t>
      </w:r>
      <w:r w:rsidR="007922C4" w:rsidRPr="00D348FF">
        <w:rPr>
          <w:color w:val="auto"/>
        </w:rPr>
        <w:t xml:space="preserve">Ціна в </w:t>
      </w:r>
      <w:r w:rsidR="00267DB8" w:rsidRPr="00D348FF">
        <w:rPr>
          <w:color w:val="auto"/>
        </w:rPr>
        <w:t>Д</w:t>
      </w:r>
      <w:r w:rsidR="007922C4" w:rsidRPr="00D348FF">
        <w:rPr>
          <w:color w:val="auto"/>
        </w:rPr>
        <w:t xml:space="preserve">оговорі </w:t>
      </w:r>
      <w:r w:rsidR="00C03B21" w:rsidRPr="00D348FF">
        <w:rPr>
          <w:color w:val="auto"/>
        </w:rPr>
        <w:t>складає</w:t>
      </w:r>
      <w:r w:rsidR="009854AA" w:rsidRPr="00D348FF">
        <w:rPr>
          <w:color w:val="auto"/>
        </w:rPr>
        <w:t xml:space="preserve"> </w:t>
      </w:r>
      <w:r w:rsidR="00C03B21" w:rsidRPr="00D348FF">
        <w:rPr>
          <w:color w:val="auto"/>
        </w:rPr>
        <w:t>_________________</w:t>
      </w:r>
      <w:r w:rsidR="00AF425A" w:rsidRPr="00D348FF">
        <w:rPr>
          <w:color w:val="auto"/>
        </w:rPr>
        <w:t>___________ грн</w:t>
      </w:r>
      <w:r w:rsidR="006B3949" w:rsidRPr="00D348FF">
        <w:rPr>
          <w:color w:val="auto"/>
        </w:rPr>
        <w:t>.</w:t>
      </w:r>
    </w:p>
    <w:p w:rsidR="00C03B21" w:rsidRPr="00D348FF" w:rsidRDefault="00C03B21" w:rsidP="00A26D22">
      <w:pPr>
        <w:pStyle w:val="a4"/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Розрахунки за поставлений </w:t>
      </w:r>
      <w:r w:rsidR="00267DB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здійснюються в безготівковій формі, шляхом перерахування коштів на розрахунковий рахунок Постачальника, на підставі наданої Постачальником та підписаної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накладної, оформленої належним чином протягом 7-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и банківських днів з моменту отримання 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овару. </w:t>
      </w:r>
    </w:p>
    <w:p w:rsidR="002452B6" w:rsidRPr="00D348FF" w:rsidRDefault="002452B6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У разі затримки бюджетного фінансування розрахунок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здійснюватиметься протягом 30 банківських днів з дати отримання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5D46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бюджетного призначення на фінан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сування закупівлі на свій розрахунковий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рахунок. Протягом всього періоду затримки бюджетного фінансування до </w:t>
      </w:r>
      <w:r w:rsidR="00654A74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не можуть застосовуватись штрафні санкції за порушення строків оплати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D348FF">
        <w:rPr>
          <w:rFonts w:ascii="Times New Roman" w:eastAsia="Calibri" w:hAnsi="Times New Roman"/>
          <w:sz w:val="26"/>
          <w:szCs w:val="26"/>
          <w:lang w:eastAsia="ru-RU"/>
        </w:rPr>
        <w:t>овар.</w:t>
      </w:r>
    </w:p>
    <w:p w:rsidR="004501B0" w:rsidRPr="00D348FF" w:rsidRDefault="009854AA" w:rsidP="00A26D22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До ціни Товару включені всі податки, збори, необхідні платежі, що сплачуються або мають бути сплачені згідно законодавства України, а також вартість зберігання Товару Постачальником в резервуарах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>автозаправних станцій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085284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(далі – АЗС) 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протягом строку дії </w:t>
      </w:r>
      <w:r w:rsidR="00354FAC" w:rsidRPr="00D348FF">
        <w:rPr>
          <w:rFonts w:ascii="Times New Roman" w:eastAsia="Calibri" w:hAnsi="Times New Roman"/>
          <w:sz w:val="26"/>
          <w:szCs w:val="26"/>
          <w:lang w:eastAsia="ru-RU"/>
        </w:rPr>
        <w:t>Договору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витрати Постачальника з тран</w:t>
      </w:r>
      <w:r w:rsidR="00A019F2" w:rsidRPr="00D348FF">
        <w:rPr>
          <w:rFonts w:ascii="Times New Roman" w:eastAsia="Calibri" w:hAnsi="Times New Roman"/>
          <w:sz w:val="26"/>
          <w:szCs w:val="26"/>
          <w:lang w:eastAsia="ru-RU"/>
        </w:rPr>
        <w:t>спортування до місця поставки Товарів</w:t>
      </w:r>
      <w:r w:rsidR="002452B6" w:rsidRPr="00D348FF">
        <w:rPr>
          <w:rFonts w:ascii="Times New Roman" w:eastAsia="Calibri" w:hAnsi="Times New Roman"/>
          <w:sz w:val="26"/>
          <w:szCs w:val="26"/>
          <w:lang w:eastAsia="ru-RU"/>
        </w:rPr>
        <w:t>, страхування, навантаження, розвантаження. Всі перелічені витрати включені Постачальником в ціну Товару.</w:t>
      </w:r>
    </w:p>
    <w:p w:rsidR="00E0786E" w:rsidRPr="00D348FF" w:rsidRDefault="00E0786E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86E" w:rsidRPr="00D348FF" w:rsidRDefault="001374E5" w:rsidP="00A26D22">
      <w:pPr>
        <w:keepNext/>
        <w:tabs>
          <w:tab w:val="left" w:pos="10206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56"/>
      <w:bookmarkEnd w:id="1"/>
      <w:r w:rsidRPr="00D348FF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9854AA" w:rsidRPr="00D348F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ПОСТАВКА ТОВАРІВ</w:t>
      </w:r>
    </w:p>
    <w:p w:rsidR="007609A2" w:rsidRPr="007609A2" w:rsidRDefault="007609A2" w:rsidP="007609A2">
      <w:pPr>
        <w:pStyle w:val="1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4.1.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Постачання план</w:t>
      </w:r>
      <w:r w:rsidR="00613C3A">
        <w:rPr>
          <w:rFonts w:ascii="Times New Roman" w:hAnsi="Times New Roman"/>
          <w:color w:val="000000"/>
          <w:sz w:val="26"/>
          <w:szCs w:val="26"/>
          <w:lang w:val="uk-UA"/>
        </w:rPr>
        <w:t>ується частинами на протязі 2023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р. в залежності від наявного фінансування на закупівлю.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Постачальник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зобов`язується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поставити Товар у відповідності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</w:rPr>
        <w:t>з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видатковою </w:t>
      </w:r>
      <w:r w:rsidRPr="007609A2">
        <w:rPr>
          <w:rFonts w:ascii="Times New Roman" w:hAnsi="Times New Roman"/>
          <w:color w:val="000000"/>
          <w:sz w:val="26"/>
          <w:szCs w:val="26"/>
        </w:rPr>
        <w:t>накладною протягом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 xml:space="preserve"> 2 </w:t>
      </w:r>
      <w:r w:rsidRPr="007609A2">
        <w:rPr>
          <w:rFonts w:ascii="Times New Roman" w:hAnsi="Times New Roman"/>
          <w:color w:val="000000"/>
          <w:sz w:val="26"/>
          <w:szCs w:val="26"/>
        </w:rPr>
        <w:t>(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двох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робочих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ів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з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дати</w:t>
      </w:r>
      <w:r w:rsidRPr="007609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09A2">
        <w:rPr>
          <w:rFonts w:ascii="Times New Roman" w:hAnsi="Times New Roman"/>
          <w:color w:val="000000"/>
          <w:sz w:val="26"/>
          <w:szCs w:val="26"/>
          <w:lang w:val="uk-UA"/>
        </w:rPr>
        <w:t>подання заявки на постачання частини предмета закупівлі в залежності від фінансування</w:t>
      </w:r>
      <w:r w:rsidRPr="007609A2">
        <w:rPr>
          <w:rFonts w:ascii="Times New Roman" w:hAnsi="Times New Roman"/>
          <w:sz w:val="26"/>
          <w:szCs w:val="26"/>
          <w:lang w:val="uk-UA"/>
        </w:rPr>
        <w:t>.</w:t>
      </w:r>
    </w:p>
    <w:p w:rsidR="00C20461" w:rsidRPr="00C20461" w:rsidRDefault="007609A2" w:rsidP="00C20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C20461" w:rsidRPr="00C20461">
        <w:rPr>
          <w:rFonts w:ascii="Times New Roman" w:hAnsi="Times New Roman"/>
          <w:sz w:val="26"/>
          <w:szCs w:val="26"/>
        </w:rPr>
        <w:t>Спосіб доставки товару –  довірчих документів (скретч-картки, талони)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>-</w:t>
      </w:r>
      <w:r w:rsidR="00C20461">
        <w:rPr>
          <w:rFonts w:ascii="Times New Roman" w:hAnsi="Times New Roman"/>
          <w:sz w:val="26"/>
          <w:szCs w:val="26"/>
        </w:rPr>
        <w:t xml:space="preserve"> </w:t>
      </w:r>
      <w:r w:rsidR="00C20461" w:rsidRPr="00C20461">
        <w:rPr>
          <w:rFonts w:ascii="Times New Roman" w:hAnsi="Times New Roman"/>
          <w:sz w:val="26"/>
          <w:szCs w:val="26"/>
        </w:rPr>
        <w:t xml:space="preserve">за адресою Замовника або поштою за рахунок Постачальника. </w:t>
      </w:r>
      <w:r w:rsidR="00C20461">
        <w:rPr>
          <w:rFonts w:ascii="Times New Roman" w:hAnsi="Times New Roman"/>
          <w:sz w:val="26"/>
          <w:szCs w:val="26"/>
        </w:rPr>
        <w:t xml:space="preserve"> </w:t>
      </w:r>
    </w:p>
    <w:p w:rsidR="000E0BD7" w:rsidRPr="007609A2" w:rsidRDefault="007609A2" w:rsidP="008B04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F66C94" w:rsidRPr="00D348FF">
        <w:rPr>
          <w:rFonts w:ascii="Times New Roman" w:hAnsi="Times New Roman"/>
          <w:sz w:val="26"/>
          <w:szCs w:val="26"/>
        </w:rPr>
        <w:t xml:space="preserve">Відпуск </w:t>
      </w:r>
      <w:r w:rsidR="00F27FF8" w:rsidRPr="00D348FF">
        <w:rPr>
          <w:rFonts w:ascii="Times New Roman" w:hAnsi="Times New Roman"/>
          <w:sz w:val="26"/>
          <w:szCs w:val="26"/>
        </w:rPr>
        <w:t>Т</w:t>
      </w:r>
      <w:r w:rsidR="000A5F68" w:rsidRPr="00D348FF">
        <w:rPr>
          <w:rFonts w:ascii="Times New Roman" w:hAnsi="Times New Roman"/>
          <w:sz w:val="26"/>
          <w:szCs w:val="26"/>
        </w:rPr>
        <w:t>овару</w:t>
      </w:r>
      <w:r w:rsidR="00F66C94" w:rsidRPr="00D348FF">
        <w:rPr>
          <w:rFonts w:ascii="Times New Roman" w:hAnsi="Times New Roman"/>
          <w:sz w:val="26"/>
          <w:szCs w:val="26"/>
        </w:rPr>
        <w:t xml:space="preserve"> здійснюється на АЗС, що належать Постачальнику на правах власності або умовах оренди/за партнерськими дого</w:t>
      </w:r>
      <w:r>
        <w:rPr>
          <w:rFonts w:ascii="Times New Roman" w:hAnsi="Times New Roman"/>
          <w:sz w:val="26"/>
          <w:szCs w:val="26"/>
        </w:rPr>
        <w:t xml:space="preserve">ворами, </w:t>
      </w:r>
      <w:r w:rsidRPr="00C20461">
        <w:rPr>
          <w:rFonts w:ascii="Times New Roman" w:hAnsi="Times New Roman"/>
          <w:sz w:val="26"/>
          <w:szCs w:val="26"/>
        </w:rPr>
        <w:t>шляхом заправки транспорту</w:t>
      </w:r>
      <w:r w:rsidRPr="00E14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Замовника  по скретч-картах (паливних талонах). </w:t>
      </w:r>
    </w:p>
    <w:p w:rsidR="000E0BD7" w:rsidRPr="00D348FF" w:rsidRDefault="000E0BD7" w:rsidP="00A26D22">
      <w:pPr>
        <w:widowControl w:val="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5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ПРАВА ТА ОБОВ'ЯЗКИ СТОРІН</w:t>
      </w:r>
      <w:bookmarkStart w:id="2" w:name="62"/>
      <w:bookmarkEnd w:id="2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3" w:name="63"/>
      <w:bookmarkEnd w:id="3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сплачувати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4" w:name="64"/>
      <w:bookmarkEnd w:id="4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.1.2.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риймати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 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згідно </w:t>
      </w:r>
      <w:bookmarkStart w:id="5" w:name="66"/>
      <w:bookmarkEnd w:id="5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видаткової накладної.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6" w:name="67"/>
      <w:bookmarkEnd w:id="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ніціювати дострокове розірвання Договору у разі невиконання зобов'язань Постачальником, повідомивши про це його у строк 10 календарних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7" w:name="68"/>
      <w:bookmarkEnd w:id="7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.2.2.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онтролювати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у строки, встановлені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8" w:name="69"/>
      <w:bookmarkEnd w:id="8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.2.3.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меншувати обсяг закупівлі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 та загальну вартість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9" w:name="70"/>
      <w:bookmarkEnd w:id="9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.2.4.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овернути </w:t>
      </w:r>
      <w:r w:rsidR="000605D4" w:rsidRPr="00D348FF">
        <w:rPr>
          <w:rFonts w:ascii="Times New Roman" w:eastAsia="Calibri" w:hAnsi="Times New Roman"/>
          <w:sz w:val="26"/>
          <w:szCs w:val="26"/>
          <w:lang w:eastAsia="ru-RU"/>
        </w:rPr>
        <w:t>накладну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Постачальнику без здійснення оплати в разі неналежного оформлення документів (відсутність підписів).</w:t>
      </w:r>
      <w:bookmarkStart w:id="10" w:name="71"/>
      <w:bookmarkEnd w:id="10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1" w:name="72"/>
      <w:bookmarkEnd w:id="11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зобов'язаний: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2" w:name="73"/>
      <w:bookmarkEnd w:id="12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.3.1.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у строки, встановлені у п. </w:t>
      </w:r>
      <w:r w:rsidR="00D80712" w:rsidRPr="00D348FF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3" w:name="74"/>
      <w:bookmarkEnd w:id="13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абезпечити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якість якого відповідає умовам, установленим розділом </w:t>
      </w:r>
      <w:r w:rsidR="00330CB0" w:rsidRPr="00D348FF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</w:t>
      </w:r>
      <w:bookmarkStart w:id="14" w:name="75"/>
      <w:bookmarkEnd w:id="14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.3.3.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адати </w:t>
      </w:r>
      <w:r w:rsidR="005F5168">
        <w:rPr>
          <w:rFonts w:ascii="Times New Roman" w:eastAsia="Calibri" w:hAnsi="Times New Roman"/>
          <w:sz w:val="26"/>
          <w:szCs w:val="26"/>
          <w:lang w:eastAsia="ru-RU"/>
        </w:rPr>
        <w:t>Замовнику</w:t>
      </w:r>
      <w:r w:rsidR="00CC2AE6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документи</w:t>
      </w:r>
      <w:r w:rsidR="000F0CB6" w:rsidRPr="00D348FF"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пе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редбачені п.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2.2.</w:t>
      </w:r>
      <w:r w:rsidR="002F0705" w:rsidRPr="00D348FF">
        <w:rPr>
          <w:rFonts w:ascii="Times New Roman" w:eastAsia="Calibri" w:hAnsi="Times New Roman"/>
          <w:sz w:val="26"/>
          <w:szCs w:val="26"/>
          <w:lang w:eastAsia="ru-RU"/>
        </w:rPr>
        <w:t>, 2.3.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Договору;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.3.4.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ровести заміну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на якісний в разі порушень діючих вимог та умов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в термін, що не перевищує трьох днів після попередньої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овару.</w:t>
      </w:r>
      <w:bookmarkStart w:id="15" w:name="76"/>
      <w:bookmarkEnd w:id="15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Постачальник має право: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6" w:name="77"/>
      <w:bookmarkEnd w:id="16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.4.1.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воєчасно та в повному обсязі отримувати плату за поставлений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>.4.2.</w:t>
      </w:r>
      <w:r w:rsidR="009854AA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F3D99" w:rsidRPr="00D348F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а дострокову поставку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оварів за письмовим погодженням Замовника;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17" w:name="78"/>
      <w:bookmarkEnd w:id="17"/>
      <w:r w:rsidRPr="00D348FF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.4.3.</w:t>
      </w:r>
      <w:bookmarkStart w:id="18" w:name="79"/>
      <w:bookmarkEnd w:id="18"/>
      <w:r w:rsidR="005E416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ініціювати дострокове розірвання Договору</w:t>
      </w:r>
      <w:r w:rsidR="008569C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 разі невиконання зобов'язань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Замовником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, повідомивши про це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у строк 10 календарних днів.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bookmarkStart w:id="19" w:name="81"/>
      <w:bookmarkStart w:id="20" w:name="80"/>
      <w:bookmarkEnd w:id="19"/>
      <w:bookmarkEnd w:id="20"/>
    </w:p>
    <w:p w:rsidR="004E561A" w:rsidRDefault="004E561A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6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ВІДПОВІДАЛЬНІСТЬ СТОРІН</w:t>
      </w:r>
    </w:p>
    <w:p w:rsidR="00A26F91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1" w:name="83"/>
      <w:bookmarkEnd w:id="21"/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</w:t>
      </w:r>
      <w:r w:rsidR="008B4B17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порушення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своїх зобов'язань Сторони нес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уть відповідальність, визначену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та законодавством</w:t>
      </w:r>
      <w:r w:rsidR="00A26F91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України.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lastRenderedPageBreak/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У разі затримки поставки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 або поставки не в повному обсязі партії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овару, заявленої Замовником, Постачальник сплачує неустойку у розмірі подвійної облікової ставки НБУ від суми непоставленого </w:t>
      </w:r>
      <w:r w:rsidR="00F27FF8" w:rsidRPr="00D348F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овару за кожний день затримки.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За прострочення платежу з вини </w:t>
      </w:r>
      <w:r w:rsidR="00296929">
        <w:rPr>
          <w:rFonts w:ascii="Times New Roman" w:eastAsia="Calibri" w:hAnsi="Times New Roman"/>
          <w:sz w:val="26"/>
          <w:szCs w:val="26"/>
          <w:lang w:eastAsia="ru-RU"/>
        </w:rPr>
        <w:t>Замовника</w:t>
      </w:r>
      <w:r w:rsidR="00197E4C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він сплачує Постачальнику штраф не нижче однієї облікової ставки НБУ від суми заборгованості за кожен день прострочення платежу.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не несуть відповідальності за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порушення своїх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E0786E" w:rsidRPr="00D348FF" w:rsidRDefault="00E0786E" w:rsidP="00A26D22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widowControl w:val="0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7</w:t>
      </w:r>
      <w:r w:rsidR="00E0786E"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. ОБСТАВИНИ НЕПЕРЕБОРНОЇ СИЛИ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Сторони звільняються від відповідальності за невиконання або нен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алежне виконання зобов'язань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Сторона, що не </w:t>
      </w:r>
      <w:r w:rsidR="006B3949" w:rsidRPr="00D348FF">
        <w:rPr>
          <w:rFonts w:ascii="Times New Roman" w:eastAsia="Calibri" w:hAnsi="Times New Roman"/>
          <w:sz w:val="26"/>
          <w:szCs w:val="26"/>
          <w:lang w:eastAsia="ru-RU"/>
        </w:rPr>
        <w:t>може виконувати зобов'язання за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.3.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Доказом виникнення обставин непереборної сили та строку їх дії є відповідні документи, які видаються уповноваженим на це законами України органами.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.4.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коли строк дії обставин непереборної сили продовжується більше ніж 30 днів, кожна із Сторін в установленому порядку має право розірвати Договір.</w:t>
      </w:r>
    </w:p>
    <w:p w:rsidR="004D7C1E" w:rsidRPr="00D348FF" w:rsidRDefault="004D7C1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ВИРІШЕННЯ СПОРІВ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8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.2.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>У разі недосягнення Сторонами згоди спори або розбіжності вирішуються у судовому порядку.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СТРОК ДІЇ ДОГОВОРУ</w:t>
      </w: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bookmarkStart w:id="22" w:name="99"/>
      <w:bookmarkEnd w:id="22"/>
      <w:r w:rsidRPr="00D348FF">
        <w:rPr>
          <w:rFonts w:ascii="Times New Roman" w:eastAsia="Calibri" w:hAnsi="Times New Roman"/>
          <w:sz w:val="26"/>
          <w:szCs w:val="26"/>
          <w:lang w:eastAsia="ru-RU"/>
        </w:rPr>
        <w:t>9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Договір набирає чинності з дати підписання </w:t>
      </w:r>
      <w:r w:rsidR="006F4C92" w:rsidRPr="00D348FF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оговору і діє до </w:t>
      </w:r>
      <w:bookmarkStart w:id="23" w:name="100"/>
      <w:bookmarkEnd w:id="23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31.12.202</w:t>
      </w:r>
      <w:r w:rsidR="00613C3A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 xml:space="preserve"> року</w:t>
      </w:r>
      <w:bookmarkStart w:id="24" w:name="101"/>
      <w:bookmarkEnd w:id="24"/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, але в будь-якому випадку до повного виконання Сторонами зобов’язань за Договором.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10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ІНШІ УМОВИ</w:t>
      </w:r>
      <w:bookmarkStart w:id="25" w:name="103"/>
      <w:bookmarkEnd w:id="25"/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овару Постачальник зобов’язаний завчасно</w:t>
      </w:r>
      <w:r w:rsidR="00A4268D" w:rsidRPr="00D348FF">
        <w:rPr>
          <w:rFonts w:eastAsia="Calibri"/>
          <w:sz w:val="26"/>
          <w:szCs w:val="26"/>
        </w:rPr>
        <w:t>,</w:t>
      </w:r>
      <w:r w:rsidRPr="00D348FF">
        <w:rPr>
          <w:rFonts w:eastAsia="Calibri"/>
          <w:sz w:val="26"/>
          <w:szCs w:val="26"/>
        </w:rPr>
        <w:t xml:space="preserve"> але не пізніше 2-х робочих днів до дати пост</w:t>
      </w:r>
      <w:r w:rsidR="00CE1EB1" w:rsidRPr="00D348FF">
        <w:rPr>
          <w:rFonts w:eastAsia="Calibri"/>
          <w:sz w:val="26"/>
          <w:szCs w:val="26"/>
        </w:rPr>
        <w:t xml:space="preserve">авки </w:t>
      </w:r>
      <w:r w:rsidR="00F27FF8" w:rsidRPr="00D348FF">
        <w:rPr>
          <w:rFonts w:eastAsia="Calibri"/>
          <w:sz w:val="26"/>
          <w:szCs w:val="26"/>
        </w:rPr>
        <w:t>Т</w:t>
      </w:r>
      <w:r w:rsidR="00CE1EB1" w:rsidRPr="00D348FF">
        <w:rPr>
          <w:rFonts w:eastAsia="Calibri"/>
          <w:sz w:val="26"/>
          <w:szCs w:val="26"/>
        </w:rPr>
        <w:t>овару повідомити Покупця</w:t>
      </w:r>
      <w:r w:rsidRPr="00D348FF">
        <w:rPr>
          <w:rFonts w:eastAsia="Calibri"/>
          <w:sz w:val="26"/>
          <w:szCs w:val="26"/>
        </w:rPr>
        <w:t xml:space="preserve"> про зміну ціни за одиницю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 xml:space="preserve">овару </w:t>
      </w:r>
      <w:r w:rsidR="00CE1EB1" w:rsidRPr="00D348FF">
        <w:rPr>
          <w:rFonts w:eastAsia="Calibri"/>
          <w:sz w:val="26"/>
          <w:szCs w:val="26"/>
        </w:rPr>
        <w:t>в телефонному режимі за номером 03546 21548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 xml:space="preserve">та в обов’язковому порядку надіслати на електронну пошту </w:t>
      </w:r>
      <w:r w:rsidR="00296929">
        <w:rPr>
          <w:rFonts w:eastAsia="Calibri"/>
          <w:sz w:val="26"/>
          <w:szCs w:val="26"/>
        </w:rPr>
        <w:t>Замовника</w:t>
      </w:r>
      <w:r w:rsidR="00197E4C" w:rsidRPr="00D348FF">
        <w:rPr>
          <w:rFonts w:eastAsia="Calibri"/>
          <w:sz w:val="26"/>
          <w:szCs w:val="26"/>
        </w:rPr>
        <w:t xml:space="preserve"> </w:t>
      </w:r>
      <w:r w:rsidR="00596652" w:rsidRPr="00D348FF">
        <w:rPr>
          <w:rFonts w:eastAsia="Calibri"/>
          <w:sz w:val="26"/>
          <w:szCs w:val="26"/>
        </w:rPr>
        <w:t>kbs1</w:t>
      </w:r>
      <w:r w:rsidR="00DC4EF5" w:rsidRPr="00D348FF">
        <w:rPr>
          <w:rFonts w:eastAsia="Calibri"/>
          <w:sz w:val="26"/>
          <w:szCs w:val="26"/>
        </w:rPr>
        <w:t>@ukr.</w:t>
      </w:r>
      <w:r w:rsidR="00164811" w:rsidRPr="00D348FF">
        <w:rPr>
          <w:rFonts w:eastAsia="Calibri"/>
          <w:sz w:val="26"/>
          <w:szCs w:val="26"/>
        </w:rPr>
        <w:t>net</w:t>
      </w:r>
      <w:r w:rsidRPr="00D348FF">
        <w:rPr>
          <w:rFonts w:eastAsia="Calibri"/>
          <w:sz w:val="26"/>
          <w:szCs w:val="26"/>
        </w:rPr>
        <w:t xml:space="preserve"> проект видаткової накладної з новими цінами на </w:t>
      </w:r>
      <w:r w:rsidR="00F27FF8" w:rsidRPr="00D348FF">
        <w:rPr>
          <w:rFonts w:eastAsia="Calibri"/>
          <w:sz w:val="26"/>
          <w:szCs w:val="26"/>
        </w:rPr>
        <w:t>Т</w:t>
      </w:r>
      <w:r w:rsidRPr="00D348FF">
        <w:rPr>
          <w:rFonts w:eastAsia="Calibri"/>
          <w:sz w:val="26"/>
          <w:szCs w:val="26"/>
        </w:rPr>
        <w:t>овар, проект додаткової угоди на зміну ціни та скановані копії підтверджуючих документів про таку зміну ціни.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Зміна умов Договору або внесення доповнень до нього можливе лише за взаємною згодою Сторін.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 xml:space="preserve">Будь-які зміни та доповнення до Договору мають юридичну силу лише в тому випадку, коли вони оформлені письмово шляхом укладання додаткової угоди та підписані обома </w:t>
      </w:r>
      <w:r w:rsidR="00A4268D" w:rsidRPr="00D348FF">
        <w:rPr>
          <w:rFonts w:eastAsia="Calibri"/>
          <w:sz w:val="26"/>
          <w:szCs w:val="26"/>
        </w:rPr>
        <w:t>С</w:t>
      </w:r>
      <w:r w:rsidRPr="00D348FF">
        <w:rPr>
          <w:rFonts w:eastAsia="Calibri"/>
          <w:sz w:val="26"/>
          <w:szCs w:val="26"/>
        </w:rPr>
        <w:t>торонами.</w:t>
      </w:r>
    </w:p>
    <w:p w:rsidR="006B5802" w:rsidRPr="00D348FF" w:rsidRDefault="00B60CAC" w:rsidP="005613C1">
      <w:pPr>
        <w:pStyle w:val="ab"/>
        <w:numPr>
          <w:ilvl w:val="1"/>
          <w:numId w:val="8"/>
        </w:numPr>
        <w:ind w:left="0" w:firstLine="0"/>
        <w:rPr>
          <w:rFonts w:eastAsia="Calibri"/>
          <w:sz w:val="26"/>
          <w:szCs w:val="26"/>
        </w:rPr>
      </w:pPr>
      <w:r w:rsidRPr="00D348FF">
        <w:rPr>
          <w:rFonts w:eastAsia="Calibri"/>
          <w:sz w:val="26"/>
          <w:szCs w:val="26"/>
        </w:rPr>
        <w:t>К</w:t>
      </w:r>
      <w:r w:rsidR="00E0786E" w:rsidRPr="00D348FF">
        <w:rPr>
          <w:rFonts w:eastAsia="Calibri"/>
          <w:sz w:val="26"/>
          <w:szCs w:val="26"/>
        </w:rPr>
        <w:t xml:space="preserve">ожна зі Сторін надає іншій </w:t>
      </w:r>
      <w:r w:rsidR="00A4268D" w:rsidRPr="00D348FF">
        <w:rPr>
          <w:rFonts w:eastAsia="Calibri"/>
          <w:sz w:val="26"/>
          <w:szCs w:val="26"/>
        </w:rPr>
        <w:t>С</w:t>
      </w:r>
      <w:r w:rsidR="00E0786E" w:rsidRPr="00D348FF">
        <w:rPr>
          <w:rFonts w:eastAsia="Calibri"/>
          <w:sz w:val="26"/>
          <w:szCs w:val="26"/>
        </w:rPr>
        <w:t xml:space="preserve">тороні однозначну беззастережну згоду (дозвіл) на обробку персональних даних у письмовій та/або електронній формі в обсязі, що міститься у Договорі, рахунках, актах, накладних та інших документах, що стосуються </w:t>
      </w:r>
      <w:r w:rsidR="00A4268D" w:rsidRPr="00D348FF">
        <w:rPr>
          <w:rFonts w:eastAsia="Calibri"/>
          <w:sz w:val="26"/>
          <w:szCs w:val="26"/>
        </w:rPr>
        <w:t>Д</w:t>
      </w:r>
      <w:r w:rsidR="00E0786E" w:rsidRPr="00D348FF">
        <w:rPr>
          <w:rFonts w:eastAsia="Calibri"/>
          <w:sz w:val="26"/>
          <w:szCs w:val="26"/>
        </w:rPr>
        <w:t xml:space="preserve">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повідомлена про </w:t>
      </w:r>
      <w:r w:rsidR="009D2AB4" w:rsidRPr="00D348FF">
        <w:rPr>
          <w:sz w:val="26"/>
          <w:szCs w:val="26"/>
          <w:bdr w:val="none" w:sz="0" w:space="0" w:color="auto" w:frame="1"/>
        </w:rPr>
        <w:t xml:space="preserve">володільця персональних даних, склад та </w:t>
      </w:r>
      <w:r w:rsidR="009D2AB4" w:rsidRPr="00D348FF">
        <w:rPr>
          <w:sz w:val="26"/>
          <w:szCs w:val="26"/>
          <w:bdr w:val="none" w:sz="0" w:space="0" w:color="auto" w:frame="1"/>
        </w:rPr>
        <w:lastRenderedPageBreak/>
        <w:t xml:space="preserve">зміст зібраних персональних даних, </w:t>
      </w:r>
      <w:r w:rsidR="00E0786E" w:rsidRPr="00D348FF">
        <w:rPr>
          <w:rFonts w:eastAsia="Calibri"/>
          <w:sz w:val="26"/>
          <w:szCs w:val="26"/>
        </w:rPr>
        <w:t xml:space="preserve">свої права, визначені </w:t>
      </w:r>
      <w:r w:rsidR="009D2AB4" w:rsidRPr="00D348FF">
        <w:rPr>
          <w:rFonts w:eastAsia="Calibri"/>
          <w:sz w:val="26"/>
          <w:szCs w:val="26"/>
        </w:rPr>
        <w:t xml:space="preserve">Законом </w:t>
      </w:r>
      <w:r w:rsidR="00E0786E" w:rsidRPr="00D348FF">
        <w:rPr>
          <w:rFonts w:eastAsia="Calibri"/>
          <w:sz w:val="26"/>
          <w:szCs w:val="26"/>
        </w:rPr>
        <w:t xml:space="preserve">України «Про захист персональних даних», мету збору </w:t>
      </w:r>
      <w:r w:rsidR="007868A3" w:rsidRPr="00D348FF">
        <w:rPr>
          <w:rFonts w:eastAsia="Calibri"/>
          <w:sz w:val="26"/>
          <w:szCs w:val="26"/>
        </w:rPr>
        <w:t>персональних</w:t>
      </w:r>
      <w:r w:rsidR="00E0786E" w:rsidRPr="00D348FF">
        <w:rPr>
          <w:rFonts w:eastAsia="Calibri"/>
          <w:sz w:val="26"/>
          <w:szCs w:val="26"/>
        </w:rPr>
        <w:t xml:space="preserve"> даних та осіб, яким ці дані передаються.</w:t>
      </w:r>
    </w:p>
    <w:p w:rsidR="006B5802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Усі правовідносини, що виникають у зв'язку з виконанням Договору і не врегульовані ним, регламентуються нормами законодавства</w:t>
      </w:r>
      <w:r w:rsidR="00A4268D" w:rsidRPr="00D348FF">
        <w:rPr>
          <w:rFonts w:eastAsia="Calibri"/>
          <w:sz w:val="26"/>
          <w:szCs w:val="26"/>
        </w:rPr>
        <w:t xml:space="preserve"> України</w:t>
      </w:r>
      <w:r w:rsidRPr="00D348FF">
        <w:rPr>
          <w:rFonts w:eastAsia="Calibri"/>
          <w:sz w:val="26"/>
          <w:szCs w:val="26"/>
        </w:rPr>
        <w:t>.</w:t>
      </w:r>
    </w:p>
    <w:p w:rsidR="00E0786E" w:rsidRPr="00D348FF" w:rsidRDefault="00E0786E" w:rsidP="00A26D22">
      <w:pPr>
        <w:pStyle w:val="ab"/>
        <w:numPr>
          <w:ilvl w:val="1"/>
          <w:numId w:val="8"/>
        </w:numPr>
        <w:ind w:left="0" w:firstLine="0"/>
        <w:rPr>
          <w:sz w:val="26"/>
          <w:szCs w:val="26"/>
        </w:rPr>
      </w:pPr>
      <w:r w:rsidRPr="00D348FF">
        <w:rPr>
          <w:rFonts w:eastAsia="Calibri"/>
          <w:sz w:val="26"/>
          <w:szCs w:val="26"/>
        </w:rPr>
        <w:t>Договір складени</w:t>
      </w:r>
      <w:r w:rsidR="009854AA" w:rsidRPr="00D348FF">
        <w:rPr>
          <w:rFonts w:eastAsia="Calibri"/>
          <w:sz w:val="26"/>
          <w:szCs w:val="26"/>
        </w:rPr>
        <w:t>й українською мовою</w:t>
      </w:r>
      <w:r w:rsidR="00BC16D9" w:rsidRPr="00D348FF">
        <w:rPr>
          <w:rFonts w:eastAsia="Calibri"/>
          <w:sz w:val="26"/>
          <w:szCs w:val="26"/>
        </w:rPr>
        <w:t>,</w:t>
      </w:r>
      <w:r w:rsidR="009854AA" w:rsidRPr="00D348FF">
        <w:rPr>
          <w:rFonts w:eastAsia="Calibri"/>
          <w:sz w:val="26"/>
          <w:szCs w:val="26"/>
        </w:rPr>
        <w:t xml:space="preserve"> </w:t>
      </w:r>
      <w:r w:rsidRPr="00D348FF">
        <w:rPr>
          <w:rFonts w:eastAsia="Calibri"/>
          <w:sz w:val="26"/>
          <w:szCs w:val="26"/>
        </w:rPr>
        <w:t>у 2 примірниках, кожний з яких має однакову юридичну силу.</w:t>
      </w:r>
    </w:p>
    <w:p w:rsidR="00E0786E" w:rsidRPr="00D348FF" w:rsidRDefault="00E0786E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bookmarkStart w:id="26" w:name="106"/>
      <w:bookmarkEnd w:id="26"/>
      <w:r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b/>
          <w:sz w:val="26"/>
          <w:szCs w:val="26"/>
          <w:lang w:eastAsia="ru-RU"/>
        </w:rPr>
        <w:t>. ДОДАТКИ ДО ДОГОВОРУ</w:t>
      </w:r>
      <w:bookmarkStart w:id="27" w:name="107"/>
      <w:bookmarkEnd w:id="27"/>
    </w:p>
    <w:p w:rsidR="00E0786E" w:rsidRPr="00D348FF" w:rsidRDefault="001374E5" w:rsidP="00A26D2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348FF">
        <w:rPr>
          <w:rFonts w:ascii="Times New Roman" w:eastAsia="Calibri" w:hAnsi="Times New Roman"/>
          <w:sz w:val="26"/>
          <w:szCs w:val="26"/>
          <w:lang w:eastAsia="ru-RU"/>
        </w:rPr>
        <w:t>11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>.1.</w:t>
      </w:r>
      <w:r w:rsidR="00E0786E" w:rsidRPr="00D348F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Невід'ємною частиною Договору є </w:t>
      </w:r>
      <w:r w:rsidR="00BA7A89" w:rsidRPr="00D348F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AD2D14" w:rsidRPr="00D348FF">
        <w:rPr>
          <w:rFonts w:ascii="Times New Roman" w:eastAsia="Calibri" w:hAnsi="Times New Roman"/>
          <w:sz w:val="26"/>
          <w:szCs w:val="26"/>
          <w:lang w:eastAsia="ru-RU"/>
        </w:rPr>
        <w:t>пецифікація (додаток № 1).</w:t>
      </w:r>
    </w:p>
    <w:p w:rsidR="000605D4" w:rsidRPr="00D348FF" w:rsidRDefault="000605D4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E0786E" w:rsidRPr="00D348FF" w:rsidRDefault="00E07F06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48FF">
        <w:rPr>
          <w:rFonts w:ascii="Times New Roman" w:hAnsi="Times New Roman"/>
          <w:b/>
          <w:snapToGrid w:val="0"/>
          <w:sz w:val="26"/>
          <w:szCs w:val="26"/>
          <w:lang w:eastAsia="ru-RU"/>
        </w:rPr>
        <w:t>12</w:t>
      </w:r>
      <w:r w:rsidR="00E0786E" w:rsidRPr="00D348FF">
        <w:rPr>
          <w:rFonts w:ascii="Times New Roman" w:hAnsi="Times New Roman"/>
          <w:b/>
          <w:sz w:val="26"/>
          <w:szCs w:val="26"/>
          <w:lang w:eastAsia="ru-RU"/>
        </w:rPr>
        <w:t>. МІСЦЕЗНАХОДЖЕННЯ ТА БАНКІВСЬКІ РЕКВІЗИТИ СТОРІН:</w:t>
      </w:r>
    </w:p>
    <w:p w:rsidR="00E0786E" w:rsidRPr="00D348FF" w:rsidRDefault="00E0786E" w:rsidP="00A26D22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</w:tbl>
    <w:p w:rsidR="000D0C17" w:rsidRPr="00D348FF" w:rsidRDefault="000D0C17" w:rsidP="00A26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961"/>
      </w:tblGrid>
      <w:tr w:rsidR="00CE1EB1" w:rsidRPr="00D348FF" w:rsidTr="00A667D0">
        <w:tc>
          <w:tcPr>
            <w:tcW w:w="4678" w:type="dxa"/>
          </w:tcPr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47003, Тернопільська обл.,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Кременецький район, місто Кременець, вулиця Ботанічна, будинок 5, 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тел. 03546 21548, </w:t>
            </w:r>
          </w:p>
          <w:p w:rsidR="000A5F68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/р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</w:t>
            </w:r>
            <w:r w:rsidR="000A5F68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228207120343190004000010135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E1EB1" w:rsidRPr="00D348FF" w:rsidRDefault="000A5F6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UA388201720343181004200010135,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ДКС України,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 Київ,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1EB1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МФО 820172</w:t>
            </w:r>
            <w:r w:rsidR="00CE1EB1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, ідентифікаційний код юридичної особи 01194986.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223E0" w:rsidRPr="00D348FF" w:rsidRDefault="009223E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E1EB1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CE1EB1" w:rsidRPr="00D348FF" w:rsidRDefault="00CE1EB1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9854AA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А.М.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25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  <w:r w:rsidR="00F66C94"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2AE6" w:rsidRPr="00D348FF" w:rsidRDefault="00CC2AE6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</w:p>
          <w:p w:rsidR="00CE1EB1" w:rsidRPr="00D348FF" w:rsidRDefault="00CE1EB1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Default="00133761" w:rsidP="00133761">
      <w:pPr>
        <w:rPr>
          <w:lang w:eastAsia="uk-UA"/>
        </w:rPr>
      </w:pPr>
    </w:p>
    <w:p w:rsidR="00133761" w:rsidRPr="00133761" w:rsidRDefault="00133761" w:rsidP="00133761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734843" w:rsidRPr="00734843" w:rsidRDefault="00734843" w:rsidP="00734843">
      <w:pPr>
        <w:rPr>
          <w:lang w:eastAsia="uk-UA"/>
        </w:rPr>
      </w:pPr>
    </w:p>
    <w:p w:rsidR="00BB007F" w:rsidRPr="00BB007F" w:rsidRDefault="00BB007F" w:rsidP="00BB007F">
      <w:pPr>
        <w:rPr>
          <w:lang w:eastAsia="uk-UA"/>
        </w:rPr>
      </w:pPr>
    </w:p>
    <w:p w:rsidR="00133761" w:rsidRDefault="00133761" w:rsidP="00A26D22">
      <w:pPr>
        <w:pStyle w:val="3"/>
        <w:rPr>
          <w:rStyle w:val="FontStyle22"/>
          <w:sz w:val="26"/>
        </w:rPr>
      </w:pPr>
    </w:p>
    <w:p w:rsidR="00E0786E" w:rsidRPr="00D348FF" w:rsidRDefault="00E0786E" w:rsidP="00A26D22">
      <w:pPr>
        <w:pStyle w:val="3"/>
        <w:rPr>
          <w:rStyle w:val="FontStyle22"/>
          <w:sz w:val="26"/>
        </w:rPr>
      </w:pPr>
      <w:r w:rsidRPr="00D348FF">
        <w:rPr>
          <w:rStyle w:val="FontStyle22"/>
          <w:sz w:val="26"/>
        </w:rPr>
        <w:t>Дод</w:t>
      </w:r>
      <w:r w:rsidR="00F66C94" w:rsidRPr="00D348FF">
        <w:rPr>
          <w:rStyle w:val="FontStyle22"/>
          <w:sz w:val="26"/>
        </w:rPr>
        <w:t xml:space="preserve">аток </w:t>
      </w:r>
      <w:r w:rsidRPr="00D348FF">
        <w:rPr>
          <w:rStyle w:val="FontStyle22"/>
          <w:sz w:val="26"/>
        </w:rPr>
        <w:t>1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rStyle w:val="FontStyle22"/>
          <w:sz w:val="26"/>
          <w:szCs w:val="26"/>
          <w:lang w:val="uk-UA" w:eastAsia="uk-UA"/>
        </w:rPr>
        <w:t xml:space="preserve">до договору </w:t>
      </w:r>
      <w:r w:rsidRPr="00D348FF">
        <w:rPr>
          <w:sz w:val="26"/>
          <w:szCs w:val="26"/>
          <w:lang w:val="uk-UA"/>
        </w:rPr>
        <w:t>№ _____</w:t>
      </w:r>
    </w:p>
    <w:p w:rsidR="00B27B30" w:rsidRPr="00D348FF" w:rsidRDefault="00B27B30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про закупівлю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sz w:val="26"/>
          <w:szCs w:val="26"/>
          <w:lang w:val="uk-UA"/>
        </w:rPr>
      </w:pPr>
      <w:r w:rsidRPr="00D348FF">
        <w:rPr>
          <w:sz w:val="26"/>
          <w:szCs w:val="26"/>
          <w:lang w:val="uk-UA"/>
        </w:rPr>
        <w:t>від «___»__________ 202</w:t>
      </w:r>
      <w:r w:rsidR="00613C3A">
        <w:rPr>
          <w:sz w:val="26"/>
          <w:szCs w:val="26"/>
          <w:lang w:val="uk-UA"/>
        </w:rPr>
        <w:t>3</w:t>
      </w:r>
      <w:r w:rsidRPr="00D348FF">
        <w:rPr>
          <w:sz w:val="26"/>
          <w:szCs w:val="26"/>
          <w:lang w:val="uk-UA"/>
        </w:rPr>
        <w:t xml:space="preserve"> р.</w:t>
      </w:r>
    </w:p>
    <w:p w:rsidR="00E0786E" w:rsidRPr="00D348FF" w:rsidRDefault="00E0786E" w:rsidP="00A26D22">
      <w:pPr>
        <w:pStyle w:val="Style4"/>
        <w:widowControl/>
        <w:spacing w:line="240" w:lineRule="auto"/>
        <w:jc w:val="right"/>
        <w:rPr>
          <w:b/>
          <w:sz w:val="26"/>
          <w:szCs w:val="26"/>
          <w:lang w:val="uk-UA" w:eastAsia="uk-UA"/>
        </w:rPr>
      </w:pPr>
    </w:p>
    <w:p w:rsidR="00E0786E" w:rsidRPr="00D348FF" w:rsidRDefault="00E0786E" w:rsidP="00A26D22">
      <w:pPr>
        <w:pStyle w:val="2"/>
        <w:rPr>
          <w:sz w:val="26"/>
          <w:szCs w:val="26"/>
        </w:rPr>
      </w:pPr>
      <w:r w:rsidRPr="00D348FF">
        <w:rPr>
          <w:sz w:val="26"/>
          <w:szCs w:val="26"/>
        </w:rPr>
        <w:t>СПЕЦИФІКАЦІЯ</w:t>
      </w:r>
    </w:p>
    <w:p w:rsidR="00B614F4" w:rsidRPr="00E7326D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код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товару за</w:t>
      </w:r>
      <w:r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ДК 021:2015 - 09130000-9</w:t>
      </w:r>
      <w:r w:rsidR="0093203D" w:rsidRPr="00E7326D">
        <w:rPr>
          <w:rFonts w:ascii="Times New Roman" w:hAnsi="Times New Roman"/>
          <w:b/>
          <w:sz w:val="26"/>
          <w:szCs w:val="26"/>
          <w:lang w:eastAsia="ru-RU"/>
        </w:rPr>
        <w:t xml:space="preserve"> - Нафта і дистиляти</w:t>
      </w:r>
    </w:p>
    <w:p w:rsidR="00B614F4" w:rsidRPr="00D348FF" w:rsidRDefault="00B614F4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326D">
        <w:rPr>
          <w:rFonts w:ascii="Times New Roman" w:hAnsi="Times New Roman"/>
          <w:b/>
          <w:sz w:val="26"/>
          <w:szCs w:val="26"/>
          <w:lang w:eastAsia="ru-RU"/>
        </w:rPr>
        <w:t>(Дизельне паливо та бензин А-95 євро)</w:t>
      </w:r>
    </w:p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341"/>
        <w:gridCol w:w="1251"/>
        <w:gridCol w:w="1157"/>
        <w:gridCol w:w="1251"/>
        <w:gridCol w:w="1388"/>
        <w:gridCol w:w="1385"/>
      </w:tblGrid>
      <w:tr w:rsidR="00E0786E" w:rsidRPr="00D348FF" w:rsidTr="002C50C2">
        <w:trPr>
          <w:trHeight w:val="475"/>
        </w:trPr>
        <w:tc>
          <w:tcPr>
            <w:tcW w:w="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5A66F0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 xml:space="preserve">Одиниця виміру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без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Ціна за одиницю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Загальна вартість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з ПДВ,</w:t>
            </w:r>
          </w:p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грн.** </w:t>
            </w:r>
          </w:p>
        </w:tc>
      </w:tr>
      <w:tr w:rsidR="00E0786E" w:rsidRPr="00D348FF" w:rsidTr="002C50C2">
        <w:trPr>
          <w:trHeight w:val="18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28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7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pStyle w:val="11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786E" w:rsidRPr="00D348FF" w:rsidTr="002C50C2">
        <w:trPr>
          <w:trHeight w:val="100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Товару без ПДВ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грн.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31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ПДВ, грн.(якщо </w:t>
            </w:r>
            <w:r w:rsidR="003118F8" w:rsidRPr="00D348FF">
              <w:rPr>
                <w:rFonts w:ascii="Times New Roman" w:hAnsi="Times New Roman"/>
                <w:bCs/>
                <w:sz w:val="26"/>
                <w:szCs w:val="26"/>
              </w:rPr>
              <w:t>Постачальник</w:t>
            </w:r>
            <w:r w:rsidRPr="00D348FF">
              <w:rPr>
                <w:rFonts w:ascii="Times New Roman" w:hAnsi="Times New Roman"/>
                <w:bCs/>
                <w:sz w:val="26"/>
                <w:szCs w:val="26"/>
              </w:rPr>
              <w:t xml:space="preserve"> є платником ПДВ)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86E" w:rsidRPr="00D348FF" w:rsidTr="002C50C2">
        <w:trPr>
          <w:trHeight w:val="169"/>
        </w:trPr>
        <w:tc>
          <w:tcPr>
            <w:tcW w:w="43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Загальна вартість 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Товару з ПДВ</w:t>
            </w:r>
            <w:r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, грн</w:t>
            </w:r>
            <w:r w:rsidR="003118F8" w:rsidRPr="00D348F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86E" w:rsidRPr="00D348FF" w:rsidRDefault="00E0786E" w:rsidP="00A26D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786E" w:rsidRPr="00D348FF" w:rsidRDefault="00E0786E" w:rsidP="00A26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87"/>
        <w:gridCol w:w="4919"/>
      </w:tblGrid>
      <w:tr w:rsidR="00E0786E" w:rsidRPr="00D348FF" w:rsidTr="002C50C2">
        <w:tc>
          <w:tcPr>
            <w:tcW w:w="2590" w:type="pct"/>
          </w:tcPr>
          <w:p w:rsidR="00E0786E" w:rsidRPr="00D348FF" w:rsidRDefault="00296929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ЗАМОВНИК</w:t>
            </w: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348F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ПОСТАЧАЛЬНИК</w:t>
            </w:r>
          </w:p>
        </w:tc>
      </w:tr>
      <w:tr w:rsidR="00E0786E" w:rsidRPr="00D348FF" w:rsidTr="002C50C2">
        <w:trPr>
          <w:trHeight w:val="286"/>
        </w:trPr>
        <w:tc>
          <w:tcPr>
            <w:tcW w:w="259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pct"/>
          </w:tcPr>
          <w:p w:rsidR="00E0786E" w:rsidRPr="00D348FF" w:rsidRDefault="00E0786E" w:rsidP="00A26D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C94" w:rsidRPr="00A26D22" w:rsidTr="00B46969">
        <w:trPr>
          <w:trHeight w:val="1624"/>
        </w:trPr>
        <w:tc>
          <w:tcPr>
            <w:tcW w:w="2590" w:type="pct"/>
          </w:tcPr>
          <w:p w:rsidR="00F66C94" w:rsidRPr="00D348FF" w:rsidRDefault="00613C3A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F27FF8" w:rsidRPr="00D348FF" w:rsidRDefault="00F27FF8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Ліснічук А.</w:t>
            </w:r>
            <w:r w:rsidR="00F63290"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48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</w:t>
            </w:r>
          </w:p>
          <w:p w:rsidR="00B46969" w:rsidRPr="00D348FF" w:rsidRDefault="00B46969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2410" w:type="pct"/>
          </w:tcPr>
          <w:p w:rsidR="00F63290" w:rsidRPr="00D348FF" w:rsidRDefault="00F63290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D348FF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B46969" w:rsidRPr="00D348FF" w:rsidRDefault="00B46969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6C94" w:rsidRPr="00A26D22" w:rsidRDefault="00F66C94" w:rsidP="00A26D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48FF">
              <w:rPr>
                <w:rFonts w:ascii="Times New Roman" w:hAnsi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4A50FF" w:rsidRPr="00A26D22" w:rsidRDefault="004A50FF" w:rsidP="00A26D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A50FF" w:rsidRPr="00A26D22" w:rsidSect="00484D1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4F" w:rsidRDefault="0020094F" w:rsidP="00F66C94">
      <w:pPr>
        <w:spacing w:after="0" w:line="240" w:lineRule="auto"/>
      </w:pPr>
      <w:r>
        <w:separator/>
      </w:r>
    </w:p>
  </w:endnote>
  <w:endnote w:type="continuationSeparator" w:id="0">
    <w:p w:rsidR="0020094F" w:rsidRDefault="0020094F" w:rsidP="00F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4F" w:rsidRDefault="0020094F" w:rsidP="00F66C94">
      <w:pPr>
        <w:spacing w:after="0" w:line="240" w:lineRule="auto"/>
      </w:pPr>
      <w:r>
        <w:separator/>
      </w:r>
    </w:p>
  </w:footnote>
  <w:footnote w:type="continuationSeparator" w:id="0">
    <w:p w:rsidR="0020094F" w:rsidRDefault="0020094F" w:rsidP="00F6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EEA"/>
    <w:multiLevelType w:val="multilevel"/>
    <w:tmpl w:val="6E6ED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233630"/>
    <w:multiLevelType w:val="hybridMultilevel"/>
    <w:tmpl w:val="5F388624"/>
    <w:lvl w:ilvl="0" w:tplc="BB7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7B9F"/>
    <w:multiLevelType w:val="multilevel"/>
    <w:tmpl w:val="9B34B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F20124"/>
    <w:multiLevelType w:val="multilevel"/>
    <w:tmpl w:val="8C4013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D81FA7"/>
    <w:multiLevelType w:val="hybridMultilevel"/>
    <w:tmpl w:val="A6825F58"/>
    <w:lvl w:ilvl="0" w:tplc="9EF6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D39"/>
    <w:multiLevelType w:val="hybridMultilevel"/>
    <w:tmpl w:val="B85646EA"/>
    <w:lvl w:ilvl="0" w:tplc="8B2C79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696"/>
    <w:multiLevelType w:val="multilevel"/>
    <w:tmpl w:val="7C7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8881A35"/>
    <w:multiLevelType w:val="multilevel"/>
    <w:tmpl w:val="34B4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9E03241"/>
    <w:multiLevelType w:val="multilevel"/>
    <w:tmpl w:val="210A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E"/>
    <w:rsid w:val="00017E0F"/>
    <w:rsid w:val="000605D4"/>
    <w:rsid w:val="00072FB9"/>
    <w:rsid w:val="0007785B"/>
    <w:rsid w:val="00085284"/>
    <w:rsid w:val="000A4749"/>
    <w:rsid w:val="000A5F68"/>
    <w:rsid w:val="000B6563"/>
    <w:rsid w:val="000B79C2"/>
    <w:rsid w:val="000C41CB"/>
    <w:rsid w:val="000C4A26"/>
    <w:rsid w:val="000D0C17"/>
    <w:rsid w:val="000E0BD7"/>
    <w:rsid w:val="000F0CB6"/>
    <w:rsid w:val="00111B3B"/>
    <w:rsid w:val="0013269D"/>
    <w:rsid w:val="00133761"/>
    <w:rsid w:val="001374E5"/>
    <w:rsid w:val="00137B85"/>
    <w:rsid w:val="00164811"/>
    <w:rsid w:val="00170228"/>
    <w:rsid w:val="00171F70"/>
    <w:rsid w:val="00181C7F"/>
    <w:rsid w:val="00182276"/>
    <w:rsid w:val="00186E5C"/>
    <w:rsid w:val="00195050"/>
    <w:rsid w:val="001967C9"/>
    <w:rsid w:val="00197E4C"/>
    <w:rsid w:val="001E468D"/>
    <w:rsid w:val="0020094F"/>
    <w:rsid w:val="0020586C"/>
    <w:rsid w:val="0022680B"/>
    <w:rsid w:val="002452B6"/>
    <w:rsid w:val="00247E68"/>
    <w:rsid w:val="00247F08"/>
    <w:rsid w:val="00267DB8"/>
    <w:rsid w:val="00271AA5"/>
    <w:rsid w:val="002729FF"/>
    <w:rsid w:val="00296929"/>
    <w:rsid w:val="002D0B3D"/>
    <w:rsid w:val="002D1D5A"/>
    <w:rsid w:val="002E55A0"/>
    <w:rsid w:val="002F0705"/>
    <w:rsid w:val="003014EF"/>
    <w:rsid w:val="003019F5"/>
    <w:rsid w:val="00305295"/>
    <w:rsid w:val="00307E02"/>
    <w:rsid w:val="003118F8"/>
    <w:rsid w:val="003252D9"/>
    <w:rsid w:val="00330CB0"/>
    <w:rsid w:val="0033525E"/>
    <w:rsid w:val="00340168"/>
    <w:rsid w:val="00354FAC"/>
    <w:rsid w:val="00363794"/>
    <w:rsid w:val="003835D8"/>
    <w:rsid w:val="003A0A93"/>
    <w:rsid w:val="003E7189"/>
    <w:rsid w:val="003F19A2"/>
    <w:rsid w:val="003F2050"/>
    <w:rsid w:val="003F3D99"/>
    <w:rsid w:val="00445254"/>
    <w:rsid w:val="004501B0"/>
    <w:rsid w:val="00484D17"/>
    <w:rsid w:val="004A50FF"/>
    <w:rsid w:val="004A57F6"/>
    <w:rsid w:val="004C452F"/>
    <w:rsid w:val="004D5623"/>
    <w:rsid w:val="004D7C1E"/>
    <w:rsid w:val="004E561A"/>
    <w:rsid w:val="004F6784"/>
    <w:rsid w:val="005032F6"/>
    <w:rsid w:val="00510AE2"/>
    <w:rsid w:val="00511A75"/>
    <w:rsid w:val="0051340B"/>
    <w:rsid w:val="00526A94"/>
    <w:rsid w:val="0052773C"/>
    <w:rsid w:val="005368E9"/>
    <w:rsid w:val="00560183"/>
    <w:rsid w:val="005613C1"/>
    <w:rsid w:val="00593253"/>
    <w:rsid w:val="00596652"/>
    <w:rsid w:val="005A66F0"/>
    <w:rsid w:val="005C6715"/>
    <w:rsid w:val="005D46E6"/>
    <w:rsid w:val="005E4161"/>
    <w:rsid w:val="005E6850"/>
    <w:rsid w:val="005F5168"/>
    <w:rsid w:val="00606148"/>
    <w:rsid w:val="00610184"/>
    <w:rsid w:val="00613C3A"/>
    <w:rsid w:val="00654A74"/>
    <w:rsid w:val="006835E3"/>
    <w:rsid w:val="0068607E"/>
    <w:rsid w:val="006A2CFA"/>
    <w:rsid w:val="006B3949"/>
    <w:rsid w:val="006B4AE7"/>
    <w:rsid w:val="006B5802"/>
    <w:rsid w:val="006F4C92"/>
    <w:rsid w:val="00712CD5"/>
    <w:rsid w:val="007148FD"/>
    <w:rsid w:val="00721F4B"/>
    <w:rsid w:val="00726B1C"/>
    <w:rsid w:val="00734843"/>
    <w:rsid w:val="007609A2"/>
    <w:rsid w:val="00773318"/>
    <w:rsid w:val="00780EB2"/>
    <w:rsid w:val="007868A3"/>
    <w:rsid w:val="007922C4"/>
    <w:rsid w:val="0079296B"/>
    <w:rsid w:val="00793FF0"/>
    <w:rsid w:val="007A7E04"/>
    <w:rsid w:val="007D155B"/>
    <w:rsid w:val="007D332F"/>
    <w:rsid w:val="007D39A5"/>
    <w:rsid w:val="007E3862"/>
    <w:rsid w:val="007E7BFA"/>
    <w:rsid w:val="00812ACD"/>
    <w:rsid w:val="00827BEC"/>
    <w:rsid w:val="00836EA4"/>
    <w:rsid w:val="008569CC"/>
    <w:rsid w:val="00873714"/>
    <w:rsid w:val="00877E8E"/>
    <w:rsid w:val="00880863"/>
    <w:rsid w:val="008870ED"/>
    <w:rsid w:val="00890DF7"/>
    <w:rsid w:val="008B04FB"/>
    <w:rsid w:val="008B3F50"/>
    <w:rsid w:val="008B4B17"/>
    <w:rsid w:val="008B74D2"/>
    <w:rsid w:val="008D04C1"/>
    <w:rsid w:val="00906FFA"/>
    <w:rsid w:val="009223E0"/>
    <w:rsid w:val="0093203D"/>
    <w:rsid w:val="009426EA"/>
    <w:rsid w:val="009454C6"/>
    <w:rsid w:val="00971A5B"/>
    <w:rsid w:val="00984943"/>
    <w:rsid w:val="009849DF"/>
    <w:rsid w:val="009854AA"/>
    <w:rsid w:val="009B4411"/>
    <w:rsid w:val="009B692E"/>
    <w:rsid w:val="009C0381"/>
    <w:rsid w:val="009D2AB4"/>
    <w:rsid w:val="009D52C9"/>
    <w:rsid w:val="009E6F8F"/>
    <w:rsid w:val="00A019F2"/>
    <w:rsid w:val="00A0217E"/>
    <w:rsid w:val="00A0286C"/>
    <w:rsid w:val="00A26D22"/>
    <w:rsid w:val="00A26F91"/>
    <w:rsid w:val="00A3721F"/>
    <w:rsid w:val="00A4268D"/>
    <w:rsid w:val="00A519D1"/>
    <w:rsid w:val="00A838DB"/>
    <w:rsid w:val="00A86C9A"/>
    <w:rsid w:val="00AA1808"/>
    <w:rsid w:val="00AC2A68"/>
    <w:rsid w:val="00AD2D14"/>
    <w:rsid w:val="00AD61D2"/>
    <w:rsid w:val="00AF425A"/>
    <w:rsid w:val="00AF7D3D"/>
    <w:rsid w:val="00B019E6"/>
    <w:rsid w:val="00B1139C"/>
    <w:rsid w:val="00B13A79"/>
    <w:rsid w:val="00B22615"/>
    <w:rsid w:val="00B27B30"/>
    <w:rsid w:val="00B35BE6"/>
    <w:rsid w:val="00B46969"/>
    <w:rsid w:val="00B54AC9"/>
    <w:rsid w:val="00B56795"/>
    <w:rsid w:val="00B60CAC"/>
    <w:rsid w:val="00B614F4"/>
    <w:rsid w:val="00B90D6F"/>
    <w:rsid w:val="00BA7A89"/>
    <w:rsid w:val="00BB007F"/>
    <w:rsid w:val="00BB3FC6"/>
    <w:rsid w:val="00BB46E0"/>
    <w:rsid w:val="00BC16D9"/>
    <w:rsid w:val="00BF2FAB"/>
    <w:rsid w:val="00C03B21"/>
    <w:rsid w:val="00C0412E"/>
    <w:rsid w:val="00C04789"/>
    <w:rsid w:val="00C144C7"/>
    <w:rsid w:val="00C20461"/>
    <w:rsid w:val="00C35C86"/>
    <w:rsid w:val="00C40C85"/>
    <w:rsid w:val="00C51552"/>
    <w:rsid w:val="00C7002D"/>
    <w:rsid w:val="00C71339"/>
    <w:rsid w:val="00C7491F"/>
    <w:rsid w:val="00CA2585"/>
    <w:rsid w:val="00CC2AE6"/>
    <w:rsid w:val="00CE086E"/>
    <w:rsid w:val="00CE0AD6"/>
    <w:rsid w:val="00CE1EB1"/>
    <w:rsid w:val="00CE2D13"/>
    <w:rsid w:val="00CF5995"/>
    <w:rsid w:val="00D00333"/>
    <w:rsid w:val="00D07E71"/>
    <w:rsid w:val="00D103FE"/>
    <w:rsid w:val="00D136D0"/>
    <w:rsid w:val="00D1605D"/>
    <w:rsid w:val="00D3488D"/>
    <w:rsid w:val="00D348FF"/>
    <w:rsid w:val="00D532D9"/>
    <w:rsid w:val="00D56743"/>
    <w:rsid w:val="00D630D0"/>
    <w:rsid w:val="00D72948"/>
    <w:rsid w:val="00D80712"/>
    <w:rsid w:val="00D93425"/>
    <w:rsid w:val="00DB5AF0"/>
    <w:rsid w:val="00DC063C"/>
    <w:rsid w:val="00DC1B7A"/>
    <w:rsid w:val="00DC3BD8"/>
    <w:rsid w:val="00DC4EF5"/>
    <w:rsid w:val="00DD528A"/>
    <w:rsid w:val="00DD6682"/>
    <w:rsid w:val="00E05424"/>
    <w:rsid w:val="00E062CD"/>
    <w:rsid w:val="00E0786E"/>
    <w:rsid w:val="00E07F06"/>
    <w:rsid w:val="00E14DFC"/>
    <w:rsid w:val="00E20CE3"/>
    <w:rsid w:val="00E26E3B"/>
    <w:rsid w:val="00E7326D"/>
    <w:rsid w:val="00E83217"/>
    <w:rsid w:val="00E86928"/>
    <w:rsid w:val="00E912E2"/>
    <w:rsid w:val="00E96CE9"/>
    <w:rsid w:val="00EA4B7A"/>
    <w:rsid w:val="00EE05B7"/>
    <w:rsid w:val="00EF30FB"/>
    <w:rsid w:val="00F04BFB"/>
    <w:rsid w:val="00F0674B"/>
    <w:rsid w:val="00F2110C"/>
    <w:rsid w:val="00F27FF8"/>
    <w:rsid w:val="00F30971"/>
    <w:rsid w:val="00F4571D"/>
    <w:rsid w:val="00F63290"/>
    <w:rsid w:val="00F66C94"/>
    <w:rsid w:val="00F93032"/>
    <w:rsid w:val="00FA29AC"/>
    <w:rsid w:val="00FA65FB"/>
    <w:rsid w:val="00FB5641"/>
    <w:rsid w:val="00FB5D6A"/>
    <w:rsid w:val="00FB61EB"/>
    <w:rsid w:val="00FE0358"/>
    <w:rsid w:val="00FE3BD2"/>
    <w:rsid w:val="00FE6DE2"/>
    <w:rsid w:val="00FF74F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F6C"/>
  <w15:docId w15:val="{54E885ED-A2AE-4ACA-86B5-BEE5CB8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6E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D528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0"/>
    </w:pPr>
    <w:rPr>
      <w:rFonts w:ascii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290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969"/>
    <w:pPr>
      <w:keepNext/>
      <w:spacing w:after="0" w:line="240" w:lineRule="auto"/>
      <w:jc w:val="right"/>
      <w:outlineLvl w:val="2"/>
    </w:pPr>
    <w:rPr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1"/>
    <w:rsid w:val="00E07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locked/>
    <w:rsid w:val="00E0786E"/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E0786E"/>
    <w:rPr>
      <w:rFonts w:ascii="Times New Roman CYR" w:hAnsi="Times New Roman CYR"/>
      <w:sz w:val="22"/>
      <w:lang w:val="ru-RU" w:eastAsia="ar-SA" w:bidi="ar-SA"/>
    </w:rPr>
  </w:style>
  <w:style w:type="paragraph" w:customStyle="1" w:styleId="Style4">
    <w:name w:val="Style4"/>
    <w:basedOn w:val="a"/>
    <w:rsid w:val="00E0786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22">
    <w:name w:val="Font Style22"/>
    <w:rsid w:val="00E0786E"/>
    <w:rPr>
      <w:rFonts w:ascii="Times New Roman" w:hAnsi="Times New Roman"/>
      <w:sz w:val="20"/>
    </w:rPr>
  </w:style>
  <w:style w:type="paragraph" w:customStyle="1" w:styleId="12">
    <w:name w:val="Абзац списка1"/>
    <w:basedOn w:val="a"/>
    <w:rsid w:val="00E0786E"/>
    <w:pPr>
      <w:ind w:left="720"/>
      <w:contextualSpacing/>
    </w:pPr>
  </w:style>
  <w:style w:type="paragraph" w:customStyle="1" w:styleId="21">
    <w:name w:val="Обычный2"/>
    <w:rsid w:val="00E0786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Calibri" w:hAnsi="Times New Roman" w:cs="Times New Roman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E0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qFormat/>
    <w:rsid w:val="00F2110C"/>
    <w:pPr>
      <w:ind w:left="720"/>
      <w:contextualSpacing/>
    </w:pPr>
  </w:style>
  <w:style w:type="character" w:customStyle="1" w:styleId="a5">
    <w:name w:val="Абзац списка Знак"/>
    <w:link w:val="a4"/>
    <w:rsid w:val="00F2110C"/>
    <w:rPr>
      <w:rFonts w:ascii="Calibri" w:eastAsia="Times New Roman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9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66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94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D528A"/>
    <w:rPr>
      <w:rFonts w:ascii="Times New Roman" w:eastAsia="Times New Roman" w:hAnsi="Times New Roman" w:cs="Times New Roman"/>
      <w:color w:val="FF0000"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164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329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46969"/>
    <w:rPr>
      <w:rFonts w:ascii="Calibri" w:eastAsia="Times New Roman" w:hAnsi="Calibri" w:cs="Times New Roman"/>
      <w:sz w:val="26"/>
      <w:szCs w:val="26"/>
      <w:lang w:val="uk-UA" w:eastAsia="uk-UA"/>
    </w:rPr>
  </w:style>
  <w:style w:type="paragraph" w:styleId="ab">
    <w:name w:val="Body Text"/>
    <w:basedOn w:val="a"/>
    <w:link w:val="ac"/>
    <w:rsid w:val="00BC16D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BC16D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C16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68607E"/>
    <w:pPr>
      <w:tabs>
        <w:tab w:val="left" w:pos="540"/>
      </w:tabs>
      <w:spacing w:after="0" w:line="240" w:lineRule="auto"/>
      <w:jc w:val="both"/>
    </w:pPr>
    <w:rPr>
      <w:rFonts w:ascii="Times New Roman" w:eastAsia="Calibri" w:hAnsi="Times New Roman"/>
      <w:color w:val="FF0000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8607E"/>
    <w:rPr>
      <w:rFonts w:ascii="Times New Roman" w:eastAsia="Calibri" w:hAnsi="Times New Roman" w:cs="Times New Roman"/>
      <w:color w:val="FF0000"/>
      <w:sz w:val="26"/>
      <w:szCs w:val="26"/>
      <w:lang w:val="uk-UA" w:eastAsia="ru-RU"/>
    </w:rPr>
  </w:style>
  <w:style w:type="character" w:customStyle="1" w:styleId="rvts44">
    <w:name w:val="rvts44"/>
    <w:basedOn w:val="a0"/>
    <w:rsid w:val="008D04C1"/>
  </w:style>
  <w:style w:type="character" w:customStyle="1" w:styleId="WW8Num1z0">
    <w:name w:val="WW8Num1z0"/>
    <w:rsid w:val="0076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20C-16A8-4F34-BC3C-33C9C6EA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6850</Words>
  <Characters>3906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Віталій</cp:lastModifiedBy>
  <cp:revision>13</cp:revision>
  <dcterms:created xsi:type="dcterms:W3CDTF">2022-02-16T08:17:00Z</dcterms:created>
  <dcterms:modified xsi:type="dcterms:W3CDTF">2023-11-30T10:13:00Z</dcterms:modified>
</cp:coreProperties>
</file>