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2D" w:rsidRPr="00BF06F8" w:rsidRDefault="00577D2D" w:rsidP="00577D2D">
      <w:pPr>
        <w:widowControl w:val="0"/>
        <w:tabs>
          <w:tab w:val="left" w:pos="7245"/>
          <w:tab w:val="right" w:pos="9355"/>
        </w:tabs>
        <w:autoSpaceDN w:val="0"/>
        <w:spacing w:line="240" w:lineRule="auto"/>
        <w:ind w:left="-1418" w:firstLine="1418"/>
        <w:jc w:val="center"/>
        <w:textAlignment w:val="baseline"/>
        <w:rPr>
          <w:rFonts w:cs="Tahoma"/>
          <w:b/>
          <w:kern w:val="3"/>
          <w:sz w:val="28"/>
          <w:szCs w:val="28"/>
          <w:lang w:val="uk-UA" w:eastAsia="zh-CN"/>
        </w:rPr>
      </w:pPr>
      <w:r w:rsidRPr="00BF06F8">
        <w:rPr>
          <w:rFonts w:cs="Tahoma"/>
          <w:b/>
          <w:kern w:val="3"/>
          <w:sz w:val="28"/>
          <w:szCs w:val="28"/>
          <w:lang w:val="uk-UA" w:eastAsia="zh-CN"/>
        </w:rPr>
        <w:t>ВІДДІЛ ОСВІТИ ВИКОНАВЧОГО КОМІТЕТУ МЕТАЛУРГІЙНОЇ РАЙОННОЇ У МІСТІ РАДИ</w:t>
      </w:r>
    </w:p>
    <w:p w:rsidR="00EF567D" w:rsidRPr="00041E82" w:rsidRDefault="00EF567D" w:rsidP="00EF567D">
      <w:pPr>
        <w:jc w:val="center"/>
        <w:rPr>
          <w:rFonts w:cs="Times New Roman"/>
          <w:b/>
          <w:sz w:val="28"/>
          <w:szCs w:val="28"/>
          <w:lang w:val="uk-UA" w:eastAsia="ru-RU"/>
        </w:rPr>
      </w:pPr>
    </w:p>
    <w:tbl>
      <w:tblPr>
        <w:tblpPr w:leftFromText="180" w:rightFromText="180" w:vertAnchor="text" w:horzAnchor="margin" w:tblpY="298"/>
        <w:tblW w:w="10598" w:type="dxa"/>
        <w:tblLayout w:type="fixed"/>
        <w:tblLook w:val="0000" w:firstRow="0" w:lastRow="0" w:firstColumn="0" w:lastColumn="0" w:noHBand="0" w:noVBand="0"/>
      </w:tblPr>
      <w:tblGrid>
        <w:gridCol w:w="392"/>
        <w:gridCol w:w="4819"/>
        <w:gridCol w:w="4636"/>
        <w:gridCol w:w="751"/>
      </w:tblGrid>
      <w:tr w:rsidR="0009587A" w:rsidRPr="00041E82" w:rsidTr="0009587A">
        <w:trPr>
          <w:gridBefore w:val="1"/>
          <w:wBefore w:w="392" w:type="dxa"/>
          <w:trHeight w:val="80"/>
        </w:trPr>
        <w:tc>
          <w:tcPr>
            <w:tcW w:w="4819" w:type="dxa"/>
          </w:tcPr>
          <w:p w:rsidR="0009587A" w:rsidRPr="00041E82" w:rsidRDefault="0009587A" w:rsidP="0009587A">
            <w:pPr>
              <w:snapToGrid w:val="0"/>
              <w:spacing w:line="240" w:lineRule="auto"/>
              <w:jc w:val="right"/>
              <w:rPr>
                <w:rFonts w:cs="Times New Roman"/>
                <w:b/>
                <w:bCs/>
                <w:lang w:val="uk-UA"/>
              </w:rPr>
            </w:pPr>
          </w:p>
        </w:tc>
        <w:tc>
          <w:tcPr>
            <w:tcW w:w="5387" w:type="dxa"/>
            <w:gridSpan w:val="2"/>
          </w:tcPr>
          <w:p w:rsidR="0009587A" w:rsidRPr="00041E82" w:rsidRDefault="0009587A" w:rsidP="0009587A">
            <w:pPr>
              <w:tabs>
                <w:tab w:val="left" w:pos="1166"/>
              </w:tabs>
              <w:snapToGrid w:val="0"/>
              <w:spacing w:line="240" w:lineRule="auto"/>
              <w:rPr>
                <w:rFonts w:cs="Times New Roman"/>
                <w:b/>
                <w:bCs/>
                <w:sz w:val="28"/>
                <w:szCs w:val="28"/>
                <w:lang w:val="uk-UA"/>
              </w:rPr>
            </w:pPr>
            <w:r w:rsidRPr="00041E82">
              <w:rPr>
                <w:rFonts w:cs="Times New Roman"/>
                <w:b/>
                <w:bCs/>
                <w:sz w:val="28"/>
                <w:szCs w:val="28"/>
                <w:lang w:val="uk-UA"/>
              </w:rPr>
              <w:t xml:space="preserve">          ЗАТВЕРДЖЕНО</w:t>
            </w:r>
          </w:p>
        </w:tc>
      </w:tr>
      <w:tr w:rsidR="0009587A" w:rsidRPr="00041E82" w:rsidTr="0009587A">
        <w:trPr>
          <w:gridBefore w:val="1"/>
          <w:wBefore w:w="392" w:type="dxa"/>
        </w:trPr>
        <w:tc>
          <w:tcPr>
            <w:tcW w:w="4819" w:type="dxa"/>
          </w:tcPr>
          <w:p w:rsidR="0009587A" w:rsidRPr="00041E82" w:rsidRDefault="0009587A" w:rsidP="0009587A">
            <w:pPr>
              <w:snapToGrid w:val="0"/>
              <w:spacing w:line="240" w:lineRule="auto"/>
              <w:jc w:val="right"/>
              <w:rPr>
                <w:rFonts w:cs="Times New Roman"/>
                <w:b/>
                <w:bCs/>
                <w:lang w:val="uk-UA"/>
              </w:rPr>
            </w:pPr>
          </w:p>
        </w:tc>
        <w:tc>
          <w:tcPr>
            <w:tcW w:w="5387" w:type="dxa"/>
            <w:gridSpan w:val="2"/>
          </w:tcPr>
          <w:p w:rsidR="0009587A" w:rsidRPr="00041E82" w:rsidRDefault="0009587A" w:rsidP="005A40FD">
            <w:pPr>
              <w:snapToGrid w:val="0"/>
              <w:spacing w:line="240" w:lineRule="auto"/>
              <w:jc w:val="center"/>
              <w:rPr>
                <w:rFonts w:cs="Times New Roman"/>
                <w:bCs/>
                <w:sz w:val="28"/>
                <w:szCs w:val="28"/>
                <w:lang w:val="uk-UA"/>
              </w:rPr>
            </w:pPr>
            <w:r w:rsidRPr="00041E82">
              <w:rPr>
                <w:rFonts w:cs="Times New Roman"/>
                <w:bCs/>
                <w:sz w:val="28"/>
                <w:szCs w:val="28"/>
                <w:lang w:val="uk-UA"/>
              </w:rPr>
              <w:t>рішенням уповноваженої особи</w:t>
            </w:r>
          </w:p>
        </w:tc>
      </w:tr>
      <w:tr w:rsidR="0009587A" w:rsidRPr="00041E82" w:rsidTr="0009587A">
        <w:trPr>
          <w:gridBefore w:val="1"/>
          <w:wBefore w:w="392" w:type="dxa"/>
        </w:trPr>
        <w:tc>
          <w:tcPr>
            <w:tcW w:w="4819" w:type="dxa"/>
          </w:tcPr>
          <w:p w:rsidR="0009587A" w:rsidRPr="00041E82" w:rsidRDefault="0009587A" w:rsidP="0009587A">
            <w:pPr>
              <w:snapToGrid w:val="0"/>
              <w:spacing w:line="240" w:lineRule="auto"/>
              <w:jc w:val="right"/>
              <w:rPr>
                <w:rFonts w:cs="Times New Roman"/>
                <w:b/>
                <w:bCs/>
                <w:shd w:val="clear" w:color="auto" w:fill="FFFF00"/>
                <w:lang w:val="uk-UA"/>
              </w:rPr>
            </w:pPr>
          </w:p>
        </w:tc>
        <w:tc>
          <w:tcPr>
            <w:tcW w:w="5387" w:type="dxa"/>
            <w:gridSpan w:val="2"/>
          </w:tcPr>
          <w:p w:rsidR="0009587A" w:rsidRPr="00041E82" w:rsidRDefault="0009587A" w:rsidP="00531047">
            <w:pPr>
              <w:tabs>
                <w:tab w:val="left" w:pos="1196"/>
                <w:tab w:val="left" w:pos="1751"/>
              </w:tabs>
              <w:snapToGrid w:val="0"/>
              <w:spacing w:line="240" w:lineRule="auto"/>
              <w:rPr>
                <w:rFonts w:cs="Times New Roman"/>
                <w:sz w:val="28"/>
                <w:szCs w:val="28"/>
              </w:rPr>
            </w:pPr>
            <w:r w:rsidRPr="00041E82">
              <w:rPr>
                <w:rFonts w:cs="Times New Roman"/>
                <w:sz w:val="28"/>
                <w:szCs w:val="28"/>
                <w:lang w:val="uk-UA"/>
              </w:rPr>
              <w:t xml:space="preserve">          протокол №</w:t>
            </w:r>
            <w:r w:rsidR="0092772E">
              <w:rPr>
                <w:rFonts w:cs="Times New Roman"/>
                <w:sz w:val="28"/>
                <w:szCs w:val="28"/>
                <w:lang w:val="uk-UA"/>
              </w:rPr>
              <w:t xml:space="preserve"> </w:t>
            </w:r>
            <w:r w:rsidR="00531047">
              <w:rPr>
                <w:rFonts w:cs="Times New Roman"/>
                <w:sz w:val="28"/>
                <w:szCs w:val="28"/>
                <w:lang w:val="uk-UA"/>
              </w:rPr>
              <w:t>2</w:t>
            </w:r>
            <w:r w:rsidR="00515FA2">
              <w:rPr>
                <w:rFonts w:cs="Times New Roman"/>
                <w:sz w:val="28"/>
                <w:szCs w:val="28"/>
                <w:lang w:val="uk-UA"/>
              </w:rPr>
              <w:t xml:space="preserve"> </w:t>
            </w:r>
            <w:r w:rsidRPr="00041E82">
              <w:rPr>
                <w:rFonts w:cs="Times New Roman"/>
                <w:sz w:val="28"/>
                <w:szCs w:val="28"/>
                <w:lang w:val="uk-UA"/>
              </w:rPr>
              <w:t xml:space="preserve">від </w:t>
            </w:r>
            <w:r w:rsidR="00515FA2">
              <w:rPr>
                <w:rFonts w:cs="Times New Roman"/>
                <w:sz w:val="28"/>
                <w:szCs w:val="28"/>
                <w:lang w:val="uk-UA"/>
              </w:rPr>
              <w:t>25</w:t>
            </w:r>
            <w:r w:rsidR="004E3526" w:rsidRPr="00041E82">
              <w:rPr>
                <w:rFonts w:cs="Times New Roman"/>
                <w:sz w:val="28"/>
                <w:szCs w:val="28"/>
                <w:lang w:val="uk-UA"/>
              </w:rPr>
              <w:t>.</w:t>
            </w:r>
            <w:r w:rsidR="000C6A08">
              <w:rPr>
                <w:rFonts w:cs="Times New Roman"/>
                <w:sz w:val="28"/>
                <w:szCs w:val="28"/>
                <w:lang w:val="uk-UA"/>
              </w:rPr>
              <w:t>01.</w:t>
            </w:r>
            <w:r w:rsidRPr="00041E82">
              <w:rPr>
                <w:rFonts w:cs="Times New Roman"/>
                <w:sz w:val="28"/>
                <w:szCs w:val="28"/>
                <w:lang w:val="uk-UA"/>
              </w:rPr>
              <w:t>202</w:t>
            </w:r>
            <w:r w:rsidR="000C6A08">
              <w:rPr>
                <w:rFonts w:cs="Times New Roman"/>
                <w:sz w:val="28"/>
                <w:szCs w:val="28"/>
                <w:lang w:val="uk-UA"/>
              </w:rPr>
              <w:t>4</w:t>
            </w:r>
            <w:r w:rsidR="005A40FD" w:rsidRPr="00041E82">
              <w:rPr>
                <w:rFonts w:cs="Times New Roman"/>
                <w:sz w:val="28"/>
                <w:szCs w:val="28"/>
              </w:rPr>
              <w:t xml:space="preserve"> р.</w:t>
            </w:r>
          </w:p>
        </w:tc>
      </w:tr>
      <w:tr w:rsidR="00A02FC3" w:rsidRPr="00041E82" w:rsidTr="0009587A">
        <w:trPr>
          <w:gridBefore w:val="1"/>
          <w:wBefore w:w="392" w:type="dxa"/>
        </w:trPr>
        <w:tc>
          <w:tcPr>
            <w:tcW w:w="4819" w:type="dxa"/>
          </w:tcPr>
          <w:p w:rsidR="00A02FC3" w:rsidRPr="00041E82" w:rsidRDefault="00577D2D" w:rsidP="00577D2D">
            <w:pPr>
              <w:tabs>
                <w:tab w:val="left" w:pos="1104"/>
              </w:tabs>
              <w:rPr>
                <w:rFonts w:cs="Times New Roman"/>
                <w:lang w:val="uk-UA"/>
              </w:rPr>
            </w:pPr>
            <w:r>
              <w:rPr>
                <w:rFonts w:cs="Times New Roman"/>
                <w:lang w:val="uk-UA"/>
              </w:rPr>
              <w:tab/>
            </w:r>
          </w:p>
        </w:tc>
        <w:tc>
          <w:tcPr>
            <w:tcW w:w="5387" w:type="dxa"/>
            <w:gridSpan w:val="2"/>
          </w:tcPr>
          <w:p w:rsidR="00A02FC3" w:rsidRPr="00041E82" w:rsidRDefault="00A02FC3" w:rsidP="00A02FC3">
            <w:pPr>
              <w:tabs>
                <w:tab w:val="left" w:pos="1166"/>
              </w:tabs>
              <w:snapToGrid w:val="0"/>
              <w:spacing w:line="240" w:lineRule="auto"/>
              <w:rPr>
                <w:rFonts w:cs="Times New Roman"/>
                <w:b/>
                <w:bCs/>
                <w:sz w:val="28"/>
                <w:szCs w:val="28"/>
                <w:lang w:val="uk-UA"/>
              </w:rPr>
            </w:pPr>
          </w:p>
        </w:tc>
      </w:tr>
      <w:tr w:rsidR="00A02FC3" w:rsidRPr="00041E82" w:rsidTr="0009587A">
        <w:trPr>
          <w:gridBefore w:val="1"/>
          <w:wBefore w:w="392" w:type="dxa"/>
        </w:trPr>
        <w:tc>
          <w:tcPr>
            <w:tcW w:w="4819" w:type="dxa"/>
          </w:tcPr>
          <w:p w:rsidR="00A02FC3" w:rsidRPr="00041E82" w:rsidRDefault="00A02FC3" w:rsidP="00A02FC3">
            <w:pPr>
              <w:snapToGrid w:val="0"/>
              <w:spacing w:line="240" w:lineRule="auto"/>
              <w:jc w:val="right"/>
              <w:rPr>
                <w:rFonts w:cs="Times New Roman"/>
                <w:b/>
                <w:bCs/>
                <w:lang w:val="uk-UA"/>
              </w:rPr>
            </w:pPr>
          </w:p>
        </w:tc>
        <w:tc>
          <w:tcPr>
            <w:tcW w:w="5387" w:type="dxa"/>
            <w:gridSpan w:val="2"/>
          </w:tcPr>
          <w:p w:rsidR="00A02FC3" w:rsidRPr="00041E82" w:rsidRDefault="00A02FC3" w:rsidP="00A02FC3">
            <w:pPr>
              <w:snapToGrid w:val="0"/>
              <w:spacing w:line="240" w:lineRule="auto"/>
              <w:jc w:val="right"/>
              <w:rPr>
                <w:rFonts w:cs="Times New Roman"/>
                <w:bCs/>
                <w:sz w:val="28"/>
                <w:szCs w:val="28"/>
                <w:lang w:val="uk-UA"/>
              </w:rPr>
            </w:pPr>
          </w:p>
        </w:tc>
      </w:tr>
      <w:tr w:rsidR="00A02FC3" w:rsidRPr="00041E82" w:rsidTr="0009587A">
        <w:trPr>
          <w:gridBefore w:val="1"/>
          <w:wBefore w:w="392" w:type="dxa"/>
        </w:trPr>
        <w:tc>
          <w:tcPr>
            <w:tcW w:w="4819" w:type="dxa"/>
          </w:tcPr>
          <w:p w:rsidR="00A02FC3" w:rsidRPr="00041E82" w:rsidRDefault="00A02FC3" w:rsidP="00577D2D">
            <w:pPr>
              <w:snapToGrid w:val="0"/>
              <w:spacing w:line="240" w:lineRule="auto"/>
              <w:rPr>
                <w:rFonts w:cs="Times New Roman"/>
                <w:b/>
                <w:bCs/>
                <w:lang w:val="uk-UA"/>
              </w:rPr>
            </w:pPr>
          </w:p>
          <w:p w:rsidR="00A02FC3" w:rsidRPr="00041E82" w:rsidRDefault="00A02FC3" w:rsidP="00A02FC3">
            <w:pPr>
              <w:snapToGrid w:val="0"/>
              <w:spacing w:line="240" w:lineRule="auto"/>
              <w:jc w:val="right"/>
              <w:rPr>
                <w:rFonts w:cs="Times New Roman"/>
                <w:b/>
                <w:bCs/>
                <w:lang w:val="uk-UA"/>
              </w:rPr>
            </w:pPr>
          </w:p>
          <w:p w:rsidR="00025B5A" w:rsidRPr="00041E82" w:rsidRDefault="00025B5A" w:rsidP="00A02FC3">
            <w:pPr>
              <w:snapToGrid w:val="0"/>
              <w:spacing w:line="240" w:lineRule="auto"/>
              <w:jc w:val="right"/>
              <w:rPr>
                <w:rFonts w:cs="Times New Roman"/>
                <w:b/>
                <w:bCs/>
                <w:lang w:val="uk-UA"/>
              </w:rPr>
            </w:pPr>
          </w:p>
          <w:p w:rsidR="00D86974" w:rsidRPr="00041E82" w:rsidRDefault="00D86974" w:rsidP="00A02FC3">
            <w:pPr>
              <w:snapToGrid w:val="0"/>
              <w:spacing w:line="240" w:lineRule="auto"/>
              <w:jc w:val="right"/>
              <w:rPr>
                <w:rFonts w:cs="Times New Roman"/>
                <w:b/>
                <w:bCs/>
                <w:lang w:val="uk-UA"/>
              </w:rPr>
            </w:pPr>
          </w:p>
          <w:p w:rsidR="00D86974" w:rsidRPr="00041E82" w:rsidRDefault="00D86974" w:rsidP="00A02FC3">
            <w:pPr>
              <w:snapToGrid w:val="0"/>
              <w:spacing w:line="240" w:lineRule="auto"/>
              <w:jc w:val="right"/>
              <w:rPr>
                <w:rFonts w:cs="Times New Roman"/>
                <w:b/>
                <w:bCs/>
                <w:lang w:val="uk-UA"/>
              </w:rPr>
            </w:pPr>
          </w:p>
          <w:p w:rsidR="00D86974" w:rsidRPr="00041E82" w:rsidRDefault="00D86974" w:rsidP="00A02FC3">
            <w:pPr>
              <w:snapToGrid w:val="0"/>
              <w:spacing w:line="240" w:lineRule="auto"/>
              <w:jc w:val="right"/>
              <w:rPr>
                <w:rFonts w:cs="Times New Roman"/>
                <w:b/>
                <w:bCs/>
                <w:lang w:val="uk-UA"/>
              </w:rPr>
            </w:pPr>
          </w:p>
          <w:p w:rsidR="00D86974" w:rsidRPr="00041E82" w:rsidRDefault="00D86974" w:rsidP="00A02FC3">
            <w:pPr>
              <w:snapToGrid w:val="0"/>
              <w:spacing w:line="240" w:lineRule="auto"/>
              <w:jc w:val="right"/>
              <w:rPr>
                <w:rFonts w:cs="Times New Roman"/>
                <w:b/>
                <w:bCs/>
                <w:lang w:val="uk-UA"/>
              </w:rPr>
            </w:pPr>
          </w:p>
        </w:tc>
        <w:tc>
          <w:tcPr>
            <w:tcW w:w="5387" w:type="dxa"/>
            <w:gridSpan w:val="2"/>
          </w:tcPr>
          <w:p w:rsidR="00A02FC3" w:rsidRPr="00041E82" w:rsidRDefault="00A02FC3" w:rsidP="00A02FC3">
            <w:pPr>
              <w:tabs>
                <w:tab w:val="left" w:pos="1196"/>
                <w:tab w:val="left" w:pos="1751"/>
              </w:tabs>
              <w:snapToGrid w:val="0"/>
              <w:spacing w:line="240" w:lineRule="auto"/>
              <w:rPr>
                <w:rFonts w:cs="Times New Roman"/>
                <w:sz w:val="28"/>
                <w:szCs w:val="28"/>
                <w:lang w:val="uk-UA"/>
              </w:rPr>
            </w:pPr>
          </w:p>
        </w:tc>
      </w:tr>
      <w:tr w:rsidR="00A02FC3" w:rsidRPr="00041E82" w:rsidTr="0009587A">
        <w:trPr>
          <w:gridBefore w:val="1"/>
          <w:wBefore w:w="392" w:type="dxa"/>
          <w:trHeight w:val="193"/>
        </w:trPr>
        <w:tc>
          <w:tcPr>
            <w:tcW w:w="4819" w:type="dxa"/>
          </w:tcPr>
          <w:p w:rsidR="00A02FC3" w:rsidRPr="00041E82" w:rsidRDefault="00A02FC3" w:rsidP="00A02FC3">
            <w:pPr>
              <w:snapToGrid w:val="0"/>
              <w:spacing w:line="240" w:lineRule="auto"/>
              <w:rPr>
                <w:rFonts w:cs="Times New Roman"/>
                <w:b/>
                <w:bCs/>
                <w:lang w:val="uk-UA"/>
              </w:rPr>
            </w:pPr>
          </w:p>
        </w:tc>
        <w:tc>
          <w:tcPr>
            <w:tcW w:w="5387" w:type="dxa"/>
            <w:gridSpan w:val="2"/>
          </w:tcPr>
          <w:p w:rsidR="00A02FC3" w:rsidRPr="00041E82" w:rsidRDefault="00A02FC3" w:rsidP="00A02FC3">
            <w:pPr>
              <w:rPr>
                <w:rFonts w:cs="Times New Roman"/>
                <w:lang w:val="uk-UA"/>
              </w:rPr>
            </w:pPr>
          </w:p>
        </w:tc>
      </w:tr>
      <w:tr w:rsidR="00A02FC3" w:rsidRPr="00041E82" w:rsidTr="0009587A">
        <w:trPr>
          <w:gridAfter w:val="1"/>
          <w:wAfter w:w="751" w:type="dxa"/>
        </w:trPr>
        <w:tc>
          <w:tcPr>
            <w:tcW w:w="9847" w:type="dxa"/>
            <w:gridSpan w:val="3"/>
          </w:tcPr>
          <w:p w:rsidR="00A02FC3" w:rsidRPr="00041E82" w:rsidRDefault="00A02FC3" w:rsidP="00A02FC3">
            <w:pPr>
              <w:snapToGrid w:val="0"/>
              <w:jc w:val="center"/>
              <w:rPr>
                <w:rFonts w:cs="Times New Roman"/>
                <w:b/>
                <w:sz w:val="28"/>
                <w:szCs w:val="28"/>
                <w:lang w:val="uk-UA"/>
              </w:rPr>
            </w:pPr>
            <w:r w:rsidRPr="00041E82">
              <w:rPr>
                <w:rFonts w:cs="Times New Roman"/>
                <w:sz w:val="28"/>
                <w:szCs w:val="28"/>
                <w:lang w:val="uk-UA"/>
              </w:rPr>
              <w:tab/>
            </w:r>
            <w:r w:rsidRPr="00041E82">
              <w:rPr>
                <w:rFonts w:cs="Times New Roman"/>
                <w:b/>
                <w:sz w:val="28"/>
                <w:szCs w:val="28"/>
                <w:lang w:val="uk-UA"/>
              </w:rPr>
              <w:t>Тендерна документація</w:t>
            </w:r>
          </w:p>
        </w:tc>
      </w:tr>
      <w:tr w:rsidR="00A02FC3" w:rsidRPr="00041E82" w:rsidTr="0009587A">
        <w:trPr>
          <w:gridAfter w:val="1"/>
          <w:wAfter w:w="751" w:type="dxa"/>
        </w:trPr>
        <w:tc>
          <w:tcPr>
            <w:tcW w:w="9847" w:type="dxa"/>
            <w:gridSpan w:val="3"/>
          </w:tcPr>
          <w:p w:rsidR="00A02FC3" w:rsidRPr="00041E82" w:rsidRDefault="00A02FC3" w:rsidP="00A02FC3">
            <w:pPr>
              <w:snapToGrid w:val="0"/>
              <w:jc w:val="center"/>
              <w:rPr>
                <w:rFonts w:cs="Times New Roman"/>
                <w:sz w:val="28"/>
                <w:szCs w:val="28"/>
                <w:lang w:val="uk-UA"/>
              </w:rPr>
            </w:pPr>
            <w:r w:rsidRPr="00041E82">
              <w:rPr>
                <w:rFonts w:cs="Times New Roman"/>
                <w:sz w:val="28"/>
                <w:szCs w:val="28"/>
                <w:lang w:val="uk-UA"/>
              </w:rPr>
              <w:t>«Процедура  закупівлі – відкриті торги</w:t>
            </w:r>
            <w:r w:rsidR="00032769" w:rsidRPr="00041E82">
              <w:rPr>
                <w:rFonts w:cs="Times New Roman"/>
                <w:sz w:val="28"/>
                <w:szCs w:val="28"/>
                <w:lang w:val="uk-UA"/>
              </w:rPr>
              <w:t xml:space="preserve"> з особливостями</w:t>
            </w:r>
            <w:r w:rsidRPr="00041E82">
              <w:rPr>
                <w:rFonts w:cs="Times New Roman"/>
                <w:sz w:val="28"/>
                <w:szCs w:val="28"/>
                <w:lang w:val="uk-UA"/>
              </w:rPr>
              <w:t>»</w:t>
            </w:r>
          </w:p>
        </w:tc>
      </w:tr>
    </w:tbl>
    <w:p w:rsidR="004A61DC" w:rsidRDefault="006C6921" w:rsidP="00054EE1">
      <w:pPr>
        <w:spacing w:line="240" w:lineRule="auto"/>
        <w:jc w:val="center"/>
        <w:rPr>
          <w:rFonts w:cs="Times New Roman"/>
          <w:bCs/>
          <w:sz w:val="28"/>
          <w:szCs w:val="28"/>
          <w:lang w:val="uk-UA"/>
        </w:rPr>
      </w:pPr>
      <w:r w:rsidRPr="00041E82">
        <w:rPr>
          <w:rFonts w:cs="Times New Roman"/>
          <w:bCs/>
          <w:sz w:val="28"/>
          <w:szCs w:val="28"/>
          <w:lang w:val="uk-UA"/>
        </w:rPr>
        <w:t>на закупівлю товару:</w:t>
      </w:r>
    </w:p>
    <w:p w:rsidR="00735898" w:rsidRPr="00041E82" w:rsidRDefault="00735898" w:rsidP="00054EE1">
      <w:pPr>
        <w:spacing w:line="240" w:lineRule="auto"/>
        <w:jc w:val="center"/>
        <w:rPr>
          <w:rFonts w:cs="Times New Roman"/>
          <w:bCs/>
          <w:sz w:val="28"/>
          <w:szCs w:val="28"/>
          <w:lang w:val="uk-UA"/>
        </w:rPr>
      </w:pPr>
    </w:p>
    <w:p w:rsidR="00094891" w:rsidRPr="00CA474E" w:rsidRDefault="00094891" w:rsidP="00054EE1">
      <w:pPr>
        <w:spacing w:line="240" w:lineRule="auto"/>
        <w:jc w:val="center"/>
        <w:rPr>
          <w:rFonts w:cs="Times New Roman"/>
          <w:bCs/>
          <w:color w:val="000000" w:themeColor="text1"/>
          <w:sz w:val="28"/>
          <w:szCs w:val="28"/>
          <w:lang w:val="uk-UA"/>
        </w:rPr>
      </w:pPr>
    </w:p>
    <w:p w:rsidR="00CA474E" w:rsidRDefault="00735898" w:rsidP="00735898">
      <w:pPr>
        <w:spacing w:line="240" w:lineRule="auto"/>
        <w:jc w:val="center"/>
        <w:rPr>
          <w:rFonts w:cs="Times New Roman"/>
          <w:b/>
          <w:bCs/>
          <w:i/>
          <w:color w:val="000000" w:themeColor="text1"/>
          <w:sz w:val="28"/>
          <w:szCs w:val="28"/>
          <w:lang w:val="uk-UA"/>
        </w:rPr>
      </w:pPr>
      <w:r w:rsidRPr="00CA474E">
        <w:rPr>
          <w:rFonts w:cs="Times New Roman"/>
          <w:b/>
          <w:bCs/>
          <w:i/>
          <w:color w:val="000000" w:themeColor="text1"/>
          <w:sz w:val="28"/>
          <w:szCs w:val="28"/>
          <w:lang w:val="uk-UA"/>
        </w:rPr>
        <w:t>Інвалідний візок для підйому по сходах  </w:t>
      </w:r>
    </w:p>
    <w:p w:rsidR="00C42E44" w:rsidRPr="00CA474E" w:rsidRDefault="00735898" w:rsidP="00735898">
      <w:pPr>
        <w:spacing w:line="240" w:lineRule="auto"/>
        <w:jc w:val="center"/>
        <w:rPr>
          <w:rFonts w:cs="Times New Roman"/>
          <w:b/>
          <w:bCs/>
          <w:i/>
          <w:color w:val="000000" w:themeColor="text1"/>
          <w:sz w:val="28"/>
          <w:szCs w:val="28"/>
          <w:lang w:val="uk-UA"/>
        </w:rPr>
      </w:pPr>
      <w:r w:rsidRPr="00CA474E">
        <w:rPr>
          <w:rFonts w:cs="Times New Roman"/>
          <w:b/>
          <w:bCs/>
          <w:i/>
          <w:color w:val="000000" w:themeColor="text1"/>
          <w:sz w:val="28"/>
          <w:szCs w:val="28"/>
          <w:lang w:val="uk-UA"/>
        </w:rPr>
        <w:t>(код ДК 021:2015:</w:t>
      </w:r>
      <w:r w:rsidR="00CA474E" w:rsidRPr="00CA474E">
        <w:rPr>
          <w:rFonts w:cs="Times New Roman"/>
          <w:b/>
          <w:bCs/>
          <w:i/>
          <w:color w:val="000000" w:themeColor="text1"/>
          <w:sz w:val="28"/>
          <w:szCs w:val="28"/>
          <w:lang w:val="uk-UA"/>
        </w:rPr>
        <w:t>42410000-</w:t>
      </w:r>
      <w:r w:rsidR="00CA474E">
        <w:rPr>
          <w:rFonts w:cs="Times New Roman"/>
          <w:b/>
          <w:bCs/>
          <w:i/>
          <w:color w:val="000000" w:themeColor="text1"/>
          <w:sz w:val="28"/>
          <w:szCs w:val="28"/>
          <w:lang w:val="uk-UA"/>
        </w:rPr>
        <w:t xml:space="preserve">3 </w:t>
      </w:r>
      <w:proofErr w:type="spellStart"/>
      <w:r w:rsidR="00CA474E">
        <w:rPr>
          <w:rFonts w:cs="Times New Roman"/>
          <w:b/>
          <w:bCs/>
          <w:i/>
          <w:color w:val="000000" w:themeColor="text1"/>
          <w:sz w:val="28"/>
          <w:szCs w:val="28"/>
          <w:lang w:val="uk-UA"/>
        </w:rPr>
        <w:t>П</w:t>
      </w:r>
      <w:r w:rsidR="00CA474E" w:rsidRPr="00CA474E">
        <w:rPr>
          <w:rFonts w:cs="Times New Roman"/>
          <w:b/>
          <w:bCs/>
          <w:i/>
          <w:color w:val="000000" w:themeColor="text1"/>
          <w:sz w:val="28"/>
          <w:szCs w:val="28"/>
          <w:lang w:val="uk-UA"/>
        </w:rPr>
        <w:t>ідіймально</w:t>
      </w:r>
      <w:proofErr w:type="spellEnd"/>
      <w:r w:rsidR="00CA474E" w:rsidRPr="00CA474E">
        <w:rPr>
          <w:rFonts w:cs="Times New Roman"/>
          <w:b/>
          <w:bCs/>
          <w:i/>
          <w:color w:val="000000" w:themeColor="text1"/>
          <w:sz w:val="28"/>
          <w:szCs w:val="28"/>
          <w:lang w:val="uk-UA"/>
        </w:rPr>
        <w:t>-транспортувальне обладнання</w:t>
      </w:r>
      <w:r w:rsidRPr="00CA474E">
        <w:rPr>
          <w:rFonts w:cs="Times New Roman"/>
          <w:b/>
          <w:bCs/>
          <w:i/>
          <w:color w:val="000000" w:themeColor="text1"/>
          <w:sz w:val="28"/>
          <w:szCs w:val="28"/>
          <w:lang w:val="uk-UA"/>
        </w:rPr>
        <w:t>)</w:t>
      </w:r>
    </w:p>
    <w:p w:rsidR="001E2DFD" w:rsidRPr="00735898" w:rsidRDefault="001E2DFD" w:rsidP="00D767D0">
      <w:pPr>
        <w:rPr>
          <w:rFonts w:cs="Times New Roman"/>
          <w:b/>
          <w:i/>
          <w:sz w:val="28"/>
          <w:szCs w:val="28"/>
          <w:lang w:val="uk-UA"/>
        </w:rPr>
      </w:pPr>
    </w:p>
    <w:p w:rsidR="001E2DFD" w:rsidRPr="00041E82" w:rsidRDefault="001E2DFD" w:rsidP="00D767D0">
      <w:pPr>
        <w:rPr>
          <w:rFonts w:cs="Times New Roman"/>
          <w:b/>
          <w:sz w:val="28"/>
          <w:szCs w:val="28"/>
          <w:lang w:val="uk-UA"/>
        </w:rPr>
      </w:pPr>
    </w:p>
    <w:p w:rsidR="001E2DFD" w:rsidRPr="00041E82" w:rsidRDefault="001E2DFD" w:rsidP="00D767D0">
      <w:pPr>
        <w:rPr>
          <w:rFonts w:cs="Times New Roman"/>
          <w:b/>
          <w:sz w:val="28"/>
          <w:szCs w:val="28"/>
          <w:lang w:val="uk-UA"/>
        </w:rPr>
      </w:pPr>
    </w:p>
    <w:p w:rsidR="001E2DFD" w:rsidRPr="00041E82" w:rsidRDefault="001E2DFD" w:rsidP="00D767D0">
      <w:pPr>
        <w:rPr>
          <w:rFonts w:cs="Times New Roman"/>
          <w:b/>
          <w:sz w:val="28"/>
          <w:szCs w:val="28"/>
          <w:lang w:val="uk-UA"/>
        </w:rPr>
      </w:pPr>
    </w:p>
    <w:p w:rsidR="001E2DFD" w:rsidRPr="00041E82" w:rsidRDefault="001E2DFD" w:rsidP="00D767D0">
      <w:pPr>
        <w:rPr>
          <w:rFonts w:cs="Times New Roman"/>
          <w:b/>
          <w:sz w:val="28"/>
          <w:szCs w:val="28"/>
          <w:lang w:val="uk-UA"/>
        </w:rPr>
      </w:pPr>
    </w:p>
    <w:p w:rsidR="001E2DFD" w:rsidRPr="00041E82" w:rsidRDefault="001E2DFD" w:rsidP="00D767D0">
      <w:pPr>
        <w:rPr>
          <w:rFonts w:cs="Times New Roman"/>
          <w:b/>
          <w:sz w:val="28"/>
          <w:szCs w:val="28"/>
          <w:lang w:val="uk-UA"/>
        </w:rPr>
      </w:pPr>
    </w:p>
    <w:p w:rsidR="001E2DFD" w:rsidRPr="00041E82" w:rsidRDefault="001E2DFD" w:rsidP="00D767D0">
      <w:pPr>
        <w:rPr>
          <w:rFonts w:cs="Times New Roman"/>
          <w:b/>
          <w:sz w:val="28"/>
          <w:szCs w:val="28"/>
          <w:lang w:val="uk-UA"/>
        </w:rPr>
      </w:pPr>
    </w:p>
    <w:p w:rsidR="00056851" w:rsidRPr="00041E82" w:rsidRDefault="00056851" w:rsidP="00D767D0">
      <w:pPr>
        <w:rPr>
          <w:rFonts w:cs="Times New Roman"/>
          <w:b/>
          <w:sz w:val="28"/>
          <w:szCs w:val="28"/>
          <w:lang w:val="uk-UA"/>
        </w:rPr>
      </w:pPr>
    </w:p>
    <w:p w:rsidR="00260387" w:rsidRPr="00041E82" w:rsidRDefault="00260387" w:rsidP="00D767D0">
      <w:pPr>
        <w:rPr>
          <w:rFonts w:cs="Times New Roman"/>
          <w:b/>
          <w:sz w:val="28"/>
          <w:szCs w:val="28"/>
          <w:lang w:val="uk-UA"/>
        </w:rPr>
      </w:pPr>
    </w:p>
    <w:p w:rsidR="00DD6278" w:rsidRPr="00041E82" w:rsidRDefault="00DD6278" w:rsidP="00D767D0">
      <w:pPr>
        <w:rPr>
          <w:rFonts w:cs="Times New Roman"/>
          <w:b/>
          <w:sz w:val="28"/>
          <w:szCs w:val="28"/>
          <w:lang w:val="uk-UA"/>
        </w:rPr>
      </w:pPr>
    </w:p>
    <w:p w:rsidR="00094891" w:rsidRPr="00041E82" w:rsidRDefault="00094891" w:rsidP="00D767D0">
      <w:pPr>
        <w:rPr>
          <w:rFonts w:cs="Times New Roman"/>
          <w:b/>
          <w:sz w:val="28"/>
          <w:szCs w:val="28"/>
          <w:lang w:val="uk-UA"/>
        </w:rPr>
      </w:pPr>
    </w:p>
    <w:p w:rsidR="00094891" w:rsidRPr="00041E82" w:rsidRDefault="00094891" w:rsidP="00D767D0">
      <w:pPr>
        <w:rPr>
          <w:rFonts w:cs="Times New Roman"/>
          <w:b/>
          <w:sz w:val="28"/>
          <w:szCs w:val="28"/>
          <w:lang w:val="uk-UA"/>
        </w:rPr>
      </w:pPr>
    </w:p>
    <w:p w:rsidR="00661F9F" w:rsidRPr="00041E82" w:rsidRDefault="00661F9F" w:rsidP="00A10262">
      <w:pPr>
        <w:rPr>
          <w:rFonts w:cs="Times New Roman"/>
          <w:b/>
          <w:sz w:val="28"/>
          <w:szCs w:val="28"/>
          <w:lang w:val="uk-UA"/>
        </w:rPr>
      </w:pPr>
      <w:r w:rsidRPr="00041E82">
        <w:rPr>
          <w:rFonts w:cs="Times New Roman"/>
          <w:b/>
          <w:sz w:val="28"/>
          <w:szCs w:val="28"/>
          <w:lang w:val="uk-UA"/>
        </w:rPr>
        <w:t xml:space="preserve"> </w:t>
      </w:r>
    </w:p>
    <w:p w:rsidR="00577D2D" w:rsidRDefault="00577D2D" w:rsidP="00054EE1">
      <w:pPr>
        <w:jc w:val="center"/>
        <w:rPr>
          <w:rFonts w:cs="Times New Roman"/>
          <w:b/>
          <w:sz w:val="28"/>
          <w:szCs w:val="28"/>
          <w:lang w:val="uk-UA"/>
        </w:rPr>
      </w:pPr>
    </w:p>
    <w:p w:rsidR="00577D2D" w:rsidRDefault="00577D2D" w:rsidP="00054EE1">
      <w:pPr>
        <w:jc w:val="center"/>
        <w:rPr>
          <w:rFonts w:cs="Times New Roman"/>
          <w:b/>
          <w:sz w:val="28"/>
          <w:szCs w:val="28"/>
          <w:lang w:val="uk-UA"/>
        </w:rPr>
      </w:pPr>
    </w:p>
    <w:p w:rsidR="00577D2D" w:rsidRDefault="00577D2D" w:rsidP="00054EE1">
      <w:pPr>
        <w:jc w:val="center"/>
        <w:rPr>
          <w:rFonts w:cs="Times New Roman"/>
          <w:b/>
          <w:sz w:val="28"/>
          <w:szCs w:val="28"/>
          <w:lang w:val="uk-UA"/>
        </w:rPr>
      </w:pPr>
    </w:p>
    <w:p w:rsidR="00577D2D" w:rsidRDefault="00577D2D" w:rsidP="00054EE1">
      <w:pPr>
        <w:jc w:val="center"/>
        <w:rPr>
          <w:rFonts w:cs="Times New Roman"/>
          <w:b/>
          <w:sz w:val="28"/>
          <w:szCs w:val="28"/>
          <w:lang w:val="uk-UA"/>
        </w:rPr>
      </w:pPr>
    </w:p>
    <w:p w:rsidR="00577D2D" w:rsidRDefault="00EF567D" w:rsidP="00054EE1">
      <w:pPr>
        <w:jc w:val="center"/>
        <w:rPr>
          <w:rFonts w:cs="Times New Roman"/>
          <w:b/>
          <w:sz w:val="28"/>
          <w:szCs w:val="28"/>
          <w:lang w:val="uk-UA"/>
        </w:rPr>
      </w:pPr>
      <w:r w:rsidRPr="00041E82">
        <w:rPr>
          <w:rFonts w:cs="Times New Roman"/>
          <w:b/>
          <w:sz w:val="28"/>
          <w:szCs w:val="28"/>
          <w:lang w:val="uk-UA"/>
        </w:rPr>
        <w:t xml:space="preserve">м. </w:t>
      </w:r>
      <w:r w:rsidR="00577D2D">
        <w:rPr>
          <w:rFonts w:cs="Times New Roman"/>
          <w:b/>
          <w:sz w:val="28"/>
          <w:szCs w:val="28"/>
          <w:lang w:val="uk-UA"/>
        </w:rPr>
        <w:t>Кривий Ріг</w:t>
      </w:r>
      <w:r w:rsidRPr="00041E82">
        <w:rPr>
          <w:rFonts w:cs="Times New Roman"/>
          <w:b/>
          <w:sz w:val="28"/>
          <w:szCs w:val="28"/>
          <w:lang w:val="uk-UA"/>
        </w:rPr>
        <w:t xml:space="preserve"> – 202</w:t>
      </w:r>
      <w:r w:rsidR="00577D2D">
        <w:rPr>
          <w:rFonts w:cs="Times New Roman"/>
          <w:b/>
          <w:sz w:val="28"/>
          <w:szCs w:val="28"/>
          <w:lang w:val="uk-UA"/>
        </w:rPr>
        <w:t>4</w:t>
      </w:r>
    </w:p>
    <w:p w:rsidR="00577D2D" w:rsidRDefault="00577D2D" w:rsidP="00054EE1">
      <w:pPr>
        <w:jc w:val="center"/>
        <w:rPr>
          <w:rFonts w:cs="Times New Roman"/>
          <w:b/>
          <w:sz w:val="28"/>
          <w:szCs w:val="28"/>
          <w:lang w:val="uk-UA"/>
        </w:rPr>
      </w:pPr>
    </w:p>
    <w:p w:rsidR="00661F9F" w:rsidRPr="00041E82" w:rsidRDefault="00054EE1" w:rsidP="00054EE1">
      <w:pPr>
        <w:jc w:val="center"/>
        <w:rPr>
          <w:rFonts w:cs="Times New Roman"/>
          <w:b/>
          <w:sz w:val="28"/>
          <w:szCs w:val="28"/>
        </w:rPr>
      </w:pPr>
      <w:r w:rsidRPr="00041E82">
        <w:rPr>
          <w:rFonts w:cs="Times New Roman"/>
          <w:b/>
          <w:sz w:val="28"/>
          <w:szCs w:val="28"/>
        </w:rPr>
        <w:t xml:space="preserve"> </w:t>
      </w:r>
    </w:p>
    <w:p w:rsidR="00094891" w:rsidRPr="00041E82" w:rsidRDefault="00094891" w:rsidP="00054EE1">
      <w:pPr>
        <w:jc w:val="center"/>
        <w:rPr>
          <w:rFonts w:cs="Times New Roman"/>
          <w:b/>
          <w:sz w:val="28"/>
          <w:szCs w:val="28"/>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3244"/>
        <w:gridCol w:w="6537"/>
      </w:tblGrid>
      <w:tr w:rsidR="00385B06" w:rsidRPr="00041E82" w:rsidTr="007A797C">
        <w:trPr>
          <w:trHeight w:val="274"/>
          <w:jc w:val="center"/>
        </w:trPr>
        <w:tc>
          <w:tcPr>
            <w:tcW w:w="743" w:type="dxa"/>
            <w:vAlign w:val="center"/>
          </w:tcPr>
          <w:p w:rsidR="00385B06" w:rsidRPr="00041E82" w:rsidRDefault="00385B06" w:rsidP="000470AD">
            <w:pPr>
              <w:pStyle w:val="19"/>
              <w:widowControl w:val="0"/>
              <w:spacing w:line="240" w:lineRule="auto"/>
              <w:jc w:val="center"/>
              <w:rPr>
                <w:rFonts w:ascii="Times New Roman" w:hAnsi="Times New Roman" w:cs="Times New Roman"/>
                <w:color w:val="auto"/>
                <w:sz w:val="24"/>
                <w:szCs w:val="24"/>
                <w:lang w:val="uk-UA"/>
              </w:rPr>
            </w:pPr>
            <w:r w:rsidRPr="00041E82">
              <w:rPr>
                <w:rFonts w:ascii="Times New Roman" w:hAnsi="Times New Roman" w:cs="Times New Roman"/>
                <w:color w:val="auto"/>
                <w:sz w:val="24"/>
                <w:szCs w:val="24"/>
                <w:lang w:val="uk-UA"/>
              </w:rPr>
              <w:t>№</w:t>
            </w:r>
          </w:p>
        </w:tc>
        <w:tc>
          <w:tcPr>
            <w:tcW w:w="9781" w:type="dxa"/>
            <w:gridSpan w:val="2"/>
            <w:vAlign w:val="center"/>
          </w:tcPr>
          <w:p w:rsidR="00385B06" w:rsidRPr="00041E82" w:rsidRDefault="00385B06" w:rsidP="000470AD">
            <w:pPr>
              <w:pStyle w:val="19"/>
              <w:widowControl w:val="0"/>
              <w:spacing w:line="240" w:lineRule="auto"/>
              <w:jc w:val="center"/>
              <w:rPr>
                <w:rFonts w:ascii="Times New Roman" w:hAnsi="Times New Roman" w:cs="Times New Roman"/>
                <w:b/>
                <w:color w:val="auto"/>
                <w:sz w:val="24"/>
                <w:szCs w:val="24"/>
                <w:lang w:val="uk-UA"/>
              </w:rPr>
            </w:pPr>
            <w:r w:rsidRPr="00041E82">
              <w:rPr>
                <w:rFonts w:ascii="Times New Roman" w:hAnsi="Times New Roman" w:cs="Times New Roman"/>
                <w:b/>
                <w:color w:val="auto"/>
                <w:sz w:val="24"/>
                <w:szCs w:val="24"/>
                <w:lang w:val="uk-UA"/>
              </w:rPr>
              <w:t>Розділ 1. Загальні положення</w:t>
            </w:r>
          </w:p>
        </w:tc>
      </w:tr>
      <w:tr w:rsidR="00385B06" w:rsidRPr="00041E82" w:rsidTr="007A797C">
        <w:trPr>
          <w:trHeight w:val="77"/>
          <w:jc w:val="center"/>
        </w:trPr>
        <w:tc>
          <w:tcPr>
            <w:tcW w:w="743" w:type="dxa"/>
            <w:vAlign w:val="center"/>
          </w:tcPr>
          <w:p w:rsidR="00385B06" w:rsidRPr="00041E82" w:rsidRDefault="00385B06" w:rsidP="000470AD">
            <w:pPr>
              <w:pStyle w:val="19"/>
              <w:widowControl w:val="0"/>
              <w:spacing w:line="240" w:lineRule="auto"/>
              <w:jc w:val="center"/>
              <w:rPr>
                <w:rFonts w:ascii="Times New Roman" w:hAnsi="Times New Roman" w:cs="Times New Roman"/>
                <w:color w:val="auto"/>
                <w:sz w:val="24"/>
                <w:szCs w:val="24"/>
                <w:lang w:val="uk-UA"/>
              </w:rPr>
            </w:pPr>
            <w:r w:rsidRPr="00041E82">
              <w:rPr>
                <w:rFonts w:ascii="Times New Roman" w:hAnsi="Times New Roman" w:cs="Times New Roman"/>
                <w:color w:val="auto"/>
                <w:sz w:val="24"/>
                <w:szCs w:val="24"/>
                <w:lang w:val="uk-UA"/>
              </w:rPr>
              <w:t>1</w:t>
            </w:r>
          </w:p>
        </w:tc>
        <w:tc>
          <w:tcPr>
            <w:tcW w:w="3244" w:type="dxa"/>
            <w:vAlign w:val="center"/>
          </w:tcPr>
          <w:p w:rsidR="00385B06" w:rsidRPr="00041E82" w:rsidRDefault="00385B06" w:rsidP="000470AD">
            <w:pPr>
              <w:pStyle w:val="19"/>
              <w:widowControl w:val="0"/>
              <w:spacing w:line="240" w:lineRule="auto"/>
              <w:jc w:val="center"/>
              <w:rPr>
                <w:rFonts w:ascii="Times New Roman" w:hAnsi="Times New Roman" w:cs="Times New Roman"/>
                <w:color w:val="auto"/>
                <w:sz w:val="24"/>
                <w:szCs w:val="24"/>
                <w:lang w:val="uk-UA"/>
              </w:rPr>
            </w:pPr>
            <w:r w:rsidRPr="00041E82">
              <w:rPr>
                <w:rFonts w:ascii="Times New Roman" w:hAnsi="Times New Roman" w:cs="Times New Roman"/>
                <w:color w:val="auto"/>
                <w:sz w:val="24"/>
                <w:szCs w:val="24"/>
                <w:lang w:val="uk-UA"/>
              </w:rPr>
              <w:t>2</w:t>
            </w:r>
          </w:p>
        </w:tc>
        <w:tc>
          <w:tcPr>
            <w:tcW w:w="6537" w:type="dxa"/>
            <w:vAlign w:val="center"/>
          </w:tcPr>
          <w:p w:rsidR="00385B06" w:rsidRPr="00041E82" w:rsidRDefault="00385B06" w:rsidP="000470AD">
            <w:pPr>
              <w:pStyle w:val="19"/>
              <w:widowControl w:val="0"/>
              <w:spacing w:line="240" w:lineRule="auto"/>
              <w:jc w:val="center"/>
              <w:rPr>
                <w:rFonts w:ascii="Times New Roman" w:hAnsi="Times New Roman" w:cs="Times New Roman"/>
                <w:color w:val="auto"/>
                <w:sz w:val="24"/>
                <w:szCs w:val="24"/>
                <w:lang w:val="uk-UA"/>
              </w:rPr>
            </w:pPr>
            <w:r w:rsidRPr="00041E82">
              <w:rPr>
                <w:rFonts w:ascii="Times New Roman" w:hAnsi="Times New Roman" w:cs="Times New Roman"/>
                <w:color w:val="auto"/>
                <w:sz w:val="24"/>
                <w:szCs w:val="24"/>
                <w:lang w:val="uk-UA"/>
              </w:rPr>
              <w:t>3</w:t>
            </w:r>
          </w:p>
        </w:tc>
      </w:tr>
      <w:tr w:rsidR="00385B06" w:rsidRPr="00041E82" w:rsidTr="007A797C">
        <w:trPr>
          <w:trHeight w:val="520"/>
          <w:jc w:val="center"/>
        </w:trPr>
        <w:tc>
          <w:tcPr>
            <w:tcW w:w="743" w:type="dxa"/>
          </w:tcPr>
          <w:p w:rsidR="00385B06" w:rsidRPr="00041E82" w:rsidRDefault="00385B06" w:rsidP="000470AD">
            <w:pPr>
              <w:pStyle w:val="19"/>
              <w:widowControl w:val="0"/>
              <w:spacing w:line="240" w:lineRule="auto"/>
              <w:rPr>
                <w:rFonts w:ascii="Times New Roman" w:hAnsi="Times New Roman" w:cs="Times New Roman"/>
                <w:color w:val="auto"/>
                <w:sz w:val="24"/>
                <w:szCs w:val="24"/>
                <w:lang w:val="uk-UA"/>
              </w:rPr>
            </w:pPr>
            <w:r w:rsidRPr="00041E82">
              <w:rPr>
                <w:rFonts w:ascii="Times New Roman" w:hAnsi="Times New Roman" w:cs="Times New Roman"/>
                <w:color w:val="auto"/>
                <w:sz w:val="24"/>
                <w:szCs w:val="24"/>
                <w:lang w:val="uk-UA"/>
              </w:rPr>
              <w:t>1.</w:t>
            </w:r>
          </w:p>
        </w:tc>
        <w:tc>
          <w:tcPr>
            <w:tcW w:w="3244" w:type="dxa"/>
          </w:tcPr>
          <w:p w:rsidR="00385B06" w:rsidRPr="00041E82" w:rsidRDefault="00385B06" w:rsidP="000470AD">
            <w:pPr>
              <w:pStyle w:val="19"/>
              <w:widowControl w:val="0"/>
              <w:spacing w:line="240" w:lineRule="auto"/>
              <w:rPr>
                <w:rFonts w:ascii="Times New Roman" w:hAnsi="Times New Roman" w:cs="Times New Roman"/>
                <w:b/>
                <w:color w:val="auto"/>
                <w:sz w:val="24"/>
                <w:szCs w:val="24"/>
                <w:lang w:val="uk-UA"/>
              </w:rPr>
            </w:pPr>
            <w:r w:rsidRPr="00041E82">
              <w:rPr>
                <w:rFonts w:ascii="Times New Roman" w:hAnsi="Times New Roman" w:cs="Times New Roman"/>
                <w:b/>
                <w:color w:val="auto"/>
                <w:sz w:val="24"/>
                <w:szCs w:val="24"/>
                <w:lang w:val="uk-UA"/>
              </w:rPr>
              <w:t>Терміни, які вживаються в тендерній документації</w:t>
            </w:r>
          </w:p>
        </w:tc>
        <w:tc>
          <w:tcPr>
            <w:tcW w:w="6537" w:type="dxa"/>
            <w:vAlign w:val="center"/>
          </w:tcPr>
          <w:p w:rsidR="0061403B" w:rsidRPr="00041E82" w:rsidRDefault="0061403B" w:rsidP="00C42E44">
            <w:pPr>
              <w:pStyle w:val="19"/>
              <w:widowControl w:val="0"/>
              <w:spacing w:line="240" w:lineRule="auto"/>
              <w:ind w:firstLine="284"/>
              <w:jc w:val="both"/>
              <w:rPr>
                <w:rFonts w:ascii="Times New Roman" w:hAnsi="Times New Roman" w:cs="Times New Roman"/>
                <w:sz w:val="24"/>
                <w:szCs w:val="24"/>
                <w:lang w:val="uk-UA"/>
              </w:rPr>
            </w:pPr>
            <w:r w:rsidRPr="00041E82">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85B06" w:rsidRPr="00041E82" w:rsidRDefault="0061403B" w:rsidP="00C42E44">
            <w:pPr>
              <w:pStyle w:val="19"/>
              <w:widowControl w:val="0"/>
              <w:spacing w:line="240" w:lineRule="auto"/>
              <w:ind w:firstLine="284"/>
              <w:jc w:val="both"/>
              <w:rPr>
                <w:rFonts w:ascii="Times New Roman" w:hAnsi="Times New Roman" w:cs="Times New Roman"/>
                <w:sz w:val="24"/>
                <w:szCs w:val="24"/>
                <w:lang w:val="uk-UA"/>
              </w:rPr>
            </w:pPr>
            <w:r w:rsidRPr="00041E82">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385B06" w:rsidRPr="00041E82" w:rsidTr="007A797C">
        <w:trPr>
          <w:trHeight w:val="520"/>
          <w:jc w:val="center"/>
        </w:trPr>
        <w:tc>
          <w:tcPr>
            <w:tcW w:w="743" w:type="dxa"/>
          </w:tcPr>
          <w:p w:rsidR="00385B06" w:rsidRPr="00041E82" w:rsidRDefault="00385B06" w:rsidP="000470AD">
            <w:pPr>
              <w:pStyle w:val="19"/>
              <w:widowControl w:val="0"/>
              <w:spacing w:line="240" w:lineRule="auto"/>
              <w:rPr>
                <w:rFonts w:ascii="Times New Roman" w:hAnsi="Times New Roman" w:cs="Times New Roman"/>
                <w:color w:val="auto"/>
                <w:sz w:val="24"/>
                <w:szCs w:val="24"/>
                <w:lang w:val="uk-UA"/>
              </w:rPr>
            </w:pPr>
            <w:r w:rsidRPr="00041E82">
              <w:rPr>
                <w:rFonts w:ascii="Times New Roman" w:hAnsi="Times New Roman" w:cs="Times New Roman"/>
                <w:color w:val="auto"/>
                <w:sz w:val="24"/>
                <w:szCs w:val="24"/>
                <w:lang w:val="uk-UA"/>
              </w:rPr>
              <w:t>2.</w:t>
            </w:r>
          </w:p>
        </w:tc>
        <w:tc>
          <w:tcPr>
            <w:tcW w:w="3244" w:type="dxa"/>
          </w:tcPr>
          <w:p w:rsidR="00385B06" w:rsidRPr="00041E82" w:rsidRDefault="00385B06" w:rsidP="002B7DB0">
            <w:pPr>
              <w:pStyle w:val="19"/>
              <w:widowControl w:val="0"/>
              <w:spacing w:line="240" w:lineRule="auto"/>
              <w:rPr>
                <w:rFonts w:ascii="Times New Roman" w:hAnsi="Times New Roman" w:cs="Times New Roman"/>
                <w:b/>
                <w:color w:val="auto"/>
                <w:sz w:val="24"/>
                <w:szCs w:val="24"/>
                <w:lang w:val="uk-UA"/>
              </w:rPr>
            </w:pPr>
            <w:r w:rsidRPr="00041E82">
              <w:rPr>
                <w:rFonts w:ascii="Times New Roman" w:hAnsi="Times New Roman" w:cs="Times New Roman"/>
                <w:b/>
                <w:color w:val="auto"/>
                <w:sz w:val="24"/>
                <w:szCs w:val="24"/>
                <w:lang w:val="uk-UA"/>
              </w:rPr>
              <w:t>Інформація про замовника торгів</w:t>
            </w:r>
          </w:p>
        </w:tc>
        <w:tc>
          <w:tcPr>
            <w:tcW w:w="6537" w:type="dxa"/>
          </w:tcPr>
          <w:p w:rsidR="00385B06" w:rsidRPr="00041E82" w:rsidRDefault="00385B06" w:rsidP="000470AD">
            <w:pPr>
              <w:pStyle w:val="19"/>
              <w:widowControl w:val="0"/>
              <w:spacing w:line="240" w:lineRule="auto"/>
              <w:jc w:val="both"/>
              <w:rPr>
                <w:rFonts w:ascii="Times New Roman" w:hAnsi="Times New Roman" w:cs="Times New Roman"/>
                <w:color w:val="auto"/>
                <w:sz w:val="24"/>
                <w:szCs w:val="24"/>
                <w:lang w:val="uk-UA"/>
              </w:rPr>
            </w:pPr>
          </w:p>
        </w:tc>
      </w:tr>
      <w:tr w:rsidR="00385B06" w:rsidRPr="00577D2D" w:rsidTr="007A797C">
        <w:trPr>
          <w:trHeight w:val="520"/>
          <w:jc w:val="center"/>
        </w:trPr>
        <w:tc>
          <w:tcPr>
            <w:tcW w:w="743" w:type="dxa"/>
          </w:tcPr>
          <w:p w:rsidR="00385B06" w:rsidRPr="00041E82" w:rsidRDefault="00385B06" w:rsidP="000470AD">
            <w:pPr>
              <w:pStyle w:val="19"/>
              <w:widowControl w:val="0"/>
              <w:spacing w:line="240" w:lineRule="auto"/>
              <w:rPr>
                <w:rFonts w:ascii="Times New Roman" w:hAnsi="Times New Roman" w:cs="Times New Roman"/>
                <w:color w:val="auto"/>
                <w:sz w:val="24"/>
                <w:szCs w:val="24"/>
                <w:lang w:val="uk-UA"/>
              </w:rPr>
            </w:pPr>
            <w:r w:rsidRPr="00041E82">
              <w:rPr>
                <w:rFonts w:ascii="Times New Roman" w:hAnsi="Times New Roman" w:cs="Times New Roman"/>
                <w:color w:val="auto"/>
                <w:sz w:val="24"/>
                <w:szCs w:val="24"/>
                <w:lang w:val="uk-UA"/>
              </w:rPr>
              <w:t>2.1</w:t>
            </w:r>
          </w:p>
        </w:tc>
        <w:tc>
          <w:tcPr>
            <w:tcW w:w="3244" w:type="dxa"/>
          </w:tcPr>
          <w:p w:rsidR="00385B06" w:rsidRPr="00041E82" w:rsidRDefault="00385B06" w:rsidP="000470AD">
            <w:pPr>
              <w:pStyle w:val="19"/>
              <w:widowControl w:val="0"/>
              <w:spacing w:line="240" w:lineRule="auto"/>
              <w:ind w:right="113"/>
              <w:jc w:val="both"/>
              <w:rPr>
                <w:rFonts w:ascii="Times New Roman" w:hAnsi="Times New Roman" w:cs="Times New Roman"/>
                <w:b/>
                <w:color w:val="auto"/>
                <w:sz w:val="24"/>
                <w:szCs w:val="24"/>
                <w:lang w:val="uk-UA"/>
              </w:rPr>
            </w:pPr>
            <w:r w:rsidRPr="00041E82">
              <w:rPr>
                <w:rFonts w:ascii="Times New Roman" w:hAnsi="Times New Roman" w:cs="Times New Roman"/>
                <w:b/>
                <w:color w:val="auto"/>
                <w:sz w:val="24"/>
                <w:szCs w:val="24"/>
                <w:lang w:val="uk-UA"/>
              </w:rPr>
              <w:t>повне найменування</w:t>
            </w:r>
          </w:p>
        </w:tc>
        <w:bookmarkStart w:id="0" w:name="n44"/>
        <w:bookmarkEnd w:id="0"/>
        <w:tc>
          <w:tcPr>
            <w:tcW w:w="6537" w:type="dxa"/>
          </w:tcPr>
          <w:p w:rsidR="002F1914" w:rsidRPr="00BF06F8" w:rsidRDefault="002F1914" w:rsidP="002F1914">
            <w:pPr>
              <w:spacing w:line="240" w:lineRule="auto"/>
              <w:rPr>
                <w:rFonts w:eastAsia="Calibri" w:cs="Times New Roman"/>
                <w:b/>
                <w:lang w:eastAsia="ru-RU"/>
              </w:rPr>
            </w:pPr>
            <w:r>
              <w:fldChar w:fldCharType="begin"/>
            </w:r>
            <w:r>
              <w:instrText xml:space="preserve"> HYPERLINK "https://www.dzo.com.ua/companies/47503" </w:instrText>
            </w:r>
            <w:r>
              <w:fldChar w:fldCharType="separate"/>
            </w:r>
            <w:proofErr w:type="spellStart"/>
            <w:r w:rsidRPr="00BF06F8">
              <w:rPr>
                <w:rFonts w:eastAsia="Calibri" w:cs="Times New Roman"/>
                <w:b/>
                <w:bdr w:val="none" w:sz="0" w:space="0" w:color="auto" w:frame="1"/>
              </w:rPr>
              <w:t>Відділ</w:t>
            </w:r>
            <w:proofErr w:type="spellEnd"/>
            <w:r w:rsidRPr="00BF06F8">
              <w:rPr>
                <w:rFonts w:eastAsia="Calibri" w:cs="Times New Roman"/>
                <w:b/>
                <w:bdr w:val="none" w:sz="0" w:space="0" w:color="auto" w:frame="1"/>
              </w:rPr>
              <w:t xml:space="preserve"> </w:t>
            </w:r>
            <w:proofErr w:type="spellStart"/>
            <w:r w:rsidRPr="00BF06F8">
              <w:rPr>
                <w:rFonts w:eastAsia="Calibri" w:cs="Times New Roman"/>
                <w:b/>
                <w:bdr w:val="none" w:sz="0" w:space="0" w:color="auto" w:frame="1"/>
              </w:rPr>
              <w:t>освіти</w:t>
            </w:r>
            <w:proofErr w:type="spellEnd"/>
            <w:r w:rsidRPr="00BF06F8">
              <w:rPr>
                <w:rFonts w:eastAsia="Calibri" w:cs="Times New Roman"/>
                <w:b/>
                <w:bdr w:val="none" w:sz="0" w:space="0" w:color="auto" w:frame="1"/>
              </w:rPr>
              <w:t xml:space="preserve"> </w:t>
            </w:r>
            <w:proofErr w:type="spellStart"/>
            <w:r w:rsidRPr="00BF06F8">
              <w:rPr>
                <w:rFonts w:eastAsia="Calibri" w:cs="Times New Roman"/>
                <w:b/>
                <w:bdr w:val="none" w:sz="0" w:space="0" w:color="auto" w:frame="1"/>
              </w:rPr>
              <w:t>виконкому</w:t>
            </w:r>
            <w:proofErr w:type="spellEnd"/>
            <w:r w:rsidRPr="00BF06F8">
              <w:rPr>
                <w:rFonts w:eastAsia="Calibri" w:cs="Times New Roman"/>
                <w:b/>
                <w:bdr w:val="none" w:sz="0" w:space="0" w:color="auto" w:frame="1"/>
              </w:rPr>
              <w:t xml:space="preserve"> </w:t>
            </w:r>
            <w:proofErr w:type="spellStart"/>
            <w:r w:rsidRPr="00BF06F8">
              <w:rPr>
                <w:rFonts w:eastAsia="Calibri" w:cs="Times New Roman"/>
                <w:b/>
                <w:bdr w:val="none" w:sz="0" w:space="0" w:color="auto" w:frame="1"/>
              </w:rPr>
              <w:t>Металургійної</w:t>
            </w:r>
            <w:proofErr w:type="spellEnd"/>
            <w:r w:rsidRPr="00BF06F8">
              <w:rPr>
                <w:rFonts w:eastAsia="Calibri" w:cs="Times New Roman"/>
                <w:b/>
                <w:bdr w:val="none" w:sz="0" w:space="0" w:color="auto" w:frame="1"/>
              </w:rPr>
              <w:t xml:space="preserve"> </w:t>
            </w:r>
            <w:proofErr w:type="spellStart"/>
            <w:r w:rsidRPr="00BF06F8">
              <w:rPr>
                <w:rFonts w:eastAsia="Calibri" w:cs="Times New Roman"/>
                <w:b/>
                <w:bdr w:val="none" w:sz="0" w:space="0" w:color="auto" w:frame="1"/>
              </w:rPr>
              <w:t>районної</w:t>
            </w:r>
            <w:proofErr w:type="spellEnd"/>
            <w:r w:rsidRPr="00BF06F8">
              <w:rPr>
                <w:rFonts w:eastAsia="Calibri" w:cs="Times New Roman"/>
                <w:b/>
                <w:bdr w:val="none" w:sz="0" w:space="0" w:color="auto" w:frame="1"/>
              </w:rPr>
              <w:t xml:space="preserve"> у </w:t>
            </w:r>
            <w:proofErr w:type="spellStart"/>
            <w:r w:rsidRPr="00BF06F8">
              <w:rPr>
                <w:rFonts w:eastAsia="Calibri" w:cs="Times New Roman"/>
                <w:b/>
                <w:bdr w:val="none" w:sz="0" w:space="0" w:color="auto" w:frame="1"/>
              </w:rPr>
              <w:t>місті</w:t>
            </w:r>
            <w:proofErr w:type="spellEnd"/>
            <w:r w:rsidRPr="00BF06F8">
              <w:rPr>
                <w:rFonts w:eastAsia="Calibri" w:cs="Times New Roman"/>
                <w:b/>
                <w:bdr w:val="none" w:sz="0" w:space="0" w:color="auto" w:frame="1"/>
              </w:rPr>
              <w:t xml:space="preserve"> ради</w:t>
            </w:r>
            <w:r>
              <w:rPr>
                <w:rFonts w:eastAsia="Calibri" w:cs="Times New Roman"/>
                <w:b/>
                <w:bdr w:val="none" w:sz="0" w:space="0" w:color="auto" w:frame="1"/>
              </w:rPr>
              <w:fldChar w:fldCharType="end"/>
            </w:r>
          </w:p>
          <w:p w:rsidR="00385B06" w:rsidRPr="00041E82" w:rsidRDefault="002F1914" w:rsidP="002F1914">
            <w:pPr>
              <w:shd w:val="clear" w:color="auto" w:fill="FFFFFF"/>
              <w:suppressAutoHyphens w:val="0"/>
              <w:spacing w:line="240" w:lineRule="auto"/>
              <w:jc w:val="both"/>
              <w:textAlignment w:val="baseline"/>
              <w:rPr>
                <w:rFonts w:cs="Times New Roman"/>
                <w:color w:val="auto"/>
                <w:kern w:val="0"/>
                <w:bdr w:val="none" w:sz="0" w:space="0" w:color="auto" w:frame="1"/>
                <w:lang w:val="uk-UA" w:eastAsia="uk-UA" w:bidi="ar-SA"/>
              </w:rPr>
            </w:pPr>
            <w:r w:rsidRPr="00BF06F8">
              <w:rPr>
                <w:rFonts w:cs="Times New Roman"/>
                <w:b/>
                <w:lang w:val="uk-UA" w:eastAsia="ru-RU"/>
              </w:rPr>
              <w:t>(далі – Замовник)</w:t>
            </w:r>
          </w:p>
        </w:tc>
      </w:tr>
      <w:tr w:rsidR="00385B06" w:rsidRPr="00041E82" w:rsidTr="007A797C">
        <w:trPr>
          <w:trHeight w:val="520"/>
          <w:jc w:val="center"/>
        </w:trPr>
        <w:tc>
          <w:tcPr>
            <w:tcW w:w="743" w:type="dxa"/>
          </w:tcPr>
          <w:p w:rsidR="00385B06" w:rsidRPr="00041E82" w:rsidRDefault="00385B06" w:rsidP="000470AD">
            <w:pPr>
              <w:pStyle w:val="19"/>
              <w:widowControl w:val="0"/>
              <w:spacing w:line="240" w:lineRule="auto"/>
              <w:rPr>
                <w:rFonts w:ascii="Times New Roman" w:hAnsi="Times New Roman" w:cs="Times New Roman"/>
                <w:color w:val="auto"/>
                <w:sz w:val="24"/>
                <w:szCs w:val="24"/>
                <w:lang w:val="uk-UA"/>
              </w:rPr>
            </w:pPr>
            <w:r w:rsidRPr="00041E82">
              <w:rPr>
                <w:rFonts w:ascii="Times New Roman" w:hAnsi="Times New Roman" w:cs="Times New Roman"/>
                <w:color w:val="auto"/>
                <w:sz w:val="24"/>
                <w:szCs w:val="24"/>
                <w:lang w:val="uk-UA"/>
              </w:rPr>
              <w:t>2.2</w:t>
            </w:r>
          </w:p>
        </w:tc>
        <w:tc>
          <w:tcPr>
            <w:tcW w:w="3244" w:type="dxa"/>
          </w:tcPr>
          <w:p w:rsidR="00385B06" w:rsidRPr="00041E82" w:rsidRDefault="00385B06" w:rsidP="000470AD">
            <w:pPr>
              <w:pStyle w:val="19"/>
              <w:widowControl w:val="0"/>
              <w:spacing w:line="240" w:lineRule="auto"/>
              <w:ind w:right="113"/>
              <w:jc w:val="both"/>
              <w:rPr>
                <w:rFonts w:ascii="Times New Roman" w:hAnsi="Times New Roman" w:cs="Times New Roman"/>
                <w:b/>
                <w:color w:val="auto"/>
                <w:sz w:val="24"/>
                <w:szCs w:val="24"/>
                <w:lang w:val="uk-UA"/>
              </w:rPr>
            </w:pPr>
            <w:r w:rsidRPr="00041E82">
              <w:rPr>
                <w:rFonts w:ascii="Times New Roman" w:hAnsi="Times New Roman" w:cs="Times New Roman"/>
                <w:b/>
                <w:color w:val="auto"/>
                <w:sz w:val="24"/>
                <w:szCs w:val="24"/>
                <w:lang w:val="uk-UA"/>
              </w:rPr>
              <w:t>місцезнаходження</w:t>
            </w:r>
          </w:p>
        </w:tc>
        <w:tc>
          <w:tcPr>
            <w:tcW w:w="6537" w:type="dxa"/>
          </w:tcPr>
          <w:p w:rsidR="00385B06" w:rsidRPr="00041E82" w:rsidRDefault="002F1914" w:rsidP="00F355E7">
            <w:pPr>
              <w:tabs>
                <w:tab w:val="left" w:pos="2164"/>
                <w:tab w:val="left" w:pos="3604"/>
              </w:tabs>
              <w:suppressAutoHyphens w:val="0"/>
              <w:snapToGrid w:val="0"/>
              <w:spacing w:line="240" w:lineRule="auto"/>
              <w:ind w:right="6"/>
              <w:jc w:val="both"/>
              <w:rPr>
                <w:rFonts w:cs="Times New Roman"/>
                <w:color w:val="auto"/>
                <w:kern w:val="0"/>
                <w:bdr w:val="none" w:sz="0" w:space="0" w:color="auto" w:frame="1"/>
                <w:lang w:val="uk-UA" w:eastAsia="uk-UA" w:bidi="ar-SA"/>
              </w:rPr>
            </w:pPr>
            <w:r w:rsidRPr="00BF06F8">
              <w:rPr>
                <w:rFonts w:eastAsia="Calibri" w:cs="Times New Roman"/>
                <w:shd w:val="clear" w:color="auto" w:fill="FDFEFD"/>
              </w:rPr>
              <w:t xml:space="preserve">50006, </w:t>
            </w:r>
            <w:proofErr w:type="spellStart"/>
            <w:r w:rsidRPr="00BF06F8">
              <w:rPr>
                <w:rFonts w:eastAsia="Calibri" w:cs="Times New Roman"/>
                <w:shd w:val="clear" w:color="auto" w:fill="FDFEFD"/>
              </w:rPr>
              <w:t>Україна</w:t>
            </w:r>
            <w:proofErr w:type="spellEnd"/>
            <w:r w:rsidRPr="00BF06F8">
              <w:rPr>
                <w:rFonts w:eastAsia="Calibri" w:cs="Times New Roman"/>
                <w:shd w:val="clear" w:color="auto" w:fill="FDFEFD"/>
              </w:rPr>
              <w:t xml:space="preserve">, </w:t>
            </w:r>
            <w:proofErr w:type="spellStart"/>
            <w:r w:rsidRPr="00BF06F8">
              <w:rPr>
                <w:rFonts w:eastAsia="Calibri" w:cs="Times New Roman"/>
                <w:shd w:val="clear" w:color="auto" w:fill="FDFEFD"/>
              </w:rPr>
              <w:t>Дніпропетровська</w:t>
            </w:r>
            <w:proofErr w:type="spellEnd"/>
            <w:r w:rsidRPr="00BF06F8">
              <w:rPr>
                <w:rFonts w:eastAsia="Calibri" w:cs="Times New Roman"/>
                <w:shd w:val="clear" w:color="auto" w:fill="FDFEFD"/>
              </w:rPr>
              <w:t xml:space="preserve"> область, </w:t>
            </w:r>
            <w:proofErr w:type="spellStart"/>
            <w:r w:rsidRPr="00BF06F8">
              <w:rPr>
                <w:rFonts w:eastAsia="Calibri" w:cs="Times New Roman"/>
                <w:shd w:val="clear" w:color="auto" w:fill="FDFEFD"/>
              </w:rPr>
              <w:t>місто</w:t>
            </w:r>
            <w:proofErr w:type="spellEnd"/>
            <w:r w:rsidRPr="00BF06F8">
              <w:rPr>
                <w:rFonts w:eastAsia="Calibri" w:cs="Times New Roman"/>
                <w:shd w:val="clear" w:color="auto" w:fill="FDFEFD"/>
              </w:rPr>
              <w:t xml:space="preserve"> </w:t>
            </w:r>
            <w:proofErr w:type="spellStart"/>
            <w:r w:rsidRPr="00BF06F8">
              <w:rPr>
                <w:rFonts w:eastAsia="Calibri" w:cs="Times New Roman"/>
                <w:shd w:val="clear" w:color="auto" w:fill="FDFEFD"/>
              </w:rPr>
              <w:t>Кривий</w:t>
            </w:r>
            <w:proofErr w:type="spellEnd"/>
            <w:r w:rsidRPr="00BF06F8">
              <w:rPr>
                <w:rFonts w:eastAsia="Calibri" w:cs="Times New Roman"/>
                <w:shd w:val="clear" w:color="auto" w:fill="FDFEFD"/>
              </w:rPr>
              <w:t xml:space="preserve"> </w:t>
            </w:r>
            <w:proofErr w:type="spellStart"/>
            <w:r w:rsidRPr="00BF06F8">
              <w:rPr>
                <w:rFonts w:eastAsia="Calibri" w:cs="Times New Roman"/>
                <w:shd w:val="clear" w:color="auto" w:fill="FDFEFD"/>
              </w:rPr>
              <w:t>Ріг</w:t>
            </w:r>
            <w:proofErr w:type="spellEnd"/>
            <w:r w:rsidRPr="00BF06F8">
              <w:rPr>
                <w:rFonts w:eastAsia="Calibri" w:cs="Times New Roman"/>
                <w:shd w:val="clear" w:color="auto" w:fill="FDFEFD"/>
              </w:rPr>
              <w:t xml:space="preserve">, </w:t>
            </w:r>
            <w:proofErr w:type="spellStart"/>
            <w:r w:rsidRPr="00BF06F8">
              <w:rPr>
                <w:rFonts w:eastAsia="Calibri" w:cs="Times New Roman"/>
                <w:shd w:val="clear" w:color="auto" w:fill="FDFEFD"/>
              </w:rPr>
              <w:t>вулиця</w:t>
            </w:r>
            <w:proofErr w:type="spellEnd"/>
            <w:r w:rsidRPr="00BF06F8">
              <w:rPr>
                <w:rFonts w:eastAsia="Calibri" w:cs="Times New Roman"/>
                <w:shd w:val="clear" w:color="auto" w:fill="FDFEFD"/>
              </w:rPr>
              <w:t xml:space="preserve"> </w:t>
            </w:r>
            <w:proofErr w:type="spellStart"/>
            <w:r w:rsidRPr="00BF06F8">
              <w:rPr>
                <w:rFonts w:eastAsia="Calibri" w:cs="Times New Roman"/>
                <w:shd w:val="clear" w:color="auto" w:fill="FDFEFD"/>
              </w:rPr>
              <w:t>Соборності</w:t>
            </w:r>
            <w:proofErr w:type="spellEnd"/>
            <w:r w:rsidRPr="00BF06F8">
              <w:rPr>
                <w:rFonts w:eastAsia="Calibri" w:cs="Times New Roman"/>
                <w:shd w:val="clear" w:color="auto" w:fill="FDFEFD"/>
              </w:rPr>
              <w:t>, 20</w:t>
            </w:r>
          </w:p>
        </w:tc>
      </w:tr>
      <w:tr w:rsidR="00385B06" w:rsidRPr="00531047" w:rsidTr="007A797C">
        <w:trPr>
          <w:trHeight w:val="520"/>
          <w:jc w:val="center"/>
        </w:trPr>
        <w:tc>
          <w:tcPr>
            <w:tcW w:w="743" w:type="dxa"/>
          </w:tcPr>
          <w:p w:rsidR="00385B06" w:rsidRPr="00041E82" w:rsidRDefault="00385B06" w:rsidP="000470AD">
            <w:pPr>
              <w:pStyle w:val="19"/>
              <w:widowControl w:val="0"/>
              <w:spacing w:line="240" w:lineRule="auto"/>
              <w:rPr>
                <w:rFonts w:ascii="Times New Roman" w:hAnsi="Times New Roman" w:cs="Times New Roman"/>
                <w:color w:val="auto"/>
                <w:sz w:val="24"/>
                <w:szCs w:val="24"/>
                <w:lang w:val="uk-UA"/>
              </w:rPr>
            </w:pPr>
            <w:r w:rsidRPr="00041E82">
              <w:rPr>
                <w:rFonts w:ascii="Times New Roman" w:hAnsi="Times New Roman" w:cs="Times New Roman"/>
                <w:color w:val="auto"/>
                <w:sz w:val="24"/>
                <w:szCs w:val="24"/>
                <w:lang w:val="uk-UA"/>
              </w:rPr>
              <w:t>2.3</w:t>
            </w:r>
          </w:p>
        </w:tc>
        <w:tc>
          <w:tcPr>
            <w:tcW w:w="3244" w:type="dxa"/>
          </w:tcPr>
          <w:p w:rsidR="00385B06" w:rsidRPr="00041E82" w:rsidRDefault="00385B06" w:rsidP="000470AD">
            <w:pPr>
              <w:pStyle w:val="19"/>
              <w:widowControl w:val="0"/>
              <w:spacing w:line="240" w:lineRule="auto"/>
              <w:jc w:val="both"/>
              <w:rPr>
                <w:rFonts w:ascii="Times New Roman" w:hAnsi="Times New Roman" w:cs="Times New Roman"/>
                <w:b/>
                <w:color w:val="auto"/>
                <w:sz w:val="24"/>
                <w:szCs w:val="24"/>
                <w:lang w:val="uk-UA"/>
              </w:rPr>
            </w:pPr>
            <w:r w:rsidRPr="00041E82">
              <w:rPr>
                <w:rFonts w:ascii="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537" w:type="dxa"/>
          </w:tcPr>
          <w:p w:rsidR="002F1914" w:rsidRPr="00BF06F8" w:rsidRDefault="002F1914" w:rsidP="002F1914">
            <w:pPr>
              <w:spacing w:before="150" w:after="150" w:line="240" w:lineRule="auto"/>
              <w:rPr>
                <w:rFonts w:cs="Times New Roman"/>
                <w:lang w:val="uk-UA" w:eastAsia="ru-RU"/>
              </w:rPr>
            </w:pPr>
            <w:r w:rsidRPr="00BF06F8">
              <w:rPr>
                <w:rFonts w:cs="Times New Roman"/>
                <w:lang w:val="uk-UA" w:eastAsia="ru-RU"/>
              </w:rPr>
              <w:t xml:space="preserve">Контактні особи: </w:t>
            </w:r>
          </w:p>
          <w:p w:rsidR="002F1914" w:rsidRPr="00BF06F8" w:rsidRDefault="002F1914" w:rsidP="002F1914">
            <w:pPr>
              <w:spacing w:before="150" w:after="150" w:line="240" w:lineRule="auto"/>
              <w:rPr>
                <w:rFonts w:cs="Times New Roman"/>
                <w:lang w:val="uk-UA" w:eastAsia="ru-RU"/>
              </w:rPr>
            </w:pPr>
            <w:r w:rsidRPr="00BF06F8">
              <w:rPr>
                <w:rFonts w:cs="Times New Roman"/>
                <w:lang w:val="uk-UA" w:eastAsia="ru-RU"/>
              </w:rPr>
              <w:t xml:space="preserve">- уповноважена особа </w:t>
            </w:r>
            <w:proofErr w:type="spellStart"/>
            <w:r w:rsidRPr="00BF06F8">
              <w:rPr>
                <w:rFonts w:cs="Times New Roman"/>
                <w:lang w:val="uk-UA" w:eastAsia="ru-RU"/>
              </w:rPr>
              <w:t>Дирда</w:t>
            </w:r>
            <w:proofErr w:type="spellEnd"/>
            <w:r w:rsidRPr="00BF06F8">
              <w:rPr>
                <w:rFonts w:cs="Times New Roman"/>
                <w:lang w:val="uk-UA" w:eastAsia="ru-RU"/>
              </w:rPr>
              <w:t xml:space="preserve"> Тетяна Олегівна -  заступник начальника відділу освіти,  </w:t>
            </w:r>
            <w:proofErr w:type="spellStart"/>
            <w:r w:rsidRPr="00BF06F8">
              <w:rPr>
                <w:rFonts w:cs="Times New Roman"/>
                <w:lang w:val="uk-UA" w:eastAsia="ru-RU"/>
              </w:rPr>
              <w:t>тел</w:t>
            </w:r>
            <w:proofErr w:type="spellEnd"/>
            <w:r w:rsidRPr="00BF06F8">
              <w:rPr>
                <w:rFonts w:cs="Times New Roman"/>
                <w:lang w:val="uk-UA" w:eastAsia="ru-RU"/>
              </w:rPr>
              <w:t xml:space="preserve">. </w:t>
            </w:r>
            <w:r w:rsidRPr="00BF06F8">
              <w:rPr>
                <w:rFonts w:cs="Times New Roman"/>
                <w:bCs/>
                <w:lang w:val="uk-UA" w:eastAsia="ru-RU"/>
              </w:rPr>
              <w:t>097-368-04-31</w:t>
            </w:r>
          </w:p>
          <w:p w:rsidR="002F1914" w:rsidRPr="00BF06F8" w:rsidRDefault="00362E23" w:rsidP="002F1914">
            <w:pPr>
              <w:spacing w:before="150" w:after="150" w:line="240" w:lineRule="auto"/>
              <w:rPr>
                <w:rFonts w:cs="Times New Roman"/>
                <w:lang w:val="uk-UA" w:eastAsia="ru-RU"/>
              </w:rPr>
            </w:pPr>
            <w:hyperlink r:id="rId8" w:history="1">
              <w:r w:rsidR="002F1914" w:rsidRPr="00BF06F8">
                <w:rPr>
                  <w:rFonts w:ascii="Calibri" w:eastAsia="Calibri" w:hAnsi="Calibri" w:cs="Times New Roman"/>
                  <w:color w:val="0000FF"/>
                  <w:u w:val="single"/>
                </w:rPr>
                <w:t>t</w:t>
              </w:r>
              <w:r w:rsidR="002F1914" w:rsidRPr="00BF06F8">
                <w:rPr>
                  <w:rFonts w:cs="Times New Roman"/>
                  <w:color w:val="0000FF"/>
                  <w:u w:val="single"/>
                  <w:lang w:val="uk-UA" w:eastAsia="ru-RU"/>
                </w:rPr>
                <w:t>0973680431@</w:t>
              </w:r>
              <w:proofErr w:type="spellStart"/>
              <w:r w:rsidR="002F1914" w:rsidRPr="00BF06F8">
                <w:rPr>
                  <w:rFonts w:cs="Times New Roman"/>
                  <w:color w:val="0000FF"/>
                  <w:u w:val="single"/>
                  <w:lang w:val="en-US" w:eastAsia="ru-RU"/>
                </w:rPr>
                <w:t>gmail</w:t>
              </w:r>
              <w:proofErr w:type="spellEnd"/>
              <w:r w:rsidR="002F1914" w:rsidRPr="00BF06F8">
                <w:rPr>
                  <w:rFonts w:cs="Times New Roman"/>
                  <w:color w:val="0000FF"/>
                  <w:u w:val="single"/>
                  <w:lang w:val="uk-UA" w:eastAsia="ru-RU"/>
                </w:rPr>
                <w:t>.</w:t>
              </w:r>
              <w:r w:rsidR="002F1914" w:rsidRPr="00BF06F8">
                <w:rPr>
                  <w:rFonts w:cs="Times New Roman"/>
                  <w:color w:val="0000FF"/>
                  <w:u w:val="single"/>
                  <w:lang w:val="en-US" w:eastAsia="ru-RU"/>
                </w:rPr>
                <w:t>com</w:t>
              </w:r>
            </w:hyperlink>
          </w:p>
          <w:p w:rsidR="00385B06" w:rsidRPr="00041E82" w:rsidRDefault="002F1914" w:rsidP="002F1914">
            <w:pPr>
              <w:shd w:val="clear" w:color="auto" w:fill="FFFFFF"/>
              <w:spacing w:line="240" w:lineRule="auto"/>
              <w:jc w:val="both"/>
              <w:textAlignment w:val="baseline"/>
              <w:rPr>
                <w:rFonts w:cs="Times New Roman"/>
                <w:lang w:val="uk-UA" w:eastAsia="ru-RU"/>
              </w:rPr>
            </w:pPr>
            <w:proofErr w:type="spellStart"/>
            <w:r w:rsidRPr="00BF06F8">
              <w:rPr>
                <w:rFonts w:cs="Times New Roman"/>
                <w:lang w:val="en-US" w:eastAsia="ru-RU"/>
              </w:rPr>
              <w:t>dzervo</w:t>
            </w:r>
            <w:proofErr w:type="spellEnd"/>
            <w:r w:rsidRPr="00BF06F8">
              <w:rPr>
                <w:rFonts w:cs="Times New Roman"/>
                <w:lang w:val="uk-UA" w:eastAsia="ru-RU"/>
              </w:rPr>
              <w:t>@</w:t>
            </w:r>
            <w:proofErr w:type="spellStart"/>
            <w:r w:rsidRPr="00BF06F8">
              <w:rPr>
                <w:rFonts w:cs="Times New Roman"/>
                <w:lang w:val="en-US" w:eastAsia="ru-RU"/>
              </w:rPr>
              <w:t>ukr</w:t>
            </w:r>
            <w:proofErr w:type="spellEnd"/>
            <w:r w:rsidRPr="00BF06F8">
              <w:rPr>
                <w:rFonts w:cs="Times New Roman"/>
                <w:lang w:val="uk-UA" w:eastAsia="ru-RU"/>
              </w:rPr>
              <w:t>.</w:t>
            </w:r>
            <w:r w:rsidRPr="00BF06F8">
              <w:rPr>
                <w:rFonts w:cs="Times New Roman"/>
                <w:lang w:val="en-US" w:eastAsia="ru-RU"/>
              </w:rPr>
              <w:t>net</w:t>
            </w:r>
          </w:p>
        </w:tc>
      </w:tr>
      <w:tr w:rsidR="00385B06" w:rsidRPr="00041E82" w:rsidTr="007A797C">
        <w:trPr>
          <w:trHeight w:val="520"/>
          <w:jc w:val="center"/>
        </w:trPr>
        <w:tc>
          <w:tcPr>
            <w:tcW w:w="743" w:type="dxa"/>
          </w:tcPr>
          <w:p w:rsidR="00385B06" w:rsidRPr="00041E82" w:rsidRDefault="00385B06" w:rsidP="000470AD">
            <w:pPr>
              <w:pStyle w:val="19"/>
              <w:widowControl w:val="0"/>
              <w:spacing w:line="240" w:lineRule="auto"/>
              <w:rPr>
                <w:rFonts w:ascii="Times New Roman" w:hAnsi="Times New Roman" w:cs="Times New Roman"/>
                <w:color w:val="auto"/>
                <w:sz w:val="24"/>
                <w:szCs w:val="24"/>
                <w:lang w:val="uk-UA"/>
              </w:rPr>
            </w:pPr>
            <w:r w:rsidRPr="00041E82">
              <w:rPr>
                <w:rFonts w:ascii="Times New Roman" w:hAnsi="Times New Roman" w:cs="Times New Roman"/>
                <w:color w:val="auto"/>
                <w:sz w:val="24"/>
                <w:szCs w:val="24"/>
                <w:lang w:val="uk-UA"/>
              </w:rPr>
              <w:t>3.</w:t>
            </w:r>
          </w:p>
        </w:tc>
        <w:tc>
          <w:tcPr>
            <w:tcW w:w="3244" w:type="dxa"/>
          </w:tcPr>
          <w:p w:rsidR="00385B06" w:rsidRPr="00041E82" w:rsidRDefault="00385B06" w:rsidP="000470AD">
            <w:pPr>
              <w:pStyle w:val="19"/>
              <w:widowControl w:val="0"/>
              <w:spacing w:line="240" w:lineRule="auto"/>
              <w:jc w:val="both"/>
              <w:rPr>
                <w:rFonts w:ascii="Times New Roman" w:hAnsi="Times New Roman" w:cs="Times New Roman"/>
                <w:b/>
                <w:color w:val="auto"/>
                <w:sz w:val="24"/>
                <w:szCs w:val="24"/>
                <w:lang w:val="uk-UA"/>
              </w:rPr>
            </w:pPr>
            <w:r w:rsidRPr="00041E82">
              <w:rPr>
                <w:rFonts w:ascii="Times New Roman" w:hAnsi="Times New Roman" w:cs="Times New Roman"/>
                <w:b/>
                <w:color w:val="auto"/>
                <w:sz w:val="24"/>
                <w:szCs w:val="24"/>
                <w:lang w:val="uk-UA"/>
              </w:rPr>
              <w:t>Процедура закупівлі</w:t>
            </w:r>
          </w:p>
        </w:tc>
        <w:tc>
          <w:tcPr>
            <w:tcW w:w="6537" w:type="dxa"/>
          </w:tcPr>
          <w:p w:rsidR="00385B06" w:rsidRPr="00041E82" w:rsidRDefault="00385B06" w:rsidP="002F1914">
            <w:pPr>
              <w:shd w:val="clear" w:color="auto" w:fill="FFFFFF"/>
              <w:suppressAutoHyphens w:val="0"/>
              <w:spacing w:line="240" w:lineRule="auto"/>
              <w:textAlignment w:val="baseline"/>
              <w:rPr>
                <w:rFonts w:cs="Times New Roman"/>
                <w:color w:val="auto"/>
                <w:kern w:val="0"/>
                <w:bdr w:val="none" w:sz="0" w:space="0" w:color="auto" w:frame="1"/>
                <w:lang w:val="uk-UA" w:eastAsia="uk-UA" w:bidi="ar-SA"/>
              </w:rPr>
            </w:pPr>
            <w:r w:rsidRPr="00041E82">
              <w:rPr>
                <w:rFonts w:cs="Times New Roman"/>
                <w:color w:val="auto"/>
                <w:kern w:val="0"/>
                <w:bdr w:val="none" w:sz="0" w:space="0" w:color="auto" w:frame="1"/>
                <w:lang w:val="uk-UA" w:eastAsia="uk-UA" w:bidi="ar-SA"/>
              </w:rPr>
              <w:t>Відкриті  торги</w:t>
            </w:r>
            <w:r w:rsidR="003A6076" w:rsidRPr="00041E82">
              <w:rPr>
                <w:rFonts w:cs="Times New Roman"/>
                <w:color w:val="auto"/>
                <w:kern w:val="0"/>
                <w:bdr w:val="none" w:sz="0" w:space="0" w:color="auto" w:frame="1"/>
                <w:lang w:val="uk-UA" w:eastAsia="uk-UA" w:bidi="ar-SA"/>
              </w:rPr>
              <w:t xml:space="preserve"> </w:t>
            </w:r>
            <w:r w:rsidR="00661DF9" w:rsidRPr="00041E82">
              <w:rPr>
                <w:rFonts w:cs="Times New Roman"/>
                <w:color w:val="auto"/>
                <w:kern w:val="0"/>
                <w:bdr w:val="none" w:sz="0" w:space="0" w:color="auto" w:frame="1"/>
                <w:lang w:val="uk-UA" w:eastAsia="uk-UA" w:bidi="ar-SA"/>
              </w:rPr>
              <w:t>з особливостями</w:t>
            </w:r>
          </w:p>
        </w:tc>
      </w:tr>
      <w:tr w:rsidR="00385B06" w:rsidRPr="00041E82" w:rsidTr="007A797C">
        <w:trPr>
          <w:trHeight w:val="520"/>
          <w:jc w:val="center"/>
        </w:trPr>
        <w:tc>
          <w:tcPr>
            <w:tcW w:w="743" w:type="dxa"/>
          </w:tcPr>
          <w:p w:rsidR="00385B06" w:rsidRPr="00041E82" w:rsidRDefault="00385B06" w:rsidP="000470AD">
            <w:pPr>
              <w:pStyle w:val="19"/>
              <w:widowControl w:val="0"/>
              <w:spacing w:line="240" w:lineRule="auto"/>
              <w:rPr>
                <w:rFonts w:ascii="Times New Roman" w:hAnsi="Times New Roman" w:cs="Times New Roman"/>
                <w:color w:val="auto"/>
                <w:sz w:val="24"/>
                <w:szCs w:val="24"/>
                <w:lang w:val="uk-UA"/>
              </w:rPr>
            </w:pPr>
            <w:r w:rsidRPr="00041E82">
              <w:rPr>
                <w:rFonts w:ascii="Times New Roman" w:hAnsi="Times New Roman" w:cs="Times New Roman"/>
                <w:color w:val="auto"/>
                <w:sz w:val="24"/>
                <w:szCs w:val="24"/>
                <w:lang w:val="uk-UA"/>
              </w:rPr>
              <w:t>4.</w:t>
            </w:r>
          </w:p>
        </w:tc>
        <w:tc>
          <w:tcPr>
            <w:tcW w:w="3244" w:type="dxa"/>
          </w:tcPr>
          <w:p w:rsidR="00385B06" w:rsidRPr="00041E82" w:rsidRDefault="00385B06" w:rsidP="000470AD">
            <w:pPr>
              <w:pStyle w:val="19"/>
              <w:widowControl w:val="0"/>
              <w:spacing w:line="240" w:lineRule="auto"/>
              <w:jc w:val="both"/>
              <w:rPr>
                <w:rFonts w:ascii="Times New Roman" w:hAnsi="Times New Roman" w:cs="Times New Roman"/>
                <w:b/>
                <w:color w:val="auto"/>
                <w:sz w:val="24"/>
                <w:szCs w:val="24"/>
                <w:lang w:val="uk-UA"/>
              </w:rPr>
            </w:pPr>
            <w:r w:rsidRPr="00041E82">
              <w:rPr>
                <w:rFonts w:ascii="Times New Roman" w:hAnsi="Times New Roman" w:cs="Times New Roman"/>
                <w:b/>
                <w:color w:val="auto"/>
                <w:sz w:val="24"/>
                <w:szCs w:val="24"/>
                <w:lang w:val="uk-UA"/>
              </w:rPr>
              <w:t>Інформація про предмет закупівлі</w:t>
            </w:r>
          </w:p>
        </w:tc>
        <w:tc>
          <w:tcPr>
            <w:tcW w:w="6537" w:type="dxa"/>
          </w:tcPr>
          <w:p w:rsidR="00385B06" w:rsidRPr="00041E82" w:rsidRDefault="00385B06" w:rsidP="00814A5D">
            <w:pPr>
              <w:shd w:val="clear" w:color="auto" w:fill="FFFFFF"/>
              <w:suppressAutoHyphens w:val="0"/>
              <w:spacing w:line="240" w:lineRule="auto"/>
              <w:jc w:val="both"/>
              <w:textAlignment w:val="baseline"/>
              <w:rPr>
                <w:rFonts w:cs="Times New Roman"/>
                <w:color w:val="auto"/>
                <w:kern w:val="0"/>
                <w:bdr w:val="none" w:sz="0" w:space="0" w:color="auto" w:frame="1"/>
                <w:lang w:val="uk-UA" w:eastAsia="uk-UA" w:bidi="ar-SA"/>
              </w:rPr>
            </w:pPr>
          </w:p>
        </w:tc>
      </w:tr>
      <w:tr w:rsidR="00385B06" w:rsidRPr="00577D2D" w:rsidTr="007A797C">
        <w:trPr>
          <w:trHeight w:val="520"/>
          <w:jc w:val="center"/>
        </w:trPr>
        <w:tc>
          <w:tcPr>
            <w:tcW w:w="743" w:type="dxa"/>
          </w:tcPr>
          <w:p w:rsidR="00385B06" w:rsidRPr="00041E82" w:rsidRDefault="00385B06" w:rsidP="000470AD">
            <w:pPr>
              <w:pStyle w:val="19"/>
              <w:widowControl w:val="0"/>
              <w:spacing w:line="240" w:lineRule="auto"/>
              <w:rPr>
                <w:rFonts w:ascii="Times New Roman" w:hAnsi="Times New Roman" w:cs="Times New Roman"/>
                <w:color w:val="auto"/>
                <w:sz w:val="24"/>
                <w:szCs w:val="24"/>
                <w:lang w:val="uk-UA"/>
              </w:rPr>
            </w:pPr>
            <w:r w:rsidRPr="00041E82">
              <w:rPr>
                <w:rFonts w:ascii="Times New Roman" w:hAnsi="Times New Roman" w:cs="Times New Roman"/>
                <w:color w:val="auto"/>
                <w:sz w:val="24"/>
                <w:szCs w:val="24"/>
                <w:lang w:val="uk-UA"/>
              </w:rPr>
              <w:t>4.1</w:t>
            </w:r>
          </w:p>
        </w:tc>
        <w:tc>
          <w:tcPr>
            <w:tcW w:w="3244" w:type="dxa"/>
          </w:tcPr>
          <w:p w:rsidR="00385B06" w:rsidRPr="00041E82" w:rsidRDefault="00385B06" w:rsidP="00A845D7">
            <w:pPr>
              <w:pStyle w:val="19"/>
              <w:widowControl w:val="0"/>
              <w:spacing w:line="240" w:lineRule="auto"/>
              <w:ind w:right="113"/>
              <w:jc w:val="both"/>
              <w:rPr>
                <w:rFonts w:ascii="Times New Roman" w:hAnsi="Times New Roman" w:cs="Times New Roman"/>
                <w:b/>
                <w:color w:val="auto"/>
                <w:sz w:val="24"/>
                <w:szCs w:val="24"/>
                <w:lang w:val="uk-UA"/>
              </w:rPr>
            </w:pPr>
            <w:r w:rsidRPr="00041E82">
              <w:rPr>
                <w:rFonts w:ascii="Times New Roman" w:hAnsi="Times New Roman" w:cs="Times New Roman"/>
                <w:b/>
                <w:color w:val="auto"/>
                <w:sz w:val="24"/>
                <w:szCs w:val="24"/>
                <w:lang w:val="uk-UA"/>
              </w:rPr>
              <w:t>назва предмета закупівлі</w:t>
            </w:r>
          </w:p>
        </w:tc>
        <w:tc>
          <w:tcPr>
            <w:tcW w:w="6537" w:type="dxa"/>
          </w:tcPr>
          <w:p w:rsidR="00735898" w:rsidRPr="00735898" w:rsidRDefault="00735898" w:rsidP="000C6A08">
            <w:pPr>
              <w:spacing w:line="240" w:lineRule="auto"/>
              <w:rPr>
                <w:rFonts w:cs="Times New Roman"/>
                <w:b/>
                <w:bCs/>
                <w:i/>
                <w:sz w:val="28"/>
                <w:szCs w:val="28"/>
                <w:lang w:val="uk-UA"/>
              </w:rPr>
            </w:pPr>
            <w:r w:rsidRPr="00735898">
              <w:rPr>
                <w:rFonts w:cs="Times New Roman"/>
                <w:color w:val="auto"/>
                <w:kern w:val="0"/>
                <w:lang w:val="uk-UA" w:eastAsia="ru-RU" w:bidi="ar-SA"/>
              </w:rPr>
              <w:t>Інвалідний</w:t>
            </w:r>
            <w:r w:rsidR="00CA474E">
              <w:rPr>
                <w:rFonts w:cs="Times New Roman"/>
                <w:color w:val="auto"/>
                <w:kern w:val="0"/>
                <w:lang w:val="uk-UA" w:eastAsia="ru-RU" w:bidi="ar-SA"/>
              </w:rPr>
              <w:t xml:space="preserve"> візок для підйому по сходах  (</w:t>
            </w:r>
            <w:r w:rsidRPr="00735898">
              <w:rPr>
                <w:rFonts w:cs="Times New Roman"/>
                <w:color w:val="auto"/>
                <w:kern w:val="0"/>
                <w:lang w:val="uk-UA" w:eastAsia="ru-RU" w:bidi="ar-SA"/>
              </w:rPr>
              <w:t>код ДК 021:2015:</w:t>
            </w:r>
            <w:r w:rsidR="00CA474E">
              <w:rPr>
                <w:rFonts w:cs="Times New Roman"/>
                <w:color w:val="auto"/>
                <w:kern w:val="0"/>
                <w:lang w:val="uk-UA" w:eastAsia="ru-RU" w:bidi="ar-SA"/>
              </w:rPr>
              <w:t>42410000-3</w:t>
            </w:r>
            <w:r w:rsidRPr="00735898">
              <w:rPr>
                <w:rFonts w:cs="Times New Roman"/>
                <w:color w:val="auto"/>
                <w:kern w:val="0"/>
                <w:lang w:val="uk-UA" w:eastAsia="ru-RU" w:bidi="ar-SA"/>
              </w:rPr>
              <w:t xml:space="preserve"> — </w:t>
            </w:r>
            <w:proofErr w:type="spellStart"/>
            <w:r w:rsidR="00CA474E">
              <w:rPr>
                <w:rFonts w:cs="Times New Roman"/>
                <w:color w:val="auto"/>
                <w:kern w:val="0"/>
                <w:lang w:val="uk-UA" w:eastAsia="ru-RU" w:bidi="ar-SA"/>
              </w:rPr>
              <w:t>Підіймально</w:t>
            </w:r>
            <w:proofErr w:type="spellEnd"/>
            <w:r w:rsidR="00CA474E">
              <w:rPr>
                <w:rFonts w:cs="Times New Roman"/>
                <w:color w:val="auto"/>
                <w:kern w:val="0"/>
                <w:lang w:val="uk-UA" w:eastAsia="ru-RU" w:bidi="ar-SA"/>
              </w:rPr>
              <w:t>-транспортувальне обладнання</w:t>
            </w:r>
            <w:r w:rsidRPr="00735898">
              <w:rPr>
                <w:rFonts w:cs="Times New Roman"/>
                <w:bCs/>
                <w:sz w:val="28"/>
                <w:szCs w:val="28"/>
                <w:lang w:val="uk-UA"/>
              </w:rPr>
              <w:t>)</w:t>
            </w:r>
          </w:p>
          <w:p w:rsidR="00385B06" w:rsidRPr="00041E82" w:rsidRDefault="00385B06" w:rsidP="001636C5">
            <w:pPr>
              <w:shd w:val="clear" w:color="auto" w:fill="FFFFFF"/>
              <w:spacing w:line="240" w:lineRule="auto"/>
              <w:jc w:val="both"/>
              <w:rPr>
                <w:rFonts w:cs="Times New Roman"/>
                <w:b/>
                <w:bCs/>
                <w:color w:val="auto"/>
                <w:kern w:val="0"/>
                <w:lang w:val="uk-UA" w:eastAsia="uk-UA" w:bidi="ar-SA"/>
              </w:rPr>
            </w:pPr>
          </w:p>
        </w:tc>
      </w:tr>
      <w:tr w:rsidR="00385B06" w:rsidRPr="00041E82" w:rsidTr="007A797C">
        <w:trPr>
          <w:trHeight w:val="520"/>
          <w:jc w:val="center"/>
        </w:trPr>
        <w:tc>
          <w:tcPr>
            <w:tcW w:w="743" w:type="dxa"/>
          </w:tcPr>
          <w:p w:rsidR="00385B06" w:rsidRPr="00041E82" w:rsidRDefault="00385B06" w:rsidP="000470AD">
            <w:pPr>
              <w:pStyle w:val="19"/>
              <w:widowControl w:val="0"/>
              <w:spacing w:line="240" w:lineRule="auto"/>
              <w:rPr>
                <w:rFonts w:ascii="Times New Roman" w:hAnsi="Times New Roman" w:cs="Times New Roman"/>
                <w:color w:val="auto"/>
                <w:sz w:val="24"/>
                <w:szCs w:val="24"/>
                <w:lang w:val="uk-UA"/>
              </w:rPr>
            </w:pPr>
            <w:r w:rsidRPr="00041E82">
              <w:rPr>
                <w:rFonts w:ascii="Times New Roman" w:hAnsi="Times New Roman" w:cs="Times New Roman"/>
                <w:color w:val="auto"/>
                <w:sz w:val="24"/>
                <w:szCs w:val="24"/>
                <w:lang w:val="uk-UA"/>
              </w:rPr>
              <w:t>4.2</w:t>
            </w:r>
          </w:p>
        </w:tc>
        <w:tc>
          <w:tcPr>
            <w:tcW w:w="3244" w:type="dxa"/>
          </w:tcPr>
          <w:p w:rsidR="00385B06" w:rsidRPr="00041E82" w:rsidRDefault="00385B06" w:rsidP="000470AD">
            <w:pPr>
              <w:pStyle w:val="19"/>
              <w:widowControl w:val="0"/>
              <w:spacing w:line="240" w:lineRule="auto"/>
              <w:ind w:right="113"/>
              <w:rPr>
                <w:rFonts w:ascii="Times New Roman" w:hAnsi="Times New Roman" w:cs="Times New Roman"/>
                <w:b/>
                <w:color w:val="auto"/>
                <w:sz w:val="24"/>
                <w:szCs w:val="24"/>
                <w:lang w:val="uk-UA"/>
              </w:rPr>
            </w:pPr>
            <w:r w:rsidRPr="00041E82">
              <w:rPr>
                <w:rFonts w:ascii="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537" w:type="dxa"/>
          </w:tcPr>
          <w:p w:rsidR="00385B06" w:rsidRPr="00041E82" w:rsidRDefault="00385B06" w:rsidP="00E56360">
            <w:pPr>
              <w:pStyle w:val="19"/>
              <w:widowControl w:val="0"/>
              <w:spacing w:line="240" w:lineRule="auto"/>
              <w:ind w:right="113"/>
              <w:jc w:val="both"/>
              <w:rPr>
                <w:rFonts w:ascii="Times New Roman" w:hAnsi="Times New Roman" w:cs="Times New Roman"/>
                <w:color w:val="auto"/>
                <w:sz w:val="24"/>
                <w:szCs w:val="24"/>
                <w:lang w:val="uk-UA"/>
              </w:rPr>
            </w:pPr>
          </w:p>
          <w:p w:rsidR="002F1914" w:rsidRPr="002F1914" w:rsidRDefault="002F1914" w:rsidP="002F1914">
            <w:pPr>
              <w:spacing w:before="150" w:after="150" w:line="240" w:lineRule="auto"/>
              <w:jc w:val="both"/>
              <w:rPr>
                <w:rFonts w:cs="Times New Roman"/>
                <w:b/>
                <w:i/>
                <w:iCs/>
                <w:lang w:val="uk-UA" w:eastAsia="ru-RU"/>
              </w:rPr>
            </w:pPr>
            <w:r w:rsidRPr="002F1914">
              <w:rPr>
                <w:rFonts w:cs="Times New Roman"/>
                <w:b/>
                <w:i/>
                <w:iCs/>
                <w:lang w:val="uk-UA" w:eastAsia="ru-RU"/>
              </w:rPr>
              <w:t xml:space="preserve">закупівля здійснюється в цілому за предметом закупівлі </w:t>
            </w:r>
          </w:p>
          <w:p w:rsidR="00863E79" w:rsidRPr="00041E82" w:rsidRDefault="00863E79" w:rsidP="00541D36">
            <w:pPr>
              <w:pStyle w:val="19"/>
              <w:widowControl w:val="0"/>
              <w:spacing w:line="240" w:lineRule="auto"/>
              <w:ind w:right="113"/>
              <w:jc w:val="center"/>
              <w:rPr>
                <w:rFonts w:ascii="Times New Roman" w:hAnsi="Times New Roman" w:cs="Times New Roman"/>
                <w:color w:val="auto"/>
                <w:sz w:val="24"/>
                <w:szCs w:val="24"/>
                <w:lang w:val="uk-UA"/>
              </w:rPr>
            </w:pPr>
          </w:p>
        </w:tc>
      </w:tr>
      <w:tr w:rsidR="003F5A24" w:rsidRPr="00CA474E" w:rsidTr="007A797C">
        <w:trPr>
          <w:trHeight w:val="520"/>
          <w:jc w:val="center"/>
        </w:trPr>
        <w:tc>
          <w:tcPr>
            <w:tcW w:w="743" w:type="dxa"/>
          </w:tcPr>
          <w:p w:rsidR="003F5A24" w:rsidRPr="00041E82" w:rsidRDefault="003F5A24" w:rsidP="003F5A24">
            <w:pPr>
              <w:pStyle w:val="19"/>
              <w:widowControl w:val="0"/>
              <w:spacing w:line="240" w:lineRule="auto"/>
              <w:rPr>
                <w:rFonts w:ascii="Times New Roman" w:hAnsi="Times New Roman" w:cs="Times New Roman"/>
                <w:color w:val="auto"/>
                <w:sz w:val="24"/>
                <w:szCs w:val="24"/>
                <w:lang w:val="uk-UA"/>
              </w:rPr>
            </w:pPr>
            <w:r w:rsidRPr="00041E82">
              <w:rPr>
                <w:rFonts w:ascii="Times New Roman" w:hAnsi="Times New Roman" w:cs="Times New Roman"/>
                <w:color w:val="auto"/>
                <w:sz w:val="24"/>
                <w:szCs w:val="24"/>
                <w:lang w:val="uk-UA"/>
              </w:rPr>
              <w:t>4.3</w:t>
            </w:r>
          </w:p>
        </w:tc>
        <w:tc>
          <w:tcPr>
            <w:tcW w:w="3244" w:type="dxa"/>
          </w:tcPr>
          <w:p w:rsidR="003F5A24" w:rsidRPr="00041E82" w:rsidRDefault="003F5A24" w:rsidP="0061403B">
            <w:pPr>
              <w:pStyle w:val="19"/>
              <w:widowControl w:val="0"/>
              <w:spacing w:line="240" w:lineRule="auto"/>
              <w:ind w:right="113"/>
              <w:rPr>
                <w:rFonts w:ascii="Times New Roman" w:hAnsi="Times New Roman" w:cs="Times New Roman"/>
                <w:b/>
                <w:color w:val="auto"/>
                <w:sz w:val="24"/>
                <w:szCs w:val="24"/>
                <w:lang w:val="uk-UA"/>
              </w:rPr>
            </w:pPr>
            <w:r w:rsidRPr="00041E82">
              <w:rPr>
                <w:rFonts w:ascii="Times New Roman" w:hAnsi="Times New Roman" w:cs="Times New Roman"/>
                <w:b/>
                <w:color w:val="auto"/>
                <w:sz w:val="24"/>
                <w:szCs w:val="24"/>
                <w:lang w:val="uk-UA"/>
              </w:rPr>
              <w:t xml:space="preserve">місце, кількість, обсяг поставки товарів </w:t>
            </w:r>
          </w:p>
        </w:tc>
        <w:tc>
          <w:tcPr>
            <w:tcW w:w="6537" w:type="dxa"/>
          </w:tcPr>
          <w:p w:rsidR="002F1914" w:rsidRPr="007C7CE4" w:rsidRDefault="002F1914" w:rsidP="002F1914">
            <w:pPr>
              <w:spacing w:line="240" w:lineRule="auto"/>
              <w:rPr>
                <w:rFonts w:cs="Times New Roman"/>
                <w:lang w:val="uk-UA" w:eastAsia="ru-RU"/>
              </w:rPr>
            </w:pPr>
            <w:r w:rsidRPr="007C7CE4">
              <w:rPr>
                <w:rFonts w:cs="Times New Roman"/>
                <w:lang w:val="uk-UA" w:eastAsia="ru-RU"/>
              </w:rPr>
              <w:t xml:space="preserve">Місце поставки: </w:t>
            </w:r>
          </w:p>
          <w:p w:rsidR="002F1914" w:rsidRDefault="002F1914" w:rsidP="002F1914">
            <w:pPr>
              <w:spacing w:line="240" w:lineRule="auto"/>
              <w:rPr>
                <w:rFonts w:cs="Times New Roman"/>
                <w:lang w:val="uk-UA" w:eastAsia="ru-RU"/>
              </w:rPr>
            </w:pPr>
            <w:r w:rsidRPr="007C7CE4">
              <w:rPr>
                <w:rFonts w:cs="Times New Roman"/>
                <w:lang w:val="uk-UA" w:eastAsia="ru-RU"/>
              </w:rPr>
              <w:t xml:space="preserve">м. Кривий Ріг, </w:t>
            </w:r>
            <w:r w:rsidR="00531047">
              <w:rPr>
                <w:rFonts w:cs="Times New Roman"/>
                <w:lang w:val="uk-UA" w:eastAsia="ru-RU"/>
              </w:rPr>
              <w:t>з</w:t>
            </w:r>
            <w:r>
              <w:rPr>
                <w:rFonts w:cs="Times New Roman"/>
                <w:lang w:val="uk-UA" w:eastAsia="ru-RU"/>
              </w:rPr>
              <w:t xml:space="preserve">гідно </w:t>
            </w:r>
            <w:r w:rsidR="00334329">
              <w:rPr>
                <w:rFonts w:cs="Times New Roman"/>
                <w:lang w:val="uk-UA" w:eastAsia="ru-RU"/>
              </w:rPr>
              <w:t>з дислокацією</w:t>
            </w:r>
            <w:r>
              <w:rPr>
                <w:rFonts w:cs="Times New Roman"/>
                <w:lang w:val="uk-UA" w:eastAsia="ru-RU"/>
              </w:rPr>
              <w:t xml:space="preserve"> (Додаток 3) до тендерної документації</w:t>
            </w:r>
          </w:p>
          <w:p w:rsidR="002F1914" w:rsidRPr="007C7CE4" w:rsidRDefault="002F1914" w:rsidP="002F1914">
            <w:pPr>
              <w:spacing w:before="150" w:after="150" w:line="240" w:lineRule="auto"/>
              <w:rPr>
                <w:rFonts w:cs="Times New Roman"/>
                <w:lang w:val="uk-UA" w:eastAsia="ru-RU"/>
              </w:rPr>
            </w:pPr>
            <w:r w:rsidRPr="007C7CE4">
              <w:rPr>
                <w:rFonts w:cs="Times New Roman"/>
                <w:lang w:val="uk-UA" w:eastAsia="ru-RU"/>
              </w:rPr>
              <w:t xml:space="preserve">Кількість товару: </w:t>
            </w:r>
          </w:p>
          <w:p w:rsidR="00334329" w:rsidRDefault="00334329" w:rsidP="002F1914">
            <w:pPr>
              <w:spacing w:line="240" w:lineRule="auto"/>
              <w:rPr>
                <w:rFonts w:cs="Times New Roman"/>
                <w:color w:val="auto"/>
                <w:kern w:val="0"/>
                <w:lang w:val="uk-UA" w:eastAsia="ru-RU" w:bidi="ar-SA"/>
              </w:rPr>
            </w:pPr>
            <w:r w:rsidRPr="00735898">
              <w:rPr>
                <w:rFonts w:cs="Times New Roman"/>
                <w:color w:val="auto"/>
                <w:kern w:val="0"/>
                <w:lang w:val="uk-UA" w:eastAsia="ru-RU" w:bidi="ar-SA"/>
              </w:rPr>
              <w:t>Інвалідний</w:t>
            </w:r>
            <w:r>
              <w:rPr>
                <w:rFonts w:cs="Times New Roman"/>
                <w:color w:val="auto"/>
                <w:kern w:val="0"/>
                <w:lang w:val="uk-UA" w:eastAsia="ru-RU" w:bidi="ar-SA"/>
              </w:rPr>
              <w:t xml:space="preserve"> візок для підйому по сходах   </w:t>
            </w:r>
          </w:p>
          <w:p w:rsidR="00A10262" w:rsidRPr="002F1914" w:rsidRDefault="00334329" w:rsidP="002F1914">
            <w:pPr>
              <w:spacing w:line="240" w:lineRule="auto"/>
              <w:rPr>
                <w:rFonts w:cs="Times New Roman"/>
                <w:b/>
                <w:bCs/>
                <w:i/>
                <w:sz w:val="28"/>
                <w:szCs w:val="28"/>
                <w:lang w:val="uk-UA"/>
              </w:rPr>
            </w:pPr>
            <w:r>
              <w:rPr>
                <w:rFonts w:cs="Times New Roman"/>
                <w:color w:val="auto"/>
                <w:kern w:val="0"/>
                <w:lang w:val="uk-UA" w:eastAsia="ru-RU" w:bidi="ar-SA"/>
              </w:rPr>
              <w:t>(</w:t>
            </w:r>
            <w:r w:rsidRPr="00735898">
              <w:rPr>
                <w:rFonts w:cs="Times New Roman"/>
                <w:color w:val="auto"/>
                <w:kern w:val="0"/>
                <w:lang w:val="uk-UA" w:eastAsia="ru-RU" w:bidi="ar-SA"/>
              </w:rPr>
              <w:t>код ДК 021:2015:</w:t>
            </w:r>
            <w:r>
              <w:rPr>
                <w:rFonts w:cs="Times New Roman"/>
                <w:color w:val="auto"/>
                <w:kern w:val="0"/>
                <w:lang w:val="uk-UA" w:eastAsia="ru-RU" w:bidi="ar-SA"/>
              </w:rPr>
              <w:t>42410000-3</w:t>
            </w:r>
            <w:r w:rsidRPr="00735898">
              <w:rPr>
                <w:rFonts w:cs="Times New Roman"/>
                <w:color w:val="auto"/>
                <w:kern w:val="0"/>
                <w:lang w:val="uk-UA" w:eastAsia="ru-RU" w:bidi="ar-SA"/>
              </w:rPr>
              <w:t xml:space="preserve"> — </w:t>
            </w:r>
            <w:proofErr w:type="spellStart"/>
            <w:r>
              <w:rPr>
                <w:rFonts w:cs="Times New Roman"/>
                <w:color w:val="auto"/>
                <w:kern w:val="0"/>
                <w:lang w:val="uk-UA" w:eastAsia="ru-RU" w:bidi="ar-SA"/>
              </w:rPr>
              <w:t>Підіймально</w:t>
            </w:r>
            <w:proofErr w:type="spellEnd"/>
            <w:r>
              <w:rPr>
                <w:rFonts w:cs="Times New Roman"/>
                <w:color w:val="auto"/>
                <w:kern w:val="0"/>
                <w:lang w:val="uk-UA" w:eastAsia="ru-RU" w:bidi="ar-SA"/>
              </w:rPr>
              <w:t>-транспортувальне обладнання</w:t>
            </w:r>
            <w:r w:rsidRPr="00735898">
              <w:rPr>
                <w:rFonts w:cs="Times New Roman"/>
                <w:bCs/>
                <w:sz w:val="28"/>
                <w:szCs w:val="28"/>
                <w:lang w:val="uk-UA"/>
              </w:rPr>
              <w:t>)</w:t>
            </w:r>
            <w:r>
              <w:rPr>
                <w:rFonts w:cs="Times New Roman"/>
                <w:bCs/>
                <w:sz w:val="28"/>
                <w:szCs w:val="28"/>
                <w:lang w:val="uk-UA"/>
              </w:rPr>
              <w:t xml:space="preserve"> </w:t>
            </w:r>
            <w:r w:rsidR="002F1914" w:rsidRPr="002F1914">
              <w:rPr>
                <w:lang w:val="uk-UA"/>
              </w:rPr>
              <w:t xml:space="preserve">- 12 шт. </w:t>
            </w:r>
          </w:p>
        </w:tc>
      </w:tr>
      <w:tr w:rsidR="003F5A24" w:rsidRPr="00041E82" w:rsidTr="00A10262">
        <w:trPr>
          <w:trHeight w:val="287"/>
          <w:jc w:val="center"/>
        </w:trPr>
        <w:tc>
          <w:tcPr>
            <w:tcW w:w="743" w:type="dxa"/>
          </w:tcPr>
          <w:p w:rsidR="003F5A24" w:rsidRPr="00041E82" w:rsidRDefault="003F5A24" w:rsidP="003F5A24">
            <w:pPr>
              <w:pStyle w:val="19"/>
              <w:widowControl w:val="0"/>
              <w:spacing w:line="240" w:lineRule="auto"/>
              <w:rPr>
                <w:rFonts w:ascii="Times New Roman" w:hAnsi="Times New Roman" w:cs="Times New Roman"/>
                <w:color w:val="auto"/>
                <w:sz w:val="24"/>
                <w:szCs w:val="24"/>
                <w:lang w:val="uk-UA"/>
              </w:rPr>
            </w:pPr>
            <w:r w:rsidRPr="00041E82">
              <w:rPr>
                <w:rFonts w:ascii="Times New Roman" w:hAnsi="Times New Roman" w:cs="Times New Roman"/>
                <w:color w:val="auto"/>
                <w:sz w:val="24"/>
                <w:szCs w:val="24"/>
                <w:lang w:val="uk-UA"/>
              </w:rPr>
              <w:t>4.4</w:t>
            </w:r>
          </w:p>
        </w:tc>
        <w:tc>
          <w:tcPr>
            <w:tcW w:w="3244" w:type="dxa"/>
          </w:tcPr>
          <w:p w:rsidR="003F5A24" w:rsidRPr="00041E82" w:rsidRDefault="003F5A24" w:rsidP="00902A01">
            <w:pPr>
              <w:pStyle w:val="19"/>
              <w:widowControl w:val="0"/>
              <w:spacing w:line="240" w:lineRule="auto"/>
              <w:ind w:right="113"/>
              <w:rPr>
                <w:rFonts w:ascii="Times New Roman" w:hAnsi="Times New Roman" w:cs="Times New Roman"/>
                <w:b/>
                <w:color w:val="auto"/>
                <w:sz w:val="24"/>
                <w:szCs w:val="24"/>
                <w:lang w:val="uk-UA"/>
              </w:rPr>
            </w:pPr>
            <w:r w:rsidRPr="00041E82">
              <w:rPr>
                <w:rFonts w:ascii="Times New Roman" w:hAnsi="Times New Roman" w:cs="Times New Roman"/>
                <w:b/>
                <w:color w:val="auto"/>
                <w:sz w:val="24"/>
                <w:szCs w:val="24"/>
                <w:lang w:val="uk-UA"/>
              </w:rPr>
              <w:t xml:space="preserve">строк поставки товарів </w:t>
            </w:r>
          </w:p>
        </w:tc>
        <w:tc>
          <w:tcPr>
            <w:tcW w:w="6537" w:type="dxa"/>
          </w:tcPr>
          <w:p w:rsidR="003F5A24" w:rsidRPr="00334329" w:rsidRDefault="00735898" w:rsidP="00577D2D">
            <w:pPr>
              <w:pStyle w:val="19"/>
              <w:widowControl w:val="0"/>
              <w:spacing w:line="240" w:lineRule="auto"/>
              <w:ind w:right="113"/>
              <w:rPr>
                <w:rFonts w:ascii="Times New Roman" w:hAnsi="Times New Roman" w:cs="Times New Roman"/>
                <w:color w:val="auto"/>
                <w:sz w:val="24"/>
                <w:szCs w:val="24"/>
                <w:lang w:val="uk-UA"/>
              </w:rPr>
            </w:pPr>
            <w:r w:rsidRPr="00334329">
              <w:rPr>
                <w:rFonts w:ascii="Times New Roman" w:hAnsi="Times New Roman" w:cs="Times New Roman"/>
                <w:color w:val="000000" w:themeColor="text1"/>
                <w:sz w:val="24"/>
                <w:szCs w:val="24"/>
                <w:lang w:val="uk-UA"/>
              </w:rPr>
              <w:t>До 30.04.2024</w:t>
            </w:r>
            <w:r w:rsidR="00E52BFA">
              <w:rPr>
                <w:rFonts w:ascii="Times New Roman" w:hAnsi="Times New Roman" w:cs="Times New Roman"/>
                <w:color w:val="000000" w:themeColor="text1"/>
                <w:sz w:val="24"/>
                <w:szCs w:val="24"/>
                <w:lang w:val="uk-UA"/>
              </w:rPr>
              <w:t xml:space="preserve"> року</w:t>
            </w:r>
            <w:bookmarkStart w:id="1" w:name="_GoBack"/>
            <w:bookmarkEnd w:id="1"/>
          </w:p>
        </w:tc>
      </w:tr>
      <w:tr w:rsidR="00385B06" w:rsidRPr="00041E82" w:rsidTr="007A797C">
        <w:trPr>
          <w:trHeight w:val="520"/>
          <w:jc w:val="center"/>
        </w:trPr>
        <w:tc>
          <w:tcPr>
            <w:tcW w:w="743" w:type="dxa"/>
          </w:tcPr>
          <w:p w:rsidR="00385B06" w:rsidRPr="00041E82" w:rsidRDefault="00385B06" w:rsidP="000470AD">
            <w:pPr>
              <w:pStyle w:val="19"/>
              <w:widowControl w:val="0"/>
              <w:spacing w:line="240" w:lineRule="auto"/>
              <w:rPr>
                <w:rFonts w:ascii="Times New Roman" w:hAnsi="Times New Roman" w:cs="Times New Roman"/>
                <w:color w:val="auto"/>
                <w:sz w:val="24"/>
                <w:szCs w:val="24"/>
                <w:lang w:val="uk-UA"/>
              </w:rPr>
            </w:pPr>
            <w:r w:rsidRPr="00041E82">
              <w:rPr>
                <w:rFonts w:ascii="Times New Roman" w:hAnsi="Times New Roman" w:cs="Times New Roman"/>
                <w:color w:val="auto"/>
                <w:sz w:val="24"/>
                <w:szCs w:val="24"/>
                <w:lang w:val="uk-UA"/>
              </w:rPr>
              <w:lastRenderedPageBreak/>
              <w:t>5.</w:t>
            </w:r>
          </w:p>
        </w:tc>
        <w:tc>
          <w:tcPr>
            <w:tcW w:w="3244" w:type="dxa"/>
          </w:tcPr>
          <w:p w:rsidR="00385B06" w:rsidRPr="00041E82" w:rsidRDefault="00385B06" w:rsidP="008D4924">
            <w:pPr>
              <w:pStyle w:val="19"/>
              <w:widowControl w:val="0"/>
              <w:spacing w:line="240" w:lineRule="auto"/>
              <w:ind w:right="113"/>
              <w:rPr>
                <w:rFonts w:ascii="Times New Roman" w:hAnsi="Times New Roman" w:cs="Times New Roman"/>
                <w:b/>
                <w:color w:val="auto"/>
                <w:sz w:val="24"/>
                <w:szCs w:val="24"/>
                <w:lang w:val="uk-UA"/>
              </w:rPr>
            </w:pPr>
            <w:r w:rsidRPr="00041E82">
              <w:rPr>
                <w:rFonts w:ascii="Times New Roman" w:hAnsi="Times New Roman" w:cs="Times New Roman"/>
                <w:b/>
                <w:color w:val="auto"/>
                <w:sz w:val="24"/>
                <w:szCs w:val="24"/>
                <w:lang w:val="uk-UA"/>
              </w:rPr>
              <w:t>Недискримінація учасників</w:t>
            </w:r>
          </w:p>
        </w:tc>
        <w:tc>
          <w:tcPr>
            <w:tcW w:w="6537" w:type="dxa"/>
          </w:tcPr>
          <w:p w:rsidR="00385B06" w:rsidRPr="00041E82" w:rsidRDefault="00DC6F79" w:rsidP="0033681C">
            <w:pPr>
              <w:pStyle w:val="19"/>
              <w:widowControl w:val="0"/>
              <w:spacing w:line="240" w:lineRule="auto"/>
              <w:ind w:firstLine="284"/>
              <w:jc w:val="both"/>
              <w:rPr>
                <w:rFonts w:ascii="Times New Roman" w:hAnsi="Times New Roman" w:cs="Times New Roman"/>
                <w:color w:val="auto"/>
                <w:sz w:val="24"/>
                <w:szCs w:val="24"/>
                <w:lang w:val="uk-UA"/>
              </w:rPr>
            </w:pPr>
            <w:r w:rsidRPr="00041E82">
              <w:rPr>
                <w:rFonts w:ascii="Times New Roman" w:hAnsi="Times New Roman" w:cs="Times New Roman"/>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5B06" w:rsidRPr="00041E82" w:rsidTr="007375D6">
        <w:trPr>
          <w:trHeight w:val="135"/>
          <w:jc w:val="center"/>
        </w:trPr>
        <w:tc>
          <w:tcPr>
            <w:tcW w:w="743" w:type="dxa"/>
          </w:tcPr>
          <w:p w:rsidR="00385B06" w:rsidRPr="00041E82" w:rsidRDefault="00385B06" w:rsidP="000470AD">
            <w:pPr>
              <w:pStyle w:val="19"/>
              <w:widowControl w:val="0"/>
              <w:spacing w:line="240" w:lineRule="auto"/>
              <w:rPr>
                <w:rFonts w:ascii="Times New Roman" w:hAnsi="Times New Roman" w:cs="Times New Roman"/>
                <w:color w:val="auto"/>
                <w:sz w:val="24"/>
                <w:szCs w:val="24"/>
                <w:lang w:val="uk-UA"/>
              </w:rPr>
            </w:pPr>
            <w:r w:rsidRPr="00041E82">
              <w:rPr>
                <w:rFonts w:ascii="Times New Roman" w:hAnsi="Times New Roman" w:cs="Times New Roman"/>
                <w:color w:val="auto"/>
                <w:sz w:val="24"/>
                <w:szCs w:val="24"/>
                <w:lang w:val="uk-UA"/>
              </w:rPr>
              <w:t>6.</w:t>
            </w:r>
          </w:p>
        </w:tc>
        <w:tc>
          <w:tcPr>
            <w:tcW w:w="3244" w:type="dxa"/>
          </w:tcPr>
          <w:p w:rsidR="00385B06" w:rsidRPr="00041E82" w:rsidRDefault="00385B06" w:rsidP="008D4924">
            <w:pPr>
              <w:pStyle w:val="19"/>
              <w:widowControl w:val="0"/>
              <w:spacing w:line="240" w:lineRule="auto"/>
              <w:ind w:right="113"/>
              <w:rPr>
                <w:rFonts w:ascii="Times New Roman" w:hAnsi="Times New Roman" w:cs="Times New Roman"/>
                <w:b/>
                <w:color w:val="auto"/>
                <w:sz w:val="24"/>
                <w:szCs w:val="24"/>
                <w:lang w:val="uk-UA"/>
              </w:rPr>
            </w:pPr>
            <w:r w:rsidRPr="00041E82">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537" w:type="dxa"/>
          </w:tcPr>
          <w:p w:rsidR="00855D0A" w:rsidRPr="00041E82" w:rsidRDefault="00595A69" w:rsidP="00855D0A">
            <w:pPr>
              <w:pStyle w:val="1a"/>
              <w:spacing w:before="0" w:beforeAutospacing="0" w:after="0" w:afterAutospacing="0"/>
              <w:ind w:firstLine="284"/>
              <w:jc w:val="both"/>
              <w:rPr>
                <w:color w:val="000000"/>
              </w:rPr>
            </w:pPr>
            <w:r w:rsidRPr="00041E82">
              <w:rPr>
                <w:color w:val="000000"/>
              </w:rPr>
              <w:t>Валютою тендерної пропозиції є національна валюта України - гривня.</w:t>
            </w:r>
            <w:r w:rsidR="007375D6" w:rsidRPr="00041E82">
              <w:rPr>
                <w:b/>
                <w:i/>
                <w:color w:val="000000"/>
              </w:rPr>
              <w:t xml:space="preserve"> </w:t>
            </w:r>
            <w:r w:rsidR="007375D6" w:rsidRPr="00041E82">
              <w:rPr>
                <w:b/>
                <w:i/>
                <w:color w:val="000000"/>
                <w:lang w:val="ru-RU"/>
              </w:rPr>
              <w:t xml:space="preserve">У </w:t>
            </w:r>
            <w:proofErr w:type="spellStart"/>
            <w:r w:rsidR="007375D6" w:rsidRPr="00041E82">
              <w:rPr>
                <w:b/>
                <w:i/>
                <w:color w:val="000000"/>
                <w:lang w:val="ru-RU"/>
              </w:rPr>
              <w:t>разі</w:t>
            </w:r>
            <w:proofErr w:type="spellEnd"/>
            <w:r w:rsidR="007375D6" w:rsidRPr="00041E82">
              <w:rPr>
                <w:b/>
                <w:i/>
                <w:color w:val="000000"/>
                <w:lang w:val="ru-RU"/>
              </w:rPr>
              <w:t xml:space="preserve"> </w:t>
            </w:r>
            <w:proofErr w:type="spellStart"/>
            <w:r w:rsidR="007375D6" w:rsidRPr="00041E82">
              <w:rPr>
                <w:b/>
                <w:i/>
                <w:color w:val="000000"/>
                <w:lang w:val="ru-RU"/>
              </w:rPr>
              <w:t>якщо</w:t>
            </w:r>
            <w:proofErr w:type="spellEnd"/>
            <w:r w:rsidR="007375D6" w:rsidRPr="00041E82">
              <w:rPr>
                <w:b/>
                <w:i/>
                <w:color w:val="000000"/>
                <w:lang w:val="ru-RU"/>
              </w:rPr>
              <w:t xml:space="preserve"> </w:t>
            </w:r>
            <w:proofErr w:type="spellStart"/>
            <w:r w:rsidR="007375D6" w:rsidRPr="00041E82">
              <w:rPr>
                <w:b/>
                <w:i/>
                <w:color w:val="000000"/>
                <w:lang w:val="ru-RU"/>
              </w:rPr>
              <w:t>учасником</w:t>
            </w:r>
            <w:proofErr w:type="spellEnd"/>
            <w:r w:rsidR="007375D6" w:rsidRPr="00041E82">
              <w:rPr>
                <w:b/>
                <w:i/>
                <w:color w:val="000000"/>
                <w:lang w:val="ru-RU"/>
              </w:rPr>
              <w:t xml:space="preserve"> </w:t>
            </w:r>
            <w:proofErr w:type="spellStart"/>
            <w:r w:rsidR="007375D6" w:rsidRPr="00041E82">
              <w:rPr>
                <w:b/>
                <w:i/>
                <w:color w:val="000000"/>
                <w:lang w:val="ru-RU"/>
              </w:rPr>
              <w:t>процедури</w:t>
            </w:r>
            <w:proofErr w:type="spellEnd"/>
            <w:r w:rsidR="007375D6" w:rsidRPr="00041E82">
              <w:rPr>
                <w:b/>
                <w:i/>
                <w:color w:val="000000"/>
                <w:lang w:val="ru-RU"/>
              </w:rPr>
              <w:t xml:space="preserve"> </w:t>
            </w:r>
            <w:proofErr w:type="spellStart"/>
            <w:r w:rsidR="007375D6" w:rsidRPr="00041E82">
              <w:rPr>
                <w:b/>
                <w:i/>
                <w:color w:val="000000"/>
                <w:lang w:val="ru-RU"/>
              </w:rPr>
              <w:t>закупівлі</w:t>
            </w:r>
            <w:proofErr w:type="spellEnd"/>
            <w:r w:rsidR="007375D6" w:rsidRPr="00041E82">
              <w:rPr>
                <w:b/>
                <w:i/>
                <w:color w:val="000000"/>
                <w:lang w:val="ru-RU"/>
              </w:rPr>
              <w:t xml:space="preserve"> є нерезидент</w:t>
            </w:r>
            <w:r w:rsidR="007375D6" w:rsidRPr="00041E82">
              <w:rPr>
                <w:b/>
                <w:color w:val="000000"/>
                <w:lang w:val="ru-RU"/>
              </w:rPr>
              <w:t xml:space="preserve">,  </w:t>
            </w:r>
            <w:proofErr w:type="spellStart"/>
            <w:r w:rsidR="007375D6" w:rsidRPr="00041E82">
              <w:rPr>
                <w:color w:val="000000"/>
                <w:lang w:val="ru-RU"/>
              </w:rPr>
              <w:t>такий</w:t>
            </w:r>
            <w:proofErr w:type="spellEnd"/>
            <w:r w:rsidR="007375D6" w:rsidRPr="00041E82">
              <w:rPr>
                <w:color w:val="000000"/>
                <w:lang w:val="ru-RU"/>
              </w:rPr>
              <w:t xml:space="preserve"> </w:t>
            </w:r>
            <w:proofErr w:type="spellStart"/>
            <w:r w:rsidR="007375D6" w:rsidRPr="00041E82">
              <w:rPr>
                <w:color w:val="000000"/>
                <w:lang w:val="ru-RU"/>
              </w:rPr>
              <w:t>учасник</w:t>
            </w:r>
            <w:proofErr w:type="spellEnd"/>
            <w:r w:rsidR="007375D6" w:rsidRPr="00041E82">
              <w:rPr>
                <w:color w:val="000000"/>
                <w:lang w:val="ru-RU"/>
              </w:rPr>
              <w:t xml:space="preserve"> </w:t>
            </w:r>
            <w:proofErr w:type="spellStart"/>
            <w:r w:rsidR="007375D6" w:rsidRPr="00041E82">
              <w:rPr>
                <w:color w:val="000000"/>
                <w:lang w:val="ru-RU"/>
              </w:rPr>
              <w:t>зазначає</w:t>
            </w:r>
            <w:proofErr w:type="spellEnd"/>
            <w:r w:rsidR="007375D6" w:rsidRPr="00041E82">
              <w:rPr>
                <w:color w:val="000000"/>
                <w:lang w:val="ru-RU"/>
              </w:rPr>
              <w:t xml:space="preserve"> </w:t>
            </w:r>
            <w:proofErr w:type="spellStart"/>
            <w:r w:rsidR="007375D6" w:rsidRPr="00041E82">
              <w:rPr>
                <w:color w:val="000000"/>
                <w:lang w:val="ru-RU"/>
              </w:rPr>
              <w:t>ціну</w:t>
            </w:r>
            <w:proofErr w:type="spellEnd"/>
            <w:r w:rsidR="007375D6" w:rsidRPr="00041E82">
              <w:rPr>
                <w:color w:val="000000"/>
                <w:lang w:val="ru-RU"/>
              </w:rPr>
              <w:t xml:space="preserve"> </w:t>
            </w:r>
            <w:proofErr w:type="spellStart"/>
            <w:r w:rsidR="007375D6" w:rsidRPr="00041E82">
              <w:rPr>
                <w:color w:val="000000"/>
                <w:lang w:val="ru-RU"/>
              </w:rPr>
              <w:t>пропозиції</w:t>
            </w:r>
            <w:proofErr w:type="spellEnd"/>
            <w:r w:rsidR="007375D6" w:rsidRPr="00041E82">
              <w:rPr>
                <w:color w:val="000000"/>
                <w:lang w:val="ru-RU"/>
              </w:rPr>
              <w:t xml:space="preserve"> в </w:t>
            </w:r>
            <w:proofErr w:type="spellStart"/>
            <w:r w:rsidR="007375D6" w:rsidRPr="00041E82">
              <w:rPr>
                <w:color w:val="000000"/>
                <w:lang w:val="ru-RU"/>
              </w:rPr>
              <w:t>електронній</w:t>
            </w:r>
            <w:proofErr w:type="spellEnd"/>
            <w:r w:rsidR="007375D6" w:rsidRPr="00041E82">
              <w:rPr>
                <w:color w:val="000000"/>
                <w:lang w:val="ru-RU"/>
              </w:rPr>
              <w:t xml:space="preserve"> </w:t>
            </w:r>
            <w:proofErr w:type="spellStart"/>
            <w:r w:rsidR="007375D6" w:rsidRPr="00041E82">
              <w:rPr>
                <w:color w:val="000000"/>
                <w:lang w:val="ru-RU"/>
              </w:rPr>
              <w:t>системі</w:t>
            </w:r>
            <w:proofErr w:type="spellEnd"/>
            <w:r w:rsidR="007375D6" w:rsidRPr="00041E82">
              <w:rPr>
                <w:color w:val="000000"/>
                <w:lang w:val="ru-RU"/>
              </w:rPr>
              <w:t xml:space="preserve"> закупівель у </w:t>
            </w:r>
            <w:proofErr w:type="spellStart"/>
            <w:r w:rsidR="007375D6" w:rsidRPr="00041E82">
              <w:rPr>
                <w:color w:val="000000"/>
                <w:lang w:val="ru-RU"/>
              </w:rPr>
              <w:t>валюті</w:t>
            </w:r>
            <w:proofErr w:type="spellEnd"/>
            <w:r w:rsidR="007375D6" w:rsidRPr="00041E82">
              <w:rPr>
                <w:color w:val="000000"/>
                <w:lang w:val="ru-RU"/>
              </w:rPr>
              <w:t xml:space="preserve"> – </w:t>
            </w:r>
            <w:proofErr w:type="spellStart"/>
            <w:r w:rsidR="007375D6" w:rsidRPr="00041E82">
              <w:rPr>
                <w:color w:val="000000"/>
                <w:lang w:val="ru-RU"/>
              </w:rPr>
              <w:t>гривня</w:t>
            </w:r>
            <w:proofErr w:type="spellEnd"/>
            <w:r w:rsidR="007375D6" w:rsidRPr="00041E82">
              <w:rPr>
                <w:color w:val="000000"/>
                <w:lang w:val="ru-RU"/>
              </w:rPr>
              <w:t>.</w:t>
            </w:r>
          </w:p>
        </w:tc>
      </w:tr>
      <w:tr w:rsidR="004B53E5" w:rsidRPr="00531047" w:rsidTr="007A797C">
        <w:trPr>
          <w:trHeight w:val="520"/>
          <w:jc w:val="center"/>
        </w:trPr>
        <w:tc>
          <w:tcPr>
            <w:tcW w:w="743" w:type="dxa"/>
          </w:tcPr>
          <w:p w:rsidR="004B53E5" w:rsidRPr="00041E82" w:rsidRDefault="004B53E5" w:rsidP="004B53E5">
            <w:pPr>
              <w:pStyle w:val="19"/>
              <w:widowControl w:val="0"/>
              <w:spacing w:line="240" w:lineRule="auto"/>
              <w:rPr>
                <w:rFonts w:ascii="Times New Roman" w:hAnsi="Times New Roman" w:cs="Times New Roman"/>
                <w:color w:val="auto"/>
                <w:sz w:val="24"/>
                <w:szCs w:val="24"/>
                <w:lang w:val="uk-UA"/>
              </w:rPr>
            </w:pPr>
            <w:r w:rsidRPr="00041E82">
              <w:rPr>
                <w:rFonts w:ascii="Times New Roman" w:hAnsi="Times New Roman" w:cs="Times New Roman"/>
                <w:color w:val="auto"/>
                <w:sz w:val="24"/>
                <w:szCs w:val="24"/>
                <w:lang w:val="uk-UA"/>
              </w:rPr>
              <w:t>7.</w:t>
            </w:r>
          </w:p>
        </w:tc>
        <w:tc>
          <w:tcPr>
            <w:tcW w:w="3244" w:type="dxa"/>
            <w:vAlign w:val="center"/>
          </w:tcPr>
          <w:p w:rsidR="004B53E5" w:rsidRPr="00041E82" w:rsidRDefault="004B53E5" w:rsidP="004B53E5">
            <w:pPr>
              <w:pStyle w:val="19"/>
              <w:widowControl w:val="0"/>
              <w:spacing w:line="240" w:lineRule="auto"/>
              <w:ind w:right="113"/>
              <w:rPr>
                <w:rFonts w:ascii="Times New Roman" w:hAnsi="Times New Roman" w:cs="Times New Roman"/>
                <w:b/>
                <w:color w:val="auto"/>
                <w:sz w:val="24"/>
                <w:szCs w:val="24"/>
                <w:lang w:val="uk-UA"/>
              </w:rPr>
            </w:pPr>
            <w:r w:rsidRPr="00041E82">
              <w:rPr>
                <w:rFonts w:ascii="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537" w:type="dxa"/>
          </w:tcPr>
          <w:p w:rsidR="00902A01" w:rsidRPr="00041E82" w:rsidRDefault="00902A01" w:rsidP="00902A01">
            <w:pPr>
              <w:suppressAutoHyphens w:val="0"/>
              <w:spacing w:line="240" w:lineRule="auto"/>
              <w:ind w:firstLine="284"/>
              <w:jc w:val="both"/>
              <w:rPr>
                <w:rFonts w:cs="Times New Roman"/>
                <w:color w:val="auto"/>
                <w:kern w:val="0"/>
                <w:lang w:val="uk-UA" w:eastAsia="ru-RU"/>
              </w:rPr>
            </w:pPr>
            <w:r w:rsidRPr="00041E82">
              <w:rPr>
                <w:rFonts w:cs="Times New Roman"/>
                <w:color w:val="auto"/>
                <w:kern w:val="0"/>
                <w:lang w:val="uk-UA" w:eastAsia="ru-RU"/>
              </w:rPr>
              <w:t>Мова тендерної пропозиції – українська.</w:t>
            </w:r>
          </w:p>
          <w:p w:rsidR="00902A01" w:rsidRPr="00041E82" w:rsidRDefault="00902A01" w:rsidP="00902A01">
            <w:pPr>
              <w:suppressAutoHyphens w:val="0"/>
              <w:spacing w:line="240" w:lineRule="auto"/>
              <w:ind w:firstLine="284"/>
              <w:jc w:val="both"/>
              <w:rPr>
                <w:rFonts w:cs="Times New Roman"/>
                <w:color w:val="auto"/>
                <w:kern w:val="0"/>
                <w:lang w:val="uk-UA" w:eastAsia="ru-RU"/>
              </w:rPr>
            </w:pPr>
            <w:r w:rsidRPr="00041E82">
              <w:rPr>
                <w:rFonts w:cs="Times New Roman"/>
                <w:color w:val="auto"/>
                <w:kern w:val="0"/>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02A01" w:rsidRPr="00041E82" w:rsidRDefault="00902A01" w:rsidP="00902A01">
            <w:pPr>
              <w:suppressAutoHyphens w:val="0"/>
              <w:spacing w:line="240" w:lineRule="auto"/>
              <w:ind w:firstLine="284"/>
              <w:jc w:val="both"/>
              <w:rPr>
                <w:rFonts w:cs="Times New Roman"/>
                <w:color w:val="auto"/>
                <w:kern w:val="0"/>
                <w:lang w:val="uk-UA" w:eastAsia="ru-RU"/>
              </w:rPr>
            </w:pPr>
            <w:r w:rsidRPr="00041E82">
              <w:rPr>
                <w:rFonts w:cs="Times New Roman"/>
                <w:color w:val="auto"/>
                <w:kern w:val="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2A01" w:rsidRPr="00041E82" w:rsidRDefault="00902A01" w:rsidP="00902A01">
            <w:pPr>
              <w:suppressAutoHyphens w:val="0"/>
              <w:spacing w:line="240" w:lineRule="auto"/>
              <w:ind w:firstLine="284"/>
              <w:jc w:val="both"/>
              <w:rPr>
                <w:rFonts w:cs="Times New Roman"/>
                <w:color w:val="auto"/>
                <w:kern w:val="0"/>
                <w:lang w:val="uk-UA" w:eastAsia="ru-RU"/>
              </w:rPr>
            </w:pPr>
            <w:r w:rsidRPr="00041E82">
              <w:rPr>
                <w:rFonts w:cs="Times New Roman"/>
                <w:color w:val="auto"/>
                <w:kern w:val="0"/>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41E82">
              <w:rPr>
                <w:rFonts w:cs="Times New Roman"/>
                <w:color w:val="auto"/>
                <w:kern w:val="0"/>
                <w:lang w:val="uk-UA" w:eastAsia="ru-RU"/>
              </w:rPr>
              <w:t>знака</w:t>
            </w:r>
            <w:proofErr w:type="spellEnd"/>
            <w:r w:rsidRPr="00041E82">
              <w:rPr>
                <w:rFonts w:cs="Times New Roman"/>
                <w:color w:val="auto"/>
                <w:kern w:val="0"/>
                <w:lang w:val="uk-UA"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02A01" w:rsidRPr="00041E82" w:rsidRDefault="00902A01" w:rsidP="00902A01">
            <w:pPr>
              <w:suppressAutoHyphens w:val="0"/>
              <w:spacing w:line="240" w:lineRule="auto"/>
              <w:ind w:firstLine="284"/>
              <w:jc w:val="both"/>
              <w:rPr>
                <w:rFonts w:cs="Times New Roman"/>
                <w:b/>
                <w:color w:val="auto"/>
                <w:kern w:val="0"/>
                <w:lang w:val="uk-UA" w:eastAsia="ru-RU"/>
              </w:rPr>
            </w:pPr>
            <w:r w:rsidRPr="00041E82">
              <w:rPr>
                <w:rFonts w:cs="Times New Roman"/>
                <w:b/>
                <w:color w:val="auto"/>
                <w:kern w:val="0"/>
                <w:lang w:val="uk-UA" w:eastAsia="ru-RU"/>
              </w:rPr>
              <w:t>Виключення:</w:t>
            </w:r>
          </w:p>
          <w:p w:rsidR="00902A01" w:rsidRPr="00041E82" w:rsidRDefault="00902A01" w:rsidP="00902A01">
            <w:pPr>
              <w:suppressAutoHyphens w:val="0"/>
              <w:spacing w:line="240" w:lineRule="auto"/>
              <w:ind w:firstLine="284"/>
              <w:jc w:val="both"/>
              <w:rPr>
                <w:rFonts w:cs="Times New Roman"/>
                <w:color w:val="auto"/>
                <w:kern w:val="0"/>
                <w:lang w:val="uk-UA" w:eastAsia="ru-RU"/>
              </w:rPr>
            </w:pPr>
            <w:r w:rsidRPr="00041E82">
              <w:rPr>
                <w:rFonts w:cs="Times New Roman"/>
                <w:color w:val="auto"/>
                <w:kern w:val="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A11FD" w:rsidRPr="00041E82" w:rsidRDefault="00902A01" w:rsidP="00902A01">
            <w:pPr>
              <w:suppressAutoHyphens w:val="0"/>
              <w:spacing w:line="240" w:lineRule="auto"/>
              <w:ind w:firstLine="284"/>
              <w:jc w:val="both"/>
              <w:rPr>
                <w:rFonts w:cs="Times New Roman"/>
                <w:color w:val="auto"/>
                <w:kern w:val="0"/>
                <w:lang w:val="uk-UA" w:eastAsia="ru-RU"/>
              </w:rPr>
            </w:pPr>
            <w:r w:rsidRPr="00041E82">
              <w:rPr>
                <w:rFonts w:cs="Times New Roman"/>
                <w:color w:val="auto"/>
                <w:kern w:val="0"/>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41E82">
              <w:rPr>
                <w:rFonts w:cs="Times New Roman"/>
                <w:color w:val="auto"/>
                <w:kern w:val="0"/>
                <w:lang w:val="uk-UA" w:eastAsia="ru-RU"/>
              </w:rPr>
              <w:t>вимозі</w:t>
            </w:r>
            <w:proofErr w:type="spellEnd"/>
            <w:r w:rsidRPr="00041E82">
              <w:rPr>
                <w:rFonts w:cs="Times New Roman"/>
                <w:color w:val="auto"/>
                <w:kern w:val="0"/>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23B4" w:rsidRPr="00041E82" w:rsidTr="007A797C">
        <w:trPr>
          <w:trHeight w:val="70"/>
          <w:jc w:val="center"/>
        </w:trPr>
        <w:tc>
          <w:tcPr>
            <w:tcW w:w="10524" w:type="dxa"/>
            <w:gridSpan w:val="3"/>
            <w:vAlign w:val="center"/>
          </w:tcPr>
          <w:p w:rsidR="00E923B4" w:rsidRPr="00041E82" w:rsidRDefault="00E923B4" w:rsidP="00F16E46">
            <w:pPr>
              <w:widowControl w:val="0"/>
              <w:spacing w:line="240" w:lineRule="auto"/>
              <w:ind w:firstLine="284"/>
              <w:jc w:val="center"/>
              <w:rPr>
                <w:rFonts w:cs="Times New Roman"/>
                <w:b/>
                <w:color w:val="auto"/>
                <w:lang w:val="uk-UA"/>
              </w:rPr>
            </w:pPr>
            <w:r w:rsidRPr="00041E82">
              <w:rPr>
                <w:rFonts w:cs="Times New Roman"/>
                <w:b/>
                <w:color w:val="auto"/>
                <w:lang w:val="uk-UA"/>
              </w:rPr>
              <w:t>Розділ 2. Порядок внесення змін та надання роз’яснень до тендерної документації</w:t>
            </w:r>
          </w:p>
        </w:tc>
      </w:tr>
      <w:tr w:rsidR="00E923B4" w:rsidRPr="00531047" w:rsidTr="007A797C">
        <w:trPr>
          <w:trHeight w:val="520"/>
          <w:jc w:val="center"/>
        </w:trPr>
        <w:tc>
          <w:tcPr>
            <w:tcW w:w="743" w:type="dxa"/>
          </w:tcPr>
          <w:p w:rsidR="00E923B4" w:rsidRPr="00041E82" w:rsidRDefault="00E923B4" w:rsidP="00FF0AE2">
            <w:pPr>
              <w:widowControl w:val="0"/>
              <w:spacing w:line="240" w:lineRule="auto"/>
              <w:rPr>
                <w:rFonts w:cs="Times New Roman"/>
                <w:color w:val="auto"/>
                <w:lang w:val="uk-UA"/>
              </w:rPr>
            </w:pPr>
            <w:r w:rsidRPr="00041E82">
              <w:rPr>
                <w:rFonts w:cs="Times New Roman"/>
                <w:color w:val="auto"/>
                <w:lang w:val="uk-UA"/>
              </w:rPr>
              <w:t>1.</w:t>
            </w:r>
          </w:p>
        </w:tc>
        <w:tc>
          <w:tcPr>
            <w:tcW w:w="3244" w:type="dxa"/>
          </w:tcPr>
          <w:p w:rsidR="00E923B4" w:rsidRPr="00041E82" w:rsidRDefault="00E923B4" w:rsidP="00FF0AE2">
            <w:pPr>
              <w:widowControl w:val="0"/>
              <w:spacing w:line="240" w:lineRule="auto"/>
              <w:ind w:right="113"/>
              <w:rPr>
                <w:rFonts w:cs="Times New Roman"/>
                <w:b/>
                <w:color w:val="auto"/>
                <w:lang w:val="uk-UA"/>
              </w:rPr>
            </w:pPr>
            <w:r w:rsidRPr="00041E82">
              <w:rPr>
                <w:rFonts w:cs="Times New Roman"/>
                <w:b/>
                <w:color w:val="auto"/>
                <w:lang w:val="uk-UA"/>
              </w:rPr>
              <w:t xml:space="preserve">Процедура надання роз’яснень щодо тендерної документації </w:t>
            </w:r>
          </w:p>
        </w:tc>
        <w:tc>
          <w:tcPr>
            <w:tcW w:w="6537" w:type="dxa"/>
          </w:tcPr>
          <w:p w:rsidR="00902A01" w:rsidRPr="00041E82" w:rsidRDefault="00902A01" w:rsidP="00902A01">
            <w:pPr>
              <w:widowControl w:val="0"/>
              <w:spacing w:line="240" w:lineRule="auto"/>
              <w:ind w:firstLine="284"/>
              <w:jc w:val="both"/>
              <w:rPr>
                <w:rFonts w:cs="Times New Roman"/>
                <w:color w:val="auto"/>
                <w:lang w:val="uk-UA"/>
              </w:rPr>
            </w:pPr>
            <w:r w:rsidRPr="00041E82">
              <w:rPr>
                <w:rFonts w:cs="Times New Roman"/>
                <w:color w:val="auto"/>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041E82">
              <w:rPr>
                <w:rFonts w:cs="Times New Roman"/>
                <w:color w:val="auto"/>
                <w:lang w:val="uk-UA"/>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2A01" w:rsidRPr="00041E82" w:rsidRDefault="00902A01" w:rsidP="00902A01">
            <w:pPr>
              <w:widowControl w:val="0"/>
              <w:spacing w:line="240" w:lineRule="auto"/>
              <w:ind w:firstLine="284"/>
              <w:jc w:val="both"/>
              <w:rPr>
                <w:rFonts w:cs="Times New Roman"/>
                <w:color w:val="auto"/>
                <w:lang w:val="uk-UA"/>
              </w:rPr>
            </w:pPr>
            <w:r w:rsidRPr="00041E82">
              <w:rPr>
                <w:rFonts w:cs="Times New Roman"/>
                <w:color w:val="auto"/>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02A01" w:rsidRPr="00041E82" w:rsidRDefault="00902A01" w:rsidP="00902A01">
            <w:pPr>
              <w:widowControl w:val="0"/>
              <w:spacing w:line="240" w:lineRule="auto"/>
              <w:ind w:firstLine="284"/>
              <w:jc w:val="both"/>
              <w:rPr>
                <w:rFonts w:cs="Times New Roman"/>
                <w:color w:val="auto"/>
                <w:lang w:val="uk-UA"/>
              </w:rPr>
            </w:pPr>
            <w:r w:rsidRPr="00041E82">
              <w:rPr>
                <w:rFonts w:cs="Times New Roman"/>
                <w:color w:val="auto"/>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02A01" w:rsidRPr="00041E82" w:rsidRDefault="00902A01" w:rsidP="00902A01">
            <w:pPr>
              <w:widowControl w:val="0"/>
              <w:spacing w:line="240" w:lineRule="auto"/>
              <w:ind w:firstLine="284"/>
              <w:jc w:val="both"/>
              <w:rPr>
                <w:rFonts w:cs="Times New Roman"/>
                <w:color w:val="auto"/>
                <w:lang w:val="uk-UA"/>
              </w:rPr>
            </w:pPr>
            <w:r w:rsidRPr="00041E82">
              <w:rPr>
                <w:rFonts w:cs="Times New Roman"/>
                <w:color w:val="auto"/>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23B4" w:rsidRPr="00041E82" w:rsidRDefault="00902A01" w:rsidP="00902A01">
            <w:pPr>
              <w:pStyle w:val="rvps7"/>
              <w:spacing w:before="0" w:beforeAutospacing="0" w:after="0" w:afterAutospacing="0"/>
              <w:ind w:firstLine="284"/>
              <w:jc w:val="both"/>
            </w:pPr>
            <w:r w:rsidRPr="00041E82">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1E82">
              <w:rPr>
                <w:b/>
                <w:i/>
              </w:rPr>
              <w:t>не менш як на чотири дні.</w:t>
            </w:r>
          </w:p>
        </w:tc>
      </w:tr>
      <w:tr w:rsidR="00E923B4" w:rsidRPr="00041E82" w:rsidTr="007A797C">
        <w:trPr>
          <w:trHeight w:val="520"/>
          <w:jc w:val="center"/>
        </w:trPr>
        <w:tc>
          <w:tcPr>
            <w:tcW w:w="743" w:type="dxa"/>
          </w:tcPr>
          <w:p w:rsidR="00E923B4" w:rsidRPr="00041E82" w:rsidRDefault="00E923B4" w:rsidP="00FF0AE2">
            <w:pPr>
              <w:widowControl w:val="0"/>
              <w:spacing w:line="240" w:lineRule="auto"/>
              <w:jc w:val="center"/>
              <w:rPr>
                <w:rFonts w:cs="Times New Roman"/>
                <w:color w:val="auto"/>
                <w:lang w:val="uk-UA"/>
              </w:rPr>
            </w:pPr>
            <w:r w:rsidRPr="00041E82">
              <w:rPr>
                <w:rFonts w:cs="Times New Roman"/>
                <w:color w:val="auto"/>
                <w:lang w:val="uk-UA"/>
              </w:rPr>
              <w:lastRenderedPageBreak/>
              <w:t>2.</w:t>
            </w:r>
          </w:p>
        </w:tc>
        <w:tc>
          <w:tcPr>
            <w:tcW w:w="3244" w:type="dxa"/>
          </w:tcPr>
          <w:p w:rsidR="00E923B4" w:rsidRPr="00041E82" w:rsidRDefault="00E923B4" w:rsidP="00FF0AE2">
            <w:pPr>
              <w:widowControl w:val="0"/>
              <w:spacing w:line="240" w:lineRule="auto"/>
              <w:ind w:right="113"/>
              <w:rPr>
                <w:rFonts w:cs="Times New Roman"/>
                <w:b/>
                <w:color w:val="auto"/>
                <w:lang w:val="uk-UA"/>
              </w:rPr>
            </w:pPr>
            <w:r w:rsidRPr="00041E82">
              <w:rPr>
                <w:rFonts w:cs="Times New Roman"/>
                <w:b/>
                <w:color w:val="auto"/>
                <w:lang w:val="uk-UA"/>
              </w:rPr>
              <w:t>Внесення змін до тендерної документації</w:t>
            </w:r>
          </w:p>
        </w:tc>
        <w:tc>
          <w:tcPr>
            <w:tcW w:w="6537" w:type="dxa"/>
          </w:tcPr>
          <w:p w:rsidR="00902A01" w:rsidRPr="00041E82" w:rsidRDefault="00902A01" w:rsidP="00902A01">
            <w:pPr>
              <w:widowControl w:val="0"/>
              <w:spacing w:line="240" w:lineRule="auto"/>
              <w:ind w:firstLine="284"/>
              <w:jc w:val="both"/>
              <w:rPr>
                <w:rFonts w:cs="Times New Roman"/>
                <w:color w:val="auto"/>
                <w:lang w:val="uk-UA"/>
              </w:rPr>
            </w:pPr>
            <w:r w:rsidRPr="00041E82">
              <w:rPr>
                <w:rFonts w:cs="Times New Roman"/>
                <w:color w:val="auto"/>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41E82">
              <w:rPr>
                <w:rFonts w:cs="Times New Roman"/>
                <w:color w:val="auto"/>
                <w:lang w:val="uk-UA"/>
              </w:rPr>
              <w:t>внести</w:t>
            </w:r>
            <w:proofErr w:type="spellEnd"/>
            <w:r w:rsidRPr="00041E82">
              <w:rPr>
                <w:rFonts w:cs="Times New Roman"/>
                <w:color w:val="auto"/>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375D6" w:rsidRPr="00041E82" w:rsidRDefault="00902A01" w:rsidP="00902A01">
            <w:pPr>
              <w:widowControl w:val="0"/>
              <w:spacing w:line="240" w:lineRule="auto"/>
              <w:ind w:firstLine="284"/>
              <w:jc w:val="both"/>
              <w:rPr>
                <w:rFonts w:cs="Times New Roman"/>
                <w:color w:val="auto"/>
                <w:lang w:val="uk-UA"/>
              </w:rPr>
            </w:pPr>
            <w:r w:rsidRPr="00041E82">
              <w:rPr>
                <w:rFonts w:cs="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923B4" w:rsidRPr="00041E82" w:rsidRDefault="00902A01" w:rsidP="00902A01">
            <w:pPr>
              <w:widowControl w:val="0"/>
              <w:spacing w:line="240" w:lineRule="auto"/>
              <w:ind w:firstLine="284"/>
              <w:jc w:val="both"/>
              <w:rPr>
                <w:rFonts w:cs="Times New Roman"/>
                <w:color w:val="auto"/>
                <w:lang w:val="uk-UA"/>
              </w:rPr>
            </w:pPr>
            <w:r w:rsidRPr="00041E82">
              <w:rPr>
                <w:rFonts w:cs="Times New Roman"/>
                <w:color w:val="auto"/>
                <w:lang w:val="uk-UA"/>
              </w:rPr>
              <w:t xml:space="preserve"> Зміни до тендерної документації у </w:t>
            </w:r>
            <w:proofErr w:type="spellStart"/>
            <w:r w:rsidRPr="00041E82">
              <w:rPr>
                <w:rFonts w:cs="Times New Roman"/>
                <w:color w:val="auto"/>
                <w:lang w:val="uk-UA"/>
              </w:rPr>
              <w:t>машинозчитувальному</w:t>
            </w:r>
            <w:proofErr w:type="spellEnd"/>
            <w:r w:rsidRPr="00041E82">
              <w:rPr>
                <w:rFonts w:cs="Times New Roman"/>
                <w:color w:val="auto"/>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923B4" w:rsidRPr="00041E82" w:rsidTr="007A797C">
        <w:trPr>
          <w:trHeight w:val="77"/>
          <w:jc w:val="center"/>
        </w:trPr>
        <w:tc>
          <w:tcPr>
            <w:tcW w:w="10524" w:type="dxa"/>
            <w:gridSpan w:val="3"/>
            <w:vAlign w:val="center"/>
          </w:tcPr>
          <w:p w:rsidR="00E923B4" w:rsidRPr="00041E82" w:rsidRDefault="00E923B4" w:rsidP="00FF0AE2">
            <w:pPr>
              <w:widowControl w:val="0"/>
              <w:spacing w:line="240" w:lineRule="auto"/>
              <w:jc w:val="center"/>
              <w:rPr>
                <w:rFonts w:cs="Times New Roman"/>
                <w:b/>
                <w:color w:val="auto"/>
                <w:lang w:val="uk-UA"/>
              </w:rPr>
            </w:pPr>
            <w:r w:rsidRPr="00041E82">
              <w:rPr>
                <w:rFonts w:cs="Times New Roman"/>
                <w:b/>
                <w:color w:val="auto"/>
                <w:lang w:val="uk-UA"/>
              </w:rPr>
              <w:t xml:space="preserve">Розділ 3. Інструкція з підготовки тендерної пропозиції </w:t>
            </w:r>
          </w:p>
        </w:tc>
      </w:tr>
      <w:tr w:rsidR="00E923B4" w:rsidRPr="00041E82" w:rsidTr="007A797C">
        <w:trPr>
          <w:trHeight w:val="520"/>
          <w:jc w:val="center"/>
        </w:trPr>
        <w:tc>
          <w:tcPr>
            <w:tcW w:w="743" w:type="dxa"/>
          </w:tcPr>
          <w:p w:rsidR="00E923B4" w:rsidRPr="00041E82" w:rsidRDefault="00E923B4" w:rsidP="00FF0AE2">
            <w:pPr>
              <w:widowControl w:val="0"/>
              <w:spacing w:line="240" w:lineRule="auto"/>
              <w:jc w:val="center"/>
              <w:rPr>
                <w:rFonts w:cs="Times New Roman"/>
                <w:color w:val="auto"/>
                <w:lang w:val="uk-UA"/>
              </w:rPr>
            </w:pPr>
            <w:r w:rsidRPr="00041E82">
              <w:rPr>
                <w:rFonts w:cs="Times New Roman"/>
                <w:color w:val="auto"/>
                <w:lang w:val="uk-UA"/>
              </w:rPr>
              <w:t>1.</w:t>
            </w:r>
          </w:p>
        </w:tc>
        <w:tc>
          <w:tcPr>
            <w:tcW w:w="3244" w:type="dxa"/>
          </w:tcPr>
          <w:p w:rsidR="00E923B4" w:rsidRPr="00041E82" w:rsidRDefault="00E923B4" w:rsidP="00FF0AE2">
            <w:pPr>
              <w:widowControl w:val="0"/>
              <w:spacing w:line="240" w:lineRule="auto"/>
              <w:ind w:right="113"/>
              <w:jc w:val="both"/>
              <w:rPr>
                <w:rFonts w:cs="Times New Roman"/>
                <w:b/>
                <w:color w:val="auto"/>
                <w:lang w:val="uk-UA"/>
              </w:rPr>
            </w:pPr>
            <w:r w:rsidRPr="00041E82">
              <w:rPr>
                <w:rFonts w:cs="Times New Roman"/>
                <w:b/>
                <w:color w:val="auto"/>
                <w:lang w:val="uk-UA"/>
              </w:rPr>
              <w:t>Зміст і спосіб подання тендерної пропозиції</w:t>
            </w:r>
          </w:p>
          <w:p w:rsidR="00E923B4" w:rsidRPr="00041E82" w:rsidRDefault="00E923B4" w:rsidP="00FF0AE2">
            <w:pPr>
              <w:widowControl w:val="0"/>
              <w:spacing w:line="240" w:lineRule="auto"/>
              <w:ind w:right="113"/>
              <w:jc w:val="both"/>
              <w:rPr>
                <w:rFonts w:cs="Times New Roman"/>
                <w:b/>
                <w:color w:val="auto"/>
                <w:lang w:val="uk-UA"/>
              </w:rPr>
            </w:pPr>
          </w:p>
          <w:p w:rsidR="00E923B4" w:rsidRPr="00041E82" w:rsidRDefault="00E923B4" w:rsidP="00FF0AE2">
            <w:pPr>
              <w:widowControl w:val="0"/>
              <w:spacing w:line="240" w:lineRule="auto"/>
              <w:ind w:right="113"/>
              <w:jc w:val="both"/>
              <w:rPr>
                <w:rFonts w:cs="Times New Roman"/>
                <w:b/>
                <w:color w:val="auto"/>
                <w:lang w:val="uk-UA"/>
              </w:rPr>
            </w:pPr>
          </w:p>
          <w:p w:rsidR="00E923B4" w:rsidRPr="00041E82" w:rsidRDefault="00E923B4" w:rsidP="00FF0AE2">
            <w:pPr>
              <w:widowControl w:val="0"/>
              <w:spacing w:line="240" w:lineRule="auto"/>
              <w:ind w:right="113"/>
              <w:jc w:val="both"/>
              <w:rPr>
                <w:rFonts w:cs="Times New Roman"/>
                <w:b/>
                <w:color w:val="auto"/>
                <w:lang w:val="uk-UA"/>
              </w:rPr>
            </w:pPr>
          </w:p>
          <w:p w:rsidR="00E923B4" w:rsidRPr="00041E82" w:rsidRDefault="00E923B4" w:rsidP="00FF0AE2">
            <w:pPr>
              <w:widowControl w:val="0"/>
              <w:spacing w:line="240" w:lineRule="auto"/>
              <w:ind w:right="113"/>
              <w:jc w:val="both"/>
              <w:rPr>
                <w:rFonts w:cs="Times New Roman"/>
                <w:b/>
                <w:color w:val="auto"/>
                <w:lang w:val="uk-UA"/>
              </w:rPr>
            </w:pPr>
          </w:p>
          <w:p w:rsidR="00E923B4" w:rsidRPr="00041E82" w:rsidRDefault="00E923B4" w:rsidP="00FF0AE2">
            <w:pPr>
              <w:widowControl w:val="0"/>
              <w:spacing w:line="240" w:lineRule="auto"/>
              <w:ind w:right="113"/>
              <w:jc w:val="both"/>
              <w:rPr>
                <w:rFonts w:cs="Times New Roman"/>
                <w:b/>
                <w:color w:val="auto"/>
                <w:lang w:val="uk-UA"/>
              </w:rPr>
            </w:pPr>
          </w:p>
        </w:tc>
        <w:tc>
          <w:tcPr>
            <w:tcW w:w="6537" w:type="dxa"/>
          </w:tcPr>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041E82">
              <w:rPr>
                <w:rFonts w:cs="Times New Roman"/>
                <w:color w:val="auto"/>
                <w:lang w:val="uk-UA"/>
              </w:rPr>
              <w:lastRenderedPageBreak/>
              <w:t>(кваліфікаційному)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7375D6" w:rsidRPr="00041E82">
              <w:rPr>
                <w:rFonts w:cs="Times New Roman"/>
                <w:color w:val="auto"/>
                <w:lang w:val="uk-UA"/>
              </w:rPr>
              <w:t xml:space="preserve">, </w:t>
            </w:r>
            <w:r w:rsidR="007375D6" w:rsidRPr="00041E82">
              <w:rPr>
                <w:rFonts w:cs="Times New Roman"/>
                <w:b/>
                <w:bCs/>
                <w:color w:val="auto"/>
                <w:lang w:val="uk-UA"/>
              </w:rPr>
              <w:t>а саме</w:t>
            </w:r>
            <w:r w:rsidRPr="00041E82">
              <w:rPr>
                <w:rFonts w:cs="Times New Roman"/>
                <w:b/>
                <w:bCs/>
                <w:color w:val="auto"/>
                <w:lang w:val="uk-UA"/>
              </w:rPr>
              <w:t>:</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rsidR="00386F5B" w:rsidRPr="00041E82" w:rsidRDefault="00E65705" w:rsidP="00386F5B">
            <w:pPr>
              <w:widowControl w:val="0"/>
              <w:spacing w:line="240" w:lineRule="auto"/>
              <w:ind w:firstLine="284"/>
              <w:jc w:val="both"/>
              <w:rPr>
                <w:rFonts w:cs="Times New Roman"/>
                <w:color w:val="auto"/>
                <w:lang w:val="uk-UA"/>
              </w:rPr>
            </w:pPr>
            <w:r w:rsidRPr="00041E82">
              <w:rPr>
                <w:rFonts w:cs="Times New Roman"/>
                <w:color w:val="auto"/>
                <w:lang w:val="uk-UA"/>
              </w:rPr>
              <w:t>4</w:t>
            </w:r>
            <w:r w:rsidR="00386F5B" w:rsidRPr="00041E82">
              <w:rPr>
                <w:rFonts w:cs="Times New Roman"/>
                <w:color w:val="auto"/>
                <w:lang w:val="uk-UA"/>
              </w:rPr>
              <w:t>. копію свідоцтва платника ПДВ (або копію витягу з реєстру платників податку на додану вартість (якщо учасник є платником ПДВ);</w:t>
            </w:r>
          </w:p>
          <w:p w:rsidR="00386F5B" w:rsidRPr="00041E82" w:rsidRDefault="00E65705" w:rsidP="00855D0A">
            <w:pPr>
              <w:widowControl w:val="0"/>
              <w:spacing w:line="240" w:lineRule="auto"/>
              <w:ind w:firstLine="284"/>
              <w:jc w:val="both"/>
              <w:rPr>
                <w:rFonts w:cs="Times New Roman"/>
                <w:color w:val="auto"/>
                <w:lang w:val="uk-UA"/>
              </w:rPr>
            </w:pPr>
            <w:r w:rsidRPr="00041E82">
              <w:rPr>
                <w:rFonts w:cs="Times New Roman"/>
                <w:color w:val="auto"/>
                <w:lang w:val="uk-UA"/>
              </w:rPr>
              <w:t>5</w:t>
            </w:r>
            <w:r w:rsidR="00386F5B" w:rsidRPr="00041E82">
              <w:rPr>
                <w:rFonts w:cs="Times New Roman"/>
                <w:color w:val="auto"/>
                <w:lang w:val="uk-UA"/>
              </w:rPr>
              <w:t>. копію свідоцтва про сплату єдиного податку (або копію витягу з реєстру платників єдиного податку (якщо учасник є платником єдиного податку);</w:t>
            </w:r>
          </w:p>
          <w:p w:rsidR="00386F5B" w:rsidRPr="00041E82" w:rsidRDefault="00E65705" w:rsidP="00386F5B">
            <w:pPr>
              <w:widowControl w:val="0"/>
              <w:spacing w:line="240" w:lineRule="auto"/>
              <w:ind w:firstLine="284"/>
              <w:jc w:val="both"/>
              <w:rPr>
                <w:rFonts w:cs="Times New Roman"/>
                <w:color w:val="auto"/>
                <w:lang w:val="uk-UA"/>
              </w:rPr>
            </w:pPr>
            <w:r w:rsidRPr="00041E82">
              <w:rPr>
                <w:rFonts w:cs="Times New Roman"/>
                <w:color w:val="auto"/>
                <w:lang w:val="uk-UA"/>
              </w:rPr>
              <w:t>6</w:t>
            </w:r>
            <w:r w:rsidR="00386F5B" w:rsidRPr="00041E82">
              <w:rPr>
                <w:rFonts w:cs="Times New Roman"/>
                <w:color w:val="auto"/>
                <w:lang w:val="uk-UA"/>
              </w:rPr>
              <w:t>. для Учасників – юридичних осіб: копія/оригінал Статуту (положення, іншого установчого документу в залежності від організаційно-правової форми).</w:t>
            </w:r>
          </w:p>
          <w:p w:rsidR="00386F5B" w:rsidRPr="00041E82" w:rsidRDefault="00E65705" w:rsidP="00386F5B">
            <w:pPr>
              <w:widowControl w:val="0"/>
              <w:spacing w:line="240" w:lineRule="auto"/>
              <w:ind w:firstLine="284"/>
              <w:jc w:val="both"/>
              <w:rPr>
                <w:rFonts w:cs="Times New Roman"/>
                <w:color w:val="auto"/>
                <w:lang w:val="uk-UA"/>
              </w:rPr>
            </w:pPr>
            <w:r w:rsidRPr="00041E82">
              <w:rPr>
                <w:rFonts w:cs="Times New Roman"/>
                <w:color w:val="auto"/>
                <w:lang w:val="uk-UA"/>
              </w:rPr>
              <w:t>7</w:t>
            </w:r>
            <w:r w:rsidR="00386F5B" w:rsidRPr="00041E82">
              <w:rPr>
                <w:rFonts w:cs="Times New Roman"/>
                <w:color w:val="auto"/>
                <w:lang w:val="uk-UA"/>
              </w:rPr>
              <w:t>.</w:t>
            </w:r>
            <w:r w:rsidR="00A10262" w:rsidRPr="00041E82">
              <w:rPr>
                <w:rFonts w:cs="Times New Roman"/>
                <w:color w:val="auto"/>
                <w:lang w:val="uk-UA"/>
              </w:rPr>
              <w:t xml:space="preserve"> </w:t>
            </w:r>
            <w:r w:rsidR="00386F5B" w:rsidRPr="00041E82">
              <w:rPr>
                <w:rFonts w:cs="Times New Roman"/>
                <w:color w:val="auto"/>
                <w:lang w:val="uk-UA"/>
              </w:rPr>
              <w:t>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rsidR="00386F5B" w:rsidRPr="00041E82" w:rsidRDefault="00DD6278" w:rsidP="00386F5B">
            <w:pPr>
              <w:widowControl w:val="0"/>
              <w:spacing w:line="240" w:lineRule="auto"/>
              <w:ind w:firstLine="284"/>
              <w:jc w:val="both"/>
              <w:rPr>
                <w:rFonts w:cs="Times New Roman"/>
                <w:color w:val="auto"/>
                <w:lang w:val="uk-UA"/>
              </w:rPr>
            </w:pPr>
            <w:r w:rsidRPr="00041E82">
              <w:rPr>
                <w:rFonts w:cs="Times New Roman"/>
                <w:color w:val="auto"/>
                <w:lang w:val="uk-UA"/>
              </w:rPr>
              <w:t>8</w:t>
            </w:r>
            <w:r w:rsidR="00386F5B" w:rsidRPr="00041E82">
              <w:rPr>
                <w:rFonts w:cs="Times New Roman"/>
                <w:color w:val="auto"/>
                <w:lang w:val="uk-UA"/>
              </w:rPr>
              <w:t>.</w:t>
            </w:r>
            <w:r w:rsidR="00DC1792" w:rsidRPr="00041E82">
              <w:rPr>
                <w:rFonts w:cs="Times New Roman"/>
                <w:color w:val="auto"/>
                <w:lang w:val="uk-UA"/>
              </w:rPr>
              <w:t xml:space="preserve"> </w:t>
            </w:r>
            <w:r w:rsidR="00386F5B" w:rsidRPr="00041E82">
              <w:rPr>
                <w:rFonts w:cs="Times New Roman"/>
                <w:color w:val="auto"/>
                <w:lang w:val="uk-UA"/>
              </w:rPr>
              <w:t xml:space="preserve">заповнений документ «Тендерна пропозиція» за формою, наведеною у Додатку 5 до цієї тендерної документації.                                                                                                                 </w:t>
            </w:r>
          </w:p>
          <w:p w:rsidR="007375D6"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(для переможця). </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Опис та приклади формальних несуттєвих помилок.</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lastRenderedPageBreak/>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Опис формальних помилок:</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1.</w:t>
            </w:r>
            <w:r w:rsidRPr="00041E82">
              <w:rPr>
                <w:rFonts w:cs="Times New Roman"/>
                <w:color w:val="auto"/>
                <w:lang w:val="uk-UA"/>
              </w:rPr>
              <w:tab/>
              <w:t>Інформація / документ, подана учасником процедури закупівлі у складі тендерної пропозиції, містить помилку (помилки) у частині:</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w:t>
            </w:r>
            <w:r w:rsidRPr="00041E82">
              <w:rPr>
                <w:rFonts w:cs="Times New Roman"/>
                <w:color w:val="auto"/>
                <w:lang w:val="uk-UA"/>
              </w:rPr>
              <w:tab/>
              <w:t>уживання великої літери;</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w:t>
            </w:r>
            <w:r w:rsidRPr="00041E82">
              <w:rPr>
                <w:rFonts w:cs="Times New Roman"/>
                <w:color w:val="auto"/>
                <w:lang w:val="uk-UA"/>
              </w:rPr>
              <w:tab/>
              <w:t>уживання розділових знаків та відмінювання слів у реченні;</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w:t>
            </w:r>
            <w:r w:rsidRPr="00041E82">
              <w:rPr>
                <w:rFonts w:cs="Times New Roman"/>
                <w:color w:val="auto"/>
                <w:lang w:val="uk-UA"/>
              </w:rPr>
              <w:tab/>
              <w:t xml:space="preserve">використання слова або </w:t>
            </w:r>
            <w:proofErr w:type="spellStart"/>
            <w:r w:rsidRPr="00041E82">
              <w:rPr>
                <w:rFonts w:cs="Times New Roman"/>
                <w:color w:val="auto"/>
                <w:lang w:val="uk-UA"/>
              </w:rPr>
              <w:t>мовного</w:t>
            </w:r>
            <w:proofErr w:type="spellEnd"/>
            <w:r w:rsidRPr="00041E82">
              <w:rPr>
                <w:rFonts w:cs="Times New Roman"/>
                <w:color w:val="auto"/>
                <w:lang w:val="uk-UA"/>
              </w:rPr>
              <w:t xml:space="preserve"> звороту, запозичених з іншої мови;</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w:t>
            </w:r>
            <w:r w:rsidRPr="00041E82">
              <w:rPr>
                <w:rFonts w:cs="Times New Roman"/>
                <w:color w:val="auto"/>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w:t>
            </w:r>
            <w:r w:rsidRPr="00041E82">
              <w:rPr>
                <w:rFonts w:cs="Times New Roman"/>
                <w:color w:val="auto"/>
                <w:lang w:val="uk-UA"/>
              </w:rPr>
              <w:tab/>
              <w:t>застосування правил переносу частини слова з рядка в рядок;</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w:t>
            </w:r>
            <w:r w:rsidRPr="00041E82">
              <w:rPr>
                <w:rFonts w:cs="Times New Roman"/>
                <w:color w:val="auto"/>
                <w:lang w:val="uk-UA"/>
              </w:rPr>
              <w:tab/>
              <w:t>написання слів разом та/або окремо, та/або через дефіс;</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2.</w:t>
            </w:r>
            <w:r w:rsidRPr="00041E82">
              <w:rPr>
                <w:rFonts w:cs="Times New Roman"/>
                <w:color w:val="auto"/>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3.</w:t>
            </w:r>
            <w:r w:rsidRPr="00041E82">
              <w:rPr>
                <w:rFonts w:cs="Times New Roman"/>
                <w:color w:val="auto"/>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4.</w:t>
            </w:r>
            <w:r w:rsidRPr="00041E82">
              <w:rPr>
                <w:rFonts w:cs="Times New Roman"/>
                <w:color w:val="auto"/>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5.</w:t>
            </w:r>
            <w:r w:rsidRPr="00041E82">
              <w:rPr>
                <w:rFonts w:cs="Times New Roman"/>
                <w:color w:val="auto"/>
                <w:lang w:val="uk-UA"/>
              </w:rPr>
              <w:tab/>
              <w:t xml:space="preserve">У складі тендерної пропозиції немає документа </w:t>
            </w:r>
            <w:r w:rsidRPr="00041E82">
              <w:rPr>
                <w:rFonts w:cs="Times New Roman"/>
                <w:color w:val="auto"/>
                <w:lang w:val="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6.</w:t>
            </w:r>
            <w:r w:rsidRPr="00041E82">
              <w:rPr>
                <w:rFonts w:cs="Times New Roman"/>
                <w:color w:val="auto"/>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7.</w:t>
            </w:r>
            <w:r w:rsidRPr="00041E82">
              <w:rPr>
                <w:rFonts w:cs="Times New Roman"/>
                <w:color w:val="auto"/>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8.</w:t>
            </w:r>
            <w:r w:rsidRPr="00041E82">
              <w:rPr>
                <w:rFonts w:cs="Times New Roman"/>
                <w:color w:val="auto"/>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9.</w:t>
            </w:r>
            <w:r w:rsidRPr="00041E82">
              <w:rPr>
                <w:rFonts w:cs="Times New Roman"/>
                <w:color w:val="auto"/>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10.</w:t>
            </w:r>
            <w:r w:rsidRPr="00041E82">
              <w:rPr>
                <w:rFonts w:cs="Times New Roman"/>
                <w:color w:val="auto"/>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11.</w:t>
            </w:r>
            <w:r w:rsidRPr="00041E82">
              <w:rPr>
                <w:rFonts w:cs="Times New Roman"/>
                <w:color w:val="auto"/>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12.</w:t>
            </w:r>
            <w:r w:rsidRPr="00041E82">
              <w:rPr>
                <w:rFonts w:cs="Times New Roman"/>
                <w:color w:val="auto"/>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Приклади формальних помилок:</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w:t>
            </w:r>
            <w:proofErr w:type="spellStart"/>
            <w:r w:rsidRPr="00041E82">
              <w:rPr>
                <w:rFonts w:cs="Times New Roman"/>
                <w:color w:val="auto"/>
                <w:lang w:val="uk-UA"/>
              </w:rPr>
              <w:t>м.київ</w:t>
            </w:r>
            <w:proofErr w:type="spellEnd"/>
            <w:r w:rsidRPr="00041E82">
              <w:rPr>
                <w:rFonts w:cs="Times New Roman"/>
                <w:color w:val="auto"/>
                <w:lang w:val="uk-UA"/>
              </w:rPr>
              <w:t>» замість «</w:t>
            </w:r>
            <w:proofErr w:type="spellStart"/>
            <w:r w:rsidRPr="00041E82">
              <w:rPr>
                <w:rFonts w:cs="Times New Roman"/>
                <w:color w:val="auto"/>
                <w:lang w:val="uk-UA"/>
              </w:rPr>
              <w:t>м.Київ</w:t>
            </w:r>
            <w:proofErr w:type="spellEnd"/>
            <w:r w:rsidRPr="00041E82">
              <w:rPr>
                <w:rFonts w:cs="Times New Roman"/>
                <w:color w:val="auto"/>
                <w:lang w:val="uk-UA"/>
              </w:rPr>
              <w:t>»;</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«поряд -</w:t>
            </w:r>
            <w:proofErr w:type="spellStart"/>
            <w:r w:rsidRPr="00041E82">
              <w:rPr>
                <w:rFonts w:cs="Times New Roman"/>
                <w:color w:val="auto"/>
                <w:lang w:val="uk-UA"/>
              </w:rPr>
              <w:t>ок</w:t>
            </w:r>
            <w:proofErr w:type="spellEnd"/>
            <w:r w:rsidRPr="00041E82">
              <w:rPr>
                <w:rFonts w:cs="Times New Roman"/>
                <w:color w:val="auto"/>
                <w:lang w:val="uk-UA"/>
              </w:rPr>
              <w:t>» замість «</w:t>
            </w:r>
            <w:proofErr w:type="spellStart"/>
            <w:r w:rsidRPr="00041E82">
              <w:rPr>
                <w:rFonts w:cs="Times New Roman"/>
                <w:color w:val="auto"/>
                <w:lang w:val="uk-UA"/>
              </w:rPr>
              <w:t>поря</w:t>
            </w:r>
            <w:proofErr w:type="spellEnd"/>
            <w:r w:rsidRPr="00041E82">
              <w:rPr>
                <w:rFonts w:cs="Times New Roman"/>
                <w:color w:val="auto"/>
                <w:lang w:val="uk-UA"/>
              </w:rPr>
              <w:t xml:space="preserve"> – док»;</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w:t>
            </w:r>
            <w:proofErr w:type="spellStart"/>
            <w:r w:rsidRPr="00041E82">
              <w:rPr>
                <w:rFonts w:cs="Times New Roman"/>
                <w:color w:val="auto"/>
                <w:lang w:val="uk-UA"/>
              </w:rPr>
              <w:t>ненадається</w:t>
            </w:r>
            <w:proofErr w:type="spellEnd"/>
            <w:r w:rsidRPr="00041E82">
              <w:rPr>
                <w:rFonts w:cs="Times New Roman"/>
                <w:color w:val="auto"/>
                <w:lang w:val="uk-UA"/>
              </w:rPr>
              <w:t>» замість «не надається»»;</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«______________№_____________» замість «14.08.2020 №320/13/14-01»</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учасник розмістив (завантажив) документ у форматі «JPG» замість  документа у форматі «</w:t>
            </w:r>
            <w:proofErr w:type="spellStart"/>
            <w:r w:rsidRPr="00041E82">
              <w:rPr>
                <w:rFonts w:cs="Times New Roman"/>
                <w:color w:val="auto"/>
                <w:lang w:val="uk-UA"/>
              </w:rPr>
              <w:t>pdf</w:t>
            </w:r>
            <w:proofErr w:type="spellEnd"/>
            <w:r w:rsidRPr="00041E82">
              <w:rPr>
                <w:rFonts w:cs="Times New Roman"/>
                <w:color w:val="auto"/>
                <w:lang w:val="uk-UA"/>
              </w:rPr>
              <w:t>» (</w:t>
            </w:r>
            <w:proofErr w:type="spellStart"/>
            <w:r w:rsidRPr="00041E82">
              <w:rPr>
                <w:rFonts w:cs="Times New Roman"/>
                <w:color w:val="auto"/>
                <w:lang w:val="uk-UA"/>
              </w:rPr>
              <w:t>PortableDocumentFormat</w:t>
            </w:r>
            <w:proofErr w:type="spellEnd"/>
            <w:r w:rsidRPr="00041E82">
              <w:rPr>
                <w:rFonts w:cs="Times New Roman"/>
                <w:color w:val="auto"/>
                <w:lang w:val="uk-UA"/>
              </w:rPr>
              <w:t xml:space="preserve">)». </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041E82">
              <w:rPr>
                <w:rFonts w:cs="Times New Roman"/>
                <w:color w:val="auto"/>
                <w:lang w:val="uk-UA"/>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41E82">
              <w:rPr>
                <w:rFonts w:cs="Times New Roman"/>
                <w:color w:val="auto"/>
                <w:lang w:val="uk-UA"/>
              </w:rPr>
              <w:t>скан</w:t>
            </w:r>
            <w:proofErr w:type="spellEnd"/>
            <w:r w:rsidRPr="00041E82">
              <w:rPr>
                <w:rFonts w:cs="Times New Roman"/>
                <w:color w:val="auto"/>
                <w:lang w:val="uk-UA"/>
              </w:rPr>
              <w:t xml:space="preserve">-копій через електронну систему закупівель. Тендерна пропозиція учасника має відповідати ряду вимог: </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1) документи мають бути чіткими та розбірливими для читання;</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Винятки:</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xml:space="preserve">Замовник перевіряє КЕП/УЕП учасника на сайті центрального </w:t>
            </w:r>
            <w:proofErr w:type="spellStart"/>
            <w:r w:rsidRPr="00041E82">
              <w:rPr>
                <w:rFonts w:cs="Times New Roman"/>
                <w:color w:val="auto"/>
                <w:lang w:val="uk-UA"/>
              </w:rPr>
              <w:t>засвідчувального</w:t>
            </w:r>
            <w:proofErr w:type="spellEnd"/>
            <w:r w:rsidRPr="00041E82">
              <w:rPr>
                <w:rFonts w:cs="Times New Roman"/>
                <w:color w:val="auto"/>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xml:space="preserve">Всі документи тендерної пропозиції  подаються в </w:t>
            </w:r>
            <w:r w:rsidRPr="00041E82">
              <w:rPr>
                <w:rFonts w:cs="Times New Roman"/>
                <w:color w:val="auto"/>
                <w:lang w:val="uk-UA"/>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86F5B" w:rsidRPr="00041E82" w:rsidRDefault="00386F5B" w:rsidP="00386F5B">
            <w:pPr>
              <w:widowControl w:val="0"/>
              <w:spacing w:line="240" w:lineRule="auto"/>
              <w:ind w:firstLine="284"/>
              <w:jc w:val="both"/>
              <w:rPr>
                <w:rFonts w:cs="Times New Roman"/>
                <w:color w:val="auto"/>
                <w:lang w:val="uk-UA"/>
              </w:rPr>
            </w:pPr>
            <w:r w:rsidRPr="00041E82">
              <w:rPr>
                <w:rFonts w:cs="Times New Roman"/>
                <w:color w:val="auto"/>
                <w:lang w:val="uk-UA"/>
              </w:rPr>
              <w:t xml:space="preserve">Тендерні пропозиції мають право подавати всі заінтересовані особи. </w:t>
            </w:r>
          </w:p>
          <w:p w:rsidR="00E923B4" w:rsidRPr="00041E82" w:rsidRDefault="00386F5B" w:rsidP="00386F5B">
            <w:pPr>
              <w:shd w:val="clear" w:color="auto" w:fill="FFFFFF"/>
              <w:suppressAutoHyphens w:val="0"/>
              <w:spacing w:line="240" w:lineRule="auto"/>
              <w:ind w:firstLine="284"/>
              <w:jc w:val="both"/>
              <w:textAlignment w:val="baseline"/>
              <w:rPr>
                <w:rFonts w:cs="Times New Roman"/>
                <w:color w:val="auto"/>
                <w:kern w:val="0"/>
                <w:lang w:val="uk-UA" w:eastAsia="ru-RU" w:bidi="ar-SA"/>
              </w:rPr>
            </w:pPr>
            <w:r w:rsidRPr="00041E82">
              <w:rPr>
                <w:rFonts w:cs="Times New Roman"/>
                <w:color w:val="auto"/>
                <w:lang w:val="uk-UA"/>
              </w:rPr>
              <w:t>Кожен учасник має право подати тільки одну тендерну пропозицію.</w:t>
            </w:r>
          </w:p>
        </w:tc>
      </w:tr>
      <w:tr w:rsidR="00E923B4" w:rsidRPr="00041E82" w:rsidTr="007A797C">
        <w:trPr>
          <w:trHeight w:val="70"/>
          <w:jc w:val="center"/>
        </w:trPr>
        <w:tc>
          <w:tcPr>
            <w:tcW w:w="743" w:type="dxa"/>
          </w:tcPr>
          <w:p w:rsidR="00E923B4" w:rsidRPr="00041E82" w:rsidRDefault="00E923B4" w:rsidP="00FF0AE2">
            <w:pPr>
              <w:widowControl w:val="0"/>
              <w:spacing w:line="240" w:lineRule="auto"/>
              <w:rPr>
                <w:rFonts w:cs="Times New Roman"/>
                <w:color w:val="auto"/>
                <w:lang w:val="uk-UA"/>
              </w:rPr>
            </w:pPr>
            <w:r w:rsidRPr="00041E82">
              <w:rPr>
                <w:rFonts w:cs="Times New Roman"/>
                <w:color w:val="auto"/>
                <w:lang w:val="uk-UA"/>
              </w:rPr>
              <w:lastRenderedPageBreak/>
              <w:t>2.</w:t>
            </w:r>
          </w:p>
        </w:tc>
        <w:tc>
          <w:tcPr>
            <w:tcW w:w="3244" w:type="dxa"/>
          </w:tcPr>
          <w:p w:rsidR="00E923B4" w:rsidRPr="00041E82" w:rsidRDefault="00E923B4" w:rsidP="007A797C">
            <w:pPr>
              <w:widowControl w:val="0"/>
              <w:spacing w:line="240" w:lineRule="auto"/>
              <w:ind w:right="-52"/>
              <w:jc w:val="both"/>
              <w:rPr>
                <w:rFonts w:cs="Times New Roman"/>
                <w:b/>
                <w:color w:val="auto"/>
                <w:lang w:val="uk-UA"/>
              </w:rPr>
            </w:pPr>
            <w:r w:rsidRPr="00041E82">
              <w:rPr>
                <w:rFonts w:cs="Times New Roman"/>
                <w:b/>
                <w:color w:val="auto"/>
                <w:lang w:val="uk-UA"/>
              </w:rPr>
              <w:t>Забезпечення тендерної пропозиції</w:t>
            </w:r>
          </w:p>
        </w:tc>
        <w:tc>
          <w:tcPr>
            <w:tcW w:w="6537" w:type="dxa"/>
          </w:tcPr>
          <w:p w:rsidR="00E923B4" w:rsidRPr="00041E82" w:rsidRDefault="00E923B4" w:rsidP="00FF0AE2">
            <w:pPr>
              <w:widowControl w:val="0"/>
              <w:spacing w:line="240" w:lineRule="auto"/>
              <w:ind w:right="113"/>
              <w:jc w:val="center"/>
              <w:rPr>
                <w:rFonts w:cs="Times New Roman"/>
                <w:color w:val="auto"/>
                <w:lang w:val="uk-UA"/>
              </w:rPr>
            </w:pPr>
            <w:r w:rsidRPr="00041E82">
              <w:rPr>
                <w:rFonts w:cs="Times New Roman"/>
                <w:color w:val="auto"/>
                <w:lang w:val="uk-UA"/>
              </w:rPr>
              <w:t>Забезпечення тендерної пропозиції не вимагається</w:t>
            </w:r>
          </w:p>
        </w:tc>
      </w:tr>
      <w:tr w:rsidR="00E923B4" w:rsidRPr="00041E82" w:rsidTr="007A797C">
        <w:trPr>
          <w:trHeight w:val="520"/>
          <w:jc w:val="center"/>
        </w:trPr>
        <w:tc>
          <w:tcPr>
            <w:tcW w:w="743" w:type="dxa"/>
          </w:tcPr>
          <w:p w:rsidR="00E923B4" w:rsidRPr="00041E82" w:rsidRDefault="00E923B4" w:rsidP="00FF0AE2">
            <w:pPr>
              <w:widowControl w:val="0"/>
              <w:spacing w:line="240" w:lineRule="auto"/>
              <w:rPr>
                <w:rFonts w:cs="Times New Roman"/>
                <w:color w:val="auto"/>
                <w:lang w:val="uk-UA"/>
              </w:rPr>
            </w:pPr>
            <w:r w:rsidRPr="00041E82">
              <w:rPr>
                <w:rFonts w:cs="Times New Roman"/>
                <w:color w:val="auto"/>
                <w:lang w:val="uk-UA"/>
              </w:rPr>
              <w:t>3.</w:t>
            </w:r>
          </w:p>
        </w:tc>
        <w:tc>
          <w:tcPr>
            <w:tcW w:w="3244" w:type="dxa"/>
          </w:tcPr>
          <w:p w:rsidR="00E923B4" w:rsidRPr="00041E82" w:rsidRDefault="00E923B4" w:rsidP="007A797C">
            <w:pPr>
              <w:widowControl w:val="0"/>
              <w:spacing w:line="240" w:lineRule="auto"/>
              <w:ind w:right="-52"/>
              <w:rPr>
                <w:rFonts w:cs="Times New Roman"/>
                <w:b/>
                <w:color w:val="auto"/>
                <w:lang w:val="uk-UA"/>
              </w:rPr>
            </w:pPr>
            <w:r w:rsidRPr="00041E82">
              <w:rPr>
                <w:rFonts w:cs="Times New Roman"/>
                <w:b/>
                <w:color w:val="auto"/>
                <w:lang w:val="uk-UA"/>
              </w:rPr>
              <w:t>Умови повернення чи неповернення забезпечення тендерної пропозиції</w:t>
            </w:r>
          </w:p>
        </w:tc>
        <w:tc>
          <w:tcPr>
            <w:tcW w:w="6537" w:type="dxa"/>
          </w:tcPr>
          <w:p w:rsidR="00E923B4" w:rsidRPr="00041E82" w:rsidRDefault="00E923B4" w:rsidP="00FF0AE2">
            <w:pPr>
              <w:widowControl w:val="0"/>
              <w:spacing w:line="240" w:lineRule="auto"/>
              <w:ind w:right="-30"/>
              <w:jc w:val="center"/>
              <w:rPr>
                <w:rFonts w:cs="Times New Roman"/>
                <w:color w:val="auto"/>
                <w:lang w:val="uk-UA"/>
              </w:rPr>
            </w:pPr>
            <w:bookmarkStart w:id="2" w:name="h.2et92p0" w:colFirst="0" w:colLast="0"/>
            <w:bookmarkEnd w:id="2"/>
            <w:r w:rsidRPr="00041E82">
              <w:rPr>
                <w:rFonts w:cs="Times New Roman"/>
                <w:color w:val="auto"/>
                <w:lang w:val="uk-UA"/>
              </w:rPr>
              <w:t>Не передбачається.</w:t>
            </w:r>
          </w:p>
        </w:tc>
      </w:tr>
      <w:tr w:rsidR="00E923B4" w:rsidRPr="00531047" w:rsidTr="007A797C">
        <w:trPr>
          <w:trHeight w:val="558"/>
          <w:jc w:val="center"/>
        </w:trPr>
        <w:tc>
          <w:tcPr>
            <w:tcW w:w="743" w:type="dxa"/>
          </w:tcPr>
          <w:p w:rsidR="00E923B4" w:rsidRPr="00041E82" w:rsidRDefault="00E923B4" w:rsidP="00FF0AE2">
            <w:pPr>
              <w:widowControl w:val="0"/>
              <w:spacing w:line="240" w:lineRule="auto"/>
              <w:rPr>
                <w:rFonts w:cs="Times New Roman"/>
                <w:color w:val="auto"/>
                <w:lang w:val="uk-UA"/>
              </w:rPr>
            </w:pPr>
            <w:r w:rsidRPr="00041E82">
              <w:rPr>
                <w:rFonts w:cs="Times New Roman"/>
                <w:color w:val="auto"/>
                <w:lang w:val="uk-UA"/>
              </w:rPr>
              <w:t>4.</w:t>
            </w:r>
          </w:p>
        </w:tc>
        <w:tc>
          <w:tcPr>
            <w:tcW w:w="3244" w:type="dxa"/>
          </w:tcPr>
          <w:p w:rsidR="00E923B4" w:rsidRPr="00041E82" w:rsidRDefault="00E923B4" w:rsidP="00FF0AE2">
            <w:pPr>
              <w:widowControl w:val="0"/>
              <w:spacing w:line="240" w:lineRule="auto"/>
              <w:rPr>
                <w:rFonts w:cs="Times New Roman"/>
                <w:b/>
                <w:color w:val="auto"/>
                <w:lang w:val="uk-UA"/>
              </w:rPr>
            </w:pPr>
            <w:r w:rsidRPr="00041E82">
              <w:rPr>
                <w:rFonts w:cs="Times New Roman"/>
                <w:b/>
                <w:color w:val="auto"/>
                <w:lang w:val="uk-UA"/>
              </w:rPr>
              <w:t>Строк, протягом якого тендерні пропозиції є дійсними</w:t>
            </w:r>
          </w:p>
        </w:tc>
        <w:tc>
          <w:tcPr>
            <w:tcW w:w="6537" w:type="dxa"/>
          </w:tcPr>
          <w:p w:rsidR="00386F5B" w:rsidRPr="00041E82" w:rsidRDefault="00386F5B" w:rsidP="00386F5B">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 xml:space="preserve">Тендерні пропозиції вважаються дійсними </w:t>
            </w:r>
            <w:r w:rsidRPr="00041E82">
              <w:rPr>
                <w:rFonts w:cs="Times New Roman"/>
                <w:b/>
                <w:color w:val="auto"/>
                <w:kern w:val="0"/>
                <w:lang w:val="uk-UA" w:eastAsia="uk-UA" w:bidi="ar-SA"/>
              </w:rPr>
              <w:t>протягом 90 (дев’яносто) днів</w:t>
            </w:r>
            <w:r w:rsidRPr="00041E82">
              <w:rPr>
                <w:rFonts w:cs="Times New Roman"/>
                <w:color w:val="auto"/>
                <w:kern w:val="0"/>
                <w:lang w:val="uk-UA" w:eastAsia="uk-UA" w:bidi="ar-SA"/>
              </w:rPr>
              <w:t xml:space="preserve"> із дати кінцевого строку подання тендерних пропозицій. </w:t>
            </w:r>
          </w:p>
          <w:p w:rsidR="00386F5B" w:rsidRPr="00041E82" w:rsidRDefault="00386F5B" w:rsidP="00386F5B">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86F5B" w:rsidRPr="00041E82" w:rsidRDefault="00386F5B" w:rsidP="00386F5B">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Учасник процедури закупівлі має право:</w:t>
            </w:r>
          </w:p>
          <w:p w:rsidR="00386F5B" w:rsidRPr="00041E82" w:rsidRDefault="00386F5B" w:rsidP="00386F5B">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відхилити таку вимогу;</w:t>
            </w:r>
          </w:p>
          <w:p w:rsidR="00386F5B" w:rsidRPr="00041E82" w:rsidRDefault="00386F5B" w:rsidP="00386F5B">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погодитися з вимогою та продовжити строк дії поданої ним тендерної пропозиції.</w:t>
            </w:r>
          </w:p>
          <w:p w:rsidR="00E923B4" w:rsidRPr="00041E82" w:rsidRDefault="00386F5B" w:rsidP="00386F5B">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23B4" w:rsidRPr="00531047" w:rsidTr="007A797C">
        <w:trPr>
          <w:trHeight w:val="520"/>
          <w:jc w:val="center"/>
        </w:trPr>
        <w:tc>
          <w:tcPr>
            <w:tcW w:w="743" w:type="dxa"/>
          </w:tcPr>
          <w:p w:rsidR="00E923B4" w:rsidRPr="00041E82" w:rsidRDefault="00E923B4" w:rsidP="00FF0AE2">
            <w:pPr>
              <w:widowControl w:val="0"/>
              <w:spacing w:line="240" w:lineRule="auto"/>
              <w:rPr>
                <w:rFonts w:cs="Times New Roman"/>
                <w:color w:val="auto"/>
                <w:lang w:val="uk-UA"/>
              </w:rPr>
            </w:pPr>
            <w:r w:rsidRPr="00041E82">
              <w:rPr>
                <w:rFonts w:cs="Times New Roman"/>
                <w:color w:val="auto"/>
                <w:lang w:val="uk-UA"/>
              </w:rPr>
              <w:t>5.</w:t>
            </w:r>
          </w:p>
        </w:tc>
        <w:tc>
          <w:tcPr>
            <w:tcW w:w="3244" w:type="dxa"/>
          </w:tcPr>
          <w:p w:rsidR="00E923B4" w:rsidRPr="00041E82" w:rsidRDefault="00636569" w:rsidP="00A85B67">
            <w:pPr>
              <w:widowControl w:val="0"/>
              <w:spacing w:line="240" w:lineRule="auto"/>
              <w:ind w:right="113"/>
              <w:jc w:val="both"/>
              <w:rPr>
                <w:rFonts w:cs="Times New Roman"/>
                <w:b/>
                <w:color w:val="auto"/>
                <w:lang w:val="uk-UA"/>
              </w:rPr>
            </w:pPr>
            <w:r w:rsidRPr="00041E82">
              <w:rPr>
                <w:rFonts w:cs="Times New Roman"/>
                <w:b/>
                <w:color w:val="auto"/>
                <w:lang w:val="uk-UA"/>
              </w:rPr>
              <w:t>Кваліфікаційні критерії до учасників та вимоги, згідно  з пунктом 28  та пунктом 47  Особливостей</w:t>
            </w:r>
          </w:p>
        </w:tc>
        <w:tc>
          <w:tcPr>
            <w:tcW w:w="6537" w:type="dxa"/>
          </w:tcPr>
          <w:p w:rsidR="00636569" w:rsidRPr="00041E82" w:rsidRDefault="00636569" w:rsidP="00022448">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636569" w:rsidRPr="00041E82" w:rsidRDefault="00636569" w:rsidP="00022448">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t xml:space="preserve">Спосіб  підтвердження відповідності учасника критеріям і вимогам згідно із законодавством наведено в Додатку 1 та Додатку 2 до цієї тендерної документації. </w:t>
            </w:r>
          </w:p>
          <w:p w:rsidR="00636569" w:rsidRPr="00041E82" w:rsidRDefault="00636569" w:rsidP="00647DFD">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t>Підстави, визначені пунктом 47 Особливостей.</w:t>
            </w:r>
          </w:p>
          <w:p w:rsidR="00636569" w:rsidRPr="00041E82" w:rsidRDefault="00636569" w:rsidP="00647DFD">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6569" w:rsidRPr="00041E82" w:rsidRDefault="00636569" w:rsidP="00647DFD">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6569" w:rsidRPr="00041E82" w:rsidRDefault="00636569" w:rsidP="00647DFD">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t xml:space="preserve">2) відомості про юридичну особу, яка є учасником процедури закупівлі, </w:t>
            </w:r>
            <w:proofErr w:type="spellStart"/>
            <w:r w:rsidRPr="00041E82">
              <w:rPr>
                <w:rFonts w:ascii="Times New Roman" w:hAnsi="Times New Roman"/>
                <w:sz w:val="24"/>
                <w:szCs w:val="24"/>
              </w:rPr>
              <w:t>внесено</w:t>
            </w:r>
            <w:proofErr w:type="spellEnd"/>
            <w:r w:rsidRPr="00041E82">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rsidR="00636569" w:rsidRPr="00041E82" w:rsidRDefault="00636569" w:rsidP="00647DFD">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6569" w:rsidRPr="00041E82" w:rsidRDefault="00636569" w:rsidP="00647DFD">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1E82">
              <w:rPr>
                <w:rFonts w:ascii="Times New Roman" w:hAnsi="Times New Roman"/>
                <w:sz w:val="24"/>
                <w:szCs w:val="24"/>
              </w:rPr>
              <w:t>антиконкурентних</w:t>
            </w:r>
            <w:proofErr w:type="spellEnd"/>
            <w:r w:rsidRPr="00041E82">
              <w:rPr>
                <w:rFonts w:ascii="Times New Roman" w:hAnsi="Times New Roman"/>
                <w:sz w:val="24"/>
                <w:szCs w:val="24"/>
              </w:rPr>
              <w:t xml:space="preserve"> узгоджених дій, що стосуються спотворення результатів тендерів;</w:t>
            </w:r>
          </w:p>
          <w:p w:rsidR="00636569" w:rsidRPr="00041E82" w:rsidRDefault="00636569" w:rsidP="00647DFD">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6569" w:rsidRPr="00041E82" w:rsidRDefault="00636569" w:rsidP="00647DFD">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6569" w:rsidRPr="00041E82" w:rsidRDefault="00636569" w:rsidP="00647DFD">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36569" w:rsidRPr="00041E82" w:rsidRDefault="00636569" w:rsidP="00647DFD">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36569" w:rsidRPr="00041E82" w:rsidRDefault="00636569" w:rsidP="00647DFD">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36569" w:rsidRPr="00041E82" w:rsidRDefault="00636569" w:rsidP="00647DFD">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36569" w:rsidRPr="00041E82" w:rsidRDefault="00636569" w:rsidP="00647DFD">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t xml:space="preserve">11) </w:t>
            </w:r>
            <w:r w:rsidR="004D47C8" w:rsidRPr="00041E82">
              <w:rPr>
                <w:rFonts w:ascii="Times New Roman" w:hAnsi="Times New Roman"/>
                <w:sz w:val="24"/>
                <w:szCs w:val="24"/>
              </w:rPr>
              <w:t xml:space="preserve">учасник процедури закупівлі або кінцевий </w:t>
            </w:r>
            <w:proofErr w:type="spellStart"/>
            <w:r w:rsidR="004D47C8" w:rsidRPr="00041E82">
              <w:rPr>
                <w:rFonts w:ascii="Times New Roman" w:hAnsi="Times New Roman"/>
                <w:sz w:val="24"/>
                <w:szCs w:val="24"/>
              </w:rPr>
              <w:t>бенефіціарний</w:t>
            </w:r>
            <w:proofErr w:type="spellEnd"/>
            <w:r w:rsidR="004D47C8" w:rsidRPr="00041E82">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41E82">
              <w:rPr>
                <w:rFonts w:ascii="Times New Roman" w:hAnsi="Times New Roman"/>
                <w:sz w:val="24"/>
                <w:szCs w:val="24"/>
              </w:rPr>
              <w:t>;</w:t>
            </w:r>
          </w:p>
          <w:p w:rsidR="00636569" w:rsidRPr="00041E82" w:rsidRDefault="00636569" w:rsidP="00647DFD">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041E82">
              <w:rPr>
                <w:rFonts w:ascii="Times New Roman" w:hAnsi="Times New Roman"/>
                <w:sz w:val="24"/>
                <w:szCs w:val="24"/>
              </w:rPr>
              <w:lastRenderedPageBreak/>
              <w:t>правопорушення, пов’язаного з використанням дитячої праці чи будь-якими формами торгівлі людьми.</w:t>
            </w:r>
          </w:p>
          <w:p w:rsidR="00636569" w:rsidRPr="00041E82" w:rsidRDefault="00636569" w:rsidP="00647DFD">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923B4" w:rsidRPr="00041E82" w:rsidRDefault="00636569" w:rsidP="00647DFD">
            <w:pPr>
              <w:pStyle w:val="rvps7"/>
              <w:shd w:val="clear" w:color="auto" w:fill="FFFFFF"/>
              <w:spacing w:before="0" w:beforeAutospacing="0" w:after="0" w:afterAutospacing="0"/>
              <w:ind w:firstLine="284"/>
              <w:jc w:val="both"/>
              <w:textAlignment w:val="baseline"/>
              <w:rPr>
                <w:color w:val="000000"/>
              </w:rPr>
            </w:pPr>
            <w:r w:rsidRPr="00041E82">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923B4" w:rsidRPr="00041E82" w:rsidTr="007A797C">
        <w:trPr>
          <w:trHeight w:val="520"/>
          <w:jc w:val="center"/>
        </w:trPr>
        <w:tc>
          <w:tcPr>
            <w:tcW w:w="743" w:type="dxa"/>
          </w:tcPr>
          <w:p w:rsidR="00E923B4" w:rsidRPr="00041E82" w:rsidRDefault="00E923B4" w:rsidP="00FF0AE2">
            <w:pPr>
              <w:widowControl w:val="0"/>
              <w:spacing w:line="240" w:lineRule="auto"/>
              <w:rPr>
                <w:rFonts w:cs="Times New Roman"/>
                <w:color w:val="auto"/>
                <w:lang w:val="uk-UA"/>
              </w:rPr>
            </w:pPr>
            <w:r w:rsidRPr="00041E82">
              <w:rPr>
                <w:rFonts w:cs="Times New Roman"/>
                <w:color w:val="auto"/>
                <w:lang w:val="uk-UA"/>
              </w:rPr>
              <w:lastRenderedPageBreak/>
              <w:t>6.</w:t>
            </w:r>
          </w:p>
        </w:tc>
        <w:tc>
          <w:tcPr>
            <w:tcW w:w="3244" w:type="dxa"/>
          </w:tcPr>
          <w:p w:rsidR="00E923B4" w:rsidRPr="00041E82" w:rsidRDefault="00E923B4" w:rsidP="00FF0AE2">
            <w:pPr>
              <w:widowControl w:val="0"/>
              <w:spacing w:line="240" w:lineRule="auto"/>
              <w:ind w:right="113"/>
              <w:rPr>
                <w:rFonts w:cs="Times New Roman"/>
                <w:b/>
                <w:color w:val="auto"/>
                <w:lang w:val="uk-UA"/>
              </w:rPr>
            </w:pPr>
            <w:r w:rsidRPr="00041E82">
              <w:rPr>
                <w:rFonts w:cs="Times New Roman"/>
                <w:b/>
                <w:color w:val="auto"/>
                <w:lang w:val="uk-UA"/>
              </w:rPr>
              <w:t>Інформація про технічні, якісні та кількісні характеристики предмета закупівлі</w:t>
            </w:r>
          </w:p>
        </w:tc>
        <w:tc>
          <w:tcPr>
            <w:tcW w:w="6537" w:type="dxa"/>
          </w:tcPr>
          <w:p w:rsidR="00E923B4" w:rsidRPr="00041E82" w:rsidRDefault="00636569" w:rsidP="00842E6E">
            <w:pPr>
              <w:widowControl w:val="0"/>
              <w:spacing w:line="240" w:lineRule="auto"/>
              <w:ind w:firstLine="284"/>
              <w:jc w:val="both"/>
              <w:rPr>
                <w:rFonts w:cs="Times New Roman"/>
                <w:color w:val="auto"/>
                <w:lang w:val="uk-UA"/>
              </w:rPr>
            </w:pPr>
            <w:r w:rsidRPr="00041E82">
              <w:rPr>
                <w:rFonts w:cs="Times New Roman"/>
                <w:color w:val="auto"/>
                <w:lang w:val="uk-UA"/>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tc>
      </w:tr>
      <w:tr w:rsidR="00E923B4" w:rsidRPr="00041E82" w:rsidTr="007A797C">
        <w:trPr>
          <w:trHeight w:val="77"/>
          <w:jc w:val="center"/>
        </w:trPr>
        <w:tc>
          <w:tcPr>
            <w:tcW w:w="743" w:type="dxa"/>
          </w:tcPr>
          <w:p w:rsidR="00E923B4" w:rsidRPr="00041E82" w:rsidRDefault="00E923B4" w:rsidP="00FF0AE2">
            <w:pPr>
              <w:widowControl w:val="0"/>
              <w:spacing w:line="240" w:lineRule="auto"/>
              <w:rPr>
                <w:rFonts w:cs="Times New Roman"/>
                <w:color w:val="auto"/>
                <w:lang w:val="uk-UA"/>
              </w:rPr>
            </w:pPr>
            <w:r w:rsidRPr="00041E82">
              <w:rPr>
                <w:rFonts w:cs="Times New Roman"/>
                <w:color w:val="auto"/>
                <w:lang w:val="uk-UA"/>
              </w:rPr>
              <w:t>7.</w:t>
            </w:r>
          </w:p>
        </w:tc>
        <w:tc>
          <w:tcPr>
            <w:tcW w:w="3244" w:type="dxa"/>
          </w:tcPr>
          <w:p w:rsidR="00E923B4" w:rsidRPr="00041E82" w:rsidRDefault="00E923B4" w:rsidP="007A797C">
            <w:pPr>
              <w:widowControl w:val="0"/>
              <w:spacing w:line="240" w:lineRule="auto"/>
              <w:ind w:right="-193"/>
              <w:rPr>
                <w:rFonts w:cs="Times New Roman"/>
                <w:b/>
                <w:color w:val="auto"/>
                <w:lang w:val="uk-UA"/>
              </w:rPr>
            </w:pPr>
            <w:r w:rsidRPr="00041E82">
              <w:rPr>
                <w:rFonts w:cs="Times New Roman"/>
                <w:b/>
                <w:color w:val="auto"/>
                <w:lang w:val="uk-UA"/>
              </w:rPr>
              <w:t>Інформація про субпідрядника (у випадку закупівлі робіт</w:t>
            </w:r>
            <w:r w:rsidR="00F91C11" w:rsidRPr="00041E82">
              <w:rPr>
                <w:rFonts w:cs="Times New Roman"/>
                <w:b/>
                <w:color w:val="auto"/>
                <w:lang w:val="uk-UA"/>
              </w:rPr>
              <w:t xml:space="preserve"> або послуг</w:t>
            </w:r>
            <w:r w:rsidRPr="00041E82">
              <w:rPr>
                <w:rFonts w:cs="Times New Roman"/>
                <w:b/>
                <w:color w:val="auto"/>
                <w:lang w:val="uk-UA"/>
              </w:rPr>
              <w:t>)</w:t>
            </w:r>
          </w:p>
        </w:tc>
        <w:tc>
          <w:tcPr>
            <w:tcW w:w="6537" w:type="dxa"/>
          </w:tcPr>
          <w:p w:rsidR="00E923B4" w:rsidRPr="00041E82" w:rsidRDefault="002F1914" w:rsidP="00214715">
            <w:pPr>
              <w:widowControl w:val="0"/>
              <w:spacing w:line="240" w:lineRule="auto"/>
              <w:ind w:right="113"/>
              <w:jc w:val="center"/>
              <w:rPr>
                <w:rFonts w:cs="Times New Roman"/>
                <w:color w:val="auto"/>
                <w:lang w:val="uk-UA"/>
              </w:rPr>
            </w:pPr>
            <w:r w:rsidRPr="00BF06F8">
              <w:rPr>
                <w:rFonts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E923B4" w:rsidRPr="00531047" w:rsidTr="007A797C">
        <w:trPr>
          <w:trHeight w:val="1177"/>
          <w:jc w:val="center"/>
        </w:trPr>
        <w:tc>
          <w:tcPr>
            <w:tcW w:w="743" w:type="dxa"/>
          </w:tcPr>
          <w:p w:rsidR="00E923B4" w:rsidRPr="00041E82" w:rsidRDefault="00E923B4" w:rsidP="00FF0AE2">
            <w:pPr>
              <w:widowControl w:val="0"/>
              <w:spacing w:line="240" w:lineRule="auto"/>
              <w:rPr>
                <w:rFonts w:cs="Times New Roman"/>
                <w:color w:val="auto"/>
                <w:lang w:val="uk-UA"/>
              </w:rPr>
            </w:pPr>
            <w:r w:rsidRPr="00041E82">
              <w:rPr>
                <w:rFonts w:cs="Times New Roman"/>
                <w:color w:val="auto"/>
                <w:lang w:val="uk-UA"/>
              </w:rPr>
              <w:t>8.</w:t>
            </w:r>
          </w:p>
        </w:tc>
        <w:tc>
          <w:tcPr>
            <w:tcW w:w="3244" w:type="dxa"/>
          </w:tcPr>
          <w:p w:rsidR="00E923B4" w:rsidRPr="00041E82" w:rsidRDefault="00E923B4" w:rsidP="00FF0AE2">
            <w:pPr>
              <w:widowControl w:val="0"/>
              <w:spacing w:line="240" w:lineRule="auto"/>
              <w:ind w:right="113"/>
              <w:rPr>
                <w:rFonts w:cs="Times New Roman"/>
                <w:b/>
                <w:color w:val="auto"/>
                <w:lang w:val="uk-UA"/>
              </w:rPr>
            </w:pPr>
            <w:r w:rsidRPr="00041E82">
              <w:rPr>
                <w:rFonts w:cs="Times New Roman"/>
                <w:b/>
                <w:color w:val="auto"/>
                <w:lang w:val="uk-UA"/>
              </w:rPr>
              <w:t>Унесення змін або відкликання тендерної пропозиції учасником</w:t>
            </w:r>
          </w:p>
        </w:tc>
        <w:tc>
          <w:tcPr>
            <w:tcW w:w="6537" w:type="dxa"/>
          </w:tcPr>
          <w:p w:rsidR="00E923B4" w:rsidRPr="00041E82" w:rsidRDefault="00636569" w:rsidP="000B537F">
            <w:pPr>
              <w:widowControl w:val="0"/>
              <w:spacing w:line="240" w:lineRule="auto"/>
              <w:ind w:firstLine="284"/>
              <w:jc w:val="both"/>
              <w:rPr>
                <w:rFonts w:cs="Times New Roman"/>
                <w:color w:val="auto"/>
                <w:lang w:val="uk-UA"/>
              </w:rPr>
            </w:pPr>
            <w:r w:rsidRPr="00041E82">
              <w:rPr>
                <w:rFonts w:cs="Times New Roman"/>
                <w:color w:val="auto"/>
                <w:lang w:val="uk-UA"/>
              </w:rPr>
              <w:t xml:space="preserve">Учасник процедури закупівлі має право </w:t>
            </w:r>
            <w:proofErr w:type="spellStart"/>
            <w:r w:rsidRPr="00041E82">
              <w:rPr>
                <w:rFonts w:cs="Times New Roman"/>
                <w:color w:val="auto"/>
                <w:lang w:val="uk-UA"/>
              </w:rPr>
              <w:t>внести</w:t>
            </w:r>
            <w:proofErr w:type="spellEnd"/>
            <w:r w:rsidRPr="00041E82">
              <w:rPr>
                <w:rFonts w:cs="Times New Roman"/>
                <w:color w:val="auto"/>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23B4" w:rsidRPr="00041E82" w:rsidTr="007A797C">
        <w:trPr>
          <w:trHeight w:val="189"/>
          <w:jc w:val="center"/>
        </w:trPr>
        <w:tc>
          <w:tcPr>
            <w:tcW w:w="10524" w:type="dxa"/>
            <w:gridSpan w:val="3"/>
          </w:tcPr>
          <w:p w:rsidR="00E923B4" w:rsidRPr="00041E82" w:rsidRDefault="00E923B4" w:rsidP="00FF0AE2">
            <w:pPr>
              <w:widowControl w:val="0"/>
              <w:tabs>
                <w:tab w:val="center" w:pos="4890"/>
                <w:tab w:val="left" w:pos="8175"/>
              </w:tabs>
              <w:spacing w:line="240" w:lineRule="auto"/>
              <w:rPr>
                <w:rFonts w:cs="Times New Roman"/>
                <w:b/>
                <w:color w:val="auto"/>
                <w:lang w:val="uk-UA"/>
              </w:rPr>
            </w:pPr>
            <w:r w:rsidRPr="00041E82">
              <w:rPr>
                <w:rFonts w:cs="Times New Roman"/>
                <w:b/>
                <w:color w:val="auto"/>
                <w:lang w:val="uk-UA"/>
              </w:rPr>
              <w:tab/>
              <w:t>Розділ 4. Подання та розкриття тендерної пропозиції</w:t>
            </w:r>
            <w:r w:rsidRPr="00041E82">
              <w:rPr>
                <w:rFonts w:cs="Times New Roman"/>
                <w:b/>
                <w:color w:val="auto"/>
                <w:lang w:val="uk-UA"/>
              </w:rPr>
              <w:tab/>
            </w:r>
          </w:p>
        </w:tc>
      </w:tr>
      <w:tr w:rsidR="00E923B4" w:rsidRPr="00041E82" w:rsidTr="007A797C">
        <w:trPr>
          <w:trHeight w:val="520"/>
          <w:jc w:val="center"/>
        </w:trPr>
        <w:tc>
          <w:tcPr>
            <w:tcW w:w="743" w:type="dxa"/>
          </w:tcPr>
          <w:p w:rsidR="00E923B4" w:rsidRPr="00041E82" w:rsidRDefault="00E923B4" w:rsidP="00FF0AE2">
            <w:pPr>
              <w:widowControl w:val="0"/>
              <w:spacing w:line="240" w:lineRule="auto"/>
              <w:rPr>
                <w:rFonts w:cs="Times New Roman"/>
                <w:color w:val="auto"/>
                <w:lang w:val="uk-UA"/>
              </w:rPr>
            </w:pPr>
            <w:r w:rsidRPr="00041E82">
              <w:rPr>
                <w:rFonts w:cs="Times New Roman"/>
                <w:color w:val="auto"/>
                <w:lang w:val="uk-UA"/>
              </w:rPr>
              <w:t>1.</w:t>
            </w:r>
          </w:p>
        </w:tc>
        <w:tc>
          <w:tcPr>
            <w:tcW w:w="3244" w:type="dxa"/>
          </w:tcPr>
          <w:p w:rsidR="00E923B4" w:rsidRPr="00041E82" w:rsidRDefault="00E923B4" w:rsidP="00FF0AE2">
            <w:pPr>
              <w:widowControl w:val="0"/>
              <w:spacing w:line="240" w:lineRule="auto"/>
              <w:ind w:right="113"/>
              <w:jc w:val="both"/>
              <w:rPr>
                <w:rFonts w:cs="Times New Roman"/>
                <w:b/>
                <w:color w:val="auto"/>
                <w:lang w:val="uk-UA"/>
              </w:rPr>
            </w:pPr>
            <w:r w:rsidRPr="00041E82">
              <w:rPr>
                <w:rFonts w:cs="Times New Roman"/>
                <w:b/>
                <w:color w:val="auto"/>
                <w:lang w:val="uk-UA"/>
              </w:rPr>
              <w:t>Кінцевий строк подання тендерної пропозиції</w:t>
            </w:r>
          </w:p>
        </w:tc>
        <w:tc>
          <w:tcPr>
            <w:tcW w:w="6537" w:type="dxa"/>
          </w:tcPr>
          <w:p w:rsidR="006B1F6F" w:rsidRPr="00041E82" w:rsidRDefault="00E923B4" w:rsidP="000274D8">
            <w:pPr>
              <w:pStyle w:val="19"/>
              <w:widowControl w:val="0"/>
              <w:spacing w:line="240" w:lineRule="auto"/>
              <w:ind w:left="34" w:right="113" w:firstLine="284"/>
              <w:jc w:val="both"/>
              <w:rPr>
                <w:rFonts w:ascii="Times New Roman" w:hAnsi="Times New Roman" w:cs="Times New Roman"/>
                <w:color w:val="auto"/>
                <w:sz w:val="24"/>
                <w:szCs w:val="24"/>
              </w:rPr>
            </w:pPr>
            <w:r w:rsidRPr="00041E82">
              <w:rPr>
                <w:rFonts w:ascii="Times New Roman" w:hAnsi="Times New Roman" w:cs="Times New Roman"/>
                <w:color w:val="auto"/>
                <w:sz w:val="24"/>
                <w:szCs w:val="24"/>
                <w:lang w:val="uk-UA"/>
              </w:rPr>
              <w:t>Кінцевий строк по</w:t>
            </w:r>
            <w:r w:rsidR="006B1F6F" w:rsidRPr="00041E82">
              <w:rPr>
                <w:rFonts w:ascii="Times New Roman" w:hAnsi="Times New Roman" w:cs="Times New Roman"/>
                <w:color w:val="auto"/>
                <w:sz w:val="24"/>
                <w:szCs w:val="24"/>
                <w:lang w:val="uk-UA"/>
              </w:rPr>
              <w:t>дання тендерних пропозицій:</w:t>
            </w:r>
            <w:r w:rsidR="00E52BFA">
              <w:rPr>
                <w:rFonts w:ascii="Times New Roman" w:hAnsi="Times New Roman" w:cs="Times New Roman"/>
                <w:color w:val="auto"/>
                <w:sz w:val="24"/>
                <w:szCs w:val="24"/>
                <w:lang w:val="uk-UA"/>
              </w:rPr>
              <w:t xml:space="preserve"> 02.02.2024 року до 16:32 год. </w:t>
            </w:r>
            <w:r w:rsidR="006B1F6F" w:rsidRPr="00041E82">
              <w:rPr>
                <w:rFonts w:ascii="Times New Roman" w:hAnsi="Times New Roman" w:cs="Times New Roman"/>
                <w:color w:val="auto"/>
                <w:sz w:val="24"/>
                <w:szCs w:val="24"/>
                <w:lang w:val="uk-UA"/>
              </w:rPr>
              <w:t xml:space="preserve"> </w:t>
            </w:r>
          </w:p>
          <w:p w:rsidR="007375D6" w:rsidRPr="00041E82" w:rsidRDefault="009301B9" w:rsidP="009301B9">
            <w:pPr>
              <w:widowControl w:val="0"/>
              <w:spacing w:line="240" w:lineRule="auto"/>
              <w:ind w:firstLine="284"/>
              <w:jc w:val="both"/>
              <w:rPr>
                <w:rFonts w:cs="Times New Roman"/>
                <w:color w:val="auto"/>
                <w:lang w:val="uk-UA"/>
              </w:rPr>
            </w:pPr>
            <w:r w:rsidRPr="00041E82">
              <w:rPr>
                <w:rFonts w:cs="Times New Roman"/>
                <w:color w:val="auto"/>
                <w:lang w:val="uk-UA"/>
              </w:rPr>
              <w:t>Отримана тендерна пропозиція автоматично вноситься до реєстру</w:t>
            </w:r>
            <w:r w:rsidR="007375D6" w:rsidRPr="00041E82">
              <w:t xml:space="preserve"> </w:t>
            </w:r>
            <w:r w:rsidR="007375D6" w:rsidRPr="00041E82">
              <w:rPr>
                <w:rFonts w:cs="Times New Roman"/>
                <w:color w:val="auto"/>
                <w:lang w:val="uk-UA"/>
              </w:rPr>
              <w:t xml:space="preserve">отриманих тендерних пропозицій. </w:t>
            </w:r>
          </w:p>
          <w:p w:rsidR="009301B9" w:rsidRPr="00041E82" w:rsidRDefault="009301B9" w:rsidP="009301B9">
            <w:pPr>
              <w:widowControl w:val="0"/>
              <w:spacing w:line="240" w:lineRule="auto"/>
              <w:ind w:firstLine="284"/>
              <w:jc w:val="both"/>
              <w:rPr>
                <w:rFonts w:cs="Times New Roman"/>
                <w:color w:val="auto"/>
                <w:lang w:val="uk-UA"/>
              </w:rPr>
            </w:pPr>
            <w:r w:rsidRPr="00041E82">
              <w:rPr>
                <w:rFonts w:cs="Times New Roman"/>
                <w:color w:val="auto"/>
                <w:lang w:val="uk-UA"/>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923B4" w:rsidRPr="00041E82" w:rsidRDefault="009301B9" w:rsidP="009301B9">
            <w:pPr>
              <w:widowControl w:val="0"/>
              <w:spacing w:line="240" w:lineRule="auto"/>
              <w:ind w:firstLine="284"/>
              <w:jc w:val="both"/>
              <w:rPr>
                <w:rFonts w:cs="Times New Roman"/>
                <w:color w:val="auto"/>
                <w:lang w:val="uk-UA"/>
              </w:rPr>
            </w:pPr>
            <w:r w:rsidRPr="00041E82">
              <w:rPr>
                <w:rFonts w:cs="Times New Roman"/>
                <w:color w:val="auto"/>
                <w:lang w:val="uk-UA"/>
              </w:rPr>
              <w:t>Тендерні пропозиції після закінчення кінцевого строку їх подання не приймаються електронною системою закупівель.</w:t>
            </w:r>
          </w:p>
        </w:tc>
      </w:tr>
      <w:tr w:rsidR="00E923B4" w:rsidRPr="00531047" w:rsidTr="007A797C">
        <w:trPr>
          <w:trHeight w:val="699"/>
          <w:jc w:val="center"/>
        </w:trPr>
        <w:tc>
          <w:tcPr>
            <w:tcW w:w="743" w:type="dxa"/>
          </w:tcPr>
          <w:p w:rsidR="00E923B4" w:rsidRPr="00041E82" w:rsidRDefault="00E923B4" w:rsidP="00A52F9E">
            <w:pPr>
              <w:widowControl w:val="0"/>
              <w:spacing w:line="240" w:lineRule="auto"/>
              <w:rPr>
                <w:rFonts w:cs="Times New Roman"/>
                <w:color w:val="auto"/>
                <w:lang w:val="uk-UA"/>
              </w:rPr>
            </w:pPr>
            <w:r w:rsidRPr="00041E82">
              <w:rPr>
                <w:rFonts w:cs="Times New Roman"/>
                <w:color w:val="auto"/>
                <w:lang w:val="uk-UA"/>
              </w:rPr>
              <w:lastRenderedPageBreak/>
              <w:t>2.</w:t>
            </w:r>
          </w:p>
          <w:p w:rsidR="00E923B4" w:rsidRPr="00041E82" w:rsidRDefault="00E923B4" w:rsidP="00A52F9E">
            <w:pPr>
              <w:widowControl w:val="0"/>
              <w:spacing w:line="240" w:lineRule="auto"/>
              <w:rPr>
                <w:rFonts w:cs="Times New Roman"/>
                <w:color w:val="auto"/>
                <w:lang w:val="uk-UA"/>
              </w:rPr>
            </w:pPr>
          </w:p>
          <w:p w:rsidR="00E923B4" w:rsidRPr="00041E82" w:rsidRDefault="00E923B4" w:rsidP="00A52F9E">
            <w:pPr>
              <w:widowControl w:val="0"/>
              <w:spacing w:line="240" w:lineRule="auto"/>
              <w:rPr>
                <w:rFonts w:cs="Times New Roman"/>
                <w:color w:val="auto"/>
                <w:lang w:val="uk-UA"/>
              </w:rPr>
            </w:pPr>
          </w:p>
          <w:p w:rsidR="00E923B4" w:rsidRPr="00041E82" w:rsidRDefault="00E923B4" w:rsidP="00A52F9E">
            <w:pPr>
              <w:widowControl w:val="0"/>
              <w:spacing w:line="240" w:lineRule="auto"/>
              <w:rPr>
                <w:rFonts w:cs="Times New Roman"/>
                <w:color w:val="auto"/>
                <w:lang w:val="uk-UA"/>
              </w:rPr>
            </w:pPr>
          </w:p>
          <w:p w:rsidR="00E923B4" w:rsidRPr="00041E82" w:rsidRDefault="00E923B4" w:rsidP="00A52F9E">
            <w:pPr>
              <w:widowControl w:val="0"/>
              <w:spacing w:line="240" w:lineRule="auto"/>
              <w:rPr>
                <w:rFonts w:cs="Times New Roman"/>
                <w:color w:val="auto"/>
                <w:lang w:val="uk-UA"/>
              </w:rPr>
            </w:pPr>
          </w:p>
          <w:p w:rsidR="00E923B4" w:rsidRPr="00041E82" w:rsidRDefault="00E923B4" w:rsidP="00A52F9E">
            <w:pPr>
              <w:widowControl w:val="0"/>
              <w:spacing w:line="240" w:lineRule="auto"/>
              <w:rPr>
                <w:rFonts w:cs="Times New Roman"/>
                <w:color w:val="auto"/>
                <w:lang w:val="uk-UA"/>
              </w:rPr>
            </w:pPr>
          </w:p>
          <w:p w:rsidR="00E923B4" w:rsidRPr="00041E82" w:rsidRDefault="00E923B4" w:rsidP="00A52F9E">
            <w:pPr>
              <w:widowControl w:val="0"/>
              <w:spacing w:line="240" w:lineRule="auto"/>
              <w:rPr>
                <w:rFonts w:cs="Times New Roman"/>
                <w:color w:val="auto"/>
                <w:lang w:val="uk-UA"/>
              </w:rPr>
            </w:pPr>
          </w:p>
          <w:p w:rsidR="00E923B4" w:rsidRPr="00041E82" w:rsidRDefault="00E923B4" w:rsidP="00A52F9E">
            <w:pPr>
              <w:widowControl w:val="0"/>
              <w:spacing w:line="240" w:lineRule="auto"/>
              <w:rPr>
                <w:rFonts w:cs="Times New Roman"/>
                <w:color w:val="auto"/>
                <w:lang w:val="uk-UA"/>
              </w:rPr>
            </w:pPr>
          </w:p>
          <w:p w:rsidR="00E923B4" w:rsidRPr="00041E82" w:rsidRDefault="00E923B4" w:rsidP="00A52F9E">
            <w:pPr>
              <w:widowControl w:val="0"/>
              <w:spacing w:line="240" w:lineRule="auto"/>
              <w:rPr>
                <w:rFonts w:cs="Times New Roman"/>
                <w:color w:val="auto"/>
                <w:lang w:val="uk-UA"/>
              </w:rPr>
            </w:pPr>
          </w:p>
          <w:p w:rsidR="00E923B4" w:rsidRPr="00041E82" w:rsidRDefault="00E923B4" w:rsidP="00A52F9E">
            <w:pPr>
              <w:widowControl w:val="0"/>
              <w:spacing w:line="240" w:lineRule="auto"/>
              <w:rPr>
                <w:rFonts w:cs="Times New Roman"/>
                <w:color w:val="auto"/>
                <w:lang w:val="uk-UA"/>
              </w:rPr>
            </w:pPr>
          </w:p>
          <w:p w:rsidR="00E923B4" w:rsidRPr="00041E82" w:rsidRDefault="00E923B4" w:rsidP="00A52F9E">
            <w:pPr>
              <w:suppressAutoHyphens w:val="0"/>
              <w:rPr>
                <w:rFonts w:cs="Times New Roman"/>
                <w:color w:val="auto"/>
                <w:kern w:val="0"/>
                <w:lang w:val="uk-UA" w:eastAsia="ru-RU" w:bidi="ar-SA"/>
              </w:rPr>
            </w:pPr>
          </w:p>
        </w:tc>
        <w:tc>
          <w:tcPr>
            <w:tcW w:w="3244" w:type="dxa"/>
          </w:tcPr>
          <w:p w:rsidR="00E923B4" w:rsidRPr="00041E82" w:rsidRDefault="00E923B4" w:rsidP="00A52F9E">
            <w:pPr>
              <w:widowControl w:val="0"/>
              <w:spacing w:line="240" w:lineRule="auto"/>
              <w:rPr>
                <w:rFonts w:cs="Times New Roman"/>
                <w:b/>
                <w:color w:val="auto"/>
                <w:lang w:val="uk-UA"/>
              </w:rPr>
            </w:pPr>
            <w:r w:rsidRPr="00041E82">
              <w:rPr>
                <w:rFonts w:cs="Times New Roman"/>
                <w:b/>
                <w:color w:val="auto"/>
                <w:lang w:val="uk-UA"/>
              </w:rPr>
              <w:t xml:space="preserve">Дата та час розкриття тендерної пропозиції. </w:t>
            </w:r>
          </w:p>
          <w:p w:rsidR="00E923B4" w:rsidRPr="00041E82" w:rsidRDefault="00E923B4" w:rsidP="00A52F9E">
            <w:pPr>
              <w:widowControl w:val="0"/>
              <w:spacing w:line="240" w:lineRule="auto"/>
              <w:rPr>
                <w:rFonts w:cs="Times New Roman"/>
                <w:b/>
                <w:color w:val="auto"/>
                <w:lang w:val="uk-UA"/>
              </w:rPr>
            </w:pPr>
          </w:p>
          <w:p w:rsidR="00E923B4" w:rsidRPr="00041E82" w:rsidRDefault="00E923B4" w:rsidP="00A52F9E">
            <w:pPr>
              <w:suppressAutoHyphens w:val="0"/>
              <w:rPr>
                <w:rFonts w:cs="Times New Roman"/>
                <w:color w:val="auto"/>
                <w:kern w:val="0"/>
                <w:lang w:val="uk-UA" w:eastAsia="ru-RU" w:bidi="ar-SA"/>
              </w:rPr>
            </w:pPr>
          </w:p>
        </w:tc>
        <w:tc>
          <w:tcPr>
            <w:tcW w:w="6537" w:type="dxa"/>
          </w:tcPr>
          <w:p w:rsidR="00791C23" w:rsidRPr="00041E82" w:rsidRDefault="00791C23" w:rsidP="005A40FD">
            <w:pPr>
              <w:widowControl w:val="0"/>
              <w:pBdr>
                <w:top w:val="nil"/>
                <w:left w:val="nil"/>
                <w:bottom w:val="nil"/>
                <w:right w:val="nil"/>
                <w:between w:val="nil"/>
              </w:pBdr>
              <w:suppressAutoHyphens w:val="0"/>
              <w:spacing w:line="240" w:lineRule="auto"/>
              <w:ind w:firstLine="284"/>
              <w:jc w:val="both"/>
              <w:rPr>
                <w:rFonts w:cs="Times New Roman"/>
                <w:kern w:val="0"/>
                <w:lang w:val="uk-UA" w:eastAsia="uk-UA" w:bidi="ar-SA"/>
              </w:rPr>
            </w:pPr>
            <w:r w:rsidRPr="00041E82">
              <w:rPr>
                <w:rFonts w:cs="Times New Roman"/>
                <w:kern w:val="0"/>
                <w:lang w:val="uk-UA" w:eastAsia="uk-UA"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1C23" w:rsidRPr="00041E82" w:rsidRDefault="00791C23" w:rsidP="005A40FD">
            <w:pPr>
              <w:widowControl w:val="0"/>
              <w:pBdr>
                <w:top w:val="nil"/>
                <w:left w:val="nil"/>
                <w:bottom w:val="nil"/>
                <w:right w:val="nil"/>
                <w:between w:val="nil"/>
              </w:pBdr>
              <w:suppressAutoHyphens w:val="0"/>
              <w:spacing w:line="240" w:lineRule="auto"/>
              <w:ind w:firstLine="284"/>
              <w:jc w:val="both"/>
              <w:rPr>
                <w:rFonts w:cs="Times New Roman"/>
                <w:kern w:val="0"/>
                <w:lang w:val="uk-UA" w:eastAsia="uk-UA" w:bidi="ar-SA"/>
              </w:rPr>
            </w:pPr>
            <w:r w:rsidRPr="00041E82">
              <w:rPr>
                <w:rFonts w:cs="Times New Roman"/>
                <w:kern w:val="0"/>
                <w:lang w:val="uk-UA" w:eastAsia="uk-UA"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77855" w:rsidRPr="00041E82" w:rsidRDefault="00791C23" w:rsidP="005A40FD">
            <w:pPr>
              <w:widowControl w:val="0"/>
              <w:spacing w:line="240" w:lineRule="auto"/>
              <w:ind w:firstLine="284"/>
              <w:jc w:val="both"/>
              <w:rPr>
                <w:rFonts w:cs="Times New Roman"/>
                <w:kern w:val="0"/>
                <w:lang w:val="uk-UA" w:eastAsia="uk-UA" w:bidi="ar-SA"/>
              </w:rPr>
            </w:pPr>
            <w:r w:rsidRPr="00041E82">
              <w:rPr>
                <w:rFonts w:cs="Times New Roman"/>
                <w:kern w:val="0"/>
                <w:lang w:val="uk-UA" w:eastAsia="uk-UA"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923B4" w:rsidRPr="00041E82" w:rsidTr="007A797C">
        <w:trPr>
          <w:trHeight w:val="77"/>
          <w:jc w:val="center"/>
        </w:trPr>
        <w:tc>
          <w:tcPr>
            <w:tcW w:w="10524" w:type="dxa"/>
            <w:gridSpan w:val="3"/>
          </w:tcPr>
          <w:p w:rsidR="00E923B4" w:rsidRPr="00041E82" w:rsidRDefault="00E923B4" w:rsidP="00FF0AE2">
            <w:pPr>
              <w:widowControl w:val="0"/>
              <w:spacing w:line="240" w:lineRule="auto"/>
              <w:ind w:right="113"/>
              <w:jc w:val="center"/>
              <w:rPr>
                <w:rFonts w:cs="Times New Roman"/>
                <w:b/>
                <w:color w:val="auto"/>
                <w:lang w:val="uk-UA"/>
              </w:rPr>
            </w:pPr>
            <w:r w:rsidRPr="00041E82">
              <w:rPr>
                <w:rFonts w:cs="Times New Roman"/>
                <w:b/>
                <w:i/>
                <w:color w:val="auto"/>
                <w:lang w:val="uk-UA"/>
              </w:rPr>
              <w:t xml:space="preserve">Розділ 5. </w:t>
            </w:r>
            <w:r w:rsidRPr="00041E82">
              <w:rPr>
                <w:rFonts w:cs="Times New Roman"/>
                <w:b/>
                <w:color w:val="auto"/>
                <w:lang w:val="uk-UA"/>
              </w:rPr>
              <w:t>Оцінка тендерної пропозиції</w:t>
            </w:r>
          </w:p>
        </w:tc>
      </w:tr>
      <w:tr w:rsidR="00E923B4" w:rsidRPr="00041E82" w:rsidTr="007A797C">
        <w:trPr>
          <w:trHeight w:val="557"/>
          <w:jc w:val="center"/>
        </w:trPr>
        <w:tc>
          <w:tcPr>
            <w:tcW w:w="743" w:type="dxa"/>
          </w:tcPr>
          <w:p w:rsidR="00E923B4" w:rsidRPr="00041E82" w:rsidRDefault="00E923B4" w:rsidP="00FF0AE2">
            <w:pPr>
              <w:widowControl w:val="0"/>
              <w:rPr>
                <w:rFonts w:cs="Times New Roman"/>
                <w:color w:val="auto"/>
                <w:lang w:val="uk-UA"/>
              </w:rPr>
            </w:pPr>
            <w:r w:rsidRPr="00041E82">
              <w:rPr>
                <w:rFonts w:cs="Times New Roman"/>
                <w:color w:val="auto"/>
                <w:lang w:val="uk-UA"/>
              </w:rPr>
              <w:t>1</w:t>
            </w:r>
          </w:p>
        </w:tc>
        <w:tc>
          <w:tcPr>
            <w:tcW w:w="3244" w:type="dxa"/>
          </w:tcPr>
          <w:p w:rsidR="00E923B4" w:rsidRPr="00041E82" w:rsidRDefault="00E923B4" w:rsidP="00FF0AE2">
            <w:pPr>
              <w:widowControl w:val="0"/>
              <w:rPr>
                <w:rFonts w:cs="Times New Roman"/>
                <w:b/>
                <w:color w:val="auto"/>
                <w:lang w:val="uk-UA"/>
              </w:rPr>
            </w:pPr>
            <w:r w:rsidRPr="00041E82">
              <w:rPr>
                <w:rFonts w:cs="Times New Roman"/>
                <w:b/>
                <w:color w:val="auto"/>
                <w:lang w:val="uk-UA"/>
              </w:rPr>
              <w:t>Перелік критеріїв та методика оцінки тендерних пропозицій із зазначенням питомої ваги критерію</w:t>
            </w:r>
          </w:p>
        </w:tc>
        <w:tc>
          <w:tcPr>
            <w:tcW w:w="6537" w:type="dxa"/>
          </w:tcPr>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Критерії та методика оцінки визначаються відповідно до статті 29 Закону.</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Перелік критеріїв та методика оцінки тендерної пропозиції із зазначенням питомої ваги критерію:</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(у разі якщо подано дві і більше тендерних пропозицій).</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041E82">
              <w:rPr>
                <w:rFonts w:cs="Times New Roman"/>
                <w:color w:val="auto"/>
                <w:kern w:val="0"/>
                <w:lang w:val="uk-UA" w:eastAsia="uk-UA" w:bidi="ar-SA"/>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Оцінка тендерних пропозицій здійснюється на основі критерію „Ціна”. Питома вага – 100 %.</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Оцінка здійснюється щодо предмета закупівлі в цілому.</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Розмір мінімального кроку пониження ціни під час електронного аукціону – 0,5 %.</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w:t>
            </w:r>
            <w:r w:rsidRPr="00041E82">
              <w:rPr>
                <w:rFonts w:cs="Times New Roman"/>
                <w:color w:val="auto"/>
                <w:kern w:val="0"/>
                <w:lang w:val="uk-UA" w:eastAsia="uk-UA" w:bidi="ar-SA"/>
              </w:rPr>
              <w:lastRenderedPageBreak/>
              <w:t>під час визначення результатів відкритих торгів, замовник відхиляє тендерну пропозицію такого учасника процедури закупівлі.</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41E82">
              <w:rPr>
                <w:rFonts w:cs="Times New Roman"/>
                <w:color w:val="auto"/>
                <w:kern w:val="0"/>
                <w:lang w:val="uk-UA" w:eastAsia="uk-UA" w:bidi="ar-SA"/>
              </w:rPr>
              <w:t>невідповідностей</w:t>
            </w:r>
            <w:proofErr w:type="spellEnd"/>
            <w:r w:rsidRPr="00041E82">
              <w:rPr>
                <w:rFonts w:cs="Times New Roman"/>
                <w:color w:val="auto"/>
                <w:kern w:val="0"/>
                <w:lang w:val="uk-UA" w:eastAsia="uk-UA" w:bidi="ar-SA"/>
              </w:rPr>
              <w:t xml:space="preserve"> в електронній системі закупівель.</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41E82">
              <w:rPr>
                <w:rFonts w:cs="Times New Roman"/>
                <w:color w:val="auto"/>
                <w:kern w:val="0"/>
                <w:lang w:val="uk-UA" w:eastAsia="uk-UA" w:bidi="ar-SA"/>
              </w:rPr>
              <w:t>невідповідностей</w:t>
            </w:r>
            <w:proofErr w:type="spellEnd"/>
            <w:r w:rsidRPr="00041E82">
              <w:rPr>
                <w:rFonts w:cs="Times New Roman"/>
                <w:color w:val="auto"/>
                <w:kern w:val="0"/>
                <w:lang w:val="uk-UA" w:eastAsia="uk-UA" w:bidi="ar-S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041E82">
              <w:rPr>
                <w:rFonts w:cs="Times New Roman"/>
                <w:color w:val="auto"/>
                <w:kern w:val="0"/>
                <w:lang w:val="uk-UA" w:eastAsia="uk-UA" w:bidi="ar-SA"/>
              </w:rPr>
              <w:t>невідповідностей</w:t>
            </w:r>
            <w:proofErr w:type="spellEnd"/>
            <w:r w:rsidRPr="00041E82">
              <w:rPr>
                <w:rFonts w:cs="Times New Roman"/>
                <w:color w:val="auto"/>
                <w:kern w:val="0"/>
                <w:lang w:val="uk-UA" w:eastAsia="uk-UA" w:bidi="ar-SA"/>
              </w:rPr>
              <w:t xml:space="preserve">. Замовник розглядає подані тендерні пропозиції з урахуванням виправлення або </w:t>
            </w:r>
            <w:proofErr w:type="spellStart"/>
            <w:r w:rsidRPr="00041E82">
              <w:rPr>
                <w:rFonts w:cs="Times New Roman"/>
                <w:color w:val="auto"/>
                <w:kern w:val="0"/>
                <w:lang w:val="uk-UA" w:eastAsia="uk-UA" w:bidi="ar-SA"/>
              </w:rPr>
              <w:t>невиправлення</w:t>
            </w:r>
            <w:proofErr w:type="spellEnd"/>
            <w:r w:rsidRPr="00041E82">
              <w:rPr>
                <w:rFonts w:cs="Times New Roman"/>
                <w:color w:val="auto"/>
                <w:kern w:val="0"/>
                <w:lang w:val="uk-UA" w:eastAsia="uk-UA" w:bidi="ar-SA"/>
              </w:rPr>
              <w:t xml:space="preserve"> учасниками виявлених </w:t>
            </w:r>
            <w:proofErr w:type="spellStart"/>
            <w:r w:rsidRPr="00041E82">
              <w:rPr>
                <w:rFonts w:cs="Times New Roman"/>
                <w:color w:val="auto"/>
                <w:kern w:val="0"/>
                <w:lang w:val="uk-UA" w:eastAsia="uk-UA" w:bidi="ar-SA"/>
              </w:rPr>
              <w:t>невідповідностей</w:t>
            </w:r>
            <w:proofErr w:type="spellEnd"/>
            <w:r w:rsidRPr="00041E82">
              <w:rPr>
                <w:rFonts w:cs="Times New Roman"/>
                <w:color w:val="auto"/>
                <w:kern w:val="0"/>
                <w:lang w:val="uk-UA" w:eastAsia="uk-UA" w:bidi="ar-SA"/>
              </w:rPr>
              <w:t>.</w:t>
            </w:r>
          </w:p>
          <w:p w:rsidR="00887445" w:rsidRPr="00041E82" w:rsidRDefault="00887445" w:rsidP="00887445">
            <w:pPr>
              <w:widowControl w:val="0"/>
              <w:suppressAutoHyphens w:val="0"/>
              <w:spacing w:line="240" w:lineRule="auto"/>
              <w:ind w:firstLine="284"/>
              <w:jc w:val="both"/>
              <w:rPr>
                <w:rFonts w:cs="Times New Roman"/>
                <w:color w:val="auto"/>
                <w:kern w:val="0"/>
                <w:lang w:val="uk-UA" w:eastAsia="uk-UA" w:bidi="ar-SA"/>
              </w:rPr>
            </w:pPr>
            <w:r w:rsidRPr="00041E82">
              <w:rPr>
                <w:rFonts w:cs="Times New Roman"/>
                <w:color w:val="auto"/>
                <w:kern w:val="0"/>
                <w:lang w:val="uk-UA" w:eastAsia="uk-UA" w:bidi="ar-S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w:t>
            </w:r>
            <w:r w:rsidRPr="00041E82">
              <w:rPr>
                <w:rFonts w:cs="Times New Roman"/>
                <w:color w:val="auto"/>
                <w:kern w:val="0"/>
                <w:lang w:val="uk-UA" w:eastAsia="uk-UA" w:bidi="ar-SA"/>
              </w:rPr>
              <w:lastRenderedPageBreak/>
              <w:t>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923B4" w:rsidRPr="00041E82" w:rsidRDefault="00887445" w:rsidP="00887445">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23B4" w:rsidRPr="00CA474E" w:rsidTr="00FF5249">
        <w:trPr>
          <w:trHeight w:val="416"/>
          <w:jc w:val="center"/>
        </w:trPr>
        <w:tc>
          <w:tcPr>
            <w:tcW w:w="743" w:type="dxa"/>
          </w:tcPr>
          <w:p w:rsidR="00E923B4" w:rsidRPr="00041E82" w:rsidRDefault="00E923B4" w:rsidP="00FF0AE2">
            <w:pPr>
              <w:widowControl w:val="0"/>
              <w:rPr>
                <w:rFonts w:cs="Times New Roman"/>
                <w:color w:val="auto"/>
                <w:lang w:val="uk-UA"/>
              </w:rPr>
            </w:pPr>
            <w:r w:rsidRPr="00041E82">
              <w:rPr>
                <w:rFonts w:cs="Times New Roman"/>
                <w:color w:val="auto"/>
                <w:lang w:val="uk-UA"/>
              </w:rPr>
              <w:lastRenderedPageBreak/>
              <w:t>2</w:t>
            </w:r>
          </w:p>
        </w:tc>
        <w:tc>
          <w:tcPr>
            <w:tcW w:w="3244" w:type="dxa"/>
          </w:tcPr>
          <w:p w:rsidR="00E923B4" w:rsidRPr="00041E82" w:rsidRDefault="00E923B4" w:rsidP="00FF0AE2">
            <w:pPr>
              <w:widowControl w:val="0"/>
              <w:rPr>
                <w:rFonts w:cs="Times New Roman"/>
                <w:b/>
                <w:color w:val="auto"/>
                <w:lang w:val="uk-UA"/>
              </w:rPr>
            </w:pPr>
            <w:r w:rsidRPr="00041E82">
              <w:rPr>
                <w:rFonts w:cs="Times New Roman"/>
                <w:b/>
                <w:color w:val="auto"/>
                <w:lang w:val="uk-UA"/>
              </w:rPr>
              <w:t>Інша інформація</w:t>
            </w:r>
          </w:p>
        </w:tc>
        <w:tc>
          <w:tcPr>
            <w:tcW w:w="6537" w:type="dxa"/>
          </w:tcPr>
          <w:p w:rsidR="00C731D4" w:rsidRPr="00041E82" w:rsidRDefault="00C731D4" w:rsidP="00C731D4">
            <w:pPr>
              <w:pStyle w:val="rvps7"/>
              <w:spacing w:before="0" w:beforeAutospacing="0" w:after="0" w:afterAutospacing="0"/>
              <w:ind w:firstLine="284"/>
              <w:jc w:val="both"/>
              <w:rPr>
                <w:color w:val="000000"/>
              </w:rPr>
            </w:pPr>
            <w:r w:rsidRPr="00041E82">
              <w:rPr>
                <w:color w:val="000000"/>
              </w:rPr>
              <w:t>Вартість тендерної пропозиції та всі інші ціни повинні бути чітко визначені.</w:t>
            </w:r>
          </w:p>
          <w:p w:rsidR="00C731D4" w:rsidRPr="00041E82" w:rsidRDefault="00C731D4" w:rsidP="00C731D4">
            <w:pPr>
              <w:pStyle w:val="rvps7"/>
              <w:spacing w:before="0" w:beforeAutospacing="0" w:after="0" w:afterAutospacing="0"/>
              <w:ind w:firstLine="284"/>
              <w:jc w:val="both"/>
              <w:rPr>
                <w:color w:val="000000"/>
              </w:rPr>
            </w:pPr>
            <w:r w:rsidRPr="00041E82">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375D6" w:rsidRPr="00041E82" w:rsidRDefault="007375D6" w:rsidP="00C731D4">
            <w:pPr>
              <w:pStyle w:val="rvps7"/>
              <w:spacing w:before="0" w:beforeAutospacing="0" w:after="0" w:afterAutospacing="0"/>
              <w:ind w:firstLine="284"/>
              <w:jc w:val="both"/>
              <w:rPr>
                <w:color w:val="000000"/>
              </w:rPr>
            </w:pPr>
            <w:r w:rsidRPr="00041E82">
              <w:rPr>
                <w:color w:val="000000"/>
                <w:lang w:val="ru-RU"/>
              </w:rPr>
              <w:t xml:space="preserve">До </w:t>
            </w:r>
            <w:proofErr w:type="spellStart"/>
            <w:r w:rsidRPr="00041E82">
              <w:rPr>
                <w:color w:val="000000"/>
                <w:lang w:val="ru-RU"/>
              </w:rPr>
              <w:t>розрахунку</w:t>
            </w:r>
            <w:proofErr w:type="spellEnd"/>
            <w:r w:rsidRPr="00041E82">
              <w:rPr>
                <w:color w:val="000000"/>
                <w:lang w:val="ru-RU"/>
              </w:rPr>
              <w:t xml:space="preserve"> </w:t>
            </w:r>
            <w:proofErr w:type="spellStart"/>
            <w:proofErr w:type="gramStart"/>
            <w:r w:rsidRPr="00041E82">
              <w:rPr>
                <w:color w:val="000000"/>
                <w:lang w:val="ru-RU"/>
              </w:rPr>
              <w:t>ціни</w:t>
            </w:r>
            <w:proofErr w:type="spellEnd"/>
            <w:r w:rsidRPr="00041E82">
              <w:rPr>
                <w:color w:val="000000"/>
                <w:lang w:val="ru-RU"/>
              </w:rPr>
              <w:t xml:space="preserve">  </w:t>
            </w:r>
            <w:proofErr w:type="spellStart"/>
            <w:r w:rsidRPr="00041E82">
              <w:rPr>
                <w:color w:val="000000"/>
                <w:lang w:val="ru-RU"/>
              </w:rPr>
              <w:t>пропозиції</w:t>
            </w:r>
            <w:proofErr w:type="spellEnd"/>
            <w:proofErr w:type="gramEnd"/>
            <w:r w:rsidRPr="00041E82">
              <w:rPr>
                <w:color w:val="000000"/>
                <w:lang w:val="ru-RU"/>
              </w:rPr>
              <w:t xml:space="preserve"> не </w:t>
            </w:r>
            <w:proofErr w:type="spellStart"/>
            <w:r w:rsidRPr="00041E82">
              <w:rPr>
                <w:color w:val="000000"/>
                <w:lang w:val="ru-RU"/>
              </w:rPr>
              <w:t>включаються</w:t>
            </w:r>
            <w:proofErr w:type="spellEnd"/>
            <w:r w:rsidRPr="00041E82">
              <w:rPr>
                <w:color w:val="000000"/>
                <w:lang w:val="ru-RU"/>
              </w:rPr>
              <w:t xml:space="preserve"> будь-</w:t>
            </w:r>
            <w:proofErr w:type="spellStart"/>
            <w:r w:rsidRPr="00041E82">
              <w:rPr>
                <w:color w:val="000000"/>
                <w:lang w:val="ru-RU"/>
              </w:rPr>
              <w:t>які</w:t>
            </w:r>
            <w:proofErr w:type="spellEnd"/>
            <w:r w:rsidRPr="00041E82">
              <w:rPr>
                <w:color w:val="000000"/>
                <w:lang w:val="ru-RU"/>
              </w:rPr>
              <w:t xml:space="preserve"> </w:t>
            </w:r>
            <w:proofErr w:type="spellStart"/>
            <w:r w:rsidRPr="00041E82">
              <w:rPr>
                <w:color w:val="000000"/>
                <w:lang w:val="ru-RU"/>
              </w:rPr>
              <w:t>витрати</w:t>
            </w:r>
            <w:proofErr w:type="spellEnd"/>
            <w:r w:rsidRPr="00041E82">
              <w:rPr>
                <w:color w:val="000000"/>
                <w:lang w:val="ru-RU"/>
              </w:rPr>
              <w:t xml:space="preserve">, </w:t>
            </w:r>
            <w:proofErr w:type="spellStart"/>
            <w:r w:rsidRPr="00041E82">
              <w:rPr>
                <w:color w:val="000000"/>
                <w:lang w:val="ru-RU"/>
              </w:rPr>
              <w:t>понесені</w:t>
            </w:r>
            <w:proofErr w:type="spellEnd"/>
            <w:r w:rsidRPr="00041E82">
              <w:rPr>
                <w:color w:val="000000"/>
                <w:lang w:val="ru-RU"/>
              </w:rPr>
              <w:t xml:space="preserve"> </w:t>
            </w:r>
            <w:proofErr w:type="spellStart"/>
            <w:r w:rsidRPr="00041E82">
              <w:rPr>
                <w:color w:val="000000"/>
                <w:lang w:val="ru-RU"/>
              </w:rPr>
              <w:t>учасником</w:t>
            </w:r>
            <w:proofErr w:type="spellEnd"/>
            <w:r w:rsidRPr="00041E82">
              <w:rPr>
                <w:color w:val="000000"/>
                <w:lang w:val="ru-RU"/>
              </w:rPr>
              <w:t xml:space="preserve"> у </w:t>
            </w:r>
            <w:proofErr w:type="spellStart"/>
            <w:r w:rsidRPr="00041E82">
              <w:rPr>
                <w:color w:val="000000"/>
                <w:lang w:val="ru-RU"/>
              </w:rPr>
              <w:t>процесі</w:t>
            </w:r>
            <w:proofErr w:type="spellEnd"/>
            <w:r w:rsidRPr="00041E82">
              <w:rPr>
                <w:color w:val="000000"/>
                <w:lang w:val="ru-RU"/>
              </w:rPr>
              <w:t xml:space="preserve"> </w:t>
            </w:r>
            <w:proofErr w:type="spellStart"/>
            <w:r w:rsidRPr="00041E82">
              <w:rPr>
                <w:color w:val="000000"/>
                <w:lang w:val="ru-RU"/>
              </w:rPr>
              <w:t>проведення</w:t>
            </w:r>
            <w:proofErr w:type="spellEnd"/>
            <w:r w:rsidRPr="00041E82">
              <w:rPr>
                <w:color w:val="000000"/>
                <w:lang w:val="ru-RU"/>
              </w:rPr>
              <w:t xml:space="preserve"> </w:t>
            </w:r>
            <w:proofErr w:type="spellStart"/>
            <w:r w:rsidRPr="00041E82">
              <w:rPr>
                <w:color w:val="000000"/>
                <w:lang w:val="ru-RU"/>
              </w:rPr>
              <w:t>процедури</w:t>
            </w:r>
            <w:proofErr w:type="spellEnd"/>
            <w:r w:rsidRPr="00041E82">
              <w:rPr>
                <w:color w:val="000000"/>
                <w:lang w:val="ru-RU"/>
              </w:rPr>
              <w:t xml:space="preserve"> </w:t>
            </w:r>
            <w:proofErr w:type="spellStart"/>
            <w:r w:rsidRPr="00041E82">
              <w:rPr>
                <w:color w:val="000000"/>
                <w:lang w:val="ru-RU"/>
              </w:rPr>
              <w:t>закупівлі</w:t>
            </w:r>
            <w:proofErr w:type="spellEnd"/>
            <w:r w:rsidRPr="00041E82">
              <w:rPr>
                <w:color w:val="000000"/>
                <w:lang w:val="ru-RU"/>
              </w:rPr>
              <w:t xml:space="preserve"> та </w:t>
            </w:r>
            <w:proofErr w:type="spellStart"/>
            <w:r w:rsidRPr="00041E82">
              <w:rPr>
                <w:color w:val="000000"/>
                <w:lang w:val="ru-RU"/>
              </w:rPr>
              <w:t>укладення</w:t>
            </w:r>
            <w:proofErr w:type="spellEnd"/>
            <w:r w:rsidRPr="00041E82">
              <w:rPr>
                <w:color w:val="000000"/>
                <w:lang w:val="ru-RU"/>
              </w:rPr>
              <w:t xml:space="preserve"> договору про </w:t>
            </w:r>
            <w:proofErr w:type="spellStart"/>
            <w:r w:rsidRPr="00041E82">
              <w:rPr>
                <w:color w:val="000000"/>
                <w:lang w:val="ru-RU"/>
              </w:rPr>
              <w:t>закупівлю</w:t>
            </w:r>
            <w:proofErr w:type="spellEnd"/>
            <w:r w:rsidRPr="00041E82">
              <w:rPr>
                <w:color w:val="000000"/>
                <w:lang w:val="ru-RU"/>
              </w:rPr>
              <w:t>.</w:t>
            </w:r>
            <w:r w:rsidRPr="00041E82">
              <w:rPr>
                <w:color w:val="000000"/>
              </w:rPr>
              <w:t xml:space="preserve"> Зазначені витрати сплачуються учасником за рахунок його прибутку.</w:t>
            </w:r>
          </w:p>
          <w:p w:rsidR="00C731D4" w:rsidRPr="00041E82" w:rsidRDefault="00C731D4" w:rsidP="00C731D4">
            <w:pPr>
              <w:pStyle w:val="rvps7"/>
              <w:spacing w:before="0" w:beforeAutospacing="0" w:after="0" w:afterAutospacing="0"/>
              <w:ind w:firstLine="284"/>
              <w:jc w:val="both"/>
              <w:rPr>
                <w:color w:val="000000"/>
              </w:rPr>
            </w:pPr>
            <w:r w:rsidRPr="00041E82">
              <w:rPr>
                <w:color w:val="000000"/>
              </w:rPr>
              <w:t>Понесені витрати не відшкодовуються (в тому числі  у разі відміни торгів чи визнання торгів такими, що не відбулися).</w:t>
            </w:r>
          </w:p>
          <w:p w:rsidR="00C731D4" w:rsidRPr="00041E82" w:rsidRDefault="00C731D4" w:rsidP="00C731D4">
            <w:pPr>
              <w:pStyle w:val="rvps7"/>
              <w:spacing w:before="0" w:beforeAutospacing="0" w:after="0" w:afterAutospacing="0"/>
              <w:ind w:firstLine="284"/>
              <w:jc w:val="both"/>
              <w:rPr>
                <w:color w:val="000000"/>
              </w:rPr>
            </w:pPr>
            <w:r w:rsidRPr="00041E82">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1E82">
              <w:rPr>
                <w:color w:val="000000"/>
              </w:rPr>
              <w:t>означатиме</w:t>
            </w:r>
            <w:proofErr w:type="spellEnd"/>
            <w:r w:rsidRPr="00041E82">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731D4" w:rsidRPr="00041E82" w:rsidRDefault="00C731D4" w:rsidP="00C731D4">
            <w:pPr>
              <w:pStyle w:val="rvps7"/>
              <w:spacing w:before="0" w:beforeAutospacing="0" w:after="0" w:afterAutospacing="0"/>
              <w:ind w:firstLine="284"/>
              <w:jc w:val="both"/>
              <w:rPr>
                <w:color w:val="000000"/>
              </w:rPr>
            </w:pPr>
            <w:r w:rsidRPr="00041E82">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731D4" w:rsidRPr="00041E82" w:rsidRDefault="00C731D4" w:rsidP="00C731D4">
            <w:pPr>
              <w:pStyle w:val="rvps7"/>
              <w:spacing w:before="0" w:beforeAutospacing="0" w:after="0" w:afterAutospacing="0"/>
              <w:ind w:firstLine="284"/>
              <w:jc w:val="both"/>
              <w:rPr>
                <w:color w:val="000000"/>
              </w:rPr>
            </w:pPr>
            <w:r w:rsidRPr="00041E82">
              <w:rPr>
                <w:color w:val="000000"/>
              </w:rPr>
              <w:t>Інші умови тендерної документації:</w:t>
            </w:r>
          </w:p>
          <w:p w:rsidR="00C731D4" w:rsidRPr="00041E82" w:rsidRDefault="00C731D4" w:rsidP="00C731D4">
            <w:pPr>
              <w:pStyle w:val="rvps7"/>
              <w:spacing w:before="0" w:beforeAutospacing="0" w:after="0" w:afterAutospacing="0"/>
              <w:ind w:firstLine="284"/>
              <w:jc w:val="both"/>
              <w:rPr>
                <w:color w:val="000000"/>
              </w:rPr>
            </w:pPr>
            <w:r w:rsidRPr="00041E82">
              <w:rPr>
                <w:color w:val="000000"/>
              </w:rPr>
              <w:t>1. Учасники відповідають за зміст своїх тендерних пропозицій та повинні дотримуватись норм чинного законодавства України.</w:t>
            </w:r>
          </w:p>
          <w:p w:rsidR="00C731D4" w:rsidRPr="00041E82" w:rsidRDefault="00C731D4" w:rsidP="00C731D4">
            <w:pPr>
              <w:pStyle w:val="rvps7"/>
              <w:spacing w:before="0" w:beforeAutospacing="0" w:after="0" w:afterAutospacing="0"/>
              <w:ind w:firstLine="284"/>
              <w:jc w:val="both"/>
              <w:rPr>
                <w:color w:val="000000"/>
              </w:rPr>
            </w:pPr>
            <w:r w:rsidRPr="00041E82">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41E82">
              <w:rPr>
                <w:color w:val="000000"/>
              </w:rPr>
              <w:t>ненакладення</w:t>
            </w:r>
            <w:proofErr w:type="spellEnd"/>
            <w:r w:rsidRPr="00041E82">
              <w:rPr>
                <w:color w:val="000000"/>
              </w:rPr>
              <w:t xml:space="preserve"> електронного підпису; або надає копію/ї роз'яснення/</w:t>
            </w:r>
            <w:proofErr w:type="spellStart"/>
            <w:r w:rsidRPr="00041E82">
              <w:rPr>
                <w:color w:val="000000"/>
              </w:rPr>
              <w:t>нь</w:t>
            </w:r>
            <w:proofErr w:type="spellEnd"/>
            <w:r w:rsidRPr="00041E82">
              <w:rPr>
                <w:color w:val="000000"/>
              </w:rPr>
              <w:t xml:space="preserve"> державних органів щодо цього.</w:t>
            </w:r>
          </w:p>
          <w:p w:rsidR="00C731D4" w:rsidRPr="00041E82" w:rsidRDefault="00C731D4" w:rsidP="00C731D4">
            <w:pPr>
              <w:pStyle w:val="rvps7"/>
              <w:spacing w:before="0" w:beforeAutospacing="0" w:after="0" w:afterAutospacing="0"/>
              <w:ind w:firstLine="284"/>
              <w:jc w:val="both"/>
              <w:rPr>
                <w:color w:val="000000"/>
              </w:rPr>
            </w:pPr>
            <w:r w:rsidRPr="00041E82">
              <w:rPr>
                <w:color w:val="000000"/>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731D4" w:rsidRPr="00041E82" w:rsidRDefault="00C731D4" w:rsidP="00C731D4">
            <w:pPr>
              <w:pStyle w:val="rvps7"/>
              <w:spacing w:before="0" w:beforeAutospacing="0" w:after="0" w:afterAutospacing="0"/>
              <w:ind w:firstLine="284"/>
              <w:jc w:val="both"/>
              <w:rPr>
                <w:color w:val="000000"/>
              </w:rPr>
            </w:pPr>
            <w:r w:rsidRPr="00041E82">
              <w:rPr>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731D4" w:rsidRPr="00041E82" w:rsidRDefault="00C731D4" w:rsidP="00C731D4">
            <w:pPr>
              <w:pStyle w:val="rvps7"/>
              <w:spacing w:before="0" w:beforeAutospacing="0" w:after="0" w:afterAutospacing="0"/>
              <w:ind w:firstLine="284"/>
              <w:jc w:val="both"/>
              <w:rPr>
                <w:color w:val="000000"/>
              </w:rPr>
            </w:pPr>
            <w:r w:rsidRPr="00041E82">
              <w:rPr>
                <w:color w:val="000000"/>
              </w:rPr>
              <w:t>5.  Учасники торгів —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7375D6" w:rsidRPr="00E52BFA" w:rsidRDefault="007375D6" w:rsidP="007375D6">
            <w:pPr>
              <w:pStyle w:val="rvps7"/>
              <w:spacing w:before="0" w:beforeAutospacing="0" w:after="0" w:afterAutospacing="0"/>
              <w:ind w:firstLine="284"/>
              <w:jc w:val="both"/>
              <w:rPr>
                <w:color w:val="000000"/>
              </w:rPr>
            </w:pPr>
            <w:r w:rsidRPr="00041E82">
              <w:rPr>
                <w:color w:val="000000"/>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81000C">
              <w:rPr>
                <w:color w:val="000000"/>
              </w:rPr>
              <w:t xml:space="preserve">даних» від 01.06.2010 № 2297-VI. </w:t>
            </w:r>
            <w:r w:rsidR="0081000C" w:rsidRPr="00E52BFA">
              <w:rPr>
                <w:color w:val="000000"/>
              </w:rPr>
              <w:t xml:space="preserve">На підтвердження зазначеного учасник у складі тендерної пропозиції надає лист-згоду на обробку персональних даних. </w:t>
            </w:r>
          </w:p>
          <w:p w:rsidR="0081000C" w:rsidRPr="00E52BFA" w:rsidRDefault="0081000C" w:rsidP="0081000C">
            <w:pPr>
              <w:pStyle w:val="rvps7"/>
              <w:spacing w:before="0" w:beforeAutospacing="0" w:after="0" w:afterAutospacing="0"/>
              <w:ind w:firstLine="284"/>
              <w:jc w:val="both"/>
              <w:rPr>
                <w:color w:val="000000"/>
              </w:rPr>
            </w:pPr>
            <w:r w:rsidRPr="00E52BFA">
              <w:rPr>
                <w:color w:val="000000"/>
              </w:rPr>
              <w:t>Ф</w:t>
            </w:r>
            <w:r w:rsidR="007375D6" w:rsidRPr="00E52BFA">
              <w:rPr>
                <w:color w:val="000000"/>
              </w:rPr>
              <w:t>акт подання тендерної пропозиції учасником – юридичною особою,</w:t>
            </w:r>
            <w:r w:rsidR="007375D6" w:rsidRPr="00041E82">
              <w:rPr>
                <w:color w:val="000000"/>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52BFA">
              <w:rPr>
                <w:color w:val="000000"/>
              </w:rPr>
              <w:t xml:space="preserve">. На підтвердження зазначеного учасник у складі тендерної пропозиції надає лист-згоду на обробку персональних даних. </w:t>
            </w:r>
          </w:p>
          <w:p w:rsidR="00C731D4" w:rsidRPr="00041E82" w:rsidRDefault="001D32E8" w:rsidP="00C731D4">
            <w:pPr>
              <w:pStyle w:val="rvps7"/>
              <w:spacing w:before="0" w:beforeAutospacing="0" w:after="0" w:afterAutospacing="0"/>
              <w:ind w:firstLine="284"/>
              <w:jc w:val="both"/>
              <w:rPr>
                <w:color w:val="000000"/>
              </w:rPr>
            </w:pPr>
            <w:r w:rsidRPr="00E52BFA">
              <w:rPr>
                <w:color w:val="000000"/>
              </w:rPr>
              <w:t>7.</w:t>
            </w:r>
            <w:r w:rsidR="00C731D4" w:rsidRPr="00E52BFA">
              <w:rPr>
                <w:color w:val="000000"/>
              </w:rPr>
              <w:t xml:space="preserve"> Документи, видані державними органами</w:t>
            </w:r>
            <w:r w:rsidR="00C731D4" w:rsidRPr="00041E82">
              <w:rPr>
                <w:color w:val="000000"/>
              </w:rPr>
              <w:t>, повинні відповідати вимогам нормативних актів, відповідно до яких такі документи видані.</w:t>
            </w:r>
          </w:p>
          <w:p w:rsidR="00C731D4" w:rsidRPr="00041E82" w:rsidRDefault="001D32E8" w:rsidP="00C731D4">
            <w:pPr>
              <w:pStyle w:val="rvps7"/>
              <w:spacing w:before="0" w:beforeAutospacing="0" w:after="0" w:afterAutospacing="0"/>
              <w:ind w:firstLine="284"/>
              <w:jc w:val="both"/>
              <w:rPr>
                <w:color w:val="000000"/>
              </w:rPr>
            </w:pPr>
            <w:r w:rsidRPr="00041E82">
              <w:rPr>
                <w:color w:val="000000"/>
              </w:rPr>
              <w:t>8</w:t>
            </w:r>
            <w:r w:rsidR="00C731D4" w:rsidRPr="00041E82">
              <w:rPr>
                <w:color w:val="000000"/>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731D4" w:rsidRPr="00041E82" w:rsidRDefault="001D32E8" w:rsidP="00C731D4">
            <w:pPr>
              <w:pStyle w:val="rvps7"/>
              <w:spacing w:before="0" w:beforeAutospacing="0" w:after="0" w:afterAutospacing="0"/>
              <w:ind w:firstLine="284"/>
              <w:jc w:val="both"/>
              <w:rPr>
                <w:color w:val="000000"/>
              </w:rPr>
            </w:pPr>
            <w:r w:rsidRPr="00041E82">
              <w:rPr>
                <w:color w:val="000000"/>
              </w:rPr>
              <w:t>9</w:t>
            </w:r>
            <w:r w:rsidR="00C731D4" w:rsidRPr="00041E82">
              <w:rPr>
                <w:color w:val="000000"/>
              </w:rPr>
              <w:t>. Тендерна пропозиція учасника може містити документи з водяними знаками.</w:t>
            </w:r>
          </w:p>
          <w:p w:rsidR="00C731D4" w:rsidRPr="00041E82" w:rsidRDefault="001D32E8" w:rsidP="00C731D4">
            <w:pPr>
              <w:pStyle w:val="rvps7"/>
              <w:spacing w:before="0" w:beforeAutospacing="0" w:after="0" w:afterAutospacing="0"/>
              <w:ind w:firstLine="284"/>
              <w:jc w:val="both"/>
              <w:rPr>
                <w:color w:val="000000"/>
              </w:rPr>
            </w:pPr>
            <w:r w:rsidRPr="00041E82">
              <w:rPr>
                <w:color w:val="000000"/>
              </w:rPr>
              <w:t>10</w:t>
            </w:r>
            <w:r w:rsidR="00C731D4" w:rsidRPr="00041E82">
              <w:rPr>
                <w:color w:val="000000"/>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r w:rsidR="00C731D4" w:rsidRPr="00E52BFA">
              <w:rPr>
                <w:color w:val="000000"/>
              </w:rPr>
              <w:t>,</w:t>
            </w:r>
            <w:r w:rsidR="0081000C" w:rsidRPr="00E52BFA">
              <w:rPr>
                <w:color w:val="000000"/>
              </w:rPr>
              <w:t xml:space="preserve"> а також на підтвердження цього подати гарантійний лист про дотримання норм</w:t>
            </w:r>
            <w:r w:rsidR="00C731D4" w:rsidRPr="00E52BFA">
              <w:rPr>
                <w:color w:val="000000"/>
              </w:rPr>
              <w:t>):</w:t>
            </w:r>
          </w:p>
          <w:p w:rsidR="00C731D4" w:rsidRPr="00041E82" w:rsidRDefault="00C731D4" w:rsidP="00C731D4">
            <w:pPr>
              <w:pStyle w:val="rvps7"/>
              <w:spacing w:before="0" w:beforeAutospacing="0" w:after="0" w:afterAutospacing="0"/>
              <w:ind w:firstLine="284"/>
              <w:jc w:val="both"/>
              <w:rPr>
                <w:color w:val="000000"/>
              </w:rPr>
            </w:pPr>
            <w:r w:rsidRPr="00041E82">
              <w:rPr>
                <w:color w:val="000000"/>
              </w:rPr>
              <w:t xml:space="preserve">—   </w:t>
            </w:r>
            <w:r w:rsidRPr="00041E82">
              <w:rPr>
                <w:color w:val="000000"/>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041E82">
              <w:rPr>
                <w:color w:val="000000"/>
              </w:rPr>
              <w:lastRenderedPageBreak/>
              <w:t>якими є Російська Федерація або особи, пов’язані з країною-агресором, що визначені підпунктом 1 пункту 1 цієї Постанови;</w:t>
            </w:r>
          </w:p>
          <w:p w:rsidR="00C731D4" w:rsidRPr="00041E82" w:rsidRDefault="00C731D4" w:rsidP="00C731D4">
            <w:pPr>
              <w:pStyle w:val="rvps7"/>
              <w:spacing w:before="0" w:beforeAutospacing="0" w:after="0" w:afterAutospacing="0"/>
              <w:ind w:firstLine="284"/>
              <w:jc w:val="both"/>
              <w:rPr>
                <w:color w:val="000000"/>
              </w:rPr>
            </w:pPr>
            <w:r w:rsidRPr="00041E82">
              <w:rPr>
                <w:color w:val="000000"/>
              </w:rPr>
              <w:t xml:space="preserve">—   </w:t>
            </w:r>
            <w:r w:rsidRPr="00041E82">
              <w:rPr>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731D4" w:rsidRPr="00041E82" w:rsidRDefault="00C731D4" w:rsidP="00C731D4">
            <w:pPr>
              <w:pStyle w:val="rvps7"/>
              <w:spacing w:before="0" w:beforeAutospacing="0" w:after="0" w:afterAutospacing="0"/>
              <w:ind w:firstLine="284"/>
              <w:jc w:val="both"/>
              <w:rPr>
                <w:color w:val="000000"/>
              </w:rPr>
            </w:pPr>
            <w:r w:rsidRPr="00041E82">
              <w:rPr>
                <w:color w:val="000000"/>
              </w:rPr>
              <w:t xml:space="preserve">—   </w:t>
            </w:r>
            <w:r w:rsidRPr="00041E82">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E923B4" w:rsidRPr="00E52BFA" w:rsidRDefault="00C731D4" w:rsidP="00C731D4">
            <w:pPr>
              <w:pStyle w:val="rvps7"/>
              <w:spacing w:before="0" w:beforeAutospacing="0" w:after="0" w:afterAutospacing="0"/>
              <w:ind w:firstLine="284"/>
              <w:jc w:val="both"/>
              <w:rPr>
                <w:color w:val="000000"/>
              </w:rPr>
            </w:pPr>
            <w:r w:rsidRPr="00041E82">
              <w:rPr>
                <w:color w:val="00000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41E82">
              <w:rPr>
                <w:color w:val="000000"/>
              </w:rPr>
              <w:t>бенефіціарним</w:t>
            </w:r>
            <w:proofErr w:type="spellEnd"/>
            <w:r w:rsidRPr="00041E82">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E52BFA">
              <w:rPr>
                <w:color w:val="000000"/>
              </w:rPr>
              <w:t>одержаними від корупційних та інших злочинів.</w:t>
            </w:r>
            <w:r w:rsidR="0081000C" w:rsidRPr="00E52BFA">
              <w:rPr>
                <w:color w:val="000000"/>
              </w:rPr>
              <w:t xml:space="preserve"> </w:t>
            </w:r>
          </w:p>
          <w:p w:rsidR="0081000C" w:rsidRPr="00E52BFA" w:rsidRDefault="0081000C" w:rsidP="00C731D4">
            <w:pPr>
              <w:pStyle w:val="rvps7"/>
              <w:spacing w:before="0" w:beforeAutospacing="0" w:after="0" w:afterAutospacing="0"/>
              <w:ind w:firstLine="284"/>
              <w:jc w:val="both"/>
              <w:rPr>
                <w:color w:val="000000"/>
              </w:rPr>
            </w:pPr>
            <w:r w:rsidRPr="00E52BFA">
              <w:rPr>
                <w:color w:val="000000"/>
              </w:rPr>
              <w:t xml:space="preserve">На підтвердження вищезазначеного надати гарантійний лист у довільній формі </w:t>
            </w:r>
            <w:r w:rsidR="00A30DA3" w:rsidRPr="00E52BFA">
              <w:rPr>
                <w:color w:val="000000"/>
              </w:rPr>
              <w:t xml:space="preserve">за підписом уповноваженої особи. </w:t>
            </w:r>
          </w:p>
          <w:p w:rsidR="00E65705" w:rsidRPr="00041E82" w:rsidRDefault="00E65705" w:rsidP="00C731D4">
            <w:pPr>
              <w:pStyle w:val="rvps7"/>
              <w:spacing w:before="0" w:beforeAutospacing="0" w:after="0" w:afterAutospacing="0"/>
              <w:ind w:firstLine="284"/>
              <w:jc w:val="both"/>
            </w:pPr>
            <w:r w:rsidRPr="00E52BFA">
              <w:rPr>
                <w:color w:val="000000"/>
              </w:rPr>
              <w:t>1</w:t>
            </w:r>
            <w:r w:rsidR="001D32E8" w:rsidRPr="00E52BFA">
              <w:rPr>
                <w:color w:val="000000"/>
              </w:rPr>
              <w:t>1</w:t>
            </w:r>
            <w:r w:rsidRPr="00E52BFA">
              <w:rPr>
                <w:color w:val="000000"/>
              </w:rPr>
              <w:t xml:space="preserve">. Учасник, який подав тендерну пропозицію, вважається таким, що згодний з </w:t>
            </w:r>
            <w:proofErr w:type="spellStart"/>
            <w:r w:rsidRPr="00E52BFA">
              <w:rPr>
                <w:color w:val="000000"/>
              </w:rPr>
              <w:t>проєктом</w:t>
            </w:r>
            <w:proofErr w:type="spellEnd"/>
            <w:r w:rsidRPr="00E52BFA">
              <w:rPr>
                <w:color w:val="000000"/>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r w:rsidR="00A30DA3" w:rsidRPr="00E52BFA">
              <w:rPr>
                <w:color w:val="000000"/>
              </w:rPr>
              <w:t xml:space="preserve"> На підтвердження зазначеного учасник у складі тендерної пропозиції завантажує заповнений Проекту Договору з усіма додатками.</w:t>
            </w:r>
            <w:r w:rsidR="00A30DA3">
              <w:rPr>
                <w:color w:val="000000"/>
              </w:rPr>
              <w:t xml:space="preserve"> </w:t>
            </w:r>
          </w:p>
        </w:tc>
      </w:tr>
      <w:tr w:rsidR="00E923B4" w:rsidRPr="00531047" w:rsidTr="00D21163">
        <w:trPr>
          <w:trHeight w:val="135"/>
          <w:jc w:val="center"/>
        </w:trPr>
        <w:tc>
          <w:tcPr>
            <w:tcW w:w="743" w:type="dxa"/>
          </w:tcPr>
          <w:p w:rsidR="00E923B4" w:rsidRPr="00041E82" w:rsidRDefault="00E923B4" w:rsidP="00FF0AE2">
            <w:pPr>
              <w:widowControl w:val="0"/>
              <w:spacing w:line="240" w:lineRule="auto"/>
              <w:rPr>
                <w:rFonts w:cs="Times New Roman"/>
                <w:color w:val="auto"/>
                <w:lang w:val="uk-UA"/>
              </w:rPr>
            </w:pPr>
            <w:r w:rsidRPr="00041E82">
              <w:rPr>
                <w:rFonts w:cs="Times New Roman"/>
                <w:color w:val="auto"/>
                <w:lang w:val="uk-UA"/>
              </w:rPr>
              <w:lastRenderedPageBreak/>
              <w:t>3.</w:t>
            </w:r>
          </w:p>
        </w:tc>
        <w:tc>
          <w:tcPr>
            <w:tcW w:w="3244" w:type="dxa"/>
          </w:tcPr>
          <w:p w:rsidR="00E923B4" w:rsidRPr="00041E82" w:rsidRDefault="00E923B4" w:rsidP="00FF0AE2">
            <w:pPr>
              <w:widowControl w:val="0"/>
              <w:spacing w:line="240" w:lineRule="auto"/>
              <w:rPr>
                <w:rFonts w:cs="Times New Roman"/>
                <w:b/>
                <w:color w:val="auto"/>
                <w:lang w:val="uk-UA"/>
              </w:rPr>
            </w:pPr>
            <w:r w:rsidRPr="00041E82">
              <w:rPr>
                <w:rFonts w:cs="Times New Roman"/>
                <w:b/>
                <w:color w:val="auto"/>
                <w:lang w:val="uk-UA"/>
              </w:rPr>
              <w:t>Відхилення тендерних пропозицій</w:t>
            </w:r>
          </w:p>
        </w:tc>
        <w:tc>
          <w:tcPr>
            <w:tcW w:w="6537" w:type="dxa"/>
          </w:tcPr>
          <w:p w:rsidR="00ED0F6B" w:rsidRPr="00041E82" w:rsidRDefault="00ED0F6B" w:rsidP="00ED0F6B">
            <w:pPr>
              <w:pStyle w:val="rvps7"/>
              <w:spacing w:before="0" w:beforeAutospacing="0" w:after="0" w:afterAutospacing="0"/>
              <w:ind w:firstLine="284"/>
              <w:jc w:val="both"/>
              <w:rPr>
                <w:b/>
                <w:i/>
                <w:color w:val="000000"/>
              </w:rPr>
            </w:pPr>
            <w:r w:rsidRPr="00041E82">
              <w:rPr>
                <w:b/>
                <w:i/>
                <w:color w:val="000000"/>
              </w:rPr>
              <w:t>Замовник відхиляє тендерну пропозицію із зазначенням аргументації в електронній системі закупівель у разі, коли:</w:t>
            </w:r>
          </w:p>
          <w:p w:rsidR="00ED0F6B" w:rsidRPr="00041E82" w:rsidRDefault="00ED0F6B" w:rsidP="00ED0F6B">
            <w:pPr>
              <w:pStyle w:val="rvps7"/>
              <w:spacing w:before="0" w:beforeAutospacing="0" w:after="0" w:afterAutospacing="0"/>
              <w:ind w:firstLine="284"/>
              <w:jc w:val="both"/>
              <w:rPr>
                <w:color w:val="000000"/>
              </w:rPr>
            </w:pPr>
            <w:r w:rsidRPr="00041E82">
              <w:rPr>
                <w:color w:val="000000"/>
              </w:rPr>
              <w:t>1) учасник процедури закупівлі:</w:t>
            </w:r>
          </w:p>
          <w:p w:rsidR="00ED0F6B" w:rsidRPr="00041E82" w:rsidRDefault="00ED0F6B" w:rsidP="00ED0F6B">
            <w:pPr>
              <w:pStyle w:val="rvps7"/>
              <w:spacing w:before="0" w:beforeAutospacing="0" w:after="0" w:afterAutospacing="0"/>
              <w:ind w:firstLine="284"/>
              <w:jc w:val="both"/>
              <w:rPr>
                <w:color w:val="000000"/>
              </w:rPr>
            </w:pPr>
            <w:r w:rsidRPr="00041E82">
              <w:rPr>
                <w:color w:val="000000"/>
              </w:rPr>
              <w:t>підпадає під підстави, встановлені пунктом 47 цих особливостей;</w:t>
            </w:r>
          </w:p>
          <w:p w:rsidR="00ED0F6B" w:rsidRPr="00041E82" w:rsidRDefault="00ED0F6B" w:rsidP="00ED0F6B">
            <w:pPr>
              <w:pStyle w:val="rvps7"/>
              <w:spacing w:before="0" w:beforeAutospacing="0" w:after="0" w:afterAutospacing="0"/>
              <w:ind w:firstLine="284"/>
              <w:jc w:val="both"/>
              <w:rPr>
                <w:color w:val="000000"/>
              </w:rPr>
            </w:pPr>
            <w:r w:rsidRPr="00041E82">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D0F6B" w:rsidRPr="00041E82" w:rsidRDefault="00ED0F6B" w:rsidP="00ED0F6B">
            <w:pPr>
              <w:pStyle w:val="rvps7"/>
              <w:spacing w:before="0" w:beforeAutospacing="0" w:after="0" w:afterAutospacing="0"/>
              <w:ind w:firstLine="284"/>
              <w:jc w:val="both"/>
              <w:rPr>
                <w:color w:val="000000"/>
              </w:rPr>
            </w:pPr>
            <w:r w:rsidRPr="00041E82">
              <w:rPr>
                <w:color w:val="000000"/>
              </w:rPr>
              <w:t>не надав забезпечення тендерної пропозиції, якщо таке забезпечення вимагалося замовником;</w:t>
            </w:r>
          </w:p>
          <w:p w:rsidR="00ED0F6B" w:rsidRPr="00041E82" w:rsidRDefault="00ED0F6B" w:rsidP="00ED0F6B">
            <w:pPr>
              <w:pStyle w:val="rvps7"/>
              <w:spacing w:before="0" w:beforeAutospacing="0" w:after="0" w:afterAutospacing="0"/>
              <w:ind w:firstLine="284"/>
              <w:jc w:val="both"/>
              <w:rPr>
                <w:color w:val="000000"/>
              </w:rPr>
            </w:pPr>
            <w:r w:rsidRPr="00041E82">
              <w:rPr>
                <w:color w:val="000000"/>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1E82">
              <w:rPr>
                <w:color w:val="000000"/>
              </w:rPr>
              <w:t>невідповідностей</w:t>
            </w:r>
            <w:proofErr w:type="spellEnd"/>
            <w:r w:rsidRPr="00041E82">
              <w:rPr>
                <w:color w:val="00000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41E82">
              <w:rPr>
                <w:color w:val="000000"/>
              </w:rPr>
              <w:t>невідповідностей</w:t>
            </w:r>
            <w:proofErr w:type="spellEnd"/>
            <w:r w:rsidRPr="00041E82">
              <w:rPr>
                <w:color w:val="000000"/>
              </w:rPr>
              <w:t>;</w:t>
            </w:r>
          </w:p>
          <w:p w:rsidR="00ED0F6B" w:rsidRPr="00041E82" w:rsidRDefault="00ED0F6B" w:rsidP="00ED0F6B">
            <w:pPr>
              <w:pStyle w:val="rvps7"/>
              <w:spacing w:before="0" w:beforeAutospacing="0" w:after="0" w:afterAutospacing="0"/>
              <w:ind w:firstLine="284"/>
              <w:jc w:val="both"/>
              <w:rPr>
                <w:color w:val="000000"/>
              </w:rPr>
            </w:pPr>
            <w:r w:rsidRPr="00041E82">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0F6B" w:rsidRPr="00041E82" w:rsidRDefault="00ED0F6B" w:rsidP="00ED0F6B">
            <w:pPr>
              <w:pStyle w:val="rvps7"/>
              <w:spacing w:before="0" w:beforeAutospacing="0" w:after="0" w:afterAutospacing="0"/>
              <w:ind w:firstLine="284"/>
              <w:jc w:val="both"/>
              <w:rPr>
                <w:color w:val="000000"/>
              </w:rPr>
            </w:pPr>
            <w:r w:rsidRPr="00041E82">
              <w:rPr>
                <w:color w:val="000000"/>
              </w:rPr>
              <w:t>визначив конфіденційною інформацію, що не може бути визначена як конфіденційна відповідно до вимог пункту 40 цих особливостей;</w:t>
            </w:r>
          </w:p>
          <w:p w:rsidR="00ED0F6B" w:rsidRPr="00041E82" w:rsidRDefault="00ED0F6B" w:rsidP="00ED0F6B">
            <w:pPr>
              <w:pStyle w:val="rvps7"/>
              <w:spacing w:before="0" w:beforeAutospacing="0" w:after="0" w:afterAutospacing="0"/>
              <w:ind w:firstLine="284"/>
              <w:jc w:val="both"/>
              <w:rPr>
                <w:color w:val="000000"/>
              </w:rPr>
            </w:pPr>
            <w:r w:rsidRPr="00041E82">
              <w:rPr>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1E82">
              <w:rPr>
                <w:color w:val="000000"/>
              </w:rPr>
              <w:t>бенефіціарним</w:t>
            </w:r>
            <w:proofErr w:type="spellEnd"/>
            <w:r w:rsidRPr="00041E82">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0F6B" w:rsidRPr="00041E82" w:rsidRDefault="00ED0F6B" w:rsidP="00ED0F6B">
            <w:pPr>
              <w:pStyle w:val="rvps7"/>
              <w:spacing w:before="0" w:beforeAutospacing="0" w:after="0" w:afterAutospacing="0"/>
              <w:ind w:firstLine="284"/>
              <w:jc w:val="both"/>
              <w:rPr>
                <w:color w:val="000000"/>
              </w:rPr>
            </w:pPr>
            <w:r w:rsidRPr="00041E82">
              <w:rPr>
                <w:color w:val="000000"/>
              </w:rPr>
              <w:t>2) тендерна пропозиція:</w:t>
            </w:r>
          </w:p>
          <w:p w:rsidR="00ED0F6B" w:rsidRPr="00041E82" w:rsidRDefault="00ED0F6B" w:rsidP="00ED0F6B">
            <w:pPr>
              <w:pStyle w:val="rvps7"/>
              <w:spacing w:before="0" w:beforeAutospacing="0" w:after="0" w:afterAutospacing="0"/>
              <w:ind w:firstLine="284"/>
              <w:jc w:val="both"/>
              <w:rPr>
                <w:color w:val="000000"/>
              </w:rPr>
            </w:pPr>
            <w:r w:rsidRPr="00041E82">
              <w:rPr>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D0F6B" w:rsidRPr="00041E82" w:rsidRDefault="00ED0F6B" w:rsidP="00ED0F6B">
            <w:pPr>
              <w:pStyle w:val="rvps7"/>
              <w:spacing w:before="0" w:beforeAutospacing="0" w:after="0" w:afterAutospacing="0"/>
              <w:ind w:firstLine="284"/>
              <w:jc w:val="both"/>
              <w:rPr>
                <w:color w:val="000000"/>
              </w:rPr>
            </w:pPr>
            <w:r w:rsidRPr="00041E82">
              <w:rPr>
                <w:color w:val="000000"/>
              </w:rPr>
              <w:t>є такою, строк дії якої закінчився;</w:t>
            </w:r>
          </w:p>
          <w:p w:rsidR="00ED0F6B" w:rsidRPr="00041E82" w:rsidRDefault="00ED0F6B" w:rsidP="00ED0F6B">
            <w:pPr>
              <w:pStyle w:val="rvps7"/>
              <w:spacing w:before="0" w:beforeAutospacing="0" w:after="0" w:afterAutospacing="0"/>
              <w:ind w:firstLine="284"/>
              <w:jc w:val="both"/>
              <w:rPr>
                <w:color w:val="000000"/>
              </w:rPr>
            </w:pPr>
            <w:r w:rsidRPr="00041E82">
              <w:rPr>
                <w:color w:val="000000"/>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0F6B" w:rsidRPr="00041E82" w:rsidRDefault="00ED0F6B" w:rsidP="00ED0F6B">
            <w:pPr>
              <w:pStyle w:val="rvps7"/>
              <w:spacing w:before="0" w:beforeAutospacing="0" w:after="0" w:afterAutospacing="0"/>
              <w:ind w:firstLine="284"/>
              <w:jc w:val="both"/>
              <w:rPr>
                <w:color w:val="000000"/>
              </w:rPr>
            </w:pPr>
            <w:r w:rsidRPr="00041E82">
              <w:rPr>
                <w:color w:val="000000"/>
              </w:rPr>
              <w:t>не відповідає вимогам, установленим у тендерній документації відповідно до абзацу першого частини третьої статті 22 Закону;</w:t>
            </w:r>
          </w:p>
          <w:p w:rsidR="00ED0F6B" w:rsidRPr="00041E82" w:rsidRDefault="00ED0F6B" w:rsidP="00ED0F6B">
            <w:pPr>
              <w:pStyle w:val="rvps7"/>
              <w:spacing w:before="0" w:beforeAutospacing="0" w:after="0" w:afterAutospacing="0"/>
              <w:ind w:firstLine="284"/>
              <w:jc w:val="both"/>
              <w:rPr>
                <w:color w:val="000000"/>
              </w:rPr>
            </w:pPr>
            <w:r w:rsidRPr="00041E82">
              <w:rPr>
                <w:color w:val="000000"/>
              </w:rPr>
              <w:t>3) переможець процедури закупівлі:</w:t>
            </w:r>
          </w:p>
          <w:p w:rsidR="00ED0F6B" w:rsidRPr="00041E82" w:rsidRDefault="00ED0F6B" w:rsidP="00ED0F6B">
            <w:pPr>
              <w:pStyle w:val="rvps7"/>
              <w:spacing w:before="0" w:beforeAutospacing="0" w:after="0" w:afterAutospacing="0"/>
              <w:ind w:firstLine="284"/>
              <w:jc w:val="both"/>
              <w:rPr>
                <w:color w:val="000000"/>
              </w:rPr>
            </w:pPr>
            <w:r w:rsidRPr="00041E82">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ED0F6B" w:rsidRPr="00041E82" w:rsidRDefault="00ED0F6B" w:rsidP="00ED0F6B">
            <w:pPr>
              <w:pStyle w:val="rvps7"/>
              <w:spacing w:before="0" w:beforeAutospacing="0" w:after="0" w:afterAutospacing="0"/>
              <w:ind w:firstLine="284"/>
              <w:jc w:val="both"/>
              <w:rPr>
                <w:color w:val="000000"/>
              </w:rPr>
            </w:pPr>
            <w:r w:rsidRPr="00041E82">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0F6B" w:rsidRPr="00041E82" w:rsidRDefault="00ED0F6B" w:rsidP="00ED0F6B">
            <w:pPr>
              <w:pStyle w:val="rvps7"/>
              <w:spacing w:before="0" w:beforeAutospacing="0" w:after="0" w:afterAutospacing="0"/>
              <w:ind w:firstLine="284"/>
              <w:jc w:val="both"/>
              <w:rPr>
                <w:color w:val="000000"/>
              </w:rPr>
            </w:pPr>
            <w:r w:rsidRPr="00041E82">
              <w:rPr>
                <w:color w:val="000000"/>
              </w:rPr>
              <w:t>не надав забезпечення виконання договору про закупівлю, якщо таке забезпечення вимагалося замовником;</w:t>
            </w:r>
          </w:p>
          <w:p w:rsidR="00ED0F6B" w:rsidRPr="00041E82" w:rsidRDefault="00ED0F6B" w:rsidP="00ED0F6B">
            <w:pPr>
              <w:pStyle w:val="35"/>
              <w:spacing w:after="0" w:line="240" w:lineRule="auto"/>
              <w:ind w:firstLine="284"/>
              <w:jc w:val="both"/>
              <w:rPr>
                <w:color w:val="000000"/>
              </w:rPr>
            </w:pPr>
            <w:r w:rsidRPr="00041E82">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041E82">
              <w:rPr>
                <w:color w:val="000000"/>
              </w:rPr>
              <w:t>.</w:t>
            </w:r>
          </w:p>
          <w:p w:rsidR="00ED0F6B" w:rsidRPr="00041E82" w:rsidRDefault="00ED0F6B" w:rsidP="00ED0F6B">
            <w:pPr>
              <w:pStyle w:val="35"/>
              <w:spacing w:after="0" w:line="240" w:lineRule="auto"/>
              <w:ind w:firstLine="284"/>
              <w:jc w:val="both"/>
              <w:rPr>
                <w:rFonts w:ascii="Times New Roman" w:hAnsi="Times New Roman"/>
                <w:b/>
                <w:i/>
                <w:sz w:val="24"/>
                <w:szCs w:val="24"/>
              </w:rPr>
            </w:pPr>
            <w:r w:rsidRPr="00041E82">
              <w:rPr>
                <w:rFonts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ED0F6B" w:rsidRPr="00041E82" w:rsidRDefault="00ED0F6B" w:rsidP="00ED0F6B">
            <w:pPr>
              <w:pStyle w:val="35"/>
              <w:spacing w:after="0" w:line="240" w:lineRule="auto"/>
              <w:ind w:firstLine="284"/>
              <w:jc w:val="both"/>
              <w:rPr>
                <w:rFonts w:ascii="Times New Roman" w:hAnsi="Times New Roman"/>
                <w:sz w:val="24"/>
                <w:szCs w:val="24"/>
              </w:rPr>
            </w:pPr>
            <w:r w:rsidRPr="00041E82">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0F6B" w:rsidRPr="00041E82" w:rsidRDefault="00ED0F6B" w:rsidP="00ED0F6B">
            <w:pPr>
              <w:pStyle w:val="35"/>
              <w:spacing w:after="0" w:line="240" w:lineRule="auto"/>
              <w:ind w:firstLine="284"/>
              <w:jc w:val="both"/>
              <w:rPr>
                <w:rFonts w:ascii="Times New Roman" w:hAnsi="Times New Roman"/>
                <w:sz w:val="24"/>
                <w:szCs w:val="24"/>
              </w:rPr>
            </w:pPr>
            <w:r w:rsidRPr="00041E82">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0F6B" w:rsidRPr="00041E82" w:rsidRDefault="00ED0F6B" w:rsidP="00ED0F6B">
            <w:pPr>
              <w:pStyle w:val="35"/>
              <w:spacing w:after="0" w:line="240" w:lineRule="auto"/>
              <w:ind w:firstLine="284"/>
              <w:jc w:val="both"/>
              <w:rPr>
                <w:rFonts w:ascii="Times New Roman" w:hAnsi="Times New Roman"/>
                <w:sz w:val="24"/>
                <w:szCs w:val="24"/>
              </w:rPr>
            </w:pPr>
            <w:r w:rsidRPr="00041E82">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041E82">
              <w:rPr>
                <w:rFonts w:ascii="Times New Roman" w:hAnsi="Times New Roman"/>
                <w:sz w:val="24"/>
                <w:szCs w:val="24"/>
              </w:rPr>
              <w:lastRenderedPageBreak/>
              <w:t>пропозиція якого відхилена, через електронну систему закупівель.</w:t>
            </w:r>
          </w:p>
          <w:p w:rsidR="00E923B4" w:rsidRPr="00041E82" w:rsidRDefault="00ED0F6B" w:rsidP="00ED0F6B">
            <w:pPr>
              <w:pStyle w:val="35"/>
              <w:spacing w:after="0" w:line="240" w:lineRule="auto"/>
              <w:ind w:firstLine="284"/>
              <w:jc w:val="both"/>
              <w:rPr>
                <w:rFonts w:ascii="Times New Roman" w:hAnsi="Times New Roman"/>
                <w:sz w:val="24"/>
                <w:szCs w:val="24"/>
              </w:rPr>
            </w:pPr>
            <w:r w:rsidRPr="00041E82">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923B4" w:rsidRPr="00041E82" w:rsidTr="007A797C">
        <w:trPr>
          <w:trHeight w:val="122"/>
          <w:jc w:val="center"/>
        </w:trPr>
        <w:tc>
          <w:tcPr>
            <w:tcW w:w="10524" w:type="dxa"/>
            <w:gridSpan w:val="3"/>
            <w:vAlign w:val="center"/>
          </w:tcPr>
          <w:p w:rsidR="00E923B4" w:rsidRPr="00041E82" w:rsidRDefault="00E923B4" w:rsidP="00F16E46">
            <w:pPr>
              <w:widowControl w:val="0"/>
              <w:spacing w:line="240" w:lineRule="auto"/>
              <w:ind w:firstLine="284"/>
              <w:jc w:val="center"/>
              <w:rPr>
                <w:rFonts w:cs="Times New Roman"/>
                <w:b/>
                <w:color w:val="auto"/>
                <w:lang w:val="uk-UA"/>
              </w:rPr>
            </w:pPr>
            <w:r w:rsidRPr="00041E82">
              <w:rPr>
                <w:rFonts w:cs="Times New Roman"/>
                <w:b/>
                <w:color w:val="auto"/>
                <w:lang w:val="uk-UA"/>
              </w:rPr>
              <w:lastRenderedPageBreak/>
              <w:t>Розділ 6. Результати торгів та укладання договору про закупівлю</w:t>
            </w:r>
          </w:p>
        </w:tc>
      </w:tr>
      <w:tr w:rsidR="00E923B4" w:rsidRPr="00041E82" w:rsidTr="007A797C">
        <w:trPr>
          <w:trHeight w:val="555"/>
          <w:jc w:val="center"/>
        </w:trPr>
        <w:tc>
          <w:tcPr>
            <w:tcW w:w="743" w:type="dxa"/>
          </w:tcPr>
          <w:p w:rsidR="00E923B4" w:rsidRPr="00041E82" w:rsidRDefault="00E923B4" w:rsidP="00FF0AE2">
            <w:pPr>
              <w:widowControl w:val="0"/>
              <w:spacing w:line="240" w:lineRule="auto"/>
              <w:jc w:val="both"/>
              <w:rPr>
                <w:rFonts w:cs="Times New Roman"/>
                <w:color w:val="auto"/>
                <w:lang w:val="uk-UA"/>
              </w:rPr>
            </w:pPr>
            <w:r w:rsidRPr="00041E82">
              <w:rPr>
                <w:rFonts w:cs="Times New Roman"/>
                <w:color w:val="auto"/>
                <w:lang w:val="uk-UA"/>
              </w:rPr>
              <w:t>1.</w:t>
            </w:r>
          </w:p>
          <w:p w:rsidR="00E923B4" w:rsidRPr="00041E82" w:rsidRDefault="00E923B4" w:rsidP="00FF0AE2">
            <w:pPr>
              <w:widowControl w:val="0"/>
              <w:spacing w:line="240" w:lineRule="auto"/>
              <w:jc w:val="both"/>
              <w:rPr>
                <w:rFonts w:cs="Times New Roman"/>
                <w:color w:val="auto"/>
                <w:lang w:val="uk-UA"/>
              </w:rPr>
            </w:pPr>
          </w:p>
        </w:tc>
        <w:tc>
          <w:tcPr>
            <w:tcW w:w="3244" w:type="dxa"/>
          </w:tcPr>
          <w:p w:rsidR="00E923B4" w:rsidRPr="00041E82" w:rsidRDefault="00E923B4" w:rsidP="00FF0AE2">
            <w:pPr>
              <w:widowControl w:val="0"/>
              <w:spacing w:line="240" w:lineRule="auto"/>
              <w:rPr>
                <w:rFonts w:cs="Times New Roman"/>
                <w:b/>
                <w:color w:val="auto"/>
                <w:lang w:val="uk-UA"/>
              </w:rPr>
            </w:pPr>
            <w:r w:rsidRPr="00041E82">
              <w:rPr>
                <w:rFonts w:cs="Times New Roman"/>
                <w:b/>
                <w:color w:val="auto"/>
                <w:lang w:val="uk-UA"/>
              </w:rPr>
              <w:t>Відміна замовником торгів чи визнання їх такими, що не відбулися</w:t>
            </w:r>
          </w:p>
          <w:p w:rsidR="00E923B4" w:rsidRPr="00041E82" w:rsidRDefault="00E923B4" w:rsidP="00FF0AE2">
            <w:pPr>
              <w:widowControl w:val="0"/>
              <w:spacing w:line="240" w:lineRule="auto"/>
              <w:rPr>
                <w:rFonts w:cs="Times New Roman"/>
                <w:b/>
                <w:color w:val="auto"/>
                <w:lang w:val="uk-UA"/>
              </w:rPr>
            </w:pPr>
          </w:p>
        </w:tc>
        <w:tc>
          <w:tcPr>
            <w:tcW w:w="6537" w:type="dxa"/>
          </w:tcPr>
          <w:p w:rsidR="003F2DB4" w:rsidRPr="00041E82" w:rsidRDefault="003F2DB4" w:rsidP="003F2DB4">
            <w:pPr>
              <w:widowControl w:val="0"/>
              <w:spacing w:line="240" w:lineRule="auto"/>
              <w:ind w:firstLine="284"/>
              <w:jc w:val="both"/>
              <w:rPr>
                <w:rFonts w:cs="Times New Roman"/>
                <w:color w:val="auto"/>
                <w:lang w:val="uk-UA"/>
              </w:rPr>
            </w:pPr>
            <w:bookmarkStart w:id="3" w:name="h.z337ya" w:colFirst="0" w:colLast="0"/>
            <w:bookmarkEnd w:id="3"/>
            <w:r w:rsidRPr="00041E82">
              <w:rPr>
                <w:rFonts w:cs="Times New Roman"/>
                <w:color w:val="auto"/>
                <w:lang w:val="uk-UA"/>
              </w:rPr>
              <w:t>Замовник відміняє відкриті торги у разі:</w:t>
            </w:r>
          </w:p>
          <w:p w:rsidR="003F2DB4" w:rsidRPr="00041E82" w:rsidRDefault="003F2DB4" w:rsidP="003F2DB4">
            <w:pPr>
              <w:widowControl w:val="0"/>
              <w:spacing w:line="240" w:lineRule="auto"/>
              <w:ind w:firstLine="284"/>
              <w:jc w:val="both"/>
              <w:rPr>
                <w:rFonts w:cs="Times New Roman"/>
                <w:color w:val="auto"/>
                <w:lang w:val="uk-UA"/>
              </w:rPr>
            </w:pPr>
            <w:r w:rsidRPr="00041E82">
              <w:rPr>
                <w:rFonts w:cs="Times New Roman"/>
                <w:color w:val="auto"/>
                <w:lang w:val="uk-UA"/>
              </w:rPr>
              <w:t>1) відсутності подальшої потреби в закупівлі товарів, робіт чи послуг;</w:t>
            </w:r>
          </w:p>
          <w:p w:rsidR="003F2DB4" w:rsidRPr="00041E82" w:rsidRDefault="003F2DB4" w:rsidP="003F2DB4">
            <w:pPr>
              <w:widowControl w:val="0"/>
              <w:spacing w:line="240" w:lineRule="auto"/>
              <w:ind w:firstLine="284"/>
              <w:jc w:val="both"/>
              <w:rPr>
                <w:rFonts w:cs="Times New Roman"/>
                <w:color w:val="auto"/>
                <w:lang w:val="uk-UA"/>
              </w:rPr>
            </w:pPr>
            <w:r w:rsidRPr="00041E82">
              <w:rPr>
                <w:rFonts w:cs="Times New Roman"/>
                <w:color w:val="auto"/>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2DB4" w:rsidRPr="00041E82" w:rsidRDefault="003F2DB4" w:rsidP="003F2DB4">
            <w:pPr>
              <w:widowControl w:val="0"/>
              <w:spacing w:line="240" w:lineRule="auto"/>
              <w:ind w:firstLine="284"/>
              <w:jc w:val="both"/>
              <w:rPr>
                <w:rFonts w:cs="Times New Roman"/>
                <w:color w:val="auto"/>
                <w:lang w:val="uk-UA"/>
              </w:rPr>
            </w:pPr>
            <w:r w:rsidRPr="00041E82">
              <w:rPr>
                <w:rFonts w:cs="Times New Roman"/>
                <w:color w:val="auto"/>
                <w:lang w:val="uk-UA"/>
              </w:rPr>
              <w:t>3) скорочення обсягу видатків на здійснення закупівлі товарів, робіт чи послуг;</w:t>
            </w:r>
          </w:p>
          <w:p w:rsidR="003F2DB4" w:rsidRPr="00041E82" w:rsidRDefault="003F2DB4" w:rsidP="003F2DB4">
            <w:pPr>
              <w:widowControl w:val="0"/>
              <w:spacing w:line="240" w:lineRule="auto"/>
              <w:ind w:firstLine="284"/>
              <w:jc w:val="both"/>
              <w:rPr>
                <w:rFonts w:cs="Times New Roman"/>
                <w:color w:val="auto"/>
                <w:lang w:val="uk-UA"/>
              </w:rPr>
            </w:pPr>
            <w:r w:rsidRPr="00041E82">
              <w:rPr>
                <w:rFonts w:cs="Times New Roman"/>
                <w:color w:val="auto"/>
                <w:lang w:val="uk-UA"/>
              </w:rPr>
              <w:t>4) коли здійснення закупівлі стало неможливим внаслідок дії обставин непереборної сили.</w:t>
            </w:r>
          </w:p>
          <w:p w:rsidR="003F2DB4" w:rsidRPr="00041E82" w:rsidRDefault="003F2DB4" w:rsidP="003F2DB4">
            <w:pPr>
              <w:widowControl w:val="0"/>
              <w:spacing w:line="240" w:lineRule="auto"/>
              <w:ind w:firstLine="284"/>
              <w:jc w:val="both"/>
              <w:rPr>
                <w:rFonts w:cs="Times New Roman"/>
                <w:color w:val="auto"/>
                <w:lang w:val="uk-UA"/>
              </w:rPr>
            </w:pPr>
            <w:r w:rsidRPr="00041E82">
              <w:rPr>
                <w:rFonts w:cs="Times New Roman"/>
                <w:color w:val="auto"/>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F2DB4" w:rsidRPr="00041E82" w:rsidRDefault="003F2DB4" w:rsidP="003F2DB4">
            <w:pPr>
              <w:widowControl w:val="0"/>
              <w:spacing w:line="240" w:lineRule="auto"/>
              <w:ind w:firstLine="284"/>
              <w:jc w:val="both"/>
              <w:rPr>
                <w:rFonts w:cs="Times New Roman"/>
                <w:b/>
                <w:i/>
                <w:color w:val="auto"/>
                <w:lang w:val="uk-UA"/>
              </w:rPr>
            </w:pPr>
            <w:r w:rsidRPr="00041E82">
              <w:rPr>
                <w:rFonts w:cs="Times New Roman"/>
                <w:b/>
                <w:i/>
                <w:color w:val="auto"/>
                <w:lang w:val="uk-UA"/>
              </w:rPr>
              <w:t>Відкриті торги автоматично відміняються електронною системою закупівель у разі:</w:t>
            </w:r>
          </w:p>
          <w:p w:rsidR="003F2DB4" w:rsidRPr="00041E82" w:rsidRDefault="003F2DB4" w:rsidP="003F2DB4">
            <w:pPr>
              <w:widowControl w:val="0"/>
              <w:spacing w:line="240" w:lineRule="auto"/>
              <w:ind w:firstLine="284"/>
              <w:jc w:val="both"/>
              <w:rPr>
                <w:rFonts w:cs="Times New Roman"/>
                <w:color w:val="auto"/>
                <w:lang w:val="uk-UA"/>
              </w:rPr>
            </w:pPr>
            <w:r w:rsidRPr="00041E82">
              <w:rPr>
                <w:rFonts w:cs="Times New Roman"/>
                <w:color w:val="auto"/>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F2DB4" w:rsidRPr="00041E82" w:rsidRDefault="003F2DB4" w:rsidP="003F2DB4">
            <w:pPr>
              <w:widowControl w:val="0"/>
              <w:spacing w:line="240" w:lineRule="auto"/>
              <w:ind w:firstLine="284"/>
              <w:jc w:val="both"/>
              <w:rPr>
                <w:rFonts w:cs="Times New Roman"/>
                <w:color w:val="auto"/>
                <w:lang w:val="uk-UA"/>
              </w:rPr>
            </w:pPr>
            <w:r w:rsidRPr="00041E82">
              <w:rPr>
                <w:rFonts w:cs="Times New Roman"/>
                <w:color w:val="auto"/>
                <w:lang w:val="uk-UA"/>
              </w:rPr>
              <w:t>2) неподання жодної тендерної пропозиції для участі у відкритих торгах у строк, установлений замовником згідно з Особливостями.</w:t>
            </w:r>
          </w:p>
          <w:p w:rsidR="003F2DB4" w:rsidRPr="00041E82" w:rsidRDefault="003F2DB4" w:rsidP="003F2DB4">
            <w:pPr>
              <w:widowControl w:val="0"/>
              <w:spacing w:line="240" w:lineRule="auto"/>
              <w:ind w:firstLine="284"/>
              <w:jc w:val="both"/>
              <w:rPr>
                <w:rFonts w:cs="Times New Roman"/>
                <w:color w:val="auto"/>
                <w:lang w:val="uk-UA"/>
              </w:rPr>
            </w:pPr>
            <w:r w:rsidRPr="00041E82">
              <w:rPr>
                <w:rFonts w:cs="Times New Roman"/>
                <w:color w:val="auto"/>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923B4" w:rsidRPr="00041E82" w:rsidRDefault="003F2DB4" w:rsidP="003F2DB4">
            <w:pPr>
              <w:widowControl w:val="0"/>
              <w:spacing w:line="240" w:lineRule="auto"/>
              <w:ind w:firstLine="284"/>
              <w:jc w:val="both"/>
              <w:rPr>
                <w:rFonts w:cs="Times New Roman"/>
                <w:color w:val="auto"/>
                <w:lang w:val="uk-UA"/>
              </w:rPr>
            </w:pPr>
            <w:r w:rsidRPr="00041E82">
              <w:rPr>
                <w:rFonts w:cs="Times New Roman"/>
                <w:color w:val="auto"/>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923B4" w:rsidRPr="00041E82" w:rsidTr="007A797C">
        <w:trPr>
          <w:trHeight w:val="345"/>
          <w:jc w:val="center"/>
        </w:trPr>
        <w:tc>
          <w:tcPr>
            <w:tcW w:w="743" w:type="dxa"/>
          </w:tcPr>
          <w:p w:rsidR="00E923B4" w:rsidRPr="00041E82" w:rsidRDefault="00E923B4" w:rsidP="00FF0AE2">
            <w:pPr>
              <w:widowControl w:val="0"/>
              <w:jc w:val="both"/>
              <w:rPr>
                <w:rFonts w:cs="Times New Roman"/>
                <w:color w:val="auto"/>
                <w:lang w:val="uk-UA"/>
              </w:rPr>
            </w:pPr>
            <w:r w:rsidRPr="00041E82">
              <w:rPr>
                <w:rFonts w:cs="Times New Roman"/>
                <w:color w:val="auto"/>
                <w:lang w:val="uk-UA"/>
              </w:rPr>
              <w:t>2</w:t>
            </w:r>
          </w:p>
        </w:tc>
        <w:tc>
          <w:tcPr>
            <w:tcW w:w="3244" w:type="dxa"/>
          </w:tcPr>
          <w:p w:rsidR="00E923B4" w:rsidRPr="00041E82" w:rsidRDefault="00E923B4" w:rsidP="0021074F">
            <w:pPr>
              <w:widowControl w:val="0"/>
              <w:jc w:val="both"/>
              <w:rPr>
                <w:rFonts w:cs="Times New Roman"/>
                <w:b/>
                <w:color w:val="auto"/>
                <w:lang w:val="uk-UA"/>
              </w:rPr>
            </w:pPr>
            <w:r w:rsidRPr="00041E82">
              <w:rPr>
                <w:rFonts w:cs="Times New Roman"/>
                <w:b/>
                <w:color w:val="auto"/>
                <w:lang w:val="uk-UA"/>
              </w:rPr>
              <w:t>Строк укладання договору</w:t>
            </w:r>
          </w:p>
        </w:tc>
        <w:tc>
          <w:tcPr>
            <w:tcW w:w="6537" w:type="dxa"/>
          </w:tcPr>
          <w:p w:rsidR="00E35571" w:rsidRPr="00041E82" w:rsidRDefault="00E35571" w:rsidP="00E35571">
            <w:pPr>
              <w:pStyle w:val="rvps7"/>
              <w:spacing w:before="0" w:beforeAutospacing="0" w:after="0" w:afterAutospacing="0"/>
              <w:ind w:firstLine="284"/>
              <w:jc w:val="both"/>
              <w:rPr>
                <w:color w:val="000000"/>
              </w:rPr>
            </w:pPr>
            <w:r w:rsidRPr="00041E82">
              <w:rPr>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041E82">
              <w:rPr>
                <w:color w:val="000000"/>
              </w:rPr>
              <w:lastRenderedPageBreak/>
              <w:t xml:space="preserve">обґрунтованої необхідності строк для укладення договору може бути продовжений до 60 днів. </w:t>
            </w:r>
          </w:p>
          <w:p w:rsidR="00E35571" w:rsidRPr="00041E82" w:rsidRDefault="00E35571" w:rsidP="00E35571">
            <w:pPr>
              <w:pStyle w:val="rvps7"/>
              <w:spacing w:before="0" w:beforeAutospacing="0" w:after="0" w:afterAutospacing="0"/>
              <w:ind w:firstLine="284"/>
              <w:jc w:val="both"/>
              <w:rPr>
                <w:color w:val="000000"/>
              </w:rPr>
            </w:pPr>
            <w:r w:rsidRPr="00041E82">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27F3D" w:rsidRPr="00041E82" w:rsidRDefault="00E35571" w:rsidP="00E35571">
            <w:pPr>
              <w:pStyle w:val="rvps7"/>
              <w:spacing w:before="0" w:beforeAutospacing="0" w:after="0" w:afterAutospacing="0"/>
              <w:ind w:firstLine="284"/>
              <w:jc w:val="both"/>
              <w:rPr>
                <w:color w:val="000000"/>
              </w:rPr>
            </w:pPr>
            <w:r w:rsidRPr="00041E82">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923B4" w:rsidRPr="00531047" w:rsidTr="007A797C">
        <w:trPr>
          <w:trHeight w:val="420"/>
          <w:jc w:val="center"/>
        </w:trPr>
        <w:tc>
          <w:tcPr>
            <w:tcW w:w="743" w:type="dxa"/>
          </w:tcPr>
          <w:p w:rsidR="00E923B4" w:rsidRPr="00041E82" w:rsidRDefault="00E923B4" w:rsidP="00FF0AE2">
            <w:pPr>
              <w:widowControl w:val="0"/>
              <w:jc w:val="both"/>
              <w:rPr>
                <w:rFonts w:cs="Times New Roman"/>
                <w:color w:val="auto"/>
                <w:lang w:val="uk-UA"/>
              </w:rPr>
            </w:pPr>
          </w:p>
          <w:p w:rsidR="00E923B4" w:rsidRPr="00041E82" w:rsidRDefault="00E923B4" w:rsidP="00FF0AE2">
            <w:pPr>
              <w:widowControl w:val="0"/>
              <w:jc w:val="both"/>
              <w:rPr>
                <w:rFonts w:cs="Times New Roman"/>
                <w:color w:val="auto"/>
                <w:lang w:val="uk-UA"/>
              </w:rPr>
            </w:pPr>
            <w:r w:rsidRPr="00041E82">
              <w:rPr>
                <w:rFonts w:cs="Times New Roman"/>
                <w:color w:val="auto"/>
                <w:lang w:val="uk-UA"/>
              </w:rPr>
              <w:t>3.</w:t>
            </w:r>
          </w:p>
        </w:tc>
        <w:tc>
          <w:tcPr>
            <w:tcW w:w="3244" w:type="dxa"/>
          </w:tcPr>
          <w:p w:rsidR="00E923B4" w:rsidRPr="00041E82" w:rsidRDefault="00E923B4" w:rsidP="0021074F">
            <w:pPr>
              <w:widowControl w:val="0"/>
              <w:jc w:val="both"/>
              <w:rPr>
                <w:rFonts w:cs="Times New Roman"/>
                <w:b/>
                <w:color w:val="auto"/>
                <w:lang w:val="uk-UA"/>
              </w:rPr>
            </w:pPr>
            <w:r w:rsidRPr="00041E82">
              <w:rPr>
                <w:rFonts w:cs="Times New Roman"/>
                <w:b/>
                <w:color w:val="auto"/>
                <w:lang w:val="uk-UA"/>
              </w:rPr>
              <w:t>Проект договору про закупівлю</w:t>
            </w:r>
          </w:p>
          <w:p w:rsidR="00E923B4" w:rsidRPr="00041E82" w:rsidRDefault="00E923B4" w:rsidP="0021074F">
            <w:pPr>
              <w:widowControl w:val="0"/>
              <w:jc w:val="both"/>
              <w:rPr>
                <w:rFonts w:cs="Times New Roman"/>
                <w:b/>
                <w:color w:val="auto"/>
                <w:lang w:val="uk-UA"/>
              </w:rPr>
            </w:pPr>
          </w:p>
        </w:tc>
        <w:tc>
          <w:tcPr>
            <w:tcW w:w="6537" w:type="dxa"/>
          </w:tcPr>
          <w:p w:rsidR="00B3643C" w:rsidRPr="00041E82" w:rsidRDefault="00B3643C" w:rsidP="00B3643C">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rPr>
              <w:t>Про</w:t>
            </w:r>
            <w:r w:rsidR="00AE3DB5" w:rsidRPr="00041E82">
              <w:rPr>
                <w:rFonts w:ascii="Times New Roman" w:hAnsi="Times New Roman"/>
                <w:sz w:val="24"/>
                <w:szCs w:val="24"/>
                <w:lang w:val="ru-RU"/>
              </w:rPr>
              <w:t>е</w:t>
            </w:r>
            <w:proofErr w:type="spellStart"/>
            <w:r w:rsidRPr="00041E82">
              <w:rPr>
                <w:rFonts w:ascii="Times New Roman" w:hAnsi="Times New Roman"/>
                <w:sz w:val="24"/>
                <w:szCs w:val="24"/>
              </w:rPr>
              <w:t>кт</w:t>
            </w:r>
            <w:proofErr w:type="spellEnd"/>
            <w:r w:rsidRPr="00041E82">
              <w:rPr>
                <w:rFonts w:ascii="Times New Roman" w:hAnsi="Times New Roman"/>
                <w:sz w:val="24"/>
                <w:szCs w:val="24"/>
              </w:rPr>
              <w:t xml:space="preserve"> договору наведено у Додатку 4 до цієї тендерної документації.</w:t>
            </w:r>
          </w:p>
          <w:p w:rsidR="00B3643C" w:rsidRPr="00A30DA3" w:rsidRDefault="00B3643C" w:rsidP="00B3643C">
            <w:pPr>
              <w:pStyle w:val="35"/>
              <w:widowControl w:val="0"/>
              <w:spacing w:after="0" w:line="240" w:lineRule="auto"/>
              <w:ind w:firstLine="284"/>
              <w:jc w:val="both"/>
              <w:rPr>
                <w:rFonts w:ascii="Times New Roman" w:hAnsi="Times New Roman"/>
                <w:sz w:val="24"/>
                <w:szCs w:val="24"/>
              </w:rPr>
            </w:pPr>
            <w:r w:rsidRPr="00041E82">
              <w:rPr>
                <w:rFonts w:ascii="Times New Roman" w:hAnsi="Times New Roman"/>
                <w:sz w:val="24"/>
                <w:szCs w:val="24"/>
                <w:lang w:eastAsia="en-US"/>
              </w:rPr>
              <w:t>Переможець торгів, після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 перевірки на</w:t>
            </w:r>
            <w:r w:rsidRPr="00041E82">
              <w:rPr>
                <w:rFonts w:ascii="Times New Roman" w:hAnsi="Times New Roman"/>
                <w:b/>
                <w:i/>
                <w:sz w:val="24"/>
                <w:szCs w:val="24"/>
                <w:lang w:eastAsia="en-US"/>
              </w:rPr>
              <w:t xml:space="preserve"> </w:t>
            </w:r>
            <w:r w:rsidRPr="00041E82">
              <w:rPr>
                <w:rFonts w:ascii="Times New Roman" w:hAnsi="Times New Roman"/>
                <w:sz w:val="24"/>
                <w:szCs w:val="24"/>
                <w:lang w:eastAsia="en-US"/>
              </w:rPr>
              <w:t>електронну адресу:</w:t>
            </w:r>
            <w:r w:rsidRPr="00041E82">
              <w:t xml:space="preserve"> </w:t>
            </w:r>
            <w:proofErr w:type="spellStart"/>
            <w:r w:rsidR="00A30DA3">
              <w:rPr>
                <w:rFonts w:ascii="Times New Roman" w:hAnsi="Times New Roman"/>
                <w:sz w:val="24"/>
                <w:szCs w:val="24"/>
                <w:lang w:val="en-US" w:eastAsia="en-US"/>
              </w:rPr>
              <w:t>dzervo</w:t>
            </w:r>
            <w:proofErr w:type="spellEnd"/>
            <w:r w:rsidR="00A30DA3" w:rsidRPr="00A30DA3">
              <w:rPr>
                <w:rFonts w:ascii="Times New Roman" w:hAnsi="Times New Roman"/>
                <w:sz w:val="24"/>
                <w:szCs w:val="24"/>
                <w:lang w:eastAsia="en-US"/>
              </w:rPr>
              <w:t>@</w:t>
            </w:r>
            <w:proofErr w:type="spellStart"/>
            <w:r w:rsidR="00A30DA3">
              <w:rPr>
                <w:rFonts w:ascii="Times New Roman" w:hAnsi="Times New Roman"/>
                <w:sz w:val="24"/>
                <w:szCs w:val="24"/>
                <w:lang w:val="en-US" w:eastAsia="en-US"/>
              </w:rPr>
              <w:t>ukr</w:t>
            </w:r>
            <w:proofErr w:type="spellEnd"/>
            <w:r w:rsidR="00A30DA3" w:rsidRPr="00A30DA3">
              <w:rPr>
                <w:rFonts w:ascii="Times New Roman" w:hAnsi="Times New Roman"/>
                <w:sz w:val="24"/>
                <w:szCs w:val="24"/>
                <w:lang w:eastAsia="en-US"/>
              </w:rPr>
              <w:t>.</w:t>
            </w:r>
            <w:r w:rsidR="00A30DA3">
              <w:rPr>
                <w:rFonts w:ascii="Times New Roman" w:hAnsi="Times New Roman"/>
                <w:sz w:val="24"/>
                <w:szCs w:val="24"/>
                <w:lang w:val="en-US" w:eastAsia="en-US"/>
              </w:rPr>
              <w:t>net</w:t>
            </w:r>
            <w:r w:rsidR="00A30DA3" w:rsidRPr="00A30DA3">
              <w:rPr>
                <w:rFonts w:ascii="Times New Roman" w:hAnsi="Times New Roman"/>
                <w:sz w:val="24"/>
                <w:szCs w:val="24"/>
                <w:lang w:eastAsia="en-US"/>
              </w:rPr>
              <w:t>.</w:t>
            </w:r>
          </w:p>
          <w:p w:rsidR="00931388" w:rsidRPr="00041E82" w:rsidRDefault="00931388" w:rsidP="00522506">
            <w:pPr>
              <w:widowControl w:val="0"/>
              <w:spacing w:line="240" w:lineRule="auto"/>
              <w:ind w:firstLine="284"/>
              <w:jc w:val="both"/>
              <w:rPr>
                <w:rFonts w:cs="Times New Roman"/>
                <w:color w:val="auto"/>
                <w:lang w:val="uk-UA"/>
              </w:rPr>
            </w:pPr>
            <w:r w:rsidRPr="00041E82">
              <w:rPr>
                <w:rFonts w:cs="Times New Roman"/>
                <w:color w:val="auto"/>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E6D88" w:rsidRPr="00041E82" w:rsidRDefault="00522506" w:rsidP="00056851">
            <w:pPr>
              <w:widowControl w:val="0"/>
              <w:spacing w:line="240" w:lineRule="auto"/>
              <w:ind w:firstLine="284"/>
              <w:jc w:val="both"/>
              <w:rPr>
                <w:rFonts w:cs="Times New Roman"/>
                <w:b/>
                <w:color w:val="auto"/>
                <w:lang w:val="uk-UA"/>
              </w:rPr>
            </w:pPr>
            <w:r w:rsidRPr="00041E82">
              <w:rPr>
                <w:rFonts w:cs="Times New Roman"/>
                <w:b/>
                <w:color w:val="auto"/>
                <w:lang w:val="uk-UA"/>
              </w:rPr>
              <w:t xml:space="preserve">Переможець процедури закупівлі під час укладення договору </w:t>
            </w:r>
            <w:r w:rsidR="005F5CB8" w:rsidRPr="00041E82">
              <w:rPr>
                <w:rFonts w:cs="Times New Roman"/>
                <w:b/>
                <w:color w:val="auto"/>
                <w:lang w:val="uk-UA"/>
              </w:rPr>
              <w:t xml:space="preserve">про закупівлю </w:t>
            </w:r>
            <w:r w:rsidRPr="00041E82">
              <w:rPr>
                <w:rFonts w:cs="Times New Roman"/>
                <w:b/>
                <w:color w:val="auto"/>
                <w:lang w:val="uk-UA"/>
              </w:rPr>
              <w:t>повинен надати</w:t>
            </w:r>
            <w:r w:rsidR="00056851" w:rsidRPr="00041E82">
              <w:rPr>
                <w:rFonts w:cs="Times New Roman"/>
                <w:b/>
                <w:color w:val="auto"/>
                <w:lang w:val="uk-UA"/>
              </w:rPr>
              <w:t xml:space="preserve"> </w:t>
            </w:r>
            <w:r w:rsidR="001E6D88" w:rsidRPr="00041E82">
              <w:rPr>
                <w:rFonts w:cs="Times New Roman"/>
                <w:b/>
                <w:bCs/>
                <w:color w:val="auto"/>
                <w:lang w:val="uk-UA"/>
              </w:rPr>
              <w:t>відповідну інформацію про право під</w:t>
            </w:r>
            <w:r w:rsidR="00931388" w:rsidRPr="00041E82">
              <w:rPr>
                <w:rFonts w:cs="Times New Roman"/>
                <w:b/>
                <w:bCs/>
                <w:color w:val="auto"/>
                <w:lang w:val="uk-UA"/>
              </w:rPr>
              <w:t>писання договору про закупівлю</w:t>
            </w:r>
            <w:r w:rsidR="00931388" w:rsidRPr="00041E82">
              <w:rPr>
                <w:rFonts w:cs="Times New Roman"/>
                <w:color w:val="auto"/>
                <w:lang w:val="uk-UA"/>
              </w:rPr>
              <w:t>.</w:t>
            </w:r>
          </w:p>
          <w:p w:rsidR="00E923B4" w:rsidRPr="00041E82" w:rsidRDefault="00262545" w:rsidP="00931388">
            <w:pPr>
              <w:widowControl w:val="0"/>
              <w:spacing w:line="240" w:lineRule="auto"/>
              <w:ind w:firstLine="284"/>
              <w:jc w:val="both"/>
              <w:rPr>
                <w:rFonts w:cs="Times New Roman"/>
                <w:iCs/>
                <w:color w:val="auto"/>
                <w:lang w:val="uk-UA"/>
              </w:rPr>
            </w:pPr>
            <w:r w:rsidRPr="00041E82">
              <w:rPr>
                <w:rFonts w:cs="Times New Roman"/>
                <w:iCs/>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931388" w:rsidRPr="00041E82">
              <w:rPr>
                <w:rFonts w:cs="Times New Roman"/>
                <w:iCs/>
                <w:lang w:val="uk-UA"/>
              </w:rPr>
              <w:t>4</w:t>
            </w:r>
            <w:r w:rsidRPr="00041E82">
              <w:rPr>
                <w:rFonts w:cs="Times New Roman"/>
                <w:iCs/>
                <w:lang w:val="uk-UA"/>
              </w:rPr>
              <w:t xml:space="preserve"> Особливостей.</w:t>
            </w:r>
          </w:p>
        </w:tc>
      </w:tr>
      <w:tr w:rsidR="00E923B4" w:rsidRPr="00041E82" w:rsidTr="007A797C">
        <w:trPr>
          <w:trHeight w:val="540"/>
          <w:jc w:val="center"/>
        </w:trPr>
        <w:tc>
          <w:tcPr>
            <w:tcW w:w="743" w:type="dxa"/>
          </w:tcPr>
          <w:p w:rsidR="00E923B4" w:rsidRPr="00041E82" w:rsidRDefault="00E923B4" w:rsidP="00FF0AE2">
            <w:pPr>
              <w:widowControl w:val="0"/>
              <w:jc w:val="both"/>
              <w:rPr>
                <w:rFonts w:cs="Times New Roman"/>
                <w:color w:val="auto"/>
                <w:lang w:val="uk-UA"/>
              </w:rPr>
            </w:pPr>
            <w:r w:rsidRPr="00041E82">
              <w:rPr>
                <w:rFonts w:cs="Times New Roman"/>
                <w:color w:val="auto"/>
                <w:lang w:val="uk-UA"/>
              </w:rPr>
              <w:t>4.</w:t>
            </w:r>
          </w:p>
        </w:tc>
        <w:tc>
          <w:tcPr>
            <w:tcW w:w="3244" w:type="dxa"/>
          </w:tcPr>
          <w:p w:rsidR="00E923B4" w:rsidRPr="00041E82" w:rsidRDefault="00E923B4" w:rsidP="0021074F">
            <w:pPr>
              <w:widowControl w:val="0"/>
              <w:jc w:val="both"/>
              <w:rPr>
                <w:rFonts w:cs="Times New Roman"/>
                <w:b/>
                <w:color w:val="auto"/>
                <w:lang w:val="uk-UA"/>
              </w:rPr>
            </w:pPr>
            <w:r w:rsidRPr="00041E82">
              <w:rPr>
                <w:rFonts w:cs="Times New Roman"/>
                <w:b/>
                <w:color w:val="auto"/>
                <w:lang w:val="uk-UA"/>
              </w:rPr>
              <w:t>Істотні умови, що обов’язково включаються до договору про закупівлю</w:t>
            </w:r>
          </w:p>
          <w:p w:rsidR="00E923B4" w:rsidRPr="00041E82" w:rsidRDefault="00E923B4" w:rsidP="00FF0AE2">
            <w:pPr>
              <w:widowControl w:val="0"/>
              <w:rPr>
                <w:rFonts w:cs="Times New Roman"/>
                <w:b/>
                <w:color w:val="auto"/>
                <w:lang w:val="uk-UA"/>
              </w:rPr>
            </w:pPr>
          </w:p>
        </w:tc>
        <w:tc>
          <w:tcPr>
            <w:tcW w:w="6537" w:type="dxa"/>
          </w:tcPr>
          <w:p w:rsidR="00BC23BB" w:rsidRPr="00041E82" w:rsidRDefault="00BC23BB" w:rsidP="00BC23BB">
            <w:pPr>
              <w:suppressAutoHyphens w:val="0"/>
              <w:spacing w:line="240" w:lineRule="auto"/>
              <w:ind w:firstLine="284"/>
              <w:jc w:val="both"/>
              <w:textAlignment w:val="baseline"/>
              <w:rPr>
                <w:rFonts w:cs="Times New Roman"/>
                <w:color w:val="auto"/>
                <w:kern w:val="0"/>
                <w:lang w:val="uk-UA" w:eastAsia="uk-UA" w:bidi="ar-SA"/>
              </w:rPr>
            </w:pPr>
            <w:r w:rsidRPr="00041E82">
              <w:rPr>
                <w:rFonts w:cs="Times New Roman"/>
                <w:color w:val="auto"/>
                <w:kern w:val="0"/>
                <w:lang w:val="uk-UA" w:eastAsia="uk-UA" w:bidi="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23BB" w:rsidRPr="00041E82" w:rsidRDefault="00BC23BB" w:rsidP="00BC23BB">
            <w:pPr>
              <w:suppressAutoHyphens w:val="0"/>
              <w:spacing w:line="240" w:lineRule="auto"/>
              <w:ind w:firstLine="284"/>
              <w:jc w:val="both"/>
              <w:textAlignment w:val="baseline"/>
              <w:rPr>
                <w:rFonts w:cs="Times New Roman"/>
                <w:color w:val="auto"/>
                <w:kern w:val="0"/>
                <w:lang w:val="uk-UA" w:eastAsia="uk-UA" w:bidi="ar-SA"/>
              </w:rPr>
            </w:pPr>
            <w:r w:rsidRPr="00041E82">
              <w:rPr>
                <w:rFonts w:cs="Times New Roman"/>
                <w:color w:val="auto"/>
                <w:kern w:val="0"/>
                <w:lang w:val="uk-UA" w:eastAsia="uk-UA"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C23BB" w:rsidRPr="00041E82" w:rsidRDefault="00BC23BB" w:rsidP="00BC23BB">
            <w:pPr>
              <w:suppressAutoHyphens w:val="0"/>
              <w:spacing w:line="240" w:lineRule="auto"/>
              <w:ind w:firstLine="284"/>
              <w:jc w:val="both"/>
              <w:textAlignment w:val="baseline"/>
              <w:rPr>
                <w:rFonts w:cs="Times New Roman"/>
                <w:color w:val="auto"/>
                <w:kern w:val="0"/>
                <w:lang w:val="uk-UA" w:eastAsia="uk-UA" w:bidi="ar-SA"/>
              </w:rPr>
            </w:pPr>
            <w:r w:rsidRPr="00041E82">
              <w:rPr>
                <w:rFonts w:cs="Times New Roman"/>
                <w:color w:val="auto"/>
                <w:kern w:val="0"/>
                <w:lang w:val="uk-UA" w:eastAsia="uk-UA" w:bidi="ar-SA"/>
              </w:rPr>
              <w:t>визначення грошового еквівалента зобов’язання в іноземній валюті;</w:t>
            </w:r>
          </w:p>
          <w:p w:rsidR="00BC23BB" w:rsidRPr="00041E82" w:rsidRDefault="00BC23BB" w:rsidP="00BC23BB">
            <w:pPr>
              <w:suppressAutoHyphens w:val="0"/>
              <w:spacing w:line="240" w:lineRule="auto"/>
              <w:ind w:firstLine="284"/>
              <w:jc w:val="both"/>
              <w:textAlignment w:val="baseline"/>
              <w:rPr>
                <w:rFonts w:cs="Times New Roman"/>
                <w:color w:val="auto"/>
                <w:kern w:val="0"/>
                <w:lang w:val="uk-UA" w:eastAsia="uk-UA" w:bidi="ar-SA"/>
              </w:rPr>
            </w:pPr>
            <w:r w:rsidRPr="00041E82">
              <w:rPr>
                <w:rFonts w:cs="Times New Roman"/>
                <w:color w:val="auto"/>
                <w:kern w:val="0"/>
                <w:lang w:val="uk-UA" w:eastAsia="uk-UA" w:bidi="ar-SA"/>
              </w:rPr>
              <w:t>перерахунку ціни в бік зменшення ціни тендерної пропозиції переможця без зменшення обсягів закупівлі;</w:t>
            </w:r>
          </w:p>
          <w:p w:rsidR="00E923B4" w:rsidRPr="00041E82" w:rsidRDefault="00BC23BB" w:rsidP="00BC23BB">
            <w:pPr>
              <w:suppressAutoHyphens w:val="0"/>
              <w:spacing w:line="240" w:lineRule="auto"/>
              <w:ind w:firstLine="284"/>
              <w:jc w:val="both"/>
              <w:textAlignment w:val="baseline"/>
              <w:rPr>
                <w:rFonts w:cs="Times New Roman"/>
                <w:lang w:val="uk-UA"/>
              </w:rPr>
            </w:pPr>
            <w:r w:rsidRPr="00041E82">
              <w:rPr>
                <w:rFonts w:cs="Times New Roman"/>
                <w:color w:val="auto"/>
                <w:kern w:val="0"/>
                <w:lang w:val="uk-UA" w:eastAsia="uk-UA" w:bidi="ar-SA"/>
              </w:rPr>
              <w:t>перерахунку ціни та обсягів товарів в бік зменшення за умови необхідності приведення обсягів товарів до кратності упаковки.</w:t>
            </w:r>
          </w:p>
        </w:tc>
      </w:tr>
      <w:tr w:rsidR="00E923B4" w:rsidRPr="00041E82" w:rsidTr="00661F9F">
        <w:trPr>
          <w:trHeight w:val="71"/>
          <w:jc w:val="center"/>
        </w:trPr>
        <w:tc>
          <w:tcPr>
            <w:tcW w:w="743" w:type="dxa"/>
          </w:tcPr>
          <w:p w:rsidR="00E923B4" w:rsidRPr="00041E82" w:rsidRDefault="00BC23BB" w:rsidP="00FF0AE2">
            <w:pPr>
              <w:pStyle w:val="tbl-cod"/>
              <w:widowControl w:val="0"/>
              <w:spacing w:before="0" w:beforeAutospacing="0" w:after="0" w:afterAutospacing="0"/>
              <w:jc w:val="both"/>
            </w:pPr>
            <w:r w:rsidRPr="00041E82">
              <w:t>5</w:t>
            </w:r>
            <w:r w:rsidR="00E923B4" w:rsidRPr="00041E82">
              <w:t>.</w:t>
            </w:r>
          </w:p>
        </w:tc>
        <w:tc>
          <w:tcPr>
            <w:tcW w:w="3244" w:type="dxa"/>
          </w:tcPr>
          <w:p w:rsidR="00E923B4" w:rsidRPr="00041E82" w:rsidRDefault="00E923B4" w:rsidP="00FF0AE2">
            <w:pPr>
              <w:widowControl w:val="0"/>
              <w:spacing w:line="240" w:lineRule="auto"/>
              <w:rPr>
                <w:rFonts w:cs="Times New Roman"/>
                <w:b/>
                <w:color w:val="auto"/>
                <w:lang w:val="uk-UA"/>
              </w:rPr>
            </w:pPr>
            <w:r w:rsidRPr="00041E82">
              <w:rPr>
                <w:rFonts w:cs="Times New Roman"/>
                <w:b/>
                <w:color w:val="auto"/>
                <w:lang w:val="uk-UA"/>
              </w:rPr>
              <w:t xml:space="preserve">Забезпечення виконання договору про закупівлю </w:t>
            </w:r>
          </w:p>
        </w:tc>
        <w:tc>
          <w:tcPr>
            <w:tcW w:w="6537" w:type="dxa"/>
          </w:tcPr>
          <w:p w:rsidR="00E923B4" w:rsidRPr="00041E82" w:rsidRDefault="0016112C" w:rsidP="00C47C84">
            <w:pPr>
              <w:widowControl w:val="0"/>
              <w:spacing w:line="240" w:lineRule="auto"/>
              <w:ind w:firstLine="709"/>
              <w:jc w:val="center"/>
              <w:rPr>
                <w:rFonts w:cs="Times New Roman"/>
                <w:lang w:val="uk-UA"/>
              </w:rPr>
            </w:pPr>
            <w:r w:rsidRPr="00041E82">
              <w:rPr>
                <w:rFonts w:cs="Times New Roman"/>
                <w:lang w:val="uk-UA"/>
              </w:rPr>
              <w:t>Не передбачено</w:t>
            </w:r>
          </w:p>
        </w:tc>
      </w:tr>
    </w:tbl>
    <w:p w:rsidR="00661F9F" w:rsidRPr="00041E82" w:rsidRDefault="00661F9F" w:rsidP="00C47C84">
      <w:pPr>
        <w:suppressAutoHyphens w:val="0"/>
        <w:spacing w:line="240" w:lineRule="auto"/>
        <w:jc w:val="right"/>
        <w:rPr>
          <w:rFonts w:cs="Times New Roman"/>
          <w:b/>
          <w:kern w:val="0"/>
          <w:lang w:val="uk-UA" w:eastAsia="uk-UA" w:bidi="ar-SA"/>
        </w:rPr>
      </w:pPr>
    </w:p>
    <w:p w:rsidR="002A0B3D" w:rsidRDefault="002A0B3D" w:rsidP="00C47C84">
      <w:pPr>
        <w:suppressAutoHyphens w:val="0"/>
        <w:spacing w:line="240" w:lineRule="auto"/>
        <w:jc w:val="right"/>
        <w:rPr>
          <w:rFonts w:cs="Times New Roman"/>
          <w:b/>
          <w:kern w:val="0"/>
          <w:lang w:val="uk-UA" w:eastAsia="uk-UA" w:bidi="ar-SA"/>
        </w:rPr>
      </w:pPr>
    </w:p>
    <w:p w:rsidR="002A0B3D" w:rsidRDefault="002A0B3D" w:rsidP="00C47C84">
      <w:pPr>
        <w:suppressAutoHyphens w:val="0"/>
        <w:spacing w:line="240" w:lineRule="auto"/>
        <w:jc w:val="right"/>
        <w:rPr>
          <w:rFonts w:cs="Times New Roman"/>
          <w:b/>
          <w:kern w:val="0"/>
          <w:lang w:val="uk-UA" w:eastAsia="uk-UA" w:bidi="ar-SA"/>
        </w:rPr>
      </w:pPr>
    </w:p>
    <w:p w:rsidR="00577D2D" w:rsidRDefault="00577D2D" w:rsidP="00BB2BE1">
      <w:pPr>
        <w:suppressAutoHyphens w:val="0"/>
        <w:spacing w:line="240" w:lineRule="auto"/>
        <w:rPr>
          <w:rFonts w:cs="Times New Roman"/>
          <w:b/>
          <w:kern w:val="0"/>
          <w:lang w:val="uk-UA" w:eastAsia="uk-UA" w:bidi="ar-SA"/>
        </w:rPr>
      </w:pPr>
    </w:p>
    <w:p w:rsidR="00577D2D" w:rsidRDefault="00577D2D" w:rsidP="00C47C84">
      <w:pPr>
        <w:suppressAutoHyphens w:val="0"/>
        <w:spacing w:line="240" w:lineRule="auto"/>
        <w:jc w:val="right"/>
        <w:rPr>
          <w:rFonts w:cs="Times New Roman"/>
          <w:b/>
          <w:kern w:val="0"/>
          <w:lang w:val="uk-UA" w:eastAsia="uk-UA" w:bidi="ar-SA"/>
        </w:rPr>
      </w:pPr>
    </w:p>
    <w:p w:rsidR="002A0B3D" w:rsidRDefault="002A0B3D" w:rsidP="00C47C84">
      <w:pPr>
        <w:suppressAutoHyphens w:val="0"/>
        <w:spacing w:line="240" w:lineRule="auto"/>
        <w:jc w:val="right"/>
        <w:rPr>
          <w:rFonts w:cs="Times New Roman"/>
          <w:b/>
          <w:kern w:val="0"/>
          <w:lang w:val="uk-UA" w:eastAsia="uk-UA" w:bidi="ar-SA"/>
        </w:rPr>
      </w:pPr>
    </w:p>
    <w:p w:rsidR="00C47C84" w:rsidRPr="00041E82" w:rsidRDefault="00C47C84" w:rsidP="00C47C84">
      <w:pPr>
        <w:widowControl w:val="0"/>
        <w:suppressAutoHyphens w:val="0"/>
        <w:spacing w:line="240" w:lineRule="auto"/>
        <w:jc w:val="both"/>
        <w:rPr>
          <w:rFonts w:cs="Times New Roman"/>
          <w:kern w:val="0"/>
          <w:lang w:val="uk-UA" w:eastAsia="uk-UA" w:bidi="ar-SA"/>
        </w:rPr>
      </w:pPr>
    </w:p>
    <w:p w:rsidR="00C47C84" w:rsidRPr="00041E82" w:rsidRDefault="00C47C84" w:rsidP="00C47C84">
      <w:pPr>
        <w:widowControl w:val="0"/>
        <w:suppressAutoHyphens w:val="0"/>
        <w:spacing w:line="240" w:lineRule="auto"/>
        <w:jc w:val="both"/>
        <w:rPr>
          <w:rFonts w:cs="Times New Roman"/>
          <w:kern w:val="0"/>
          <w:lang w:val="uk-UA" w:eastAsia="uk-UA" w:bidi="ar-SA"/>
        </w:rPr>
      </w:pPr>
    </w:p>
    <w:p w:rsidR="00C47C84" w:rsidRPr="00041E82" w:rsidRDefault="00C47C84" w:rsidP="00C47C84">
      <w:pPr>
        <w:widowControl w:val="0"/>
        <w:suppressAutoHyphens w:val="0"/>
        <w:spacing w:line="240" w:lineRule="auto"/>
        <w:jc w:val="both"/>
        <w:rPr>
          <w:rFonts w:cs="Times New Roman"/>
          <w:kern w:val="0"/>
          <w:lang w:val="uk-UA" w:eastAsia="uk-UA" w:bidi="ar-SA"/>
        </w:rPr>
      </w:pPr>
    </w:p>
    <w:p w:rsidR="00C47C84" w:rsidRPr="00041E82" w:rsidRDefault="00C47C84" w:rsidP="00C47C84">
      <w:pPr>
        <w:widowControl w:val="0"/>
        <w:suppressAutoHyphens w:val="0"/>
        <w:spacing w:line="240" w:lineRule="auto"/>
        <w:jc w:val="both"/>
        <w:rPr>
          <w:rFonts w:cs="Times New Roman"/>
          <w:kern w:val="0"/>
          <w:lang w:val="uk-UA" w:eastAsia="uk-UA" w:bidi="ar-SA"/>
        </w:rPr>
      </w:pPr>
    </w:p>
    <w:p w:rsidR="00C47C84" w:rsidRPr="00041E82" w:rsidRDefault="00C47C84" w:rsidP="00C47C84">
      <w:pPr>
        <w:widowControl w:val="0"/>
        <w:suppressAutoHyphens w:val="0"/>
        <w:spacing w:line="240" w:lineRule="auto"/>
        <w:jc w:val="both"/>
        <w:rPr>
          <w:rFonts w:cs="Times New Roman"/>
          <w:kern w:val="0"/>
          <w:lang w:val="uk-UA" w:eastAsia="uk-UA" w:bidi="ar-SA"/>
        </w:rPr>
      </w:pPr>
    </w:p>
    <w:p w:rsidR="00C47C84" w:rsidRPr="00041E82" w:rsidRDefault="00C47C84" w:rsidP="00C47C84">
      <w:pPr>
        <w:widowControl w:val="0"/>
        <w:suppressAutoHyphens w:val="0"/>
        <w:spacing w:line="240" w:lineRule="auto"/>
        <w:jc w:val="both"/>
        <w:rPr>
          <w:rFonts w:cs="Times New Roman"/>
          <w:kern w:val="0"/>
          <w:lang w:val="uk-UA" w:eastAsia="uk-UA" w:bidi="ar-SA"/>
        </w:rPr>
      </w:pPr>
    </w:p>
    <w:p w:rsidR="00C47C84" w:rsidRPr="00041E82" w:rsidRDefault="00C47C84" w:rsidP="00C47C84">
      <w:pPr>
        <w:widowControl w:val="0"/>
        <w:suppressAutoHyphens w:val="0"/>
        <w:spacing w:line="240" w:lineRule="auto"/>
        <w:jc w:val="both"/>
        <w:rPr>
          <w:rFonts w:cs="Times New Roman"/>
          <w:kern w:val="0"/>
          <w:lang w:val="uk-UA" w:eastAsia="uk-UA" w:bidi="ar-SA"/>
        </w:rPr>
      </w:pPr>
    </w:p>
    <w:p w:rsidR="008A4C46" w:rsidRPr="00041E82" w:rsidRDefault="008A4C46" w:rsidP="00C47C84">
      <w:pPr>
        <w:widowControl w:val="0"/>
        <w:suppressAutoHyphens w:val="0"/>
        <w:spacing w:line="240" w:lineRule="auto"/>
        <w:jc w:val="both"/>
        <w:rPr>
          <w:rFonts w:cs="Times New Roman"/>
          <w:kern w:val="0"/>
          <w:lang w:val="uk-UA" w:eastAsia="uk-UA" w:bidi="ar-SA"/>
        </w:rPr>
      </w:pPr>
    </w:p>
    <w:p w:rsidR="00C47C84" w:rsidRPr="00041E82" w:rsidRDefault="00C47C84" w:rsidP="00C47C84">
      <w:pPr>
        <w:widowControl w:val="0"/>
        <w:suppressAutoHyphens w:val="0"/>
        <w:spacing w:line="240" w:lineRule="auto"/>
        <w:jc w:val="both"/>
        <w:rPr>
          <w:rFonts w:cs="Times New Roman"/>
          <w:kern w:val="0"/>
          <w:lang w:val="uk-UA" w:eastAsia="uk-UA" w:bidi="ar-SA"/>
        </w:rPr>
      </w:pPr>
    </w:p>
    <w:p w:rsidR="00C47C84" w:rsidRPr="00041E82" w:rsidRDefault="00C47C84" w:rsidP="00C47C84">
      <w:pPr>
        <w:widowControl w:val="0"/>
        <w:suppressAutoHyphens w:val="0"/>
        <w:spacing w:line="240" w:lineRule="auto"/>
        <w:jc w:val="both"/>
        <w:rPr>
          <w:rFonts w:cs="Times New Roman"/>
          <w:kern w:val="0"/>
          <w:lang w:val="uk-UA" w:eastAsia="uk-UA" w:bidi="ar-SA"/>
        </w:rPr>
      </w:pPr>
    </w:p>
    <w:p w:rsidR="00661F9F" w:rsidRPr="00041E82" w:rsidRDefault="00661F9F" w:rsidP="00C47C84">
      <w:pPr>
        <w:widowControl w:val="0"/>
        <w:suppressAutoHyphens w:val="0"/>
        <w:spacing w:line="240" w:lineRule="auto"/>
        <w:jc w:val="both"/>
        <w:rPr>
          <w:rFonts w:cs="Times New Roman"/>
          <w:kern w:val="0"/>
          <w:lang w:val="uk-UA" w:eastAsia="uk-UA" w:bidi="ar-SA"/>
        </w:rPr>
      </w:pPr>
    </w:p>
    <w:p w:rsidR="00C47C84" w:rsidRPr="00041E82" w:rsidRDefault="00C47C84" w:rsidP="00C47C84">
      <w:pPr>
        <w:widowControl w:val="0"/>
        <w:suppressAutoHyphens w:val="0"/>
        <w:spacing w:line="240" w:lineRule="auto"/>
        <w:jc w:val="both"/>
        <w:rPr>
          <w:rFonts w:cs="Times New Roman"/>
          <w:kern w:val="0"/>
          <w:lang w:val="uk-UA" w:eastAsia="uk-UA" w:bidi="ar-SA"/>
        </w:rPr>
      </w:pPr>
    </w:p>
    <w:p w:rsidR="00065254" w:rsidRPr="00041E82" w:rsidRDefault="00065254" w:rsidP="00C47C84">
      <w:pPr>
        <w:widowControl w:val="0"/>
        <w:suppressAutoHyphens w:val="0"/>
        <w:spacing w:line="240" w:lineRule="auto"/>
        <w:jc w:val="both"/>
        <w:rPr>
          <w:rFonts w:cs="Times New Roman"/>
          <w:kern w:val="0"/>
          <w:lang w:val="uk-UA" w:eastAsia="uk-UA" w:bidi="ar-SA"/>
        </w:rPr>
      </w:pPr>
    </w:p>
    <w:p w:rsidR="00065254" w:rsidRPr="00041E82" w:rsidRDefault="00065254" w:rsidP="00C47C84">
      <w:pPr>
        <w:widowControl w:val="0"/>
        <w:suppressAutoHyphens w:val="0"/>
        <w:spacing w:line="240" w:lineRule="auto"/>
        <w:jc w:val="both"/>
        <w:rPr>
          <w:rFonts w:cs="Times New Roman"/>
          <w:kern w:val="0"/>
          <w:lang w:val="uk-UA" w:eastAsia="uk-UA" w:bidi="ar-SA"/>
        </w:rPr>
      </w:pPr>
    </w:p>
    <w:p w:rsidR="00065254" w:rsidRPr="00041E82" w:rsidRDefault="00065254" w:rsidP="00C47C84">
      <w:pPr>
        <w:widowControl w:val="0"/>
        <w:suppressAutoHyphens w:val="0"/>
        <w:spacing w:line="240" w:lineRule="auto"/>
        <w:jc w:val="both"/>
        <w:rPr>
          <w:rFonts w:cs="Times New Roman"/>
          <w:kern w:val="0"/>
          <w:lang w:val="uk-UA" w:eastAsia="uk-UA" w:bidi="ar-SA"/>
        </w:rPr>
      </w:pPr>
    </w:p>
    <w:p w:rsidR="00065254" w:rsidRDefault="00065254" w:rsidP="00C47C84">
      <w:pPr>
        <w:widowControl w:val="0"/>
        <w:suppressAutoHyphens w:val="0"/>
        <w:spacing w:line="240" w:lineRule="auto"/>
        <w:jc w:val="both"/>
        <w:rPr>
          <w:rFonts w:cs="Times New Roman"/>
          <w:kern w:val="0"/>
          <w:lang w:val="uk-UA" w:eastAsia="uk-UA" w:bidi="ar-SA"/>
        </w:rPr>
      </w:pPr>
    </w:p>
    <w:p w:rsidR="00971240" w:rsidRDefault="00971240" w:rsidP="00C47C84">
      <w:pPr>
        <w:widowControl w:val="0"/>
        <w:suppressAutoHyphens w:val="0"/>
        <w:spacing w:line="240" w:lineRule="auto"/>
        <w:jc w:val="both"/>
        <w:rPr>
          <w:rFonts w:cs="Times New Roman"/>
          <w:kern w:val="0"/>
          <w:lang w:val="uk-UA" w:eastAsia="uk-UA" w:bidi="ar-SA"/>
        </w:rPr>
      </w:pPr>
    </w:p>
    <w:p w:rsidR="00971240" w:rsidRDefault="00971240" w:rsidP="00C47C84">
      <w:pPr>
        <w:widowControl w:val="0"/>
        <w:suppressAutoHyphens w:val="0"/>
        <w:spacing w:line="240" w:lineRule="auto"/>
        <w:jc w:val="both"/>
        <w:rPr>
          <w:rFonts w:cs="Times New Roman"/>
          <w:kern w:val="0"/>
          <w:lang w:val="uk-UA" w:eastAsia="uk-UA" w:bidi="ar-SA"/>
        </w:rPr>
      </w:pPr>
    </w:p>
    <w:p w:rsidR="00971240" w:rsidRDefault="00971240" w:rsidP="00C47C84">
      <w:pPr>
        <w:widowControl w:val="0"/>
        <w:suppressAutoHyphens w:val="0"/>
        <w:spacing w:line="240" w:lineRule="auto"/>
        <w:jc w:val="both"/>
        <w:rPr>
          <w:rFonts w:cs="Times New Roman"/>
          <w:kern w:val="0"/>
          <w:lang w:val="uk-UA" w:eastAsia="uk-UA" w:bidi="ar-SA"/>
        </w:rPr>
      </w:pPr>
    </w:p>
    <w:p w:rsidR="00971240" w:rsidRDefault="00971240" w:rsidP="00C47C84">
      <w:pPr>
        <w:widowControl w:val="0"/>
        <w:suppressAutoHyphens w:val="0"/>
        <w:spacing w:line="240" w:lineRule="auto"/>
        <w:jc w:val="both"/>
        <w:rPr>
          <w:rFonts w:cs="Times New Roman"/>
          <w:kern w:val="0"/>
          <w:lang w:val="uk-UA" w:eastAsia="uk-UA" w:bidi="ar-SA"/>
        </w:rPr>
      </w:pPr>
    </w:p>
    <w:p w:rsidR="00971240" w:rsidRPr="00041E82" w:rsidRDefault="00971240" w:rsidP="00C47C84">
      <w:pPr>
        <w:widowControl w:val="0"/>
        <w:suppressAutoHyphens w:val="0"/>
        <w:spacing w:line="240" w:lineRule="auto"/>
        <w:jc w:val="both"/>
        <w:rPr>
          <w:rFonts w:cs="Times New Roman"/>
          <w:kern w:val="0"/>
          <w:lang w:val="uk-UA" w:eastAsia="uk-UA" w:bidi="ar-SA"/>
        </w:rPr>
      </w:pPr>
    </w:p>
    <w:p w:rsidR="00054EE1" w:rsidRPr="00041E82" w:rsidRDefault="00054EE1" w:rsidP="00C47C84">
      <w:pPr>
        <w:widowControl w:val="0"/>
        <w:suppressAutoHyphens w:val="0"/>
        <w:spacing w:line="240" w:lineRule="auto"/>
        <w:jc w:val="both"/>
        <w:rPr>
          <w:rFonts w:cs="Times New Roman"/>
          <w:kern w:val="0"/>
          <w:lang w:val="uk-UA" w:eastAsia="uk-UA" w:bidi="ar-SA"/>
        </w:rPr>
      </w:pPr>
    </w:p>
    <w:p w:rsidR="00661F9F" w:rsidRPr="00041E82" w:rsidRDefault="00661F9F" w:rsidP="00C47C84">
      <w:pPr>
        <w:widowControl w:val="0"/>
        <w:suppressAutoHyphens w:val="0"/>
        <w:spacing w:line="240" w:lineRule="auto"/>
        <w:jc w:val="both"/>
        <w:rPr>
          <w:rFonts w:cs="Times New Roman"/>
          <w:kern w:val="0"/>
          <w:lang w:val="uk-UA" w:eastAsia="uk-UA" w:bidi="ar-SA"/>
        </w:rPr>
      </w:pPr>
    </w:p>
    <w:p w:rsidR="00661F9F" w:rsidRPr="00041E82" w:rsidRDefault="00661F9F" w:rsidP="00C47C84">
      <w:pPr>
        <w:widowControl w:val="0"/>
        <w:suppressAutoHyphens w:val="0"/>
        <w:spacing w:line="240" w:lineRule="auto"/>
        <w:jc w:val="both"/>
        <w:rPr>
          <w:rFonts w:cs="Times New Roman"/>
          <w:kern w:val="0"/>
          <w:lang w:val="uk-UA" w:eastAsia="uk-UA" w:bidi="ar-SA"/>
        </w:rPr>
      </w:pPr>
    </w:p>
    <w:p w:rsidR="00C47C84" w:rsidRPr="00041E82" w:rsidRDefault="00C47C84" w:rsidP="00C47C84">
      <w:pPr>
        <w:widowControl w:val="0"/>
        <w:suppressAutoHyphens w:val="0"/>
        <w:spacing w:line="240" w:lineRule="auto"/>
        <w:jc w:val="both"/>
        <w:rPr>
          <w:rFonts w:cs="Times New Roman"/>
          <w:kern w:val="0"/>
          <w:lang w:eastAsia="uk-UA" w:bidi="ar-SA"/>
        </w:rPr>
      </w:pPr>
    </w:p>
    <w:p w:rsidR="00C47C84" w:rsidRPr="00041E82" w:rsidRDefault="00C47C84" w:rsidP="00C47C84">
      <w:pPr>
        <w:widowControl w:val="0"/>
        <w:suppressAutoHyphens w:val="0"/>
        <w:spacing w:line="240" w:lineRule="auto"/>
        <w:jc w:val="both"/>
        <w:rPr>
          <w:rFonts w:cs="Times New Roman"/>
          <w:kern w:val="0"/>
          <w:lang w:val="uk-UA" w:eastAsia="uk-UA" w:bidi="ar-SA"/>
        </w:rPr>
      </w:pPr>
    </w:p>
    <w:p w:rsidR="00673D78" w:rsidRPr="00041E82" w:rsidRDefault="00673D78" w:rsidP="00C47C84">
      <w:pPr>
        <w:widowControl w:val="0"/>
        <w:suppressAutoHyphens w:val="0"/>
        <w:spacing w:line="240" w:lineRule="auto"/>
        <w:jc w:val="both"/>
        <w:rPr>
          <w:rFonts w:cs="Times New Roman"/>
          <w:kern w:val="0"/>
          <w:lang w:val="uk-UA" w:eastAsia="uk-UA" w:bidi="ar-SA"/>
        </w:rPr>
      </w:pPr>
    </w:p>
    <w:p w:rsidR="00673D78" w:rsidRPr="00041E82" w:rsidRDefault="00673D78" w:rsidP="00C47C84">
      <w:pPr>
        <w:widowControl w:val="0"/>
        <w:suppressAutoHyphens w:val="0"/>
        <w:spacing w:line="240" w:lineRule="auto"/>
        <w:jc w:val="both"/>
        <w:rPr>
          <w:rFonts w:cs="Times New Roman"/>
          <w:kern w:val="0"/>
          <w:lang w:val="uk-UA" w:eastAsia="uk-UA" w:bidi="ar-SA"/>
        </w:rPr>
      </w:pPr>
    </w:p>
    <w:p w:rsidR="00673D78" w:rsidRDefault="00673D78" w:rsidP="00C47C84">
      <w:pPr>
        <w:widowControl w:val="0"/>
        <w:suppressAutoHyphens w:val="0"/>
        <w:spacing w:line="240" w:lineRule="auto"/>
        <w:jc w:val="both"/>
        <w:rPr>
          <w:rFonts w:cs="Times New Roman"/>
          <w:kern w:val="0"/>
          <w:lang w:val="uk-UA" w:eastAsia="uk-UA" w:bidi="ar-SA"/>
        </w:rPr>
      </w:pPr>
    </w:p>
    <w:p w:rsidR="007122FF" w:rsidRDefault="007122FF" w:rsidP="00C47C84">
      <w:pPr>
        <w:widowControl w:val="0"/>
        <w:suppressAutoHyphens w:val="0"/>
        <w:spacing w:line="240" w:lineRule="auto"/>
        <w:jc w:val="both"/>
        <w:rPr>
          <w:rFonts w:cs="Times New Roman"/>
          <w:kern w:val="0"/>
          <w:lang w:val="uk-UA" w:eastAsia="uk-UA" w:bidi="ar-SA"/>
        </w:rPr>
      </w:pPr>
    </w:p>
    <w:p w:rsidR="007122FF" w:rsidRDefault="007122FF" w:rsidP="00C47C84">
      <w:pPr>
        <w:widowControl w:val="0"/>
        <w:suppressAutoHyphens w:val="0"/>
        <w:spacing w:line="240" w:lineRule="auto"/>
        <w:jc w:val="both"/>
        <w:rPr>
          <w:rFonts w:cs="Times New Roman"/>
          <w:kern w:val="0"/>
          <w:lang w:val="uk-UA" w:eastAsia="uk-UA" w:bidi="ar-SA"/>
        </w:rPr>
      </w:pPr>
    </w:p>
    <w:p w:rsidR="007122FF" w:rsidRDefault="007122FF" w:rsidP="00C47C84">
      <w:pPr>
        <w:widowControl w:val="0"/>
        <w:suppressAutoHyphens w:val="0"/>
        <w:spacing w:line="240" w:lineRule="auto"/>
        <w:jc w:val="both"/>
        <w:rPr>
          <w:rFonts w:cs="Times New Roman"/>
          <w:kern w:val="0"/>
          <w:lang w:val="uk-UA" w:eastAsia="uk-UA" w:bidi="ar-SA"/>
        </w:rPr>
      </w:pPr>
    </w:p>
    <w:p w:rsidR="007122FF" w:rsidRDefault="007122FF" w:rsidP="00C47C84">
      <w:pPr>
        <w:widowControl w:val="0"/>
        <w:suppressAutoHyphens w:val="0"/>
        <w:spacing w:line="240" w:lineRule="auto"/>
        <w:jc w:val="both"/>
        <w:rPr>
          <w:rFonts w:cs="Times New Roman"/>
          <w:kern w:val="0"/>
          <w:lang w:val="uk-UA" w:eastAsia="uk-UA" w:bidi="ar-SA"/>
        </w:rPr>
      </w:pPr>
    </w:p>
    <w:p w:rsidR="007122FF" w:rsidRDefault="007122FF" w:rsidP="00C47C84">
      <w:pPr>
        <w:widowControl w:val="0"/>
        <w:suppressAutoHyphens w:val="0"/>
        <w:spacing w:line="240" w:lineRule="auto"/>
        <w:jc w:val="both"/>
        <w:rPr>
          <w:rFonts w:cs="Times New Roman"/>
          <w:kern w:val="0"/>
          <w:lang w:val="uk-UA" w:eastAsia="uk-UA" w:bidi="ar-SA"/>
        </w:rPr>
      </w:pPr>
    </w:p>
    <w:p w:rsidR="007122FF" w:rsidRPr="00041E82" w:rsidRDefault="007122FF" w:rsidP="00C47C84">
      <w:pPr>
        <w:widowControl w:val="0"/>
        <w:suppressAutoHyphens w:val="0"/>
        <w:spacing w:line="240" w:lineRule="auto"/>
        <w:jc w:val="both"/>
        <w:rPr>
          <w:rFonts w:cs="Times New Roman"/>
          <w:kern w:val="0"/>
          <w:lang w:val="uk-UA" w:eastAsia="uk-UA" w:bidi="ar-SA"/>
        </w:rPr>
      </w:pPr>
    </w:p>
    <w:p w:rsidR="00673D78" w:rsidRDefault="00673D78" w:rsidP="00C47C84">
      <w:pPr>
        <w:widowControl w:val="0"/>
        <w:suppressAutoHyphens w:val="0"/>
        <w:spacing w:line="240" w:lineRule="auto"/>
        <w:jc w:val="both"/>
        <w:rPr>
          <w:rFonts w:cs="Times New Roman"/>
          <w:kern w:val="0"/>
          <w:lang w:val="uk-UA" w:eastAsia="uk-UA" w:bidi="ar-SA"/>
        </w:rPr>
      </w:pPr>
    </w:p>
    <w:p w:rsidR="00CE2A21" w:rsidRDefault="00CE2A21" w:rsidP="00C47C84">
      <w:pPr>
        <w:widowControl w:val="0"/>
        <w:suppressAutoHyphens w:val="0"/>
        <w:spacing w:line="240" w:lineRule="auto"/>
        <w:jc w:val="both"/>
        <w:rPr>
          <w:rFonts w:cs="Times New Roman"/>
          <w:kern w:val="0"/>
          <w:lang w:val="uk-UA" w:eastAsia="uk-UA" w:bidi="ar-SA"/>
        </w:rPr>
      </w:pPr>
    </w:p>
    <w:p w:rsidR="00CE2A21" w:rsidRDefault="00CE2A21" w:rsidP="00C47C84">
      <w:pPr>
        <w:widowControl w:val="0"/>
        <w:suppressAutoHyphens w:val="0"/>
        <w:spacing w:line="240" w:lineRule="auto"/>
        <w:jc w:val="both"/>
        <w:rPr>
          <w:rFonts w:cs="Times New Roman"/>
          <w:kern w:val="0"/>
          <w:lang w:val="uk-UA" w:eastAsia="uk-UA" w:bidi="ar-SA"/>
        </w:rPr>
      </w:pPr>
    </w:p>
    <w:p w:rsidR="003A1579" w:rsidRPr="00041E82" w:rsidRDefault="003A1579" w:rsidP="003A1579">
      <w:pPr>
        <w:spacing w:line="240" w:lineRule="auto"/>
        <w:ind w:firstLine="426"/>
        <w:jc w:val="both"/>
        <w:rPr>
          <w:b/>
          <w:lang w:val="uk-UA" w:eastAsia="ar-SA"/>
        </w:rPr>
      </w:pPr>
    </w:p>
    <w:p w:rsidR="00CE2A21" w:rsidRDefault="00CE2A21"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E2A21" w:rsidRDefault="00CE2A21"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E2A21" w:rsidRDefault="00CE2A21"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sectPr w:rsidR="00CE2A21" w:rsidSect="00932F28">
      <w:footerReference w:type="default" r:id="rId9"/>
      <w:headerReference w:type="first" r:id="rId10"/>
      <w:pgSz w:w="11906" w:h="16838"/>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E23" w:rsidRDefault="00362E23"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separator/>
      </w:r>
    </w:p>
  </w:endnote>
  <w:endnote w:type="continuationSeparator" w:id="0">
    <w:p w:rsidR="00362E23" w:rsidRDefault="00362E23"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4E" w:rsidRDefault="00CA474E">
    <w:pPr>
      <w:pStyle w:val="aff3"/>
      <w:jc w:val="center"/>
    </w:pPr>
    <w:r>
      <w:fldChar w:fldCharType="begin"/>
    </w:r>
    <w:r>
      <w:instrText xml:space="preserve"> PAGE   \* MERGEFORMAT </w:instrText>
    </w:r>
    <w:r>
      <w:fldChar w:fldCharType="separate"/>
    </w:r>
    <w:r w:rsidR="00E52BFA">
      <w:rPr>
        <w:noProof/>
      </w:rPr>
      <w:t>4</w:t>
    </w:r>
    <w:r>
      <w:fldChar w:fldCharType="end"/>
    </w:r>
  </w:p>
  <w:p w:rsidR="00CA474E" w:rsidRDefault="00CA474E">
    <w:pPr>
      <w:pStyle w:val="aff3"/>
    </w:pPr>
  </w:p>
  <w:p w:rsidR="00CA474E" w:rsidRDefault="00CA47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E23" w:rsidRDefault="00362E23"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separator/>
      </w:r>
    </w:p>
  </w:footnote>
  <w:footnote w:type="continuationSeparator" w:id="0">
    <w:p w:rsidR="00362E23" w:rsidRDefault="00362E23"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4E" w:rsidRDefault="00CA474E">
    <w:pPr>
      <w:suppressAutoHyphens w:val="0"/>
      <w:spacing w:after="200"/>
      <w:rPr>
        <w:rFonts w:ascii="Calibri" w:hAnsi="Calibri" w:cs="Times New Roman"/>
        <w:color w:val="auto"/>
        <w:kern w:val="0"/>
        <w:sz w:val="2"/>
        <w:szCs w:val="2"/>
        <w:lang w:val="uk-UA" w:eastAsia="ru-RU" w:bidi="ar-SA"/>
      </w:rPr>
    </w:pPr>
    <w:r>
      <w:rPr>
        <w:noProof/>
        <w:lang w:eastAsia="ru-RU" w:bidi="ar-SA"/>
      </w:rPr>
      <mc:AlternateContent>
        <mc:Choice Requires="wps">
          <w:drawing>
            <wp:anchor distT="0" distB="0" distL="63500" distR="63500" simplePos="0" relativeHeight="251657728" behindDoc="1" locked="0" layoutInCell="1" allowOverlap="1" wp14:anchorId="0F96E2F7">
              <wp:simplePos x="0" y="0"/>
              <wp:positionH relativeFrom="page">
                <wp:posOffset>6365875</wp:posOffset>
              </wp:positionH>
              <wp:positionV relativeFrom="page">
                <wp:posOffset>327660</wp:posOffset>
              </wp:positionV>
              <wp:extent cx="81915" cy="323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915" cy="323215"/>
                      </a:xfrm>
                      <a:prstGeom prst="rect">
                        <a:avLst/>
                      </a:prstGeom>
                      <a:noFill/>
                      <a:ln>
                        <a:noFill/>
                      </a:ln>
                    </wps:spPr>
                    <wps:txbx>
                      <w:txbxContent>
                        <w:p w:rsidR="00CA474E" w:rsidRPr="002C4C20" w:rsidRDefault="00CA474E" w:rsidP="002C4C20">
                          <w:pPr>
                            <w:suppressAutoHyphens w:val="0"/>
                            <w:spacing w:after="200"/>
                            <w:rPr>
                              <w:rFonts w:ascii="Calibri" w:hAnsi="Calibri" w:cs="Times New Roman"/>
                              <w:color w:val="auto"/>
                              <w:kern w:val="0"/>
                              <w:sz w:val="22"/>
                              <w:szCs w:val="22"/>
                              <w:lang w:val="uk-UA" w:eastAsia="uk-UA" w:bidi="ar-S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F96E2F7" id="_x0000_t202" coordsize="21600,21600" o:spt="202" path="m,l,21600r21600,l21600,xe">
              <v:stroke joinstyle="miter"/>
              <v:path gradientshapeok="t" o:connecttype="rect"/>
            </v:shapetype>
            <v:shape id="Text Box 1" o:spid="_x0000_s1026" type="#_x0000_t202" style="position:absolute;margin-left:501.25pt;margin-top:25.8pt;width:6.45pt;height:25.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" filled="f" stroked="f">
              <v:textbox style="mso-fit-shape-to-text:t" inset="0,0,0,0">
                <w:txbxContent>
                  <w:p w14:paraId="2A8DC525" w14:textId="77777777" w:rsidR="00577D2D" w:rsidRPr="002C4C20" w:rsidRDefault="00577D2D" w:rsidP="002C4C20">
                    <w:pPr>
                      <w:suppressAutoHyphens w:val="0"/>
                      <w:spacing w:after="200"/>
                      <w:rPr>
                        <w:rFonts w:ascii="Calibri" w:hAnsi="Calibri" w:cs="Times New Roman"/>
                        <w:color w:val="auto"/>
                        <w:kern w:val="0"/>
                        <w:sz w:val="22"/>
                        <w:szCs w:val="22"/>
                        <w:lang w:val="uk-UA" w:eastAsia="uk-UA" w:bidi="ar-SA"/>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
      <w:numFmt w:val="bullet"/>
      <w:lvlText w:val="-"/>
      <w:lvlJc w:val="left"/>
      <w:pPr>
        <w:tabs>
          <w:tab w:val="num" w:pos="708"/>
        </w:tabs>
      </w:pPr>
      <w:rPr>
        <w:rFonts w:ascii="Times New Roman" w:hAnsi="Times New Roman" w:hint="default"/>
        <w:color w:val="000000"/>
      </w:rPr>
    </w:lvl>
  </w:abstractNum>
  <w:abstractNum w:abstractNumId="1" w15:restartNumberingAfterBreak="0">
    <w:nsid w:val="00000003"/>
    <w:multiLevelType w:val="singleLevel"/>
    <w:tmpl w:val="00000003"/>
    <w:name w:val="WW8Num3"/>
    <w:lvl w:ilvl="0">
      <w:numFmt w:val="bullet"/>
      <w:lvlText w:val="-"/>
      <w:lvlJc w:val="left"/>
      <w:pPr>
        <w:tabs>
          <w:tab w:val="num" w:pos="0"/>
        </w:tabs>
        <w:ind w:left="1230" w:hanging="690"/>
      </w:pPr>
      <w:rPr>
        <w:rFonts w:ascii="Times New Roman" w:hAnsi="Times New Roman" w:hint="default"/>
      </w:rPr>
    </w:lvl>
  </w:abstractNum>
  <w:abstractNum w:abstractNumId="2" w15:restartNumberingAfterBreak="0">
    <w:nsid w:val="00000004"/>
    <w:multiLevelType w:val="singleLevel"/>
    <w:tmpl w:val="00000004"/>
    <w:name w:val="WW8Num4"/>
    <w:lvl w:ilvl="0">
      <w:numFmt w:val="bullet"/>
      <w:lvlText w:val="-"/>
      <w:lvlJc w:val="left"/>
      <w:pPr>
        <w:tabs>
          <w:tab w:val="num" w:pos="0"/>
        </w:tabs>
        <w:ind w:left="720" w:hanging="360"/>
      </w:pPr>
      <w:rPr>
        <w:rFonts w:ascii="Arial" w:hAnsi="Arial" w:hint="default"/>
        <w:color w:val="000000"/>
        <w:sz w:val="18"/>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hint="default"/>
        <w:color w:val="000000"/>
      </w:rPr>
    </w:lvl>
  </w:abstractNum>
  <w:abstractNum w:abstractNumId="4" w15:restartNumberingAfterBreak="0">
    <w:nsid w:val="00000006"/>
    <w:multiLevelType w:val="multilevel"/>
    <w:tmpl w:val="00000006"/>
    <w:name w:val="WW8Num6"/>
    <w:lvl w:ilvl="0">
      <w:start w:val="2660"/>
      <w:numFmt w:val="bullet"/>
      <w:lvlText w:val="-"/>
      <w:lvlJc w:val="left"/>
      <w:pPr>
        <w:tabs>
          <w:tab w:val="num" w:pos="0"/>
        </w:tabs>
        <w:ind w:left="417" w:hanging="360"/>
      </w:pPr>
      <w:rPr>
        <w:rFonts w:ascii="Times New Roman" w:hAnsi="Times New Roman"/>
        <w:sz w:val="24"/>
      </w:rPr>
    </w:lvl>
    <w:lvl w:ilvl="1">
      <w:start w:val="1"/>
      <w:numFmt w:val="bullet"/>
      <w:lvlText w:val="o"/>
      <w:lvlJc w:val="left"/>
      <w:pPr>
        <w:tabs>
          <w:tab w:val="num" w:pos="0"/>
        </w:tabs>
        <w:ind w:left="1137" w:hanging="360"/>
      </w:pPr>
      <w:rPr>
        <w:rFonts w:ascii="Courier New" w:hAnsi="Courier New"/>
      </w:rPr>
    </w:lvl>
    <w:lvl w:ilvl="2">
      <w:start w:val="1"/>
      <w:numFmt w:val="bullet"/>
      <w:lvlText w:val=""/>
      <w:lvlJc w:val="left"/>
      <w:pPr>
        <w:tabs>
          <w:tab w:val="num" w:pos="0"/>
        </w:tabs>
        <w:ind w:left="1857" w:hanging="360"/>
      </w:pPr>
      <w:rPr>
        <w:rFonts w:ascii="Wingdings" w:hAnsi="Wingdings"/>
      </w:rPr>
    </w:lvl>
    <w:lvl w:ilvl="3">
      <w:start w:val="1"/>
      <w:numFmt w:val="bullet"/>
      <w:lvlText w:val=""/>
      <w:lvlJc w:val="left"/>
      <w:pPr>
        <w:tabs>
          <w:tab w:val="num" w:pos="0"/>
        </w:tabs>
        <w:ind w:left="2577" w:hanging="360"/>
      </w:pPr>
      <w:rPr>
        <w:rFonts w:ascii="Symbol" w:hAnsi="Symbol"/>
      </w:rPr>
    </w:lvl>
    <w:lvl w:ilvl="4">
      <w:start w:val="1"/>
      <w:numFmt w:val="bullet"/>
      <w:lvlText w:val="o"/>
      <w:lvlJc w:val="left"/>
      <w:pPr>
        <w:tabs>
          <w:tab w:val="num" w:pos="0"/>
        </w:tabs>
        <w:ind w:left="3297" w:hanging="360"/>
      </w:pPr>
      <w:rPr>
        <w:rFonts w:ascii="Courier New" w:hAnsi="Courier New"/>
      </w:rPr>
    </w:lvl>
    <w:lvl w:ilvl="5">
      <w:start w:val="1"/>
      <w:numFmt w:val="bullet"/>
      <w:lvlText w:val=""/>
      <w:lvlJc w:val="left"/>
      <w:pPr>
        <w:tabs>
          <w:tab w:val="num" w:pos="0"/>
        </w:tabs>
        <w:ind w:left="4017" w:hanging="360"/>
      </w:pPr>
      <w:rPr>
        <w:rFonts w:ascii="Wingdings" w:hAnsi="Wingdings"/>
      </w:rPr>
    </w:lvl>
    <w:lvl w:ilvl="6">
      <w:start w:val="1"/>
      <w:numFmt w:val="bullet"/>
      <w:lvlText w:val=""/>
      <w:lvlJc w:val="left"/>
      <w:pPr>
        <w:tabs>
          <w:tab w:val="num" w:pos="0"/>
        </w:tabs>
        <w:ind w:left="4737" w:hanging="360"/>
      </w:pPr>
      <w:rPr>
        <w:rFonts w:ascii="Symbol" w:hAnsi="Symbol"/>
      </w:rPr>
    </w:lvl>
    <w:lvl w:ilvl="7">
      <w:start w:val="1"/>
      <w:numFmt w:val="bullet"/>
      <w:lvlText w:val="o"/>
      <w:lvlJc w:val="left"/>
      <w:pPr>
        <w:tabs>
          <w:tab w:val="num" w:pos="0"/>
        </w:tabs>
        <w:ind w:left="5457" w:hanging="360"/>
      </w:pPr>
      <w:rPr>
        <w:rFonts w:ascii="Courier New" w:hAnsi="Courier New"/>
      </w:rPr>
    </w:lvl>
    <w:lvl w:ilvl="8">
      <w:start w:val="1"/>
      <w:numFmt w:val="bullet"/>
      <w:lvlText w:val=""/>
      <w:lvlJc w:val="left"/>
      <w:pPr>
        <w:tabs>
          <w:tab w:val="num" w:pos="0"/>
        </w:tabs>
        <w:ind w:left="6177" w:hanging="360"/>
      </w:pPr>
      <w:rPr>
        <w:rFonts w:ascii="Wingdings" w:hAnsi="Wingdings"/>
      </w:rPr>
    </w:lvl>
  </w:abstractNum>
  <w:abstractNum w:abstractNumId="5"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6" w15:restartNumberingAfterBreak="0">
    <w:nsid w:val="05CF05D3"/>
    <w:multiLevelType w:val="hybridMultilevel"/>
    <w:tmpl w:val="D9BA47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7B028B3"/>
    <w:multiLevelType w:val="hybridMultilevel"/>
    <w:tmpl w:val="2306FD30"/>
    <w:lvl w:ilvl="0" w:tplc="8E7EDB8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C5258A7"/>
    <w:multiLevelType w:val="hybridMultilevel"/>
    <w:tmpl w:val="56649E28"/>
    <w:lvl w:ilvl="0" w:tplc="144C2734">
      <w:start w:val="1"/>
      <w:numFmt w:val="decimal"/>
      <w:lvlText w:val="3.%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111688A"/>
    <w:multiLevelType w:val="hybridMultilevel"/>
    <w:tmpl w:val="8A08D378"/>
    <w:lvl w:ilvl="0" w:tplc="AEEC3158">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A3D40EB"/>
    <w:multiLevelType w:val="hybridMultilevel"/>
    <w:tmpl w:val="6FD6DE54"/>
    <w:lvl w:ilvl="0" w:tplc="A87AD612">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1217D8"/>
    <w:multiLevelType w:val="hybridMultilevel"/>
    <w:tmpl w:val="D4CC2F8A"/>
    <w:lvl w:ilvl="0" w:tplc="8180A35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FE6FD8"/>
    <w:multiLevelType w:val="hybridMultilevel"/>
    <w:tmpl w:val="CA720D16"/>
    <w:lvl w:ilvl="0" w:tplc="85521B1A">
      <w:start w:val="1"/>
      <w:numFmt w:val="decimal"/>
      <w:lvlText w:val="%1."/>
      <w:lvlJc w:val="left"/>
      <w:pPr>
        <w:ind w:left="720" w:hanging="360"/>
      </w:pPr>
      <w:rPr>
        <w:rFonts w:ascii="Times New Roman" w:hAnsi="Times New Roman" w:cs="Times New Roman" w:hint="default"/>
        <w:sz w:val="24"/>
        <w:szCs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1DC53D62"/>
    <w:multiLevelType w:val="hybridMultilevel"/>
    <w:tmpl w:val="216A5A38"/>
    <w:lvl w:ilvl="0" w:tplc="E82A265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176697C"/>
    <w:multiLevelType w:val="hybridMultilevel"/>
    <w:tmpl w:val="F2AEA222"/>
    <w:styleLink w:val="WW8Num4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30F40DF"/>
    <w:multiLevelType w:val="hybridMultilevel"/>
    <w:tmpl w:val="D71AB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150AD3"/>
    <w:multiLevelType w:val="hybridMultilevel"/>
    <w:tmpl w:val="5C2674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4C24E2B"/>
    <w:multiLevelType w:val="hybridMultilevel"/>
    <w:tmpl w:val="1A685AEA"/>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8F57255"/>
    <w:multiLevelType w:val="hybridMultilevel"/>
    <w:tmpl w:val="D2824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15:restartNumberingAfterBreak="0">
    <w:nsid w:val="31A663A4"/>
    <w:multiLevelType w:val="hybridMultilevel"/>
    <w:tmpl w:val="F1DAE096"/>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443287C"/>
    <w:multiLevelType w:val="hybridMultilevel"/>
    <w:tmpl w:val="B1604D74"/>
    <w:styleLink w:val="WW8Num11"/>
    <w:lvl w:ilvl="0" w:tplc="13E6AA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36D40F68"/>
    <w:multiLevelType w:val="hybridMultilevel"/>
    <w:tmpl w:val="1FD8EE44"/>
    <w:lvl w:ilvl="0" w:tplc="14A2048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9CE50D6"/>
    <w:multiLevelType w:val="hybridMultilevel"/>
    <w:tmpl w:val="D2C6A73E"/>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DAD54FB"/>
    <w:multiLevelType w:val="hybridMultilevel"/>
    <w:tmpl w:val="DBECB146"/>
    <w:lvl w:ilvl="0" w:tplc="7C4A912E">
      <w:start w:val="1"/>
      <w:numFmt w:val="decimal"/>
      <w:lvlText w:val="%1."/>
      <w:lvlJc w:val="left"/>
      <w:pPr>
        <w:tabs>
          <w:tab w:val="num" w:pos="900"/>
        </w:tabs>
        <w:ind w:left="900" w:hanging="360"/>
      </w:pPr>
      <w:rPr>
        <w:rFonts w:cs="Times New Roman"/>
        <w:i w:val="0"/>
      </w:rPr>
    </w:lvl>
    <w:lvl w:ilvl="1" w:tplc="F65CEBEE">
      <w:start w:val="1"/>
      <w:numFmt w:val="lowerLetter"/>
      <w:lvlText w:val="%2."/>
      <w:lvlJc w:val="left"/>
      <w:pPr>
        <w:tabs>
          <w:tab w:val="num" w:pos="1260"/>
        </w:tabs>
        <w:ind w:left="1260" w:hanging="360"/>
      </w:pPr>
      <w:rPr>
        <w:rFonts w:cs="Times New Roman"/>
      </w:rPr>
    </w:lvl>
    <w:lvl w:ilvl="2" w:tplc="AD34199E">
      <w:start w:val="1"/>
      <w:numFmt w:val="lowerRoman"/>
      <w:lvlText w:val="%3."/>
      <w:lvlJc w:val="left"/>
      <w:pPr>
        <w:tabs>
          <w:tab w:val="num" w:pos="1620"/>
        </w:tabs>
        <w:ind w:left="1620" w:hanging="360"/>
      </w:pPr>
      <w:rPr>
        <w:rFonts w:cs="Times New Roman"/>
      </w:rPr>
    </w:lvl>
    <w:lvl w:ilvl="3" w:tplc="23BC4A10">
      <w:start w:val="1"/>
      <w:numFmt w:val="decimal"/>
      <w:lvlText w:val="%4."/>
      <w:lvlJc w:val="left"/>
      <w:pPr>
        <w:tabs>
          <w:tab w:val="num" w:pos="1980"/>
        </w:tabs>
        <w:ind w:left="1980" w:hanging="360"/>
      </w:pPr>
      <w:rPr>
        <w:rFonts w:cs="Times New Roman"/>
      </w:rPr>
    </w:lvl>
    <w:lvl w:ilvl="4" w:tplc="C97ACB64">
      <w:start w:val="1"/>
      <w:numFmt w:val="lowerLetter"/>
      <w:lvlText w:val="%5."/>
      <w:lvlJc w:val="left"/>
      <w:pPr>
        <w:tabs>
          <w:tab w:val="num" w:pos="2340"/>
        </w:tabs>
        <w:ind w:left="2340" w:hanging="360"/>
      </w:pPr>
      <w:rPr>
        <w:rFonts w:cs="Times New Roman"/>
      </w:rPr>
    </w:lvl>
    <w:lvl w:ilvl="5" w:tplc="41607E84">
      <w:start w:val="1"/>
      <w:numFmt w:val="lowerRoman"/>
      <w:lvlText w:val="%6."/>
      <w:lvlJc w:val="left"/>
      <w:pPr>
        <w:tabs>
          <w:tab w:val="num" w:pos="2700"/>
        </w:tabs>
        <w:ind w:left="2700" w:hanging="360"/>
      </w:pPr>
      <w:rPr>
        <w:rFonts w:cs="Times New Roman"/>
      </w:rPr>
    </w:lvl>
    <w:lvl w:ilvl="6" w:tplc="EA184EAC">
      <w:start w:val="1"/>
      <w:numFmt w:val="decimal"/>
      <w:lvlText w:val="%7."/>
      <w:lvlJc w:val="left"/>
      <w:pPr>
        <w:tabs>
          <w:tab w:val="num" w:pos="3060"/>
        </w:tabs>
        <w:ind w:left="3060" w:hanging="360"/>
      </w:pPr>
      <w:rPr>
        <w:rFonts w:cs="Times New Roman"/>
      </w:rPr>
    </w:lvl>
    <w:lvl w:ilvl="7" w:tplc="B5340222">
      <w:start w:val="1"/>
      <w:numFmt w:val="lowerLetter"/>
      <w:lvlText w:val="%8."/>
      <w:lvlJc w:val="left"/>
      <w:pPr>
        <w:tabs>
          <w:tab w:val="num" w:pos="3420"/>
        </w:tabs>
        <w:ind w:left="3420" w:hanging="360"/>
      </w:pPr>
      <w:rPr>
        <w:rFonts w:cs="Times New Roman"/>
      </w:rPr>
    </w:lvl>
    <w:lvl w:ilvl="8" w:tplc="4FE0D744">
      <w:start w:val="1"/>
      <w:numFmt w:val="lowerRoman"/>
      <w:lvlText w:val="%9."/>
      <w:lvlJc w:val="left"/>
      <w:pPr>
        <w:tabs>
          <w:tab w:val="num" w:pos="3780"/>
        </w:tabs>
        <w:ind w:left="3780" w:hanging="360"/>
      </w:pPr>
      <w:rPr>
        <w:rFonts w:cs="Times New Roman"/>
      </w:rPr>
    </w:lvl>
  </w:abstractNum>
  <w:abstractNum w:abstractNumId="26" w15:restartNumberingAfterBreak="0">
    <w:nsid w:val="3FF55A2F"/>
    <w:multiLevelType w:val="hybridMultilevel"/>
    <w:tmpl w:val="2854A68A"/>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1D83D30"/>
    <w:multiLevelType w:val="hybridMultilevel"/>
    <w:tmpl w:val="35E29294"/>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3C34215"/>
    <w:multiLevelType w:val="hybridMultilevel"/>
    <w:tmpl w:val="E5E4FE3A"/>
    <w:lvl w:ilvl="0" w:tplc="E9F058D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D167E1A"/>
    <w:multiLevelType w:val="hybridMultilevel"/>
    <w:tmpl w:val="9C5C1F08"/>
    <w:lvl w:ilvl="0" w:tplc="8E7EDB8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E5D7D8E"/>
    <w:multiLevelType w:val="hybridMultilevel"/>
    <w:tmpl w:val="27F44568"/>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F067150"/>
    <w:multiLevelType w:val="hybridMultilevel"/>
    <w:tmpl w:val="7F9A9D44"/>
    <w:lvl w:ilvl="0" w:tplc="2FD67FA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1945B11"/>
    <w:multiLevelType w:val="hybridMultilevel"/>
    <w:tmpl w:val="C8B69CBE"/>
    <w:lvl w:ilvl="0" w:tplc="9E1638C8">
      <w:start w:val="1"/>
      <w:numFmt w:val="decimal"/>
      <w:lvlText w:val="%1."/>
      <w:lvlJc w:val="left"/>
      <w:pPr>
        <w:ind w:left="927" w:hanging="360"/>
      </w:pPr>
      <w:rPr>
        <w:rFonts w:hint="default"/>
      </w:rPr>
    </w:lvl>
    <w:lvl w:ilvl="1" w:tplc="9D26231E">
      <w:start w:val="1"/>
      <w:numFmt w:val="lowerLetter"/>
      <w:lvlText w:val="%2."/>
      <w:lvlJc w:val="left"/>
      <w:pPr>
        <w:ind w:left="1647" w:hanging="360"/>
      </w:pPr>
    </w:lvl>
    <w:lvl w:ilvl="2" w:tplc="94B6949C">
      <w:start w:val="1"/>
      <w:numFmt w:val="lowerRoman"/>
      <w:lvlText w:val="%3."/>
      <w:lvlJc w:val="right"/>
      <w:pPr>
        <w:ind w:left="2367" w:hanging="180"/>
      </w:pPr>
    </w:lvl>
    <w:lvl w:ilvl="3" w:tplc="AB8A3A70">
      <w:start w:val="1"/>
      <w:numFmt w:val="decimal"/>
      <w:lvlText w:val="%4."/>
      <w:lvlJc w:val="left"/>
      <w:pPr>
        <w:ind w:left="3087" w:hanging="360"/>
      </w:pPr>
    </w:lvl>
    <w:lvl w:ilvl="4" w:tplc="2660BCD8">
      <w:start w:val="1"/>
      <w:numFmt w:val="lowerLetter"/>
      <w:lvlText w:val="%5."/>
      <w:lvlJc w:val="left"/>
      <w:pPr>
        <w:ind w:left="3807" w:hanging="360"/>
      </w:pPr>
    </w:lvl>
    <w:lvl w:ilvl="5" w:tplc="1A94FDA0">
      <w:start w:val="1"/>
      <w:numFmt w:val="lowerRoman"/>
      <w:lvlText w:val="%6."/>
      <w:lvlJc w:val="right"/>
      <w:pPr>
        <w:ind w:left="4527" w:hanging="180"/>
      </w:pPr>
    </w:lvl>
    <w:lvl w:ilvl="6" w:tplc="AF107DB2">
      <w:start w:val="1"/>
      <w:numFmt w:val="decimal"/>
      <w:lvlText w:val="%7."/>
      <w:lvlJc w:val="left"/>
      <w:pPr>
        <w:ind w:left="5247" w:hanging="360"/>
      </w:pPr>
    </w:lvl>
    <w:lvl w:ilvl="7" w:tplc="BD0C01FA">
      <w:start w:val="1"/>
      <w:numFmt w:val="lowerLetter"/>
      <w:lvlText w:val="%8."/>
      <w:lvlJc w:val="left"/>
      <w:pPr>
        <w:ind w:left="5967" w:hanging="360"/>
      </w:pPr>
    </w:lvl>
    <w:lvl w:ilvl="8" w:tplc="258027B6">
      <w:start w:val="1"/>
      <w:numFmt w:val="lowerRoman"/>
      <w:lvlText w:val="%9."/>
      <w:lvlJc w:val="right"/>
      <w:pPr>
        <w:ind w:left="6687" w:hanging="180"/>
      </w:pPr>
    </w:lvl>
  </w:abstractNum>
  <w:abstractNum w:abstractNumId="33" w15:restartNumberingAfterBreak="0">
    <w:nsid w:val="54161FE0"/>
    <w:multiLevelType w:val="hybridMultilevel"/>
    <w:tmpl w:val="04768D24"/>
    <w:lvl w:ilvl="0" w:tplc="0422000F">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4"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15:restartNumberingAfterBreak="0">
    <w:nsid w:val="62465A72"/>
    <w:multiLevelType w:val="hybridMultilevel"/>
    <w:tmpl w:val="35067552"/>
    <w:lvl w:ilvl="0" w:tplc="452AC5E4">
      <w:start w:val="1"/>
      <w:numFmt w:val="bullet"/>
      <w:lvlText w:val="-"/>
      <w:lvlJc w:val="left"/>
      <w:pPr>
        <w:ind w:left="0" w:firstLine="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9D0A6B"/>
    <w:multiLevelType w:val="multilevel"/>
    <w:tmpl w:val="DDC8E230"/>
    <w:lvl w:ilvl="0">
      <w:start w:val="1"/>
      <w:numFmt w:val="decimal"/>
      <w:lvlText w:val="%1."/>
      <w:lvlJc w:val="left"/>
      <w:pPr>
        <w:ind w:left="615" w:hanging="360"/>
      </w:pPr>
      <w:rPr>
        <w:rFonts w:hint="default"/>
      </w:rPr>
    </w:lvl>
    <w:lvl w:ilvl="1">
      <w:start w:val="1"/>
      <w:numFmt w:val="decimal"/>
      <w:isLgl/>
      <w:lvlText w:val="%1.%2."/>
      <w:lvlJc w:val="left"/>
      <w:pPr>
        <w:ind w:left="1494" w:hanging="360"/>
      </w:pPr>
      <w:rPr>
        <w:rFonts w:cs="Times New Roman" w:hint="default"/>
        <w:sz w:val="24"/>
      </w:rPr>
    </w:lvl>
    <w:lvl w:ilvl="2">
      <w:start w:val="1"/>
      <w:numFmt w:val="decimal"/>
      <w:isLgl/>
      <w:lvlText w:val="%1.%2.%3."/>
      <w:lvlJc w:val="left"/>
      <w:pPr>
        <w:ind w:left="975" w:hanging="720"/>
      </w:pPr>
      <w:rPr>
        <w:rFonts w:cs="Times New Roman" w:hint="default"/>
        <w:sz w:val="24"/>
      </w:rPr>
    </w:lvl>
    <w:lvl w:ilvl="3">
      <w:start w:val="1"/>
      <w:numFmt w:val="decimal"/>
      <w:isLgl/>
      <w:lvlText w:val="%1.%2.%3.%4."/>
      <w:lvlJc w:val="left"/>
      <w:pPr>
        <w:ind w:left="975" w:hanging="720"/>
      </w:pPr>
      <w:rPr>
        <w:rFonts w:cs="Times New Roman" w:hint="default"/>
        <w:sz w:val="24"/>
      </w:rPr>
    </w:lvl>
    <w:lvl w:ilvl="4">
      <w:start w:val="1"/>
      <w:numFmt w:val="decimal"/>
      <w:isLgl/>
      <w:lvlText w:val="%1.%2.%3.%4.%5."/>
      <w:lvlJc w:val="left"/>
      <w:pPr>
        <w:ind w:left="1335" w:hanging="1080"/>
      </w:pPr>
      <w:rPr>
        <w:rFonts w:cs="Times New Roman" w:hint="default"/>
        <w:sz w:val="24"/>
      </w:rPr>
    </w:lvl>
    <w:lvl w:ilvl="5">
      <w:start w:val="1"/>
      <w:numFmt w:val="decimal"/>
      <w:isLgl/>
      <w:lvlText w:val="%1.%2.%3.%4.%5.%6."/>
      <w:lvlJc w:val="left"/>
      <w:pPr>
        <w:ind w:left="1335" w:hanging="1080"/>
      </w:pPr>
      <w:rPr>
        <w:rFonts w:cs="Times New Roman" w:hint="default"/>
        <w:sz w:val="24"/>
      </w:rPr>
    </w:lvl>
    <w:lvl w:ilvl="6">
      <w:start w:val="1"/>
      <w:numFmt w:val="decimal"/>
      <w:isLgl/>
      <w:lvlText w:val="%1.%2.%3.%4.%5.%6.%7."/>
      <w:lvlJc w:val="left"/>
      <w:pPr>
        <w:ind w:left="1695" w:hanging="1440"/>
      </w:pPr>
      <w:rPr>
        <w:rFonts w:cs="Times New Roman" w:hint="default"/>
        <w:sz w:val="24"/>
      </w:rPr>
    </w:lvl>
    <w:lvl w:ilvl="7">
      <w:start w:val="1"/>
      <w:numFmt w:val="decimal"/>
      <w:isLgl/>
      <w:lvlText w:val="%1.%2.%3.%4.%5.%6.%7.%8."/>
      <w:lvlJc w:val="left"/>
      <w:pPr>
        <w:ind w:left="1695" w:hanging="1440"/>
      </w:pPr>
      <w:rPr>
        <w:rFonts w:cs="Times New Roman" w:hint="default"/>
        <w:sz w:val="24"/>
      </w:rPr>
    </w:lvl>
    <w:lvl w:ilvl="8">
      <w:start w:val="1"/>
      <w:numFmt w:val="decimal"/>
      <w:isLgl/>
      <w:lvlText w:val="%1.%2.%3.%4.%5.%6.%7.%8.%9."/>
      <w:lvlJc w:val="left"/>
      <w:pPr>
        <w:ind w:left="2055" w:hanging="1800"/>
      </w:pPr>
      <w:rPr>
        <w:rFonts w:cs="Times New Roman" w:hint="default"/>
        <w:sz w:val="24"/>
      </w:rPr>
    </w:lvl>
  </w:abstractNum>
  <w:abstractNum w:abstractNumId="38"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69EA0AFC"/>
    <w:multiLevelType w:val="hybridMultilevel"/>
    <w:tmpl w:val="6B5E8E6C"/>
    <w:lvl w:ilvl="0" w:tplc="24CC04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E912F9"/>
    <w:multiLevelType w:val="hybridMultilevel"/>
    <w:tmpl w:val="0FAC7CC8"/>
    <w:styleLink w:val="WW8Num3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15:restartNumberingAfterBreak="0">
    <w:nsid w:val="7EFC63E4"/>
    <w:multiLevelType w:val="hybridMultilevel"/>
    <w:tmpl w:val="EB188E96"/>
    <w:styleLink w:val="WW8Num2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4"/>
  </w:num>
  <w:num w:numId="3">
    <w:abstractNumId w:val="41"/>
  </w:num>
  <w:num w:numId="4">
    <w:abstractNumId w:val="15"/>
  </w:num>
  <w:num w:numId="5">
    <w:abstractNumId w:val="8"/>
  </w:num>
  <w:num w:numId="6">
    <w:abstractNumId w:val="40"/>
  </w:num>
  <w:num w:numId="7">
    <w:abstractNumId w:val="36"/>
  </w:num>
  <w:num w:numId="8">
    <w:abstractNumId w:val="42"/>
  </w:num>
  <w:num w:numId="9">
    <w:abstractNumId w:val="43"/>
  </w:num>
  <w:num w:numId="10">
    <w:abstractNumId w:val="38"/>
  </w:num>
  <w:num w:numId="11">
    <w:abstractNumId w:val="34"/>
  </w:num>
  <w:num w:numId="12">
    <w:abstractNumId w:val="20"/>
  </w:num>
  <w:num w:numId="13">
    <w:abstractNumId w:val="14"/>
  </w:num>
  <w:num w:numId="14">
    <w:abstractNumId w:val="23"/>
  </w:num>
  <w:num w:numId="15">
    <w:abstractNumId w:val="37"/>
  </w:num>
  <w:num w:numId="16">
    <w:abstractNumId w:val="31"/>
  </w:num>
  <w:num w:numId="17">
    <w:abstractNumId w:val="28"/>
  </w:num>
  <w:num w:numId="18">
    <w:abstractNumId w:val="29"/>
  </w:num>
  <w:num w:numId="19">
    <w:abstractNumId w:val="24"/>
  </w:num>
  <w:num w:numId="20">
    <w:abstractNumId w:val="21"/>
  </w:num>
  <w:num w:numId="21">
    <w:abstractNumId w:val="18"/>
  </w:num>
  <w:num w:numId="22">
    <w:abstractNumId w:val="27"/>
  </w:num>
  <w:num w:numId="23">
    <w:abstractNumId w:val="30"/>
  </w:num>
  <w:num w:numId="24">
    <w:abstractNumId w:val="7"/>
  </w:num>
  <w:num w:numId="25">
    <w:abstractNumId w:val="26"/>
  </w:num>
  <w:num w:numId="26">
    <w:abstractNumId w:val="11"/>
  </w:num>
  <w:num w:numId="27">
    <w:abstractNumId w:val="35"/>
  </w:num>
  <w:num w:numId="28">
    <w:abstractNumId w:val="17"/>
  </w:num>
  <w:num w:numId="29">
    <w:abstractNumId w:val="6"/>
  </w:num>
  <w:num w:numId="30">
    <w:abstractNumId w:val="12"/>
  </w:num>
  <w:num w:numId="31">
    <w:abstractNumId w:val="10"/>
  </w:num>
  <w:num w:numId="32">
    <w:abstractNumId w:val="9"/>
  </w:num>
  <w:num w:numId="33">
    <w:abstractNumId w:val="32"/>
  </w:num>
  <w:num w:numId="34">
    <w:abstractNumId w:val="13"/>
  </w:num>
  <w:num w:numId="35">
    <w:abstractNumId w:val="16"/>
  </w:num>
  <w:num w:numId="36">
    <w:abstractNumId w:val="39"/>
  </w:num>
  <w:num w:numId="37">
    <w:abstractNumId w:val="19"/>
  </w:num>
  <w:num w:numId="38">
    <w:abstractNumId w:val="33"/>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AD"/>
    <w:rsid w:val="0000157A"/>
    <w:rsid w:val="00001D76"/>
    <w:rsid w:val="000021C9"/>
    <w:rsid w:val="00002615"/>
    <w:rsid w:val="00003515"/>
    <w:rsid w:val="00003750"/>
    <w:rsid w:val="0000397F"/>
    <w:rsid w:val="000045D9"/>
    <w:rsid w:val="000046C7"/>
    <w:rsid w:val="000050EC"/>
    <w:rsid w:val="000052F3"/>
    <w:rsid w:val="00006777"/>
    <w:rsid w:val="00006A84"/>
    <w:rsid w:val="00007058"/>
    <w:rsid w:val="0000706D"/>
    <w:rsid w:val="00007363"/>
    <w:rsid w:val="00007C50"/>
    <w:rsid w:val="00012266"/>
    <w:rsid w:val="0001289B"/>
    <w:rsid w:val="00013F7B"/>
    <w:rsid w:val="00014E6B"/>
    <w:rsid w:val="00014EE5"/>
    <w:rsid w:val="00016548"/>
    <w:rsid w:val="0001674E"/>
    <w:rsid w:val="00017B0F"/>
    <w:rsid w:val="0002087D"/>
    <w:rsid w:val="0002130B"/>
    <w:rsid w:val="00021DBF"/>
    <w:rsid w:val="000223E3"/>
    <w:rsid w:val="00022448"/>
    <w:rsid w:val="00023CBF"/>
    <w:rsid w:val="000240BF"/>
    <w:rsid w:val="00024846"/>
    <w:rsid w:val="00025762"/>
    <w:rsid w:val="00025B5A"/>
    <w:rsid w:val="00025E32"/>
    <w:rsid w:val="00026812"/>
    <w:rsid w:val="0002686B"/>
    <w:rsid w:val="000268D0"/>
    <w:rsid w:val="00026A7E"/>
    <w:rsid w:val="000274D8"/>
    <w:rsid w:val="00027A51"/>
    <w:rsid w:val="00027A96"/>
    <w:rsid w:val="00027B38"/>
    <w:rsid w:val="0003020C"/>
    <w:rsid w:val="00030810"/>
    <w:rsid w:val="0003095D"/>
    <w:rsid w:val="00030999"/>
    <w:rsid w:val="00030A0A"/>
    <w:rsid w:val="00031D92"/>
    <w:rsid w:val="00032769"/>
    <w:rsid w:val="000328C3"/>
    <w:rsid w:val="00032BB9"/>
    <w:rsid w:val="00035D1A"/>
    <w:rsid w:val="00035F87"/>
    <w:rsid w:val="00036361"/>
    <w:rsid w:val="00037386"/>
    <w:rsid w:val="000378A3"/>
    <w:rsid w:val="00037CD9"/>
    <w:rsid w:val="0004028B"/>
    <w:rsid w:val="00041E82"/>
    <w:rsid w:val="00041F0E"/>
    <w:rsid w:val="00042CFD"/>
    <w:rsid w:val="00042FAD"/>
    <w:rsid w:val="000440BB"/>
    <w:rsid w:val="00045B00"/>
    <w:rsid w:val="000461B8"/>
    <w:rsid w:val="00046302"/>
    <w:rsid w:val="00046A9D"/>
    <w:rsid w:val="000470AD"/>
    <w:rsid w:val="0004712B"/>
    <w:rsid w:val="0004743C"/>
    <w:rsid w:val="00050F63"/>
    <w:rsid w:val="000513F5"/>
    <w:rsid w:val="000522F5"/>
    <w:rsid w:val="00053388"/>
    <w:rsid w:val="0005404D"/>
    <w:rsid w:val="00054432"/>
    <w:rsid w:val="00054669"/>
    <w:rsid w:val="00054D60"/>
    <w:rsid w:val="00054DA1"/>
    <w:rsid w:val="00054EE1"/>
    <w:rsid w:val="00054FBC"/>
    <w:rsid w:val="0005594C"/>
    <w:rsid w:val="00055D8D"/>
    <w:rsid w:val="000561ED"/>
    <w:rsid w:val="000562D5"/>
    <w:rsid w:val="00056851"/>
    <w:rsid w:val="0005698B"/>
    <w:rsid w:val="00056BA3"/>
    <w:rsid w:val="00056E4A"/>
    <w:rsid w:val="0005705D"/>
    <w:rsid w:val="00057279"/>
    <w:rsid w:val="00057ED6"/>
    <w:rsid w:val="00060145"/>
    <w:rsid w:val="0006056D"/>
    <w:rsid w:val="00061935"/>
    <w:rsid w:val="0006204F"/>
    <w:rsid w:val="000620B1"/>
    <w:rsid w:val="0006225D"/>
    <w:rsid w:val="00063499"/>
    <w:rsid w:val="000642FA"/>
    <w:rsid w:val="00065254"/>
    <w:rsid w:val="00065817"/>
    <w:rsid w:val="0006596F"/>
    <w:rsid w:val="0007017A"/>
    <w:rsid w:val="00070795"/>
    <w:rsid w:val="0007111E"/>
    <w:rsid w:val="00071CDA"/>
    <w:rsid w:val="00071D4A"/>
    <w:rsid w:val="00071DF0"/>
    <w:rsid w:val="0007257D"/>
    <w:rsid w:val="00073FFD"/>
    <w:rsid w:val="00074EDC"/>
    <w:rsid w:val="00076D03"/>
    <w:rsid w:val="000772F3"/>
    <w:rsid w:val="0008004D"/>
    <w:rsid w:val="000805AA"/>
    <w:rsid w:val="00081B63"/>
    <w:rsid w:val="00081D49"/>
    <w:rsid w:val="00082187"/>
    <w:rsid w:val="00082756"/>
    <w:rsid w:val="00082E26"/>
    <w:rsid w:val="00083372"/>
    <w:rsid w:val="00083FEA"/>
    <w:rsid w:val="0008480C"/>
    <w:rsid w:val="00084C25"/>
    <w:rsid w:val="000854AE"/>
    <w:rsid w:val="00085950"/>
    <w:rsid w:val="00085B4E"/>
    <w:rsid w:val="00090134"/>
    <w:rsid w:val="00090E6E"/>
    <w:rsid w:val="00091162"/>
    <w:rsid w:val="00094891"/>
    <w:rsid w:val="00094B1F"/>
    <w:rsid w:val="00094BE0"/>
    <w:rsid w:val="0009587A"/>
    <w:rsid w:val="00095B94"/>
    <w:rsid w:val="00096026"/>
    <w:rsid w:val="00096314"/>
    <w:rsid w:val="00096DCC"/>
    <w:rsid w:val="000973C0"/>
    <w:rsid w:val="000A0E9B"/>
    <w:rsid w:val="000A1280"/>
    <w:rsid w:val="000A1F7C"/>
    <w:rsid w:val="000A25A8"/>
    <w:rsid w:val="000A28A7"/>
    <w:rsid w:val="000A2952"/>
    <w:rsid w:val="000A2A3B"/>
    <w:rsid w:val="000A3496"/>
    <w:rsid w:val="000A3D6E"/>
    <w:rsid w:val="000A45A8"/>
    <w:rsid w:val="000A473D"/>
    <w:rsid w:val="000A48D6"/>
    <w:rsid w:val="000A4CDA"/>
    <w:rsid w:val="000A5038"/>
    <w:rsid w:val="000A5D37"/>
    <w:rsid w:val="000A6322"/>
    <w:rsid w:val="000A69C2"/>
    <w:rsid w:val="000A7D42"/>
    <w:rsid w:val="000B01EA"/>
    <w:rsid w:val="000B05AC"/>
    <w:rsid w:val="000B0D44"/>
    <w:rsid w:val="000B0E97"/>
    <w:rsid w:val="000B0EA1"/>
    <w:rsid w:val="000B107F"/>
    <w:rsid w:val="000B141B"/>
    <w:rsid w:val="000B2218"/>
    <w:rsid w:val="000B3180"/>
    <w:rsid w:val="000B37AE"/>
    <w:rsid w:val="000B4996"/>
    <w:rsid w:val="000B5098"/>
    <w:rsid w:val="000B50CB"/>
    <w:rsid w:val="000B52F8"/>
    <w:rsid w:val="000B537F"/>
    <w:rsid w:val="000B5C1A"/>
    <w:rsid w:val="000B6544"/>
    <w:rsid w:val="000B6EB6"/>
    <w:rsid w:val="000B702A"/>
    <w:rsid w:val="000B73F1"/>
    <w:rsid w:val="000B7F4C"/>
    <w:rsid w:val="000C0211"/>
    <w:rsid w:val="000C1DC1"/>
    <w:rsid w:val="000C1F40"/>
    <w:rsid w:val="000C2DA1"/>
    <w:rsid w:val="000C46FC"/>
    <w:rsid w:val="000C4722"/>
    <w:rsid w:val="000C6A08"/>
    <w:rsid w:val="000C6E6F"/>
    <w:rsid w:val="000C7082"/>
    <w:rsid w:val="000C7954"/>
    <w:rsid w:val="000D0206"/>
    <w:rsid w:val="000D0968"/>
    <w:rsid w:val="000D09D7"/>
    <w:rsid w:val="000D21E9"/>
    <w:rsid w:val="000D255B"/>
    <w:rsid w:val="000D2C5A"/>
    <w:rsid w:val="000D4F66"/>
    <w:rsid w:val="000D685D"/>
    <w:rsid w:val="000D6D40"/>
    <w:rsid w:val="000D790A"/>
    <w:rsid w:val="000D7E76"/>
    <w:rsid w:val="000E0E9C"/>
    <w:rsid w:val="000E225B"/>
    <w:rsid w:val="000E2375"/>
    <w:rsid w:val="000E23A2"/>
    <w:rsid w:val="000E3A65"/>
    <w:rsid w:val="000E3E06"/>
    <w:rsid w:val="000E700F"/>
    <w:rsid w:val="000E758B"/>
    <w:rsid w:val="000F0428"/>
    <w:rsid w:val="000F190B"/>
    <w:rsid w:val="000F2819"/>
    <w:rsid w:val="000F2FE9"/>
    <w:rsid w:val="000F431E"/>
    <w:rsid w:val="000F460D"/>
    <w:rsid w:val="000F505F"/>
    <w:rsid w:val="000F7AF6"/>
    <w:rsid w:val="000F7CF6"/>
    <w:rsid w:val="000F7ED9"/>
    <w:rsid w:val="001005B9"/>
    <w:rsid w:val="00100862"/>
    <w:rsid w:val="00100C53"/>
    <w:rsid w:val="001017AC"/>
    <w:rsid w:val="001026E1"/>
    <w:rsid w:val="00102F9D"/>
    <w:rsid w:val="00103656"/>
    <w:rsid w:val="001036A0"/>
    <w:rsid w:val="00104353"/>
    <w:rsid w:val="00104781"/>
    <w:rsid w:val="00104901"/>
    <w:rsid w:val="00104E3A"/>
    <w:rsid w:val="001102D3"/>
    <w:rsid w:val="00110A84"/>
    <w:rsid w:val="001113C7"/>
    <w:rsid w:val="00111D9B"/>
    <w:rsid w:val="00112A34"/>
    <w:rsid w:val="00113449"/>
    <w:rsid w:val="00115084"/>
    <w:rsid w:val="001158AE"/>
    <w:rsid w:val="00115F9A"/>
    <w:rsid w:val="00116C95"/>
    <w:rsid w:val="00117587"/>
    <w:rsid w:val="00117CF3"/>
    <w:rsid w:val="001209D5"/>
    <w:rsid w:val="00120BCB"/>
    <w:rsid w:val="0012116E"/>
    <w:rsid w:val="0012161C"/>
    <w:rsid w:val="001216DA"/>
    <w:rsid w:val="00121719"/>
    <w:rsid w:val="001220F5"/>
    <w:rsid w:val="001222F6"/>
    <w:rsid w:val="00122B7D"/>
    <w:rsid w:val="001240F4"/>
    <w:rsid w:val="001253F3"/>
    <w:rsid w:val="001263AD"/>
    <w:rsid w:val="001276FE"/>
    <w:rsid w:val="00127863"/>
    <w:rsid w:val="00127EF1"/>
    <w:rsid w:val="001313C6"/>
    <w:rsid w:val="00131B78"/>
    <w:rsid w:val="00131DDC"/>
    <w:rsid w:val="00131E40"/>
    <w:rsid w:val="00134AA3"/>
    <w:rsid w:val="0013510B"/>
    <w:rsid w:val="00135631"/>
    <w:rsid w:val="00135F4F"/>
    <w:rsid w:val="0013610C"/>
    <w:rsid w:val="00137267"/>
    <w:rsid w:val="0013799A"/>
    <w:rsid w:val="0014180D"/>
    <w:rsid w:val="001426C9"/>
    <w:rsid w:val="001427D6"/>
    <w:rsid w:val="0014285A"/>
    <w:rsid w:val="00143369"/>
    <w:rsid w:val="00144920"/>
    <w:rsid w:val="00146842"/>
    <w:rsid w:val="00146ADB"/>
    <w:rsid w:val="00147083"/>
    <w:rsid w:val="00147628"/>
    <w:rsid w:val="001479AE"/>
    <w:rsid w:val="00150B74"/>
    <w:rsid w:val="00151433"/>
    <w:rsid w:val="00153018"/>
    <w:rsid w:val="00157237"/>
    <w:rsid w:val="00157F33"/>
    <w:rsid w:val="0016035B"/>
    <w:rsid w:val="0016060D"/>
    <w:rsid w:val="0016069D"/>
    <w:rsid w:val="0016104C"/>
    <w:rsid w:val="0016112C"/>
    <w:rsid w:val="00161327"/>
    <w:rsid w:val="00161ECB"/>
    <w:rsid w:val="0016213A"/>
    <w:rsid w:val="00162526"/>
    <w:rsid w:val="00162F1A"/>
    <w:rsid w:val="001636C5"/>
    <w:rsid w:val="001641E6"/>
    <w:rsid w:val="0016523B"/>
    <w:rsid w:val="001659B5"/>
    <w:rsid w:val="00165B3F"/>
    <w:rsid w:val="00165C8E"/>
    <w:rsid w:val="00165F61"/>
    <w:rsid w:val="001671A6"/>
    <w:rsid w:val="00167555"/>
    <w:rsid w:val="0016755C"/>
    <w:rsid w:val="00167716"/>
    <w:rsid w:val="001678BD"/>
    <w:rsid w:val="00167B66"/>
    <w:rsid w:val="00167ED8"/>
    <w:rsid w:val="00170F78"/>
    <w:rsid w:val="0017126E"/>
    <w:rsid w:val="0017181D"/>
    <w:rsid w:val="0017188E"/>
    <w:rsid w:val="001718E2"/>
    <w:rsid w:val="0017244A"/>
    <w:rsid w:val="001732C6"/>
    <w:rsid w:val="00174AA7"/>
    <w:rsid w:val="00174CEE"/>
    <w:rsid w:val="00175117"/>
    <w:rsid w:val="001757DB"/>
    <w:rsid w:val="00177176"/>
    <w:rsid w:val="001775B8"/>
    <w:rsid w:val="001777B2"/>
    <w:rsid w:val="00180AA3"/>
    <w:rsid w:val="00181221"/>
    <w:rsid w:val="00181908"/>
    <w:rsid w:val="00181E66"/>
    <w:rsid w:val="00181F32"/>
    <w:rsid w:val="00181F81"/>
    <w:rsid w:val="00182474"/>
    <w:rsid w:val="00182BB9"/>
    <w:rsid w:val="00183265"/>
    <w:rsid w:val="001844B4"/>
    <w:rsid w:val="001852B3"/>
    <w:rsid w:val="00185CD6"/>
    <w:rsid w:val="001861D0"/>
    <w:rsid w:val="00186938"/>
    <w:rsid w:val="00186BAA"/>
    <w:rsid w:val="00186D77"/>
    <w:rsid w:val="00187F6B"/>
    <w:rsid w:val="0019132F"/>
    <w:rsid w:val="0019160A"/>
    <w:rsid w:val="00191983"/>
    <w:rsid w:val="00193319"/>
    <w:rsid w:val="001942A3"/>
    <w:rsid w:val="00194E80"/>
    <w:rsid w:val="00195E9D"/>
    <w:rsid w:val="00196DC3"/>
    <w:rsid w:val="001A0AAE"/>
    <w:rsid w:val="001A0E4F"/>
    <w:rsid w:val="001A1208"/>
    <w:rsid w:val="001A1650"/>
    <w:rsid w:val="001A3323"/>
    <w:rsid w:val="001A3C6B"/>
    <w:rsid w:val="001A4180"/>
    <w:rsid w:val="001A53BB"/>
    <w:rsid w:val="001A54BC"/>
    <w:rsid w:val="001A60A1"/>
    <w:rsid w:val="001A6DA6"/>
    <w:rsid w:val="001A6E3A"/>
    <w:rsid w:val="001A7ECB"/>
    <w:rsid w:val="001B0478"/>
    <w:rsid w:val="001B0C7D"/>
    <w:rsid w:val="001B1322"/>
    <w:rsid w:val="001B26E0"/>
    <w:rsid w:val="001B31CA"/>
    <w:rsid w:val="001B36C7"/>
    <w:rsid w:val="001B4DB9"/>
    <w:rsid w:val="001B51B4"/>
    <w:rsid w:val="001B53A5"/>
    <w:rsid w:val="001B661E"/>
    <w:rsid w:val="001B6CC3"/>
    <w:rsid w:val="001C0510"/>
    <w:rsid w:val="001C11C6"/>
    <w:rsid w:val="001C1348"/>
    <w:rsid w:val="001C277E"/>
    <w:rsid w:val="001C39C6"/>
    <w:rsid w:val="001C4B0C"/>
    <w:rsid w:val="001C4B3C"/>
    <w:rsid w:val="001C4C0E"/>
    <w:rsid w:val="001C60A4"/>
    <w:rsid w:val="001C6CD9"/>
    <w:rsid w:val="001D0284"/>
    <w:rsid w:val="001D1F23"/>
    <w:rsid w:val="001D2A8B"/>
    <w:rsid w:val="001D2D03"/>
    <w:rsid w:val="001D2F03"/>
    <w:rsid w:val="001D3279"/>
    <w:rsid w:val="001D32E8"/>
    <w:rsid w:val="001D3AB3"/>
    <w:rsid w:val="001D3C0D"/>
    <w:rsid w:val="001D41D9"/>
    <w:rsid w:val="001D48D1"/>
    <w:rsid w:val="001D5453"/>
    <w:rsid w:val="001D72FC"/>
    <w:rsid w:val="001E02CA"/>
    <w:rsid w:val="001E075E"/>
    <w:rsid w:val="001E0F3F"/>
    <w:rsid w:val="001E2199"/>
    <w:rsid w:val="001E2462"/>
    <w:rsid w:val="001E2CED"/>
    <w:rsid w:val="001E2D54"/>
    <w:rsid w:val="001E2DFD"/>
    <w:rsid w:val="001E30E3"/>
    <w:rsid w:val="001E3196"/>
    <w:rsid w:val="001E4283"/>
    <w:rsid w:val="001E4CAF"/>
    <w:rsid w:val="001E51B0"/>
    <w:rsid w:val="001E58C6"/>
    <w:rsid w:val="001E65BE"/>
    <w:rsid w:val="001E6D88"/>
    <w:rsid w:val="001E707B"/>
    <w:rsid w:val="001E728B"/>
    <w:rsid w:val="001E72AB"/>
    <w:rsid w:val="001E7A97"/>
    <w:rsid w:val="001F03FD"/>
    <w:rsid w:val="001F0436"/>
    <w:rsid w:val="001F0BC6"/>
    <w:rsid w:val="001F2DF9"/>
    <w:rsid w:val="001F2F59"/>
    <w:rsid w:val="001F321F"/>
    <w:rsid w:val="001F4D5F"/>
    <w:rsid w:val="001F5D01"/>
    <w:rsid w:val="001F7EDF"/>
    <w:rsid w:val="002011D7"/>
    <w:rsid w:val="002015C7"/>
    <w:rsid w:val="00201E01"/>
    <w:rsid w:val="002032EF"/>
    <w:rsid w:val="002038AF"/>
    <w:rsid w:val="002038C5"/>
    <w:rsid w:val="00203E15"/>
    <w:rsid w:val="002041C1"/>
    <w:rsid w:val="002064C8"/>
    <w:rsid w:val="00206885"/>
    <w:rsid w:val="002079A6"/>
    <w:rsid w:val="0021074F"/>
    <w:rsid w:val="00210763"/>
    <w:rsid w:val="0021172E"/>
    <w:rsid w:val="00212167"/>
    <w:rsid w:val="0021296F"/>
    <w:rsid w:val="00212FB4"/>
    <w:rsid w:val="00213B5E"/>
    <w:rsid w:val="0021437C"/>
    <w:rsid w:val="00214715"/>
    <w:rsid w:val="00214C10"/>
    <w:rsid w:val="00215018"/>
    <w:rsid w:val="002155DF"/>
    <w:rsid w:val="00216359"/>
    <w:rsid w:val="002165A1"/>
    <w:rsid w:val="002175EF"/>
    <w:rsid w:val="0022099E"/>
    <w:rsid w:val="00220D40"/>
    <w:rsid w:val="002217E0"/>
    <w:rsid w:val="002231E4"/>
    <w:rsid w:val="0022349F"/>
    <w:rsid w:val="0022387A"/>
    <w:rsid w:val="00224E3B"/>
    <w:rsid w:val="00225153"/>
    <w:rsid w:val="00225647"/>
    <w:rsid w:val="00226949"/>
    <w:rsid w:val="00227535"/>
    <w:rsid w:val="00230C07"/>
    <w:rsid w:val="00231276"/>
    <w:rsid w:val="0023173D"/>
    <w:rsid w:val="002317D9"/>
    <w:rsid w:val="00231CAB"/>
    <w:rsid w:val="00232236"/>
    <w:rsid w:val="00232391"/>
    <w:rsid w:val="0023252F"/>
    <w:rsid w:val="002329F4"/>
    <w:rsid w:val="00232C1A"/>
    <w:rsid w:val="00233A6A"/>
    <w:rsid w:val="00236DD9"/>
    <w:rsid w:val="002370CF"/>
    <w:rsid w:val="00240790"/>
    <w:rsid w:val="0024226A"/>
    <w:rsid w:val="002427E4"/>
    <w:rsid w:val="002429A9"/>
    <w:rsid w:val="00242F93"/>
    <w:rsid w:val="002433B1"/>
    <w:rsid w:val="00244A7C"/>
    <w:rsid w:val="00245255"/>
    <w:rsid w:val="002462D9"/>
    <w:rsid w:val="00246407"/>
    <w:rsid w:val="002471AF"/>
    <w:rsid w:val="00247233"/>
    <w:rsid w:val="002476C2"/>
    <w:rsid w:val="00247A4A"/>
    <w:rsid w:val="002500F1"/>
    <w:rsid w:val="00251C75"/>
    <w:rsid w:val="00252563"/>
    <w:rsid w:val="0025284B"/>
    <w:rsid w:val="002528A7"/>
    <w:rsid w:val="00253278"/>
    <w:rsid w:val="00256421"/>
    <w:rsid w:val="00256A84"/>
    <w:rsid w:val="00260387"/>
    <w:rsid w:val="002607CB"/>
    <w:rsid w:val="00260A8D"/>
    <w:rsid w:val="00261939"/>
    <w:rsid w:val="002621CF"/>
    <w:rsid w:val="00262307"/>
    <w:rsid w:val="002623C0"/>
    <w:rsid w:val="00262545"/>
    <w:rsid w:val="00262BC2"/>
    <w:rsid w:val="00262C42"/>
    <w:rsid w:val="00263AB4"/>
    <w:rsid w:val="00263B7E"/>
    <w:rsid w:val="0026527B"/>
    <w:rsid w:val="00265805"/>
    <w:rsid w:val="00265CD7"/>
    <w:rsid w:val="00267B60"/>
    <w:rsid w:val="00267EE5"/>
    <w:rsid w:val="00270EE0"/>
    <w:rsid w:val="00271414"/>
    <w:rsid w:val="00271A6C"/>
    <w:rsid w:val="00272CC5"/>
    <w:rsid w:val="0027342A"/>
    <w:rsid w:val="00274D5E"/>
    <w:rsid w:val="00276638"/>
    <w:rsid w:val="00276DCD"/>
    <w:rsid w:val="00276EB2"/>
    <w:rsid w:val="00280924"/>
    <w:rsid w:val="00280A47"/>
    <w:rsid w:val="00280D26"/>
    <w:rsid w:val="00281336"/>
    <w:rsid w:val="002816C4"/>
    <w:rsid w:val="002817C1"/>
    <w:rsid w:val="00281969"/>
    <w:rsid w:val="002844C6"/>
    <w:rsid w:val="002854A3"/>
    <w:rsid w:val="00286600"/>
    <w:rsid w:val="00290963"/>
    <w:rsid w:val="00290E27"/>
    <w:rsid w:val="002912DC"/>
    <w:rsid w:val="00292E67"/>
    <w:rsid w:val="002961E9"/>
    <w:rsid w:val="00296727"/>
    <w:rsid w:val="00296B02"/>
    <w:rsid w:val="00296F7F"/>
    <w:rsid w:val="002972D2"/>
    <w:rsid w:val="00297BA6"/>
    <w:rsid w:val="002A04E6"/>
    <w:rsid w:val="002A0B3D"/>
    <w:rsid w:val="002A112B"/>
    <w:rsid w:val="002A11DE"/>
    <w:rsid w:val="002A259B"/>
    <w:rsid w:val="002A2D5B"/>
    <w:rsid w:val="002A338C"/>
    <w:rsid w:val="002A3942"/>
    <w:rsid w:val="002A4451"/>
    <w:rsid w:val="002A4621"/>
    <w:rsid w:val="002A478D"/>
    <w:rsid w:val="002A6170"/>
    <w:rsid w:val="002A6326"/>
    <w:rsid w:val="002A6C6D"/>
    <w:rsid w:val="002A7411"/>
    <w:rsid w:val="002A79BD"/>
    <w:rsid w:val="002B02A5"/>
    <w:rsid w:val="002B0CA5"/>
    <w:rsid w:val="002B172F"/>
    <w:rsid w:val="002B2FFF"/>
    <w:rsid w:val="002B33BA"/>
    <w:rsid w:val="002B3528"/>
    <w:rsid w:val="002B3A09"/>
    <w:rsid w:val="002B3E77"/>
    <w:rsid w:val="002B41B8"/>
    <w:rsid w:val="002B537A"/>
    <w:rsid w:val="002B53E1"/>
    <w:rsid w:val="002B5FB5"/>
    <w:rsid w:val="002B639E"/>
    <w:rsid w:val="002B673E"/>
    <w:rsid w:val="002B6EE8"/>
    <w:rsid w:val="002B77E8"/>
    <w:rsid w:val="002B7AC2"/>
    <w:rsid w:val="002B7DB0"/>
    <w:rsid w:val="002C1938"/>
    <w:rsid w:val="002C29DB"/>
    <w:rsid w:val="002C3A52"/>
    <w:rsid w:val="002C40B3"/>
    <w:rsid w:val="002C411D"/>
    <w:rsid w:val="002C46C4"/>
    <w:rsid w:val="002C4C20"/>
    <w:rsid w:val="002C4E77"/>
    <w:rsid w:val="002C586F"/>
    <w:rsid w:val="002C699D"/>
    <w:rsid w:val="002C7146"/>
    <w:rsid w:val="002C7E61"/>
    <w:rsid w:val="002D0219"/>
    <w:rsid w:val="002D0498"/>
    <w:rsid w:val="002D0790"/>
    <w:rsid w:val="002D08C1"/>
    <w:rsid w:val="002D15F7"/>
    <w:rsid w:val="002D19FC"/>
    <w:rsid w:val="002D2165"/>
    <w:rsid w:val="002D232E"/>
    <w:rsid w:val="002D2C9B"/>
    <w:rsid w:val="002D3068"/>
    <w:rsid w:val="002D3F47"/>
    <w:rsid w:val="002D73BB"/>
    <w:rsid w:val="002D7451"/>
    <w:rsid w:val="002E1237"/>
    <w:rsid w:val="002E125E"/>
    <w:rsid w:val="002E2065"/>
    <w:rsid w:val="002E207B"/>
    <w:rsid w:val="002E2679"/>
    <w:rsid w:val="002E3527"/>
    <w:rsid w:val="002E36BE"/>
    <w:rsid w:val="002E42BB"/>
    <w:rsid w:val="002E441B"/>
    <w:rsid w:val="002E4D09"/>
    <w:rsid w:val="002E52D1"/>
    <w:rsid w:val="002E55AF"/>
    <w:rsid w:val="002E5A09"/>
    <w:rsid w:val="002E5E84"/>
    <w:rsid w:val="002E5ECD"/>
    <w:rsid w:val="002E65F7"/>
    <w:rsid w:val="002E71EA"/>
    <w:rsid w:val="002F0345"/>
    <w:rsid w:val="002F0442"/>
    <w:rsid w:val="002F1914"/>
    <w:rsid w:val="002F2888"/>
    <w:rsid w:val="002F30C1"/>
    <w:rsid w:val="002F3B78"/>
    <w:rsid w:val="002F3C84"/>
    <w:rsid w:val="002F5028"/>
    <w:rsid w:val="002F5720"/>
    <w:rsid w:val="002F5C72"/>
    <w:rsid w:val="002F6C67"/>
    <w:rsid w:val="002F7F73"/>
    <w:rsid w:val="003028F8"/>
    <w:rsid w:val="00302F83"/>
    <w:rsid w:val="003035C5"/>
    <w:rsid w:val="003037CE"/>
    <w:rsid w:val="00303B58"/>
    <w:rsid w:val="0030555C"/>
    <w:rsid w:val="003060BC"/>
    <w:rsid w:val="00306A39"/>
    <w:rsid w:val="00306B54"/>
    <w:rsid w:val="00306BAA"/>
    <w:rsid w:val="003079CF"/>
    <w:rsid w:val="0031041F"/>
    <w:rsid w:val="003107D3"/>
    <w:rsid w:val="00310FD1"/>
    <w:rsid w:val="00313FD3"/>
    <w:rsid w:val="0031581A"/>
    <w:rsid w:val="00317CA5"/>
    <w:rsid w:val="003222E2"/>
    <w:rsid w:val="00322618"/>
    <w:rsid w:val="00323A3A"/>
    <w:rsid w:val="00323AC6"/>
    <w:rsid w:val="00324250"/>
    <w:rsid w:val="00324670"/>
    <w:rsid w:val="00324B31"/>
    <w:rsid w:val="0032526E"/>
    <w:rsid w:val="003255FD"/>
    <w:rsid w:val="00325C97"/>
    <w:rsid w:val="00325F58"/>
    <w:rsid w:val="003263E1"/>
    <w:rsid w:val="00326773"/>
    <w:rsid w:val="003268E7"/>
    <w:rsid w:val="00326B0F"/>
    <w:rsid w:val="00327C12"/>
    <w:rsid w:val="00327F3D"/>
    <w:rsid w:val="003302F8"/>
    <w:rsid w:val="00330318"/>
    <w:rsid w:val="00330D95"/>
    <w:rsid w:val="003311DD"/>
    <w:rsid w:val="0033133D"/>
    <w:rsid w:val="00331D66"/>
    <w:rsid w:val="0033257A"/>
    <w:rsid w:val="00332725"/>
    <w:rsid w:val="00332D84"/>
    <w:rsid w:val="00333344"/>
    <w:rsid w:val="00334329"/>
    <w:rsid w:val="0033476F"/>
    <w:rsid w:val="003352E8"/>
    <w:rsid w:val="003352E9"/>
    <w:rsid w:val="0033565B"/>
    <w:rsid w:val="00335FA5"/>
    <w:rsid w:val="0033622C"/>
    <w:rsid w:val="003364ED"/>
    <w:rsid w:val="0033681C"/>
    <w:rsid w:val="00336C62"/>
    <w:rsid w:val="003373D3"/>
    <w:rsid w:val="00337649"/>
    <w:rsid w:val="00340995"/>
    <w:rsid w:val="00340BFB"/>
    <w:rsid w:val="00341C6E"/>
    <w:rsid w:val="00342E53"/>
    <w:rsid w:val="00342F2C"/>
    <w:rsid w:val="0034332C"/>
    <w:rsid w:val="00343680"/>
    <w:rsid w:val="00343A0C"/>
    <w:rsid w:val="00343FE8"/>
    <w:rsid w:val="00346F8A"/>
    <w:rsid w:val="003473DF"/>
    <w:rsid w:val="00351BF1"/>
    <w:rsid w:val="003520C1"/>
    <w:rsid w:val="003520E4"/>
    <w:rsid w:val="0035243C"/>
    <w:rsid w:val="00352511"/>
    <w:rsid w:val="00352F01"/>
    <w:rsid w:val="003530EB"/>
    <w:rsid w:val="00353137"/>
    <w:rsid w:val="0035316C"/>
    <w:rsid w:val="00353538"/>
    <w:rsid w:val="0035382A"/>
    <w:rsid w:val="00354916"/>
    <w:rsid w:val="00354ED4"/>
    <w:rsid w:val="003550C8"/>
    <w:rsid w:val="0035520D"/>
    <w:rsid w:val="0035552B"/>
    <w:rsid w:val="00355B6C"/>
    <w:rsid w:val="00356ADE"/>
    <w:rsid w:val="00360995"/>
    <w:rsid w:val="003618A4"/>
    <w:rsid w:val="003618D0"/>
    <w:rsid w:val="0036211E"/>
    <w:rsid w:val="0036262C"/>
    <w:rsid w:val="00362E23"/>
    <w:rsid w:val="003640B7"/>
    <w:rsid w:val="00364750"/>
    <w:rsid w:val="00364E9B"/>
    <w:rsid w:val="003704B2"/>
    <w:rsid w:val="0037171E"/>
    <w:rsid w:val="0037454E"/>
    <w:rsid w:val="00374623"/>
    <w:rsid w:val="0037467D"/>
    <w:rsid w:val="00377C09"/>
    <w:rsid w:val="00377D32"/>
    <w:rsid w:val="00380458"/>
    <w:rsid w:val="003809EE"/>
    <w:rsid w:val="00380C9B"/>
    <w:rsid w:val="00382088"/>
    <w:rsid w:val="00382AE1"/>
    <w:rsid w:val="00382D3F"/>
    <w:rsid w:val="0038425B"/>
    <w:rsid w:val="00384AFF"/>
    <w:rsid w:val="00384FE4"/>
    <w:rsid w:val="0038554B"/>
    <w:rsid w:val="00385B06"/>
    <w:rsid w:val="00385BBA"/>
    <w:rsid w:val="00385E26"/>
    <w:rsid w:val="00386145"/>
    <w:rsid w:val="003864EA"/>
    <w:rsid w:val="00386F5B"/>
    <w:rsid w:val="003916B8"/>
    <w:rsid w:val="00391E6A"/>
    <w:rsid w:val="003920A5"/>
    <w:rsid w:val="00392105"/>
    <w:rsid w:val="00392E2D"/>
    <w:rsid w:val="00393549"/>
    <w:rsid w:val="00393572"/>
    <w:rsid w:val="00394395"/>
    <w:rsid w:val="003960A0"/>
    <w:rsid w:val="00397A43"/>
    <w:rsid w:val="00397D4B"/>
    <w:rsid w:val="00397F0C"/>
    <w:rsid w:val="003A0FDA"/>
    <w:rsid w:val="003A1538"/>
    <w:rsid w:val="003A1579"/>
    <w:rsid w:val="003A1D5A"/>
    <w:rsid w:val="003A3491"/>
    <w:rsid w:val="003A37C6"/>
    <w:rsid w:val="003A4064"/>
    <w:rsid w:val="003A4335"/>
    <w:rsid w:val="003A4A2C"/>
    <w:rsid w:val="003A6076"/>
    <w:rsid w:val="003A6DDE"/>
    <w:rsid w:val="003A74EC"/>
    <w:rsid w:val="003A7DDD"/>
    <w:rsid w:val="003B14E4"/>
    <w:rsid w:val="003B2050"/>
    <w:rsid w:val="003B2D46"/>
    <w:rsid w:val="003B450D"/>
    <w:rsid w:val="003B4E99"/>
    <w:rsid w:val="003B5ACE"/>
    <w:rsid w:val="003B5B3E"/>
    <w:rsid w:val="003B5BFC"/>
    <w:rsid w:val="003B6361"/>
    <w:rsid w:val="003B63B1"/>
    <w:rsid w:val="003B6C28"/>
    <w:rsid w:val="003B7EB7"/>
    <w:rsid w:val="003C049A"/>
    <w:rsid w:val="003C17F1"/>
    <w:rsid w:val="003C1DA8"/>
    <w:rsid w:val="003C2580"/>
    <w:rsid w:val="003C3063"/>
    <w:rsid w:val="003C3B28"/>
    <w:rsid w:val="003C4EBC"/>
    <w:rsid w:val="003C531B"/>
    <w:rsid w:val="003C5793"/>
    <w:rsid w:val="003C6518"/>
    <w:rsid w:val="003C6725"/>
    <w:rsid w:val="003C67BE"/>
    <w:rsid w:val="003C6A41"/>
    <w:rsid w:val="003D0739"/>
    <w:rsid w:val="003D11F5"/>
    <w:rsid w:val="003D1B32"/>
    <w:rsid w:val="003D2011"/>
    <w:rsid w:val="003D25A0"/>
    <w:rsid w:val="003D4FCA"/>
    <w:rsid w:val="003D5274"/>
    <w:rsid w:val="003D6C01"/>
    <w:rsid w:val="003D7D23"/>
    <w:rsid w:val="003E00CB"/>
    <w:rsid w:val="003E0955"/>
    <w:rsid w:val="003E0989"/>
    <w:rsid w:val="003E10C6"/>
    <w:rsid w:val="003E186E"/>
    <w:rsid w:val="003E1F6D"/>
    <w:rsid w:val="003E24BD"/>
    <w:rsid w:val="003E286A"/>
    <w:rsid w:val="003E2B59"/>
    <w:rsid w:val="003E4138"/>
    <w:rsid w:val="003E4AF1"/>
    <w:rsid w:val="003E4F49"/>
    <w:rsid w:val="003E7CA9"/>
    <w:rsid w:val="003E7E23"/>
    <w:rsid w:val="003F218D"/>
    <w:rsid w:val="003F2D2B"/>
    <w:rsid w:val="003F2DB4"/>
    <w:rsid w:val="003F30CB"/>
    <w:rsid w:val="003F3608"/>
    <w:rsid w:val="003F401E"/>
    <w:rsid w:val="003F50F6"/>
    <w:rsid w:val="003F5972"/>
    <w:rsid w:val="003F5A24"/>
    <w:rsid w:val="003F6776"/>
    <w:rsid w:val="003F7671"/>
    <w:rsid w:val="003F782B"/>
    <w:rsid w:val="00400175"/>
    <w:rsid w:val="00400369"/>
    <w:rsid w:val="00400C91"/>
    <w:rsid w:val="004010A9"/>
    <w:rsid w:val="004013F0"/>
    <w:rsid w:val="00401D10"/>
    <w:rsid w:val="00401ED5"/>
    <w:rsid w:val="004020D1"/>
    <w:rsid w:val="004020DB"/>
    <w:rsid w:val="00402221"/>
    <w:rsid w:val="00402A0B"/>
    <w:rsid w:val="004030AB"/>
    <w:rsid w:val="00403C15"/>
    <w:rsid w:val="00403E0F"/>
    <w:rsid w:val="004042CE"/>
    <w:rsid w:val="00404407"/>
    <w:rsid w:val="00404790"/>
    <w:rsid w:val="00404CB0"/>
    <w:rsid w:val="00405491"/>
    <w:rsid w:val="00406104"/>
    <w:rsid w:val="00407200"/>
    <w:rsid w:val="00407577"/>
    <w:rsid w:val="00407D62"/>
    <w:rsid w:val="00411CE5"/>
    <w:rsid w:val="00412082"/>
    <w:rsid w:val="004124BF"/>
    <w:rsid w:val="00412EE3"/>
    <w:rsid w:val="0041318C"/>
    <w:rsid w:val="00414A55"/>
    <w:rsid w:val="00414BA7"/>
    <w:rsid w:val="0041560C"/>
    <w:rsid w:val="004166DF"/>
    <w:rsid w:val="004168E9"/>
    <w:rsid w:val="00416915"/>
    <w:rsid w:val="00416B7F"/>
    <w:rsid w:val="00417EBC"/>
    <w:rsid w:val="004201B1"/>
    <w:rsid w:val="00420415"/>
    <w:rsid w:val="00421CF5"/>
    <w:rsid w:val="00422A6D"/>
    <w:rsid w:val="00423793"/>
    <w:rsid w:val="00423992"/>
    <w:rsid w:val="00423A0E"/>
    <w:rsid w:val="004243AC"/>
    <w:rsid w:val="00424938"/>
    <w:rsid w:val="00426452"/>
    <w:rsid w:val="0042738C"/>
    <w:rsid w:val="004276D3"/>
    <w:rsid w:val="0042772E"/>
    <w:rsid w:val="00427A37"/>
    <w:rsid w:val="00430154"/>
    <w:rsid w:val="004305D9"/>
    <w:rsid w:val="00430CC1"/>
    <w:rsid w:val="00430E68"/>
    <w:rsid w:val="00431961"/>
    <w:rsid w:val="00433DF7"/>
    <w:rsid w:val="00434129"/>
    <w:rsid w:val="00434400"/>
    <w:rsid w:val="004347B2"/>
    <w:rsid w:val="00436CFC"/>
    <w:rsid w:val="00436D84"/>
    <w:rsid w:val="00436FA0"/>
    <w:rsid w:val="004378C2"/>
    <w:rsid w:val="0044000F"/>
    <w:rsid w:val="004408F5"/>
    <w:rsid w:val="00440C6D"/>
    <w:rsid w:val="00441BAB"/>
    <w:rsid w:val="00442051"/>
    <w:rsid w:val="0044222D"/>
    <w:rsid w:val="00442D16"/>
    <w:rsid w:val="0044416D"/>
    <w:rsid w:val="00444885"/>
    <w:rsid w:val="004454E5"/>
    <w:rsid w:val="004467ED"/>
    <w:rsid w:val="00446BD1"/>
    <w:rsid w:val="004472D0"/>
    <w:rsid w:val="00447BB7"/>
    <w:rsid w:val="00450D6F"/>
    <w:rsid w:val="004511A3"/>
    <w:rsid w:val="004515F1"/>
    <w:rsid w:val="004517CA"/>
    <w:rsid w:val="00451A70"/>
    <w:rsid w:val="00451F36"/>
    <w:rsid w:val="00452659"/>
    <w:rsid w:val="00452CE0"/>
    <w:rsid w:val="00452E59"/>
    <w:rsid w:val="004535EB"/>
    <w:rsid w:val="00453989"/>
    <w:rsid w:val="00456765"/>
    <w:rsid w:val="00456AEC"/>
    <w:rsid w:val="00457201"/>
    <w:rsid w:val="00457C1B"/>
    <w:rsid w:val="0046031A"/>
    <w:rsid w:val="004607CF"/>
    <w:rsid w:val="004611BE"/>
    <w:rsid w:val="004622A6"/>
    <w:rsid w:val="00462C62"/>
    <w:rsid w:val="004633EC"/>
    <w:rsid w:val="00463964"/>
    <w:rsid w:val="00463A54"/>
    <w:rsid w:val="00463C45"/>
    <w:rsid w:val="00463D67"/>
    <w:rsid w:val="00464B44"/>
    <w:rsid w:val="00465363"/>
    <w:rsid w:val="00465CE5"/>
    <w:rsid w:val="00470B40"/>
    <w:rsid w:val="00470D11"/>
    <w:rsid w:val="00471459"/>
    <w:rsid w:val="004737CB"/>
    <w:rsid w:val="004737DD"/>
    <w:rsid w:val="00474040"/>
    <w:rsid w:val="004743EA"/>
    <w:rsid w:val="004757A8"/>
    <w:rsid w:val="0047637F"/>
    <w:rsid w:val="0047705E"/>
    <w:rsid w:val="004779A3"/>
    <w:rsid w:val="00477C11"/>
    <w:rsid w:val="00477F45"/>
    <w:rsid w:val="004805B6"/>
    <w:rsid w:val="00480F52"/>
    <w:rsid w:val="00481579"/>
    <w:rsid w:val="00481662"/>
    <w:rsid w:val="00481D2B"/>
    <w:rsid w:val="0048219D"/>
    <w:rsid w:val="004826FF"/>
    <w:rsid w:val="0048283F"/>
    <w:rsid w:val="00482BC8"/>
    <w:rsid w:val="00482CA7"/>
    <w:rsid w:val="00482FF9"/>
    <w:rsid w:val="00483065"/>
    <w:rsid w:val="004832FD"/>
    <w:rsid w:val="004834AA"/>
    <w:rsid w:val="00483BE7"/>
    <w:rsid w:val="004847D7"/>
    <w:rsid w:val="00484961"/>
    <w:rsid w:val="00485448"/>
    <w:rsid w:val="004856F4"/>
    <w:rsid w:val="00485775"/>
    <w:rsid w:val="0048606D"/>
    <w:rsid w:val="004865BF"/>
    <w:rsid w:val="0048671C"/>
    <w:rsid w:val="00487499"/>
    <w:rsid w:val="00487866"/>
    <w:rsid w:val="00490080"/>
    <w:rsid w:val="00490341"/>
    <w:rsid w:val="0049265D"/>
    <w:rsid w:val="00492CB4"/>
    <w:rsid w:val="004930D5"/>
    <w:rsid w:val="0049331A"/>
    <w:rsid w:val="0049487C"/>
    <w:rsid w:val="00495484"/>
    <w:rsid w:val="00495DE3"/>
    <w:rsid w:val="00496308"/>
    <w:rsid w:val="004974BB"/>
    <w:rsid w:val="00497C47"/>
    <w:rsid w:val="004A0151"/>
    <w:rsid w:val="004A0E4F"/>
    <w:rsid w:val="004A113F"/>
    <w:rsid w:val="004A157B"/>
    <w:rsid w:val="004A2014"/>
    <w:rsid w:val="004A24A0"/>
    <w:rsid w:val="004A2822"/>
    <w:rsid w:val="004A3BF9"/>
    <w:rsid w:val="004A51CF"/>
    <w:rsid w:val="004A6029"/>
    <w:rsid w:val="004A61DC"/>
    <w:rsid w:val="004A644A"/>
    <w:rsid w:val="004A69E1"/>
    <w:rsid w:val="004A6BFF"/>
    <w:rsid w:val="004A6C92"/>
    <w:rsid w:val="004A7507"/>
    <w:rsid w:val="004A7FFB"/>
    <w:rsid w:val="004B008C"/>
    <w:rsid w:val="004B08F9"/>
    <w:rsid w:val="004B14D3"/>
    <w:rsid w:val="004B1557"/>
    <w:rsid w:val="004B314B"/>
    <w:rsid w:val="004B3753"/>
    <w:rsid w:val="004B4346"/>
    <w:rsid w:val="004B4692"/>
    <w:rsid w:val="004B46FC"/>
    <w:rsid w:val="004B53E5"/>
    <w:rsid w:val="004B6201"/>
    <w:rsid w:val="004B6EB6"/>
    <w:rsid w:val="004B7E40"/>
    <w:rsid w:val="004C0F5D"/>
    <w:rsid w:val="004C2149"/>
    <w:rsid w:val="004C3120"/>
    <w:rsid w:val="004C3417"/>
    <w:rsid w:val="004C35D0"/>
    <w:rsid w:val="004C3A03"/>
    <w:rsid w:val="004C4E67"/>
    <w:rsid w:val="004C5A2C"/>
    <w:rsid w:val="004C6B6A"/>
    <w:rsid w:val="004C77AC"/>
    <w:rsid w:val="004D0A64"/>
    <w:rsid w:val="004D18D7"/>
    <w:rsid w:val="004D2ABD"/>
    <w:rsid w:val="004D47C8"/>
    <w:rsid w:val="004D47F2"/>
    <w:rsid w:val="004D4CD4"/>
    <w:rsid w:val="004D5ECD"/>
    <w:rsid w:val="004D6111"/>
    <w:rsid w:val="004D6A41"/>
    <w:rsid w:val="004D6AE1"/>
    <w:rsid w:val="004D6BF7"/>
    <w:rsid w:val="004D76A8"/>
    <w:rsid w:val="004D76FD"/>
    <w:rsid w:val="004D7DF9"/>
    <w:rsid w:val="004D7FCB"/>
    <w:rsid w:val="004E01C4"/>
    <w:rsid w:val="004E041B"/>
    <w:rsid w:val="004E0AAB"/>
    <w:rsid w:val="004E0E55"/>
    <w:rsid w:val="004E2298"/>
    <w:rsid w:val="004E2D83"/>
    <w:rsid w:val="004E3526"/>
    <w:rsid w:val="004E3DBF"/>
    <w:rsid w:val="004E49EB"/>
    <w:rsid w:val="004E50DD"/>
    <w:rsid w:val="004E574F"/>
    <w:rsid w:val="004E5A36"/>
    <w:rsid w:val="004E5D16"/>
    <w:rsid w:val="004E61D5"/>
    <w:rsid w:val="004E6951"/>
    <w:rsid w:val="004E6E76"/>
    <w:rsid w:val="004E7C3B"/>
    <w:rsid w:val="004F0421"/>
    <w:rsid w:val="004F0B76"/>
    <w:rsid w:val="004F0F44"/>
    <w:rsid w:val="004F1ABE"/>
    <w:rsid w:val="004F1C60"/>
    <w:rsid w:val="004F2478"/>
    <w:rsid w:val="004F3597"/>
    <w:rsid w:val="004F4A18"/>
    <w:rsid w:val="004F4BF1"/>
    <w:rsid w:val="004F4CD4"/>
    <w:rsid w:val="004F50AC"/>
    <w:rsid w:val="004F63F7"/>
    <w:rsid w:val="004F69E0"/>
    <w:rsid w:val="004F6A80"/>
    <w:rsid w:val="004F6CBD"/>
    <w:rsid w:val="004F7133"/>
    <w:rsid w:val="004F7F11"/>
    <w:rsid w:val="00500779"/>
    <w:rsid w:val="00500B57"/>
    <w:rsid w:val="00500EC0"/>
    <w:rsid w:val="0050106D"/>
    <w:rsid w:val="005010C6"/>
    <w:rsid w:val="00501181"/>
    <w:rsid w:val="00501737"/>
    <w:rsid w:val="005027A7"/>
    <w:rsid w:val="005027C6"/>
    <w:rsid w:val="00502D16"/>
    <w:rsid w:val="00502FCB"/>
    <w:rsid w:val="00503AA1"/>
    <w:rsid w:val="0050478C"/>
    <w:rsid w:val="00504B7A"/>
    <w:rsid w:val="005053EC"/>
    <w:rsid w:val="005074B2"/>
    <w:rsid w:val="005079EE"/>
    <w:rsid w:val="00507D77"/>
    <w:rsid w:val="00507D96"/>
    <w:rsid w:val="005107B9"/>
    <w:rsid w:val="00510A13"/>
    <w:rsid w:val="00511130"/>
    <w:rsid w:val="00511CC4"/>
    <w:rsid w:val="00512855"/>
    <w:rsid w:val="00513EEA"/>
    <w:rsid w:val="00513FCB"/>
    <w:rsid w:val="00514421"/>
    <w:rsid w:val="00514957"/>
    <w:rsid w:val="005153B5"/>
    <w:rsid w:val="00515E33"/>
    <w:rsid w:val="00515FA2"/>
    <w:rsid w:val="0051782F"/>
    <w:rsid w:val="0051787A"/>
    <w:rsid w:val="00517A80"/>
    <w:rsid w:val="00520585"/>
    <w:rsid w:val="00520970"/>
    <w:rsid w:val="00520FBB"/>
    <w:rsid w:val="005218DD"/>
    <w:rsid w:val="00521A00"/>
    <w:rsid w:val="00522506"/>
    <w:rsid w:val="00522AA7"/>
    <w:rsid w:val="005234CE"/>
    <w:rsid w:val="00524253"/>
    <w:rsid w:val="005243FA"/>
    <w:rsid w:val="00524452"/>
    <w:rsid w:val="00525BB6"/>
    <w:rsid w:val="00526192"/>
    <w:rsid w:val="00527180"/>
    <w:rsid w:val="0052734E"/>
    <w:rsid w:val="0052764D"/>
    <w:rsid w:val="00527D1F"/>
    <w:rsid w:val="0053097B"/>
    <w:rsid w:val="00531047"/>
    <w:rsid w:val="0053127D"/>
    <w:rsid w:val="005315C5"/>
    <w:rsid w:val="00533A52"/>
    <w:rsid w:val="0053584F"/>
    <w:rsid w:val="005364F3"/>
    <w:rsid w:val="00537601"/>
    <w:rsid w:val="0054143B"/>
    <w:rsid w:val="005416E4"/>
    <w:rsid w:val="00541D36"/>
    <w:rsid w:val="00541DA0"/>
    <w:rsid w:val="0054205B"/>
    <w:rsid w:val="005428C5"/>
    <w:rsid w:val="00543820"/>
    <w:rsid w:val="00544660"/>
    <w:rsid w:val="00545163"/>
    <w:rsid w:val="0054516C"/>
    <w:rsid w:val="005455E4"/>
    <w:rsid w:val="00545E86"/>
    <w:rsid w:val="00545F02"/>
    <w:rsid w:val="00546487"/>
    <w:rsid w:val="0054753C"/>
    <w:rsid w:val="0054783E"/>
    <w:rsid w:val="00547D2C"/>
    <w:rsid w:val="005505D8"/>
    <w:rsid w:val="00550A25"/>
    <w:rsid w:val="00552B9E"/>
    <w:rsid w:val="00552E66"/>
    <w:rsid w:val="00552E8B"/>
    <w:rsid w:val="00552F18"/>
    <w:rsid w:val="00553055"/>
    <w:rsid w:val="005530A6"/>
    <w:rsid w:val="00554637"/>
    <w:rsid w:val="00554967"/>
    <w:rsid w:val="00554A3F"/>
    <w:rsid w:val="00556139"/>
    <w:rsid w:val="00556541"/>
    <w:rsid w:val="00556B84"/>
    <w:rsid w:val="00556BE2"/>
    <w:rsid w:val="00557987"/>
    <w:rsid w:val="00557C4D"/>
    <w:rsid w:val="00560A2E"/>
    <w:rsid w:val="005610A0"/>
    <w:rsid w:val="00561D5A"/>
    <w:rsid w:val="00561D76"/>
    <w:rsid w:val="005622D9"/>
    <w:rsid w:val="0056277D"/>
    <w:rsid w:val="00562A16"/>
    <w:rsid w:val="005636D3"/>
    <w:rsid w:val="00563CD4"/>
    <w:rsid w:val="00563F41"/>
    <w:rsid w:val="00563F53"/>
    <w:rsid w:val="00564685"/>
    <w:rsid w:val="00564B08"/>
    <w:rsid w:val="00564BCB"/>
    <w:rsid w:val="00564C26"/>
    <w:rsid w:val="00564EFF"/>
    <w:rsid w:val="00565126"/>
    <w:rsid w:val="00565A87"/>
    <w:rsid w:val="00565FBA"/>
    <w:rsid w:val="005669BA"/>
    <w:rsid w:val="00566CF7"/>
    <w:rsid w:val="00566E3B"/>
    <w:rsid w:val="00567593"/>
    <w:rsid w:val="005675B4"/>
    <w:rsid w:val="0057057B"/>
    <w:rsid w:val="00570C7B"/>
    <w:rsid w:val="00570EE4"/>
    <w:rsid w:val="0057124B"/>
    <w:rsid w:val="00571DE8"/>
    <w:rsid w:val="00572D6C"/>
    <w:rsid w:val="005736CC"/>
    <w:rsid w:val="00573D0C"/>
    <w:rsid w:val="00575528"/>
    <w:rsid w:val="00575AD8"/>
    <w:rsid w:val="00576106"/>
    <w:rsid w:val="005761D5"/>
    <w:rsid w:val="0057687F"/>
    <w:rsid w:val="0057699C"/>
    <w:rsid w:val="00576A3B"/>
    <w:rsid w:val="005772B2"/>
    <w:rsid w:val="00577855"/>
    <w:rsid w:val="00577C18"/>
    <w:rsid w:val="00577D2D"/>
    <w:rsid w:val="0058155D"/>
    <w:rsid w:val="005824EC"/>
    <w:rsid w:val="0058269C"/>
    <w:rsid w:val="005827C1"/>
    <w:rsid w:val="005843E9"/>
    <w:rsid w:val="005852DF"/>
    <w:rsid w:val="0058667E"/>
    <w:rsid w:val="00591997"/>
    <w:rsid w:val="00592508"/>
    <w:rsid w:val="00593BD8"/>
    <w:rsid w:val="00594320"/>
    <w:rsid w:val="005950C5"/>
    <w:rsid w:val="00595A69"/>
    <w:rsid w:val="005961AF"/>
    <w:rsid w:val="00596D1F"/>
    <w:rsid w:val="00596F82"/>
    <w:rsid w:val="005A03E7"/>
    <w:rsid w:val="005A15AD"/>
    <w:rsid w:val="005A1676"/>
    <w:rsid w:val="005A2447"/>
    <w:rsid w:val="005A28C8"/>
    <w:rsid w:val="005A3655"/>
    <w:rsid w:val="005A3724"/>
    <w:rsid w:val="005A3E6F"/>
    <w:rsid w:val="005A40FD"/>
    <w:rsid w:val="005A465D"/>
    <w:rsid w:val="005A4D73"/>
    <w:rsid w:val="005A5A33"/>
    <w:rsid w:val="005A5A58"/>
    <w:rsid w:val="005A7495"/>
    <w:rsid w:val="005A773C"/>
    <w:rsid w:val="005B18B7"/>
    <w:rsid w:val="005B1C93"/>
    <w:rsid w:val="005B284D"/>
    <w:rsid w:val="005B2A2F"/>
    <w:rsid w:val="005B3C90"/>
    <w:rsid w:val="005B4915"/>
    <w:rsid w:val="005B5E9D"/>
    <w:rsid w:val="005B61AB"/>
    <w:rsid w:val="005B6940"/>
    <w:rsid w:val="005B6956"/>
    <w:rsid w:val="005B6F08"/>
    <w:rsid w:val="005B7436"/>
    <w:rsid w:val="005B7E14"/>
    <w:rsid w:val="005C006F"/>
    <w:rsid w:val="005C0F31"/>
    <w:rsid w:val="005C13B8"/>
    <w:rsid w:val="005C13CF"/>
    <w:rsid w:val="005C17B2"/>
    <w:rsid w:val="005C19C5"/>
    <w:rsid w:val="005C1D24"/>
    <w:rsid w:val="005C1DEC"/>
    <w:rsid w:val="005C2149"/>
    <w:rsid w:val="005C2334"/>
    <w:rsid w:val="005C42D8"/>
    <w:rsid w:val="005C55EC"/>
    <w:rsid w:val="005C5974"/>
    <w:rsid w:val="005C679D"/>
    <w:rsid w:val="005C6BCC"/>
    <w:rsid w:val="005C72E3"/>
    <w:rsid w:val="005D032B"/>
    <w:rsid w:val="005D1343"/>
    <w:rsid w:val="005D1A10"/>
    <w:rsid w:val="005D1E28"/>
    <w:rsid w:val="005D2726"/>
    <w:rsid w:val="005D3655"/>
    <w:rsid w:val="005D47BF"/>
    <w:rsid w:val="005D59F2"/>
    <w:rsid w:val="005D5D45"/>
    <w:rsid w:val="005D6607"/>
    <w:rsid w:val="005D6D84"/>
    <w:rsid w:val="005E0643"/>
    <w:rsid w:val="005E0732"/>
    <w:rsid w:val="005E21BE"/>
    <w:rsid w:val="005E26A9"/>
    <w:rsid w:val="005E27D0"/>
    <w:rsid w:val="005E31EA"/>
    <w:rsid w:val="005E3391"/>
    <w:rsid w:val="005E409E"/>
    <w:rsid w:val="005E4178"/>
    <w:rsid w:val="005E47C2"/>
    <w:rsid w:val="005E520A"/>
    <w:rsid w:val="005E603F"/>
    <w:rsid w:val="005E6D4D"/>
    <w:rsid w:val="005E6F49"/>
    <w:rsid w:val="005F0409"/>
    <w:rsid w:val="005F08FF"/>
    <w:rsid w:val="005F163D"/>
    <w:rsid w:val="005F17BF"/>
    <w:rsid w:val="005F326A"/>
    <w:rsid w:val="005F3474"/>
    <w:rsid w:val="005F379E"/>
    <w:rsid w:val="005F51EF"/>
    <w:rsid w:val="005F5CB8"/>
    <w:rsid w:val="005F5CE9"/>
    <w:rsid w:val="005F68BC"/>
    <w:rsid w:val="005F68C6"/>
    <w:rsid w:val="005F7F14"/>
    <w:rsid w:val="00600016"/>
    <w:rsid w:val="00600B17"/>
    <w:rsid w:val="00600FE8"/>
    <w:rsid w:val="0060154A"/>
    <w:rsid w:val="00602E41"/>
    <w:rsid w:val="0060464E"/>
    <w:rsid w:val="00604933"/>
    <w:rsid w:val="006050E5"/>
    <w:rsid w:val="006056B0"/>
    <w:rsid w:val="006056F3"/>
    <w:rsid w:val="00605EFF"/>
    <w:rsid w:val="00606347"/>
    <w:rsid w:val="006063C1"/>
    <w:rsid w:val="00606C0F"/>
    <w:rsid w:val="006073A8"/>
    <w:rsid w:val="0060746F"/>
    <w:rsid w:val="00610717"/>
    <w:rsid w:val="006109DA"/>
    <w:rsid w:val="0061196F"/>
    <w:rsid w:val="00611BA8"/>
    <w:rsid w:val="00611D06"/>
    <w:rsid w:val="006123B9"/>
    <w:rsid w:val="00613B5F"/>
    <w:rsid w:val="0061403B"/>
    <w:rsid w:val="00614F0E"/>
    <w:rsid w:val="00614F52"/>
    <w:rsid w:val="00616A1C"/>
    <w:rsid w:val="00617765"/>
    <w:rsid w:val="00617B6F"/>
    <w:rsid w:val="00620CCA"/>
    <w:rsid w:val="00624C58"/>
    <w:rsid w:val="006252ED"/>
    <w:rsid w:val="00625329"/>
    <w:rsid w:val="00625BCA"/>
    <w:rsid w:val="0062732D"/>
    <w:rsid w:val="00630DFA"/>
    <w:rsid w:val="006315E3"/>
    <w:rsid w:val="00631AEF"/>
    <w:rsid w:val="00631D78"/>
    <w:rsid w:val="00631E11"/>
    <w:rsid w:val="00631E4D"/>
    <w:rsid w:val="00632D21"/>
    <w:rsid w:val="00632EE0"/>
    <w:rsid w:val="006330C5"/>
    <w:rsid w:val="0063348C"/>
    <w:rsid w:val="0063425F"/>
    <w:rsid w:val="00635BFE"/>
    <w:rsid w:val="00636086"/>
    <w:rsid w:val="00636569"/>
    <w:rsid w:val="006368FE"/>
    <w:rsid w:val="00637E3E"/>
    <w:rsid w:val="006403A7"/>
    <w:rsid w:val="00641255"/>
    <w:rsid w:val="0064125E"/>
    <w:rsid w:val="00641D35"/>
    <w:rsid w:val="00642656"/>
    <w:rsid w:val="0064281A"/>
    <w:rsid w:val="00642CEA"/>
    <w:rsid w:val="006436AD"/>
    <w:rsid w:val="0064381F"/>
    <w:rsid w:val="00643EF1"/>
    <w:rsid w:val="00644660"/>
    <w:rsid w:val="00644807"/>
    <w:rsid w:val="00645654"/>
    <w:rsid w:val="00645FC9"/>
    <w:rsid w:val="0064622E"/>
    <w:rsid w:val="00646281"/>
    <w:rsid w:val="00647C54"/>
    <w:rsid w:val="00647DFD"/>
    <w:rsid w:val="00650360"/>
    <w:rsid w:val="006519AF"/>
    <w:rsid w:val="00651A48"/>
    <w:rsid w:val="00652944"/>
    <w:rsid w:val="00654722"/>
    <w:rsid w:val="00654923"/>
    <w:rsid w:val="00654E67"/>
    <w:rsid w:val="006550DD"/>
    <w:rsid w:val="00655D79"/>
    <w:rsid w:val="00655E28"/>
    <w:rsid w:val="00657949"/>
    <w:rsid w:val="00660BD0"/>
    <w:rsid w:val="0066102B"/>
    <w:rsid w:val="0066186A"/>
    <w:rsid w:val="00661DF9"/>
    <w:rsid w:val="00661F9F"/>
    <w:rsid w:val="0066225E"/>
    <w:rsid w:val="006626A4"/>
    <w:rsid w:val="00665CEA"/>
    <w:rsid w:val="006661FD"/>
    <w:rsid w:val="00666C83"/>
    <w:rsid w:val="00666D9B"/>
    <w:rsid w:val="006702C7"/>
    <w:rsid w:val="006708B5"/>
    <w:rsid w:val="00670B42"/>
    <w:rsid w:val="006722D8"/>
    <w:rsid w:val="00672ACD"/>
    <w:rsid w:val="006730D4"/>
    <w:rsid w:val="00673BA1"/>
    <w:rsid w:val="00673D78"/>
    <w:rsid w:val="00673F09"/>
    <w:rsid w:val="0067548C"/>
    <w:rsid w:val="00675D25"/>
    <w:rsid w:val="00676139"/>
    <w:rsid w:val="00677303"/>
    <w:rsid w:val="00680C3A"/>
    <w:rsid w:val="00682193"/>
    <w:rsid w:val="00682CFA"/>
    <w:rsid w:val="006853A4"/>
    <w:rsid w:val="0068573A"/>
    <w:rsid w:val="00686329"/>
    <w:rsid w:val="006874BF"/>
    <w:rsid w:val="00687B10"/>
    <w:rsid w:val="006906B5"/>
    <w:rsid w:val="00690F58"/>
    <w:rsid w:val="00691BDA"/>
    <w:rsid w:val="00691DF0"/>
    <w:rsid w:val="0069453D"/>
    <w:rsid w:val="00695114"/>
    <w:rsid w:val="0069527B"/>
    <w:rsid w:val="00695891"/>
    <w:rsid w:val="00697404"/>
    <w:rsid w:val="00697BD6"/>
    <w:rsid w:val="006A21E9"/>
    <w:rsid w:val="006A2454"/>
    <w:rsid w:val="006A355F"/>
    <w:rsid w:val="006A4CFB"/>
    <w:rsid w:val="006A53B9"/>
    <w:rsid w:val="006A5E49"/>
    <w:rsid w:val="006A66AE"/>
    <w:rsid w:val="006A7616"/>
    <w:rsid w:val="006B02F5"/>
    <w:rsid w:val="006B0DF4"/>
    <w:rsid w:val="006B0F8F"/>
    <w:rsid w:val="006B1218"/>
    <w:rsid w:val="006B1E70"/>
    <w:rsid w:val="006B1F6F"/>
    <w:rsid w:val="006B22AD"/>
    <w:rsid w:val="006B2935"/>
    <w:rsid w:val="006B3B7D"/>
    <w:rsid w:val="006B3D42"/>
    <w:rsid w:val="006B5558"/>
    <w:rsid w:val="006B5768"/>
    <w:rsid w:val="006B6F19"/>
    <w:rsid w:val="006C01D6"/>
    <w:rsid w:val="006C01E6"/>
    <w:rsid w:val="006C1986"/>
    <w:rsid w:val="006C3B67"/>
    <w:rsid w:val="006C3C69"/>
    <w:rsid w:val="006C420F"/>
    <w:rsid w:val="006C4496"/>
    <w:rsid w:val="006C4A40"/>
    <w:rsid w:val="006C5243"/>
    <w:rsid w:val="006C536E"/>
    <w:rsid w:val="006C54CC"/>
    <w:rsid w:val="006C60F8"/>
    <w:rsid w:val="006C6921"/>
    <w:rsid w:val="006C6B8F"/>
    <w:rsid w:val="006C6E2D"/>
    <w:rsid w:val="006C71B6"/>
    <w:rsid w:val="006C7324"/>
    <w:rsid w:val="006C7985"/>
    <w:rsid w:val="006D0CC2"/>
    <w:rsid w:val="006D16B4"/>
    <w:rsid w:val="006D2663"/>
    <w:rsid w:val="006D3730"/>
    <w:rsid w:val="006D4A4A"/>
    <w:rsid w:val="006D4B75"/>
    <w:rsid w:val="006D4C1B"/>
    <w:rsid w:val="006D4CAF"/>
    <w:rsid w:val="006D5C47"/>
    <w:rsid w:val="006D71C7"/>
    <w:rsid w:val="006D77B0"/>
    <w:rsid w:val="006D7D05"/>
    <w:rsid w:val="006E0807"/>
    <w:rsid w:val="006E1295"/>
    <w:rsid w:val="006E1BAF"/>
    <w:rsid w:val="006E24C2"/>
    <w:rsid w:val="006E3025"/>
    <w:rsid w:val="006E4D24"/>
    <w:rsid w:val="006E5576"/>
    <w:rsid w:val="006E631A"/>
    <w:rsid w:val="006E74C8"/>
    <w:rsid w:val="006E75F7"/>
    <w:rsid w:val="006E79F1"/>
    <w:rsid w:val="006E7C48"/>
    <w:rsid w:val="006F018D"/>
    <w:rsid w:val="006F458A"/>
    <w:rsid w:val="006F4980"/>
    <w:rsid w:val="006F5ED3"/>
    <w:rsid w:val="006F70C2"/>
    <w:rsid w:val="006F7AFF"/>
    <w:rsid w:val="00700AEB"/>
    <w:rsid w:val="00700DD0"/>
    <w:rsid w:val="00701089"/>
    <w:rsid w:val="00702039"/>
    <w:rsid w:val="00703347"/>
    <w:rsid w:val="00705010"/>
    <w:rsid w:val="00705256"/>
    <w:rsid w:val="0070642B"/>
    <w:rsid w:val="00706434"/>
    <w:rsid w:val="00710271"/>
    <w:rsid w:val="00711445"/>
    <w:rsid w:val="0071199B"/>
    <w:rsid w:val="00711CCE"/>
    <w:rsid w:val="007122FF"/>
    <w:rsid w:val="00712B9A"/>
    <w:rsid w:val="007141B0"/>
    <w:rsid w:val="00714DD1"/>
    <w:rsid w:val="00714E71"/>
    <w:rsid w:val="0071593A"/>
    <w:rsid w:val="00717154"/>
    <w:rsid w:val="0072061D"/>
    <w:rsid w:val="00720A98"/>
    <w:rsid w:val="00720BC1"/>
    <w:rsid w:val="007211EE"/>
    <w:rsid w:val="007214F7"/>
    <w:rsid w:val="00721607"/>
    <w:rsid w:val="00723265"/>
    <w:rsid w:val="00723D60"/>
    <w:rsid w:val="00723F70"/>
    <w:rsid w:val="00724068"/>
    <w:rsid w:val="007240E7"/>
    <w:rsid w:val="00724F0E"/>
    <w:rsid w:val="0072561E"/>
    <w:rsid w:val="00725750"/>
    <w:rsid w:val="00725CF8"/>
    <w:rsid w:val="007261F8"/>
    <w:rsid w:val="00727733"/>
    <w:rsid w:val="00730497"/>
    <w:rsid w:val="007312A2"/>
    <w:rsid w:val="00731412"/>
    <w:rsid w:val="00731CCC"/>
    <w:rsid w:val="00732EBD"/>
    <w:rsid w:val="007330C1"/>
    <w:rsid w:val="00733CAE"/>
    <w:rsid w:val="007342FC"/>
    <w:rsid w:val="00734EED"/>
    <w:rsid w:val="00735898"/>
    <w:rsid w:val="00736900"/>
    <w:rsid w:val="007375D6"/>
    <w:rsid w:val="00740483"/>
    <w:rsid w:val="00740491"/>
    <w:rsid w:val="00741496"/>
    <w:rsid w:val="00741E84"/>
    <w:rsid w:val="007424F2"/>
    <w:rsid w:val="007434DA"/>
    <w:rsid w:val="007438C6"/>
    <w:rsid w:val="00743AF6"/>
    <w:rsid w:val="0074536B"/>
    <w:rsid w:val="0074538B"/>
    <w:rsid w:val="00745FBE"/>
    <w:rsid w:val="0074618F"/>
    <w:rsid w:val="00746617"/>
    <w:rsid w:val="007468AD"/>
    <w:rsid w:val="00746C56"/>
    <w:rsid w:val="00747DB5"/>
    <w:rsid w:val="00750459"/>
    <w:rsid w:val="00750F16"/>
    <w:rsid w:val="00751158"/>
    <w:rsid w:val="00751CF0"/>
    <w:rsid w:val="007520E8"/>
    <w:rsid w:val="00752808"/>
    <w:rsid w:val="007546AF"/>
    <w:rsid w:val="00754A10"/>
    <w:rsid w:val="00754E6E"/>
    <w:rsid w:val="00756029"/>
    <w:rsid w:val="007562BD"/>
    <w:rsid w:val="0075653F"/>
    <w:rsid w:val="00756CE5"/>
    <w:rsid w:val="00757C98"/>
    <w:rsid w:val="007603BB"/>
    <w:rsid w:val="00760A4C"/>
    <w:rsid w:val="00760EA5"/>
    <w:rsid w:val="00762345"/>
    <w:rsid w:val="00762CBE"/>
    <w:rsid w:val="007632F0"/>
    <w:rsid w:val="007636D7"/>
    <w:rsid w:val="00763843"/>
    <w:rsid w:val="00763A9C"/>
    <w:rsid w:val="00764033"/>
    <w:rsid w:val="00764F38"/>
    <w:rsid w:val="00765A9E"/>
    <w:rsid w:val="007660F4"/>
    <w:rsid w:val="007661E2"/>
    <w:rsid w:val="007668F2"/>
    <w:rsid w:val="00766AB7"/>
    <w:rsid w:val="0076749B"/>
    <w:rsid w:val="00767D3D"/>
    <w:rsid w:val="00770827"/>
    <w:rsid w:val="007727CB"/>
    <w:rsid w:val="00772A35"/>
    <w:rsid w:val="00772BFE"/>
    <w:rsid w:val="0077336C"/>
    <w:rsid w:val="0077342A"/>
    <w:rsid w:val="00773987"/>
    <w:rsid w:val="007745E0"/>
    <w:rsid w:val="00775178"/>
    <w:rsid w:val="007753A3"/>
    <w:rsid w:val="00775E82"/>
    <w:rsid w:val="0077755B"/>
    <w:rsid w:val="0078075D"/>
    <w:rsid w:val="00780BA6"/>
    <w:rsid w:val="00780BD6"/>
    <w:rsid w:val="00780E61"/>
    <w:rsid w:val="007810D1"/>
    <w:rsid w:val="007813BE"/>
    <w:rsid w:val="007838DC"/>
    <w:rsid w:val="0078424F"/>
    <w:rsid w:val="00784479"/>
    <w:rsid w:val="00784A08"/>
    <w:rsid w:val="00784A23"/>
    <w:rsid w:val="00786843"/>
    <w:rsid w:val="00786BAF"/>
    <w:rsid w:val="00786C89"/>
    <w:rsid w:val="0079050A"/>
    <w:rsid w:val="00791C23"/>
    <w:rsid w:val="00793118"/>
    <w:rsid w:val="00793ED8"/>
    <w:rsid w:val="007955E3"/>
    <w:rsid w:val="00795CB0"/>
    <w:rsid w:val="00795EBC"/>
    <w:rsid w:val="00796655"/>
    <w:rsid w:val="00797BFA"/>
    <w:rsid w:val="007A067D"/>
    <w:rsid w:val="007A0BE6"/>
    <w:rsid w:val="007A0EA7"/>
    <w:rsid w:val="007A14A5"/>
    <w:rsid w:val="007A18F8"/>
    <w:rsid w:val="007A2138"/>
    <w:rsid w:val="007A2FDE"/>
    <w:rsid w:val="007A30C2"/>
    <w:rsid w:val="007A35FB"/>
    <w:rsid w:val="007A3B0F"/>
    <w:rsid w:val="007A3D1A"/>
    <w:rsid w:val="007A4FF0"/>
    <w:rsid w:val="007A4FF6"/>
    <w:rsid w:val="007A54BE"/>
    <w:rsid w:val="007A56DC"/>
    <w:rsid w:val="007A6BD8"/>
    <w:rsid w:val="007A7347"/>
    <w:rsid w:val="007A797C"/>
    <w:rsid w:val="007A7C50"/>
    <w:rsid w:val="007B056F"/>
    <w:rsid w:val="007B0640"/>
    <w:rsid w:val="007B0F66"/>
    <w:rsid w:val="007B1542"/>
    <w:rsid w:val="007B19E6"/>
    <w:rsid w:val="007B1E01"/>
    <w:rsid w:val="007B1F42"/>
    <w:rsid w:val="007B2304"/>
    <w:rsid w:val="007B24F1"/>
    <w:rsid w:val="007B2575"/>
    <w:rsid w:val="007B2E0D"/>
    <w:rsid w:val="007B309C"/>
    <w:rsid w:val="007B41A2"/>
    <w:rsid w:val="007B550A"/>
    <w:rsid w:val="007B5824"/>
    <w:rsid w:val="007B59EE"/>
    <w:rsid w:val="007B7007"/>
    <w:rsid w:val="007C018E"/>
    <w:rsid w:val="007C0250"/>
    <w:rsid w:val="007C103F"/>
    <w:rsid w:val="007C1D61"/>
    <w:rsid w:val="007C2133"/>
    <w:rsid w:val="007C2576"/>
    <w:rsid w:val="007C2CCB"/>
    <w:rsid w:val="007C3B66"/>
    <w:rsid w:val="007C521F"/>
    <w:rsid w:val="007C5400"/>
    <w:rsid w:val="007C5AAE"/>
    <w:rsid w:val="007C616F"/>
    <w:rsid w:val="007C7365"/>
    <w:rsid w:val="007D0156"/>
    <w:rsid w:val="007D017E"/>
    <w:rsid w:val="007D0706"/>
    <w:rsid w:val="007D15F2"/>
    <w:rsid w:val="007D2A19"/>
    <w:rsid w:val="007D4F39"/>
    <w:rsid w:val="007D5418"/>
    <w:rsid w:val="007D63F0"/>
    <w:rsid w:val="007D66F9"/>
    <w:rsid w:val="007E0756"/>
    <w:rsid w:val="007E0C6E"/>
    <w:rsid w:val="007E14D2"/>
    <w:rsid w:val="007E1A05"/>
    <w:rsid w:val="007E1F5E"/>
    <w:rsid w:val="007E295D"/>
    <w:rsid w:val="007E2C1E"/>
    <w:rsid w:val="007E2E7F"/>
    <w:rsid w:val="007E3327"/>
    <w:rsid w:val="007E3B76"/>
    <w:rsid w:val="007E3F7F"/>
    <w:rsid w:val="007E4553"/>
    <w:rsid w:val="007E4637"/>
    <w:rsid w:val="007E4774"/>
    <w:rsid w:val="007E4AF6"/>
    <w:rsid w:val="007E5624"/>
    <w:rsid w:val="007E5857"/>
    <w:rsid w:val="007E69EF"/>
    <w:rsid w:val="007E7BE1"/>
    <w:rsid w:val="007E7EAF"/>
    <w:rsid w:val="007F0B18"/>
    <w:rsid w:val="007F0C3D"/>
    <w:rsid w:val="007F0C70"/>
    <w:rsid w:val="007F37D1"/>
    <w:rsid w:val="007F4873"/>
    <w:rsid w:val="007F4A66"/>
    <w:rsid w:val="007F6323"/>
    <w:rsid w:val="007F6902"/>
    <w:rsid w:val="007F7461"/>
    <w:rsid w:val="007F7553"/>
    <w:rsid w:val="007F7A97"/>
    <w:rsid w:val="008001A4"/>
    <w:rsid w:val="00801403"/>
    <w:rsid w:val="0080242A"/>
    <w:rsid w:val="008031AF"/>
    <w:rsid w:val="008035CE"/>
    <w:rsid w:val="00803E3D"/>
    <w:rsid w:val="00805D18"/>
    <w:rsid w:val="008061DB"/>
    <w:rsid w:val="0080665F"/>
    <w:rsid w:val="00806693"/>
    <w:rsid w:val="0080715E"/>
    <w:rsid w:val="008077C9"/>
    <w:rsid w:val="00807BFB"/>
    <w:rsid w:val="0081000C"/>
    <w:rsid w:val="008110BC"/>
    <w:rsid w:val="0081114B"/>
    <w:rsid w:val="008111CA"/>
    <w:rsid w:val="0081131B"/>
    <w:rsid w:val="008129E6"/>
    <w:rsid w:val="00812E1B"/>
    <w:rsid w:val="0081341F"/>
    <w:rsid w:val="00813D22"/>
    <w:rsid w:val="008144B8"/>
    <w:rsid w:val="00814889"/>
    <w:rsid w:val="00814A5D"/>
    <w:rsid w:val="008165BB"/>
    <w:rsid w:val="00816AD3"/>
    <w:rsid w:val="00817163"/>
    <w:rsid w:val="008173B9"/>
    <w:rsid w:val="00817BFE"/>
    <w:rsid w:val="00820438"/>
    <w:rsid w:val="00821F35"/>
    <w:rsid w:val="008225F0"/>
    <w:rsid w:val="00823DBB"/>
    <w:rsid w:val="00823E7A"/>
    <w:rsid w:val="00823F36"/>
    <w:rsid w:val="00824CD0"/>
    <w:rsid w:val="0082568A"/>
    <w:rsid w:val="008256B9"/>
    <w:rsid w:val="00826796"/>
    <w:rsid w:val="00826BC1"/>
    <w:rsid w:val="00827B9B"/>
    <w:rsid w:val="00831FCB"/>
    <w:rsid w:val="00832616"/>
    <w:rsid w:val="00832FED"/>
    <w:rsid w:val="0083362B"/>
    <w:rsid w:val="00833893"/>
    <w:rsid w:val="00833A97"/>
    <w:rsid w:val="00834930"/>
    <w:rsid w:val="00834BD0"/>
    <w:rsid w:val="00834FA1"/>
    <w:rsid w:val="0083558C"/>
    <w:rsid w:val="00836291"/>
    <w:rsid w:val="00836981"/>
    <w:rsid w:val="0083700F"/>
    <w:rsid w:val="00837120"/>
    <w:rsid w:val="00837A4F"/>
    <w:rsid w:val="008407E0"/>
    <w:rsid w:val="008416F8"/>
    <w:rsid w:val="00841CD4"/>
    <w:rsid w:val="008422BE"/>
    <w:rsid w:val="00842E6E"/>
    <w:rsid w:val="00843821"/>
    <w:rsid w:val="00843CB9"/>
    <w:rsid w:val="00843F89"/>
    <w:rsid w:val="008443CA"/>
    <w:rsid w:val="00844B5E"/>
    <w:rsid w:val="00844E3D"/>
    <w:rsid w:val="00846178"/>
    <w:rsid w:val="00850BB3"/>
    <w:rsid w:val="00851159"/>
    <w:rsid w:val="0085153E"/>
    <w:rsid w:val="008517A1"/>
    <w:rsid w:val="00851ECE"/>
    <w:rsid w:val="00851F67"/>
    <w:rsid w:val="00851FDF"/>
    <w:rsid w:val="00852079"/>
    <w:rsid w:val="0085242C"/>
    <w:rsid w:val="008524C2"/>
    <w:rsid w:val="00853C36"/>
    <w:rsid w:val="0085517E"/>
    <w:rsid w:val="00855D0A"/>
    <w:rsid w:val="00855EE4"/>
    <w:rsid w:val="008565FB"/>
    <w:rsid w:val="00857B05"/>
    <w:rsid w:val="00857D57"/>
    <w:rsid w:val="00860383"/>
    <w:rsid w:val="00861321"/>
    <w:rsid w:val="0086218F"/>
    <w:rsid w:val="00862657"/>
    <w:rsid w:val="00862A1C"/>
    <w:rsid w:val="00863D27"/>
    <w:rsid w:val="00863E79"/>
    <w:rsid w:val="00865108"/>
    <w:rsid w:val="00865157"/>
    <w:rsid w:val="0086612A"/>
    <w:rsid w:val="00867AEF"/>
    <w:rsid w:val="00867C90"/>
    <w:rsid w:val="00870542"/>
    <w:rsid w:val="00870BD6"/>
    <w:rsid w:val="00870D63"/>
    <w:rsid w:val="00871B66"/>
    <w:rsid w:val="00871C6E"/>
    <w:rsid w:val="00871EFA"/>
    <w:rsid w:val="00872911"/>
    <w:rsid w:val="00872CA8"/>
    <w:rsid w:val="00872CFE"/>
    <w:rsid w:val="00875350"/>
    <w:rsid w:val="008760F3"/>
    <w:rsid w:val="00876232"/>
    <w:rsid w:val="00876EC5"/>
    <w:rsid w:val="00876F12"/>
    <w:rsid w:val="008772D5"/>
    <w:rsid w:val="0088074D"/>
    <w:rsid w:val="0088117D"/>
    <w:rsid w:val="008820CC"/>
    <w:rsid w:val="0088290E"/>
    <w:rsid w:val="00882F02"/>
    <w:rsid w:val="00882FA0"/>
    <w:rsid w:val="0088614D"/>
    <w:rsid w:val="0088703C"/>
    <w:rsid w:val="008871E8"/>
    <w:rsid w:val="00887445"/>
    <w:rsid w:val="00887794"/>
    <w:rsid w:val="00887B12"/>
    <w:rsid w:val="00887C06"/>
    <w:rsid w:val="00887D9C"/>
    <w:rsid w:val="00887F0D"/>
    <w:rsid w:val="008920BF"/>
    <w:rsid w:val="008925D4"/>
    <w:rsid w:val="00892CB2"/>
    <w:rsid w:val="00893147"/>
    <w:rsid w:val="00893C06"/>
    <w:rsid w:val="008943DB"/>
    <w:rsid w:val="00895FEE"/>
    <w:rsid w:val="00897F4B"/>
    <w:rsid w:val="008A0755"/>
    <w:rsid w:val="008A1F54"/>
    <w:rsid w:val="008A2655"/>
    <w:rsid w:val="008A352D"/>
    <w:rsid w:val="008A3C8A"/>
    <w:rsid w:val="008A4B21"/>
    <w:rsid w:val="008A4C46"/>
    <w:rsid w:val="008A5AD4"/>
    <w:rsid w:val="008A61BC"/>
    <w:rsid w:val="008A748A"/>
    <w:rsid w:val="008B0887"/>
    <w:rsid w:val="008B2D6D"/>
    <w:rsid w:val="008B33F8"/>
    <w:rsid w:val="008B41AD"/>
    <w:rsid w:val="008B4210"/>
    <w:rsid w:val="008B42F6"/>
    <w:rsid w:val="008B4AD9"/>
    <w:rsid w:val="008B61BD"/>
    <w:rsid w:val="008B6273"/>
    <w:rsid w:val="008B6A77"/>
    <w:rsid w:val="008B6D43"/>
    <w:rsid w:val="008B7E89"/>
    <w:rsid w:val="008C03BD"/>
    <w:rsid w:val="008C089A"/>
    <w:rsid w:val="008C0C8C"/>
    <w:rsid w:val="008C1379"/>
    <w:rsid w:val="008C16F1"/>
    <w:rsid w:val="008C2B2E"/>
    <w:rsid w:val="008C4BB4"/>
    <w:rsid w:val="008C4E9F"/>
    <w:rsid w:val="008C544A"/>
    <w:rsid w:val="008C5BBD"/>
    <w:rsid w:val="008C76BA"/>
    <w:rsid w:val="008C76D3"/>
    <w:rsid w:val="008C776A"/>
    <w:rsid w:val="008D0218"/>
    <w:rsid w:val="008D0CFB"/>
    <w:rsid w:val="008D0EEC"/>
    <w:rsid w:val="008D10ED"/>
    <w:rsid w:val="008D1A57"/>
    <w:rsid w:val="008D1E97"/>
    <w:rsid w:val="008D20DA"/>
    <w:rsid w:val="008D24DA"/>
    <w:rsid w:val="008D258B"/>
    <w:rsid w:val="008D2B09"/>
    <w:rsid w:val="008D319C"/>
    <w:rsid w:val="008D3414"/>
    <w:rsid w:val="008D4924"/>
    <w:rsid w:val="008D53E9"/>
    <w:rsid w:val="008D54F9"/>
    <w:rsid w:val="008D5AAE"/>
    <w:rsid w:val="008D5E91"/>
    <w:rsid w:val="008D7172"/>
    <w:rsid w:val="008D7E88"/>
    <w:rsid w:val="008E05EF"/>
    <w:rsid w:val="008E1026"/>
    <w:rsid w:val="008E17CD"/>
    <w:rsid w:val="008E1E50"/>
    <w:rsid w:val="008E2274"/>
    <w:rsid w:val="008E2F4F"/>
    <w:rsid w:val="008E340B"/>
    <w:rsid w:val="008E362F"/>
    <w:rsid w:val="008E3876"/>
    <w:rsid w:val="008E4698"/>
    <w:rsid w:val="008E470E"/>
    <w:rsid w:val="008E48D5"/>
    <w:rsid w:val="008E6019"/>
    <w:rsid w:val="008E62E1"/>
    <w:rsid w:val="008E77A4"/>
    <w:rsid w:val="008E7E8B"/>
    <w:rsid w:val="008F0079"/>
    <w:rsid w:val="008F018C"/>
    <w:rsid w:val="008F0E21"/>
    <w:rsid w:val="008F2F7B"/>
    <w:rsid w:val="008F2FA2"/>
    <w:rsid w:val="008F3194"/>
    <w:rsid w:val="008F405C"/>
    <w:rsid w:val="008F41C5"/>
    <w:rsid w:val="008F6AAE"/>
    <w:rsid w:val="008F7FD4"/>
    <w:rsid w:val="0090192F"/>
    <w:rsid w:val="009027D8"/>
    <w:rsid w:val="009028BE"/>
    <w:rsid w:val="00902A01"/>
    <w:rsid w:val="00903060"/>
    <w:rsid w:val="009031DF"/>
    <w:rsid w:val="009034F3"/>
    <w:rsid w:val="00905024"/>
    <w:rsid w:val="00905222"/>
    <w:rsid w:val="009054CB"/>
    <w:rsid w:val="00905B6A"/>
    <w:rsid w:val="00905DBE"/>
    <w:rsid w:val="00905E7A"/>
    <w:rsid w:val="00906044"/>
    <w:rsid w:val="0090730B"/>
    <w:rsid w:val="009107EB"/>
    <w:rsid w:val="00910AC7"/>
    <w:rsid w:val="00910DB7"/>
    <w:rsid w:val="00911C25"/>
    <w:rsid w:val="00911EE4"/>
    <w:rsid w:val="00912B04"/>
    <w:rsid w:val="00912EB8"/>
    <w:rsid w:val="00914A7D"/>
    <w:rsid w:val="009151A8"/>
    <w:rsid w:val="009158AB"/>
    <w:rsid w:val="00915D76"/>
    <w:rsid w:val="0091611F"/>
    <w:rsid w:val="0091682D"/>
    <w:rsid w:val="00917736"/>
    <w:rsid w:val="00920A65"/>
    <w:rsid w:val="009212C3"/>
    <w:rsid w:val="009214AC"/>
    <w:rsid w:val="0092186F"/>
    <w:rsid w:val="00921B6C"/>
    <w:rsid w:val="0092243F"/>
    <w:rsid w:val="0092282D"/>
    <w:rsid w:val="00922B04"/>
    <w:rsid w:val="00922C8F"/>
    <w:rsid w:val="00923CA6"/>
    <w:rsid w:val="009241BD"/>
    <w:rsid w:val="009253A5"/>
    <w:rsid w:val="009260BA"/>
    <w:rsid w:val="009267A4"/>
    <w:rsid w:val="0092772E"/>
    <w:rsid w:val="009278CB"/>
    <w:rsid w:val="009301B9"/>
    <w:rsid w:val="00931388"/>
    <w:rsid w:val="00932592"/>
    <w:rsid w:val="00932F28"/>
    <w:rsid w:val="00932FCE"/>
    <w:rsid w:val="00933EE2"/>
    <w:rsid w:val="00933F17"/>
    <w:rsid w:val="00933FCE"/>
    <w:rsid w:val="00934800"/>
    <w:rsid w:val="00935A43"/>
    <w:rsid w:val="009362F2"/>
    <w:rsid w:val="009375E6"/>
    <w:rsid w:val="0093760C"/>
    <w:rsid w:val="009378C1"/>
    <w:rsid w:val="00937A53"/>
    <w:rsid w:val="009401CA"/>
    <w:rsid w:val="009409AE"/>
    <w:rsid w:val="00941265"/>
    <w:rsid w:val="00941BBF"/>
    <w:rsid w:val="009437D7"/>
    <w:rsid w:val="00943922"/>
    <w:rsid w:val="00944DCD"/>
    <w:rsid w:val="009501CB"/>
    <w:rsid w:val="00950DFE"/>
    <w:rsid w:val="00951083"/>
    <w:rsid w:val="009521AE"/>
    <w:rsid w:val="00952A1D"/>
    <w:rsid w:val="009539A1"/>
    <w:rsid w:val="00953B40"/>
    <w:rsid w:val="00953BE3"/>
    <w:rsid w:val="00953C0A"/>
    <w:rsid w:val="00953C49"/>
    <w:rsid w:val="00954183"/>
    <w:rsid w:val="00955082"/>
    <w:rsid w:val="00955724"/>
    <w:rsid w:val="00955B1A"/>
    <w:rsid w:val="00956398"/>
    <w:rsid w:val="00956BD0"/>
    <w:rsid w:val="00957D57"/>
    <w:rsid w:val="009615A6"/>
    <w:rsid w:val="0096178B"/>
    <w:rsid w:val="0096212C"/>
    <w:rsid w:val="009623C2"/>
    <w:rsid w:val="009628FD"/>
    <w:rsid w:val="00962DB9"/>
    <w:rsid w:val="00965EAB"/>
    <w:rsid w:val="0096731B"/>
    <w:rsid w:val="0096790A"/>
    <w:rsid w:val="00967DE4"/>
    <w:rsid w:val="00967FD4"/>
    <w:rsid w:val="00970856"/>
    <w:rsid w:val="00971240"/>
    <w:rsid w:val="00971947"/>
    <w:rsid w:val="00971A14"/>
    <w:rsid w:val="0097215E"/>
    <w:rsid w:val="00972334"/>
    <w:rsid w:val="00972A59"/>
    <w:rsid w:val="00972B00"/>
    <w:rsid w:val="0097390E"/>
    <w:rsid w:val="00973ED5"/>
    <w:rsid w:val="00974DFE"/>
    <w:rsid w:val="00975E9F"/>
    <w:rsid w:val="009763DD"/>
    <w:rsid w:val="009768A7"/>
    <w:rsid w:val="00977773"/>
    <w:rsid w:val="009810A0"/>
    <w:rsid w:val="009814B8"/>
    <w:rsid w:val="00981507"/>
    <w:rsid w:val="00981853"/>
    <w:rsid w:val="00981B41"/>
    <w:rsid w:val="009836B8"/>
    <w:rsid w:val="0098386F"/>
    <w:rsid w:val="00984DC3"/>
    <w:rsid w:val="009852ED"/>
    <w:rsid w:val="00986334"/>
    <w:rsid w:val="0098664B"/>
    <w:rsid w:val="00986720"/>
    <w:rsid w:val="00987190"/>
    <w:rsid w:val="0099018B"/>
    <w:rsid w:val="0099046C"/>
    <w:rsid w:val="00990476"/>
    <w:rsid w:val="009904BE"/>
    <w:rsid w:val="009904C5"/>
    <w:rsid w:val="009907B6"/>
    <w:rsid w:val="00991073"/>
    <w:rsid w:val="009910C0"/>
    <w:rsid w:val="00991F68"/>
    <w:rsid w:val="00993F23"/>
    <w:rsid w:val="00994758"/>
    <w:rsid w:val="00994D85"/>
    <w:rsid w:val="00994FFF"/>
    <w:rsid w:val="00995059"/>
    <w:rsid w:val="00996009"/>
    <w:rsid w:val="00996853"/>
    <w:rsid w:val="00996F08"/>
    <w:rsid w:val="00997EBE"/>
    <w:rsid w:val="009A089B"/>
    <w:rsid w:val="009A0D4C"/>
    <w:rsid w:val="009A0EAF"/>
    <w:rsid w:val="009A1123"/>
    <w:rsid w:val="009A1BBD"/>
    <w:rsid w:val="009A3810"/>
    <w:rsid w:val="009A4804"/>
    <w:rsid w:val="009A5B2F"/>
    <w:rsid w:val="009A60E9"/>
    <w:rsid w:val="009A6128"/>
    <w:rsid w:val="009A759D"/>
    <w:rsid w:val="009A7E8F"/>
    <w:rsid w:val="009A7EA1"/>
    <w:rsid w:val="009A7F5F"/>
    <w:rsid w:val="009B01D8"/>
    <w:rsid w:val="009B039B"/>
    <w:rsid w:val="009B085C"/>
    <w:rsid w:val="009B122C"/>
    <w:rsid w:val="009B149E"/>
    <w:rsid w:val="009B179A"/>
    <w:rsid w:val="009B21D7"/>
    <w:rsid w:val="009B495F"/>
    <w:rsid w:val="009B5EB8"/>
    <w:rsid w:val="009B7042"/>
    <w:rsid w:val="009B7EA3"/>
    <w:rsid w:val="009C006D"/>
    <w:rsid w:val="009C0B6A"/>
    <w:rsid w:val="009C1A65"/>
    <w:rsid w:val="009C204D"/>
    <w:rsid w:val="009C269C"/>
    <w:rsid w:val="009C334D"/>
    <w:rsid w:val="009C36B9"/>
    <w:rsid w:val="009C4C74"/>
    <w:rsid w:val="009C5B93"/>
    <w:rsid w:val="009C5D52"/>
    <w:rsid w:val="009C60ED"/>
    <w:rsid w:val="009C65DB"/>
    <w:rsid w:val="009C7DF2"/>
    <w:rsid w:val="009C7F47"/>
    <w:rsid w:val="009D0646"/>
    <w:rsid w:val="009D07CB"/>
    <w:rsid w:val="009D0FA9"/>
    <w:rsid w:val="009D13D2"/>
    <w:rsid w:val="009D1CF3"/>
    <w:rsid w:val="009D2325"/>
    <w:rsid w:val="009D3AA1"/>
    <w:rsid w:val="009D5ACE"/>
    <w:rsid w:val="009D5EB9"/>
    <w:rsid w:val="009D7896"/>
    <w:rsid w:val="009D7953"/>
    <w:rsid w:val="009D79E4"/>
    <w:rsid w:val="009E0631"/>
    <w:rsid w:val="009E088B"/>
    <w:rsid w:val="009E163A"/>
    <w:rsid w:val="009E1BAB"/>
    <w:rsid w:val="009E1EC0"/>
    <w:rsid w:val="009E3019"/>
    <w:rsid w:val="009E31B2"/>
    <w:rsid w:val="009E3586"/>
    <w:rsid w:val="009E368C"/>
    <w:rsid w:val="009E3DDD"/>
    <w:rsid w:val="009E4852"/>
    <w:rsid w:val="009E4C64"/>
    <w:rsid w:val="009E4F55"/>
    <w:rsid w:val="009E5F78"/>
    <w:rsid w:val="009E6B97"/>
    <w:rsid w:val="009E6F4B"/>
    <w:rsid w:val="009E7BFA"/>
    <w:rsid w:val="009F0E79"/>
    <w:rsid w:val="009F2678"/>
    <w:rsid w:val="009F3383"/>
    <w:rsid w:val="009F4E80"/>
    <w:rsid w:val="009F628D"/>
    <w:rsid w:val="00A000D1"/>
    <w:rsid w:val="00A00BCC"/>
    <w:rsid w:val="00A01781"/>
    <w:rsid w:val="00A023D5"/>
    <w:rsid w:val="00A027AD"/>
    <w:rsid w:val="00A02CEA"/>
    <w:rsid w:val="00A02FC3"/>
    <w:rsid w:val="00A03820"/>
    <w:rsid w:val="00A0458F"/>
    <w:rsid w:val="00A0521E"/>
    <w:rsid w:val="00A06517"/>
    <w:rsid w:val="00A07E03"/>
    <w:rsid w:val="00A10262"/>
    <w:rsid w:val="00A1056F"/>
    <w:rsid w:val="00A11E35"/>
    <w:rsid w:val="00A12D3B"/>
    <w:rsid w:val="00A12FA5"/>
    <w:rsid w:val="00A15AD8"/>
    <w:rsid w:val="00A17FCE"/>
    <w:rsid w:val="00A20568"/>
    <w:rsid w:val="00A20802"/>
    <w:rsid w:val="00A20803"/>
    <w:rsid w:val="00A209DC"/>
    <w:rsid w:val="00A21521"/>
    <w:rsid w:val="00A217D4"/>
    <w:rsid w:val="00A21BC9"/>
    <w:rsid w:val="00A224ED"/>
    <w:rsid w:val="00A2312B"/>
    <w:rsid w:val="00A24296"/>
    <w:rsid w:val="00A2446B"/>
    <w:rsid w:val="00A246A8"/>
    <w:rsid w:val="00A25057"/>
    <w:rsid w:val="00A25532"/>
    <w:rsid w:val="00A255A7"/>
    <w:rsid w:val="00A25745"/>
    <w:rsid w:val="00A26423"/>
    <w:rsid w:val="00A274A2"/>
    <w:rsid w:val="00A30A44"/>
    <w:rsid w:val="00A30DA3"/>
    <w:rsid w:val="00A312EF"/>
    <w:rsid w:val="00A315A6"/>
    <w:rsid w:val="00A31EE3"/>
    <w:rsid w:val="00A322E6"/>
    <w:rsid w:val="00A32E25"/>
    <w:rsid w:val="00A331EC"/>
    <w:rsid w:val="00A33337"/>
    <w:rsid w:val="00A334CC"/>
    <w:rsid w:val="00A33802"/>
    <w:rsid w:val="00A3442C"/>
    <w:rsid w:val="00A350E1"/>
    <w:rsid w:val="00A37771"/>
    <w:rsid w:val="00A37CED"/>
    <w:rsid w:val="00A40253"/>
    <w:rsid w:val="00A409E9"/>
    <w:rsid w:val="00A42569"/>
    <w:rsid w:val="00A4401D"/>
    <w:rsid w:val="00A44581"/>
    <w:rsid w:val="00A4481B"/>
    <w:rsid w:val="00A45DB0"/>
    <w:rsid w:val="00A46C08"/>
    <w:rsid w:val="00A47E11"/>
    <w:rsid w:val="00A5050E"/>
    <w:rsid w:val="00A50987"/>
    <w:rsid w:val="00A51C29"/>
    <w:rsid w:val="00A52A02"/>
    <w:rsid w:val="00A52F9E"/>
    <w:rsid w:val="00A544D3"/>
    <w:rsid w:val="00A54E78"/>
    <w:rsid w:val="00A54F57"/>
    <w:rsid w:val="00A55CDA"/>
    <w:rsid w:val="00A560EF"/>
    <w:rsid w:val="00A56896"/>
    <w:rsid w:val="00A574D7"/>
    <w:rsid w:val="00A57DFF"/>
    <w:rsid w:val="00A618E7"/>
    <w:rsid w:val="00A6367D"/>
    <w:rsid w:val="00A6420E"/>
    <w:rsid w:val="00A6447A"/>
    <w:rsid w:val="00A652DF"/>
    <w:rsid w:val="00A654BC"/>
    <w:rsid w:val="00A6677A"/>
    <w:rsid w:val="00A66FAF"/>
    <w:rsid w:val="00A70691"/>
    <w:rsid w:val="00A71BDE"/>
    <w:rsid w:val="00A71E3A"/>
    <w:rsid w:val="00A723FA"/>
    <w:rsid w:val="00A72685"/>
    <w:rsid w:val="00A72B6F"/>
    <w:rsid w:val="00A730DE"/>
    <w:rsid w:val="00A7317D"/>
    <w:rsid w:val="00A733F4"/>
    <w:rsid w:val="00A749CA"/>
    <w:rsid w:val="00A74B81"/>
    <w:rsid w:val="00A74EB8"/>
    <w:rsid w:val="00A76324"/>
    <w:rsid w:val="00A80515"/>
    <w:rsid w:val="00A816BD"/>
    <w:rsid w:val="00A8175F"/>
    <w:rsid w:val="00A81A40"/>
    <w:rsid w:val="00A82612"/>
    <w:rsid w:val="00A845D7"/>
    <w:rsid w:val="00A8490F"/>
    <w:rsid w:val="00A84AB4"/>
    <w:rsid w:val="00A85679"/>
    <w:rsid w:val="00A85B67"/>
    <w:rsid w:val="00A87095"/>
    <w:rsid w:val="00A87E32"/>
    <w:rsid w:val="00A900DA"/>
    <w:rsid w:val="00A906E8"/>
    <w:rsid w:val="00A90A0A"/>
    <w:rsid w:val="00A91A1E"/>
    <w:rsid w:val="00A9201B"/>
    <w:rsid w:val="00A94820"/>
    <w:rsid w:val="00A949F0"/>
    <w:rsid w:val="00A95AC7"/>
    <w:rsid w:val="00A969A5"/>
    <w:rsid w:val="00A970FE"/>
    <w:rsid w:val="00AA09E5"/>
    <w:rsid w:val="00AA1CE8"/>
    <w:rsid w:val="00AA28D7"/>
    <w:rsid w:val="00AA3553"/>
    <w:rsid w:val="00AA3CD4"/>
    <w:rsid w:val="00AA4056"/>
    <w:rsid w:val="00AA40D7"/>
    <w:rsid w:val="00AA43B8"/>
    <w:rsid w:val="00AA4B1A"/>
    <w:rsid w:val="00AA4BC9"/>
    <w:rsid w:val="00AA547A"/>
    <w:rsid w:val="00AA5F38"/>
    <w:rsid w:val="00AA6020"/>
    <w:rsid w:val="00AA6465"/>
    <w:rsid w:val="00AA72B0"/>
    <w:rsid w:val="00AA7638"/>
    <w:rsid w:val="00AB0D01"/>
    <w:rsid w:val="00AB1412"/>
    <w:rsid w:val="00AB2028"/>
    <w:rsid w:val="00AB24AA"/>
    <w:rsid w:val="00AB2FB4"/>
    <w:rsid w:val="00AB3450"/>
    <w:rsid w:val="00AB4D55"/>
    <w:rsid w:val="00AB5A17"/>
    <w:rsid w:val="00AB64DF"/>
    <w:rsid w:val="00AB76AF"/>
    <w:rsid w:val="00AB787C"/>
    <w:rsid w:val="00AB7B04"/>
    <w:rsid w:val="00AC06FF"/>
    <w:rsid w:val="00AC1898"/>
    <w:rsid w:val="00AC1F7D"/>
    <w:rsid w:val="00AC3828"/>
    <w:rsid w:val="00AC3877"/>
    <w:rsid w:val="00AC3D1C"/>
    <w:rsid w:val="00AC511D"/>
    <w:rsid w:val="00AC53E4"/>
    <w:rsid w:val="00AC5441"/>
    <w:rsid w:val="00AC6F5C"/>
    <w:rsid w:val="00AC76C1"/>
    <w:rsid w:val="00AD07CC"/>
    <w:rsid w:val="00AD0943"/>
    <w:rsid w:val="00AD1712"/>
    <w:rsid w:val="00AD186E"/>
    <w:rsid w:val="00AD1E41"/>
    <w:rsid w:val="00AD1EAF"/>
    <w:rsid w:val="00AD281A"/>
    <w:rsid w:val="00AD3D6C"/>
    <w:rsid w:val="00AD6A7E"/>
    <w:rsid w:val="00AD6AC5"/>
    <w:rsid w:val="00AD6D3F"/>
    <w:rsid w:val="00AD7411"/>
    <w:rsid w:val="00AD7D66"/>
    <w:rsid w:val="00AE00E1"/>
    <w:rsid w:val="00AE0D61"/>
    <w:rsid w:val="00AE11B1"/>
    <w:rsid w:val="00AE1519"/>
    <w:rsid w:val="00AE1671"/>
    <w:rsid w:val="00AE1A4F"/>
    <w:rsid w:val="00AE224A"/>
    <w:rsid w:val="00AE2C47"/>
    <w:rsid w:val="00AE2E5F"/>
    <w:rsid w:val="00AE2FED"/>
    <w:rsid w:val="00AE3DB5"/>
    <w:rsid w:val="00AE3FFD"/>
    <w:rsid w:val="00AE44E6"/>
    <w:rsid w:val="00AE56BA"/>
    <w:rsid w:val="00AE5E6B"/>
    <w:rsid w:val="00AE6204"/>
    <w:rsid w:val="00AE6589"/>
    <w:rsid w:val="00AE6D59"/>
    <w:rsid w:val="00AE722F"/>
    <w:rsid w:val="00AE72F6"/>
    <w:rsid w:val="00AE7403"/>
    <w:rsid w:val="00AF0568"/>
    <w:rsid w:val="00AF0603"/>
    <w:rsid w:val="00AF2174"/>
    <w:rsid w:val="00AF26F6"/>
    <w:rsid w:val="00AF280E"/>
    <w:rsid w:val="00AF28B3"/>
    <w:rsid w:val="00AF2D44"/>
    <w:rsid w:val="00AF361E"/>
    <w:rsid w:val="00AF3B76"/>
    <w:rsid w:val="00AF3D3D"/>
    <w:rsid w:val="00AF450E"/>
    <w:rsid w:val="00AF53B4"/>
    <w:rsid w:val="00AF5D41"/>
    <w:rsid w:val="00AF6259"/>
    <w:rsid w:val="00AF6497"/>
    <w:rsid w:val="00AF66A6"/>
    <w:rsid w:val="00B000C9"/>
    <w:rsid w:val="00B0021E"/>
    <w:rsid w:val="00B003BE"/>
    <w:rsid w:val="00B0057B"/>
    <w:rsid w:val="00B00E17"/>
    <w:rsid w:val="00B02D8D"/>
    <w:rsid w:val="00B03925"/>
    <w:rsid w:val="00B03ABE"/>
    <w:rsid w:val="00B03B74"/>
    <w:rsid w:val="00B0417F"/>
    <w:rsid w:val="00B04C63"/>
    <w:rsid w:val="00B05335"/>
    <w:rsid w:val="00B05F14"/>
    <w:rsid w:val="00B07747"/>
    <w:rsid w:val="00B07B1C"/>
    <w:rsid w:val="00B104D5"/>
    <w:rsid w:val="00B11A8B"/>
    <w:rsid w:val="00B1238D"/>
    <w:rsid w:val="00B144B0"/>
    <w:rsid w:val="00B1516F"/>
    <w:rsid w:val="00B1531B"/>
    <w:rsid w:val="00B1601A"/>
    <w:rsid w:val="00B17179"/>
    <w:rsid w:val="00B20508"/>
    <w:rsid w:val="00B21189"/>
    <w:rsid w:val="00B21555"/>
    <w:rsid w:val="00B225DE"/>
    <w:rsid w:val="00B225F7"/>
    <w:rsid w:val="00B22ADD"/>
    <w:rsid w:val="00B22E5A"/>
    <w:rsid w:val="00B233E4"/>
    <w:rsid w:val="00B23829"/>
    <w:rsid w:val="00B241B9"/>
    <w:rsid w:val="00B24421"/>
    <w:rsid w:val="00B24C16"/>
    <w:rsid w:val="00B250F4"/>
    <w:rsid w:val="00B25505"/>
    <w:rsid w:val="00B258A5"/>
    <w:rsid w:val="00B25932"/>
    <w:rsid w:val="00B25A3E"/>
    <w:rsid w:val="00B2640F"/>
    <w:rsid w:val="00B26B39"/>
    <w:rsid w:val="00B270D2"/>
    <w:rsid w:val="00B27A9C"/>
    <w:rsid w:val="00B32367"/>
    <w:rsid w:val="00B324B3"/>
    <w:rsid w:val="00B337E1"/>
    <w:rsid w:val="00B33FA1"/>
    <w:rsid w:val="00B348E1"/>
    <w:rsid w:val="00B3498B"/>
    <w:rsid w:val="00B359FF"/>
    <w:rsid w:val="00B362EF"/>
    <w:rsid w:val="00B36411"/>
    <w:rsid w:val="00B3643C"/>
    <w:rsid w:val="00B36786"/>
    <w:rsid w:val="00B37969"/>
    <w:rsid w:val="00B37D5D"/>
    <w:rsid w:val="00B37EA0"/>
    <w:rsid w:val="00B4158C"/>
    <w:rsid w:val="00B41810"/>
    <w:rsid w:val="00B4250B"/>
    <w:rsid w:val="00B42571"/>
    <w:rsid w:val="00B42F75"/>
    <w:rsid w:val="00B43198"/>
    <w:rsid w:val="00B4342C"/>
    <w:rsid w:val="00B4410B"/>
    <w:rsid w:val="00B4567A"/>
    <w:rsid w:val="00B456FE"/>
    <w:rsid w:val="00B46193"/>
    <w:rsid w:val="00B464D3"/>
    <w:rsid w:val="00B468D9"/>
    <w:rsid w:val="00B471C6"/>
    <w:rsid w:val="00B501CE"/>
    <w:rsid w:val="00B5118A"/>
    <w:rsid w:val="00B511D0"/>
    <w:rsid w:val="00B54FE8"/>
    <w:rsid w:val="00B55578"/>
    <w:rsid w:val="00B55AD7"/>
    <w:rsid w:val="00B56924"/>
    <w:rsid w:val="00B56932"/>
    <w:rsid w:val="00B56AD1"/>
    <w:rsid w:val="00B57EF6"/>
    <w:rsid w:val="00B606CF"/>
    <w:rsid w:val="00B60BD6"/>
    <w:rsid w:val="00B60C93"/>
    <w:rsid w:val="00B60CAB"/>
    <w:rsid w:val="00B61791"/>
    <w:rsid w:val="00B61C9E"/>
    <w:rsid w:val="00B61F40"/>
    <w:rsid w:val="00B624E6"/>
    <w:rsid w:val="00B62ECD"/>
    <w:rsid w:val="00B63496"/>
    <w:rsid w:val="00B64396"/>
    <w:rsid w:val="00B65A7E"/>
    <w:rsid w:val="00B6634A"/>
    <w:rsid w:val="00B66BFE"/>
    <w:rsid w:val="00B66EBF"/>
    <w:rsid w:val="00B66F13"/>
    <w:rsid w:val="00B67172"/>
    <w:rsid w:val="00B67CD4"/>
    <w:rsid w:val="00B70181"/>
    <w:rsid w:val="00B71E6F"/>
    <w:rsid w:val="00B720D5"/>
    <w:rsid w:val="00B73382"/>
    <w:rsid w:val="00B7448B"/>
    <w:rsid w:val="00B75685"/>
    <w:rsid w:val="00B76339"/>
    <w:rsid w:val="00B764AB"/>
    <w:rsid w:val="00B76A3A"/>
    <w:rsid w:val="00B76D39"/>
    <w:rsid w:val="00B77C67"/>
    <w:rsid w:val="00B77CEB"/>
    <w:rsid w:val="00B80410"/>
    <w:rsid w:val="00B80F75"/>
    <w:rsid w:val="00B814A1"/>
    <w:rsid w:val="00B818A9"/>
    <w:rsid w:val="00B82908"/>
    <w:rsid w:val="00B82B3B"/>
    <w:rsid w:val="00B8311A"/>
    <w:rsid w:val="00B83786"/>
    <w:rsid w:val="00B85B3C"/>
    <w:rsid w:val="00B85D03"/>
    <w:rsid w:val="00B875C7"/>
    <w:rsid w:val="00B8780D"/>
    <w:rsid w:val="00B87AAD"/>
    <w:rsid w:val="00B87C24"/>
    <w:rsid w:val="00B90469"/>
    <w:rsid w:val="00B90652"/>
    <w:rsid w:val="00B91084"/>
    <w:rsid w:val="00B91338"/>
    <w:rsid w:val="00B9199A"/>
    <w:rsid w:val="00B91F00"/>
    <w:rsid w:val="00B921EE"/>
    <w:rsid w:val="00B9255F"/>
    <w:rsid w:val="00B936F2"/>
    <w:rsid w:val="00B938B0"/>
    <w:rsid w:val="00B93EA5"/>
    <w:rsid w:val="00B9428E"/>
    <w:rsid w:val="00B9448F"/>
    <w:rsid w:val="00B953CF"/>
    <w:rsid w:val="00B97252"/>
    <w:rsid w:val="00B97489"/>
    <w:rsid w:val="00BA13B4"/>
    <w:rsid w:val="00BA1856"/>
    <w:rsid w:val="00BA187B"/>
    <w:rsid w:val="00BA19FE"/>
    <w:rsid w:val="00BA271B"/>
    <w:rsid w:val="00BA2803"/>
    <w:rsid w:val="00BA2DC6"/>
    <w:rsid w:val="00BA4B70"/>
    <w:rsid w:val="00BA4B8D"/>
    <w:rsid w:val="00BA5E68"/>
    <w:rsid w:val="00BA66A3"/>
    <w:rsid w:val="00BA6856"/>
    <w:rsid w:val="00BA69A9"/>
    <w:rsid w:val="00BB123D"/>
    <w:rsid w:val="00BB277A"/>
    <w:rsid w:val="00BB2BDD"/>
    <w:rsid w:val="00BB2BE1"/>
    <w:rsid w:val="00BB2E0F"/>
    <w:rsid w:val="00BB2F45"/>
    <w:rsid w:val="00BB3313"/>
    <w:rsid w:val="00BB370A"/>
    <w:rsid w:val="00BB3C90"/>
    <w:rsid w:val="00BB3D5B"/>
    <w:rsid w:val="00BB56FD"/>
    <w:rsid w:val="00BB6675"/>
    <w:rsid w:val="00BB6834"/>
    <w:rsid w:val="00BB699F"/>
    <w:rsid w:val="00BB7049"/>
    <w:rsid w:val="00BB74A0"/>
    <w:rsid w:val="00BB76F4"/>
    <w:rsid w:val="00BB7861"/>
    <w:rsid w:val="00BB7CFA"/>
    <w:rsid w:val="00BC00F3"/>
    <w:rsid w:val="00BC1C6B"/>
    <w:rsid w:val="00BC2212"/>
    <w:rsid w:val="00BC23BB"/>
    <w:rsid w:val="00BC264F"/>
    <w:rsid w:val="00BC27D0"/>
    <w:rsid w:val="00BC2A1E"/>
    <w:rsid w:val="00BC2FCA"/>
    <w:rsid w:val="00BC3335"/>
    <w:rsid w:val="00BC3581"/>
    <w:rsid w:val="00BC37BD"/>
    <w:rsid w:val="00BC38A2"/>
    <w:rsid w:val="00BC3EF5"/>
    <w:rsid w:val="00BC5137"/>
    <w:rsid w:val="00BC5B1B"/>
    <w:rsid w:val="00BC6336"/>
    <w:rsid w:val="00BC6811"/>
    <w:rsid w:val="00BC705A"/>
    <w:rsid w:val="00BC7BD9"/>
    <w:rsid w:val="00BC7EF9"/>
    <w:rsid w:val="00BD04C0"/>
    <w:rsid w:val="00BD0F7F"/>
    <w:rsid w:val="00BD12C9"/>
    <w:rsid w:val="00BD22CC"/>
    <w:rsid w:val="00BD4183"/>
    <w:rsid w:val="00BD440B"/>
    <w:rsid w:val="00BD44A7"/>
    <w:rsid w:val="00BD4B95"/>
    <w:rsid w:val="00BD575C"/>
    <w:rsid w:val="00BD5909"/>
    <w:rsid w:val="00BD5AA3"/>
    <w:rsid w:val="00BD5CBC"/>
    <w:rsid w:val="00BD5D8E"/>
    <w:rsid w:val="00BD5E0C"/>
    <w:rsid w:val="00BD65D5"/>
    <w:rsid w:val="00BE0ACF"/>
    <w:rsid w:val="00BE14B2"/>
    <w:rsid w:val="00BE2CD7"/>
    <w:rsid w:val="00BE44E6"/>
    <w:rsid w:val="00BE5DF5"/>
    <w:rsid w:val="00BE65B4"/>
    <w:rsid w:val="00BE7416"/>
    <w:rsid w:val="00BE7BE5"/>
    <w:rsid w:val="00BF0492"/>
    <w:rsid w:val="00BF0E9F"/>
    <w:rsid w:val="00BF2448"/>
    <w:rsid w:val="00BF3110"/>
    <w:rsid w:val="00BF3751"/>
    <w:rsid w:val="00BF3C29"/>
    <w:rsid w:val="00BF41A7"/>
    <w:rsid w:val="00BF4767"/>
    <w:rsid w:val="00BF53BF"/>
    <w:rsid w:val="00BF570B"/>
    <w:rsid w:val="00BF6670"/>
    <w:rsid w:val="00BF67AA"/>
    <w:rsid w:val="00C00BB9"/>
    <w:rsid w:val="00C00F87"/>
    <w:rsid w:val="00C01151"/>
    <w:rsid w:val="00C01164"/>
    <w:rsid w:val="00C02B4D"/>
    <w:rsid w:val="00C05A13"/>
    <w:rsid w:val="00C05C0B"/>
    <w:rsid w:val="00C05D8E"/>
    <w:rsid w:val="00C05F7B"/>
    <w:rsid w:val="00C07167"/>
    <w:rsid w:val="00C075C3"/>
    <w:rsid w:val="00C078B2"/>
    <w:rsid w:val="00C07B86"/>
    <w:rsid w:val="00C07D74"/>
    <w:rsid w:val="00C10901"/>
    <w:rsid w:val="00C10C62"/>
    <w:rsid w:val="00C119AC"/>
    <w:rsid w:val="00C14313"/>
    <w:rsid w:val="00C14D81"/>
    <w:rsid w:val="00C15278"/>
    <w:rsid w:val="00C15D1A"/>
    <w:rsid w:val="00C173AE"/>
    <w:rsid w:val="00C17436"/>
    <w:rsid w:val="00C20DC4"/>
    <w:rsid w:val="00C20EF5"/>
    <w:rsid w:val="00C216CC"/>
    <w:rsid w:val="00C21819"/>
    <w:rsid w:val="00C21EBD"/>
    <w:rsid w:val="00C23662"/>
    <w:rsid w:val="00C23B58"/>
    <w:rsid w:val="00C2453D"/>
    <w:rsid w:val="00C24DC6"/>
    <w:rsid w:val="00C24E19"/>
    <w:rsid w:val="00C27628"/>
    <w:rsid w:val="00C300E4"/>
    <w:rsid w:val="00C30D3D"/>
    <w:rsid w:val="00C311DC"/>
    <w:rsid w:val="00C33D4C"/>
    <w:rsid w:val="00C35F45"/>
    <w:rsid w:val="00C366F2"/>
    <w:rsid w:val="00C372C4"/>
    <w:rsid w:val="00C37980"/>
    <w:rsid w:val="00C4004C"/>
    <w:rsid w:val="00C40C2F"/>
    <w:rsid w:val="00C41EB5"/>
    <w:rsid w:val="00C424A3"/>
    <w:rsid w:val="00C42BC5"/>
    <w:rsid w:val="00C42C37"/>
    <w:rsid w:val="00C42E44"/>
    <w:rsid w:val="00C43630"/>
    <w:rsid w:val="00C43BFE"/>
    <w:rsid w:val="00C43DF8"/>
    <w:rsid w:val="00C447D8"/>
    <w:rsid w:val="00C44A55"/>
    <w:rsid w:val="00C44EC0"/>
    <w:rsid w:val="00C450C2"/>
    <w:rsid w:val="00C4513C"/>
    <w:rsid w:val="00C45AAA"/>
    <w:rsid w:val="00C45C2F"/>
    <w:rsid w:val="00C46253"/>
    <w:rsid w:val="00C4644D"/>
    <w:rsid w:val="00C4645E"/>
    <w:rsid w:val="00C4679E"/>
    <w:rsid w:val="00C46ADC"/>
    <w:rsid w:val="00C46C5C"/>
    <w:rsid w:val="00C47816"/>
    <w:rsid w:val="00C47C84"/>
    <w:rsid w:val="00C51CB5"/>
    <w:rsid w:val="00C51F63"/>
    <w:rsid w:val="00C53807"/>
    <w:rsid w:val="00C53A16"/>
    <w:rsid w:val="00C53BDE"/>
    <w:rsid w:val="00C53E31"/>
    <w:rsid w:val="00C55446"/>
    <w:rsid w:val="00C556B6"/>
    <w:rsid w:val="00C5664E"/>
    <w:rsid w:val="00C5698E"/>
    <w:rsid w:val="00C57CB5"/>
    <w:rsid w:val="00C57FDF"/>
    <w:rsid w:val="00C60048"/>
    <w:rsid w:val="00C60470"/>
    <w:rsid w:val="00C61FA4"/>
    <w:rsid w:val="00C62662"/>
    <w:rsid w:val="00C62C33"/>
    <w:rsid w:val="00C63159"/>
    <w:rsid w:val="00C63681"/>
    <w:rsid w:val="00C63A01"/>
    <w:rsid w:val="00C6429E"/>
    <w:rsid w:val="00C652F5"/>
    <w:rsid w:val="00C65BF9"/>
    <w:rsid w:val="00C666EC"/>
    <w:rsid w:val="00C66880"/>
    <w:rsid w:val="00C67374"/>
    <w:rsid w:val="00C67592"/>
    <w:rsid w:val="00C67BF2"/>
    <w:rsid w:val="00C7138D"/>
    <w:rsid w:val="00C72A6B"/>
    <w:rsid w:val="00C73059"/>
    <w:rsid w:val="00C731D4"/>
    <w:rsid w:val="00C73C9B"/>
    <w:rsid w:val="00C7443A"/>
    <w:rsid w:val="00C74AE4"/>
    <w:rsid w:val="00C75F34"/>
    <w:rsid w:val="00C76247"/>
    <w:rsid w:val="00C76B4B"/>
    <w:rsid w:val="00C76E3C"/>
    <w:rsid w:val="00C77812"/>
    <w:rsid w:val="00C77C09"/>
    <w:rsid w:val="00C801E1"/>
    <w:rsid w:val="00C81011"/>
    <w:rsid w:val="00C8146B"/>
    <w:rsid w:val="00C82329"/>
    <w:rsid w:val="00C82942"/>
    <w:rsid w:val="00C82F39"/>
    <w:rsid w:val="00C82FAA"/>
    <w:rsid w:val="00C83B76"/>
    <w:rsid w:val="00C84605"/>
    <w:rsid w:val="00C84B42"/>
    <w:rsid w:val="00C84DC9"/>
    <w:rsid w:val="00C84E85"/>
    <w:rsid w:val="00C850BD"/>
    <w:rsid w:val="00C85D9A"/>
    <w:rsid w:val="00C8641E"/>
    <w:rsid w:val="00C87DFD"/>
    <w:rsid w:val="00C87F6B"/>
    <w:rsid w:val="00C90168"/>
    <w:rsid w:val="00C9166A"/>
    <w:rsid w:val="00C91711"/>
    <w:rsid w:val="00C939DA"/>
    <w:rsid w:val="00C93A02"/>
    <w:rsid w:val="00C93DA9"/>
    <w:rsid w:val="00C93FA5"/>
    <w:rsid w:val="00C943DC"/>
    <w:rsid w:val="00C947BB"/>
    <w:rsid w:val="00C95470"/>
    <w:rsid w:val="00C95BE2"/>
    <w:rsid w:val="00C972DD"/>
    <w:rsid w:val="00CA0209"/>
    <w:rsid w:val="00CA0CB6"/>
    <w:rsid w:val="00CA11FD"/>
    <w:rsid w:val="00CA1635"/>
    <w:rsid w:val="00CA191A"/>
    <w:rsid w:val="00CA1ECA"/>
    <w:rsid w:val="00CA1F84"/>
    <w:rsid w:val="00CA206F"/>
    <w:rsid w:val="00CA2148"/>
    <w:rsid w:val="00CA28C7"/>
    <w:rsid w:val="00CA3109"/>
    <w:rsid w:val="00CA340D"/>
    <w:rsid w:val="00CA3EAE"/>
    <w:rsid w:val="00CA3FD3"/>
    <w:rsid w:val="00CA474E"/>
    <w:rsid w:val="00CA4F00"/>
    <w:rsid w:val="00CA5179"/>
    <w:rsid w:val="00CA5749"/>
    <w:rsid w:val="00CA5778"/>
    <w:rsid w:val="00CA6463"/>
    <w:rsid w:val="00CA6FB6"/>
    <w:rsid w:val="00CA7718"/>
    <w:rsid w:val="00CA78B1"/>
    <w:rsid w:val="00CA7BA0"/>
    <w:rsid w:val="00CB2532"/>
    <w:rsid w:val="00CB2647"/>
    <w:rsid w:val="00CB3A03"/>
    <w:rsid w:val="00CB3B1E"/>
    <w:rsid w:val="00CB4FCF"/>
    <w:rsid w:val="00CB64A4"/>
    <w:rsid w:val="00CB7152"/>
    <w:rsid w:val="00CB7A07"/>
    <w:rsid w:val="00CB7F13"/>
    <w:rsid w:val="00CC0550"/>
    <w:rsid w:val="00CC0BE0"/>
    <w:rsid w:val="00CC109F"/>
    <w:rsid w:val="00CC1202"/>
    <w:rsid w:val="00CC1B2A"/>
    <w:rsid w:val="00CC3109"/>
    <w:rsid w:val="00CC4162"/>
    <w:rsid w:val="00CC4314"/>
    <w:rsid w:val="00CC452D"/>
    <w:rsid w:val="00CC4714"/>
    <w:rsid w:val="00CC49DC"/>
    <w:rsid w:val="00CC55EA"/>
    <w:rsid w:val="00CC6BC3"/>
    <w:rsid w:val="00CC7194"/>
    <w:rsid w:val="00CC729D"/>
    <w:rsid w:val="00CC7D8E"/>
    <w:rsid w:val="00CD0360"/>
    <w:rsid w:val="00CD2142"/>
    <w:rsid w:val="00CD4AC4"/>
    <w:rsid w:val="00CD5295"/>
    <w:rsid w:val="00CD7469"/>
    <w:rsid w:val="00CD79D4"/>
    <w:rsid w:val="00CD7EE2"/>
    <w:rsid w:val="00CD7FDC"/>
    <w:rsid w:val="00CE0B60"/>
    <w:rsid w:val="00CE184D"/>
    <w:rsid w:val="00CE1AD3"/>
    <w:rsid w:val="00CE1D1F"/>
    <w:rsid w:val="00CE2211"/>
    <w:rsid w:val="00CE2330"/>
    <w:rsid w:val="00CE2648"/>
    <w:rsid w:val="00CE2A21"/>
    <w:rsid w:val="00CE3DA0"/>
    <w:rsid w:val="00CE4470"/>
    <w:rsid w:val="00CE4AE7"/>
    <w:rsid w:val="00CE4B8B"/>
    <w:rsid w:val="00CE568E"/>
    <w:rsid w:val="00CE6C6D"/>
    <w:rsid w:val="00CF0979"/>
    <w:rsid w:val="00CF0B68"/>
    <w:rsid w:val="00CF0CF5"/>
    <w:rsid w:val="00CF1208"/>
    <w:rsid w:val="00CF2395"/>
    <w:rsid w:val="00CF30B6"/>
    <w:rsid w:val="00CF3C87"/>
    <w:rsid w:val="00CF3FB7"/>
    <w:rsid w:val="00CF49A0"/>
    <w:rsid w:val="00CF4FDB"/>
    <w:rsid w:val="00CF58F5"/>
    <w:rsid w:val="00CF58FB"/>
    <w:rsid w:val="00CF5C86"/>
    <w:rsid w:val="00CF68A1"/>
    <w:rsid w:val="00CF6CF7"/>
    <w:rsid w:val="00CF7F56"/>
    <w:rsid w:val="00D00376"/>
    <w:rsid w:val="00D008A0"/>
    <w:rsid w:val="00D01381"/>
    <w:rsid w:val="00D018FB"/>
    <w:rsid w:val="00D0297E"/>
    <w:rsid w:val="00D03E43"/>
    <w:rsid w:val="00D03FD4"/>
    <w:rsid w:val="00D045EC"/>
    <w:rsid w:val="00D059FB"/>
    <w:rsid w:val="00D05AAD"/>
    <w:rsid w:val="00D05F3D"/>
    <w:rsid w:val="00D05FB0"/>
    <w:rsid w:val="00D06939"/>
    <w:rsid w:val="00D07294"/>
    <w:rsid w:val="00D0746C"/>
    <w:rsid w:val="00D10179"/>
    <w:rsid w:val="00D10D24"/>
    <w:rsid w:val="00D11A88"/>
    <w:rsid w:val="00D1290A"/>
    <w:rsid w:val="00D131FB"/>
    <w:rsid w:val="00D1402E"/>
    <w:rsid w:val="00D1407F"/>
    <w:rsid w:val="00D14A5A"/>
    <w:rsid w:val="00D14EC6"/>
    <w:rsid w:val="00D15A0B"/>
    <w:rsid w:val="00D15ADB"/>
    <w:rsid w:val="00D15C70"/>
    <w:rsid w:val="00D15CAE"/>
    <w:rsid w:val="00D15D8F"/>
    <w:rsid w:val="00D15EF1"/>
    <w:rsid w:val="00D16360"/>
    <w:rsid w:val="00D1736B"/>
    <w:rsid w:val="00D1775D"/>
    <w:rsid w:val="00D17B6F"/>
    <w:rsid w:val="00D20536"/>
    <w:rsid w:val="00D20671"/>
    <w:rsid w:val="00D2094A"/>
    <w:rsid w:val="00D20FB3"/>
    <w:rsid w:val="00D21163"/>
    <w:rsid w:val="00D21784"/>
    <w:rsid w:val="00D23B50"/>
    <w:rsid w:val="00D243BF"/>
    <w:rsid w:val="00D244C1"/>
    <w:rsid w:val="00D25E87"/>
    <w:rsid w:val="00D263F0"/>
    <w:rsid w:val="00D26AF2"/>
    <w:rsid w:val="00D26D95"/>
    <w:rsid w:val="00D30398"/>
    <w:rsid w:val="00D304DA"/>
    <w:rsid w:val="00D3144E"/>
    <w:rsid w:val="00D31B17"/>
    <w:rsid w:val="00D33434"/>
    <w:rsid w:val="00D33CF0"/>
    <w:rsid w:val="00D33D76"/>
    <w:rsid w:val="00D34255"/>
    <w:rsid w:val="00D34549"/>
    <w:rsid w:val="00D349FF"/>
    <w:rsid w:val="00D34FAE"/>
    <w:rsid w:val="00D35D79"/>
    <w:rsid w:val="00D36B48"/>
    <w:rsid w:val="00D36BB3"/>
    <w:rsid w:val="00D3746E"/>
    <w:rsid w:val="00D37844"/>
    <w:rsid w:val="00D3791D"/>
    <w:rsid w:val="00D37E63"/>
    <w:rsid w:val="00D401D4"/>
    <w:rsid w:val="00D40FF8"/>
    <w:rsid w:val="00D41913"/>
    <w:rsid w:val="00D43D1B"/>
    <w:rsid w:val="00D44320"/>
    <w:rsid w:val="00D4435C"/>
    <w:rsid w:val="00D446D5"/>
    <w:rsid w:val="00D455DD"/>
    <w:rsid w:val="00D46C79"/>
    <w:rsid w:val="00D479BD"/>
    <w:rsid w:val="00D51436"/>
    <w:rsid w:val="00D51899"/>
    <w:rsid w:val="00D521A5"/>
    <w:rsid w:val="00D533DC"/>
    <w:rsid w:val="00D539A5"/>
    <w:rsid w:val="00D5524B"/>
    <w:rsid w:val="00D56096"/>
    <w:rsid w:val="00D56838"/>
    <w:rsid w:val="00D570B9"/>
    <w:rsid w:val="00D57CE8"/>
    <w:rsid w:val="00D6005B"/>
    <w:rsid w:val="00D60100"/>
    <w:rsid w:val="00D606FB"/>
    <w:rsid w:val="00D618B0"/>
    <w:rsid w:val="00D62F72"/>
    <w:rsid w:val="00D63122"/>
    <w:rsid w:val="00D633B5"/>
    <w:rsid w:val="00D63FDF"/>
    <w:rsid w:val="00D648B5"/>
    <w:rsid w:val="00D65B93"/>
    <w:rsid w:val="00D7001B"/>
    <w:rsid w:val="00D7057D"/>
    <w:rsid w:val="00D710C6"/>
    <w:rsid w:val="00D71109"/>
    <w:rsid w:val="00D72980"/>
    <w:rsid w:val="00D72A3C"/>
    <w:rsid w:val="00D732DE"/>
    <w:rsid w:val="00D73D13"/>
    <w:rsid w:val="00D7426C"/>
    <w:rsid w:val="00D750B7"/>
    <w:rsid w:val="00D7555A"/>
    <w:rsid w:val="00D75B20"/>
    <w:rsid w:val="00D767D0"/>
    <w:rsid w:val="00D81817"/>
    <w:rsid w:val="00D819C7"/>
    <w:rsid w:val="00D81E36"/>
    <w:rsid w:val="00D82380"/>
    <w:rsid w:val="00D83002"/>
    <w:rsid w:val="00D83840"/>
    <w:rsid w:val="00D849E5"/>
    <w:rsid w:val="00D850A5"/>
    <w:rsid w:val="00D85683"/>
    <w:rsid w:val="00D85989"/>
    <w:rsid w:val="00D86121"/>
    <w:rsid w:val="00D86151"/>
    <w:rsid w:val="00D86307"/>
    <w:rsid w:val="00D86974"/>
    <w:rsid w:val="00D86D60"/>
    <w:rsid w:val="00D86E9E"/>
    <w:rsid w:val="00D914A0"/>
    <w:rsid w:val="00D91B7C"/>
    <w:rsid w:val="00D92EC7"/>
    <w:rsid w:val="00D937A3"/>
    <w:rsid w:val="00D94196"/>
    <w:rsid w:val="00D94227"/>
    <w:rsid w:val="00D962E8"/>
    <w:rsid w:val="00D96D0A"/>
    <w:rsid w:val="00D977F2"/>
    <w:rsid w:val="00D97A4E"/>
    <w:rsid w:val="00DA0385"/>
    <w:rsid w:val="00DA06A2"/>
    <w:rsid w:val="00DA0C4D"/>
    <w:rsid w:val="00DA1562"/>
    <w:rsid w:val="00DA21E4"/>
    <w:rsid w:val="00DA274A"/>
    <w:rsid w:val="00DA6048"/>
    <w:rsid w:val="00DA764E"/>
    <w:rsid w:val="00DB1BCD"/>
    <w:rsid w:val="00DB3135"/>
    <w:rsid w:val="00DB3556"/>
    <w:rsid w:val="00DB360C"/>
    <w:rsid w:val="00DB39AB"/>
    <w:rsid w:val="00DB527B"/>
    <w:rsid w:val="00DB5A99"/>
    <w:rsid w:val="00DB5E71"/>
    <w:rsid w:val="00DB6DE5"/>
    <w:rsid w:val="00DB71E7"/>
    <w:rsid w:val="00DB7A51"/>
    <w:rsid w:val="00DB7D54"/>
    <w:rsid w:val="00DB7DCE"/>
    <w:rsid w:val="00DC0607"/>
    <w:rsid w:val="00DC0C18"/>
    <w:rsid w:val="00DC0E96"/>
    <w:rsid w:val="00DC0F9C"/>
    <w:rsid w:val="00DC1792"/>
    <w:rsid w:val="00DC187F"/>
    <w:rsid w:val="00DC1D6F"/>
    <w:rsid w:val="00DC280D"/>
    <w:rsid w:val="00DC3522"/>
    <w:rsid w:val="00DC379A"/>
    <w:rsid w:val="00DC469A"/>
    <w:rsid w:val="00DC4C0D"/>
    <w:rsid w:val="00DC5294"/>
    <w:rsid w:val="00DC53B8"/>
    <w:rsid w:val="00DC54A6"/>
    <w:rsid w:val="00DC6F79"/>
    <w:rsid w:val="00DD000E"/>
    <w:rsid w:val="00DD03CA"/>
    <w:rsid w:val="00DD187B"/>
    <w:rsid w:val="00DD1D56"/>
    <w:rsid w:val="00DD26AB"/>
    <w:rsid w:val="00DD2B55"/>
    <w:rsid w:val="00DD2C85"/>
    <w:rsid w:val="00DD3B6C"/>
    <w:rsid w:val="00DD3D1F"/>
    <w:rsid w:val="00DD3F1C"/>
    <w:rsid w:val="00DD4963"/>
    <w:rsid w:val="00DD5333"/>
    <w:rsid w:val="00DD6278"/>
    <w:rsid w:val="00DD66CC"/>
    <w:rsid w:val="00DE14C1"/>
    <w:rsid w:val="00DE25D4"/>
    <w:rsid w:val="00DE3540"/>
    <w:rsid w:val="00DE39E9"/>
    <w:rsid w:val="00DE3A67"/>
    <w:rsid w:val="00DE500F"/>
    <w:rsid w:val="00DE5B99"/>
    <w:rsid w:val="00DE5D0F"/>
    <w:rsid w:val="00DE696B"/>
    <w:rsid w:val="00DE6A16"/>
    <w:rsid w:val="00DE6AD2"/>
    <w:rsid w:val="00DE7089"/>
    <w:rsid w:val="00DE709D"/>
    <w:rsid w:val="00DE7AF5"/>
    <w:rsid w:val="00DE7DD8"/>
    <w:rsid w:val="00DF0109"/>
    <w:rsid w:val="00DF0E1D"/>
    <w:rsid w:val="00DF0FEC"/>
    <w:rsid w:val="00DF17BA"/>
    <w:rsid w:val="00DF17DB"/>
    <w:rsid w:val="00DF1BA5"/>
    <w:rsid w:val="00DF1C71"/>
    <w:rsid w:val="00DF26C6"/>
    <w:rsid w:val="00DF2B5D"/>
    <w:rsid w:val="00DF3CC2"/>
    <w:rsid w:val="00DF42CD"/>
    <w:rsid w:val="00DF4689"/>
    <w:rsid w:val="00DF5A38"/>
    <w:rsid w:val="00DF60D1"/>
    <w:rsid w:val="00DF6715"/>
    <w:rsid w:val="00DF6996"/>
    <w:rsid w:val="00DF739B"/>
    <w:rsid w:val="00DF7424"/>
    <w:rsid w:val="00DF779F"/>
    <w:rsid w:val="00E00650"/>
    <w:rsid w:val="00E007C3"/>
    <w:rsid w:val="00E01158"/>
    <w:rsid w:val="00E01957"/>
    <w:rsid w:val="00E02CB2"/>
    <w:rsid w:val="00E03246"/>
    <w:rsid w:val="00E03D7B"/>
    <w:rsid w:val="00E041A6"/>
    <w:rsid w:val="00E04E09"/>
    <w:rsid w:val="00E04E47"/>
    <w:rsid w:val="00E04F99"/>
    <w:rsid w:val="00E05B8A"/>
    <w:rsid w:val="00E05FDC"/>
    <w:rsid w:val="00E0671D"/>
    <w:rsid w:val="00E06D3C"/>
    <w:rsid w:val="00E077F1"/>
    <w:rsid w:val="00E07D8E"/>
    <w:rsid w:val="00E102F6"/>
    <w:rsid w:val="00E11145"/>
    <w:rsid w:val="00E1143B"/>
    <w:rsid w:val="00E11C8E"/>
    <w:rsid w:val="00E128D1"/>
    <w:rsid w:val="00E142A7"/>
    <w:rsid w:val="00E1441F"/>
    <w:rsid w:val="00E145BA"/>
    <w:rsid w:val="00E14A0B"/>
    <w:rsid w:val="00E14DB7"/>
    <w:rsid w:val="00E150E7"/>
    <w:rsid w:val="00E16115"/>
    <w:rsid w:val="00E16846"/>
    <w:rsid w:val="00E17243"/>
    <w:rsid w:val="00E172FE"/>
    <w:rsid w:val="00E17D38"/>
    <w:rsid w:val="00E206F0"/>
    <w:rsid w:val="00E22156"/>
    <w:rsid w:val="00E233AB"/>
    <w:rsid w:val="00E23551"/>
    <w:rsid w:val="00E24302"/>
    <w:rsid w:val="00E24494"/>
    <w:rsid w:val="00E24D92"/>
    <w:rsid w:val="00E2659A"/>
    <w:rsid w:val="00E26961"/>
    <w:rsid w:val="00E26E28"/>
    <w:rsid w:val="00E30897"/>
    <w:rsid w:val="00E30D1E"/>
    <w:rsid w:val="00E31F73"/>
    <w:rsid w:val="00E32144"/>
    <w:rsid w:val="00E325B3"/>
    <w:rsid w:val="00E3349F"/>
    <w:rsid w:val="00E33D9F"/>
    <w:rsid w:val="00E33FA5"/>
    <w:rsid w:val="00E33FD4"/>
    <w:rsid w:val="00E3489F"/>
    <w:rsid w:val="00E3498D"/>
    <w:rsid w:val="00E34D09"/>
    <w:rsid w:val="00E35571"/>
    <w:rsid w:val="00E35F2D"/>
    <w:rsid w:val="00E3636E"/>
    <w:rsid w:val="00E4070E"/>
    <w:rsid w:val="00E40CFF"/>
    <w:rsid w:val="00E41B37"/>
    <w:rsid w:val="00E41B4D"/>
    <w:rsid w:val="00E4202D"/>
    <w:rsid w:val="00E42661"/>
    <w:rsid w:val="00E428CE"/>
    <w:rsid w:val="00E44152"/>
    <w:rsid w:val="00E45BF8"/>
    <w:rsid w:val="00E46034"/>
    <w:rsid w:val="00E461AF"/>
    <w:rsid w:val="00E462D0"/>
    <w:rsid w:val="00E46A86"/>
    <w:rsid w:val="00E477B7"/>
    <w:rsid w:val="00E51AD9"/>
    <w:rsid w:val="00E52259"/>
    <w:rsid w:val="00E52497"/>
    <w:rsid w:val="00E52BFA"/>
    <w:rsid w:val="00E5381F"/>
    <w:rsid w:val="00E5394A"/>
    <w:rsid w:val="00E548BD"/>
    <w:rsid w:val="00E55714"/>
    <w:rsid w:val="00E55953"/>
    <w:rsid w:val="00E55A9A"/>
    <w:rsid w:val="00E55C82"/>
    <w:rsid w:val="00E55F6D"/>
    <w:rsid w:val="00E56360"/>
    <w:rsid w:val="00E574AE"/>
    <w:rsid w:val="00E574C3"/>
    <w:rsid w:val="00E57E7A"/>
    <w:rsid w:val="00E6024B"/>
    <w:rsid w:val="00E6081E"/>
    <w:rsid w:val="00E60BE4"/>
    <w:rsid w:val="00E638F9"/>
    <w:rsid w:val="00E63E47"/>
    <w:rsid w:val="00E63FFD"/>
    <w:rsid w:val="00E65705"/>
    <w:rsid w:val="00E6590D"/>
    <w:rsid w:val="00E65A0D"/>
    <w:rsid w:val="00E6614F"/>
    <w:rsid w:val="00E664C8"/>
    <w:rsid w:val="00E66661"/>
    <w:rsid w:val="00E667C6"/>
    <w:rsid w:val="00E700AC"/>
    <w:rsid w:val="00E700D8"/>
    <w:rsid w:val="00E71952"/>
    <w:rsid w:val="00E722E9"/>
    <w:rsid w:val="00E74CF7"/>
    <w:rsid w:val="00E7552F"/>
    <w:rsid w:val="00E77056"/>
    <w:rsid w:val="00E77BF9"/>
    <w:rsid w:val="00E81095"/>
    <w:rsid w:val="00E81F0B"/>
    <w:rsid w:val="00E82685"/>
    <w:rsid w:val="00E82E69"/>
    <w:rsid w:val="00E831C5"/>
    <w:rsid w:val="00E8337D"/>
    <w:rsid w:val="00E83631"/>
    <w:rsid w:val="00E83FDE"/>
    <w:rsid w:val="00E84134"/>
    <w:rsid w:val="00E85CA8"/>
    <w:rsid w:val="00E85D9C"/>
    <w:rsid w:val="00E86BE4"/>
    <w:rsid w:val="00E90F9C"/>
    <w:rsid w:val="00E91F13"/>
    <w:rsid w:val="00E923B4"/>
    <w:rsid w:val="00E9366A"/>
    <w:rsid w:val="00E93C85"/>
    <w:rsid w:val="00E94C22"/>
    <w:rsid w:val="00E9557E"/>
    <w:rsid w:val="00E967D0"/>
    <w:rsid w:val="00E96FC9"/>
    <w:rsid w:val="00E97134"/>
    <w:rsid w:val="00E971FC"/>
    <w:rsid w:val="00EA06E7"/>
    <w:rsid w:val="00EA1414"/>
    <w:rsid w:val="00EA219A"/>
    <w:rsid w:val="00EA2C57"/>
    <w:rsid w:val="00EA4569"/>
    <w:rsid w:val="00EA4D4A"/>
    <w:rsid w:val="00EA583A"/>
    <w:rsid w:val="00EA5962"/>
    <w:rsid w:val="00EA643A"/>
    <w:rsid w:val="00EA69E6"/>
    <w:rsid w:val="00EA6D06"/>
    <w:rsid w:val="00EA73E1"/>
    <w:rsid w:val="00EB0786"/>
    <w:rsid w:val="00EB24A5"/>
    <w:rsid w:val="00EB2933"/>
    <w:rsid w:val="00EB33B4"/>
    <w:rsid w:val="00EB344F"/>
    <w:rsid w:val="00EB345F"/>
    <w:rsid w:val="00EB360D"/>
    <w:rsid w:val="00EB38BC"/>
    <w:rsid w:val="00EB397C"/>
    <w:rsid w:val="00EB3A04"/>
    <w:rsid w:val="00EB4BB6"/>
    <w:rsid w:val="00EB5643"/>
    <w:rsid w:val="00EB6A6A"/>
    <w:rsid w:val="00EB738B"/>
    <w:rsid w:val="00EB7AB2"/>
    <w:rsid w:val="00EC2B30"/>
    <w:rsid w:val="00EC30C3"/>
    <w:rsid w:val="00EC3926"/>
    <w:rsid w:val="00EC3C56"/>
    <w:rsid w:val="00EC4679"/>
    <w:rsid w:val="00EC4B6D"/>
    <w:rsid w:val="00EC56E6"/>
    <w:rsid w:val="00EC5F2C"/>
    <w:rsid w:val="00EC6777"/>
    <w:rsid w:val="00EC6FBC"/>
    <w:rsid w:val="00EC74B0"/>
    <w:rsid w:val="00EC7767"/>
    <w:rsid w:val="00EC7B7E"/>
    <w:rsid w:val="00ED086B"/>
    <w:rsid w:val="00ED0F6B"/>
    <w:rsid w:val="00ED1D88"/>
    <w:rsid w:val="00ED2238"/>
    <w:rsid w:val="00ED3069"/>
    <w:rsid w:val="00ED3481"/>
    <w:rsid w:val="00ED3758"/>
    <w:rsid w:val="00ED6156"/>
    <w:rsid w:val="00ED6192"/>
    <w:rsid w:val="00ED67D2"/>
    <w:rsid w:val="00ED6ED3"/>
    <w:rsid w:val="00ED75EA"/>
    <w:rsid w:val="00EE05EE"/>
    <w:rsid w:val="00EE0914"/>
    <w:rsid w:val="00EE0FEA"/>
    <w:rsid w:val="00EE160F"/>
    <w:rsid w:val="00EE1D25"/>
    <w:rsid w:val="00EE2A65"/>
    <w:rsid w:val="00EE314B"/>
    <w:rsid w:val="00EE38C6"/>
    <w:rsid w:val="00EE3F5D"/>
    <w:rsid w:val="00EE4237"/>
    <w:rsid w:val="00EE42C4"/>
    <w:rsid w:val="00EE6265"/>
    <w:rsid w:val="00EE6D2C"/>
    <w:rsid w:val="00EE7D5F"/>
    <w:rsid w:val="00EF0E81"/>
    <w:rsid w:val="00EF0F18"/>
    <w:rsid w:val="00EF16CE"/>
    <w:rsid w:val="00EF19E7"/>
    <w:rsid w:val="00EF1C37"/>
    <w:rsid w:val="00EF2A14"/>
    <w:rsid w:val="00EF319E"/>
    <w:rsid w:val="00EF567D"/>
    <w:rsid w:val="00EF59DF"/>
    <w:rsid w:val="00EF5C9F"/>
    <w:rsid w:val="00EF6D1B"/>
    <w:rsid w:val="00F0081C"/>
    <w:rsid w:val="00F0083D"/>
    <w:rsid w:val="00F00C5F"/>
    <w:rsid w:val="00F01BCF"/>
    <w:rsid w:val="00F0263F"/>
    <w:rsid w:val="00F04810"/>
    <w:rsid w:val="00F06142"/>
    <w:rsid w:val="00F06DD8"/>
    <w:rsid w:val="00F078B8"/>
    <w:rsid w:val="00F10DFF"/>
    <w:rsid w:val="00F11E94"/>
    <w:rsid w:val="00F1453C"/>
    <w:rsid w:val="00F15035"/>
    <w:rsid w:val="00F1572A"/>
    <w:rsid w:val="00F15CBA"/>
    <w:rsid w:val="00F15D80"/>
    <w:rsid w:val="00F16411"/>
    <w:rsid w:val="00F16BB4"/>
    <w:rsid w:val="00F16E46"/>
    <w:rsid w:val="00F17864"/>
    <w:rsid w:val="00F207F1"/>
    <w:rsid w:val="00F21B49"/>
    <w:rsid w:val="00F22F3D"/>
    <w:rsid w:val="00F22F41"/>
    <w:rsid w:val="00F23126"/>
    <w:rsid w:val="00F23411"/>
    <w:rsid w:val="00F24970"/>
    <w:rsid w:val="00F24C5A"/>
    <w:rsid w:val="00F25303"/>
    <w:rsid w:val="00F269B5"/>
    <w:rsid w:val="00F26D2C"/>
    <w:rsid w:val="00F27623"/>
    <w:rsid w:val="00F303B7"/>
    <w:rsid w:val="00F30963"/>
    <w:rsid w:val="00F323C3"/>
    <w:rsid w:val="00F3258D"/>
    <w:rsid w:val="00F3357D"/>
    <w:rsid w:val="00F3361E"/>
    <w:rsid w:val="00F33862"/>
    <w:rsid w:val="00F3452B"/>
    <w:rsid w:val="00F3457F"/>
    <w:rsid w:val="00F3541B"/>
    <w:rsid w:val="00F35525"/>
    <w:rsid w:val="00F355E7"/>
    <w:rsid w:val="00F35E5D"/>
    <w:rsid w:val="00F3758B"/>
    <w:rsid w:val="00F37595"/>
    <w:rsid w:val="00F37D9E"/>
    <w:rsid w:val="00F37F5C"/>
    <w:rsid w:val="00F40082"/>
    <w:rsid w:val="00F40362"/>
    <w:rsid w:val="00F40588"/>
    <w:rsid w:val="00F406AD"/>
    <w:rsid w:val="00F407D1"/>
    <w:rsid w:val="00F40F45"/>
    <w:rsid w:val="00F412C8"/>
    <w:rsid w:val="00F4223C"/>
    <w:rsid w:val="00F4338D"/>
    <w:rsid w:val="00F433C7"/>
    <w:rsid w:val="00F44943"/>
    <w:rsid w:val="00F451B3"/>
    <w:rsid w:val="00F4568A"/>
    <w:rsid w:val="00F45829"/>
    <w:rsid w:val="00F45F46"/>
    <w:rsid w:val="00F46DC8"/>
    <w:rsid w:val="00F46F80"/>
    <w:rsid w:val="00F47162"/>
    <w:rsid w:val="00F50605"/>
    <w:rsid w:val="00F51EE8"/>
    <w:rsid w:val="00F52040"/>
    <w:rsid w:val="00F524B9"/>
    <w:rsid w:val="00F54677"/>
    <w:rsid w:val="00F558AE"/>
    <w:rsid w:val="00F616C1"/>
    <w:rsid w:val="00F61806"/>
    <w:rsid w:val="00F6210E"/>
    <w:rsid w:val="00F629F9"/>
    <w:rsid w:val="00F6395B"/>
    <w:rsid w:val="00F64087"/>
    <w:rsid w:val="00F65A5C"/>
    <w:rsid w:val="00F66B99"/>
    <w:rsid w:val="00F676DA"/>
    <w:rsid w:val="00F67BD3"/>
    <w:rsid w:val="00F70CD6"/>
    <w:rsid w:val="00F71AEF"/>
    <w:rsid w:val="00F720F0"/>
    <w:rsid w:val="00F7351D"/>
    <w:rsid w:val="00F736A9"/>
    <w:rsid w:val="00F73A45"/>
    <w:rsid w:val="00F7400B"/>
    <w:rsid w:val="00F740BE"/>
    <w:rsid w:val="00F74E71"/>
    <w:rsid w:val="00F7547F"/>
    <w:rsid w:val="00F75653"/>
    <w:rsid w:val="00F75964"/>
    <w:rsid w:val="00F75A4B"/>
    <w:rsid w:val="00F75FD9"/>
    <w:rsid w:val="00F76C77"/>
    <w:rsid w:val="00F77A0F"/>
    <w:rsid w:val="00F77D4F"/>
    <w:rsid w:val="00F77DFF"/>
    <w:rsid w:val="00F80761"/>
    <w:rsid w:val="00F810E4"/>
    <w:rsid w:val="00F8171D"/>
    <w:rsid w:val="00F82162"/>
    <w:rsid w:val="00F82367"/>
    <w:rsid w:val="00F825BD"/>
    <w:rsid w:val="00F82C62"/>
    <w:rsid w:val="00F833AA"/>
    <w:rsid w:val="00F83428"/>
    <w:rsid w:val="00F83701"/>
    <w:rsid w:val="00F84765"/>
    <w:rsid w:val="00F85F96"/>
    <w:rsid w:val="00F86A41"/>
    <w:rsid w:val="00F87348"/>
    <w:rsid w:val="00F90F8E"/>
    <w:rsid w:val="00F9132E"/>
    <w:rsid w:val="00F91C11"/>
    <w:rsid w:val="00F9297B"/>
    <w:rsid w:val="00F93ADD"/>
    <w:rsid w:val="00F93F0F"/>
    <w:rsid w:val="00F94595"/>
    <w:rsid w:val="00F94A9B"/>
    <w:rsid w:val="00F94CA7"/>
    <w:rsid w:val="00F94EEA"/>
    <w:rsid w:val="00F94F16"/>
    <w:rsid w:val="00F95841"/>
    <w:rsid w:val="00F9658F"/>
    <w:rsid w:val="00F966D3"/>
    <w:rsid w:val="00F979F5"/>
    <w:rsid w:val="00F97B37"/>
    <w:rsid w:val="00FA03D8"/>
    <w:rsid w:val="00FA0E56"/>
    <w:rsid w:val="00FA240C"/>
    <w:rsid w:val="00FA262F"/>
    <w:rsid w:val="00FA28B1"/>
    <w:rsid w:val="00FA2A92"/>
    <w:rsid w:val="00FA2ADB"/>
    <w:rsid w:val="00FA36A4"/>
    <w:rsid w:val="00FA388A"/>
    <w:rsid w:val="00FA3F72"/>
    <w:rsid w:val="00FA4397"/>
    <w:rsid w:val="00FA4B8A"/>
    <w:rsid w:val="00FA4FC1"/>
    <w:rsid w:val="00FA5A3F"/>
    <w:rsid w:val="00FA5E06"/>
    <w:rsid w:val="00FA613E"/>
    <w:rsid w:val="00FA61F0"/>
    <w:rsid w:val="00FA6D3C"/>
    <w:rsid w:val="00FA71F5"/>
    <w:rsid w:val="00FB0DB1"/>
    <w:rsid w:val="00FB106A"/>
    <w:rsid w:val="00FB1383"/>
    <w:rsid w:val="00FB426A"/>
    <w:rsid w:val="00FB42FD"/>
    <w:rsid w:val="00FB492D"/>
    <w:rsid w:val="00FB4E57"/>
    <w:rsid w:val="00FB5012"/>
    <w:rsid w:val="00FB5292"/>
    <w:rsid w:val="00FB5696"/>
    <w:rsid w:val="00FB6386"/>
    <w:rsid w:val="00FB6646"/>
    <w:rsid w:val="00FB71AE"/>
    <w:rsid w:val="00FC0252"/>
    <w:rsid w:val="00FC0DF3"/>
    <w:rsid w:val="00FC1712"/>
    <w:rsid w:val="00FC3931"/>
    <w:rsid w:val="00FC474C"/>
    <w:rsid w:val="00FC4D03"/>
    <w:rsid w:val="00FC56BC"/>
    <w:rsid w:val="00FC5C2B"/>
    <w:rsid w:val="00FC67AB"/>
    <w:rsid w:val="00FC6EED"/>
    <w:rsid w:val="00FC7C6D"/>
    <w:rsid w:val="00FD05F2"/>
    <w:rsid w:val="00FD0C8D"/>
    <w:rsid w:val="00FD16BD"/>
    <w:rsid w:val="00FD2CE3"/>
    <w:rsid w:val="00FD3163"/>
    <w:rsid w:val="00FD33A6"/>
    <w:rsid w:val="00FD46BA"/>
    <w:rsid w:val="00FD5D77"/>
    <w:rsid w:val="00FD78C5"/>
    <w:rsid w:val="00FE03EC"/>
    <w:rsid w:val="00FE22D0"/>
    <w:rsid w:val="00FE391F"/>
    <w:rsid w:val="00FE4190"/>
    <w:rsid w:val="00FE4759"/>
    <w:rsid w:val="00FE4CB5"/>
    <w:rsid w:val="00FE4D01"/>
    <w:rsid w:val="00FE5590"/>
    <w:rsid w:val="00FE574B"/>
    <w:rsid w:val="00FE6FC2"/>
    <w:rsid w:val="00FE722A"/>
    <w:rsid w:val="00FE76E8"/>
    <w:rsid w:val="00FF01D5"/>
    <w:rsid w:val="00FF0873"/>
    <w:rsid w:val="00FF0995"/>
    <w:rsid w:val="00FF0AE2"/>
    <w:rsid w:val="00FF0C1F"/>
    <w:rsid w:val="00FF0E26"/>
    <w:rsid w:val="00FF1378"/>
    <w:rsid w:val="00FF18CA"/>
    <w:rsid w:val="00FF1FE1"/>
    <w:rsid w:val="00FF32B5"/>
    <w:rsid w:val="00FF407F"/>
    <w:rsid w:val="00FF447B"/>
    <w:rsid w:val="00FF48B8"/>
    <w:rsid w:val="00FF5249"/>
    <w:rsid w:val="00FF57D4"/>
    <w:rsid w:val="00FF58AE"/>
    <w:rsid w:val="00FF5AC8"/>
    <w:rsid w:val="00FF5D0D"/>
    <w:rsid w:val="00FF73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2F0F7"/>
  <w14:defaultImageDpi w14:val="0"/>
  <w15:chartTrackingRefBased/>
  <w15:docId w15:val="{7B3EE800-A77C-4E61-BFA2-3DF4B81C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iPriority="0"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lsdException w:name="List 2" w:locked="1" w:semiHidden="1" w:uiPriority="0" w:unhideWhenUsed="1"/>
    <w:lsdException w:name="List 3" w:locked="1" w:semiHidden="1" w:uiPriority="0"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2DFD"/>
    <w:pPr>
      <w:suppressAutoHyphens/>
      <w:spacing w:line="276" w:lineRule="auto"/>
    </w:pPr>
    <w:rPr>
      <w:rFonts w:cs="Mangal"/>
      <w:color w:val="000000"/>
      <w:kern w:val="1"/>
      <w:sz w:val="24"/>
      <w:szCs w:val="24"/>
      <w:lang w:eastAsia="hi-IN" w:bidi="hi-IN"/>
    </w:rPr>
  </w:style>
  <w:style w:type="paragraph" w:styleId="10">
    <w:name w:val="heading 1"/>
    <w:aliases w:val="Document Header1"/>
    <w:basedOn w:val="a"/>
    <w:next w:val="a"/>
    <w:link w:val="110"/>
    <w:uiPriority w:val="99"/>
    <w:qFormat/>
    <w:rsid w:val="000470AD"/>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1">
    <w:name w:val="heading 2"/>
    <w:aliases w:val="H2,Heading 2 CFMU"/>
    <w:basedOn w:val="a"/>
    <w:next w:val="a"/>
    <w:link w:val="210"/>
    <w:qFormat/>
    <w:rsid w:val="00DB3135"/>
    <w:pPr>
      <w:keepNext/>
      <w:keepLines/>
      <w:suppressAutoHyphens w:val="0"/>
      <w:spacing w:before="40"/>
      <w:outlineLvl w:val="1"/>
    </w:pPr>
    <w:rPr>
      <w:rFonts w:ascii="Cambria" w:hAnsi="Cambria" w:cs="Times New Roman"/>
      <w:color w:val="365F91"/>
      <w:kern w:val="0"/>
      <w:sz w:val="26"/>
      <w:szCs w:val="20"/>
      <w:lang w:val="uk-UA" w:eastAsia="uk-UA" w:bidi="ar-SA"/>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next w:val="a"/>
    <w:link w:val="31"/>
    <w:qFormat/>
    <w:rsid w:val="000470AD"/>
    <w:pPr>
      <w:keepNext/>
      <w:suppressAutoHyphens w:val="0"/>
      <w:spacing w:before="240" w:after="60"/>
      <w:outlineLvl w:val="2"/>
    </w:pPr>
    <w:rPr>
      <w:rFonts w:ascii="Cambria" w:hAnsi="Cambria" w:cs="Times New Roman"/>
      <w:b/>
      <w:color w:val="auto"/>
      <w:kern w:val="0"/>
      <w:sz w:val="26"/>
      <w:szCs w:val="20"/>
      <w:lang w:val="uk-UA" w:eastAsia="uk-UA" w:bidi="ar-SA"/>
    </w:rPr>
  </w:style>
  <w:style w:type="paragraph" w:styleId="4">
    <w:name w:val="heading 4"/>
    <w:basedOn w:val="22"/>
    <w:next w:val="22"/>
    <w:link w:val="40"/>
    <w:qFormat/>
    <w:locked/>
    <w:rsid w:val="00650360"/>
    <w:pPr>
      <w:keepNext/>
      <w:keepLines/>
      <w:spacing w:before="240" w:after="40"/>
      <w:contextualSpacing/>
      <w:outlineLvl w:val="3"/>
    </w:pPr>
    <w:rPr>
      <w:rFonts w:cs="Times New Roman"/>
      <w:b/>
      <w:sz w:val="24"/>
      <w:szCs w:val="24"/>
      <w:lang w:val="x-none" w:eastAsia="x-none"/>
    </w:rPr>
  </w:style>
  <w:style w:type="paragraph" w:styleId="5">
    <w:name w:val="heading 5"/>
    <w:basedOn w:val="a"/>
    <w:next w:val="a"/>
    <w:link w:val="50"/>
    <w:qFormat/>
    <w:rsid w:val="0053097B"/>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22"/>
    <w:next w:val="22"/>
    <w:link w:val="60"/>
    <w:qFormat/>
    <w:locked/>
    <w:rsid w:val="00650360"/>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qFormat/>
    <w:rsid w:val="000470AD"/>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
    <w:name w:val="heading 8"/>
    <w:basedOn w:val="a"/>
    <w:next w:val="a"/>
    <w:link w:val="80"/>
    <w:semiHidden/>
    <w:unhideWhenUsed/>
    <w:qFormat/>
    <w:locked/>
    <w:rsid w:val="00650360"/>
    <w:pPr>
      <w:suppressAutoHyphens w:val="0"/>
      <w:spacing w:before="240" w:after="60" w:line="240" w:lineRule="auto"/>
      <w:outlineLvl w:val="7"/>
    </w:pPr>
    <w:rPr>
      <w:rFonts w:ascii="Calibri" w:hAnsi="Calibri" w:cs="Times New Roman"/>
      <w:i/>
      <w:iCs/>
      <w:color w:val="auto"/>
      <w:kern w:val="0"/>
      <w:lang w:val="x-none" w:eastAsia="x-none" w:bidi="ar-SA"/>
    </w:rPr>
  </w:style>
  <w:style w:type="paragraph" w:styleId="9">
    <w:name w:val="heading 9"/>
    <w:basedOn w:val="a"/>
    <w:next w:val="a"/>
    <w:link w:val="90"/>
    <w:qFormat/>
    <w:rsid w:val="0053097B"/>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0z4">
    <w:name w:val="WW8Num10z4"/>
    <w:uiPriority w:val="99"/>
    <w:rsid w:val="009375E6"/>
  </w:style>
  <w:style w:type="character" w:customStyle="1" w:styleId="WW8Num3z3">
    <w:name w:val="WW8Num3z3"/>
    <w:rsid w:val="009375E6"/>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link w:val="30"/>
    <w:locked/>
    <w:rsid w:val="006056F3"/>
    <w:rPr>
      <w:rFonts w:ascii="Cambria" w:hAnsi="Cambria" w:cs="Times New Roman"/>
      <w:b/>
      <w:sz w:val="26"/>
      <w:lang w:val="uk-UA" w:eastAsia="uk-UA"/>
    </w:rPr>
  </w:style>
  <w:style w:type="character" w:customStyle="1" w:styleId="50">
    <w:name w:val="Заголовок 5 Знак"/>
    <w:link w:val="5"/>
    <w:locked/>
    <w:rsid w:val="009375E6"/>
    <w:rPr>
      <w:rFonts w:cs="Times New Roman"/>
      <w:b/>
      <w:i/>
      <w:sz w:val="26"/>
    </w:rPr>
  </w:style>
  <w:style w:type="character" w:customStyle="1" w:styleId="70">
    <w:name w:val="Заголовок 7 Знак"/>
    <w:link w:val="7"/>
    <w:locked/>
    <w:rsid w:val="000470AD"/>
    <w:rPr>
      <w:rFonts w:ascii="Calibri" w:hAnsi="Calibri" w:cs="Times New Roman"/>
      <w:sz w:val="24"/>
    </w:rPr>
  </w:style>
  <w:style w:type="character" w:customStyle="1" w:styleId="90">
    <w:name w:val="Заголовок 9 Знак"/>
    <w:link w:val="9"/>
    <w:locked/>
    <w:rsid w:val="006056F3"/>
    <w:rPr>
      <w:rFonts w:ascii="Cambria" w:hAnsi="Cambria" w:cs="Times New Roman"/>
      <w:lang w:val="uk-UA" w:eastAsia="uk-UA"/>
    </w:rPr>
  </w:style>
  <w:style w:type="character" w:customStyle="1" w:styleId="WW8Num10z5">
    <w:name w:val="WW8Num10z5"/>
    <w:uiPriority w:val="99"/>
    <w:rsid w:val="009375E6"/>
  </w:style>
  <w:style w:type="character" w:customStyle="1" w:styleId="12">
    <w:name w:val="Основной текст с отступом Знак1"/>
    <w:link w:val="a3"/>
    <w:locked/>
    <w:rsid w:val="006056F3"/>
    <w:rPr>
      <w:rFonts w:ascii="Calibri" w:hAnsi="Calibri"/>
      <w:lang w:val="uk-UA" w:eastAsia="uk-UA"/>
    </w:rPr>
  </w:style>
  <w:style w:type="character" w:customStyle="1" w:styleId="WW8Num10z6">
    <w:name w:val="WW8Num10z6"/>
    <w:uiPriority w:val="99"/>
    <w:rsid w:val="009375E6"/>
  </w:style>
  <w:style w:type="paragraph" w:customStyle="1" w:styleId="FR1">
    <w:name w:val="FR1"/>
    <w:uiPriority w:val="99"/>
    <w:rsid w:val="00643EF1"/>
    <w:pPr>
      <w:widowControl w:val="0"/>
      <w:snapToGrid w:val="0"/>
      <w:spacing w:line="256" w:lineRule="auto"/>
      <w:ind w:left="2760" w:right="2800"/>
      <w:jc w:val="center"/>
    </w:pPr>
    <w:rPr>
      <w:b/>
      <w:sz w:val="28"/>
    </w:rPr>
  </w:style>
  <w:style w:type="character" w:customStyle="1" w:styleId="WW8Num10z7">
    <w:name w:val="WW8Num10z7"/>
    <w:uiPriority w:val="99"/>
    <w:rsid w:val="009375E6"/>
  </w:style>
  <w:style w:type="paragraph" w:customStyle="1" w:styleId="FR2">
    <w:name w:val="FR2"/>
    <w:rsid w:val="00643EF1"/>
    <w:pPr>
      <w:widowControl w:val="0"/>
      <w:snapToGrid w:val="0"/>
      <w:spacing w:before="600" w:line="300" w:lineRule="auto"/>
      <w:ind w:firstLine="700"/>
      <w:jc w:val="both"/>
    </w:pPr>
    <w:rPr>
      <w:sz w:val="22"/>
    </w:rPr>
  </w:style>
  <w:style w:type="character" w:customStyle="1" w:styleId="WW8Num10z8">
    <w:name w:val="WW8Num10z8"/>
    <w:uiPriority w:val="99"/>
    <w:rsid w:val="009375E6"/>
  </w:style>
  <w:style w:type="paragraph" w:customStyle="1" w:styleId="Normal1">
    <w:name w:val="Normal1"/>
    <w:link w:val="Normal10"/>
    <w:rsid w:val="00643EF1"/>
    <w:pPr>
      <w:widowControl w:val="0"/>
      <w:snapToGrid w:val="0"/>
    </w:pPr>
  </w:style>
  <w:style w:type="character" w:customStyle="1" w:styleId="WW8Num11z0">
    <w:name w:val="WW8Num11z0"/>
    <w:rsid w:val="009375E6"/>
  </w:style>
  <w:style w:type="character" w:customStyle="1" w:styleId="FontStyle16">
    <w:name w:val="Font Style16"/>
    <w:uiPriority w:val="99"/>
    <w:rsid w:val="00643EF1"/>
    <w:rPr>
      <w:rFonts w:ascii="Times New Roman" w:hAnsi="Times New Roman"/>
      <w:spacing w:val="10"/>
      <w:sz w:val="72"/>
    </w:rPr>
  </w:style>
  <w:style w:type="character" w:customStyle="1" w:styleId="WW8Num11z1">
    <w:name w:val="WW8Num11z1"/>
    <w:rsid w:val="009375E6"/>
  </w:style>
  <w:style w:type="character" w:customStyle="1" w:styleId="hps">
    <w:name w:val="hps"/>
    <w:rsid w:val="00643EF1"/>
  </w:style>
  <w:style w:type="character" w:customStyle="1" w:styleId="WW8Num11z2">
    <w:name w:val="WW8Num11z2"/>
    <w:uiPriority w:val="99"/>
    <w:rsid w:val="009375E6"/>
  </w:style>
  <w:style w:type="character" w:customStyle="1" w:styleId="FontStyle14">
    <w:name w:val="Font Style14"/>
    <w:uiPriority w:val="99"/>
    <w:rsid w:val="00643EF1"/>
    <w:rPr>
      <w:rFonts w:ascii="Times New Roman" w:hAnsi="Times New Roman"/>
      <w:b/>
      <w:spacing w:val="10"/>
      <w:sz w:val="72"/>
    </w:rPr>
  </w:style>
  <w:style w:type="character" w:customStyle="1" w:styleId="WW8Num11z3">
    <w:name w:val="WW8Num11z3"/>
    <w:rsid w:val="009375E6"/>
  </w:style>
  <w:style w:type="paragraph" w:customStyle="1" w:styleId="tbl-cod">
    <w:name w:val="tbl-cod"/>
    <w:basedOn w:val="a"/>
    <w:rsid w:val="006B5558"/>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9375E6"/>
  </w:style>
  <w:style w:type="paragraph" w:customStyle="1" w:styleId="Normal2">
    <w:name w:val="Normal2"/>
    <w:uiPriority w:val="99"/>
    <w:rsid w:val="003618D0"/>
    <w:pPr>
      <w:spacing w:line="276" w:lineRule="auto"/>
    </w:pPr>
    <w:rPr>
      <w:rFonts w:ascii="Arial" w:hAnsi="Arial" w:cs="Arial"/>
      <w:color w:val="000000"/>
      <w:sz w:val="22"/>
      <w:szCs w:val="22"/>
    </w:rPr>
  </w:style>
  <w:style w:type="character" w:customStyle="1" w:styleId="WW8Num11z5">
    <w:name w:val="WW8Num11z5"/>
    <w:uiPriority w:val="99"/>
    <w:rsid w:val="009375E6"/>
  </w:style>
  <w:style w:type="paragraph" w:customStyle="1" w:styleId="23">
    <w:name w:val="Абзац списка2"/>
    <w:basedOn w:val="a"/>
    <w:rsid w:val="00C173AE"/>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9375E6"/>
  </w:style>
  <w:style w:type="paragraph" w:customStyle="1" w:styleId="13">
    <w:name w:val="Основний текст1"/>
    <w:basedOn w:val="a"/>
    <w:uiPriority w:val="99"/>
    <w:rsid w:val="0026527B"/>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9B085C"/>
    <w:rPr>
      <w:b/>
      <w:sz w:val="22"/>
    </w:rPr>
  </w:style>
  <w:style w:type="paragraph" w:customStyle="1" w:styleId="a4">
    <w:name w:val="Вміст таблиці"/>
    <w:basedOn w:val="a"/>
    <w:uiPriority w:val="99"/>
    <w:rsid w:val="0026527B"/>
    <w:pPr>
      <w:suppressLineNumbers/>
      <w:suppressAutoHyphens w:val="0"/>
    </w:pPr>
    <w:rPr>
      <w:rFonts w:ascii="Liberation Serif" w:hAnsi="Liberation Serif" w:cs="Lohit Devanagari"/>
      <w:color w:val="00000A"/>
      <w:kern w:val="0"/>
      <w:lang w:val="uk-UA" w:eastAsia="zh-CN"/>
    </w:rPr>
  </w:style>
  <w:style w:type="paragraph" w:styleId="a5">
    <w:name w:val="header"/>
    <w:aliases w:val="Header Char,Знак7"/>
    <w:basedOn w:val="a"/>
    <w:link w:val="14"/>
    <w:uiPriority w:val="99"/>
    <w:rsid w:val="007B056F"/>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WW8Num3z0">
    <w:name w:val="WW8Num3z0"/>
    <w:rsid w:val="009375E6"/>
    <w:rPr>
      <w:rFonts w:ascii="Times New Roman" w:hAnsi="Times New Roman"/>
      <w:lang w:val="uk-UA" w:eastAsia="x-none"/>
    </w:rPr>
  </w:style>
  <w:style w:type="character" w:customStyle="1" w:styleId="WW8Num2z0">
    <w:name w:val="WW8Num2z0"/>
    <w:rsid w:val="009375E6"/>
    <w:rPr>
      <w:rFonts w:ascii="Times New Roman" w:hAnsi="Times New Roman"/>
      <w:color w:val="000000"/>
      <w:shd w:val="clear" w:color="auto" w:fill="FFFFFF"/>
      <w:lang w:val="uk-UA" w:eastAsia="ru-RU"/>
    </w:rPr>
  </w:style>
  <w:style w:type="character" w:customStyle="1" w:styleId="WW8Num1z8">
    <w:name w:val="WW8Num1z8"/>
    <w:uiPriority w:val="99"/>
    <w:rsid w:val="009375E6"/>
  </w:style>
  <w:style w:type="character" w:customStyle="1" w:styleId="WW8Num1z7">
    <w:name w:val="WW8Num1z7"/>
    <w:uiPriority w:val="99"/>
    <w:rsid w:val="009375E6"/>
  </w:style>
  <w:style w:type="character" w:customStyle="1" w:styleId="WW8Num1z6">
    <w:name w:val="WW8Num1z6"/>
    <w:uiPriority w:val="99"/>
    <w:rsid w:val="009375E6"/>
  </w:style>
  <w:style w:type="character" w:customStyle="1" w:styleId="WW8Num1z5">
    <w:name w:val="WW8Num1z5"/>
    <w:uiPriority w:val="99"/>
    <w:rsid w:val="009375E6"/>
  </w:style>
  <w:style w:type="character" w:customStyle="1" w:styleId="WW8Num1z4">
    <w:name w:val="WW8Num1z4"/>
    <w:uiPriority w:val="99"/>
    <w:rsid w:val="009375E6"/>
  </w:style>
  <w:style w:type="character" w:customStyle="1" w:styleId="WW8Num1z3">
    <w:name w:val="WW8Num1z3"/>
    <w:uiPriority w:val="99"/>
    <w:rsid w:val="009375E6"/>
  </w:style>
  <w:style w:type="character" w:customStyle="1" w:styleId="WW8Num1z2">
    <w:name w:val="WW8Num1z2"/>
    <w:uiPriority w:val="99"/>
    <w:rsid w:val="009375E6"/>
  </w:style>
  <w:style w:type="character" w:customStyle="1" w:styleId="WW8Num1z1">
    <w:name w:val="WW8Num1z1"/>
    <w:uiPriority w:val="99"/>
    <w:rsid w:val="009375E6"/>
  </w:style>
  <w:style w:type="character" w:customStyle="1" w:styleId="WW8Num1z0">
    <w:name w:val="WW8Num1z0"/>
    <w:rsid w:val="009375E6"/>
  </w:style>
  <w:style w:type="paragraph" w:styleId="a6">
    <w:name w:val="Balloon Text"/>
    <w:basedOn w:val="a"/>
    <w:link w:val="a7"/>
    <w:uiPriority w:val="99"/>
    <w:locked/>
    <w:rsid w:val="004A157B"/>
    <w:pPr>
      <w:suppressAutoHyphens w:val="0"/>
      <w:spacing w:line="240" w:lineRule="auto"/>
    </w:pPr>
    <w:rPr>
      <w:rFonts w:ascii="Tahoma" w:hAnsi="Tahoma" w:cs="Times New Roman"/>
      <w:color w:val="auto"/>
      <w:kern w:val="0"/>
      <w:sz w:val="16"/>
      <w:szCs w:val="20"/>
      <w:lang w:val="uk-UA" w:eastAsia="uk-UA" w:bidi="ar-SA"/>
    </w:rPr>
  </w:style>
  <w:style w:type="character" w:customStyle="1" w:styleId="a7">
    <w:name w:val="Текст выноски Знак"/>
    <w:link w:val="a6"/>
    <w:uiPriority w:val="99"/>
    <w:locked/>
    <w:rsid w:val="004A157B"/>
    <w:rPr>
      <w:rFonts w:ascii="Tahoma" w:hAnsi="Tahoma" w:cs="Times New Roman"/>
      <w:sz w:val="16"/>
      <w:lang w:val="uk-UA" w:eastAsia="uk-UA"/>
    </w:rPr>
  </w:style>
  <w:style w:type="paragraph" w:customStyle="1" w:styleId="33">
    <w:name w:val="Заголовок №3"/>
    <w:basedOn w:val="a"/>
    <w:link w:val="32"/>
    <w:uiPriority w:val="99"/>
    <w:rsid w:val="009B085C"/>
    <w:pPr>
      <w:widowControl w:val="0"/>
      <w:shd w:val="clear" w:color="auto" w:fill="FFFFFF"/>
      <w:suppressAutoHyphens w:val="0"/>
      <w:spacing w:line="269" w:lineRule="exact"/>
      <w:jc w:val="both"/>
      <w:outlineLvl w:val="2"/>
    </w:pPr>
    <w:rPr>
      <w:rFonts w:cs="Times New Roman"/>
      <w:b/>
      <w:color w:val="auto"/>
      <w:kern w:val="0"/>
      <w:sz w:val="22"/>
      <w:szCs w:val="20"/>
      <w:lang w:eastAsia="ru-RU" w:bidi="ar-SA"/>
    </w:rPr>
  </w:style>
  <w:style w:type="character" w:customStyle="1" w:styleId="st">
    <w:name w:val="st"/>
    <w:uiPriority w:val="99"/>
    <w:rsid w:val="008A5AD4"/>
  </w:style>
  <w:style w:type="paragraph" w:customStyle="1" w:styleId="a8">
    <w:name w:val="Òåêñò"/>
    <w:uiPriority w:val="99"/>
    <w:rsid w:val="000470AD"/>
    <w:pPr>
      <w:widowControl w:val="0"/>
      <w:spacing w:line="210" w:lineRule="atLeast"/>
      <w:ind w:firstLine="454"/>
      <w:jc w:val="both"/>
    </w:pPr>
    <w:rPr>
      <w:color w:val="000000"/>
      <w:lang w:val="en-US"/>
    </w:rPr>
  </w:style>
  <w:style w:type="paragraph" w:customStyle="1" w:styleId="rvps14">
    <w:name w:val="rvps14"/>
    <w:basedOn w:val="a"/>
    <w:uiPriority w:val="99"/>
    <w:rsid w:val="00B468D9"/>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9375E6"/>
    <w:rPr>
      <w:rFonts w:ascii="Symbol" w:hAnsi="Symbol"/>
    </w:rPr>
  </w:style>
  <w:style w:type="paragraph" w:customStyle="1" w:styleId="Normal3">
    <w:name w:val="Normal3"/>
    <w:uiPriority w:val="99"/>
    <w:rsid w:val="00E1143B"/>
    <w:pPr>
      <w:suppressAutoHyphens/>
      <w:spacing w:line="276" w:lineRule="auto"/>
    </w:pPr>
    <w:rPr>
      <w:rFonts w:cs="Mangal"/>
      <w:color w:val="000000"/>
      <w:kern w:val="1"/>
      <w:sz w:val="24"/>
      <w:szCs w:val="24"/>
      <w:lang w:eastAsia="hi-IN" w:bidi="hi-IN"/>
    </w:rPr>
  </w:style>
  <w:style w:type="paragraph" w:customStyle="1" w:styleId="rvps2">
    <w:name w:val="rvps2"/>
    <w:basedOn w:val="a"/>
    <w:rsid w:val="000470AD"/>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rsid w:val="00E1143B"/>
    <w:rPr>
      <w:rFonts w:ascii="Times New Roman" w:hAnsi="Times New Roman"/>
      <w:b/>
      <w:sz w:val="22"/>
    </w:rPr>
  </w:style>
  <w:style w:type="character" w:customStyle="1" w:styleId="WW8Num9z2">
    <w:name w:val="WW8Num9z2"/>
    <w:uiPriority w:val="99"/>
    <w:rsid w:val="009375E6"/>
    <w:rPr>
      <w:rFonts w:ascii="Wingdings" w:hAnsi="Wingdings"/>
    </w:rPr>
  </w:style>
  <w:style w:type="paragraph" w:customStyle="1" w:styleId="Style9">
    <w:name w:val="Style9"/>
    <w:basedOn w:val="a"/>
    <w:uiPriority w:val="99"/>
    <w:rsid w:val="00E1143B"/>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9">
    <w:name w:val="Знак Знак Знак Знак"/>
    <w:basedOn w:val="a"/>
    <w:rsid w:val="000470AD"/>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locked/>
    <w:rsid w:val="00474040"/>
    <w:rPr>
      <w:sz w:val="22"/>
      <w:shd w:val="clear" w:color="auto" w:fill="FFFFFF"/>
    </w:rPr>
  </w:style>
  <w:style w:type="character" w:customStyle="1" w:styleId="WW8Num9z1">
    <w:name w:val="WW8Num9z1"/>
    <w:uiPriority w:val="99"/>
    <w:rsid w:val="009375E6"/>
    <w:rPr>
      <w:rFonts w:ascii="Courier New" w:hAnsi="Courier New"/>
    </w:rPr>
  </w:style>
  <w:style w:type="paragraph" w:customStyle="1" w:styleId="211">
    <w:name w:val="Основной текст (2)1"/>
    <w:basedOn w:val="a"/>
    <w:link w:val="24"/>
    <w:uiPriority w:val="99"/>
    <w:rsid w:val="00474040"/>
    <w:pPr>
      <w:widowControl w:val="0"/>
      <w:shd w:val="clear" w:color="auto" w:fill="FFFFFF"/>
      <w:suppressAutoHyphens w:val="0"/>
      <w:spacing w:line="240" w:lineRule="atLeast"/>
      <w:jc w:val="both"/>
    </w:pPr>
    <w:rPr>
      <w:rFonts w:cs="Times New Roman"/>
      <w:color w:val="auto"/>
      <w:kern w:val="0"/>
      <w:sz w:val="22"/>
      <w:szCs w:val="20"/>
      <w:lang w:eastAsia="ru-RU" w:bidi="ar-SA"/>
    </w:rPr>
  </w:style>
  <w:style w:type="paragraph" w:styleId="25">
    <w:name w:val="Body Text Indent 2"/>
    <w:basedOn w:val="a"/>
    <w:link w:val="26"/>
    <w:rsid w:val="000470AD"/>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ой текст с отступом 2 Знак"/>
    <w:link w:val="25"/>
    <w:locked/>
    <w:rsid w:val="006056F3"/>
    <w:rPr>
      <w:rFonts w:ascii="Calibri" w:hAnsi="Calibri" w:cs="Times New Roman"/>
      <w:lang w:val="uk-UA" w:eastAsia="uk-UA"/>
    </w:rPr>
  </w:style>
  <w:style w:type="character" w:customStyle="1" w:styleId="aa">
    <w:name w:val="Колонтитул_"/>
    <w:link w:val="15"/>
    <w:uiPriority w:val="99"/>
    <w:locked/>
    <w:rsid w:val="007B056F"/>
    <w:rPr>
      <w:b/>
      <w:i/>
      <w:sz w:val="22"/>
      <w:shd w:val="clear" w:color="auto" w:fill="FFFFFF"/>
    </w:rPr>
  </w:style>
  <w:style w:type="character" w:customStyle="1" w:styleId="WW8Num9z0">
    <w:name w:val="WW8Num9z0"/>
    <w:uiPriority w:val="99"/>
    <w:rsid w:val="009375E6"/>
    <w:rPr>
      <w:rFonts w:ascii="Times New Roman" w:hAnsi="Times New Roman"/>
      <w:sz w:val="24"/>
      <w:lang w:val="uk-UA" w:eastAsia="x-none"/>
    </w:rPr>
  </w:style>
  <w:style w:type="character" w:customStyle="1" w:styleId="ab">
    <w:name w:val="Колонтитул"/>
    <w:uiPriority w:val="99"/>
    <w:rsid w:val="007B056F"/>
    <w:rPr>
      <w:rFonts w:ascii="Times New Roman" w:hAnsi="Times New Roman"/>
      <w:b/>
      <w:i/>
      <w:sz w:val="22"/>
      <w:u w:val="single"/>
      <w:shd w:val="clear" w:color="auto" w:fill="FFFFFF"/>
    </w:rPr>
  </w:style>
  <w:style w:type="paragraph" w:styleId="ac">
    <w:name w:val="Block Text"/>
    <w:basedOn w:val="a"/>
    <w:rsid w:val="000470AD"/>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5">
    <w:name w:val="Колонтитул1"/>
    <w:basedOn w:val="a"/>
    <w:link w:val="aa"/>
    <w:uiPriority w:val="99"/>
    <w:rsid w:val="007B056F"/>
    <w:pPr>
      <w:widowControl w:val="0"/>
      <w:shd w:val="clear" w:color="auto" w:fill="FFFFFF"/>
      <w:suppressAutoHyphens w:val="0"/>
      <w:spacing w:line="240" w:lineRule="atLeast"/>
    </w:pPr>
    <w:rPr>
      <w:rFonts w:cs="Times New Roman"/>
      <w:b/>
      <w:i/>
      <w:color w:val="auto"/>
      <w:kern w:val="0"/>
      <w:sz w:val="22"/>
      <w:szCs w:val="20"/>
      <w:lang w:eastAsia="ru-RU" w:bidi="ar-SA"/>
    </w:rPr>
  </w:style>
  <w:style w:type="character" w:customStyle="1" w:styleId="34">
    <w:name w:val="Основной шрифт абзаца3"/>
    <w:uiPriority w:val="99"/>
    <w:rsid w:val="009375E6"/>
  </w:style>
  <w:style w:type="character" w:customStyle="1" w:styleId="WW8Num8z2">
    <w:name w:val="WW8Num8z2"/>
    <w:uiPriority w:val="99"/>
    <w:rsid w:val="009375E6"/>
    <w:rPr>
      <w:rFonts w:ascii="Wingdings" w:hAnsi="Wingdings"/>
    </w:rPr>
  </w:style>
  <w:style w:type="character" w:customStyle="1" w:styleId="WW8Num8z3">
    <w:name w:val="WW8Num8z3"/>
    <w:uiPriority w:val="99"/>
    <w:rsid w:val="009375E6"/>
    <w:rPr>
      <w:rFonts w:ascii="Symbol" w:hAnsi="Symbol"/>
    </w:rPr>
  </w:style>
  <w:style w:type="character" w:customStyle="1" w:styleId="110">
    <w:name w:val="Заголовок 1 Знак1"/>
    <w:aliases w:val="Document Header1 Знак1"/>
    <w:link w:val="10"/>
    <w:uiPriority w:val="99"/>
    <w:locked/>
    <w:rsid w:val="000470AD"/>
    <w:rPr>
      <w:rFonts w:ascii="Cambria" w:hAnsi="Cambria"/>
      <w:b/>
      <w:kern w:val="32"/>
      <w:sz w:val="32"/>
      <w:lang w:val="ru-RU" w:eastAsia="ru-RU"/>
    </w:rPr>
  </w:style>
  <w:style w:type="character" w:customStyle="1" w:styleId="WW8Num10z3">
    <w:name w:val="WW8Num10z3"/>
    <w:uiPriority w:val="99"/>
    <w:rsid w:val="009375E6"/>
  </w:style>
  <w:style w:type="character" w:customStyle="1" w:styleId="WW8Num10z2">
    <w:name w:val="WW8Num10z2"/>
    <w:uiPriority w:val="99"/>
    <w:rsid w:val="009375E6"/>
  </w:style>
  <w:style w:type="character" w:customStyle="1" w:styleId="WW8Num10z1">
    <w:name w:val="WW8Num10z1"/>
    <w:uiPriority w:val="99"/>
    <w:rsid w:val="009375E6"/>
  </w:style>
  <w:style w:type="character" w:customStyle="1" w:styleId="WW8Num10z0">
    <w:name w:val="WW8Num10z0"/>
    <w:rsid w:val="009375E6"/>
    <w:rPr>
      <w:sz w:val="24"/>
    </w:rPr>
  </w:style>
  <w:style w:type="paragraph" w:styleId="27">
    <w:name w:val="Body Text 2"/>
    <w:basedOn w:val="a"/>
    <w:link w:val="28"/>
    <w:rsid w:val="000470AD"/>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ой текст 2 Знак"/>
    <w:link w:val="27"/>
    <w:uiPriority w:val="99"/>
    <w:locked/>
    <w:rsid w:val="006056F3"/>
    <w:rPr>
      <w:rFonts w:ascii="Calibri" w:hAnsi="Calibri" w:cs="Times New Roman"/>
      <w:lang w:val="uk-UA" w:eastAsia="uk-UA"/>
    </w:rPr>
  </w:style>
  <w:style w:type="character" w:customStyle="1" w:styleId="WW8Num8z1">
    <w:name w:val="WW8Num8z1"/>
    <w:uiPriority w:val="99"/>
    <w:rsid w:val="009375E6"/>
    <w:rPr>
      <w:rFonts w:ascii="Courier New" w:hAnsi="Courier New"/>
    </w:rPr>
  </w:style>
  <w:style w:type="character" w:customStyle="1" w:styleId="a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483BE7"/>
    <w:rPr>
      <w:rFonts w:ascii="Times New Roman" w:hAnsi="Times New Roman"/>
      <w:lang w:val="ru-RU" w:eastAsia="ru-RU"/>
    </w:rPr>
  </w:style>
  <w:style w:type="character" w:customStyle="1" w:styleId="WW8Num8z0">
    <w:name w:val="WW8Num8z0"/>
    <w:uiPriority w:val="99"/>
    <w:rsid w:val="009375E6"/>
    <w:rPr>
      <w:rFonts w:ascii="Times New Roman" w:hAnsi="Times New Roman"/>
      <w:color w:val="auto"/>
    </w:rPr>
  </w:style>
  <w:style w:type="character" w:customStyle="1" w:styleId="translation-chunk">
    <w:name w:val="translation-chunk"/>
    <w:uiPriority w:val="99"/>
    <w:rsid w:val="000470AD"/>
  </w:style>
  <w:style w:type="character" w:customStyle="1" w:styleId="WW8Num7z0">
    <w:name w:val="WW8Num7z0"/>
    <w:uiPriority w:val="99"/>
    <w:rsid w:val="009375E6"/>
    <w:rPr>
      <w:rFonts w:ascii="Times New Roman" w:hAnsi="Times New Roman"/>
      <w:color w:val="auto"/>
    </w:rPr>
  </w:style>
  <w:style w:type="paragraph" w:styleId="HTML">
    <w:name w:val="HTML Preformatted"/>
    <w:basedOn w:val="a"/>
    <w:link w:val="HTML0"/>
    <w:uiPriority w:val="99"/>
    <w:qFormat/>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ый HTML Знак"/>
    <w:link w:val="HTML"/>
    <w:uiPriority w:val="99"/>
    <w:locked/>
    <w:rsid w:val="009375E6"/>
    <w:rPr>
      <w:rFonts w:ascii="Courier New" w:hAnsi="Courier New" w:cs="Times New Roman"/>
      <w:lang w:val="ru-RU" w:eastAsia="x-none"/>
    </w:rPr>
  </w:style>
  <w:style w:type="paragraph" w:styleId="a3">
    <w:name w:val="Body Text Indent"/>
    <w:basedOn w:val="a"/>
    <w:link w:val="12"/>
    <w:rsid w:val="00643EF1"/>
    <w:pPr>
      <w:suppressAutoHyphens w:val="0"/>
      <w:spacing w:after="120"/>
      <w:ind w:left="283"/>
    </w:pPr>
    <w:rPr>
      <w:rFonts w:ascii="Calibri" w:hAnsi="Calibri" w:cs="Times New Roman"/>
      <w:color w:val="auto"/>
      <w:kern w:val="0"/>
      <w:sz w:val="20"/>
      <w:szCs w:val="20"/>
      <w:lang w:val="uk-UA" w:eastAsia="uk-UA" w:bidi="ar-SA"/>
    </w:rPr>
  </w:style>
  <w:style w:type="character" w:customStyle="1" w:styleId="ae">
    <w:name w:val="Основной текст с отступом Знак"/>
    <w:rPr>
      <w:rFonts w:cs="Mangal"/>
      <w:color w:val="000000"/>
      <w:kern w:val="1"/>
      <w:sz w:val="24"/>
      <w:szCs w:val="21"/>
      <w:lang w:eastAsia="hi-IN" w:bidi="hi-IN"/>
    </w:rPr>
  </w:style>
  <w:style w:type="character" w:customStyle="1" w:styleId="WW8Num3z2">
    <w:name w:val="WW8Num3z2"/>
    <w:rsid w:val="009375E6"/>
  </w:style>
  <w:style w:type="character" w:customStyle="1" w:styleId="WW8Num3z1">
    <w:name w:val="WW8Num3z1"/>
    <w:rsid w:val="009375E6"/>
  </w:style>
  <w:style w:type="character" w:customStyle="1" w:styleId="WW8Num2z8">
    <w:name w:val="WW8Num2z8"/>
    <w:uiPriority w:val="99"/>
    <w:rsid w:val="009375E6"/>
  </w:style>
  <w:style w:type="character" w:customStyle="1" w:styleId="WW8Num2z7">
    <w:name w:val="WW8Num2z7"/>
    <w:uiPriority w:val="99"/>
    <w:rsid w:val="009375E6"/>
  </w:style>
  <w:style w:type="character" w:customStyle="1" w:styleId="WW8Num2z6">
    <w:name w:val="WW8Num2z6"/>
    <w:uiPriority w:val="99"/>
    <w:rsid w:val="009375E6"/>
  </w:style>
  <w:style w:type="character" w:customStyle="1" w:styleId="WW8Num2z5">
    <w:name w:val="WW8Num2z5"/>
    <w:uiPriority w:val="99"/>
    <w:rsid w:val="009375E6"/>
  </w:style>
  <w:style w:type="character" w:customStyle="1" w:styleId="WW8Num2z4">
    <w:name w:val="WW8Num2z4"/>
    <w:uiPriority w:val="99"/>
    <w:rsid w:val="009375E6"/>
  </w:style>
  <w:style w:type="character" w:customStyle="1" w:styleId="WW8Num2z3">
    <w:name w:val="WW8Num2z3"/>
    <w:uiPriority w:val="99"/>
    <w:rsid w:val="009375E6"/>
  </w:style>
  <w:style w:type="character" w:customStyle="1" w:styleId="WW8Num2z2">
    <w:name w:val="WW8Num2z2"/>
    <w:uiPriority w:val="99"/>
    <w:rsid w:val="009375E6"/>
  </w:style>
  <w:style w:type="character" w:customStyle="1" w:styleId="WW8Num2z1">
    <w:name w:val="WW8Num2z1"/>
    <w:uiPriority w:val="99"/>
    <w:rsid w:val="009375E6"/>
  </w:style>
  <w:style w:type="character" w:customStyle="1" w:styleId="29">
    <w:name w:val="Основной шрифт абзаца2"/>
    <w:uiPriority w:val="99"/>
    <w:rsid w:val="009375E6"/>
  </w:style>
  <w:style w:type="character" w:customStyle="1" w:styleId="WW8Num11z8">
    <w:name w:val="WW8Num11z8"/>
    <w:uiPriority w:val="99"/>
    <w:rsid w:val="009375E6"/>
  </w:style>
  <w:style w:type="character" w:customStyle="1" w:styleId="WW8Num11z7">
    <w:name w:val="WW8Num11z7"/>
    <w:uiPriority w:val="99"/>
    <w:rsid w:val="009375E6"/>
  </w:style>
  <w:style w:type="character" w:customStyle="1" w:styleId="14">
    <w:name w:val="Верхний колонтитул Знак1"/>
    <w:aliases w:val="Header Char Знак1,Знак7 Знак1"/>
    <w:link w:val="a5"/>
    <w:uiPriority w:val="99"/>
    <w:locked/>
    <w:rsid w:val="007B056F"/>
    <w:rPr>
      <w:rFonts w:ascii="Arial Unicode MS" w:eastAsia="Times New Roman"/>
      <w:color w:val="000000"/>
      <w:sz w:val="24"/>
      <w:lang w:val="uk-UA" w:eastAsia="uk-UA"/>
    </w:rPr>
  </w:style>
  <w:style w:type="character" w:customStyle="1" w:styleId="WW8Num4z0">
    <w:name w:val="WW8Num4z0"/>
    <w:uiPriority w:val="99"/>
    <w:rsid w:val="009375E6"/>
    <w:rPr>
      <w:rFonts w:ascii="Arial" w:hAnsi="Arial"/>
      <w:color w:val="000000"/>
      <w:sz w:val="18"/>
      <w:lang w:val="uk-UA" w:eastAsia="ru-RU"/>
    </w:rPr>
  </w:style>
  <w:style w:type="character" w:customStyle="1" w:styleId="WW8Num5z0">
    <w:name w:val="WW8Num5z0"/>
    <w:uiPriority w:val="99"/>
    <w:rsid w:val="009375E6"/>
    <w:rPr>
      <w:rFonts w:ascii="Symbol" w:hAnsi="Symbol"/>
      <w:color w:val="000000"/>
      <w:lang w:val="uk-UA" w:eastAsia="x-none"/>
    </w:rPr>
  </w:style>
  <w:style w:type="character" w:customStyle="1" w:styleId="WW8Num6z1">
    <w:name w:val="WW8Num6z1"/>
    <w:uiPriority w:val="99"/>
    <w:rsid w:val="009375E6"/>
    <w:rPr>
      <w:rFonts w:ascii="Courier New" w:hAnsi="Courier New"/>
    </w:rPr>
  </w:style>
  <w:style w:type="character" w:customStyle="1" w:styleId="WW8Num6z2">
    <w:name w:val="WW8Num6z2"/>
    <w:uiPriority w:val="99"/>
    <w:rsid w:val="009375E6"/>
    <w:rPr>
      <w:rFonts w:ascii="Wingdings" w:hAnsi="Wingdings"/>
    </w:rPr>
  </w:style>
  <w:style w:type="character" w:customStyle="1" w:styleId="WW8Num6z3">
    <w:name w:val="WW8Num6z3"/>
    <w:uiPriority w:val="99"/>
    <w:rsid w:val="009375E6"/>
    <w:rPr>
      <w:rFonts w:ascii="Symbol" w:hAnsi="Symbol"/>
    </w:rPr>
  </w:style>
  <w:style w:type="paragraph" w:styleId="af">
    <w:name w:val="Title"/>
    <w:basedOn w:val="a"/>
    <w:link w:val="af0"/>
    <w:qFormat/>
    <w:rsid w:val="009375E6"/>
    <w:pPr>
      <w:spacing w:line="240" w:lineRule="auto"/>
      <w:jc w:val="center"/>
    </w:pPr>
    <w:rPr>
      <w:rFonts w:cs="Times New Roman"/>
      <w:color w:val="auto"/>
      <w:kern w:val="0"/>
      <w:sz w:val="28"/>
      <w:lang w:eastAsia="zh-CN" w:bidi="ar-SA"/>
    </w:rPr>
  </w:style>
  <w:style w:type="character" w:customStyle="1" w:styleId="af0">
    <w:name w:val="Заголовок Знак"/>
    <w:link w:val="af"/>
    <w:uiPriority w:val="10"/>
    <w:locked/>
    <w:rPr>
      <w:rFonts w:ascii="Cambria" w:eastAsia="Times New Roman" w:hAnsi="Cambria" w:cs="Times New Roman"/>
      <w:b/>
      <w:bCs/>
      <w:kern w:val="28"/>
      <w:sz w:val="32"/>
      <w:szCs w:val="32"/>
      <w:lang w:val="uk-UA" w:eastAsia="uk-UA"/>
    </w:rPr>
  </w:style>
  <w:style w:type="character" w:styleId="af1">
    <w:name w:val="footnote reference"/>
    <w:uiPriority w:val="99"/>
    <w:semiHidden/>
    <w:rsid w:val="00090134"/>
    <w:rPr>
      <w:rFonts w:cs="Times New Roman"/>
      <w:vertAlign w:val="superscript"/>
    </w:rPr>
  </w:style>
  <w:style w:type="paragraph" w:styleId="af2">
    <w:name w:val="Body Text"/>
    <w:aliases w:val="Çàã1,BO,ID,body indent,andrad,EHPT,Body Text2"/>
    <w:basedOn w:val="a"/>
    <w:link w:val="af3"/>
    <w:rsid w:val="000470AD"/>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3">
    <w:name w:val="Основной текст Знак"/>
    <w:aliases w:val="Çàã1 Знак1,BO Знак1,ID Знак1,body indent Знак1,andrad Знак1,EHPT Знак1,Body Text2 Знак"/>
    <w:link w:val="af2"/>
    <w:uiPriority w:val="99"/>
    <w:locked/>
    <w:rsid w:val="000470AD"/>
    <w:rPr>
      <w:rFonts w:ascii="Arial" w:hAnsi="Arial" w:cs="Times New Roman"/>
      <w:lang w:val="en-GB" w:eastAsia="ar-SA" w:bidi="ar-SA"/>
    </w:rPr>
  </w:style>
  <w:style w:type="character" w:customStyle="1" w:styleId="WW8Num6z0">
    <w:name w:val="WW8Num6z0"/>
    <w:uiPriority w:val="99"/>
    <w:rsid w:val="006722D8"/>
    <w:rPr>
      <w:rFonts w:ascii="Symbol" w:hAnsi="Symbol"/>
    </w:rPr>
  </w:style>
  <w:style w:type="character" w:styleId="af4">
    <w:name w:val="Hyperlink"/>
    <w:rsid w:val="000470AD"/>
    <w:rPr>
      <w:rFonts w:cs="Times New Roman"/>
      <w:color w:val="0000FF"/>
      <w:u w:val="single"/>
    </w:rPr>
  </w:style>
  <w:style w:type="character" w:customStyle="1" w:styleId="16">
    <w:name w:val="Гіперпосилання1"/>
    <w:uiPriority w:val="99"/>
    <w:rsid w:val="00452CE0"/>
    <w:rPr>
      <w:color w:val="0000FF"/>
      <w:u w:val="single"/>
    </w:rPr>
  </w:style>
  <w:style w:type="paragraph" w:styleId="35">
    <w:name w:val="Body Text 3"/>
    <w:basedOn w:val="a"/>
    <w:link w:val="36"/>
    <w:rsid w:val="000470AD"/>
    <w:pPr>
      <w:suppressAutoHyphens w:val="0"/>
      <w:spacing w:after="120"/>
    </w:pPr>
    <w:rPr>
      <w:rFonts w:ascii="Calibri" w:hAnsi="Calibri" w:cs="Times New Roman"/>
      <w:color w:val="auto"/>
      <w:kern w:val="0"/>
      <w:sz w:val="16"/>
      <w:szCs w:val="20"/>
      <w:lang w:val="uk-UA" w:eastAsia="uk-UA" w:bidi="ar-SA"/>
    </w:rPr>
  </w:style>
  <w:style w:type="character" w:customStyle="1" w:styleId="36">
    <w:name w:val="Основной текст 3 Знак"/>
    <w:link w:val="35"/>
    <w:locked/>
    <w:rsid w:val="006056F3"/>
    <w:rPr>
      <w:rFonts w:ascii="Calibri" w:hAnsi="Calibri" w:cs="Times New Roman"/>
      <w:sz w:val="16"/>
      <w:lang w:val="uk-UA" w:eastAsia="uk-UA"/>
    </w:rPr>
  </w:style>
  <w:style w:type="paragraph" w:customStyle="1" w:styleId="LO-normal">
    <w:name w:val="LO-normal"/>
    <w:uiPriority w:val="99"/>
    <w:rsid w:val="00483BE7"/>
    <w:pPr>
      <w:spacing w:line="276" w:lineRule="auto"/>
    </w:pPr>
    <w:rPr>
      <w:rFonts w:ascii="Arial" w:hAnsi="Arial" w:cs="Arial"/>
      <w:color w:val="000000"/>
      <w:sz w:val="22"/>
      <w:szCs w:val="22"/>
      <w:lang w:eastAsia="zh-CN"/>
    </w:rPr>
  </w:style>
  <w:style w:type="paragraph" w:customStyle="1" w:styleId="Standard">
    <w:name w:val="Standard"/>
    <w:uiPriority w:val="99"/>
    <w:rsid w:val="000470AD"/>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7">
    <w:name w:val="Абзац списка1"/>
    <w:basedOn w:val="a"/>
    <w:rsid w:val="000470AD"/>
    <w:pPr>
      <w:suppressAutoHyphens w:val="0"/>
      <w:ind w:left="720"/>
      <w:contextualSpacing/>
      <w:jc w:val="both"/>
    </w:pPr>
    <w:rPr>
      <w:rFonts w:cs="Times New Roman"/>
      <w:color w:val="auto"/>
      <w:kern w:val="0"/>
      <w:lang w:eastAsia="en-US" w:bidi="ar-SA"/>
    </w:rPr>
  </w:style>
  <w:style w:type="character" w:styleId="af5">
    <w:name w:val="Strong"/>
    <w:uiPriority w:val="22"/>
    <w:qFormat/>
    <w:rsid w:val="000470AD"/>
    <w:rPr>
      <w:rFonts w:cs="Times New Roman"/>
      <w:b/>
    </w:rPr>
  </w:style>
  <w:style w:type="character" w:customStyle="1" w:styleId="rvts0">
    <w:name w:val="rvts0"/>
    <w:rsid w:val="000470AD"/>
  </w:style>
  <w:style w:type="paragraph" w:customStyle="1" w:styleId="18">
    <w:name w:val="Абзац списку1"/>
    <w:basedOn w:val="a"/>
    <w:uiPriority w:val="99"/>
    <w:rsid w:val="000470AD"/>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6">
    <w:name w:val="Знак Знак Знак"/>
    <w:basedOn w:val="a"/>
    <w:rsid w:val="000470AD"/>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rsid w:val="000470AD"/>
  </w:style>
  <w:style w:type="paragraph" w:customStyle="1" w:styleId="37">
    <w:name w:val="Основной текст3"/>
    <w:basedOn w:val="a"/>
    <w:link w:val="af7"/>
    <w:rsid w:val="000470AD"/>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9">
    <w:name w:val="Обычный1"/>
    <w:uiPriority w:val="99"/>
    <w:qFormat/>
    <w:rsid w:val="000470AD"/>
    <w:pPr>
      <w:spacing w:line="276" w:lineRule="auto"/>
    </w:pPr>
    <w:rPr>
      <w:rFonts w:ascii="Arial" w:hAnsi="Arial" w:cs="Arial"/>
      <w:color w:val="000000"/>
      <w:sz w:val="22"/>
      <w:szCs w:val="22"/>
    </w:rPr>
  </w:style>
  <w:style w:type="character" w:customStyle="1" w:styleId="apple-converted-space">
    <w:name w:val="apple-converted-space"/>
    <w:rsid w:val="000470AD"/>
  </w:style>
  <w:style w:type="paragraph" w:customStyle="1" w:styleId="af8">
    <w:name w:val="a"/>
    <w:basedOn w:val="a"/>
    <w:uiPriority w:val="99"/>
    <w:rsid w:val="000470AD"/>
    <w:pPr>
      <w:suppressAutoHyphens w:val="0"/>
      <w:spacing w:before="100" w:beforeAutospacing="1" w:after="100" w:afterAutospacing="1" w:line="240" w:lineRule="auto"/>
    </w:pPr>
    <w:rPr>
      <w:rFonts w:cs="Times New Roman"/>
      <w:color w:val="auto"/>
      <w:kern w:val="0"/>
      <w:lang w:eastAsia="ru-RU" w:bidi="ar-SA"/>
    </w:rPr>
  </w:style>
  <w:style w:type="paragraph" w:customStyle="1" w:styleId="af9">
    <w:name w:val="Содержимое таблицы"/>
    <w:basedOn w:val="a"/>
    <w:rsid w:val="000470AD"/>
    <w:pPr>
      <w:suppressLineNumbers/>
      <w:spacing w:line="240" w:lineRule="auto"/>
    </w:pPr>
    <w:rPr>
      <w:rFonts w:cs="Times New Roman"/>
      <w:color w:val="auto"/>
      <w:kern w:val="0"/>
      <w:lang w:eastAsia="ar-SA" w:bidi="ar-SA"/>
    </w:rPr>
  </w:style>
  <w:style w:type="paragraph" w:customStyle="1" w:styleId="rvps7">
    <w:name w:val="rvps7"/>
    <w:basedOn w:val="a"/>
    <w:uiPriority w:val="99"/>
    <w:rsid w:val="000470AD"/>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locked/>
    <w:rsid w:val="000470AD"/>
    <w:rPr>
      <w:sz w:val="24"/>
      <w:lang w:val="ru-RU" w:eastAsia="ru-RU"/>
    </w:rPr>
  </w:style>
  <w:style w:type="paragraph" w:customStyle="1" w:styleId="1a">
    <w:name w:val="Обычный (веб)1"/>
    <w:aliases w:val="Normal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qFormat/>
    <w:rsid w:val="000470AD"/>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1"/>
    <w:locked/>
    <w:rsid w:val="00DB3135"/>
    <w:rPr>
      <w:rFonts w:ascii="Cambria" w:hAnsi="Cambria"/>
      <w:color w:val="365F91"/>
      <w:sz w:val="26"/>
      <w:lang w:val="uk-UA" w:eastAsia="uk-UA"/>
    </w:rPr>
  </w:style>
  <w:style w:type="character" w:customStyle="1" w:styleId="WW8Num3z4">
    <w:name w:val="WW8Num3z4"/>
    <w:uiPriority w:val="99"/>
    <w:rsid w:val="009375E6"/>
  </w:style>
  <w:style w:type="character" w:customStyle="1" w:styleId="WW8Num3z5">
    <w:name w:val="WW8Num3z5"/>
    <w:uiPriority w:val="99"/>
    <w:rsid w:val="009375E6"/>
  </w:style>
  <w:style w:type="character" w:customStyle="1" w:styleId="WW8Num3z6">
    <w:name w:val="WW8Num3z6"/>
    <w:uiPriority w:val="99"/>
    <w:rsid w:val="009375E6"/>
  </w:style>
  <w:style w:type="character" w:customStyle="1" w:styleId="WW8Num3z7">
    <w:name w:val="WW8Num3z7"/>
    <w:uiPriority w:val="99"/>
    <w:rsid w:val="009375E6"/>
  </w:style>
  <w:style w:type="character" w:customStyle="1" w:styleId="WW8Num3z8">
    <w:name w:val="WW8Num3z8"/>
    <w:uiPriority w:val="99"/>
    <w:rsid w:val="009375E6"/>
  </w:style>
  <w:style w:type="character" w:customStyle="1" w:styleId="WW8Num4z1">
    <w:name w:val="WW8Num4z1"/>
    <w:uiPriority w:val="99"/>
    <w:rsid w:val="009375E6"/>
    <w:rPr>
      <w:rFonts w:ascii="Courier New" w:hAnsi="Courier New"/>
    </w:rPr>
  </w:style>
  <w:style w:type="character" w:customStyle="1" w:styleId="WW8Num4z2">
    <w:name w:val="WW8Num4z2"/>
    <w:uiPriority w:val="99"/>
    <w:rsid w:val="009375E6"/>
    <w:rPr>
      <w:rFonts w:ascii="Wingdings" w:hAnsi="Wingdings"/>
    </w:rPr>
  </w:style>
  <w:style w:type="character" w:customStyle="1" w:styleId="WW8Num5z2">
    <w:name w:val="WW8Num5z2"/>
    <w:uiPriority w:val="99"/>
    <w:rsid w:val="009375E6"/>
    <w:rPr>
      <w:rFonts w:ascii="Wingdings" w:hAnsi="Wingdings"/>
    </w:rPr>
  </w:style>
  <w:style w:type="character" w:customStyle="1" w:styleId="WW8Num5z3">
    <w:name w:val="WW8Num5z3"/>
    <w:uiPriority w:val="99"/>
    <w:rsid w:val="009375E6"/>
    <w:rPr>
      <w:rFonts w:ascii="Symbol" w:hAnsi="Symbol"/>
    </w:rPr>
  </w:style>
  <w:style w:type="character" w:customStyle="1" w:styleId="WW8Num5z4">
    <w:name w:val="WW8Num5z4"/>
    <w:uiPriority w:val="99"/>
    <w:rsid w:val="009375E6"/>
    <w:rPr>
      <w:rFonts w:ascii="Courier New" w:hAnsi="Courier New"/>
    </w:rPr>
  </w:style>
  <w:style w:type="character" w:customStyle="1" w:styleId="WW8Num7z1">
    <w:name w:val="WW8Num7z1"/>
    <w:uiPriority w:val="99"/>
    <w:rsid w:val="009375E6"/>
    <w:rPr>
      <w:rFonts w:ascii="Courier New" w:hAnsi="Courier New"/>
    </w:rPr>
  </w:style>
  <w:style w:type="character" w:customStyle="1" w:styleId="WW8Num7z2">
    <w:name w:val="WW8Num7z2"/>
    <w:uiPriority w:val="99"/>
    <w:rsid w:val="009375E6"/>
    <w:rPr>
      <w:rFonts w:ascii="Wingdings" w:hAnsi="Wingdings"/>
    </w:rPr>
  </w:style>
  <w:style w:type="character" w:customStyle="1" w:styleId="WW8Num7z3">
    <w:name w:val="WW8Num7z3"/>
    <w:uiPriority w:val="99"/>
    <w:rsid w:val="009375E6"/>
    <w:rPr>
      <w:rFonts w:ascii="Symbol" w:hAnsi="Symbol"/>
    </w:rPr>
  </w:style>
  <w:style w:type="character" w:customStyle="1" w:styleId="WW8Num9z4">
    <w:name w:val="WW8Num9z4"/>
    <w:uiPriority w:val="99"/>
    <w:rsid w:val="009375E6"/>
  </w:style>
  <w:style w:type="character" w:customStyle="1" w:styleId="WW8Num9z5">
    <w:name w:val="WW8Num9z5"/>
    <w:uiPriority w:val="99"/>
    <w:rsid w:val="009375E6"/>
  </w:style>
  <w:style w:type="character" w:customStyle="1" w:styleId="WW8Num9z6">
    <w:name w:val="WW8Num9z6"/>
    <w:uiPriority w:val="99"/>
    <w:rsid w:val="009375E6"/>
  </w:style>
  <w:style w:type="character" w:customStyle="1" w:styleId="WW8Num9z7">
    <w:name w:val="WW8Num9z7"/>
    <w:uiPriority w:val="99"/>
    <w:rsid w:val="009375E6"/>
  </w:style>
  <w:style w:type="character" w:customStyle="1" w:styleId="WW8Num9z8">
    <w:name w:val="WW8Num9z8"/>
    <w:uiPriority w:val="99"/>
    <w:rsid w:val="009375E6"/>
  </w:style>
  <w:style w:type="character" w:customStyle="1" w:styleId="WW8Num12z0">
    <w:name w:val="WW8Num12z0"/>
    <w:rsid w:val="009375E6"/>
    <w:rPr>
      <w:lang w:val="uk-UA" w:eastAsia="x-none"/>
    </w:rPr>
  </w:style>
  <w:style w:type="character" w:customStyle="1" w:styleId="WW8Num12z1">
    <w:name w:val="WW8Num12z1"/>
    <w:uiPriority w:val="99"/>
    <w:rsid w:val="009375E6"/>
  </w:style>
  <w:style w:type="character" w:customStyle="1" w:styleId="WW8Num12z2">
    <w:name w:val="WW8Num12z2"/>
    <w:uiPriority w:val="99"/>
    <w:rsid w:val="009375E6"/>
  </w:style>
  <w:style w:type="character" w:customStyle="1" w:styleId="WW8Num12z3">
    <w:name w:val="WW8Num12z3"/>
    <w:uiPriority w:val="99"/>
    <w:rsid w:val="009375E6"/>
  </w:style>
  <w:style w:type="character" w:customStyle="1" w:styleId="WW8Num12z4">
    <w:name w:val="WW8Num12z4"/>
    <w:uiPriority w:val="99"/>
    <w:rsid w:val="009375E6"/>
  </w:style>
  <w:style w:type="character" w:customStyle="1" w:styleId="WW8Num12z5">
    <w:name w:val="WW8Num12z5"/>
    <w:uiPriority w:val="99"/>
    <w:rsid w:val="009375E6"/>
  </w:style>
  <w:style w:type="character" w:customStyle="1" w:styleId="WW8Num12z6">
    <w:name w:val="WW8Num12z6"/>
    <w:uiPriority w:val="99"/>
    <w:rsid w:val="009375E6"/>
  </w:style>
  <w:style w:type="character" w:customStyle="1" w:styleId="WW8Num12z7">
    <w:name w:val="WW8Num12z7"/>
    <w:uiPriority w:val="99"/>
    <w:rsid w:val="009375E6"/>
  </w:style>
  <w:style w:type="character" w:customStyle="1" w:styleId="WW8Num12z8">
    <w:name w:val="WW8Num12z8"/>
    <w:uiPriority w:val="99"/>
    <w:rsid w:val="009375E6"/>
  </w:style>
  <w:style w:type="character" w:customStyle="1" w:styleId="1b">
    <w:name w:val="Основной шрифт абзаца1"/>
    <w:uiPriority w:val="99"/>
    <w:rsid w:val="009375E6"/>
  </w:style>
  <w:style w:type="character" w:styleId="afa">
    <w:name w:val="Emphasis"/>
    <w:uiPriority w:val="20"/>
    <w:qFormat/>
    <w:locked/>
    <w:rsid w:val="009375E6"/>
    <w:rPr>
      <w:rFonts w:cs="Times New Roman"/>
      <w:i/>
    </w:rPr>
  </w:style>
  <w:style w:type="character" w:customStyle="1" w:styleId="spelle">
    <w:name w:val="spelle"/>
    <w:uiPriority w:val="99"/>
    <w:rsid w:val="009375E6"/>
  </w:style>
  <w:style w:type="character" w:customStyle="1" w:styleId="2a">
    <w:name w:val="Основной текст с отступом Знак2"/>
    <w:uiPriority w:val="99"/>
    <w:rsid w:val="009375E6"/>
    <w:rPr>
      <w:sz w:val="24"/>
      <w:lang w:val="ru-RU" w:eastAsia="x-none"/>
    </w:rPr>
  </w:style>
  <w:style w:type="character" w:customStyle="1" w:styleId="2b">
    <w:name w:val="Заголовок 2 Знак"/>
    <w:aliases w:val="H2 Знак,Heading 2 CFMU Знак"/>
    <w:rsid w:val="009375E6"/>
    <w:rPr>
      <w:b/>
      <w:sz w:val="36"/>
      <w:lang w:val="ru-RU" w:eastAsia="x-none"/>
    </w:rPr>
  </w:style>
  <w:style w:type="character" w:customStyle="1" w:styleId="afb">
    <w:name w:val="Знак Знак"/>
    <w:uiPriority w:val="99"/>
    <w:rsid w:val="009375E6"/>
    <w:rPr>
      <w:rFonts w:ascii="Courier New" w:hAnsi="Courier New"/>
      <w:lang w:val="ru-RU" w:eastAsia="x-none"/>
    </w:rPr>
  </w:style>
  <w:style w:type="character" w:customStyle="1" w:styleId="afc">
    <w:name w:val="Нормальний текст Знак"/>
    <w:uiPriority w:val="99"/>
    <w:rsid w:val="009375E6"/>
    <w:rPr>
      <w:rFonts w:ascii="Antiqua" w:hAnsi="Antiqua"/>
      <w:sz w:val="26"/>
      <w:lang w:val="uk-UA" w:eastAsia="x-none"/>
    </w:rPr>
  </w:style>
  <w:style w:type="character" w:customStyle="1" w:styleId="afd">
    <w:name w:val="Нижний колонтитул Знак"/>
    <w:rsid w:val="009375E6"/>
    <w:rPr>
      <w:sz w:val="24"/>
    </w:rPr>
  </w:style>
  <w:style w:type="character" w:styleId="afe">
    <w:name w:val="page number"/>
    <w:locked/>
    <w:rsid w:val="009375E6"/>
    <w:rPr>
      <w:rFonts w:cs="Times New Roman"/>
    </w:rPr>
  </w:style>
  <w:style w:type="character" w:customStyle="1" w:styleId="1c">
    <w:name w:val="Заголовок 1 Знак"/>
    <w:aliases w:val="Document Header1 Знак"/>
    <w:uiPriority w:val="99"/>
    <w:rsid w:val="009375E6"/>
    <w:rPr>
      <w:rFonts w:ascii="Arial" w:hAnsi="Arial"/>
      <w:b/>
      <w:kern w:val="1"/>
      <w:sz w:val="32"/>
    </w:rPr>
  </w:style>
  <w:style w:type="character" w:customStyle="1" w:styleId="postbody">
    <w:name w:val="postbody"/>
    <w:rsid w:val="009375E6"/>
  </w:style>
  <w:style w:type="character" w:customStyle="1" w:styleId="rvts37">
    <w:name w:val="rvts37"/>
    <w:rsid w:val="009375E6"/>
  </w:style>
  <w:style w:type="character" w:customStyle="1" w:styleId="aff">
    <w:name w:val="Верхний колонтитул Знак"/>
    <w:aliases w:val="Знак Знак1,Header Char Знак,Знак7 Знак"/>
    <w:rsid w:val="009375E6"/>
    <w:rPr>
      <w:sz w:val="24"/>
    </w:rPr>
  </w:style>
  <w:style w:type="character" w:customStyle="1" w:styleId="38">
    <w:name w:val="Основной текст с отступом 3 Знак"/>
    <w:link w:val="39"/>
    <w:rsid w:val="009375E6"/>
    <w:rPr>
      <w:sz w:val="16"/>
    </w:rPr>
  </w:style>
  <w:style w:type="character" w:customStyle="1" w:styleId="ListLabel38">
    <w:name w:val="ListLabel 38"/>
    <w:uiPriority w:val="99"/>
    <w:rsid w:val="009375E6"/>
    <w:rPr>
      <w:rFonts w:ascii="Times New Roman" w:hAnsi="Times New Roman"/>
      <w:sz w:val="24"/>
    </w:rPr>
  </w:style>
  <w:style w:type="character" w:customStyle="1" w:styleId="ListLabel39">
    <w:name w:val="ListLabel 39"/>
    <w:uiPriority w:val="99"/>
    <w:rsid w:val="009375E6"/>
  </w:style>
  <w:style w:type="character" w:customStyle="1" w:styleId="ListLabel40">
    <w:name w:val="ListLabel 40"/>
    <w:uiPriority w:val="99"/>
    <w:rsid w:val="009375E6"/>
  </w:style>
  <w:style w:type="character" w:customStyle="1" w:styleId="ListLabel41">
    <w:name w:val="ListLabel 41"/>
    <w:uiPriority w:val="99"/>
    <w:rsid w:val="009375E6"/>
  </w:style>
  <w:style w:type="paragraph" w:styleId="aff0">
    <w:name w:val="List"/>
    <w:basedOn w:val="af2"/>
    <w:locked/>
    <w:rsid w:val="009375E6"/>
    <w:pPr>
      <w:autoSpaceDE/>
      <w:jc w:val="left"/>
    </w:pPr>
    <w:rPr>
      <w:rFonts w:ascii="Times New Roman" w:hAnsi="Times New Roman" w:cs="Mangal"/>
      <w:sz w:val="24"/>
      <w:szCs w:val="24"/>
      <w:lang w:val="ru-RU" w:eastAsia="zh-CN"/>
    </w:rPr>
  </w:style>
  <w:style w:type="paragraph" w:styleId="aff1">
    <w:name w:val="caption"/>
    <w:basedOn w:val="a"/>
    <w:qFormat/>
    <w:locked/>
    <w:rsid w:val="009375E6"/>
    <w:pPr>
      <w:suppressLineNumbers/>
      <w:spacing w:before="120" w:after="120" w:line="240" w:lineRule="auto"/>
    </w:pPr>
    <w:rPr>
      <w:rFonts w:cs="Arial"/>
      <w:i/>
      <w:iCs/>
      <w:color w:val="auto"/>
      <w:kern w:val="0"/>
      <w:lang w:eastAsia="zh-CN" w:bidi="ar-SA"/>
    </w:rPr>
  </w:style>
  <w:style w:type="paragraph" w:customStyle="1" w:styleId="3a">
    <w:name w:val="Указатель3"/>
    <w:basedOn w:val="a"/>
    <w:uiPriority w:val="99"/>
    <w:rsid w:val="009375E6"/>
    <w:pPr>
      <w:suppressLineNumbers/>
      <w:spacing w:line="240" w:lineRule="auto"/>
    </w:pPr>
    <w:rPr>
      <w:rFonts w:cs="Arial"/>
      <w:color w:val="auto"/>
      <w:kern w:val="0"/>
      <w:lang w:eastAsia="zh-CN" w:bidi="ar-SA"/>
    </w:rPr>
  </w:style>
  <w:style w:type="paragraph" w:customStyle="1" w:styleId="2c">
    <w:name w:val="Название объекта2"/>
    <w:basedOn w:val="a"/>
    <w:uiPriority w:val="99"/>
    <w:rsid w:val="009375E6"/>
    <w:pPr>
      <w:suppressLineNumbers/>
      <w:spacing w:before="120" w:after="120" w:line="240" w:lineRule="auto"/>
    </w:pPr>
    <w:rPr>
      <w:i/>
      <w:iCs/>
      <w:color w:val="auto"/>
      <w:kern w:val="0"/>
      <w:lang w:eastAsia="zh-CN" w:bidi="ar-SA"/>
    </w:rPr>
  </w:style>
  <w:style w:type="paragraph" w:customStyle="1" w:styleId="2d">
    <w:name w:val="Указатель2"/>
    <w:basedOn w:val="a"/>
    <w:uiPriority w:val="99"/>
    <w:rsid w:val="009375E6"/>
    <w:pPr>
      <w:suppressLineNumbers/>
      <w:spacing w:line="240" w:lineRule="auto"/>
    </w:pPr>
    <w:rPr>
      <w:color w:val="auto"/>
      <w:kern w:val="0"/>
      <w:lang w:eastAsia="zh-CN" w:bidi="ar-SA"/>
    </w:rPr>
  </w:style>
  <w:style w:type="paragraph" w:customStyle="1" w:styleId="1d">
    <w:name w:val="Название объекта1"/>
    <w:basedOn w:val="a"/>
    <w:uiPriority w:val="99"/>
    <w:rsid w:val="009375E6"/>
    <w:pPr>
      <w:suppressLineNumbers/>
      <w:spacing w:before="120" w:after="120" w:line="240" w:lineRule="auto"/>
    </w:pPr>
    <w:rPr>
      <w:i/>
      <w:iCs/>
      <w:color w:val="auto"/>
      <w:kern w:val="0"/>
      <w:lang w:eastAsia="zh-CN" w:bidi="ar-SA"/>
    </w:rPr>
  </w:style>
  <w:style w:type="paragraph" w:customStyle="1" w:styleId="1e">
    <w:name w:val="Указатель1"/>
    <w:basedOn w:val="a"/>
    <w:rsid w:val="009375E6"/>
    <w:pPr>
      <w:suppressLineNumbers/>
      <w:spacing w:line="240" w:lineRule="auto"/>
    </w:pPr>
    <w:rPr>
      <w:color w:val="auto"/>
      <w:kern w:val="0"/>
      <w:lang w:eastAsia="zh-CN" w:bidi="ar-SA"/>
    </w:rPr>
  </w:style>
  <w:style w:type="paragraph" w:customStyle="1" w:styleId="310">
    <w:name w:val="Основной текст 31"/>
    <w:basedOn w:val="a"/>
    <w:uiPriority w:val="99"/>
    <w:rsid w:val="009375E6"/>
    <w:pPr>
      <w:spacing w:line="240" w:lineRule="auto"/>
      <w:jc w:val="center"/>
    </w:pPr>
    <w:rPr>
      <w:rFonts w:cs="Times New Roman"/>
      <w:color w:val="auto"/>
      <w:kern w:val="0"/>
      <w:lang w:val="uk-UA" w:eastAsia="zh-CN" w:bidi="ar-SA"/>
    </w:rPr>
  </w:style>
  <w:style w:type="paragraph" w:customStyle="1" w:styleId="2e">
    <w:name w:val="Знак Знак2 Знак Знак Знак Знак"/>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9375E6"/>
    <w:pPr>
      <w:spacing w:after="120" w:line="480" w:lineRule="auto"/>
      <w:ind w:left="283"/>
    </w:pPr>
    <w:rPr>
      <w:rFonts w:cs="Times New Roman"/>
      <w:color w:val="auto"/>
      <w:kern w:val="0"/>
      <w:lang w:eastAsia="zh-CN" w:bidi="ar-SA"/>
    </w:rPr>
  </w:style>
  <w:style w:type="paragraph" w:customStyle="1" w:styleId="1f">
    <w:name w:val="Знак Знак Знак1"/>
    <w:basedOn w:val="a"/>
    <w:rsid w:val="009375E6"/>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rsid w:val="009375E6"/>
    <w:pPr>
      <w:spacing w:after="120" w:line="480" w:lineRule="auto"/>
    </w:pPr>
    <w:rPr>
      <w:rFonts w:cs="Times New Roman"/>
      <w:color w:val="auto"/>
      <w:kern w:val="0"/>
      <w:lang w:eastAsia="zh-CN" w:bidi="ar-SA"/>
    </w:rPr>
  </w:style>
  <w:style w:type="paragraph" w:customStyle="1" w:styleId="1f0">
    <w:name w:val="1"/>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1f1">
    <w:name w:val="Знак Знак1 Знак Знак"/>
    <w:basedOn w:val="a"/>
    <w:uiPriority w:val="99"/>
    <w:rsid w:val="009375E6"/>
    <w:pPr>
      <w:spacing w:line="240" w:lineRule="auto"/>
    </w:pPr>
    <w:rPr>
      <w:rFonts w:ascii="Verdana" w:hAnsi="Verdana" w:cs="Verdana"/>
      <w:color w:val="auto"/>
      <w:kern w:val="0"/>
      <w:lang w:val="en-US" w:eastAsia="zh-CN" w:bidi="ar-SA"/>
    </w:rPr>
  </w:style>
  <w:style w:type="paragraph" w:customStyle="1" w:styleId="aff2">
    <w:name w:val="Нормальний текст"/>
    <w:basedOn w:val="a"/>
    <w:rsid w:val="009375E6"/>
    <w:pPr>
      <w:spacing w:before="120" w:line="240" w:lineRule="auto"/>
      <w:ind w:firstLine="567"/>
    </w:pPr>
    <w:rPr>
      <w:rFonts w:ascii="Antiqua" w:hAnsi="Antiqua" w:cs="Antiqua"/>
      <w:color w:val="auto"/>
      <w:kern w:val="0"/>
      <w:sz w:val="26"/>
      <w:szCs w:val="20"/>
      <w:lang w:val="uk-UA" w:eastAsia="zh-CN" w:bidi="ar-SA"/>
    </w:rPr>
  </w:style>
  <w:style w:type="paragraph" w:styleId="aff3">
    <w:name w:val="footer"/>
    <w:basedOn w:val="a"/>
    <w:link w:val="1f2"/>
    <w:locked/>
    <w:rsid w:val="009375E6"/>
    <w:pPr>
      <w:tabs>
        <w:tab w:val="center" w:pos="4677"/>
        <w:tab w:val="right" w:pos="9355"/>
      </w:tabs>
      <w:spacing w:line="240" w:lineRule="auto"/>
    </w:pPr>
    <w:rPr>
      <w:rFonts w:cs="Times New Roman"/>
      <w:color w:val="auto"/>
      <w:kern w:val="0"/>
      <w:szCs w:val="20"/>
      <w:lang w:eastAsia="zh-CN" w:bidi="ar-SA"/>
    </w:rPr>
  </w:style>
  <w:style w:type="character" w:customStyle="1" w:styleId="1f2">
    <w:name w:val="Нижний колонтитул Знак1"/>
    <w:link w:val="aff3"/>
    <w:locked/>
    <w:rsid w:val="009375E6"/>
    <w:rPr>
      <w:rFonts w:cs="Times New Roman"/>
      <w:sz w:val="24"/>
      <w:lang w:val="x-none" w:eastAsia="zh-CN"/>
    </w:rPr>
  </w:style>
  <w:style w:type="paragraph" w:customStyle="1" w:styleId="1f3">
    <w:name w:val="Без интервала1"/>
    <w:link w:val="NoSpacingChar1"/>
    <w:rsid w:val="009375E6"/>
    <w:pPr>
      <w:suppressAutoHyphens/>
    </w:pPr>
    <w:rPr>
      <w:sz w:val="24"/>
      <w:szCs w:val="24"/>
      <w:lang w:val="uk-UA" w:eastAsia="zh-CN"/>
    </w:rPr>
  </w:style>
  <w:style w:type="paragraph" w:customStyle="1" w:styleId="p6">
    <w:name w:val="p6"/>
    <w:basedOn w:val="a"/>
    <w:uiPriority w:val="99"/>
    <w:rsid w:val="009375E6"/>
    <w:pPr>
      <w:spacing w:before="280" w:after="280" w:line="240" w:lineRule="auto"/>
    </w:pPr>
    <w:rPr>
      <w:rFonts w:cs="Times New Roman"/>
      <w:color w:val="auto"/>
      <w:kern w:val="0"/>
      <w:lang w:eastAsia="zh-CN" w:bidi="ar-SA"/>
    </w:rPr>
  </w:style>
  <w:style w:type="paragraph" w:customStyle="1" w:styleId="p5">
    <w:name w:val="p5"/>
    <w:basedOn w:val="a"/>
    <w:uiPriority w:val="99"/>
    <w:rsid w:val="009375E6"/>
    <w:pPr>
      <w:spacing w:before="280" w:after="280" w:line="240" w:lineRule="auto"/>
    </w:pPr>
    <w:rPr>
      <w:rFonts w:cs="Times New Roman"/>
      <w:color w:val="auto"/>
      <w:kern w:val="0"/>
      <w:lang w:eastAsia="zh-CN" w:bidi="ar-SA"/>
    </w:rPr>
  </w:style>
  <w:style w:type="paragraph" w:customStyle="1" w:styleId="p7">
    <w:name w:val="p7"/>
    <w:basedOn w:val="a"/>
    <w:uiPriority w:val="99"/>
    <w:rsid w:val="009375E6"/>
    <w:pPr>
      <w:spacing w:before="280" w:after="280" w:line="240" w:lineRule="auto"/>
    </w:pPr>
    <w:rPr>
      <w:rFonts w:cs="Times New Roman"/>
      <w:color w:val="auto"/>
      <w:kern w:val="0"/>
      <w:lang w:eastAsia="zh-CN" w:bidi="ar-SA"/>
    </w:rPr>
  </w:style>
  <w:style w:type="paragraph" w:customStyle="1" w:styleId="p3">
    <w:name w:val="p3"/>
    <w:basedOn w:val="a"/>
    <w:uiPriority w:val="99"/>
    <w:rsid w:val="009375E6"/>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9375E6"/>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9375E6"/>
    <w:pPr>
      <w:spacing w:after="120" w:line="240" w:lineRule="auto"/>
      <w:ind w:left="283"/>
    </w:pPr>
    <w:rPr>
      <w:rFonts w:cs="Times New Roman"/>
      <w:color w:val="auto"/>
      <w:kern w:val="0"/>
      <w:sz w:val="16"/>
      <w:szCs w:val="16"/>
      <w:lang w:eastAsia="zh-CN" w:bidi="ar-SA"/>
    </w:rPr>
  </w:style>
  <w:style w:type="paragraph" w:customStyle="1" w:styleId="aff4">
    <w:name w:val="Заголовок таблицы"/>
    <w:basedOn w:val="af9"/>
    <w:rsid w:val="009375E6"/>
    <w:pPr>
      <w:jc w:val="center"/>
    </w:pPr>
    <w:rPr>
      <w:b/>
      <w:bCs/>
      <w:lang w:eastAsia="zh-CN"/>
    </w:rPr>
  </w:style>
  <w:style w:type="paragraph" w:customStyle="1" w:styleId="aff5">
    <w:name w:val="Содержимое врезки"/>
    <w:basedOn w:val="a"/>
    <w:rsid w:val="009375E6"/>
    <w:pPr>
      <w:spacing w:line="240" w:lineRule="auto"/>
    </w:pPr>
    <w:rPr>
      <w:rFonts w:cs="Times New Roman"/>
      <w:color w:val="auto"/>
      <w:kern w:val="0"/>
      <w:lang w:eastAsia="zh-CN" w:bidi="ar-SA"/>
    </w:rPr>
  </w:style>
  <w:style w:type="paragraph" w:customStyle="1" w:styleId="Default">
    <w:name w:val="Default"/>
    <w:rsid w:val="009375E6"/>
    <w:pPr>
      <w:suppressAutoHyphens/>
      <w:spacing w:line="276" w:lineRule="auto"/>
    </w:pPr>
    <w:rPr>
      <w:color w:val="000000"/>
      <w:sz w:val="24"/>
      <w:szCs w:val="24"/>
      <w:lang w:eastAsia="zh-CN"/>
    </w:rPr>
  </w:style>
  <w:style w:type="paragraph" w:customStyle="1" w:styleId="cee1fbf7edfbe9e2e5e1">
    <w:name w:val="Оceбe1ыfbчf7нedыfbйe9 (вe2еe5бe1)"/>
    <w:basedOn w:val="a"/>
    <w:uiPriority w:val="99"/>
    <w:rsid w:val="009375E6"/>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9375E6"/>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9375E6"/>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9375E6"/>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9375E6"/>
    <w:rPr>
      <w:color w:val="954F72"/>
      <w:u w:val="single"/>
    </w:rPr>
  </w:style>
  <w:style w:type="character" w:styleId="aff6">
    <w:name w:val="FollowedHyperlink"/>
    <w:uiPriority w:val="99"/>
    <w:locked/>
    <w:rsid w:val="009375E6"/>
    <w:rPr>
      <w:rFonts w:cs="Times New Roman"/>
      <w:color w:val="800080"/>
      <w:u w:val="single"/>
    </w:rPr>
  </w:style>
  <w:style w:type="character" w:customStyle="1" w:styleId="3b">
    <w:name w:val="Заголовок №3 + Не полужирный"/>
    <w:uiPriority w:val="99"/>
    <w:rsid w:val="007632F0"/>
    <w:rPr>
      <w:b/>
      <w:sz w:val="22"/>
    </w:rPr>
  </w:style>
  <w:style w:type="character" w:customStyle="1" w:styleId="b-tagtext">
    <w:name w:val="b-tag__text"/>
    <w:uiPriority w:val="99"/>
    <w:rsid w:val="006E7C48"/>
    <w:rPr>
      <w:rFonts w:cs="Times New Roman"/>
    </w:rPr>
  </w:style>
  <w:style w:type="paragraph" w:styleId="aff7">
    <w:name w:val="List Paragraph"/>
    <w:aliases w:val="Number Bullets"/>
    <w:basedOn w:val="a"/>
    <w:link w:val="aff8"/>
    <w:uiPriority w:val="34"/>
    <w:qFormat/>
    <w:rsid w:val="00C42C37"/>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9">
    <w:name w:val="Стиль"/>
    <w:basedOn w:val="a"/>
    <w:next w:val="1a"/>
    <w:uiPriority w:val="99"/>
    <w:rsid w:val="00710271"/>
    <w:pPr>
      <w:suppressAutoHyphens w:val="0"/>
      <w:spacing w:before="100" w:beforeAutospacing="1" w:after="100" w:afterAutospacing="1" w:line="240" w:lineRule="auto"/>
    </w:pPr>
    <w:rPr>
      <w:rFonts w:cs="Times New Roman"/>
      <w:color w:val="auto"/>
      <w:kern w:val="0"/>
      <w:lang w:val="uk-UA" w:eastAsia="uk-UA" w:bidi="ar-SA"/>
    </w:rPr>
  </w:style>
  <w:style w:type="table" w:styleId="affa">
    <w:name w:val="Table Grid"/>
    <w:basedOn w:val="a1"/>
    <w:uiPriority w:val="39"/>
    <w:locked/>
    <w:rsid w:val="00E55C8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Неразрешенное упоминание1"/>
    <w:uiPriority w:val="99"/>
    <w:semiHidden/>
    <w:unhideWhenUsed/>
    <w:rsid w:val="002F6C67"/>
    <w:rPr>
      <w:rFonts w:cs="Times New Roman"/>
      <w:color w:val="605E5C"/>
      <w:shd w:val="clear" w:color="auto" w:fill="E1DFDD"/>
    </w:rPr>
  </w:style>
  <w:style w:type="character" w:customStyle="1" w:styleId="qaclassifiertype">
    <w:name w:val="qa_classifier_type"/>
    <w:rsid w:val="00922C8F"/>
    <w:rPr>
      <w:rFonts w:cs="Times New Roman"/>
    </w:rPr>
  </w:style>
  <w:style w:type="character" w:customStyle="1" w:styleId="qaclassifierdk">
    <w:name w:val="qa_classifier_dk"/>
    <w:rsid w:val="00922C8F"/>
    <w:rPr>
      <w:rFonts w:cs="Times New Roman"/>
    </w:rPr>
  </w:style>
  <w:style w:type="character" w:customStyle="1" w:styleId="qaclassifierdescr">
    <w:name w:val="qa_classifier_descr"/>
    <w:rsid w:val="00922C8F"/>
    <w:rPr>
      <w:rFonts w:cs="Times New Roman"/>
    </w:rPr>
  </w:style>
  <w:style w:type="character" w:customStyle="1" w:styleId="qaclassifierdescrcode">
    <w:name w:val="qa_classifier_descr_code"/>
    <w:rsid w:val="00922C8F"/>
    <w:rPr>
      <w:rFonts w:cs="Times New Roman"/>
    </w:rPr>
  </w:style>
  <w:style w:type="character" w:customStyle="1" w:styleId="qaclassifierdescrprimary">
    <w:name w:val="qa_classifier_descr_primary"/>
    <w:rsid w:val="00922C8F"/>
    <w:rPr>
      <w:rFonts w:cs="Times New Roman"/>
    </w:rPr>
  </w:style>
  <w:style w:type="character" w:customStyle="1" w:styleId="Normal10">
    <w:name w:val="Normal1 Знак"/>
    <w:link w:val="Normal1"/>
    <w:locked/>
    <w:rsid w:val="00922C8F"/>
    <w:rPr>
      <w:sz w:val="20"/>
    </w:rPr>
  </w:style>
  <w:style w:type="character" w:customStyle="1" w:styleId="FontStyle37">
    <w:name w:val="Font Style37"/>
    <w:uiPriority w:val="99"/>
    <w:rsid w:val="00922C8F"/>
    <w:rPr>
      <w:rFonts w:ascii="Times New Roman" w:hAnsi="Times New Roman"/>
      <w:sz w:val="20"/>
    </w:rPr>
  </w:style>
  <w:style w:type="character" w:styleId="affb">
    <w:name w:val="annotation reference"/>
    <w:locked/>
    <w:rsid w:val="00A8490F"/>
    <w:rPr>
      <w:sz w:val="16"/>
      <w:szCs w:val="16"/>
    </w:rPr>
  </w:style>
  <w:style w:type="paragraph" w:styleId="affc">
    <w:name w:val="annotation text"/>
    <w:basedOn w:val="a"/>
    <w:link w:val="affd"/>
    <w:locked/>
    <w:rsid w:val="00A8490F"/>
    <w:pPr>
      <w:spacing w:line="240" w:lineRule="auto"/>
    </w:pPr>
    <w:rPr>
      <w:sz w:val="20"/>
      <w:szCs w:val="18"/>
    </w:rPr>
  </w:style>
  <w:style w:type="character" w:customStyle="1" w:styleId="affd">
    <w:name w:val="Текст примечания Знак"/>
    <w:link w:val="affc"/>
    <w:rsid w:val="00A8490F"/>
    <w:rPr>
      <w:rFonts w:cs="Mangal"/>
      <w:color w:val="000000"/>
      <w:kern w:val="1"/>
      <w:szCs w:val="18"/>
      <w:lang w:eastAsia="hi-IN" w:bidi="hi-IN"/>
    </w:rPr>
  </w:style>
  <w:style w:type="paragraph" w:styleId="affe">
    <w:name w:val="annotation subject"/>
    <w:basedOn w:val="affc"/>
    <w:next w:val="affc"/>
    <w:link w:val="afff"/>
    <w:locked/>
    <w:rsid w:val="00A8490F"/>
    <w:rPr>
      <w:b/>
      <w:bCs/>
    </w:rPr>
  </w:style>
  <w:style w:type="character" w:customStyle="1" w:styleId="afff">
    <w:name w:val="Тема примечания Знак"/>
    <w:link w:val="affe"/>
    <w:rsid w:val="00A8490F"/>
    <w:rPr>
      <w:rFonts w:cs="Mangal"/>
      <w:b/>
      <w:bCs/>
      <w:color w:val="000000"/>
      <w:kern w:val="1"/>
      <w:szCs w:val="18"/>
      <w:lang w:eastAsia="hi-IN" w:bidi="hi-IN"/>
    </w:rPr>
  </w:style>
  <w:style w:type="numbering" w:customStyle="1" w:styleId="1f5">
    <w:name w:val="Нет списка1"/>
    <w:next w:val="a2"/>
    <w:uiPriority w:val="99"/>
    <w:semiHidden/>
    <w:unhideWhenUsed/>
    <w:rsid w:val="0075653F"/>
  </w:style>
  <w:style w:type="paragraph" w:customStyle="1" w:styleId="font5">
    <w:name w:val="font5"/>
    <w:basedOn w:val="a"/>
    <w:rsid w:val="0069527B"/>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69527B"/>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69527B"/>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69527B"/>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69527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69527B"/>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69527B"/>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0">
    <w:name w:val="Базовый"/>
    <w:uiPriority w:val="99"/>
    <w:rsid w:val="008D4924"/>
    <w:pPr>
      <w:suppressAutoHyphens/>
      <w:spacing w:line="100" w:lineRule="atLeast"/>
    </w:pPr>
    <w:rPr>
      <w:color w:val="00000A"/>
      <w:sz w:val="24"/>
      <w:szCs w:val="24"/>
      <w:lang w:val="uk-UA"/>
    </w:rPr>
  </w:style>
  <w:style w:type="character" w:customStyle="1" w:styleId="shorttext">
    <w:name w:val="short_text"/>
    <w:rsid w:val="008D4924"/>
    <w:rPr>
      <w:rFonts w:cs="Times New Roman"/>
    </w:rPr>
  </w:style>
  <w:style w:type="character" w:customStyle="1" w:styleId="40">
    <w:name w:val="Заголовок 4 Знак"/>
    <w:link w:val="4"/>
    <w:rsid w:val="00650360"/>
    <w:rPr>
      <w:rFonts w:ascii="Arial" w:eastAsia="Arial" w:hAnsi="Arial"/>
      <w:b/>
      <w:color w:val="000000"/>
      <w:sz w:val="24"/>
      <w:szCs w:val="24"/>
      <w:lang w:val="x-none" w:eastAsia="x-none"/>
    </w:rPr>
  </w:style>
  <w:style w:type="character" w:customStyle="1" w:styleId="60">
    <w:name w:val="Заголовок 6 Знак"/>
    <w:link w:val="6"/>
    <w:rsid w:val="00650360"/>
    <w:rPr>
      <w:rFonts w:ascii="Arial" w:eastAsia="Arial" w:hAnsi="Arial"/>
      <w:b/>
      <w:color w:val="000000"/>
      <w:lang w:val="x-none" w:eastAsia="x-none"/>
    </w:rPr>
  </w:style>
  <w:style w:type="character" w:customStyle="1" w:styleId="80">
    <w:name w:val="Заголовок 8 Знак"/>
    <w:link w:val="8"/>
    <w:semiHidden/>
    <w:rsid w:val="00650360"/>
    <w:rPr>
      <w:rFonts w:ascii="Calibri" w:hAnsi="Calibri"/>
      <w:i/>
      <w:iCs/>
      <w:sz w:val="24"/>
      <w:szCs w:val="24"/>
      <w:lang w:val="x-none" w:eastAsia="x-none"/>
    </w:rPr>
  </w:style>
  <w:style w:type="paragraph" w:styleId="afff1">
    <w:name w:val="No Spacing"/>
    <w:link w:val="afff2"/>
    <w:uiPriority w:val="1"/>
    <w:qFormat/>
    <w:rsid w:val="00650360"/>
    <w:rPr>
      <w:rFonts w:ascii="Calibri" w:eastAsia="Calibri" w:hAnsi="Calibri"/>
      <w:sz w:val="22"/>
      <w:szCs w:val="22"/>
      <w:lang w:val="uk-UA" w:eastAsia="en-US"/>
    </w:rPr>
  </w:style>
  <w:style w:type="paragraph" w:styleId="afff3">
    <w:name w:val="Document Map"/>
    <w:basedOn w:val="a"/>
    <w:link w:val="afff4"/>
    <w:locked/>
    <w:rsid w:val="00650360"/>
    <w:pPr>
      <w:shd w:val="clear" w:color="auto" w:fill="000080"/>
      <w:suppressAutoHyphens w:val="0"/>
      <w:spacing w:after="200"/>
    </w:pPr>
    <w:rPr>
      <w:rFonts w:eastAsia="Calibri" w:cs="Times New Roman"/>
      <w:color w:val="auto"/>
      <w:kern w:val="0"/>
      <w:sz w:val="0"/>
      <w:szCs w:val="0"/>
      <w:lang w:val="x-none" w:eastAsia="en-US" w:bidi="ar-SA"/>
    </w:rPr>
  </w:style>
  <w:style w:type="character" w:customStyle="1" w:styleId="afff4">
    <w:name w:val="Схема документа Знак"/>
    <w:link w:val="afff3"/>
    <w:rsid w:val="00650360"/>
    <w:rPr>
      <w:rFonts w:eastAsia="Calibri"/>
      <w:sz w:val="0"/>
      <w:szCs w:val="0"/>
      <w:shd w:val="clear" w:color="auto" w:fill="000080"/>
      <w:lang w:val="x-none" w:eastAsia="en-US"/>
    </w:rPr>
  </w:style>
  <w:style w:type="character" w:styleId="afff5">
    <w:name w:val="Intense Emphasis"/>
    <w:uiPriority w:val="21"/>
    <w:qFormat/>
    <w:rsid w:val="00650360"/>
    <w:rPr>
      <w:b/>
      <w:bCs/>
      <w:i/>
      <w:iCs/>
      <w:color w:val="4F81BD"/>
    </w:rPr>
  </w:style>
  <w:style w:type="character" w:styleId="afff6">
    <w:name w:val="Subtle Emphasis"/>
    <w:uiPriority w:val="19"/>
    <w:qFormat/>
    <w:rsid w:val="00650360"/>
    <w:rPr>
      <w:i/>
      <w:iCs/>
      <w:color w:val="808080"/>
    </w:rPr>
  </w:style>
  <w:style w:type="paragraph" w:styleId="afff7">
    <w:name w:val="Subtitle"/>
    <w:basedOn w:val="a"/>
    <w:next w:val="a"/>
    <w:link w:val="afff8"/>
    <w:qFormat/>
    <w:locked/>
    <w:rsid w:val="00650360"/>
    <w:pPr>
      <w:suppressAutoHyphens w:val="0"/>
      <w:spacing w:after="60"/>
      <w:jc w:val="center"/>
      <w:outlineLvl w:val="1"/>
    </w:pPr>
    <w:rPr>
      <w:rFonts w:ascii="Cambria" w:hAnsi="Cambria" w:cs="Times New Roman"/>
      <w:color w:val="auto"/>
      <w:kern w:val="0"/>
      <w:lang w:val="uk-UA" w:eastAsia="en-US" w:bidi="ar-SA"/>
    </w:rPr>
  </w:style>
  <w:style w:type="character" w:customStyle="1" w:styleId="afff8">
    <w:name w:val="Подзаголовок Знак"/>
    <w:link w:val="afff7"/>
    <w:rsid w:val="00650360"/>
    <w:rPr>
      <w:rFonts w:ascii="Cambria" w:hAnsi="Cambria"/>
      <w:sz w:val="24"/>
      <w:szCs w:val="24"/>
      <w:lang w:eastAsia="en-US"/>
    </w:rPr>
  </w:style>
  <w:style w:type="paragraph" w:styleId="2f">
    <w:name w:val="Quote"/>
    <w:basedOn w:val="a"/>
    <w:next w:val="a"/>
    <w:link w:val="2f0"/>
    <w:uiPriority w:val="29"/>
    <w:qFormat/>
    <w:rsid w:val="00650360"/>
    <w:pPr>
      <w:suppressAutoHyphens w:val="0"/>
      <w:spacing w:after="200"/>
    </w:pPr>
    <w:rPr>
      <w:rFonts w:ascii="Calibri" w:eastAsia="Calibri" w:hAnsi="Calibri" w:cs="Times New Roman"/>
      <w:i/>
      <w:iCs/>
      <w:kern w:val="0"/>
      <w:sz w:val="22"/>
      <w:szCs w:val="22"/>
      <w:lang w:val="uk-UA" w:eastAsia="en-US" w:bidi="ar-SA"/>
    </w:rPr>
  </w:style>
  <w:style w:type="character" w:customStyle="1" w:styleId="2f0">
    <w:name w:val="Цитата 2 Знак"/>
    <w:link w:val="2f"/>
    <w:uiPriority w:val="29"/>
    <w:rsid w:val="00650360"/>
    <w:rPr>
      <w:rFonts w:ascii="Calibri" w:eastAsia="Calibri" w:hAnsi="Calibri"/>
      <w:i/>
      <w:iCs/>
      <w:color w:val="000000"/>
      <w:sz w:val="22"/>
      <w:szCs w:val="22"/>
      <w:lang w:eastAsia="en-US"/>
    </w:rPr>
  </w:style>
  <w:style w:type="paragraph" w:customStyle="1" w:styleId="afff9">
    <w:name w:val="Абзац"/>
    <w:rsid w:val="00650360"/>
    <w:pPr>
      <w:ind w:left="851"/>
      <w:jc w:val="both"/>
    </w:pPr>
    <w:rPr>
      <w:sz w:val="24"/>
    </w:rPr>
  </w:style>
  <w:style w:type="table" w:customStyle="1" w:styleId="1f6">
    <w:name w:val="Сетка таблицы1"/>
    <w:basedOn w:val="a1"/>
    <w:next w:val="affa"/>
    <w:uiPriority w:val="59"/>
    <w:rsid w:val="0065036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a">
    <w:name w:val="Знак Знак Знак Знак"/>
    <w:basedOn w:val="a"/>
    <w:rsid w:val="00650360"/>
    <w:pPr>
      <w:suppressAutoHyphens w:val="0"/>
      <w:spacing w:line="240" w:lineRule="auto"/>
    </w:pPr>
    <w:rPr>
      <w:rFonts w:ascii="Verdana" w:hAnsi="Verdana" w:cs="Times New Roman"/>
      <w:color w:val="auto"/>
      <w:kern w:val="0"/>
      <w:sz w:val="20"/>
      <w:szCs w:val="20"/>
      <w:lang w:val="en-US" w:eastAsia="en-US" w:bidi="ar-SA"/>
    </w:rPr>
  </w:style>
  <w:style w:type="paragraph" w:customStyle="1" w:styleId="22">
    <w:name w:val="Обычный2"/>
    <w:rsid w:val="00650360"/>
    <w:pPr>
      <w:spacing w:line="276" w:lineRule="auto"/>
    </w:pPr>
    <w:rPr>
      <w:rFonts w:ascii="Arial" w:eastAsia="Arial" w:hAnsi="Arial" w:cs="Arial"/>
      <w:color w:val="000000"/>
      <w:sz w:val="22"/>
      <w:szCs w:val="22"/>
    </w:rPr>
  </w:style>
  <w:style w:type="table" w:customStyle="1" w:styleId="TableNormal">
    <w:name w:val="Table Normal"/>
    <w:rsid w:val="00650360"/>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afffb">
    <w:name w:val="Название Знак"/>
    <w:rsid w:val="00650360"/>
    <w:rPr>
      <w:rFonts w:ascii="Arial" w:eastAsia="Arial" w:hAnsi="Arial"/>
      <w:b/>
      <w:color w:val="000000"/>
      <w:sz w:val="72"/>
      <w:szCs w:val="72"/>
      <w:lang w:val="x-none" w:eastAsia="x-none"/>
    </w:rPr>
  </w:style>
  <w:style w:type="table" w:customStyle="1" w:styleId="2f1">
    <w:name w:val="2"/>
    <w:basedOn w:val="TableNormal"/>
    <w:rsid w:val="00650360"/>
    <w:tblPr>
      <w:tblStyleRowBandSize w:val="1"/>
      <w:tblStyleColBandSize w:val="1"/>
      <w:tblCellMar>
        <w:left w:w="108" w:type="dxa"/>
        <w:right w:w="108" w:type="dxa"/>
      </w:tblCellMar>
    </w:tblPr>
  </w:style>
  <w:style w:type="character" w:customStyle="1" w:styleId="highlighted">
    <w:name w:val="highlighted"/>
    <w:rsid w:val="00650360"/>
  </w:style>
  <w:style w:type="character" w:customStyle="1" w:styleId="rvts11">
    <w:name w:val="rvts11"/>
    <w:rsid w:val="00650360"/>
  </w:style>
  <w:style w:type="character" w:customStyle="1" w:styleId="2f2">
    <w:name w:val="Основной текст Знак2"/>
    <w:aliases w:val="Çàã1 Знак2,BO Знак2,ID Знак2,body indent Знак2,andrad Знак2,EHPT Знак2,Body Text2 Знак2"/>
    <w:rsid w:val="00650360"/>
    <w:rPr>
      <w:rFonts w:ascii="Times New Roman" w:eastAsia="SimSun" w:hAnsi="Times New Roman"/>
      <w:sz w:val="24"/>
      <w:szCs w:val="24"/>
      <w:lang w:val="x-none" w:eastAsia="zh-CN"/>
    </w:rPr>
  </w:style>
  <w:style w:type="character" w:customStyle="1" w:styleId="220">
    <w:name w:val="Основной текст 2 Знак2"/>
    <w:rsid w:val="00650360"/>
    <w:rPr>
      <w:rFonts w:ascii="Arial" w:eastAsia="Arial" w:hAnsi="Arial"/>
      <w:color w:val="000000"/>
      <w:sz w:val="22"/>
      <w:szCs w:val="22"/>
      <w:lang w:val="x-none" w:eastAsia="x-none"/>
    </w:rPr>
  </w:style>
  <w:style w:type="table" w:customStyle="1" w:styleId="2f3">
    <w:name w:val="Сетка таблицы2"/>
    <w:basedOn w:val="a1"/>
    <w:next w:val="affa"/>
    <w:uiPriority w:val="59"/>
    <w:rsid w:val="00650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Основной текст (2)"/>
    <w:basedOn w:val="a"/>
    <w:rsid w:val="00650360"/>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7">
    <w:name w:val="Основной текст_"/>
    <w:link w:val="37"/>
    <w:locked/>
    <w:rsid w:val="00650360"/>
    <w:rPr>
      <w:sz w:val="19"/>
      <w:szCs w:val="19"/>
      <w:shd w:val="clear" w:color="auto" w:fill="FFFFFF"/>
      <w:lang w:val="ru-RU" w:eastAsia="ru-RU"/>
    </w:rPr>
  </w:style>
  <w:style w:type="character" w:customStyle="1" w:styleId="Normal">
    <w:name w:val="Normal Знак"/>
    <w:locked/>
    <w:rsid w:val="00650360"/>
    <w:rPr>
      <w:rFonts w:ascii="Times New Roman" w:eastAsia="Times New Roman" w:hAnsi="Times New Roman"/>
      <w:snapToGrid w:val="0"/>
      <w:lang w:val="ru-RU" w:eastAsia="ru-RU"/>
    </w:rPr>
  </w:style>
  <w:style w:type="numbering" w:customStyle="1" w:styleId="1f7">
    <w:name w:val="Немає списку1"/>
    <w:next w:val="a2"/>
    <w:uiPriority w:val="99"/>
    <w:semiHidden/>
    <w:unhideWhenUsed/>
    <w:rsid w:val="00650360"/>
  </w:style>
  <w:style w:type="character" w:customStyle="1" w:styleId="-">
    <w:name w:val="Интернет-ссылка"/>
    <w:rsid w:val="00650360"/>
    <w:rPr>
      <w:rFonts w:cs="Times New Roman"/>
      <w:color w:val="0000FF"/>
      <w:u w:val="single"/>
    </w:rPr>
  </w:style>
  <w:style w:type="character" w:customStyle="1" w:styleId="ListLabel1">
    <w:name w:val="ListLabel 1"/>
    <w:rsid w:val="00650360"/>
    <w:rPr>
      <w:rFonts w:eastAsia="Times New Roman" w:cs="Times New Roman"/>
      <w:color w:val="00000A"/>
    </w:rPr>
  </w:style>
  <w:style w:type="character" w:customStyle="1" w:styleId="ListLabel2">
    <w:name w:val="ListLabel 2"/>
    <w:rsid w:val="00650360"/>
    <w:rPr>
      <w:rFonts w:cs="Times New Roman"/>
    </w:rPr>
  </w:style>
  <w:style w:type="paragraph" w:customStyle="1" w:styleId="1f8">
    <w:name w:val="Заголовок1"/>
    <w:basedOn w:val="a"/>
    <w:next w:val="af2"/>
    <w:rsid w:val="00650360"/>
    <w:pPr>
      <w:keepNext/>
      <w:spacing w:before="240" w:after="120"/>
    </w:pPr>
    <w:rPr>
      <w:rFonts w:ascii="Arial" w:eastAsia="Microsoft YaHei" w:hAnsi="Arial"/>
      <w:color w:val="auto"/>
      <w:kern w:val="0"/>
      <w:sz w:val="28"/>
      <w:szCs w:val="28"/>
      <w:lang w:eastAsia="ru-RU" w:bidi="ar-SA"/>
    </w:rPr>
  </w:style>
  <w:style w:type="paragraph" w:styleId="1f9">
    <w:name w:val="index 1"/>
    <w:basedOn w:val="a"/>
    <w:next w:val="a"/>
    <w:autoRedefine/>
    <w:uiPriority w:val="99"/>
    <w:semiHidden/>
    <w:unhideWhenUsed/>
    <w:locked/>
    <w:rsid w:val="00650360"/>
    <w:pPr>
      <w:suppressAutoHyphens w:val="0"/>
      <w:ind w:left="220" w:hanging="220"/>
    </w:pPr>
    <w:rPr>
      <w:rFonts w:ascii="Arial" w:eastAsia="Arial" w:hAnsi="Arial" w:cs="Arial"/>
      <w:kern w:val="0"/>
      <w:sz w:val="22"/>
      <w:szCs w:val="22"/>
      <w:lang w:eastAsia="ru-RU" w:bidi="ar-SA"/>
    </w:rPr>
  </w:style>
  <w:style w:type="paragraph" w:styleId="afffc">
    <w:name w:val="index heading"/>
    <w:basedOn w:val="a"/>
    <w:locked/>
    <w:rsid w:val="00650360"/>
    <w:pPr>
      <w:suppressLineNumbers/>
      <w:spacing w:after="200"/>
    </w:pPr>
    <w:rPr>
      <w:color w:val="auto"/>
      <w:kern w:val="0"/>
      <w:lang w:eastAsia="ru-RU" w:bidi="ar-SA"/>
    </w:rPr>
  </w:style>
  <w:style w:type="character" w:customStyle="1" w:styleId="312">
    <w:name w:val="Основной текст 3 Знак1"/>
    <w:rsid w:val="00650360"/>
    <w:rPr>
      <w:rFonts w:ascii="Times New Roman" w:eastAsia="Times New Roman" w:hAnsi="Times New Roman"/>
      <w:b/>
      <w:bCs/>
      <w:sz w:val="24"/>
      <w:szCs w:val="24"/>
      <w:lang w:val="x-none" w:eastAsia="x-none"/>
    </w:rPr>
  </w:style>
  <w:style w:type="character" w:customStyle="1" w:styleId="1fa">
    <w:name w:val="Схема документа Знак1"/>
    <w:rsid w:val="00650360"/>
    <w:rPr>
      <w:rFonts w:ascii="Tahoma" w:eastAsia="Times New Roman" w:hAnsi="Tahoma" w:cs="Tahoma"/>
      <w:sz w:val="24"/>
      <w:szCs w:val="24"/>
      <w:shd w:val="clear" w:color="auto" w:fill="000080"/>
    </w:rPr>
  </w:style>
  <w:style w:type="paragraph" w:customStyle="1" w:styleId="afffd">
    <w:name w:val="Знак"/>
    <w:basedOn w:val="a"/>
    <w:rsid w:val="00650360"/>
    <w:pPr>
      <w:spacing w:after="200"/>
    </w:pPr>
    <w:rPr>
      <w:rFonts w:ascii="Verdana" w:hAnsi="Verdana" w:cs="Verdana"/>
      <w:color w:val="auto"/>
      <w:kern w:val="0"/>
      <w:lang w:val="en-US" w:eastAsia="en-US" w:bidi="ar-SA"/>
    </w:rPr>
  </w:style>
  <w:style w:type="paragraph" w:customStyle="1" w:styleId="1fb">
    <w:name w:val="Знак1"/>
    <w:basedOn w:val="a"/>
    <w:rsid w:val="00650360"/>
    <w:pPr>
      <w:spacing w:after="200"/>
    </w:pPr>
    <w:rPr>
      <w:rFonts w:ascii="Verdana" w:hAnsi="Verdana" w:cs="Verdana"/>
      <w:color w:val="auto"/>
      <w:kern w:val="0"/>
      <w:lang w:val="en-US" w:eastAsia="en-US" w:bidi="ar-SA"/>
    </w:rPr>
  </w:style>
  <w:style w:type="character" w:customStyle="1" w:styleId="1fc">
    <w:name w:val="Заголовок Знак1"/>
    <w:uiPriority w:val="10"/>
    <w:rsid w:val="00650360"/>
    <w:rPr>
      <w:rFonts w:ascii="Cambria" w:eastAsia="Times New Roman" w:hAnsi="Cambria" w:cs="Times New Roman"/>
      <w:spacing w:val="-10"/>
      <w:kern w:val="28"/>
      <w:sz w:val="56"/>
      <w:szCs w:val="56"/>
      <w:lang w:eastAsia="ru-RU"/>
    </w:rPr>
  </w:style>
  <w:style w:type="character" w:customStyle="1" w:styleId="1fd">
    <w:name w:val="Название Знак1"/>
    <w:uiPriority w:val="10"/>
    <w:rsid w:val="00650360"/>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semiHidden/>
    <w:rsid w:val="00650360"/>
    <w:rPr>
      <w:rFonts w:ascii="Times New Roman" w:eastAsia="Calibri" w:hAnsi="Times New Roman" w:cs="Times New Roman"/>
      <w:sz w:val="24"/>
      <w:szCs w:val="24"/>
      <w:lang w:eastAsia="ru-RU"/>
    </w:rPr>
  </w:style>
  <w:style w:type="paragraph" w:customStyle="1" w:styleId="1fe">
    <w:name w:val="Обычный (веб)1"/>
    <w:basedOn w:val="a"/>
    <w:rsid w:val="00650360"/>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3"/>
    <w:locked/>
    <w:rsid w:val="00650360"/>
    <w:rPr>
      <w:sz w:val="24"/>
      <w:szCs w:val="24"/>
      <w:lang w:eastAsia="zh-CN"/>
    </w:rPr>
  </w:style>
  <w:style w:type="character" w:customStyle="1" w:styleId="apple-style-span">
    <w:name w:val="apple-style-span"/>
    <w:rsid w:val="00650360"/>
    <w:rPr>
      <w:rFonts w:ascii="Times New Roman" w:hAnsi="Times New Roman" w:cs="Times New Roman" w:hint="default"/>
    </w:rPr>
  </w:style>
  <w:style w:type="paragraph" w:customStyle="1" w:styleId="rmcyhnbq">
    <w:name w:val="rmcyhnbq"/>
    <w:basedOn w:val="a"/>
    <w:rsid w:val="00650360"/>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2">
    <w:name w:val="Без интервала Знак"/>
    <w:link w:val="afff1"/>
    <w:uiPriority w:val="1"/>
    <w:rsid w:val="00650360"/>
    <w:rPr>
      <w:rFonts w:ascii="Calibri" w:eastAsia="Calibri" w:hAnsi="Calibri"/>
      <w:sz w:val="22"/>
      <w:szCs w:val="22"/>
      <w:lang w:eastAsia="en-US"/>
    </w:rPr>
  </w:style>
  <w:style w:type="character" w:customStyle="1" w:styleId="wT42">
    <w:name w:val="wT42"/>
    <w:rsid w:val="00650360"/>
  </w:style>
  <w:style w:type="paragraph" w:customStyle="1" w:styleId="1ff">
    <w:name w:val="Основной текст1"/>
    <w:basedOn w:val="a"/>
    <w:rsid w:val="00650360"/>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c">
    <w:name w:val="Основной текст (3)_"/>
    <w:link w:val="313"/>
    <w:uiPriority w:val="99"/>
    <w:locked/>
    <w:rsid w:val="00650360"/>
    <w:rPr>
      <w:spacing w:val="10"/>
      <w:sz w:val="19"/>
      <w:shd w:val="clear" w:color="auto" w:fill="FFFFFF"/>
    </w:rPr>
  </w:style>
  <w:style w:type="paragraph" w:customStyle="1" w:styleId="313">
    <w:name w:val="Основной текст (3)1"/>
    <w:basedOn w:val="a"/>
    <w:link w:val="3c"/>
    <w:uiPriority w:val="99"/>
    <w:rsid w:val="00650360"/>
    <w:pPr>
      <w:shd w:val="clear" w:color="auto" w:fill="FFFFFF"/>
      <w:suppressAutoHyphens w:val="0"/>
      <w:spacing w:before="600" w:line="240" w:lineRule="atLeast"/>
    </w:pPr>
    <w:rPr>
      <w:rFonts w:cs="Times New Roman"/>
      <w:color w:val="auto"/>
      <w:spacing w:val="10"/>
      <w:kern w:val="0"/>
      <w:sz w:val="19"/>
      <w:szCs w:val="20"/>
      <w:lang w:val="uk-UA" w:eastAsia="uk-UA" w:bidi="ar-SA"/>
    </w:rPr>
  </w:style>
  <w:style w:type="table" w:customStyle="1" w:styleId="1ff0">
    <w:name w:val="Сітка таблиці1"/>
    <w:basedOn w:val="a1"/>
    <w:next w:val="affa"/>
    <w:uiPriority w:val="59"/>
    <w:rsid w:val="0065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сновной текст2"/>
    <w:basedOn w:val="a"/>
    <w:rsid w:val="00650360"/>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val="x-none" w:eastAsia="x-none" w:bidi="ar-SA"/>
    </w:rPr>
  </w:style>
  <w:style w:type="character" w:customStyle="1" w:styleId="52">
    <w:name w:val="Заголовок №5 (2)_"/>
    <w:link w:val="520"/>
    <w:rsid w:val="00650360"/>
    <w:rPr>
      <w:sz w:val="18"/>
      <w:szCs w:val="18"/>
      <w:shd w:val="clear" w:color="auto" w:fill="FFFFFF"/>
    </w:rPr>
  </w:style>
  <w:style w:type="paragraph" w:customStyle="1" w:styleId="520">
    <w:name w:val="Заголовок №5 (2)"/>
    <w:basedOn w:val="a"/>
    <w:link w:val="52"/>
    <w:rsid w:val="00650360"/>
    <w:pPr>
      <w:shd w:val="clear" w:color="auto" w:fill="FFFFFF"/>
      <w:suppressAutoHyphens w:val="0"/>
      <w:spacing w:line="245" w:lineRule="exact"/>
      <w:outlineLvl w:val="4"/>
    </w:pPr>
    <w:rPr>
      <w:rFonts w:cs="Times New Roman"/>
      <w:color w:val="auto"/>
      <w:kern w:val="0"/>
      <w:sz w:val="18"/>
      <w:szCs w:val="18"/>
      <w:lang w:val="uk-UA" w:eastAsia="uk-UA" w:bidi="ar-SA"/>
    </w:rPr>
  </w:style>
  <w:style w:type="paragraph" w:customStyle="1" w:styleId="42">
    <w:name w:val="Основной текст4"/>
    <w:basedOn w:val="a"/>
    <w:rsid w:val="00650360"/>
    <w:pPr>
      <w:shd w:val="clear" w:color="auto" w:fill="FFFFFF"/>
      <w:suppressAutoHyphens w:val="0"/>
      <w:spacing w:before="120" w:line="360" w:lineRule="exact"/>
    </w:pPr>
    <w:rPr>
      <w:rFonts w:cs="Times New Roman"/>
      <w:kern w:val="0"/>
      <w:sz w:val="20"/>
      <w:szCs w:val="20"/>
      <w:lang w:eastAsia="ru-RU" w:bidi="ar-SA"/>
    </w:rPr>
  </w:style>
  <w:style w:type="character" w:customStyle="1" w:styleId="2f6">
    <w:name w:val="Основний текст (2)_"/>
    <w:link w:val="2f7"/>
    <w:uiPriority w:val="99"/>
    <w:locked/>
    <w:rsid w:val="00650360"/>
    <w:rPr>
      <w:shd w:val="clear" w:color="auto" w:fill="FFFFFF"/>
    </w:rPr>
  </w:style>
  <w:style w:type="character" w:customStyle="1" w:styleId="2f8">
    <w:name w:val="Основний текст (2) + Напівжирний"/>
    <w:uiPriority w:val="99"/>
    <w:rsid w:val="00650360"/>
    <w:rPr>
      <w:b/>
      <w:bCs/>
      <w:sz w:val="22"/>
      <w:szCs w:val="22"/>
      <w:shd w:val="clear" w:color="auto" w:fill="FFFFFF"/>
    </w:rPr>
  </w:style>
  <w:style w:type="character" w:customStyle="1" w:styleId="120">
    <w:name w:val="Заголовок №1 (2)_"/>
    <w:link w:val="121"/>
    <w:uiPriority w:val="99"/>
    <w:locked/>
    <w:rsid w:val="00650360"/>
    <w:rPr>
      <w:b/>
      <w:bCs/>
      <w:shd w:val="clear" w:color="auto" w:fill="FFFFFF"/>
    </w:rPr>
  </w:style>
  <w:style w:type="character" w:customStyle="1" w:styleId="3d">
    <w:name w:val="Основний текст (3)_"/>
    <w:link w:val="3e"/>
    <w:uiPriority w:val="99"/>
    <w:locked/>
    <w:rsid w:val="00650360"/>
    <w:rPr>
      <w:b/>
      <w:bCs/>
      <w:shd w:val="clear" w:color="auto" w:fill="FFFFFF"/>
    </w:rPr>
  </w:style>
  <w:style w:type="paragraph" w:customStyle="1" w:styleId="2f7">
    <w:name w:val="Основний текст (2)"/>
    <w:basedOn w:val="a"/>
    <w:link w:val="2f6"/>
    <w:uiPriority w:val="99"/>
    <w:rsid w:val="00650360"/>
    <w:pPr>
      <w:widowControl w:val="0"/>
      <w:shd w:val="clear" w:color="auto" w:fill="FFFFFF"/>
      <w:suppressAutoHyphens w:val="0"/>
      <w:spacing w:after="300" w:line="240" w:lineRule="atLeast"/>
      <w:jc w:val="both"/>
    </w:pPr>
    <w:rPr>
      <w:rFonts w:cs="Times New Roman"/>
      <w:color w:val="auto"/>
      <w:kern w:val="0"/>
      <w:sz w:val="20"/>
      <w:szCs w:val="20"/>
      <w:lang w:val="uk-UA" w:eastAsia="uk-UA" w:bidi="ar-SA"/>
    </w:rPr>
  </w:style>
  <w:style w:type="paragraph" w:customStyle="1" w:styleId="121">
    <w:name w:val="Заголовок №1 (2)1"/>
    <w:basedOn w:val="a"/>
    <w:link w:val="120"/>
    <w:uiPriority w:val="99"/>
    <w:rsid w:val="00650360"/>
    <w:pPr>
      <w:widowControl w:val="0"/>
      <w:shd w:val="clear" w:color="auto" w:fill="FFFFFF"/>
      <w:suppressAutoHyphens w:val="0"/>
      <w:spacing w:before="240" w:line="264" w:lineRule="exact"/>
      <w:jc w:val="both"/>
      <w:outlineLvl w:val="0"/>
    </w:pPr>
    <w:rPr>
      <w:rFonts w:cs="Times New Roman"/>
      <w:b/>
      <w:bCs/>
      <w:color w:val="auto"/>
      <w:kern w:val="0"/>
      <w:sz w:val="20"/>
      <w:szCs w:val="20"/>
      <w:lang w:val="uk-UA" w:eastAsia="uk-UA" w:bidi="ar-SA"/>
    </w:rPr>
  </w:style>
  <w:style w:type="paragraph" w:customStyle="1" w:styleId="3e">
    <w:name w:val="Основний текст (3)"/>
    <w:basedOn w:val="a"/>
    <w:link w:val="3d"/>
    <w:uiPriority w:val="99"/>
    <w:rsid w:val="00650360"/>
    <w:pPr>
      <w:widowControl w:val="0"/>
      <w:shd w:val="clear" w:color="auto" w:fill="FFFFFF"/>
      <w:suppressAutoHyphens w:val="0"/>
      <w:spacing w:line="240" w:lineRule="atLeast"/>
    </w:pPr>
    <w:rPr>
      <w:rFonts w:cs="Times New Roman"/>
      <w:b/>
      <w:bCs/>
      <w:color w:val="auto"/>
      <w:kern w:val="0"/>
      <w:sz w:val="20"/>
      <w:szCs w:val="20"/>
      <w:lang w:val="uk-UA" w:eastAsia="uk-UA" w:bidi="ar-SA"/>
    </w:rPr>
  </w:style>
  <w:style w:type="character" w:customStyle="1" w:styleId="rvts9">
    <w:name w:val="rvts9"/>
    <w:rsid w:val="00650360"/>
  </w:style>
  <w:style w:type="character" w:customStyle="1" w:styleId="43">
    <w:name w:val="Основной текст (4)_"/>
    <w:link w:val="44"/>
    <w:uiPriority w:val="99"/>
    <w:locked/>
    <w:rsid w:val="00650360"/>
    <w:rPr>
      <w:b/>
      <w:spacing w:val="10"/>
      <w:shd w:val="clear" w:color="auto" w:fill="FFFFFF"/>
    </w:rPr>
  </w:style>
  <w:style w:type="paragraph" w:customStyle="1" w:styleId="44">
    <w:name w:val="Основной текст (4)"/>
    <w:basedOn w:val="a"/>
    <w:link w:val="43"/>
    <w:uiPriority w:val="99"/>
    <w:rsid w:val="00650360"/>
    <w:pPr>
      <w:shd w:val="clear" w:color="auto" w:fill="FFFFFF"/>
      <w:suppressAutoHyphens w:val="0"/>
      <w:spacing w:line="264" w:lineRule="exact"/>
    </w:pPr>
    <w:rPr>
      <w:rFonts w:cs="Times New Roman"/>
      <w:b/>
      <w:color w:val="auto"/>
      <w:spacing w:val="10"/>
      <w:kern w:val="0"/>
      <w:sz w:val="20"/>
      <w:szCs w:val="20"/>
      <w:lang w:val="uk-UA" w:eastAsia="uk-UA" w:bidi="ar-SA"/>
    </w:rPr>
  </w:style>
  <w:style w:type="paragraph" w:customStyle="1" w:styleId="215">
    <w:name w:val="Средняя сетка 21"/>
    <w:rsid w:val="00650360"/>
    <w:pPr>
      <w:suppressAutoHyphens/>
      <w:spacing w:line="240" w:lineRule="atLeast"/>
    </w:pPr>
    <w:rPr>
      <w:rFonts w:ascii="Calibri" w:hAnsi="Calibri" w:cs="Calibri"/>
      <w:sz w:val="22"/>
      <w:szCs w:val="22"/>
      <w:lang w:val="uk-UA" w:eastAsia="zh-CN"/>
    </w:rPr>
  </w:style>
  <w:style w:type="paragraph" w:styleId="39">
    <w:name w:val="Body Text Indent 3"/>
    <w:basedOn w:val="a"/>
    <w:link w:val="38"/>
    <w:locked/>
    <w:rsid w:val="00650360"/>
    <w:pPr>
      <w:suppressAutoHyphens w:val="0"/>
      <w:spacing w:after="120" w:line="240" w:lineRule="auto"/>
      <w:ind w:left="283"/>
    </w:pPr>
    <w:rPr>
      <w:rFonts w:cs="Times New Roman"/>
      <w:color w:val="auto"/>
      <w:kern w:val="0"/>
      <w:sz w:val="16"/>
      <w:szCs w:val="20"/>
      <w:lang w:val="uk-UA" w:eastAsia="uk-UA" w:bidi="ar-SA"/>
    </w:rPr>
  </w:style>
  <w:style w:type="character" w:customStyle="1" w:styleId="314">
    <w:name w:val="Основной текст с отступом 3 Знак1"/>
    <w:semiHidden/>
    <w:rsid w:val="00650360"/>
    <w:rPr>
      <w:rFonts w:cs="Mangal"/>
      <w:color w:val="000000"/>
      <w:kern w:val="1"/>
      <w:sz w:val="16"/>
      <w:szCs w:val="14"/>
      <w:lang w:val="ru-RU" w:eastAsia="hi-IN" w:bidi="hi-IN"/>
    </w:rPr>
  </w:style>
  <w:style w:type="character" w:customStyle="1" w:styleId="FontStyle12">
    <w:name w:val="Font Style12"/>
    <w:rsid w:val="00650360"/>
    <w:rPr>
      <w:rFonts w:eastAsia="Times New Roman"/>
      <w:b/>
      <w:bCs/>
      <w:sz w:val="22"/>
      <w:szCs w:val="22"/>
    </w:rPr>
  </w:style>
  <w:style w:type="paragraph" w:styleId="2">
    <w:name w:val="List 2"/>
    <w:basedOn w:val="a"/>
    <w:locked/>
    <w:rsid w:val="00650360"/>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650360"/>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
    <w:name w:val="List 3"/>
    <w:basedOn w:val="a"/>
    <w:locked/>
    <w:rsid w:val="00650360"/>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650360"/>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650360"/>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rsid w:val="00650360"/>
  </w:style>
  <w:style w:type="paragraph" w:customStyle="1" w:styleId="ParaAttribute215">
    <w:name w:val="ParaAttribute215"/>
    <w:rsid w:val="00650360"/>
    <w:pPr>
      <w:widowControl w:val="0"/>
      <w:wordWrap w:val="0"/>
      <w:jc w:val="both"/>
    </w:pPr>
    <w:rPr>
      <w:rFonts w:eastAsia="Batang"/>
      <w:lang w:val="uk-UA" w:eastAsia="uk-UA"/>
    </w:rPr>
  </w:style>
  <w:style w:type="character" w:customStyle="1" w:styleId="CharAttribute224">
    <w:name w:val="CharAttribute224"/>
    <w:rsid w:val="00650360"/>
    <w:rPr>
      <w:rFonts w:ascii="Times New Roman" w:eastAsia="Cambria"/>
      <w:sz w:val="24"/>
    </w:rPr>
  </w:style>
  <w:style w:type="paragraph" w:customStyle="1" w:styleId="StyleZakonu">
    <w:name w:val="StyleZakonu"/>
    <w:basedOn w:val="a"/>
    <w:rsid w:val="00650360"/>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uiPriority w:val="1"/>
    <w:locked/>
    <w:rsid w:val="00650360"/>
    <w:rPr>
      <w:lang w:val="uk-UA"/>
    </w:rPr>
  </w:style>
  <w:style w:type="character" w:customStyle="1" w:styleId="Bodytext">
    <w:name w:val="Body text_"/>
    <w:link w:val="Bodytext1"/>
    <w:uiPriority w:val="99"/>
    <w:locked/>
    <w:rsid w:val="00650360"/>
    <w:rPr>
      <w:sz w:val="24"/>
      <w:szCs w:val="24"/>
      <w:shd w:val="clear" w:color="auto" w:fill="FFFFFF"/>
    </w:rPr>
  </w:style>
  <w:style w:type="paragraph" w:customStyle="1" w:styleId="Bodytext1">
    <w:name w:val="Body text1"/>
    <w:basedOn w:val="a"/>
    <w:link w:val="Bodytext"/>
    <w:uiPriority w:val="99"/>
    <w:rsid w:val="00650360"/>
    <w:pPr>
      <w:shd w:val="clear" w:color="auto" w:fill="FFFFFF"/>
      <w:suppressAutoHyphens w:val="0"/>
      <w:spacing w:after="240" w:line="240" w:lineRule="atLeast"/>
      <w:ind w:hanging="460"/>
    </w:pPr>
    <w:rPr>
      <w:rFonts w:cs="Times New Roman"/>
      <w:color w:val="auto"/>
      <w:kern w:val="0"/>
      <w:lang w:val="uk-UA" w:eastAsia="uk-UA" w:bidi="ar-SA"/>
    </w:rPr>
  </w:style>
  <w:style w:type="paragraph" w:customStyle="1" w:styleId="afffe">
    <w:name w:val="Знак Знак Знак Знак Знак"/>
    <w:basedOn w:val="a"/>
    <w:rsid w:val="00650360"/>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650360"/>
    <w:rPr>
      <w:rFonts w:ascii="Times New Roman" w:hAnsi="Times New Roman" w:cs="Times New Roman" w:hint="default"/>
      <w:spacing w:val="0"/>
      <w:sz w:val="24"/>
      <w:szCs w:val="24"/>
      <w:u w:val="single"/>
      <w:lang w:bidi="ar-SA"/>
    </w:rPr>
  </w:style>
  <w:style w:type="paragraph" w:customStyle="1" w:styleId="xl154">
    <w:name w:val="xl154"/>
    <w:basedOn w:val="a"/>
    <w:rsid w:val="00650360"/>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650360"/>
    <w:pPr>
      <w:widowControl w:val="0"/>
      <w:spacing w:before="280" w:after="280" w:line="240" w:lineRule="auto"/>
    </w:pPr>
    <w:rPr>
      <w:rFonts w:eastAsia="Lucida Sans Unicode" w:cs="Times New Roman"/>
      <w:color w:val="auto"/>
      <w:kern w:val="0"/>
      <w:szCs w:val="20"/>
      <w:lang w:eastAsia="uk-UA" w:bidi="ar-SA"/>
    </w:rPr>
  </w:style>
  <w:style w:type="paragraph" w:styleId="affff">
    <w:name w:val="footnote text"/>
    <w:basedOn w:val="a"/>
    <w:link w:val="affff0"/>
    <w:semiHidden/>
    <w:locked/>
    <w:rsid w:val="00650360"/>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0">
    <w:name w:val="Текст сноски Знак"/>
    <w:link w:val="affff"/>
    <w:semiHidden/>
    <w:rsid w:val="00650360"/>
    <w:rPr>
      <w:rFonts w:ascii="Calibri" w:eastAsia="Calibri" w:hAnsi="Calibri"/>
      <w:lang w:eastAsia="en-US"/>
    </w:rPr>
  </w:style>
  <w:style w:type="paragraph" w:styleId="affff1">
    <w:name w:val="endnote text"/>
    <w:basedOn w:val="a"/>
    <w:link w:val="affff2"/>
    <w:uiPriority w:val="99"/>
    <w:semiHidden/>
    <w:locked/>
    <w:rsid w:val="00650360"/>
    <w:pPr>
      <w:widowControl w:val="0"/>
      <w:suppressAutoHyphens w:val="0"/>
      <w:spacing w:before="140" w:line="240" w:lineRule="auto"/>
      <w:ind w:firstLine="680"/>
      <w:jc w:val="both"/>
    </w:pPr>
    <w:rPr>
      <w:rFonts w:cs="Times New Roman"/>
      <w:color w:val="auto"/>
      <w:kern w:val="0"/>
      <w:sz w:val="20"/>
      <w:szCs w:val="20"/>
      <w:lang w:val="uk-UA" w:eastAsia="x-none" w:bidi="ar-SA"/>
    </w:rPr>
  </w:style>
  <w:style w:type="character" w:customStyle="1" w:styleId="affff2">
    <w:name w:val="Текст концевой сноски Знак"/>
    <w:link w:val="affff1"/>
    <w:uiPriority w:val="99"/>
    <w:semiHidden/>
    <w:rsid w:val="00650360"/>
    <w:rPr>
      <w:lang w:eastAsia="x-none"/>
    </w:rPr>
  </w:style>
  <w:style w:type="paragraph" w:customStyle="1" w:styleId="affff3">
    <w:name w:val="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650360"/>
    <w:rPr>
      <w:rFonts w:ascii="CorpoS" w:hAnsi="CorpoS"/>
      <w:color w:val="000000"/>
      <w:sz w:val="16"/>
      <w:lang w:val="en-GB" w:eastAsia="de-DE"/>
    </w:rPr>
  </w:style>
  <w:style w:type="paragraph" w:customStyle="1" w:styleId="11110AufzhlungPunkte">
    <w:name w:val="111_10_Aufzählung (Punkte)"/>
    <w:basedOn w:val="a"/>
    <w:link w:val="11110AufzhlungPunkteChar"/>
    <w:rsid w:val="00650360"/>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hAnsi="CorpoS" w:cs="Times New Roman"/>
      <w:kern w:val="0"/>
      <w:sz w:val="16"/>
      <w:szCs w:val="20"/>
      <w:lang w:val="en-GB" w:eastAsia="de-DE" w:bidi="ar-SA"/>
    </w:rPr>
  </w:style>
  <w:style w:type="paragraph" w:customStyle="1" w:styleId="1ff1">
    <w:name w:val="1 Знак"/>
    <w:basedOn w:val="a"/>
    <w:rsid w:val="00650360"/>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650360"/>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9">
    <w:name w:val="Заголовок №2_"/>
    <w:link w:val="2fa"/>
    <w:locked/>
    <w:rsid w:val="00650360"/>
    <w:rPr>
      <w:b/>
      <w:shd w:val="clear" w:color="auto" w:fill="FFFFFF"/>
    </w:rPr>
  </w:style>
  <w:style w:type="paragraph" w:customStyle="1" w:styleId="2fa">
    <w:name w:val="Заголовок №2"/>
    <w:basedOn w:val="a"/>
    <w:link w:val="2f9"/>
    <w:rsid w:val="00650360"/>
    <w:pPr>
      <w:shd w:val="clear" w:color="auto" w:fill="FFFFFF"/>
      <w:suppressAutoHyphens w:val="0"/>
      <w:spacing w:before="300" w:after="60" w:line="240" w:lineRule="atLeast"/>
      <w:outlineLvl w:val="1"/>
    </w:pPr>
    <w:rPr>
      <w:rFonts w:cs="Times New Roman"/>
      <w:b/>
      <w:color w:val="auto"/>
      <w:kern w:val="0"/>
      <w:sz w:val="20"/>
      <w:szCs w:val="20"/>
      <w:lang w:val="uk-UA" w:eastAsia="uk-UA" w:bidi="ar-SA"/>
    </w:rPr>
  </w:style>
  <w:style w:type="character" w:customStyle="1" w:styleId="1ff2">
    <w:name w:val="Основной текст + Курсив1"/>
    <w:rsid w:val="00650360"/>
    <w:rPr>
      <w:rFonts w:ascii="Arial" w:hAnsi="Arial"/>
      <w:i/>
      <w:sz w:val="22"/>
      <w:lang w:val="en-GB" w:eastAsia="en-US"/>
    </w:rPr>
  </w:style>
  <w:style w:type="character" w:customStyle="1" w:styleId="unknown1">
    <w:name w:val="unknown1"/>
    <w:rsid w:val="00650360"/>
    <w:rPr>
      <w:color w:val="FF0000"/>
    </w:rPr>
  </w:style>
  <w:style w:type="character" w:customStyle="1" w:styleId="variant1">
    <w:name w:val="variant1"/>
    <w:rsid w:val="00650360"/>
    <w:rPr>
      <w:color w:val="0000FF"/>
    </w:rPr>
  </w:style>
  <w:style w:type="paragraph" w:customStyle="1" w:styleId="1ff3">
    <w:name w:val="аСтиль1"/>
    <w:basedOn w:val="a"/>
    <w:rsid w:val="00650360"/>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4">
    <w:name w:val="Çàã1 Знак"/>
    <w:aliases w:val="BO Знак,ID Знак,body indent Знак,andrad Знак,EHPT Знак,Body Text2 Знак Знак"/>
    <w:locked/>
    <w:rsid w:val="00650360"/>
    <w:rPr>
      <w:sz w:val="24"/>
    </w:rPr>
  </w:style>
  <w:style w:type="character" w:customStyle="1" w:styleId="81">
    <w:name w:val="Знак Знак8"/>
    <w:locked/>
    <w:rsid w:val="00650360"/>
    <w:rPr>
      <w:sz w:val="24"/>
    </w:rPr>
  </w:style>
  <w:style w:type="character" w:customStyle="1" w:styleId="71">
    <w:name w:val="Знак Знак7"/>
    <w:semiHidden/>
    <w:locked/>
    <w:rsid w:val="00650360"/>
    <w:rPr>
      <w:sz w:val="2"/>
    </w:rPr>
  </w:style>
  <w:style w:type="paragraph" w:customStyle="1" w:styleId="affff4">
    <w:name w:val="Знак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5">
    <w:name w:val="Знак Знак1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650360"/>
    <w:rPr>
      <w:rFonts w:ascii="Arial" w:hAnsi="Arial"/>
      <w:snapToGrid w:val="0"/>
      <w:sz w:val="24"/>
      <w:lang w:val="ru-RU" w:eastAsia="ru-RU"/>
    </w:rPr>
  </w:style>
  <w:style w:type="paragraph" w:customStyle="1" w:styleId="46">
    <w:name w:val="Знак Знак4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b">
    <w:name w:val="Знак2"/>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c">
    <w:name w:val="Без интервала2"/>
    <w:rsid w:val="00650360"/>
    <w:rPr>
      <w:rFonts w:ascii="Calibri" w:hAnsi="Calibri"/>
      <w:sz w:val="22"/>
      <w:szCs w:val="22"/>
      <w:lang w:val="uk-UA" w:eastAsia="en-US"/>
    </w:rPr>
  </w:style>
  <w:style w:type="paragraph" w:customStyle="1" w:styleId="1ff6">
    <w:name w:val="Стиль1"/>
    <w:basedOn w:val="21"/>
    <w:autoRedefine/>
    <w:rsid w:val="00650360"/>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eastAsia="x-none"/>
    </w:rPr>
  </w:style>
  <w:style w:type="paragraph" w:customStyle="1" w:styleId="20">
    <w:name w:val="Стиль2"/>
    <w:basedOn w:val="a"/>
    <w:autoRedefine/>
    <w:rsid w:val="00650360"/>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rsid w:val="00650360"/>
    <w:pPr>
      <w:suppressAutoHyphens w:val="0"/>
      <w:spacing w:line="240" w:lineRule="auto"/>
    </w:pPr>
    <w:rPr>
      <w:rFonts w:eastAsia="Calibri" w:cs="Times New Roman"/>
      <w:bCs/>
      <w:color w:val="auto"/>
      <w:kern w:val="0"/>
      <w:lang w:eastAsia="ru-RU" w:bidi="ar-SA"/>
    </w:rPr>
  </w:style>
  <w:style w:type="table" w:styleId="-3">
    <w:name w:val="Table Web 3"/>
    <w:basedOn w:val="a1"/>
    <w:locked/>
    <w:rsid w:val="00650360"/>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locked/>
    <w:rsid w:val="00650360"/>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locked/>
    <w:rsid w:val="00650360"/>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5">
    <w:name w:val="Знак Знак Знак Знак Знак Знак Знак Знак Знак Знак Знак Знак Знак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650360"/>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
    <w:name w:val="Знак3"/>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d">
    <w:name w:val="Знак Знак Знак2"/>
    <w:semiHidden/>
    <w:rsid w:val="00650360"/>
    <w:rPr>
      <w:sz w:val="24"/>
    </w:rPr>
  </w:style>
  <w:style w:type="paragraph" w:customStyle="1" w:styleId="Normlcyril">
    <w:name w:val="Normálcyril"/>
    <w:basedOn w:val="a"/>
    <w:rsid w:val="00650360"/>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650360"/>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rsid w:val="00650360"/>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650360"/>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e">
    <w:name w:val="envelope return"/>
    <w:basedOn w:val="a"/>
    <w:locked/>
    <w:rsid w:val="00650360"/>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650360"/>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650360"/>
    <w:pPr>
      <w:widowControl w:val="0"/>
    </w:pPr>
    <w:rPr>
      <w:rFonts w:ascii="Times New Roman CYR" w:eastAsia="Calibri" w:hAnsi="Times New Roman CYR"/>
      <w:sz w:val="24"/>
    </w:rPr>
  </w:style>
  <w:style w:type="paragraph" w:customStyle="1" w:styleId="140">
    <w:name w:val="Стиль14"/>
    <w:basedOn w:val="10"/>
    <w:next w:val="a"/>
    <w:autoRedefine/>
    <w:rsid w:val="00650360"/>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eastAsia="x-none"/>
    </w:rPr>
  </w:style>
  <w:style w:type="character" w:customStyle="1" w:styleId="61">
    <w:name w:val="Основной текст + Полужирный6"/>
    <w:rsid w:val="00650360"/>
    <w:rPr>
      <w:rFonts w:ascii="Times New Roman" w:hAnsi="Times New Roman"/>
      <w:b/>
      <w:noProof/>
      <w:spacing w:val="0"/>
      <w:sz w:val="26"/>
    </w:rPr>
  </w:style>
  <w:style w:type="character" w:customStyle="1" w:styleId="1ff7">
    <w:name w:val="Заголовок №1_"/>
    <w:link w:val="1ff8"/>
    <w:locked/>
    <w:rsid w:val="00650360"/>
    <w:rPr>
      <w:b/>
      <w:sz w:val="26"/>
      <w:shd w:val="clear" w:color="auto" w:fill="FFFFFF"/>
    </w:rPr>
  </w:style>
  <w:style w:type="paragraph" w:customStyle="1" w:styleId="1ff8">
    <w:name w:val="Заголовок №1"/>
    <w:basedOn w:val="a"/>
    <w:link w:val="1ff7"/>
    <w:rsid w:val="00650360"/>
    <w:pPr>
      <w:shd w:val="clear" w:color="auto" w:fill="FFFFFF"/>
      <w:suppressAutoHyphens w:val="0"/>
      <w:spacing w:line="298" w:lineRule="exact"/>
      <w:outlineLvl w:val="0"/>
    </w:pPr>
    <w:rPr>
      <w:rFonts w:cs="Times New Roman"/>
      <w:b/>
      <w:color w:val="auto"/>
      <w:kern w:val="0"/>
      <w:sz w:val="26"/>
      <w:szCs w:val="20"/>
      <w:shd w:val="clear" w:color="auto" w:fill="FFFFFF"/>
      <w:lang w:val="uk-UA" w:eastAsia="uk-UA" w:bidi="ar-SA"/>
    </w:rPr>
  </w:style>
  <w:style w:type="character" w:customStyle="1" w:styleId="72">
    <w:name w:val="Основной текст (7)_"/>
    <w:link w:val="73"/>
    <w:locked/>
    <w:rsid w:val="00650360"/>
    <w:rPr>
      <w:noProof/>
      <w:sz w:val="12"/>
      <w:shd w:val="clear" w:color="auto" w:fill="FFFFFF"/>
    </w:rPr>
  </w:style>
  <w:style w:type="paragraph" w:customStyle="1" w:styleId="73">
    <w:name w:val="Основной текст (7)"/>
    <w:basedOn w:val="a"/>
    <w:link w:val="72"/>
    <w:rsid w:val="00650360"/>
    <w:pPr>
      <w:shd w:val="clear" w:color="auto" w:fill="FFFFFF"/>
      <w:suppressAutoHyphens w:val="0"/>
      <w:spacing w:before="780" w:line="240" w:lineRule="atLeast"/>
    </w:pPr>
    <w:rPr>
      <w:rFonts w:cs="Times New Roman"/>
      <w:noProof/>
      <w:color w:val="auto"/>
      <w:kern w:val="0"/>
      <w:sz w:val="12"/>
      <w:szCs w:val="20"/>
      <w:shd w:val="clear" w:color="auto" w:fill="FFFFFF"/>
      <w:lang w:val="uk-UA" w:eastAsia="uk-UA" w:bidi="ar-SA"/>
    </w:rPr>
  </w:style>
  <w:style w:type="character" w:customStyle="1" w:styleId="3f0">
    <w:name w:val="Основной текст + Полужирный3"/>
    <w:rsid w:val="00650360"/>
    <w:rPr>
      <w:rFonts w:ascii="Times New Roman" w:hAnsi="Times New Roman"/>
      <w:b/>
      <w:spacing w:val="0"/>
      <w:sz w:val="26"/>
    </w:rPr>
  </w:style>
  <w:style w:type="character" w:customStyle="1" w:styleId="2ff">
    <w:name w:val="Основной текст + Полужирный2"/>
    <w:rsid w:val="00650360"/>
    <w:rPr>
      <w:rFonts w:ascii="Times New Roman" w:hAnsi="Times New Roman"/>
      <w:b/>
      <w:spacing w:val="0"/>
      <w:sz w:val="26"/>
    </w:rPr>
  </w:style>
  <w:style w:type="character" w:customStyle="1" w:styleId="1ff9">
    <w:name w:val="Основной текст + Полужирный1"/>
    <w:rsid w:val="00650360"/>
    <w:rPr>
      <w:rFonts w:ascii="Times New Roman" w:hAnsi="Times New Roman"/>
      <w:b/>
      <w:spacing w:val="0"/>
      <w:sz w:val="26"/>
    </w:rPr>
  </w:style>
  <w:style w:type="character" w:customStyle="1" w:styleId="92">
    <w:name w:val="Основной текст (9)_"/>
    <w:link w:val="93"/>
    <w:locked/>
    <w:rsid w:val="00650360"/>
    <w:rPr>
      <w:i/>
      <w:noProof/>
      <w:sz w:val="11"/>
      <w:shd w:val="clear" w:color="auto" w:fill="FFFFFF"/>
    </w:rPr>
  </w:style>
  <w:style w:type="paragraph" w:customStyle="1" w:styleId="93">
    <w:name w:val="Основной текст (9)"/>
    <w:basedOn w:val="a"/>
    <w:link w:val="92"/>
    <w:rsid w:val="00650360"/>
    <w:pPr>
      <w:shd w:val="clear" w:color="auto" w:fill="FFFFFF"/>
      <w:suppressAutoHyphens w:val="0"/>
      <w:spacing w:before="240" w:line="240" w:lineRule="atLeast"/>
    </w:pPr>
    <w:rPr>
      <w:rFonts w:cs="Times New Roman"/>
      <w:i/>
      <w:noProof/>
      <w:color w:val="auto"/>
      <w:kern w:val="0"/>
      <w:sz w:val="11"/>
      <w:szCs w:val="20"/>
      <w:shd w:val="clear" w:color="auto" w:fill="FFFFFF"/>
      <w:lang w:val="uk-UA" w:eastAsia="uk-UA" w:bidi="ar-SA"/>
    </w:rPr>
  </w:style>
  <w:style w:type="paragraph" w:customStyle="1" w:styleId="UnknownStyle">
    <w:name w:val="Unknown Style"/>
    <w:basedOn w:val="a"/>
    <w:rsid w:val="00650360"/>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a">
    <w:name w:val="Знак Знак Знак Знак Знак Знак Знак Знак Знак Знак Знак Знак Знак Знак Знак Знак Знак Знак1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b">
    <w:name w:val="Текст выноски Знак1"/>
    <w:uiPriority w:val="99"/>
    <w:semiHidden/>
    <w:rsid w:val="00650360"/>
    <w:rPr>
      <w:rFonts w:ascii="Tahoma" w:eastAsia="Times New Roman" w:hAnsi="Tahoma"/>
      <w:sz w:val="16"/>
      <w:lang w:val="uk-UA"/>
    </w:rPr>
  </w:style>
  <w:style w:type="character" w:customStyle="1" w:styleId="Heading1Char">
    <w:name w:val="Heading 1 Char"/>
    <w:locked/>
    <w:rsid w:val="00650360"/>
    <w:rPr>
      <w:rFonts w:ascii="Cambria" w:hAnsi="Cambria"/>
      <w:b/>
      <w:kern w:val="32"/>
      <w:sz w:val="32"/>
    </w:rPr>
  </w:style>
  <w:style w:type="character" w:customStyle="1" w:styleId="Heading2Char">
    <w:name w:val="Heading 2 Char"/>
    <w:locked/>
    <w:rsid w:val="00650360"/>
    <w:rPr>
      <w:rFonts w:ascii="Cambria" w:hAnsi="Cambria"/>
      <w:b/>
      <w:i/>
      <w:sz w:val="28"/>
    </w:rPr>
  </w:style>
  <w:style w:type="character" w:customStyle="1" w:styleId="Heading3Char">
    <w:name w:val="Heading 3 Char"/>
    <w:locked/>
    <w:rsid w:val="00650360"/>
    <w:rPr>
      <w:rFonts w:ascii="Cambria" w:hAnsi="Cambria"/>
      <w:b/>
      <w:sz w:val="26"/>
    </w:rPr>
  </w:style>
  <w:style w:type="character" w:customStyle="1" w:styleId="Heading4Char">
    <w:name w:val="Heading 4 Char"/>
    <w:locked/>
    <w:rsid w:val="00650360"/>
    <w:rPr>
      <w:rFonts w:ascii="Times New Roman" w:hAnsi="Times New Roman"/>
      <w:b/>
      <w:sz w:val="28"/>
      <w:lang w:eastAsia="ru-RU"/>
    </w:rPr>
  </w:style>
  <w:style w:type="character" w:customStyle="1" w:styleId="HTMLPreformattedChar">
    <w:name w:val="HTML Preformatted Char"/>
    <w:locked/>
    <w:rsid w:val="00650360"/>
    <w:rPr>
      <w:rFonts w:ascii="Courier New" w:hAnsi="Courier New"/>
      <w:sz w:val="20"/>
      <w:lang w:eastAsia="ru-RU"/>
    </w:rPr>
  </w:style>
  <w:style w:type="character" w:customStyle="1" w:styleId="FooterChar">
    <w:name w:val="Footer Char"/>
    <w:locked/>
    <w:rsid w:val="00650360"/>
    <w:rPr>
      <w:rFonts w:ascii="Times New Roman" w:hAnsi="Times New Roman"/>
      <w:sz w:val="24"/>
    </w:rPr>
  </w:style>
  <w:style w:type="character" w:customStyle="1" w:styleId="BalloonTextChar">
    <w:name w:val="Balloon Text Char"/>
    <w:semiHidden/>
    <w:locked/>
    <w:rsid w:val="00650360"/>
    <w:rPr>
      <w:rFonts w:ascii="Times New Roman" w:hAnsi="Times New Roman"/>
      <w:sz w:val="20"/>
    </w:rPr>
  </w:style>
  <w:style w:type="character" w:customStyle="1" w:styleId="BodyTextIndentChar">
    <w:name w:val="Body Text Indent Char"/>
    <w:locked/>
    <w:rsid w:val="00650360"/>
    <w:rPr>
      <w:rFonts w:ascii="Times New Roman" w:hAnsi="Times New Roman"/>
      <w:sz w:val="24"/>
    </w:rPr>
  </w:style>
  <w:style w:type="character" w:customStyle="1" w:styleId="TitleChar">
    <w:name w:val="Title Char"/>
    <w:locked/>
    <w:rsid w:val="00650360"/>
    <w:rPr>
      <w:rFonts w:ascii="Cambria" w:hAnsi="Cambria"/>
      <w:b/>
      <w:kern w:val="28"/>
      <w:sz w:val="32"/>
    </w:rPr>
  </w:style>
  <w:style w:type="character" w:customStyle="1" w:styleId="SubtitleChar">
    <w:name w:val="Subtitle Char"/>
    <w:locked/>
    <w:rsid w:val="00650360"/>
    <w:rPr>
      <w:rFonts w:ascii="Cambria" w:hAnsi="Cambria"/>
      <w:sz w:val="24"/>
    </w:rPr>
  </w:style>
  <w:style w:type="character" w:customStyle="1" w:styleId="BodyText2Char">
    <w:name w:val="Body Text 2 Char"/>
    <w:aliases w:val="Знак Char"/>
    <w:locked/>
    <w:rsid w:val="00650360"/>
    <w:rPr>
      <w:rFonts w:ascii="Times New Roman" w:hAnsi="Times New Roman"/>
      <w:sz w:val="24"/>
    </w:rPr>
  </w:style>
  <w:style w:type="character" w:customStyle="1" w:styleId="BodyText3Char">
    <w:name w:val="Body Text 3 Char"/>
    <w:locked/>
    <w:rsid w:val="00650360"/>
    <w:rPr>
      <w:rFonts w:ascii="Times New Roman" w:hAnsi="Times New Roman"/>
      <w:sz w:val="16"/>
      <w:lang w:val="uk-UA" w:eastAsia="ru-RU"/>
    </w:rPr>
  </w:style>
  <w:style w:type="paragraph" w:customStyle="1" w:styleId="410">
    <w:name w:val="Знак Знак4 Знак1"/>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1ffc">
    <w:name w:val="Знак Знак Знак Знак Знак Знак Знак Знак Знак Знак Знак Знак Знак Знак Знак Знак Знак Знак Знак1"/>
    <w:basedOn w:val="a"/>
    <w:rsid w:val="00650360"/>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650360"/>
    <w:rPr>
      <w:rFonts w:cs="Times New Roman"/>
    </w:rPr>
  </w:style>
  <w:style w:type="character" w:customStyle="1" w:styleId="kwrd">
    <w:name w:val="kwrd"/>
    <w:rsid w:val="00650360"/>
    <w:rPr>
      <w:rFonts w:cs="Times New Roman"/>
    </w:rPr>
  </w:style>
  <w:style w:type="character" w:customStyle="1" w:styleId="WW8Num41z1">
    <w:name w:val="WW8Num41z1"/>
    <w:rsid w:val="00650360"/>
    <w:rPr>
      <w:rFonts w:ascii="Courier New" w:hAnsi="Courier New"/>
    </w:rPr>
  </w:style>
  <w:style w:type="character" w:customStyle="1" w:styleId="WW8Num40z0">
    <w:name w:val="WW8Num40z0"/>
    <w:rsid w:val="00650360"/>
    <w:rPr>
      <w:rFonts w:ascii="OpenSymbol" w:eastAsia="OpenSymbol"/>
    </w:rPr>
  </w:style>
  <w:style w:type="character" w:customStyle="1" w:styleId="WW8Num29z0">
    <w:name w:val="WW8Num29z0"/>
    <w:rsid w:val="00650360"/>
    <w:rPr>
      <w:lang w:val="ru-RU"/>
    </w:rPr>
  </w:style>
  <w:style w:type="character" w:customStyle="1" w:styleId="WW8Num37z0">
    <w:name w:val="WW8Num37z0"/>
    <w:rsid w:val="00650360"/>
    <w:rPr>
      <w:rFonts w:ascii="Times New Roman" w:hAnsi="Times New Roman"/>
    </w:rPr>
  </w:style>
  <w:style w:type="character" w:customStyle="1" w:styleId="WW8Num26z0">
    <w:name w:val="WW8Num26z0"/>
    <w:rsid w:val="00650360"/>
    <w:rPr>
      <w:rFonts w:ascii="Times New Roman" w:hAnsi="Times New Roman"/>
    </w:rPr>
  </w:style>
  <w:style w:type="character" w:customStyle="1" w:styleId="WW8Num17z0">
    <w:name w:val="WW8Num17z0"/>
    <w:rsid w:val="00650360"/>
    <w:rPr>
      <w:rFonts w:ascii="Times New Roman" w:hAnsi="Times New Roman"/>
    </w:rPr>
  </w:style>
  <w:style w:type="character" w:customStyle="1" w:styleId="WW8Num24z0">
    <w:name w:val="WW8Num24z0"/>
    <w:rsid w:val="00650360"/>
    <w:rPr>
      <w:rFonts w:ascii="Times New Roman" w:eastAsia="SimSun" w:hAnsi="Times New Roman"/>
    </w:rPr>
  </w:style>
  <w:style w:type="character" w:customStyle="1" w:styleId="WW8Num31z0">
    <w:name w:val="WW8Num31z0"/>
    <w:rsid w:val="00650360"/>
    <w:rPr>
      <w:rFonts w:ascii="Times New Roman" w:hAnsi="Times New Roman"/>
    </w:rPr>
  </w:style>
  <w:style w:type="character" w:customStyle="1" w:styleId="WW8Num18z0">
    <w:name w:val="WW8Num18z0"/>
    <w:rsid w:val="00650360"/>
    <w:rPr>
      <w:rFonts w:ascii="OpenSymbol" w:eastAsia="OpenSymbol"/>
    </w:rPr>
  </w:style>
  <w:style w:type="character" w:customStyle="1" w:styleId="WW8Num23z0">
    <w:name w:val="WW8Num23z0"/>
    <w:rsid w:val="00650360"/>
    <w:rPr>
      <w:rFonts w:ascii="OpenSymbol" w:eastAsia="OpenSymbol"/>
    </w:rPr>
  </w:style>
  <w:style w:type="character" w:customStyle="1" w:styleId="WW8Num30z0">
    <w:name w:val="WW8Num30z0"/>
    <w:rsid w:val="00650360"/>
    <w:rPr>
      <w:lang w:val="ru-RU"/>
    </w:rPr>
  </w:style>
  <w:style w:type="character" w:customStyle="1" w:styleId="WW8Num36z0">
    <w:name w:val="WW8Num36z0"/>
    <w:rsid w:val="00650360"/>
    <w:rPr>
      <w:rFonts w:ascii="Times New Roman" w:hAnsi="Times New Roman"/>
    </w:rPr>
  </w:style>
  <w:style w:type="character" w:customStyle="1" w:styleId="WW8Num25z0">
    <w:name w:val="WW8Num25z0"/>
    <w:rsid w:val="00650360"/>
    <w:rPr>
      <w:rFonts w:ascii="Times New Roman" w:hAnsi="Times New Roman"/>
    </w:rPr>
  </w:style>
  <w:style w:type="character" w:customStyle="1" w:styleId="affff6">
    <w:name w:val="Символ нумерации"/>
    <w:rsid w:val="00650360"/>
  </w:style>
  <w:style w:type="paragraph" w:customStyle="1" w:styleId="1ffd">
    <w:name w:val="Название1"/>
    <w:basedOn w:val="a"/>
    <w:rsid w:val="00650360"/>
    <w:pPr>
      <w:widowControl w:val="0"/>
      <w:suppressLineNumbers/>
      <w:spacing w:before="120" w:after="120" w:line="240" w:lineRule="auto"/>
    </w:pPr>
    <w:rPr>
      <w:rFonts w:cs="Tahoma"/>
      <w:i/>
      <w:iCs/>
      <w:color w:val="auto"/>
      <w:lang w:val="uk-UA" w:eastAsia="ru-RU" w:bidi="ar-SA"/>
    </w:rPr>
  </w:style>
  <w:style w:type="paragraph" w:customStyle="1" w:styleId="1ffe">
    <w:name w:val="Цитата1"/>
    <w:basedOn w:val="a"/>
    <w:rsid w:val="00650360"/>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f0">
    <w:name w:val="Знак Знак2 Знак Знак"/>
    <w:basedOn w:val="a"/>
    <w:rsid w:val="00650360"/>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650360"/>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650360"/>
    <w:pPr>
      <w:numPr>
        <w:numId w:val="11"/>
      </w:numPr>
    </w:pPr>
  </w:style>
  <w:style w:type="numbering" w:customStyle="1" w:styleId="WW8Num3">
    <w:name w:val="WW8Num3"/>
    <w:rsid w:val="00650360"/>
    <w:pPr>
      <w:numPr>
        <w:numId w:val="10"/>
      </w:numPr>
    </w:pPr>
  </w:style>
  <w:style w:type="numbering" w:customStyle="1" w:styleId="WW8Num1">
    <w:name w:val="WW8Num1"/>
    <w:rsid w:val="00650360"/>
    <w:pPr>
      <w:numPr>
        <w:numId w:val="8"/>
      </w:numPr>
    </w:pPr>
  </w:style>
  <w:style w:type="numbering" w:customStyle="1" w:styleId="WW8Num2">
    <w:name w:val="WW8Num2"/>
    <w:rsid w:val="00650360"/>
    <w:pPr>
      <w:numPr>
        <w:numId w:val="9"/>
      </w:numPr>
    </w:pPr>
  </w:style>
  <w:style w:type="character" w:customStyle="1" w:styleId="xfmc0">
    <w:name w:val="xfmc0"/>
    <w:rsid w:val="00650360"/>
  </w:style>
  <w:style w:type="paragraph" w:customStyle="1" w:styleId="2ff1">
    <w:name w:val="Обычный2"/>
    <w:rsid w:val="00650360"/>
    <w:rPr>
      <w:sz w:val="24"/>
      <w:lang w:val="uk-UA"/>
    </w:rPr>
  </w:style>
  <w:style w:type="paragraph" w:customStyle="1" w:styleId="11">
    <w:name w:val="Стиль Заголовок 1 + не все прописные1"/>
    <w:basedOn w:val="10"/>
    <w:rsid w:val="00650360"/>
    <w:pPr>
      <w:numPr>
        <w:numId w:val="12"/>
      </w:numPr>
      <w:spacing w:before="0" w:after="0"/>
      <w:jc w:val="both"/>
    </w:pPr>
    <w:rPr>
      <w:rFonts w:ascii="Times New Roman" w:hAnsi="Times New Roman"/>
      <w:kern w:val="0"/>
      <w:sz w:val="28"/>
      <w:szCs w:val="28"/>
      <w:lang w:val="uk-UA" w:eastAsia="x-none"/>
    </w:rPr>
  </w:style>
  <w:style w:type="character" w:customStyle="1" w:styleId="aff8">
    <w:name w:val="Абзац списка Знак"/>
    <w:aliases w:val="Number Bullets Знак"/>
    <w:link w:val="aff7"/>
    <w:uiPriority w:val="34"/>
    <w:locked/>
    <w:rsid w:val="00650360"/>
    <w:rPr>
      <w:rFonts w:ascii="Calibri" w:hAnsi="Calibri"/>
      <w:sz w:val="22"/>
      <w:szCs w:val="22"/>
      <w:lang w:val="ru-RU" w:eastAsia="en-US"/>
    </w:rPr>
  </w:style>
  <w:style w:type="paragraph" w:customStyle="1" w:styleId="3f1">
    <w:name w:val="Без интервала3"/>
    <w:qFormat/>
    <w:rsid w:val="00650360"/>
    <w:rPr>
      <w:rFonts w:eastAsia="Calibri"/>
      <w:sz w:val="24"/>
      <w:szCs w:val="24"/>
      <w:lang w:val="uk-UA"/>
    </w:rPr>
  </w:style>
  <w:style w:type="character" w:customStyle="1" w:styleId="FontStyle17">
    <w:name w:val="Font Style17"/>
    <w:rsid w:val="00650360"/>
    <w:rPr>
      <w:rFonts w:ascii="Times New Roman" w:hAnsi="Times New Roman" w:cs="Times New Roman" w:hint="default"/>
      <w:sz w:val="18"/>
      <w:szCs w:val="18"/>
    </w:rPr>
  </w:style>
  <w:style w:type="paragraph" w:styleId="affff7">
    <w:name w:val="Signature"/>
    <w:basedOn w:val="a"/>
    <w:link w:val="affff8"/>
    <w:semiHidden/>
    <w:unhideWhenUsed/>
    <w:locked/>
    <w:rsid w:val="00650360"/>
    <w:pPr>
      <w:widowControl w:val="0"/>
      <w:spacing w:line="240" w:lineRule="auto"/>
      <w:ind w:left="4252"/>
    </w:pPr>
    <w:rPr>
      <w:rFonts w:eastAsia="Andale Sans UI" w:cs="Times New Roman"/>
      <w:color w:val="auto"/>
      <w:kern w:val="2"/>
      <w:lang w:val="x-none" w:eastAsia="x-none" w:bidi="ar-SA"/>
    </w:rPr>
  </w:style>
  <w:style w:type="character" w:customStyle="1" w:styleId="affff8">
    <w:name w:val="Подпись Знак"/>
    <w:link w:val="affff7"/>
    <w:semiHidden/>
    <w:rsid w:val="00650360"/>
    <w:rPr>
      <w:rFonts w:eastAsia="Andale Sans UI"/>
      <w:kern w:val="2"/>
      <w:sz w:val="24"/>
      <w:szCs w:val="24"/>
      <w:lang w:val="x-none" w:eastAsia="x-none"/>
    </w:rPr>
  </w:style>
  <w:style w:type="paragraph" w:customStyle="1" w:styleId="1fff">
    <w:name w:val="Знак Знак1 Знак"/>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affff9">
    <w:name w:val="Горизонтальная линия"/>
    <w:basedOn w:val="a"/>
    <w:next w:val="af2"/>
    <w:rsid w:val="00650360"/>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650360"/>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650360"/>
    <w:pPr>
      <w:widowControl w:val="0"/>
      <w:spacing w:line="240" w:lineRule="auto"/>
      <w:ind w:left="566" w:hanging="283"/>
    </w:pPr>
    <w:rPr>
      <w:rFonts w:eastAsia="Andale Sans UI" w:cs="Times New Roman"/>
      <w:color w:val="auto"/>
      <w:kern w:val="2"/>
      <w:lang w:eastAsia="ru-RU" w:bidi="ar-SA"/>
    </w:rPr>
  </w:style>
  <w:style w:type="paragraph" w:customStyle="1" w:styleId="315">
    <w:name w:val="Список 31"/>
    <w:basedOn w:val="a"/>
    <w:rsid w:val="00650360"/>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650360"/>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3"/>
    <w:rsid w:val="00650360"/>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650360"/>
    <w:pPr>
      <w:widowControl w:val="0"/>
      <w:numPr>
        <w:numId w:val="8"/>
      </w:numPr>
      <w:spacing w:line="240" w:lineRule="auto"/>
    </w:pPr>
    <w:rPr>
      <w:rFonts w:eastAsia="Andale Sans UI" w:cs="Times New Roman"/>
      <w:color w:val="auto"/>
      <w:kern w:val="2"/>
      <w:lang w:eastAsia="ru-RU" w:bidi="ar-SA"/>
    </w:rPr>
  </w:style>
  <w:style w:type="paragraph" w:customStyle="1" w:styleId="1fff0">
    <w:name w:val="Красная строка1"/>
    <w:basedOn w:val="af2"/>
    <w:rsid w:val="00650360"/>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7"/>
    <w:rsid w:val="00650360"/>
  </w:style>
  <w:style w:type="paragraph" w:customStyle="1" w:styleId="affffa">
    <w:name w:val="Краткий обратный адрес"/>
    <w:basedOn w:val="a"/>
    <w:rsid w:val="00650360"/>
    <w:pPr>
      <w:widowControl w:val="0"/>
      <w:spacing w:line="240" w:lineRule="auto"/>
    </w:pPr>
    <w:rPr>
      <w:rFonts w:eastAsia="Andale Sans UI" w:cs="Times New Roman"/>
      <w:color w:val="auto"/>
      <w:kern w:val="2"/>
      <w:lang w:eastAsia="ru-RU" w:bidi="ar-SA"/>
    </w:rPr>
  </w:style>
  <w:style w:type="paragraph" w:customStyle="1" w:styleId="316">
    <w:name w:val="Заголовок 31"/>
    <w:next w:val="a"/>
    <w:rsid w:val="00650360"/>
    <w:pPr>
      <w:widowControl w:val="0"/>
      <w:suppressAutoHyphens/>
      <w:autoSpaceDE w:val="0"/>
    </w:pPr>
    <w:rPr>
      <w:rFonts w:eastAsia="Lucida Sans Unicode"/>
      <w:sz w:val="24"/>
      <w:szCs w:val="24"/>
    </w:rPr>
  </w:style>
  <w:style w:type="paragraph" w:customStyle="1" w:styleId="113">
    <w:name w:val="Знак Знак1 Знак1"/>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rsid w:val="0065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2">
    <w:name w:val="Абзац списка3"/>
    <w:basedOn w:val="a"/>
    <w:rsid w:val="00650360"/>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rsid w:val="00650360"/>
    <w:rPr>
      <w:rFonts w:ascii="Times New Roman" w:hAnsi="Times New Roman" w:cs="Times New Roman" w:hint="default"/>
    </w:rPr>
  </w:style>
  <w:style w:type="character" w:customStyle="1" w:styleId="Absatz-Standardschriftart">
    <w:name w:val="Absatz-Standardschriftart"/>
    <w:rsid w:val="00650360"/>
  </w:style>
  <w:style w:type="character" w:customStyle="1" w:styleId="WW-Absatz-Standardschriftart">
    <w:name w:val="WW-Absatz-Standardschriftart"/>
    <w:rsid w:val="00650360"/>
  </w:style>
  <w:style w:type="character" w:customStyle="1" w:styleId="WW8Num16z0">
    <w:name w:val="WW8Num16z0"/>
    <w:rsid w:val="00650360"/>
    <w:rPr>
      <w:rFonts w:ascii="Times New Roman" w:hAnsi="Times New Roman" w:cs="Times New Roman" w:hint="default"/>
    </w:rPr>
  </w:style>
  <w:style w:type="character" w:customStyle="1" w:styleId="WW-Absatz-Standardschriftart1">
    <w:name w:val="WW-Absatz-Standardschriftart1"/>
    <w:rsid w:val="00650360"/>
  </w:style>
  <w:style w:type="character" w:customStyle="1" w:styleId="affffb">
    <w:name w:val="Маркеры списка"/>
    <w:rsid w:val="00650360"/>
    <w:rPr>
      <w:rFonts w:ascii="OpenSymbol" w:eastAsia="OpenSymbol" w:hAnsi="OpenSymbol" w:cs="OpenSymbol" w:hint="default"/>
    </w:rPr>
  </w:style>
  <w:style w:type="character" w:customStyle="1" w:styleId="RTFNum21">
    <w:name w:val="RTF_Num 2 1"/>
    <w:rsid w:val="00650360"/>
    <w:rPr>
      <w:rFonts w:ascii="Times New Roman" w:hAnsi="Times New Roman" w:cs="Times New Roman" w:hint="default"/>
    </w:rPr>
  </w:style>
  <w:style w:type="character" w:customStyle="1" w:styleId="A12">
    <w:name w:val="A12"/>
    <w:rsid w:val="00650360"/>
    <w:rPr>
      <w:rFonts w:ascii="Calibri" w:hAnsi="Calibri" w:cs="Calibri" w:hint="default"/>
      <w:color w:val="000000"/>
      <w:sz w:val="20"/>
      <w:szCs w:val="20"/>
    </w:rPr>
  </w:style>
  <w:style w:type="character" w:customStyle="1" w:styleId="1fff1">
    <w:name w:val="Текст сноски Знак1"/>
    <w:semiHidden/>
    <w:locked/>
    <w:rsid w:val="00650360"/>
    <w:rPr>
      <w:rFonts w:ascii="Calibri" w:eastAsia="Times New Roman" w:hAnsi="Calibri" w:cs="Times New Roman"/>
      <w:lang w:eastAsia="en-US"/>
    </w:rPr>
  </w:style>
  <w:style w:type="character" w:customStyle="1" w:styleId="1fff2">
    <w:name w:val="Текст Знак1"/>
    <w:uiPriority w:val="99"/>
    <w:semiHidden/>
    <w:rsid w:val="00650360"/>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650360"/>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7">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650360"/>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650360"/>
    <w:rPr>
      <w:rFonts w:ascii="Times New Roman" w:eastAsia="Times New Roman" w:hAnsi="Times New Roman" w:cs="Times New Roman"/>
      <w:lang w:val="uk-UA" w:eastAsia="en-US"/>
    </w:rPr>
  </w:style>
  <w:style w:type="character" w:customStyle="1" w:styleId="1fff4">
    <w:name w:val="Подпись Знак1"/>
    <w:semiHidden/>
    <w:rsid w:val="00650360"/>
    <w:rPr>
      <w:rFonts w:ascii="Times New Roman" w:eastAsia="Times New Roman" w:hAnsi="Times New Roman" w:cs="Times New Roman"/>
      <w:sz w:val="24"/>
      <w:szCs w:val="24"/>
    </w:rPr>
  </w:style>
  <w:style w:type="character" w:customStyle="1" w:styleId="710">
    <w:name w:val="Заголовок 7 Знак1"/>
    <w:semiHidden/>
    <w:rsid w:val="00650360"/>
    <w:rPr>
      <w:rFonts w:ascii="Cambria" w:eastAsia="Times New Roman" w:hAnsi="Cambria" w:cs="Times New Roman"/>
      <w:i/>
      <w:iCs/>
      <w:color w:val="404040"/>
      <w:sz w:val="24"/>
      <w:szCs w:val="24"/>
    </w:rPr>
  </w:style>
  <w:style w:type="character" w:customStyle="1" w:styleId="810">
    <w:name w:val="Заголовок 8 Знак1"/>
    <w:semiHidden/>
    <w:rsid w:val="00650360"/>
    <w:rPr>
      <w:rFonts w:ascii="Cambria" w:eastAsia="Times New Roman" w:hAnsi="Cambria" w:cs="Times New Roman"/>
      <w:color w:val="404040"/>
    </w:rPr>
  </w:style>
  <w:style w:type="character" w:customStyle="1" w:styleId="910">
    <w:name w:val="Заголовок 9 Знак1"/>
    <w:semiHidden/>
    <w:rsid w:val="00650360"/>
    <w:rPr>
      <w:rFonts w:ascii="Cambria" w:eastAsia="Times New Roman" w:hAnsi="Cambria" w:cs="Times New Roman"/>
      <w:i/>
      <w:iCs/>
      <w:color w:val="404040"/>
    </w:rPr>
  </w:style>
  <w:style w:type="character" w:customStyle="1" w:styleId="321">
    <w:name w:val="Основной текст 3 Знак2"/>
    <w:semiHidden/>
    <w:rsid w:val="00650360"/>
    <w:rPr>
      <w:rFonts w:ascii="Times New Roman" w:eastAsia="Times New Roman" w:hAnsi="Times New Roman" w:cs="Times New Roman"/>
      <w:sz w:val="16"/>
      <w:szCs w:val="16"/>
    </w:rPr>
  </w:style>
  <w:style w:type="character" w:customStyle="1" w:styleId="2ff2">
    <w:name w:val="Схема документа Знак2"/>
    <w:semiHidden/>
    <w:rsid w:val="00650360"/>
    <w:rPr>
      <w:rFonts w:ascii="Tahoma" w:eastAsia="Times New Roman" w:hAnsi="Tahoma" w:cs="Tahoma"/>
      <w:sz w:val="16"/>
      <w:szCs w:val="16"/>
    </w:rPr>
  </w:style>
  <w:style w:type="character" w:customStyle="1" w:styleId="2ff3">
    <w:name w:val="Нижний колонтитул Знак2"/>
    <w:semiHidden/>
    <w:rsid w:val="00650360"/>
    <w:rPr>
      <w:rFonts w:ascii="Times New Roman" w:eastAsia="Times New Roman" w:hAnsi="Times New Roman" w:cs="Times New Roman"/>
      <w:sz w:val="24"/>
      <w:szCs w:val="24"/>
    </w:rPr>
  </w:style>
  <w:style w:type="character" w:customStyle="1" w:styleId="2ff4">
    <w:name w:val="Верхний колонтитул Знак2"/>
    <w:uiPriority w:val="99"/>
    <w:semiHidden/>
    <w:rsid w:val="00650360"/>
    <w:rPr>
      <w:rFonts w:ascii="Times New Roman" w:eastAsia="Times New Roman" w:hAnsi="Times New Roman" w:cs="Times New Roman"/>
      <w:sz w:val="24"/>
      <w:szCs w:val="24"/>
    </w:rPr>
  </w:style>
  <w:style w:type="character" w:customStyle="1" w:styleId="218">
    <w:name w:val="Основной текст с отступом 2 Знак1"/>
    <w:semiHidden/>
    <w:rsid w:val="00650360"/>
    <w:rPr>
      <w:rFonts w:ascii="Times New Roman" w:eastAsia="Times New Roman" w:hAnsi="Times New Roman" w:cs="Times New Roman"/>
      <w:sz w:val="24"/>
      <w:szCs w:val="24"/>
    </w:rPr>
  </w:style>
  <w:style w:type="character" w:customStyle="1" w:styleId="1fff5">
    <w:name w:val="Текст концевой сноски Знак1"/>
    <w:uiPriority w:val="99"/>
    <w:semiHidden/>
    <w:rsid w:val="00650360"/>
    <w:rPr>
      <w:rFonts w:ascii="Times New Roman" w:eastAsia="Times New Roman" w:hAnsi="Times New Roman" w:cs="Times New Roman"/>
      <w:sz w:val="20"/>
      <w:szCs w:val="20"/>
    </w:rPr>
  </w:style>
  <w:style w:type="character" w:customStyle="1" w:styleId="1fff6">
    <w:name w:val="Текст примечания Знак1"/>
    <w:semiHidden/>
    <w:rsid w:val="00650360"/>
    <w:rPr>
      <w:rFonts w:ascii="Times New Roman" w:eastAsia="Times New Roman" w:hAnsi="Times New Roman" w:cs="Times New Roman"/>
      <w:sz w:val="20"/>
      <w:szCs w:val="20"/>
    </w:rPr>
  </w:style>
  <w:style w:type="character" w:customStyle="1" w:styleId="1fff7">
    <w:name w:val="Подзаголовок Знак1"/>
    <w:rsid w:val="00650360"/>
    <w:rPr>
      <w:rFonts w:ascii="Cambria" w:eastAsia="Times New Roman" w:hAnsi="Cambria" w:cs="Times New Roman"/>
      <w:i/>
      <w:iCs/>
      <w:color w:val="4F81BD"/>
      <w:spacing w:val="15"/>
      <w:sz w:val="24"/>
      <w:szCs w:val="24"/>
    </w:rPr>
  </w:style>
  <w:style w:type="character" w:customStyle="1" w:styleId="hpsatn">
    <w:name w:val="hps atn"/>
    <w:rsid w:val="00650360"/>
  </w:style>
  <w:style w:type="character" w:customStyle="1" w:styleId="atn">
    <w:name w:val="atn"/>
    <w:rsid w:val="00650360"/>
  </w:style>
  <w:style w:type="character" w:customStyle="1" w:styleId="212pt">
    <w:name w:val="Основной текст (2) + 12 pt;Полужирный"/>
    <w:rsid w:val="0065036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650360"/>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5">
    <w:name w:val="Название Знак2"/>
    <w:uiPriority w:val="10"/>
    <w:rsid w:val="00650360"/>
    <w:rPr>
      <w:rFonts w:ascii="Cambria" w:eastAsia="Times New Roman" w:hAnsi="Cambria" w:cs="Times New Roman"/>
      <w:color w:val="17365D"/>
      <w:spacing w:val="5"/>
      <w:kern w:val="28"/>
      <w:sz w:val="52"/>
      <w:szCs w:val="52"/>
      <w:lang w:eastAsia="en-US"/>
    </w:rPr>
  </w:style>
  <w:style w:type="numbering" w:customStyle="1" w:styleId="2ff6">
    <w:name w:val="Нет списка2"/>
    <w:next w:val="a2"/>
    <w:uiPriority w:val="99"/>
    <w:semiHidden/>
    <w:unhideWhenUsed/>
    <w:rsid w:val="00650360"/>
  </w:style>
  <w:style w:type="table" w:customStyle="1" w:styleId="3f3">
    <w:name w:val="Сетка таблицы3"/>
    <w:basedOn w:val="a1"/>
    <w:next w:val="affa"/>
    <w:rsid w:val="006503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a"/>
    <w:uiPriority w:val="59"/>
    <w:rsid w:val="0065036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650360"/>
  </w:style>
  <w:style w:type="table" w:customStyle="1" w:styleId="TableNormal1">
    <w:name w:val="Table Normal1"/>
    <w:rsid w:val="00650360"/>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table" w:customStyle="1" w:styleId="219">
    <w:name w:val="21"/>
    <w:basedOn w:val="TableNormal"/>
    <w:rsid w:val="00650360"/>
    <w:tblPr>
      <w:tblStyleRowBandSize w:val="1"/>
      <w:tblStyleColBandSize w:val="1"/>
      <w:tblCellMar>
        <w:left w:w="108" w:type="dxa"/>
        <w:right w:w="108" w:type="dxa"/>
      </w:tblCellMar>
    </w:tblPr>
  </w:style>
  <w:style w:type="table" w:customStyle="1" w:styleId="21a">
    <w:name w:val="Сетка таблицы21"/>
    <w:basedOn w:val="a1"/>
    <w:next w:val="affa"/>
    <w:uiPriority w:val="59"/>
    <w:rsid w:val="00650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має списку11"/>
    <w:next w:val="a2"/>
    <w:uiPriority w:val="99"/>
    <w:semiHidden/>
    <w:unhideWhenUsed/>
    <w:rsid w:val="00650360"/>
  </w:style>
  <w:style w:type="table" w:customStyle="1" w:styleId="117">
    <w:name w:val="Сітка таблиці11"/>
    <w:basedOn w:val="a1"/>
    <w:next w:val="affa"/>
    <w:uiPriority w:val="59"/>
    <w:rsid w:val="0065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650360"/>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650360"/>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650360"/>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650360"/>
    <w:pPr>
      <w:numPr>
        <w:numId w:val="4"/>
      </w:numPr>
    </w:pPr>
  </w:style>
  <w:style w:type="numbering" w:customStyle="1" w:styleId="WW8Num31">
    <w:name w:val="WW8Num31"/>
    <w:rsid w:val="00650360"/>
    <w:pPr>
      <w:numPr>
        <w:numId w:val="3"/>
      </w:numPr>
    </w:pPr>
  </w:style>
  <w:style w:type="numbering" w:customStyle="1" w:styleId="WW8Num11">
    <w:name w:val="WW8Num11"/>
    <w:rsid w:val="00650360"/>
    <w:pPr>
      <w:numPr>
        <w:numId w:val="1"/>
      </w:numPr>
    </w:pPr>
  </w:style>
  <w:style w:type="numbering" w:customStyle="1" w:styleId="WW8Num21">
    <w:name w:val="WW8Num21"/>
    <w:rsid w:val="00650360"/>
    <w:pPr>
      <w:numPr>
        <w:numId w:val="2"/>
      </w:numPr>
    </w:pPr>
  </w:style>
  <w:style w:type="paragraph" w:styleId="affffc">
    <w:name w:val="Revision"/>
    <w:hidden/>
    <w:uiPriority w:val="99"/>
    <w:semiHidden/>
    <w:rsid w:val="001D3AB3"/>
    <w:rPr>
      <w:rFonts w:cs="Mangal"/>
      <w:color w:val="000000"/>
      <w:kern w:val="1"/>
      <w:sz w:val="24"/>
      <w:szCs w:val="21"/>
      <w:lang w:eastAsia="hi-IN" w:bidi="hi-IN"/>
    </w:rPr>
  </w:style>
  <w:style w:type="character" w:customStyle="1" w:styleId="2ff7">
    <w:name w:val="Неразрешенное упоминание2"/>
    <w:uiPriority w:val="99"/>
    <w:semiHidden/>
    <w:unhideWhenUsed/>
    <w:rsid w:val="00327F3D"/>
    <w:rPr>
      <w:color w:val="605E5C"/>
      <w:shd w:val="clear" w:color="auto" w:fill="E1DFDD"/>
    </w:rPr>
  </w:style>
  <w:style w:type="character" w:customStyle="1" w:styleId="affffd">
    <w:name w:val="Другое_"/>
    <w:link w:val="affffe"/>
    <w:rsid w:val="00EE38C6"/>
    <w:rPr>
      <w:rFonts w:ascii="Arial" w:eastAsia="Arial" w:hAnsi="Arial" w:cs="Arial"/>
      <w:sz w:val="32"/>
      <w:szCs w:val="32"/>
      <w:shd w:val="clear" w:color="auto" w:fill="FFFFFF"/>
    </w:rPr>
  </w:style>
  <w:style w:type="paragraph" w:customStyle="1" w:styleId="affffe">
    <w:name w:val="Другое"/>
    <w:basedOn w:val="a"/>
    <w:link w:val="affffd"/>
    <w:rsid w:val="00EE38C6"/>
    <w:pPr>
      <w:widowControl w:val="0"/>
      <w:shd w:val="clear" w:color="auto" w:fill="FFFFFF"/>
      <w:suppressAutoHyphens w:val="0"/>
      <w:spacing w:line="240" w:lineRule="auto"/>
    </w:pPr>
    <w:rPr>
      <w:rFonts w:ascii="Arial" w:eastAsia="Arial" w:hAnsi="Arial" w:cs="Arial"/>
      <w:color w:val="auto"/>
      <w:kern w:val="0"/>
      <w:sz w:val="32"/>
      <w:szCs w:val="32"/>
      <w:lang w:eastAsia="ru-RU" w:bidi="ar-SA"/>
    </w:rPr>
  </w:style>
  <w:style w:type="paragraph" w:styleId="afffff">
    <w:name w:val="Normal (Web)"/>
    <w:basedOn w:val="a"/>
    <w:uiPriority w:val="99"/>
    <w:semiHidden/>
    <w:unhideWhenUsed/>
    <w:qFormat/>
    <w:locked/>
    <w:rsid w:val="003A157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514">
      <w:bodyDiv w:val="1"/>
      <w:marLeft w:val="0"/>
      <w:marRight w:val="0"/>
      <w:marTop w:val="0"/>
      <w:marBottom w:val="0"/>
      <w:divBdr>
        <w:top w:val="none" w:sz="0" w:space="0" w:color="auto"/>
        <w:left w:val="none" w:sz="0" w:space="0" w:color="auto"/>
        <w:bottom w:val="none" w:sz="0" w:space="0" w:color="auto"/>
        <w:right w:val="none" w:sz="0" w:space="0" w:color="auto"/>
      </w:divBdr>
    </w:div>
    <w:div w:id="53239964">
      <w:bodyDiv w:val="1"/>
      <w:marLeft w:val="0"/>
      <w:marRight w:val="0"/>
      <w:marTop w:val="0"/>
      <w:marBottom w:val="0"/>
      <w:divBdr>
        <w:top w:val="none" w:sz="0" w:space="0" w:color="auto"/>
        <w:left w:val="none" w:sz="0" w:space="0" w:color="auto"/>
        <w:bottom w:val="none" w:sz="0" w:space="0" w:color="auto"/>
        <w:right w:val="none" w:sz="0" w:space="0" w:color="auto"/>
      </w:divBdr>
    </w:div>
    <w:div w:id="134838462">
      <w:bodyDiv w:val="1"/>
      <w:marLeft w:val="0"/>
      <w:marRight w:val="0"/>
      <w:marTop w:val="0"/>
      <w:marBottom w:val="0"/>
      <w:divBdr>
        <w:top w:val="none" w:sz="0" w:space="0" w:color="auto"/>
        <w:left w:val="none" w:sz="0" w:space="0" w:color="auto"/>
        <w:bottom w:val="none" w:sz="0" w:space="0" w:color="auto"/>
        <w:right w:val="none" w:sz="0" w:space="0" w:color="auto"/>
      </w:divBdr>
    </w:div>
    <w:div w:id="138888507">
      <w:bodyDiv w:val="1"/>
      <w:marLeft w:val="0"/>
      <w:marRight w:val="0"/>
      <w:marTop w:val="0"/>
      <w:marBottom w:val="0"/>
      <w:divBdr>
        <w:top w:val="none" w:sz="0" w:space="0" w:color="auto"/>
        <w:left w:val="none" w:sz="0" w:space="0" w:color="auto"/>
        <w:bottom w:val="none" w:sz="0" w:space="0" w:color="auto"/>
        <w:right w:val="none" w:sz="0" w:space="0" w:color="auto"/>
      </w:divBdr>
    </w:div>
    <w:div w:id="140394500">
      <w:bodyDiv w:val="1"/>
      <w:marLeft w:val="0"/>
      <w:marRight w:val="0"/>
      <w:marTop w:val="0"/>
      <w:marBottom w:val="0"/>
      <w:divBdr>
        <w:top w:val="none" w:sz="0" w:space="0" w:color="auto"/>
        <w:left w:val="none" w:sz="0" w:space="0" w:color="auto"/>
        <w:bottom w:val="none" w:sz="0" w:space="0" w:color="auto"/>
        <w:right w:val="none" w:sz="0" w:space="0" w:color="auto"/>
      </w:divBdr>
    </w:div>
    <w:div w:id="173112252">
      <w:bodyDiv w:val="1"/>
      <w:marLeft w:val="0"/>
      <w:marRight w:val="0"/>
      <w:marTop w:val="0"/>
      <w:marBottom w:val="0"/>
      <w:divBdr>
        <w:top w:val="none" w:sz="0" w:space="0" w:color="auto"/>
        <w:left w:val="none" w:sz="0" w:space="0" w:color="auto"/>
        <w:bottom w:val="none" w:sz="0" w:space="0" w:color="auto"/>
        <w:right w:val="none" w:sz="0" w:space="0" w:color="auto"/>
      </w:divBdr>
    </w:div>
    <w:div w:id="202327468">
      <w:bodyDiv w:val="1"/>
      <w:marLeft w:val="0"/>
      <w:marRight w:val="0"/>
      <w:marTop w:val="0"/>
      <w:marBottom w:val="0"/>
      <w:divBdr>
        <w:top w:val="none" w:sz="0" w:space="0" w:color="auto"/>
        <w:left w:val="none" w:sz="0" w:space="0" w:color="auto"/>
        <w:bottom w:val="none" w:sz="0" w:space="0" w:color="auto"/>
        <w:right w:val="none" w:sz="0" w:space="0" w:color="auto"/>
      </w:divBdr>
    </w:div>
    <w:div w:id="245506448">
      <w:bodyDiv w:val="1"/>
      <w:marLeft w:val="0"/>
      <w:marRight w:val="0"/>
      <w:marTop w:val="0"/>
      <w:marBottom w:val="0"/>
      <w:divBdr>
        <w:top w:val="none" w:sz="0" w:space="0" w:color="auto"/>
        <w:left w:val="none" w:sz="0" w:space="0" w:color="auto"/>
        <w:bottom w:val="none" w:sz="0" w:space="0" w:color="auto"/>
        <w:right w:val="none" w:sz="0" w:space="0" w:color="auto"/>
      </w:divBdr>
    </w:div>
    <w:div w:id="278538393">
      <w:bodyDiv w:val="1"/>
      <w:marLeft w:val="0"/>
      <w:marRight w:val="0"/>
      <w:marTop w:val="0"/>
      <w:marBottom w:val="0"/>
      <w:divBdr>
        <w:top w:val="none" w:sz="0" w:space="0" w:color="auto"/>
        <w:left w:val="none" w:sz="0" w:space="0" w:color="auto"/>
        <w:bottom w:val="none" w:sz="0" w:space="0" w:color="auto"/>
        <w:right w:val="none" w:sz="0" w:space="0" w:color="auto"/>
      </w:divBdr>
    </w:div>
    <w:div w:id="354573354">
      <w:bodyDiv w:val="1"/>
      <w:marLeft w:val="0"/>
      <w:marRight w:val="0"/>
      <w:marTop w:val="0"/>
      <w:marBottom w:val="0"/>
      <w:divBdr>
        <w:top w:val="none" w:sz="0" w:space="0" w:color="auto"/>
        <w:left w:val="none" w:sz="0" w:space="0" w:color="auto"/>
        <w:bottom w:val="none" w:sz="0" w:space="0" w:color="auto"/>
        <w:right w:val="none" w:sz="0" w:space="0" w:color="auto"/>
      </w:divBdr>
    </w:div>
    <w:div w:id="415714275">
      <w:bodyDiv w:val="1"/>
      <w:marLeft w:val="0"/>
      <w:marRight w:val="0"/>
      <w:marTop w:val="0"/>
      <w:marBottom w:val="0"/>
      <w:divBdr>
        <w:top w:val="none" w:sz="0" w:space="0" w:color="auto"/>
        <w:left w:val="none" w:sz="0" w:space="0" w:color="auto"/>
        <w:bottom w:val="none" w:sz="0" w:space="0" w:color="auto"/>
        <w:right w:val="none" w:sz="0" w:space="0" w:color="auto"/>
      </w:divBdr>
    </w:div>
    <w:div w:id="442775294">
      <w:bodyDiv w:val="1"/>
      <w:marLeft w:val="0"/>
      <w:marRight w:val="0"/>
      <w:marTop w:val="0"/>
      <w:marBottom w:val="0"/>
      <w:divBdr>
        <w:top w:val="none" w:sz="0" w:space="0" w:color="auto"/>
        <w:left w:val="none" w:sz="0" w:space="0" w:color="auto"/>
        <w:bottom w:val="none" w:sz="0" w:space="0" w:color="auto"/>
        <w:right w:val="none" w:sz="0" w:space="0" w:color="auto"/>
      </w:divBdr>
    </w:div>
    <w:div w:id="522718272">
      <w:bodyDiv w:val="1"/>
      <w:marLeft w:val="0"/>
      <w:marRight w:val="0"/>
      <w:marTop w:val="0"/>
      <w:marBottom w:val="0"/>
      <w:divBdr>
        <w:top w:val="none" w:sz="0" w:space="0" w:color="auto"/>
        <w:left w:val="none" w:sz="0" w:space="0" w:color="auto"/>
        <w:bottom w:val="none" w:sz="0" w:space="0" w:color="auto"/>
        <w:right w:val="none" w:sz="0" w:space="0" w:color="auto"/>
      </w:divBdr>
    </w:div>
    <w:div w:id="568200237">
      <w:bodyDiv w:val="1"/>
      <w:marLeft w:val="0"/>
      <w:marRight w:val="0"/>
      <w:marTop w:val="0"/>
      <w:marBottom w:val="0"/>
      <w:divBdr>
        <w:top w:val="none" w:sz="0" w:space="0" w:color="auto"/>
        <w:left w:val="none" w:sz="0" w:space="0" w:color="auto"/>
        <w:bottom w:val="none" w:sz="0" w:space="0" w:color="auto"/>
        <w:right w:val="none" w:sz="0" w:space="0" w:color="auto"/>
      </w:divBdr>
    </w:div>
    <w:div w:id="575015199">
      <w:bodyDiv w:val="1"/>
      <w:marLeft w:val="0"/>
      <w:marRight w:val="0"/>
      <w:marTop w:val="0"/>
      <w:marBottom w:val="0"/>
      <w:divBdr>
        <w:top w:val="none" w:sz="0" w:space="0" w:color="auto"/>
        <w:left w:val="none" w:sz="0" w:space="0" w:color="auto"/>
        <w:bottom w:val="none" w:sz="0" w:space="0" w:color="auto"/>
        <w:right w:val="none" w:sz="0" w:space="0" w:color="auto"/>
      </w:divBdr>
    </w:div>
    <w:div w:id="588998942">
      <w:bodyDiv w:val="1"/>
      <w:marLeft w:val="0"/>
      <w:marRight w:val="0"/>
      <w:marTop w:val="0"/>
      <w:marBottom w:val="0"/>
      <w:divBdr>
        <w:top w:val="none" w:sz="0" w:space="0" w:color="auto"/>
        <w:left w:val="none" w:sz="0" w:space="0" w:color="auto"/>
        <w:bottom w:val="none" w:sz="0" w:space="0" w:color="auto"/>
        <w:right w:val="none" w:sz="0" w:space="0" w:color="auto"/>
      </w:divBdr>
    </w:div>
    <w:div w:id="641275796">
      <w:bodyDiv w:val="1"/>
      <w:marLeft w:val="0"/>
      <w:marRight w:val="0"/>
      <w:marTop w:val="0"/>
      <w:marBottom w:val="0"/>
      <w:divBdr>
        <w:top w:val="none" w:sz="0" w:space="0" w:color="auto"/>
        <w:left w:val="none" w:sz="0" w:space="0" w:color="auto"/>
        <w:bottom w:val="none" w:sz="0" w:space="0" w:color="auto"/>
        <w:right w:val="none" w:sz="0" w:space="0" w:color="auto"/>
      </w:divBdr>
    </w:div>
    <w:div w:id="667363700">
      <w:bodyDiv w:val="1"/>
      <w:marLeft w:val="0"/>
      <w:marRight w:val="0"/>
      <w:marTop w:val="0"/>
      <w:marBottom w:val="0"/>
      <w:divBdr>
        <w:top w:val="none" w:sz="0" w:space="0" w:color="auto"/>
        <w:left w:val="none" w:sz="0" w:space="0" w:color="auto"/>
        <w:bottom w:val="none" w:sz="0" w:space="0" w:color="auto"/>
        <w:right w:val="none" w:sz="0" w:space="0" w:color="auto"/>
      </w:divBdr>
    </w:div>
    <w:div w:id="669409540">
      <w:bodyDiv w:val="1"/>
      <w:marLeft w:val="0"/>
      <w:marRight w:val="0"/>
      <w:marTop w:val="0"/>
      <w:marBottom w:val="0"/>
      <w:divBdr>
        <w:top w:val="none" w:sz="0" w:space="0" w:color="auto"/>
        <w:left w:val="none" w:sz="0" w:space="0" w:color="auto"/>
        <w:bottom w:val="none" w:sz="0" w:space="0" w:color="auto"/>
        <w:right w:val="none" w:sz="0" w:space="0" w:color="auto"/>
      </w:divBdr>
    </w:div>
    <w:div w:id="677118720">
      <w:bodyDiv w:val="1"/>
      <w:marLeft w:val="0"/>
      <w:marRight w:val="0"/>
      <w:marTop w:val="0"/>
      <w:marBottom w:val="0"/>
      <w:divBdr>
        <w:top w:val="none" w:sz="0" w:space="0" w:color="auto"/>
        <w:left w:val="none" w:sz="0" w:space="0" w:color="auto"/>
        <w:bottom w:val="none" w:sz="0" w:space="0" w:color="auto"/>
        <w:right w:val="none" w:sz="0" w:space="0" w:color="auto"/>
      </w:divBdr>
    </w:div>
    <w:div w:id="838354180">
      <w:bodyDiv w:val="1"/>
      <w:marLeft w:val="0"/>
      <w:marRight w:val="0"/>
      <w:marTop w:val="0"/>
      <w:marBottom w:val="0"/>
      <w:divBdr>
        <w:top w:val="none" w:sz="0" w:space="0" w:color="auto"/>
        <w:left w:val="none" w:sz="0" w:space="0" w:color="auto"/>
        <w:bottom w:val="none" w:sz="0" w:space="0" w:color="auto"/>
        <w:right w:val="none" w:sz="0" w:space="0" w:color="auto"/>
      </w:divBdr>
    </w:div>
    <w:div w:id="937251742">
      <w:bodyDiv w:val="1"/>
      <w:marLeft w:val="0"/>
      <w:marRight w:val="0"/>
      <w:marTop w:val="0"/>
      <w:marBottom w:val="0"/>
      <w:divBdr>
        <w:top w:val="none" w:sz="0" w:space="0" w:color="auto"/>
        <w:left w:val="none" w:sz="0" w:space="0" w:color="auto"/>
        <w:bottom w:val="none" w:sz="0" w:space="0" w:color="auto"/>
        <w:right w:val="none" w:sz="0" w:space="0" w:color="auto"/>
      </w:divBdr>
    </w:div>
    <w:div w:id="996150561">
      <w:bodyDiv w:val="1"/>
      <w:marLeft w:val="0"/>
      <w:marRight w:val="0"/>
      <w:marTop w:val="0"/>
      <w:marBottom w:val="0"/>
      <w:divBdr>
        <w:top w:val="none" w:sz="0" w:space="0" w:color="auto"/>
        <w:left w:val="none" w:sz="0" w:space="0" w:color="auto"/>
        <w:bottom w:val="none" w:sz="0" w:space="0" w:color="auto"/>
        <w:right w:val="none" w:sz="0" w:space="0" w:color="auto"/>
      </w:divBdr>
    </w:div>
    <w:div w:id="1042171905">
      <w:marLeft w:val="0"/>
      <w:marRight w:val="0"/>
      <w:marTop w:val="0"/>
      <w:marBottom w:val="0"/>
      <w:divBdr>
        <w:top w:val="none" w:sz="0" w:space="0" w:color="auto"/>
        <w:left w:val="none" w:sz="0" w:space="0" w:color="auto"/>
        <w:bottom w:val="none" w:sz="0" w:space="0" w:color="auto"/>
        <w:right w:val="none" w:sz="0" w:space="0" w:color="auto"/>
      </w:divBdr>
    </w:div>
    <w:div w:id="1042171906">
      <w:marLeft w:val="0"/>
      <w:marRight w:val="0"/>
      <w:marTop w:val="0"/>
      <w:marBottom w:val="0"/>
      <w:divBdr>
        <w:top w:val="none" w:sz="0" w:space="0" w:color="auto"/>
        <w:left w:val="none" w:sz="0" w:space="0" w:color="auto"/>
        <w:bottom w:val="none" w:sz="0" w:space="0" w:color="auto"/>
        <w:right w:val="none" w:sz="0" w:space="0" w:color="auto"/>
      </w:divBdr>
    </w:div>
    <w:div w:id="1042171907">
      <w:marLeft w:val="0"/>
      <w:marRight w:val="0"/>
      <w:marTop w:val="0"/>
      <w:marBottom w:val="0"/>
      <w:divBdr>
        <w:top w:val="none" w:sz="0" w:space="0" w:color="auto"/>
        <w:left w:val="none" w:sz="0" w:space="0" w:color="auto"/>
        <w:bottom w:val="none" w:sz="0" w:space="0" w:color="auto"/>
        <w:right w:val="none" w:sz="0" w:space="0" w:color="auto"/>
      </w:divBdr>
    </w:div>
    <w:div w:id="1042171908">
      <w:marLeft w:val="0"/>
      <w:marRight w:val="0"/>
      <w:marTop w:val="0"/>
      <w:marBottom w:val="0"/>
      <w:divBdr>
        <w:top w:val="none" w:sz="0" w:space="0" w:color="auto"/>
        <w:left w:val="none" w:sz="0" w:space="0" w:color="auto"/>
        <w:bottom w:val="none" w:sz="0" w:space="0" w:color="auto"/>
        <w:right w:val="none" w:sz="0" w:space="0" w:color="auto"/>
      </w:divBdr>
    </w:div>
    <w:div w:id="1042171909">
      <w:marLeft w:val="0"/>
      <w:marRight w:val="0"/>
      <w:marTop w:val="0"/>
      <w:marBottom w:val="0"/>
      <w:divBdr>
        <w:top w:val="none" w:sz="0" w:space="0" w:color="auto"/>
        <w:left w:val="none" w:sz="0" w:space="0" w:color="auto"/>
        <w:bottom w:val="none" w:sz="0" w:space="0" w:color="auto"/>
        <w:right w:val="none" w:sz="0" w:space="0" w:color="auto"/>
      </w:divBdr>
    </w:div>
    <w:div w:id="1042171910">
      <w:marLeft w:val="0"/>
      <w:marRight w:val="0"/>
      <w:marTop w:val="0"/>
      <w:marBottom w:val="0"/>
      <w:divBdr>
        <w:top w:val="none" w:sz="0" w:space="0" w:color="auto"/>
        <w:left w:val="none" w:sz="0" w:space="0" w:color="auto"/>
        <w:bottom w:val="none" w:sz="0" w:space="0" w:color="auto"/>
        <w:right w:val="none" w:sz="0" w:space="0" w:color="auto"/>
      </w:divBdr>
    </w:div>
    <w:div w:id="1042171911">
      <w:marLeft w:val="0"/>
      <w:marRight w:val="0"/>
      <w:marTop w:val="0"/>
      <w:marBottom w:val="0"/>
      <w:divBdr>
        <w:top w:val="none" w:sz="0" w:space="0" w:color="auto"/>
        <w:left w:val="none" w:sz="0" w:space="0" w:color="auto"/>
        <w:bottom w:val="none" w:sz="0" w:space="0" w:color="auto"/>
        <w:right w:val="none" w:sz="0" w:space="0" w:color="auto"/>
      </w:divBdr>
    </w:div>
    <w:div w:id="1042171912">
      <w:marLeft w:val="0"/>
      <w:marRight w:val="0"/>
      <w:marTop w:val="0"/>
      <w:marBottom w:val="0"/>
      <w:divBdr>
        <w:top w:val="none" w:sz="0" w:space="0" w:color="auto"/>
        <w:left w:val="none" w:sz="0" w:space="0" w:color="auto"/>
        <w:bottom w:val="none" w:sz="0" w:space="0" w:color="auto"/>
        <w:right w:val="none" w:sz="0" w:space="0" w:color="auto"/>
      </w:divBdr>
    </w:div>
    <w:div w:id="1042171913">
      <w:marLeft w:val="0"/>
      <w:marRight w:val="0"/>
      <w:marTop w:val="0"/>
      <w:marBottom w:val="0"/>
      <w:divBdr>
        <w:top w:val="none" w:sz="0" w:space="0" w:color="auto"/>
        <w:left w:val="none" w:sz="0" w:space="0" w:color="auto"/>
        <w:bottom w:val="none" w:sz="0" w:space="0" w:color="auto"/>
        <w:right w:val="none" w:sz="0" w:space="0" w:color="auto"/>
      </w:divBdr>
    </w:div>
    <w:div w:id="1042171914">
      <w:marLeft w:val="0"/>
      <w:marRight w:val="0"/>
      <w:marTop w:val="0"/>
      <w:marBottom w:val="0"/>
      <w:divBdr>
        <w:top w:val="none" w:sz="0" w:space="0" w:color="auto"/>
        <w:left w:val="none" w:sz="0" w:space="0" w:color="auto"/>
        <w:bottom w:val="none" w:sz="0" w:space="0" w:color="auto"/>
        <w:right w:val="none" w:sz="0" w:space="0" w:color="auto"/>
      </w:divBdr>
    </w:div>
    <w:div w:id="1042171915">
      <w:marLeft w:val="0"/>
      <w:marRight w:val="0"/>
      <w:marTop w:val="0"/>
      <w:marBottom w:val="0"/>
      <w:divBdr>
        <w:top w:val="none" w:sz="0" w:space="0" w:color="auto"/>
        <w:left w:val="none" w:sz="0" w:space="0" w:color="auto"/>
        <w:bottom w:val="none" w:sz="0" w:space="0" w:color="auto"/>
        <w:right w:val="none" w:sz="0" w:space="0" w:color="auto"/>
      </w:divBdr>
    </w:div>
    <w:div w:id="1042171916">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
    <w:div w:id="1042171918">
      <w:marLeft w:val="0"/>
      <w:marRight w:val="0"/>
      <w:marTop w:val="0"/>
      <w:marBottom w:val="0"/>
      <w:divBdr>
        <w:top w:val="none" w:sz="0" w:space="0" w:color="auto"/>
        <w:left w:val="none" w:sz="0" w:space="0" w:color="auto"/>
        <w:bottom w:val="none" w:sz="0" w:space="0" w:color="auto"/>
        <w:right w:val="none" w:sz="0" w:space="0" w:color="auto"/>
      </w:divBdr>
    </w:div>
    <w:div w:id="1042171919">
      <w:marLeft w:val="0"/>
      <w:marRight w:val="0"/>
      <w:marTop w:val="0"/>
      <w:marBottom w:val="0"/>
      <w:divBdr>
        <w:top w:val="none" w:sz="0" w:space="0" w:color="auto"/>
        <w:left w:val="none" w:sz="0" w:space="0" w:color="auto"/>
        <w:bottom w:val="none" w:sz="0" w:space="0" w:color="auto"/>
        <w:right w:val="none" w:sz="0" w:space="0" w:color="auto"/>
      </w:divBdr>
    </w:div>
    <w:div w:id="1042171920">
      <w:marLeft w:val="0"/>
      <w:marRight w:val="0"/>
      <w:marTop w:val="0"/>
      <w:marBottom w:val="0"/>
      <w:divBdr>
        <w:top w:val="none" w:sz="0" w:space="0" w:color="auto"/>
        <w:left w:val="none" w:sz="0" w:space="0" w:color="auto"/>
        <w:bottom w:val="none" w:sz="0" w:space="0" w:color="auto"/>
        <w:right w:val="none" w:sz="0" w:space="0" w:color="auto"/>
      </w:divBdr>
    </w:div>
    <w:div w:id="1042171921">
      <w:marLeft w:val="0"/>
      <w:marRight w:val="0"/>
      <w:marTop w:val="0"/>
      <w:marBottom w:val="0"/>
      <w:divBdr>
        <w:top w:val="none" w:sz="0" w:space="0" w:color="auto"/>
        <w:left w:val="none" w:sz="0" w:space="0" w:color="auto"/>
        <w:bottom w:val="none" w:sz="0" w:space="0" w:color="auto"/>
        <w:right w:val="none" w:sz="0" w:space="0" w:color="auto"/>
      </w:divBdr>
    </w:div>
    <w:div w:id="1042171922">
      <w:marLeft w:val="0"/>
      <w:marRight w:val="0"/>
      <w:marTop w:val="0"/>
      <w:marBottom w:val="0"/>
      <w:divBdr>
        <w:top w:val="none" w:sz="0" w:space="0" w:color="auto"/>
        <w:left w:val="none" w:sz="0" w:space="0" w:color="auto"/>
        <w:bottom w:val="none" w:sz="0" w:space="0" w:color="auto"/>
        <w:right w:val="none" w:sz="0" w:space="0" w:color="auto"/>
      </w:divBdr>
    </w:div>
    <w:div w:id="1042171923">
      <w:marLeft w:val="0"/>
      <w:marRight w:val="0"/>
      <w:marTop w:val="0"/>
      <w:marBottom w:val="0"/>
      <w:divBdr>
        <w:top w:val="none" w:sz="0" w:space="0" w:color="auto"/>
        <w:left w:val="none" w:sz="0" w:space="0" w:color="auto"/>
        <w:bottom w:val="none" w:sz="0" w:space="0" w:color="auto"/>
        <w:right w:val="none" w:sz="0" w:space="0" w:color="auto"/>
      </w:divBdr>
    </w:div>
    <w:div w:id="1042171924">
      <w:marLeft w:val="0"/>
      <w:marRight w:val="0"/>
      <w:marTop w:val="0"/>
      <w:marBottom w:val="0"/>
      <w:divBdr>
        <w:top w:val="none" w:sz="0" w:space="0" w:color="auto"/>
        <w:left w:val="none" w:sz="0" w:space="0" w:color="auto"/>
        <w:bottom w:val="none" w:sz="0" w:space="0" w:color="auto"/>
        <w:right w:val="none" w:sz="0" w:space="0" w:color="auto"/>
      </w:divBdr>
    </w:div>
    <w:div w:id="1042171925">
      <w:marLeft w:val="0"/>
      <w:marRight w:val="0"/>
      <w:marTop w:val="0"/>
      <w:marBottom w:val="0"/>
      <w:divBdr>
        <w:top w:val="none" w:sz="0" w:space="0" w:color="auto"/>
        <w:left w:val="none" w:sz="0" w:space="0" w:color="auto"/>
        <w:bottom w:val="none" w:sz="0" w:space="0" w:color="auto"/>
        <w:right w:val="none" w:sz="0" w:space="0" w:color="auto"/>
      </w:divBdr>
    </w:div>
    <w:div w:id="1042171926">
      <w:marLeft w:val="0"/>
      <w:marRight w:val="0"/>
      <w:marTop w:val="0"/>
      <w:marBottom w:val="0"/>
      <w:divBdr>
        <w:top w:val="none" w:sz="0" w:space="0" w:color="auto"/>
        <w:left w:val="none" w:sz="0" w:space="0" w:color="auto"/>
        <w:bottom w:val="none" w:sz="0" w:space="0" w:color="auto"/>
        <w:right w:val="none" w:sz="0" w:space="0" w:color="auto"/>
      </w:divBdr>
    </w:div>
    <w:div w:id="1042171927">
      <w:marLeft w:val="0"/>
      <w:marRight w:val="0"/>
      <w:marTop w:val="0"/>
      <w:marBottom w:val="0"/>
      <w:divBdr>
        <w:top w:val="none" w:sz="0" w:space="0" w:color="auto"/>
        <w:left w:val="none" w:sz="0" w:space="0" w:color="auto"/>
        <w:bottom w:val="none" w:sz="0" w:space="0" w:color="auto"/>
        <w:right w:val="none" w:sz="0" w:space="0" w:color="auto"/>
      </w:divBdr>
    </w:div>
    <w:div w:id="1042171928">
      <w:marLeft w:val="0"/>
      <w:marRight w:val="0"/>
      <w:marTop w:val="0"/>
      <w:marBottom w:val="0"/>
      <w:divBdr>
        <w:top w:val="none" w:sz="0" w:space="0" w:color="auto"/>
        <w:left w:val="none" w:sz="0" w:space="0" w:color="auto"/>
        <w:bottom w:val="none" w:sz="0" w:space="0" w:color="auto"/>
        <w:right w:val="none" w:sz="0" w:space="0" w:color="auto"/>
      </w:divBdr>
    </w:div>
    <w:div w:id="1042171929">
      <w:marLeft w:val="0"/>
      <w:marRight w:val="0"/>
      <w:marTop w:val="0"/>
      <w:marBottom w:val="0"/>
      <w:divBdr>
        <w:top w:val="none" w:sz="0" w:space="0" w:color="auto"/>
        <w:left w:val="none" w:sz="0" w:space="0" w:color="auto"/>
        <w:bottom w:val="none" w:sz="0" w:space="0" w:color="auto"/>
        <w:right w:val="none" w:sz="0" w:space="0" w:color="auto"/>
      </w:divBdr>
    </w:div>
    <w:div w:id="1042171930">
      <w:marLeft w:val="0"/>
      <w:marRight w:val="0"/>
      <w:marTop w:val="0"/>
      <w:marBottom w:val="0"/>
      <w:divBdr>
        <w:top w:val="none" w:sz="0" w:space="0" w:color="auto"/>
        <w:left w:val="none" w:sz="0" w:space="0" w:color="auto"/>
        <w:bottom w:val="none" w:sz="0" w:space="0" w:color="auto"/>
        <w:right w:val="none" w:sz="0" w:space="0" w:color="auto"/>
      </w:divBdr>
    </w:div>
    <w:div w:id="1042171931">
      <w:marLeft w:val="0"/>
      <w:marRight w:val="0"/>
      <w:marTop w:val="0"/>
      <w:marBottom w:val="0"/>
      <w:divBdr>
        <w:top w:val="none" w:sz="0" w:space="0" w:color="auto"/>
        <w:left w:val="none" w:sz="0" w:space="0" w:color="auto"/>
        <w:bottom w:val="none" w:sz="0" w:space="0" w:color="auto"/>
        <w:right w:val="none" w:sz="0" w:space="0" w:color="auto"/>
      </w:divBdr>
    </w:div>
    <w:div w:id="1043823266">
      <w:bodyDiv w:val="1"/>
      <w:marLeft w:val="0"/>
      <w:marRight w:val="0"/>
      <w:marTop w:val="0"/>
      <w:marBottom w:val="0"/>
      <w:divBdr>
        <w:top w:val="none" w:sz="0" w:space="0" w:color="auto"/>
        <w:left w:val="none" w:sz="0" w:space="0" w:color="auto"/>
        <w:bottom w:val="none" w:sz="0" w:space="0" w:color="auto"/>
        <w:right w:val="none" w:sz="0" w:space="0" w:color="auto"/>
      </w:divBdr>
    </w:div>
    <w:div w:id="1049301982">
      <w:bodyDiv w:val="1"/>
      <w:marLeft w:val="0"/>
      <w:marRight w:val="0"/>
      <w:marTop w:val="0"/>
      <w:marBottom w:val="0"/>
      <w:divBdr>
        <w:top w:val="none" w:sz="0" w:space="0" w:color="auto"/>
        <w:left w:val="none" w:sz="0" w:space="0" w:color="auto"/>
        <w:bottom w:val="none" w:sz="0" w:space="0" w:color="auto"/>
        <w:right w:val="none" w:sz="0" w:space="0" w:color="auto"/>
      </w:divBdr>
    </w:div>
    <w:div w:id="1110081148">
      <w:bodyDiv w:val="1"/>
      <w:marLeft w:val="0"/>
      <w:marRight w:val="0"/>
      <w:marTop w:val="0"/>
      <w:marBottom w:val="0"/>
      <w:divBdr>
        <w:top w:val="none" w:sz="0" w:space="0" w:color="auto"/>
        <w:left w:val="none" w:sz="0" w:space="0" w:color="auto"/>
        <w:bottom w:val="none" w:sz="0" w:space="0" w:color="auto"/>
        <w:right w:val="none" w:sz="0" w:space="0" w:color="auto"/>
      </w:divBdr>
    </w:div>
    <w:div w:id="1141113386">
      <w:bodyDiv w:val="1"/>
      <w:marLeft w:val="0"/>
      <w:marRight w:val="0"/>
      <w:marTop w:val="0"/>
      <w:marBottom w:val="0"/>
      <w:divBdr>
        <w:top w:val="none" w:sz="0" w:space="0" w:color="auto"/>
        <w:left w:val="none" w:sz="0" w:space="0" w:color="auto"/>
        <w:bottom w:val="none" w:sz="0" w:space="0" w:color="auto"/>
        <w:right w:val="none" w:sz="0" w:space="0" w:color="auto"/>
      </w:divBdr>
    </w:div>
    <w:div w:id="1154877976">
      <w:bodyDiv w:val="1"/>
      <w:marLeft w:val="0"/>
      <w:marRight w:val="0"/>
      <w:marTop w:val="0"/>
      <w:marBottom w:val="0"/>
      <w:divBdr>
        <w:top w:val="none" w:sz="0" w:space="0" w:color="auto"/>
        <w:left w:val="none" w:sz="0" w:space="0" w:color="auto"/>
        <w:bottom w:val="none" w:sz="0" w:space="0" w:color="auto"/>
        <w:right w:val="none" w:sz="0" w:space="0" w:color="auto"/>
      </w:divBdr>
    </w:div>
    <w:div w:id="1190411670">
      <w:bodyDiv w:val="1"/>
      <w:marLeft w:val="0"/>
      <w:marRight w:val="0"/>
      <w:marTop w:val="0"/>
      <w:marBottom w:val="0"/>
      <w:divBdr>
        <w:top w:val="none" w:sz="0" w:space="0" w:color="auto"/>
        <w:left w:val="none" w:sz="0" w:space="0" w:color="auto"/>
        <w:bottom w:val="none" w:sz="0" w:space="0" w:color="auto"/>
        <w:right w:val="none" w:sz="0" w:space="0" w:color="auto"/>
      </w:divBdr>
    </w:div>
    <w:div w:id="1191459029">
      <w:bodyDiv w:val="1"/>
      <w:marLeft w:val="0"/>
      <w:marRight w:val="0"/>
      <w:marTop w:val="0"/>
      <w:marBottom w:val="0"/>
      <w:divBdr>
        <w:top w:val="none" w:sz="0" w:space="0" w:color="auto"/>
        <w:left w:val="none" w:sz="0" w:space="0" w:color="auto"/>
        <w:bottom w:val="none" w:sz="0" w:space="0" w:color="auto"/>
        <w:right w:val="none" w:sz="0" w:space="0" w:color="auto"/>
      </w:divBdr>
    </w:div>
    <w:div w:id="1199397524">
      <w:bodyDiv w:val="1"/>
      <w:marLeft w:val="0"/>
      <w:marRight w:val="0"/>
      <w:marTop w:val="0"/>
      <w:marBottom w:val="0"/>
      <w:divBdr>
        <w:top w:val="none" w:sz="0" w:space="0" w:color="auto"/>
        <w:left w:val="none" w:sz="0" w:space="0" w:color="auto"/>
        <w:bottom w:val="none" w:sz="0" w:space="0" w:color="auto"/>
        <w:right w:val="none" w:sz="0" w:space="0" w:color="auto"/>
      </w:divBdr>
    </w:div>
    <w:div w:id="1259023136">
      <w:bodyDiv w:val="1"/>
      <w:marLeft w:val="0"/>
      <w:marRight w:val="0"/>
      <w:marTop w:val="0"/>
      <w:marBottom w:val="0"/>
      <w:divBdr>
        <w:top w:val="none" w:sz="0" w:space="0" w:color="auto"/>
        <w:left w:val="none" w:sz="0" w:space="0" w:color="auto"/>
        <w:bottom w:val="none" w:sz="0" w:space="0" w:color="auto"/>
        <w:right w:val="none" w:sz="0" w:space="0" w:color="auto"/>
      </w:divBdr>
    </w:div>
    <w:div w:id="1374573429">
      <w:bodyDiv w:val="1"/>
      <w:marLeft w:val="0"/>
      <w:marRight w:val="0"/>
      <w:marTop w:val="0"/>
      <w:marBottom w:val="0"/>
      <w:divBdr>
        <w:top w:val="none" w:sz="0" w:space="0" w:color="auto"/>
        <w:left w:val="none" w:sz="0" w:space="0" w:color="auto"/>
        <w:bottom w:val="none" w:sz="0" w:space="0" w:color="auto"/>
        <w:right w:val="none" w:sz="0" w:space="0" w:color="auto"/>
      </w:divBdr>
    </w:div>
    <w:div w:id="1416631831">
      <w:bodyDiv w:val="1"/>
      <w:marLeft w:val="0"/>
      <w:marRight w:val="0"/>
      <w:marTop w:val="0"/>
      <w:marBottom w:val="0"/>
      <w:divBdr>
        <w:top w:val="none" w:sz="0" w:space="0" w:color="auto"/>
        <w:left w:val="none" w:sz="0" w:space="0" w:color="auto"/>
        <w:bottom w:val="none" w:sz="0" w:space="0" w:color="auto"/>
        <w:right w:val="none" w:sz="0" w:space="0" w:color="auto"/>
      </w:divBdr>
    </w:div>
    <w:div w:id="1431969243">
      <w:bodyDiv w:val="1"/>
      <w:marLeft w:val="0"/>
      <w:marRight w:val="0"/>
      <w:marTop w:val="0"/>
      <w:marBottom w:val="0"/>
      <w:divBdr>
        <w:top w:val="none" w:sz="0" w:space="0" w:color="auto"/>
        <w:left w:val="none" w:sz="0" w:space="0" w:color="auto"/>
        <w:bottom w:val="none" w:sz="0" w:space="0" w:color="auto"/>
        <w:right w:val="none" w:sz="0" w:space="0" w:color="auto"/>
      </w:divBdr>
    </w:div>
    <w:div w:id="1480151913">
      <w:bodyDiv w:val="1"/>
      <w:marLeft w:val="0"/>
      <w:marRight w:val="0"/>
      <w:marTop w:val="0"/>
      <w:marBottom w:val="0"/>
      <w:divBdr>
        <w:top w:val="none" w:sz="0" w:space="0" w:color="auto"/>
        <w:left w:val="none" w:sz="0" w:space="0" w:color="auto"/>
        <w:bottom w:val="none" w:sz="0" w:space="0" w:color="auto"/>
        <w:right w:val="none" w:sz="0" w:space="0" w:color="auto"/>
      </w:divBdr>
    </w:div>
    <w:div w:id="1485003904">
      <w:bodyDiv w:val="1"/>
      <w:marLeft w:val="0"/>
      <w:marRight w:val="0"/>
      <w:marTop w:val="0"/>
      <w:marBottom w:val="0"/>
      <w:divBdr>
        <w:top w:val="none" w:sz="0" w:space="0" w:color="auto"/>
        <w:left w:val="none" w:sz="0" w:space="0" w:color="auto"/>
        <w:bottom w:val="none" w:sz="0" w:space="0" w:color="auto"/>
        <w:right w:val="none" w:sz="0" w:space="0" w:color="auto"/>
      </w:divBdr>
    </w:div>
    <w:div w:id="1542785147">
      <w:bodyDiv w:val="1"/>
      <w:marLeft w:val="0"/>
      <w:marRight w:val="0"/>
      <w:marTop w:val="0"/>
      <w:marBottom w:val="0"/>
      <w:divBdr>
        <w:top w:val="none" w:sz="0" w:space="0" w:color="auto"/>
        <w:left w:val="none" w:sz="0" w:space="0" w:color="auto"/>
        <w:bottom w:val="none" w:sz="0" w:space="0" w:color="auto"/>
        <w:right w:val="none" w:sz="0" w:space="0" w:color="auto"/>
      </w:divBdr>
    </w:div>
    <w:div w:id="1580289622">
      <w:bodyDiv w:val="1"/>
      <w:marLeft w:val="0"/>
      <w:marRight w:val="0"/>
      <w:marTop w:val="0"/>
      <w:marBottom w:val="0"/>
      <w:divBdr>
        <w:top w:val="none" w:sz="0" w:space="0" w:color="auto"/>
        <w:left w:val="none" w:sz="0" w:space="0" w:color="auto"/>
        <w:bottom w:val="none" w:sz="0" w:space="0" w:color="auto"/>
        <w:right w:val="none" w:sz="0" w:space="0" w:color="auto"/>
      </w:divBdr>
    </w:div>
    <w:div w:id="1691758992">
      <w:bodyDiv w:val="1"/>
      <w:marLeft w:val="0"/>
      <w:marRight w:val="0"/>
      <w:marTop w:val="0"/>
      <w:marBottom w:val="0"/>
      <w:divBdr>
        <w:top w:val="none" w:sz="0" w:space="0" w:color="auto"/>
        <w:left w:val="none" w:sz="0" w:space="0" w:color="auto"/>
        <w:bottom w:val="none" w:sz="0" w:space="0" w:color="auto"/>
        <w:right w:val="none" w:sz="0" w:space="0" w:color="auto"/>
      </w:divBdr>
    </w:div>
    <w:div w:id="1712147209">
      <w:bodyDiv w:val="1"/>
      <w:marLeft w:val="0"/>
      <w:marRight w:val="0"/>
      <w:marTop w:val="0"/>
      <w:marBottom w:val="0"/>
      <w:divBdr>
        <w:top w:val="none" w:sz="0" w:space="0" w:color="auto"/>
        <w:left w:val="none" w:sz="0" w:space="0" w:color="auto"/>
        <w:bottom w:val="none" w:sz="0" w:space="0" w:color="auto"/>
        <w:right w:val="none" w:sz="0" w:space="0" w:color="auto"/>
      </w:divBdr>
    </w:div>
    <w:div w:id="1828132638">
      <w:bodyDiv w:val="1"/>
      <w:marLeft w:val="0"/>
      <w:marRight w:val="0"/>
      <w:marTop w:val="0"/>
      <w:marBottom w:val="0"/>
      <w:divBdr>
        <w:top w:val="none" w:sz="0" w:space="0" w:color="auto"/>
        <w:left w:val="none" w:sz="0" w:space="0" w:color="auto"/>
        <w:bottom w:val="none" w:sz="0" w:space="0" w:color="auto"/>
        <w:right w:val="none" w:sz="0" w:space="0" w:color="auto"/>
      </w:divBdr>
    </w:div>
    <w:div w:id="1878934750">
      <w:bodyDiv w:val="1"/>
      <w:marLeft w:val="0"/>
      <w:marRight w:val="0"/>
      <w:marTop w:val="0"/>
      <w:marBottom w:val="0"/>
      <w:divBdr>
        <w:top w:val="none" w:sz="0" w:space="0" w:color="auto"/>
        <w:left w:val="none" w:sz="0" w:space="0" w:color="auto"/>
        <w:bottom w:val="none" w:sz="0" w:space="0" w:color="auto"/>
        <w:right w:val="none" w:sz="0" w:space="0" w:color="auto"/>
      </w:divBdr>
    </w:div>
    <w:div w:id="1977681399">
      <w:bodyDiv w:val="1"/>
      <w:marLeft w:val="0"/>
      <w:marRight w:val="0"/>
      <w:marTop w:val="0"/>
      <w:marBottom w:val="0"/>
      <w:divBdr>
        <w:top w:val="none" w:sz="0" w:space="0" w:color="auto"/>
        <w:left w:val="none" w:sz="0" w:space="0" w:color="auto"/>
        <w:bottom w:val="none" w:sz="0" w:space="0" w:color="auto"/>
        <w:right w:val="none" w:sz="0" w:space="0" w:color="auto"/>
      </w:divBdr>
    </w:div>
    <w:div w:id="2075884429">
      <w:bodyDiv w:val="1"/>
      <w:marLeft w:val="0"/>
      <w:marRight w:val="0"/>
      <w:marTop w:val="0"/>
      <w:marBottom w:val="0"/>
      <w:divBdr>
        <w:top w:val="none" w:sz="0" w:space="0" w:color="auto"/>
        <w:left w:val="none" w:sz="0" w:space="0" w:color="auto"/>
        <w:bottom w:val="none" w:sz="0" w:space="0" w:color="auto"/>
        <w:right w:val="none" w:sz="0" w:space="0" w:color="auto"/>
      </w:divBdr>
    </w:div>
    <w:div w:id="2092576778">
      <w:bodyDiv w:val="1"/>
      <w:marLeft w:val="0"/>
      <w:marRight w:val="0"/>
      <w:marTop w:val="0"/>
      <w:marBottom w:val="0"/>
      <w:divBdr>
        <w:top w:val="none" w:sz="0" w:space="0" w:color="auto"/>
        <w:left w:val="none" w:sz="0" w:space="0" w:color="auto"/>
        <w:bottom w:val="none" w:sz="0" w:space="0" w:color="auto"/>
        <w:right w:val="none" w:sz="0" w:space="0" w:color="auto"/>
      </w:divBdr>
      <w:divsChild>
        <w:div w:id="1082065686">
          <w:marLeft w:val="0"/>
          <w:marRight w:val="0"/>
          <w:marTop w:val="0"/>
          <w:marBottom w:val="0"/>
          <w:divBdr>
            <w:top w:val="none" w:sz="0" w:space="0" w:color="auto"/>
            <w:left w:val="none" w:sz="0" w:space="0" w:color="auto"/>
            <w:bottom w:val="none" w:sz="0" w:space="0" w:color="auto"/>
            <w:right w:val="none" w:sz="0" w:space="0" w:color="auto"/>
          </w:divBdr>
          <w:divsChild>
            <w:div w:id="187838859">
              <w:marLeft w:val="0"/>
              <w:marRight w:val="0"/>
              <w:marTop w:val="0"/>
              <w:marBottom w:val="0"/>
              <w:divBdr>
                <w:top w:val="none" w:sz="0" w:space="0" w:color="auto"/>
                <w:left w:val="none" w:sz="0" w:space="0" w:color="auto"/>
                <w:bottom w:val="none" w:sz="0" w:space="0" w:color="auto"/>
                <w:right w:val="none" w:sz="0" w:space="0" w:color="auto"/>
              </w:divBdr>
              <w:divsChild>
                <w:div w:id="5091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6836">
      <w:bodyDiv w:val="1"/>
      <w:marLeft w:val="0"/>
      <w:marRight w:val="0"/>
      <w:marTop w:val="0"/>
      <w:marBottom w:val="0"/>
      <w:divBdr>
        <w:top w:val="none" w:sz="0" w:space="0" w:color="auto"/>
        <w:left w:val="none" w:sz="0" w:space="0" w:color="auto"/>
        <w:bottom w:val="none" w:sz="0" w:space="0" w:color="auto"/>
        <w:right w:val="none" w:sz="0" w:space="0" w:color="auto"/>
      </w:divBdr>
    </w:div>
    <w:div w:id="21473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097368043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AAF0A-84CB-4A5A-B219-A3BCD0EE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7850</Words>
  <Characters>44749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Microsoft</Company>
  <LinksUpToDate>false</LinksUpToDate>
  <CharactersWithSpaces>52495</CharactersWithSpaces>
  <SharedDoc>false</SharedDoc>
  <HLinks>
    <vt:vector size="120" baseType="variant">
      <vt:variant>
        <vt:i4>3342463</vt:i4>
      </vt:variant>
      <vt:variant>
        <vt:i4>57</vt:i4>
      </vt:variant>
      <vt:variant>
        <vt:i4>0</vt:i4>
      </vt:variant>
      <vt:variant>
        <vt:i4>5</vt:i4>
      </vt:variant>
      <vt:variant>
        <vt:lpwstr>https://zakon.rada.gov.ua/laws/show/1178-2022-%D0%BF/ed20230901</vt:lpwstr>
      </vt:variant>
      <vt:variant>
        <vt:lpwstr>n628</vt:lpwstr>
      </vt:variant>
      <vt:variant>
        <vt:i4>3932287</vt:i4>
      </vt:variant>
      <vt:variant>
        <vt:i4>54</vt:i4>
      </vt:variant>
      <vt:variant>
        <vt:i4>0</vt:i4>
      </vt:variant>
      <vt:variant>
        <vt:i4>5</vt:i4>
      </vt:variant>
      <vt:variant>
        <vt:lpwstr>https://zakon.rada.gov.ua/laws/show/1178-2022-%D0%BF/ed20230901</vt:lpwstr>
      </vt:variant>
      <vt:variant>
        <vt:lpwstr>n627</vt:lpwstr>
      </vt:variant>
      <vt:variant>
        <vt:i4>3801215</vt:i4>
      </vt:variant>
      <vt:variant>
        <vt:i4>51</vt:i4>
      </vt:variant>
      <vt:variant>
        <vt:i4>0</vt:i4>
      </vt:variant>
      <vt:variant>
        <vt:i4>5</vt:i4>
      </vt:variant>
      <vt:variant>
        <vt:lpwstr>https://zakon.rada.gov.ua/laws/show/1178-2022-%D0%BF/ed20230901</vt:lpwstr>
      </vt:variant>
      <vt:variant>
        <vt:lpwstr>n621</vt:lpwstr>
      </vt:variant>
      <vt:variant>
        <vt:i4>3866751</vt:i4>
      </vt:variant>
      <vt:variant>
        <vt:i4>48</vt:i4>
      </vt:variant>
      <vt:variant>
        <vt:i4>0</vt:i4>
      </vt:variant>
      <vt:variant>
        <vt:i4>5</vt:i4>
      </vt:variant>
      <vt:variant>
        <vt:lpwstr>https://zakon.rada.gov.ua/laws/show/1178-2022-%D0%BF/ed20230901</vt:lpwstr>
      </vt:variant>
      <vt:variant>
        <vt:lpwstr>n620</vt:lpwstr>
      </vt:variant>
      <vt:variant>
        <vt:i4>3342460</vt:i4>
      </vt:variant>
      <vt:variant>
        <vt:i4>45</vt:i4>
      </vt:variant>
      <vt:variant>
        <vt:i4>0</vt:i4>
      </vt:variant>
      <vt:variant>
        <vt:i4>5</vt:i4>
      </vt:variant>
      <vt:variant>
        <vt:lpwstr>https://zakon.rada.gov.ua/laws/show/1178-2022-%D0%BF/ed20230901</vt:lpwstr>
      </vt:variant>
      <vt:variant>
        <vt:lpwstr>n618</vt:lpwstr>
      </vt:variant>
      <vt:variant>
        <vt:i4>3342463</vt:i4>
      </vt:variant>
      <vt:variant>
        <vt:i4>42</vt:i4>
      </vt:variant>
      <vt:variant>
        <vt:i4>0</vt:i4>
      </vt:variant>
      <vt:variant>
        <vt:i4>5</vt:i4>
      </vt:variant>
      <vt:variant>
        <vt:lpwstr>https://zakon.rada.gov.ua/laws/show/1178-2022-%D0%BF/ed20230901</vt:lpwstr>
      </vt:variant>
      <vt:variant>
        <vt:lpwstr>n628</vt:lpwstr>
      </vt:variant>
      <vt:variant>
        <vt:i4>3932287</vt:i4>
      </vt:variant>
      <vt:variant>
        <vt:i4>39</vt:i4>
      </vt:variant>
      <vt:variant>
        <vt:i4>0</vt:i4>
      </vt:variant>
      <vt:variant>
        <vt:i4>5</vt:i4>
      </vt:variant>
      <vt:variant>
        <vt:lpwstr>https://zakon.rada.gov.ua/laws/show/1178-2022-%D0%BF/ed20230901</vt:lpwstr>
      </vt:variant>
      <vt:variant>
        <vt:lpwstr>n627</vt:lpwstr>
      </vt:variant>
      <vt:variant>
        <vt:i4>3801215</vt:i4>
      </vt:variant>
      <vt:variant>
        <vt:i4>36</vt:i4>
      </vt:variant>
      <vt:variant>
        <vt:i4>0</vt:i4>
      </vt:variant>
      <vt:variant>
        <vt:i4>5</vt:i4>
      </vt:variant>
      <vt:variant>
        <vt:lpwstr>https://zakon.rada.gov.ua/laws/show/1178-2022-%D0%BF/ed20230901</vt:lpwstr>
      </vt:variant>
      <vt:variant>
        <vt:lpwstr>n621</vt:lpwstr>
      </vt:variant>
      <vt:variant>
        <vt:i4>3866751</vt:i4>
      </vt:variant>
      <vt:variant>
        <vt:i4>33</vt:i4>
      </vt:variant>
      <vt:variant>
        <vt:i4>0</vt:i4>
      </vt:variant>
      <vt:variant>
        <vt:i4>5</vt:i4>
      </vt:variant>
      <vt:variant>
        <vt:lpwstr>https://zakon.rada.gov.ua/laws/show/1178-2022-%D0%BF/ed20230901</vt:lpwstr>
      </vt:variant>
      <vt:variant>
        <vt:lpwstr>n620</vt:lpwstr>
      </vt:variant>
      <vt:variant>
        <vt:i4>3342460</vt:i4>
      </vt:variant>
      <vt:variant>
        <vt:i4>30</vt:i4>
      </vt:variant>
      <vt:variant>
        <vt:i4>0</vt:i4>
      </vt:variant>
      <vt:variant>
        <vt:i4>5</vt:i4>
      </vt:variant>
      <vt:variant>
        <vt:lpwstr>https://zakon.rada.gov.ua/laws/show/1178-2022-%D0%BF/ed20230901</vt:lpwstr>
      </vt:variant>
      <vt:variant>
        <vt:lpwstr>n618</vt:lpwstr>
      </vt:variant>
      <vt:variant>
        <vt:i4>3342463</vt:i4>
      </vt:variant>
      <vt:variant>
        <vt:i4>27</vt:i4>
      </vt:variant>
      <vt:variant>
        <vt:i4>0</vt:i4>
      </vt:variant>
      <vt:variant>
        <vt:i4>5</vt:i4>
      </vt:variant>
      <vt:variant>
        <vt:lpwstr>https://zakon.rada.gov.ua/laws/show/1178-2022-%D0%BF/ed20230901</vt:lpwstr>
      </vt:variant>
      <vt:variant>
        <vt:lpwstr>n628</vt:lpwstr>
      </vt:variant>
      <vt:variant>
        <vt:i4>3932287</vt:i4>
      </vt:variant>
      <vt:variant>
        <vt:i4>24</vt:i4>
      </vt:variant>
      <vt:variant>
        <vt:i4>0</vt:i4>
      </vt:variant>
      <vt:variant>
        <vt:i4>5</vt:i4>
      </vt:variant>
      <vt:variant>
        <vt:lpwstr>https://zakon.rada.gov.ua/laws/show/1178-2022-%D0%BF/ed20230901</vt:lpwstr>
      </vt:variant>
      <vt:variant>
        <vt:lpwstr>n627</vt:lpwstr>
      </vt:variant>
      <vt:variant>
        <vt:i4>3801215</vt:i4>
      </vt:variant>
      <vt:variant>
        <vt:i4>21</vt:i4>
      </vt:variant>
      <vt:variant>
        <vt:i4>0</vt:i4>
      </vt:variant>
      <vt:variant>
        <vt:i4>5</vt:i4>
      </vt:variant>
      <vt:variant>
        <vt:lpwstr>https://zakon.rada.gov.ua/laws/show/1178-2022-%D0%BF/ed20230901</vt:lpwstr>
      </vt:variant>
      <vt:variant>
        <vt:lpwstr>n621</vt:lpwstr>
      </vt:variant>
      <vt:variant>
        <vt:i4>3866751</vt:i4>
      </vt:variant>
      <vt:variant>
        <vt:i4>18</vt:i4>
      </vt:variant>
      <vt:variant>
        <vt:i4>0</vt:i4>
      </vt:variant>
      <vt:variant>
        <vt:i4>5</vt:i4>
      </vt:variant>
      <vt:variant>
        <vt:lpwstr>https://zakon.rada.gov.ua/laws/show/1178-2022-%D0%BF/ed20230901</vt:lpwstr>
      </vt:variant>
      <vt:variant>
        <vt:lpwstr>n620</vt:lpwstr>
      </vt:variant>
      <vt:variant>
        <vt:i4>3342460</vt:i4>
      </vt:variant>
      <vt:variant>
        <vt:i4>15</vt:i4>
      </vt:variant>
      <vt:variant>
        <vt:i4>0</vt:i4>
      </vt:variant>
      <vt:variant>
        <vt:i4>5</vt:i4>
      </vt:variant>
      <vt:variant>
        <vt:lpwstr>https://zakon.rada.gov.ua/laws/show/1178-2022-%D0%BF/ed20230901</vt:lpwstr>
      </vt:variant>
      <vt:variant>
        <vt:lpwstr>n618</vt:lpwstr>
      </vt:variant>
      <vt:variant>
        <vt:i4>3342463</vt:i4>
      </vt:variant>
      <vt:variant>
        <vt:i4>12</vt:i4>
      </vt:variant>
      <vt:variant>
        <vt:i4>0</vt:i4>
      </vt:variant>
      <vt:variant>
        <vt:i4>5</vt:i4>
      </vt:variant>
      <vt:variant>
        <vt:lpwstr>https://zakon.rada.gov.ua/laws/show/1178-2022-%D0%BF/ed20230901</vt:lpwstr>
      </vt:variant>
      <vt:variant>
        <vt:lpwstr>n628</vt:lpwstr>
      </vt:variant>
      <vt:variant>
        <vt:i4>3932287</vt:i4>
      </vt:variant>
      <vt:variant>
        <vt:i4>9</vt:i4>
      </vt:variant>
      <vt:variant>
        <vt:i4>0</vt:i4>
      </vt:variant>
      <vt:variant>
        <vt:i4>5</vt:i4>
      </vt:variant>
      <vt:variant>
        <vt:lpwstr>https://zakon.rada.gov.ua/laws/show/1178-2022-%D0%BF/ed20230901</vt:lpwstr>
      </vt:variant>
      <vt:variant>
        <vt:lpwstr>n627</vt:lpwstr>
      </vt:variant>
      <vt:variant>
        <vt:i4>3801215</vt:i4>
      </vt:variant>
      <vt:variant>
        <vt:i4>6</vt:i4>
      </vt:variant>
      <vt:variant>
        <vt:i4>0</vt:i4>
      </vt:variant>
      <vt:variant>
        <vt:i4>5</vt:i4>
      </vt:variant>
      <vt:variant>
        <vt:lpwstr>https://zakon.rada.gov.ua/laws/show/1178-2022-%D0%BF/ed20230901</vt:lpwstr>
      </vt:variant>
      <vt:variant>
        <vt:lpwstr>n621</vt:lpwstr>
      </vt:variant>
      <vt:variant>
        <vt:i4>3866751</vt:i4>
      </vt:variant>
      <vt:variant>
        <vt:i4>3</vt:i4>
      </vt:variant>
      <vt:variant>
        <vt:i4>0</vt:i4>
      </vt:variant>
      <vt:variant>
        <vt:i4>5</vt:i4>
      </vt:variant>
      <vt:variant>
        <vt:lpwstr>https://zakon.rada.gov.ua/laws/show/1178-2022-%D0%BF/ed20230901</vt:lpwstr>
      </vt:variant>
      <vt:variant>
        <vt:lpwstr>n620</vt:lpwstr>
      </vt:variant>
      <vt:variant>
        <vt:i4>3342460</vt:i4>
      </vt:variant>
      <vt:variant>
        <vt:i4>0</vt:i4>
      </vt:variant>
      <vt:variant>
        <vt:i4>0</vt:i4>
      </vt:variant>
      <vt:variant>
        <vt:i4>5</vt:i4>
      </vt:variant>
      <vt:variant>
        <vt:lpwstr>https://zakon.rada.gov.ua/laws/show/1178-2022-%D0%BF/ed20230901</vt:lpwstr>
      </vt:variant>
      <vt:variant>
        <vt:lpwstr>n618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User</dc:creator>
  <cp:keywords/>
  <cp:lastModifiedBy>Пользователь</cp:lastModifiedBy>
  <cp:revision>10</cp:revision>
  <cp:lastPrinted>2023-06-20T11:16:00Z</cp:lastPrinted>
  <dcterms:created xsi:type="dcterms:W3CDTF">2024-01-24T10:53:00Z</dcterms:created>
  <dcterms:modified xsi:type="dcterms:W3CDTF">2024-01-25T14:30:00Z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de25a8-ef47-40a7-b7ec-c38f3edc2acf_Enabled">
    <vt:lpwstr>true</vt:lpwstr>
  </property>
  <property fmtid="{D5CDD505-2E9C-101B-9397-08002B2CF9AE}" pid="3" name="MSIP_Label_a8de25a8-ef47-40a7-b7ec-c38f3edc2acf_SetDate">
    <vt:lpwstr>2022-08-04T12:16:40Z</vt:lpwstr>
  </property>
  <property fmtid="{D5CDD505-2E9C-101B-9397-08002B2CF9AE}" pid="4" name="MSIP_Label_a8de25a8-ef47-40a7-b7ec-c38f3edc2acf_Method">
    <vt:lpwstr>Standard</vt:lpwstr>
  </property>
  <property fmtid="{D5CDD505-2E9C-101B-9397-08002B2CF9AE}" pid="5" name="MSIP_Label_a8de25a8-ef47-40a7-b7ec-c38f3edc2acf_Name">
    <vt:lpwstr>a8de25a8-ef47-40a7-b7ec-c38f3edc2acf</vt:lpwstr>
  </property>
  <property fmtid="{D5CDD505-2E9C-101B-9397-08002B2CF9AE}" pid="6" name="MSIP_Label_a8de25a8-ef47-40a7-b7ec-c38f3edc2acf_SiteId">
    <vt:lpwstr>15d1bef2-0a6a-46f9-be4c-023279325e51</vt:lpwstr>
  </property>
  <property fmtid="{D5CDD505-2E9C-101B-9397-08002B2CF9AE}" pid="7" name="MSIP_Label_a8de25a8-ef47-40a7-b7ec-c38f3edc2acf_ActionId">
    <vt:lpwstr>55fb2e8e-ca64-4a68-8fe8-bb482ad047fb</vt:lpwstr>
  </property>
  <property fmtid="{D5CDD505-2E9C-101B-9397-08002B2CF9AE}" pid="8" name="MSIP_Label_a8de25a8-ef47-40a7-b7ec-c38f3edc2acf_ContentBits">
    <vt:lpwstr>0</vt:lpwstr>
  </property>
</Properties>
</file>