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0E809" w14:textId="77777777" w:rsidR="00C84354" w:rsidRPr="00644116" w:rsidRDefault="00C84354" w:rsidP="00292A0C">
      <w:pPr>
        <w:spacing w:line="264" w:lineRule="auto"/>
        <w:ind w:left="6521"/>
        <w:jc w:val="right"/>
        <w:rPr>
          <w:b/>
          <w:lang w:val="uk-UA"/>
        </w:rPr>
      </w:pPr>
      <w:r w:rsidRPr="00644116">
        <w:rPr>
          <w:b/>
          <w:lang w:val="uk-UA"/>
        </w:rPr>
        <w:t>Додаток № 1</w:t>
      </w:r>
    </w:p>
    <w:p w14:paraId="1A8279B0" w14:textId="77777777" w:rsidR="00C84354" w:rsidRPr="00644116" w:rsidRDefault="00C84354" w:rsidP="00292A0C">
      <w:pPr>
        <w:spacing w:line="264" w:lineRule="auto"/>
        <w:ind w:left="6521"/>
        <w:jc w:val="right"/>
        <w:rPr>
          <w:b/>
          <w:lang w:val="uk-UA"/>
        </w:rPr>
      </w:pPr>
      <w:r w:rsidRPr="00644116">
        <w:rPr>
          <w:b/>
          <w:lang w:val="uk-UA"/>
        </w:rPr>
        <w:t xml:space="preserve">до тендерної документації </w:t>
      </w:r>
    </w:p>
    <w:p w14:paraId="1A83154E" w14:textId="3AC43945" w:rsidR="00C84354" w:rsidRPr="00644116" w:rsidRDefault="00C84354" w:rsidP="00292A0C">
      <w:pPr>
        <w:spacing w:line="264" w:lineRule="auto"/>
        <w:jc w:val="center"/>
        <w:rPr>
          <w:b/>
          <w:lang w:val="uk-UA"/>
        </w:rPr>
      </w:pPr>
    </w:p>
    <w:p w14:paraId="14D5E3CF" w14:textId="0E601E73" w:rsidR="001A095E" w:rsidRPr="00644116" w:rsidRDefault="001A095E" w:rsidP="00292A0C">
      <w:pPr>
        <w:spacing w:line="264" w:lineRule="auto"/>
        <w:jc w:val="both"/>
        <w:rPr>
          <w:b/>
          <w:sz w:val="28"/>
          <w:szCs w:val="28"/>
          <w:lang w:val="uk-UA"/>
        </w:rPr>
      </w:pPr>
      <w:r w:rsidRPr="00644116">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14:paraId="39A0102B" w14:textId="77777777" w:rsidR="001A095E" w:rsidRPr="00644116" w:rsidRDefault="001A095E" w:rsidP="00292A0C">
      <w:pPr>
        <w:ind w:right="22"/>
        <w:jc w:val="both"/>
        <w:rPr>
          <w:b/>
          <w:lang w:val="uk-UA"/>
        </w:rPr>
      </w:pPr>
    </w:p>
    <w:p w14:paraId="31D505F0" w14:textId="0FD3563D" w:rsidR="00C84354" w:rsidRPr="00644116" w:rsidRDefault="00C84354" w:rsidP="00292A0C">
      <w:pPr>
        <w:ind w:right="22"/>
        <w:rPr>
          <w:b/>
          <w:i/>
          <w:lang w:val="uk-UA"/>
        </w:rPr>
      </w:pPr>
      <w:r w:rsidRPr="00644116">
        <w:rPr>
          <w:b/>
          <w:i/>
          <w:lang w:val="uk-UA"/>
        </w:rPr>
        <w:t>Форма № 1.</w:t>
      </w:r>
    </w:p>
    <w:p w14:paraId="13D0C2E1" w14:textId="77777777" w:rsidR="00C84354" w:rsidRPr="00644116" w:rsidRDefault="00C84354" w:rsidP="00292A0C">
      <w:pPr>
        <w:jc w:val="center"/>
        <w:rPr>
          <w:b/>
          <w:sz w:val="32"/>
          <w:szCs w:val="32"/>
          <w:lang w:val="uk-UA"/>
        </w:rPr>
      </w:pPr>
      <w:r w:rsidRPr="00644116">
        <w:rPr>
          <w:b/>
          <w:sz w:val="32"/>
          <w:szCs w:val="32"/>
          <w:lang w:val="uk-UA"/>
        </w:rPr>
        <w:t xml:space="preserve">Довідка, </w:t>
      </w:r>
    </w:p>
    <w:p w14:paraId="4AD0E451" w14:textId="77777777" w:rsidR="00C84354" w:rsidRPr="00644116" w:rsidRDefault="00C84354" w:rsidP="00292A0C">
      <w:pPr>
        <w:jc w:val="center"/>
        <w:rPr>
          <w:b/>
          <w:lang w:val="uk-UA"/>
        </w:rPr>
      </w:pPr>
      <w:r w:rsidRPr="00644116">
        <w:rPr>
          <w:b/>
          <w:sz w:val="32"/>
          <w:szCs w:val="32"/>
          <w:lang w:val="uk-UA"/>
        </w:rPr>
        <w:t>що підтверджує наявність в учасника процедури закупівлі обладнання, матеріально-технічної бази та технологій</w:t>
      </w:r>
    </w:p>
    <w:p w14:paraId="5815EB3D" w14:textId="77777777" w:rsidR="00C84354" w:rsidRPr="00644116" w:rsidRDefault="00C84354" w:rsidP="00292A0C">
      <w:pPr>
        <w:jc w:val="both"/>
        <w:rPr>
          <w:rFonts w:ascii="Times New Roman" w:hAnsi="Times New Roman"/>
          <w:lang w:val="uk-UA"/>
        </w:rPr>
      </w:pPr>
    </w:p>
    <w:p w14:paraId="5BEE792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Інформація про наявну матеріально-технічну базу</w:t>
      </w:r>
    </w:p>
    <w:p w14:paraId="66AB6A0B" w14:textId="77777777" w:rsidR="00C84354" w:rsidRPr="00644116" w:rsidRDefault="00C84354" w:rsidP="00292A0C">
      <w:pPr>
        <w:jc w:val="right"/>
        <w:rPr>
          <w:rFonts w:ascii="Times New Roman" w:hAnsi="Times New Roman"/>
          <w:lang w:val="uk-UA"/>
        </w:rPr>
      </w:pPr>
      <w:r w:rsidRPr="00644116">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84354" w:rsidRPr="00644116" w14:paraId="2C5AD8E3"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591018C3"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w:t>
            </w:r>
          </w:p>
          <w:p w14:paraId="5992D8D7"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71958E70"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Власне,</w:t>
            </w:r>
          </w:p>
          <w:p w14:paraId="118652D4"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 xml:space="preserve">орендоване, </w:t>
            </w:r>
          </w:p>
          <w:p w14:paraId="69245778"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інше</w:t>
            </w:r>
          </w:p>
          <w:p w14:paraId="323C893C"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57699930"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0926B0D7"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Місцезнаходження матеріально-технічної бази</w:t>
            </w:r>
          </w:p>
        </w:tc>
      </w:tr>
      <w:tr w:rsidR="00C84354" w:rsidRPr="00644116" w14:paraId="0C9F415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43F3975"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788C11C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093A636"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2B5C3D0F"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4</w:t>
            </w:r>
          </w:p>
        </w:tc>
      </w:tr>
      <w:tr w:rsidR="00C84354" w:rsidRPr="00644116" w14:paraId="2C9545E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5499843C" w14:textId="77777777" w:rsidR="00C84354" w:rsidRPr="00644116" w:rsidRDefault="00C84354" w:rsidP="00292A0C">
            <w:pPr>
              <w:autoSpaceDN w:val="0"/>
              <w:adjustRightInd w:val="0"/>
              <w:ind w:right="22"/>
              <w:jc w:val="both"/>
              <w:rPr>
                <w:rFonts w:ascii="Times New Roman" w:hAnsi="Times New Roman"/>
                <w:sz w:val="20"/>
                <w:szCs w:val="20"/>
                <w:lang w:val="uk-UA"/>
              </w:rPr>
            </w:pPr>
            <w:r w:rsidRPr="00644116">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072DA66" w14:textId="77777777" w:rsidR="00C84354" w:rsidRPr="00644116"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1314468"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0A1A4352" w14:textId="77777777" w:rsidR="00C84354" w:rsidRPr="00644116" w:rsidRDefault="00C84354" w:rsidP="00292A0C">
            <w:pPr>
              <w:autoSpaceDN w:val="0"/>
              <w:adjustRightInd w:val="0"/>
              <w:ind w:right="22"/>
              <w:jc w:val="both"/>
              <w:rPr>
                <w:rFonts w:ascii="Times New Roman" w:hAnsi="Times New Roman"/>
                <w:sz w:val="20"/>
                <w:szCs w:val="20"/>
                <w:lang w:val="uk-UA"/>
              </w:rPr>
            </w:pPr>
          </w:p>
        </w:tc>
      </w:tr>
    </w:tbl>
    <w:p w14:paraId="75A69F34" w14:textId="77777777" w:rsidR="00C84354" w:rsidRPr="00644116" w:rsidRDefault="00C84354" w:rsidP="00292A0C">
      <w:pPr>
        <w:jc w:val="both"/>
        <w:rPr>
          <w:rFonts w:ascii="Times New Roman" w:hAnsi="Times New Roman"/>
          <w:lang w:val="uk-UA"/>
        </w:rPr>
      </w:pPr>
    </w:p>
    <w:p w14:paraId="14367F43" w14:textId="4E8A5343" w:rsidR="00C84354" w:rsidRPr="00644116" w:rsidRDefault="00C84354" w:rsidP="00292A0C">
      <w:pPr>
        <w:jc w:val="center"/>
        <w:rPr>
          <w:rFonts w:ascii="Times New Roman" w:hAnsi="Times New Roman"/>
          <w:lang w:val="uk-UA"/>
        </w:rPr>
      </w:pPr>
      <w:r w:rsidRPr="00644116">
        <w:rPr>
          <w:rFonts w:ascii="Times New Roman" w:hAnsi="Times New Roman"/>
          <w:lang w:val="uk-UA"/>
        </w:rPr>
        <w:t>Інфо</w:t>
      </w:r>
      <w:r w:rsidR="005735FD" w:rsidRPr="00644116">
        <w:rPr>
          <w:rFonts w:ascii="Times New Roman" w:hAnsi="Times New Roman"/>
          <w:lang w:val="uk-UA"/>
        </w:rPr>
        <w:t>рмація про наявність обладнання</w:t>
      </w:r>
    </w:p>
    <w:p w14:paraId="09BCDA13" w14:textId="77777777" w:rsidR="00C84354" w:rsidRPr="00644116" w:rsidRDefault="00C84354" w:rsidP="00292A0C">
      <w:pPr>
        <w:jc w:val="right"/>
        <w:rPr>
          <w:rFonts w:ascii="Times New Roman" w:hAnsi="Times New Roman"/>
          <w:lang w:val="uk-UA"/>
        </w:rPr>
      </w:pPr>
      <w:r w:rsidRPr="00644116">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C84354" w:rsidRPr="00644116" w14:paraId="4E0DF6BE"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D06CF3D"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w:t>
            </w:r>
          </w:p>
          <w:p w14:paraId="794923CF"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5EFB570" w14:textId="075FB8D3"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 xml:space="preserve">Назва обладнання </w:t>
            </w:r>
            <w:r w:rsidR="00935458" w:rsidRPr="00644116">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58103944"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Кількість,</w:t>
            </w:r>
          </w:p>
          <w:p w14:paraId="0171CCA9"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05C5128A"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Право користування (Власне,</w:t>
            </w:r>
          </w:p>
          <w:p w14:paraId="7464F2E0"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орендоване, за договором</w:t>
            </w:r>
          </w:p>
          <w:p w14:paraId="5FC6704B"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3A9F6731" w14:textId="6CA23741" w:rsidR="00935458" w:rsidRPr="00644116" w:rsidRDefault="00935458"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Реєстраційний документ</w:t>
            </w:r>
          </w:p>
          <w:p w14:paraId="5ACEE402" w14:textId="7D8FA5E1" w:rsidR="00C84354" w:rsidRPr="00644116" w:rsidRDefault="00935458"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(дата на номер документу на підставі якого використовується)</w:t>
            </w:r>
          </w:p>
        </w:tc>
      </w:tr>
      <w:tr w:rsidR="00C84354" w:rsidRPr="00644116" w14:paraId="5AF90887"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8BFC4F2"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FF33D4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1836E17"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5A234E42"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177E1504"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4</w:t>
            </w:r>
          </w:p>
        </w:tc>
      </w:tr>
      <w:tr w:rsidR="00C84354" w:rsidRPr="00644116" w14:paraId="41E5DB10"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EC90739" w14:textId="77777777" w:rsidR="00C84354" w:rsidRPr="00644116" w:rsidRDefault="00C84354" w:rsidP="00292A0C">
            <w:pPr>
              <w:autoSpaceDN w:val="0"/>
              <w:adjustRightInd w:val="0"/>
              <w:ind w:right="22"/>
              <w:jc w:val="both"/>
              <w:rPr>
                <w:rFonts w:ascii="Times New Roman" w:hAnsi="Times New Roman"/>
                <w:sz w:val="20"/>
                <w:szCs w:val="20"/>
                <w:lang w:val="uk-UA"/>
              </w:rPr>
            </w:pPr>
            <w:r w:rsidRPr="00644116">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2126E9EE" w14:textId="77777777" w:rsidR="00C84354" w:rsidRPr="00644116"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CE9093A"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4313F7FF"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701DCA46" w14:textId="77777777" w:rsidR="00C84354" w:rsidRPr="00644116" w:rsidRDefault="00C84354" w:rsidP="00292A0C">
            <w:pPr>
              <w:autoSpaceDN w:val="0"/>
              <w:adjustRightInd w:val="0"/>
              <w:ind w:right="22"/>
              <w:jc w:val="both"/>
              <w:rPr>
                <w:rFonts w:ascii="Times New Roman" w:hAnsi="Times New Roman"/>
                <w:sz w:val="20"/>
                <w:szCs w:val="20"/>
                <w:lang w:val="uk-UA"/>
              </w:rPr>
            </w:pPr>
          </w:p>
        </w:tc>
      </w:tr>
    </w:tbl>
    <w:p w14:paraId="1E66B36E" w14:textId="77777777" w:rsidR="00C84354" w:rsidRPr="00644116" w:rsidRDefault="00C84354" w:rsidP="00292A0C">
      <w:pPr>
        <w:jc w:val="both"/>
        <w:rPr>
          <w:lang w:val="uk-UA"/>
        </w:rPr>
      </w:pPr>
    </w:p>
    <w:p w14:paraId="083BCFB3" w14:textId="77777777" w:rsidR="00C84354" w:rsidRPr="00644116" w:rsidRDefault="00C84354"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64F4C95F" w14:textId="55BC5F33" w:rsidR="00C84354" w:rsidRPr="00644116" w:rsidRDefault="00C84354" w:rsidP="00292A0C">
      <w:pPr>
        <w:jc w:val="both"/>
        <w:rPr>
          <w:color w:val="000000" w:themeColor="text1"/>
          <w:lang w:val="uk-UA"/>
        </w:rPr>
      </w:pPr>
      <w:r w:rsidRPr="00644116">
        <w:rPr>
          <w:b/>
          <w:lang w:val="uk-UA"/>
        </w:rPr>
        <w:t>1.1</w:t>
      </w:r>
      <w:r w:rsidRPr="00644116">
        <w:rPr>
          <w:lang w:val="uk-UA"/>
        </w:rPr>
        <w:t xml:space="preserve"> У таблиці </w:t>
      </w:r>
      <w:r w:rsidRPr="00644116">
        <w:rPr>
          <w:color w:val="000000" w:themeColor="text1"/>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6F94FD4B" w14:textId="43A57A45" w:rsidR="00C84354" w:rsidRPr="00644116" w:rsidRDefault="00C84354" w:rsidP="00292A0C">
      <w:pPr>
        <w:ind w:firstLine="567"/>
        <w:rPr>
          <w:lang w:val="uk-UA"/>
        </w:rPr>
      </w:pPr>
      <w:r w:rsidRPr="00644116">
        <w:rPr>
          <w:b/>
          <w:lang w:val="uk-UA"/>
        </w:rPr>
        <w:t xml:space="preserve">1.1.1 </w:t>
      </w:r>
      <w:r w:rsidRPr="00644116">
        <w:rPr>
          <w:lang w:val="uk-UA"/>
        </w:rPr>
        <w:t>Для підтвердження інформації викладеної в довідці Учасник надає:</w:t>
      </w:r>
    </w:p>
    <w:p w14:paraId="41C60D6C" w14:textId="77777777" w:rsidR="00C84354" w:rsidRPr="00644116" w:rsidRDefault="00C84354" w:rsidP="00292A0C">
      <w:pPr>
        <w:ind w:firstLine="567"/>
        <w:jc w:val="both"/>
        <w:rPr>
          <w:lang w:val="uk-UA"/>
        </w:rPr>
      </w:pPr>
      <w:r w:rsidRPr="00644116">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 ;</w:t>
      </w:r>
    </w:p>
    <w:p w14:paraId="65FDC6B8" w14:textId="77777777" w:rsidR="00C84354" w:rsidRPr="00644116" w:rsidRDefault="00C84354" w:rsidP="00292A0C">
      <w:pPr>
        <w:ind w:firstLine="567"/>
        <w:jc w:val="both"/>
        <w:rPr>
          <w:b/>
          <w:i/>
          <w:lang w:val="uk-UA"/>
        </w:rPr>
      </w:pPr>
      <w:r w:rsidRPr="00644116">
        <w:rPr>
          <w:b/>
          <w:i/>
          <w:lang w:val="uk-UA"/>
        </w:rPr>
        <w:t>або</w:t>
      </w:r>
    </w:p>
    <w:p w14:paraId="53BD5C8E" w14:textId="407CCDCD" w:rsidR="00C84354" w:rsidRDefault="00C84354" w:rsidP="00292A0C">
      <w:pPr>
        <w:ind w:firstLine="567"/>
        <w:jc w:val="both"/>
        <w:rPr>
          <w:lang w:val="uk-UA"/>
        </w:rPr>
      </w:pPr>
      <w:r w:rsidRPr="00644116">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5B335D46" w14:textId="255EBB3F" w:rsidR="00B645F7" w:rsidRPr="00644116" w:rsidRDefault="00B645F7" w:rsidP="00292A0C">
      <w:pPr>
        <w:ind w:firstLine="567"/>
        <w:jc w:val="both"/>
        <w:rPr>
          <w:lang w:val="uk-UA"/>
        </w:rPr>
      </w:pPr>
      <w:r w:rsidRPr="00B645F7">
        <w:rPr>
          <w:b/>
          <w:lang w:val="uk-UA"/>
        </w:rPr>
        <w:t>1.2.</w:t>
      </w:r>
      <w:r>
        <w:rPr>
          <w:lang w:val="uk-UA"/>
        </w:rPr>
        <w:t xml:space="preserve"> </w:t>
      </w:r>
      <w:r w:rsidRPr="00CE1A52">
        <w:rPr>
          <w:rFonts w:ascii="Times New Roman" w:hAnsi="Times New Roman" w:cs="Times New Roman"/>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Учасника з посиланням на особистий реєстраційний номер у Державному реєстрі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операторів ринку із додаванням копії документа, що підтверджує державну реєстрація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компетентним органом</w:t>
      </w:r>
      <w:r>
        <w:rPr>
          <w:rFonts w:ascii="Times New Roman" w:hAnsi="Times New Roman" w:cs="Times New Roman"/>
          <w:lang w:val="uk-UA"/>
        </w:rPr>
        <w:t xml:space="preserve"> стосовно торгівлі, транспортування та/або зберігання харчових продуктів</w:t>
      </w:r>
      <w:r w:rsidRPr="00CE1A52">
        <w:rPr>
          <w:rFonts w:ascii="Times New Roman" w:hAnsi="Times New Roman" w:cs="Times New Roman"/>
          <w:lang w:val="uk-UA"/>
        </w:rPr>
        <w:t xml:space="preserve">. Адреса реєстрації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Учасника повинна відповідати адресі, яка вказується у інформації про наявну матеріально-технічну базу.</w:t>
      </w:r>
    </w:p>
    <w:p w14:paraId="39E54A8B" w14:textId="3001BE0A" w:rsidR="00C84354" w:rsidRPr="00644116" w:rsidRDefault="00B645F7" w:rsidP="007221CB">
      <w:pPr>
        <w:ind w:firstLine="567"/>
        <w:jc w:val="both"/>
        <w:rPr>
          <w:lang w:val="uk-UA"/>
        </w:rPr>
      </w:pPr>
      <w:r>
        <w:rPr>
          <w:b/>
          <w:lang w:val="uk-UA"/>
        </w:rPr>
        <w:t>1.3.</w:t>
      </w:r>
      <w:r w:rsidR="00C84354" w:rsidRPr="00B16521">
        <w:rPr>
          <w:lang w:val="uk-UA"/>
        </w:rPr>
        <w:t xml:space="preserve"> У таблиці 2 «Інформація про наявність</w:t>
      </w:r>
      <w:r w:rsidR="00C84354" w:rsidRPr="00644116">
        <w:rPr>
          <w:lang w:val="uk-UA"/>
        </w:rPr>
        <w:t xml:space="preserve"> обладнання» Учасник повинен зазначити наявність </w:t>
      </w:r>
      <w:r w:rsidR="00C84354" w:rsidRPr="00644116">
        <w:rPr>
          <w:lang w:val="uk-UA"/>
        </w:rPr>
        <w:lastRenderedPageBreak/>
        <w:t>основного обладнання, яке необхідне для поставки товару (транспортний засіб, тощо).</w:t>
      </w:r>
    </w:p>
    <w:p w14:paraId="3F03B0B2" w14:textId="4D85B2C0" w:rsidR="00C84354" w:rsidRPr="00644116" w:rsidRDefault="00C84354" w:rsidP="00292A0C">
      <w:pPr>
        <w:ind w:firstLine="567"/>
        <w:jc w:val="both"/>
        <w:rPr>
          <w:lang w:val="uk-UA"/>
        </w:rPr>
      </w:pPr>
      <w:r w:rsidRPr="00644116">
        <w:rPr>
          <w:b/>
          <w:lang w:val="uk-UA"/>
        </w:rPr>
        <w:t>1.</w:t>
      </w:r>
      <w:r w:rsidR="00B645F7">
        <w:rPr>
          <w:b/>
          <w:lang w:val="uk-UA"/>
        </w:rPr>
        <w:t>3</w:t>
      </w:r>
      <w:r w:rsidRPr="00644116">
        <w:rPr>
          <w:b/>
          <w:lang w:val="uk-UA"/>
        </w:rPr>
        <w:t>.1.</w:t>
      </w:r>
      <w:r w:rsidRPr="00644116">
        <w:rPr>
          <w:lang w:val="uk-UA"/>
        </w:rPr>
        <w:t xml:space="preserve"> Учасник обов’язково у довідці повинен вказати наявність: </w:t>
      </w:r>
    </w:p>
    <w:p w14:paraId="379C89A4" w14:textId="77777777" w:rsidR="00C84354" w:rsidRPr="00644116" w:rsidRDefault="00C84354" w:rsidP="00292A0C">
      <w:pPr>
        <w:ind w:firstLine="567"/>
        <w:jc w:val="both"/>
        <w:rPr>
          <w:rFonts w:ascii="Times New Roman" w:hAnsi="Times New Roman" w:cs="Times New Roman"/>
          <w:lang w:val="uk-UA"/>
        </w:rPr>
      </w:pPr>
      <w:r w:rsidRPr="00644116">
        <w:rPr>
          <w:lang w:val="uk-UA"/>
        </w:rPr>
        <w:t>- не менше 1-го</w:t>
      </w:r>
      <w:r w:rsidRPr="00644116">
        <w:rPr>
          <w:rFonts w:ascii="Times New Roman" w:hAnsi="Times New Roman" w:cs="Times New Roman"/>
          <w:lang w:val="uk-UA"/>
        </w:rPr>
        <w:t xml:space="preserve"> спеціалізованого транспортного засобу, який буде залучено до поставки товару</w:t>
      </w:r>
    </w:p>
    <w:p w14:paraId="3FEFB6EA" w14:textId="05E6070D" w:rsidR="005735FD" w:rsidRPr="00644116" w:rsidRDefault="00C84354" w:rsidP="00292A0C">
      <w:pPr>
        <w:ind w:firstLine="567"/>
        <w:jc w:val="both"/>
        <w:rPr>
          <w:rFonts w:ascii="Times New Roman" w:hAnsi="Times New Roman" w:cs="Times New Roman"/>
          <w:lang w:val="uk-UA"/>
        </w:rPr>
      </w:pPr>
      <w:r w:rsidRPr="00644116">
        <w:rPr>
          <w:rFonts w:ascii="Times New Roman" w:hAnsi="Times New Roman" w:cs="Times New Roman"/>
          <w:b/>
          <w:lang w:val="uk-UA"/>
        </w:rPr>
        <w:t>1.</w:t>
      </w:r>
      <w:r w:rsidR="00B645F7">
        <w:rPr>
          <w:rFonts w:ascii="Times New Roman" w:hAnsi="Times New Roman" w:cs="Times New Roman"/>
          <w:b/>
          <w:lang w:val="uk-UA"/>
        </w:rPr>
        <w:t>3</w:t>
      </w:r>
      <w:r w:rsidRPr="00644116">
        <w:rPr>
          <w:rFonts w:ascii="Times New Roman" w:hAnsi="Times New Roman" w:cs="Times New Roman"/>
          <w:b/>
          <w:lang w:val="uk-UA"/>
        </w:rPr>
        <w:t>.2.</w:t>
      </w:r>
      <w:r w:rsidRPr="00644116">
        <w:rPr>
          <w:rFonts w:ascii="Times New Roman" w:hAnsi="Times New Roman" w:cs="Times New Roman"/>
          <w:lang w:val="uk-UA"/>
        </w:rPr>
        <w:t xml:space="preserve"> </w:t>
      </w:r>
      <w:r w:rsidR="005735FD" w:rsidRPr="00644116">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502EE01B" w14:textId="491F0B38" w:rsidR="005735FD" w:rsidRPr="00644116" w:rsidRDefault="005735FD" w:rsidP="00292A0C">
      <w:pPr>
        <w:ind w:firstLine="567"/>
        <w:jc w:val="both"/>
        <w:rPr>
          <w:lang w:val="uk-UA"/>
        </w:rPr>
      </w:pPr>
      <w:r w:rsidRPr="00644116">
        <w:rPr>
          <w:rFonts w:ascii="Times New Roman" w:hAnsi="Times New Roman" w:cs="Times New Roman"/>
          <w:b/>
          <w:lang w:val="uk-UA"/>
        </w:rPr>
        <w:t>1.</w:t>
      </w:r>
      <w:r w:rsidR="00B645F7">
        <w:rPr>
          <w:rFonts w:ascii="Times New Roman" w:hAnsi="Times New Roman" w:cs="Times New Roman"/>
          <w:b/>
          <w:lang w:val="uk-UA"/>
        </w:rPr>
        <w:t>3</w:t>
      </w:r>
      <w:r w:rsidRPr="00644116">
        <w:rPr>
          <w:rFonts w:ascii="Times New Roman" w:hAnsi="Times New Roman" w:cs="Times New Roman"/>
          <w:b/>
          <w:lang w:val="uk-UA"/>
        </w:rPr>
        <w:t>.3.</w:t>
      </w:r>
      <w:r w:rsidRPr="00644116">
        <w:rPr>
          <w:rFonts w:ascii="Times New Roman" w:hAnsi="Times New Roman" w:cs="Times New Roman"/>
          <w:lang w:val="uk-UA"/>
        </w:rPr>
        <w:t xml:space="preserve"> </w:t>
      </w:r>
      <w:r w:rsidRPr="00644116">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315848B9" w14:textId="12FAD330" w:rsidR="005735FD" w:rsidRPr="00644116" w:rsidRDefault="005735FD" w:rsidP="00292A0C">
      <w:pPr>
        <w:pStyle w:val="aff"/>
        <w:numPr>
          <w:ilvl w:val="0"/>
          <w:numId w:val="13"/>
        </w:numPr>
        <w:autoSpaceDE w:val="0"/>
        <w:ind w:left="0" w:firstLine="567"/>
        <w:jc w:val="both"/>
      </w:pPr>
      <w:r w:rsidRPr="00644116">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644116">
        <w:rPr>
          <w:i/>
          <w:iCs/>
        </w:rPr>
        <w:t xml:space="preserve">договори, що посвідчують право користування: оренди, суборенди, </w:t>
      </w:r>
      <w:r w:rsidRPr="00644116">
        <w:rPr>
          <w:i/>
        </w:rPr>
        <w:t>послуг (перевезення)</w:t>
      </w:r>
      <w:r w:rsidRPr="00644116">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644116">
        <w:t>);</w:t>
      </w:r>
    </w:p>
    <w:p w14:paraId="22EA9DAD" w14:textId="13CABFBF" w:rsidR="005735FD" w:rsidRPr="00B67FD6" w:rsidRDefault="005735FD" w:rsidP="00292A0C">
      <w:pPr>
        <w:pStyle w:val="aff"/>
        <w:numPr>
          <w:ilvl w:val="0"/>
          <w:numId w:val="13"/>
        </w:numPr>
        <w:autoSpaceDE w:val="0"/>
        <w:ind w:left="0" w:firstLine="567"/>
        <w:jc w:val="both"/>
      </w:pPr>
      <w:r w:rsidRPr="00644116">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644116">
        <w:t>ють</w:t>
      </w:r>
      <w:proofErr w:type="spellEnd"/>
      <w:r w:rsidRPr="00644116">
        <w:t xml:space="preserve">)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w:t>
      </w:r>
      <w:r w:rsidRPr="00B67FD6">
        <w:t>зазначених договорів передбачено їх складання);</w:t>
      </w:r>
    </w:p>
    <w:p w14:paraId="2EC0294C" w14:textId="20789D07" w:rsidR="005735FD" w:rsidRPr="00B67FD6" w:rsidRDefault="005735FD" w:rsidP="00292A0C">
      <w:pPr>
        <w:ind w:firstLine="851"/>
        <w:jc w:val="both"/>
        <w:rPr>
          <w:rFonts w:ascii="Times New Roman" w:eastAsia="Arial" w:hAnsi="Times New Roman" w:cs="Times New Roman"/>
          <w:lang w:val="uk-UA"/>
        </w:rPr>
      </w:pPr>
      <w:r w:rsidRPr="00B67FD6">
        <w:rPr>
          <w:rFonts w:ascii="Times New Roman" w:hAnsi="Times New Roman" w:cs="Times New Roman"/>
          <w:b/>
          <w:lang w:val="uk-UA"/>
        </w:rPr>
        <w:t>1.</w:t>
      </w:r>
      <w:r w:rsidR="00B645F7">
        <w:rPr>
          <w:rFonts w:ascii="Times New Roman" w:hAnsi="Times New Roman" w:cs="Times New Roman"/>
          <w:b/>
          <w:lang w:val="uk-UA"/>
        </w:rPr>
        <w:t>4</w:t>
      </w:r>
      <w:r w:rsidR="00C84354" w:rsidRPr="00B67FD6">
        <w:rPr>
          <w:rFonts w:ascii="Times New Roman" w:hAnsi="Times New Roman" w:cs="Times New Roman"/>
          <w:b/>
          <w:lang w:val="uk-UA"/>
        </w:rPr>
        <w:t>.</w:t>
      </w:r>
      <w:r w:rsidRPr="00B67FD6">
        <w:rPr>
          <w:rFonts w:ascii="Times New Roman" w:hAnsi="Times New Roman" w:cs="Times New Roman"/>
          <w:lang w:val="uk-UA"/>
        </w:rPr>
        <w:t xml:space="preserve"> Учасник у складі пропозиції надає </w:t>
      </w:r>
      <w:r w:rsidRPr="00B67FD6">
        <w:rPr>
          <w:rFonts w:ascii="Times New Roman" w:eastAsia="Arial" w:hAnsi="Times New Roman" w:cs="Times New Roman"/>
          <w:lang w:val="uk-UA"/>
        </w:rPr>
        <w:t>к</w:t>
      </w:r>
      <w:r w:rsidR="00C84354" w:rsidRPr="00B67FD6">
        <w:rPr>
          <w:rFonts w:ascii="Times New Roman" w:eastAsia="Arial" w:hAnsi="Times New Roman" w:cs="Times New Roman"/>
          <w:lang w:val="uk-UA"/>
        </w:rPr>
        <w:t>опі</w:t>
      </w:r>
      <w:r w:rsidRPr="00B67FD6">
        <w:rPr>
          <w:rFonts w:ascii="Times New Roman" w:eastAsia="Arial" w:hAnsi="Times New Roman" w:cs="Times New Roman"/>
          <w:lang w:val="uk-UA"/>
        </w:rPr>
        <w:t>ю</w:t>
      </w:r>
      <w:r w:rsidR="00C84354" w:rsidRPr="00B67FD6">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14:paraId="15137948" w14:textId="2905C106" w:rsidR="005735FD" w:rsidRPr="00B67FD6" w:rsidRDefault="005735FD" w:rsidP="00896FB0">
      <w:pPr>
        <w:ind w:left="142" w:firstLine="709"/>
        <w:jc w:val="both"/>
        <w:rPr>
          <w:rFonts w:ascii="Times New Roman" w:eastAsia="Arial" w:hAnsi="Times New Roman" w:cs="Times New Roman"/>
          <w:lang w:val="uk-UA"/>
        </w:rPr>
      </w:pPr>
      <w:r w:rsidRPr="00B67FD6">
        <w:rPr>
          <w:rFonts w:ascii="Times New Roman" w:hAnsi="Times New Roman" w:cs="Times New Roman"/>
          <w:b/>
          <w:lang w:val="uk-UA"/>
        </w:rPr>
        <w:t>1.</w:t>
      </w:r>
      <w:r w:rsidR="00B645F7">
        <w:rPr>
          <w:rFonts w:ascii="Times New Roman" w:hAnsi="Times New Roman" w:cs="Times New Roman"/>
          <w:b/>
          <w:lang w:val="uk-UA"/>
        </w:rPr>
        <w:t>5</w:t>
      </w:r>
      <w:r w:rsidRPr="00B67FD6">
        <w:rPr>
          <w:rFonts w:ascii="Times New Roman" w:hAnsi="Times New Roman" w:cs="Times New Roman"/>
          <w:b/>
          <w:lang w:val="uk-UA"/>
        </w:rPr>
        <w:t>.</w:t>
      </w:r>
      <w:r w:rsidRPr="00B67FD6">
        <w:rPr>
          <w:rFonts w:ascii="Times New Roman" w:hAnsi="Times New Roman" w:cs="Times New Roman"/>
          <w:lang w:val="uk-UA"/>
        </w:rPr>
        <w:t xml:space="preserve"> </w:t>
      </w:r>
      <w:r w:rsidR="005F27FA" w:rsidRPr="00B67FD6">
        <w:rPr>
          <w:rFonts w:ascii="Times New Roman" w:hAnsi="Times New Roman" w:cs="Times New Roman"/>
          <w:lang w:val="uk-UA"/>
        </w:rPr>
        <w:t xml:space="preserve">Учасник у складі пропозиції надає </w:t>
      </w:r>
      <w:r w:rsidR="00416F36" w:rsidRPr="00B67FD6">
        <w:rPr>
          <w:kern w:val="3"/>
          <w:lang w:val="uk-UA"/>
        </w:rPr>
        <w:t>копію чинного договору про послуги з дезінфекції автотранспортного засобу</w:t>
      </w:r>
      <w:r w:rsidR="005F27FA" w:rsidRPr="00B67FD6">
        <w:rPr>
          <w:rFonts w:ascii="Times New Roman" w:hAnsi="Times New Roman" w:cs="Times New Roman"/>
          <w:lang w:val="uk-UA"/>
        </w:rPr>
        <w:t xml:space="preserve">,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w:t>
      </w:r>
      <w:r w:rsidR="00B67FD6" w:rsidRPr="00B67FD6">
        <w:rPr>
          <w:rFonts w:ascii="Times New Roman" w:hAnsi="Times New Roman" w:cs="Times New Roman"/>
          <w:lang w:val="uk-UA"/>
        </w:rPr>
        <w:t>надавачем послуг (перевізником).</w:t>
      </w:r>
    </w:p>
    <w:p w14:paraId="04565003" w14:textId="6AB0EBA9" w:rsidR="000E026E" w:rsidRPr="00B67FD6" w:rsidRDefault="005735FD" w:rsidP="002B1669">
      <w:pPr>
        <w:widowControl/>
        <w:suppressAutoHyphens w:val="0"/>
        <w:autoSpaceDE/>
        <w:ind w:left="142" w:firstLine="709"/>
        <w:jc w:val="both"/>
        <w:rPr>
          <w:kern w:val="3"/>
          <w:lang w:val="uk-UA"/>
        </w:rPr>
      </w:pPr>
      <w:r w:rsidRPr="00B67FD6">
        <w:rPr>
          <w:rFonts w:ascii="Times New Roman" w:hAnsi="Times New Roman" w:cs="Times New Roman"/>
          <w:b/>
          <w:lang w:val="uk-UA"/>
        </w:rPr>
        <w:t>1.</w:t>
      </w:r>
      <w:r w:rsidR="00B645F7">
        <w:rPr>
          <w:rFonts w:ascii="Times New Roman" w:hAnsi="Times New Roman" w:cs="Times New Roman"/>
          <w:b/>
          <w:lang w:val="uk-UA"/>
        </w:rPr>
        <w:t>6</w:t>
      </w:r>
      <w:r w:rsidRPr="00B67FD6">
        <w:rPr>
          <w:rFonts w:ascii="Times New Roman" w:hAnsi="Times New Roman" w:cs="Times New Roman"/>
          <w:b/>
          <w:lang w:val="uk-UA"/>
        </w:rPr>
        <w:t>.</w:t>
      </w:r>
      <w:r w:rsidRPr="00B67FD6">
        <w:rPr>
          <w:rFonts w:ascii="Times New Roman" w:hAnsi="Times New Roman" w:cs="Times New Roman"/>
          <w:lang w:val="uk-UA"/>
        </w:rPr>
        <w:t xml:space="preserve"> </w:t>
      </w:r>
      <w:r w:rsidR="00416F36" w:rsidRPr="00B67FD6">
        <w:rPr>
          <w:kern w:val="3"/>
          <w:lang w:val="uk-UA"/>
        </w:rPr>
        <w:t xml:space="preserve"> </w:t>
      </w:r>
      <w:r w:rsidR="00551496" w:rsidRPr="00B67FD6">
        <w:rPr>
          <w:kern w:val="3"/>
          <w:lang w:val="uk-UA"/>
        </w:rPr>
        <w:t>Для підтвердження дотримання належних умов зберігання та перевезення товару, що є предметом закупівлі, а саме від</w:t>
      </w:r>
      <w:r w:rsidR="00B8138E" w:rsidRPr="00B67FD6">
        <w:rPr>
          <w:kern w:val="3"/>
          <w:lang w:val="uk-UA"/>
        </w:rPr>
        <w:t>повідного температурного режиму</w:t>
      </w:r>
      <w:r w:rsidR="00551496" w:rsidRPr="00B67FD6">
        <w:rPr>
          <w:kern w:val="3"/>
          <w:lang w:val="uk-UA"/>
        </w:rPr>
        <w:t xml:space="preserve"> у транспортному засобі та складському приміщенні Учасник надає у складі тендерної пропозиції:  свідоцтво або атестат або сертифікат про калібрування, видане на засіб вимірювання температури,</w:t>
      </w:r>
      <w:r w:rsidR="002B1669" w:rsidRPr="002B1669">
        <w:rPr>
          <w:bCs/>
          <w:lang w:val="uk-UA"/>
        </w:rPr>
        <w:t xml:space="preserve"> </w:t>
      </w:r>
      <w:r w:rsidR="002B1669">
        <w:rPr>
          <w:bCs/>
          <w:lang w:val="uk-UA"/>
        </w:rPr>
        <w:t>виданий не раніше 2023 року,</w:t>
      </w:r>
      <w:r w:rsidR="00551496" w:rsidRPr="00B67FD6">
        <w:rPr>
          <w:kern w:val="3"/>
          <w:lang w:val="uk-UA"/>
        </w:rPr>
        <w:t xml:space="preserve"> видане органом із калібрування, акредитованим Національним агентством з акреди</w:t>
      </w:r>
      <w:r w:rsidR="00B67FD6" w:rsidRPr="00B67FD6">
        <w:rPr>
          <w:kern w:val="3"/>
          <w:lang w:val="uk-UA"/>
        </w:rPr>
        <w:t xml:space="preserve">тації України, на ім’я учасника </w:t>
      </w:r>
      <w:r w:rsidR="00B67FD6" w:rsidRPr="00B67FD6">
        <w:rPr>
          <w:lang w:val="uk-UA"/>
        </w:rPr>
        <w:t>та </w:t>
      </w:r>
      <w:r w:rsidR="00B67FD6" w:rsidRPr="00B67FD6">
        <w:rPr>
          <w:bCs/>
          <w:lang w:val="uk-UA"/>
        </w:rPr>
        <w:t>оригінал або завірену копію чинного атестату про акр</w:t>
      </w:r>
      <w:r w:rsidR="002B1669">
        <w:rPr>
          <w:bCs/>
          <w:lang w:val="uk-UA"/>
        </w:rPr>
        <w:t>едитацію органу із калібрування.</w:t>
      </w:r>
    </w:p>
    <w:p w14:paraId="7C118BDB" w14:textId="79271D19" w:rsidR="00551496" w:rsidRPr="00B645F7" w:rsidRDefault="000E026E" w:rsidP="00896FB0">
      <w:pPr>
        <w:widowControl/>
        <w:suppressAutoHyphens w:val="0"/>
        <w:autoSpaceDE/>
        <w:ind w:left="142" w:firstLine="709"/>
        <w:jc w:val="both"/>
        <w:rPr>
          <w:kern w:val="3"/>
          <w:lang w:val="uk-UA"/>
        </w:rPr>
      </w:pPr>
      <w:r w:rsidRPr="00B67FD6">
        <w:rPr>
          <w:b/>
          <w:kern w:val="3"/>
          <w:lang w:val="uk-UA"/>
        </w:rPr>
        <w:t>1.</w:t>
      </w:r>
      <w:r w:rsidR="00B645F7">
        <w:rPr>
          <w:b/>
          <w:kern w:val="3"/>
          <w:lang w:val="uk-UA"/>
        </w:rPr>
        <w:t>7</w:t>
      </w:r>
      <w:r w:rsidR="00551496" w:rsidRPr="00B67FD6">
        <w:rPr>
          <w:b/>
          <w:kern w:val="3"/>
          <w:lang w:val="uk-UA"/>
        </w:rPr>
        <w:t>.</w:t>
      </w:r>
      <w:r w:rsidR="00551496" w:rsidRPr="00B67FD6">
        <w:rPr>
          <w:kern w:val="3"/>
          <w:lang w:val="uk-UA"/>
        </w:rPr>
        <w:t xml:space="preserve"> Для</w:t>
      </w:r>
      <w:r w:rsidR="00551496" w:rsidRPr="00896FB0">
        <w:rPr>
          <w:kern w:val="3"/>
          <w:lang w:val="uk-UA"/>
        </w:rPr>
        <w:t xml:space="preserve"> підтвердження наявності допустимого рівня радіоактивного забруднення </w:t>
      </w:r>
      <w:r w:rsidR="00551496" w:rsidRPr="00B645F7">
        <w:rPr>
          <w:kern w:val="3"/>
          <w:lang w:val="uk-UA"/>
        </w:rPr>
        <w:t>транспортного(них) засобу (</w:t>
      </w:r>
      <w:proofErr w:type="spellStart"/>
      <w:r w:rsidR="00551496" w:rsidRPr="00B645F7">
        <w:rPr>
          <w:kern w:val="3"/>
          <w:lang w:val="uk-UA"/>
        </w:rPr>
        <w:t>ів</w:t>
      </w:r>
      <w:proofErr w:type="spellEnd"/>
      <w:r w:rsidR="00551496" w:rsidRPr="00B645F7">
        <w:rPr>
          <w:kern w:val="3"/>
          <w:lang w:val="uk-UA"/>
        </w:rPr>
        <w:t>), яким (и) планується постачання товару згідно предмету закупівлі Учасник має надати Протокол радіаційного контролю транспортного засобу виданий на ім’я перевізника або учасника.</w:t>
      </w:r>
    </w:p>
    <w:p w14:paraId="67466757" w14:textId="35AC8FD4" w:rsidR="003B4D79" w:rsidRPr="00B645F7" w:rsidRDefault="00EA4B3C" w:rsidP="00B645F7">
      <w:pPr>
        <w:ind w:left="142" w:firstLine="709"/>
        <w:jc w:val="both"/>
        <w:rPr>
          <w:rFonts w:ascii="Times New Roman" w:hAnsi="Times New Roman" w:cs="Times New Roman"/>
          <w:lang w:val="uk-UA" w:eastAsia="uk-UA"/>
        </w:rPr>
      </w:pPr>
      <w:r w:rsidRPr="00B645F7">
        <w:rPr>
          <w:b/>
          <w:kern w:val="3"/>
          <w:lang w:val="uk-UA"/>
        </w:rPr>
        <w:t>1.</w:t>
      </w:r>
      <w:r w:rsidR="00B645F7">
        <w:rPr>
          <w:b/>
          <w:kern w:val="3"/>
          <w:lang w:val="uk-UA"/>
        </w:rPr>
        <w:t>8</w:t>
      </w:r>
      <w:r w:rsidRPr="00B645F7">
        <w:rPr>
          <w:b/>
          <w:kern w:val="3"/>
          <w:lang w:val="uk-UA"/>
        </w:rPr>
        <w:t xml:space="preserve">. </w:t>
      </w:r>
      <w:r w:rsidR="005F27FA" w:rsidRPr="00B645F7">
        <w:rPr>
          <w:rFonts w:ascii="Times New Roman" w:hAnsi="Times New Roman" w:cs="Times New Roman"/>
          <w:lang w:val="uk-UA" w:eastAsia="uk-UA"/>
        </w:rPr>
        <w:t>На підтвердження дотримання санітарно-мікробіологічного контролю об’єктів реалізації, учасник повинен надати у складі тендерної пропозиції Протокол випробувань змиву</w:t>
      </w:r>
      <w:r w:rsidR="00896FB0" w:rsidRPr="00B645F7">
        <w:rPr>
          <w:rFonts w:ascii="Times New Roman" w:hAnsi="Times New Roman" w:cs="Times New Roman"/>
          <w:lang w:val="uk-UA" w:eastAsia="uk-UA"/>
        </w:rPr>
        <w:t xml:space="preserve"> з бокових внутрішніх стінок транспортного засобу</w:t>
      </w:r>
      <w:r w:rsidR="00B8138E" w:rsidRPr="00B645F7">
        <w:rPr>
          <w:rFonts w:ascii="Times New Roman" w:hAnsi="Times New Roman" w:cs="Times New Roman"/>
          <w:lang w:val="uk-UA" w:eastAsia="uk-UA"/>
        </w:rPr>
        <w:t xml:space="preserve">, </w:t>
      </w:r>
      <w:r w:rsidR="005F27FA" w:rsidRPr="00B645F7">
        <w:rPr>
          <w:rFonts w:ascii="Times New Roman" w:hAnsi="Times New Roman" w:cs="Times New Roman"/>
          <w:lang w:val="uk-UA" w:eastAsia="uk-UA"/>
        </w:rPr>
        <w:t xml:space="preserve">виданий Учаснику </w:t>
      </w:r>
      <w:r w:rsidR="005F27FA" w:rsidRPr="00B645F7">
        <w:rPr>
          <w:rFonts w:ascii="Times New Roman" w:hAnsi="Times New Roman" w:cs="Times New Roman"/>
          <w:lang w:val="uk-UA"/>
        </w:rPr>
        <w:t>(орендаря, суборендаря, лізингоотримувача, тощо) або надавачу послуг (перевізника)</w:t>
      </w:r>
      <w:r w:rsidR="0016666F">
        <w:rPr>
          <w:rFonts w:ascii="Times New Roman" w:hAnsi="Times New Roman" w:cs="Times New Roman"/>
          <w:lang w:val="uk-UA" w:eastAsia="uk-UA"/>
        </w:rPr>
        <w:t>, виданий не раніше 2022 року.</w:t>
      </w:r>
      <w:r w:rsidR="00037AC1">
        <w:rPr>
          <w:rFonts w:ascii="Times New Roman" w:hAnsi="Times New Roman" w:cs="Times New Roman"/>
          <w:lang w:val="uk-UA" w:eastAsia="uk-UA"/>
        </w:rPr>
        <w:t xml:space="preserve"> Даний протокол випробувань обов’язково повинен містити марку та реєстраційний номер транспортного засобу, який буде залучений до постачання товар та інформацію про який учасник зазначав в довідці про наявність обладнання.</w:t>
      </w:r>
    </w:p>
    <w:p w14:paraId="6B4304B1" w14:textId="11533AB5" w:rsidR="00B645F7" w:rsidRPr="00B645F7" w:rsidRDefault="00B645F7" w:rsidP="00B645F7">
      <w:pPr>
        <w:widowControl/>
        <w:shd w:val="clear" w:color="auto" w:fill="FFFFFF"/>
        <w:suppressAutoHyphens w:val="0"/>
        <w:autoSpaceDE/>
        <w:ind w:left="142" w:firstLine="709"/>
        <w:jc w:val="both"/>
        <w:rPr>
          <w:lang w:val="uk-UA"/>
        </w:rPr>
      </w:pPr>
      <w:r w:rsidRPr="00B645F7">
        <w:rPr>
          <w:b/>
          <w:kern w:val="3"/>
          <w:lang w:val="uk-UA"/>
        </w:rPr>
        <w:t>1.</w:t>
      </w:r>
      <w:r>
        <w:rPr>
          <w:b/>
          <w:kern w:val="3"/>
          <w:lang w:val="uk-UA"/>
        </w:rPr>
        <w:t>9</w:t>
      </w:r>
      <w:r w:rsidRPr="00B645F7">
        <w:rPr>
          <w:b/>
          <w:kern w:val="3"/>
          <w:lang w:val="uk-UA"/>
        </w:rPr>
        <w:t xml:space="preserve">. </w:t>
      </w:r>
      <w:r w:rsidRPr="00B645F7">
        <w:rPr>
          <w:lang w:val="uk-UA"/>
        </w:rPr>
        <w:t>Учасник повинен у складі пропозиції надати оригінал або завірену копію</w:t>
      </w:r>
      <w:r w:rsidRPr="00B645F7">
        <w:rPr>
          <w:b/>
          <w:bCs/>
          <w:lang w:val="uk-UA"/>
        </w:rPr>
        <w:t> </w:t>
      </w:r>
      <w:r w:rsidRPr="00B645F7">
        <w:rPr>
          <w:bCs/>
          <w:lang w:val="uk-UA"/>
        </w:rPr>
        <w:t>свідоцтва або атестата або сертифіката про калібрування на</w:t>
      </w:r>
      <w:r w:rsidR="00715513">
        <w:rPr>
          <w:bCs/>
          <w:lang w:val="uk-UA"/>
        </w:rPr>
        <w:t xml:space="preserve"> транспортний засіб, який учасник буде залучений до поставки та, який учасник зазначає у довідці про наявність обладнання, </w:t>
      </w:r>
      <w:r w:rsidR="002B1669" w:rsidRPr="0016666F">
        <w:rPr>
          <w:lang w:val="uk-UA"/>
        </w:rPr>
        <w:t>виданий не раніше 2023 року</w:t>
      </w:r>
      <w:r w:rsidR="002B1669">
        <w:rPr>
          <w:lang w:val="uk-UA"/>
        </w:rPr>
        <w:t xml:space="preserve">, </w:t>
      </w:r>
      <w:r w:rsidRPr="00B645F7">
        <w:rPr>
          <w:lang w:val="uk-UA"/>
        </w:rPr>
        <w:t xml:space="preserve">видане органом із калібрування, </w:t>
      </w:r>
      <w:r w:rsidRPr="0016666F">
        <w:rPr>
          <w:lang w:val="uk-UA"/>
        </w:rPr>
        <w:t>акредитованим Національним агентством з акредитації України, на ім’я учасника або перевізника</w:t>
      </w:r>
      <w:r w:rsidRPr="00B645F7">
        <w:rPr>
          <w:lang w:val="uk-UA"/>
        </w:rPr>
        <w:t>. А також </w:t>
      </w:r>
      <w:r w:rsidRPr="00B645F7">
        <w:rPr>
          <w:bCs/>
          <w:lang w:val="uk-UA"/>
        </w:rPr>
        <w:t>оригінал або завірену копію атестату про акредитацію органу із калібрування.</w:t>
      </w:r>
    </w:p>
    <w:p w14:paraId="711485EA" w14:textId="3B624B48" w:rsidR="00BB2571" w:rsidRPr="00B645F7" w:rsidRDefault="00BB2571" w:rsidP="00B645F7">
      <w:pPr>
        <w:widowControl/>
        <w:suppressAutoHyphens w:val="0"/>
        <w:autoSpaceDE/>
        <w:ind w:left="142" w:firstLine="709"/>
        <w:jc w:val="both"/>
        <w:rPr>
          <w:rFonts w:eastAsia="Arial"/>
          <w:lang w:val="uk-UA"/>
        </w:rPr>
      </w:pPr>
    </w:p>
    <w:p w14:paraId="44630741" w14:textId="4079F2B1" w:rsidR="005735FD" w:rsidRPr="00644116" w:rsidRDefault="001A095E" w:rsidP="00292A0C">
      <w:pPr>
        <w:ind w:right="22"/>
        <w:jc w:val="both"/>
        <w:rPr>
          <w:b/>
          <w:sz w:val="28"/>
          <w:szCs w:val="28"/>
          <w:lang w:val="uk-UA"/>
        </w:rPr>
      </w:pPr>
      <w:r w:rsidRPr="00644116">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0D5C1A79" w14:textId="77777777" w:rsidR="001A095E" w:rsidRPr="00644116" w:rsidRDefault="001A095E" w:rsidP="00292A0C">
      <w:pPr>
        <w:ind w:right="22"/>
        <w:jc w:val="both"/>
        <w:rPr>
          <w:b/>
          <w:lang w:val="uk-UA"/>
        </w:rPr>
      </w:pPr>
    </w:p>
    <w:p w14:paraId="5FA77C02" w14:textId="6CE44C9D" w:rsidR="00C84354" w:rsidRPr="00644116" w:rsidRDefault="00C84354" w:rsidP="00292A0C">
      <w:pPr>
        <w:ind w:right="22"/>
        <w:jc w:val="both"/>
        <w:rPr>
          <w:b/>
          <w:i/>
          <w:lang w:val="uk-UA"/>
        </w:rPr>
      </w:pPr>
      <w:r w:rsidRPr="00644116">
        <w:rPr>
          <w:b/>
          <w:i/>
          <w:lang w:val="uk-UA"/>
        </w:rPr>
        <w:t>Форма № 2.</w:t>
      </w:r>
    </w:p>
    <w:p w14:paraId="60490220" w14:textId="77777777" w:rsidR="00C84354" w:rsidRPr="00644116" w:rsidRDefault="00C84354" w:rsidP="00292A0C">
      <w:pPr>
        <w:ind w:right="22"/>
        <w:jc w:val="center"/>
        <w:rPr>
          <w:b/>
          <w:sz w:val="32"/>
          <w:szCs w:val="32"/>
          <w:lang w:val="uk-UA"/>
        </w:rPr>
      </w:pPr>
      <w:r w:rsidRPr="00644116">
        <w:rPr>
          <w:b/>
          <w:sz w:val="32"/>
          <w:szCs w:val="32"/>
          <w:lang w:val="uk-UA"/>
        </w:rPr>
        <w:t xml:space="preserve">Довідка, </w:t>
      </w:r>
    </w:p>
    <w:p w14:paraId="373CAD21" w14:textId="1AF8083D" w:rsidR="00C84354" w:rsidRPr="00644116" w:rsidRDefault="00C84354" w:rsidP="00292A0C">
      <w:pPr>
        <w:ind w:right="22"/>
        <w:jc w:val="center"/>
        <w:rPr>
          <w:i/>
          <w:iCs/>
          <w:sz w:val="32"/>
          <w:szCs w:val="32"/>
          <w:lang w:val="uk-UA"/>
        </w:rPr>
      </w:pPr>
      <w:r w:rsidRPr="00644116">
        <w:rPr>
          <w:b/>
          <w:sz w:val="32"/>
          <w:szCs w:val="32"/>
          <w:lang w:val="uk-UA"/>
        </w:rPr>
        <w:t xml:space="preserve">що підтверджує наявність в учасника процедури закупівлі </w:t>
      </w:r>
      <w:r w:rsidRPr="00644116">
        <w:rPr>
          <w:b/>
          <w:iCs/>
          <w:sz w:val="32"/>
          <w:szCs w:val="32"/>
          <w:lang w:val="uk-UA"/>
        </w:rPr>
        <w:t>працівника (-</w:t>
      </w:r>
      <w:proofErr w:type="spellStart"/>
      <w:r w:rsidRPr="00644116">
        <w:rPr>
          <w:b/>
          <w:iCs/>
          <w:sz w:val="32"/>
          <w:szCs w:val="32"/>
          <w:lang w:val="uk-UA"/>
        </w:rPr>
        <w:lastRenderedPageBreak/>
        <w:t>ів</w:t>
      </w:r>
      <w:proofErr w:type="spellEnd"/>
      <w:r w:rsidRPr="00644116">
        <w:rPr>
          <w:b/>
          <w:iCs/>
          <w:sz w:val="32"/>
          <w:szCs w:val="32"/>
          <w:lang w:val="uk-UA"/>
        </w:rPr>
        <w:t xml:space="preserve">) </w:t>
      </w:r>
      <w:r w:rsidRPr="00644116">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C84354" w:rsidRPr="00644116" w14:paraId="15980A63"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A93E5" w14:textId="77777777" w:rsidR="00C84354" w:rsidRPr="00644116"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887EA" w14:textId="77777777" w:rsidR="00C84354" w:rsidRPr="00644116"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3000A"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545EA" w14:textId="7B68D479" w:rsidR="00C84354" w:rsidRPr="00644116"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Підстава залучення (номер та дата документу)</w:t>
            </w:r>
          </w:p>
        </w:tc>
      </w:tr>
      <w:tr w:rsidR="00C84354" w:rsidRPr="00644116" w14:paraId="22A1041F"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32C7E"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E9DEA"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E011"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CBFA6"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4</w:t>
            </w:r>
          </w:p>
        </w:tc>
      </w:tr>
      <w:tr w:rsidR="00C84354" w:rsidRPr="00644116" w14:paraId="7CA5D181"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D150"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9872"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61199"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FFA9"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0633D46" w14:textId="77777777" w:rsidR="00C84354" w:rsidRPr="00644116" w:rsidRDefault="00C84354" w:rsidP="00292A0C">
      <w:pPr>
        <w:jc w:val="both"/>
        <w:rPr>
          <w:b/>
          <w:sz w:val="28"/>
          <w:szCs w:val="28"/>
          <w:lang w:val="uk-UA"/>
        </w:rPr>
      </w:pPr>
    </w:p>
    <w:p w14:paraId="21F140F4" w14:textId="77777777" w:rsidR="00C84354" w:rsidRPr="00644116" w:rsidRDefault="00C84354"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8C4A268" w14:textId="73FE1FB2" w:rsidR="001A095E" w:rsidRPr="00644116" w:rsidRDefault="00C84354" w:rsidP="00292A0C">
      <w:pPr>
        <w:ind w:firstLine="567"/>
        <w:jc w:val="both"/>
        <w:rPr>
          <w:rFonts w:ascii="Times New Roman" w:hAnsi="Times New Roman" w:cs="Times New Roman"/>
          <w:lang w:val="uk-UA"/>
        </w:rPr>
      </w:pPr>
      <w:r w:rsidRPr="00644116">
        <w:rPr>
          <w:b/>
          <w:lang w:val="uk-UA"/>
        </w:rPr>
        <w:t xml:space="preserve">2.1. </w:t>
      </w:r>
      <w:r w:rsidR="001A095E" w:rsidRPr="00644116">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644116">
        <w:rPr>
          <w:rFonts w:ascii="Times New Roman" w:hAnsi="Times New Roman" w:cs="Times New Roman"/>
          <w:iCs/>
          <w:lang w:val="uk-UA"/>
        </w:rPr>
        <w:t>працівників відповідної кваліфікації, які мають необхідні знання та досвід</w:t>
      </w:r>
      <w:r w:rsidR="001A095E" w:rsidRPr="00644116">
        <w:rPr>
          <w:rFonts w:ascii="Times New Roman" w:hAnsi="Times New Roman" w:cs="Times New Roman"/>
          <w:lang w:val="uk-UA"/>
        </w:rPr>
        <w:t xml:space="preserve">, а саме: </w:t>
      </w:r>
    </w:p>
    <w:p w14:paraId="6112A8C1" w14:textId="17AA133C" w:rsidR="00935458" w:rsidRPr="00644116" w:rsidRDefault="00935458" w:rsidP="00292A0C">
      <w:pPr>
        <w:ind w:firstLine="567"/>
        <w:jc w:val="both"/>
        <w:rPr>
          <w:rFonts w:ascii="Times New Roman" w:hAnsi="Times New Roman" w:cs="Times New Roman"/>
          <w:i/>
          <w:iCs/>
          <w:lang w:val="uk-UA"/>
        </w:rPr>
      </w:pPr>
      <w:r w:rsidRPr="00644116">
        <w:rPr>
          <w:rFonts w:ascii="Times New Roman" w:hAnsi="Times New Roman" w:cs="Times New Roman"/>
          <w:i/>
          <w:iCs/>
          <w:lang w:val="uk-UA"/>
        </w:rPr>
        <w:t>- не менше 1-го експедитора</w:t>
      </w:r>
      <w:r w:rsidR="006306E5" w:rsidRPr="00644116">
        <w:rPr>
          <w:rFonts w:ascii="Times New Roman" w:hAnsi="Times New Roman" w:cs="Times New Roman"/>
          <w:i/>
          <w:iCs/>
          <w:lang w:val="uk-UA"/>
        </w:rPr>
        <w:t xml:space="preserve"> або </w:t>
      </w:r>
      <w:r w:rsidRPr="00644116">
        <w:rPr>
          <w:rFonts w:ascii="Times New Roman" w:hAnsi="Times New Roman" w:cs="Times New Roman"/>
          <w:i/>
          <w:iCs/>
          <w:lang w:val="uk-UA"/>
        </w:rPr>
        <w:t>менеджера з продажів</w:t>
      </w:r>
      <w:r w:rsidR="006306E5" w:rsidRPr="00644116">
        <w:rPr>
          <w:rFonts w:ascii="Times New Roman" w:hAnsi="Times New Roman" w:cs="Times New Roman"/>
          <w:i/>
          <w:iCs/>
          <w:lang w:val="uk-UA"/>
        </w:rPr>
        <w:t>,</w:t>
      </w:r>
      <w:r w:rsidRPr="00644116">
        <w:rPr>
          <w:rFonts w:ascii="Times New Roman" w:hAnsi="Times New Roman" w:cs="Times New Roman"/>
          <w:i/>
          <w:iCs/>
          <w:lang w:val="uk-UA"/>
        </w:rPr>
        <w:t xml:space="preserve"> або </w:t>
      </w:r>
      <w:r w:rsidR="006306E5" w:rsidRPr="00644116">
        <w:rPr>
          <w:rFonts w:ascii="Times New Roman" w:hAnsi="Times New Roman" w:cs="Times New Roman"/>
          <w:i/>
          <w:iCs/>
          <w:lang w:val="uk-UA"/>
        </w:rPr>
        <w:t xml:space="preserve">особи, яка займає </w:t>
      </w:r>
      <w:r w:rsidRPr="00644116">
        <w:rPr>
          <w:rFonts w:ascii="Times New Roman" w:hAnsi="Times New Roman" w:cs="Times New Roman"/>
          <w:i/>
          <w:iCs/>
          <w:lang w:val="uk-UA"/>
        </w:rPr>
        <w:t>аналогічн</w:t>
      </w:r>
      <w:r w:rsidR="006306E5" w:rsidRPr="00644116">
        <w:rPr>
          <w:rFonts w:ascii="Times New Roman" w:hAnsi="Times New Roman" w:cs="Times New Roman"/>
          <w:i/>
          <w:iCs/>
          <w:lang w:val="uk-UA"/>
        </w:rPr>
        <w:t>у</w:t>
      </w:r>
      <w:r w:rsidRPr="00644116">
        <w:rPr>
          <w:rFonts w:ascii="Times New Roman" w:hAnsi="Times New Roman" w:cs="Times New Roman"/>
          <w:i/>
          <w:iCs/>
          <w:lang w:val="uk-UA"/>
        </w:rPr>
        <w:t xml:space="preserve"> посад</w:t>
      </w:r>
      <w:r w:rsidR="006306E5" w:rsidRPr="00644116">
        <w:rPr>
          <w:rFonts w:ascii="Times New Roman" w:hAnsi="Times New Roman" w:cs="Times New Roman"/>
          <w:i/>
          <w:iCs/>
          <w:lang w:val="uk-UA"/>
        </w:rPr>
        <w:t>у</w:t>
      </w:r>
    </w:p>
    <w:p w14:paraId="7594EADF" w14:textId="3DD61FC9" w:rsidR="001A095E" w:rsidRPr="00644116" w:rsidRDefault="001A095E" w:rsidP="00292A0C">
      <w:pPr>
        <w:ind w:firstLine="567"/>
        <w:jc w:val="both"/>
        <w:rPr>
          <w:rFonts w:ascii="Times New Roman" w:hAnsi="Times New Roman" w:cs="Times New Roman"/>
          <w:i/>
          <w:iCs/>
          <w:lang w:val="uk-UA"/>
        </w:rPr>
      </w:pPr>
      <w:r w:rsidRPr="00644116">
        <w:rPr>
          <w:rFonts w:ascii="Times New Roman" w:hAnsi="Times New Roman" w:cs="Times New Roman"/>
          <w:i/>
          <w:iCs/>
          <w:lang w:val="uk-UA"/>
        </w:rPr>
        <w:t>- не менше 1-го водія</w:t>
      </w:r>
      <w:r w:rsidR="006306E5" w:rsidRPr="00644116">
        <w:rPr>
          <w:rFonts w:ascii="Times New Roman" w:hAnsi="Times New Roman" w:cs="Times New Roman"/>
          <w:i/>
          <w:iCs/>
          <w:lang w:val="uk-UA"/>
        </w:rPr>
        <w:t xml:space="preserve"> транспортного засобу</w:t>
      </w:r>
      <w:r w:rsidRPr="00644116">
        <w:rPr>
          <w:rFonts w:ascii="Times New Roman" w:hAnsi="Times New Roman" w:cs="Times New Roman"/>
          <w:i/>
          <w:iCs/>
          <w:lang w:val="uk-UA"/>
        </w:rPr>
        <w:t>.</w:t>
      </w:r>
    </w:p>
    <w:p w14:paraId="0C2F3034" w14:textId="1EECFA2D"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iCs/>
          <w:lang w:val="uk-UA"/>
        </w:rPr>
        <w:t>2.1.1.</w:t>
      </w:r>
      <w:r w:rsidRPr="00644116">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644116">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958FBBF" w14:textId="67E812CA"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lang w:val="uk-UA" w:eastAsia="ru-RU"/>
        </w:rPr>
        <w:t>2.1.2.</w:t>
      </w:r>
      <w:r w:rsidRPr="00644116">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5BE76BD" w14:textId="7335BD15"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xml:space="preserve">А) для працівника за основним місцем роботи: </w:t>
      </w:r>
    </w:p>
    <w:p w14:paraId="0714B8D2" w14:textId="0300104B"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копія наказу про прийняття на роботу такого працівника;</w:t>
      </w:r>
    </w:p>
    <w:p w14:paraId="66DDF029" w14:textId="3C1E8C92"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xml:space="preserve">- </w:t>
      </w:r>
      <w:r w:rsidRPr="00644116">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644116">
        <w:rPr>
          <w:rFonts w:ascii="Times New Roman" w:hAnsi="Times New Roman" w:cs="Times New Roman"/>
          <w:lang w:val="uk-UA" w:eastAsia="ru-RU"/>
        </w:rPr>
        <w:t xml:space="preserve"> </w:t>
      </w:r>
    </w:p>
    <w:p w14:paraId="6B533F97" w14:textId="2D615327"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Б) для працівника за не основним місцем роботи:</w:t>
      </w:r>
    </w:p>
    <w:p w14:paraId="73BB76DE" w14:textId="1B2A72B3"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копії наказів про прийняття на роботу таких працівників за сумісництвом.</w:t>
      </w:r>
    </w:p>
    <w:p w14:paraId="467F087B" w14:textId="44F4ACA4" w:rsidR="001A095E" w:rsidRPr="00644116" w:rsidRDefault="001A095E" w:rsidP="00292A0C">
      <w:pPr>
        <w:ind w:firstLine="567"/>
        <w:jc w:val="both"/>
        <w:rPr>
          <w:rFonts w:ascii="Times New Roman" w:hAnsi="Times New Roman" w:cs="Times New Roman"/>
          <w:lang w:val="uk-UA"/>
        </w:rPr>
      </w:pPr>
      <w:r w:rsidRPr="00644116">
        <w:rPr>
          <w:rFonts w:ascii="Times New Roman" w:hAnsi="Times New Roman" w:cs="Times New Roman"/>
          <w:lang w:val="uk-UA" w:eastAsia="ru-RU"/>
        </w:rPr>
        <w:t xml:space="preserve">- </w:t>
      </w:r>
      <w:r w:rsidRPr="00644116">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46C8B48B" w14:textId="6AD78D77" w:rsidR="00935458" w:rsidRPr="00644116" w:rsidRDefault="00935458"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798FEDE9" w14:textId="012BDC68" w:rsidR="00935458" w:rsidRPr="00644116" w:rsidRDefault="00935458"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79CC1BF4" w14:textId="34FF7099"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lang w:val="uk-UA" w:eastAsia="ru-RU"/>
        </w:rPr>
        <w:t>2.1.3.</w:t>
      </w:r>
      <w:r w:rsidRPr="00644116">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w:t>
      </w:r>
      <w:proofErr w:type="spellStart"/>
      <w:r w:rsidRPr="00644116">
        <w:rPr>
          <w:rFonts w:ascii="Times New Roman" w:hAnsi="Times New Roman" w:cs="Times New Roman"/>
          <w:lang w:val="uk-UA" w:eastAsia="ru-RU"/>
        </w:rPr>
        <w:t>закупівель</w:t>
      </w:r>
      <w:proofErr w:type="spellEnd"/>
      <w:r w:rsidRPr="00644116">
        <w:rPr>
          <w:rFonts w:ascii="Times New Roman" w:hAnsi="Times New Roman" w:cs="Times New Roman"/>
          <w:lang w:val="uk-UA" w:eastAsia="ru-RU"/>
        </w:rPr>
        <w:t xml:space="preserve">. Також у складі пропозиції подається </w:t>
      </w:r>
      <w:r w:rsidRPr="00644116">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30C88DF4" w14:textId="2F8E19AC" w:rsidR="001A095E" w:rsidRPr="00644116" w:rsidRDefault="001A095E" w:rsidP="00292A0C">
      <w:pPr>
        <w:ind w:firstLine="567"/>
        <w:jc w:val="both"/>
        <w:rPr>
          <w:rFonts w:ascii="Times New Roman" w:hAnsi="Times New Roman" w:cs="Times New Roman"/>
          <w:iCs/>
          <w:lang w:val="uk-UA"/>
        </w:rPr>
      </w:pPr>
      <w:r w:rsidRPr="00644116">
        <w:rPr>
          <w:rFonts w:ascii="Times New Roman" w:hAnsi="Times New Roman" w:cs="Times New Roman"/>
          <w:b/>
          <w:lang w:val="uk-UA" w:eastAsia="ru-RU"/>
        </w:rPr>
        <w:t>2.1.4.</w:t>
      </w:r>
      <w:r w:rsidRPr="00644116">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002E0B43">
        <w:rPr>
          <w:rFonts w:ascii="Times New Roman" w:hAnsi="Times New Roman" w:cs="Times New Roman"/>
          <w:lang w:val="uk-UA"/>
        </w:rPr>
        <w:t>копію договору послуг/перевезення</w:t>
      </w:r>
      <w:r w:rsidRPr="00644116">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3F55944D" w14:textId="3B9CF55D" w:rsidR="00C84354" w:rsidRPr="00644116" w:rsidRDefault="001A095E" w:rsidP="00292A0C">
      <w:pPr>
        <w:ind w:firstLine="567"/>
        <w:jc w:val="both"/>
        <w:rPr>
          <w:lang w:val="uk-UA"/>
        </w:rPr>
      </w:pPr>
      <w:r w:rsidRPr="00644116">
        <w:rPr>
          <w:b/>
          <w:lang w:val="uk-UA"/>
        </w:rPr>
        <w:t>2.1.5.</w:t>
      </w:r>
      <w:r w:rsidRPr="00644116">
        <w:rPr>
          <w:lang w:val="uk-UA"/>
        </w:rPr>
        <w:t xml:space="preserve"> У складі пропозиції Учасника надається </w:t>
      </w:r>
      <w:r w:rsidRPr="00644116">
        <w:rPr>
          <w:rFonts w:ascii="Times New Roman" w:hAnsi="Times New Roman" w:cs="Times New Roman"/>
          <w:lang w:val="uk-UA"/>
        </w:rPr>
        <w:t>копія посвідчення водія(-їв), що будуть залучені для перевезення продукції</w:t>
      </w:r>
      <w:r w:rsidR="00B354CF" w:rsidRPr="00644116">
        <w:rPr>
          <w:lang w:val="uk-UA"/>
        </w:rPr>
        <w:t>.</w:t>
      </w:r>
    </w:p>
    <w:p w14:paraId="0F7DB293" w14:textId="1D2B6F68" w:rsidR="00B354CF" w:rsidRPr="00644116" w:rsidRDefault="00B354CF" w:rsidP="00292A0C">
      <w:pPr>
        <w:ind w:firstLine="567"/>
        <w:jc w:val="both"/>
        <w:rPr>
          <w:rFonts w:ascii="Times New Roman" w:hAnsi="Times New Roman" w:cs="Times New Roman"/>
          <w:lang w:val="uk-UA" w:eastAsia="uk-UA"/>
        </w:rPr>
      </w:pPr>
      <w:r w:rsidRPr="00644116">
        <w:rPr>
          <w:b/>
          <w:lang w:val="uk-UA"/>
        </w:rPr>
        <w:t>2.</w:t>
      </w:r>
      <w:r w:rsidR="00292A0C" w:rsidRPr="00644116">
        <w:rPr>
          <w:b/>
          <w:lang w:val="uk-UA"/>
        </w:rPr>
        <w:t>2.</w:t>
      </w:r>
      <w:r w:rsidRPr="00644116">
        <w:rPr>
          <w:lang w:val="uk-UA"/>
        </w:rPr>
        <w:t xml:space="preserve"> </w:t>
      </w:r>
      <w:r w:rsidR="00773C21" w:rsidRPr="00644116">
        <w:rPr>
          <w:lang w:val="uk-UA"/>
        </w:rPr>
        <w:t xml:space="preserve">У складі тендерної пропозиції учасник повинен надати </w:t>
      </w:r>
      <w:r w:rsidR="00773C21" w:rsidRPr="00644116">
        <w:rPr>
          <w:rFonts w:ascii="Times New Roman" w:hAnsi="Times New Roman" w:cs="Times New Roman"/>
          <w:lang w:val="uk-UA" w:eastAsia="uk-UA"/>
        </w:rPr>
        <w:t>довідку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 Довідка повинна бути видана Учаснику</w:t>
      </w:r>
      <w:r w:rsidR="00896FB0">
        <w:rPr>
          <w:rFonts w:ascii="Times New Roman" w:hAnsi="Times New Roman" w:cs="Times New Roman"/>
          <w:lang w:val="uk-UA" w:eastAsia="uk-UA"/>
        </w:rPr>
        <w:t>.</w:t>
      </w:r>
    </w:p>
    <w:p w14:paraId="6F8587E4" w14:textId="4FDF26AD" w:rsidR="00773C21" w:rsidRPr="00644116" w:rsidRDefault="00B354CF" w:rsidP="00773C21">
      <w:pPr>
        <w:widowControl/>
        <w:suppressAutoHyphens w:val="0"/>
        <w:autoSpaceDE/>
        <w:ind w:firstLine="567"/>
        <w:jc w:val="both"/>
        <w:rPr>
          <w:shd w:val="clear" w:color="auto" w:fill="FFFFFF"/>
          <w:lang w:val="uk-UA"/>
        </w:rPr>
      </w:pPr>
      <w:r w:rsidRPr="00644116">
        <w:rPr>
          <w:rFonts w:ascii="Times New Roman" w:hAnsi="Times New Roman" w:cs="Times New Roman"/>
          <w:b/>
          <w:lang w:val="uk-UA" w:eastAsia="uk-UA"/>
        </w:rPr>
        <w:t>2.</w:t>
      </w:r>
      <w:r w:rsidR="00292A0C" w:rsidRPr="00644116">
        <w:rPr>
          <w:rFonts w:ascii="Times New Roman" w:hAnsi="Times New Roman" w:cs="Times New Roman"/>
          <w:b/>
          <w:lang w:val="uk-UA" w:eastAsia="uk-UA"/>
        </w:rPr>
        <w:t>4</w:t>
      </w:r>
      <w:r w:rsidRPr="00644116">
        <w:rPr>
          <w:rFonts w:ascii="Times New Roman" w:hAnsi="Times New Roman" w:cs="Times New Roman"/>
          <w:b/>
          <w:lang w:val="uk-UA" w:eastAsia="uk-UA"/>
        </w:rPr>
        <w:t xml:space="preserve">. </w:t>
      </w:r>
      <w:r w:rsidR="00773C21" w:rsidRPr="00644116">
        <w:rPr>
          <w:shd w:val="clear" w:color="auto" w:fill="FFFFFF"/>
          <w:lang w:val="uk-UA"/>
        </w:rPr>
        <w:t>Учасник має надати оригінал або копію </w:t>
      </w:r>
      <w:r w:rsidR="00773C21" w:rsidRPr="00644116">
        <w:rPr>
          <w:bCs/>
          <w:shd w:val="clear" w:color="auto" w:fill="FFFFFF"/>
          <w:lang w:val="uk-UA"/>
        </w:rPr>
        <w:t xml:space="preserve">свідоцтва про проходження навчання  </w:t>
      </w:r>
      <w:r w:rsidR="00773C21" w:rsidRPr="00644116">
        <w:rPr>
          <w:rFonts w:ascii="Times New Roman" w:hAnsi="Times New Roman" w:cs="Times New Roman"/>
          <w:lang w:val="uk-UA" w:eastAsia="uk-UA"/>
        </w:rPr>
        <w:t xml:space="preserve">Учасника </w:t>
      </w:r>
      <w:r w:rsidR="00773C21" w:rsidRPr="00644116">
        <w:rPr>
          <w:rFonts w:ascii="Times New Roman" w:hAnsi="Times New Roman" w:cs="Times New Roman"/>
          <w:lang w:val="uk-UA"/>
        </w:rPr>
        <w:t>(орендаря, суборендаря,</w:t>
      </w:r>
      <w:r w:rsidR="00896FB0">
        <w:rPr>
          <w:rFonts w:ascii="Times New Roman" w:hAnsi="Times New Roman" w:cs="Times New Roman"/>
          <w:lang w:val="uk-UA"/>
        </w:rPr>
        <w:t xml:space="preserve"> лізингоотримувача, тощо) та</w:t>
      </w:r>
      <w:r w:rsidR="00773C21" w:rsidRPr="00644116">
        <w:rPr>
          <w:rFonts w:ascii="Times New Roman" w:hAnsi="Times New Roman" w:cs="Times New Roman"/>
          <w:lang w:val="uk-UA"/>
        </w:rPr>
        <w:t xml:space="preserve"> надавача послуг (перевізника)</w:t>
      </w:r>
      <w:r w:rsidR="00773C21" w:rsidRPr="00644116">
        <w:rPr>
          <w:bCs/>
          <w:shd w:val="clear" w:color="auto" w:fill="FFFFFF"/>
          <w:lang w:val="uk-UA"/>
        </w:rPr>
        <w:t>: «Законодавчі вимоги щодо розробки та впровадження системи управління безпечністю харчових продуктів на основі принципів НАССР»</w:t>
      </w:r>
      <w:r w:rsidR="00773C21" w:rsidRPr="00644116">
        <w:rPr>
          <w:shd w:val="clear" w:color="auto" w:fill="FFFFFF"/>
          <w:lang w:val="uk-UA"/>
        </w:rPr>
        <w:t>; </w:t>
      </w:r>
      <w:r w:rsidR="00773C21" w:rsidRPr="00644116">
        <w:rPr>
          <w:bCs/>
          <w:shd w:val="clear" w:color="auto" w:fill="FFFFFF"/>
          <w:lang w:val="uk-UA"/>
        </w:rPr>
        <w:t>Загальні вимоги та положення ДСТУ ISO 22000:2019  «Системи управління безпечністю харчових продуктів. Вимоги до будь-яких організацій харчового ланцюга».</w:t>
      </w:r>
      <w:r w:rsidR="00773C21" w:rsidRPr="00644116">
        <w:rPr>
          <w:shd w:val="clear" w:color="auto" w:fill="FFFFFF"/>
          <w:lang w:val="uk-UA"/>
        </w:rPr>
        <w:t> </w:t>
      </w:r>
    </w:p>
    <w:p w14:paraId="085A12AE" w14:textId="70BB22B2" w:rsidR="00B354CF" w:rsidRPr="00644116" w:rsidRDefault="00773C21" w:rsidP="00773C21">
      <w:pPr>
        <w:widowControl/>
        <w:suppressAutoHyphens w:val="0"/>
        <w:autoSpaceDE/>
        <w:ind w:firstLine="567"/>
        <w:jc w:val="both"/>
        <w:rPr>
          <w:shd w:val="clear" w:color="auto" w:fill="FFFFFF"/>
          <w:lang w:val="uk-UA"/>
        </w:rPr>
      </w:pPr>
      <w:r w:rsidRPr="00644116">
        <w:rPr>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644116">
        <w:rPr>
          <w:shd w:val="clear" w:color="auto" w:fill="FFFFFF"/>
          <w:lang w:val="uk-UA"/>
        </w:rPr>
        <w:t>ів</w:t>
      </w:r>
      <w:proofErr w:type="spellEnd"/>
      <w:r w:rsidRPr="00644116">
        <w:rPr>
          <w:shd w:val="clear" w:color="auto" w:fill="FFFFFF"/>
          <w:lang w:val="uk-UA"/>
        </w:rPr>
        <w:t>), який (-які) пройшов (-</w:t>
      </w:r>
      <w:proofErr w:type="spellStart"/>
      <w:r w:rsidRPr="00644116">
        <w:rPr>
          <w:shd w:val="clear" w:color="auto" w:fill="FFFFFF"/>
          <w:lang w:val="uk-UA"/>
        </w:rPr>
        <w:t>ли</w:t>
      </w:r>
      <w:proofErr w:type="spellEnd"/>
      <w:r w:rsidRPr="00644116">
        <w:rPr>
          <w:shd w:val="clear" w:color="auto" w:fill="FFFFFF"/>
          <w:lang w:val="uk-UA"/>
        </w:rPr>
        <w:t>) навчання.</w:t>
      </w:r>
      <w:r w:rsidR="00B354CF" w:rsidRPr="00644116">
        <w:rPr>
          <w:shd w:val="clear" w:color="auto" w:fill="FFFFFF"/>
          <w:lang w:val="uk-UA"/>
        </w:rPr>
        <w:t xml:space="preserve"> </w:t>
      </w:r>
    </w:p>
    <w:p w14:paraId="7BE6A887" w14:textId="196FF641" w:rsidR="00292A0C" w:rsidRDefault="00B354CF" w:rsidP="00773C21">
      <w:pPr>
        <w:widowControl/>
        <w:suppressAutoHyphens w:val="0"/>
        <w:autoSpaceDE/>
        <w:ind w:firstLine="567"/>
        <w:jc w:val="both"/>
        <w:rPr>
          <w:shd w:val="clear" w:color="auto" w:fill="FFFFFF"/>
          <w:lang w:val="uk-UA"/>
        </w:rPr>
      </w:pPr>
      <w:r w:rsidRPr="00644116">
        <w:rPr>
          <w:b/>
          <w:shd w:val="clear" w:color="auto" w:fill="FFFFFF"/>
          <w:lang w:val="uk-UA"/>
        </w:rPr>
        <w:t>2.</w:t>
      </w:r>
      <w:r w:rsidR="00292A0C" w:rsidRPr="00644116">
        <w:rPr>
          <w:b/>
          <w:shd w:val="clear" w:color="auto" w:fill="FFFFFF"/>
          <w:lang w:val="uk-UA"/>
        </w:rPr>
        <w:t>5</w:t>
      </w:r>
      <w:r w:rsidRPr="00644116">
        <w:rPr>
          <w:b/>
          <w:shd w:val="clear" w:color="auto" w:fill="FFFFFF"/>
          <w:lang w:val="uk-UA"/>
        </w:rPr>
        <w:t xml:space="preserve">. </w:t>
      </w:r>
      <w:r w:rsidR="00773C21" w:rsidRPr="00644116">
        <w:rPr>
          <w:shd w:val="clear" w:color="auto" w:fill="FFFFFF"/>
          <w:lang w:val="uk-UA"/>
        </w:rPr>
        <w:t>На підтвердження дотримання санітарно-мікробіологічного контролю, учасник надає у складі пропозиції Протокол випробувань змивів ру</w:t>
      </w:r>
      <w:r w:rsidR="00896FB0">
        <w:rPr>
          <w:shd w:val="clear" w:color="auto" w:fill="FFFFFF"/>
          <w:lang w:val="uk-UA"/>
        </w:rPr>
        <w:t>к водія (або водія-експедитора)</w:t>
      </w:r>
      <w:r w:rsidR="00896FB0">
        <w:rPr>
          <w:rFonts w:ascii="Times New Roman" w:hAnsi="Times New Roman" w:cs="Times New Roman"/>
          <w:lang w:val="uk-UA"/>
        </w:rPr>
        <w:t xml:space="preserve">, </w:t>
      </w:r>
      <w:r w:rsidR="00773C21" w:rsidRPr="00644116">
        <w:rPr>
          <w:shd w:val="clear" w:color="auto" w:fill="FFFFFF"/>
          <w:lang w:val="uk-UA"/>
        </w:rPr>
        <w:t xml:space="preserve">виданий </w:t>
      </w:r>
      <w:r w:rsidR="00773C21" w:rsidRPr="00644116">
        <w:rPr>
          <w:rFonts w:ascii="Times New Roman" w:hAnsi="Times New Roman" w:cs="Times New Roman"/>
          <w:lang w:val="uk-UA" w:eastAsia="uk-UA"/>
        </w:rPr>
        <w:t xml:space="preserve">Учаснику </w:t>
      </w:r>
      <w:r w:rsidR="00773C21" w:rsidRPr="00644116">
        <w:rPr>
          <w:rFonts w:ascii="Times New Roman" w:hAnsi="Times New Roman" w:cs="Times New Roman"/>
          <w:lang w:val="uk-UA"/>
        </w:rPr>
        <w:lastRenderedPageBreak/>
        <w:t>(орендарю, суборендарю, лізингоотримувачу, тощо) або надавачу послуг (перевізнику)</w:t>
      </w:r>
      <w:r w:rsidR="0016666F">
        <w:rPr>
          <w:shd w:val="clear" w:color="auto" w:fill="FFFFFF"/>
          <w:lang w:val="uk-UA"/>
        </w:rPr>
        <w:t>, виданий не раніше 2022 року.</w:t>
      </w:r>
    </w:p>
    <w:p w14:paraId="49DD9209" w14:textId="704FF525" w:rsidR="00B971AB" w:rsidRDefault="00B971AB" w:rsidP="00773C21">
      <w:pPr>
        <w:widowControl/>
        <w:suppressAutoHyphens w:val="0"/>
        <w:autoSpaceDE/>
        <w:ind w:firstLine="567"/>
        <w:jc w:val="both"/>
        <w:rPr>
          <w:bCs/>
          <w:shd w:val="clear" w:color="auto" w:fill="FFFFFF"/>
          <w:lang w:val="uk-UA"/>
        </w:rPr>
      </w:pPr>
      <w:r w:rsidRPr="00B971AB">
        <w:rPr>
          <w:b/>
          <w:shd w:val="clear" w:color="auto" w:fill="FFFFFF"/>
          <w:lang w:val="uk-UA"/>
        </w:rPr>
        <w:t>2.6.</w:t>
      </w:r>
      <w:r>
        <w:rPr>
          <w:b/>
          <w:shd w:val="clear" w:color="auto" w:fill="FFFFFF"/>
          <w:lang w:val="uk-UA"/>
        </w:rPr>
        <w:t xml:space="preserve"> </w:t>
      </w:r>
      <w:r w:rsidRPr="00644116">
        <w:rPr>
          <w:shd w:val="clear" w:color="auto" w:fill="FFFFFF"/>
          <w:lang w:val="uk-UA"/>
        </w:rPr>
        <w:t>Учасник має надати оригінал або копію </w:t>
      </w:r>
      <w:r w:rsidRPr="00644116">
        <w:rPr>
          <w:bCs/>
          <w:shd w:val="clear" w:color="auto" w:fill="FFFFFF"/>
          <w:lang w:val="uk-UA"/>
        </w:rPr>
        <w:t xml:space="preserve">свідоцтва про проходження навчання  </w:t>
      </w:r>
      <w:r w:rsidRPr="00644116">
        <w:rPr>
          <w:rFonts w:ascii="Times New Roman" w:hAnsi="Times New Roman" w:cs="Times New Roman"/>
          <w:lang w:val="uk-UA" w:eastAsia="uk-UA"/>
        </w:rPr>
        <w:t xml:space="preserve">Учасника </w:t>
      </w:r>
      <w:r w:rsidRPr="00644116">
        <w:rPr>
          <w:rFonts w:ascii="Times New Roman" w:hAnsi="Times New Roman" w:cs="Times New Roman"/>
          <w:lang w:val="uk-UA"/>
        </w:rPr>
        <w:t>(орендаря, суборендаря,</w:t>
      </w:r>
      <w:r>
        <w:rPr>
          <w:rFonts w:ascii="Times New Roman" w:hAnsi="Times New Roman" w:cs="Times New Roman"/>
          <w:lang w:val="uk-UA"/>
        </w:rPr>
        <w:t xml:space="preserve"> лізингоотримувача, тощо) </w:t>
      </w:r>
      <w:r>
        <w:rPr>
          <w:rFonts w:ascii="Times New Roman" w:hAnsi="Times New Roman" w:cs="Times New Roman"/>
          <w:lang w:val="uk-UA"/>
        </w:rPr>
        <w:t>а</w:t>
      </w:r>
      <w:r>
        <w:rPr>
          <w:rFonts w:ascii="Times New Roman" w:hAnsi="Times New Roman" w:cs="Times New Roman"/>
          <w:lang w:val="uk-UA"/>
        </w:rPr>
        <w:t>бо</w:t>
      </w:r>
      <w:r w:rsidRPr="00644116">
        <w:rPr>
          <w:rFonts w:ascii="Times New Roman" w:hAnsi="Times New Roman" w:cs="Times New Roman"/>
          <w:lang w:val="uk-UA"/>
        </w:rPr>
        <w:t xml:space="preserve"> надавача послуг (перевізника)</w:t>
      </w:r>
      <w:r w:rsidRPr="00644116">
        <w:rPr>
          <w:bCs/>
          <w:shd w:val="clear" w:color="auto" w:fill="FFFFFF"/>
          <w:lang w:val="uk-UA"/>
        </w:rPr>
        <w:t>:</w:t>
      </w:r>
      <w:r>
        <w:rPr>
          <w:bCs/>
          <w:shd w:val="clear" w:color="auto" w:fill="FFFFFF"/>
          <w:lang w:val="uk-UA"/>
        </w:rPr>
        <w:t xml:space="preserve"> «Загальні вимоги та положення ДСТУ </w:t>
      </w:r>
      <w:r>
        <w:rPr>
          <w:bCs/>
          <w:shd w:val="clear" w:color="auto" w:fill="FFFFFF"/>
          <w:lang w:val="en-US"/>
        </w:rPr>
        <w:t>ISO</w:t>
      </w:r>
      <w:r w:rsidRPr="00B971AB">
        <w:rPr>
          <w:bCs/>
          <w:shd w:val="clear" w:color="auto" w:fill="FFFFFF"/>
          <w:lang w:val="uk-UA"/>
        </w:rPr>
        <w:t xml:space="preserve"> 9001:2015</w:t>
      </w:r>
      <w:r>
        <w:rPr>
          <w:bCs/>
          <w:shd w:val="clear" w:color="auto" w:fill="FFFFFF"/>
          <w:lang w:val="uk-UA"/>
        </w:rPr>
        <w:t xml:space="preserve"> «Системи управління якістю. Вимоги».</w:t>
      </w:r>
    </w:p>
    <w:p w14:paraId="24E3F28D" w14:textId="5BB3809F" w:rsidR="00B971AB" w:rsidRPr="00B971AB" w:rsidRDefault="00B971AB" w:rsidP="00773C21">
      <w:pPr>
        <w:widowControl/>
        <w:suppressAutoHyphens w:val="0"/>
        <w:autoSpaceDE/>
        <w:ind w:firstLine="567"/>
        <w:jc w:val="both"/>
        <w:rPr>
          <w:b/>
          <w:shd w:val="clear" w:color="auto" w:fill="FFFFFF"/>
          <w:lang w:val="uk-UA"/>
        </w:rPr>
      </w:pPr>
      <w:bookmarkStart w:id="0" w:name="_GoBack"/>
      <w:r w:rsidRPr="00B971AB">
        <w:rPr>
          <w:b/>
          <w:bCs/>
          <w:shd w:val="clear" w:color="auto" w:fill="FFFFFF"/>
          <w:lang w:val="uk-UA"/>
        </w:rPr>
        <w:t>2.7.</w:t>
      </w:r>
      <w:r>
        <w:rPr>
          <w:bCs/>
          <w:shd w:val="clear" w:color="auto" w:fill="FFFFFF"/>
          <w:lang w:val="uk-UA"/>
        </w:rPr>
        <w:t xml:space="preserve"> </w:t>
      </w:r>
      <w:r w:rsidRPr="00644116">
        <w:rPr>
          <w:shd w:val="clear" w:color="auto" w:fill="FFFFFF"/>
          <w:lang w:val="uk-UA"/>
        </w:rPr>
        <w:t>Учасник має надати оригінал або копію</w:t>
      </w:r>
      <w:r>
        <w:rPr>
          <w:shd w:val="clear" w:color="auto" w:fill="FFFFFF"/>
          <w:lang w:val="uk-UA"/>
        </w:rPr>
        <w:t xml:space="preserve"> посвідчення про перевірку знань з охорони праці, виданий учаснику.</w:t>
      </w:r>
    </w:p>
    <w:bookmarkEnd w:id="0"/>
    <w:p w14:paraId="01065220" w14:textId="5CF399A4" w:rsidR="00B354CF" w:rsidRPr="00644116" w:rsidRDefault="00B354CF" w:rsidP="00292A0C">
      <w:pPr>
        <w:ind w:firstLine="567"/>
        <w:jc w:val="both"/>
        <w:rPr>
          <w:rFonts w:ascii="Times New Roman" w:hAnsi="Times New Roman" w:cs="Times New Roman"/>
          <w:b/>
          <w:iCs/>
          <w:lang w:val="uk-UA"/>
        </w:rPr>
      </w:pPr>
    </w:p>
    <w:p w14:paraId="2A67D4CA" w14:textId="59607DAE" w:rsidR="00935458" w:rsidRPr="00644116" w:rsidRDefault="00935458" w:rsidP="00292A0C">
      <w:pPr>
        <w:ind w:right="22"/>
        <w:jc w:val="both"/>
        <w:rPr>
          <w:b/>
          <w:lang w:val="uk-UA"/>
        </w:rPr>
      </w:pPr>
    </w:p>
    <w:p w14:paraId="50D177DF" w14:textId="77777777" w:rsidR="00935458" w:rsidRPr="00644116" w:rsidRDefault="00935458" w:rsidP="00292A0C">
      <w:pPr>
        <w:ind w:right="22"/>
        <w:jc w:val="both"/>
        <w:rPr>
          <w:b/>
          <w:sz w:val="28"/>
          <w:szCs w:val="28"/>
          <w:lang w:val="uk-UA"/>
        </w:rPr>
      </w:pPr>
      <w:r w:rsidRPr="00644116">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644116" w:rsidRDefault="00935458" w:rsidP="00292A0C">
      <w:pPr>
        <w:ind w:right="22"/>
        <w:jc w:val="both"/>
        <w:rPr>
          <w:b/>
          <w:sz w:val="28"/>
          <w:szCs w:val="28"/>
          <w:lang w:val="uk-UA"/>
        </w:rPr>
      </w:pPr>
    </w:p>
    <w:p w14:paraId="37C2F4E5" w14:textId="50A67914" w:rsidR="00C84354" w:rsidRPr="00644116" w:rsidRDefault="00C84354" w:rsidP="00292A0C">
      <w:pPr>
        <w:ind w:right="22"/>
        <w:jc w:val="both"/>
        <w:rPr>
          <w:b/>
          <w:i/>
          <w:lang w:val="uk-UA"/>
        </w:rPr>
      </w:pPr>
      <w:r w:rsidRPr="00644116">
        <w:rPr>
          <w:b/>
          <w:i/>
          <w:lang w:val="uk-UA"/>
        </w:rPr>
        <w:t>Форма № 3.</w:t>
      </w:r>
    </w:p>
    <w:p w14:paraId="5D992888" w14:textId="77777777" w:rsidR="00B633E3" w:rsidRPr="00644116" w:rsidRDefault="00B633E3" w:rsidP="00292A0C">
      <w:pPr>
        <w:ind w:right="22"/>
        <w:jc w:val="center"/>
        <w:rPr>
          <w:b/>
          <w:sz w:val="32"/>
          <w:szCs w:val="32"/>
          <w:lang w:val="uk-UA"/>
        </w:rPr>
      </w:pPr>
      <w:r w:rsidRPr="00644116">
        <w:rPr>
          <w:b/>
          <w:sz w:val="32"/>
          <w:szCs w:val="32"/>
          <w:lang w:val="uk-UA"/>
        </w:rPr>
        <w:t xml:space="preserve">Довідка, </w:t>
      </w:r>
    </w:p>
    <w:p w14:paraId="6D79B879" w14:textId="027E426B" w:rsidR="00B633E3" w:rsidRPr="00644116" w:rsidRDefault="00B633E3" w:rsidP="00292A0C">
      <w:pPr>
        <w:ind w:right="22"/>
        <w:jc w:val="center"/>
        <w:rPr>
          <w:i/>
          <w:iCs/>
          <w:sz w:val="32"/>
          <w:szCs w:val="32"/>
          <w:lang w:val="uk-UA"/>
        </w:rPr>
      </w:pPr>
      <w:r w:rsidRPr="00644116">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644116"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644116" w:rsidRDefault="00B633E3" w:rsidP="00292A0C">
            <w:pPr>
              <w:jc w:val="center"/>
              <w:rPr>
                <w:i/>
                <w:lang w:val="uk-UA"/>
              </w:rPr>
            </w:pPr>
            <w:r w:rsidRPr="00644116">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644116" w:rsidRDefault="00D650B2" w:rsidP="00292A0C">
            <w:pPr>
              <w:jc w:val="center"/>
              <w:rPr>
                <w:i/>
                <w:lang w:val="uk-UA"/>
              </w:rPr>
            </w:pPr>
            <w:r w:rsidRPr="00644116">
              <w:rPr>
                <w:i/>
                <w:lang w:val="uk-UA"/>
              </w:rPr>
              <w:t>Замовник</w:t>
            </w:r>
            <w:r w:rsidR="00B633E3" w:rsidRPr="00644116">
              <w:rPr>
                <w:i/>
                <w:lang w:val="uk-UA"/>
              </w:rPr>
              <w:t>,</w:t>
            </w:r>
          </w:p>
          <w:p w14:paraId="525120B1" w14:textId="77777777" w:rsidR="00B633E3" w:rsidRPr="00644116" w:rsidRDefault="00B633E3" w:rsidP="00292A0C">
            <w:pPr>
              <w:jc w:val="center"/>
              <w:rPr>
                <w:i/>
                <w:lang w:val="uk-UA"/>
              </w:rPr>
            </w:pPr>
            <w:r w:rsidRPr="00644116">
              <w:rPr>
                <w:i/>
                <w:lang w:val="uk-UA"/>
              </w:rPr>
              <w:t>місцезнаходження,</w:t>
            </w:r>
          </w:p>
          <w:p w14:paraId="0D6018A5" w14:textId="77777777" w:rsidR="00B633E3" w:rsidRPr="00644116" w:rsidRDefault="00B633E3" w:rsidP="00292A0C">
            <w:pPr>
              <w:jc w:val="center"/>
              <w:rPr>
                <w:i/>
                <w:lang w:val="uk-UA"/>
              </w:rPr>
            </w:pPr>
            <w:r w:rsidRPr="00644116">
              <w:rPr>
                <w:i/>
                <w:lang w:val="uk-UA"/>
              </w:rPr>
              <w:t>№ телефону,</w:t>
            </w:r>
          </w:p>
          <w:p w14:paraId="3A9E2C76" w14:textId="77777777" w:rsidR="00B633E3" w:rsidRPr="00644116" w:rsidRDefault="00B633E3" w:rsidP="00292A0C">
            <w:pPr>
              <w:jc w:val="center"/>
              <w:rPr>
                <w:i/>
                <w:lang w:val="uk-UA"/>
              </w:rPr>
            </w:pPr>
            <w:r w:rsidRPr="00644116">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644116" w:rsidRDefault="00B633E3" w:rsidP="00292A0C">
            <w:pPr>
              <w:jc w:val="center"/>
              <w:rPr>
                <w:i/>
                <w:lang w:val="uk-UA"/>
              </w:rPr>
            </w:pPr>
            <w:r w:rsidRPr="00644116">
              <w:rPr>
                <w:i/>
                <w:lang w:val="uk-UA"/>
              </w:rPr>
              <w:t>1. № договору</w:t>
            </w:r>
          </w:p>
          <w:p w14:paraId="1D4FCE9C" w14:textId="77777777" w:rsidR="00B633E3" w:rsidRPr="00644116" w:rsidRDefault="00B633E3" w:rsidP="00292A0C">
            <w:pPr>
              <w:jc w:val="center"/>
              <w:rPr>
                <w:i/>
                <w:lang w:val="uk-UA"/>
              </w:rPr>
            </w:pPr>
            <w:r w:rsidRPr="00644116">
              <w:rPr>
                <w:i/>
                <w:lang w:val="uk-UA"/>
              </w:rPr>
              <w:t>2. Дата укладання договору</w:t>
            </w:r>
          </w:p>
          <w:p w14:paraId="19B601C1" w14:textId="77777777" w:rsidR="00B633E3" w:rsidRPr="00644116" w:rsidRDefault="00B633E3" w:rsidP="00292A0C">
            <w:pPr>
              <w:jc w:val="center"/>
              <w:rPr>
                <w:i/>
                <w:lang w:val="uk-UA"/>
              </w:rPr>
            </w:pPr>
            <w:r w:rsidRPr="00644116">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644116" w:rsidRDefault="00B633E3" w:rsidP="00292A0C">
            <w:pPr>
              <w:jc w:val="center"/>
              <w:rPr>
                <w:i/>
                <w:lang w:val="uk-UA"/>
              </w:rPr>
            </w:pPr>
            <w:r w:rsidRPr="00644116">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644116" w:rsidRDefault="00B633E3" w:rsidP="00292A0C">
            <w:pPr>
              <w:jc w:val="center"/>
              <w:rPr>
                <w:i/>
                <w:lang w:val="uk-UA"/>
              </w:rPr>
            </w:pPr>
            <w:r w:rsidRPr="00644116">
              <w:rPr>
                <w:i/>
                <w:lang w:val="uk-UA"/>
              </w:rPr>
              <w:t>1. Результат поставки товарів (виконаний / виконується)</w:t>
            </w:r>
          </w:p>
        </w:tc>
      </w:tr>
      <w:tr w:rsidR="00B633E3" w:rsidRPr="00644116"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644116" w:rsidRDefault="00B633E3" w:rsidP="00292A0C">
            <w:pPr>
              <w:jc w:val="center"/>
              <w:rPr>
                <w:i/>
                <w:lang w:val="uk-UA"/>
              </w:rPr>
            </w:pPr>
            <w:r w:rsidRPr="00644116">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644116" w:rsidRDefault="00B633E3" w:rsidP="00292A0C">
            <w:pPr>
              <w:jc w:val="center"/>
              <w:rPr>
                <w:i/>
                <w:lang w:val="uk-UA"/>
              </w:rPr>
            </w:pPr>
            <w:r w:rsidRPr="00644116">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644116" w:rsidRDefault="00B633E3" w:rsidP="00292A0C">
            <w:pPr>
              <w:jc w:val="center"/>
              <w:rPr>
                <w:i/>
                <w:lang w:val="uk-UA"/>
              </w:rPr>
            </w:pPr>
            <w:r w:rsidRPr="00644116">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644116" w:rsidRDefault="00B633E3" w:rsidP="00292A0C">
            <w:pPr>
              <w:jc w:val="center"/>
              <w:rPr>
                <w:i/>
                <w:lang w:val="uk-UA"/>
              </w:rPr>
            </w:pPr>
            <w:r w:rsidRPr="00644116">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644116" w:rsidRDefault="00B633E3" w:rsidP="00292A0C">
            <w:pPr>
              <w:jc w:val="center"/>
              <w:rPr>
                <w:i/>
                <w:lang w:val="uk-UA"/>
              </w:rPr>
            </w:pPr>
            <w:r w:rsidRPr="00644116">
              <w:rPr>
                <w:i/>
                <w:lang w:val="uk-UA"/>
              </w:rPr>
              <w:t>5</w:t>
            </w:r>
          </w:p>
        </w:tc>
      </w:tr>
      <w:tr w:rsidR="00B633E3" w:rsidRPr="00644116"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644116"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644116"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644116"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644116"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644116" w:rsidRDefault="00B633E3" w:rsidP="00292A0C">
            <w:pPr>
              <w:jc w:val="center"/>
              <w:rPr>
                <w:i/>
                <w:lang w:val="uk-UA"/>
              </w:rPr>
            </w:pPr>
          </w:p>
        </w:tc>
      </w:tr>
    </w:tbl>
    <w:p w14:paraId="55F4B1FE" w14:textId="77777777" w:rsidR="00B633E3" w:rsidRPr="00644116" w:rsidRDefault="00B633E3" w:rsidP="00292A0C">
      <w:pPr>
        <w:rPr>
          <w:i/>
          <w:lang w:val="uk-UA"/>
        </w:rPr>
      </w:pPr>
    </w:p>
    <w:p w14:paraId="79228ECB" w14:textId="77777777" w:rsidR="00B633E3" w:rsidRPr="00644116" w:rsidRDefault="00B633E3"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453591E6" w:rsidR="00B633E3" w:rsidRPr="00644116" w:rsidRDefault="00935458" w:rsidP="00644116">
      <w:pPr>
        <w:ind w:firstLine="567"/>
        <w:jc w:val="both"/>
        <w:rPr>
          <w:iCs/>
          <w:lang w:val="uk-UA"/>
        </w:rPr>
      </w:pPr>
      <w:r w:rsidRPr="00644116">
        <w:rPr>
          <w:b/>
          <w:lang w:val="uk-UA"/>
        </w:rPr>
        <w:t>3</w:t>
      </w:r>
      <w:r w:rsidR="00E16B3F" w:rsidRPr="00644116">
        <w:rPr>
          <w:b/>
          <w:lang w:val="uk-UA"/>
        </w:rPr>
        <w:t>.1.</w:t>
      </w:r>
      <w:r w:rsidR="00E16B3F" w:rsidRPr="00644116">
        <w:rPr>
          <w:lang w:val="uk-UA"/>
        </w:rPr>
        <w:t xml:space="preserve"> </w:t>
      </w:r>
      <w:r w:rsidR="00B633E3" w:rsidRPr="00644116">
        <w:rPr>
          <w:lang w:val="uk-UA"/>
        </w:rPr>
        <w:t>У д</w:t>
      </w:r>
      <w:r w:rsidR="00B633E3" w:rsidRPr="00644116">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644116">
        <w:rPr>
          <w:lang w:val="uk-UA"/>
        </w:rPr>
        <w:t xml:space="preserve"> Учасник повинен зазначити наявність </w:t>
      </w:r>
      <w:r w:rsidR="00B633E3" w:rsidRPr="00644116">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37AAFEDA" w:rsidR="00B633E3" w:rsidRPr="00644116" w:rsidRDefault="00935458" w:rsidP="00644116">
      <w:pPr>
        <w:ind w:firstLine="567"/>
        <w:jc w:val="both"/>
        <w:rPr>
          <w:iCs/>
          <w:lang w:val="uk-UA"/>
        </w:rPr>
      </w:pPr>
      <w:r w:rsidRPr="00644116">
        <w:rPr>
          <w:b/>
          <w:lang w:val="uk-UA"/>
        </w:rPr>
        <w:t>3</w:t>
      </w:r>
      <w:r w:rsidR="00B633E3" w:rsidRPr="00644116">
        <w:rPr>
          <w:b/>
          <w:lang w:val="uk-UA"/>
        </w:rPr>
        <w:t>.</w:t>
      </w:r>
      <w:r w:rsidRPr="00644116">
        <w:rPr>
          <w:b/>
          <w:lang w:val="uk-UA"/>
        </w:rPr>
        <w:t>1.1</w:t>
      </w:r>
      <w:r w:rsidR="00B633E3" w:rsidRPr="00644116">
        <w:rPr>
          <w:lang w:val="uk-UA"/>
        </w:rPr>
        <w:t xml:space="preserve"> Для підтвердження інформації, що зазначена у довідці, Учасник надає наступні документи:</w:t>
      </w:r>
    </w:p>
    <w:p w14:paraId="76489170" w14:textId="5D201321" w:rsidR="00B633E3" w:rsidRPr="00644116" w:rsidRDefault="00B633E3" w:rsidP="00644116">
      <w:pPr>
        <w:ind w:firstLine="567"/>
        <w:jc w:val="both"/>
        <w:rPr>
          <w:lang w:val="uk-UA"/>
        </w:rPr>
      </w:pPr>
      <w:r w:rsidRPr="00644116">
        <w:rPr>
          <w:lang w:val="uk-UA"/>
        </w:rPr>
        <w:t xml:space="preserve">- </w:t>
      </w:r>
      <w:proofErr w:type="spellStart"/>
      <w:r w:rsidRPr="00644116">
        <w:rPr>
          <w:lang w:val="uk-UA"/>
        </w:rPr>
        <w:t>скан</w:t>
      </w:r>
      <w:proofErr w:type="spellEnd"/>
      <w:r w:rsidRPr="00644116">
        <w:rPr>
          <w:lang w:val="uk-UA"/>
        </w:rPr>
        <w:t>-копію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46C9145E" w14:textId="3CDA76B1" w:rsidR="008F672A" w:rsidRPr="00644116" w:rsidRDefault="00B47523" w:rsidP="00644116">
      <w:pPr>
        <w:ind w:firstLine="567"/>
        <w:jc w:val="both"/>
        <w:rPr>
          <w:lang w:val="uk-UA"/>
        </w:rPr>
      </w:pPr>
      <w:r w:rsidRPr="00644116">
        <w:rPr>
          <w:lang w:val="uk-UA"/>
        </w:rPr>
        <w:t xml:space="preserve">- </w:t>
      </w:r>
      <w:r w:rsidR="00773C21" w:rsidRPr="00644116">
        <w:rPr>
          <w:lang w:val="uk-UA"/>
        </w:rPr>
        <w:t>л</w:t>
      </w:r>
      <w:r w:rsidRPr="00644116">
        <w:rPr>
          <w:lang w:val="uk-UA"/>
        </w:rPr>
        <w:t>ист-відгук від Замовника</w:t>
      </w:r>
      <w:r w:rsidR="007221CB">
        <w:rPr>
          <w:lang w:val="uk-UA"/>
        </w:rPr>
        <w:t xml:space="preserve"> стосовно аналогічного договору.</w:t>
      </w:r>
    </w:p>
    <w:p w14:paraId="275053A4" w14:textId="332D5FD6" w:rsidR="008F672A" w:rsidRPr="00644116" w:rsidRDefault="008F672A" w:rsidP="00292A0C">
      <w:pPr>
        <w:rPr>
          <w:rFonts w:ascii="Times New Roman" w:hAnsi="Times New Roman" w:cs="Times New Roman"/>
          <w:lang w:val="uk-UA"/>
        </w:rPr>
      </w:pPr>
    </w:p>
    <w:sectPr w:rsidR="008F672A" w:rsidRPr="00644116"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1CD6" w14:textId="77777777" w:rsidR="007323F1" w:rsidRDefault="007323F1">
      <w:r>
        <w:separator/>
      </w:r>
    </w:p>
  </w:endnote>
  <w:endnote w:type="continuationSeparator" w:id="0">
    <w:p w14:paraId="7C9E1F7D" w14:textId="77777777" w:rsidR="007323F1" w:rsidRDefault="0073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6CBB" w14:textId="291BAF5D" w:rsidR="00AC7C5A" w:rsidRDefault="00710EC3">
    <w:pPr>
      <w:pStyle w:val="af4"/>
      <w:jc w:val="right"/>
    </w:pPr>
    <w:r>
      <w:fldChar w:fldCharType="begin"/>
    </w:r>
    <w:r>
      <w:instrText>PAGE   \* MERGEFORMAT</w:instrText>
    </w:r>
    <w:r>
      <w:fldChar w:fldCharType="separate"/>
    </w:r>
    <w:r w:rsidR="00B971AB" w:rsidRPr="00B971AB">
      <w:rPr>
        <w:noProof/>
        <w:lang w:val="uk-UA"/>
      </w:rPr>
      <w:t>3</w:t>
    </w:r>
    <w:r>
      <w:fldChar w:fldCharType="end"/>
    </w:r>
  </w:p>
  <w:p w14:paraId="5EC61EC5" w14:textId="77777777" w:rsidR="00AC7C5A" w:rsidRDefault="00AC7C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20F2E" w14:textId="77777777" w:rsidR="007323F1" w:rsidRDefault="007323F1">
      <w:r>
        <w:separator/>
      </w:r>
    </w:p>
  </w:footnote>
  <w:footnote w:type="continuationSeparator" w:id="0">
    <w:p w14:paraId="4CAC881A" w14:textId="77777777" w:rsidR="007323F1" w:rsidRDefault="00732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606D5"/>
    <w:multiLevelType w:val="hybridMultilevel"/>
    <w:tmpl w:val="234463AA"/>
    <w:lvl w:ilvl="0" w:tplc="F0A0AAD4">
      <w:start w:val="1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5"/>
  </w:num>
  <w:num w:numId="12">
    <w:abstractNumId w:val="9"/>
  </w:num>
  <w:num w:numId="13">
    <w:abstractNumId w:val="12"/>
  </w:num>
  <w:num w:numId="14">
    <w:abstractNumId w:val="11"/>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D"/>
    <w:rsid w:val="000016AE"/>
    <w:rsid w:val="0000720B"/>
    <w:rsid w:val="00012732"/>
    <w:rsid w:val="00027DFF"/>
    <w:rsid w:val="00037AC1"/>
    <w:rsid w:val="00040FAD"/>
    <w:rsid w:val="00041B1C"/>
    <w:rsid w:val="00044B02"/>
    <w:rsid w:val="000604F1"/>
    <w:rsid w:val="000746A9"/>
    <w:rsid w:val="000852B8"/>
    <w:rsid w:val="0008699D"/>
    <w:rsid w:val="000901F0"/>
    <w:rsid w:val="00094F4A"/>
    <w:rsid w:val="000A3D5B"/>
    <w:rsid w:val="000B7360"/>
    <w:rsid w:val="000C1DE5"/>
    <w:rsid w:val="000D01DE"/>
    <w:rsid w:val="000D08EE"/>
    <w:rsid w:val="000D3BFF"/>
    <w:rsid w:val="000E026E"/>
    <w:rsid w:val="00100912"/>
    <w:rsid w:val="00101D6B"/>
    <w:rsid w:val="0014659D"/>
    <w:rsid w:val="00163031"/>
    <w:rsid w:val="0016666F"/>
    <w:rsid w:val="001672E6"/>
    <w:rsid w:val="001803B0"/>
    <w:rsid w:val="00185148"/>
    <w:rsid w:val="001876C9"/>
    <w:rsid w:val="00187CF6"/>
    <w:rsid w:val="0019767C"/>
    <w:rsid w:val="001A095E"/>
    <w:rsid w:val="001A1448"/>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65020"/>
    <w:rsid w:val="00274FCB"/>
    <w:rsid w:val="00275785"/>
    <w:rsid w:val="002811BE"/>
    <w:rsid w:val="00292A0C"/>
    <w:rsid w:val="002A46CB"/>
    <w:rsid w:val="002B1669"/>
    <w:rsid w:val="002E0B43"/>
    <w:rsid w:val="002F5589"/>
    <w:rsid w:val="002F74AF"/>
    <w:rsid w:val="00301AFF"/>
    <w:rsid w:val="00302E0D"/>
    <w:rsid w:val="0031595A"/>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02CFB"/>
    <w:rsid w:val="004101A9"/>
    <w:rsid w:val="00416F36"/>
    <w:rsid w:val="004210E7"/>
    <w:rsid w:val="00422E93"/>
    <w:rsid w:val="00426E82"/>
    <w:rsid w:val="004306B7"/>
    <w:rsid w:val="00441722"/>
    <w:rsid w:val="00447376"/>
    <w:rsid w:val="0045143F"/>
    <w:rsid w:val="00456C29"/>
    <w:rsid w:val="0048502D"/>
    <w:rsid w:val="00485DD1"/>
    <w:rsid w:val="004A4D43"/>
    <w:rsid w:val="004A62BE"/>
    <w:rsid w:val="004A781D"/>
    <w:rsid w:val="004B30D2"/>
    <w:rsid w:val="004D552D"/>
    <w:rsid w:val="004D681D"/>
    <w:rsid w:val="004E750D"/>
    <w:rsid w:val="004E759C"/>
    <w:rsid w:val="004E7BE5"/>
    <w:rsid w:val="00500AF3"/>
    <w:rsid w:val="0050154F"/>
    <w:rsid w:val="00504E0E"/>
    <w:rsid w:val="00532324"/>
    <w:rsid w:val="005324BC"/>
    <w:rsid w:val="00545003"/>
    <w:rsid w:val="00551496"/>
    <w:rsid w:val="005518C0"/>
    <w:rsid w:val="005616E0"/>
    <w:rsid w:val="005666D3"/>
    <w:rsid w:val="005735FD"/>
    <w:rsid w:val="005A5EB4"/>
    <w:rsid w:val="005B0A63"/>
    <w:rsid w:val="005B0C7A"/>
    <w:rsid w:val="005B2A54"/>
    <w:rsid w:val="005B6E4F"/>
    <w:rsid w:val="005D487D"/>
    <w:rsid w:val="005F27FA"/>
    <w:rsid w:val="005F37E4"/>
    <w:rsid w:val="006152A3"/>
    <w:rsid w:val="00617342"/>
    <w:rsid w:val="006306E5"/>
    <w:rsid w:val="00644116"/>
    <w:rsid w:val="006462B1"/>
    <w:rsid w:val="00646DC1"/>
    <w:rsid w:val="00651045"/>
    <w:rsid w:val="00697CCB"/>
    <w:rsid w:val="006A1D2D"/>
    <w:rsid w:val="006C2E9A"/>
    <w:rsid w:val="006C4CE6"/>
    <w:rsid w:val="006D5DEB"/>
    <w:rsid w:val="006D611F"/>
    <w:rsid w:val="006D79E8"/>
    <w:rsid w:val="006F35AB"/>
    <w:rsid w:val="006F4C30"/>
    <w:rsid w:val="006F53DE"/>
    <w:rsid w:val="0070309F"/>
    <w:rsid w:val="00705324"/>
    <w:rsid w:val="00707A09"/>
    <w:rsid w:val="00710EC3"/>
    <w:rsid w:val="007151C6"/>
    <w:rsid w:val="00715513"/>
    <w:rsid w:val="007221CB"/>
    <w:rsid w:val="007323F1"/>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36ED7"/>
    <w:rsid w:val="0084711F"/>
    <w:rsid w:val="00892D5C"/>
    <w:rsid w:val="00896FB0"/>
    <w:rsid w:val="008B20FC"/>
    <w:rsid w:val="008B7949"/>
    <w:rsid w:val="008F485E"/>
    <w:rsid w:val="008F672A"/>
    <w:rsid w:val="00910BF0"/>
    <w:rsid w:val="009125BA"/>
    <w:rsid w:val="00935458"/>
    <w:rsid w:val="0095685F"/>
    <w:rsid w:val="00956B1E"/>
    <w:rsid w:val="00966FE5"/>
    <w:rsid w:val="009718A5"/>
    <w:rsid w:val="0097216C"/>
    <w:rsid w:val="00974A79"/>
    <w:rsid w:val="009766D5"/>
    <w:rsid w:val="00990611"/>
    <w:rsid w:val="009948E6"/>
    <w:rsid w:val="009A26C1"/>
    <w:rsid w:val="009D27A7"/>
    <w:rsid w:val="009F072E"/>
    <w:rsid w:val="00A0021F"/>
    <w:rsid w:val="00A00F18"/>
    <w:rsid w:val="00A04089"/>
    <w:rsid w:val="00A11931"/>
    <w:rsid w:val="00A36F4F"/>
    <w:rsid w:val="00A46401"/>
    <w:rsid w:val="00A5136F"/>
    <w:rsid w:val="00A53464"/>
    <w:rsid w:val="00A750B5"/>
    <w:rsid w:val="00A8209E"/>
    <w:rsid w:val="00A872D6"/>
    <w:rsid w:val="00A9684C"/>
    <w:rsid w:val="00AA5E0D"/>
    <w:rsid w:val="00AC7C5A"/>
    <w:rsid w:val="00AD082B"/>
    <w:rsid w:val="00AD172C"/>
    <w:rsid w:val="00B16521"/>
    <w:rsid w:val="00B250DB"/>
    <w:rsid w:val="00B354CF"/>
    <w:rsid w:val="00B442EF"/>
    <w:rsid w:val="00B47523"/>
    <w:rsid w:val="00B51089"/>
    <w:rsid w:val="00B633E3"/>
    <w:rsid w:val="00B645F7"/>
    <w:rsid w:val="00B67FD6"/>
    <w:rsid w:val="00B8138E"/>
    <w:rsid w:val="00B971AB"/>
    <w:rsid w:val="00B97BE8"/>
    <w:rsid w:val="00B97C10"/>
    <w:rsid w:val="00BB2571"/>
    <w:rsid w:val="00BD1B64"/>
    <w:rsid w:val="00BD6358"/>
    <w:rsid w:val="00BE690E"/>
    <w:rsid w:val="00BF5951"/>
    <w:rsid w:val="00BF7F98"/>
    <w:rsid w:val="00C07E8B"/>
    <w:rsid w:val="00C43C21"/>
    <w:rsid w:val="00C5754D"/>
    <w:rsid w:val="00C73736"/>
    <w:rsid w:val="00C7378A"/>
    <w:rsid w:val="00C74644"/>
    <w:rsid w:val="00C82A6F"/>
    <w:rsid w:val="00C84354"/>
    <w:rsid w:val="00C94543"/>
    <w:rsid w:val="00C975F1"/>
    <w:rsid w:val="00CA1B1E"/>
    <w:rsid w:val="00CE2AB4"/>
    <w:rsid w:val="00CF1278"/>
    <w:rsid w:val="00CF74ED"/>
    <w:rsid w:val="00D0333C"/>
    <w:rsid w:val="00D0766B"/>
    <w:rsid w:val="00D12354"/>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54034"/>
    <w:rsid w:val="00E75486"/>
    <w:rsid w:val="00E83866"/>
    <w:rsid w:val="00E86CA9"/>
    <w:rsid w:val="00E94675"/>
    <w:rsid w:val="00E970C5"/>
    <w:rsid w:val="00EA4B3C"/>
    <w:rsid w:val="00EB10B4"/>
    <w:rsid w:val="00ED128D"/>
    <w:rsid w:val="00ED5B97"/>
    <w:rsid w:val="00EF6240"/>
    <w:rsid w:val="00F06F56"/>
    <w:rsid w:val="00F120F4"/>
    <w:rsid w:val="00F13870"/>
    <w:rsid w:val="00F23B2F"/>
    <w:rsid w:val="00F25262"/>
    <w:rsid w:val="00F27592"/>
    <w:rsid w:val="00F52EA1"/>
    <w:rsid w:val="00F7274E"/>
    <w:rsid w:val="00F851C8"/>
    <w:rsid w:val="00FA016C"/>
    <w:rsid w:val="00FA4548"/>
    <w:rsid w:val="00FB1ECA"/>
    <w:rsid w:val="00FB2AF6"/>
    <w:rsid w:val="00FC028D"/>
    <w:rsid w:val="00FC03F0"/>
    <w:rsid w:val="00FC2822"/>
    <w:rsid w:val="00FC6F48"/>
    <w:rsid w:val="00FD6968"/>
    <w:rsid w:val="00FE3045"/>
    <w:rsid w:val="00FE4A29"/>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8406</Words>
  <Characters>4792</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Обліковий запис Microsoft</cp:lastModifiedBy>
  <cp:revision>61</cp:revision>
  <cp:lastPrinted>2017-10-27T13:20:00Z</cp:lastPrinted>
  <dcterms:created xsi:type="dcterms:W3CDTF">2022-12-02T15:51:00Z</dcterms:created>
  <dcterms:modified xsi:type="dcterms:W3CDTF">2024-02-21T09:25:00Z</dcterms:modified>
</cp:coreProperties>
</file>