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4B" w:rsidRPr="00F20905" w:rsidRDefault="00B6694B" w:rsidP="00B6694B">
      <w:pPr>
        <w:pStyle w:val="5"/>
        <w:tabs>
          <w:tab w:val="left" w:pos="4860"/>
        </w:tabs>
        <w:spacing w:before="0" w:after="0"/>
        <w:jc w:val="right"/>
        <w:rPr>
          <w:rFonts w:ascii="Times New Roman" w:hAnsi="Times New Roman"/>
          <w:bCs w:val="0"/>
          <w:i w:val="0"/>
          <w:color w:val="000000"/>
          <w:sz w:val="24"/>
          <w:szCs w:val="24"/>
          <w:lang w:val="uk-UA"/>
        </w:rPr>
      </w:pPr>
      <w:r w:rsidRPr="00F20905">
        <w:rPr>
          <w:rFonts w:ascii="Times New Roman" w:hAnsi="Times New Roman"/>
          <w:i w:val="0"/>
          <w:color w:val="000000"/>
          <w:sz w:val="24"/>
          <w:szCs w:val="24"/>
          <w:lang w:val="uk-UA"/>
        </w:rPr>
        <w:t xml:space="preserve">Додаток 5 </w:t>
      </w:r>
      <w:r w:rsidRPr="00F20905">
        <w:rPr>
          <w:rFonts w:ascii="Times New Roman" w:hAnsi="Times New Roman"/>
          <w:i w:val="0"/>
          <w:sz w:val="24"/>
          <w:szCs w:val="24"/>
          <w:lang w:val="uk-UA"/>
        </w:rPr>
        <w:t>до тендерної документації</w:t>
      </w:r>
    </w:p>
    <w:p w:rsidR="00B6694B" w:rsidRPr="00F20905" w:rsidRDefault="00B6694B" w:rsidP="00B6694B">
      <w:pPr>
        <w:jc w:val="right"/>
        <w:rPr>
          <w:rFonts w:ascii="Times New Roman" w:hAnsi="Times New Roman" w:cs="Times New Roman"/>
          <w:b/>
        </w:rPr>
      </w:pPr>
    </w:p>
    <w:p w:rsidR="00B6694B" w:rsidRPr="00F20905" w:rsidRDefault="00B6694B" w:rsidP="00B6694B">
      <w:pPr>
        <w:rPr>
          <w:rFonts w:ascii="Times New Roman" w:hAnsi="Times New Roman" w:cs="Times New Roman"/>
          <w:i/>
        </w:rPr>
      </w:pPr>
      <w:r w:rsidRPr="00F20905">
        <w:rPr>
          <w:rFonts w:ascii="Times New Roman" w:hAnsi="Times New Roman" w:cs="Times New Roman"/>
          <w:i/>
        </w:rPr>
        <w:t>Примітки не входять у технічну специфікацію.</w:t>
      </w:r>
    </w:p>
    <w:p w:rsidR="00B6694B" w:rsidRPr="00F20905" w:rsidRDefault="00B6694B" w:rsidP="00B6694B">
      <w:pPr>
        <w:rPr>
          <w:rFonts w:ascii="Times New Roman" w:hAnsi="Times New Roman" w:cs="Times New Roman"/>
          <w:b/>
        </w:rPr>
      </w:pPr>
    </w:p>
    <w:p w:rsidR="00B6694B" w:rsidRPr="00F20905" w:rsidRDefault="00B6694B" w:rsidP="00B6694B">
      <w:pPr>
        <w:jc w:val="center"/>
        <w:rPr>
          <w:rFonts w:ascii="Times New Roman" w:hAnsi="Times New Roman" w:cs="Times New Roman"/>
          <w:b/>
          <w:caps/>
        </w:rPr>
      </w:pPr>
      <w:r w:rsidRPr="00F20905">
        <w:rPr>
          <w:rFonts w:ascii="Times New Roman" w:hAnsi="Times New Roman" w:cs="Times New Roman"/>
          <w:b/>
          <w:caps/>
        </w:rPr>
        <w:t>Інформація про необхідні технічні, якісні та кількісні характеристики предмета закупівлі</w:t>
      </w:r>
    </w:p>
    <w:p w:rsidR="00B6694B" w:rsidRPr="00F20905" w:rsidRDefault="00B6694B" w:rsidP="00B6694B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iCs/>
          <w:color w:val="000000" w:themeColor="text1"/>
          <w:spacing w:val="1"/>
        </w:rPr>
      </w:pPr>
    </w:p>
    <w:p w:rsidR="00B6694B" w:rsidRPr="00F20905" w:rsidRDefault="00B6694B" w:rsidP="00B6694B">
      <w:pPr>
        <w:ind w:left="540"/>
        <w:jc w:val="center"/>
        <w:rPr>
          <w:rFonts w:ascii="Times New Roman" w:hAnsi="Times New Roman" w:cs="Times New Roman"/>
          <w:b/>
        </w:rPr>
      </w:pPr>
      <w:r w:rsidRPr="00F20905">
        <w:rPr>
          <w:rFonts w:ascii="Times New Roman" w:hAnsi="Times New Roman" w:cs="Times New Roman"/>
          <w:b/>
        </w:rPr>
        <w:t>Технічна специфікація</w:t>
      </w:r>
    </w:p>
    <w:p w:rsidR="00B6694B" w:rsidRPr="00F20905" w:rsidRDefault="00B6694B" w:rsidP="00B6694B">
      <w:pPr>
        <w:pStyle w:val="search-previewitem--text"/>
        <w:spacing w:before="0" w:beforeAutospacing="0" w:after="0" w:afterAutospacing="0"/>
        <w:ind w:right="119"/>
        <w:jc w:val="center"/>
        <w:rPr>
          <w:b/>
          <w:color w:val="000000" w:themeColor="text1"/>
        </w:rPr>
      </w:pPr>
      <w:r w:rsidRPr="00F20905">
        <w:rPr>
          <w:b/>
          <w:color w:val="000000" w:themeColor="text1"/>
        </w:rPr>
        <w:t>«</w:t>
      </w:r>
      <w:r w:rsidRPr="00F20905">
        <w:rPr>
          <w:b/>
        </w:rPr>
        <w:t>ДК 021:2015: 30210000-4 — Машини для обробки даних (апаратна частина)</w:t>
      </w:r>
      <w:r w:rsidRPr="00F20905">
        <w:rPr>
          <w:b/>
          <w:color w:val="000000" w:themeColor="text1"/>
        </w:rPr>
        <w:t>»</w:t>
      </w:r>
      <w:r w:rsidRPr="00F20905">
        <w:rPr>
          <w:b/>
        </w:rPr>
        <w:t>:</w:t>
      </w:r>
    </w:p>
    <w:p w:rsidR="00B6694B" w:rsidRPr="00F20905" w:rsidRDefault="00B6694B" w:rsidP="00B6694B">
      <w:pPr>
        <w:pStyle w:val="search-previewitem--text"/>
        <w:spacing w:before="0" w:beforeAutospacing="0" w:after="0" w:afterAutospacing="0"/>
        <w:ind w:right="119"/>
        <w:jc w:val="center"/>
        <w:rPr>
          <w:b/>
          <w:color w:val="000000" w:themeColor="text1"/>
        </w:rPr>
      </w:pPr>
    </w:p>
    <w:p w:rsidR="00B6694B" w:rsidRPr="00F20905" w:rsidRDefault="00B6694B" w:rsidP="00B6694B">
      <w:pPr>
        <w:ind w:left="268" w:right="388" w:firstLine="360"/>
        <w:jc w:val="both"/>
        <w:rPr>
          <w:rFonts w:ascii="Times New Roman" w:hAnsi="Times New Roman" w:cs="Times New Roman"/>
          <w:b/>
        </w:rPr>
      </w:pPr>
      <w:r w:rsidRPr="00F20905">
        <w:rPr>
          <w:rFonts w:ascii="Times New Roman" w:hAnsi="Times New Roman" w:cs="Times New Roman"/>
          <w:b/>
        </w:rPr>
        <w:t xml:space="preserve">Місце поставки: </w:t>
      </w:r>
      <w:r w:rsidRPr="00F20905">
        <w:rPr>
          <w:rFonts w:ascii="Times New Roman" w:eastAsia="Times New Roman" w:hAnsi="Times New Roman" w:cs="Times New Roman"/>
        </w:rPr>
        <w:t>площа Вокзальна,7</w:t>
      </w:r>
      <w:r w:rsidRPr="00F20905">
        <w:rPr>
          <w:rFonts w:ascii="Times New Roman" w:hAnsi="Times New Roman" w:cs="Times New Roman"/>
        </w:rPr>
        <w:t>, м.Лубни, Полтавська область, Україна, 37502</w:t>
      </w:r>
      <w:r w:rsidRPr="00F20905">
        <w:rPr>
          <w:rFonts w:ascii="Times New Roman" w:hAnsi="Times New Roman" w:cs="Times New Roman"/>
          <w:bCs/>
        </w:rPr>
        <w:t>.</w:t>
      </w:r>
    </w:p>
    <w:p w:rsidR="00B6694B" w:rsidRPr="00F20905" w:rsidRDefault="00B6694B" w:rsidP="00B6694B">
      <w:pPr>
        <w:ind w:left="268" w:right="388" w:firstLine="360"/>
        <w:jc w:val="both"/>
        <w:rPr>
          <w:rFonts w:ascii="Times New Roman" w:hAnsi="Times New Roman" w:cs="Times New Roman"/>
        </w:rPr>
      </w:pPr>
      <w:r w:rsidRPr="00F20905">
        <w:rPr>
          <w:rFonts w:ascii="Times New Roman" w:hAnsi="Times New Roman" w:cs="Times New Roman"/>
          <w:b/>
        </w:rPr>
        <w:t>Строк поставки:</w:t>
      </w:r>
      <w:r w:rsidRPr="00F20905">
        <w:rPr>
          <w:rFonts w:ascii="Times New Roman" w:hAnsi="Times New Roman" w:cs="Times New Roman"/>
        </w:rPr>
        <w:t xml:space="preserve"> </w:t>
      </w:r>
      <w:r w:rsidRPr="00F20905">
        <w:rPr>
          <w:rFonts w:ascii="Times New Roman" w:eastAsia="Times New Roman" w:hAnsi="Times New Roman" w:cs="Times New Roman"/>
        </w:rPr>
        <w:t>з дати укладання договору до 31.12.2024р. включно</w:t>
      </w:r>
      <w:r w:rsidRPr="00F20905">
        <w:rPr>
          <w:rFonts w:ascii="Times New Roman" w:hAnsi="Times New Roman" w:cs="Times New Roman"/>
        </w:rPr>
        <w:t>.</w:t>
      </w:r>
    </w:p>
    <w:p w:rsidR="00B6694B" w:rsidRPr="00F20905" w:rsidRDefault="00B6694B" w:rsidP="00B6694B">
      <w:pPr>
        <w:ind w:left="268" w:right="388" w:firstLine="360"/>
        <w:jc w:val="both"/>
        <w:rPr>
          <w:rFonts w:ascii="Times New Roman" w:hAnsi="Times New Roman" w:cs="Times New Roman"/>
          <w:bCs/>
        </w:rPr>
      </w:pPr>
      <w:r w:rsidRPr="00F20905">
        <w:rPr>
          <w:rFonts w:ascii="Times New Roman" w:hAnsi="Times New Roman" w:cs="Times New Roman"/>
          <w:bCs/>
        </w:rPr>
        <w:t xml:space="preserve">Поставка товару Замовнику здійснюється не пізніше ніж через 7 днів з дати заяви/звернення Замовника щодо необхідних обсягів та дати поставки товару, але в будь-якому разі до </w:t>
      </w:r>
      <w:r w:rsidRPr="00F20905">
        <w:rPr>
          <w:rFonts w:ascii="Times New Roman" w:eastAsia="Times New Roman" w:hAnsi="Times New Roman" w:cs="Times New Roman"/>
        </w:rPr>
        <w:t>31.12.2024р.</w:t>
      </w:r>
    </w:p>
    <w:p w:rsidR="00B6694B" w:rsidRPr="00F20905" w:rsidRDefault="00B6694B" w:rsidP="00B6694B">
      <w:pPr>
        <w:ind w:left="268" w:right="388" w:firstLine="360"/>
        <w:jc w:val="both"/>
        <w:rPr>
          <w:rFonts w:ascii="Times New Roman" w:hAnsi="Times New Roman" w:cs="Times New Roman"/>
        </w:rPr>
      </w:pPr>
    </w:p>
    <w:tbl>
      <w:tblPr>
        <w:tblW w:w="3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3"/>
        <w:gridCol w:w="3922"/>
        <w:gridCol w:w="1700"/>
        <w:gridCol w:w="1561"/>
      </w:tblGrid>
      <w:tr w:rsidR="00B6694B" w:rsidRPr="00F20905" w:rsidTr="00526701">
        <w:trPr>
          <w:trHeight w:val="20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694B" w:rsidRPr="00F20905" w:rsidRDefault="00B6694B" w:rsidP="00526701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F20905">
              <w:rPr>
                <w:rFonts w:ascii="Times New Roman" w:hAnsi="Times New Roman" w:cs="Times New Roman"/>
                <w:b/>
                <w:iCs/>
              </w:rPr>
              <w:t>№</w:t>
            </w:r>
          </w:p>
          <w:p w:rsidR="00B6694B" w:rsidRPr="00F20905" w:rsidRDefault="00B6694B" w:rsidP="00526701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F20905">
              <w:rPr>
                <w:rFonts w:ascii="Times New Roman" w:hAnsi="Times New Roman" w:cs="Times New Roman"/>
                <w:b/>
                <w:iCs/>
              </w:rPr>
              <w:t>з/п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694B" w:rsidRPr="00F20905" w:rsidRDefault="00B6694B" w:rsidP="00526701">
            <w:pPr>
              <w:ind w:left="93" w:right="206"/>
              <w:jc w:val="center"/>
              <w:rPr>
                <w:rFonts w:ascii="Times New Roman" w:hAnsi="Times New Roman" w:cs="Times New Roman"/>
                <w:b/>
                <w:iCs/>
                <w:color w:val="auto"/>
              </w:rPr>
            </w:pPr>
            <w:r w:rsidRPr="00F20905">
              <w:rPr>
                <w:rFonts w:ascii="Times New Roman" w:hAnsi="Times New Roman" w:cs="Times New Roman"/>
                <w:b/>
                <w:iCs/>
                <w:color w:val="auto"/>
              </w:rPr>
              <w:t>Найменування товару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694B" w:rsidRPr="00F20905" w:rsidRDefault="00B6694B" w:rsidP="00526701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F20905">
              <w:rPr>
                <w:rFonts w:ascii="Times New Roman" w:hAnsi="Times New Roman" w:cs="Times New Roman"/>
                <w:b/>
                <w:iCs/>
              </w:rPr>
              <w:t>Одиниця виміру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694B" w:rsidRPr="00F20905" w:rsidRDefault="00B6694B" w:rsidP="00526701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F20905">
              <w:rPr>
                <w:rFonts w:ascii="Times New Roman" w:hAnsi="Times New Roman" w:cs="Times New Roman"/>
                <w:b/>
                <w:iCs/>
              </w:rPr>
              <w:t>Кількість</w:t>
            </w:r>
          </w:p>
        </w:tc>
      </w:tr>
      <w:tr w:rsidR="00B6694B" w:rsidRPr="00F20905" w:rsidTr="00526701">
        <w:trPr>
          <w:trHeight w:val="20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F20905">
              <w:rPr>
                <w:rFonts w:ascii="Times New Roman" w:hAnsi="Times New Roman" w:cs="Times New Roman"/>
                <w:b/>
                <w:iCs/>
              </w:rPr>
              <w:t>1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shd w:val="clear" w:color="auto" w:fill="FFFFFF"/>
              <w:ind w:left="165" w:right="214"/>
              <w:jc w:val="both"/>
              <w:rPr>
                <w:rFonts w:ascii="Times New Roman" w:hAnsi="Times New Roman" w:cs="Times New Roman"/>
              </w:rPr>
            </w:pPr>
            <w:r w:rsidRPr="00F20905">
              <w:rPr>
                <w:rFonts w:ascii="Times New Roman" w:eastAsia="Times New Roman" w:hAnsi="Times New Roman" w:cs="Times New Roman"/>
                <w:kern w:val="36"/>
                <w:lang w:eastAsia="uk-UA"/>
              </w:rPr>
              <w:t xml:space="preserve">Ноутбук </w:t>
            </w:r>
            <w:proofErr w:type="spellStart"/>
            <w:r w:rsidRPr="00F20905">
              <w:rPr>
                <w:rFonts w:ascii="Times New Roman" w:eastAsia="Times New Roman" w:hAnsi="Times New Roman" w:cs="Times New Roman"/>
                <w:kern w:val="36"/>
                <w:lang w:eastAsia="uk-UA"/>
              </w:rPr>
              <w:t>Lenovo</w:t>
            </w:r>
            <w:proofErr w:type="spellEnd"/>
            <w:r w:rsidRPr="00F20905">
              <w:rPr>
                <w:rFonts w:ascii="Times New Roman" w:eastAsia="Times New Roman" w:hAnsi="Times New Roman" w:cs="Times New Roman"/>
                <w:kern w:val="36"/>
                <w:lang w:eastAsia="uk-UA"/>
              </w:rPr>
              <w:t xml:space="preserve"> V15 G4 IRU </w:t>
            </w:r>
            <w:proofErr w:type="spellStart"/>
            <w:r w:rsidRPr="00F20905">
              <w:rPr>
                <w:rFonts w:ascii="Times New Roman" w:eastAsia="Times New Roman" w:hAnsi="Times New Roman" w:cs="Times New Roman"/>
                <w:kern w:val="36"/>
                <w:lang w:eastAsia="uk-UA"/>
              </w:rPr>
              <w:t>Business</w:t>
            </w:r>
            <w:proofErr w:type="spellEnd"/>
            <w:r w:rsidRPr="00F20905">
              <w:rPr>
                <w:rFonts w:ascii="Times New Roman" w:eastAsia="Times New Roman" w:hAnsi="Times New Roman" w:cs="Times New Roman"/>
                <w:kern w:val="36"/>
                <w:lang w:eastAsia="uk-UA"/>
              </w:rPr>
              <w:t xml:space="preserve"> </w:t>
            </w:r>
            <w:proofErr w:type="spellStart"/>
            <w:r w:rsidRPr="00F20905">
              <w:rPr>
                <w:rFonts w:ascii="Times New Roman" w:eastAsia="Times New Roman" w:hAnsi="Times New Roman" w:cs="Times New Roman"/>
                <w:kern w:val="36"/>
                <w:lang w:eastAsia="uk-UA"/>
              </w:rPr>
              <w:t>Black</w:t>
            </w:r>
            <w:proofErr w:type="spellEnd"/>
            <w:r w:rsidRPr="00F20905">
              <w:rPr>
                <w:rFonts w:ascii="Times New Roman" w:eastAsia="Times New Roman" w:hAnsi="Times New Roman" w:cs="Times New Roman"/>
                <w:kern w:val="36"/>
                <w:lang w:eastAsia="uk-UA"/>
              </w:rPr>
              <w:t xml:space="preserve"> (83A1009SRA)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F20905">
              <w:rPr>
                <w:rFonts w:ascii="Times New Roman" w:eastAsia="Times New Roman" w:hAnsi="Times New Roman" w:cs="Times New Roman"/>
                <w:bCs/>
                <w:lang w:eastAsia="uk-UA"/>
              </w:rPr>
              <w:t>шт.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F20905">
              <w:rPr>
                <w:rFonts w:ascii="Times New Roman" w:eastAsia="Times New Roman" w:hAnsi="Times New Roman" w:cs="Times New Roman"/>
                <w:bCs/>
                <w:lang w:eastAsia="uk-UA"/>
              </w:rPr>
              <w:t>16</w:t>
            </w:r>
          </w:p>
        </w:tc>
      </w:tr>
      <w:tr w:rsidR="00B6694B" w:rsidRPr="00F20905" w:rsidTr="00526701">
        <w:trPr>
          <w:trHeight w:val="1398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F20905">
              <w:rPr>
                <w:rFonts w:ascii="Times New Roman" w:hAnsi="Times New Roman" w:cs="Times New Roman"/>
                <w:b/>
                <w:iCs/>
              </w:rPr>
              <w:t>2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ind w:left="165" w:right="214"/>
              <w:rPr>
                <w:rFonts w:ascii="Times New Roman" w:hAnsi="Times New Roman" w:cs="Times New Roman"/>
              </w:rPr>
            </w:pPr>
            <w:r w:rsidRPr="00F20905">
              <w:rPr>
                <w:rFonts w:ascii="Times New Roman" w:hAnsi="Times New Roman" w:cs="Times New Roman"/>
              </w:rPr>
              <w:t xml:space="preserve">Персональний комп’ютер </w:t>
            </w:r>
            <w:r w:rsidRPr="00F20905">
              <w:rPr>
                <w:rFonts w:ascii="Times New Roman" w:hAnsi="Times New Roman" w:cs="Times New Roman"/>
                <w:lang w:val="en-US"/>
              </w:rPr>
              <w:t>i</w:t>
            </w:r>
            <w:r w:rsidRPr="00F20905">
              <w:rPr>
                <w:rFonts w:ascii="Times New Roman" w:hAnsi="Times New Roman" w:cs="Times New Roman"/>
              </w:rPr>
              <w:t>3-12</w:t>
            </w:r>
            <w:r w:rsidRPr="00F20905">
              <w:rPr>
                <w:rFonts w:ascii="Times New Roman" w:hAnsi="Times New Roman" w:cs="Times New Roman"/>
                <w:lang w:val="en-US"/>
              </w:rPr>
              <w:t xml:space="preserve">100/16G/SSD-512GB M.2 </w:t>
            </w:r>
            <w:proofErr w:type="spellStart"/>
            <w:r w:rsidRPr="00F20905">
              <w:rPr>
                <w:rFonts w:ascii="Times New Roman" w:hAnsi="Times New Roman" w:cs="Times New Roman"/>
                <w:lang w:val="en-US"/>
              </w:rPr>
              <w:t>NVMe</w:t>
            </w:r>
            <w:proofErr w:type="spellEnd"/>
            <w:r w:rsidRPr="00F20905">
              <w:rPr>
                <w:rFonts w:ascii="Times New Roman" w:hAnsi="Times New Roman" w:cs="Times New Roman"/>
                <w:lang w:val="en-US"/>
              </w:rPr>
              <w:t>/HHD-1TB/400W/</w:t>
            </w:r>
            <w:r w:rsidRPr="00F20905">
              <w:rPr>
                <w:rFonts w:ascii="Times New Roman" w:hAnsi="Times New Roman" w:cs="Times New Roman"/>
              </w:rPr>
              <w:t>Монітор 24</w:t>
            </w:r>
            <w:r w:rsidRPr="00F20905">
              <w:rPr>
                <w:rFonts w:ascii="Times New Roman" w:eastAsia="Times New Roman" w:hAnsi="Times New Roman" w:cs="Times New Roman"/>
                <w:lang w:eastAsia="uk-UA"/>
              </w:rPr>
              <w:t>"/клавіатура/ миша/ акустичні колонки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F20905">
              <w:rPr>
                <w:rFonts w:ascii="Times New Roman" w:eastAsia="Times New Roman" w:hAnsi="Times New Roman" w:cs="Times New Roman"/>
                <w:bCs/>
                <w:lang w:eastAsia="uk-UA"/>
              </w:rPr>
              <w:t>шт.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F20905">
              <w:rPr>
                <w:rFonts w:ascii="Times New Roman" w:eastAsia="Times New Roman" w:hAnsi="Times New Roman" w:cs="Times New Roman"/>
                <w:bCs/>
                <w:lang w:eastAsia="uk-UA"/>
              </w:rPr>
              <w:t>3</w:t>
            </w:r>
          </w:p>
        </w:tc>
      </w:tr>
    </w:tbl>
    <w:p w:rsidR="00B6694B" w:rsidRPr="00F20905" w:rsidRDefault="00B6694B" w:rsidP="00B6694B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18"/>
        <w:gridCol w:w="2074"/>
        <w:gridCol w:w="71"/>
        <w:gridCol w:w="2278"/>
        <w:gridCol w:w="1386"/>
        <w:gridCol w:w="2009"/>
        <w:gridCol w:w="67"/>
        <w:gridCol w:w="2018"/>
      </w:tblGrid>
      <w:tr w:rsidR="00B6694B" w:rsidRPr="00F20905" w:rsidTr="00526701">
        <w:tc>
          <w:tcPr>
            <w:tcW w:w="249" w:type="pct"/>
            <w:vMerge w:val="restart"/>
            <w:shd w:val="clear" w:color="auto" w:fill="FFFFFF" w:themeFill="background1"/>
            <w:vAlign w:val="center"/>
            <w:hideMark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F209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№</w:t>
            </w:r>
          </w:p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F209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2122" w:type="pct"/>
            <w:gridSpan w:val="3"/>
            <w:shd w:val="clear" w:color="auto" w:fill="FFFFFF" w:themeFill="background1"/>
            <w:vAlign w:val="center"/>
            <w:hideMark/>
          </w:tcPr>
          <w:p w:rsidR="00B6694B" w:rsidRPr="00F20905" w:rsidRDefault="00B6694B" w:rsidP="005267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F2090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Технічні характеристики товару, що вимагаються Замовником</w:t>
            </w:r>
          </w:p>
        </w:tc>
        <w:tc>
          <w:tcPr>
            <w:tcW w:w="665" w:type="pct"/>
            <w:vMerge w:val="restart"/>
            <w:shd w:val="clear" w:color="auto" w:fill="FFFFFF" w:themeFill="background1"/>
            <w:vAlign w:val="center"/>
            <w:hideMark/>
          </w:tcPr>
          <w:p w:rsidR="00B6694B" w:rsidRPr="00F20905" w:rsidRDefault="00B6694B" w:rsidP="005267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F209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Кількість, шт.</w:t>
            </w:r>
          </w:p>
        </w:tc>
        <w:tc>
          <w:tcPr>
            <w:tcW w:w="1964" w:type="pct"/>
            <w:gridSpan w:val="3"/>
            <w:shd w:val="clear" w:color="auto" w:fill="FFFFFF" w:themeFill="background1"/>
          </w:tcPr>
          <w:p w:rsidR="00B6694B" w:rsidRPr="00F20905" w:rsidRDefault="00B6694B" w:rsidP="005267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F2090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Технічні характеристики товару, що пропонуються Учасником</w:t>
            </w:r>
          </w:p>
        </w:tc>
      </w:tr>
      <w:tr w:rsidR="00B6694B" w:rsidRPr="00F20905" w:rsidTr="00526701">
        <w:tc>
          <w:tcPr>
            <w:tcW w:w="249" w:type="pct"/>
            <w:vMerge/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5" w:type="pct"/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209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127" w:type="pct"/>
            <w:gridSpan w:val="2"/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209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Опис характеристики</w:t>
            </w:r>
          </w:p>
        </w:tc>
        <w:tc>
          <w:tcPr>
            <w:tcW w:w="665" w:type="pct"/>
            <w:vMerge/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6" w:type="pct"/>
            <w:gridSpan w:val="2"/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209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968" w:type="pct"/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209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Опис характеристики</w:t>
            </w:r>
          </w:p>
        </w:tc>
      </w:tr>
      <w:tr w:rsidR="00B6694B" w:rsidRPr="00F20905" w:rsidTr="00526701">
        <w:tc>
          <w:tcPr>
            <w:tcW w:w="249" w:type="pct"/>
            <w:vMerge w:val="restart"/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F209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1.</w:t>
            </w:r>
          </w:p>
        </w:tc>
        <w:tc>
          <w:tcPr>
            <w:tcW w:w="2122" w:type="pct"/>
            <w:gridSpan w:val="3"/>
            <w:shd w:val="clear" w:color="auto" w:fill="FFFFFF" w:themeFill="background1"/>
          </w:tcPr>
          <w:p w:rsidR="00B6694B" w:rsidRPr="00F20905" w:rsidRDefault="00B6694B" w:rsidP="0052670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20905"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uk-UA"/>
              </w:rPr>
              <w:t xml:space="preserve">Ноутбук </w:t>
            </w:r>
            <w:proofErr w:type="spellStart"/>
            <w:r w:rsidRPr="00F20905"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uk-UA"/>
              </w:rPr>
              <w:t>Lenovo</w:t>
            </w:r>
            <w:proofErr w:type="spellEnd"/>
            <w:r w:rsidRPr="00F20905"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uk-UA"/>
              </w:rPr>
              <w:t xml:space="preserve"> V15 G4 IRU </w:t>
            </w:r>
            <w:proofErr w:type="spellStart"/>
            <w:r w:rsidRPr="00F20905"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uk-UA"/>
              </w:rPr>
              <w:t>Business</w:t>
            </w:r>
            <w:proofErr w:type="spellEnd"/>
            <w:r w:rsidRPr="00F20905"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20905"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uk-UA"/>
              </w:rPr>
              <w:t>Black</w:t>
            </w:r>
            <w:proofErr w:type="spellEnd"/>
            <w:r w:rsidRPr="00F20905"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uk-UA"/>
              </w:rPr>
              <w:t xml:space="preserve"> (83A1009SRA)</w:t>
            </w:r>
            <w:r w:rsidRPr="00F20905"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val="en-US" w:eastAsia="uk-UA"/>
              </w:rPr>
              <w:t xml:space="preserve"> </w:t>
            </w:r>
            <w:r w:rsidRPr="00F20905">
              <w:rPr>
                <w:rFonts w:ascii="Times New Roman" w:hAnsi="Times New Roman" w:cs="Times New Roman"/>
                <w:b/>
                <w:sz w:val="20"/>
                <w:szCs w:val="20"/>
              </w:rPr>
              <w:t>або еквівалент</w:t>
            </w:r>
          </w:p>
        </w:tc>
        <w:tc>
          <w:tcPr>
            <w:tcW w:w="665" w:type="pct"/>
            <w:vMerge w:val="restart"/>
            <w:shd w:val="clear" w:color="auto" w:fill="FFFFFF" w:themeFill="background1"/>
          </w:tcPr>
          <w:p w:rsidR="00B6694B" w:rsidRPr="00F20905" w:rsidRDefault="00B6694B" w:rsidP="005267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F209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964" w:type="pct"/>
            <w:gridSpan w:val="3"/>
            <w:shd w:val="clear" w:color="auto" w:fill="FFFFFF" w:themeFill="background1"/>
          </w:tcPr>
          <w:p w:rsidR="00B6694B" w:rsidRPr="00F20905" w:rsidRDefault="00B6694B" w:rsidP="00526701">
            <w:pPr>
              <w:ind w:right="4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905"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uk-UA"/>
              </w:rPr>
              <w:t xml:space="preserve">Ноутбук </w:t>
            </w:r>
            <w:proofErr w:type="spellStart"/>
            <w:r w:rsidRPr="00F20905"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uk-UA"/>
              </w:rPr>
              <w:t>Lenovo</w:t>
            </w:r>
            <w:proofErr w:type="spellEnd"/>
            <w:r w:rsidRPr="00F20905"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uk-UA"/>
              </w:rPr>
              <w:t xml:space="preserve"> V15 G4 IRU </w:t>
            </w:r>
            <w:proofErr w:type="spellStart"/>
            <w:r w:rsidRPr="00F20905"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uk-UA"/>
              </w:rPr>
              <w:t>Business</w:t>
            </w:r>
            <w:proofErr w:type="spellEnd"/>
            <w:r w:rsidRPr="00F20905"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20905"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uk-UA"/>
              </w:rPr>
              <w:t>Black</w:t>
            </w:r>
            <w:proofErr w:type="spellEnd"/>
            <w:r w:rsidRPr="00F20905"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uk-UA"/>
              </w:rPr>
              <w:t xml:space="preserve"> (83A1009SRA) </w:t>
            </w:r>
            <w:r w:rsidRPr="00F20905">
              <w:rPr>
                <w:rFonts w:ascii="Times New Roman" w:hAnsi="Times New Roman" w:cs="Times New Roman"/>
                <w:b/>
                <w:sz w:val="20"/>
                <w:szCs w:val="20"/>
              </w:rPr>
              <w:t>або еквівалент</w:t>
            </w:r>
          </w:p>
          <w:p w:rsidR="00B6694B" w:rsidRPr="00F20905" w:rsidRDefault="00B6694B" w:rsidP="00526701">
            <w:pPr>
              <w:ind w:right="49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2090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(Обирається та заповнюється Учасником в залежності від найменування товару, що пропонується Учасником. Якщо Учасником пропонується еквівалент, то вказується найменування товару - еквіваленту)</w:t>
            </w:r>
          </w:p>
        </w:tc>
      </w:tr>
      <w:tr w:rsidR="00B6694B" w:rsidRPr="00F20905" w:rsidTr="00526701">
        <w:trPr>
          <w:trHeight w:val="80"/>
        </w:trPr>
        <w:tc>
          <w:tcPr>
            <w:tcW w:w="249" w:type="pct"/>
            <w:vMerge/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Процесо</w:t>
            </w:r>
            <w:bookmarkStart w:id="0" w:name="_GoBack"/>
            <w:bookmarkEnd w:id="0"/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112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гірше, ніж </w:t>
            </w:r>
            <w:proofErr w:type="spellStart"/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</w:rPr>
              <w:t>Intel</w:t>
            </w:r>
            <w:proofErr w:type="spellEnd"/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i5 13-го покоління</w:t>
            </w:r>
          </w:p>
        </w:tc>
        <w:tc>
          <w:tcPr>
            <w:tcW w:w="665" w:type="pct"/>
            <w:vMerge/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6" w:type="pct"/>
            <w:gridSpan w:val="2"/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Процесор</w:t>
            </w:r>
          </w:p>
        </w:tc>
        <w:tc>
          <w:tcPr>
            <w:tcW w:w="96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090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(заповнюється Учасником)</w:t>
            </w:r>
          </w:p>
        </w:tc>
      </w:tr>
      <w:tr w:rsidR="00B6694B" w:rsidRPr="00F20905" w:rsidTr="00526701">
        <w:trPr>
          <w:trHeight w:val="135"/>
        </w:trPr>
        <w:tc>
          <w:tcPr>
            <w:tcW w:w="249" w:type="pct"/>
            <w:vMerge/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 ядер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менше 8</w:t>
            </w:r>
          </w:p>
        </w:tc>
        <w:tc>
          <w:tcPr>
            <w:tcW w:w="665" w:type="pct"/>
            <w:vMerge/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6" w:type="pct"/>
            <w:gridSpan w:val="2"/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 ядер</w:t>
            </w:r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090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(заповнюється Учасником)</w:t>
            </w:r>
          </w:p>
        </w:tc>
      </w:tr>
      <w:tr w:rsidR="00B6694B" w:rsidRPr="00F20905" w:rsidTr="00526701">
        <w:trPr>
          <w:trHeight w:val="105"/>
        </w:trPr>
        <w:tc>
          <w:tcPr>
            <w:tcW w:w="249" w:type="pct"/>
            <w:vMerge/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 потоків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менше 12</w:t>
            </w:r>
          </w:p>
        </w:tc>
        <w:tc>
          <w:tcPr>
            <w:tcW w:w="665" w:type="pct"/>
            <w:vMerge/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6" w:type="pct"/>
            <w:gridSpan w:val="2"/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 потоків</w:t>
            </w:r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090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(заповнюється Учасником)</w:t>
            </w:r>
          </w:p>
        </w:tc>
      </w:tr>
      <w:tr w:rsidR="00B6694B" w:rsidRPr="00F20905" w:rsidTr="00526701">
        <w:trPr>
          <w:trHeight w:val="120"/>
        </w:trPr>
        <w:tc>
          <w:tcPr>
            <w:tcW w:w="249" w:type="pct"/>
            <w:vMerge/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Максимальна частота процесора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менше 4,6 ГГц</w:t>
            </w:r>
          </w:p>
        </w:tc>
        <w:tc>
          <w:tcPr>
            <w:tcW w:w="665" w:type="pct"/>
            <w:vMerge/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6" w:type="pct"/>
            <w:gridSpan w:val="2"/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Максимальна частота процесора</w:t>
            </w:r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090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(заповнюється Учасником)</w:t>
            </w:r>
          </w:p>
        </w:tc>
      </w:tr>
      <w:tr w:rsidR="00B6694B" w:rsidRPr="00F20905" w:rsidTr="00526701">
        <w:trPr>
          <w:trHeight w:val="135"/>
        </w:trPr>
        <w:tc>
          <w:tcPr>
            <w:tcW w:w="249" w:type="pct"/>
            <w:vMerge/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</w:rPr>
              <w:t>ОЗУ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менше 16 </w:t>
            </w:r>
            <w:proofErr w:type="spellStart"/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</w:rPr>
              <w:t>Гбайт</w:t>
            </w:r>
            <w:proofErr w:type="spellEnd"/>
          </w:p>
        </w:tc>
        <w:tc>
          <w:tcPr>
            <w:tcW w:w="665" w:type="pct"/>
            <w:vMerge/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6" w:type="pct"/>
            <w:gridSpan w:val="2"/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</w:rPr>
              <w:t>ОЗУ</w:t>
            </w:r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090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(заповнюється Учасником)</w:t>
            </w:r>
          </w:p>
        </w:tc>
      </w:tr>
      <w:tr w:rsidR="00B6694B" w:rsidRPr="00F20905" w:rsidTr="00526701">
        <w:trPr>
          <w:trHeight w:val="95"/>
        </w:trPr>
        <w:tc>
          <w:tcPr>
            <w:tcW w:w="249" w:type="pct"/>
            <w:vMerge/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</w:rPr>
              <w:t>Тип пам’яті ОЗУ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</w:rPr>
              <w:t>Не гірше DDR4-3200</w:t>
            </w:r>
          </w:p>
        </w:tc>
        <w:tc>
          <w:tcPr>
            <w:tcW w:w="665" w:type="pct"/>
            <w:vMerge/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6" w:type="pct"/>
            <w:gridSpan w:val="2"/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</w:rPr>
              <w:t>Тип пам’яті ОЗУ</w:t>
            </w:r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090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(заповнюється Учасником)</w:t>
            </w:r>
          </w:p>
        </w:tc>
      </w:tr>
      <w:tr w:rsidR="00B6694B" w:rsidRPr="00F20905" w:rsidTr="00526701">
        <w:trPr>
          <w:trHeight w:val="120"/>
        </w:trPr>
        <w:tc>
          <w:tcPr>
            <w:tcW w:w="249" w:type="pct"/>
            <w:vMerge/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5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Накопичувач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</w:rPr>
              <w:t>SSD не менше 512 ГБ</w:t>
            </w:r>
          </w:p>
        </w:tc>
        <w:tc>
          <w:tcPr>
            <w:tcW w:w="665" w:type="pct"/>
            <w:vMerge/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6" w:type="pct"/>
            <w:gridSpan w:val="2"/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Накопичувач</w:t>
            </w:r>
          </w:p>
        </w:tc>
        <w:tc>
          <w:tcPr>
            <w:tcW w:w="968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2090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(заповнюється Учасником)</w:t>
            </w:r>
          </w:p>
        </w:tc>
      </w:tr>
      <w:tr w:rsidR="00B6694B" w:rsidRPr="00F20905" w:rsidTr="00526701">
        <w:trPr>
          <w:trHeight w:val="195"/>
        </w:trPr>
        <w:tc>
          <w:tcPr>
            <w:tcW w:w="249" w:type="pct"/>
            <w:vMerge/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</w:rPr>
              <w:t>Елемент живлення</w:t>
            </w:r>
          </w:p>
        </w:tc>
        <w:tc>
          <w:tcPr>
            <w:tcW w:w="112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shd w:val="clear" w:color="auto" w:fill="FFFFFF"/>
              <w:rPr>
                <w:rFonts w:ascii="Times New Roman" w:hAnsi="Times New Roman" w:cs="Times New Roman"/>
                <w:noProof/>
                <w:sz w:val="20"/>
                <w:szCs w:val="20"/>
                <w:lang w:eastAsia="uk-UA"/>
              </w:rPr>
            </w:pPr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</w:rPr>
              <w:t>Батарея ємністю не менше 38 Вт. год.</w:t>
            </w:r>
          </w:p>
        </w:tc>
        <w:tc>
          <w:tcPr>
            <w:tcW w:w="665" w:type="pct"/>
            <w:vMerge/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6" w:type="pct"/>
            <w:gridSpan w:val="2"/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</w:rPr>
              <w:t>Елемент живлення</w:t>
            </w:r>
          </w:p>
        </w:tc>
        <w:tc>
          <w:tcPr>
            <w:tcW w:w="96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090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(заповнюється Учасником)</w:t>
            </w:r>
          </w:p>
        </w:tc>
      </w:tr>
      <w:tr w:rsidR="00B6694B" w:rsidRPr="00F20905" w:rsidTr="00526701">
        <w:trPr>
          <w:trHeight w:val="270"/>
        </w:trPr>
        <w:tc>
          <w:tcPr>
            <w:tcW w:w="249" w:type="pct"/>
            <w:vMerge/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5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</w:rPr>
              <w:t>Екран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менше </w:t>
            </w:r>
            <w:r w:rsidRPr="00F20905">
              <w:rPr>
                <w:rFonts w:ascii="Times New Roman" w:hAnsi="Times New Roman" w:cs="Times New Roman"/>
                <w:sz w:val="20"/>
                <w:szCs w:val="20"/>
              </w:rPr>
              <w:t>15.6" не менше 1920x1080 з антибліковим покриттям</w:t>
            </w:r>
          </w:p>
        </w:tc>
        <w:tc>
          <w:tcPr>
            <w:tcW w:w="665" w:type="pct"/>
            <w:vMerge/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6" w:type="pct"/>
            <w:gridSpan w:val="2"/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</w:rPr>
              <w:t>Екран</w:t>
            </w:r>
          </w:p>
        </w:tc>
        <w:tc>
          <w:tcPr>
            <w:tcW w:w="968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090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(заповнюється Учасником)</w:t>
            </w:r>
          </w:p>
        </w:tc>
      </w:tr>
      <w:tr w:rsidR="00B6694B" w:rsidRPr="00F20905" w:rsidTr="00526701">
        <w:trPr>
          <w:trHeight w:val="180"/>
        </w:trPr>
        <w:tc>
          <w:tcPr>
            <w:tcW w:w="249" w:type="pct"/>
            <w:vMerge/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</w:rPr>
              <w:t>Тип матриці</w:t>
            </w:r>
          </w:p>
        </w:tc>
        <w:tc>
          <w:tcPr>
            <w:tcW w:w="112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uk-UA"/>
              </w:rPr>
            </w:pPr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</w:rPr>
              <w:t>IPS або краще</w:t>
            </w:r>
          </w:p>
        </w:tc>
        <w:tc>
          <w:tcPr>
            <w:tcW w:w="665" w:type="pct"/>
            <w:vMerge/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6" w:type="pct"/>
            <w:gridSpan w:val="2"/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</w:rPr>
              <w:t>Тип матриці</w:t>
            </w:r>
          </w:p>
        </w:tc>
        <w:tc>
          <w:tcPr>
            <w:tcW w:w="96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090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(заповнюється Учасником)</w:t>
            </w:r>
          </w:p>
        </w:tc>
      </w:tr>
      <w:tr w:rsidR="00B6694B" w:rsidRPr="00F20905" w:rsidTr="00526701">
        <w:trPr>
          <w:trHeight w:val="150"/>
        </w:trPr>
        <w:tc>
          <w:tcPr>
            <w:tcW w:w="249" w:type="pct"/>
            <w:vMerge/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</w:rPr>
              <w:t>Камера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uk-UA"/>
              </w:rPr>
            </w:pPr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менше HD 720p із конфіденційною шторкою</w:t>
            </w:r>
          </w:p>
        </w:tc>
        <w:tc>
          <w:tcPr>
            <w:tcW w:w="665" w:type="pct"/>
            <w:vMerge/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6" w:type="pct"/>
            <w:gridSpan w:val="2"/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</w:rPr>
              <w:t>Камера</w:t>
            </w:r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090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(заповнюється Учасником)</w:t>
            </w:r>
          </w:p>
        </w:tc>
      </w:tr>
      <w:tr w:rsidR="00B6694B" w:rsidRPr="00F20905" w:rsidTr="00526701">
        <w:trPr>
          <w:trHeight w:val="135"/>
        </w:trPr>
        <w:tc>
          <w:tcPr>
            <w:tcW w:w="249" w:type="pct"/>
            <w:vMerge/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5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</w:rPr>
              <w:t>Інші елементи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менше ніж вбудовані динаміки, вбудований мікрофон, комбінований </w:t>
            </w:r>
            <w:proofErr w:type="spellStart"/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</w:rPr>
              <w:t>роз’єм</w:t>
            </w:r>
            <w:proofErr w:type="spellEnd"/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мікрофона/навушників</w:t>
            </w:r>
          </w:p>
        </w:tc>
        <w:tc>
          <w:tcPr>
            <w:tcW w:w="665" w:type="pct"/>
            <w:vMerge/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6" w:type="pct"/>
            <w:gridSpan w:val="2"/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</w:rPr>
              <w:t>Інші елементи</w:t>
            </w:r>
          </w:p>
        </w:tc>
        <w:tc>
          <w:tcPr>
            <w:tcW w:w="968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090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(заповнюється Учасником)</w:t>
            </w:r>
          </w:p>
        </w:tc>
      </w:tr>
      <w:tr w:rsidR="00B6694B" w:rsidRPr="00F20905" w:rsidTr="00526701">
        <w:trPr>
          <w:trHeight w:val="225"/>
        </w:trPr>
        <w:tc>
          <w:tcPr>
            <w:tcW w:w="249" w:type="pct"/>
            <w:vMerge/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F209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Бездротові інтерфейси</w:t>
            </w:r>
          </w:p>
        </w:tc>
        <w:tc>
          <w:tcPr>
            <w:tcW w:w="112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менше ніж:</w:t>
            </w:r>
          </w:p>
          <w:p w:rsidR="00B6694B" w:rsidRPr="00F20905" w:rsidRDefault="00B6694B" w:rsidP="0052670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</w:rPr>
              <w:t>Bluetooth</w:t>
            </w:r>
            <w:proofErr w:type="spellEnd"/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5.1</w:t>
            </w:r>
            <w:r w:rsidRPr="00F20905">
              <w:rPr>
                <w:rFonts w:ascii="Times New Roman" w:hAnsi="Times New Roman" w:cs="Times New Roman"/>
                <w:color w:val="303030"/>
                <w:spacing w:val="4"/>
                <w:sz w:val="20"/>
                <w:szCs w:val="20"/>
                <w:shd w:val="clear" w:color="auto" w:fill="FFFFFF"/>
              </w:rPr>
              <w:t xml:space="preserve"> або краще</w:t>
            </w:r>
          </w:p>
          <w:p w:rsidR="00B6694B" w:rsidRPr="00F20905" w:rsidRDefault="00B6694B" w:rsidP="0052670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</w:rPr>
              <w:t>Wi-Fi 802.11ас</w:t>
            </w:r>
            <w:r w:rsidRPr="00F20905">
              <w:rPr>
                <w:rFonts w:ascii="Times New Roman" w:hAnsi="Times New Roman" w:cs="Times New Roman"/>
                <w:color w:val="303030"/>
                <w:spacing w:val="4"/>
                <w:sz w:val="20"/>
                <w:szCs w:val="20"/>
                <w:shd w:val="clear" w:color="auto" w:fill="FFFFFF"/>
              </w:rPr>
              <w:t xml:space="preserve"> або краще</w:t>
            </w:r>
          </w:p>
        </w:tc>
        <w:tc>
          <w:tcPr>
            <w:tcW w:w="665" w:type="pct"/>
            <w:vMerge/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6" w:type="pct"/>
            <w:gridSpan w:val="2"/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F209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Бездротові інтерфейси</w:t>
            </w:r>
          </w:p>
        </w:tc>
        <w:tc>
          <w:tcPr>
            <w:tcW w:w="96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</w:tr>
      <w:tr w:rsidR="00B6694B" w:rsidRPr="00F20905" w:rsidTr="00526701">
        <w:trPr>
          <w:trHeight w:val="225"/>
        </w:trPr>
        <w:tc>
          <w:tcPr>
            <w:tcW w:w="249" w:type="pct"/>
            <w:vMerge/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09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Порти та роз</w:t>
            </w:r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</w:rPr>
              <w:t>’</w:t>
            </w:r>
            <w:r w:rsidRPr="00F209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єми</w:t>
            </w:r>
          </w:p>
        </w:tc>
        <w:tc>
          <w:tcPr>
            <w:tcW w:w="112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менше ніж:</w:t>
            </w:r>
          </w:p>
          <w:p w:rsidR="00B6694B" w:rsidRPr="00F20905" w:rsidRDefault="00B6694B" w:rsidP="00526701">
            <w:pPr>
              <w:shd w:val="clear" w:color="auto" w:fill="FFFFFF"/>
              <w:rPr>
                <w:rFonts w:ascii="Times New Roman" w:hAnsi="Times New Roman" w:cs="Times New Roman"/>
                <w:color w:val="303030"/>
                <w:spacing w:val="4"/>
                <w:sz w:val="20"/>
                <w:szCs w:val="20"/>
              </w:rPr>
            </w:pPr>
            <w:r w:rsidRPr="00F20905">
              <w:rPr>
                <w:rFonts w:ascii="Times New Roman" w:hAnsi="Times New Roman" w:cs="Times New Roman"/>
                <w:color w:val="303030"/>
                <w:spacing w:val="4"/>
                <w:sz w:val="20"/>
                <w:szCs w:val="20"/>
                <w:shd w:val="clear" w:color="auto" w:fill="FFFFFF"/>
              </w:rPr>
              <w:t>1 x USB 2.0 або краще</w:t>
            </w:r>
          </w:p>
          <w:p w:rsidR="00B6694B" w:rsidRPr="00F20905" w:rsidRDefault="00B6694B" w:rsidP="00526701">
            <w:pPr>
              <w:shd w:val="clear" w:color="auto" w:fill="FFFFFF"/>
              <w:rPr>
                <w:rFonts w:ascii="Times New Roman" w:hAnsi="Times New Roman" w:cs="Times New Roman"/>
                <w:color w:val="303030"/>
                <w:spacing w:val="4"/>
                <w:sz w:val="20"/>
                <w:szCs w:val="20"/>
              </w:rPr>
            </w:pPr>
            <w:r w:rsidRPr="00F20905">
              <w:rPr>
                <w:rFonts w:ascii="Times New Roman" w:hAnsi="Times New Roman" w:cs="Times New Roman"/>
                <w:color w:val="303030"/>
                <w:spacing w:val="4"/>
                <w:sz w:val="20"/>
                <w:szCs w:val="20"/>
                <w:shd w:val="clear" w:color="auto" w:fill="FFFFFF"/>
              </w:rPr>
              <w:t>1 x USB 3.2 Gen1 або краще</w:t>
            </w:r>
          </w:p>
          <w:p w:rsidR="00B6694B" w:rsidRPr="00F20905" w:rsidRDefault="00B6694B" w:rsidP="00526701">
            <w:pPr>
              <w:shd w:val="clear" w:color="auto" w:fill="FFFFFF"/>
              <w:rPr>
                <w:rFonts w:ascii="Times New Roman" w:hAnsi="Times New Roman" w:cs="Times New Roman"/>
                <w:color w:val="303030"/>
                <w:spacing w:val="4"/>
                <w:sz w:val="20"/>
                <w:szCs w:val="20"/>
              </w:rPr>
            </w:pPr>
            <w:r w:rsidRPr="00F20905">
              <w:rPr>
                <w:rFonts w:ascii="Times New Roman" w:hAnsi="Times New Roman" w:cs="Times New Roman"/>
                <w:color w:val="303030"/>
                <w:spacing w:val="4"/>
                <w:sz w:val="20"/>
                <w:szCs w:val="20"/>
                <w:shd w:val="clear" w:color="auto" w:fill="FFFFFF"/>
              </w:rPr>
              <w:t xml:space="preserve">1 x USB-C 3.2 </w:t>
            </w:r>
            <w:proofErr w:type="spellStart"/>
            <w:r w:rsidRPr="00F20905">
              <w:rPr>
                <w:rFonts w:ascii="Times New Roman" w:hAnsi="Times New Roman" w:cs="Times New Roman"/>
                <w:color w:val="303030"/>
                <w:spacing w:val="4"/>
                <w:sz w:val="20"/>
                <w:szCs w:val="20"/>
                <w:shd w:val="clear" w:color="auto" w:fill="FFFFFF"/>
              </w:rPr>
              <w:t>Gen</w:t>
            </w:r>
            <w:proofErr w:type="spellEnd"/>
            <w:r w:rsidRPr="00F20905">
              <w:rPr>
                <w:rFonts w:ascii="Times New Roman" w:hAnsi="Times New Roman" w:cs="Times New Roman"/>
                <w:color w:val="303030"/>
                <w:spacing w:val="4"/>
                <w:sz w:val="20"/>
                <w:szCs w:val="20"/>
                <w:shd w:val="clear" w:color="auto" w:fill="FFFFFF"/>
              </w:rPr>
              <w:t xml:space="preserve"> 1 або краще</w:t>
            </w:r>
          </w:p>
          <w:p w:rsidR="00B6694B" w:rsidRPr="00F20905" w:rsidRDefault="00B6694B" w:rsidP="00526701">
            <w:pPr>
              <w:shd w:val="clear" w:color="auto" w:fill="FFFFFF"/>
              <w:rPr>
                <w:rFonts w:ascii="Times New Roman" w:hAnsi="Times New Roman" w:cs="Times New Roman"/>
                <w:color w:val="303030"/>
                <w:spacing w:val="4"/>
                <w:sz w:val="20"/>
                <w:szCs w:val="20"/>
              </w:rPr>
            </w:pPr>
            <w:r w:rsidRPr="00F20905">
              <w:rPr>
                <w:rFonts w:ascii="Times New Roman" w:hAnsi="Times New Roman" w:cs="Times New Roman"/>
                <w:color w:val="303030"/>
                <w:spacing w:val="4"/>
                <w:sz w:val="20"/>
                <w:szCs w:val="20"/>
                <w:shd w:val="clear" w:color="auto" w:fill="FFFFFF"/>
              </w:rPr>
              <w:t>1 x HDMI або краще</w:t>
            </w:r>
          </w:p>
          <w:p w:rsidR="00B6694B" w:rsidRPr="00F20905" w:rsidRDefault="00B6694B" w:rsidP="00526701">
            <w:pPr>
              <w:shd w:val="clear" w:color="auto" w:fill="FFFFFF"/>
              <w:rPr>
                <w:rFonts w:ascii="Times New Roman" w:hAnsi="Times New Roman" w:cs="Times New Roman"/>
                <w:color w:val="303030"/>
                <w:spacing w:val="4"/>
                <w:sz w:val="20"/>
                <w:szCs w:val="20"/>
                <w:shd w:val="clear" w:color="auto" w:fill="FFFFFF"/>
              </w:rPr>
            </w:pPr>
            <w:r w:rsidRPr="00F20905">
              <w:rPr>
                <w:rFonts w:ascii="Times New Roman" w:hAnsi="Times New Roman" w:cs="Times New Roman"/>
                <w:color w:val="303030"/>
                <w:spacing w:val="4"/>
                <w:sz w:val="20"/>
                <w:szCs w:val="20"/>
                <w:shd w:val="clear" w:color="auto" w:fill="FFFFFF"/>
              </w:rPr>
              <w:t>1 x LAN (RJ-45) або краще</w:t>
            </w:r>
          </w:p>
        </w:tc>
        <w:tc>
          <w:tcPr>
            <w:tcW w:w="665" w:type="pct"/>
            <w:vMerge/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6" w:type="pct"/>
            <w:gridSpan w:val="2"/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09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Порти та роз</w:t>
            </w:r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</w:rPr>
              <w:t>’</w:t>
            </w:r>
            <w:r w:rsidRPr="00F209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єми</w:t>
            </w:r>
          </w:p>
        </w:tc>
        <w:tc>
          <w:tcPr>
            <w:tcW w:w="96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090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(заповнюється Учасником)</w:t>
            </w:r>
          </w:p>
        </w:tc>
      </w:tr>
      <w:tr w:rsidR="00B6694B" w:rsidRPr="00F20905" w:rsidTr="00526701">
        <w:trPr>
          <w:trHeight w:val="240"/>
        </w:trPr>
        <w:tc>
          <w:tcPr>
            <w:tcW w:w="249" w:type="pct"/>
            <w:vMerge/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5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</w:rPr>
              <w:t>Тип відеокарти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uk-UA"/>
              </w:rPr>
            </w:pPr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</w:rPr>
              <w:t>Інтегрований</w:t>
            </w:r>
          </w:p>
        </w:tc>
        <w:tc>
          <w:tcPr>
            <w:tcW w:w="665" w:type="pct"/>
            <w:vMerge/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6" w:type="pct"/>
            <w:gridSpan w:val="2"/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</w:rPr>
              <w:t>Тип відеокарти</w:t>
            </w:r>
          </w:p>
        </w:tc>
        <w:tc>
          <w:tcPr>
            <w:tcW w:w="968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090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(заповнюється Учасником)</w:t>
            </w:r>
          </w:p>
        </w:tc>
      </w:tr>
      <w:tr w:rsidR="00B6694B" w:rsidRPr="00F20905" w:rsidTr="00526701">
        <w:trPr>
          <w:trHeight w:val="75"/>
        </w:trPr>
        <w:tc>
          <w:tcPr>
            <w:tcW w:w="249" w:type="pct"/>
            <w:vMerge/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F209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Клавіатура</w:t>
            </w:r>
          </w:p>
        </w:tc>
        <w:tc>
          <w:tcPr>
            <w:tcW w:w="112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uk-UA"/>
              </w:rPr>
            </w:pPr>
            <w:r w:rsidRPr="00F209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Латинсько-кирилична, з нанесеними літерами латиниці та української абеток та цифровим блоком (наклейки не допускаються) або краще</w:t>
            </w:r>
          </w:p>
        </w:tc>
        <w:tc>
          <w:tcPr>
            <w:tcW w:w="665" w:type="pct"/>
            <w:vMerge/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6" w:type="pct"/>
            <w:gridSpan w:val="2"/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F209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Клавіатура</w:t>
            </w:r>
          </w:p>
        </w:tc>
        <w:tc>
          <w:tcPr>
            <w:tcW w:w="96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090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(заповнюється Учасником)</w:t>
            </w:r>
          </w:p>
        </w:tc>
      </w:tr>
      <w:tr w:rsidR="00B6694B" w:rsidRPr="00F20905" w:rsidTr="00526701">
        <w:trPr>
          <w:trHeight w:val="195"/>
        </w:trPr>
        <w:tc>
          <w:tcPr>
            <w:tcW w:w="249" w:type="pct"/>
            <w:vMerge/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</w:rPr>
              <w:t>Вага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uk-UA"/>
              </w:rPr>
            </w:pPr>
            <w:r w:rsidRPr="00F209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 більше 1.8 кг</w:t>
            </w:r>
          </w:p>
        </w:tc>
        <w:tc>
          <w:tcPr>
            <w:tcW w:w="665" w:type="pct"/>
            <w:vMerge/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6" w:type="pct"/>
            <w:gridSpan w:val="2"/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</w:rPr>
              <w:t>Вага</w:t>
            </w:r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090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(заповнюється Учасником)</w:t>
            </w:r>
          </w:p>
        </w:tc>
      </w:tr>
      <w:tr w:rsidR="00B6694B" w:rsidRPr="00F20905" w:rsidTr="00526701">
        <w:trPr>
          <w:trHeight w:val="720"/>
        </w:trPr>
        <w:tc>
          <w:tcPr>
            <w:tcW w:w="249" w:type="pct"/>
            <w:vMerge/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Комплектація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</w:rPr>
              <w:t>- Ноутбук</w:t>
            </w:r>
          </w:p>
          <w:p w:rsidR="00B6694B" w:rsidRPr="00F20905" w:rsidRDefault="00B6694B" w:rsidP="0052670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</w:rPr>
              <w:t>- Документація</w:t>
            </w:r>
          </w:p>
          <w:p w:rsidR="00B6694B" w:rsidRPr="00F20905" w:rsidRDefault="00B6694B" w:rsidP="00526701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uk-UA"/>
              </w:rPr>
            </w:pPr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</w:rPr>
              <w:t>- Адаптер живлення</w:t>
            </w:r>
          </w:p>
        </w:tc>
        <w:tc>
          <w:tcPr>
            <w:tcW w:w="665" w:type="pct"/>
            <w:vMerge/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6" w:type="pct"/>
            <w:gridSpan w:val="2"/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Комплектація</w:t>
            </w:r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090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(заповнюється Учасником)</w:t>
            </w:r>
          </w:p>
        </w:tc>
      </w:tr>
      <w:tr w:rsidR="00B6694B" w:rsidRPr="00F20905" w:rsidTr="00526701">
        <w:trPr>
          <w:trHeight w:val="93"/>
        </w:trPr>
        <w:tc>
          <w:tcPr>
            <w:tcW w:w="249" w:type="pct"/>
            <w:vMerge/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5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Гарантія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905">
              <w:rPr>
                <w:rFonts w:ascii="Times New Roman" w:hAnsi="Times New Roman" w:cs="Times New Roman"/>
                <w:sz w:val="20"/>
                <w:szCs w:val="20"/>
              </w:rPr>
              <w:t>Не менше ніж 36 місяців від виробника</w:t>
            </w:r>
          </w:p>
        </w:tc>
        <w:tc>
          <w:tcPr>
            <w:tcW w:w="665" w:type="pct"/>
            <w:vMerge/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6" w:type="pct"/>
            <w:gridSpan w:val="2"/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Гарантія</w:t>
            </w:r>
          </w:p>
        </w:tc>
        <w:tc>
          <w:tcPr>
            <w:tcW w:w="968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090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(заповнюється Учасником)</w:t>
            </w:r>
          </w:p>
        </w:tc>
      </w:tr>
      <w:tr w:rsidR="00B6694B" w:rsidRPr="00F20905" w:rsidTr="00526701">
        <w:trPr>
          <w:trHeight w:val="290"/>
        </w:trPr>
        <w:tc>
          <w:tcPr>
            <w:tcW w:w="249" w:type="pct"/>
            <w:vMerge w:val="restart"/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F209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122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9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Персональний комп’ютер </w:t>
            </w:r>
            <w:r w:rsidRPr="00F209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F20905">
              <w:rPr>
                <w:rFonts w:ascii="Times New Roman" w:hAnsi="Times New Roman" w:cs="Times New Roman"/>
                <w:b/>
                <w:sz w:val="20"/>
                <w:szCs w:val="20"/>
              </w:rPr>
              <w:t>3-12</w:t>
            </w:r>
            <w:r w:rsidRPr="00F209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100/16G/SSD-512GB M.2 </w:t>
            </w:r>
            <w:proofErr w:type="spellStart"/>
            <w:r w:rsidRPr="00F209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NVMe</w:t>
            </w:r>
            <w:proofErr w:type="spellEnd"/>
            <w:r w:rsidRPr="00F209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/HHD-1TB/400W/</w:t>
            </w:r>
            <w:r w:rsidRPr="00F20905">
              <w:rPr>
                <w:rFonts w:ascii="Times New Roman" w:hAnsi="Times New Roman" w:cs="Times New Roman"/>
                <w:b/>
                <w:sz w:val="20"/>
                <w:szCs w:val="20"/>
              </w:rPr>
              <w:t>Монітор 24</w:t>
            </w:r>
            <w:r w:rsidRPr="00F209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"/клавіатура/ миша/ акустичні колонки </w:t>
            </w:r>
            <w:r w:rsidRPr="00F20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або еквівалент</w:t>
            </w:r>
          </w:p>
        </w:tc>
        <w:tc>
          <w:tcPr>
            <w:tcW w:w="665" w:type="pct"/>
            <w:vMerge w:val="restart"/>
            <w:shd w:val="clear" w:color="auto" w:fill="FFFFFF" w:themeFill="background1"/>
          </w:tcPr>
          <w:p w:rsidR="00B6694B" w:rsidRPr="00F20905" w:rsidRDefault="00B6694B" w:rsidP="005267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F209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964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209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Персональний комп’ютер </w:t>
            </w:r>
            <w:r w:rsidRPr="00F209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F20905">
              <w:rPr>
                <w:rFonts w:ascii="Times New Roman" w:hAnsi="Times New Roman" w:cs="Times New Roman"/>
                <w:b/>
                <w:sz w:val="20"/>
                <w:szCs w:val="20"/>
              </w:rPr>
              <w:t>3-12</w:t>
            </w:r>
            <w:r w:rsidRPr="00F209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100/16G/SSD-512GB M.2 </w:t>
            </w:r>
            <w:proofErr w:type="spellStart"/>
            <w:r w:rsidRPr="00F209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NVMe</w:t>
            </w:r>
            <w:proofErr w:type="spellEnd"/>
            <w:r w:rsidRPr="00F209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/HHD-1TB/400W/</w:t>
            </w:r>
            <w:r w:rsidRPr="00F20905">
              <w:rPr>
                <w:rFonts w:ascii="Times New Roman" w:hAnsi="Times New Roman" w:cs="Times New Roman"/>
                <w:b/>
                <w:sz w:val="20"/>
                <w:szCs w:val="20"/>
              </w:rPr>
              <w:t>Монітор 24</w:t>
            </w:r>
            <w:r w:rsidRPr="00F209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"/клавіатура/ миша/ акустичні колонки </w:t>
            </w:r>
            <w:r w:rsidRPr="00F20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або еквівалент</w:t>
            </w:r>
          </w:p>
          <w:p w:rsidR="00B6694B" w:rsidRPr="00F20905" w:rsidRDefault="00B6694B" w:rsidP="0052670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</w:pPr>
            <w:r w:rsidRPr="00F20905">
              <w:rPr>
                <w:rFonts w:ascii="Times New Roman" w:hAnsi="Times New Roman" w:cs="Times New Roman"/>
                <w:i/>
                <w:sz w:val="20"/>
                <w:szCs w:val="20"/>
              </w:rPr>
              <w:t>(Обирається та заповнюється Учасником в залежності від найменування товару, що пропонується Учасником. Якщо Учасником пропонується еквівалент, то вказується найменування товару - еквіваленту)</w:t>
            </w:r>
          </w:p>
        </w:tc>
      </w:tr>
      <w:tr w:rsidR="00B6694B" w:rsidRPr="00F20905" w:rsidTr="00526701">
        <w:trPr>
          <w:trHeight w:val="241"/>
        </w:trPr>
        <w:tc>
          <w:tcPr>
            <w:tcW w:w="249" w:type="pct"/>
            <w:vMerge/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122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05">
              <w:rPr>
                <w:rFonts w:ascii="Times New Roman" w:hAnsi="Times New Roman" w:cs="Times New Roman"/>
                <w:b/>
                <w:sz w:val="20"/>
                <w:szCs w:val="20"/>
              </w:rPr>
              <w:t>Системний блок:</w:t>
            </w:r>
          </w:p>
        </w:tc>
        <w:tc>
          <w:tcPr>
            <w:tcW w:w="665" w:type="pct"/>
            <w:vMerge/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964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20905">
              <w:rPr>
                <w:rFonts w:ascii="Times New Roman" w:hAnsi="Times New Roman" w:cs="Times New Roman"/>
                <w:b/>
                <w:sz w:val="20"/>
                <w:szCs w:val="20"/>
              </w:rPr>
              <w:t>Системний блок:</w:t>
            </w:r>
          </w:p>
        </w:tc>
      </w:tr>
      <w:tr w:rsidR="00B6694B" w:rsidRPr="00F20905" w:rsidTr="00526701">
        <w:trPr>
          <w:trHeight w:val="241"/>
        </w:trPr>
        <w:tc>
          <w:tcPr>
            <w:tcW w:w="249" w:type="pct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5" w:type="pct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05">
              <w:rPr>
                <w:rFonts w:ascii="Times New Roman" w:hAnsi="Times New Roman" w:cs="Times New Roman"/>
                <w:sz w:val="20"/>
                <w:szCs w:val="20"/>
              </w:rPr>
              <w:t>Процесор</w:t>
            </w:r>
          </w:p>
        </w:tc>
        <w:tc>
          <w:tcPr>
            <w:tcW w:w="1127" w:type="pct"/>
            <w:gridSpan w:val="2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905">
              <w:rPr>
                <w:rFonts w:ascii="Times New Roman" w:hAnsi="Times New Roman" w:cs="Times New Roman"/>
                <w:sz w:val="20"/>
                <w:szCs w:val="20"/>
              </w:rPr>
              <w:t>Intel</w:t>
            </w:r>
            <w:proofErr w:type="spellEnd"/>
            <w:r w:rsidRPr="00F209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0905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F209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09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20905">
              <w:rPr>
                <w:rFonts w:ascii="Times New Roman" w:hAnsi="Times New Roman" w:cs="Times New Roman"/>
                <w:sz w:val="20"/>
                <w:szCs w:val="20"/>
              </w:rPr>
              <w:t>3 12-го покоління або еквівалент;</w:t>
            </w:r>
          </w:p>
          <w:p w:rsidR="00B6694B" w:rsidRPr="00F20905" w:rsidRDefault="00B6694B" w:rsidP="00526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94B" w:rsidRPr="00F20905" w:rsidRDefault="00B6694B" w:rsidP="00526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05">
              <w:rPr>
                <w:rFonts w:ascii="Times New Roman" w:hAnsi="Times New Roman" w:cs="Times New Roman"/>
                <w:sz w:val="20"/>
                <w:szCs w:val="20"/>
              </w:rPr>
              <w:t>Базова тактова частота процесора - 3.3GHz або більше;</w:t>
            </w:r>
          </w:p>
          <w:p w:rsidR="00B6694B" w:rsidRPr="00F20905" w:rsidRDefault="00B6694B" w:rsidP="00526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94B" w:rsidRPr="00F20905" w:rsidRDefault="00B6694B" w:rsidP="00526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05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 тактова частота процесора в режимі </w:t>
            </w:r>
            <w:proofErr w:type="spellStart"/>
            <w:r w:rsidRPr="00F20905">
              <w:rPr>
                <w:rFonts w:ascii="Times New Roman" w:hAnsi="Times New Roman" w:cs="Times New Roman"/>
                <w:sz w:val="20"/>
                <w:szCs w:val="20"/>
              </w:rPr>
              <w:t>Turbo</w:t>
            </w:r>
            <w:proofErr w:type="spellEnd"/>
            <w:r w:rsidRPr="00F20905">
              <w:rPr>
                <w:rFonts w:ascii="Times New Roman" w:hAnsi="Times New Roman" w:cs="Times New Roman"/>
                <w:sz w:val="20"/>
                <w:szCs w:val="20"/>
              </w:rPr>
              <w:t xml:space="preserve"> - 4.3GHz або більше;</w:t>
            </w:r>
          </w:p>
          <w:p w:rsidR="00B6694B" w:rsidRPr="00F20905" w:rsidRDefault="00B6694B" w:rsidP="00526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94B" w:rsidRPr="00F20905" w:rsidRDefault="00B6694B" w:rsidP="00526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05">
              <w:rPr>
                <w:rFonts w:ascii="Times New Roman" w:hAnsi="Times New Roman" w:cs="Times New Roman"/>
                <w:sz w:val="20"/>
                <w:szCs w:val="20"/>
              </w:rPr>
              <w:t>Кеш пам’ять - 12Mb або більше;</w:t>
            </w:r>
          </w:p>
          <w:p w:rsidR="00B6694B" w:rsidRPr="00F20905" w:rsidRDefault="00B6694B" w:rsidP="00526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94B" w:rsidRPr="00F20905" w:rsidRDefault="00B6694B" w:rsidP="00526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05">
              <w:rPr>
                <w:rFonts w:ascii="Times New Roman" w:hAnsi="Times New Roman" w:cs="Times New Roman"/>
                <w:sz w:val="20"/>
                <w:szCs w:val="20"/>
              </w:rPr>
              <w:t>Кількість ядер – 4 або більше;</w:t>
            </w:r>
          </w:p>
          <w:p w:rsidR="00B6694B" w:rsidRPr="00F20905" w:rsidRDefault="00B6694B" w:rsidP="00526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94B" w:rsidRPr="00F20905" w:rsidRDefault="00B6694B" w:rsidP="00526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05">
              <w:rPr>
                <w:rFonts w:ascii="Times New Roman" w:hAnsi="Times New Roman" w:cs="Times New Roman"/>
                <w:sz w:val="20"/>
                <w:szCs w:val="20"/>
              </w:rPr>
              <w:t>Кількість потоків - 8 або більше.</w:t>
            </w:r>
          </w:p>
        </w:tc>
        <w:tc>
          <w:tcPr>
            <w:tcW w:w="665" w:type="pct"/>
            <w:vMerge/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6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05">
              <w:rPr>
                <w:rFonts w:ascii="Times New Roman" w:hAnsi="Times New Roman" w:cs="Times New Roman"/>
                <w:sz w:val="20"/>
                <w:szCs w:val="20"/>
              </w:rPr>
              <w:t>Процесор</w:t>
            </w:r>
          </w:p>
        </w:tc>
        <w:tc>
          <w:tcPr>
            <w:tcW w:w="968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05">
              <w:rPr>
                <w:rFonts w:ascii="Times New Roman" w:hAnsi="Times New Roman" w:cs="Times New Roman"/>
                <w:i/>
                <w:sz w:val="20"/>
                <w:szCs w:val="20"/>
              </w:rPr>
              <w:t>(заповнюється Учасником)</w:t>
            </w:r>
          </w:p>
        </w:tc>
      </w:tr>
      <w:tr w:rsidR="00B6694B" w:rsidRPr="00F20905" w:rsidTr="00526701">
        <w:trPr>
          <w:trHeight w:val="241"/>
        </w:trPr>
        <w:tc>
          <w:tcPr>
            <w:tcW w:w="249" w:type="pct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5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905">
              <w:rPr>
                <w:rFonts w:ascii="Times New Roman" w:hAnsi="Times New Roman" w:cs="Times New Roman"/>
                <w:sz w:val="20"/>
                <w:szCs w:val="20"/>
              </w:rPr>
              <w:t>Чіпсет</w:t>
            </w:r>
            <w:proofErr w:type="spellEnd"/>
          </w:p>
        </w:tc>
        <w:tc>
          <w:tcPr>
            <w:tcW w:w="1127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905">
              <w:rPr>
                <w:rFonts w:ascii="Times New Roman" w:hAnsi="Times New Roman" w:cs="Times New Roman"/>
                <w:sz w:val="20"/>
                <w:szCs w:val="20"/>
              </w:rPr>
              <w:t>Intel</w:t>
            </w:r>
            <w:proofErr w:type="spellEnd"/>
            <w:r w:rsidRPr="00F20905">
              <w:rPr>
                <w:rFonts w:ascii="Times New Roman" w:hAnsi="Times New Roman" w:cs="Times New Roman"/>
                <w:sz w:val="20"/>
                <w:szCs w:val="20"/>
              </w:rPr>
              <w:t xml:space="preserve"> H610 Express або </w:t>
            </w:r>
            <w:r w:rsidRPr="00F209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еквівалент</w:t>
            </w:r>
          </w:p>
        </w:tc>
        <w:tc>
          <w:tcPr>
            <w:tcW w:w="665" w:type="pct"/>
            <w:vMerge/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6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905">
              <w:rPr>
                <w:rFonts w:ascii="Times New Roman" w:hAnsi="Times New Roman" w:cs="Times New Roman"/>
                <w:sz w:val="20"/>
                <w:szCs w:val="20"/>
              </w:rPr>
              <w:t>Чіпсет</w:t>
            </w:r>
            <w:proofErr w:type="spellEnd"/>
          </w:p>
        </w:tc>
        <w:tc>
          <w:tcPr>
            <w:tcW w:w="968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(заповнюється </w:t>
            </w:r>
            <w:r w:rsidRPr="00F2090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Учасником)</w:t>
            </w:r>
          </w:p>
        </w:tc>
      </w:tr>
      <w:tr w:rsidR="00B6694B" w:rsidRPr="00F20905" w:rsidTr="00526701">
        <w:trPr>
          <w:trHeight w:val="241"/>
        </w:trPr>
        <w:tc>
          <w:tcPr>
            <w:tcW w:w="249" w:type="pct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5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05">
              <w:rPr>
                <w:rFonts w:ascii="Times New Roman" w:hAnsi="Times New Roman" w:cs="Times New Roman"/>
                <w:sz w:val="20"/>
                <w:szCs w:val="20"/>
              </w:rPr>
              <w:t>Відеоадаптер</w:t>
            </w:r>
          </w:p>
        </w:tc>
        <w:tc>
          <w:tcPr>
            <w:tcW w:w="1127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05">
              <w:rPr>
                <w:rFonts w:ascii="Times New Roman" w:hAnsi="Times New Roman" w:cs="Times New Roman"/>
                <w:sz w:val="20"/>
                <w:szCs w:val="20"/>
              </w:rPr>
              <w:t xml:space="preserve">Інтегрований відеоадаптер </w:t>
            </w:r>
            <w:proofErr w:type="spellStart"/>
            <w:r w:rsidRPr="00F20905">
              <w:rPr>
                <w:rFonts w:ascii="Times New Roman" w:hAnsi="Times New Roman" w:cs="Times New Roman"/>
                <w:sz w:val="20"/>
                <w:szCs w:val="20"/>
              </w:rPr>
              <w:t>Intel</w:t>
            </w:r>
            <w:proofErr w:type="spellEnd"/>
            <w:r w:rsidRPr="00F20905">
              <w:rPr>
                <w:rFonts w:ascii="Times New Roman" w:hAnsi="Times New Roman" w:cs="Times New Roman"/>
                <w:sz w:val="20"/>
                <w:szCs w:val="20"/>
              </w:rPr>
              <w:t xml:space="preserve"> або еквівалент</w:t>
            </w:r>
          </w:p>
        </w:tc>
        <w:tc>
          <w:tcPr>
            <w:tcW w:w="665" w:type="pct"/>
            <w:vMerge/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6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05">
              <w:rPr>
                <w:rFonts w:ascii="Times New Roman" w:hAnsi="Times New Roman" w:cs="Times New Roman"/>
                <w:sz w:val="20"/>
                <w:szCs w:val="20"/>
              </w:rPr>
              <w:t>Відеоадаптер</w:t>
            </w:r>
          </w:p>
        </w:tc>
        <w:tc>
          <w:tcPr>
            <w:tcW w:w="968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05">
              <w:rPr>
                <w:rFonts w:ascii="Times New Roman" w:hAnsi="Times New Roman" w:cs="Times New Roman"/>
                <w:i/>
                <w:sz w:val="20"/>
                <w:szCs w:val="20"/>
              </w:rPr>
              <w:t>(заповнюється Учасником)</w:t>
            </w:r>
          </w:p>
        </w:tc>
      </w:tr>
      <w:tr w:rsidR="00B6694B" w:rsidRPr="00F20905" w:rsidTr="00526701">
        <w:trPr>
          <w:trHeight w:val="210"/>
        </w:trPr>
        <w:tc>
          <w:tcPr>
            <w:tcW w:w="249" w:type="pct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5" w:type="pct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05">
              <w:rPr>
                <w:rFonts w:ascii="Times New Roman" w:hAnsi="Times New Roman" w:cs="Times New Roman"/>
                <w:sz w:val="20"/>
                <w:szCs w:val="20"/>
              </w:rPr>
              <w:t>Оперативна пам’ять</w:t>
            </w:r>
          </w:p>
        </w:tc>
        <w:tc>
          <w:tcPr>
            <w:tcW w:w="1127" w:type="pct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05">
              <w:rPr>
                <w:rFonts w:ascii="Times New Roman" w:hAnsi="Times New Roman" w:cs="Times New Roman"/>
                <w:sz w:val="20"/>
                <w:szCs w:val="20"/>
              </w:rPr>
              <w:t>DDR4 3200Mhz або краще, не менше 16Гб;</w:t>
            </w:r>
          </w:p>
        </w:tc>
        <w:tc>
          <w:tcPr>
            <w:tcW w:w="665" w:type="pct"/>
            <w:vMerge/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6" w:type="pct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05">
              <w:rPr>
                <w:rFonts w:ascii="Times New Roman" w:hAnsi="Times New Roman" w:cs="Times New Roman"/>
                <w:sz w:val="20"/>
                <w:szCs w:val="20"/>
              </w:rPr>
              <w:t>Оперативна пам’ять</w:t>
            </w:r>
          </w:p>
        </w:tc>
        <w:tc>
          <w:tcPr>
            <w:tcW w:w="968" w:type="pct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05">
              <w:rPr>
                <w:rFonts w:ascii="Times New Roman" w:hAnsi="Times New Roman" w:cs="Times New Roman"/>
                <w:i/>
                <w:sz w:val="20"/>
                <w:szCs w:val="20"/>
              </w:rPr>
              <w:t>(заповнюється Учасником)</w:t>
            </w:r>
          </w:p>
        </w:tc>
      </w:tr>
      <w:tr w:rsidR="00B6694B" w:rsidRPr="00F20905" w:rsidTr="00526701">
        <w:trPr>
          <w:trHeight w:val="240"/>
        </w:trPr>
        <w:tc>
          <w:tcPr>
            <w:tcW w:w="249" w:type="pct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5" w:type="pct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905">
              <w:rPr>
                <w:rFonts w:ascii="Times New Roman" w:hAnsi="Times New Roman" w:cs="Times New Roman"/>
                <w:sz w:val="20"/>
                <w:szCs w:val="20"/>
              </w:rPr>
              <w:t xml:space="preserve">Накопичувач </w:t>
            </w:r>
            <w:r w:rsidRPr="00F209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SSD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05">
              <w:rPr>
                <w:rFonts w:ascii="Times New Roman" w:hAnsi="Times New Roman" w:cs="Times New Roman"/>
                <w:sz w:val="20"/>
                <w:szCs w:val="20"/>
              </w:rPr>
              <w:t>Не менше ніж 512 ГБ</w:t>
            </w:r>
          </w:p>
          <w:p w:rsidR="00B6694B" w:rsidRPr="00F20905" w:rsidRDefault="00B6694B" w:rsidP="005267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94B" w:rsidRPr="00F20905" w:rsidRDefault="00B6694B" w:rsidP="005267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905">
              <w:rPr>
                <w:rFonts w:ascii="Times New Roman" w:hAnsi="Times New Roman" w:cs="Times New Roman"/>
                <w:sz w:val="20"/>
                <w:szCs w:val="20"/>
              </w:rPr>
              <w:t>Форм-фактор</w:t>
            </w:r>
            <w:proofErr w:type="spellEnd"/>
            <w:r w:rsidRPr="00F20905">
              <w:rPr>
                <w:rFonts w:ascii="Times New Roman" w:hAnsi="Times New Roman" w:cs="Times New Roman"/>
                <w:sz w:val="20"/>
                <w:szCs w:val="20"/>
              </w:rPr>
              <w:t xml:space="preserve"> – M.2 або краще</w:t>
            </w:r>
          </w:p>
        </w:tc>
        <w:tc>
          <w:tcPr>
            <w:tcW w:w="665" w:type="pct"/>
            <w:vMerge/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905">
              <w:rPr>
                <w:rFonts w:ascii="Times New Roman" w:hAnsi="Times New Roman" w:cs="Times New Roman"/>
                <w:sz w:val="20"/>
                <w:szCs w:val="20"/>
              </w:rPr>
              <w:t xml:space="preserve">Накопичувач </w:t>
            </w:r>
            <w:r w:rsidRPr="00F209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SSD</w:t>
            </w:r>
          </w:p>
        </w:tc>
        <w:tc>
          <w:tcPr>
            <w:tcW w:w="968" w:type="pct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05">
              <w:rPr>
                <w:rFonts w:ascii="Times New Roman" w:hAnsi="Times New Roman" w:cs="Times New Roman"/>
                <w:i/>
                <w:sz w:val="20"/>
                <w:szCs w:val="20"/>
              </w:rPr>
              <w:t>(заповнюється Учасником)</w:t>
            </w:r>
          </w:p>
        </w:tc>
      </w:tr>
      <w:tr w:rsidR="00B6694B" w:rsidRPr="00F20905" w:rsidTr="00526701">
        <w:trPr>
          <w:trHeight w:val="255"/>
        </w:trPr>
        <w:tc>
          <w:tcPr>
            <w:tcW w:w="249" w:type="pct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5" w:type="pct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905">
              <w:rPr>
                <w:rFonts w:ascii="Times New Roman" w:hAnsi="Times New Roman" w:cs="Times New Roman"/>
                <w:sz w:val="20"/>
                <w:szCs w:val="20"/>
              </w:rPr>
              <w:t xml:space="preserve">Накопичувач </w:t>
            </w:r>
            <w:r w:rsidRPr="00F209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HDD</w:t>
            </w:r>
          </w:p>
        </w:tc>
        <w:tc>
          <w:tcPr>
            <w:tcW w:w="1127" w:type="pct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05">
              <w:rPr>
                <w:rFonts w:ascii="Times New Roman" w:hAnsi="Times New Roman" w:cs="Times New Roman"/>
                <w:sz w:val="20"/>
                <w:szCs w:val="20"/>
              </w:rPr>
              <w:t>Не менше ніж 1TB</w:t>
            </w:r>
          </w:p>
        </w:tc>
        <w:tc>
          <w:tcPr>
            <w:tcW w:w="665" w:type="pct"/>
            <w:vMerge/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6" w:type="pct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905">
              <w:rPr>
                <w:rFonts w:ascii="Times New Roman" w:hAnsi="Times New Roman" w:cs="Times New Roman"/>
                <w:sz w:val="20"/>
                <w:szCs w:val="20"/>
              </w:rPr>
              <w:t xml:space="preserve">Накопичувач </w:t>
            </w:r>
            <w:r w:rsidRPr="00F209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HDD</w:t>
            </w:r>
          </w:p>
        </w:tc>
        <w:tc>
          <w:tcPr>
            <w:tcW w:w="968" w:type="pct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05">
              <w:rPr>
                <w:rFonts w:ascii="Times New Roman" w:hAnsi="Times New Roman" w:cs="Times New Roman"/>
                <w:i/>
                <w:sz w:val="20"/>
                <w:szCs w:val="20"/>
              </w:rPr>
              <w:t>(заповнюється Учасником)</w:t>
            </w:r>
          </w:p>
        </w:tc>
      </w:tr>
      <w:tr w:rsidR="00B6694B" w:rsidRPr="00F20905" w:rsidTr="00526701">
        <w:trPr>
          <w:trHeight w:val="195"/>
        </w:trPr>
        <w:tc>
          <w:tcPr>
            <w:tcW w:w="249" w:type="pct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5" w:type="pct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05">
              <w:rPr>
                <w:rFonts w:ascii="Times New Roman" w:hAnsi="Times New Roman" w:cs="Times New Roman"/>
                <w:sz w:val="20"/>
                <w:szCs w:val="20"/>
              </w:rPr>
              <w:t>Порти вводу/виводу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05">
              <w:rPr>
                <w:rFonts w:ascii="Times New Roman" w:hAnsi="Times New Roman" w:cs="Times New Roman"/>
                <w:sz w:val="20"/>
                <w:szCs w:val="20"/>
              </w:rPr>
              <w:t>Не менше:</w:t>
            </w:r>
          </w:p>
          <w:p w:rsidR="00B6694B" w:rsidRPr="00F20905" w:rsidRDefault="00B6694B" w:rsidP="00526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05">
              <w:rPr>
                <w:rFonts w:ascii="Times New Roman" w:hAnsi="Times New Roman" w:cs="Times New Roman"/>
                <w:sz w:val="20"/>
                <w:szCs w:val="20"/>
              </w:rPr>
              <w:t>1 порт D-Sub;</w:t>
            </w:r>
          </w:p>
          <w:p w:rsidR="00B6694B" w:rsidRPr="00F20905" w:rsidRDefault="00B6694B" w:rsidP="00526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05">
              <w:rPr>
                <w:rFonts w:ascii="Times New Roman" w:hAnsi="Times New Roman" w:cs="Times New Roman"/>
                <w:sz w:val="20"/>
                <w:szCs w:val="20"/>
              </w:rPr>
              <w:t>1 порт HDMI;</w:t>
            </w:r>
          </w:p>
          <w:p w:rsidR="00B6694B" w:rsidRPr="00F20905" w:rsidRDefault="00B6694B" w:rsidP="00526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05">
              <w:rPr>
                <w:rFonts w:ascii="Times New Roman" w:hAnsi="Times New Roman" w:cs="Times New Roman"/>
                <w:sz w:val="20"/>
                <w:szCs w:val="20"/>
              </w:rPr>
              <w:t>1 RJ-45 LAN порт;</w:t>
            </w:r>
          </w:p>
        </w:tc>
        <w:tc>
          <w:tcPr>
            <w:tcW w:w="665" w:type="pct"/>
            <w:vMerge/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05">
              <w:rPr>
                <w:rFonts w:ascii="Times New Roman" w:hAnsi="Times New Roman" w:cs="Times New Roman"/>
                <w:sz w:val="20"/>
                <w:szCs w:val="20"/>
              </w:rPr>
              <w:t>Порти вводу/виводу</w:t>
            </w:r>
          </w:p>
        </w:tc>
        <w:tc>
          <w:tcPr>
            <w:tcW w:w="968" w:type="pct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05">
              <w:rPr>
                <w:rFonts w:ascii="Times New Roman" w:hAnsi="Times New Roman" w:cs="Times New Roman"/>
                <w:i/>
                <w:sz w:val="20"/>
                <w:szCs w:val="20"/>
              </w:rPr>
              <w:t>(заповнюється Учасником)</w:t>
            </w:r>
          </w:p>
        </w:tc>
      </w:tr>
      <w:tr w:rsidR="00B6694B" w:rsidRPr="00F20905" w:rsidTr="00526701">
        <w:trPr>
          <w:trHeight w:val="225"/>
        </w:trPr>
        <w:tc>
          <w:tcPr>
            <w:tcW w:w="249" w:type="pct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5" w:type="pct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05">
              <w:rPr>
                <w:rFonts w:ascii="Times New Roman" w:hAnsi="Times New Roman" w:cs="Times New Roman"/>
                <w:sz w:val="20"/>
                <w:szCs w:val="20"/>
              </w:rPr>
              <w:t>Корпус та блок живлення</w:t>
            </w:r>
          </w:p>
        </w:tc>
        <w:tc>
          <w:tcPr>
            <w:tcW w:w="1127" w:type="pct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05">
              <w:rPr>
                <w:rFonts w:ascii="Times New Roman" w:hAnsi="Times New Roman" w:cs="Times New Roman"/>
                <w:sz w:val="20"/>
                <w:szCs w:val="20"/>
              </w:rPr>
              <w:t>Блок живлення не менше 400</w:t>
            </w:r>
            <w:r w:rsidRPr="00F209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F2090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6694B" w:rsidRPr="00F20905" w:rsidRDefault="00B6694B" w:rsidP="00526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94B" w:rsidRPr="00F20905" w:rsidRDefault="00B6694B" w:rsidP="00526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05">
              <w:rPr>
                <w:rFonts w:ascii="Times New Roman" w:hAnsi="Times New Roman" w:cs="Times New Roman"/>
                <w:sz w:val="20"/>
                <w:szCs w:val="20"/>
              </w:rPr>
              <w:t>На передній панелі корпусу не менш ніж 2 USB портів стандарту 3.0.</w:t>
            </w:r>
          </w:p>
        </w:tc>
        <w:tc>
          <w:tcPr>
            <w:tcW w:w="665" w:type="pct"/>
            <w:vMerge/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6" w:type="pct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05">
              <w:rPr>
                <w:rFonts w:ascii="Times New Roman" w:hAnsi="Times New Roman" w:cs="Times New Roman"/>
                <w:sz w:val="20"/>
                <w:szCs w:val="20"/>
              </w:rPr>
              <w:t>Корпус та блок живлення</w:t>
            </w:r>
          </w:p>
        </w:tc>
        <w:tc>
          <w:tcPr>
            <w:tcW w:w="968" w:type="pct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05">
              <w:rPr>
                <w:rFonts w:ascii="Times New Roman" w:hAnsi="Times New Roman" w:cs="Times New Roman"/>
                <w:i/>
                <w:sz w:val="20"/>
                <w:szCs w:val="20"/>
              </w:rPr>
              <w:t>(заповнюється Учасником)</w:t>
            </w:r>
          </w:p>
        </w:tc>
      </w:tr>
      <w:tr w:rsidR="00B6694B" w:rsidRPr="00F20905" w:rsidTr="00526701">
        <w:trPr>
          <w:trHeight w:val="225"/>
        </w:trPr>
        <w:tc>
          <w:tcPr>
            <w:tcW w:w="249" w:type="pct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5" w:type="pct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05">
              <w:rPr>
                <w:rFonts w:ascii="Times New Roman" w:hAnsi="Times New Roman" w:cs="Times New Roman"/>
                <w:sz w:val="20"/>
                <w:szCs w:val="20"/>
              </w:rPr>
              <w:t>Гарантія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05">
              <w:rPr>
                <w:rFonts w:ascii="Times New Roman" w:hAnsi="Times New Roman" w:cs="Times New Roman"/>
                <w:sz w:val="20"/>
                <w:szCs w:val="20"/>
              </w:rPr>
              <w:t>Не менше ніж 36 місяців від виробника</w:t>
            </w:r>
          </w:p>
        </w:tc>
        <w:tc>
          <w:tcPr>
            <w:tcW w:w="665" w:type="pct"/>
            <w:vMerge/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05">
              <w:rPr>
                <w:rFonts w:ascii="Times New Roman" w:hAnsi="Times New Roman" w:cs="Times New Roman"/>
                <w:sz w:val="20"/>
                <w:szCs w:val="20"/>
              </w:rPr>
              <w:t>Гарантія</w:t>
            </w:r>
          </w:p>
        </w:tc>
        <w:tc>
          <w:tcPr>
            <w:tcW w:w="968" w:type="pct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05">
              <w:rPr>
                <w:rFonts w:ascii="Times New Roman" w:hAnsi="Times New Roman" w:cs="Times New Roman"/>
                <w:i/>
                <w:sz w:val="20"/>
                <w:szCs w:val="20"/>
              </w:rPr>
              <w:t>(заповнюється Учасником)</w:t>
            </w:r>
          </w:p>
        </w:tc>
      </w:tr>
      <w:tr w:rsidR="00B6694B" w:rsidRPr="00F20905" w:rsidTr="00526701">
        <w:trPr>
          <w:trHeight w:val="241"/>
        </w:trPr>
        <w:tc>
          <w:tcPr>
            <w:tcW w:w="249" w:type="pct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122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Монітор:</w:t>
            </w:r>
          </w:p>
        </w:tc>
        <w:tc>
          <w:tcPr>
            <w:tcW w:w="665" w:type="pct"/>
            <w:vMerge/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964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Монітор:</w:t>
            </w:r>
          </w:p>
        </w:tc>
      </w:tr>
      <w:tr w:rsidR="00B6694B" w:rsidRPr="00F20905" w:rsidTr="00526701">
        <w:trPr>
          <w:trHeight w:val="90"/>
        </w:trPr>
        <w:tc>
          <w:tcPr>
            <w:tcW w:w="249" w:type="pct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2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Діагональ, дюйми</w:t>
            </w:r>
          </w:p>
        </w:tc>
        <w:tc>
          <w:tcPr>
            <w:tcW w:w="1093" w:type="pct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 менше 24"</w:t>
            </w:r>
          </w:p>
        </w:tc>
        <w:tc>
          <w:tcPr>
            <w:tcW w:w="665" w:type="pct"/>
            <w:vMerge/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64" w:type="pct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Діагональ, дюйми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05">
              <w:rPr>
                <w:rFonts w:ascii="Times New Roman" w:hAnsi="Times New Roman" w:cs="Times New Roman"/>
                <w:i/>
                <w:sz w:val="20"/>
                <w:szCs w:val="20"/>
              </w:rPr>
              <w:t>(заповнюється Учасником)</w:t>
            </w:r>
          </w:p>
        </w:tc>
      </w:tr>
      <w:tr w:rsidR="00B6694B" w:rsidRPr="00F20905" w:rsidTr="00526701">
        <w:trPr>
          <w:trHeight w:val="135"/>
        </w:trPr>
        <w:tc>
          <w:tcPr>
            <w:tcW w:w="249" w:type="pct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2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Формат екрану</w:t>
            </w:r>
          </w:p>
        </w:tc>
        <w:tc>
          <w:tcPr>
            <w:tcW w:w="10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 менше широкоформатний 16:9</w:t>
            </w:r>
          </w:p>
        </w:tc>
        <w:tc>
          <w:tcPr>
            <w:tcW w:w="665" w:type="pct"/>
            <w:vMerge/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Формат екрану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05">
              <w:rPr>
                <w:rFonts w:ascii="Times New Roman" w:hAnsi="Times New Roman" w:cs="Times New Roman"/>
                <w:i/>
                <w:sz w:val="20"/>
                <w:szCs w:val="20"/>
              </w:rPr>
              <w:t>(заповнюється Учасником)</w:t>
            </w:r>
          </w:p>
        </w:tc>
      </w:tr>
      <w:tr w:rsidR="00B6694B" w:rsidRPr="00F20905" w:rsidTr="00526701">
        <w:trPr>
          <w:trHeight w:val="135"/>
        </w:trPr>
        <w:tc>
          <w:tcPr>
            <w:tcW w:w="249" w:type="pct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2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Частота оновлення</w:t>
            </w:r>
          </w:p>
        </w:tc>
        <w:tc>
          <w:tcPr>
            <w:tcW w:w="10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 менше 100 Гц</w:t>
            </w:r>
          </w:p>
        </w:tc>
        <w:tc>
          <w:tcPr>
            <w:tcW w:w="665" w:type="pct"/>
            <w:vMerge/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Частота оновлення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05">
              <w:rPr>
                <w:rFonts w:ascii="Times New Roman" w:hAnsi="Times New Roman" w:cs="Times New Roman"/>
                <w:i/>
                <w:sz w:val="20"/>
                <w:szCs w:val="20"/>
              </w:rPr>
              <w:t>(заповнюється Учасником)</w:t>
            </w:r>
          </w:p>
        </w:tc>
      </w:tr>
      <w:tr w:rsidR="00B6694B" w:rsidRPr="00F20905" w:rsidTr="00526701">
        <w:trPr>
          <w:trHeight w:val="120"/>
        </w:trPr>
        <w:tc>
          <w:tcPr>
            <w:tcW w:w="249" w:type="pct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2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Поверхня екрану</w:t>
            </w:r>
          </w:p>
        </w:tc>
        <w:tc>
          <w:tcPr>
            <w:tcW w:w="10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Матова або краще</w:t>
            </w:r>
          </w:p>
        </w:tc>
        <w:tc>
          <w:tcPr>
            <w:tcW w:w="665" w:type="pct"/>
            <w:vMerge/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Поверхня екрану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05">
              <w:rPr>
                <w:rFonts w:ascii="Times New Roman" w:hAnsi="Times New Roman" w:cs="Times New Roman"/>
                <w:i/>
                <w:sz w:val="20"/>
                <w:szCs w:val="20"/>
              </w:rPr>
              <w:t>(заповнюється Учасником)</w:t>
            </w:r>
          </w:p>
        </w:tc>
      </w:tr>
      <w:tr w:rsidR="00B6694B" w:rsidRPr="00F20905" w:rsidTr="00526701">
        <w:trPr>
          <w:trHeight w:val="90"/>
        </w:trPr>
        <w:tc>
          <w:tcPr>
            <w:tcW w:w="249" w:type="pct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2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Максимальна роздільна здатність</w:t>
            </w:r>
          </w:p>
        </w:tc>
        <w:tc>
          <w:tcPr>
            <w:tcW w:w="10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 менше 1920х1080</w:t>
            </w:r>
          </w:p>
        </w:tc>
        <w:tc>
          <w:tcPr>
            <w:tcW w:w="665" w:type="pct"/>
            <w:vMerge/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Максимальна роздільна здатність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05">
              <w:rPr>
                <w:rFonts w:ascii="Times New Roman" w:hAnsi="Times New Roman" w:cs="Times New Roman"/>
                <w:i/>
                <w:sz w:val="20"/>
                <w:szCs w:val="20"/>
              </w:rPr>
              <w:t>(заповнюється Учасником)</w:t>
            </w:r>
          </w:p>
        </w:tc>
      </w:tr>
      <w:tr w:rsidR="00B6694B" w:rsidRPr="00F20905" w:rsidTr="00526701">
        <w:trPr>
          <w:trHeight w:val="105"/>
        </w:trPr>
        <w:tc>
          <w:tcPr>
            <w:tcW w:w="249" w:type="pct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2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Кути огляду</w:t>
            </w:r>
          </w:p>
        </w:tc>
        <w:tc>
          <w:tcPr>
            <w:tcW w:w="10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 менше 178/178</w:t>
            </w:r>
          </w:p>
        </w:tc>
        <w:tc>
          <w:tcPr>
            <w:tcW w:w="665" w:type="pct"/>
            <w:vMerge/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Кути огляду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05">
              <w:rPr>
                <w:rFonts w:ascii="Times New Roman" w:hAnsi="Times New Roman" w:cs="Times New Roman"/>
                <w:i/>
                <w:sz w:val="20"/>
                <w:szCs w:val="20"/>
              </w:rPr>
              <w:t>(заповнюється Учасником)</w:t>
            </w:r>
          </w:p>
        </w:tc>
      </w:tr>
      <w:tr w:rsidR="00B6694B" w:rsidRPr="00F20905" w:rsidTr="00526701">
        <w:trPr>
          <w:trHeight w:val="80"/>
        </w:trPr>
        <w:tc>
          <w:tcPr>
            <w:tcW w:w="249" w:type="pct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2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Час реакції, </w:t>
            </w:r>
            <w:proofErr w:type="spellStart"/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мс</w:t>
            </w:r>
            <w:proofErr w:type="spellEnd"/>
          </w:p>
        </w:tc>
        <w:tc>
          <w:tcPr>
            <w:tcW w:w="10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 більше 4</w:t>
            </w:r>
          </w:p>
        </w:tc>
        <w:tc>
          <w:tcPr>
            <w:tcW w:w="665" w:type="pct"/>
            <w:vMerge/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Час реакції, </w:t>
            </w:r>
            <w:proofErr w:type="spellStart"/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мс</w:t>
            </w:r>
            <w:proofErr w:type="spellEnd"/>
          </w:p>
        </w:tc>
        <w:tc>
          <w:tcPr>
            <w:tcW w:w="1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05">
              <w:rPr>
                <w:rFonts w:ascii="Times New Roman" w:hAnsi="Times New Roman" w:cs="Times New Roman"/>
                <w:i/>
                <w:sz w:val="20"/>
                <w:szCs w:val="20"/>
              </w:rPr>
              <w:t>(заповнюється Учасником)</w:t>
            </w:r>
          </w:p>
        </w:tc>
      </w:tr>
      <w:tr w:rsidR="00B6694B" w:rsidRPr="00F20905" w:rsidTr="00526701">
        <w:trPr>
          <w:trHeight w:val="135"/>
        </w:trPr>
        <w:tc>
          <w:tcPr>
            <w:tcW w:w="249" w:type="pct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2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Яскравість, </w:t>
            </w:r>
            <w:proofErr w:type="spellStart"/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Кд</w:t>
            </w:r>
            <w:proofErr w:type="spellEnd"/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/м2</w:t>
            </w:r>
          </w:p>
        </w:tc>
        <w:tc>
          <w:tcPr>
            <w:tcW w:w="10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 менше 250</w:t>
            </w:r>
          </w:p>
        </w:tc>
        <w:tc>
          <w:tcPr>
            <w:tcW w:w="665" w:type="pct"/>
            <w:vMerge/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64" w:type="pct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Яскравість, </w:t>
            </w:r>
            <w:proofErr w:type="spellStart"/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Кд</w:t>
            </w:r>
            <w:proofErr w:type="spellEnd"/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/м2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05">
              <w:rPr>
                <w:rFonts w:ascii="Times New Roman" w:hAnsi="Times New Roman" w:cs="Times New Roman"/>
                <w:i/>
                <w:sz w:val="20"/>
                <w:szCs w:val="20"/>
              </w:rPr>
              <w:t>(заповнюється Учасником)</w:t>
            </w:r>
          </w:p>
        </w:tc>
      </w:tr>
      <w:tr w:rsidR="00B6694B" w:rsidRPr="00F20905" w:rsidTr="00526701">
        <w:trPr>
          <w:trHeight w:val="120"/>
        </w:trPr>
        <w:tc>
          <w:tcPr>
            <w:tcW w:w="249" w:type="pct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2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Технологія матриці</w:t>
            </w:r>
          </w:p>
        </w:tc>
        <w:tc>
          <w:tcPr>
            <w:tcW w:w="10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IPS або краще</w:t>
            </w:r>
          </w:p>
        </w:tc>
        <w:tc>
          <w:tcPr>
            <w:tcW w:w="665" w:type="pct"/>
            <w:vMerge/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64" w:type="pct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Технологія матриці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05">
              <w:rPr>
                <w:rFonts w:ascii="Times New Roman" w:hAnsi="Times New Roman" w:cs="Times New Roman"/>
                <w:i/>
                <w:sz w:val="20"/>
                <w:szCs w:val="20"/>
              </w:rPr>
              <w:t>(заповнюється Учасником)</w:t>
            </w:r>
          </w:p>
        </w:tc>
      </w:tr>
      <w:tr w:rsidR="00B6694B" w:rsidRPr="00F20905" w:rsidTr="00526701">
        <w:trPr>
          <w:trHeight w:val="106"/>
        </w:trPr>
        <w:tc>
          <w:tcPr>
            <w:tcW w:w="249" w:type="pct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29" w:type="pct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Контрастність</w:t>
            </w:r>
          </w:p>
        </w:tc>
        <w:tc>
          <w:tcPr>
            <w:tcW w:w="1093" w:type="pct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 менше 1000:1</w:t>
            </w:r>
          </w:p>
        </w:tc>
        <w:tc>
          <w:tcPr>
            <w:tcW w:w="665" w:type="pct"/>
            <w:vMerge/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64" w:type="pct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Контрастність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05">
              <w:rPr>
                <w:rFonts w:ascii="Times New Roman" w:hAnsi="Times New Roman" w:cs="Times New Roman"/>
                <w:i/>
                <w:sz w:val="20"/>
                <w:szCs w:val="20"/>
              </w:rPr>
              <w:t>(заповнюється Учасником)</w:t>
            </w:r>
          </w:p>
        </w:tc>
      </w:tr>
      <w:tr w:rsidR="00B6694B" w:rsidRPr="00F20905" w:rsidTr="00526701">
        <w:trPr>
          <w:trHeight w:val="241"/>
        </w:trPr>
        <w:tc>
          <w:tcPr>
            <w:tcW w:w="249" w:type="pct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29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Інтерфейси</w:t>
            </w:r>
          </w:p>
        </w:tc>
        <w:tc>
          <w:tcPr>
            <w:tcW w:w="1093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 менше ніж VGA,</w:t>
            </w:r>
            <w:proofErr w:type="spellStart"/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Display</w:t>
            </w:r>
            <w:proofErr w:type="spellEnd"/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Port</w:t>
            </w:r>
            <w:proofErr w:type="spellEnd"/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HDMI,USB</w:t>
            </w:r>
          </w:p>
        </w:tc>
        <w:tc>
          <w:tcPr>
            <w:tcW w:w="665" w:type="pct"/>
            <w:vMerge/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64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Інтерфейси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05">
              <w:rPr>
                <w:rFonts w:ascii="Times New Roman" w:hAnsi="Times New Roman" w:cs="Times New Roman"/>
                <w:i/>
                <w:sz w:val="20"/>
                <w:szCs w:val="20"/>
              </w:rPr>
              <w:t>(заповнюється Учасником)</w:t>
            </w:r>
          </w:p>
        </w:tc>
      </w:tr>
      <w:tr w:rsidR="00B6694B" w:rsidRPr="00F20905" w:rsidTr="00526701">
        <w:trPr>
          <w:trHeight w:val="150"/>
        </w:trPr>
        <w:tc>
          <w:tcPr>
            <w:tcW w:w="249" w:type="pct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29" w:type="pct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Кабелі в комплекті</w:t>
            </w:r>
          </w:p>
        </w:tc>
        <w:tc>
          <w:tcPr>
            <w:tcW w:w="1093" w:type="pct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 менше ніж HDMI кабель</w:t>
            </w:r>
          </w:p>
        </w:tc>
        <w:tc>
          <w:tcPr>
            <w:tcW w:w="665" w:type="pct"/>
            <w:vMerge/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64" w:type="pct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2090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Кабелі в комплекті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05">
              <w:rPr>
                <w:rFonts w:ascii="Times New Roman" w:hAnsi="Times New Roman" w:cs="Times New Roman"/>
                <w:i/>
                <w:sz w:val="20"/>
                <w:szCs w:val="20"/>
              </w:rPr>
              <w:t>(заповнюється Учасником)</w:t>
            </w:r>
          </w:p>
        </w:tc>
      </w:tr>
      <w:tr w:rsidR="00B6694B" w:rsidRPr="00F20905" w:rsidTr="00526701">
        <w:trPr>
          <w:trHeight w:val="105"/>
        </w:trPr>
        <w:tc>
          <w:tcPr>
            <w:tcW w:w="249" w:type="pct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29" w:type="pct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05">
              <w:rPr>
                <w:rFonts w:ascii="Times New Roman" w:hAnsi="Times New Roman" w:cs="Times New Roman"/>
                <w:sz w:val="20"/>
                <w:szCs w:val="20"/>
              </w:rPr>
              <w:t>Гарантія</w:t>
            </w:r>
          </w:p>
        </w:tc>
        <w:tc>
          <w:tcPr>
            <w:tcW w:w="1093" w:type="pct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05">
              <w:rPr>
                <w:rFonts w:ascii="Times New Roman" w:hAnsi="Times New Roman" w:cs="Times New Roman"/>
                <w:sz w:val="20"/>
                <w:szCs w:val="20"/>
              </w:rPr>
              <w:t>Не менше ніж 36 місяців від виробника</w:t>
            </w:r>
          </w:p>
        </w:tc>
        <w:tc>
          <w:tcPr>
            <w:tcW w:w="665" w:type="pct"/>
            <w:vMerge/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64" w:type="pct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05">
              <w:rPr>
                <w:rFonts w:ascii="Times New Roman" w:hAnsi="Times New Roman" w:cs="Times New Roman"/>
                <w:sz w:val="20"/>
                <w:szCs w:val="20"/>
              </w:rPr>
              <w:t>Гарантія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05">
              <w:rPr>
                <w:rFonts w:ascii="Times New Roman" w:hAnsi="Times New Roman" w:cs="Times New Roman"/>
                <w:i/>
                <w:sz w:val="20"/>
                <w:szCs w:val="20"/>
              </w:rPr>
              <w:t>(заповнюється Учасником)</w:t>
            </w:r>
          </w:p>
        </w:tc>
      </w:tr>
      <w:tr w:rsidR="00B6694B" w:rsidRPr="00F20905" w:rsidTr="00526701">
        <w:trPr>
          <w:trHeight w:val="195"/>
        </w:trPr>
        <w:tc>
          <w:tcPr>
            <w:tcW w:w="249" w:type="pct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122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Клавіатура:</w:t>
            </w:r>
          </w:p>
        </w:tc>
        <w:tc>
          <w:tcPr>
            <w:tcW w:w="665" w:type="pct"/>
            <w:vMerge/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96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Клавіатура:</w:t>
            </w:r>
          </w:p>
        </w:tc>
      </w:tr>
      <w:tr w:rsidR="00B6694B" w:rsidRPr="00F20905" w:rsidTr="00526701">
        <w:trPr>
          <w:trHeight w:val="1533"/>
        </w:trPr>
        <w:tc>
          <w:tcPr>
            <w:tcW w:w="249" w:type="pct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29" w:type="pct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0905">
              <w:rPr>
                <w:rFonts w:ascii="Times New Roman" w:hAnsi="Times New Roman" w:cs="Times New Roman"/>
                <w:bCs/>
                <w:sz w:val="20"/>
                <w:szCs w:val="20"/>
              </w:rPr>
              <w:t>Опис (характеристика)</w:t>
            </w:r>
          </w:p>
        </w:tc>
        <w:tc>
          <w:tcPr>
            <w:tcW w:w="10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9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Латинсько-кирилична, з нанесеними літерами латиниці та української абеток та цифровим блоком (наклейки не допускаються) або краще</w:t>
            </w:r>
          </w:p>
        </w:tc>
        <w:tc>
          <w:tcPr>
            <w:tcW w:w="665" w:type="pct"/>
            <w:vMerge/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64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0905">
              <w:rPr>
                <w:rFonts w:ascii="Times New Roman" w:hAnsi="Times New Roman" w:cs="Times New Roman"/>
                <w:bCs/>
                <w:sz w:val="20"/>
                <w:szCs w:val="20"/>
              </w:rPr>
              <w:t>Опис (характеристика)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0905">
              <w:rPr>
                <w:rFonts w:ascii="Times New Roman" w:hAnsi="Times New Roman" w:cs="Times New Roman"/>
                <w:i/>
                <w:sz w:val="20"/>
                <w:szCs w:val="20"/>
              </w:rPr>
              <w:t>(заповнюється Учасником)</w:t>
            </w:r>
          </w:p>
        </w:tc>
      </w:tr>
      <w:tr w:rsidR="00B6694B" w:rsidRPr="00F20905" w:rsidTr="00526701">
        <w:trPr>
          <w:trHeight w:val="257"/>
        </w:trPr>
        <w:tc>
          <w:tcPr>
            <w:tcW w:w="249" w:type="pct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122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Миша:</w:t>
            </w:r>
          </w:p>
        </w:tc>
        <w:tc>
          <w:tcPr>
            <w:tcW w:w="665" w:type="pct"/>
            <w:vMerge/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964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0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Миша:</w:t>
            </w:r>
          </w:p>
        </w:tc>
      </w:tr>
      <w:tr w:rsidR="00B6694B" w:rsidRPr="00F20905" w:rsidTr="00526701">
        <w:trPr>
          <w:trHeight w:val="257"/>
        </w:trPr>
        <w:tc>
          <w:tcPr>
            <w:tcW w:w="249" w:type="pct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29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0905">
              <w:rPr>
                <w:rFonts w:ascii="Times New Roman" w:hAnsi="Times New Roman" w:cs="Times New Roman"/>
                <w:bCs/>
                <w:sz w:val="20"/>
                <w:szCs w:val="20"/>
              </w:rPr>
              <w:t>Опис (характеристика)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05">
              <w:rPr>
                <w:rFonts w:ascii="Times New Roman" w:hAnsi="Times New Roman" w:cs="Times New Roman"/>
                <w:sz w:val="20"/>
                <w:szCs w:val="20"/>
              </w:rPr>
              <w:t>Провідна або безпровідна</w:t>
            </w:r>
          </w:p>
        </w:tc>
        <w:tc>
          <w:tcPr>
            <w:tcW w:w="665" w:type="pct"/>
            <w:vMerge/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64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0905">
              <w:rPr>
                <w:rFonts w:ascii="Times New Roman" w:hAnsi="Times New Roman" w:cs="Times New Roman"/>
                <w:bCs/>
                <w:sz w:val="20"/>
                <w:szCs w:val="20"/>
              </w:rPr>
              <w:t>Опис (характеристика)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0905">
              <w:rPr>
                <w:rFonts w:ascii="Times New Roman" w:hAnsi="Times New Roman" w:cs="Times New Roman"/>
                <w:i/>
                <w:sz w:val="20"/>
                <w:szCs w:val="20"/>
              </w:rPr>
              <w:t>(заповнюється Учасником)</w:t>
            </w:r>
          </w:p>
        </w:tc>
      </w:tr>
      <w:tr w:rsidR="00B6694B" w:rsidRPr="00F20905" w:rsidTr="00526701">
        <w:trPr>
          <w:trHeight w:val="135"/>
        </w:trPr>
        <w:tc>
          <w:tcPr>
            <w:tcW w:w="249" w:type="pct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122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Акустичні колонки:</w:t>
            </w:r>
          </w:p>
        </w:tc>
        <w:tc>
          <w:tcPr>
            <w:tcW w:w="665" w:type="pct"/>
            <w:vMerge/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964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0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Акустичні колонки:</w:t>
            </w:r>
          </w:p>
        </w:tc>
      </w:tr>
      <w:tr w:rsidR="00B6694B" w:rsidRPr="00F20905" w:rsidTr="00526701">
        <w:trPr>
          <w:trHeight w:val="135"/>
        </w:trPr>
        <w:tc>
          <w:tcPr>
            <w:tcW w:w="249" w:type="pct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29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0905">
              <w:rPr>
                <w:rFonts w:ascii="Times New Roman" w:hAnsi="Times New Roman" w:cs="Times New Roman"/>
                <w:bCs/>
                <w:sz w:val="20"/>
                <w:szCs w:val="20"/>
              </w:rPr>
              <w:t>Потужність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0905">
              <w:rPr>
                <w:rFonts w:ascii="Times New Roman" w:hAnsi="Times New Roman" w:cs="Times New Roman"/>
                <w:bCs/>
                <w:sz w:val="20"/>
                <w:szCs w:val="20"/>
              </w:rPr>
              <w:t>Не менше 2*3Вт</w:t>
            </w:r>
          </w:p>
        </w:tc>
        <w:tc>
          <w:tcPr>
            <w:tcW w:w="665" w:type="pct"/>
            <w:vMerge/>
            <w:shd w:val="clear" w:color="auto" w:fill="FFFFFF" w:themeFill="background1"/>
            <w:vAlign w:val="center"/>
          </w:tcPr>
          <w:p w:rsidR="00B6694B" w:rsidRPr="00F20905" w:rsidRDefault="00B6694B" w:rsidP="005267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64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0905">
              <w:rPr>
                <w:rFonts w:ascii="Times New Roman" w:hAnsi="Times New Roman" w:cs="Times New Roman"/>
                <w:bCs/>
                <w:sz w:val="20"/>
                <w:szCs w:val="20"/>
              </w:rPr>
              <w:t>Потужність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6694B" w:rsidRPr="00F20905" w:rsidRDefault="00B6694B" w:rsidP="005267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0905">
              <w:rPr>
                <w:rFonts w:ascii="Times New Roman" w:hAnsi="Times New Roman" w:cs="Times New Roman"/>
                <w:i/>
                <w:sz w:val="20"/>
                <w:szCs w:val="20"/>
              </w:rPr>
              <w:t>(заповнюється Учасником)</w:t>
            </w:r>
          </w:p>
        </w:tc>
      </w:tr>
    </w:tbl>
    <w:p w:rsidR="00B6694B" w:rsidRPr="00F20905" w:rsidRDefault="00B6694B" w:rsidP="00B6694B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B6694B" w:rsidRPr="00F20905" w:rsidRDefault="00B6694B" w:rsidP="00B6694B">
      <w:pPr>
        <w:ind w:firstLine="540"/>
        <w:jc w:val="both"/>
        <w:rPr>
          <w:rFonts w:ascii="Times New Roman" w:hAnsi="Times New Roman" w:cs="Times New Roman"/>
          <w:u w:val="single"/>
        </w:rPr>
      </w:pPr>
      <w:r w:rsidRPr="00F20905">
        <w:rPr>
          <w:rFonts w:ascii="Times New Roman" w:hAnsi="Times New Roman" w:cs="Times New Roman"/>
          <w:b/>
          <w:i/>
          <w:u w:val="single"/>
        </w:rPr>
        <w:t>Учасник бере на себе всі витрати, пов’язані з доставкою за місцем поставки, завантаженням, розвантаженням товарів, передбачених цією закупівлею.</w:t>
      </w:r>
    </w:p>
    <w:p w:rsidR="00B6694B" w:rsidRPr="00F20905" w:rsidRDefault="00B6694B" w:rsidP="00B6694B">
      <w:pPr>
        <w:ind w:firstLine="540"/>
        <w:jc w:val="both"/>
        <w:rPr>
          <w:rFonts w:ascii="Times New Roman" w:hAnsi="Times New Roman" w:cs="Times New Roman"/>
          <w:b/>
          <w:i/>
          <w:u w:val="single"/>
        </w:rPr>
      </w:pPr>
    </w:p>
    <w:p w:rsidR="00B6694B" w:rsidRPr="00F20905" w:rsidRDefault="00B6694B" w:rsidP="00B6694B">
      <w:pPr>
        <w:ind w:firstLine="540"/>
        <w:jc w:val="both"/>
        <w:rPr>
          <w:rFonts w:ascii="Times New Roman" w:hAnsi="Times New Roman" w:cs="Times New Roman"/>
          <w:b/>
          <w:i/>
        </w:rPr>
      </w:pPr>
      <w:r w:rsidRPr="00F20905">
        <w:rPr>
          <w:rFonts w:ascii="Times New Roman" w:hAnsi="Times New Roman" w:cs="Times New Roman"/>
          <w:b/>
          <w:i/>
          <w:u w:val="single"/>
        </w:rPr>
        <w:t>Примітка</w:t>
      </w:r>
      <w:r w:rsidRPr="00F20905">
        <w:rPr>
          <w:rFonts w:ascii="Times New Roman" w:hAnsi="Times New Roman" w:cs="Times New Roman"/>
          <w:b/>
          <w:i/>
        </w:rPr>
        <w:t>:</w:t>
      </w:r>
    </w:p>
    <w:p w:rsidR="00B6694B" w:rsidRPr="00F20905" w:rsidRDefault="00B6694B" w:rsidP="00B6694B">
      <w:pPr>
        <w:ind w:firstLine="540"/>
        <w:jc w:val="both"/>
        <w:rPr>
          <w:rFonts w:ascii="Times New Roman" w:hAnsi="Times New Roman" w:cs="Times New Roman"/>
          <w:i/>
        </w:rPr>
      </w:pPr>
      <w:r w:rsidRPr="00F20905">
        <w:rPr>
          <w:rFonts w:ascii="Times New Roman" w:hAnsi="Times New Roman" w:cs="Times New Roman"/>
          <w:i/>
        </w:rPr>
        <w:t>Якщо Учасник пропонує еквівалент товару, він повинен в колонці «Найменування товару» вказати найменування товару-еквіваленту та його характеристики.</w:t>
      </w:r>
    </w:p>
    <w:p w:rsidR="0056557B" w:rsidRPr="00B6694B" w:rsidRDefault="00B6694B" w:rsidP="00B6694B">
      <w:r w:rsidRPr="00F20905">
        <w:rPr>
          <w:rFonts w:ascii="Times New Roman" w:hAnsi="Times New Roman" w:cs="Times New Roman"/>
          <w:i/>
        </w:rPr>
        <w:t>Замовник залишає за собою право змінювати кількість (загальний обсяг) товару, що підлягає поставці, в залежності від реального фінансування видатків та власних господарських потреб протягом строку дії договору про закупівлю.</w:t>
      </w:r>
    </w:p>
    <w:sectPr w:rsidR="0056557B" w:rsidRPr="00B6694B" w:rsidSect="007C4F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12682"/>
    <w:multiLevelType w:val="hybridMultilevel"/>
    <w:tmpl w:val="64D0D594"/>
    <w:lvl w:ilvl="0" w:tplc="300236D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C57F8A"/>
    <w:multiLevelType w:val="hybridMultilevel"/>
    <w:tmpl w:val="93C47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AA"/>
    <w:rsid w:val="0056557B"/>
    <w:rsid w:val="007C4FAA"/>
    <w:rsid w:val="00B6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AA"/>
    <w:pPr>
      <w:spacing w:after="0" w:line="240" w:lineRule="auto"/>
    </w:pPr>
    <w:rPr>
      <w:rFonts w:ascii="Arial Unicode MS" w:eastAsia="Calibri" w:hAnsi="Arial Unicode MS" w:cs="Arial Unicode MS"/>
      <w:color w:val="000000"/>
      <w:sz w:val="24"/>
      <w:szCs w:val="24"/>
      <w:lang w:val="uk-UA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6694B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C4FAA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7C4FAA"/>
    <w:rPr>
      <w:rFonts w:ascii="Consolas" w:eastAsia="Arial" w:hAnsi="Consolas" w:cs="Arial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7C4FAA"/>
    <w:rPr>
      <w:rFonts w:ascii="Consolas" w:eastAsia="Arial" w:hAnsi="Consolas" w:cs="Arial"/>
      <w:color w:val="000000"/>
      <w:sz w:val="20"/>
      <w:szCs w:val="20"/>
      <w:lang w:eastAsia="ru-RU"/>
    </w:rPr>
  </w:style>
  <w:style w:type="character" w:styleId="a4">
    <w:name w:val="Strong"/>
    <w:uiPriority w:val="22"/>
    <w:qFormat/>
    <w:rsid w:val="007C4FAA"/>
    <w:rPr>
      <w:rFonts w:cs="Times New Roman"/>
      <w:b/>
      <w:bCs/>
    </w:rPr>
  </w:style>
  <w:style w:type="paragraph" w:styleId="2">
    <w:name w:val="Body Text 2"/>
    <w:basedOn w:val="a"/>
    <w:link w:val="20"/>
    <w:rsid w:val="007C4FAA"/>
    <w:pPr>
      <w:spacing w:after="120" w:line="480" w:lineRule="auto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20">
    <w:name w:val="Основной текст 2 Знак"/>
    <w:basedOn w:val="a0"/>
    <w:link w:val="2"/>
    <w:rsid w:val="007C4F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6694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search-previewitem--text">
    <w:name w:val="search-preview__item--text"/>
    <w:basedOn w:val="a"/>
    <w:rsid w:val="00B6694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AA"/>
    <w:pPr>
      <w:spacing w:after="0" w:line="240" w:lineRule="auto"/>
    </w:pPr>
    <w:rPr>
      <w:rFonts w:ascii="Arial Unicode MS" w:eastAsia="Calibri" w:hAnsi="Arial Unicode MS" w:cs="Arial Unicode MS"/>
      <w:color w:val="000000"/>
      <w:sz w:val="24"/>
      <w:szCs w:val="24"/>
      <w:lang w:val="uk-UA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6694B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C4FAA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7C4FAA"/>
    <w:rPr>
      <w:rFonts w:ascii="Consolas" w:eastAsia="Arial" w:hAnsi="Consolas" w:cs="Arial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7C4FAA"/>
    <w:rPr>
      <w:rFonts w:ascii="Consolas" w:eastAsia="Arial" w:hAnsi="Consolas" w:cs="Arial"/>
      <w:color w:val="000000"/>
      <w:sz w:val="20"/>
      <w:szCs w:val="20"/>
      <w:lang w:eastAsia="ru-RU"/>
    </w:rPr>
  </w:style>
  <w:style w:type="character" w:styleId="a4">
    <w:name w:val="Strong"/>
    <w:uiPriority w:val="22"/>
    <w:qFormat/>
    <w:rsid w:val="007C4FAA"/>
    <w:rPr>
      <w:rFonts w:cs="Times New Roman"/>
      <w:b/>
      <w:bCs/>
    </w:rPr>
  </w:style>
  <w:style w:type="paragraph" w:styleId="2">
    <w:name w:val="Body Text 2"/>
    <w:basedOn w:val="a"/>
    <w:link w:val="20"/>
    <w:rsid w:val="007C4FAA"/>
    <w:pPr>
      <w:spacing w:after="120" w:line="480" w:lineRule="auto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20">
    <w:name w:val="Основной текст 2 Знак"/>
    <w:basedOn w:val="a0"/>
    <w:link w:val="2"/>
    <w:rsid w:val="007C4F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6694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search-previewitem--text">
    <w:name w:val="search-preview__item--text"/>
    <w:basedOn w:val="a"/>
    <w:rsid w:val="00B6694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4436</Words>
  <Characters>2530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2024-04-17T13:36:00Z</dcterms:created>
  <dcterms:modified xsi:type="dcterms:W3CDTF">2024-04-17T13:36:00Z</dcterms:modified>
</cp:coreProperties>
</file>