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6A" w:rsidRPr="00367D8B" w:rsidRDefault="00B2316A" w:rsidP="00F6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2316A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367D8B">
        <w:rPr>
          <w:rFonts w:ascii="Times New Roman" w:hAnsi="Times New Roman" w:cs="Times New Roman"/>
          <w:b/>
          <w:color w:val="000000"/>
          <w:lang w:val="uk-UA"/>
        </w:rPr>
        <w:t>Додаток 3</w:t>
      </w:r>
    </w:p>
    <w:p w:rsidR="00F628E1" w:rsidRPr="00F628E1" w:rsidRDefault="00F628E1" w:rsidP="00F628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F628E1" w:rsidRPr="00F628E1" w:rsidRDefault="00F628E1" w:rsidP="00F628E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 </w:t>
      </w:r>
    </w:p>
    <w:p w:rsidR="00F628E1" w:rsidRPr="00367D8B" w:rsidRDefault="00F628E1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color w:val="000000"/>
        </w:rPr>
        <w:t>ФОРМА “ТЕНДЕРНА ПРОПОЗИЦІЯ”</w:t>
      </w: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i/>
          <w:color w:val="000000"/>
        </w:rPr>
        <w:t xml:space="preserve"> (форма, яка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подається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учасником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на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фірмовому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бланку (для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юридичних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осіб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) </w:t>
      </w:r>
    </w:p>
    <w:p w:rsidR="00B2316A" w:rsidRPr="00367D8B" w:rsidRDefault="00B2316A" w:rsidP="00B23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367D8B">
        <w:rPr>
          <w:rFonts w:ascii="Times New Roman" w:hAnsi="Times New Roman" w:cs="Times New Roman"/>
          <w:color w:val="000000"/>
        </w:rPr>
        <w:t>Уважно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вивчивши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комплект </w:t>
      </w:r>
      <w:proofErr w:type="spellStart"/>
      <w:r w:rsidRPr="00367D8B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цим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подаємо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на участь </w:t>
      </w:r>
      <w:proofErr w:type="gramStart"/>
      <w:r w:rsidRPr="00367D8B">
        <w:rPr>
          <w:rFonts w:ascii="Times New Roman" w:hAnsi="Times New Roman" w:cs="Times New Roman"/>
          <w:color w:val="000000"/>
        </w:rPr>
        <w:t>у торгах</w:t>
      </w:r>
      <w:proofErr w:type="gram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щодо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</w:p>
    <w:p w:rsidR="00B2316A" w:rsidRPr="00367D8B" w:rsidRDefault="00B2316A" w:rsidP="00B23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zh-CN"/>
        </w:rPr>
      </w:pPr>
      <w:r w:rsidRPr="00367D8B">
        <w:rPr>
          <w:rFonts w:ascii="Times New Roman" w:hAnsi="Times New Roman" w:cs="Times New Roman"/>
          <w:b/>
          <w:lang w:eastAsia="zh-CN"/>
        </w:rPr>
        <w:t>Код ДК 021:2015 – _______________</w:t>
      </w:r>
    </w:p>
    <w:p w:rsidR="00B2316A" w:rsidRPr="00367D8B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proofErr w:type="spellStart"/>
      <w:r w:rsidRPr="00367D8B">
        <w:rPr>
          <w:rFonts w:ascii="Times New Roman" w:hAnsi="Times New Roman" w:cs="Times New Roman"/>
          <w:color w:val="000000"/>
        </w:rPr>
        <w:t>Повне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найменування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__________________________ </w:t>
      </w: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367D8B">
        <w:rPr>
          <w:rFonts w:ascii="Times New Roman" w:hAnsi="Times New Roman" w:cs="Times New Roman"/>
          <w:color w:val="000000"/>
        </w:rPr>
        <w:t>Адреса (</w:t>
      </w:r>
      <w:proofErr w:type="spellStart"/>
      <w:r w:rsidRPr="00367D8B">
        <w:rPr>
          <w:rFonts w:ascii="Times New Roman" w:hAnsi="Times New Roman" w:cs="Times New Roman"/>
          <w:color w:val="000000"/>
        </w:rPr>
        <w:t>юридична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367D8B">
        <w:rPr>
          <w:rFonts w:ascii="Times New Roman" w:hAnsi="Times New Roman" w:cs="Times New Roman"/>
          <w:color w:val="000000"/>
        </w:rPr>
        <w:t>фактична</w:t>
      </w:r>
      <w:proofErr w:type="spellEnd"/>
      <w:r w:rsidRPr="00367D8B">
        <w:rPr>
          <w:rFonts w:ascii="Times New Roman" w:hAnsi="Times New Roman" w:cs="Times New Roman"/>
          <w:color w:val="000000"/>
        </w:rPr>
        <w:t>) _________________________</w:t>
      </w: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367D8B">
        <w:rPr>
          <w:rFonts w:ascii="Times New Roman" w:hAnsi="Times New Roman" w:cs="Times New Roman"/>
          <w:color w:val="000000"/>
        </w:rPr>
        <w:t>Телефон (факс) ______________________________________</w:t>
      </w:r>
    </w:p>
    <w:p w:rsidR="00B2316A" w:rsidRPr="00367D8B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67D8B">
        <w:rPr>
          <w:rFonts w:ascii="Times New Roman" w:hAnsi="Times New Roman" w:cs="Times New Roman"/>
          <w:color w:val="000000"/>
        </w:rPr>
        <w:t>Е-</w:t>
      </w:r>
      <w:proofErr w:type="spellStart"/>
      <w:r w:rsidRPr="00367D8B">
        <w:rPr>
          <w:rFonts w:ascii="Times New Roman" w:hAnsi="Times New Roman" w:cs="Times New Roman"/>
          <w:color w:val="000000"/>
        </w:rPr>
        <w:t>mail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B2316A" w:rsidRPr="00367D8B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367D8B">
        <w:rPr>
          <w:rFonts w:ascii="Times New Roman" w:hAnsi="Times New Roman" w:cs="Times New Roman"/>
          <w:bCs/>
          <w:color w:val="000000"/>
        </w:rPr>
        <w:t>Тендерна</w:t>
      </w:r>
      <w:proofErr w:type="spellEnd"/>
      <w:r w:rsidRPr="00367D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Cs/>
          <w:color w:val="000000"/>
        </w:rPr>
        <w:t>пропозиція</w:t>
      </w:r>
      <w:proofErr w:type="spellEnd"/>
      <w:r w:rsidRPr="00367D8B">
        <w:rPr>
          <w:rFonts w:ascii="Times New Roman" w:hAnsi="Times New Roman" w:cs="Times New Roman"/>
          <w:bCs/>
          <w:color w:val="000000"/>
        </w:rPr>
        <w:t xml:space="preserve"> (з ПДВ </w:t>
      </w:r>
      <w:proofErr w:type="spellStart"/>
      <w:r w:rsidRPr="00367D8B">
        <w:rPr>
          <w:rFonts w:ascii="Times New Roman" w:hAnsi="Times New Roman" w:cs="Times New Roman"/>
          <w:color w:val="000000"/>
        </w:rPr>
        <w:t>або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без ПДВ</w:t>
      </w:r>
      <w:r w:rsidRPr="00367D8B">
        <w:rPr>
          <w:rFonts w:ascii="Times New Roman" w:hAnsi="Times New Roman" w:cs="Times New Roman"/>
          <w:bCs/>
          <w:color w:val="000000"/>
        </w:rPr>
        <w:t>):</w:t>
      </w:r>
    </w:p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334"/>
        <w:gridCol w:w="800"/>
        <w:gridCol w:w="1067"/>
        <w:gridCol w:w="933"/>
        <w:gridCol w:w="1069"/>
        <w:gridCol w:w="1600"/>
      </w:tblGrid>
      <w:tr w:rsidR="00B2316A" w:rsidRPr="00367D8B" w:rsidTr="000B61C9">
        <w:trPr>
          <w:trHeight w:val="1721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Од. 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Кіль-сть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без ПДВ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з ПДВ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гривнях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урахуванням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усіх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загальнообов’язкових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платежів</w:t>
            </w:r>
            <w:proofErr w:type="spellEnd"/>
          </w:p>
        </w:tc>
      </w:tr>
      <w:tr w:rsidR="00B2316A" w:rsidRPr="00367D8B" w:rsidTr="000B61C9">
        <w:trPr>
          <w:trHeight w:val="78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16A" w:rsidRPr="00367D8B" w:rsidTr="000B61C9">
        <w:trPr>
          <w:trHeight w:val="307"/>
        </w:trPr>
        <w:tc>
          <w:tcPr>
            <w:tcW w:w="7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B2316A" w:rsidRPr="00367D8B" w:rsidRDefault="00B2316A" w:rsidP="000B6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______________ (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вказати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суму  з ПДВ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без ПДВ) 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 xml:space="preserve">     Ми, ______________________________ (найменування Учасника), </w:t>
      </w:r>
      <w:proofErr w:type="spellStart"/>
      <w:r w:rsidRPr="00367D8B">
        <w:rPr>
          <w:rFonts w:ascii="Times New Roman" w:eastAsia="Times New Roman" w:hAnsi="Times New Roman"/>
          <w:color w:val="000000"/>
          <w:lang w:eastAsia="ru-RU"/>
        </w:rPr>
        <w:t>пітверджуємо</w:t>
      </w:r>
      <w:proofErr w:type="spellEnd"/>
      <w:r w:rsidRPr="00367D8B">
        <w:rPr>
          <w:rFonts w:ascii="Times New Roman" w:eastAsia="Times New Roman" w:hAnsi="Times New Roman"/>
          <w:color w:val="000000"/>
          <w:lang w:eastAsia="ru-RU"/>
        </w:rPr>
        <w:t xml:space="preserve"> наступне:</w:t>
      </w: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>1. Ми погоджуємося з проектом договору, що викладений у Додатку №4 до цієї Тендерної документації (далі – ТД) на закупівлю ___________________ (зазначається назва предмета закупівлі).</w:t>
      </w:r>
    </w:p>
    <w:p w:rsidR="00B2316A" w:rsidRPr="00367D8B" w:rsidRDefault="00B2316A" w:rsidP="00B2316A">
      <w:pPr>
        <w:pStyle w:val="1"/>
        <w:rPr>
          <w:rFonts w:ascii="Times New Roman" w:hAnsi="Times New Roman"/>
        </w:rPr>
      </w:pPr>
      <w:r w:rsidRPr="00367D8B">
        <w:rPr>
          <w:rFonts w:ascii="Times New Roman" w:hAnsi="Times New Roman"/>
        </w:rPr>
        <w:t xml:space="preserve">2. Якщо буде прийняте рішення про намір укласти договір про закупівлю товарів: за кодом </w:t>
      </w:r>
      <w:r w:rsidRPr="00B2316A">
        <w:rPr>
          <w:rFonts w:ascii="Times New Roman" w:hAnsi="Times New Roman"/>
          <w:b/>
        </w:rPr>
        <w:t xml:space="preserve">33690000-3 Лікарські засоби різні (33696500-0- Лабораторні реактиви) </w:t>
      </w:r>
      <w:r w:rsidRPr="00367D8B">
        <w:rPr>
          <w:rFonts w:ascii="Times New Roman" w:hAnsi="Times New Roman"/>
          <w:b/>
        </w:rPr>
        <w:t xml:space="preserve">  </w:t>
      </w:r>
      <w:r w:rsidRPr="00367D8B">
        <w:rPr>
          <w:rFonts w:ascii="Times New Roman" w:hAnsi="Times New Roman"/>
        </w:rPr>
        <w:t xml:space="preserve">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пізніше ніж через </w:t>
      </w:r>
      <w:r>
        <w:rPr>
          <w:rFonts w:ascii="Times New Roman" w:hAnsi="Times New Roman"/>
        </w:rPr>
        <w:t>15</w:t>
      </w:r>
      <w:r w:rsidRPr="00367D8B">
        <w:rPr>
          <w:rFonts w:ascii="Times New Roman" w:hAnsi="Times New Roman"/>
        </w:rPr>
        <w:t xml:space="preserve"> днів з дня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B2316A" w:rsidRPr="00367D8B" w:rsidRDefault="00B2316A" w:rsidP="00B2316A">
      <w:pPr>
        <w:pStyle w:val="1"/>
        <w:rPr>
          <w:rFonts w:ascii="Times New Roman" w:eastAsiaTheme="minorHAnsi" w:hAnsi="Times New Roman"/>
          <w:b/>
        </w:rPr>
      </w:pPr>
      <w:r w:rsidRPr="00367D8B">
        <w:rPr>
          <w:rFonts w:ascii="Times New Roman" w:eastAsia="Times New Roman" w:hAnsi="Times New Roman"/>
          <w:lang w:eastAsia="ru-RU"/>
        </w:rPr>
        <w:t>3. Ми погоджуємося дотрим</w:t>
      </w:r>
      <w:r>
        <w:rPr>
          <w:rFonts w:ascii="Times New Roman" w:eastAsia="Times New Roman" w:hAnsi="Times New Roman"/>
          <w:lang w:eastAsia="ru-RU"/>
        </w:rPr>
        <w:t>уватися умов нашої ТП протягом 12</w:t>
      </w:r>
      <w:r w:rsidRPr="00367D8B">
        <w:rPr>
          <w:rFonts w:ascii="Times New Roman" w:eastAsia="Times New Roman" w:hAnsi="Times New Roman"/>
          <w:lang w:eastAsia="ru-RU"/>
        </w:rPr>
        <w:t>0 днів з дати розкриття ТП. Наша пропозиція буде обов'язковою для нас і Замовник може прийняти рішення про намір укласти договір про закупівлю у будь-який час до закінчення зазначеного терміну.</w:t>
      </w: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>4. Ми погоджуємося з тим, що у разі визначення нас переможцем та ненадання у визначений ТД термін договору, 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54648" w:rsidRPr="00F628E1" w:rsidRDefault="00B2316A" w:rsidP="00F628E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7D8B">
        <w:rPr>
          <w:rFonts w:ascii="Times New Roman" w:hAnsi="Times New Roman" w:cs="Times New Roman"/>
          <w:color w:val="000000"/>
          <w:lang w:val="uk-UA"/>
        </w:rPr>
        <w:t xml:space="preserve">5. Ми погоджуємося з тим, що у разі визначення нас Переможцем та надання документів згідно з </w:t>
      </w:r>
      <w:r w:rsidRPr="00367D8B">
        <w:rPr>
          <w:rFonts w:ascii="Times New Roman" w:hAnsi="Times New Roman" w:cs="Times New Roman"/>
          <w:b/>
          <w:color w:val="000000"/>
          <w:lang w:val="uk-UA"/>
        </w:rPr>
        <w:t xml:space="preserve">Додатком  1 </w:t>
      </w:r>
      <w:r w:rsidRPr="00367D8B">
        <w:rPr>
          <w:rFonts w:ascii="Times New Roman" w:hAnsi="Times New Roman" w:cs="Times New Roman"/>
          <w:color w:val="000000"/>
          <w:lang w:val="uk-UA"/>
        </w:rPr>
        <w:t xml:space="preserve">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</w:t>
      </w:r>
      <w:r w:rsidRPr="00367D8B">
        <w:rPr>
          <w:rFonts w:ascii="Times New Roman" w:hAnsi="Times New Roman" w:cs="Times New Roman"/>
          <w:color w:val="000000"/>
        </w:rPr>
        <w:t>17 Закону.</w:t>
      </w:r>
      <w:r w:rsidRPr="00367D8B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</w:t>
      </w:r>
      <w:r w:rsidRPr="00367D8B">
        <w:rPr>
          <w:rFonts w:ascii="Times New Roman" w:hAnsi="Times New Roman"/>
          <w:sz w:val="24"/>
          <w:szCs w:val="24"/>
          <w:lang w:val="uk-UA"/>
        </w:rPr>
        <w:tab/>
      </w:r>
      <w:r w:rsidRPr="00367D8B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</w:p>
    <w:sectPr w:rsidR="00454648" w:rsidRPr="00F6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A"/>
    <w:rsid w:val="00454648"/>
    <w:rsid w:val="00B2316A"/>
    <w:rsid w:val="00F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50EC"/>
  <w15:chartTrackingRefBased/>
  <w15:docId w15:val="{7EF5C083-7CCB-4C70-91A8-CBAC0DF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316A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B23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B2316A"/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rsid w:val="00B2316A"/>
    <w:rPr>
      <w:rFonts w:ascii="Calibri" w:eastAsia="Times New Roman" w:hAnsi="Calibri" w:cs="Calibri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2023-03-10T07:19:00Z</dcterms:created>
  <dcterms:modified xsi:type="dcterms:W3CDTF">2023-03-10T07:29:00Z</dcterms:modified>
</cp:coreProperties>
</file>