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5A5B"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«Лубнигаз»</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3F3A19F0"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F27583">
        <w:rPr>
          <w:rFonts w:ascii="Times New Roman" w:eastAsia="Times New Roman" w:hAnsi="Times New Roman" w:cs="Times New Roman"/>
          <w:b/>
          <w:sz w:val="24"/>
          <w:szCs w:val="24"/>
        </w:rPr>
        <w:t>«</w:t>
      </w:r>
      <w:r w:rsidR="00FE0ED2">
        <w:rPr>
          <w:rFonts w:ascii="Times New Roman" w:eastAsia="Times New Roman" w:hAnsi="Times New Roman" w:cs="Times New Roman"/>
          <w:b/>
          <w:sz w:val="24"/>
          <w:szCs w:val="24"/>
        </w:rPr>
        <w:t>05</w:t>
      </w:r>
      <w:r w:rsidR="00F27583">
        <w:rPr>
          <w:rFonts w:ascii="Times New Roman" w:eastAsia="Times New Roman" w:hAnsi="Times New Roman" w:cs="Times New Roman"/>
          <w:b/>
          <w:sz w:val="24"/>
          <w:szCs w:val="24"/>
        </w:rPr>
        <w:t>»</w:t>
      </w:r>
      <w:r w:rsidR="00FE0ED2">
        <w:rPr>
          <w:rFonts w:ascii="Times New Roman" w:eastAsia="Times New Roman" w:hAnsi="Times New Roman" w:cs="Times New Roman"/>
          <w:b/>
          <w:sz w:val="24"/>
          <w:szCs w:val="24"/>
        </w:rPr>
        <w:t xml:space="preserve"> січня </w:t>
      </w:r>
      <w:r w:rsidR="00F27583">
        <w:rPr>
          <w:rFonts w:ascii="Times New Roman" w:eastAsia="Times New Roman" w:hAnsi="Times New Roman" w:cs="Times New Roman"/>
          <w:b/>
          <w:sz w:val="24"/>
          <w:szCs w:val="24"/>
        </w:rPr>
        <w:t>202</w:t>
      </w:r>
      <w:r w:rsidR="004A254C">
        <w:rPr>
          <w:rFonts w:ascii="Times New Roman" w:eastAsia="Times New Roman" w:hAnsi="Times New Roman" w:cs="Times New Roman"/>
          <w:b/>
          <w:sz w:val="24"/>
          <w:szCs w:val="24"/>
          <w:lang w:val="ru-RU"/>
        </w:rPr>
        <w:t>4</w:t>
      </w:r>
      <w:r w:rsidR="00F27583">
        <w:rPr>
          <w:rFonts w:ascii="Times New Roman" w:eastAsia="Times New Roman" w:hAnsi="Times New Roman" w:cs="Times New Roman"/>
          <w:b/>
          <w:sz w:val="24"/>
          <w:szCs w:val="24"/>
        </w:rPr>
        <w:t xml:space="preserve"> р.</w:t>
      </w:r>
      <w:r w:rsidRPr="009B10B8">
        <w:rPr>
          <w:rFonts w:ascii="Times New Roman" w:eastAsia="Times New Roman" w:hAnsi="Times New Roman" w:cs="Times New Roman"/>
          <w:b/>
          <w:sz w:val="24"/>
          <w:szCs w:val="24"/>
        </w:rPr>
        <w:t xml:space="preserve"> №</w:t>
      </w:r>
      <w:r w:rsidR="00FE0ED2">
        <w:rPr>
          <w:rFonts w:ascii="Times New Roman" w:eastAsia="Times New Roman" w:hAnsi="Times New Roman" w:cs="Times New Roman"/>
          <w:b/>
          <w:sz w:val="24"/>
          <w:szCs w:val="24"/>
        </w:rPr>
        <w:t>129</w:t>
      </w:r>
    </w:p>
    <w:p w14:paraId="1A7167A6"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5D64811D" w:rsidR="00444C4C" w:rsidRDefault="00444C4C">
      <w:pPr>
        <w:spacing w:after="0" w:line="240" w:lineRule="auto"/>
        <w:rPr>
          <w:rFonts w:ascii="Times New Roman" w:eastAsia="Times New Roman" w:hAnsi="Times New Roman" w:cs="Times New Roman"/>
          <w:b/>
          <w:sz w:val="24"/>
          <w:szCs w:val="24"/>
        </w:rPr>
      </w:pPr>
    </w:p>
    <w:p w14:paraId="73BA1F1B" w14:textId="46484C63" w:rsidR="006A1D51" w:rsidRDefault="006A1D51">
      <w:pPr>
        <w:spacing w:after="0" w:line="240" w:lineRule="auto"/>
        <w:rPr>
          <w:rFonts w:ascii="Times New Roman" w:eastAsia="Times New Roman" w:hAnsi="Times New Roman" w:cs="Times New Roman"/>
          <w:b/>
          <w:sz w:val="24"/>
          <w:szCs w:val="24"/>
        </w:rPr>
      </w:pPr>
    </w:p>
    <w:p w14:paraId="5EA75C49" w14:textId="77777777" w:rsidR="006A1D51" w:rsidRPr="009B10B8" w:rsidRDefault="006A1D51">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481AA9">
      <w:pPr>
        <w:spacing w:after="0" w:line="36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38BAE6EC" w14:textId="1DB5FDC8" w:rsidR="00481AA9" w:rsidRDefault="00E2593B" w:rsidP="00EA1AD2">
      <w:pPr>
        <w:spacing w:after="0" w:line="360" w:lineRule="auto"/>
        <w:contextualSpacing/>
        <w:jc w:val="center"/>
        <w:rPr>
          <w:rFonts w:ascii="Times New Roman" w:eastAsia="Times New Roman" w:hAnsi="Times New Roman" w:cs="Times New Roman"/>
          <w:b/>
          <w:sz w:val="24"/>
          <w:szCs w:val="24"/>
        </w:rPr>
      </w:pPr>
      <w:r w:rsidRPr="009B10B8">
        <w:rPr>
          <w:rFonts w:ascii="Times New Roman" w:eastAsia="Times New Roman" w:hAnsi="Times New Roman" w:cs="Times New Roman"/>
          <w:sz w:val="24"/>
          <w:szCs w:val="24"/>
        </w:rPr>
        <w:t>  </w:t>
      </w:r>
      <w:r w:rsidR="00304F36" w:rsidRPr="003101C6">
        <w:rPr>
          <w:rFonts w:ascii="Times New Roman" w:eastAsia="Times New Roman" w:hAnsi="Times New Roman" w:cs="Times New Roman"/>
          <w:b/>
          <w:color w:val="000000"/>
          <w:sz w:val="24"/>
          <w:szCs w:val="24"/>
        </w:rPr>
        <w:t> </w:t>
      </w:r>
      <w:r w:rsidR="00304F36" w:rsidRPr="003101C6">
        <w:rPr>
          <w:rFonts w:ascii="Times New Roman" w:eastAsia="Times New Roman" w:hAnsi="Times New Roman" w:cs="Times New Roman"/>
          <w:color w:val="000000"/>
          <w:sz w:val="24"/>
          <w:szCs w:val="24"/>
        </w:rPr>
        <w:t>по процедурі</w:t>
      </w:r>
      <w:r w:rsidR="00304F36" w:rsidRPr="003101C6">
        <w:rPr>
          <w:rFonts w:ascii="Times New Roman" w:eastAsia="Times New Roman" w:hAnsi="Times New Roman" w:cs="Times New Roman"/>
          <w:b/>
          <w:color w:val="000000"/>
          <w:sz w:val="24"/>
          <w:szCs w:val="24"/>
        </w:rPr>
        <w:t xml:space="preserve"> ВІДКРИТІ ТОРГИ </w:t>
      </w:r>
      <w:r w:rsidR="00304F36" w:rsidRPr="003101C6">
        <w:rPr>
          <w:rFonts w:ascii="Times New Roman" w:eastAsia="Times New Roman" w:hAnsi="Times New Roman" w:cs="Times New Roman"/>
          <w:b/>
          <w:sz w:val="24"/>
          <w:szCs w:val="24"/>
        </w:rPr>
        <w:t>(з особливостями)</w:t>
      </w:r>
    </w:p>
    <w:p w14:paraId="2249EC31" w14:textId="7539C7D1" w:rsidR="00E534EF" w:rsidRPr="009B10B8" w:rsidRDefault="00E534EF" w:rsidP="00EA1AD2">
      <w:pPr>
        <w:spacing w:after="0" w:line="360" w:lineRule="auto"/>
        <w:contextualSpacing/>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44096C52" w14:textId="3F751908" w:rsidR="00CD1B49" w:rsidRPr="00632D35" w:rsidRDefault="00CD1B49" w:rsidP="00CD1B49">
      <w:pPr>
        <w:jc w:val="center"/>
        <w:rPr>
          <w:rFonts w:ascii="Times New Roman" w:hAnsi="Times New Roman"/>
          <w:b/>
          <w:sz w:val="24"/>
          <w:szCs w:val="24"/>
        </w:rPr>
      </w:pPr>
      <w:bookmarkStart w:id="0" w:name="_Hlk154603422"/>
      <w:r w:rsidRPr="00632D35">
        <w:rPr>
          <w:rFonts w:ascii="Times New Roman" w:hAnsi="Times New Roman"/>
          <w:b/>
          <w:sz w:val="24"/>
          <w:szCs w:val="24"/>
        </w:rPr>
        <w:t>Виробництво інформаційних відеоматеріалів</w:t>
      </w:r>
    </w:p>
    <w:p w14:paraId="2FF49A93" w14:textId="6460264D" w:rsidR="00A2162B" w:rsidRPr="00632D35" w:rsidRDefault="00A2162B" w:rsidP="00A2162B">
      <w:pPr>
        <w:jc w:val="center"/>
        <w:rPr>
          <w:rFonts w:ascii="Times New Roman" w:hAnsi="Times New Roman"/>
          <w:b/>
          <w:sz w:val="24"/>
          <w:szCs w:val="24"/>
        </w:rPr>
      </w:pPr>
      <w:r w:rsidRPr="00632D35">
        <w:rPr>
          <w:rFonts w:ascii="Times New Roman" w:hAnsi="Times New Roman"/>
          <w:b/>
          <w:sz w:val="24"/>
          <w:szCs w:val="24"/>
        </w:rPr>
        <w:t xml:space="preserve">код ДК 021:2015- 92111260-2 </w:t>
      </w:r>
    </w:p>
    <w:bookmarkEnd w:id="0"/>
    <w:p w14:paraId="55DAB50B" w14:textId="77777777" w:rsidR="00A2162B" w:rsidRPr="00632D35" w:rsidRDefault="00A2162B" w:rsidP="00A2162B">
      <w:pPr>
        <w:jc w:val="center"/>
        <w:rPr>
          <w:rFonts w:ascii="Times New Roman" w:hAnsi="Times New Roman"/>
          <w:sz w:val="24"/>
          <w:szCs w:val="24"/>
        </w:rPr>
      </w:pPr>
    </w:p>
    <w:p w14:paraId="22297BC8" w14:textId="77777777" w:rsidR="00444C4C" w:rsidRPr="009B10B8" w:rsidRDefault="00444C4C">
      <w:pPr>
        <w:spacing w:before="240" w:after="0" w:line="240" w:lineRule="auto"/>
        <w:rPr>
          <w:rFonts w:ascii="Times New Roman" w:eastAsia="Times New Roman" w:hAnsi="Times New Roman" w:cs="Times New Roman"/>
          <w:sz w:val="24"/>
          <w:szCs w:val="24"/>
        </w:rPr>
      </w:pP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26869BD1" w:rsidR="00444C4C" w:rsidRDefault="00444C4C">
      <w:pPr>
        <w:spacing w:before="240" w:after="0" w:line="240" w:lineRule="auto"/>
        <w:rPr>
          <w:rFonts w:ascii="Times New Roman" w:eastAsia="Times New Roman" w:hAnsi="Times New Roman" w:cs="Times New Roman"/>
          <w:sz w:val="24"/>
          <w:szCs w:val="24"/>
        </w:rPr>
      </w:pPr>
    </w:p>
    <w:p w14:paraId="15145C7F" w14:textId="77777777" w:rsidR="00307A35" w:rsidRPr="009B10B8" w:rsidRDefault="00307A35">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Pr="009B10B8" w:rsidRDefault="007E49CC">
      <w:pPr>
        <w:spacing w:before="240" w:after="0" w:line="240" w:lineRule="auto"/>
        <w:rPr>
          <w:rFonts w:ascii="Times New Roman" w:eastAsia="Times New Roman" w:hAnsi="Times New Roman" w:cs="Times New Roman"/>
          <w:sz w:val="24"/>
          <w:szCs w:val="24"/>
        </w:rPr>
      </w:pPr>
    </w:p>
    <w:p w14:paraId="75CAEA3C" w14:textId="27E06AF1" w:rsidR="00444C4C" w:rsidRDefault="00444C4C">
      <w:pPr>
        <w:spacing w:before="240" w:after="0" w:line="240" w:lineRule="auto"/>
        <w:rPr>
          <w:rFonts w:ascii="Times New Roman" w:eastAsia="Times New Roman" w:hAnsi="Times New Roman" w:cs="Times New Roman"/>
          <w:sz w:val="24"/>
          <w:szCs w:val="24"/>
        </w:rPr>
      </w:pPr>
    </w:p>
    <w:p w14:paraId="67735C04" w14:textId="4F9E0132" w:rsidR="00E20139" w:rsidRDefault="00E20139">
      <w:pPr>
        <w:spacing w:before="240" w:after="0" w:line="240" w:lineRule="auto"/>
        <w:rPr>
          <w:rFonts w:ascii="Times New Roman" w:eastAsia="Times New Roman" w:hAnsi="Times New Roman" w:cs="Times New Roman"/>
          <w:sz w:val="24"/>
          <w:szCs w:val="24"/>
        </w:rPr>
      </w:pPr>
    </w:p>
    <w:p w14:paraId="0488F04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4A58FB5" w14:textId="3FAE51B0" w:rsidR="00444C4C"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662C51">
        <w:rPr>
          <w:rFonts w:ascii="Times New Roman" w:eastAsia="Times New Roman" w:hAnsi="Times New Roman" w:cs="Times New Roman"/>
          <w:sz w:val="24"/>
          <w:szCs w:val="24"/>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C31036">
        <w:rPr>
          <w:rFonts w:ascii="Times New Roman" w:eastAsia="Times New Roman" w:hAnsi="Times New Roman" w:cs="Times New Roman"/>
          <w:sz w:val="24"/>
          <w:szCs w:val="24"/>
          <w:lang w:val="ru-RU"/>
        </w:rPr>
        <w:t>4</w:t>
      </w:r>
      <w:r w:rsidRPr="009B10B8">
        <w:rPr>
          <w:rFonts w:ascii="Times New Roman" w:eastAsia="Times New Roman" w:hAnsi="Times New Roman" w:cs="Times New Roman"/>
          <w:sz w:val="24"/>
          <w:szCs w:val="24"/>
        </w:rPr>
        <w:t xml:space="preserve"> рік</w:t>
      </w:r>
    </w:p>
    <w:p w14:paraId="77CB24F2" w14:textId="47555E69" w:rsidR="006A1D51" w:rsidRDefault="006A1D51">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E01F2D">
        <w:trPr>
          <w:trHeight w:val="787"/>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00F72E85" w14:textId="29392052" w:rsidR="004129BD" w:rsidRDefault="004129BD" w:rsidP="00A43CBB">
            <w:pPr>
              <w:rPr>
                <w:rFonts w:ascii="Times New Roman" w:hAnsi="Times New Roman"/>
                <w:sz w:val="24"/>
                <w:szCs w:val="24"/>
              </w:rPr>
            </w:pPr>
            <w:r w:rsidRPr="00A43CBB">
              <w:rPr>
                <w:rFonts w:ascii="Times New Roman" w:hAnsi="Times New Roman"/>
                <w:sz w:val="24"/>
                <w:szCs w:val="24"/>
              </w:rPr>
              <w:t>Виробництво інформаційних відеоматеріалів</w:t>
            </w:r>
            <w:r w:rsidR="00756E2D">
              <w:rPr>
                <w:rFonts w:ascii="Times New Roman" w:hAnsi="Times New Roman"/>
                <w:sz w:val="24"/>
                <w:szCs w:val="24"/>
              </w:rPr>
              <w:t xml:space="preserve"> щодо діяльності АТ «Лубнигаз»</w:t>
            </w:r>
          </w:p>
          <w:p w14:paraId="70F26531" w14:textId="77777777" w:rsidR="00A43CBB" w:rsidRPr="00A43CBB" w:rsidRDefault="00A43CBB" w:rsidP="00A43CBB">
            <w:pPr>
              <w:rPr>
                <w:rFonts w:ascii="Times New Roman" w:hAnsi="Times New Roman"/>
                <w:sz w:val="24"/>
                <w:szCs w:val="24"/>
              </w:rPr>
            </w:pPr>
          </w:p>
          <w:p w14:paraId="275358E0" w14:textId="1E20F633" w:rsidR="00444C4C" w:rsidRPr="00A43CBB" w:rsidRDefault="004129BD" w:rsidP="00A43CBB">
            <w:pPr>
              <w:rPr>
                <w:rFonts w:ascii="Times New Roman" w:hAnsi="Times New Roman"/>
                <w:sz w:val="24"/>
                <w:szCs w:val="24"/>
              </w:rPr>
            </w:pPr>
            <w:r w:rsidRPr="00A43CBB">
              <w:rPr>
                <w:rFonts w:ascii="Times New Roman" w:hAnsi="Times New Roman"/>
                <w:sz w:val="24"/>
                <w:szCs w:val="24"/>
              </w:rPr>
              <w:t xml:space="preserve">код ДК 021:2015- 92111260-2 </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EF0B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5AE32F71" w14:textId="7DE9D5EC" w:rsidR="004E2C85" w:rsidRPr="005A2413" w:rsidRDefault="004E2C85" w:rsidP="004E2C85">
            <w:pPr>
              <w:widowControl w:val="0"/>
              <w:ind w:right="120"/>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Обсяги: </w:t>
            </w:r>
            <w:r w:rsidR="00A43CBB">
              <w:rPr>
                <w:rFonts w:ascii="Times New Roman" w:eastAsia="Times New Roman" w:hAnsi="Times New Roman" w:cs="Times New Roman"/>
                <w:sz w:val="24"/>
                <w:szCs w:val="24"/>
                <w:lang w:val="ru-RU"/>
              </w:rPr>
              <w:t>1</w:t>
            </w:r>
            <w:r w:rsidR="00BF415B">
              <w:rPr>
                <w:rFonts w:ascii="Times New Roman" w:eastAsia="Times New Roman" w:hAnsi="Times New Roman" w:cs="Times New Roman"/>
                <w:sz w:val="24"/>
                <w:szCs w:val="24"/>
                <w:lang w:val="ru-RU"/>
              </w:rPr>
              <w:t>2</w:t>
            </w:r>
            <w:r w:rsidR="00372784">
              <w:rPr>
                <w:rFonts w:ascii="Times New Roman" w:eastAsia="Times New Roman" w:hAnsi="Times New Roman" w:cs="Times New Roman"/>
                <w:bCs/>
                <w:lang w:val="ru-RU" w:eastAsia="en-US"/>
              </w:rPr>
              <w:t xml:space="preserve"> </w:t>
            </w:r>
            <w:proofErr w:type="spellStart"/>
            <w:r w:rsidRPr="00F004AC">
              <w:rPr>
                <w:rFonts w:ascii="Times New Roman" w:eastAsia="Times New Roman" w:hAnsi="Times New Roman" w:cs="Times New Roman"/>
                <w:bCs/>
                <w:lang w:val="ru-RU" w:eastAsia="en-US"/>
              </w:rPr>
              <w:t>послуг</w:t>
            </w:r>
            <w:proofErr w:type="spellEnd"/>
          </w:p>
          <w:p w14:paraId="7AFFC959" w14:textId="1F8B1D37" w:rsidR="00444C4C" w:rsidRPr="00D31046" w:rsidRDefault="00372784" w:rsidP="004E2C85">
            <w:pPr>
              <w:pStyle w:val="af6"/>
              <w:spacing w:after="120"/>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Територія України</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2DCE7661"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372784">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w:t>
            </w:r>
            <w:r w:rsidRPr="009B10B8">
              <w:rPr>
                <w:rFonts w:ascii="Times New Roman" w:eastAsia="Times New Roman" w:hAnsi="Times New Roman" w:cs="Times New Roman"/>
                <w:sz w:val="24"/>
                <w:szCs w:val="24"/>
              </w:rPr>
              <w:lastRenderedPageBreak/>
              <w:t>цієї тендерної документації;</w:t>
            </w:r>
          </w:p>
          <w:p w14:paraId="053849A0" w14:textId="77777777" w:rsidR="005E715D"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EB52A8">
            <w:pPr>
              <w:widowControl w:val="0"/>
              <w:numPr>
                <w:ilvl w:val="0"/>
                <w:numId w:val="2"/>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 xml:space="preserve">Подання документа учасником процедури закупівлі у </w:t>
            </w:r>
            <w:r w:rsidRPr="009B10B8">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w:t>
            </w:r>
            <w:r w:rsidRPr="009B10B8">
              <w:rPr>
                <w:rFonts w:ascii="Times New Roman" w:eastAsia="Times New Roman" w:hAnsi="Times New Roman" w:cs="Times New Roman"/>
                <w:b/>
                <w:sz w:val="24"/>
                <w:szCs w:val="24"/>
              </w:rPr>
              <w:lastRenderedPageBreak/>
              <w:t xml:space="preserve">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lastRenderedPageBreak/>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9B10B8">
              <w:rPr>
                <w:rFonts w:ascii="Times New Roman" w:eastAsia="Times New Roman" w:hAnsi="Times New Roman" w:cs="Times New Roman"/>
                <w:sz w:val="24"/>
                <w:szCs w:val="24"/>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8077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6AEDEBB2"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B65CF0" w:rsidRPr="00FE0ED2">
              <w:rPr>
                <w:rFonts w:ascii="Times New Roman" w:eastAsia="Times New Roman" w:hAnsi="Times New Roman" w:cs="Times New Roman"/>
                <w:b/>
                <w:color w:val="000000" w:themeColor="text1"/>
                <w:sz w:val="24"/>
                <w:szCs w:val="24"/>
                <w:lang w:val="ru-RU"/>
              </w:rPr>
              <w:t>1</w:t>
            </w:r>
            <w:r w:rsidR="00FE0ED2" w:rsidRPr="00FE0ED2">
              <w:rPr>
                <w:rFonts w:ascii="Times New Roman" w:eastAsia="Times New Roman" w:hAnsi="Times New Roman" w:cs="Times New Roman"/>
                <w:b/>
                <w:color w:val="000000" w:themeColor="text1"/>
                <w:sz w:val="24"/>
                <w:szCs w:val="24"/>
                <w:lang w:val="ru-RU"/>
              </w:rPr>
              <w:t>6</w:t>
            </w:r>
            <w:r w:rsidRPr="00FE0ED2">
              <w:rPr>
                <w:rFonts w:ascii="Times New Roman" w:eastAsia="Times New Roman" w:hAnsi="Times New Roman" w:cs="Times New Roman"/>
                <w:b/>
                <w:color w:val="000000" w:themeColor="text1"/>
                <w:sz w:val="24"/>
                <w:szCs w:val="24"/>
                <w:u w:val="single"/>
              </w:rPr>
              <w:t xml:space="preserve"> </w:t>
            </w:r>
            <w:r w:rsidR="008A3418" w:rsidRPr="00FE0ED2">
              <w:rPr>
                <w:rFonts w:ascii="Times New Roman" w:eastAsia="Times New Roman" w:hAnsi="Times New Roman" w:cs="Times New Roman"/>
                <w:b/>
                <w:color w:val="000000" w:themeColor="text1"/>
                <w:sz w:val="24"/>
                <w:szCs w:val="24"/>
                <w:u w:val="single"/>
              </w:rPr>
              <w:t>січня</w:t>
            </w:r>
            <w:r w:rsidRPr="00FE0ED2">
              <w:rPr>
                <w:rFonts w:ascii="Times New Roman" w:eastAsia="Times New Roman" w:hAnsi="Times New Roman" w:cs="Times New Roman"/>
                <w:b/>
                <w:color w:val="000000" w:themeColor="text1"/>
                <w:sz w:val="24"/>
                <w:szCs w:val="24"/>
              </w:rPr>
              <w:t xml:space="preserve"> 20</w:t>
            </w:r>
            <w:r w:rsidR="008077E2" w:rsidRPr="00FE0ED2">
              <w:rPr>
                <w:rFonts w:ascii="Times New Roman" w:eastAsia="Times New Roman" w:hAnsi="Times New Roman" w:cs="Times New Roman"/>
                <w:b/>
                <w:color w:val="000000" w:themeColor="text1"/>
                <w:sz w:val="24"/>
                <w:szCs w:val="24"/>
                <w:u w:val="single"/>
              </w:rPr>
              <w:t>2</w:t>
            </w:r>
            <w:r w:rsidR="008A3418" w:rsidRPr="00FE0ED2">
              <w:rPr>
                <w:rFonts w:ascii="Times New Roman" w:eastAsia="Times New Roman" w:hAnsi="Times New Roman" w:cs="Times New Roman"/>
                <w:b/>
                <w:color w:val="000000" w:themeColor="text1"/>
                <w:sz w:val="24"/>
                <w:szCs w:val="24"/>
                <w:u w:val="single"/>
              </w:rPr>
              <w:t>4</w:t>
            </w:r>
            <w:r w:rsidRPr="00FE0ED2">
              <w:rPr>
                <w:rFonts w:ascii="Times New Roman" w:eastAsia="Times New Roman" w:hAnsi="Times New Roman" w:cs="Times New Roman"/>
                <w:b/>
                <w:color w:val="000000" w:themeColor="text1"/>
                <w:sz w:val="24"/>
                <w:szCs w:val="24"/>
              </w:rPr>
              <w:t xml:space="preserve"> року</w:t>
            </w:r>
            <w:r w:rsidR="00FF002C" w:rsidRPr="00FE0ED2">
              <w:rPr>
                <w:rFonts w:ascii="Times New Roman" w:eastAsia="Times New Roman" w:hAnsi="Times New Roman" w:cs="Times New Roman"/>
                <w:b/>
                <w:color w:val="000000" w:themeColor="text1"/>
                <w:sz w:val="24"/>
                <w:szCs w:val="24"/>
              </w:rPr>
              <w:t>,</w:t>
            </w:r>
            <w:r w:rsidRPr="00FE0ED2">
              <w:rPr>
                <w:rFonts w:ascii="Times New Roman" w:eastAsia="Times New Roman" w:hAnsi="Times New Roman" w:cs="Times New Roman"/>
                <w:b/>
                <w:color w:val="000000" w:themeColor="text1"/>
                <w:sz w:val="24"/>
                <w:szCs w:val="24"/>
              </w:rPr>
              <w:t xml:space="preserve"> </w:t>
            </w:r>
            <w:r w:rsidR="00E7410D" w:rsidRPr="00FE0ED2">
              <w:rPr>
                <w:rFonts w:ascii="Times New Roman" w:eastAsia="Times New Roman" w:hAnsi="Times New Roman" w:cs="Times New Roman"/>
                <w:b/>
                <w:color w:val="000000" w:themeColor="text1"/>
                <w:sz w:val="24"/>
                <w:szCs w:val="24"/>
                <w:u w:val="single"/>
              </w:rPr>
              <w:t>12</w:t>
            </w:r>
            <w:r w:rsidRPr="00FE0ED2">
              <w:rPr>
                <w:rFonts w:ascii="Times New Roman" w:eastAsia="Times New Roman" w:hAnsi="Times New Roman" w:cs="Times New Roman"/>
                <w:b/>
                <w:color w:val="000000" w:themeColor="text1"/>
                <w:sz w:val="24"/>
                <w:szCs w:val="24"/>
              </w:rPr>
              <w:t>:</w:t>
            </w:r>
            <w:r w:rsidR="00E7410D" w:rsidRPr="00FE0ED2">
              <w:rPr>
                <w:rFonts w:ascii="Times New Roman" w:eastAsia="Times New Roman" w:hAnsi="Times New Roman" w:cs="Times New Roman"/>
                <w:b/>
                <w:color w:val="000000" w:themeColor="text1"/>
                <w:sz w:val="24"/>
                <w:szCs w:val="24"/>
                <w:u w:val="single"/>
              </w:rPr>
              <w:t>00</w:t>
            </w:r>
            <w:r w:rsidRPr="00FE0ED2">
              <w:rPr>
                <w:rFonts w:ascii="Times New Roman" w:eastAsia="Times New Roman" w:hAnsi="Times New Roman" w:cs="Times New Roman"/>
                <w:b/>
                <w:color w:val="000000" w:themeColor="text1"/>
                <w:sz w:val="24"/>
                <w:szCs w:val="24"/>
              </w:rPr>
              <w:t xml:space="preserve"> </w:t>
            </w:r>
            <w:r w:rsidR="00FF002C" w:rsidRPr="00FE0ED2">
              <w:rPr>
                <w:rFonts w:ascii="Times New Roman" w:eastAsia="Times New Roman" w:hAnsi="Times New Roman" w:cs="Times New Roman"/>
                <w:b/>
                <w:color w:val="000000" w:themeColor="text1"/>
                <w:sz w:val="24"/>
                <w:szCs w:val="24"/>
              </w:rPr>
              <w:t>год.</w:t>
            </w:r>
            <w:r w:rsidRPr="00FE0ED2">
              <w:rPr>
                <w:rFonts w:ascii="Times New Roman" w:eastAsia="Times New Roman" w:hAnsi="Times New Roman" w:cs="Times New Roman"/>
                <w:color w:val="000000" w:themeColor="text1"/>
                <w:sz w:val="24"/>
                <w:szCs w:val="24"/>
              </w:rPr>
              <w:t xml:space="preserve"> </w:t>
            </w:r>
            <w:r w:rsidR="00FF002C" w:rsidRPr="00FE0ED2">
              <w:rPr>
                <w:rFonts w:ascii="Times New Roman" w:eastAsia="Times New Roman" w:hAnsi="Times New Roman" w:cs="Times New Roman"/>
                <w:i/>
                <w:color w:val="000000" w:themeColor="text1"/>
                <w:sz w:val="24"/>
                <w:szCs w:val="24"/>
              </w:rPr>
              <w:t>(Строк для подання те</w:t>
            </w:r>
            <w:r w:rsidR="00FF002C" w:rsidRPr="009B10B8">
              <w:rPr>
                <w:rFonts w:ascii="Times New Roman" w:eastAsia="Times New Roman" w:hAnsi="Times New Roman" w:cs="Times New Roman"/>
                <w:i/>
                <w:sz w:val="24"/>
                <w:szCs w:val="24"/>
              </w:rPr>
              <w:t>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9B10B8">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9B10B8">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w:t>
            </w:r>
            <w:r w:rsidRPr="009B10B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 підроблення документів, печаток, штампів та бланків чи </w:t>
            </w:r>
            <w:r w:rsidRPr="009B10B8">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9B10B8">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9B10B8">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9B10B8">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250BC160" w:rsidR="00461264" w:rsidRPr="00601DCE" w:rsidRDefault="00461264" w:rsidP="00601DCE">
      <w:pPr>
        <w:shd w:val="clear" w:color="auto" w:fill="FFFFFF"/>
        <w:spacing w:after="0" w:line="240" w:lineRule="auto"/>
        <w:jc w:val="both"/>
        <w:rPr>
          <w:rFonts w:ascii="Times New Roman" w:eastAsia="Times New Roman" w:hAnsi="Times New Roman" w:cs="Times New Roman"/>
          <w:b/>
          <w:sz w:val="20"/>
          <w:szCs w:val="20"/>
        </w:rPr>
      </w:pPr>
      <w:r w:rsidRPr="00601DC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F722DE5" w14:textId="77777777" w:rsidR="00F779AF" w:rsidRDefault="00F779AF" w:rsidP="00F06AB1">
      <w:pPr>
        <w:shd w:val="clear" w:color="auto" w:fill="FFFFFF"/>
        <w:spacing w:after="0" w:line="240" w:lineRule="auto"/>
        <w:ind w:left="502"/>
        <w:jc w:val="both"/>
        <w:rPr>
          <w:rFonts w:ascii="Times New Roman" w:eastAsia="Times New Roman" w:hAnsi="Times New Roman" w:cs="Times New Roman"/>
          <w:b/>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CF7AAC" w:rsidRPr="005A2413" w14:paraId="6DE9659C" w14:textId="77777777" w:rsidTr="00991A7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20606" w14:textId="13B126E4" w:rsidR="00CF7AAC" w:rsidRPr="005A2413" w:rsidRDefault="00CF7AAC" w:rsidP="00CF7AAC">
            <w:pPr>
              <w:spacing w:before="240" w:after="0" w:line="240" w:lineRule="auto"/>
              <w:jc w:val="center"/>
              <w:rPr>
                <w:rFonts w:ascii="Times New Roman" w:eastAsia="Times New Roman" w:hAnsi="Times New Roman" w:cs="Times New Roman"/>
                <w:b/>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5961C" w14:textId="77777777" w:rsidR="00CF7AAC" w:rsidRPr="003101C6" w:rsidRDefault="00CF7AAC" w:rsidP="00CF7AAC">
            <w:pPr>
              <w:spacing w:after="0" w:line="240" w:lineRule="auto"/>
              <w:rPr>
                <w:rFonts w:ascii="Times New Roman" w:eastAsia="Times New Roman" w:hAnsi="Times New Roman" w:cs="Times New Roman"/>
                <w:sz w:val="20"/>
                <w:szCs w:val="20"/>
              </w:rPr>
            </w:pPr>
            <w:r w:rsidRPr="003101C6">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0EBDEF85" w14:textId="30AC74BC" w:rsidR="00CF7AAC" w:rsidRPr="005A2413" w:rsidRDefault="00CF7AAC" w:rsidP="00CF7AAC">
            <w:pPr>
              <w:spacing w:before="240" w:after="0" w:line="240" w:lineRule="auto"/>
              <w:jc w:val="center"/>
              <w:rPr>
                <w:rFonts w:ascii="Times New Roman" w:eastAsia="Times New Roman" w:hAnsi="Times New Roman" w:cs="Times New Roman"/>
                <w:b/>
                <w:sz w:val="20"/>
                <w:szCs w:val="20"/>
              </w:rPr>
            </w:pPr>
            <w:r w:rsidRPr="003101C6">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70B7D" w14:textId="124FE55C" w:rsidR="00CF7AAC" w:rsidRPr="003101C6" w:rsidRDefault="00CF7AAC" w:rsidP="00CF7AAC">
            <w:pPr>
              <w:spacing w:after="0" w:line="240" w:lineRule="auto"/>
              <w:jc w:val="both"/>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Довідка про наявність працівників відповідної кваліфікації, які мають необхідні знання та досвід, за формою Таблиці 1.</w:t>
            </w:r>
          </w:p>
          <w:p w14:paraId="2050A749" w14:textId="77777777" w:rsidR="00CF7AAC" w:rsidRPr="003101C6" w:rsidRDefault="00CF7AAC" w:rsidP="00CF7AAC">
            <w:pPr>
              <w:spacing w:after="0" w:line="240" w:lineRule="auto"/>
              <w:jc w:val="right"/>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517"/>
              <w:gridCol w:w="1009"/>
              <w:gridCol w:w="894"/>
              <w:gridCol w:w="2545"/>
              <w:gridCol w:w="1323"/>
            </w:tblGrid>
            <w:tr w:rsidR="00CF7AAC" w:rsidRPr="003101C6" w14:paraId="78294359" w14:textId="77777777" w:rsidTr="00991A71">
              <w:tc>
                <w:tcPr>
                  <w:tcW w:w="6288" w:type="dxa"/>
                  <w:gridSpan w:val="5"/>
                  <w:tcBorders>
                    <w:top w:val="single" w:sz="4" w:space="0" w:color="000000"/>
                    <w:left w:val="single" w:sz="4" w:space="0" w:color="000000"/>
                    <w:bottom w:val="single" w:sz="4" w:space="0" w:color="000000"/>
                    <w:right w:val="single" w:sz="4" w:space="0" w:color="000000"/>
                  </w:tcBorders>
                </w:tcPr>
                <w:p w14:paraId="512E4C13" w14:textId="77777777" w:rsidR="00CF7AAC" w:rsidRPr="003101C6" w:rsidRDefault="00CF7AAC" w:rsidP="00CF7AAC">
                  <w:pPr>
                    <w:spacing w:after="0" w:line="240" w:lineRule="auto"/>
                    <w:jc w:val="center"/>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CF7AAC" w:rsidRPr="003101C6" w14:paraId="411E1E7E" w14:textId="77777777" w:rsidTr="00AE0314">
              <w:tc>
                <w:tcPr>
                  <w:tcW w:w="517" w:type="dxa"/>
                  <w:tcBorders>
                    <w:top w:val="single" w:sz="4" w:space="0" w:color="000000"/>
                    <w:left w:val="single" w:sz="4" w:space="0" w:color="000000"/>
                    <w:bottom w:val="single" w:sz="4" w:space="0" w:color="000000"/>
                    <w:right w:val="single" w:sz="4" w:space="0" w:color="000000"/>
                  </w:tcBorders>
                </w:tcPr>
                <w:p w14:paraId="6209B45A"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ПІБ</w:t>
                  </w:r>
                </w:p>
              </w:tc>
              <w:tc>
                <w:tcPr>
                  <w:tcW w:w="1009" w:type="dxa"/>
                  <w:tcBorders>
                    <w:top w:val="single" w:sz="4" w:space="0" w:color="000000"/>
                    <w:left w:val="single" w:sz="4" w:space="0" w:color="000000"/>
                    <w:bottom w:val="single" w:sz="4" w:space="0" w:color="000000"/>
                    <w:right w:val="single" w:sz="4" w:space="0" w:color="000000"/>
                  </w:tcBorders>
                </w:tcPr>
                <w:p w14:paraId="2958C6D3"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Кваліфікація/</w:t>
                  </w:r>
                </w:p>
                <w:p w14:paraId="4DD0563B"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4C88FD82"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3E72498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17BB010" w14:textId="64AC5EF6"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***Назва субпідрядника/співвиконавця</w:t>
                  </w:r>
                </w:p>
              </w:tc>
            </w:tr>
            <w:tr w:rsidR="00CF7AAC" w:rsidRPr="003101C6" w14:paraId="38F6E63A" w14:textId="77777777" w:rsidTr="00AE0314">
              <w:tc>
                <w:tcPr>
                  <w:tcW w:w="517" w:type="dxa"/>
                  <w:tcBorders>
                    <w:top w:val="single" w:sz="4" w:space="0" w:color="000000"/>
                    <w:left w:val="single" w:sz="4" w:space="0" w:color="000000"/>
                    <w:bottom w:val="single" w:sz="4" w:space="0" w:color="000000"/>
                    <w:right w:val="single" w:sz="4" w:space="0" w:color="000000"/>
                  </w:tcBorders>
                </w:tcPr>
                <w:p w14:paraId="3B84A8F5" w14:textId="77777777" w:rsidR="00CF7AAC" w:rsidRPr="00A91F4D" w:rsidRDefault="00CF7AAC" w:rsidP="00CF7AAC">
                  <w:pPr>
                    <w:spacing w:after="0" w:line="240" w:lineRule="auto"/>
                    <w:rPr>
                      <w:rFonts w:ascii="Times New Roman" w:eastAsia="Times New Roman" w:hAnsi="Times New Roman" w:cs="Times New Roman"/>
                      <w:color w:val="000000" w:themeColor="text1"/>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6B528908" w14:textId="77777777" w:rsidR="00CF7AAC" w:rsidRPr="008C1BD6" w:rsidRDefault="00CF7AAC" w:rsidP="00CF7AAC">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85FE36D"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1A4BF9C"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5857BCE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r>
            <w:tr w:rsidR="00CF7AAC" w:rsidRPr="003101C6" w14:paraId="33595D72" w14:textId="77777777" w:rsidTr="00AE0314">
              <w:tc>
                <w:tcPr>
                  <w:tcW w:w="517" w:type="dxa"/>
                  <w:tcBorders>
                    <w:top w:val="single" w:sz="4" w:space="0" w:color="000000"/>
                    <w:left w:val="single" w:sz="4" w:space="0" w:color="000000"/>
                    <w:bottom w:val="single" w:sz="4" w:space="0" w:color="000000"/>
                    <w:right w:val="single" w:sz="4" w:space="0" w:color="000000"/>
                  </w:tcBorders>
                </w:tcPr>
                <w:p w14:paraId="72EAFFA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3C5EBFE6"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9F4BBBD"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CD30BB0"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744A76"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r>
          </w:tbl>
          <w:p w14:paraId="0662AA52" w14:textId="77777777" w:rsidR="00CF7AAC" w:rsidRPr="003101C6" w:rsidRDefault="00CF7AAC" w:rsidP="00CF7AAC">
            <w:pPr>
              <w:spacing w:after="0" w:line="240" w:lineRule="auto"/>
              <w:jc w:val="both"/>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2CBF5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p w14:paraId="59B5453F" w14:textId="77777777" w:rsidR="00CF7AAC" w:rsidRDefault="00CF7AAC" w:rsidP="00CF7AAC">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Таблиці 1 зазначити інформацію про наявність працівників, які забезпечують:</w:t>
            </w:r>
          </w:p>
          <w:p w14:paraId="00616AB1" w14:textId="7C43A2D6" w:rsidR="00601DCE" w:rsidRPr="00601DCE" w:rsidRDefault="00423328" w:rsidP="00601DCE">
            <w:pPr>
              <w:spacing w:after="0" w:line="240" w:lineRule="auto"/>
              <w:jc w:val="both"/>
              <w:rPr>
                <w:rFonts w:ascii="Times New Roman" w:hAnsi="Times New Roman" w:cs="Times New Roman"/>
                <w:color w:val="0D0D0D" w:themeColor="text1" w:themeTint="F2"/>
                <w:sz w:val="20"/>
                <w:szCs w:val="20"/>
                <w:shd w:val="clear" w:color="auto" w:fill="FFFFFF"/>
              </w:rPr>
            </w:pPr>
            <w:r>
              <w:rPr>
                <w:rFonts w:ascii="Times New Roman" w:eastAsia="Times New Roman" w:hAnsi="Times New Roman" w:cs="Times New Roman"/>
                <w:color w:val="0D0D0D" w:themeColor="text1" w:themeTint="F2"/>
                <w:sz w:val="20"/>
                <w:szCs w:val="20"/>
              </w:rPr>
              <w:t>1</w:t>
            </w:r>
            <w:r w:rsidR="00601DCE" w:rsidRPr="00601DCE">
              <w:rPr>
                <w:rFonts w:ascii="Times New Roman" w:eastAsia="Times New Roman" w:hAnsi="Times New Roman" w:cs="Times New Roman"/>
                <w:color w:val="0D0D0D" w:themeColor="text1" w:themeTint="F2"/>
                <w:sz w:val="20"/>
                <w:szCs w:val="20"/>
              </w:rPr>
              <w:t xml:space="preserve">.1.1. </w:t>
            </w:r>
            <w:r w:rsidR="00AE0314" w:rsidRPr="00BF415B">
              <w:rPr>
                <w:rFonts w:ascii="Times New Roman" w:eastAsia="Times New Roman" w:hAnsi="Times New Roman" w:cs="Times New Roman"/>
                <w:color w:val="0D0D0D" w:themeColor="text1" w:themeTint="F2"/>
                <w:sz w:val="20"/>
                <w:szCs w:val="20"/>
              </w:rPr>
              <w:t>В</w:t>
            </w:r>
            <w:r w:rsidR="00AE0314">
              <w:rPr>
                <w:rFonts w:ascii="Times New Roman" w:eastAsia="Times New Roman" w:hAnsi="Times New Roman" w:cs="Times New Roman"/>
                <w:color w:val="0D0D0D" w:themeColor="text1" w:themeTint="F2"/>
                <w:sz w:val="20"/>
                <w:szCs w:val="20"/>
              </w:rPr>
              <w:t xml:space="preserve">ідеозйомку та монтаж відеоматеріалу </w:t>
            </w:r>
            <w:r w:rsidR="00601DCE" w:rsidRPr="00601DCE">
              <w:rPr>
                <w:rFonts w:ascii="Times New Roman" w:hAnsi="Times New Roman" w:cs="Times New Roman"/>
                <w:color w:val="0D0D0D" w:themeColor="text1" w:themeTint="F2"/>
                <w:sz w:val="20"/>
                <w:szCs w:val="20"/>
                <w:shd w:val="clear" w:color="auto" w:fill="FFFFFF"/>
              </w:rPr>
              <w:t>.</w:t>
            </w:r>
          </w:p>
          <w:p w14:paraId="279A84E7" w14:textId="1D0C127C" w:rsidR="00CF7AAC" w:rsidRPr="00BE206D" w:rsidRDefault="00423328" w:rsidP="00AE031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D0D0D" w:themeColor="text1" w:themeTint="F2"/>
                <w:sz w:val="20"/>
                <w:szCs w:val="20"/>
              </w:rPr>
              <w:t>1</w:t>
            </w:r>
            <w:r w:rsidR="00601DCE" w:rsidRPr="00601DCE">
              <w:rPr>
                <w:rFonts w:ascii="Times New Roman" w:eastAsia="Times New Roman" w:hAnsi="Times New Roman" w:cs="Times New Roman"/>
                <w:color w:val="0D0D0D" w:themeColor="text1" w:themeTint="F2"/>
                <w:sz w:val="20"/>
                <w:szCs w:val="20"/>
              </w:rPr>
              <w:t>.1.2.</w:t>
            </w:r>
            <w:r w:rsidR="00AE0314">
              <w:rPr>
                <w:rFonts w:ascii="Times New Roman" w:hAnsi="Times New Roman" w:cs="Times New Roman"/>
                <w:color w:val="0D0D0D" w:themeColor="text1" w:themeTint="F2"/>
                <w:sz w:val="20"/>
                <w:szCs w:val="20"/>
                <w:shd w:val="clear" w:color="auto" w:fill="FFFFFF"/>
              </w:rPr>
              <w:t xml:space="preserve"> </w:t>
            </w:r>
            <w:r w:rsidR="00BE206D">
              <w:rPr>
                <w:rFonts w:ascii="Times New Roman" w:hAnsi="Times New Roman" w:cs="Times New Roman"/>
                <w:color w:val="0D0D0D" w:themeColor="text1" w:themeTint="F2"/>
                <w:sz w:val="20"/>
                <w:szCs w:val="20"/>
                <w:shd w:val="clear" w:color="auto" w:fill="FFFFFF"/>
              </w:rPr>
              <w:t xml:space="preserve">Досвід роботи як </w:t>
            </w:r>
            <w:r w:rsidR="00BE206D">
              <w:rPr>
                <w:rFonts w:ascii="Times New Roman" w:hAnsi="Times New Roman" w:cs="Times New Roman"/>
                <w:color w:val="0D0D0D" w:themeColor="text1" w:themeTint="F2"/>
                <w:sz w:val="20"/>
                <w:szCs w:val="20"/>
                <w:shd w:val="clear" w:color="auto" w:fill="FFFFFF"/>
                <w:lang w:val="en-US"/>
              </w:rPr>
              <w:t>SMM</w:t>
            </w:r>
            <w:r w:rsidR="00BE206D" w:rsidRPr="00BE206D">
              <w:rPr>
                <w:rFonts w:ascii="Times New Roman" w:hAnsi="Times New Roman" w:cs="Times New Roman"/>
                <w:color w:val="0D0D0D" w:themeColor="text1" w:themeTint="F2"/>
                <w:sz w:val="20"/>
                <w:szCs w:val="20"/>
                <w:shd w:val="clear" w:color="auto" w:fill="FFFFFF"/>
              </w:rPr>
              <w:t xml:space="preserve"> </w:t>
            </w:r>
            <w:proofErr w:type="spellStart"/>
            <w:r w:rsidR="00BE206D" w:rsidRPr="00BE206D">
              <w:rPr>
                <w:rFonts w:ascii="Times New Roman" w:hAnsi="Times New Roman" w:cs="Times New Roman"/>
                <w:color w:val="0D0D0D" w:themeColor="text1" w:themeTint="F2"/>
                <w:sz w:val="20"/>
                <w:szCs w:val="20"/>
                <w:shd w:val="clear" w:color="auto" w:fill="FFFFFF"/>
              </w:rPr>
              <w:t>фахывець</w:t>
            </w:r>
            <w:proofErr w:type="spellEnd"/>
          </w:p>
        </w:tc>
      </w:tr>
      <w:tr w:rsidR="004E2C85" w:rsidRPr="005A2413" w14:paraId="404DDB1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A8E" w14:textId="77777777" w:rsidR="004E2C85" w:rsidRPr="00F004AC" w:rsidRDefault="004E2C85" w:rsidP="004E2C85">
            <w:pPr>
              <w:tabs>
                <w:tab w:val="center" w:pos="145"/>
              </w:tabs>
              <w:spacing w:after="0" w:line="240" w:lineRule="auto"/>
              <w:jc w:val="center"/>
              <w:rPr>
                <w:rFonts w:ascii="Times New Roman" w:hAnsi="Times New Roman" w:cs="Times New Roman"/>
                <w:sz w:val="20"/>
                <w:szCs w:val="20"/>
              </w:rPr>
            </w:pPr>
            <w:r w:rsidRPr="00F004AC">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17F4" w14:textId="77777777" w:rsidR="004E2C85" w:rsidRPr="00F004AC" w:rsidRDefault="004E2C85" w:rsidP="004E2C85">
            <w:pPr>
              <w:spacing w:after="0" w:line="240" w:lineRule="auto"/>
              <w:rPr>
                <w:rFonts w:ascii="Times New Roman" w:hAnsi="Times New Roman" w:cs="Times New Roman"/>
                <w:sz w:val="20"/>
                <w:szCs w:val="20"/>
              </w:rPr>
            </w:pPr>
            <w:r w:rsidRPr="00F004AC">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433ED" w14:textId="02AF0497"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CF7AAC">
              <w:rPr>
                <w:rFonts w:ascii="Times New Roman" w:eastAsia="Times New Roman" w:hAnsi="Times New Roman" w:cs="Times New Roman"/>
                <w:color w:val="000000"/>
                <w:sz w:val="24"/>
                <w:szCs w:val="24"/>
                <w:lang w:eastAsia="uk-UA"/>
              </w:rPr>
              <w:t xml:space="preserve"> в довільній </w:t>
            </w:r>
            <w:r w:rsidRPr="00002070">
              <w:rPr>
                <w:rFonts w:ascii="Times New Roman" w:eastAsia="Times New Roman" w:hAnsi="Times New Roman" w:cs="Times New Roman"/>
                <w:color w:val="000000"/>
                <w:sz w:val="24"/>
                <w:szCs w:val="24"/>
                <w:lang w:eastAsia="uk-UA"/>
              </w:rPr>
              <w:t>форм</w:t>
            </w:r>
            <w:r w:rsidR="00CF7AAC">
              <w:rPr>
                <w:rFonts w:ascii="Times New Roman" w:eastAsia="Times New Roman" w:hAnsi="Times New Roman" w:cs="Times New Roman"/>
                <w:color w:val="000000"/>
                <w:sz w:val="24"/>
                <w:szCs w:val="24"/>
                <w:lang w:eastAsia="uk-UA"/>
              </w:rPr>
              <w:t>і</w:t>
            </w:r>
            <w:r w:rsidRPr="00002070">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02070">
              <w:rPr>
                <w:rFonts w:ascii="Times New Roman" w:eastAsia="Times New Roman" w:hAnsi="Times New Roman" w:cs="Times New Roman"/>
                <w:color w:val="000000"/>
                <w:sz w:val="24"/>
                <w:szCs w:val="24"/>
                <w:lang w:eastAsia="uk-UA"/>
              </w:rPr>
              <w:t>ів</w:t>
            </w:r>
            <w:proofErr w:type="spellEnd"/>
            <w:r w:rsidRPr="00002070">
              <w:rPr>
                <w:rFonts w:ascii="Times New Roman" w:eastAsia="Times New Roman" w:hAnsi="Times New Roman" w:cs="Times New Roman"/>
                <w:color w:val="000000"/>
                <w:sz w:val="24"/>
                <w:szCs w:val="24"/>
                <w:lang w:eastAsia="uk-UA"/>
              </w:rPr>
              <w:t>), що підтверджують його виконання.</w:t>
            </w:r>
          </w:p>
          <w:p w14:paraId="5C548963"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Довідка</w:t>
            </w:r>
          </w:p>
          <w:p w14:paraId="3227928D"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06EF8F37" w14:textId="36E1F2E2"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r w:rsidRPr="00833ACE">
              <w:rPr>
                <w:rFonts w:ascii="Times New Roman" w:eastAsia="Times New Roman" w:hAnsi="Times New Roman" w:cs="Times New Roman"/>
                <w:color w:val="000000"/>
                <w:sz w:val="20"/>
                <w:szCs w:val="20"/>
              </w:rPr>
              <w:t xml:space="preserve"> не менше </w:t>
            </w:r>
            <w:r w:rsidR="00BE206D">
              <w:rPr>
                <w:rFonts w:ascii="Times New Roman" w:eastAsia="Times New Roman" w:hAnsi="Times New Roman" w:cs="Times New Roman"/>
                <w:color w:val="000000"/>
                <w:sz w:val="20"/>
                <w:szCs w:val="20"/>
                <w:lang w:val="ru-RU"/>
              </w:rPr>
              <w:t>1-</w:t>
            </w:r>
            <w:r w:rsidR="00BE206D">
              <w:rPr>
                <w:rFonts w:ascii="Times New Roman" w:eastAsia="Times New Roman" w:hAnsi="Times New Roman" w:cs="Times New Roman"/>
                <w:color w:val="000000"/>
                <w:sz w:val="20"/>
                <w:szCs w:val="20"/>
              </w:rPr>
              <w:t>ї</w:t>
            </w:r>
            <w:r w:rsidRPr="00833ACE">
              <w:rPr>
                <w:rFonts w:ascii="Times New Roman" w:eastAsia="Times New Roman" w:hAnsi="Times New Roman" w:cs="Times New Roman"/>
                <w:color w:val="000000"/>
                <w:sz w:val="20"/>
                <w:szCs w:val="20"/>
              </w:rPr>
              <w:t xml:space="preserve"> копі</w:t>
            </w:r>
            <w:r>
              <w:rPr>
                <w:rFonts w:ascii="Times New Roman" w:eastAsia="Times New Roman" w:hAnsi="Times New Roman" w:cs="Times New Roman"/>
                <w:color w:val="000000"/>
                <w:sz w:val="20"/>
                <w:szCs w:val="20"/>
              </w:rPr>
              <w:t>й</w:t>
            </w:r>
            <w:r w:rsidRPr="00833ACE">
              <w:rPr>
                <w:rFonts w:ascii="Times New Roman" w:eastAsia="Times New Roman" w:hAnsi="Times New Roman" w:cs="Times New Roman"/>
                <w:color w:val="000000"/>
                <w:sz w:val="20"/>
                <w:szCs w:val="20"/>
              </w:rPr>
              <w:t xml:space="preserve"> договору, зазначеного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довідці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повному обсязі</w:t>
            </w:r>
          </w:p>
          <w:p w14:paraId="2F55D420" w14:textId="77777777" w:rsidR="00F779AF" w:rsidRDefault="00F779AF" w:rsidP="00F779AF">
            <w:pPr>
              <w:spacing w:after="0" w:line="240" w:lineRule="auto"/>
              <w:jc w:val="both"/>
              <w:rPr>
                <w:rFonts w:ascii="Times New Roman" w:eastAsia="Times New Roman" w:hAnsi="Times New Roman" w:cs="Times New Roman"/>
                <w:color w:val="00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
              <w:gridCol w:w="2511"/>
              <w:gridCol w:w="1559"/>
              <w:gridCol w:w="2127"/>
            </w:tblGrid>
            <w:tr w:rsidR="00F779AF" w:rsidRPr="00002070" w14:paraId="191767B8" w14:textId="77777777" w:rsidTr="00991A71">
              <w:trPr>
                <w:trHeight w:val="1107"/>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78A5F"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w:t>
                  </w: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42193"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Найменування замовника за договором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C8CDAE"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Номер та дата договору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77EC6"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Документ(и), що підтверджують виконання договору</w:t>
                  </w:r>
                </w:p>
              </w:tc>
            </w:tr>
            <w:tr w:rsidR="00F779AF" w:rsidRPr="00002070" w14:paraId="3577427D" w14:textId="77777777" w:rsidTr="00991A71">
              <w:trPr>
                <w:trHeight w:val="435"/>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F2C600"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2C4C4"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37A15"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F3A2A"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r>
          </w:tbl>
          <w:p w14:paraId="5306A0A6" w14:textId="7CC49719" w:rsidR="004E2C85" w:rsidRPr="00F004AC" w:rsidRDefault="004E2C85" w:rsidP="004E2C85">
            <w:pPr>
              <w:spacing w:after="0" w:line="240" w:lineRule="auto"/>
              <w:jc w:val="both"/>
              <w:rPr>
                <w:rFonts w:ascii="Times New Roman" w:hAnsi="Times New Roman" w:cs="Times New Roman"/>
                <w:sz w:val="20"/>
                <w:szCs w:val="20"/>
              </w:rPr>
            </w:pPr>
          </w:p>
        </w:tc>
      </w:tr>
    </w:tbl>
    <w:p w14:paraId="375D2379" w14:textId="77777777"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3"/>
        <w:gridCol w:w="9720"/>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EB52A8">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EB52A8">
            <w:pPr>
              <w:numPr>
                <w:ilvl w:val="0"/>
                <w:numId w:val="6"/>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EB52A8">
            <w:pPr>
              <w:numPr>
                <w:ilvl w:val="0"/>
                <w:numId w:val="3"/>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EB52A8">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DB612F">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E8CD5B0" w14:textId="77777777" w:rsidR="00DB612F" w:rsidRPr="00F004AC"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ТЕХНІЧНІ, ЯКІСНІ ТА КІЛЬКІСТНІ ХАРАКТЕРИСТИКИ</w:t>
      </w:r>
    </w:p>
    <w:p w14:paraId="3BEEA5DE" w14:textId="233770D1" w:rsidR="00DB612F"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ПРЕДМЕТУ ЗАКУПІВЛІ</w:t>
      </w:r>
    </w:p>
    <w:p w14:paraId="5C8154E0" w14:textId="77777777" w:rsidR="006C2915" w:rsidRDefault="006C2915" w:rsidP="006C2915">
      <w:pPr>
        <w:spacing w:after="0" w:line="360" w:lineRule="auto"/>
        <w:contextualSpacing/>
        <w:rPr>
          <w:rFonts w:ascii="Times New Roman" w:eastAsia="Times New Roman" w:hAnsi="Times New Roman" w:cs="Times New Roman"/>
          <w:b/>
          <w:bCs/>
          <w:sz w:val="24"/>
          <w:szCs w:val="24"/>
          <w:lang w:eastAsia="en-US"/>
        </w:rPr>
      </w:pPr>
    </w:p>
    <w:p w14:paraId="68F0A4B3" w14:textId="77777777" w:rsidR="00E71C9C" w:rsidRPr="00E71C9C" w:rsidRDefault="00DB612F" w:rsidP="00E71C9C">
      <w:pPr>
        <w:contextualSpacing/>
        <w:rPr>
          <w:rFonts w:ascii="Times New Roman" w:eastAsia="Times New Roman" w:hAnsi="Times New Roman" w:cs="Times New Roman"/>
          <w:sz w:val="24"/>
          <w:szCs w:val="24"/>
          <w:lang w:eastAsia="en-US"/>
        </w:rPr>
      </w:pPr>
      <w:r w:rsidRPr="00E71C9C">
        <w:rPr>
          <w:rFonts w:ascii="Times New Roman" w:eastAsia="Times New Roman" w:hAnsi="Times New Roman" w:cs="Times New Roman"/>
          <w:sz w:val="24"/>
          <w:szCs w:val="24"/>
          <w:lang w:eastAsia="en-US"/>
        </w:rPr>
        <w:t xml:space="preserve">Назва предмета закупівлі: </w:t>
      </w:r>
      <w:r w:rsidR="00E71C9C" w:rsidRPr="00E71C9C">
        <w:rPr>
          <w:rFonts w:ascii="Times New Roman" w:eastAsia="Times New Roman" w:hAnsi="Times New Roman" w:cs="Times New Roman"/>
          <w:sz w:val="24"/>
          <w:szCs w:val="24"/>
          <w:lang w:eastAsia="en-US"/>
        </w:rPr>
        <w:t xml:space="preserve">Виробництво інформаційних відеоматеріалів код ДК 021:2015- 92111260-2 </w:t>
      </w:r>
    </w:p>
    <w:p w14:paraId="2A9F35F1" w14:textId="112AF6C5" w:rsidR="00DB612F" w:rsidRPr="00423328" w:rsidRDefault="00DB612F" w:rsidP="00E71C9C">
      <w:pPr>
        <w:pStyle w:val="aa"/>
        <w:spacing w:before="0" w:beforeAutospacing="0" w:after="0" w:afterAutospacing="0"/>
        <w:contextualSpacing/>
        <w:rPr>
          <w:lang w:eastAsia="en-US"/>
        </w:rPr>
      </w:pPr>
      <w:r w:rsidRPr="00423328">
        <w:rPr>
          <w:lang w:eastAsia="en-US"/>
        </w:rPr>
        <w:t xml:space="preserve">Обсяги: </w:t>
      </w:r>
      <w:r w:rsidR="003F136F">
        <w:rPr>
          <w:lang w:eastAsia="en-US"/>
        </w:rPr>
        <w:t>1</w:t>
      </w:r>
      <w:r w:rsidR="00BF415B">
        <w:rPr>
          <w:lang w:eastAsia="en-US"/>
        </w:rPr>
        <w:t>2</w:t>
      </w:r>
      <w:r w:rsidR="003F136F">
        <w:rPr>
          <w:lang w:eastAsia="en-US"/>
        </w:rPr>
        <w:t xml:space="preserve"> </w:t>
      </w:r>
      <w:r w:rsidRPr="00423328">
        <w:rPr>
          <w:lang w:eastAsia="en-US"/>
        </w:rPr>
        <w:t>послу</w:t>
      </w:r>
      <w:r w:rsidR="00FB2CDF" w:rsidRPr="00423328">
        <w:rPr>
          <w:lang w:eastAsia="en-US"/>
        </w:rPr>
        <w:t>г</w:t>
      </w:r>
      <w:r w:rsidRPr="00423328">
        <w:rPr>
          <w:lang w:eastAsia="en-US"/>
        </w:rPr>
        <w:t>.</w:t>
      </w:r>
    </w:p>
    <w:p w14:paraId="47C33EC6" w14:textId="47EE4D14" w:rsidR="00DB612F" w:rsidRPr="00423328" w:rsidRDefault="00DB612F" w:rsidP="00423328">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r w:rsidRPr="00423328">
        <w:rPr>
          <w:rFonts w:ascii="Times New Roman" w:eastAsia="Times New Roman" w:hAnsi="Times New Roman" w:cs="Times New Roman"/>
          <w:sz w:val="24"/>
          <w:szCs w:val="24"/>
          <w:lang w:eastAsia="en-US"/>
        </w:rPr>
        <w:t>Найменування та опис робіт, що передбачен</w:t>
      </w:r>
      <w:r w:rsidR="00195AB7" w:rsidRPr="00423328">
        <w:rPr>
          <w:rFonts w:ascii="Times New Roman" w:eastAsia="Times New Roman" w:hAnsi="Times New Roman" w:cs="Times New Roman"/>
          <w:sz w:val="24"/>
          <w:szCs w:val="24"/>
          <w:lang w:eastAsia="en-US"/>
        </w:rPr>
        <w:t>о</w:t>
      </w:r>
      <w:r w:rsidRPr="00423328">
        <w:rPr>
          <w:rFonts w:ascii="Times New Roman" w:eastAsia="Times New Roman" w:hAnsi="Times New Roman" w:cs="Times New Roman"/>
          <w:sz w:val="24"/>
          <w:szCs w:val="24"/>
          <w:lang w:eastAsia="en-US"/>
        </w:rPr>
        <w:t xml:space="preserve"> послуг</w:t>
      </w:r>
      <w:r w:rsidR="00195AB7" w:rsidRPr="00423328">
        <w:rPr>
          <w:rFonts w:ascii="Times New Roman" w:eastAsia="Times New Roman" w:hAnsi="Times New Roman" w:cs="Times New Roman"/>
          <w:sz w:val="24"/>
          <w:szCs w:val="24"/>
          <w:lang w:eastAsia="en-US"/>
        </w:rPr>
        <w:t>ою</w:t>
      </w:r>
      <w:r w:rsidRPr="00423328">
        <w:rPr>
          <w:rFonts w:ascii="Times New Roman" w:eastAsia="Times New Roman" w:hAnsi="Times New Roman" w:cs="Times New Roman"/>
          <w:sz w:val="24"/>
          <w:szCs w:val="24"/>
          <w:lang w:eastAsia="en-US"/>
        </w:rPr>
        <w:t xml:space="preserve"> викладено в таблиці 1:</w:t>
      </w:r>
    </w:p>
    <w:p w14:paraId="1C0FC8E4" w14:textId="249A9764" w:rsidR="006C2915" w:rsidRPr="00423328" w:rsidRDefault="006C2915" w:rsidP="00423328">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p>
    <w:p w14:paraId="284C1164" w14:textId="77777777" w:rsidR="00DB612F" w:rsidRPr="00F004AC" w:rsidRDefault="00DB612F" w:rsidP="00DB612F">
      <w:pPr>
        <w:widowControl w:val="0"/>
        <w:tabs>
          <w:tab w:val="left" w:pos="-4395"/>
        </w:tabs>
        <w:autoSpaceDE w:val="0"/>
        <w:autoSpaceDN w:val="0"/>
        <w:spacing w:after="0" w:line="240" w:lineRule="auto"/>
        <w:contextualSpacing/>
        <w:jc w:val="right"/>
        <w:rPr>
          <w:rFonts w:ascii="Times New Roman" w:eastAsia="Times New Roman" w:hAnsi="Times New Roman" w:cs="Times New Roman"/>
          <w:b/>
          <w:bCs/>
          <w:color w:val="000000"/>
          <w:sz w:val="24"/>
          <w:szCs w:val="24"/>
          <w:lang w:eastAsia="en-US"/>
        </w:rPr>
      </w:pPr>
      <w:r w:rsidRPr="00F004AC">
        <w:rPr>
          <w:rFonts w:ascii="Times New Roman" w:eastAsia="Times New Roman" w:hAnsi="Times New Roman" w:cs="Times New Roman"/>
          <w:b/>
          <w:bCs/>
          <w:color w:val="000000"/>
          <w:sz w:val="24"/>
          <w:szCs w:val="24"/>
          <w:lang w:eastAsia="en-US"/>
        </w:rPr>
        <w:t>Таблиця 1</w:t>
      </w:r>
    </w:p>
    <w:p w14:paraId="005C12F8" w14:textId="7141F2AB" w:rsidR="00404AB8" w:rsidRDefault="00404AB8" w:rsidP="00404AB8">
      <w:pPr>
        <w:shd w:val="clear" w:color="auto" w:fill="FFFFFF"/>
        <w:spacing w:after="0" w:line="240" w:lineRule="auto"/>
        <w:ind w:firstLine="460"/>
        <w:jc w:val="center"/>
        <w:rPr>
          <w:rFonts w:ascii="Times New Roman" w:eastAsia="Times New Roman" w:hAnsi="Times New Roman" w:cs="Times New Roman"/>
          <w:b/>
          <w:sz w:val="24"/>
          <w:szCs w:val="24"/>
        </w:rPr>
      </w:pPr>
      <w:r w:rsidRPr="00920396">
        <w:rPr>
          <w:rFonts w:ascii="Times New Roman" w:eastAsia="Times New Roman" w:hAnsi="Times New Roman" w:cs="Times New Roman"/>
          <w:b/>
          <w:sz w:val="24"/>
          <w:szCs w:val="24"/>
        </w:rPr>
        <w:t>Перелік та кількість послуг</w:t>
      </w:r>
    </w:p>
    <w:p w14:paraId="0A07768C" w14:textId="77777777" w:rsidR="0022232E" w:rsidRDefault="0022232E" w:rsidP="00404AB8">
      <w:pPr>
        <w:shd w:val="clear" w:color="auto" w:fill="FFFFFF"/>
        <w:spacing w:after="0" w:line="240" w:lineRule="auto"/>
        <w:ind w:firstLine="460"/>
        <w:jc w:val="center"/>
        <w:rPr>
          <w:rFonts w:ascii="Times New Roman" w:eastAsia="Times New Roman" w:hAnsi="Times New Roman" w:cs="Times New Roman"/>
          <w:b/>
          <w:sz w:val="24"/>
          <w:szCs w:val="24"/>
        </w:rPr>
      </w:pPr>
    </w:p>
    <w:tbl>
      <w:tblPr>
        <w:tblStyle w:val="a4"/>
        <w:tblW w:w="9639" w:type="dxa"/>
        <w:tblInd w:w="-5" w:type="dxa"/>
        <w:tblLook w:val="04A0" w:firstRow="1" w:lastRow="0" w:firstColumn="1" w:lastColumn="0" w:noHBand="0" w:noVBand="1"/>
      </w:tblPr>
      <w:tblGrid>
        <w:gridCol w:w="993"/>
        <w:gridCol w:w="5670"/>
        <w:gridCol w:w="2976"/>
      </w:tblGrid>
      <w:tr w:rsidR="000D7F27" w:rsidRPr="002F71D6" w14:paraId="0FCE063B" w14:textId="77777777" w:rsidTr="0022232E">
        <w:tc>
          <w:tcPr>
            <w:tcW w:w="993" w:type="dxa"/>
          </w:tcPr>
          <w:p w14:paraId="410A47C1" w14:textId="77777777" w:rsidR="000D7F27" w:rsidRPr="002F71D6" w:rsidRDefault="000D7F27" w:rsidP="00A43CBB">
            <w:pPr>
              <w:shd w:val="clear" w:color="auto" w:fill="FFFFFF"/>
              <w:rPr>
                <w:rFonts w:ascii="Times New Roman" w:eastAsia="Times New Roman" w:hAnsi="Times New Roman" w:cs="Times New Roman"/>
                <w:b/>
                <w:sz w:val="24"/>
                <w:szCs w:val="24"/>
                <w:lang w:val="ru-RU"/>
              </w:rPr>
            </w:pPr>
            <w:r w:rsidRPr="002F71D6">
              <w:rPr>
                <w:rFonts w:ascii="Times New Roman" w:eastAsia="Times New Roman" w:hAnsi="Times New Roman" w:cs="Times New Roman"/>
                <w:b/>
                <w:sz w:val="24"/>
                <w:szCs w:val="24"/>
                <w:lang w:val="ru-RU"/>
              </w:rPr>
              <w:t>№ п/п</w:t>
            </w:r>
          </w:p>
        </w:tc>
        <w:tc>
          <w:tcPr>
            <w:tcW w:w="5670" w:type="dxa"/>
          </w:tcPr>
          <w:p w14:paraId="4C88F8C7" w14:textId="30E440BC" w:rsidR="000D7F27" w:rsidRPr="002F71D6" w:rsidRDefault="000D7F27" w:rsidP="0022232E">
            <w:pPr>
              <w:shd w:val="clear" w:color="auto" w:fill="FFFFFF"/>
              <w:ind w:firstLine="460"/>
              <w:jc w:val="center"/>
              <w:rPr>
                <w:rFonts w:ascii="Times New Roman" w:eastAsia="Times New Roman" w:hAnsi="Times New Roman" w:cs="Times New Roman"/>
                <w:sz w:val="24"/>
                <w:szCs w:val="24"/>
              </w:rPr>
            </w:pPr>
            <w:r w:rsidRPr="002F71D6">
              <w:rPr>
                <w:rFonts w:ascii="Times New Roman" w:eastAsia="Times New Roman" w:hAnsi="Times New Roman" w:cs="Times New Roman"/>
                <w:b/>
                <w:sz w:val="24"/>
                <w:szCs w:val="24"/>
                <w:lang w:val="ru-RU"/>
              </w:rPr>
              <w:t xml:space="preserve">Вид </w:t>
            </w:r>
            <w:proofErr w:type="spellStart"/>
            <w:r w:rsidRPr="002F71D6">
              <w:rPr>
                <w:rFonts w:ascii="Times New Roman" w:eastAsia="Times New Roman" w:hAnsi="Times New Roman" w:cs="Times New Roman"/>
                <w:b/>
                <w:sz w:val="24"/>
                <w:szCs w:val="24"/>
                <w:lang w:val="ru-RU"/>
              </w:rPr>
              <w:t>послуг</w:t>
            </w:r>
            <w:r w:rsidR="0022232E">
              <w:rPr>
                <w:rFonts w:ascii="Times New Roman" w:eastAsia="Times New Roman" w:hAnsi="Times New Roman" w:cs="Times New Roman"/>
                <w:b/>
                <w:sz w:val="24"/>
                <w:szCs w:val="24"/>
                <w:lang w:val="ru-RU"/>
              </w:rPr>
              <w:t>и</w:t>
            </w:r>
            <w:proofErr w:type="spellEnd"/>
          </w:p>
        </w:tc>
        <w:tc>
          <w:tcPr>
            <w:tcW w:w="2976" w:type="dxa"/>
          </w:tcPr>
          <w:p w14:paraId="3DBCD1EB" w14:textId="451A5402" w:rsidR="000D7F27" w:rsidRPr="00AE062D" w:rsidRDefault="000D7F27" w:rsidP="00A43CBB">
            <w:pPr>
              <w:shd w:val="clear" w:color="auto" w:fill="FFFFFF"/>
              <w:jc w:val="center"/>
              <w:rPr>
                <w:rFonts w:ascii="Times New Roman" w:eastAsia="Times New Roman" w:hAnsi="Times New Roman" w:cs="Times New Roman"/>
                <w:b/>
                <w:sz w:val="24"/>
                <w:szCs w:val="24"/>
                <w:lang w:val="ru-RU"/>
              </w:rPr>
            </w:pPr>
            <w:proofErr w:type="spellStart"/>
            <w:r w:rsidRPr="00AE062D">
              <w:rPr>
                <w:rFonts w:ascii="Times New Roman" w:eastAsia="Times New Roman" w:hAnsi="Times New Roman" w:cs="Times New Roman"/>
                <w:b/>
                <w:sz w:val="24"/>
                <w:szCs w:val="24"/>
                <w:lang w:val="ru-RU"/>
              </w:rPr>
              <w:t>Плановий</w:t>
            </w:r>
            <w:proofErr w:type="spellEnd"/>
            <w:r w:rsidRPr="00AE062D">
              <w:rPr>
                <w:rFonts w:ascii="Times New Roman" w:eastAsia="Times New Roman" w:hAnsi="Times New Roman" w:cs="Times New Roman"/>
                <w:b/>
                <w:sz w:val="24"/>
                <w:szCs w:val="24"/>
                <w:lang w:val="ru-RU"/>
              </w:rPr>
              <w:t xml:space="preserve"> </w:t>
            </w:r>
            <w:proofErr w:type="spellStart"/>
            <w:r w:rsidRPr="00AE062D">
              <w:rPr>
                <w:rFonts w:ascii="Times New Roman" w:eastAsia="Times New Roman" w:hAnsi="Times New Roman" w:cs="Times New Roman"/>
                <w:b/>
                <w:sz w:val="24"/>
                <w:szCs w:val="24"/>
                <w:lang w:val="ru-RU"/>
              </w:rPr>
              <w:t>обсяг</w:t>
            </w:r>
            <w:proofErr w:type="spellEnd"/>
            <w:r w:rsidRPr="00AE062D">
              <w:rPr>
                <w:rFonts w:ascii="Times New Roman" w:eastAsia="Times New Roman" w:hAnsi="Times New Roman" w:cs="Times New Roman"/>
                <w:b/>
                <w:sz w:val="24"/>
                <w:szCs w:val="24"/>
                <w:lang w:val="ru-RU"/>
              </w:rPr>
              <w:t xml:space="preserve"> </w:t>
            </w:r>
          </w:p>
        </w:tc>
      </w:tr>
      <w:tr w:rsidR="0022232E" w:rsidRPr="002F71D6" w14:paraId="1FC29745" w14:textId="77777777" w:rsidTr="0022232E">
        <w:tc>
          <w:tcPr>
            <w:tcW w:w="993" w:type="dxa"/>
          </w:tcPr>
          <w:p w14:paraId="6DD1C173" w14:textId="77777777" w:rsidR="0022232E" w:rsidRPr="002F71D6" w:rsidRDefault="0022232E" w:rsidP="0022232E">
            <w:pPr>
              <w:jc w:val="center"/>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14:paraId="22F74593" w14:textId="60E096B7" w:rsidR="0022232E" w:rsidRPr="00A32F1B" w:rsidRDefault="0022232E" w:rsidP="00A32F1B">
            <w:pPr>
              <w:pStyle w:val="TableParagraph"/>
              <w:spacing w:line="235" w:lineRule="auto"/>
              <w:ind w:right="102"/>
              <w:rPr>
                <w:sz w:val="24"/>
                <w:szCs w:val="24"/>
              </w:rPr>
            </w:pPr>
            <w:r w:rsidRPr="00F73A27">
              <w:rPr>
                <w:spacing w:val="-5"/>
                <w:sz w:val="24"/>
                <w:szCs w:val="24"/>
              </w:rPr>
              <w:t>Послуг</w:t>
            </w:r>
            <w:r>
              <w:rPr>
                <w:spacing w:val="-5"/>
                <w:sz w:val="24"/>
                <w:szCs w:val="24"/>
              </w:rPr>
              <w:t>а</w:t>
            </w:r>
            <w:r w:rsidRPr="00F73A27">
              <w:rPr>
                <w:spacing w:val="-5"/>
                <w:sz w:val="24"/>
                <w:szCs w:val="24"/>
              </w:rPr>
              <w:t xml:space="preserve"> створення</w:t>
            </w:r>
            <w:r w:rsidR="0054777C">
              <w:rPr>
                <w:spacing w:val="-5"/>
                <w:sz w:val="24"/>
                <w:szCs w:val="24"/>
              </w:rPr>
              <w:t>,  віде</w:t>
            </w:r>
            <w:r w:rsidR="00D769D9">
              <w:rPr>
                <w:spacing w:val="-5"/>
                <w:sz w:val="24"/>
                <w:szCs w:val="24"/>
              </w:rPr>
              <w:t>о контенту</w:t>
            </w:r>
            <w:r w:rsidR="00E375F0">
              <w:rPr>
                <w:spacing w:val="-4"/>
                <w:sz w:val="24"/>
                <w:szCs w:val="24"/>
              </w:rPr>
              <w:t xml:space="preserve"> </w:t>
            </w:r>
            <w:r w:rsidR="00E375F0">
              <w:rPr>
                <w:spacing w:val="-4"/>
                <w:sz w:val="24"/>
                <w:szCs w:val="24"/>
              </w:rPr>
              <w:t xml:space="preserve">щодо діяльності підприємства в </w:t>
            </w:r>
            <w:proofErr w:type="spellStart"/>
            <w:r w:rsidR="00E375F0">
              <w:rPr>
                <w:spacing w:val="-4"/>
                <w:sz w:val="24"/>
                <w:szCs w:val="24"/>
              </w:rPr>
              <w:t>м.Лубнах</w:t>
            </w:r>
            <w:proofErr w:type="spellEnd"/>
            <w:r w:rsidR="00E375F0">
              <w:rPr>
                <w:spacing w:val="-4"/>
                <w:sz w:val="24"/>
                <w:szCs w:val="24"/>
              </w:rPr>
              <w:t xml:space="preserve"> та Лубенському районі</w:t>
            </w:r>
            <w:r w:rsidR="00D769D9">
              <w:rPr>
                <w:spacing w:val="-5"/>
                <w:sz w:val="24"/>
                <w:szCs w:val="24"/>
              </w:rPr>
              <w:t xml:space="preserve"> (</w:t>
            </w:r>
            <w:r w:rsidR="00E375F0">
              <w:rPr>
                <w:spacing w:val="-5"/>
                <w:sz w:val="24"/>
                <w:szCs w:val="24"/>
              </w:rPr>
              <w:t xml:space="preserve">зйомки, </w:t>
            </w:r>
            <w:r w:rsidR="00D769D9">
              <w:rPr>
                <w:spacing w:val="-5"/>
                <w:sz w:val="24"/>
                <w:szCs w:val="24"/>
              </w:rPr>
              <w:t xml:space="preserve">монтаж, обробка та </w:t>
            </w:r>
            <w:proofErr w:type="spellStart"/>
            <w:r w:rsidR="00D769D9">
              <w:rPr>
                <w:spacing w:val="-5"/>
                <w:sz w:val="24"/>
                <w:szCs w:val="24"/>
              </w:rPr>
              <w:t>озвучка</w:t>
            </w:r>
            <w:proofErr w:type="spellEnd"/>
            <w:r w:rsidR="00D769D9">
              <w:rPr>
                <w:spacing w:val="-5"/>
                <w:sz w:val="24"/>
                <w:szCs w:val="24"/>
              </w:rPr>
              <w:t xml:space="preserve"> відеоматеріалу</w:t>
            </w:r>
            <w:r w:rsidR="00E375F0">
              <w:rPr>
                <w:spacing w:val="-5"/>
                <w:sz w:val="24"/>
                <w:szCs w:val="24"/>
              </w:rPr>
              <w:t xml:space="preserve">) та їх </w:t>
            </w:r>
            <w:r w:rsidRPr="00F73A27">
              <w:rPr>
                <w:spacing w:val="-5"/>
                <w:sz w:val="24"/>
                <w:szCs w:val="24"/>
              </w:rPr>
              <w:t xml:space="preserve">розміщення </w:t>
            </w:r>
            <w:r w:rsidRPr="00F73A27">
              <w:rPr>
                <w:spacing w:val="-2"/>
                <w:sz w:val="24"/>
                <w:szCs w:val="24"/>
              </w:rPr>
              <w:t>в</w:t>
            </w:r>
            <w:r w:rsidRPr="00F73A27">
              <w:rPr>
                <w:spacing w:val="3"/>
                <w:sz w:val="24"/>
                <w:szCs w:val="24"/>
              </w:rPr>
              <w:t xml:space="preserve"> </w:t>
            </w:r>
            <w:r w:rsidRPr="00F73A27">
              <w:rPr>
                <w:spacing w:val="-2"/>
                <w:sz w:val="24"/>
                <w:szCs w:val="24"/>
              </w:rPr>
              <w:t>ефірі місцевого</w:t>
            </w:r>
            <w:r w:rsidRPr="00F73A27">
              <w:rPr>
                <w:spacing w:val="3"/>
                <w:sz w:val="24"/>
                <w:szCs w:val="24"/>
              </w:rPr>
              <w:t xml:space="preserve"> </w:t>
            </w:r>
            <w:r w:rsidRPr="00F73A27">
              <w:rPr>
                <w:spacing w:val="-2"/>
                <w:sz w:val="24"/>
                <w:szCs w:val="24"/>
              </w:rPr>
              <w:t>телеканалу</w:t>
            </w:r>
            <w:r w:rsidRPr="00F73A27">
              <w:rPr>
                <w:spacing w:val="5"/>
                <w:sz w:val="24"/>
                <w:szCs w:val="24"/>
              </w:rPr>
              <w:t xml:space="preserve"> </w:t>
            </w:r>
            <w:r w:rsidRPr="00F73A27">
              <w:rPr>
                <w:spacing w:val="-2"/>
                <w:sz w:val="24"/>
                <w:szCs w:val="24"/>
              </w:rPr>
              <w:t>на</w:t>
            </w:r>
            <w:r w:rsidRPr="00F73A27">
              <w:rPr>
                <w:spacing w:val="6"/>
                <w:sz w:val="24"/>
                <w:szCs w:val="24"/>
              </w:rPr>
              <w:t xml:space="preserve"> </w:t>
            </w:r>
            <w:r w:rsidRPr="00F73A27">
              <w:rPr>
                <w:spacing w:val="-2"/>
                <w:sz w:val="24"/>
                <w:szCs w:val="24"/>
              </w:rPr>
              <w:t>Інтернет</w:t>
            </w:r>
            <w:r w:rsidR="00A32F1B">
              <w:rPr>
                <w:spacing w:val="-2"/>
                <w:sz w:val="24"/>
                <w:szCs w:val="24"/>
              </w:rPr>
              <w:t xml:space="preserve"> </w:t>
            </w:r>
            <w:bookmarkStart w:id="9" w:name="_GoBack"/>
            <w:bookmarkEnd w:id="9"/>
            <w:r w:rsidRPr="00F73A27">
              <w:rPr>
                <w:sz w:val="24"/>
                <w:szCs w:val="24"/>
              </w:rPr>
              <w:t>ресурсах</w:t>
            </w:r>
            <w:r w:rsidRPr="00F73A27">
              <w:rPr>
                <w:spacing w:val="-6"/>
                <w:sz w:val="24"/>
                <w:szCs w:val="24"/>
              </w:rPr>
              <w:t xml:space="preserve"> </w:t>
            </w:r>
            <w:r w:rsidR="00A32F1B">
              <w:rPr>
                <w:spacing w:val="-6"/>
                <w:sz w:val="24"/>
                <w:szCs w:val="24"/>
              </w:rPr>
              <w:t xml:space="preserve">і </w:t>
            </w:r>
            <w:r w:rsidRPr="00F73A27">
              <w:rPr>
                <w:sz w:val="24"/>
                <w:szCs w:val="24"/>
              </w:rPr>
              <w:t>соціальних</w:t>
            </w:r>
            <w:r w:rsidRPr="00F73A27">
              <w:rPr>
                <w:spacing w:val="-5"/>
                <w:sz w:val="24"/>
                <w:szCs w:val="24"/>
              </w:rPr>
              <w:t xml:space="preserve"> </w:t>
            </w:r>
            <w:r w:rsidRPr="00F73A27">
              <w:rPr>
                <w:sz w:val="24"/>
                <w:szCs w:val="24"/>
              </w:rPr>
              <w:t>мережах</w:t>
            </w:r>
          </w:p>
        </w:tc>
        <w:tc>
          <w:tcPr>
            <w:tcW w:w="2976" w:type="dxa"/>
          </w:tcPr>
          <w:p w14:paraId="0334E85B" w14:textId="76781B80" w:rsidR="0022232E" w:rsidRPr="002F71D6" w:rsidRDefault="0022232E" w:rsidP="0022232E">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12 </w:t>
            </w:r>
            <w:proofErr w:type="spellStart"/>
            <w:r>
              <w:rPr>
                <w:rFonts w:ascii="Times New Roman" w:hAnsi="Times New Roman" w:cs="Times New Roman"/>
                <w:sz w:val="24"/>
                <w:szCs w:val="24"/>
                <w:lang w:val="ru-RU"/>
              </w:rPr>
              <w:t>сюжетів</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рік</w:t>
            </w:r>
            <w:proofErr w:type="spellEnd"/>
          </w:p>
        </w:tc>
      </w:tr>
    </w:tbl>
    <w:p w14:paraId="56F81D7F" w14:textId="07907997" w:rsidR="000D7F27" w:rsidRDefault="000D7F27" w:rsidP="00404AB8">
      <w:pPr>
        <w:shd w:val="clear" w:color="auto" w:fill="FFFFFF"/>
        <w:spacing w:after="0" w:line="240" w:lineRule="auto"/>
        <w:ind w:firstLine="460"/>
        <w:jc w:val="center"/>
        <w:rPr>
          <w:rFonts w:ascii="Times New Roman" w:eastAsia="Times New Roman" w:hAnsi="Times New Roman" w:cs="Times New Roman"/>
          <w:b/>
          <w:sz w:val="24"/>
          <w:szCs w:val="24"/>
        </w:rPr>
      </w:pPr>
    </w:p>
    <w:p w14:paraId="37D417F3" w14:textId="77777777" w:rsidR="00404AB8" w:rsidRPr="004D3FDA"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p>
    <w:p w14:paraId="484845F5" w14:textId="77777777" w:rsidR="000D7F27" w:rsidRPr="002F71D6" w:rsidRDefault="000D7F27" w:rsidP="000D7F27">
      <w:pPr>
        <w:shd w:val="clear" w:color="auto" w:fill="FFFFFF"/>
        <w:spacing w:after="0" w:line="240" w:lineRule="auto"/>
        <w:rPr>
          <w:rFonts w:ascii="Times New Roman" w:eastAsia="Times New Roman" w:hAnsi="Times New Roman" w:cs="Times New Roman"/>
          <w:i/>
          <w:sz w:val="24"/>
          <w:szCs w:val="24"/>
        </w:rPr>
      </w:pPr>
    </w:p>
    <w:p w14:paraId="7F828C1B" w14:textId="77777777" w:rsidR="000D7F27" w:rsidRPr="00833ACE" w:rsidRDefault="000D7F27" w:rsidP="000D7F27">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Pr>
          <w:rFonts w:ascii="Times New Roman" w:eastAsia="Times New Roman" w:hAnsi="Times New Roman" w:cs="Times New Roman"/>
          <w:b/>
          <w:sz w:val="24"/>
          <w:szCs w:val="24"/>
        </w:rPr>
        <w:t>,</w:t>
      </w:r>
      <w:r w:rsidRPr="00462E16">
        <w:t xml:space="preserve"> </w:t>
      </w:r>
      <w:r w:rsidRPr="00462E16">
        <w:rPr>
          <w:rFonts w:ascii="Times New Roman" w:eastAsia="Times New Roman" w:hAnsi="Times New Roman" w:cs="Times New Roman"/>
          <w:b/>
          <w:sz w:val="24"/>
          <w:szCs w:val="24"/>
        </w:rPr>
        <w:t>а також підтверджує можливість надання послуг відповідно до вимог, визначених згідно з умовами тендерної документації.</w:t>
      </w:r>
    </w:p>
    <w:p w14:paraId="4E45E1CB" w14:textId="77777777" w:rsidR="000D7F27" w:rsidRDefault="000D7F27" w:rsidP="000D7F27">
      <w:pPr>
        <w:shd w:val="clear" w:color="auto" w:fill="FFFFFF"/>
        <w:spacing w:after="0" w:line="240" w:lineRule="auto"/>
        <w:ind w:firstLine="460"/>
        <w:jc w:val="both"/>
        <w:rPr>
          <w:rFonts w:ascii="Times New Roman" w:eastAsia="Times New Roman" w:hAnsi="Times New Roman" w:cs="Times New Roman"/>
          <w:sz w:val="24"/>
          <w:szCs w:val="24"/>
          <w:lang w:eastAsia="en-US"/>
        </w:rPr>
      </w:pPr>
    </w:p>
    <w:p w14:paraId="69F3F77E" w14:textId="77777777" w:rsidR="000D7F27" w:rsidRDefault="000D7F27" w:rsidP="000D7F27">
      <w:pPr>
        <w:shd w:val="clear" w:color="auto" w:fill="FFFFFF"/>
        <w:spacing w:after="0" w:line="240" w:lineRule="auto"/>
        <w:ind w:firstLine="460"/>
        <w:jc w:val="both"/>
        <w:rPr>
          <w:rFonts w:ascii="Times New Roman" w:eastAsia="Times New Roman" w:hAnsi="Times New Roman" w:cs="Times New Roman"/>
          <w:sz w:val="24"/>
          <w:szCs w:val="24"/>
          <w:lang w:eastAsia="en-US"/>
        </w:rPr>
      </w:pPr>
    </w:p>
    <w:p w14:paraId="1337A72F" w14:textId="42407155" w:rsidR="000D7F27" w:rsidRPr="009B10B8" w:rsidRDefault="000D7F27"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0D7F27"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186C7DB9" w:rsidR="009D6462" w:rsidRPr="002C4CC7" w:rsidRDefault="000D7F27" w:rsidP="000D7F27">
      <w:pPr>
        <w:tabs>
          <w:tab w:val="left" w:pos="1440"/>
          <w:tab w:val="right" w:pos="10098"/>
        </w:tabs>
        <w:spacing w:before="37"/>
        <w:ind w:right="107"/>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9D6462" w:rsidRPr="002C4CC7">
        <w:rPr>
          <w:rFonts w:ascii="Times New Roman" w:hAnsi="Times New Roman" w:cs="Times New Roman"/>
          <w:i/>
          <w:sz w:val="24"/>
          <w:szCs w:val="24"/>
        </w:rPr>
        <w:t>до</w:t>
      </w:r>
      <w:r w:rsidR="009D6462" w:rsidRPr="002C4CC7">
        <w:rPr>
          <w:rFonts w:ascii="Times New Roman" w:hAnsi="Times New Roman" w:cs="Times New Roman"/>
          <w:i/>
          <w:spacing w:val="-3"/>
          <w:sz w:val="24"/>
          <w:szCs w:val="24"/>
        </w:rPr>
        <w:t xml:space="preserve"> </w:t>
      </w:r>
      <w:r w:rsidR="009D6462" w:rsidRPr="002C4CC7">
        <w:rPr>
          <w:rFonts w:ascii="Times New Roman" w:hAnsi="Times New Roman" w:cs="Times New Roman"/>
          <w:i/>
          <w:sz w:val="24"/>
          <w:szCs w:val="24"/>
        </w:rPr>
        <w:t>тендерної</w:t>
      </w:r>
      <w:r w:rsidR="009D6462" w:rsidRPr="002C4CC7">
        <w:rPr>
          <w:rFonts w:ascii="Times New Roman" w:hAnsi="Times New Roman" w:cs="Times New Roman"/>
          <w:i/>
          <w:spacing w:val="-5"/>
          <w:sz w:val="24"/>
          <w:szCs w:val="24"/>
        </w:rPr>
        <w:t xml:space="preserve"> </w:t>
      </w:r>
      <w:r w:rsidR="009D6462" w:rsidRPr="002C4CC7">
        <w:rPr>
          <w:rFonts w:ascii="Times New Roman" w:hAnsi="Times New Roman" w:cs="Times New Roman"/>
          <w:i/>
          <w:sz w:val="24"/>
          <w:szCs w:val="24"/>
        </w:rPr>
        <w:t>документації</w:t>
      </w:r>
    </w:p>
    <w:p w14:paraId="5C4CB467" w14:textId="40491F65" w:rsidR="006676B3" w:rsidRDefault="006676B3" w:rsidP="000B32BF">
      <w:pPr>
        <w:widowControl w:val="0"/>
        <w:autoSpaceDE w:val="0"/>
        <w:autoSpaceDN w:val="0"/>
        <w:spacing w:after="0" w:line="240" w:lineRule="auto"/>
        <w:ind w:firstLine="426"/>
        <w:jc w:val="right"/>
        <w:rPr>
          <w:rFonts w:ascii="Times New Roman" w:eastAsia="Times New Roman" w:hAnsi="Times New Roman" w:cs="Times New Roman"/>
          <w:sz w:val="18"/>
          <w:szCs w:val="18"/>
          <w:lang w:eastAsia="en-US"/>
        </w:rPr>
      </w:pPr>
    </w:p>
    <w:p w14:paraId="69DF2E1E" w14:textId="77777777" w:rsidR="00A97EE3" w:rsidRPr="00DA06C4" w:rsidRDefault="00A97EE3" w:rsidP="00A97EE3">
      <w:pPr>
        <w:shd w:val="clear" w:color="auto" w:fill="FFFFFF"/>
        <w:autoSpaceDE w:val="0"/>
        <w:spacing w:after="200" w:line="276" w:lineRule="auto"/>
        <w:ind w:firstLine="426"/>
        <w:jc w:val="center"/>
        <w:rPr>
          <w:rFonts w:ascii="Times New Roman" w:eastAsia="Times New Roman" w:hAnsi="Times New Roman" w:cs="Times New Roman"/>
          <w:b/>
          <w:caps/>
          <w:sz w:val="24"/>
          <w:szCs w:val="24"/>
          <w:lang w:val="ru-RU" w:eastAsia="en-US"/>
        </w:rPr>
      </w:pPr>
      <w:r w:rsidRPr="00DA06C4">
        <w:rPr>
          <w:rFonts w:ascii="Times New Roman" w:eastAsia="Times New Roman" w:hAnsi="Times New Roman" w:cs="Times New Roman"/>
          <w:b/>
          <w:bCs/>
          <w:sz w:val="24"/>
          <w:szCs w:val="24"/>
          <w:lang w:val="ru-RU" w:eastAsia="en-US"/>
        </w:rPr>
        <w:t>ПРОЕКТ</w:t>
      </w:r>
    </w:p>
    <w:p w14:paraId="31F918EE" w14:textId="77777777" w:rsidR="00A97EE3" w:rsidRPr="00DA06C4" w:rsidRDefault="00A97EE3" w:rsidP="00A97EE3">
      <w:pPr>
        <w:spacing w:after="0" w:line="240" w:lineRule="auto"/>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 xml:space="preserve">ДОГОВІР НАДАННЯ ПОСЛУГ № ________________ </w:t>
      </w:r>
    </w:p>
    <w:p w14:paraId="3C3E28BF" w14:textId="77777777" w:rsidR="00A97EE3" w:rsidRPr="00DA06C4" w:rsidRDefault="00A97EE3" w:rsidP="00A97EE3">
      <w:pPr>
        <w:spacing w:after="0" w:line="240" w:lineRule="auto"/>
        <w:jc w:val="center"/>
        <w:rPr>
          <w:rFonts w:ascii="Times New Roman" w:eastAsia="Times New Roman" w:hAnsi="Times New Roman" w:cs="Times New Roman"/>
          <w:b/>
          <w:sz w:val="24"/>
          <w:szCs w:val="24"/>
          <w:lang w:eastAsia="en-US"/>
        </w:rPr>
      </w:pPr>
    </w:p>
    <w:p w14:paraId="37ADE966" w14:textId="77777777" w:rsidR="00A97EE3" w:rsidRPr="00DA06C4" w:rsidRDefault="00A97EE3" w:rsidP="00A97EE3">
      <w:pPr>
        <w:spacing w:after="0" w:line="240" w:lineRule="auto"/>
        <w:ind w:firstLine="70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 Лубни</w:t>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t xml:space="preserve"> «______»______________ 202</w:t>
      </w:r>
      <w:r>
        <w:rPr>
          <w:rFonts w:ascii="Times New Roman" w:eastAsia="Times New Roman" w:hAnsi="Times New Roman" w:cs="Times New Roman"/>
          <w:sz w:val="24"/>
          <w:szCs w:val="24"/>
          <w:lang w:eastAsia="en-US"/>
        </w:rPr>
        <w:t>4</w:t>
      </w:r>
      <w:r w:rsidRPr="00DA06C4">
        <w:rPr>
          <w:rFonts w:ascii="Times New Roman" w:eastAsia="Times New Roman" w:hAnsi="Times New Roman" w:cs="Times New Roman"/>
          <w:sz w:val="24"/>
          <w:szCs w:val="24"/>
          <w:lang w:eastAsia="en-US"/>
        </w:rPr>
        <w:t xml:space="preserve"> р.</w:t>
      </w:r>
    </w:p>
    <w:p w14:paraId="25DFC8DF" w14:textId="77777777" w:rsidR="00A97EE3" w:rsidRPr="00DA06C4" w:rsidRDefault="00A97EE3" w:rsidP="00A97EE3">
      <w:pPr>
        <w:spacing w:after="0" w:line="240" w:lineRule="auto"/>
        <w:rPr>
          <w:rFonts w:ascii="Times New Roman" w:eastAsia="Times New Roman" w:hAnsi="Times New Roman" w:cs="Times New Roman"/>
          <w:sz w:val="24"/>
          <w:szCs w:val="24"/>
          <w:lang w:eastAsia="en-US"/>
        </w:rPr>
      </w:pPr>
    </w:p>
    <w:p w14:paraId="1529CC2F" w14:textId="77777777" w:rsidR="00A97EE3" w:rsidRPr="00DA06C4" w:rsidRDefault="00A97EE3" w:rsidP="00A97EE3">
      <w:pPr>
        <w:spacing w:after="0" w:line="240" w:lineRule="auto"/>
        <w:ind w:firstLine="709"/>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 xml:space="preserve">______________ (повне найменування юридичної особи або фізичної особи - підприємця), далі – </w:t>
      </w:r>
      <w:r w:rsidRPr="00DA06C4">
        <w:rPr>
          <w:rFonts w:ascii="Times New Roman" w:eastAsia="Times New Roman" w:hAnsi="Times New Roman" w:cs="Times New Roman"/>
          <w:b/>
          <w:sz w:val="24"/>
          <w:szCs w:val="24"/>
          <w:lang w:eastAsia="en-US"/>
        </w:rPr>
        <w:t>«Виконавець»</w:t>
      </w:r>
      <w:r w:rsidRPr="00DA06C4">
        <w:rPr>
          <w:rFonts w:ascii="Times New Roman" w:eastAsia="Times New Roman" w:hAnsi="Times New Roman" w:cs="Times New Roman"/>
          <w:sz w:val="24"/>
          <w:szCs w:val="24"/>
          <w:lang w:eastAsia="en-US"/>
        </w:rPr>
        <w:t>, в особі______________ (посада, ПІБ уповноваженої особи), який(-а) діє на підставі ___________________________ , з однієї сторони, та</w:t>
      </w:r>
    </w:p>
    <w:p w14:paraId="7F8AF140" w14:textId="77777777" w:rsidR="00A97EE3" w:rsidRPr="00DA06C4" w:rsidRDefault="00A97EE3" w:rsidP="00A97EE3">
      <w:pPr>
        <w:spacing w:after="0" w:line="276" w:lineRule="auto"/>
        <w:ind w:firstLine="567"/>
        <w:contextualSpacing/>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 xml:space="preserve">Акціонерне товариство «Оператор газорозподільної системи «Лубнигаз», (надалі “Замовник”),  в особі генерального директора Кондратенка Ігоря Івановича, який діє на підставі статуту, з іншої сторони, разом іменовані – </w:t>
      </w:r>
      <w:r w:rsidRPr="00DA06C4">
        <w:rPr>
          <w:rFonts w:ascii="Times New Roman" w:eastAsia="Times New Roman" w:hAnsi="Times New Roman" w:cs="Times New Roman"/>
          <w:b/>
          <w:sz w:val="24"/>
          <w:szCs w:val="24"/>
          <w:lang w:eastAsia="en-US"/>
        </w:rPr>
        <w:t xml:space="preserve">«Сторони», </w:t>
      </w:r>
      <w:r w:rsidRPr="00DA06C4">
        <w:rPr>
          <w:rFonts w:ascii="Times New Roman" w:eastAsia="Times New Roman" w:hAnsi="Times New Roman" w:cs="Times New Roman"/>
          <w:sz w:val="24"/>
          <w:szCs w:val="24"/>
          <w:lang w:eastAsia="en-US"/>
        </w:rPr>
        <w:t>а кожна окремо –</w:t>
      </w:r>
      <w:r w:rsidRPr="00DA06C4">
        <w:rPr>
          <w:rFonts w:ascii="Times New Roman" w:eastAsia="Times New Roman" w:hAnsi="Times New Roman" w:cs="Times New Roman"/>
          <w:b/>
          <w:sz w:val="24"/>
          <w:szCs w:val="24"/>
          <w:lang w:eastAsia="en-US"/>
        </w:rPr>
        <w:t xml:space="preserve"> «Сторона»</w:t>
      </w:r>
      <w:r w:rsidRPr="00DA06C4">
        <w:rPr>
          <w:rFonts w:ascii="Times New Roman" w:eastAsia="Times New Roman" w:hAnsi="Times New Roman" w:cs="Times New Roman"/>
          <w:sz w:val="24"/>
          <w:szCs w:val="24"/>
          <w:lang w:eastAsia="en-US"/>
        </w:rPr>
        <w:t>, уклали цей Договір про наступне:</w:t>
      </w:r>
    </w:p>
    <w:p w14:paraId="6CBB071E" w14:textId="77777777" w:rsidR="00A97EE3" w:rsidRDefault="00A97EE3" w:rsidP="00A97EE3">
      <w:pPr>
        <w:spacing w:after="120" w:line="240" w:lineRule="auto"/>
        <w:ind w:firstLine="709"/>
        <w:jc w:val="center"/>
        <w:rPr>
          <w:rFonts w:ascii="Times New Roman" w:eastAsia="Times New Roman" w:hAnsi="Times New Roman" w:cs="Times New Roman"/>
          <w:b/>
          <w:sz w:val="24"/>
          <w:szCs w:val="24"/>
          <w:lang w:eastAsia="en-US"/>
        </w:rPr>
      </w:pPr>
    </w:p>
    <w:p w14:paraId="10561DB6" w14:textId="40F406F0" w:rsidR="00A97EE3" w:rsidRPr="00DA06C4" w:rsidRDefault="00A97EE3" w:rsidP="00A97EE3">
      <w:pPr>
        <w:spacing w:after="120" w:line="240" w:lineRule="auto"/>
        <w:ind w:firstLine="70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1. Предмет договору</w:t>
      </w:r>
    </w:p>
    <w:p w14:paraId="360F0E8D" w14:textId="6647FD6C" w:rsidR="006917E9" w:rsidRDefault="00A97EE3" w:rsidP="006917E9">
      <w:pPr>
        <w:spacing w:after="0" w:line="240" w:lineRule="auto"/>
        <w:ind w:firstLine="708"/>
        <w:contextualSpacing/>
        <w:jc w:val="both"/>
        <w:rPr>
          <w:rFonts w:ascii="Times New Roman" w:hAnsi="Times New Roman" w:cs="Times New Roman"/>
          <w:sz w:val="24"/>
          <w:szCs w:val="24"/>
          <w:lang w:eastAsia="en-US"/>
        </w:rPr>
      </w:pPr>
      <w:r w:rsidRPr="00A97EE3">
        <w:rPr>
          <w:rFonts w:ascii="Times New Roman" w:hAnsi="Times New Roman" w:cs="Times New Roman"/>
          <w:sz w:val="24"/>
          <w:szCs w:val="24"/>
          <w:lang w:eastAsia="en-US"/>
        </w:rPr>
        <w:t xml:space="preserve">У порядку та на умовах, визначених цим Договором, Виконавець зобов’язується надати Замовнику послугу за кодом </w:t>
      </w:r>
      <w:r w:rsidRPr="00A97EE3">
        <w:rPr>
          <w:rFonts w:ascii="Times New Roman" w:hAnsi="Times New Roman" w:cs="Times New Roman"/>
          <w:b/>
          <w:sz w:val="24"/>
          <w:szCs w:val="24"/>
        </w:rPr>
        <w:t>ДК 021:2015- 92111260-2 Виробництво інформаційних відеоматеріалів</w:t>
      </w:r>
      <w:r w:rsidR="006917E9">
        <w:rPr>
          <w:rFonts w:ascii="Times New Roman" w:hAnsi="Times New Roman" w:cs="Times New Roman"/>
          <w:b/>
          <w:sz w:val="24"/>
          <w:szCs w:val="24"/>
        </w:rPr>
        <w:t xml:space="preserve"> щодо</w:t>
      </w:r>
      <w:r w:rsidR="00BF415B">
        <w:rPr>
          <w:rFonts w:ascii="Times New Roman" w:hAnsi="Times New Roman" w:cs="Times New Roman"/>
          <w:b/>
          <w:sz w:val="24"/>
          <w:szCs w:val="24"/>
        </w:rPr>
        <w:t xml:space="preserve"> діяльності</w:t>
      </w:r>
      <w:r w:rsidR="006917E9">
        <w:rPr>
          <w:rFonts w:ascii="Times New Roman" w:hAnsi="Times New Roman" w:cs="Times New Roman"/>
          <w:b/>
          <w:sz w:val="24"/>
          <w:szCs w:val="24"/>
        </w:rPr>
        <w:t xml:space="preserve"> </w:t>
      </w:r>
      <w:r w:rsidRPr="00A97EE3">
        <w:rPr>
          <w:rFonts w:ascii="Times New Roman" w:hAnsi="Times New Roman" w:cs="Times New Roman"/>
          <w:b/>
          <w:sz w:val="24"/>
          <w:szCs w:val="24"/>
        </w:rPr>
        <w:t>АТ «Лубнигаз»,</w:t>
      </w:r>
      <w:r w:rsidRPr="00A97EE3">
        <w:rPr>
          <w:rFonts w:ascii="Times New Roman" w:hAnsi="Times New Roman" w:cs="Times New Roman"/>
          <w:sz w:val="24"/>
          <w:szCs w:val="24"/>
          <w:lang w:eastAsia="en-US"/>
        </w:rPr>
        <w:t xml:space="preserve"> визначені в Додатку до цього Договору (далі – «Послуги»), а Замовник зобов’язується прийняти та оплатити надані Послуги.</w:t>
      </w:r>
      <w:r w:rsidR="006917E9">
        <w:rPr>
          <w:rFonts w:ascii="Times New Roman" w:hAnsi="Times New Roman" w:cs="Times New Roman"/>
          <w:sz w:val="24"/>
          <w:szCs w:val="24"/>
          <w:lang w:eastAsia="en-US"/>
        </w:rPr>
        <w:t xml:space="preserve"> </w:t>
      </w:r>
    </w:p>
    <w:p w14:paraId="4DF320DA" w14:textId="29AC8E22" w:rsidR="006917E9" w:rsidRPr="006917E9" w:rsidRDefault="006917E9" w:rsidP="006917E9">
      <w:pPr>
        <w:spacing w:after="0" w:line="240" w:lineRule="auto"/>
        <w:ind w:firstLine="708"/>
        <w:contextualSpacing/>
        <w:jc w:val="both"/>
        <w:rPr>
          <w:rFonts w:ascii="Times New Roman" w:hAnsi="Times New Roman" w:cs="Times New Roman"/>
          <w:sz w:val="24"/>
          <w:szCs w:val="24"/>
          <w:lang w:eastAsia="en-US"/>
        </w:rPr>
      </w:pPr>
      <w:r w:rsidRPr="006917E9">
        <w:rPr>
          <w:rFonts w:ascii="Times New Roman" w:hAnsi="Times New Roman" w:cs="Times New Roman"/>
          <w:sz w:val="24"/>
          <w:szCs w:val="24"/>
          <w:lang w:eastAsia="en-US"/>
        </w:rPr>
        <w:t xml:space="preserve">Обсяги закупівлі послуг, що надаються за цим Договором, можуть бути зменшені Замовником залежно від його потреб. </w:t>
      </w:r>
    </w:p>
    <w:p w14:paraId="03402C28" w14:textId="5BD56845" w:rsidR="006917E9" w:rsidRPr="006917E9" w:rsidRDefault="006917E9" w:rsidP="006917E9">
      <w:pPr>
        <w:autoSpaceDE w:val="0"/>
        <w:autoSpaceDN w:val="0"/>
        <w:adjustRightInd w:val="0"/>
        <w:spacing w:after="0" w:line="240" w:lineRule="auto"/>
        <w:ind w:firstLine="708"/>
        <w:contextualSpacing/>
        <w:jc w:val="both"/>
        <w:rPr>
          <w:rFonts w:ascii="Times New Roman" w:hAnsi="Times New Roman" w:cs="Times New Roman"/>
          <w:sz w:val="24"/>
          <w:szCs w:val="24"/>
          <w:lang w:eastAsia="en-US"/>
        </w:rPr>
      </w:pPr>
      <w:r w:rsidRPr="006917E9">
        <w:rPr>
          <w:rFonts w:ascii="Times New Roman" w:hAnsi="Times New Roman" w:cs="Times New Roman"/>
          <w:sz w:val="24"/>
          <w:szCs w:val="24"/>
          <w:lang w:eastAsia="en-US"/>
        </w:rPr>
        <w:t xml:space="preserve">Перелік та зміст послуг, технічні та інші вимоги до послуг, що є предметом Договору, строки їх надання та вартість визначаються цим Договором, додатками до Договору та заявками Замовника (усними та/або письмовими). </w:t>
      </w:r>
    </w:p>
    <w:p w14:paraId="4FEAAFA8" w14:textId="250E0891" w:rsidR="006917E9" w:rsidRPr="006917E9" w:rsidRDefault="006917E9" w:rsidP="006917E9">
      <w:pPr>
        <w:autoSpaceDE w:val="0"/>
        <w:autoSpaceDN w:val="0"/>
        <w:adjustRightInd w:val="0"/>
        <w:spacing w:after="0" w:line="240" w:lineRule="auto"/>
        <w:ind w:firstLine="708"/>
        <w:contextualSpacing/>
        <w:jc w:val="both"/>
        <w:rPr>
          <w:rFonts w:ascii="Times New Roman" w:hAnsi="Times New Roman" w:cs="Times New Roman"/>
          <w:sz w:val="24"/>
          <w:szCs w:val="24"/>
          <w:lang w:eastAsia="en-US"/>
        </w:rPr>
      </w:pPr>
      <w:r w:rsidRPr="006917E9">
        <w:rPr>
          <w:rFonts w:ascii="Times New Roman" w:hAnsi="Times New Roman" w:cs="Times New Roman"/>
          <w:sz w:val="24"/>
          <w:szCs w:val="24"/>
          <w:lang w:eastAsia="en-US"/>
        </w:rPr>
        <w:t>Виконавець повинен надати Замовнику послуги, якість яких відповідає умовам даного Договору, додатків до нього, технічному завданню, нормам етики та моралі, естетичним та іншим якостям, загальноприйнятим умовам надання такого роду послуг та законодавству України, зокрема Закону України «Про інформацію», Закону України «Про телебачення і радіомовлення», Закону України «Про рекламу».</w:t>
      </w:r>
    </w:p>
    <w:p w14:paraId="55E4E7A3" w14:textId="77777777" w:rsidR="00A97EE3" w:rsidRPr="00DA06C4" w:rsidRDefault="00A97EE3" w:rsidP="00A97EE3">
      <w:pPr>
        <w:spacing w:after="0" w:line="240" w:lineRule="auto"/>
        <w:ind w:firstLine="708"/>
        <w:jc w:val="both"/>
        <w:rPr>
          <w:rFonts w:ascii="Times New Roman" w:hAnsi="Times New Roman" w:cs="Times New Roman"/>
          <w:sz w:val="24"/>
          <w:szCs w:val="24"/>
          <w:lang w:eastAsia="en-US"/>
        </w:rPr>
      </w:pPr>
    </w:p>
    <w:p w14:paraId="68C47F82" w14:textId="70AFF05A" w:rsidR="00A97EE3" w:rsidRPr="00DA06C4" w:rsidRDefault="00A97EE3" w:rsidP="007A099A">
      <w:pPr>
        <w:pStyle w:val="a5"/>
        <w:numPr>
          <w:ilvl w:val="0"/>
          <w:numId w:val="30"/>
        </w:numPr>
        <w:spacing w:after="0" w:line="240" w:lineRule="auto"/>
        <w:jc w:val="center"/>
        <w:rPr>
          <w:rFonts w:ascii="Times New Roman" w:hAnsi="Times New Roman" w:cs="Times New Roman"/>
          <w:b/>
          <w:bCs/>
          <w:sz w:val="24"/>
          <w:szCs w:val="24"/>
          <w:lang w:eastAsia="en-US"/>
        </w:rPr>
      </w:pPr>
      <w:r w:rsidRPr="00DA06C4">
        <w:rPr>
          <w:rFonts w:ascii="Times New Roman" w:hAnsi="Times New Roman" w:cs="Times New Roman"/>
          <w:b/>
          <w:bCs/>
          <w:sz w:val="24"/>
          <w:szCs w:val="24"/>
          <w:lang w:eastAsia="en-US"/>
        </w:rPr>
        <w:t>Ціна Договору</w:t>
      </w:r>
    </w:p>
    <w:p w14:paraId="555C90B7" w14:textId="56DF88E0" w:rsidR="00A97EE3" w:rsidRPr="00DA06C4" w:rsidRDefault="007A099A" w:rsidP="00A97EE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A97EE3" w:rsidRPr="00DA06C4">
        <w:rPr>
          <w:rFonts w:ascii="Times New Roman" w:hAnsi="Times New Roman" w:cs="Times New Roman"/>
          <w:sz w:val="24"/>
          <w:szCs w:val="24"/>
          <w:lang w:eastAsia="en-US"/>
        </w:rPr>
        <w:t>.1. Замовник оплачує Послуги відповідно до Тарифів, погоджених Сторонами у Додатку 1 до Договору.</w:t>
      </w:r>
    </w:p>
    <w:p w14:paraId="5B28AB4C" w14:textId="14E00998" w:rsidR="00A97EE3" w:rsidRPr="00DA06C4" w:rsidRDefault="007A099A" w:rsidP="00A97EE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A97EE3" w:rsidRPr="00DA06C4">
        <w:rPr>
          <w:rFonts w:ascii="Times New Roman" w:hAnsi="Times New Roman" w:cs="Times New Roman"/>
          <w:sz w:val="24"/>
          <w:szCs w:val="24"/>
          <w:lang w:eastAsia="en-US"/>
        </w:rPr>
        <w:t xml:space="preserve">.2. </w:t>
      </w:r>
      <w:r w:rsidRPr="007A099A">
        <w:rPr>
          <w:rFonts w:ascii="Times New Roman" w:hAnsi="Times New Roman" w:cs="Times New Roman"/>
          <w:sz w:val="24"/>
          <w:szCs w:val="24"/>
          <w:lang w:eastAsia="en-US"/>
        </w:rPr>
        <w:t>Вартість Договору включає в себе всі витрати, пов’язані з підготовкою, наданням послуг, а також всіх можливих податків, зборів та інших обов’язкових платежів.</w:t>
      </w:r>
    </w:p>
    <w:p w14:paraId="42407540" w14:textId="3D7EF827" w:rsidR="00A97EE3" w:rsidRPr="00DA06C4" w:rsidRDefault="007A099A" w:rsidP="00A97EE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A97EE3" w:rsidRPr="00DA06C4">
        <w:rPr>
          <w:rFonts w:ascii="Times New Roman" w:hAnsi="Times New Roman" w:cs="Times New Roman"/>
          <w:sz w:val="24"/>
          <w:szCs w:val="24"/>
          <w:lang w:eastAsia="en-US"/>
        </w:rPr>
        <w:t xml:space="preserve">.3. Ціна даного Договору складається з вартості наданих Послуг та не перевищує </w:t>
      </w:r>
      <w:r w:rsidR="00A97EE3" w:rsidRPr="00DA06C4">
        <w:rPr>
          <w:rFonts w:ascii="Times New Roman" w:hAnsi="Times New Roman" w:cs="Times New Roman"/>
          <w:sz w:val="24"/>
          <w:szCs w:val="24"/>
          <w:lang w:eastAsia="en-US"/>
        </w:rPr>
        <w:fldChar w:fldCharType="begin">
          <w:ffData>
            <w:name w:val=""/>
            <w:enabled/>
            <w:calcOnExit w:val="0"/>
            <w:textInput>
              <w:default w:val="______,__"/>
            </w:textInput>
          </w:ffData>
        </w:fldChar>
      </w:r>
      <w:r w:rsidR="00A97EE3" w:rsidRPr="00DA06C4">
        <w:rPr>
          <w:rFonts w:ascii="Times New Roman" w:hAnsi="Times New Roman" w:cs="Times New Roman"/>
          <w:sz w:val="24"/>
          <w:szCs w:val="24"/>
          <w:lang w:eastAsia="en-US"/>
        </w:rPr>
        <w:instrText xml:space="preserve"> FORMTEXT </w:instrText>
      </w:r>
      <w:r w:rsidR="00A97EE3" w:rsidRPr="00DA06C4">
        <w:rPr>
          <w:rFonts w:ascii="Times New Roman" w:hAnsi="Times New Roman" w:cs="Times New Roman"/>
          <w:sz w:val="24"/>
          <w:szCs w:val="24"/>
          <w:lang w:eastAsia="en-US"/>
        </w:rPr>
      </w:r>
      <w:r w:rsidR="00A97EE3" w:rsidRPr="00DA06C4">
        <w:rPr>
          <w:rFonts w:ascii="Times New Roman" w:hAnsi="Times New Roman" w:cs="Times New Roman"/>
          <w:sz w:val="24"/>
          <w:szCs w:val="24"/>
          <w:lang w:eastAsia="en-US"/>
        </w:rPr>
        <w:fldChar w:fldCharType="separate"/>
      </w:r>
      <w:r w:rsidR="00A97EE3" w:rsidRPr="00DA06C4">
        <w:rPr>
          <w:rFonts w:ascii="Times New Roman" w:hAnsi="Times New Roman" w:cs="Times New Roman"/>
          <w:sz w:val="24"/>
          <w:szCs w:val="24"/>
          <w:lang w:eastAsia="en-US"/>
        </w:rPr>
        <w:t>______,__</w:t>
      </w:r>
      <w:r w:rsidR="00A97EE3" w:rsidRPr="00DA06C4">
        <w:rPr>
          <w:rFonts w:ascii="Times New Roman" w:hAnsi="Times New Roman" w:cs="Times New Roman"/>
          <w:sz w:val="24"/>
          <w:szCs w:val="24"/>
          <w:lang w:eastAsia="en-US"/>
        </w:rPr>
        <w:fldChar w:fldCharType="end"/>
      </w:r>
      <w:r w:rsidR="00A97EE3" w:rsidRPr="00DA06C4">
        <w:rPr>
          <w:rFonts w:ascii="Times New Roman" w:hAnsi="Times New Roman" w:cs="Times New Roman"/>
          <w:sz w:val="24"/>
          <w:szCs w:val="24"/>
          <w:lang w:eastAsia="en-US"/>
        </w:rPr>
        <w:t> грн (</w:t>
      </w:r>
      <w:r w:rsidR="00A97EE3" w:rsidRPr="00DA06C4">
        <w:rPr>
          <w:rFonts w:ascii="Times New Roman" w:hAnsi="Times New Roman" w:cs="Times New Roman"/>
          <w:sz w:val="24"/>
          <w:szCs w:val="24"/>
          <w:lang w:eastAsia="en-US"/>
        </w:rPr>
        <w:fldChar w:fldCharType="begin">
          <w:ffData>
            <w:name w:val=""/>
            <w:enabled/>
            <w:calcOnExit w:val="0"/>
            <w:textInput>
              <w:default w:val="________________________"/>
            </w:textInput>
          </w:ffData>
        </w:fldChar>
      </w:r>
      <w:r w:rsidR="00A97EE3" w:rsidRPr="00DA06C4">
        <w:rPr>
          <w:rFonts w:ascii="Times New Roman" w:hAnsi="Times New Roman" w:cs="Times New Roman"/>
          <w:sz w:val="24"/>
          <w:szCs w:val="24"/>
          <w:lang w:eastAsia="en-US"/>
        </w:rPr>
        <w:instrText xml:space="preserve"> FORMTEXT </w:instrText>
      </w:r>
      <w:r w:rsidR="00A97EE3" w:rsidRPr="00DA06C4">
        <w:rPr>
          <w:rFonts w:ascii="Times New Roman" w:hAnsi="Times New Roman" w:cs="Times New Roman"/>
          <w:sz w:val="24"/>
          <w:szCs w:val="24"/>
          <w:lang w:eastAsia="en-US"/>
        </w:rPr>
      </w:r>
      <w:r w:rsidR="00A97EE3" w:rsidRPr="00DA06C4">
        <w:rPr>
          <w:rFonts w:ascii="Times New Roman" w:hAnsi="Times New Roman" w:cs="Times New Roman"/>
          <w:sz w:val="24"/>
          <w:szCs w:val="24"/>
          <w:lang w:eastAsia="en-US"/>
        </w:rPr>
        <w:fldChar w:fldCharType="separate"/>
      </w:r>
      <w:r w:rsidR="00A97EE3" w:rsidRPr="00DA06C4">
        <w:rPr>
          <w:rFonts w:ascii="Times New Roman" w:hAnsi="Times New Roman" w:cs="Times New Roman"/>
          <w:sz w:val="24"/>
          <w:szCs w:val="24"/>
          <w:lang w:eastAsia="en-US"/>
        </w:rPr>
        <w:t>________________________</w:t>
      </w:r>
      <w:r w:rsidR="00A97EE3" w:rsidRPr="00DA06C4">
        <w:rPr>
          <w:rFonts w:ascii="Times New Roman" w:hAnsi="Times New Roman" w:cs="Times New Roman"/>
          <w:sz w:val="24"/>
          <w:szCs w:val="24"/>
          <w:lang w:eastAsia="en-US"/>
        </w:rPr>
        <w:fldChar w:fldCharType="end"/>
      </w:r>
      <w:r w:rsidR="00A97EE3" w:rsidRPr="00DA06C4">
        <w:rPr>
          <w:rFonts w:ascii="Times New Roman" w:hAnsi="Times New Roman" w:cs="Times New Roman"/>
          <w:sz w:val="24"/>
          <w:szCs w:val="24"/>
          <w:lang w:eastAsia="en-US"/>
        </w:rPr>
        <w:t xml:space="preserve"> гривень </w:t>
      </w:r>
      <w:r w:rsidR="00A97EE3" w:rsidRPr="00DA06C4">
        <w:rPr>
          <w:rFonts w:ascii="Times New Roman" w:hAnsi="Times New Roman" w:cs="Times New Roman"/>
          <w:sz w:val="24"/>
          <w:szCs w:val="24"/>
          <w:lang w:eastAsia="en-US"/>
        </w:rPr>
        <w:fldChar w:fldCharType="begin">
          <w:ffData>
            <w:name w:val=""/>
            <w:enabled/>
            <w:calcOnExit w:val="0"/>
            <w:textInput>
              <w:default w:val="____"/>
            </w:textInput>
          </w:ffData>
        </w:fldChar>
      </w:r>
      <w:r w:rsidR="00A97EE3" w:rsidRPr="00DA06C4">
        <w:rPr>
          <w:rFonts w:ascii="Times New Roman" w:hAnsi="Times New Roman" w:cs="Times New Roman"/>
          <w:sz w:val="24"/>
          <w:szCs w:val="24"/>
          <w:lang w:eastAsia="en-US"/>
        </w:rPr>
        <w:instrText xml:space="preserve"> FORMTEXT </w:instrText>
      </w:r>
      <w:r w:rsidR="00A97EE3" w:rsidRPr="00DA06C4">
        <w:rPr>
          <w:rFonts w:ascii="Times New Roman" w:hAnsi="Times New Roman" w:cs="Times New Roman"/>
          <w:sz w:val="24"/>
          <w:szCs w:val="24"/>
          <w:lang w:eastAsia="en-US"/>
        </w:rPr>
      </w:r>
      <w:r w:rsidR="00A97EE3" w:rsidRPr="00DA06C4">
        <w:rPr>
          <w:rFonts w:ascii="Times New Roman" w:hAnsi="Times New Roman" w:cs="Times New Roman"/>
          <w:sz w:val="24"/>
          <w:szCs w:val="24"/>
          <w:lang w:eastAsia="en-US"/>
        </w:rPr>
        <w:fldChar w:fldCharType="separate"/>
      </w:r>
      <w:r w:rsidR="00A97EE3" w:rsidRPr="00DA06C4">
        <w:rPr>
          <w:rFonts w:ascii="Times New Roman" w:hAnsi="Times New Roman" w:cs="Times New Roman"/>
          <w:sz w:val="24"/>
          <w:szCs w:val="24"/>
          <w:lang w:eastAsia="en-US"/>
        </w:rPr>
        <w:t>____</w:t>
      </w:r>
      <w:r w:rsidR="00A97EE3" w:rsidRPr="00DA06C4">
        <w:rPr>
          <w:rFonts w:ascii="Times New Roman" w:hAnsi="Times New Roman" w:cs="Times New Roman"/>
          <w:sz w:val="24"/>
          <w:szCs w:val="24"/>
          <w:lang w:eastAsia="en-US"/>
        </w:rPr>
        <w:fldChar w:fldCharType="end"/>
      </w:r>
      <w:r w:rsidR="00A97EE3" w:rsidRPr="00DA06C4">
        <w:rPr>
          <w:rFonts w:ascii="Times New Roman" w:hAnsi="Times New Roman" w:cs="Times New Roman"/>
          <w:sz w:val="24"/>
          <w:szCs w:val="24"/>
          <w:lang w:eastAsia="en-US"/>
        </w:rPr>
        <w:t xml:space="preserve"> копійок), в </w:t>
      </w:r>
      <w:proofErr w:type="spellStart"/>
      <w:r w:rsidR="00A97EE3" w:rsidRPr="00DA06C4">
        <w:rPr>
          <w:rFonts w:ascii="Times New Roman" w:hAnsi="Times New Roman" w:cs="Times New Roman"/>
          <w:sz w:val="24"/>
          <w:szCs w:val="24"/>
          <w:lang w:eastAsia="en-US"/>
        </w:rPr>
        <w:t>т.ч</w:t>
      </w:r>
      <w:proofErr w:type="spellEnd"/>
      <w:r w:rsidR="00A97EE3" w:rsidRPr="00DA06C4">
        <w:rPr>
          <w:rFonts w:ascii="Times New Roman" w:hAnsi="Times New Roman" w:cs="Times New Roman"/>
          <w:sz w:val="24"/>
          <w:szCs w:val="24"/>
          <w:lang w:eastAsia="en-US"/>
        </w:rPr>
        <w:t xml:space="preserve">. ПДВ 20% – </w:t>
      </w:r>
      <w:r w:rsidR="00A97EE3" w:rsidRPr="00DA06C4">
        <w:rPr>
          <w:rFonts w:ascii="Times New Roman" w:hAnsi="Times New Roman" w:cs="Times New Roman"/>
          <w:sz w:val="24"/>
          <w:szCs w:val="24"/>
          <w:lang w:eastAsia="en-US"/>
        </w:rPr>
        <w:fldChar w:fldCharType="begin">
          <w:ffData>
            <w:name w:val=""/>
            <w:enabled/>
            <w:calcOnExit w:val="0"/>
            <w:textInput>
              <w:default w:val="______,__"/>
            </w:textInput>
          </w:ffData>
        </w:fldChar>
      </w:r>
      <w:r w:rsidR="00A97EE3" w:rsidRPr="00DA06C4">
        <w:rPr>
          <w:rFonts w:ascii="Times New Roman" w:hAnsi="Times New Roman" w:cs="Times New Roman"/>
          <w:sz w:val="24"/>
          <w:szCs w:val="24"/>
          <w:lang w:eastAsia="en-US"/>
        </w:rPr>
        <w:instrText xml:space="preserve"> FORMTEXT </w:instrText>
      </w:r>
      <w:r w:rsidR="00A97EE3" w:rsidRPr="00DA06C4">
        <w:rPr>
          <w:rFonts w:ascii="Times New Roman" w:hAnsi="Times New Roman" w:cs="Times New Roman"/>
          <w:sz w:val="24"/>
          <w:szCs w:val="24"/>
          <w:lang w:eastAsia="en-US"/>
        </w:rPr>
      </w:r>
      <w:r w:rsidR="00A97EE3" w:rsidRPr="00DA06C4">
        <w:rPr>
          <w:rFonts w:ascii="Times New Roman" w:hAnsi="Times New Roman" w:cs="Times New Roman"/>
          <w:sz w:val="24"/>
          <w:szCs w:val="24"/>
          <w:lang w:eastAsia="en-US"/>
        </w:rPr>
        <w:fldChar w:fldCharType="separate"/>
      </w:r>
      <w:r w:rsidR="00A97EE3" w:rsidRPr="00DA06C4">
        <w:rPr>
          <w:rFonts w:ascii="Times New Roman" w:hAnsi="Times New Roman" w:cs="Times New Roman"/>
          <w:sz w:val="24"/>
          <w:szCs w:val="24"/>
          <w:lang w:eastAsia="en-US"/>
        </w:rPr>
        <w:t>______,__</w:t>
      </w:r>
      <w:r w:rsidR="00A97EE3" w:rsidRPr="00DA06C4">
        <w:rPr>
          <w:rFonts w:ascii="Times New Roman" w:hAnsi="Times New Roman" w:cs="Times New Roman"/>
          <w:sz w:val="24"/>
          <w:szCs w:val="24"/>
          <w:lang w:eastAsia="en-US"/>
        </w:rPr>
        <w:fldChar w:fldCharType="end"/>
      </w:r>
      <w:r w:rsidR="00A97EE3" w:rsidRPr="00DA06C4">
        <w:rPr>
          <w:rFonts w:ascii="Times New Roman" w:hAnsi="Times New Roman" w:cs="Times New Roman"/>
          <w:sz w:val="24"/>
          <w:szCs w:val="24"/>
          <w:lang w:eastAsia="en-US"/>
        </w:rPr>
        <w:t> грн.</w:t>
      </w:r>
    </w:p>
    <w:p w14:paraId="3DDEEEA5" w14:textId="47232858" w:rsidR="00A97EE3" w:rsidRPr="00DA06C4" w:rsidRDefault="007A099A" w:rsidP="00A97EE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A97EE3" w:rsidRPr="00DA06C4">
        <w:rPr>
          <w:rFonts w:ascii="Times New Roman" w:hAnsi="Times New Roman" w:cs="Times New Roman"/>
          <w:sz w:val="24"/>
          <w:szCs w:val="24"/>
          <w:lang w:eastAsia="en-US"/>
        </w:rPr>
        <w:t>.4. Звітним періодом за Договором є календарний місяць.</w:t>
      </w:r>
    </w:p>
    <w:p w14:paraId="315A1847" w14:textId="24BAC648" w:rsidR="007A099A" w:rsidRPr="007A099A"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7A099A">
        <w:rPr>
          <w:rFonts w:ascii="Times New Roman" w:hAnsi="Times New Roman" w:cs="Times New Roman"/>
          <w:sz w:val="24"/>
          <w:szCs w:val="24"/>
          <w:lang w:eastAsia="en-US"/>
        </w:rPr>
        <w:t>.</w:t>
      </w:r>
      <w:r>
        <w:rPr>
          <w:rFonts w:ascii="Times New Roman" w:hAnsi="Times New Roman" w:cs="Times New Roman"/>
          <w:sz w:val="24"/>
          <w:szCs w:val="24"/>
          <w:lang w:eastAsia="en-US"/>
        </w:rPr>
        <w:t>5</w:t>
      </w:r>
      <w:r w:rsidRPr="007A099A">
        <w:rPr>
          <w:rFonts w:ascii="Times New Roman" w:hAnsi="Times New Roman" w:cs="Times New Roman"/>
          <w:sz w:val="24"/>
          <w:szCs w:val="24"/>
          <w:lang w:eastAsia="en-US"/>
        </w:rPr>
        <w:t>. Ціна Договору може бути зменшена за взаємною згодою Сторін шляхом підписання додаткових угод до цього Договору.</w:t>
      </w:r>
    </w:p>
    <w:p w14:paraId="68623A20" w14:textId="77777777" w:rsidR="007A099A" w:rsidRPr="007A099A"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A099A">
        <w:rPr>
          <w:rFonts w:ascii="Times New Roman" w:hAnsi="Times New Roman" w:cs="Times New Roman"/>
          <w:sz w:val="24"/>
          <w:szCs w:val="24"/>
          <w:lang w:eastAsia="en-US"/>
        </w:rPr>
        <w:t>2.4. Ціна цього Договору встановлюється в національній валюті України.</w:t>
      </w:r>
    </w:p>
    <w:p w14:paraId="1B5CD1C4" w14:textId="77777777" w:rsidR="007A099A" w:rsidRPr="007A099A"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A099A">
        <w:rPr>
          <w:rFonts w:ascii="Times New Roman" w:hAnsi="Times New Roman" w:cs="Times New Roman"/>
          <w:sz w:val="24"/>
          <w:szCs w:val="24"/>
          <w:lang w:eastAsia="en-US"/>
        </w:rPr>
        <w:t>2.5. Розрахунки здійснюються в безготівковій формі.</w:t>
      </w:r>
    </w:p>
    <w:p w14:paraId="52E81482" w14:textId="77777777" w:rsidR="007A099A" w:rsidRPr="007A099A"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A099A">
        <w:rPr>
          <w:rFonts w:ascii="Times New Roman" w:hAnsi="Times New Roman" w:cs="Times New Roman"/>
          <w:sz w:val="24"/>
          <w:szCs w:val="24"/>
          <w:lang w:eastAsia="en-US"/>
        </w:rPr>
        <w:t>2.6. Оплата наданих Послуг здійснюється на підставі Актів приймання - передачі наданих Послуг, протягом 30 (тридцять) банківських днів.</w:t>
      </w:r>
    </w:p>
    <w:p w14:paraId="39DE8201" w14:textId="282E2B25" w:rsidR="007A099A" w:rsidRPr="00A01C57" w:rsidRDefault="007A099A" w:rsidP="00A97EE3">
      <w:pPr>
        <w:spacing w:after="0" w:line="240" w:lineRule="auto"/>
        <w:ind w:firstLine="708"/>
        <w:jc w:val="both"/>
        <w:rPr>
          <w:rFonts w:ascii="Times New Roman" w:hAnsi="Times New Roman" w:cs="Times New Roman"/>
          <w:sz w:val="24"/>
          <w:szCs w:val="24"/>
          <w:lang w:eastAsia="en-US"/>
        </w:rPr>
      </w:pPr>
    </w:p>
    <w:p w14:paraId="08652430"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2B2A0C2C" w14:textId="715D92C6"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lastRenderedPageBreak/>
        <w:t>3. П</w:t>
      </w:r>
      <w:r>
        <w:rPr>
          <w:rFonts w:ascii="Times New Roman" w:hAnsi="Times New Roman" w:cs="Times New Roman"/>
          <w:b/>
          <w:bCs/>
          <w:sz w:val="24"/>
          <w:szCs w:val="24"/>
        </w:rPr>
        <w:t>орядок надання послуг та відповідальність сторін</w:t>
      </w:r>
    </w:p>
    <w:p w14:paraId="0721D071" w14:textId="7B42A342"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 Місце надання послуг: м. Лубни, </w:t>
      </w:r>
      <w:proofErr w:type="spellStart"/>
      <w:r w:rsidRPr="00600EA3">
        <w:rPr>
          <w:rFonts w:ascii="Times New Roman" w:hAnsi="Times New Roman" w:cs="Times New Roman"/>
          <w:sz w:val="24"/>
          <w:szCs w:val="24"/>
        </w:rPr>
        <w:t>вул.</w:t>
      </w:r>
      <w:r w:rsidR="00B0125A">
        <w:rPr>
          <w:rFonts w:ascii="Times New Roman" w:hAnsi="Times New Roman" w:cs="Times New Roman"/>
          <w:sz w:val="24"/>
          <w:szCs w:val="24"/>
        </w:rPr>
        <w:t>Льва</w:t>
      </w:r>
      <w:proofErr w:type="spellEnd"/>
      <w:r w:rsidR="00B0125A">
        <w:rPr>
          <w:rFonts w:ascii="Times New Roman" w:hAnsi="Times New Roman" w:cs="Times New Roman"/>
          <w:sz w:val="24"/>
          <w:szCs w:val="24"/>
        </w:rPr>
        <w:t xml:space="preserve"> Толстого</w:t>
      </w:r>
      <w:r w:rsidRPr="00600EA3">
        <w:rPr>
          <w:rFonts w:ascii="Times New Roman" w:hAnsi="Times New Roman" w:cs="Times New Roman"/>
          <w:sz w:val="24"/>
          <w:szCs w:val="24"/>
        </w:rPr>
        <w:t xml:space="preserve">, 87 та/або за іншою </w:t>
      </w:r>
      <w:proofErr w:type="spellStart"/>
      <w:r w:rsidRPr="00600EA3">
        <w:rPr>
          <w:rFonts w:ascii="Times New Roman" w:hAnsi="Times New Roman" w:cs="Times New Roman"/>
          <w:sz w:val="24"/>
          <w:szCs w:val="24"/>
        </w:rPr>
        <w:t>адресою</w:t>
      </w:r>
      <w:proofErr w:type="spellEnd"/>
      <w:r w:rsidRPr="00600EA3">
        <w:rPr>
          <w:rFonts w:ascii="Times New Roman" w:hAnsi="Times New Roman" w:cs="Times New Roman"/>
          <w:sz w:val="24"/>
          <w:szCs w:val="24"/>
        </w:rPr>
        <w:t>, вказаною в заявці Замовника (усній або письмовій).</w:t>
      </w:r>
    </w:p>
    <w:p w14:paraId="374628D3" w14:textId="29770145"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3.2. Строк надання послуг: до 31 грудня 202</w:t>
      </w:r>
      <w:r w:rsidR="001978CA">
        <w:rPr>
          <w:rFonts w:ascii="Times New Roman" w:hAnsi="Times New Roman" w:cs="Times New Roman"/>
          <w:sz w:val="24"/>
          <w:szCs w:val="24"/>
        </w:rPr>
        <w:t>4</w:t>
      </w:r>
      <w:r w:rsidRPr="00600EA3">
        <w:rPr>
          <w:rFonts w:ascii="Times New Roman" w:hAnsi="Times New Roman" w:cs="Times New Roman"/>
          <w:sz w:val="24"/>
          <w:szCs w:val="24"/>
        </w:rPr>
        <w:t xml:space="preserve"> року. </w:t>
      </w:r>
    </w:p>
    <w:p w14:paraId="1998F777"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3.3. Виконавець приступає до надання послуг за цим Договором з моменту підписання даного Договору. </w:t>
      </w:r>
    </w:p>
    <w:p w14:paraId="1C5A5312"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3.4. Надання послуг за цим Договором здійснюється Виконавцем виключно після отримання заявки (усної або письмової) від Замовника згідно з умовами цього Договору та додатків до нього.</w:t>
      </w:r>
    </w:p>
    <w:p w14:paraId="50318DEA" w14:textId="0B987E16"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3.5. Замовник у своїй заявці про надання послуг (усній або письмовій)  адресованій Виконавцю зазначає необхідний для Замовника обсяг послуг (із зазначенням виду послуг та періоду, на який замовляються послуги). Замовник має право замовити будь-який мінімальний обсяг послуг на будь-який період до 31.12.202</w:t>
      </w:r>
      <w:r w:rsidR="001978CA">
        <w:rPr>
          <w:rFonts w:ascii="Times New Roman" w:hAnsi="Times New Roman" w:cs="Times New Roman"/>
          <w:sz w:val="24"/>
          <w:szCs w:val="24"/>
        </w:rPr>
        <w:t>4</w:t>
      </w:r>
      <w:r w:rsidRPr="00600EA3">
        <w:rPr>
          <w:rFonts w:ascii="Times New Roman" w:hAnsi="Times New Roman" w:cs="Times New Roman"/>
          <w:sz w:val="24"/>
          <w:szCs w:val="24"/>
        </w:rPr>
        <w:t xml:space="preserve"> року, або у зв’язку з відсутністю необхідності у Замовника не замовляти взагалі ніяких послуг у Виконавця. Замовник у будь-який час може анулювати заявку про надання послуг адресовану Виконавцю. У разі отримання Виконавцем інформації про анулювання заявки наданої Замовником, послуги вважатимуться призупиненими Виконавцем з наступного дня після надіслання такої заявки Замовником.</w:t>
      </w:r>
    </w:p>
    <w:p w14:paraId="181E229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3.6. Перелік документації та результати послуг, що підлягають оформленню та здачі Виконавцем Замовнику під час та по закінченню дії Договору, визначаються Замовником. </w:t>
      </w:r>
    </w:p>
    <w:p w14:paraId="57212FB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3.7. Вартість послуг, перелік послуг та документації може </w:t>
      </w:r>
      <w:proofErr w:type="spellStart"/>
      <w:r w:rsidRPr="00600EA3">
        <w:rPr>
          <w:rFonts w:ascii="Times New Roman" w:hAnsi="Times New Roman" w:cs="Times New Roman"/>
          <w:sz w:val="24"/>
          <w:szCs w:val="24"/>
        </w:rPr>
        <w:t>уточнюватись</w:t>
      </w:r>
      <w:proofErr w:type="spellEnd"/>
      <w:r w:rsidRPr="00600EA3">
        <w:rPr>
          <w:rFonts w:ascii="Times New Roman" w:hAnsi="Times New Roman" w:cs="Times New Roman"/>
          <w:sz w:val="24"/>
          <w:szCs w:val="24"/>
        </w:rPr>
        <w:t xml:space="preserve"> Замовником в односторонньому порядку. </w:t>
      </w:r>
    </w:p>
    <w:p w14:paraId="2F2FDF1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3.8. Приймання результатів наданих послуг здійснюється Замовником з урахуванням їх відповідності вимогам даного Договору, нормам етики та моралі, естетичним та іншим якостям. </w:t>
      </w:r>
    </w:p>
    <w:p w14:paraId="5A8F236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3.9. Приймання та оцінка наданих послуг здійснюється впродовж 5 (п’яти) робочих днів з дня отримання </w:t>
      </w:r>
      <w:proofErr w:type="spellStart"/>
      <w:r w:rsidRPr="00600EA3">
        <w:rPr>
          <w:rFonts w:ascii="Times New Roman" w:hAnsi="Times New Roman" w:cs="Times New Roman"/>
          <w:sz w:val="24"/>
          <w:szCs w:val="24"/>
        </w:rPr>
        <w:t>проєкту</w:t>
      </w:r>
      <w:proofErr w:type="spellEnd"/>
      <w:r w:rsidRPr="00600EA3">
        <w:rPr>
          <w:rFonts w:ascii="Times New Roman" w:hAnsi="Times New Roman" w:cs="Times New Roman"/>
          <w:sz w:val="24"/>
          <w:szCs w:val="24"/>
        </w:rPr>
        <w:t xml:space="preserve"> Акту приймання-передачі наданих послуг відповідно до умов даного Договору, додатків до нього, технічного завдання, норм етики та моралі, естетичних та іншим якостей.</w:t>
      </w:r>
    </w:p>
    <w:p w14:paraId="404D949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3.10. Замовник протягом 10 (десяти) робочих днів з дня отримання </w:t>
      </w:r>
      <w:proofErr w:type="spellStart"/>
      <w:r w:rsidRPr="00600EA3">
        <w:rPr>
          <w:rFonts w:ascii="Times New Roman" w:hAnsi="Times New Roman" w:cs="Times New Roman"/>
          <w:sz w:val="24"/>
          <w:szCs w:val="24"/>
        </w:rPr>
        <w:t>проєкту</w:t>
      </w:r>
      <w:proofErr w:type="spellEnd"/>
      <w:r w:rsidRPr="00600EA3">
        <w:rPr>
          <w:rFonts w:ascii="Times New Roman" w:hAnsi="Times New Roman" w:cs="Times New Roman"/>
          <w:sz w:val="24"/>
          <w:szCs w:val="24"/>
        </w:rPr>
        <w:t xml:space="preserve"> Акту приймання-передачі наданих послуг, зобов’язаний надіслати Виконавцю підписаний Акт приймання-передачі наданих послуг або подати вмотивовану відмову від їх прийняття. </w:t>
      </w:r>
    </w:p>
    <w:p w14:paraId="7B4A0F7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3.11. У разі якщо Замовник надсилає Виконавцю документ з зазначенням переліку необхідних </w:t>
      </w:r>
      <w:proofErr w:type="spellStart"/>
      <w:r w:rsidRPr="00600EA3">
        <w:rPr>
          <w:rFonts w:ascii="Times New Roman" w:hAnsi="Times New Roman" w:cs="Times New Roman"/>
          <w:sz w:val="24"/>
          <w:szCs w:val="24"/>
        </w:rPr>
        <w:t>доопрацювань</w:t>
      </w:r>
      <w:proofErr w:type="spellEnd"/>
      <w:r w:rsidRPr="00600EA3">
        <w:rPr>
          <w:rFonts w:ascii="Times New Roman" w:hAnsi="Times New Roman" w:cs="Times New Roman"/>
          <w:sz w:val="24"/>
          <w:szCs w:val="24"/>
        </w:rPr>
        <w:t xml:space="preserve"> і строками їх виконання, Виконавець зобов’язаний, без додаткової оплати, протягом 10 (десяти) робочих днів або в інший узгоджений із Замовником строк відповідно з переліком необхідних </w:t>
      </w:r>
      <w:proofErr w:type="spellStart"/>
      <w:r w:rsidRPr="00600EA3">
        <w:rPr>
          <w:rFonts w:ascii="Times New Roman" w:hAnsi="Times New Roman" w:cs="Times New Roman"/>
          <w:sz w:val="24"/>
          <w:szCs w:val="24"/>
        </w:rPr>
        <w:t>доопрацювань</w:t>
      </w:r>
      <w:proofErr w:type="spellEnd"/>
      <w:r w:rsidRPr="00600EA3">
        <w:rPr>
          <w:rFonts w:ascii="Times New Roman" w:hAnsi="Times New Roman" w:cs="Times New Roman"/>
          <w:sz w:val="24"/>
          <w:szCs w:val="24"/>
        </w:rPr>
        <w:t xml:space="preserve"> вжити всіх заходів та усунути недоліки. Зазначені доопрацювання наново розглядаються Замовником та можуть повторно надсилатися на доопрацювання тощо. </w:t>
      </w:r>
    </w:p>
    <w:p w14:paraId="634115C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3.12. Замовник має право розірвати цей Договір в односторонньому порядку у разі фіксації ним невідповідності послуг, що надає Виконавець умовам даного Договору, додатків до нього, Технічного завдання, норм етики та моралі, естетичних та іншим якостей. Про таке розірвання Замовник повідомляє Виконавця за 10 днів до такого розірвання. Договір вважається розірваним на 11-й (одинадцятий) день після надіслання Замовником повідомлення про розірвання Договору на адресу Виконавця. </w:t>
      </w:r>
    </w:p>
    <w:p w14:paraId="52EE998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3.13. Замовник має право відмови від оплати за неякісно надані та/або надані з порушенням Технічного завдання послуги із звільненням Замовника від будь-якої відповідальності за такі дії. </w:t>
      </w:r>
    </w:p>
    <w:p w14:paraId="3699198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2A7610BD" w14:textId="6C4C9FE2"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4. П</w:t>
      </w:r>
      <w:r w:rsidR="001978CA">
        <w:rPr>
          <w:rFonts w:ascii="Times New Roman" w:hAnsi="Times New Roman" w:cs="Times New Roman"/>
          <w:b/>
          <w:bCs/>
          <w:sz w:val="24"/>
          <w:szCs w:val="24"/>
        </w:rPr>
        <w:t xml:space="preserve">рава та </w:t>
      </w:r>
      <w:proofErr w:type="spellStart"/>
      <w:r w:rsidR="001978CA">
        <w:rPr>
          <w:rFonts w:ascii="Times New Roman" w:hAnsi="Times New Roman" w:cs="Times New Roman"/>
          <w:b/>
          <w:bCs/>
          <w:sz w:val="24"/>
          <w:szCs w:val="24"/>
        </w:rPr>
        <w:t>обовязки</w:t>
      </w:r>
      <w:proofErr w:type="spellEnd"/>
      <w:r w:rsidR="001978CA">
        <w:rPr>
          <w:rFonts w:ascii="Times New Roman" w:hAnsi="Times New Roman" w:cs="Times New Roman"/>
          <w:b/>
          <w:bCs/>
          <w:sz w:val="24"/>
          <w:szCs w:val="24"/>
        </w:rPr>
        <w:t xml:space="preserve"> сторін</w:t>
      </w:r>
    </w:p>
    <w:p w14:paraId="0E6CE65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r w:rsidRPr="00600EA3">
        <w:rPr>
          <w:rFonts w:ascii="Times New Roman" w:hAnsi="Times New Roman" w:cs="Times New Roman"/>
          <w:sz w:val="24"/>
          <w:szCs w:val="24"/>
        </w:rPr>
        <w:t>4.1</w:t>
      </w:r>
      <w:r w:rsidRPr="00600EA3">
        <w:rPr>
          <w:rFonts w:ascii="Times New Roman" w:hAnsi="Times New Roman" w:cs="Times New Roman"/>
          <w:b/>
          <w:sz w:val="24"/>
          <w:szCs w:val="24"/>
        </w:rPr>
        <w:t xml:space="preserve">. Замовник зобов’язаний: </w:t>
      </w:r>
    </w:p>
    <w:p w14:paraId="02CCB275"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4.1.1. Своєчасно та в повному обсязі сплачувати вартість належним чином наданих послуг, з урахуванням положень цього Договору; </w:t>
      </w:r>
    </w:p>
    <w:p w14:paraId="01E6DDBE"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4.1.2. Приймати надані послуги належної якості згідно з Актами приймання-передачі наданих послуг; </w:t>
      </w:r>
    </w:p>
    <w:p w14:paraId="10D56E1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4.1.3. На вимогу Виконавця надавати йому інформацію, необхідну для надання послуг за цим Договором; </w:t>
      </w:r>
    </w:p>
    <w:p w14:paraId="66ED04F9"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lastRenderedPageBreak/>
        <w:t xml:space="preserve">4.1.4. При встановлені недоліків та дефектів, виявлених під час використання результатів наданих послуг, невідкладно інформувати про це Виконавця. </w:t>
      </w:r>
    </w:p>
    <w:p w14:paraId="2DE4A582"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37AE46D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r w:rsidRPr="00600EA3">
        <w:rPr>
          <w:rFonts w:ascii="Times New Roman" w:hAnsi="Times New Roman" w:cs="Times New Roman"/>
          <w:b/>
          <w:sz w:val="24"/>
          <w:szCs w:val="24"/>
        </w:rPr>
        <w:t xml:space="preserve">4.2. Замовник має право: </w:t>
      </w:r>
    </w:p>
    <w:p w14:paraId="33DF8A8E"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4.2.1. Вимагати від Виконавця надання послуг належної якості та у строки, встановлені цим Договором; </w:t>
      </w:r>
    </w:p>
    <w:p w14:paraId="21D3402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4.2.2. Надавати та анулювати заявки на надання послуг (усні/письмові);</w:t>
      </w:r>
    </w:p>
    <w:p w14:paraId="405003F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4.2.3. Контролювати якість та строки надання послуг за цим Договором; </w:t>
      </w:r>
    </w:p>
    <w:p w14:paraId="58B4C34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4.2.4. Зменшувати в односторонньому порядку обсяг закупівлі послуг та, відповідно ціну цього Договору; </w:t>
      </w:r>
    </w:p>
    <w:p w14:paraId="29B3EBC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4.2.5. Повернути Виконавцю Акти приймання-передачі наданих послуг без здійснення оплати, в разі неналежного оформлення документів, або неналежної якості послуг;</w:t>
      </w:r>
    </w:p>
    <w:p w14:paraId="766A317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4.2.6. Вимагати від Виконавця надання послуг, якість яких відповідає умовам, встановленим цим Договором; </w:t>
      </w:r>
    </w:p>
    <w:p w14:paraId="62F7ED08"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4.2.7. Відмовитись від приймання послуг, якщо вони не відповідають умовам даного Договору, додатків до нього, технічного завдання, норм етики та моралі, естетичних та іншим якостям;</w:t>
      </w:r>
    </w:p>
    <w:p w14:paraId="5C4D273E"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4.2.8. Вимагати від Виконавця безоплатного виправлення недоліків та дефектів, що виникли внаслідок допущених Виконавцем порушень.</w:t>
      </w:r>
    </w:p>
    <w:p w14:paraId="16E75F7A"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4.2.9.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7ED37AC8" w14:textId="77777777" w:rsidR="00A01C57" w:rsidRDefault="007A099A" w:rsidP="00A01C57">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4.2.10. Розірвати договір в односторонньому порядку та здійснювати інші дії відповідно до умов Договору.</w:t>
      </w:r>
      <w:r w:rsidR="00A01C57">
        <w:rPr>
          <w:rFonts w:ascii="Times New Roman" w:hAnsi="Times New Roman" w:cs="Times New Roman"/>
          <w:sz w:val="24"/>
          <w:szCs w:val="24"/>
        </w:rPr>
        <w:t xml:space="preserve"> </w:t>
      </w:r>
    </w:p>
    <w:p w14:paraId="14B60BA2" w14:textId="2E34A15C" w:rsidR="00A01C57" w:rsidRPr="00A01C57" w:rsidRDefault="00A01C57" w:rsidP="00A01C57">
      <w:pPr>
        <w:autoSpaceDE w:val="0"/>
        <w:autoSpaceDN w:val="0"/>
        <w:adjustRightInd w:val="0"/>
        <w:spacing w:after="0" w:line="240" w:lineRule="auto"/>
        <w:ind w:firstLine="709"/>
        <w:jc w:val="both"/>
        <w:rPr>
          <w:rFonts w:ascii="Times New Roman" w:hAnsi="Times New Roman" w:cs="Times New Roman"/>
          <w:sz w:val="24"/>
          <w:szCs w:val="24"/>
        </w:rPr>
      </w:pPr>
      <w:r w:rsidRPr="00A01C57">
        <w:rPr>
          <w:rFonts w:ascii="Times New Roman" w:hAnsi="Times New Roman" w:cs="Times New Roman"/>
          <w:sz w:val="24"/>
          <w:szCs w:val="24"/>
        </w:rPr>
        <w:t xml:space="preserve">4.2.11.  Замовник має право </w:t>
      </w:r>
      <w:proofErr w:type="spellStart"/>
      <w:r w:rsidRPr="00A01C57">
        <w:rPr>
          <w:rFonts w:ascii="Times New Roman" w:hAnsi="Times New Roman" w:cs="Times New Roman"/>
          <w:sz w:val="24"/>
          <w:szCs w:val="24"/>
        </w:rPr>
        <w:t>внести</w:t>
      </w:r>
      <w:proofErr w:type="spellEnd"/>
      <w:r w:rsidRPr="00A01C57">
        <w:rPr>
          <w:rFonts w:ascii="Times New Roman" w:hAnsi="Times New Roman" w:cs="Times New Roman"/>
          <w:sz w:val="24"/>
          <w:szCs w:val="24"/>
        </w:rPr>
        <w:t xml:space="preserve"> попередню оплату.</w:t>
      </w:r>
    </w:p>
    <w:p w14:paraId="3B8F7463" w14:textId="77777777" w:rsidR="007A099A" w:rsidRPr="00A01C57"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rPr>
      </w:pPr>
    </w:p>
    <w:p w14:paraId="0970CC0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r w:rsidRPr="00600EA3">
        <w:rPr>
          <w:rFonts w:ascii="Times New Roman" w:hAnsi="Times New Roman" w:cs="Times New Roman"/>
          <w:sz w:val="24"/>
          <w:szCs w:val="24"/>
        </w:rPr>
        <w:t xml:space="preserve">4.3. </w:t>
      </w:r>
      <w:r w:rsidRPr="00600EA3">
        <w:rPr>
          <w:rFonts w:ascii="Times New Roman" w:hAnsi="Times New Roman" w:cs="Times New Roman"/>
          <w:b/>
          <w:sz w:val="24"/>
          <w:szCs w:val="24"/>
        </w:rPr>
        <w:t xml:space="preserve">Виконавець зобов’язаний: </w:t>
      </w:r>
    </w:p>
    <w:p w14:paraId="474F64F5"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4.3.1. Надати послуги у строки, встановлені Договором та додатками до нього. </w:t>
      </w:r>
    </w:p>
    <w:p w14:paraId="4BE0EAF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4.3.2. Забезпечити надання послуг, якість та комплектність яких відповідає умовам, умовам даного Договору, додатків до нього, технічного завдання, норм етики та моралі, естетичних та іншим якостям, що вимагає Замовник;</w:t>
      </w:r>
    </w:p>
    <w:p w14:paraId="0EA3B98A"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4.3.3. Дотримуватись робочого розпорядку, що діє у Замовника, правил охорони праці та пожежної безпеки під час перебування на території Замовника; </w:t>
      </w:r>
    </w:p>
    <w:p w14:paraId="3A119D8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4.3.4. Оформлювати первинні бухгалтерські документи відповідно до вимог ст. 9 Закону України «Про бухгалтерський облік та фінансову звітність в Україні»; </w:t>
      </w:r>
    </w:p>
    <w:p w14:paraId="50D42472"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4.3.5. Інформувати Замовника про всі обставини, які перешкоджають належному наданню Послуг визначених умовами даного Договору.</w:t>
      </w:r>
    </w:p>
    <w:p w14:paraId="0B05B317" w14:textId="77777777" w:rsidR="00A01C57" w:rsidRDefault="007A099A" w:rsidP="00A01C57">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4.3.8. Дотримуватись технічних стандартів при транслюванні продуктів, які визначені чинним законодавством та державними стандартами України.</w:t>
      </w:r>
      <w:r w:rsidR="00A01C57">
        <w:rPr>
          <w:rFonts w:ascii="Times New Roman" w:hAnsi="Times New Roman" w:cs="Times New Roman"/>
          <w:sz w:val="24"/>
          <w:szCs w:val="24"/>
        </w:rPr>
        <w:t xml:space="preserve"> </w:t>
      </w:r>
    </w:p>
    <w:p w14:paraId="080288DC" w14:textId="1EDBC74B" w:rsidR="00A01C57" w:rsidRPr="00A01C57" w:rsidRDefault="00A01C57" w:rsidP="00A01C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4.3.9.</w:t>
      </w:r>
      <w:r w:rsidRPr="00A01C57">
        <w:rPr>
          <w:rFonts w:ascii="Times New Roman" w:hAnsi="Times New Roman" w:cs="Times New Roman"/>
          <w:sz w:val="24"/>
          <w:szCs w:val="24"/>
        </w:rPr>
        <w:t xml:space="preserve">   Виконавець несе договірну відповідальність перед Замовником за своєчасність та правильність оформлення та реєстрації податкових накладних (в </w:t>
      </w:r>
      <w:proofErr w:type="spellStart"/>
      <w:r w:rsidRPr="00A01C57">
        <w:rPr>
          <w:rFonts w:ascii="Times New Roman" w:hAnsi="Times New Roman" w:cs="Times New Roman"/>
          <w:sz w:val="24"/>
          <w:szCs w:val="24"/>
        </w:rPr>
        <w:t>т.ч</w:t>
      </w:r>
      <w:proofErr w:type="spellEnd"/>
      <w:r w:rsidRPr="00A01C57">
        <w:rPr>
          <w:rFonts w:ascii="Times New Roman" w:hAnsi="Times New Roman" w:cs="Times New Roman"/>
          <w:sz w:val="24"/>
          <w:szCs w:val="24"/>
        </w:rPr>
        <w:t>.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 Замовником податкового кредиту, Виконавець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209ED29D" w14:textId="77777777" w:rsidR="00A01C57" w:rsidRPr="00A01C57" w:rsidRDefault="00A01C57" w:rsidP="007A099A">
      <w:pPr>
        <w:autoSpaceDE w:val="0"/>
        <w:autoSpaceDN w:val="0"/>
        <w:adjustRightInd w:val="0"/>
        <w:spacing w:after="0" w:line="240" w:lineRule="auto"/>
        <w:ind w:firstLine="709"/>
        <w:jc w:val="both"/>
        <w:rPr>
          <w:rFonts w:ascii="Times New Roman" w:hAnsi="Times New Roman" w:cs="Times New Roman"/>
          <w:sz w:val="24"/>
          <w:szCs w:val="24"/>
          <w:lang/>
        </w:rPr>
      </w:pPr>
    </w:p>
    <w:p w14:paraId="3F966E0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r w:rsidRPr="00600EA3">
        <w:rPr>
          <w:rFonts w:ascii="Times New Roman" w:hAnsi="Times New Roman" w:cs="Times New Roman"/>
          <w:sz w:val="24"/>
          <w:szCs w:val="24"/>
        </w:rPr>
        <w:lastRenderedPageBreak/>
        <w:t xml:space="preserve">4.4. </w:t>
      </w:r>
      <w:r w:rsidRPr="00600EA3">
        <w:rPr>
          <w:rFonts w:ascii="Times New Roman" w:hAnsi="Times New Roman" w:cs="Times New Roman"/>
          <w:b/>
          <w:sz w:val="24"/>
          <w:szCs w:val="24"/>
        </w:rPr>
        <w:t xml:space="preserve">Виконавець має право: </w:t>
      </w:r>
    </w:p>
    <w:p w14:paraId="0906FED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4.4.1. Своєчасно та в повному обсязі отримувати плату за надані послуги в порядку, визначеному цим Договором.</w:t>
      </w:r>
    </w:p>
    <w:p w14:paraId="4E7DD12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Перелічені права і обов’язки не є вичерпними та Сторони несуть інші права і обов’язки, що випливають із змісту даного Договору.</w:t>
      </w:r>
    </w:p>
    <w:p w14:paraId="4BCCB1E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p>
    <w:p w14:paraId="06D2FA97" w14:textId="4D48EBCC"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sz w:val="24"/>
          <w:szCs w:val="24"/>
        </w:rPr>
      </w:pPr>
      <w:r w:rsidRPr="00600EA3">
        <w:rPr>
          <w:rFonts w:ascii="Times New Roman" w:hAnsi="Times New Roman" w:cs="Times New Roman"/>
          <w:b/>
          <w:sz w:val="24"/>
          <w:szCs w:val="24"/>
        </w:rPr>
        <w:t>5.</w:t>
      </w:r>
      <w:r w:rsidRPr="00600EA3">
        <w:rPr>
          <w:rFonts w:ascii="Times New Roman" w:hAnsi="Times New Roman" w:cs="Times New Roman"/>
          <w:b/>
          <w:sz w:val="24"/>
          <w:szCs w:val="24"/>
        </w:rPr>
        <w:tab/>
        <w:t>П</w:t>
      </w:r>
      <w:r w:rsidR="001978CA">
        <w:rPr>
          <w:rFonts w:ascii="Times New Roman" w:hAnsi="Times New Roman" w:cs="Times New Roman"/>
          <w:b/>
          <w:sz w:val="24"/>
          <w:szCs w:val="24"/>
        </w:rPr>
        <w:t>рава на об</w:t>
      </w:r>
      <w:r w:rsidRPr="00600EA3">
        <w:rPr>
          <w:rFonts w:ascii="Times New Roman" w:hAnsi="Times New Roman" w:cs="Times New Roman"/>
          <w:b/>
          <w:sz w:val="24"/>
          <w:szCs w:val="24"/>
        </w:rPr>
        <w:t>’</w:t>
      </w:r>
      <w:r w:rsidR="001978CA">
        <w:rPr>
          <w:rFonts w:ascii="Times New Roman" w:hAnsi="Times New Roman" w:cs="Times New Roman"/>
          <w:b/>
          <w:sz w:val="24"/>
          <w:szCs w:val="24"/>
        </w:rPr>
        <w:t>єкти інтелектуальної власності</w:t>
      </w:r>
    </w:p>
    <w:p w14:paraId="66E42162"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5.1.</w:t>
      </w:r>
      <w:r w:rsidRPr="00600EA3">
        <w:rPr>
          <w:rFonts w:ascii="Times New Roman" w:hAnsi="Times New Roman" w:cs="Times New Roman"/>
          <w:sz w:val="24"/>
          <w:szCs w:val="24"/>
        </w:rPr>
        <w:tab/>
        <w:t>Виконавець передає (відчужує) Замовнику в повному обсязі всі майнові права інтелектуальної власності (майнові права автора) на будь-які створені ним об’єкти права інтелектуальної власності в рамках даного Договору. Виконавець не має права надалі використовувати створені ним в рамках даного Договору об’єкти права інтелектуальної власності з комерційною метою або з будь-якою іншою метою, або будь-яким способом, без попередньої письмової чи усної згоди Замовника.</w:t>
      </w:r>
    </w:p>
    <w:p w14:paraId="58E1A51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5.2.</w:t>
      </w:r>
      <w:r w:rsidRPr="00600EA3">
        <w:rPr>
          <w:rFonts w:ascii="Times New Roman" w:hAnsi="Times New Roman" w:cs="Times New Roman"/>
          <w:sz w:val="24"/>
          <w:szCs w:val="24"/>
        </w:rPr>
        <w:tab/>
        <w:t>Сторони домовились, що моментом передачі (відчуження) Виконавцем і моментом прийняття Замовником виключних майнових прав інтелектуальної власності на створений Виконавцем об’єкт права інтелектуальної власності є момент підписання Сторонами відповідного Акту приймання-передачі наданих послуг за відповідним етапом надання послуг згідно Календарного плану.</w:t>
      </w:r>
    </w:p>
    <w:p w14:paraId="638719D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5.3.</w:t>
      </w:r>
      <w:r w:rsidRPr="00600EA3">
        <w:rPr>
          <w:rFonts w:ascii="Times New Roman" w:hAnsi="Times New Roman" w:cs="Times New Roman"/>
          <w:sz w:val="24"/>
          <w:szCs w:val="24"/>
        </w:rPr>
        <w:tab/>
        <w:t>Передача Замовнику виключних майнових прав інтелектуальної власності на об’єкти права інтелектуальної власності, які виникли в результаті надання послуг (надалі – Твір) включає передачу (відчуження) Виконавцем Замовнику:</w:t>
      </w:r>
    </w:p>
    <w:p w14:paraId="50F6B5E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w:t>
      </w:r>
      <w:r w:rsidRPr="00600EA3">
        <w:rPr>
          <w:rFonts w:ascii="Times New Roman" w:hAnsi="Times New Roman" w:cs="Times New Roman"/>
          <w:sz w:val="24"/>
          <w:szCs w:val="24"/>
        </w:rPr>
        <w:tab/>
        <w:t>виключного права на використання Твору;</w:t>
      </w:r>
    </w:p>
    <w:p w14:paraId="23AC46BE"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w:t>
      </w:r>
      <w:r w:rsidRPr="00600EA3">
        <w:rPr>
          <w:rFonts w:ascii="Times New Roman" w:hAnsi="Times New Roman" w:cs="Times New Roman"/>
          <w:sz w:val="24"/>
          <w:szCs w:val="24"/>
        </w:rPr>
        <w:tab/>
        <w:t>виключного права дозволяти використання Твору іншими особами;</w:t>
      </w:r>
    </w:p>
    <w:p w14:paraId="23229DD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w:t>
      </w:r>
      <w:r w:rsidRPr="00600EA3">
        <w:rPr>
          <w:rFonts w:ascii="Times New Roman" w:hAnsi="Times New Roman" w:cs="Times New Roman"/>
          <w:sz w:val="24"/>
          <w:szCs w:val="24"/>
        </w:rPr>
        <w:tab/>
        <w:t>виключного права перешкоджати неправомірному використанню Твору, в тому числі забороняти таке використання, іншими особами;</w:t>
      </w:r>
    </w:p>
    <w:p w14:paraId="020F4C5B"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w:t>
      </w:r>
      <w:r w:rsidRPr="00600EA3">
        <w:rPr>
          <w:rFonts w:ascii="Times New Roman" w:hAnsi="Times New Roman" w:cs="Times New Roman"/>
          <w:sz w:val="24"/>
          <w:szCs w:val="24"/>
        </w:rPr>
        <w:tab/>
        <w:t>інших майнових прав інтелектуальної власності, встановлені законодавством України.</w:t>
      </w:r>
    </w:p>
    <w:p w14:paraId="1FF0F875"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5.4.</w:t>
      </w:r>
      <w:r w:rsidRPr="00600EA3">
        <w:rPr>
          <w:rFonts w:ascii="Times New Roman" w:hAnsi="Times New Roman" w:cs="Times New Roman"/>
          <w:sz w:val="24"/>
          <w:szCs w:val="24"/>
        </w:rPr>
        <w:tab/>
        <w:t>Після передачі результатів наданих послуг, Замовнику належатимуть всі виключні майнові права інтелектуальної власності, встановлені чинним законодавством України на результати, отримані в ході виконання цього Договору.</w:t>
      </w:r>
    </w:p>
    <w:p w14:paraId="7A785939"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5.5.</w:t>
      </w:r>
      <w:r w:rsidRPr="00600EA3">
        <w:rPr>
          <w:rFonts w:ascii="Times New Roman" w:hAnsi="Times New Roman" w:cs="Times New Roman"/>
          <w:sz w:val="24"/>
          <w:szCs w:val="24"/>
        </w:rPr>
        <w:tab/>
        <w:t>Територією, на яку поширюються передані Замовнику майнові права інтелектуальної власності на Твір, є територія всього світу без обмежень.</w:t>
      </w:r>
    </w:p>
    <w:p w14:paraId="7603E3C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5.6.</w:t>
      </w:r>
      <w:r w:rsidRPr="00600EA3">
        <w:rPr>
          <w:rFonts w:ascii="Times New Roman" w:hAnsi="Times New Roman" w:cs="Times New Roman"/>
          <w:sz w:val="24"/>
          <w:szCs w:val="24"/>
        </w:rPr>
        <w:tab/>
        <w:t>Строк дії майнових прав інтелектуальної власності Замовника на Твір дорівнює максимальному строку дії таких прав відповідно до чинного законодавства України.</w:t>
      </w:r>
    </w:p>
    <w:p w14:paraId="0E4738AB"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5.7.</w:t>
      </w:r>
      <w:r w:rsidRPr="00600EA3">
        <w:rPr>
          <w:rFonts w:ascii="Times New Roman" w:hAnsi="Times New Roman" w:cs="Times New Roman"/>
          <w:sz w:val="24"/>
          <w:szCs w:val="24"/>
        </w:rPr>
        <w:tab/>
        <w:t>Сторони домовилися, що оплата за передачу Замовнику майнових прав інтелектуальної власності на Твір та всі його компоненти (що розробляються на умовах даного Договору),  включена до вартості послуг Виконавця згідно з цим Договором.</w:t>
      </w:r>
    </w:p>
    <w:p w14:paraId="5D55C21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5.8.</w:t>
      </w:r>
      <w:r w:rsidRPr="00600EA3">
        <w:rPr>
          <w:rFonts w:ascii="Times New Roman" w:hAnsi="Times New Roman" w:cs="Times New Roman"/>
          <w:sz w:val="24"/>
          <w:szCs w:val="24"/>
        </w:rPr>
        <w:tab/>
        <w:t>Виконавець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1C735434" w14:textId="018ADDD6" w:rsidR="007A099A" w:rsidRPr="00600EA3" w:rsidRDefault="007A099A" w:rsidP="001978CA">
      <w:pPr>
        <w:autoSpaceDE w:val="0"/>
        <w:autoSpaceDN w:val="0"/>
        <w:adjustRightInd w:val="0"/>
        <w:spacing w:after="0" w:line="240" w:lineRule="auto"/>
        <w:ind w:firstLine="709"/>
        <w:rPr>
          <w:rFonts w:ascii="Times New Roman" w:hAnsi="Times New Roman" w:cs="Times New Roman"/>
          <w:sz w:val="24"/>
          <w:szCs w:val="24"/>
        </w:rPr>
      </w:pPr>
      <w:r w:rsidRPr="00600EA3">
        <w:rPr>
          <w:rFonts w:ascii="Times New Roman" w:hAnsi="Times New Roman" w:cs="Times New Roman"/>
          <w:sz w:val="24"/>
          <w:szCs w:val="24"/>
        </w:rPr>
        <w:t>5.9.</w:t>
      </w:r>
      <w:r w:rsidRPr="00600EA3">
        <w:rPr>
          <w:rFonts w:ascii="Times New Roman" w:hAnsi="Times New Roman" w:cs="Times New Roman"/>
          <w:sz w:val="24"/>
          <w:szCs w:val="24"/>
        </w:rPr>
        <w:tab/>
        <w:t>У разі, якщо до Замовника та/або Виконавця будуть пред’явлені претензії, позови тощо третіх осіб щодо порушення авторських, патентних прав, комерційних таємниць та інших прав таких третіх осіб щодо послуг, що надаються Виконавцем Замовнику в рамках даного Договору,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в результаті таких претензій, позовів тощо.</w:t>
      </w:r>
      <w:r w:rsidRPr="00600EA3">
        <w:rPr>
          <w:rFonts w:ascii="Times New Roman" w:hAnsi="Times New Roman" w:cs="Times New Roman"/>
          <w:sz w:val="24"/>
          <w:szCs w:val="24"/>
        </w:rPr>
        <w:br/>
      </w:r>
    </w:p>
    <w:p w14:paraId="0F721A6C" w14:textId="44E229A2"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6. О</w:t>
      </w:r>
      <w:r w:rsidR="001978CA">
        <w:rPr>
          <w:rFonts w:ascii="Times New Roman" w:hAnsi="Times New Roman" w:cs="Times New Roman"/>
          <w:b/>
          <w:bCs/>
          <w:sz w:val="24"/>
          <w:szCs w:val="24"/>
        </w:rPr>
        <w:t>бставини непереборної сили</w:t>
      </w:r>
    </w:p>
    <w:p w14:paraId="276C584F" w14:textId="365D1B4E"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rsidR="001978CA">
        <w:rPr>
          <w:rFonts w:ascii="Times New Roman" w:hAnsi="Times New Roman" w:cs="Times New Roman"/>
          <w:sz w:val="24"/>
          <w:szCs w:val="24"/>
        </w:rPr>
        <w:t xml:space="preserve"> </w:t>
      </w:r>
      <w:r w:rsidRPr="00600EA3">
        <w:rPr>
          <w:rFonts w:ascii="Times New Roman" w:hAnsi="Times New Roman" w:cs="Times New Roman"/>
          <w:sz w:val="24"/>
          <w:szCs w:val="24"/>
        </w:rPr>
        <w:t xml:space="preserve">тощо). </w:t>
      </w:r>
    </w:p>
    <w:p w14:paraId="0284959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lastRenderedPageBreak/>
        <w:t xml:space="preserve">6.2.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336B488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w:t>
      </w:r>
    </w:p>
    <w:p w14:paraId="35CA1CE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B2F0D4D" w14:textId="5647537C"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671E31DD" w14:textId="5635AB07"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7. В</w:t>
      </w:r>
      <w:r w:rsidR="001978CA">
        <w:rPr>
          <w:rFonts w:ascii="Times New Roman" w:hAnsi="Times New Roman" w:cs="Times New Roman"/>
          <w:b/>
          <w:bCs/>
          <w:sz w:val="24"/>
          <w:szCs w:val="24"/>
        </w:rPr>
        <w:t>ирішення спорів</w:t>
      </w:r>
    </w:p>
    <w:p w14:paraId="0C6BE4E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238F777"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7.2.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 </w:t>
      </w:r>
    </w:p>
    <w:p w14:paraId="7E7A54A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360DEB33" w14:textId="19CB5A92"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8. С</w:t>
      </w:r>
      <w:r w:rsidR="001978CA">
        <w:rPr>
          <w:rFonts w:ascii="Times New Roman" w:hAnsi="Times New Roman" w:cs="Times New Roman"/>
          <w:b/>
          <w:bCs/>
          <w:sz w:val="24"/>
          <w:szCs w:val="24"/>
        </w:rPr>
        <w:t>трок дії договору</w:t>
      </w:r>
    </w:p>
    <w:p w14:paraId="4F04D247" w14:textId="250296BE" w:rsidR="007A099A" w:rsidRPr="00600EA3" w:rsidRDefault="007A099A" w:rsidP="007A099A">
      <w:pPr>
        <w:widowControl w:val="0"/>
        <w:pBdr>
          <w:top w:val="nil"/>
          <w:left w:val="nil"/>
          <w:bottom w:val="nil"/>
          <w:right w:val="nil"/>
          <w:between w:val="nil"/>
        </w:pBdr>
        <w:tabs>
          <w:tab w:val="left" w:pos="1276"/>
          <w:tab w:val="left" w:pos="2633"/>
        </w:tabs>
        <w:spacing w:after="0" w:line="240" w:lineRule="auto"/>
        <w:ind w:firstLine="709"/>
        <w:jc w:val="both"/>
        <w:rPr>
          <w:rFonts w:ascii="Times New Roman" w:eastAsia="Times New Roman" w:hAnsi="Times New Roman" w:cs="Times New Roman"/>
          <w:color w:val="000000"/>
          <w:sz w:val="24"/>
          <w:szCs w:val="24"/>
        </w:rPr>
      </w:pPr>
      <w:r w:rsidRPr="00600EA3">
        <w:rPr>
          <w:rFonts w:ascii="Times New Roman" w:hAnsi="Times New Roman" w:cs="Times New Roman"/>
          <w:sz w:val="24"/>
          <w:szCs w:val="24"/>
        </w:rPr>
        <w:t xml:space="preserve">8.1. </w:t>
      </w:r>
      <w:r w:rsidRPr="00600EA3">
        <w:rPr>
          <w:rFonts w:ascii="Times New Roman" w:eastAsia="Times New Roman" w:hAnsi="Times New Roman" w:cs="Times New Roman"/>
          <w:color w:val="000000"/>
          <w:sz w:val="24"/>
          <w:szCs w:val="24"/>
        </w:rPr>
        <w:t>Договір набирає чинності з дати його підписання та скріплення печатками Сторін (за наявності) і діє до 31 грудня 202</w:t>
      </w:r>
      <w:r w:rsidR="001978CA">
        <w:rPr>
          <w:rFonts w:ascii="Times New Roman" w:eastAsia="Times New Roman" w:hAnsi="Times New Roman" w:cs="Times New Roman"/>
          <w:color w:val="000000"/>
          <w:sz w:val="24"/>
          <w:szCs w:val="24"/>
        </w:rPr>
        <w:t>4</w:t>
      </w:r>
      <w:r w:rsidRPr="00600EA3">
        <w:rPr>
          <w:rFonts w:ascii="Times New Roman" w:eastAsia="Times New Roman" w:hAnsi="Times New Roman" w:cs="Times New Roman"/>
          <w:color w:val="000000"/>
          <w:sz w:val="24"/>
          <w:szCs w:val="24"/>
        </w:rPr>
        <w:t xml:space="preserve"> року, а в частині розрахунків та гарантійних зобов’язань за даним Договором до повного виконання їх сторонами.</w:t>
      </w:r>
    </w:p>
    <w:p w14:paraId="0703C3F7"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8.2. Закінчення строку дії Договору не звільняє Сторони від відповідальності за його порушення, що мало місце під час дії Договору. </w:t>
      </w:r>
    </w:p>
    <w:p w14:paraId="368189DC"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2292A06E" w14:textId="1AF2CCBE"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9. І</w:t>
      </w:r>
      <w:r w:rsidR="001978CA">
        <w:rPr>
          <w:rFonts w:ascii="Times New Roman" w:hAnsi="Times New Roman" w:cs="Times New Roman"/>
          <w:b/>
          <w:bCs/>
          <w:sz w:val="24"/>
          <w:szCs w:val="24"/>
        </w:rPr>
        <w:t>нші умови</w:t>
      </w:r>
    </w:p>
    <w:p w14:paraId="6E2157D3"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hAnsi="Times New Roman" w:cs="Times New Roman"/>
          <w:sz w:val="24"/>
          <w:szCs w:val="24"/>
        </w:rPr>
        <w:t xml:space="preserve">9.1. </w:t>
      </w:r>
      <w:r w:rsidRPr="00600EA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333EE1"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rPr>
        <w:t>1) покращення якості предмета закупівлі за умови, що таке покращення не призведе до збільшення суми, визначеної в Договорі про закупівлю;</w:t>
      </w:r>
    </w:p>
    <w:p w14:paraId="18FFEFB8"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lang w:val="ru-RU"/>
        </w:rPr>
        <w:t>2</w:t>
      </w:r>
      <w:r w:rsidRPr="00600EA3">
        <w:rPr>
          <w:rFonts w:ascii="Times New Roman" w:eastAsia="Times New Roman" w:hAnsi="Times New Roman" w:cs="Times New Roman"/>
          <w:color w:val="000000"/>
          <w:sz w:val="24"/>
          <w:szCs w:val="24"/>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 про закупівлю.</w:t>
      </w:r>
    </w:p>
    <w:p w14:paraId="2D9C1F3E"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rPr>
        <w:t>3) погодження зміни ціни в договорі про закупівлю в бік зменшення без зміни кількості (обсягу) та якості послуг;</w:t>
      </w:r>
    </w:p>
    <w:p w14:paraId="5967463E"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0EA3">
        <w:rPr>
          <w:rFonts w:ascii="Times New Roman" w:eastAsia="Times New Roman" w:hAnsi="Times New Roman" w:cs="Times New Roman"/>
          <w:color w:val="000000"/>
          <w:sz w:val="24"/>
          <w:szCs w:val="24"/>
        </w:rPr>
        <w:t>пропорційно</w:t>
      </w:r>
      <w:proofErr w:type="spellEnd"/>
      <w:r w:rsidRPr="00600EA3">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600EA3">
        <w:rPr>
          <w:rFonts w:ascii="Times New Roman" w:eastAsia="Times New Roman" w:hAnsi="Times New Roman" w:cs="Times New Roman"/>
          <w:color w:val="000000"/>
          <w:sz w:val="24"/>
          <w:szCs w:val="24"/>
        </w:rPr>
        <w:t>пропорційно</w:t>
      </w:r>
      <w:proofErr w:type="spellEnd"/>
      <w:r w:rsidRPr="00600EA3">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9FEA59E"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EA3">
        <w:rPr>
          <w:rFonts w:ascii="Times New Roman" w:eastAsia="Times New Roman" w:hAnsi="Times New Roman" w:cs="Times New Roman"/>
          <w:color w:val="000000"/>
          <w:sz w:val="24"/>
          <w:szCs w:val="24"/>
        </w:rPr>
        <w:t>Platts</w:t>
      </w:r>
      <w:proofErr w:type="spellEnd"/>
      <w:r w:rsidRPr="00600EA3">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248A38"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lang w:val="ru-RU"/>
        </w:rPr>
        <w:t>6</w:t>
      </w:r>
      <w:r w:rsidRPr="00600EA3">
        <w:rPr>
          <w:rFonts w:ascii="Times New Roman" w:eastAsia="Times New Roman" w:hAnsi="Times New Roman" w:cs="Times New Roman"/>
          <w:color w:val="000000"/>
          <w:sz w:val="24"/>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600EA3">
        <w:rPr>
          <w:rFonts w:ascii="Times New Roman" w:eastAsia="Times New Roman" w:hAnsi="Times New Roman" w:cs="Times New Roman"/>
          <w:color w:val="000000"/>
          <w:sz w:val="24"/>
          <w:szCs w:val="24"/>
        </w:rPr>
        <w:t>на строк</w:t>
      </w:r>
      <w:proofErr w:type="gramEnd"/>
      <w:r w:rsidRPr="00600EA3">
        <w:rPr>
          <w:rFonts w:ascii="Times New Roman" w:eastAsia="Times New Roman" w:hAnsi="Times New Roman" w:cs="Times New Roman"/>
          <w:color w:val="000000"/>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14:paraId="39D76ECB"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9.2. Жодна із Сторін не має права передавати свої права та обов’язки за Договором третім особам без письмової згоди на те іншої Сторони. </w:t>
      </w:r>
    </w:p>
    <w:p w14:paraId="18C24388"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9.3.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w:t>
      </w:r>
      <w:r w:rsidRPr="00600EA3">
        <w:rPr>
          <w:rFonts w:ascii="Times New Roman" w:hAnsi="Times New Roman" w:cs="Times New Roman"/>
          <w:sz w:val="24"/>
          <w:szCs w:val="24"/>
        </w:rPr>
        <w:lastRenderedPageBreak/>
        <w:t xml:space="preserve">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 </w:t>
      </w:r>
    </w:p>
    <w:p w14:paraId="6FA56D7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864EC0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9.5.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 </w:t>
      </w:r>
    </w:p>
    <w:p w14:paraId="12C0CB1A"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9.6.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 </w:t>
      </w:r>
    </w:p>
    <w:p w14:paraId="093C5B2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w:t>
      </w:r>
    </w:p>
    <w:p w14:paraId="6B8164D8"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9.8. Правовідносини сторін, не врегульовані положеннями цього Договору, регулюються нормами чинного в Україні законодавства. </w:t>
      </w:r>
    </w:p>
    <w:p w14:paraId="5E069A78" w14:textId="77777777"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p>
    <w:p w14:paraId="71E51617" w14:textId="7ABC4291" w:rsidR="00A97EE3" w:rsidRPr="00DA06C4" w:rsidRDefault="00352848" w:rsidP="00352848">
      <w:pPr>
        <w:pStyle w:val="a5"/>
        <w:spacing w:after="200" w:line="276" w:lineRule="auto"/>
        <w:ind w:left="60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w:t>
      </w:r>
      <w:r w:rsidR="00A97EE3">
        <w:rPr>
          <w:rFonts w:ascii="Times New Roman" w:eastAsia="Times New Roman" w:hAnsi="Times New Roman" w:cs="Times New Roman"/>
          <w:b/>
          <w:sz w:val="24"/>
          <w:szCs w:val="24"/>
          <w:lang w:eastAsia="en-US"/>
        </w:rPr>
        <w:t>Юридичні адреси і реквізити сторін</w:t>
      </w:r>
    </w:p>
    <w:tbl>
      <w:tblPr>
        <w:tblW w:w="10656" w:type="dxa"/>
        <w:tblLook w:val="0000" w:firstRow="0" w:lastRow="0" w:firstColumn="0" w:lastColumn="0" w:noHBand="0" w:noVBand="0"/>
      </w:tblPr>
      <w:tblGrid>
        <w:gridCol w:w="5328"/>
        <w:gridCol w:w="5328"/>
      </w:tblGrid>
      <w:tr w:rsidR="00A97EE3" w:rsidRPr="00DA06C4" w14:paraId="4F33B6DB" w14:textId="77777777" w:rsidTr="00583F2F">
        <w:tc>
          <w:tcPr>
            <w:tcW w:w="5328" w:type="dxa"/>
          </w:tcPr>
          <w:p w14:paraId="7C8D6338" w14:textId="77777777" w:rsidR="00A97EE3" w:rsidRPr="00DA06C4" w:rsidRDefault="00A97EE3" w:rsidP="00583F2F">
            <w:pPr>
              <w:spacing w:after="0" w:line="266" w:lineRule="exact"/>
              <w:ind w:left="1618" w:right="151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ЗАМОВНИК</w:t>
            </w:r>
          </w:p>
          <w:p w14:paraId="572446B7" w14:textId="77777777" w:rsidR="00A97EE3" w:rsidRPr="00DA06C4" w:rsidRDefault="00A97EE3" w:rsidP="00583F2F">
            <w:pPr>
              <w:spacing w:after="0" w:line="271" w:lineRule="exact"/>
              <w:ind w:left="1623" w:right="1519"/>
              <w:jc w:val="center"/>
              <w:rPr>
                <w:rFonts w:ascii="Times New Roman" w:eastAsia="Times New Roman" w:hAnsi="Times New Roman" w:cs="Times New Roman"/>
                <w:b/>
                <w:sz w:val="24"/>
                <w:szCs w:val="24"/>
                <w:lang w:val="ru-RU" w:eastAsia="en-US"/>
              </w:rPr>
            </w:pPr>
            <w:r w:rsidRPr="00DA06C4">
              <w:rPr>
                <w:rFonts w:ascii="Times New Roman" w:eastAsia="Times New Roman" w:hAnsi="Times New Roman" w:cs="Times New Roman"/>
                <w:b/>
                <w:sz w:val="24"/>
                <w:szCs w:val="24"/>
                <w:u w:val="thick"/>
                <w:lang w:val="ru-RU" w:eastAsia="en-US"/>
              </w:rPr>
              <w:t>АТ</w:t>
            </w:r>
            <w:r w:rsidRPr="00DA06C4">
              <w:rPr>
                <w:rFonts w:ascii="Times New Roman" w:eastAsia="Times New Roman" w:hAnsi="Times New Roman" w:cs="Times New Roman"/>
                <w:b/>
                <w:spacing w:val="-2"/>
                <w:sz w:val="24"/>
                <w:szCs w:val="24"/>
                <w:u w:val="thick"/>
                <w:lang w:val="ru-RU" w:eastAsia="en-US"/>
              </w:rPr>
              <w:t xml:space="preserve"> </w:t>
            </w:r>
            <w:r w:rsidRPr="00DA06C4">
              <w:rPr>
                <w:rFonts w:ascii="Times New Roman" w:eastAsia="Times New Roman" w:hAnsi="Times New Roman" w:cs="Times New Roman"/>
                <w:b/>
                <w:sz w:val="24"/>
                <w:szCs w:val="24"/>
                <w:u w:val="thick"/>
                <w:lang w:val="ru-RU" w:eastAsia="en-US"/>
              </w:rPr>
              <w:t>«Лубнигаз»</w:t>
            </w:r>
          </w:p>
        </w:tc>
        <w:tc>
          <w:tcPr>
            <w:tcW w:w="5328" w:type="dxa"/>
          </w:tcPr>
          <w:p w14:paraId="25B9BF90" w14:textId="77777777" w:rsidR="00A97EE3" w:rsidRPr="00DA06C4" w:rsidRDefault="00A97EE3" w:rsidP="00583F2F">
            <w:pPr>
              <w:spacing w:after="0" w:line="266" w:lineRule="exact"/>
              <w:ind w:left="42" w:right="4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ВИКОНАВЕЦЬ</w:t>
            </w:r>
          </w:p>
          <w:p w14:paraId="61F6AC0F" w14:textId="77777777" w:rsidR="00A97EE3" w:rsidRPr="00DA06C4" w:rsidRDefault="00A97EE3" w:rsidP="00583F2F">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A97EE3" w:rsidRPr="00DA06C4" w14:paraId="070098AD" w14:textId="77777777" w:rsidTr="0058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0DFACF9F" w14:textId="77777777" w:rsidR="00A97EE3" w:rsidRPr="00DA06C4" w:rsidRDefault="00A97EE3" w:rsidP="00583F2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3"/>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37503,</w:t>
            </w:r>
            <w:r w:rsidRPr="00DA06C4">
              <w:rPr>
                <w:rFonts w:ascii="Times New Roman" w:eastAsia="Times New Roman" w:hAnsi="Times New Roman" w:cs="Times New Roman"/>
                <w:spacing w:val="-3"/>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Полтавська</w:t>
            </w:r>
            <w:proofErr w:type="spellEnd"/>
            <w:r w:rsidRPr="00DA06C4">
              <w:rPr>
                <w:rFonts w:ascii="Times New Roman" w:eastAsia="Times New Roman" w:hAnsi="Times New Roman" w:cs="Times New Roman"/>
                <w:spacing w:val="-5"/>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обл.,</w:t>
            </w:r>
          </w:p>
          <w:p w14:paraId="69FBB4FE" w14:textId="77777777" w:rsidR="00A97EE3" w:rsidRPr="00DA06C4" w:rsidRDefault="00A97EE3" w:rsidP="00583F2F">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м.</w:t>
            </w:r>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Лубни</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вул</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Л.</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Толстого,</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785B50E2" w14:textId="77777777" w:rsidR="00A97EE3" w:rsidRPr="00DA06C4" w:rsidRDefault="00A97EE3" w:rsidP="00583F2F">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623ADB6C" w14:textId="77777777" w:rsidR="00A97EE3" w:rsidRPr="00DA06C4" w:rsidRDefault="00A97EE3" w:rsidP="00583F2F">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A97EE3" w:rsidRPr="00DA06C4" w14:paraId="1DE6D62A" w14:textId="77777777" w:rsidTr="0058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3CEDE18A" w14:textId="77777777" w:rsidR="00A97EE3" w:rsidRPr="00DA06C4" w:rsidRDefault="00A97EE3" w:rsidP="00583F2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7"/>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6"/>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57"/>
                <w:sz w:val="24"/>
                <w:szCs w:val="24"/>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суб’єкт</w:t>
            </w:r>
            <w:proofErr w:type="spellEnd"/>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середнього</w:t>
            </w:r>
            <w:proofErr w:type="spellEnd"/>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підприємництва</w:t>
            </w:r>
            <w:proofErr w:type="spellEnd"/>
          </w:p>
        </w:tc>
        <w:tc>
          <w:tcPr>
            <w:tcW w:w="5328" w:type="dxa"/>
            <w:tcBorders>
              <w:top w:val="nil"/>
              <w:left w:val="nil"/>
              <w:bottom w:val="nil"/>
              <w:right w:val="nil"/>
            </w:tcBorders>
          </w:tcPr>
          <w:p w14:paraId="0CF249EC" w14:textId="77777777" w:rsidR="00A97EE3" w:rsidRPr="00DA06C4" w:rsidRDefault="00A97EE3" w:rsidP="00583F2F">
            <w:pPr>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5"/>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4"/>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p>
          <w:p w14:paraId="460A8D98" w14:textId="77777777" w:rsidR="00A97EE3" w:rsidRPr="00DA06C4" w:rsidRDefault="00A97EE3" w:rsidP="00583F2F">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A97EE3" w:rsidRPr="00DA06C4" w14:paraId="08E7EB5A" w14:textId="77777777" w:rsidTr="0058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3BB2C9D9" w14:textId="77777777" w:rsidR="00A97EE3" w:rsidRPr="00DA06C4" w:rsidRDefault="00A97EE3" w:rsidP="00583F2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54F65356" w14:textId="77777777" w:rsidR="00A97EE3" w:rsidRPr="00DA06C4" w:rsidRDefault="00A97EE3" w:rsidP="00583F2F">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A97EE3" w:rsidRPr="00DA06C4" w14:paraId="318EE25F" w14:textId="77777777" w:rsidTr="0058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43C9EC2" w14:textId="77777777" w:rsidR="00A97EE3" w:rsidRPr="00DA06C4" w:rsidRDefault="00A97EE3" w:rsidP="00583F2F">
            <w:pPr>
              <w:spacing w:after="0" w:line="240" w:lineRule="auto"/>
              <w:ind w:left="198"/>
              <w:rPr>
                <w:rFonts w:ascii="Times New Roman" w:eastAsia="Times New Roman" w:hAnsi="Times New Roman" w:cs="Times New Roman"/>
                <w:spacing w:val="-10"/>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pacing w:val="-8"/>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ПАТ</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АБ</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«УКРГАЗБАНК»</w:t>
            </w:r>
            <w:r w:rsidRPr="00DA06C4">
              <w:rPr>
                <w:rFonts w:ascii="Times New Roman" w:eastAsia="Times New Roman" w:hAnsi="Times New Roman" w:cs="Times New Roman"/>
                <w:spacing w:val="-10"/>
                <w:sz w:val="24"/>
                <w:szCs w:val="24"/>
                <w:u w:val="single"/>
                <w:lang w:val="ru-RU" w:eastAsia="en-US"/>
              </w:rPr>
              <w:t xml:space="preserve"> </w:t>
            </w:r>
          </w:p>
          <w:p w14:paraId="64A341C1" w14:textId="77777777" w:rsidR="00A97EE3" w:rsidRPr="00DA06C4" w:rsidRDefault="00A97EE3" w:rsidP="00583F2F">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val="ru-RU" w:eastAsia="en-US"/>
              </w:rPr>
              <w:t>МФО</w:t>
            </w:r>
            <w:r w:rsidRPr="00DA06C4">
              <w:rPr>
                <w:rFonts w:ascii="Times New Roman" w:eastAsia="Times New Roman" w:hAnsi="Times New Roman" w:cs="Times New Roman"/>
                <w:spacing w:val="-3"/>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661E7BAD" w14:textId="77777777" w:rsidR="00A97EE3" w:rsidRPr="00DA06C4" w:rsidRDefault="00A97EE3" w:rsidP="00583F2F">
            <w:pPr>
              <w:tabs>
                <w:tab w:val="left" w:pos="2326"/>
              </w:tabs>
              <w:spacing w:after="0" w:line="240" w:lineRule="auto"/>
              <w:ind w:left="118"/>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3A7B91A3" w14:textId="77777777" w:rsidR="00A97EE3" w:rsidRPr="00DA06C4" w:rsidRDefault="00A97EE3" w:rsidP="00583F2F">
            <w:pPr>
              <w:tabs>
                <w:tab w:val="left" w:pos="2326"/>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МФО</w:t>
            </w:r>
            <w:r w:rsidRPr="00DA06C4">
              <w:rPr>
                <w:rFonts w:ascii="Times New Roman" w:eastAsia="Times New Roman" w:hAnsi="Times New Roman" w:cs="Times New Roman"/>
                <w:sz w:val="24"/>
                <w:szCs w:val="24"/>
                <w:u w:val="single"/>
                <w:lang w:eastAsia="en-US"/>
              </w:rPr>
              <w:t>__________</w:t>
            </w:r>
          </w:p>
        </w:tc>
      </w:tr>
      <w:tr w:rsidR="00A97EE3" w:rsidRPr="00DA06C4" w14:paraId="76408585" w14:textId="77777777" w:rsidTr="0058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518F2D47" w14:textId="77777777" w:rsidR="00A97EE3" w:rsidRPr="00DA06C4" w:rsidRDefault="00A97EE3" w:rsidP="00583F2F">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2"/>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pacing w:val="-1"/>
                <w:sz w:val="24"/>
                <w:szCs w:val="24"/>
                <w:lang w:eastAsia="en-US"/>
              </w:rPr>
              <w:t xml:space="preserve"> </w:t>
            </w:r>
            <w:r w:rsidRPr="00DA06C4">
              <w:rPr>
                <w:rFonts w:ascii="Times New Roman" w:eastAsia="Times New Roman" w:hAnsi="Times New Roman" w:cs="Times New Roman"/>
                <w:sz w:val="24"/>
                <w:szCs w:val="24"/>
                <w:u w:val="single"/>
                <w:lang w:eastAsia="en-US"/>
              </w:rPr>
              <w:t>05524713</w:t>
            </w:r>
          </w:p>
          <w:p w14:paraId="7CC8E3AB" w14:textId="77777777" w:rsidR="00A97EE3" w:rsidRPr="00DA06C4" w:rsidRDefault="00A97EE3" w:rsidP="00583F2F">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ІПН</w:t>
            </w:r>
            <w:r w:rsidRPr="00DA06C4">
              <w:rPr>
                <w:rFonts w:ascii="Times New Roman" w:eastAsia="Times New Roman" w:hAnsi="Times New Roman" w:cs="Times New Roman"/>
                <w:spacing w:val="-3"/>
                <w:sz w:val="24"/>
                <w:szCs w:val="24"/>
                <w:lang w:eastAsia="en-US"/>
              </w:rPr>
              <w:t xml:space="preserve"> </w:t>
            </w:r>
            <w:r w:rsidRPr="00DA06C4">
              <w:rPr>
                <w:rFonts w:ascii="Times New Roman" w:eastAsia="Times New Roman" w:hAnsi="Times New Roman" w:cs="Times New Roman"/>
                <w:sz w:val="24"/>
                <w:szCs w:val="24"/>
                <w:u w:val="single"/>
                <w:lang w:eastAsia="en-US"/>
              </w:rPr>
              <w:t>055247116046</w:t>
            </w:r>
          </w:p>
          <w:p w14:paraId="41D30005" w14:textId="77777777" w:rsidR="00A97EE3" w:rsidRPr="00DA06C4" w:rsidRDefault="00A97EE3" w:rsidP="00583F2F">
            <w:pPr>
              <w:spacing w:after="0" w:line="240" w:lineRule="auto"/>
              <w:ind w:left="198"/>
              <w:jc w:val="both"/>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eastAsia="en-US"/>
              </w:rPr>
              <w:t>свідоцтво платника ПДВ</w:t>
            </w:r>
            <w:r w:rsidRPr="00DA06C4">
              <w:rPr>
                <w:rFonts w:ascii="Times New Roman" w:eastAsia="Times New Roman" w:hAnsi="Times New Roman" w:cs="Times New Roman"/>
                <w:sz w:val="24"/>
                <w:szCs w:val="24"/>
                <w:u w:val="single"/>
                <w:lang w:eastAsia="en-US"/>
              </w:rPr>
              <w:t>100340819</w:t>
            </w:r>
          </w:p>
          <w:p w14:paraId="56B4A50B" w14:textId="77777777" w:rsidR="00A97EE3" w:rsidRPr="00DA06C4" w:rsidRDefault="00A97EE3" w:rsidP="00583F2F">
            <w:pPr>
              <w:spacing w:after="0" w:line="240" w:lineRule="auto"/>
              <w:ind w:left="198"/>
              <w:jc w:val="both"/>
              <w:rPr>
                <w:rFonts w:ascii="Times New Roman" w:eastAsia="Times New Roman" w:hAnsi="Times New Roman" w:cs="Times New Roman"/>
                <w:spacing w:val="-57"/>
                <w:sz w:val="24"/>
                <w:szCs w:val="24"/>
                <w:lang w:eastAsia="en-US"/>
              </w:rPr>
            </w:pPr>
            <w:r w:rsidRPr="00DA06C4">
              <w:rPr>
                <w:rFonts w:ascii="Times New Roman" w:eastAsia="Times New Roman" w:hAnsi="Times New Roman" w:cs="Times New Roman"/>
                <w:spacing w:val="-57"/>
                <w:sz w:val="24"/>
                <w:szCs w:val="24"/>
                <w:lang w:eastAsia="en-US"/>
              </w:rPr>
              <w:t xml:space="preserve"> </w:t>
            </w:r>
            <w:r w:rsidRPr="00DA06C4">
              <w:rPr>
                <w:rFonts w:ascii="Times New Roman" w:eastAsia="Times New Roman" w:hAnsi="Times New Roman" w:cs="Times New Roman"/>
                <w:spacing w:val="-1"/>
                <w:sz w:val="24"/>
                <w:szCs w:val="24"/>
                <w:lang w:val="en-US" w:eastAsia="en-US"/>
              </w:rPr>
              <w:t>e</w:t>
            </w:r>
            <w:r w:rsidRPr="00DA06C4">
              <w:rPr>
                <w:rFonts w:ascii="Times New Roman" w:eastAsia="Times New Roman" w:hAnsi="Times New Roman" w:cs="Times New Roman"/>
                <w:spacing w:val="-1"/>
                <w:sz w:val="24"/>
                <w:szCs w:val="24"/>
                <w:lang w:eastAsia="en-US"/>
              </w:rPr>
              <w:t>-</w:t>
            </w:r>
            <w:r w:rsidRPr="00DA06C4">
              <w:rPr>
                <w:rFonts w:ascii="Times New Roman" w:eastAsia="Times New Roman" w:hAnsi="Times New Roman" w:cs="Times New Roman"/>
                <w:spacing w:val="-1"/>
                <w:sz w:val="24"/>
                <w:szCs w:val="24"/>
                <w:lang w:val="en-US" w:eastAsia="en-US"/>
              </w:rPr>
              <w:t>mail</w:t>
            </w:r>
            <w:r w:rsidRPr="00DA06C4">
              <w:rPr>
                <w:rFonts w:ascii="Times New Roman" w:eastAsia="Times New Roman" w:hAnsi="Times New Roman" w:cs="Times New Roman"/>
                <w:spacing w:val="-1"/>
                <w:sz w:val="24"/>
                <w:szCs w:val="24"/>
                <w:lang w:eastAsia="en-US"/>
              </w:rPr>
              <w:t xml:space="preserve">: </w:t>
            </w:r>
            <w:hyperlink r:id="rId18">
              <w:r w:rsidRPr="00DA06C4">
                <w:rPr>
                  <w:rFonts w:ascii="Times New Roman" w:eastAsia="Times New Roman" w:hAnsi="Times New Roman" w:cs="Times New Roman"/>
                  <w:spacing w:val="-1"/>
                  <w:sz w:val="24"/>
                  <w:szCs w:val="24"/>
                  <w:u w:val="single"/>
                  <w:lang w:val="en-US" w:eastAsia="en-US"/>
                </w:rPr>
                <w:t>NewOffice</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lubnygaz</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com</w:t>
              </w:r>
              <w:r w:rsidRPr="00DA06C4">
                <w:rPr>
                  <w:rFonts w:ascii="Times New Roman" w:eastAsia="Times New Roman" w:hAnsi="Times New Roman" w:cs="Times New Roman"/>
                  <w:spacing w:val="-1"/>
                  <w:sz w:val="24"/>
                  <w:szCs w:val="24"/>
                  <w:u w:val="single"/>
                  <w:lang w:eastAsia="en-US"/>
                </w:rPr>
                <w:t>.</w:t>
              </w:r>
              <w:proofErr w:type="spellStart"/>
              <w:r w:rsidRPr="00DA06C4">
                <w:rPr>
                  <w:rFonts w:ascii="Times New Roman" w:eastAsia="Times New Roman" w:hAnsi="Times New Roman" w:cs="Times New Roman"/>
                  <w:spacing w:val="-1"/>
                  <w:sz w:val="24"/>
                  <w:szCs w:val="24"/>
                  <w:u w:val="single"/>
                  <w:lang w:val="en-US" w:eastAsia="en-US"/>
                </w:rPr>
                <w:t>ua</w:t>
              </w:r>
              <w:proofErr w:type="spellEnd"/>
            </w:hyperlink>
            <w:r w:rsidRPr="00DA06C4">
              <w:rPr>
                <w:rFonts w:ascii="Times New Roman" w:eastAsia="Times New Roman" w:hAnsi="Times New Roman" w:cs="Times New Roman"/>
                <w:spacing w:val="-57"/>
                <w:sz w:val="24"/>
                <w:szCs w:val="24"/>
                <w:lang w:eastAsia="en-US"/>
              </w:rPr>
              <w:t xml:space="preserve"> </w:t>
            </w:r>
          </w:p>
          <w:p w14:paraId="6B2C800B" w14:textId="77777777" w:rsidR="00A97EE3" w:rsidRPr="00DA06C4" w:rsidRDefault="00A97EE3" w:rsidP="00583F2F">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pacing w:val="-6"/>
                <w:sz w:val="24"/>
                <w:szCs w:val="24"/>
                <w:lang w:eastAsia="en-US"/>
              </w:rPr>
              <w:t xml:space="preserve"> </w:t>
            </w:r>
            <w:r w:rsidRPr="00DA06C4">
              <w:rPr>
                <w:rFonts w:ascii="Times New Roman" w:eastAsia="Times New Roman" w:hAnsi="Times New Roman" w:cs="Times New Roman"/>
                <w:sz w:val="24"/>
                <w:szCs w:val="24"/>
                <w:u w:val="single"/>
                <w:lang w:val="ru-RU" w:eastAsia="en-US"/>
              </w:rPr>
              <w:t>(05361) 6-24-88</w:t>
            </w:r>
          </w:p>
          <w:p w14:paraId="2539192A" w14:textId="77777777" w:rsidR="00A97EE3" w:rsidRDefault="00A97EE3" w:rsidP="00583F2F">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Генеральний</w:t>
            </w:r>
            <w:proofErr w:type="spellEnd"/>
            <w:r w:rsidRPr="00DA06C4">
              <w:rPr>
                <w:rFonts w:ascii="Times New Roman" w:eastAsia="Times New Roman" w:hAnsi="Times New Roman" w:cs="Times New Roman"/>
                <w:spacing w:val="-5"/>
                <w:sz w:val="24"/>
                <w:szCs w:val="24"/>
                <w:lang w:val="ru-RU" w:eastAsia="en-US"/>
              </w:rPr>
              <w:t xml:space="preserve"> </w:t>
            </w:r>
            <w:r w:rsidRPr="00DA06C4">
              <w:rPr>
                <w:rFonts w:ascii="Times New Roman" w:eastAsia="Times New Roman" w:hAnsi="Times New Roman" w:cs="Times New Roman"/>
                <w:sz w:val="24"/>
                <w:szCs w:val="24"/>
                <w:lang w:val="ru-RU" w:eastAsia="en-US"/>
              </w:rPr>
              <w:t>директор</w:t>
            </w:r>
          </w:p>
          <w:p w14:paraId="1A871AC8" w14:textId="77777777" w:rsidR="00A97EE3" w:rsidRPr="00DA06C4" w:rsidRDefault="00A97EE3" w:rsidP="00583F2F">
            <w:pPr>
              <w:spacing w:after="0" w:line="240" w:lineRule="auto"/>
              <w:ind w:left="198"/>
              <w:jc w:val="both"/>
              <w:rPr>
                <w:rFonts w:ascii="Times New Roman" w:eastAsia="Times New Roman" w:hAnsi="Times New Roman" w:cs="Times New Roman"/>
                <w:sz w:val="24"/>
                <w:szCs w:val="24"/>
                <w:lang w:val="ru-RU" w:eastAsia="en-US"/>
              </w:rPr>
            </w:pPr>
          </w:p>
          <w:p w14:paraId="4C1B18D0" w14:textId="77777777" w:rsidR="00A97EE3" w:rsidRPr="00DA06C4" w:rsidRDefault="00A97EE3" w:rsidP="00583F2F">
            <w:pPr>
              <w:tabs>
                <w:tab w:val="left" w:pos="1879"/>
              </w:tabs>
              <w:spacing w:after="0" w:line="240" w:lineRule="auto"/>
              <w:ind w:left="19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І.І.</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Кондратенко</w:t>
            </w:r>
            <w:r w:rsidRPr="00DA06C4">
              <w:rPr>
                <w:rFonts w:ascii="Times New Roman" w:eastAsia="Times New Roman" w:hAnsi="Times New Roman" w:cs="Times New Roman"/>
                <w:sz w:val="24"/>
                <w:szCs w:val="24"/>
                <w:lang w:val="ru-RU" w:eastAsia="en-US"/>
              </w:rPr>
              <w:t>/</w:t>
            </w:r>
          </w:p>
          <w:p w14:paraId="4693B935" w14:textId="77777777" w:rsidR="00A97EE3" w:rsidRPr="00DA06C4" w:rsidRDefault="00A97EE3" w:rsidP="00583F2F">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2C34F155" w14:textId="77777777" w:rsidR="00A97EE3" w:rsidRPr="00DA06C4" w:rsidRDefault="00A97EE3" w:rsidP="00583F2F">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ІПН</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p>
          <w:p w14:paraId="061B23DF" w14:textId="77777777" w:rsidR="00A97EE3" w:rsidRPr="00DA06C4" w:rsidRDefault="00A97EE3" w:rsidP="00583F2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свідоцтво</w:t>
            </w:r>
            <w:r w:rsidRPr="00DA06C4">
              <w:rPr>
                <w:rFonts w:ascii="Times New Roman" w:eastAsia="Times New Roman" w:hAnsi="Times New Roman" w:cs="Times New Roman"/>
                <w:spacing w:val="-5"/>
                <w:sz w:val="24"/>
                <w:szCs w:val="24"/>
                <w:lang w:eastAsia="en-US"/>
              </w:rPr>
              <w:t xml:space="preserve"> </w:t>
            </w:r>
            <w:r w:rsidRPr="00DA06C4">
              <w:rPr>
                <w:rFonts w:ascii="Times New Roman" w:eastAsia="Times New Roman" w:hAnsi="Times New Roman" w:cs="Times New Roman"/>
                <w:sz w:val="24"/>
                <w:szCs w:val="24"/>
                <w:lang w:eastAsia="en-US"/>
              </w:rPr>
              <w:t>платника</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ПДВ</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
          <w:p w14:paraId="5A3BDB41" w14:textId="77777777" w:rsidR="00A97EE3" w:rsidRPr="00DA06C4" w:rsidRDefault="00A97EE3" w:rsidP="00583F2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val="ru-RU" w:eastAsia="en-US"/>
              </w:rPr>
              <w:t>e</w:t>
            </w:r>
            <w:r w:rsidRPr="00DA06C4">
              <w:rPr>
                <w:rFonts w:ascii="Times New Roman" w:eastAsia="Times New Roman" w:hAnsi="Times New Roman" w:cs="Times New Roman"/>
                <w:sz w:val="24"/>
                <w:szCs w:val="24"/>
                <w:lang w:eastAsia="en-US"/>
              </w:rPr>
              <w:t>-</w:t>
            </w:r>
            <w:proofErr w:type="spellStart"/>
            <w:r w:rsidRPr="00DA06C4">
              <w:rPr>
                <w:rFonts w:ascii="Times New Roman" w:eastAsia="Times New Roman" w:hAnsi="Times New Roman" w:cs="Times New Roman"/>
                <w:sz w:val="24"/>
                <w:szCs w:val="24"/>
                <w:lang w:val="ru-RU" w:eastAsia="en-US"/>
              </w:rPr>
              <w:t>mail</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p>
          <w:p w14:paraId="45574420" w14:textId="77777777" w:rsidR="00A97EE3" w:rsidRPr="00DA06C4" w:rsidRDefault="00A97EE3" w:rsidP="00583F2F">
            <w:pPr>
              <w:spacing w:after="0" w:line="240" w:lineRule="auto"/>
              <w:ind w:left="109"/>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___________________</w:t>
            </w:r>
          </w:p>
          <w:p w14:paraId="3FDD4E9A" w14:textId="77777777" w:rsidR="00A97EE3" w:rsidRDefault="00A97EE3" w:rsidP="00583F2F">
            <w:pPr>
              <w:tabs>
                <w:tab w:val="left" w:pos="1798"/>
                <w:tab w:val="left" w:pos="4265"/>
              </w:tabs>
              <w:spacing w:after="0" w:line="240" w:lineRule="auto"/>
              <w:ind w:left="118"/>
              <w:rPr>
                <w:rFonts w:ascii="Times New Roman" w:eastAsia="Times New Roman" w:hAnsi="Times New Roman" w:cs="Times New Roman"/>
                <w:sz w:val="24"/>
                <w:szCs w:val="24"/>
                <w:u w:val="single"/>
                <w:lang w:eastAsia="en-US"/>
              </w:rPr>
            </w:pPr>
          </w:p>
          <w:p w14:paraId="281D2EA8" w14:textId="77777777" w:rsidR="00A97EE3" w:rsidRPr="00DA06C4" w:rsidRDefault="00A97EE3" w:rsidP="00583F2F">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p>
          <w:p w14:paraId="0293AC2A" w14:textId="77777777" w:rsidR="00A97EE3" w:rsidRPr="00DA06C4" w:rsidRDefault="00A97EE3" w:rsidP="00583F2F">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i/>
                <w:sz w:val="24"/>
                <w:szCs w:val="24"/>
                <w:lang w:eastAsia="en-US"/>
              </w:rPr>
              <w:t>за наявності</w:t>
            </w:r>
            <w:r w:rsidRPr="00DA06C4">
              <w:rPr>
                <w:rFonts w:ascii="Times New Roman" w:eastAsia="Times New Roman" w:hAnsi="Times New Roman" w:cs="Times New Roman"/>
                <w:sz w:val="24"/>
                <w:szCs w:val="24"/>
                <w:lang w:eastAsia="en-US"/>
              </w:rPr>
              <w:t>)</w:t>
            </w:r>
          </w:p>
        </w:tc>
      </w:tr>
    </w:tbl>
    <w:p w14:paraId="50463364" w14:textId="302E6B08" w:rsidR="00A97EE3" w:rsidRDefault="00A97EE3" w:rsidP="00A97EE3">
      <w:pPr>
        <w:widowControl w:val="0"/>
        <w:autoSpaceDE w:val="0"/>
        <w:autoSpaceDN w:val="0"/>
        <w:spacing w:after="0" w:line="240" w:lineRule="auto"/>
        <w:ind w:firstLine="426"/>
        <w:rPr>
          <w:rFonts w:ascii="Times New Roman" w:eastAsia="Times New Roman" w:hAnsi="Times New Roman" w:cs="Times New Roman"/>
          <w:sz w:val="18"/>
          <w:szCs w:val="18"/>
          <w:lang w:eastAsia="en-US"/>
        </w:rPr>
      </w:pPr>
    </w:p>
    <w:p w14:paraId="7FCCD45D" w14:textId="6FFBF868" w:rsidR="00A97EE3" w:rsidRDefault="00A97EE3" w:rsidP="000B32BF">
      <w:pPr>
        <w:widowControl w:val="0"/>
        <w:autoSpaceDE w:val="0"/>
        <w:autoSpaceDN w:val="0"/>
        <w:spacing w:after="0" w:line="240" w:lineRule="auto"/>
        <w:ind w:firstLine="426"/>
        <w:jc w:val="right"/>
        <w:rPr>
          <w:rFonts w:ascii="Times New Roman" w:eastAsia="Times New Roman" w:hAnsi="Times New Roman" w:cs="Times New Roman"/>
          <w:sz w:val="18"/>
          <w:szCs w:val="18"/>
          <w:lang w:eastAsia="en-US"/>
        </w:rPr>
      </w:pPr>
    </w:p>
    <w:p w14:paraId="30759B1A" w14:textId="2352B93A" w:rsidR="00352848" w:rsidRDefault="00352848">
      <w:pP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br w:type="page"/>
      </w:r>
    </w:p>
    <w:p w14:paraId="40DED823" w14:textId="77777777" w:rsidR="0044613D" w:rsidRPr="000B3B2F" w:rsidRDefault="0044613D" w:rsidP="0044613D">
      <w:pPr>
        <w:widowControl w:val="0"/>
        <w:autoSpaceDE w:val="0"/>
        <w:autoSpaceDN w:val="0"/>
        <w:spacing w:before="77" w:after="0" w:line="240" w:lineRule="auto"/>
        <w:ind w:right="106"/>
        <w:jc w:val="right"/>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lastRenderedPageBreak/>
        <w:t>ДОДАТОК</w:t>
      </w:r>
      <w:r w:rsidRPr="000B3B2F">
        <w:rPr>
          <w:rFonts w:ascii="Times New Roman" w:eastAsia="Times New Roman" w:hAnsi="Times New Roman" w:cs="Times New Roman"/>
          <w:b/>
          <w:bCs/>
          <w:spacing w:val="46"/>
          <w:lang w:eastAsia="en-US"/>
        </w:rPr>
        <w:t xml:space="preserve"> </w:t>
      </w:r>
      <w:r w:rsidRPr="000B3B2F">
        <w:rPr>
          <w:rFonts w:ascii="Times New Roman" w:eastAsia="Times New Roman" w:hAnsi="Times New Roman" w:cs="Times New Roman"/>
          <w:b/>
          <w:bCs/>
          <w:lang w:eastAsia="en-US"/>
        </w:rPr>
        <w:t>4</w:t>
      </w:r>
    </w:p>
    <w:p w14:paraId="40169F17" w14:textId="77777777" w:rsidR="0044613D" w:rsidRPr="000B3B2F" w:rsidRDefault="0044613D" w:rsidP="0044613D">
      <w:pPr>
        <w:widowControl w:val="0"/>
        <w:autoSpaceDE w:val="0"/>
        <w:autoSpaceDN w:val="0"/>
        <w:spacing w:before="186" w:after="0" w:line="240" w:lineRule="auto"/>
        <w:ind w:right="105"/>
        <w:jc w:val="right"/>
        <w:rPr>
          <w:rFonts w:ascii="Times New Roman" w:eastAsia="Times New Roman" w:hAnsi="Times New Roman" w:cs="Times New Roman"/>
          <w:i/>
          <w:lang w:eastAsia="en-US"/>
        </w:rPr>
      </w:pPr>
      <w:r w:rsidRPr="000B3B2F">
        <w:rPr>
          <w:rFonts w:ascii="Times New Roman" w:eastAsia="Times New Roman" w:hAnsi="Times New Roman" w:cs="Times New Roman"/>
          <w:i/>
          <w:spacing w:val="-1"/>
          <w:lang w:eastAsia="en-US"/>
        </w:rPr>
        <w:t>до</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тендерної</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lang w:eastAsia="en-US"/>
        </w:rPr>
        <w:t>документації</w:t>
      </w:r>
    </w:p>
    <w:p w14:paraId="3EE2102B" w14:textId="77777777" w:rsidR="0044613D" w:rsidRPr="000B3B2F" w:rsidRDefault="0044613D" w:rsidP="0044613D">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Форма «Тендерна пропозиція» подається у вигляді, наведеному нижче, на фірмовому бланку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(у</w:t>
      </w:r>
      <w:r w:rsidRPr="000B3B2F">
        <w:rPr>
          <w:rFonts w:ascii="Times New Roman" w:eastAsia="Times New Roman" w:hAnsi="Times New Roman" w:cs="Times New Roman"/>
          <w:b/>
          <w:i/>
          <w:spacing w:val="-7"/>
          <w:lang w:eastAsia="en-US"/>
        </w:rPr>
        <w:t xml:space="preserve"> </w:t>
      </w:r>
      <w:r w:rsidRPr="000B3B2F">
        <w:rPr>
          <w:rFonts w:ascii="Times New Roman" w:eastAsia="Times New Roman" w:hAnsi="Times New Roman" w:cs="Times New Roman"/>
          <w:b/>
          <w:i/>
          <w:lang w:eastAsia="en-US"/>
        </w:rPr>
        <w:t>разі</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lang w:eastAsia="en-US"/>
        </w:rPr>
        <w:t>наявності).</w:t>
      </w:r>
    </w:p>
    <w:p w14:paraId="01932129" w14:textId="77777777" w:rsidR="0044613D" w:rsidRPr="000B3B2F" w:rsidRDefault="0044613D" w:rsidP="0044613D">
      <w:pPr>
        <w:widowControl w:val="0"/>
        <w:autoSpaceDE w:val="0"/>
        <w:autoSpaceDN w:val="0"/>
        <w:spacing w:before="163" w:after="0" w:line="240" w:lineRule="auto"/>
        <w:ind w:left="225"/>
        <w:rPr>
          <w:rFonts w:ascii="Times New Roman" w:eastAsia="Times New Roman" w:hAnsi="Times New Roman" w:cs="Times New Roman"/>
          <w:b/>
          <w:i/>
          <w:lang w:eastAsia="en-US"/>
        </w:rPr>
      </w:pPr>
      <w:r w:rsidRPr="000B3B2F">
        <w:rPr>
          <w:rFonts w:ascii="Times New Roman" w:eastAsia="Times New Roman" w:hAnsi="Times New Roman" w:cs="Times New Roman"/>
          <w:b/>
          <w:i/>
          <w:spacing w:val="-1"/>
          <w:lang w:eastAsia="en-US"/>
        </w:rPr>
        <w:t>Учасник</w:t>
      </w:r>
      <w:r w:rsidRPr="000B3B2F">
        <w:rPr>
          <w:rFonts w:ascii="Times New Roman" w:eastAsia="Times New Roman" w:hAnsi="Times New Roman" w:cs="Times New Roman"/>
          <w:b/>
          <w:i/>
          <w:spacing w:val="2"/>
          <w:lang w:eastAsia="en-US"/>
        </w:rPr>
        <w:t xml:space="preserve"> </w:t>
      </w:r>
      <w:r w:rsidRPr="000B3B2F">
        <w:rPr>
          <w:rFonts w:ascii="Times New Roman" w:eastAsia="Times New Roman" w:hAnsi="Times New Roman" w:cs="Times New Roman"/>
          <w:b/>
          <w:i/>
          <w:spacing w:val="-1"/>
          <w:lang w:eastAsia="en-US"/>
        </w:rPr>
        <w:t>не</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повинен</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spacing w:val="-1"/>
          <w:lang w:eastAsia="en-US"/>
        </w:rPr>
        <w:t>відступати</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від</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даної</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форми.</w:t>
      </w:r>
    </w:p>
    <w:p w14:paraId="046BC5B7" w14:textId="77777777" w:rsidR="0044613D" w:rsidRPr="000B3B2F" w:rsidRDefault="0044613D" w:rsidP="0044613D">
      <w:pPr>
        <w:widowControl w:val="0"/>
        <w:autoSpaceDE w:val="0"/>
        <w:autoSpaceDN w:val="0"/>
        <w:spacing w:before="181" w:after="0" w:line="240" w:lineRule="auto"/>
        <w:ind w:left="3603" w:right="3507"/>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ФОРМА</w:t>
      </w:r>
    </w:p>
    <w:p w14:paraId="358CAA37" w14:textId="77777777" w:rsidR="0044613D" w:rsidRPr="000B3B2F" w:rsidRDefault="0044613D" w:rsidP="0044613D">
      <w:pPr>
        <w:widowControl w:val="0"/>
        <w:autoSpaceDE w:val="0"/>
        <w:autoSpaceDN w:val="0"/>
        <w:spacing w:before="179" w:after="0" w:line="240" w:lineRule="auto"/>
        <w:ind w:left="3612" w:right="3507"/>
        <w:jc w:val="center"/>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"ТЕНДЕРНА</w:t>
      </w:r>
      <w:r w:rsidRPr="000B3B2F">
        <w:rPr>
          <w:rFonts w:ascii="Times New Roman" w:eastAsia="Times New Roman" w:hAnsi="Times New Roman" w:cs="Times New Roman"/>
          <w:b/>
          <w:bCs/>
          <w:spacing w:val="8"/>
          <w:lang w:eastAsia="en-US"/>
        </w:rPr>
        <w:t xml:space="preserve"> </w:t>
      </w:r>
      <w:r w:rsidRPr="000B3B2F">
        <w:rPr>
          <w:rFonts w:ascii="Times New Roman" w:eastAsia="Times New Roman" w:hAnsi="Times New Roman" w:cs="Times New Roman"/>
          <w:b/>
          <w:bCs/>
          <w:lang w:eastAsia="en-US"/>
        </w:rPr>
        <w:t>ПРОПОЗИЦІЯ</w:t>
      </w:r>
      <w:r w:rsidRPr="000B3B2F">
        <w:rPr>
          <w:rFonts w:ascii="Times New Roman" w:eastAsia="Times New Roman" w:hAnsi="Times New Roman" w:cs="Times New Roman"/>
          <w:b/>
          <w:bCs/>
          <w:spacing w:val="18"/>
          <w:lang w:eastAsia="en-US"/>
        </w:rPr>
        <w:t xml:space="preserve"> </w:t>
      </w:r>
      <w:r w:rsidRPr="000B3B2F">
        <w:rPr>
          <w:rFonts w:ascii="Times New Roman" w:eastAsia="Times New Roman" w:hAnsi="Times New Roman" w:cs="Times New Roman"/>
          <w:b/>
          <w:bCs/>
          <w:lang w:eastAsia="en-US"/>
        </w:rPr>
        <w:t>"</w:t>
      </w:r>
    </w:p>
    <w:p w14:paraId="706ACFCF" w14:textId="77777777" w:rsidR="0044613D" w:rsidRPr="000B3B2F" w:rsidRDefault="0044613D" w:rsidP="0044613D">
      <w:pPr>
        <w:widowControl w:val="0"/>
        <w:autoSpaceDE w:val="0"/>
        <w:autoSpaceDN w:val="0"/>
        <w:spacing w:before="8" w:after="0" w:line="240" w:lineRule="auto"/>
        <w:rPr>
          <w:rFonts w:ascii="Times New Roman" w:eastAsia="Times New Roman" w:hAnsi="Times New Roman" w:cs="Times New Roman"/>
          <w:b/>
          <w:sz w:val="15"/>
          <w:lang w:eastAsia="en-US"/>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44613D" w:rsidRPr="000B3B2F" w14:paraId="119BE3C6" w14:textId="77777777" w:rsidTr="00E4615B">
        <w:trPr>
          <w:trHeight w:val="419"/>
        </w:trPr>
        <w:tc>
          <w:tcPr>
            <w:tcW w:w="10343" w:type="dxa"/>
          </w:tcPr>
          <w:p w14:paraId="4CB33242" w14:textId="77777777" w:rsidR="0044613D" w:rsidRPr="000B3B2F" w:rsidRDefault="0044613D" w:rsidP="00E4615B">
            <w:pPr>
              <w:widowControl w:val="0"/>
              <w:autoSpaceDE w:val="0"/>
              <w:autoSpaceDN w:val="0"/>
              <w:spacing w:after="0" w:line="242" w:lineRule="exact"/>
              <w:ind w:left="2935" w:right="2907"/>
              <w:jc w:val="center"/>
              <w:rPr>
                <w:rFonts w:ascii="Times New Roman" w:eastAsia="Times New Roman" w:hAnsi="Times New Roman" w:cs="Times New Roman"/>
                <w:b/>
                <w:lang w:eastAsia="en-US"/>
              </w:rPr>
            </w:pPr>
            <w:r w:rsidRPr="000B3B2F">
              <w:rPr>
                <w:rFonts w:ascii="Times New Roman" w:eastAsia="Times New Roman" w:hAnsi="Times New Roman" w:cs="Times New Roman"/>
                <w:b/>
                <w:lang w:eastAsia="en-US"/>
              </w:rPr>
              <w:t>Відомості</w:t>
            </w:r>
            <w:r w:rsidRPr="000B3B2F">
              <w:rPr>
                <w:rFonts w:ascii="Times New Roman" w:eastAsia="Times New Roman" w:hAnsi="Times New Roman" w:cs="Times New Roman"/>
                <w:b/>
                <w:spacing w:val="3"/>
                <w:lang w:eastAsia="en-US"/>
              </w:rPr>
              <w:t xml:space="preserve"> </w:t>
            </w:r>
            <w:r w:rsidRPr="000B3B2F">
              <w:rPr>
                <w:rFonts w:ascii="Times New Roman" w:eastAsia="Times New Roman" w:hAnsi="Times New Roman" w:cs="Times New Roman"/>
                <w:b/>
                <w:lang w:eastAsia="en-US"/>
              </w:rPr>
              <w:t>про</w:t>
            </w:r>
            <w:r w:rsidRPr="000B3B2F">
              <w:rPr>
                <w:rFonts w:ascii="Times New Roman" w:eastAsia="Times New Roman" w:hAnsi="Times New Roman" w:cs="Times New Roman"/>
                <w:b/>
                <w:spacing w:val="-11"/>
                <w:lang w:eastAsia="en-US"/>
              </w:rPr>
              <w:t xml:space="preserve"> </w:t>
            </w:r>
            <w:r w:rsidRPr="000B3B2F">
              <w:rPr>
                <w:rFonts w:ascii="Times New Roman" w:eastAsia="Times New Roman" w:hAnsi="Times New Roman" w:cs="Times New Roman"/>
                <w:b/>
                <w:lang w:eastAsia="en-US"/>
              </w:rPr>
              <w:t>учасника</w:t>
            </w:r>
            <w:r w:rsidRPr="000B3B2F">
              <w:rPr>
                <w:rFonts w:ascii="Times New Roman" w:eastAsia="Times New Roman" w:hAnsi="Times New Roman" w:cs="Times New Roman"/>
                <w:b/>
                <w:spacing w:val="-4"/>
                <w:lang w:eastAsia="en-US"/>
              </w:rPr>
              <w:t xml:space="preserve"> </w:t>
            </w:r>
            <w:r w:rsidRPr="000B3B2F">
              <w:rPr>
                <w:rFonts w:ascii="Times New Roman" w:eastAsia="Times New Roman" w:hAnsi="Times New Roman" w:cs="Times New Roman"/>
                <w:b/>
                <w:lang w:eastAsia="en-US"/>
              </w:rPr>
              <w:t>процедури</w:t>
            </w:r>
            <w:r w:rsidRPr="000B3B2F">
              <w:rPr>
                <w:rFonts w:ascii="Times New Roman" w:eastAsia="Times New Roman" w:hAnsi="Times New Roman" w:cs="Times New Roman"/>
                <w:b/>
                <w:spacing w:val="9"/>
                <w:lang w:eastAsia="en-US"/>
              </w:rPr>
              <w:t xml:space="preserve"> </w:t>
            </w:r>
            <w:r w:rsidRPr="000B3B2F">
              <w:rPr>
                <w:rFonts w:ascii="Times New Roman" w:eastAsia="Times New Roman" w:hAnsi="Times New Roman" w:cs="Times New Roman"/>
                <w:b/>
                <w:lang w:eastAsia="en-US"/>
              </w:rPr>
              <w:t>закупівлі</w:t>
            </w:r>
          </w:p>
        </w:tc>
      </w:tr>
      <w:tr w:rsidR="0044613D" w:rsidRPr="000B3B2F" w14:paraId="0A7786E1" w14:textId="77777777" w:rsidTr="00E4615B">
        <w:trPr>
          <w:trHeight w:val="433"/>
        </w:trPr>
        <w:tc>
          <w:tcPr>
            <w:tcW w:w="10343" w:type="dxa"/>
          </w:tcPr>
          <w:p w14:paraId="247DD595"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Повне</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2"/>
                <w:lang w:eastAsia="en-US"/>
              </w:rPr>
              <w:t>найменування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2"/>
                <w:lang w:eastAsia="en-US"/>
              </w:rPr>
              <w:t>учасника</w:t>
            </w:r>
          </w:p>
        </w:tc>
      </w:tr>
      <w:tr w:rsidR="0044613D" w:rsidRPr="000B3B2F" w14:paraId="4F943966" w14:textId="77777777" w:rsidTr="00E4615B">
        <w:trPr>
          <w:trHeight w:val="422"/>
        </w:trPr>
        <w:tc>
          <w:tcPr>
            <w:tcW w:w="10343" w:type="dxa"/>
          </w:tcPr>
          <w:p w14:paraId="267E1FBC" w14:textId="77777777" w:rsidR="0044613D" w:rsidRPr="000B3B2F" w:rsidRDefault="0044613D" w:rsidP="00E4615B">
            <w:pPr>
              <w:widowControl w:val="0"/>
              <w:autoSpaceDE w:val="0"/>
              <w:autoSpaceDN w:val="0"/>
              <w:spacing w:after="0" w:line="234"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Керівництво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spacing w:val="-2"/>
                <w:lang w:eastAsia="en-US"/>
              </w:rPr>
              <w:t>(ПІБ,</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2"/>
                <w:lang w:eastAsia="en-US"/>
              </w:rPr>
              <w:t>посада,</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2"/>
                <w:lang w:eastAsia="en-US"/>
              </w:rPr>
              <w:t>контактні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телефони)</w:t>
            </w:r>
          </w:p>
        </w:tc>
      </w:tr>
      <w:tr w:rsidR="0044613D" w:rsidRPr="000B3B2F" w14:paraId="159AF351" w14:textId="77777777" w:rsidTr="00E4615B">
        <w:trPr>
          <w:trHeight w:val="431"/>
        </w:trPr>
        <w:tc>
          <w:tcPr>
            <w:tcW w:w="10343" w:type="dxa"/>
          </w:tcPr>
          <w:p w14:paraId="046AF08D"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Ідентифікаційний</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spacing w:val="-1"/>
                <w:lang w:eastAsia="en-US"/>
              </w:rPr>
              <w:t>код</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ЄДРПОУ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наявності)</w:t>
            </w:r>
          </w:p>
        </w:tc>
      </w:tr>
      <w:tr w:rsidR="0044613D" w:rsidRPr="000B3B2F" w14:paraId="4FC06DC8" w14:textId="77777777" w:rsidTr="00E4615B">
        <w:trPr>
          <w:trHeight w:val="419"/>
        </w:trPr>
        <w:tc>
          <w:tcPr>
            <w:tcW w:w="10343" w:type="dxa"/>
          </w:tcPr>
          <w:p w14:paraId="747536B3"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Місцезнаходження</w:t>
            </w:r>
          </w:p>
        </w:tc>
      </w:tr>
      <w:tr w:rsidR="0044613D" w:rsidRPr="000B3B2F" w14:paraId="58E6DC19" w14:textId="77777777" w:rsidTr="00E4615B">
        <w:trPr>
          <w:trHeight w:val="261"/>
        </w:trPr>
        <w:tc>
          <w:tcPr>
            <w:tcW w:w="10343" w:type="dxa"/>
          </w:tcPr>
          <w:p w14:paraId="24407C22" w14:textId="77777777" w:rsidR="0044613D" w:rsidRPr="000B3B2F" w:rsidRDefault="0044613D" w:rsidP="00E4615B">
            <w:pPr>
              <w:widowControl w:val="0"/>
              <w:autoSpaceDE w:val="0"/>
              <w:autoSpaceDN w:val="0"/>
              <w:spacing w:after="0" w:line="241"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Факс</w:t>
            </w:r>
          </w:p>
        </w:tc>
      </w:tr>
      <w:tr w:rsidR="0044613D" w:rsidRPr="000B3B2F" w14:paraId="49451A18" w14:textId="77777777" w:rsidTr="00E4615B">
        <w:trPr>
          <w:trHeight w:val="277"/>
        </w:trPr>
        <w:tc>
          <w:tcPr>
            <w:tcW w:w="10343" w:type="dxa"/>
          </w:tcPr>
          <w:p w14:paraId="2B968A51" w14:textId="77777777" w:rsidR="0044613D" w:rsidRPr="000B3B2F" w:rsidRDefault="0044613D" w:rsidP="00E4615B">
            <w:pPr>
              <w:widowControl w:val="0"/>
              <w:autoSpaceDE w:val="0"/>
              <w:autoSpaceDN w:val="0"/>
              <w:spacing w:after="0" w:line="230"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Електронна</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адреса</w:t>
            </w:r>
          </w:p>
        </w:tc>
      </w:tr>
      <w:tr w:rsidR="0044613D" w:rsidRPr="000B3B2F" w14:paraId="53F0C2CF" w14:textId="77777777" w:rsidTr="00E4615B">
        <w:trPr>
          <w:trHeight w:val="256"/>
        </w:trPr>
        <w:tc>
          <w:tcPr>
            <w:tcW w:w="10343" w:type="dxa"/>
          </w:tcPr>
          <w:p w14:paraId="7B06EE4C" w14:textId="77777777" w:rsidR="0044613D" w:rsidRPr="000B3B2F" w:rsidRDefault="0044613D" w:rsidP="00E4615B">
            <w:pPr>
              <w:widowControl w:val="0"/>
              <w:autoSpaceDE w:val="0"/>
              <w:autoSpaceDN w:val="0"/>
              <w:spacing w:after="0" w:line="236"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1"/>
                <w:lang w:eastAsia="en-US"/>
              </w:rPr>
              <w:t>Форма власності,</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дата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утворення,</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spacing w:val="-1"/>
                <w:lang w:eastAsia="en-US"/>
              </w:rPr>
              <w:t>місце</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реєстрації,</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спеціалізація</w:t>
            </w:r>
          </w:p>
        </w:tc>
      </w:tr>
      <w:tr w:rsidR="0044613D" w:rsidRPr="000B3B2F" w14:paraId="627D24C0" w14:textId="77777777" w:rsidTr="00E4615B">
        <w:trPr>
          <w:trHeight w:val="275"/>
        </w:trPr>
        <w:tc>
          <w:tcPr>
            <w:tcW w:w="10343" w:type="dxa"/>
          </w:tcPr>
          <w:p w14:paraId="566E59F0" w14:textId="77777777" w:rsidR="0044613D" w:rsidRPr="000B3B2F" w:rsidRDefault="0044613D" w:rsidP="00E4615B">
            <w:pPr>
              <w:widowControl w:val="0"/>
              <w:autoSpaceDE w:val="0"/>
              <w:autoSpaceDN w:val="0"/>
              <w:spacing w:after="0" w:line="234"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Реквізити</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1"/>
                <w:lang w:eastAsia="en-US"/>
              </w:rPr>
              <w:t>банків</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(назва,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spacing w:val="-1"/>
                <w:lang w:eastAsia="en-US"/>
              </w:rPr>
              <w:t>МФО,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адреса),</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яких обслуговується</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учасник</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номери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spacing w:val="-1"/>
                <w:lang w:eastAsia="en-US"/>
              </w:rPr>
              <w:t>розрахункових рахунків</w:t>
            </w:r>
          </w:p>
        </w:tc>
      </w:tr>
      <w:tr w:rsidR="0044613D" w:rsidRPr="000B3B2F" w14:paraId="3EB68B3B" w14:textId="77777777" w:rsidTr="00E4615B">
        <w:trPr>
          <w:trHeight w:val="277"/>
        </w:trPr>
        <w:tc>
          <w:tcPr>
            <w:tcW w:w="10343" w:type="dxa"/>
          </w:tcPr>
          <w:p w14:paraId="75F7CE69" w14:textId="77777777" w:rsidR="0044613D" w:rsidRPr="000B3B2F" w:rsidRDefault="0044613D" w:rsidP="00E4615B">
            <w:pPr>
              <w:widowControl w:val="0"/>
              <w:autoSpaceDE w:val="0"/>
              <w:autoSpaceDN w:val="0"/>
              <w:spacing w:after="0" w:line="232"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Інша</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2"/>
                <w:lang w:eastAsia="en-US"/>
              </w:rPr>
              <w:t>інформація</w:t>
            </w:r>
          </w:p>
        </w:tc>
      </w:tr>
      <w:tr w:rsidR="0044613D" w:rsidRPr="000B3B2F" w14:paraId="1D583E26" w14:textId="77777777" w:rsidTr="00E4615B">
        <w:trPr>
          <w:trHeight w:val="1723"/>
        </w:trPr>
        <w:tc>
          <w:tcPr>
            <w:tcW w:w="10343" w:type="dxa"/>
            <w:tcBorders>
              <w:bottom w:val="single" w:sz="4" w:space="0" w:color="000000"/>
            </w:tcBorders>
          </w:tcPr>
          <w:p w14:paraId="7C081E49" w14:textId="1370249D" w:rsidR="0044613D" w:rsidRPr="00ED1781" w:rsidRDefault="0044613D" w:rsidP="00ED1781">
            <w:pPr>
              <w:spacing w:after="0" w:line="360" w:lineRule="auto"/>
              <w:contextualSpacing/>
              <w:jc w:val="both"/>
              <w:rPr>
                <w:rFonts w:ascii="Times New Roman" w:hAnsi="Times New Roman" w:cs="Times New Roman"/>
                <w:lang w:eastAsia="en-US"/>
              </w:rPr>
            </w:pPr>
            <w:r w:rsidRPr="000B3B2F">
              <w:rPr>
                <w:lang w:eastAsia="en-US"/>
              </w:rPr>
              <w:t>Ми,</w:t>
            </w:r>
            <w:r w:rsidRPr="000B3B2F">
              <w:rPr>
                <w:spacing w:val="1"/>
                <w:u w:val="single"/>
                <w:lang w:eastAsia="en-US"/>
              </w:rPr>
              <w:t xml:space="preserve"> ___________________________________________________________________</w:t>
            </w:r>
            <w:r w:rsidRPr="000B3B2F">
              <w:rPr>
                <w:lang w:eastAsia="en-US"/>
              </w:rPr>
              <w:t xml:space="preserve">(назва Учасника), </w:t>
            </w:r>
            <w:r w:rsidRPr="00ED1781">
              <w:rPr>
                <w:rFonts w:ascii="Times New Roman" w:hAnsi="Times New Roman" w:cs="Times New Roman"/>
                <w:lang w:eastAsia="en-US"/>
              </w:rPr>
              <w:t>надаємо свою цінову пропозицію у відкритих торгах (з особливостями) на</w:t>
            </w:r>
            <w:r w:rsidRPr="00ED1781">
              <w:rPr>
                <w:rFonts w:ascii="Times New Roman" w:hAnsi="Times New Roman" w:cs="Times New Roman"/>
                <w:spacing w:val="1"/>
                <w:lang w:eastAsia="en-US"/>
              </w:rPr>
              <w:t xml:space="preserve"> </w:t>
            </w:r>
            <w:r w:rsidRPr="00ED1781">
              <w:rPr>
                <w:rFonts w:ascii="Times New Roman" w:hAnsi="Times New Roman" w:cs="Times New Roman"/>
                <w:lang w:eastAsia="en-US"/>
              </w:rPr>
              <w:t>закупівлю:</w:t>
            </w:r>
            <w:r w:rsidR="001305C0" w:rsidRPr="00ED1781">
              <w:rPr>
                <w:rFonts w:ascii="Times New Roman" w:hAnsi="Times New Roman" w:cs="Times New Roman"/>
                <w:lang w:eastAsia="en-US"/>
              </w:rPr>
              <w:t xml:space="preserve"> </w:t>
            </w:r>
            <w:r w:rsidR="00ED1781" w:rsidRPr="00ED1781">
              <w:rPr>
                <w:rFonts w:ascii="Times New Roman" w:hAnsi="Times New Roman" w:cs="Times New Roman"/>
                <w:b/>
                <w:sz w:val="24"/>
                <w:szCs w:val="24"/>
              </w:rPr>
              <w:t>Виробництво інформаційних відеоматеріалів</w:t>
            </w:r>
            <w:r w:rsidR="00ED1781">
              <w:rPr>
                <w:rFonts w:ascii="Times New Roman" w:hAnsi="Times New Roman" w:cs="Times New Roman"/>
                <w:b/>
                <w:sz w:val="24"/>
                <w:szCs w:val="24"/>
              </w:rPr>
              <w:t xml:space="preserve"> </w:t>
            </w:r>
            <w:r w:rsidR="00ED1781" w:rsidRPr="00ED1781">
              <w:rPr>
                <w:rFonts w:ascii="Times New Roman" w:hAnsi="Times New Roman" w:cs="Times New Roman"/>
                <w:b/>
                <w:sz w:val="24"/>
                <w:szCs w:val="24"/>
              </w:rPr>
              <w:t>код ДК 021:2015- 92111260-2</w:t>
            </w:r>
            <w:r w:rsidR="00ED1781">
              <w:rPr>
                <w:rFonts w:ascii="Times New Roman" w:hAnsi="Times New Roman" w:cs="Times New Roman"/>
                <w:b/>
                <w:sz w:val="24"/>
                <w:szCs w:val="24"/>
              </w:rPr>
              <w:t xml:space="preserve"> </w:t>
            </w:r>
            <w:r w:rsidRPr="00ED1781">
              <w:rPr>
                <w:rFonts w:ascii="Times New Roman" w:hAnsi="Times New Roman" w:cs="Times New Roman"/>
                <w:lang w:eastAsia="en-US"/>
              </w:rPr>
              <w:t>(</w:t>
            </w:r>
            <w:r w:rsidR="001305C0" w:rsidRPr="00ED1781">
              <w:rPr>
                <w:rFonts w:ascii="Times New Roman" w:hAnsi="Times New Roman" w:cs="Times New Roman"/>
                <w:i/>
                <w:lang w:eastAsia="en-US"/>
              </w:rPr>
              <w:t>в</w:t>
            </w:r>
            <w:r w:rsidRPr="00ED1781">
              <w:rPr>
                <w:rFonts w:ascii="Times New Roman" w:hAnsi="Times New Roman" w:cs="Times New Roman"/>
                <w:i/>
                <w:lang w:eastAsia="en-US"/>
              </w:rPr>
              <w:t>казати</w:t>
            </w:r>
            <w:r w:rsidRPr="00ED1781">
              <w:rPr>
                <w:rFonts w:ascii="Times New Roman" w:hAnsi="Times New Roman" w:cs="Times New Roman"/>
                <w:i/>
                <w:spacing w:val="1"/>
                <w:lang w:eastAsia="en-US"/>
              </w:rPr>
              <w:t xml:space="preserve"> </w:t>
            </w:r>
            <w:r w:rsidRPr="00ED1781">
              <w:rPr>
                <w:rFonts w:ascii="Times New Roman" w:hAnsi="Times New Roman" w:cs="Times New Roman"/>
                <w:i/>
                <w:lang w:eastAsia="en-US"/>
              </w:rPr>
              <w:t>предмет</w:t>
            </w:r>
            <w:r w:rsidRPr="00ED1781">
              <w:rPr>
                <w:rFonts w:ascii="Times New Roman" w:hAnsi="Times New Roman" w:cs="Times New Roman"/>
                <w:i/>
                <w:spacing w:val="-3"/>
                <w:lang w:eastAsia="en-US"/>
              </w:rPr>
              <w:t xml:space="preserve"> </w:t>
            </w:r>
            <w:r w:rsidRPr="00ED1781">
              <w:rPr>
                <w:rFonts w:ascii="Times New Roman" w:hAnsi="Times New Roman" w:cs="Times New Roman"/>
                <w:i/>
                <w:lang w:eastAsia="en-US"/>
              </w:rPr>
              <w:t>закупівлі</w:t>
            </w:r>
            <w:r w:rsidRPr="00ED1781">
              <w:rPr>
                <w:rFonts w:ascii="Times New Roman" w:hAnsi="Times New Roman" w:cs="Times New Roman"/>
                <w:i/>
                <w:spacing w:val="-2"/>
                <w:lang w:eastAsia="en-US"/>
              </w:rPr>
              <w:t xml:space="preserve"> </w:t>
            </w:r>
            <w:r w:rsidRPr="00ED1781">
              <w:rPr>
                <w:rFonts w:ascii="Times New Roman" w:hAnsi="Times New Roman" w:cs="Times New Roman"/>
                <w:i/>
                <w:lang w:eastAsia="en-US"/>
              </w:rPr>
              <w:t>згідно</w:t>
            </w:r>
            <w:r w:rsidRPr="00ED1781">
              <w:rPr>
                <w:rFonts w:ascii="Times New Roman" w:hAnsi="Times New Roman" w:cs="Times New Roman"/>
                <w:i/>
                <w:spacing w:val="-2"/>
                <w:lang w:eastAsia="en-US"/>
              </w:rPr>
              <w:t xml:space="preserve"> </w:t>
            </w:r>
            <w:r w:rsidRPr="00ED1781">
              <w:rPr>
                <w:rFonts w:ascii="Times New Roman" w:hAnsi="Times New Roman" w:cs="Times New Roman"/>
                <w:i/>
                <w:lang w:eastAsia="en-US"/>
              </w:rPr>
              <w:t>специфікації</w:t>
            </w:r>
            <w:r w:rsidRPr="00ED1781">
              <w:rPr>
                <w:rFonts w:ascii="Times New Roman" w:hAnsi="Times New Roman" w:cs="Times New Roman"/>
                <w:lang w:eastAsia="en-US"/>
              </w:rPr>
              <w:t>),</w:t>
            </w:r>
            <w:r w:rsidRPr="00ED1781">
              <w:rPr>
                <w:rFonts w:ascii="Times New Roman" w:hAnsi="Times New Roman" w:cs="Times New Roman"/>
                <w:spacing w:val="-10"/>
                <w:lang w:eastAsia="en-US"/>
              </w:rPr>
              <w:t xml:space="preserve"> </w:t>
            </w:r>
            <w:r w:rsidRPr="00ED1781">
              <w:rPr>
                <w:rFonts w:ascii="Times New Roman" w:hAnsi="Times New Roman" w:cs="Times New Roman"/>
                <w:lang w:eastAsia="en-US"/>
              </w:rPr>
              <w:t>згідно</w:t>
            </w:r>
            <w:r w:rsidRPr="00ED1781">
              <w:rPr>
                <w:rFonts w:ascii="Times New Roman" w:hAnsi="Times New Roman" w:cs="Times New Roman"/>
                <w:spacing w:val="-6"/>
                <w:lang w:eastAsia="en-US"/>
              </w:rPr>
              <w:t xml:space="preserve"> </w:t>
            </w:r>
            <w:r w:rsidRPr="00ED1781">
              <w:rPr>
                <w:rFonts w:ascii="Times New Roman" w:hAnsi="Times New Roman" w:cs="Times New Roman"/>
                <w:lang w:eastAsia="en-US"/>
              </w:rPr>
              <w:t>з</w:t>
            </w:r>
            <w:r w:rsidRPr="00ED1781">
              <w:rPr>
                <w:rFonts w:ascii="Times New Roman" w:hAnsi="Times New Roman" w:cs="Times New Roman"/>
                <w:spacing w:val="-1"/>
                <w:lang w:eastAsia="en-US"/>
              </w:rPr>
              <w:t xml:space="preserve"> </w:t>
            </w:r>
            <w:r w:rsidRPr="00ED1781">
              <w:rPr>
                <w:rFonts w:ascii="Times New Roman" w:hAnsi="Times New Roman" w:cs="Times New Roman"/>
                <w:lang w:eastAsia="en-US"/>
              </w:rPr>
              <w:t>технічними</w:t>
            </w:r>
            <w:r w:rsidRPr="00ED1781">
              <w:rPr>
                <w:rFonts w:ascii="Times New Roman" w:hAnsi="Times New Roman" w:cs="Times New Roman"/>
                <w:spacing w:val="-13"/>
                <w:lang w:eastAsia="en-US"/>
              </w:rPr>
              <w:t xml:space="preserve"> </w:t>
            </w:r>
            <w:r w:rsidRPr="00ED1781">
              <w:rPr>
                <w:rFonts w:ascii="Times New Roman" w:hAnsi="Times New Roman" w:cs="Times New Roman"/>
                <w:lang w:eastAsia="en-US"/>
              </w:rPr>
              <w:t>та</w:t>
            </w:r>
            <w:r w:rsidRPr="00ED1781">
              <w:rPr>
                <w:rFonts w:ascii="Times New Roman" w:hAnsi="Times New Roman" w:cs="Times New Roman"/>
                <w:spacing w:val="1"/>
                <w:lang w:eastAsia="en-US"/>
              </w:rPr>
              <w:t xml:space="preserve"> </w:t>
            </w:r>
            <w:r w:rsidRPr="00ED1781">
              <w:rPr>
                <w:rFonts w:ascii="Times New Roman" w:hAnsi="Times New Roman" w:cs="Times New Roman"/>
                <w:lang w:eastAsia="en-US"/>
              </w:rPr>
              <w:t>іншими</w:t>
            </w:r>
            <w:r w:rsidRPr="00ED1781">
              <w:rPr>
                <w:rFonts w:ascii="Times New Roman" w:hAnsi="Times New Roman" w:cs="Times New Roman"/>
                <w:spacing w:val="-14"/>
                <w:lang w:eastAsia="en-US"/>
              </w:rPr>
              <w:t xml:space="preserve"> </w:t>
            </w:r>
            <w:r w:rsidRPr="00ED1781">
              <w:rPr>
                <w:rFonts w:ascii="Times New Roman" w:hAnsi="Times New Roman" w:cs="Times New Roman"/>
                <w:lang w:eastAsia="en-US"/>
              </w:rPr>
              <w:t>вимогами</w:t>
            </w:r>
            <w:r w:rsidRPr="00ED1781">
              <w:rPr>
                <w:rFonts w:ascii="Times New Roman" w:hAnsi="Times New Roman" w:cs="Times New Roman"/>
                <w:spacing w:val="-12"/>
                <w:lang w:eastAsia="en-US"/>
              </w:rPr>
              <w:t xml:space="preserve"> </w:t>
            </w:r>
            <w:r w:rsidRPr="00ED1781">
              <w:rPr>
                <w:rFonts w:ascii="Times New Roman" w:hAnsi="Times New Roman" w:cs="Times New Roman"/>
                <w:lang w:eastAsia="en-US"/>
              </w:rPr>
              <w:t>Замовника</w:t>
            </w:r>
            <w:r w:rsidRPr="00ED1781">
              <w:rPr>
                <w:rFonts w:ascii="Times New Roman" w:hAnsi="Times New Roman" w:cs="Times New Roman"/>
                <w:spacing w:val="7"/>
                <w:lang w:eastAsia="en-US"/>
              </w:rPr>
              <w:t xml:space="preserve"> </w:t>
            </w:r>
            <w:r w:rsidRPr="00ED1781">
              <w:rPr>
                <w:rFonts w:ascii="Times New Roman" w:hAnsi="Times New Roman" w:cs="Times New Roman"/>
                <w:lang w:eastAsia="en-US"/>
              </w:rPr>
              <w:t>торгів.</w:t>
            </w:r>
          </w:p>
          <w:p w14:paraId="5E7EDE23" w14:textId="08D4DDEA" w:rsidR="0044613D" w:rsidRDefault="0044613D" w:rsidP="006676B3">
            <w:pPr>
              <w:widowControl w:val="0"/>
              <w:autoSpaceDE w:val="0"/>
              <w:autoSpaceDN w:val="0"/>
              <w:spacing w:after="0" w:line="240" w:lineRule="auto"/>
              <w:contextualSpacing/>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Після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вивчення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тендерної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зобов’язуємося</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виконувати</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свої</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відповідно</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до</w:t>
            </w:r>
            <w:r w:rsidRPr="000B3B2F">
              <w:rPr>
                <w:rFonts w:ascii="Times New Roman" w:eastAsia="Times New Roman" w:hAnsi="Times New Roman" w:cs="Times New Roman"/>
                <w:spacing w:val="-52"/>
                <w:lang w:eastAsia="en-US"/>
              </w:rPr>
              <w:t xml:space="preserve"> </w:t>
            </w:r>
            <w:r w:rsidR="001305C0">
              <w:rPr>
                <w:rFonts w:ascii="Times New Roman" w:eastAsia="Times New Roman" w:hAnsi="Times New Roman" w:cs="Times New Roman"/>
                <w:spacing w:val="-52"/>
                <w:lang w:eastAsia="en-US"/>
              </w:rPr>
              <w:t xml:space="preserve"> </w:t>
            </w:r>
            <w:r w:rsidR="001305C0" w:rsidRPr="000B3B2F">
              <w:rPr>
                <w:rFonts w:ascii="Times New Roman" w:eastAsia="Times New Roman" w:hAnsi="Times New Roman" w:cs="Times New Roman"/>
                <w:lang w:eastAsia="en-US"/>
              </w:rPr>
              <w:t>визначених</w:t>
            </w:r>
            <w:r w:rsidR="001305C0" w:rsidRPr="000B3B2F">
              <w:rPr>
                <w:rFonts w:ascii="Times New Roman" w:eastAsia="Times New Roman" w:hAnsi="Times New Roman" w:cs="Times New Roman"/>
                <w:spacing w:val="11"/>
                <w:lang w:eastAsia="en-US"/>
              </w:rPr>
              <w:t xml:space="preserve"> </w:t>
            </w:r>
            <w:r w:rsidR="001305C0" w:rsidRPr="000B3B2F">
              <w:rPr>
                <w:rFonts w:ascii="Times New Roman" w:eastAsia="Times New Roman" w:hAnsi="Times New Roman" w:cs="Times New Roman"/>
                <w:lang w:eastAsia="en-US"/>
              </w:rPr>
              <w:t>нами</w:t>
            </w:r>
            <w:r w:rsidR="001305C0" w:rsidRPr="000B3B2F">
              <w:rPr>
                <w:rFonts w:ascii="Times New Roman" w:eastAsia="Times New Roman" w:hAnsi="Times New Roman" w:cs="Times New Roman"/>
                <w:spacing w:val="2"/>
                <w:lang w:eastAsia="en-US"/>
              </w:rPr>
              <w:t xml:space="preserve"> </w:t>
            </w:r>
            <w:r w:rsidR="001305C0" w:rsidRPr="000B3B2F">
              <w:rPr>
                <w:rFonts w:ascii="Times New Roman" w:eastAsia="Times New Roman" w:hAnsi="Times New Roman" w:cs="Times New Roman"/>
                <w:lang w:eastAsia="en-US"/>
              </w:rPr>
              <w:t>умов</w:t>
            </w:r>
            <w:r w:rsidR="001305C0" w:rsidRPr="000B3B2F">
              <w:rPr>
                <w:rFonts w:ascii="Times New Roman" w:eastAsia="Times New Roman" w:hAnsi="Times New Roman" w:cs="Times New Roman"/>
                <w:spacing w:val="-2"/>
                <w:lang w:eastAsia="en-US"/>
              </w:rPr>
              <w:t xml:space="preserve"> </w:t>
            </w:r>
            <w:r w:rsidR="001305C0" w:rsidRPr="000B3B2F">
              <w:rPr>
                <w:rFonts w:ascii="Times New Roman" w:eastAsia="Times New Roman" w:hAnsi="Times New Roman" w:cs="Times New Roman"/>
                <w:lang w:eastAsia="en-US"/>
              </w:rPr>
              <w:t>та</w:t>
            </w:r>
            <w:r w:rsidR="001305C0" w:rsidRPr="000B3B2F">
              <w:rPr>
                <w:rFonts w:ascii="Times New Roman" w:eastAsia="Times New Roman" w:hAnsi="Times New Roman" w:cs="Times New Roman"/>
                <w:spacing w:val="10"/>
                <w:lang w:eastAsia="en-US"/>
              </w:rPr>
              <w:t xml:space="preserve"> </w:t>
            </w:r>
            <w:r w:rsidR="001305C0" w:rsidRPr="000B3B2F">
              <w:rPr>
                <w:rFonts w:ascii="Times New Roman" w:eastAsia="Times New Roman" w:hAnsi="Times New Roman" w:cs="Times New Roman"/>
                <w:lang w:eastAsia="en-US"/>
              </w:rPr>
              <w:t>ціни</w:t>
            </w:r>
            <w:r w:rsidR="001305C0" w:rsidRPr="000B3B2F">
              <w:rPr>
                <w:rFonts w:ascii="Times New Roman" w:eastAsia="Times New Roman" w:hAnsi="Times New Roman" w:cs="Times New Roman"/>
                <w:spacing w:val="4"/>
                <w:lang w:eastAsia="en-US"/>
              </w:rPr>
              <w:t xml:space="preserve"> </w:t>
            </w:r>
            <w:r w:rsidR="001305C0" w:rsidRPr="000B3B2F">
              <w:rPr>
                <w:rFonts w:ascii="Times New Roman" w:eastAsia="Times New Roman" w:hAnsi="Times New Roman" w:cs="Times New Roman"/>
                <w:lang w:eastAsia="en-US"/>
              </w:rPr>
              <w:t>пропозиції.</w:t>
            </w:r>
          </w:p>
          <w:p w14:paraId="695219B2" w14:textId="0DB0C1A3" w:rsidR="001305C0" w:rsidRDefault="001305C0" w:rsidP="006676B3">
            <w:pPr>
              <w:widowControl w:val="0"/>
              <w:autoSpaceDE w:val="0"/>
              <w:autoSpaceDN w:val="0"/>
              <w:spacing w:after="0" w:line="240" w:lineRule="auto"/>
              <w:contextualSpacing/>
              <w:rPr>
                <w:rFonts w:ascii="Times New Roman" w:eastAsia="Times New Roman" w:hAnsi="Times New Roman" w:cs="Times New Roman"/>
                <w:lang w:eastAsia="en-US"/>
              </w:rPr>
            </w:pPr>
          </w:p>
          <w:tbl>
            <w:tblPr>
              <w:tblpPr w:leftFromText="180" w:rightFromText="180" w:vertAnchor="text" w:horzAnchor="margin" w:tblpY="-9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477"/>
              <w:gridCol w:w="992"/>
              <w:gridCol w:w="1134"/>
              <w:gridCol w:w="850"/>
              <w:gridCol w:w="1418"/>
              <w:gridCol w:w="1134"/>
            </w:tblGrid>
            <w:tr w:rsidR="001305C0" w:rsidRPr="002F71D6" w14:paraId="65C0CD99" w14:textId="77777777" w:rsidTr="001305C0">
              <w:trPr>
                <w:trHeight w:val="990"/>
              </w:trPr>
              <w:tc>
                <w:tcPr>
                  <w:tcW w:w="480" w:type="dxa"/>
                  <w:tcBorders>
                    <w:top w:val="single" w:sz="4" w:space="0" w:color="auto"/>
                    <w:left w:val="single" w:sz="4" w:space="0" w:color="auto"/>
                    <w:bottom w:val="single" w:sz="4" w:space="0" w:color="auto"/>
                    <w:right w:val="single" w:sz="4" w:space="0" w:color="auto"/>
                  </w:tcBorders>
                  <w:hideMark/>
                </w:tcPr>
                <w:p w14:paraId="44D275C3" w14:textId="77777777" w:rsidR="001305C0" w:rsidRPr="002F71D6" w:rsidRDefault="001305C0" w:rsidP="001305C0">
                  <w:pPr>
                    <w:pStyle w:val="TableParagraph"/>
                    <w:ind w:left="0"/>
                    <w:jc w:val="center"/>
                    <w:rPr>
                      <w:sz w:val="24"/>
                      <w:szCs w:val="24"/>
                    </w:rPr>
                  </w:pPr>
                  <w:r w:rsidRPr="002F71D6">
                    <w:rPr>
                      <w:sz w:val="24"/>
                      <w:szCs w:val="24"/>
                    </w:rPr>
                    <w:t>№</w:t>
                  </w:r>
                </w:p>
              </w:tc>
              <w:tc>
                <w:tcPr>
                  <w:tcW w:w="4477" w:type="dxa"/>
                  <w:tcBorders>
                    <w:top w:val="single" w:sz="4" w:space="0" w:color="auto"/>
                    <w:left w:val="single" w:sz="4" w:space="0" w:color="auto"/>
                    <w:bottom w:val="single" w:sz="4" w:space="0" w:color="auto"/>
                    <w:right w:val="single" w:sz="4" w:space="0" w:color="auto"/>
                  </w:tcBorders>
                  <w:hideMark/>
                </w:tcPr>
                <w:p w14:paraId="58FC9D1E" w14:textId="77777777" w:rsidR="001305C0" w:rsidRPr="002F71D6" w:rsidRDefault="001305C0" w:rsidP="001305C0">
                  <w:pPr>
                    <w:pStyle w:val="TableParagraph"/>
                    <w:ind w:left="0"/>
                    <w:jc w:val="center"/>
                    <w:rPr>
                      <w:sz w:val="24"/>
                      <w:szCs w:val="24"/>
                    </w:rPr>
                  </w:pPr>
                  <w:r w:rsidRPr="002F71D6">
                    <w:rPr>
                      <w:sz w:val="24"/>
                      <w:szCs w:val="24"/>
                    </w:rPr>
                    <w:t>Найменування</w:t>
                  </w:r>
                </w:p>
                <w:p w14:paraId="6E247B96" w14:textId="77777777" w:rsidR="001305C0" w:rsidRPr="002F71D6" w:rsidRDefault="001305C0" w:rsidP="001305C0">
                  <w:pPr>
                    <w:pStyle w:val="TableParagraph"/>
                    <w:ind w:left="0"/>
                    <w:jc w:val="center"/>
                    <w:rPr>
                      <w:sz w:val="24"/>
                      <w:szCs w:val="24"/>
                    </w:rPr>
                  </w:pPr>
                  <w:r w:rsidRPr="002F71D6">
                    <w:rPr>
                      <w:spacing w:val="-1"/>
                      <w:sz w:val="24"/>
                      <w:szCs w:val="24"/>
                    </w:rPr>
                    <w:t>послуги</w:t>
                  </w:r>
                </w:p>
                <w:p w14:paraId="08A614B8" w14:textId="77777777" w:rsidR="001305C0" w:rsidRPr="002F71D6" w:rsidRDefault="001305C0" w:rsidP="001305C0">
                  <w:pPr>
                    <w:pStyle w:val="TableParagraph"/>
                    <w:ind w:left="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6675879F" w14:textId="77777777" w:rsidR="001305C0" w:rsidRPr="00810ABB" w:rsidRDefault="001305C0" w:rsidP="001305C0">
                  <w:pPr>
                    <w:pStyle w:val="TableParagraph"/>
                    <w:ind w:left="0"/>
                    <w:jc w:val="center"/>
                    <w:rPr>
                      <w:sz w:val="20"/>
                      <w:szCs w:val="20"/>
                    </w:rPr>
                  </w:pPr>
                  <w:r w:rsidRPr="00810ABB">
                    <w:rPr>
                      <w:sz w:val="20"/>
                      <w:szCs w:val="20"/>
                    </w:rPr>
                    <w:t>Кількість послуг</w:t>
                  </w:r>
                </w:p>
              </w:tc>
              <w:tc>
                <w:tcPr>
                  <w:tcW w:w="1134" w:type="dxa"/>
                  <w:tcBorders>
                    <w:top w:val="single" w:sz="4" w:space="0" w:color="auto"/>
                    <w:left w:val="single" w:sz="4" w:space="0" w:color="auto"/>
                    <w:bottom w:val="single" w:sz="4" w:space="0" w:color="auto"/>
                    <w:right w:val="single" w:sz="4" w:space="0" w:color="auto"/>
                  </w:tcBorders>
                  <w:hideMark/>
                </w:tcPr>
                <w:p w14:paraId="45E0C21E" w14:textId="77777777" w:rsidR="001305C0" w:rsidRPr="00810ABB" w:rsidRDefault="001305C0" w:rsidP="001305C0">
                  <w:pPr>
                    <w:pStyle w:val="TableParagraph"/>
                    <w:ind w:left="0"/>
                    <w:jc w:val="center"/>
                    <w:rPr>
                      <w:sz w:val="20"/>
                      <w:szCs w:val="20"/>
                    </w:rPr>
                  </w:pPr>
                  <w:r w:rsidRPr="00810ABB">
                    <w:rPr>
                      <w:sz w:val="20"/>
                      <w:szCs w:val="20"/>
                    </w:rPr>
                    <w:t>**Ціна</w:t>
                  </w:r>
                  <w:r w:rsidRPr="00810ABB">
                    <w:rPr>
                      <w:spacing w:val="-7"/>
                      <w:sz w:val="20"/>
                      <w:szCs w:val="20"/>
                    </w:rPr>
                    <w:t xml:space="preserve"> </w:t>
                  </w:r>
                  <w:r w:rsidRPr="00810ABB">
                    <w:rPr>
                      <w:sz w:val="20"/>
                      <w:szCs w:val="20"/>
                    </w:rPr>
                    <w:t>за</w:t>
                  </w:r>
                </w:p>
                <w:p w14:paraId="5A83CD31" w14:textId="77777777" w:rsidR="001305C0" w:rsidRPr="00810ABB" w:rsidRDefault="001305C0" w:rsidP="001305C0">
                  <w:pPr>
                    <w:pStyle w:val="TableParagraph"/>
                    <w:ind w:left="0"/>
                    <w:jc w:val="center"/>
                    <w:rPr>
                      <w:sz w:val="20"/>
                      <w:szCs w:val="20"/>
                    </w:rPr>
                  </w:pPr>
                  <w:r w:rsidRPr="00810ABB">
                    <w:rPr>
                      <w:sz w:val="20"/>
                      <w:szCs w:val="20"/>
                    </w:rPr>
                    <w:t xml:space="preserve">одиницю </w:t>
                  </w:r>
                  <w:r w:rsidRPr="00810ABB">
                    <w:rPr>
                      <w:spacing w:val="-52"/>
                      <w:sz w:val="20"/>
                      <w:szCs w:val="20"/>
                    </w:rPr>
                    <w:t xml:space="preserve"> </w:t>
                  </w:r>
                  <w:r w:rsidRPr="00810ABB">
                    <w:rPr>
                      <w:sz w:val="20"/>
                      <w:szCs w:val="20"/>
                    </w:rPr>
                    <w:t>без</w:t>
                  </w:r>
                  <w:r w:rsidRPr="00810ABB">
                    <w:rPr>
                      <w:spacing w:val="1"/>
                      <w:sz w:val="20"/>
                      <w:szCs w:val="20"/>
                    </w:rPr>
                    <w:t xml:space="preserve"> </w:t>
                  </w:r>
                  <w:proofErr w:type="spellStart"/>
                  <w:r w:rsidRPr="00810ABB">
                    <w:rPr>
                      <w:spacing w:val="-3"/>
                      <w:sz w:val="20"/>
                      <w:szCs w:val="20"/>
                    </w:rPr>
                    <w:t>ПДВ,грн</w:t>
                  </w:r>
                  <w:proofErr w:type="spellEnd"/>
                  <w:r w:rsidRPr="00810ABB">
                    <w:rPr>
                      <w:spacing w:val="-3"/>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D63B7E8" w14:textId="77777777" w:rsidR="001305C0" w:rsidRPr="00810ABB" w:rsidRDefault="001305C0" w:rsidP="001305C0">
                  <w:pPr>
                    <w:pStyle w:val="TableParagraph"/>
                    <w:ind w:left="0"/>
                    <w:jc w:val="center"/>
                    <w:rPr>
                      <w:sz w:val="20"/>
                      <w:szCs w:val="20"/>
                    </w:rPr>
                  </w:pPr>
                  <w:r w:rsidRPr="00810ABB">
                    <w:rPr>
                      <w:sz w:val="20"/>
                      <w:szCs w:val="20"/>
                    </w:rPr>
                    <w:t>ПДВ*,</w:t>
                  </w:r>
                </w:p>
                <w:p w14:paraId="4592F05C" w14:textId="77777777" w:rsidR="001305C0" w:rsidRPr="00810ABB" w:rsidRDefault="001305C0" w:rsidP="001305C0">
                  <w:pPr>
                    <w:pStyle w:val="TableParagraph"/>
                    <w:ind w:left="0"/>
                    <w:jc w:val="center"/>
                    <w:rPr>
                      <w:sz w:val="20"/>
                      <w:szCs w:val="20"/>
                    </w:rPr>
                  </w:pPr>
                  <w:r w:rsidRPr="00810ABB">
                    <w:rPr>
                      <w:sz w:val="20"/>
                      <w:szCs w:val="20"/>
                    </w:rPr>
                    <w:t>грн.</w:t>
                  </w:r>
                </w:p>
              </w:tc>
              <w:tc>
                <w:tcPr>
                  <w:tcW w:w="1418" w:type="dxa"/>
                  <w:tcBorders>
                    <w:top w:val="single" w:sz="4" w:space="0" w:color="auto"/>
                    <w:left w:val="single" w:sz="4" w:space="0" w:color="auto"/>
                    <w:bottom w:val="single" w:sz="4" w:space="0" w:color="auto"/>
                    <w:right w:val="single" w:sz="4" w:space="0" w:color="auto"/>
                  </w:tcBorders>
                  <w:hideMark/>
                </w:tcPr>
                <w:p w14:paraId="311BD24A" w14:textId="77777777" w:rsidR="001305C0" w:rsidRPr="00810ABB" w:rsidRDefault="001305C0" w:rsidP="001305C0">
                  <w:pPr>
                    <w:pStyle w:val="TableParagraph"/>
                    <w:ind w:left="0"/>
                    <w:jc w:val="center"/>
                    <w:rPr>
                      <w:sz w:val="20"/>
                      <w:szCs w:val="20"/>
                    </w:rPr>
                  </w:pPr>
                  <w:r w:rsidRPr="00810ABB">
                    <w:rPr>
                      <w:sz w:val="20"/>
                      <w:szCs w:val="20"/>
                    </w:rPr>
                    <w:t>Ціна</w:t>
                  </w:r>
                  <w:r w:rsidRPr="00810ABB">
                    <w:rPr>
                      <w:spacing w:val="12"/>
                      <w:sz w:val="20"/>
                      <w:szCs w:val="20"/>
                    </w:rPr>
                    <w:t xml:space="preserve"> </w:t>
                  </w:r>
                  <w:r w:rsidRPr="00810ABB">
                    <w:rPr>
                      <w:sz w:val="20"/>
                      <w:szCs w:val="20"/>
                    </w:rPr>
                    <w:t>за</w:t>
                  </w:r>
                </w:p>
                <w:p w14:paraId="135F24B2" w14:textId="77777777" w:rsidR="001305C0" w:rsidRPr="00810ABB" w:rsidRDefault="001305C0" w:rsidP="001305C0">
                  <w:pPr>
                    <w:pStyle w:val="TableParagraph"/>
                    <w:ind w:left="0"/>
                    <w:jc w:val="center"/>
                    <w:rPr>
                      <w:sz w:val="20"/>
                      <w:szCs w:val="20"/>
                    </w:rPr>
                  </w:pPr>
                  <w:r w:rsidRPr="00810ABB">
                    <w:rPr>
                      <w:sz w:val="20"/>
                      <w:szCs w:val="20"/>
                    </w:rPr>
                    <w:t>одиницю</w:t>
                  </w:r>
                  <w:r w:rsidRPr="00810ABB">
                    <w:rPr>
                      <w:spacing w:val="12"/>
                      <w:sz w:val="20"/>
                      <w:szCs w:val="20"/>
                    </w:rPr>
                    <w:t xml:space="preserve"> </w:t>
                  </w:r>
                  <w:r w:rsidRPr="00810ABB">
                    <w:rPr>
                      <w:sz w:val="20"/>
                      <w:szCs w:val="20"/>
                    </w:rPr>
                    <w:t>з</w:t>
                  </w:r>
                  <w:r w:rsidRPr="00810ABB">
                    <w:rPr>
                      <w:spacing w:val="-52"/>
                      <w:sz w:val="20"/>
                      <w:szCs w:val="20"/>
                    </w:rPr>
                    <w:t xml:space="preserve"> </w:t>
                  </w:r>
                  <w:r w:rsidRPr="00810ABB">
                    <w:rPr>
                      <w:spacing w:val="-4"/>
                      <w:sz w:val="20"/>
                      <w:szCs w:val="20"/>
                    </w:rPr>
                    <w:t>ПДВ*,</w:t>
                  </w:r>
                  <w:r w:rsidRPr="00810ABB">
                    <w:rPr>
                      <w:spacing w:val="-11"/>
                      <w:sz w:val="20"/>
                      <w:szCs w:val="20"/>
                    </w:rPr>
                    <w:t xml:space="preserve"> </w:t>
                  </w:r>
                  <w:r w:rsidRPr="00810ABB">
                    <w:rPr>
                      <w:spacing w:val="-4"/>
                      <w:sz w:val="20"/>
                      <w:szCs w:val="20"/>
                    </w:rPr>
                    <w:t>грн.</w:t>
                  </w:r>
                </w:p>
              </w:tc>
              <w:tc>
                <w:tcPr>
                  <w:tcW w:w="1134" w:type="dxa"/>
                  <w:tcBorders>
                    <w:top w:val="single" w:sz="4" w:space="0" w:color="auto"/>
                    <w:left w:val="single" w:sz="4" w:space="0" w:color="auto"/>
                    <w:bottom w:val="single" w:sz="4" w:space="0" w:color="auto"/>
                    <w:right w:val="single" w:sz="4" w:space="0" w:color="auto"/>
                  </w:tcBorders>
                  <w:hideMark/>
                </w:tcPr>
                <w:p w14:paraId="440F82E7" w14:textId="77777777" w:rsidR="001305C0" w:rsidRPr="00810ABB" w:rsidRDefault="001305C0" w:rsidP="001305C0">
                  <w:pPr>
                    <w:pStyle w:val="TableParagraph"/>
                    <w:ind w:left="0"/>
                    <w:jc w:val="center"/>
                    <w:rPr>
                      <w:sz w:val="20"/>
                      <w:szCs w:val="20"/>
                    </w:rPr>
                  </w:pPr>
                  <w:r w:rsidRPr="00810ABB">
                    <w:rPr>
                      <w:sz w:val="20"/>
                      <w:szCs w:val="20"/>
                    </w:rPr>
                    <w:t>Сума</w:t>
                  </w:r>
                  <w:r w:rsidRPr="00810ABB">
                    <w:rPr>
                      <w:spacing w:val="5"/>
                      <w:sz w:val="20"/>
                      <w:szCs w:val="20"/>
                    </w:rPr>
                    <w:t xml:space="preserve"> </w:t>
                  </w:r>
                  <w:r w:rsidRPr="00810ABB">
                    <w:rPr>
                      <w:sz w:val="20"/>
                      <w:szCs w:val="20"/>
                    </w:rPr>
                    <w:t>*,</w:t>
                  </w:r>
                </w:p>
                <w:p w14:paraId="221DA146" w14:textId="77777777" w:rsidR="001305C0" w:rsidRPr="00810ABB" w:rsidRDefault="001305C0" w:rsidP="001305C0">
                  <w:pPr>
                    <w:pStyle w:val="TableParagraph"/>
                    <w:ind w:left="0"/>
                    <w:jc w:val="center"/>
                    <w:rPr>
                      <w:sz w:val="20"/>
                      <w:szCs w:val="20"/>
                    </w:rPr>
                  </w:pPr>
                  <w:r w:rsidRPr="00810ABB">
                    <w:rPr>
                      <w:sz w:val="20"/>
                      <w:szCs w:val="20"/>
                    </w:rPr>
                    <w:t>грн.</w:t>
                  </w:r>
                </w:p>
              </w:tc>
            </w:tr>
            <w:tr w:rsidR="001305C0" w:rsidRPr="002F71D6" w14:paraId="54BC6F2E" w14:textId="77777777" w:rsidTr="001305C0">
              <w:trPr>
                <w:trHeight w:val="392"/>
              </w:trPr>
              <w:tc>
                <w:tcPr>
                  <w:tcW w:w="480" w:type="dxa"/>
                  <w:tcBorders>
                    <w:top w:val="single" w:sz="4" w:space="0" w:color="auto"/>
                    <w:left w:val="single" w:sz="4" w:space="0" w:color="auto"/>
                    <w:bottom w:val="single" w:sz="4" w:space="0" w:color="auto"/>
                    <w:right w:val="single" w:sz="4" w:space="0" w:color="auto"/>
                  </w:tcBorders>
                </w:tcPr>
                <w:p w14:paraId="309C5840" w14:textId="77777777" w:rsidR="001305C0" w:rsidRPr="002F71D6" w:rsidRDefault="001305C0" w:rsidP="001305C0">
                  <w:pPr>
                    <w:pStyle w:val="TableParagraph"/>
                    <w:ind w:left="0"/>
                    <w:jc w:val="center"/>
                    <w:rPr>
                      <w:sz w:val="24"/>
                      <w:szCs w:val="24"/>
                    </w:rPr>
                  </w:pPr>
                  <w:r w:rsidRPr="002F71D6">
                    <w:rPr>
                      <w:sz w:val="24"/>
                      <w:szCs w:val="24"/>
                    </w:rPr>
                    <w:t>1</w:t>
                  </w:r>
                </w:p>
              </w:tc>
              <w:tc>
                <w:tcPr>
                  <w:tcW w:w="4477" w:type="dxa"/>
                </w:tcPr>
                <w:p w14:paraId="226E00A0" w14:textId="77777777" w:rsidR="00ED1781" w:rsidRPr="00F73A27" w:rsidRDefault="00ED1781" w:rsidP="00ED1781">
                  <w:pPr>
                    <w:pStyle w:val="TableParagraph"/>
                    <w:spacing w:line="235" w:lineRule="auto"/>
                    <w:ind w:right="102"/>
                    <w:rPr>
                      <w:sz w:val="24"/>
                      <w:szCs w:val="24"/>
                    </w:rPr>
                  </w:pPr>
                  <w:r w:rsidRPr="00F73A27">
                    <w:rPr>
                      <w:spacing w:val="-5"/>
                      <w:sz w:val="24"/>
                      <w:szCs w:val="24"/>
                    </w:rPr>
                    <w:t>Послуг</w:t>
                  </w:r>
                  <w:r>
                    <w:rPr>
                      <w:spacing w:val="-5"/>
                      <w:sz w:val="24"/>
                      <w:szCs w:val="24"/>
                    </w:rPr>
                    <w:t>а</w:t>
                  </w:r>
                  <w:r w:rsidRPr="00F73A27">
                    <w:rPr>
                      <w:spacing w:val="-5"/>
                      <w:sz w:val="24"/>
                      <w:szCs w:val="24"/>
                    </w:rPr>
                    <w:t xml:space="preserve"> створення і розміщення інформаційних </w:t>
                  </w:r>
                  <w:r w:rsidRPr="00F73A27">
                    <w:rPr>
                      <w:spacing w:val="-4"/>
                      <w:sz w:val="24"/>
                      <w:szCs w:val="24"/>
                    </w:rPr>
                    <w:t>матеріалів у</w:t>
                  </w:r>
                  <w:r w:rsidRPr="00F73A27">
                    <w:rPr>
                      <w:spacing w:val="-3"/>
                      <w:sz w:val="24"/>
                      <w:szCs w:val="24"/>
                    </w:rPr>
                    <w:t xml:space="preserve"> </w:t>
                  </w:r>
                  <w:r w:rsidRPr="00F73A27">
                    <w:rPr>
                      <w:spacing w:val="-2"/>
                      <w:sz w:val="24"/>
                      <w:szCs w:val="24"/>
                    </w:rPr>
                    <w:t>формі</w:t>
                  </w:r>
                  <w:r w:rsidRPr="00F73A27">
                    <w:rPr>
                      <w:spacing w:val="-17"/>
                      <w:sz w:val="24"/>
                      <w:szCs w:val="24"/>
                    </w:rPr>
                    <w:t xml:space="preserve"> </w:t>
                  </w:r>
                  <w:proofErr w:type="spellStart"/>
                  <w:r w:rsidRPr="00F73A27">
                    <w:rPr>
                      <w:spacing w:val="-2"/>
                      <w:sz w:val="24"/>
                      <w:szCs w:val="24"/>
                    </w:rPr>
                    <w:t>відеосюжетів</w:t>
                  </w:r>
                  <w:proofErr w:type="spellEnd"/>
                  <w:r w:rsidRPr="00F73A27">
                    <w:rPr>
                      <w:spacing w:val="1"/>
                      <w:sz w:val="24"/>
                      <w:szCs w:val="24"/>
                    </w:rPr>
                    <w:t xml:space="preserve"> </w:t>
                  </w:r>
                  <w:r w:rsidRPr="00F73A27">
                    <w:rPr>
                      <w:spacing w:val="-2"/>
                      <w:sz w:val="24"/>
                      <w:szCs w:val="24"/>
                    </w:rPr>
                    <w:t>в</w:t>
                  </w:r>
                  <w:r w:rsidRPr="00F73A27">
                    <w:rPr>
                      <w:spacing w:val="3"/>
                      <w:sz w:val="24"/>
                      <w:szCs w:val="24"/>
                    </w:rPr>
                    <w:t xml:space="preserve"> </w:t>
                  </w:r>
                  <w:r w:rsidRPr="00F73A27">
                    <w:rPr>
                      <w:spacing w:val="-2"/>
                      <w:sz w:val="24"/>
                      <w:szCs w:val="24"/>
                    </w:rPr>
                    <w:t>ефірі місцевого</w:t>
                  </w:r>
                  <w:r w:rsidRPr="00F73A27">
                    <w:rPr>
                      <w:spacing w:val="3"/>
                      <w:sz w:val="24"/>
                      <w:szCs w:val="24"/>
                    </w:rPr>
                    <w:t xml:space="preserve"> </w:t>
                  </w:r>
                  <w:r w:rsidRPr="00F73A27">
                    <w:rPr>
                      <w:spacing w:val="-2"/>
                      <w:sz w:val="24"/>
                      <w:szCs w:val="24"/>
                    </w:rPr>
                    <w:t>телеканалу</w:t>
                  </w:r>
                  <w:r w:rsidRPr="00F73A27">
                    <w:rPr>
                      <w:spacing w:val="5"/>
                      <w:sz w:val="24"/>
                      <w:szCs w:val="24"/>
                    </w:rPr>
                    <w:t xml:space="preserve"> </w:t>
                  </w:r>
                  <w:r w:rsidRPr="00F73A27">
                    <w:rPr>
                      <w:spacing w:val="-2"/>
                      <w:sz w:val="24"/>
                      <w:szCs w:val="24"/>
                    </w:rPr>
                    <w:t>на</w:t>
                  </w:r>
                  <w:r w:rsidRPr="00F73A27">
                    <w:rPr>
                      <w:spacing w:val="6"/>
                      <w:sz w:val="24"/>
                      <w:szCs w:val="24"/>
                    </w:rPr>
                    <w:t xml:space="preserve"> </w:t>
                  </w:r>
                  <w:r w:rsidRPr="00F73A27">
                    <w:rPr>
                      <w:spacing w:val="-2"/>
                      <w:sz w:val="24"/>
                      <w:szCs w:val="24"/>
                    </w:rPr>
                    <w:t>Інтернет</w:t>
                  </w:r>
                  <w:r w:rsidRPr="00F73A27">
                    <w:rPr>
                      <w:spacing w:val="5"/>
                      <w:sz w:val="24"/>
                      <w:szCs w:val="24"/>
                    </w:rPr>
                    <w:t xml:space="preserve"> </w:t>
                  </w:r>
                  <w:r w:rsidRPr="00F73A27">
                    <w:rPr>
                      <w:spacing w:val="-1"/>
                      <w:sz w:val="24"/>
                      <w:szCs w:val="24"/>
                    </w:rPr>
                    <w:t>–</w:t>
                  </w:r>
                </w:p>
                <w:p w14:paraId="78F257C7" w14:textId="711AB996" w:rsidR="001305C0" w:rsidRPr="00810ABB" w:rsidRDefault="00ED1781" w:rsidP="00ED1781">
                  <w:pPr>
                    <w:spacing w:after="0" w:line="240" w:lineRule="auto"/>
                    <w:jc w:val="both"/>
                    <w:rPr>
                      <w:rFonts w:ascii="Times New Roman" w:eastAsia="Times New Roman" w:hAnsi="Times New Roman" w:cs="Times New Roman"/>
                      <w:sz w:val="24"/>
                      <w:szCs w:val="24"/>
                      <w:lang w:val="ru-RU"/>
                    </w:rPr>
                  </w:pPr>
                  <w:r w:rsidRPr="00F73A27">
                    <w:rPr>
                      <w:rFonts w:ascii="Times New Roman" w:hAnsi="Times New Roman" w:cs="Times New Roman"/>
                      <w:sz w:val="24"/>
                      <w:szCs w:val="24"/>
                    </w:rPr>
                    <w:t>ресурсах</w:t>
                  </w:r>
                  <w:r w:rsidRPr="00F73A27">
                    <w:rPr>
                      <w:rFonts w:ascii="Times New Roman" w:hAnsi="Times New Roman" w:cs="Times New Roman"/>
                      <w:spacing w:val="-6"/>
                      <w:sz w:val="24"/>
                      <w:szCs w:val="24"/>
                    </w:rPr>
                    <w:t xml:space="preserve"> </w:t>
                  </w:r>
                  <w:r w:rsidRPr="00F73A27">
                    <w:rPr>
                      <w:rFonts w:ascii="Times New Roman" w:hAnsi="Times New Roman" w:cs="Times New Roman"/>
                      <w:sz w:val="24"/>
                      <w:szCs w:val="24"/>
                    </w:rPr>
                    <w:t>та</w:t>
                  </w:r>
                  <w:r w:rsidRPr="00F73A27">
                    <w:rPr>
                      <w:rFonts w:ascii="Times New Roman" w:hAnsi="Times New Roman" w:cs="Times New Roman"/>
                      <w:spacing w:val="-2"/>
                      <w:sz w:val="24"/>
                      <w:szCs w:val="24"/>
                    </w:rPr>
                    <w:t xml:space="preserve"> </w:t>
                  </w:r>
                  <w:r w:rsidRPr="00F73A27">
                    <w:rPr>
                      <w:rFonts w:ascii="Times New Roman" w:hAnsi="Times New Roman" w:cs="Times New Roman"/>
                      <w:sz w:val="24"/>
                      <w:szCs w:val="24"/>
                    </w:rPr>
                    <w:t>в</w:t>
                  </w:r>
                  <w:r w:rsidRPr="00F73A27">
                    <w:rPr>
                      <w:rFonts w:ascii="Times New Roman" w:hAnsi="Times New Roman" w:cs="Times New Roman"/>
                      <w:spacing w:val="-1"/>
                      <w:sz w:val="24"/>
                      <w:szCs w:val="24"/>
                    </w:rPr>
                    <w:t xml:space="preserve"> </w:t>
                  </w:r>
                  <w:r w:rsidRPr="00F73A27">
                    <w:rPr>
                      <w:rFonts w:ascii="Times New Roman" w:hAnsi="Times New Roman" w:cs="Times New Roman"/>
                      <w:sz w:val="24"/>
                      <w:szCs w:val="24"/>
                    </w:rPr>
                    <w:t>соціальних</w:t>
                  </w:r>
                  <w:r w:rsidRPr="00F73A27">
                    <w:rPr>
                      <w:rFonts w:ascii="Times New Roman" w:hAnsi="Times New Roman" w:cs="Times New Roman"/>
                      <w:spacing w:val="-5"/>
                      <w:sz w:val="24"/>
                      <w:szCs w:val="24"/>
                    </w:rPr>
                    <w:t xml:space="preserve"> </w:t>
                  </w:r>
                  <w:r w:rsidRPr="00F73A27">
                    <w:rPr>
                      <w:rFonts w:ascii="Times New Roman" w:hAnsi="Times New Roman" w:cs="Times New Roman"/>
                      <w:sz w:val="24"/>
                      <w:szCs w:val="24"/>
                    </w:rPr>
                    <w:t>мережах</w:t>
                  </w:r>
                </w:p>
              </w:tc>
              <w:tc>
                <w:tcPr>
                  <w:tcW w:w="992" w:type="dxa"/>
                  <w:tcBorders>
                    <w:top w:val="single" w:sz="4" w:space="0" w:color="auto"/>
                    <w:left w:val="single" w:sz="4" w:space="0" w:color="auto"/>
                    <w:bottom w:val="single" w:sz="4" w:space="0" w:color="auto"/>
                    <w:right w:val="single" w:sz="4" w:space="0" w:color="auto"/>
                  </w:tcBorders>
                </w:tcPr>
                <w:p w14:paraId="041E66E8" w14:textId="301A5DFA" w:rsidR="001305C0" w:rsidRPr="002F71D6" w:rsidRDefault="001305C0" w:rsidP="001305C0">
                  <w:pPr>
                    <w:pStyle w:val="TableParagraph"/>
                    <w:ind w:left="0"/>
                    <w:jc w:val="center"/>
                    <w:rPr>
                      <w:sz w:val="24"/>
                      <w:szCs w:val="24"/>
                    </w:rPr>
                  </w:pPr>
                  <w:r>
                    <w:rPr>
                      <w:sz w:val="24"/>
                      <w:szCs w:val="24"/>
                    </w:rPr>
                    <w:t>1</w:t>
                  </w:r>
                  <w:r w:rsidR="00BF415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D5E7E44" w14:textId="77777777" w:rsidR="001305C0" w:rsidRPr="002F71D6" w:rsidRDefault="001305C0" w:rsidP="001305C0">
                  <w:pPr>
                    <w:pStyle w:val="TableParagraph"/>
                    <w:ind w:left="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1EC215" w14:textId="77777777" w:rsidR="001305C0" w:rsidRPr="002F71D6" w:rsidRDefault="001305C0" w:rsidP="001305C0">
                  <w:pPr>
                    <w:pStyle w:val="TableParagraph"/>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086F21" w14:textId="77777777" w:rsidR="001305C0" w:rsidRPr="002F71D6" w:rsidRDefault="001305C0" w:rsidP="001305C0">
                  <w:pPr>
                    <w:pStyle w:val="TableParagraph"/>
                    <w:ind w:left="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9C141D" w14:textId="77777777" w:rsidR="001305C0" w:rsidRPr="002F71D6" w:rsidRDefault="001305C0" w:rsidP="001305C0">
                  <w:pPr>
                    <w:pStyle w:val="TableParagraph"/>
                    <w:ind w:left="0"/>
                    <w:jc w:val="center"/>
                    <w:rPr>
                      <w:sz w:val="24"/>
                      <w:szCs w:val="24"/>
                    </w:rPr>
                  </w:pPr>
                </w:p>
              </w:tc>
            </w:tr>
            <w:tr w:rsidR="001305C0" w:rsidRPr="002F71D6" w14:paraId="4BFEC3F9" w14:textId="77777777" w:rsidTr="001305C0">
              <w:trPr>
                <w:trHeight w:val="256"/>
              </w:trPr>
              <w:tc>
                <w:tcPr>
                  <w:tcW w:w="480" w:type="dxa"/>
                  <w:tcBorders>
                    <w:top w:val="single" w:sz="4" w:space="0" w:color="auto"/>
                    <w:left w:val="single" w:sz="4" w:space="0" w:color="auto"/>
                    <w:bottom w:val="single" w:sz="4" w:space="0" w:color="auto"/>
                    <w:right w:val="single" w:sz="4" w:space="0" w:color="auto"/>
                  </w:tcBorders>
                </w:tcPr>
                <w:p w14:paraId="487FD927" w14:textId="77777777" w:rsidR="001305C0" w:rsidRPr="002F71D6" w:rsidRDefault="001305C0" w:rsidP="001305C0">
                  <w:pPr>
                    <w:pStyle w:val="TableParagraph"/>
                    <w:ind w:left="0"/>
                    <w:jc w:val="center"/>
                    <w:rPr>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6BBA8129" w14:textId="77777777" w:rsidR="001305C0" w:rsidRPr="00810ABB" w:rsidRDefault="001305C0" w:rsidP="001305C0">
                  <w:pPr>
                    <w:pStyle w:val="TableParagraph"/>
                    <w:ind w:left="0"/>
                    <w:rPr>
                      <w:sz w:val="24"/>
                      <w:szCs w:val="24"/>
                    </w:rPr>
                  </w:pPr>
                  <w:r w:rsidRPr="00810ABB">
                    <w:rPr>
                      <w:b/>
                      <w:i/>
                      <w:sz w:val="24"/>
                      <w:szCs w:val="24"/>
                    </w:rPr>
                    <w:t>Загальна вартість</w:t>
                  </w:r>
                  <w:r w:rsidRPr="00810ABB">
                    <w:rPr>
                      <w:b/>
                      <w:i/>
                      <w:spacing w:val="-52"/>
                      <w:sz w:val="24"/>
                      <w:szCs w:val="24"/>
                    </w:rPr>
                    <w:t xml:space="preserve"> </w:t>
                  </w:r>
                  <w:r w:rsidRPr="00810ABB">
                    <w:rPr>
                      <w:b/>
                      <w:i/>
                      <w:sz w:val="24"/>
                      <w:szCs w:val="24"/>
                    </w:rPr>
                    <w:t>пропозиції*</w:t>
                  </w:r>
                  <w:r w:rsidRPr="00810ABB">
                    <w:rPr>
                      <w:b/>
                      <w:i/>
                      <w:spacing w:val="1"/>
                      <w:sz w:val="24"/>
                      <w:szCs w:val="24"/>
                    </w:rPr>
                    <w:t xml:space="preserve"> </w:t>
                  </w:r>
                  <w:r w:rsidRPr="00810ABB">
                    <w:rPr>
                      <w:b/>
                      <w:i/>
                      <w:spacing w:val="-1"/>
                      <w:sz w:val="24"/>
                      <w:szCs w:val="24"/>
                    </w:rPr>
                    <w:t>(прописом</w:t>
                  </w:r>
                  <w:r w:rsidRPr="00810ABB">
                    <w:rPr>
                      <w:b/>
                      <w:i/>
                      <w:spacing w:val="-12"/>
                      <w:sz w:val="24"/>
                      <w:szCs w:val="24"/>
                    </w:rPr>
                    <w:t xml:space="preserve"> </w:t>
                  </w:r>
                  <w:r w:rsidRPr="00810ABB">
                    <w:rPr>
                      <w:b/>
                      <w:i/>
                      <w:sz w:val="24"/>
                      <w:szCs w:val="24"/>
                    </w:rPr>
                    <w:t>в</w:t>
                  </w:r>
                  <w:r w:rsidRPr="00810ABB">
                    <w:rPr>
                      <w:b/>
                      <w:i/>
                      <w:spacing w:val="-3"/>
                      <w:sz w:val="24"/>
                      <w:szCs w:val="24"/>
                    </w:rPr>
                    <w:t xml:space="preserve"> </w:t>
                  </w:r>
                  <w:proofErr w:type="spellStart"/>
                  <w:r w:rsidRPr="00810ABB">
                    <w:rPr>
                      <w:b/>
                      <w:i/>
                      <w:sz w:val="24"/>
                      <w:szCs w:val="24"/>
                    </w:rPr>
                    <w:t>т.ч</w:t>
                  </w:r>
                  <w:proofErr w:type="spellEnd"/>
                  <w:r w:rsidRPr="00810ABB">
                    <w:rPr>
                      <w:b/>
                      <w:i/>
                      <w:sz w:val="24"/>
                      <w:szCs w:val="24"/>
                    </w:rPr>
                    <w:t>. ПДВ):</w:t>
                  </w:r>
                </w:p>
              </w:tc>
              <w:tc>
                <w:tcPr>
                  <w:tcW w:w="5528" w:type="dxa"/>
                  <w:gridSpan w:val="5"/>
                  <w:tcBorders>
                    <w:top w:val="single" w:sz="4" w:space="0" w:color="auto"/>
                    <w:left w:val="single" w:sz="4" w:space="0" w:color="auto"/>
                    <w:bottom w:val="single" w:sz="4" w:space="0" w:color="auto"/>
                    <w:right w:val="single" w:sz="4" w:space="0" w:color="auto"/>
                  </w:tcBorders>
                </w:tcPr>
                <w:p w14:paraId="6CF9F37C" w14:textId="77777777" w:rsidR="001305C0" w:rsidRPr="002F71D6" w:rsidRDefault="001305C0" w:rsidP="001305C0">
                  <w:pPr>
                    <w:pStyle w:val="TableParagraph"/>
                    <w:ind w:left="0"/>
                    <w:jc w:val="center"/>
                    <w:rPr>
                      <w:sz w:val="24"/>
                      <w:szCs w:val="24"/>
                    </w:rPr>
                  </w:pPr>
                </w:p>
              </w:tc>
            </w:tr>
          </w:tbl>
          <w:p w14:paraId="6836E767" w14:textId="2A3AB133" w:rsidR="00FD258C" w:rsidRPr="000B3B2F" w:rsidRDefault="00FD258C" w:rsidP="00FD258C">
            <w:pPr>
              <w:widowControl w:val="0"/>
              <w:autoSpaceDE w:val="0"/>
              <w:autoSpaceDN w:val="0"/>
              <w:spacing w:after="0" w:line="244" w:lineRule="auto"/>
              <w:rPr>
                <w:rFonts w:ascii="Times New Roman" w:eastAsia="Times New Roman" w:hAnsi="Times New Roman" w:cs="Times New Roman"/>
                <w:lang w:eastAsia="en-US"/>
              </w:rPr>
            </w:pPr>
            <w:r w:rsidRPr="000B3B2F">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вартість)</w:t>
            </w:r>
          </w:p>
        </w:tc>
      </w:tr>
    </w:tbl>
    <w:p w14:paraId="568C9349" w14:textId="77777777" w:rsidR="0044613D" w:rsidRPr="000B3B2F" w:rsidRDefault="0044613D" w:rsidP="0044613D">
      <w:pPr>
        <w:widowControl w:val="0"/>
        <w:autoSpaceDE w:val="0"/>
        <w:autoSpaceDN w:val="0"/>
        <w:spacing w:after="0" w:line="254" w:lineRule="auto"/>
        <w:rPr>
          <w:rFonts w:ascii="Times New Roman" w:eastAsia="Times New Roman" w:hAnsi="Times New Roman" w:cs="Times New Roman"/>
          <w:lang w:eastAsia="en-US"/>
        </w:rPr>
        <w:sectPr w:rsidR="0044613D" w:rsidRPr="000B3B2F" w:rsidSect="001978CA">
          <w:headerReference w:type="default" r:id="rId19"/>
          <w:footerReference w:type="even" r:id="rId20"/>
          <w:footerReference w:type="default" r:id="rId21"/>
          <w:footerReference w:type="first" r:id="rId22"/>
          <w:pgSz w:w="11940" w:h="16860"/>
          <w:pgMar w:top="1160" w:right="600" w:bottom="280" w:left="1134" w:header="720" w:footer="720" w:gutter="0"/>
          <w:cols w:space="720"/>
        </w:sectPr>
      </w:pPr>
    </w:p>
    <w:p w14:paraId="69FB4DC1" w14:textId="493892E1" w:rsidR="0044613D" w:rsidRPr="000B3B2F" w:rsidRDefault="0044613D" w:rsidP="00EB52A8">
      <w:pPr>
        <w:widowControl w:val="0"/>
        <w:numPr>
          <w:ilvl w:val="0"/>
          <w:numId w:val="7"/>
        </w:numPr>
        <w:tabs>
          <w:tab w:val="left" w:pos="1141"/>
          <w:tab w:val="left" w:pos="7239"/>
        </w:tabs>
        <w:autoSpaceDE w:val="0"/>
        <w:autoSpaceDN w:val="0"/>
        <w:spacing w:before="75" w:after="0" w:line="228" w:lineRule="auto"/>
        <w:ind w:right="144"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1" locked="0" layoutInCell="1" allowOverlap="1" wp14:anchorId="4590AB7D" wp14:editId="5A0FA88F">
                <wp:simplePos x="0" y="0"/>
                <wp:positionH relativeFrom="page">
                  <wp:posOffset>633730</wp:posOffset>
                </wp:positionH>
                <wp:positionV relativeFrom="paragraph">
                  <wp:posOffset>36195</wp:posOffset>
                </wp:positionV>
                <wp:extent cx="6586855" cy="4749800"/>
                <wp:effectExtent l="0" t="4445"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56 998"/>
                            <a:gd name="T1" fmla="*/ T0 w 10373"/>
                            <a:gd name="T2" fmla="+- 0 57 57"/>
                            <a:gd name="T3" fmla="*/ 57 h 7480"/>
                            <a:gd name="T4" fmla="+- 0 1013 998"/>
                            <a:gd name="T5" fmla="*/ T4 w 10373"/>
                            <a:gd name="T6" fmla="+- 0 57 57"/>
                            <a:gd name="T7" fmla="*/ 57 h 7480"/>
                            <a:gd name="T8" fmla="+- 0 998 998"/>
                            <a:gd name="T9" fmla="*/ T8 w 10373"/>
                            <a:gd name="T10" fmla="+- 0 57 57"/>
                            <a:gd name="T11" fmla="*/ 57 h 7480"/>
                            <a:gd name="T12" fmla="+- 0 998 998"/>
                            <a:gd name="T13" fmla="*/ T12 w 10373"/>
                            <a:gd name="T14" fmla="+- 0 71 57"/>
                            <a:gd name="T15" fmla="*/ 71 h 7480"/>
                            <a:gd name="T16" fmla="+- 0 998 998"/>
                            <a:gd name="T17" fmla="*/ T16 w 10373"/>
                            <a:gd name="T18" fmla="+- 0 7522 57"/>
                            <a:gd name="T19" fmla="*/ 7522 h 7480"/>
                            <a:gd name="T20" fmla="+- 0 998 998"/>
                            <a:gd name="T21" fmla="*/ T20 w 10373"/>
                            <a:gd name="T22" fmla="+- 0 7536 57"/>
                            <a:gd name="T23" fmla="*/ 7536 h 7480"/>
                            <a:gd name="T24" fmla="+- 0 1013 998"/>
                            <a:gd name="T25" fmla="*/ T24 w 10373"/>
                            <a:gd name="T26" fmla="+- 0 7536 57"/>
                            <a:gd name="T27" fmla="*/ 7536 h 7480"/>
                            <a:gd name="T28" fmla="+- 0 11356 998"/>
                            <a:gd name="T29" fmla="*/ T28 w 10373"/>
                            <a:gd name="T30" fmla="+- 0 7536 57"/>
                            <a:gd name="T31" fmla="*/ 7536 h 7480"/>
                            <a:gd name="T32" fmla="+- 0 11356 998"/>
                            <a:gd name="T33" fmla="*/ T32 w 10373"/>
                            <a:gd name="T34" fmla="+- 0 7522 57"/>
                            <a:gd name="T35" fmla="*/ 7522 h 7480"/>
                            <a:gd name="T36" fmla="+- 0 1013 998"/>
                            <a:gd name="T37" fmla="*/ T36 w 10373"/>
                            <a:gd name="T38" fmla="+- 0 7522 57"/>
                            <a:gd name="T39" fmla="*/ 7522 h 7480"/>
                            <a:gd name="T40" fmla="+- 0 1013 998"/>
                            <a:gd name="T41" fmla="*/ T40 w 10373"/>
                            <a:gd name="T42" fmla="+- 0 71 57"/>
                            <a:gd name="T43" fmla="*/ 71 h 7480"/>
                            <a:gd name="T44" fmla="+- 0 11356 998"/>
                            <a:gd name="T45" fmla="*/ T44 w 10373"/>
                            <a:gd name="T46" fmla="+- 0 71 57"/>
                            <a:gd name="T47" fmla="*/ 71 h 7480"/>
                            <a:gd name="T48" fmla="+- 0 11356 998"/>
                            <a:gd name="T49" fmla="*/ T48 w 10373"/>
                            <a:gd name="T50" fmla="+- 0 57 57"/>
                            <a:gd name="T51" fmla="*/ 57 h 7480"/>
                            <a:gd name="T52" fmla="+- 0 11371 998"/>
                            <a:gd name="T53" fmla="*/ T52 w 10373"/>
                            <a:gd name="T54" fmla="+- 0 57 57"/>
                            <a:gd name="T55" fmla="*/ 57 h 7480"/>
                            <a:gd name="T56" fmla="+- 0 11356 998"/>
                            <a:gd name="T57" fmla="*/ T56 w 10373"/>
                            <a:gd name="T58" fmla="+- 0 57 57"/>
                            <a:gd name="T59" fmla="*/ 57 h 7480"/>
                            <a:gd name="T60" fmla="+- 0 11356 998"/>
                            <a:gd name="T61" fmla="*/ T60 w 10373"/>
                            <a:gd name="T62" fmla="+- 0 71 57"/>
                            <a:gd name="T63" fmla="*/ 71 h 7480"/>
                            <a:gd name="T64" fmla="+- 0 11356 998"/>
                            <a:gd name="T65" fmla="*/ T64 w 10373"/>
                            <a:gd name="T66" fmla="+- 0 7522 57"/>
                            <a:gd name="T67" fmla="*/ 7522 h 7480"/>
                            <a:gd name="T68" fmla="+- 0 11356 998"/>
                            <a:gd name="T69" fmla="*/ T68 w 10373"/>
                            <a:gd name="T70" fmla="+- 0 7536 57"/>
                            <a:gd name="T71" fmla="*/ 7536 h 7480"/>
                            <a:gd name="T72" fmla="+- 0 11371 998"/>
                            <a:gd name="T73" fmla="*/ T72 w 10373"/>
                            <a:gd name="T74" fmla="+- 0 7536 57"/>
                            <a:gd name="T75" fmla="*/ 7536 h 7480"/>
                            <a:gd name="T76" fmla="+- 0 11371 998"/>
                            <a:gd name="T77" fmla="*/ T76 w 10373"/>
                            <a:gd name="T78" fmla="+- 0 7522 57"/>
                            <a:gd name="T79" fmla="*/ 7522 h 7480"/>
                            <a:gd name="T80" fmla="+- 0 11371 998"/>
                            <a:gd name="T81" fmla="*/ T80 w 10373"/>
                            <a:gd name="T82" fmla="+- 0 71 57"/>
                            <a:gd name="T83" fmla="*/ 71 h 7480"/>
                            <a:gd name="T84" fmla="+- 0 11371 998"/>
                            <a:gd name="T85" fmla="*/ T84 w 10373"/>
                            <a:gd name="T86" fmla="+- 0 57 57"/>
                            <a:gd name="T87" fmla="*/ 57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73" h="7480">
                              <a:moveTo>
                                <a:pt x="10358" y="0"/>
                              </a:moveTo>
                              <a:lnTo>
                                <a:pt x="15" y="0"/>
                              </a:lnTo>
                              <a:lnTo>
                                <a:pt x="0" y="0"/>
                              </a:lnTo>
                              <a:lnTo>
                                <a:pt x="0" y="14"/>
                              </a:lnTo>
                              <a:lnTo>
                                <a:pt x="0" y="7465"/>
                              </a:lnTo>
                              <a:lnTo>
                                <a:pt x="0" y="7479"/>
                              </a:lnTo>
                              <a:lnTo>
                                <a:pt x="15" y="7479"/>
                              </a:lnTo>
                              <a:lnTo>
                                <a:pt x="10358" y="7479"/>
                              </a:lnTo>
                              <a:lnTo>
                                <a:pt x="10358" y="7465"/>
                              </a:lnTo>
                              <a:lnTo>
                                <a:pt x="15" y="7465"/>
                              </a:lnTo>
                              <a:lnTo>
                                <a:pt x="15" y="14"/>
                              </a:lnTo>
                              <a:lnTo>
                                <a:pt x="10358" y="14"/>
                              </a:lnTo>
                              <a:lnTo>
                                <a:pt x="10358" y="0"/>
                              </a:lnTo>
                              <a:close/>
                              <a:moveTo>
                                <a:pt x="10373" y="0"/>
                              </a:moveTo>
                              <a:lnTo>
                                <a:pt x="10358" y="0"/>
                              </a:lnTo>
                              <a:lnTo>
                                <a:pt x="10358" y="14"/>
                              </a:lnTo>
                              <a:lnTo>
                                <a:pt x="10358" y="7465"/>
                              </a:lnTo>
                              <a:lnTo>
                                <a:pt x="10358" y="7479"/>
                              </a:lnTo>
                              <a:lnTo>
                                <a:pt x="10373" y="7479"/>
                              </a:lnTo>
                              <a:lnTo>
                                <a:pt x="10373" y="7465"/>
                              </a:lnTo>
                              <a:lnTo>
                                <a:pt x="10373" y="14"/>
                              </a:lnTo>
                              <a:lnTo>
                                <a:pt x="10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E3C5" id="Полилиния 1" o:spid="_x0000_s1026" style="position:absolute;margin-left:49.9pt;margin-top:2.85pt;width:518.6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" path="m10358,l15,,,,,14,,7465r,14l15,7479r10343,l10358,7465,15,7465,15,14r10343,l10358,xm10373,r-15,l10358,14r,7451l10358,7479r15,l10373,7465r,-7451l10373,xe" fillcolor="black" stroked="f">
                <v:path arrowok="t" o:connecttype="custom" o:connectlocs="6577330,36195;9525,36195;0,36195;0,45085;0,4776470;0,4785360;9525,4785360;6577330,4785360;6577330,4776470;9525,4776470;9525,45085;6577330,45085;6577330,36195;6586855,36195;6577330,36195;6577330,45085;6577330,4776470;6577330,4785360;6586855,4785360;6586855,4776470;6586855,45085;6586855,36195" o:connectangles="0,0,0,0,0,0,0,0,0,0,0,0,0,0,0,0,0,0,0,0,0,0"/>
                <w10:wrap anchorx="page"/>
              </v:shape>
            </w:pict>
          </mc:Fallback>
        </mc:AlternateContent>
      </w:r>
      <w:r w:rsidRPr="000B3B2F">
        <w:rPr>
          <w:rFonts w:ascii="Times New Roman" w:eastAsia="Times New Roman" w:hAnsi="Times New Roman" w:cs="Times New Roman"/>
          <w:lang w:eastAsia="en-US"/>
        </w:rPr>
        <w:t>Подання нами цієї</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пропозиції</w:t>
      </w:r>
      <w:r w:rsidRPr="000B3B2F">
        <w:rPr>
          <w:rFonts w:ascii="Times New Roman" w:eastAsia="Times New Roman" w:hAnsi="Times New Roman" w:cs="Times New Roman"/>
          <w:spacing w:val="49"/>
          <w:lang w:eastAsia="en-US"/>
        </w:rPr>
        <w:t xml:space="preserve"> </w:t>
      </w:r>
      <w:r w:rsidRPr="000B3B2F">
        <w:rPr>
          <w:rFonts w:ascii="Times New Roman" w:eastAsia="Times New Roman" w:hAnsi="Times New Roman" w:cs="Times New Roman"/>
          <w:lang w:eastAsia="en-US"/>
        </w:rPr>
        <w:t>означає, що</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ми___________________________________(назва</w:t>
      </w:r>
      <w:r w:rsidRPr="000B3B2F">
        <w:rPr>
          <w:rFonts w:ascii="Times New Roman" w:eastAsia="Times New Roman" w:hAnsi="Times New Roman" w:cs="Times New Roman"/>
          <w:spacing w:val="44"/>
          <w:lang w:eastAsia="en-US"/>
        </w:rPr>
        <w:t xml:space="preserve"> </w:t>
      </w:r>
      <w:r w:rsidRPr="000B3B2F">
        <w:rPr>
          <w:rFonts w:ascii="Times New Roman" w:eastAsia="Times New Roman" w:hAnsi="Times New Roman" w:cs="Times New Roman"/>
          <w:lang w:eastAsia="en-US"/>
        </w:rPr>
        <w:t>Учасника),</w:t>
      </w:r>
      <w:r w:rsidRPr="000B3B2F">
        <w:rPr>
          <w:rFonts w:ascii="Times New Roman" w:eastAsia="Times New Roman" w:hAnsi="Times New Roman" w:cs="Times New Roman"/>
          <w:spacing w:val="27"/>
          <w:lang w:eastAsia="en-US"/>
        </w:rPr>
        <w:t xml:space="preserve"> </w:t>
      </w:r>
      <w:r w:rsidRPr="000B3B2F">
        <w:rPr>
          <w:rFonts w:ascii="Times New Roman" w:eastAsia="Times New Roman" w:hAnsi="Times New Roman" w:cs="Times New Roman"/>
          <w:lang w:eastAsia="en-US"/>
        </w:rPr>
        <w:t>ознайомлені</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lang w:eastAsia="en-US"/>
        </w:rPr>
        <w:t>усвідомлюємо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повній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мірі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Замовника,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викладені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цій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тому</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числі</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запропонованим</w:t>
      </w:r>
      <w:r w:rsidRPr="000B3B2F">
        <w:rPr>
          <w:rFonts w:ascii="Times New Roman" w:eastAsia="Times New Roman" w:hAnsi="Times New Roman" w:cs="Times New Roman"/>
          <w:spacing w:val="50"/>
          <w:lang w:eastAsia="en-US"/>
        </w:rPr>
        <w:t xml:space="preserve"> </w:t>
      </w:r>
      <w:r w:rsidRPr="000B3B2F">
        <w:rPr>
          <w:rFonts w:ascii="Times New Roman" w:eastAsia="Times New Roman" w:hAnsi="Times New Roman" w:cs="Times New Roman"/>
          <w:lang w:eastAsia="en-US"/>
        </w:rPr>
        <w:t>Замовником</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проектом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договору</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погоджуємося</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ним.</w:t>
      </w:r>
    </w:p>
    <w:p w14:paraId="68E2D714" w14:textId="77777777" w:rsidR="0044613D" w:rsidRPr="000B3B2F" w:rsidRDefault="0044613D" w:rsidP="00EB52A8">
      <w:pPr>
        <w:widowControl w:val="0"/>
        <w:numPr>
          <w:ilvl w:val="0"/>
          <w:numId w:val="7"/>
        </w:numPr>
        <w:tabs>
          <w:tab w:val="left" w:pos="1066"/>
        </w:tabs>
        <w:autoSpaceDE w:val="0"/>
        <w:autoSpaceDN w:val="0"/>
        <w:spacing w:before="8"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разі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нас</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переможцем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1"/>
          <w:lang w:eastAsia="en-US"/>
        </w:rPr>
        <w:t>ми</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візьмемо</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на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себе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зобов'язання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виконати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всі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умови,</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lang w:eastAsia="en-US"/>
        </w:rPr>
        <w:t>передбачені</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договором.</w:t>
      </w:r>
    </w:p>
    <w:p w14:paraId="6161FEAB" w14:textId="77777777" w:rsidR="0044613D" w:rsidRPr="000B3B2F" w:rsidRDefault="0044613D" w:rsidP="00EB52A8">
      <w:pPr>
        <w:widowControl w:val="0"/>
        <w:numPr>
          <w:ilvl w:val="0"/>
          <w:numId w:val="7"/>
        </w:numPr>
        <w:tabs>
          <w:tab w:val="left" w:pos="1172"/>
        </w:tabs>
        <w:autoSpaceDE w:val="0"/>
        <w:autoSpaceDN w:val="0"/>
        <w:spacing w:before="5" w:after="0" w:line="240" w:lineRule="auto"/>
        <w:ind w:right="146"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дотримуватися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 цієї пропозиції протягом 90 календарних днів з дня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переможця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тендерних</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пропозицій.</w:t>
      </w:r>
    </w:p>
    <w:p w14:paraId="0773CF40" w14:textId="77777777" w:rsidR="0044613D" w:rsidRPr="000B3B2F" w:rsidRDefault="0044613D" w:rsidP="00EB52A8">
      <w:pPr>
        <w:widowControl w:val="0"/>
        <w:numPr>
          <w:ilvl w:val="0"/>
          <w:numId w:val="7"/>
        </w:numPr>
        <w:tabs>
          <w:tab w:val="left" w:pos="1158"/>
        </w:tabs>
        <w:autoSpaceDE w:val="0"/>
        <w:autoSpaceDN w:val="0"/>
        <w:spacing w:before="3" w:after="0" w:line="235"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гірша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за ті,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що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вимагається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spacing w:val="-1"/>
          <w:lang w:eastAsia="en-US"/>
        </w:rPr>
        <w:t>Замовником</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цій</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spacing w:val="-1"/>
          <w:lang w:eastAsia="en-US"/>
        </w:rPr>
        <w:t>тендерній</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документації,</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надаємо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свою</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2"/>
          <w:lang w:eastAsia="en-US"/>
        </w:rPr>
        <w:t>нашої</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spacing w:val="-2"/>
          <w:lang w:eastAsia="en-US"/>
        </w:rPr>
        <w:t>пропозиції</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spacing w:val="-2"/>
          <w:lang w:eastAsia="en-US"/>
        </w:rPr>
        <w:t>та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spacing w:val="-2"/>
          <w:lang w:eastAsia="en-US"/>
        </w:rPr>
        <w:t>подальшому</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1"/>
          <w:lang w:eastAsia="en-US"/>
        </w:rPr>
        <w:t>не</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будемо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мати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претензій</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з даного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приводу.</w:t>
      </w:r>
    </w:p>
    <w:p w14:paraId="00E277A9" w14:textId="77777777" w:rsidR="0044613D" w:rsidRPr="000B3B2F" w:rsidRDefault="0044613D" w:rsidP="00EB52A8">
      <w:pPr>
        <w:widowControl w:val="0"/>
        <w:numPr>
          <w:ilvl w:val="0"/>
          <w:numId w:val="7"/>
        </w:numPr>
        <w:tabs>
          <w:tab w:val="left" w:pos="1126"/>
        </w:tabs>
        <w:autoSpaceDE w:val="0"/>
        <w:autoSpaceDN w:val="0"/>
        <w:spacing w:before="1" w:after="0" w:line="242"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електронних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торгів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та/або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недотриманням</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встановлених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документацією</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строків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надання, надаємо свою згоду 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 нашої пропозиції та в подальшому не будемо мати претензій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даного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приводу.</w:t>
      </w:r>
    </w:p>
    <w:p w14:paraId="0B1544B9" w14:textId="77777777" w:rsidR="0044613D" w:rsidRPr="000B3B2F" w:rsidRDefault="0044613D" w:rsidP="00EB52A8">
      <w:pPr>
        <w:widowControl w:val="0"/>
        <w:numPr>
          <w:ilvl w:val="0"/>
          <w:numId w:val="7"/>
        </w:numPr>
        <w:tabs>
          <w:tab w:val="left" w:pos="1126"/>
        </w:tabs>
        <w:autoSpaceDE w:val="0"/>
        <w:autoSpaceDN w:val="0"/>
        <w:spacing w:after="0" w:line="240"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більш</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вигідними</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Вас</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умовами.</w:t>
      </w:r>
    </w:p>
    <w:p w14:paraId="49FA14C5" w14:textId="77777777" w:rsidR="0044613D" w:rsidRPr="000B3B2F" w:rsidRDefault="0044613D" w:rsidP="00EB52A8">
      <w:pPr>
        <w:widowControl w:val="0"/>
        <w:numPr>
          <w:ilvl w:val="0"/>
          <w:numId w:val="7"/>
        </w:numPr>
        <w:tabs>
          <w:tab w:val="left" w:pos="1141"/>
        </w:tabs>
        <w:autoSpaceDE w:val="0"/>
        <w:autoSpaceDN w:val="0"/>
        <w:spacing w:before="2"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обставин</w:t>
      </w:r>
      <w:r w:rsidRPr="000B3B2F">
        <w:rPr>
          <w:rFonts w:ascii="Times New Roman" w:eastAsia="Times New Roman" w:hAnsi="Times New Roman" w:cs="Times New Roman"/>
          <w:spacing w:val="-19"/>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цього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згідно</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із</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Законом.</w:t>
      </w:r>
    </w:p>
    <w:p w14:paraId="19FBAB50" w14:textId="77777777" w:rsidR="0044613D" w:rsidRPr="000B3B2F" w:rsidRDefault="0044613D" w:rsidP="0044613D">
      <w:pPr>
        <w:widowControl w:val="0"/>
        <w:autoSpaceDE w:val="0"/>
        <w:autoSpaceDN w:val="0"/>
        <w:spacing w:after="0" w:line="242" w:lineRule="auto"/>
        <w:ind w:left="110" w:right="144"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8</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Якщо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нашу</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пропозицію</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буде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акцептовано,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беремо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себе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Вами 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умовах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запропонованих</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пізніше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15</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дня</w:t>
      </w:r>
    </w:p>
    <w:p w14:paraId="66E7E0D8" w14:textId="77777777" w:rsidR="0044613D" w:rsidRPr="000B3B2F" w:rsidRDefault="0044613D" w:rsidP="0044613D">
      <w:pPr>
        <w:widowControl w:val="0"/>
        <w:autoSpaceDE w:val="0"/>
        <w:autoSpaceDN w:val="0"/>
        <w:spacing w:after="0" w:line="240" w:lineRule="auto"/>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40"/>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але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38"/>
          <w:lang w:eastAsia="en-US"/>
        </w:rPr>
        <w:t xml:space="preserve"> </w:t>
      </w:r>
      <w:r w:rsidRPr="000B3B2F">
        <w:rPr>
          <w:rFonts w:ascii="Times New Roman" w:eastAsia="Times New Roman" w:hAnsi="Times New Roman" w:cs="Times New Roman"/>
          <w:lang w:eastAsia="en-US"/>
        </w:rPr>
        <w:t>раніше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5</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дати</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оприлюднення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веб-порталі</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Уповноваженого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органу</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повідомлення</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про</w:t>
      </w:r>
    </w:p>
    <w:p w14:paraId="68A9B4EE" w14:textId="77777777" w:rsidR="0044613D" w:rsidRPr="000B3B2F" w:rsidRDefault="0044613D" w:rsidP="0044613D">
      <w:pPr>
        <w:widowControl w:val="0"/>
        <w:autoSpaceDE w:val="0"/>
        <w:autoSpaceDN w:val="0"/>
        <w:spacing w:after="0" w:line="252" w:lineRule="exact"/>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закупівлю.</w:t>
      </w:r>
    </w:p>
    <w:p w14:paraId="518EEEF8" w14:textId="77777777" w:rsidR="0044613D" w:rsidRPr="000B3B2F" w:rsidRDefault="0044613D" w:rsidP="0044613D">
      <w:pPr>
        <w:widowControl w:val="0"/>
        <w:autoSpaceDE w:val="0"/>
        <w:autoSpaceDN w:val="0"/>
        <w:spacing w:after="0" w:line="240" w:lineRule="auto"/>
        <w:ind w:left="110" w:firstLine="566"/>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9.</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Зазначеним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нижче</w:t>
      </w:r>
      <w:r w:rsidRPr="000B3B2F">
        <w:rPr>
          <w:rFonts w:ascii="Times New Roman" w:eastAsia="Times New Roman" w:hAnsi="Times New Roman" w:cs="Times New Roman"/>
          <w:spacing w:val="26"/>
          <w:lang w:eastAsia="en-US"/>
        </w:rPr>
        <w:t xml:space="preserve"> </w:t>
      </w:r>
      <w:r w:rsidRPr="000B3B2F">
        <w:rPr>
          <w:rFonts w:ascii="Times New Roman" w:eastAsia="Times New Roman" w:hAnsi="Times New Roman" w:cs="Times New Roman"/>
          <w:lang w:eastAsia="en-US"/>
        </w:rPr>
        <w:t>підписом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підтверджуємо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повну,</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безумовну</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28"/>
          <w:lang w:eastAsia="en-US"/>
        </w:rPr>
        <w:t xml:space="preserve"> </w:t>
      </w:r>
      <w:r w:rsidRPr="000B3B2F">
        <w:rPr>
          <w:rFonts w:ascii="Times New Roman" w:eastAsia="Times New Roman" w:hAnsi="Times New Roman" w:cs="Times New Roman"/>
          <w:lang w:eastAsia="en-US"/>
        </w:rPr>
        <w:t>беззаперечну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24"/>
          <w:lang w:eastAsia="en-US"/>
        </w:rPr>
        <w:t xml:space="preserve"> </w:t>
      </w:r>
      <w:r w:rsidRPr="000B3B2F">
        <w:rPr>
          <w:rFonts w:ascii="Times New Roman" w:eastAsia="Times New Roman" w:hAnsi="Times New Roman" w:cs="Times New Roman"/>
          <w:lang w:eastAsia="en-US"/>
        </w:rPr>
        <w:t>усіма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умовами</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1"/>
          <w:lang w:eastAsia="en-US"/>
        </w:rPr>
        <w:t>проведення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процедури</w:t>
      </w:r>
      <w:r w:rsidRPr="000B3B2F">
        <w:rPr>
          <w:rFonts w:ascii="Times New Roman" w:eastAsia="Times New Roman" w:hAnsi="Times New Roman" w:cs="Times New Roman"/>
          <w:spacing w:val="31"/>
          <w:lang w:eastAsia="en-US"/>
        </w:rPr>
        <w:t xml:space="preserve"> </w:t>
      </w:r>
      <w:r w:rsidRPr="000B3B2F">
        <w:rPr>
          <w:rFonts w:ascii="Times New Roman" w:eastAsia="Times New Roman" w:hAnsi="Times New Roman" w:cs="Times New Roman"/>
          <w:spacing w:val="-1"/>
          <w:lang w:eastAsia="en-US"/>
        </w:rPr>
        <w:t>закупівлі,</w:t>
      </w:r>
      <w:r w:rsidRPr="000B3B2F">
        <w:rPr>
          <w:rFonts w:ascii="Times New Roman" w:eastAsia="Times New Roman" w:hAnsi="Times New Roman" w:cs="Times New Roman"/>
          <w:spacing w:val="46"/>
          <w:lang w:eastAsia="en-US"/>
        </w:rPr>
        <w:t xml:space="preserve"> </w:t>
      </w:r>
      <w:r w:rsidRPr="000B3B2F">
        <w:rPr>
          <w:rFonts w:ascii="Times New Roman" w:eastAsia="Times New Roman" w:hAnsi="Times New Roman" w:cs="Times New Roman"/>
          <w:spacing w:val="-1"/>
          <w:lang w:eastAsia="en-US"/>
        </w:rPr>
        <w:t>визначеними</w:t>
      </w:r>
      <w:r w:rsidRPr="000B3B2F">
        <w:rPr>
          <w:rFonts w:ascii="Times New Roman" w:eastAsia="Times New Roman" w:hAnsi="Times New Roman" w:cs="Times New Roman"/>
          <w:lang w:eastAsia="en-US"/>
        </w:rPr>
        <w:t xml:space="preserve"> 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 документації.</w:t>
      </w:r>
    </w:p>
    <w:p w14:paraId="73727822" w14:textId="77777777" w:rsidR="0044613D" w:rsidRPr="000B3B2F" w:rsidRDefault="0044613D" w:rsidP="0044613D">
      <w:pPr>
        <w:widowControl w:val="0"/>
        <w:autoSpaceDE w:val="0"/>
        <w:autoSpaceDN w:val="0"/>
        <w:spacing w:after="0" w:line="240" w:lineRule="auto"/>
        <w:rPr>
          <w:rFonts w:ascii="Times New Roman" w:eastAsia="Times New Roman" w:hAnsi="Times New Roman" w:cs="Times New Roman"/>
          <w:sz w:val="24"/>
          <w:lang w:eastAsia="en-US"/>
        </w:rPr>
      </w:pPr>
    </w:p>
    <w:p w14:paraId="09779A9B" w14:textId="77777777" w:rsidR="0044613D" w:rsidRPr="000B3B2F" w:rsidRDefault="0044613D" w:rsidP="0044613D">
      <w:pPr>
        <w:widowControl w:val="0"/>
        <w:autoSpaceDE w:val="0"/>
        <w:autoSpaceDN w:val="0"/>
        <w:spacing w:before="141" w:after="0" w:line="240" w:lineRule="auto"/>
        <w:ind w:left="110"/>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Посада,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прізвище,</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ініціали,</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підпис</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уповноваженої</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особи</w:t>
      </w:r>
      <w:r w:rsidRPr="000B3B2F">
        <w:rPr>
          <w:rFonts w:ascii="Times New Roman" w:eastAsia="Times New Roman" w:hAnsi="Times New Roman" w:cs="Times New Roman"/>
          <w:b/>
          <w:i/>
          <w:spacing w:val="-9"/>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завірені</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печаткою.</w:t>
      </w:r>
    </w:p>
    <w:p w14:paraId="4C72CF4D" w14:textId="77777777" w:rsidR="0044613D" w:rsidRPr="000B3B2F" w:rsidRDefault="0044613D" w:rsidP="0044613D">
      <w:pPr>
        <w:widowControl w:val="0"/>
        <w:autoSpaceDE w:val="0"/>
        <w:autoSpaceDN w:val="0"/>
        <w:spacing w:before="5" w:after="0" w:line="240" w:lineRule="auto"/>
        <w:rPr>
          <w:rFonts w:ascii="Times New Roman" w:eastAsia="Times New Roman" w:hAnsi="Times New Roman" w:cs="Times New Roman"/>
          <w:b/>
          <w:i/>
          <w:sz w:val="23"/>
          <w:lang w:eastAsia="en-US"/>
        </w:rPr>
      </w:pPr>
    </w:p>
    <w:p w14:paraId="6B879024" w14:textId="77777777" w:rsidR="0044613D" w:rsidRPr="000B3B2F" w:rsidRDefault="0044613D" w:rsidP="0044613D">
      <w:pPr>
        <w:widowControl w:val="0"/>
        <w:autoSpaceDE w:val="0"/>
        <w:autoSpaceDN w:val="0"/>
        <w:spacing w:before="92" w:after="0" w:line="240" w:lineRule="auto"/>
        <w:ind w:left="172"/>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Примітки:</w:t>
      </w:r>
    </w:p>
    <w:p w14:paraId="4AB1A6BE" w14:textId="77777777" w:rsidR="0044613D" w:rsidRPr="000B3B2F" w:rsidRDefault="0044613D" w:rsidP="0044613D">
      <w:pPr>
        <w:widowControl w:val="0"/>
        <w:autoSpaceDE w:val="0"/>
        <w:autoSpaceDN w:val="0"/>
        <w:spacing w:before="181" w:after="0" w:line="256" w:lineRule="auto"/>
        <w:ind w:left="172"/>
        <w:rPr>
          <w:rFonts w:ascii="Times New Roman" w:eastAsia="Times New Roman" w:hAnsi="Times New Roman" w:cs="Times New Roman"/>
          <w:i/>
          <w:lang w:eastAsia="en-US"/>
        </w:rPr>
      </w:pPr>
      <w:r w:rsidRPr="000B3B2F">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0B3B2F">
        <w:rPr>
          <w:rFonts w:ascii="Times New Roman" w:eastAsia="Times New Roman" w:hAnsi="Times New Roman" w:cs="Times New Roman"/>
          <w:i/>
          <w:spacing w:val="-52"/>
          <w:lang w:eastAsia="en-US"/>
        </w:rPr>
        <w:t xml:space="preserve"> </w:t>
      </w:r>
      <w:r w:rsidRPr="000B3B2F">
        <w:rPr>
          <w:rFonts w:ascii="Times New Roman" w:eastAsia="Times New Roman" w:hAnsi="Times New Roman" w:cs="Times New Roman"/>
          <w:i/>
          <w:lang w:eastAsia="en-US"/>
        </w:rPr>
        <w:t>залежності від</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системи</w:t>
      </w:r>
      <w:r w:rsidRPr="000B3B2F">
        <w:rPr>
          <w:rFonts w:ascii="Times New Roman" w:eastAsia="Times New Roman" w:hAnsi="Times New Roman" w:cs="Times New Roman"/>
          <w:i/>
          <w:spacing w:val="16"/>
          <w:lang w:eastAsia="en-US"/>
        </w:rPr>
        <w:t xml:space="preserve"> </w:t>
      </w:r>
      <w:r w:rsidRPr="000B3B2F">
        <w:rPr>
          <w:rFonts w:ascii="Times New Roman" w:eastAsia="Times New Roman" w:hAnsi="Times New Roman" w:cs="Times New Roman"/>
          <w:i/>
          <w:lang w:eastAsia="en-US"/>
        </w:rPr>
        <w:t>оподаткування</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(згідно</w:t>
      </w:r>
      <w:r w:rsidRPr="000B3B2F">
        <w:rPr>
          <w:rFonts w:ascii="Times New Roman" w:eastAsia="Times New Roman" w:hAnsi="Times New Roman" w:cs="Times New Roman"/>
          <w:i/>
          <w:spacing w:val="22"/>
          <w:lang w:eastAsia="en-US"/>
        </w:rPr>
        <w:t xml:space="preserve"> </w:t>
      </w:r>
      <w:r w:rsidRPr="000B3B2F">
        <w:rPr>
          <w:rFonts w:ascii="Times New Roman" w:eastAsia="Times New Roman" w:hAnsi="Times New Roman" w:cs="Times New Roman"/>
          <w:i/>
          <w:lang w:eastAsia="en-US"/>
        </w:rPr>
        <w:t>з</w:t>
      </w:r>
      <w:r w:rsidRPr="000B3B2F">
        <w:rPr>
          <w:rFonts w:ascii="Times New Roman" w:eastAsia="Times New Roman" w:hAnsi="Times New Roman" w:cs="Times New Roman"/>
          <w:i/>
          <w:spacing w:val="9"/>
          <w:lang w:eastAsia="en-US"/>
        </w:rPr>
        <w:t xml:space="preserve"> </w:t>
      </w:r>
      <w:r w:rsidRPr="000B3B2F">
        <w:rPr>
          <w:rFonts w:ascii="Times New Roman" w:eastAsia="Times New Roman" w:hAnsi="Times New Roman" w:cs="Times New Roman"/>
          <w:i/>
          <w:lang w:eastAsia="en-US"/>
        </w:rPr>
        <w:t>Податковим</w:t>
      </w:r>
      <w:r w:rsidRPr="000B3B2F">
        <w:rPr>
          <w:rFonts w:ascii="Times New Roman" w:eastAsia="Times New Roman" w:hAnsi="Times New Roman" w:cs="Times New Roman"/>
          <w:i/>
          <w:spacing w:val="-1"/>
          <w:lang w:eastAsia="en-US"/>
        </w:rPr>
        <w:t xml:space="preserve"> </w:t>
      </w:r>
      <w:r w:rsidRPr="000B3B2F">
        <w:rPr>
          <w:rFonts w:ascii="Times New Roman" w:eastAsia="Times New Roman" w:hAnsi="Times New Roman" w:cs="Times New Roman"/>
          <w:i/>
          <w:lang w:eastAsia="en-US"/>
        </w:rPr>
        <w:t>кодексом</w:t>
      </w:r>
      <w:r w:rsidRPr="000B3B2F">
        <w:rPr>
          <w:rFonts w:ascii="Times New Roman" w:eastAsia="Times New Roman" w:hAnsi="Times New Roman" w:cs="Times New Roman"/>
          <w:i/>
          <w:spacing w:val="18"/>
          <w:lang w:eastAsia="en-US"/>
        </w:rPr>
        <w:t xml:space="preserve"> </w:t>
      </w:r>
      <w:r w:rsidRPr="000B3B2F">
        <w:rPr>
          <w:rFonts w:ascii="Times New Roman" w:eastAsia="Times New Roman" w:hAnsi="Times New Roman" w:cs="Times New Roman"/>
          <w:i/>
          <w:lang w:eastAsia="en-US"/>
        </w:rPr>
        <w:t>України).</w:t>
      </w:r>
    </w:p>
    <w:p w14:paraId="2BE31681" w14:textId="1C56B5FF" w:rsidR="00DF50A9" w:rsidRPr="009B10B8" w:rsidRDefault="0044613D" w:rsidP="0044613D">
      <w:pPr>
        <w:spacing w:before="197"/>
        <w:rPr>
          <w:rFonts w:ascii="Times New Roman" w:hAnsi="Times New Roman" w:cs="Times New Roman"/>
          <w:b/>
          <w:i/>
        </w:rPr>
      </w:pPr>
      <w:r w:rsidRPr="000B3B2F">
        <w:rPr>
          <w:rFonts w:ascii="Times New Roman" w:eastAsia="Times New Roman" w:hAnsi="Times New Roman" w:cs="Times New Roman"/>
          <w:i/>
          <w:spacing w:val="-1"/>
          <w:lang w:eastAsia="en-US"/>
        </w:rPr>
        <w:t>**</w:t>
      </w:r>
      <w:r w:rsidRPr="000B3B2F">
        <w:rPr>
          <w:rFonts w:ascii="Times New Roman" w:eastAsia="Times New Roman" w:hAnsi="Times New Roman" w:cs="Times New Roman"/>
          <w:i/>
          <w:spacing w:val="3"/>
          <w:lang w:eastAsia="en-US"/>
        </w:rPr>
        <w:t xml:space="preserve"> </w:t>
      </w:r>
      <w:r w:rsidRPr="000B3B2F">
        <w:rPr>
          <w:rFonts w:ascii="Times New Roman" w:eastAsia="Times New Roman" w:hAnsi="Times New Roman" w:cs="Times New Roman"/>
          <w:i/>
          <w:spacing w:val="-1"/>
          <w:lang w:eastAsia="en-US"/>
        </w:rPr>
        <w:t>ціни</w:t>
      </w:r>
      <w:r w:rsidRPr="000B3B2F">
        <w:rPr>
          <w:rFonts w:ascii="Times New Roman" w:eastAsia="Times New Roman" w:hAnsi="Times New Roman" w:cs="Times New Roman"/>
          <w:i/>
          <w:lang w:eastAsia="en-US"/>
        </w:rPr>
        <w:t xml:space="preserve"> </w:t>
      </w:r>
      <w:r w:rsidRPr="000B3B2F">
        <w:rPr>
          <w:rFonts w:ascii="Times New Roman" w:eastAsia="Times New Roman" w:hAnsi="Times New Roman" w:cs="Times New Roman"/>
          <w:i/>
          <w:spacing w:val="-1"/>
          <w:lang w:eastAsia="en-US"/>
        </w:rPr>
        <w:t>необхідно</w:t>
      </w:r>
      <w:r w:rsidRPr="000B3B2F">
        <w:rPr>
          <w:rFonts w:ascii="Times New Roman" w:eastAsia="Times New Roman" w:hAnsi="Times New Roman" w:cs="Times New Roman"/>
          <w:i/>
          <w:spacing w:val="-15"/>
          <w:lang w:eastAsia="en-US"/>
        </w:rPr>
        <w:t xml:space="preserve"> </w:t>
      </w:r>
      <w:r w:rsidRPr="000B3B2F">
        <w:rPr>
          <w:rFonts w:ascii="Times New Roman" w:eastAsia="Times New Roman" w:hAnsi="Times New Roman" w:cs="Times New Roman"/>
          <w:i/>
          <w:spacing w:val="-1"/>
          <w:lang w:eastAsia="en-US"/>
        </w:rPr>
        <w:t>зазначати</w:t>
      </w:r>
      <w:r w:rsidRPr="000B3B2F">
        <w:rPr>
          <w:rFonts w:ascii="Times New Roman" w:eastAsia="Times New Roman" w:hAnsi="Times New Roman" w:cs="Times New Roman"/>
          <w:i/>
          <w:spacing w:val="7"/>
          <w:lang w:eastAsia="en-US"/>
        </w:rPr>
        <w:t xml:space="preserve"> </w:t>
      </w:r>
      <w:r w:rsidRPr="000B3B2F">
        <w:rPr>
          <w:rFonts w:ascii="Times New Roman" w:eastAsia="Times New Roman" w:hAnsi="Times New Roman" w:cs="Times New Roman"/>
          <w:i/>
          <w:spacing w:val="-1"/>
          <w:lang w:eastAsia="en-US"/>
        </w:rPr>
        <w:t>в</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spacing w:val="-1"/>
          <w:lang w:eastAsia="en-US"/>
        </w:rPr>
        <w:t>українських</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spacing w:val="-1"/>
          <w:lang w:eastAsia="en-US"/>
        </w:rPr>
        <w:t>гривнях</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spacing w:val="-1"/>
          <w:lang w:eastAsia="en-US"/>
        </w:rPr>
        <w:t>з</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lang w:eastAsia="en-US"/>
        </w:rPr>
        <w:t>двома</w:t>
      </w:r>
      <w:r w:rsidRPr="000B3B2F">
        <w:rPr>
          <w:rFonts w:ascii="Times New Roman" w:eastAsia="Times New Roman" w:hAnsi="Times New Roman" w:cs="Times New Roman"/>
          <w:i/>
          <w:spacing w:val="-11"/>
          <w:lang w:eastAsia="en-US"/>
        </w:rPr>
        <w:t xml:space="preserve"> </w:t>
      </w:r>
      <w:r w:rsidRPr="000B3B2F">
        <w:rPr>
          <w:rFonts w:ascii="Times New Roman" w:eastAsia="Times New Roman" w:hAnsi="Times New Roman" w:cs="Times New Roman"/>
          <w:i/>
          <w:lang w:eastAsia="en-US"/>
        </w:rPr>
        <w:t>знаками</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lang w:eastAsia="en-US"/>
        </w:rPr>
        <w:t>після коми</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e"/>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EB52A8">
      <w:pPr>
        <w:numPr>
          <w:ilvl w:val="0"/>
          <w:numId w:val="1"/>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2BFCC" w14:textId="77777777" w:rsidR="0088271C" w:rsidRDefault="0088271C">
      <w:pPr>
        <w:spacing w:after="0" w:line="240" w:lineRule="auto"/>
      </w:pPr>
      <w:r>
        <w:separator/>
      </w:r>
    </w:p>
  </w:endnote>
  <w:endnote w:type="continuationSeparator" w:id="0">
    <w:p w14:paraId="60C281DB" w14:textId="77777777" w:rsidR="0088271C" w:rsidRDefault="0088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68B3" w14:textId="77777777" w:rsidR="00583F2F" w:rsidRDefault="00583F2F">
    <w:pPr>
      <w:pStyle w:val="af2"/>
    </w:pPr>
    <w:r>
      <w:rPr>
        <w:noProof/>
      </w:rPr>
      <mc:AlternateContent>
        <mc:Choice Requires="wps">
          <w:drawing>
            <wp:anchor distT="0" distB="0" distL="0" distR="0" simplePos="0" relativeHeight="251659264" behindDoc="0" locked="0" layoutInCell="1" allowOverlap="1" wp14:anchorId="6DA34F8F" wp14:editId="2D302559">
              <wp:simplePos x="635" y="635"/>
              <wp:positionH relativeFrom="column">
                <wp:align>center</wp:align>
              </wp:positionH>
              <wp:positionV relativeFrom="paragraph">
                <wp:posOffset>635</wp:posOffset>
              </wp:positionV>
              <wp:extent cx="443865" cy="443865"/>
              <wp:effectExtent l="0" t="0" r="12065" b="9525"/>
              <wp:wrapSquare wrapText="bothSides"/>
              <wp:docPr id="3" name="Надпись 3" descr="Confident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4869E6" w14:textId="77777777" w:rsidR="00583F2F" w:rsidRPr="00067D49" w:rsidRDefault="00583F2F">
                          <w:pPr>
                            <w:rPr>
                              <w:color w:val="000000"/>
                              <w:sz w:val="16"/>
                              <w:szCs w:val="16"/>
                            </w:rPr>
                          </w:pPr>
                          <w:r w:rsidRPr="00067D49">
                            <w:rPr>
                              <w:color w:val="000000"/>
                              <w:sz w:val="16"/>
                              <w:szCs w:val="16"/>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A34F8F" id="_x0000_t202" coordsize="21600,21600" o:spt="202" path="m,l,21600r21600,l21600,xe">
              <v:stroke joinstyle="miter"/>
              <v:path gradientshapeok="t" o:connecttype="rect"/>
            </v:shapetype>
            <v:shape id="Надпись 3" o:spid="_x0000_s1026" type="#_x0000_t202" alt="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Ag//CkdQIAAKUEAAAOAAAAAAAAAAAAAAAA&#10;AC4CAABkcnMvZTJvRG9jLnhtbFBLAQItABQABgAIAAAAIQCEsNMo1gAAAAMBAAAPAAAAAAAAAAAA&#10;AAAAAM8EAABkcnMvZG93bnJldi54bWxQSwUGAAAAAAQABADzAAAA0gUAAAAA&#10;" filled="f" stroked="f">
              <v:textbox style="mso-fit-shape-to-text:t" inset="0,0,0,0">
                <w:txbxContent>
                  <w:p w14:paraId="7D4869E6" w14:textId="77777777" w:rsidR="00583F2F" w:rsidRPr="00067D49" w:rsidRDefault="00583F2F">
                    <w:pPr>
                      <w:rPr>
                        <w:color w:val="000000"/>
                        <w:sz w:val="16"/>
                        <w:szCs w:val="16"/>
                      </w:rPr>
                    </w:pPr>
                    <w:r w:rsidRPr="00067D49">
                      <w:rPr>
                        <w:color w:val="000000"/>
                        <w:sz w:val="16"/>
                        <w:szCs w:val="16"/>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83F3" w14:textId="77777777" w:rsidR="00583F2F" w:rsidRDefault="00583F2F">
    <w:pPr>
      <w:pStyle w:val="af2"/>
      <w:jc w:val="center"/>
    </w:pPr>
  </w:p>
  <w:p w14:paraId="7D80C443" w14:textId="77777777" w:rsidR="00583F2F" w:rsidRDefault="00583F2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97788"/>
      <w:docPartObj>
        <w:docPartGallery w:val="Page Numbers (Bottom of Page)"/>
        <w:docPartUnique/>
      </w:docPartObj>
    </w:sdtPr>
    <w:sdtContent>
      <w:p w14:paraId="3143ABC8" w14:textId="77777777" w:rsidR="00583F2F" w:rsidRDefault="00583F2F">
        <w:pPr>
          <w:pStyle w:val="af2"/>
          <w:jc w:val="center"/>
        </w:pPr>
        <w:r>
          <w:fldChar w:fldCharType="begin"/>
        </w:r>
        <w:r>
          <w:instrText>PAGE   \* MERGEFORMAT</w:instrText>
        </w:r>
        <w:r>
          <w:fldChar w:fldCharType="separate"/>
        </w:r>
        <w:r>
          <w:rPr>
            <w:lang w:val="ru-RU"/>
          </w:rPr>
          <w:t>2</w:t>
        </w:r>
        <w:r>
          <w:fldChar w:fldCharType="end"/>
        </w:r>
      </w:p>
    </w:sdtContent>
  </w:sdt>
  <w:p w14:paraId="0C21DDA5" w14:textId="77777777" w:rsidR="00583F2F" w:rsidRDefault="00583F2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F59F" w14:textId="77777777" w:rsidR="0088271C" w:rsidRDefault="0088271C">
      <w:pPr>
        <w:spacing w:after="0" w:line="240" w:lineRule="auto"/>
      </w:pPr>
      <w:r>
        <w:separator/>
      </w:r>
    </w:p>
  </w:footnote>
  <w:footnote w:type="continuationSeparator" w:id="0">
    <w:p w14:paraId="05515054" w14:textId="77777777" w:rsidR="0088271C" w:rsidRDefault="0088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AA39" w14:textId="77777777" w:rsidR="00583F2F" w:rsidRDefault="00583F2F" w:rsidP="00991A7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4" w15:restartNumberingAfterBreak="0">
    <w:nsid w:val="043E7B05"/>
    <w:multiLevelType w:val="multilevel"/>
    <w:tmpl w:val="671E8AA4"/>
    <w:lvl w:ilvl="0">
      <w:start w:val="3"/>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161CBC"/>
    <w:multiLevelType w:val="multilevel"/>
    <w:tmpl w:val="F404FA24"/>
    <w:lvl w:ilvl="0">
      <w:start w:val="4"/>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FF5297"/>
    <w:multiLevelType w:val="multilevel"/>
    <w:tmpl w:val="59A6B37E"/>
    <w:lvl w:ilvl="0">
      <w:start w:val="3"/>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A45091"/>
    <w:multiLevelType w:val="hybridMultilevel"/>
    <w:tmpl w:val="1BD6424A"/>
    <w:lvl w:ilvl="0" w:tplc="95207B20">
      <w:start w:val="2"/>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3" w15:restartNumberingAfterBreak="0">
    <w:nsid w:val="2C421CEC"/>
    <w:multiLevelType w:val="multilevel"/>
    <w:tmpl w:val="7E644BEA"/>
    <w:lvl w:ilvl="0">
      <w:start w:val="3"/>
      <w:numFmt w:val="decimal"/>
      <w:lvlText w:val="%1"/>
      <w:lvlJc w:val="left"/>
      <w:pPr>
        <w:ind w:left="405" w:hanging="405"/>
      </w:pPr>
      <w:rPr>
        <w:rFonts w:hint="default"/>
      </w:rPr>
    </w:lvl>
    <w:lvl w:ilvl="1">
      <w:start w:val="3"/>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C2FC0"/>
    <w:multiLevelType w:val="multilevel"/>
    <w:tmpl w:val="227A2E4E"/>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A97517"/>
    <w:multiLevelType w:val="multilevel"/>
    <w:tmpl w:val="791A78AA"/>
    <w:lvl w:ilvl="0">
      <w:start w:val="6"/>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471E0179"/>
    <w:multiLevelType w:val="multilevel"/>
    <w:tmpl w:val="4D680416"/>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DB97464"/>
    <w:multiLevelType w:val="hybridMultilevel"/>
    <w:tmpl w:val="EDCC6DE0"/>
    <w:lvl w:ilvl="0" w:tplc="7C08DBCC">
      <w:start w:val="1"/>
      <w:numFmt w:val="bullet"/>
      <w:lvlText w:val="–"/>
      <w:lvlJc w:val="left"/>
      <w:pPr>
        <w:ind w:left="1146" w:hanging="360"/>
      </w:pPr>
      <w:rPr>
        <w:rFonts w:ascii="Times New Roman" w:hAnsi="Times New Roman" w:cs="Times New Roman" w:hint="default"/>
        <w:b/>
        <w:bCs/>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F84420D"/>
    <w:multiLevelType w:val="multilevel"/>
    <w:tmpl w:val="CB9832BC"/>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lang w:val="uk-UA"/>
      </w:rPr>
    </w:lvl>
    <w:lvl w:ilvl="2">
      <w:start w:val="1"/>
      <w:numFmt w:val="decimal"/>
      <w:lvlText w:val="%1.%2.%3."/>
      <w:lvlJc w:val="left"/>
      <w:pPr>
        <w:tabs>
          <w:tab w:val="num" w:pos="1214"/>
        </w:tabs>
        <w:ind w:left="12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02A2661"/>
    <w:multiLevelType w:val="multilevel"/>
    <w:tmpl w:val="43D49E9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124" w:hanging="72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186" w:hanging="108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248" w:hanging="1440"/>
      </w:pPr>
      <w:rPr>
        <w:rFonts w:hint="default"/>
        <w:b w:val="0"/>
      </w:rPr>
    </w:lvl>
  </w:abstractNum>
  <w:abstractNum w:abstractNumId="21" w15:restartNumberingAfterBreak="0">
    <w:nsid w:val="56E60F3F"/>
    <w:multiLevelType w:val="multilevel"/>
    <w:tmpl w:val="17EE7C10"/>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84A490C"/>
    <w:multiLevelType w:val="multilevel"/>
    <w:tmpl w:val="0E60CA3C"/>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AAE023C"/>
    <w:multiLevelType w:val="hybridMultilevel"/>
    <w:tmpl w:val="1332AAB8"/>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15:restartNumberingAfterBreak="0">
    <w:nsid w:val="5CFA3AF9"/>
    <w:multiLevelType w:val="multilevel"/>
    <w:tmpl w:val="44F02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9C59EA"/>
    <w:multiLevelType w:val="hybridMultilevel"/>
    <w:tmpl w:val="7876D44A"/>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EFA5C9F"/>
    <w:multiLevelType w:val="hybridMultilevel"/>
    <w:tmpl w:val="47E8FC7E"/>
    <w:lvl w:ilvl="0" w:tplc="FA4CDCA6">
      <w:numFmt w:val="bullet"/>
      <w:pStyle w:val="-"/>
      <w:lvlText w:val="–"/>
      <w:lvlJc w:val="left"/>
      <w:pPr>
        <w:tabs>
          <w:tab w:val="num" w:pos="1093"/>
        </w:tabs>
        <w:ind w:left="101"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7" w15:restartNumberingAfterBreak="0">
    <w:nsid w:val="66A3560B"/>
    <w:multiLevelType w:val="hybridMultilevel"/>
    <w:tmpl w:val="619C286E"/>
    <w:lvl w:ilvl="0" w:tplc="4AAAD73A">
      <w:start w:val="3"/>
      <w:numFmt w:val="lowerLetter"/>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8" w15:restartNumberingAfterBreak="0">
    <w:nsid w:val="69116F3A"/>
    <w:multiLevelType w:val="multilevel"/>
    <w:tmpl w:val="99C6B6B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1C7AE7"/>
    <w:multiLevelType w:val="hybridMultilevel"/>
    <w:tmpl w:val="61DEE34E"/>
    <w:lvl w:ilvl="0" w:tplc="72D0F96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AC4CB2"/>
    <w:multiLevelType w:val="multilevel"/>
    <w:tmpl w:val="28941000"/>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72D58DB"/>
    <w:multiLevelType w:val="hybridMultilevel"/>
    <w:tmpl w:val="126AB87A"/>
    <w:lvl w:ilvl="0" w:tplc="86F295B0">
      <w:start w:val="3"/>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7E8F7A78"/>
    <w:multiLevelType w:val="multilevel"/>
    <w:tmpl w:val="0C0C6C3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4"/>
  </w:num>
  <w:num w:numId="2">
    <w:abstractNumId w:val="9"/>
  </w:num>
  <w:num w:numId="3">
    <w:abstractNumId w:val="5"/>
  </w:num>
  <w:num w:numId="4">
    <w:abstractNumId w:val="10"/>
  </w:num>
  <w:num w:numId="5">
    <w:abstractNumId w:val="7"/>
  </w:num>
  <w:num w:numId="6">
    <w:abstractNumId w:val="11"/>
  </w:num>
  <w:num w:numId="7">
    <w:abstractNumId w:val="3"/>
  </w:num>
  <w:num w:numId="8">
    <w:abstractNumId w:val="26"/>
  </w:num>
  <w:num w:numId="9">
    <w:abstractNumId w:val="28"/>
  </w:num>
  <w:num w:numId="10">
    <w:abstractNumId w:val="18"/>
  </w:num>
  <w:num w:numId="11">
    <w:abstractNumId w:val="32"/>
  </w:num>
  <w:num w:numId="12">
    <w:abstractNumId w:val="25"/>
  </w:num>
  <w:num w:numId="13">
    <w:abstractNumId w:val="20"/>
  </w:num>
  <w:num w:numId="14">
    <w:abstractNumId w:val="23"/>
  </w:num>
  <w:num w:numId="15">
    <w:abstractNumId w:val="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29"/>
  </w:num>
  <w:num w:numId="20">
    <w:abstractNumId w:val="24"/>
  </w:num>
  <w:num w:numId="21">
    <w:abstractNumId w:val="8"/>
  </w:num>
  <w:num w:numId="22">
    <w:abstractNumId w:val="4"/>
  </w:num>
  <w:num w:numId="23">
    <w:abstractNumId w:val="13"/>
  </w:num>
  <w:num w:numId="24">
    <w:abstractNumId w:val="16"/>
  </w:num>
  <w:num w:numId="25">
    <w:abstractNumId w:val="31"/>
  </w:num>
  <w:num w:numId="26">
    <w:abstractNumId w:val="30"/>
  </w:num>
  <w:num w:numId="27">
    <w:abstractNumId w:val="17"/>
  </w:num>
  <w:num w:numId="28">
    <w:abstractNumId w:val="15"/>
  </w:num>
  <w:num w:numId="29">
    <w:abstractNumId w:val="22"/>
  </w:num>
  <w:num w:numId="3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10F8B"/>
    <w:rsid w:val="00037203"/>
    <w:rsid w:val="00042A41"/>
    <w:rsid w:val="000517E4"/>
    <w:rsid w:val="00061180"/>
    <w:rsid w:val="00065491"/>
    <w:rsid w:val="0007081D"/>
    <w:rsid w:val="00081961"/>
    <w:rsid w:val="000823F4"/>
    <w:rsid w:val="0009041D"/>
    <w:rsid w:val="0009501B"/>
    <w:rsid w:val="000A7231"/>
    <w:rsid w:val="000B32BF"/>
    <w:rsid w:val="000C6536"/>
    <w:rsid w:val="000D1D94"/>
    <w:rsid w:val="000D372F"/>
    <w:rsid w:val="000D3ED8"/>
    <w:rsid w:val="000D7F27"/>
    <w:rsid w:val="000E6063"/>
    <w:rsid w:val="0010358B"/>
    <w:rsid w:val="00106890"/>
    <w:rsid w:val="00127257"/>
    <w:rsid w:val="001305C0"/>
    <w:rsid w:val="00145A28"/>
    <w:rsid w:val="00147CA5"/>
    <w:rsid w:val="00152ED6"/>
    <w:rsid w:val="001560C0"/>
    <w:rsid w:val="00162976"/>
    <w:rsid w:val="00172C25"/>
    <w:rsid w:val="0017731B"/>
    <w:rsid w:val="001812AA"/>
    <w:rsid w:val="00191338"/>
    <w:rsid w:val="00191995"/>
    <w:rsid w:val="00192672"/>
    <w:rsid w:val="00193624"/>
    <w:rsid w:val="00195AB7"/>
    <w:rsid w:val="001978CA"/>
    <w:rsid w:val="001A6215"/>
    <w:rsid w:val="001B1417"/>
    <w:rsid w:val="001B6107"/>
    <w:rsid w:val="001C161F"/>
    <w:rsid w:val="001C3B82"/>
    <w:rsid w:val="001C6444"/>
    <w:rsid w:val="001D5293"/>
    <w:rsid w:val="001D7792"/>
    <w:rsid w:val="001E15F1"/>
    <w:rsid w:val="001E3419"/>
    <w:rsid w:val="001E6BE1"/>
    <w:rsid w:val="001E753B"/>
    <w:rsid w:val="001F63B2"/>
    <w:rsid w:val="001F6789"/>
    <w:rsid w:val="0020038C"/>
    <w:rsid w:val="0022232E"/>
    <w:rsid w:val="002350F7"/>
    <w:rsid w:val="00247B82"/>
    <w:rsid w:val="00252D2F"/>
    <w:rsid w:val="0026504F"/>
    <w:rsid w:val="0027510C"/>
    <w:rsid w:val="00275AF6"/>
    <w:rsid w:val="00296E13"/>
    <w:rsid w:val="002A14FC"/>
    <w:rsid w:val="002A2027"/>
    <w:rsid w:val="002A2CB7"/>
    <w:rsid w:val="002B0FE1"/>
    <w:rsid w:val="002B1E49"/>
    <w:rsid w:val="002C4CC7"/>
    <w:rsid w:val="002D54C1"/>
    <w:rsid w:val="002D7300"/>
    <w:rsid w:val="002E19AF"/>
    <w:rsid w:val="002F5003"/>
    <w:rsid w:val="00304F36"/>
    <w:rsid w:val="00306E10"/>
    <w:rsid w:val="00307A35"/>
    <w:rsid w:val="003104E7"/>
    <w:rsid w:val="00323392"/>
    <w:rsid w:val="003263D1"/>
    <w:rsid w:val="00331A3C"/>
    <w:rsid w:val="003360F0"/>
    <w:rsid w:val="00337693"/>
    <w:rsid w:val="00352848"/>
    <w:rsid w:val="003536DA"/>
    <w:rsid w:val="0035464E"/>
    <w:rsid w:val="00360314"/>
    <w:rsid w:val="00364671"/>
    <w:rsid w:val="00372784"/>
    <w:rsid w:val="00376287"/>
    <w:rsid w:val="00395907"/>
    <w:rsid w:val="00395A36"/>
    <w:rsid w:val="003A3729"/>
    <w:rsid w:val="003B6691"/>
    <w:rsid w:val="003C0DD7"/>
    <w:rsid w:val="003C1E0F"/>
    <w:rsid w:val="003C67CC"/>
    <w:rsid w:val="003D793A"/>
    <w:rsid w:val="003E64CB"/>
    <w:rsid w:val="003F136F"/>
    <w:rsid w:val="003F1BA4"/>
    <w:rsid w:val="00404AB8"/>
    <w:rsid w:val="004129BD"/>
    <w:rsid w:val="00414E77"/>
    <w:rsid w:val="00423328"/>
    <w:rsid w:val="00424620"/>
    <w:rsid w:val="00430A0B"/>
    <w:rsid w:val="00444C4C"/>
    <w:rsid w:val="0044613D"/>
    <w:rsid w:val="004611DF"/>
    <w:rsid w:val="00461264"/>
    <w:rsid w:val="00461875"/>
    <w:rsid w:val="00462E16"/>
    <w:rsid w:val="0047725F"/>
    <w:rsid w:val="00481AA9"/>
    <w:rsid w:val="00483FF4"/>
    <w:rsid w:val="00484BBB"/>
    <w:rsid w:val="004906C5"/>
    <w:rsid w:val="00495E8C"/>
    <w:rsid w:val="004A254C"/>
    <w:rsid w:val="004B3E2D"/>
    <w:rsid w:val="004B5382"/>
    <w:rsid w:val="004D28DB"/>
    <w:rsid w:val="004D5C6E"/>
    <w:rsid w:val="004E2C85"/>
    <w:rsid w:val="004E342D"/>
    <w:rsid w:val="004E39A1"/>
    <w:rsid w:val="004E603F"/>
    <w:rsid w:val="004F2515"/>
    <w:rsid w:val="005052D8"/>
    <w:rsid w:val="0050697B"/>
    <w:rsid w:val="00510D9D"/>
    <w:rsid w:val="005151BA"/>
    <w:rsid w:val="00526792"/>
    <w:rsid w:val="0054777C"/>
    <w:rsid w:val="00562FE9"/>
    <w:rsid w:val="00574040"/>
    <w:rsid w:val="0058165E"/>
    <w:rsid w:val="00582C05"/>
    <w:rsid w:val="00583F2F"/>
    <w:rsid w:val="005877A0"/>
    <w:rsid w:val="005A2413"/>
    <w:rsid w:val="005D28D2"/>
    <w:rsid w:val="005E560C"/>
    <w:rsid w:val="005E715D"/>
    <w:rsid w:val="005F3BEF"/>
    <w:rsid w:val="005F47FA"/>
    <w:rsid w:val="005F5F42"/>
    <w:rsid w:val="00601DCE"/>
    <w:rsid w:val="00604343"/>
    <w:rsid w:val="00606D85"/>
    <w:rsid w:val="00611A0C"/>
    <w:rsid w:val="00612969"/>
    <w:rsid w:val="00621D92"/>
    <w:rsid w:val="00622D4C"/>
    <w:rsid w:val="00623EDC"/>
    <w:rsid w:val="006333C2"/>
    <w:rsid w:val="006354C0"/>
    <w:rsid w:val="00640997"/>
    <w:rsid w:val="00642E9F"/>
    <w:rsid w:val="00654473"/>
    <w:rsid w:val="00662C51"/>
    <w:rsid w:val="006676B3"/>
    <w:rsid w:val="00686B34"/>
    <w:rsid w:val="0068793D"/>
    <w:rsid w:val="006913C1"/>
    <w:rsid w:val="006917E9"/>
    <w:rsid w:val="006A1D51"/>
    <w:rsid w:val="006B6426"/>
    <w:rsid w:val="006C06E4"/>
    <w:rsid w:val="006C2915"/>
    <w:rsid w:val="006D1AFC"/>
    <w:rsid w:val="006E2844"/>
    <w:rsid w:val="007246D1"/>
    <w:rsid w:val="00732684"/>
    <w:rsid w:val="00737B49"/>
    <w:rsid w:val="0075169E"/>
    <w:rsid w:val="00756E2D"/>
    <w:rsid w:val="00765E4C"/>
    <w:rsid w:val="00771B26"/>
    <w:rsid w:val="007721AF"/>
    <w:rsid w:val="00793FCC"/>
    <w:rsid w:val="007A099A"/>
    <w:rsid w:val="007C03D6"/>
    <w:rsid w:val="007C3A8E"/>
    <w:rsid w:val="007E49CC"/>
    <w:rsid w:val="007F532D"/>
    <w:rsid w:val="007F77F1"/>
    <w:rsid w:val="00806366"/>
    <w:rsid w:val="008077E2"/>
    <w:rsid w:val="00822694"/>
    <w:rsid w:val="00833ACE"/>
    <w:rsid w:val="00853B16"/>
    <w:rsid w:val="008546CF"/>
    <w:rsid w:val="0085528A"/>
    <w:rsid w:val="0085656D"/>
    <w:rsid w:val="00861F7D"/>
    <w:rsid w:val="008710EF"/>
    <w:rsid w:val="00871EE9"/>
    <w:rsid w:val="00873AA0"/>
    <w:rsid w:val="008816B4"/>
    <w:rsid w:val="0088271C"/>
    <w:rsid w:val="008A0285"/>
    <w:rsid w:val="008A1FA3"/>
    <w:rsid w:val="008A3418"/>
    <w:rsid w:val="008A37E6"/>
    <w:rsid w:val="008A44D2"/>
    <w:rsid w:val="008C6BE8"/>
    <w:rsid w:val="008D13C9"/>
    <w:rsid w:val="008D5102"/>
    <w:rsid w:val="008D537F"/>
    <w:rsid w:val="008E65B2"/>
    <w:rsid w:val="008F7142"/>
    <w:rsid w:val="00903904"/>
    <w:rsid w:val="00904F25"/>
    <w:rsid w:val="00907D45"/>
    <w:rsid w:val="00910C10"/>
    <w:rsid w:val="00925542"/>
    <w:rsid w:val="00926E2D"/>
    <w:rsid w:val="00932457"/>
    <w:rsid w:val="00936A3D"/>
    <w:rsid w:val="00937158"/>
    <w:rsid w:val="0094363F"/>
    <w:rsid w:val="00947F6E"/>
    <w:rsid w:val="0095119A"/>
    <w:rsid w:val="009609B2"/>
    <w:rsid w:val="009614CD"/>
    <w:rsid w:val="00967A5F"/>
    <w:rsid w:val="00971C29"/>
    <w:rsid w:val="009741BB"/>
    <w:rsid w:val="00975A48"/>
    <w:rsid w:val="00991A71"/>
    <w:rsid w:val="009976EA"/>
    <w:rsid w:val="009A027C"/>
    <w:rsid w:val="009B10B8"/>
    <w:rsid w:val="009B2ACC"/>
    <w:rsid w:val="009B3769"/>
    <w:rsid w:val="009C4516"/>
    <w:rsid w:val="009D25C8"/>
    <w:rsid w:val="009D6462"/>
    <w:rsid w:val="009E3D1D"/>
    <w:rsid w:val="009E500E"/>
    <w:rsid w:val="00A01C57"/>
    <w:rsid w:val="00A04284"/>
    <w:rsid w:val="00A04F5C"/>
    <w:rsid w:val="00A0589A"/>
    <w:rsid w:val="00A12FA6"/>
    <w:rsid w:val="00A141FE"/>
    <w:rsid w:val="00A2162B"/>
    <w:rsid w:val="00A2457F"/>
    <w:rsid w:val="00A24C31"/>
    <w:rsid w:val="00A25076"/>
    <w:rsid w:val="00A25F07"/>
    <w:rsid w:val="00A32F1B"/>
    <w:rsid w:val="00A34FF7"/>
    <w:rsid w:val="00A374E2"/>
    <w:rsid w:val="00A43CBB"/>
    <w:rsid w:val="00A4699A"/>
    <w:rsid w:val="00A509B7"/>
    <w:rsid w:val="00A53BCF"/>
    <w:rsid w:val="00A85DD5"/>
    <w:rsid w:val="00A86892"/>
    <w:rsid w:val="00A87F38"/>
    <w:rsid w:val="00A90BE4"/>
    <w:rsid w:val="00A912EF"/>
    <w:rsid w:val="00A978CB"/>
    <w:rsid w:val="00A978E4"/>
    <w:rsid w:val="00A97EE3"/>
    <w:rsid w:val="00AA58A2"/>
    <w:rsid w:val="00AA5E3D"/>
    <w:rsid w:val="00AB28F4"/>
    <w:rsid w:val="00AD4389"/>
    <w:rsid w:val="00AE0314"/>
    <w:rsid w:val="00AE33B4"/>
    <w:rsid w:val="00AF3582"/>
    <w:rsid w:val="00AF59DD"/>
    <w:rsid w:val="00B0125A"/>
    <w:rsid w:val="00B02063"/>
    <w:rsid w:val="00B07EC8"/>
    <w:rsid w:val="00B17B76"/>
    <w:rsid w:val="00B32051"/>
    <w:rsid w:val="00B3394B"/>
    <w:rsid w:val="00B4311D"/>
    <w:rsid w:val="00B511B2"/>
    <w:rsid w:val="00B563DF"/>
    <w:rsid w:val="00B62CB7"/>
    <w:rsid w:val="00B65CF0"/>
    <w:rsid w:val="00B67099"/>
    <w:rsid w:val="00B67D58"/>
    <w:rsid w:val="00B7351F"/>
    <w:rsid w:val="00B77ED0"/>
    <w:rsid w:val="00B83289"/>
    <w:rsid w:val="00B85206"/>
    <w:rsid w:val="00B97471"/>
    <w:rsid w:val="00BA10C8"/>
    <w:rsid w:val="00BC3317"/>
    <w:rsid w:val="00BD4E98"/>
    <w:rsid w:val="00BD4F77"/>
    <w:rsid w:val="00BE206D"/>
    <w:rsid w:val="00BE3C96"/>
    <w:rsid w:val="00BE43EB"/>
    <w:rsid w:val="00BE7DE7"/>
    <w:rsid w:val="00BE7F53"/>
    <w:rsid w:val="00BF2382"/>
    <w:rsid w:val="00BF415B"/>
    <w:rsid w:val="00BF5249"/>
    <w:rsid w:val="00C0006C"/>
    <w:rsid w:val="00C040DC"/>
    <w:rsid w:val="00C06AF0"/>
    <w:rsid w:val="00C0749C"/>
    <w:rsid w:val="00C12115"/>
    <w:rsid w:val="00C31036"/>
    <w:rsid w:val="00C32CC0"/>
    <w:rsid w:val="00C42933"/>
    <w:rsid w:val="00C45DA8"/>
    <w:rsid w:val="00C50AE3"/>
    <w:rsid w:val="00C55382"/>
    <w:rsid w:val="00C728BC"/>
    <w:rsid w:val="00C74532"/>
    <w:rsid w:val="00C81ED2"/>
    <w:rsid w:val="00CA77D1"/>
    <w:rsid w:val="00CB0353"/>
    <w:rsid w:val="00CB5B3F"/>
    <w:rsid w:val="00CD1B49"/>
    <w:rsid w:val="00CD3EA6"/>
    <w:rsid w:val="00CF7AAC"/>
    <w:rsid w:val="00D03058"/>
    <w:rsid w:val="00D11639"/>
    <w:rsid w:val="00D31046"/>
    <w:rsid w:val="00D349E9"/>
    <w:rsid w:val="00D54058"/>
    <w:rsid w:val="00D5678E"/>
    <w:rsid w:val="00D6589B"/>
    <w:rsid w:val="00D67769"/>
    <w:rsid w:val="00D72B4B"/>
    <w:rsid w:val="00D769D9"/>
    <w:rsid w:val="00D84ED5"/>
    <w:rsid w:val="00D874DC"/>
    <w:rsid w:val="00D932A9"/>
    <w:rsid w:val="00D93DF9"/>
    <w:rsid w:val="00D97454"/>
    <w:rsid w:val="00D976AE"/>
    <w:rsid w:val="00DA06C4"/>
    <w:rsid w:val="00DA09FF"/>
    <w:rsid w:val="00DB35D7"/>
    <w:rsid w:val="00DB612F"/>
    <w:rsid w:val="00DB6192"/>
    <w:rsid w:val="00DC08C5"/>
    <w:rsid w:val="00DD2A2D"/>
    <w:rsid w:val="00DF50A9"/>
    <w:rsid w:val="00E01898"/>
    <w:rsid w:val="00E01F2D"/>
    <w:rsid w:val="00E03046"/>
    <w:rsid w:val="00E16223"/>
    <w:rsid w:val="00E20139"/>
    <w:rsid w:val="00E2593B"/>
    <w:rsid w:val="00E32462"/>
    <w:rsid w:val="00E32746"/>
    <w:rsid w:val="00E375F0"/>
    <w:rsid w:val="00E4077A"/>
    <w:rsid w:val="00E4169C"/>
    <w:rsid w:val="00E425D6"/>
    <w:rsid w:val="00E4615B"/>
    <w:rsid w:val="00E527C6"/>
    <w:rsid w:val="00E534EF"/>
    <w:rsid w:val="00E53A34"/>
    <w:rsid w:val="00E6306B"/>
    <w:rsid w:val="00E64C2F"/>
    <w:rsid w:val="00E71C9C"/>
    <w:rsid w:val="00E7410D"/>
    <w:rsid w:val="00E8026E"/>
    <w:rsid w:val="00E85EC3"/>
    <w:rsid w:val="00E955CC"/>
    <w:rsid w:val="00EA1AD2"/>
    <w:rsid w:val="00EA5B26"/>
    <w:rsid w:val="00EA5DD5"/>
    <w:rsid w:val="00EB52A8"/>
    <w:rsid w:val="00EC74B7"/>
    <w:rsid w:val="00ED08CC"/>
    <w:rsid w:val="00ED1781"/>
    <w:rsid w:val="00ED17D1"/>
    <w:rsid w:val="00ED31F1"/>
    <w:rsid w:val="00EE000E"/>
    <w:rsid w:val="00EF0B40"/>
    <w:rsid w:val="00F06888"/>
    <w:rsid w:val="00F06AB1"/>
    <w:rsid w:val="00F14D91"/>
    <w:rsid w:val="00F15AFF"/>
    <w:rsid w:val="00F21FBD"/>
    <w:rsid w:val="00F24293"/>
    <w:rsid w:val="00F27583"/>
    <w:rsid w:val="00F44CC2"/>
    <w:rsid w:val="00F779AF"/>
    <w:rsid w:val="00F802E5"/>
    <w:rsid w:val="00F95075"/>
    <w:rsid w:val="00FA1E15"/>
    <w:rsid w:val="00FA3B64"/>
    <w:rsid w:val="00FA6F65"/>
    <w:rsid w:val="00FB16D3"/>
    <w:rsid w:val="00FB2CDF"/>
    <w:rsid w:val="00FB6530"/>
    <w:rsid w:val="00FC163F"/>
    <w:rsid w:val="00FC3004"/>
    <w:rsid w:val="00FC5FB6"/>
    <w:rsid w:val="00FC682F"/>
    <w:rsid w:val="00FD1A5F"/>
    <w:rsid w:val="00FD258C"/>
    <w:rsid w:val="00FE0ED2"/>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15:docId w15:val="{41644DCC-7779-4D3F-AC3D-85C6706C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Bullet List,FooterText,numbered,GOST_Table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af7">
    <w:name w:val="Номер"/>
    <w:basedOn w:val="a"/>
    <w:qFormat/>
    <w:rsid w:val="00010F8B"/>
    <w:pPr>
      <w:keepNext/>
      <w:keepLines/>
      <w:spacing w:before="360" w:after="120" w:line="240" w:lineRule="auto"/>
      <w:ind w:firstLine="288"/>
      <w:jc w:val="center"/>
    </w:pPr>
    <w:rPr>
      <w:rFonts w:ascii="Times New Roman" w:eastAsiaTheme="minorHAnsi" w:hAnsi="Times New Roman" w:cs="Times New Roman"/>
      <w:b/>
      <w:sz w:val="24"/>
      <w:szCs w:val="24"/>
      <w:lang w:eastAsia="en-US"/>
    </w:rPr>
  </w:style>
  <w:style w:type="paragraph" w:customStyle="1" w:styleId="22">
    <w:name w:val="Номер2"/>
    <w:basedOn w:val="a"/>
    <w:qFormat/>
    <w:rsid w:val="0007081D"/>
    <w:pPr>
      <w:spacing w:before="120" w:after="120" w:line="240" w:lineRule="auto"/>
      <w:ind w:firstLine="397"/>
      <w:jc w:val="both"/>
    </w:pPr>
    <w:rPr>
      <w:rFonts w:ascii="Times New Roman" w:eastAsiaTheme="minorHAnsi" w:hAnsi="Times New Roman" w:cs="Times New Roman"/>
      <w:sz w:val="24"/>
      <w:szCs w:val="24"/>
      <w:lang w:eastAsia="en-US"/>
    </w:rPr>
  </w:style>
  <w:style w:type="paragraph" w:customStyle="1" w:styleId="-">
    <w:name w:val="Маркер-тире"/>
    <w:basedOn w:val="a"/>
    <w:uiPriority w:val="3"/>
    <w:qFormat/>
    <w:rsid w:val="0007081D"/>
    <w:pPr>
      <w:numPr>
        <w:numId w:val="8"/>
      </w:numPr>
      <w:spacing w:before="120" w:after="120" w:line="240" w:lineRule="auto"/>
      <w:contextualSpacing/>
      <w:jc w:val="both"/>
    </w:pPr>
    <w:rPr>
      <w:rFonts w:ascii="Times New Roman" w:eastAsiaTheme="minorHAnsi" w:hAnsi="Times New Roman" w:cs="Times New Roman"/>
      <w:sz w:val="24"/>
      <w:szCs w:val="24"/>
      <w:lang w:eastAsia="en-US"/>
    </w:rPr>
  </w:style>
  <w:style w:type="paragraph" w:customStyle="1" w:styleId="32">
    <w:name w:val="Номер3"/>
    <w:basedOn w:val="a"/>
    <w:uiPriority w:val="2"/>
    <w:qFormat/>
    <w:rsid w:val="0007081D"/>
    <w:pPr>
      <w:spacing w:before="120" w:after="120" w:line="240" w:lineRule="auto"/>
      <w:ind w:left="426" w:firstLine="567"/>
      <w:jc w:val="both"/>
    </w:pPr>
    <w:rPr>
      <w:rFonts w:ascii="Times New Roman" w:eastAsiaTheme="minorHAnsi" w:hAnsi="Times New Roman" w:cs="Times New Roman"/>
      <w:sz w:val="24"/>
      <w:szCs w:val="24"/>
      <w:lang w:eastAsia="en-US"/>
    </w:rPr>
  </w:style>
  <w:style w:type="character" w:customStyle="1" w:styleId="normaltextrun">
    <w:name w:val="normaltextrun"/>
    <w:basedOn w:val="a0"/>
    <w:rsid w:val="0007081D"/>
  </w:style>
  <w:style w:type="character" w:customStyle="1" w:styleId="qaclassifierdescrprimary">
    <w:name w:val="qa_classifier_descr_primary"/>
    <w:basedOn w:val="a0"/>
    <w:qFormat/>
    <w:rsid w:val="00EA1AD2"/>
  </w:style>
  <w:style w:type="paragraph" w:styleId="af8">
    <w:name w:val="Body Text Indent"/>
    <w:basedOn w:val="a"/>
    <w:link w:val="af9"/>
    <w:uiPriority w:val="99"/>
    <w:semiHidden/>
    <w:unhideWhenUsed/>
    <w:rsid w:val="00EB52A8"/>
    <w:pPr>
      <w:spacing w:after="120"/>
      <w:ind w:left="283"/>
    </w:pPr>
  </w:style>
  <w:style w:type="character" w:customStyle="1" w:styleId="af9">
    <w:name w:val="Основной текст с отступом Знак"/>
    <w:basedOn w:val="a0"/>
    <w:link w:val="af8"/>
    <w:uiPriority w:val="99"/>
    <w:semiHidden/>
    <w:rsid w:val="00EB52A8"/>
  </w:style>
  <w:style w:type="character" w:styleId="afa">
    <w:name w:val="annotation reference"/>
    <w:basedOn w:val="a0"/>
    <w:uiPriority w:val="99"/>
    <w:semiHidden/>
    <w:unhideWhenUsed/>
    <w:rsid w:val="00EB52A8"/>
    <w:rPr>
      <w:sz w:val="16"/>
      <w:szCs w:val="16"/>
    </w:rPr>
  </w:style>
  <w:style w:type="paragraph" w:styleId="23">
    <w:name w:val="Body Text 2"/>
    <w:basedOn w:val="a"/>
    <w:link w:val="24"/>
    <w:uiPriority w:val="99"/>
    <w:semiHidden/>
    <w:unhideWhenUsed/>
    <w:rsid w:val="00EB52A8"/>
    <w:pPr>
      <w:spacing w:after="120" w:line="480" w:lineRule="auto"/>
    </w:pPr>
  </w:style>
  <w:style w:type="character" w:customStyle="1" w:styleId="24">
    <w:name w:val="Основной текст 2 Знак"/>
    <w:basedOn w:val="a0"/>
    <w:link w:val="23"/>
    <w:uiPriority w:val="99"/>
    <w:semiHidden/>
    <w:rsid w:val="00EB52A8"/>
  </w:style>
  <w:style w:type="paragraph" w:styleId="afb">
    <w:name w:val="Plain Text"/>
    <w:basedOn w:val="a"/>
    <w:link w:val="afc"/>
    <w:uiPriority w:val="99"/>
    <w:semiHidden/>
    <w:unhideWhenUsed/>
    <w:rsid w:val="00A01C57"/>
    <w:pPr>
      <w:spacing w:after="0" w:line="240" w:lineRule="auto"/>
    </w:pPr>
    <w:rPr>
      <w:rFonts w:eastAsiaTheme="minorHAnsi" w:cstheme="minorBidi"/>
      <w:szCs w:val="21"/>
      <w:lang w:eastAsia="en-US"/>
    </w:rPr>
  </w:style>
  <w:style w:type="character" w:customStyle="1" w:styleId="afc">
    <w:name w:val="Текст Знак"/>
    <w:basedOn w:val="a0"/>
    <w:link w:val="afb"/>
    <w:uiPriority w:val="99"/>
    <w:semiHidden/>
    <w:rsid w:val="00A01C57"/>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405298556">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2294174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NewOffice@lubnygaz.com.ua"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7FA094-0E4D-48B1-A676-E950717B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38</Pages>
  <Words>14570</Words>
  <Characters>83054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Лена</cp:lastModifiedBy>
  <cp:revision>16</cp:revision>
  <cp:lastPrinted>2023-12-26T14:57:00Z</cp:lastPrinted>
  <dcterms:created xsi:type="dcterms:W3CDTF">2023-12-27T11:43:00Z</dcterms:created>
  <dcterms:modified xsi:type="dcterms:W3CDTF">2024-01-05T08:16:00Z</dcterms:modified>
</cp:coreProperties>
</file>