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C1E71" w14:textId="2578E83F" w:rsidR="00A21CD5" w:rsidRPr="000C7602" w:rsidRDefault="00A21CD5" w:rsidP="00A21CD5">
      <w:pPr>
        <w:spacing w:after="0" w:line="240" w:lineRule="auto"/>
        <w:jc w:val="center"/>
        <w:rPr>
          <w:rFonts w:ascii="Times New Roman" w:hAnsi="Times New Roman"/>
          <w:b/>
          <w:bCs/>
          <w:sz w:val="40"/>
          <w:szCs w:val="40"/>
          <w:lang w:val="ru-RU" w:eastAsia="ru-RU"/>
        </w:rPr>
      </w:pPr>
      <w:r w:rsidRPr="000C7602">
        <w:rPr>
          <w:rFonts w:ascii="Times New Roman" w:eastAsia="Times New Roman" w:hAnsi="Times New Roman"/>
          <w:b/>
          <w:sz w:val="40"/>
          <w:szCs w:val="40"/>
        </w:rPr>
        <w:t>ВЕ</w:t>
      </w:r>
      <w:r w:rsidR="004E6DB9" w:rsidRPr="000C7602">
        <w:rPr>
          <w:rFonts w:ascii="Times New Roman" w:eastAsia="Times New Roman" w:hAnsi="Times New Roman"/>
          <w:b/>
          <w:sz w:val="40"/>
          <w:szCs w:val="40"/>
        </w:rPr>
        <w:t>ЛИКОБИЧКІВ</w:t>
      </w:r>
      <w:r w:rsidRPr="000C7602">
        <w:rPr>
          <w:rFonts w:ascii="Times New Roman" w:eastAsia="Times New Roman" w:hAnsi="Times New Roman"/>
          <w:b/>
          <w:sz w:val="40"/>
          <w:szCs w:val="40"/>
        </w:rPr>
        <w:t>СЬКА СЕЛИЩНА РАДА</w:t>
      </w:r>
    </w:p>
    <w:p w14:paraId="49A8A06E" w14:textId="77777777" w:rsidR="00A21CD5" w:rsidRPr="000C7602" w:rsidRDefault="00A21CD5" w:rsidP="00A21CD5">
      <w:pPr>
        <w:spacing w:after="0" w:line="240" w:lineRule="auto"/>
        <w:rPr>
          <w:rFonts w:ascii="Times New Roman" w:hAnsi="Times New Roman"/>
          <w:b/>
          <w:bCs/>
          <w:sz w:val="24"/>
          <w:szCs w:val="24"/>
          <w:lang w:eastAsia="ru-RU"/>
        </w:rPr>
      </w:pPr>
    </w:p>
    <w:p w14:paraId="651F6B75" w14:textId="097B8579" w:rsidR="00A21CD5" w:rsidRPr="000C7602" w:rsidRDefault="00A21CD5" w:rsidP="00A21CD5">
      <w:pPr>
        <w:suppressAutoHyphens/>
        <w:ind w:left="2" w:hangingChars="1" w:hanging="2"/>
        <w:outlineLvl w:val="0"/>
        <w:rPr>
          <w:rFonts w:ascii="Times New Roman" w:eastAsia="Times New Roman" w:hAnsi="Times New Roman"/>
          <w:position w:val="-1"/>
          <w:lang w:val="ru-RU" w:eastAsia="ru-RU"/>
        </w:rPr>
      </w:pPr>
      <w:r w:rsidRPr="000C7602">
        <w:rPr>
          <w:rFonts w:ascii="Times New Roman" w:eastAsia="Times New Roman" w:hAnsi="Times New Roman"/>
          <w:noProof/>
          <w:position w:val="-1"/>
          <w:lang w:eastAsia="uk-UA"/>
        </w:rPr>
        <w:drawing>
          <wp:inline distT="0" distB="0" distL="0" distR="0" wp14:anchorId="1C555569" wp14:editId="2C2E5B91">
            <wp:extent cx="1009650" cy="600075"/>
            <wp:effectExtent l="0" t="0" r="0" b="9525"/>
            <wp:docPr id="963808836" name="Рисунок 2" descr="є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descr="єс"/>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600075"/>
                    </a:xfrm>
                    <a:prstGeom prst="rect">
                      <a:avLst/>
                    </a:prstGeom>
                    <a:noFill/>
                    <a:ln>
                      <a:noFill/>
                    </a:ln>
                  </pic:spPr>
                </pic:pic>
              </a:graphicData>
            </a:graphic>
          </wp:inline>
        </w:drawing>
      </w:r>
      <w:r w:rsidRPr="000C7602">
        <w:rPr>
          <w:rFonts w:ascii="Times New Roman" w:eastAsia="Times New Roman" w:hAnsi="Times New Roman"/>
          <w:position w:val="-1"/>
          <w:lang w:val="ru-RU" w:eastAsia="ru-RU"/>
        </w:rPr>
        <w:t xml:space="preserve">                                                                                                   </w:t>
      </w:r>
      <w:r w:rsidRPr="000C7602">
        <w:rPr>
          <w:rFonts w:ascii="Times New Roman" w:eastAsia="Times New Roman" w:hAnsi="Times New Roman"/>
          <w:noProof/>
          <w:position w:val="-1"/>
          <w:lang w:eastAsia="uk-UA"/>
        </w:rPr>
        <w:drawing>
          <wp:inline distT="0" distB="0" distL="0" distR="0" wp14:anchorId="10BA51D3" wp14:editId="1493FE9D">
            <wp:extent cx="1447800" cy="723900"/>
            <wp:effectExtent l="0" t="0" r="0" b="0"/>
            <wp:docPr id="1458589700" name="Рисунок 1" descr="c36bd5e958f43ece47dd5b192aada8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c36bd5e958f43ece47dd5b192aada82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723900"/>
                    </a:xfrm>
                    <a:prstGeom prst="rect">
                      <a:avLst/>
                    </a:prstGeom>
                    <a:noFill/>
                    <a:ln>
                      <a:noFill/>
                    </a:ln>
                  </pic:spPr>
                </pic:pic>
              </a:graphicData>
            </a:graphic>
          </wp:inline>
        </w:drawing>
      </w:r>
    </w:p>
    <w:p w14:paraId="016A5CFF" w14:textId="77777777" w:rsidR="00A21CD5" w:rsidRPr="000C7602" w:rsidRDefault="00A21CD5" w:rsidP="00A21CD5">
      <w:pPr>
        <w:suppressAutoHyphens/>
        <w:spacing w:after="0"/>
        <w:ind w:left="2" w:hangingChars="1" w:hanging="2"/>
        <w:outlineLvl w:val="0"/>
        <w:rPr>
          <w:rFonts w:ascii="Times New Roman" w:eastAsia="Times New Roman" w:hAnsi="Times New Roman"/>
          <w:position w:val="-1"/>
          <w:lang w:val="ru-RU" w:eastAsia="ru-RU"/>
        </w:rPr>
      </w:pPr>
      <w:proofErr w:type="spellStart"/>
      <w:r w:rsidRPr="000C7602">
        <w:rPr>
          <w:rFonts w:ascii="Times New Roman" w:eastAsia="Times New Roman" w:hAnsi="Times New Roman"/>
          <w:position w:val="-1"/>
          <w:lang w:val="ru-RU" w:eastAsia="ru-RU"/>
        </w:rPr>
        <w:t>Програма</w:t>
      </w:r>
      <w:proofErr w:type="spellEnd"/>
      <w:r w:rsidRPr="000C7602">
        <w:rPr>
          <w:rFonts w:ascii="Times New Roman" w:eastAsia="Times New Roman" w:hAnsi="Times New Roman"/>
          <w:position w:val="-1"/>
          <w:lang w:val="ru-RU" w:eastAsia="ru-RU"/>
        </w:rPr>
        <w:t xml:space="preserve"> </w:t>
      </w:r>
      <w:proofErr w:type="spellStart"/>
      <w:r w:rsidRPr="000C7602">
        <w:rPr>
          <w:rFonts w:ascii="Times New Roman" w:eastAsia="Times New Roman" w:hAnsi="Times New Roman"/>
          <w:position w:val="-1"/>
          <w:lang w:val="ru-RU" w:eastAsia="ru-RU"/>
        </w:rPr>
        <w:t>фінансується</w:t>
      </w:r>
      <w:proofErr w:type="spellEnd"/>
      <w:r w:rsidRPr="000C7602">
        <w:rPr>
          <w:rFonts w:ascii="Times New Roman" w:eastAsia="Times New Roman" w:hAnsi="Times New Roman"/>
          <w:position w:val="-1"/>
          <w:lang w:val="ru-RU" w:eastAsia="ru-RU"/>
        </w:rPr>
        <w:t xml:space="preserve">                                                                                         </w:t>
      </w:r>
      <w:proofErr w:type="spellStart"/>
      <w:r w:rsidRPr="000C7602">
        <w:rPr>
          <w:rFonts w:ascii="Times New Roman" w:eastAsia="Times New Roman" w:hAnsi="Times New Roman"/>
          <w:position w:val="-1"/>
          <w:lang w:val="ru-RU" w:eastAsia="ru-RU"/>
        </w:rPr>
        <w:t>Румунія</w:t>
      </w:r>
      <w:proofErr w:type="spellEnd"/>
      <w:r w:rsidRPr="000C7602">
        <w:rPr>
          <w:rFonts w:ascii="Times New Roman" w:eastAsia="Times New Roman" w:hAnsi="Times New Roman"/>
          <w:position w:val="-1"/>
          <w:lang w:val="ru-RU" w:eastAsia="ru-RU"/>
        </w:rPr>
        <w:t xml:space="preserve"> – </w:t>
      </w:r>
      <w:proofErr w:type="spellStart"/>
      <w:r w:rsidRPr="000C7602">
        <w:rPr>
          <w:rFonts w:ascii="Times New Roman" w:eastAsia="Times New Roman" w:hAnsi="Times New Roman"/>
          <w:position w:val="-1"/>
          <w:lang w:val="ru-RU" w:eastAsia="ru-RU"/>
        </w:rPr>
        <w:t>Україна</w:t>
      </w:r>
      <w:proofErr w:type="spellEnd"/>
    </w:p>
    <w:p w14:paraId="687E4EEB" w14:textId="77777777" w:rsidR="00A21CD5" w:rsidRPr="000C7602" w:rsidRDefault="00A21CD5" w:rsidP="00A21CD5">
      <w:pPr>
        <w:suppressAutoHyphens/>
        <w:spacing w:after="0"/>
        <w:ind w:left="2" w:hangingChars="1" w:hanging="2"/>
        <w:outlineLvl w:val="0"/>
        <w:rPr>
          <w:rFonts w:ascii="Times New Roman" w:eastAsia="Times New Roman" w:hAnsi="Times New Roman"/>
          <w:position w:val="-1"/>
          <w:lang w:val="ru-RU" w:eastAsia="ru-RU"/>
        </w:rPr>
      </w:pPr>
      <w:r w:rsidRPr="000C7602">
        <w:rPr>
          <w:rFonts w:ascii="Times New Roman" w:eastAsia="Times New Roman" w:hAnsi="Times New Roman"/>
          <w:position w:val="-1"/>
          <w:lang w:val="ru-RU" w:eastAsia="ru-RU"/>
        </w:rPr>
        <w:t xml:space="preserve"> </w:t>
      </w:r>
      <w:proofErr w:type="spellStart"/>
      <w:r w:rsidRPr="000C7602">
        <w:rPr>
          <w:rFonts w:ascii="Times New Roman" w:eastAsia="Times New Roman" w:hAnsi="Times New Roman"/>
          <w:position w:val="-1"/>
          <w:lang w:val="ru-RU" w:eastAsia="ru-RU"/>
        </w:rPr>
        <w:t>Європейським</w:t>
      </w:r>
      <w:proofErr w:type="spellEnd"/>
      <w:r w:rsidRPr="000C7602">
        <w:rPr>
          <w:rFonts w:ascii="Times New Roman" w:eastAsia="Times New Roman" w:hAnsi="Times New Roman"/>
          <w:position w:val="-1"/>
          <w:lang w:val="ru-RU" w:eastAsia="ru-RU"/>
        </w:rPr>
        <w:t xml:space="preserve"> Союзом                                                                  ЄІС- </w:t>
      </w:r>
      <w:proofErr w:type="spellStart"/>
      <w:r w:rsidRPr="000C7602">
        <w:rPr>
          <w:rFonts w:ascii="Times New Roman" w:eastAsia="Times New Roman" w:hAnsi="Times New Roman"/>
          <w:position w:val="-1"/>
          <w:lang w:val="ru-RU" w:eastAsia="ru-RU"/>
        </w:rPr>
        <w:t>Транскордонне</w:t>
      </w:r>
      <w:proofErr w:type="spellEnd"/>
      <w:r w:rsidRPr="000C7602">
        <w:rPr>
          <w:rFonts w:ascii="Times New Roman" w:eastAsia="Times New Roman" w:hAnsi="Times New Roman"/>
          <w:position w:val="-1"/>
          <w:lang w:val="ru-RU" w:eastAsia="ru-RU"/>
        </w:rPr>
        <w:t xml:space="preserve"> </w:t>
      </w:r>
      <w:proofErr w:type="spellStart"/>
      <w:r w:rsidRPr="000C7602">
        <w:rPr>
          <w:rFonts w:ascii="Times New Roman" w:eastAsia="Times New Roman" w:hAnsi="Times New Roman"/>
          <w:position w:val="-1"/>
          <w:lang w:val="ru-RU" w:eastAsia="ru-RU"/>
        </w:rPr>
        <w:t>співробітництво</w:t>
      </w:r>
      <w:proofErr w:type="spellEnd"/>
      <w:r w:rsidRPr="000C7602">
        <w:rPr>
          <w:rFonts w:ascii="Times New Roman" w:eastAsia="Times New Roman" w:hAnsi="Times New Roman"/>
          <w:position w:val="-1"/>
          <w:lang w:val="ru-RU" w:eastAsia="ru-RU"/>
        </w:rPr>
        <w:t xml:space="preserve"> </w:t>
      </w:r>
    </w:p>
    <w:p w14:paraId="50A6749F" w14:textId="77777777" w:rsidR="00A21CD5" w:rsidRPr="000C7602" w:rsidRDefault="00A21CD5" w:rsidP="00A21CD5">
      <w:pPr>
        <w:spacing w:after="0" w:line="240" w:lineRule="auto"/>
        <w:rPr>
          <w:rFonts w:ascii="Times New Roman" w:hAnsi="Times New Roman"/>
          <w:b/>
          <w:bCs/>
          <w:sz w:val="24"/>
          <w:szCs w:val="24"/>
          <w:lang w:eastAsia="ru-RU"/>
        </w:rPr>
      </w:pPr>
    </w:p>
    <w:p w14:paraId="1CD4E89B" w14:textId="77777777" w:rsidR="00A21CD5" w:rsidRPr="000C7602" w:rsidRDefault="00A21CD5" w:rsidP="00A21CD5">
      <w:pPr>
        <w:widowControl w:val="0"/>
        <w:tabs>
          <w:tab w:val="left" w:pos="4678"/>
        </w:tabs>
        <w:autoSpaceDE w:val="0"/>
        <w:autoSpaceDN w:val="0"/>
        <w:adjustRightInd w:val="0"/>
        <w:spacing w:after="0" w:line="240" w:lineRule="auto"/>
        <w:jc w:val="right"/>
        <w:rPr>
          <w:rFonts w:ascii="Times New Roman" w:eastAsia="Times New Roman" w:hAnsi="Times New Roman"/>
          <w:bCs/>
          <w:sz w:val="24"/>
          <w:szCs w:val="24"/>
          <w:lang w:val="ru-RU" w:eastAsia="ru-RU"/>
        </w:rPr>
      </w:pPr>
    </w:p>
    <w:p w14:paraId="2EEC4AEA" w14:textId="77777777" w:rsidR="00A21CD5" w:rsidRPr="000C7602" w:rsidRDefault="00A21CD5" w:rsidP="00A21CD5">
      <w:pPr>
        <w:widowControl w:val="0"/>
        <w:tabs>
          <w:tab w:val="left" w:pos="4678"/>
        </w:tabs>
        <w:autoSpaceDE w:val="0"/>
        <w:autoSpaceDN w:val="0"/>
        <w:adjustRightInd w:val="0"/>
        <w:spacing w:after="0" w:line="240" w:lineRule="auto"/>
        <w:jc w:val="right"/>
        <w:rPr>
          <w:rFonts w:ascii="Times New Roman" w:eastAsia="Times New Roman" w:hAnsi="Times New Roman"/>
          <w:bCs/>
          <w:sz w:val="24"/>
          <w:szCs w:val="24"/>
          <w:lang w:val="ru-RU" w:eastAsia="ru-RU"/>
        </w:rPr>
      </w:pPr>
    </w:p>
    <w:p w14:paraId="6837BE5D" w14:textId="77777777" w:rsidR="004622BB" w:rsidRPr="00996B7F" w:rsidRDefault="004622BB" w:rsidP="004622BB">
      <w:pPr>
        <w:spacing w:after="0" w:line="100" w:lineRule="atLeast"/>
        <w:ind w:left="5245" w:hanging="3"/>
        <w:rPr>
          <w:rFonts w:ascii="Times New Roman" w:hAnsi="Times New Roman"/>
          <w:b/>
          <w:color w:val="000000"/>
          <w:sz w:val="24"/>
          <w:szCs w:val="24"/>
        </w:rPr>
      </w:pPr>
      <w:r w:rsidRPr="00996B7F">
        <w:rPr>
          <w:rFonts w:ascii="Times New Roman" w:hAnsi="Times New Roman"/>
          <w:b/>
          <w:color w:val="000000"/>
          <w:sz w:val="24"/>
          <w:szCs w:val="24"/>
        </w:rPr>
        <w:t>«ЗАТВЕРДЖЕНО»</w:t>
      </w:r>
    </w:p>
    <w:p w14:paraId="3D8EEC9F" w14:textId="77777777" w:rsidR="004622BB" w:rsidRPr="0055159D" w:rsidRDefault="004622BB" w:rsidP="004622BB">
      <w:pPr>
        <w:spacing w:after="0" w:line="240" w:lineRule="auto"/>
        <w:ind w:firstLine="5103"/>
        <w:rPr>
          <w:rFonts w:ascii="Times New Roman" w:hAnsi="Times New Roman"/>
          <w:b/>
          <w:sz w:val="24"/>
          <w:szCs w:val="24"/>
        </w:rPr>
      </w:pPr>
      <w:r w:rsidRPr="00BF2DBA">
        <w:rPr>
          <w:rFonts w:ascii="Times New Roman" w:hAnsi="Times New Roman"/>
          <w:bCs/>
          <w:sz w:val="24"/>
          <w:szCs w:val="24"/>
        </w:rPr>
        <w:t>Рішенням уповноваженої особи</w:t>
      </w:r>
      <w:r w:rsidRPr="00BF2DBA">
        <w:rPr>
          <w:rFonts w:ascii="Times New Roman" w:hAnsi="Times New Roman"/>
          <w:sz w:val="24"/>
          <w:szCs w:val="24"/>
        </w:rPr>
        <w:t xml:space="preserve"> </w:t>
      </w:r>
    </w:p>
    <w:p w14:paraId="2F186CC0" w14:textId="39216280" w:rsidR="004622BB" w:rsidRPr="00BF2DBA" w:rsidRDefault="004622BB" w:rsidP="004622BB">
      <w:pPr>
        <w:spacing w:after="0" w:line="240" w:lineRule="auto"/>
        <w:ind w:firstLine="5103"/>
        <w:rPr>
          <w:rFonts w:ascii="Times New Roman" w:hAnsi="Times New Roman"/>
          <w:sz w:val="24"/>
          <w:szCs w:val="24"/>
        </w:rPr>
      </w:pPr>
      <w:r w:rsidRPr="00BF2DBA">
        <w:rPr>
          <w:rFonts w:ascii="Times New Roman" w:hAnsi="Times New Roman"/>
          <w:sz w:val="24"/>
          <w:szCs w:val="24"/>
        </w:rPr>
        <w:t>від «</w:t>
      </w:r>
      <w:r>
        <w:rPr>
          <w:rFonts w:ascii="Times New Roman" w:hAnsi="Times New Roman"/>
          <w:sz w:val="24"/>
          <w:szCs w:val="24"/>
        </w:rPr>
        <w:t>28</w:t>
      </w:r>
      <w:r w:rsidRPr="00BF2DBA">
        <w:rPr>
          <w:rFonts w:ascii="Times New Roman" w:hAnsi="Times New Roman"/>
          <w:sz w:val="24"/>
          <w:szCs w:val="24"/>
        </w:rPr>
        <w:t xml:space="preserve">» </w:t>
      </w:r>
      <w:r>
        <w:rPr>
          <w:rFonts w:ascii="Times New Roman" w:hAnsi="Times New Roman"/>
          <w:sz w:val="24"/>
          <w:szCs w:val="24"/>
        </w:rPr>
        <w:t>листопада</w:t>
      </w:r>
      <w:r w:rsidRPr="00BF2DBA">
        <w:rPr>
          <w:rFonts w:ascii="Times New Roman" w:hAnsi="Times New Roman"/>
          <w:sz w:val="24"/>
          <w:szCs w:val="24"/>
        </w:rPr>
        <w:t xml:space="preserve"> 202</w:t>
      </w:r>
      <w:r>
        <w:rPr>
          <w:rFonts w:ascii="Times New Roman" w:hAnsi="Times New Roman"/>
          <w:sz w:val="24"/>
          <w:szCs w:val="24"/>
          <w:lang w:val="en-US"/>
        </w:rPr>
        <w:t>3</w:t>
      </w:r>
      <w:r w:rsidRPr="00BF2DBA">
        <w:rPr>
          <w:rFonts w:ascii="Times New Roman" w:hAnsi="Times New Roman"/>
          <w:sz w:val="24"/>
          <w:szCs w:val="24"/>
        </w:rPr>
        <w:t xml:space="preserve"> р.                                                                                     </w:t>
      </w:r>
    </w:p>
    <w:p w14:paraId="5710C52F" w14:textId="1E2EBE29" w:rsidR="004622BB" w:rsidRPr="004622BB" w:rsidRDefault="004622BB" w:rsidP="004622BB">
      <w:pPr>
        <w:spacing w:after="0" w:line="240" w:lineRule="auto"/>
        <w:ind w:firstLine="5103"/>
        <w:rPr>
          <w:rFonts w:ascii="Times New Roman" w:hAnsi="Times New Roman"/>
          <w:sz w:val="24"/>
          <w:szCs w:val="24"/>
        </w:rPr>
      </w:pPr>
      <w:r w:rsidRPr="00BF2DBA">
        <w:rPr>
          <w:rFonts w:ascii="Times New Roman" w:hAnsi="Times New Roman"/>
          <w:sz w:val="24"/>
          <w:szCs w:val="24"/>
        </w:rPr>
        <w:t>протокол №</w:t>
      </w:r>
      <w:r w:rsidRPr="00923518">
        <w:rPr>
          <w:rFonts w:ascii="Times New Roman" w:hAnsi="Times New Roman"/>
          <w:sz w:val="24"/>
          <w:szCs w:val="24"/>
        </w:rPr>
        <w:t>2</w:t>
      </w:r>
      <w:r>
        <w:rPr>
          <w:rFonts w:ascii="Times New Roman" w:hAnsi="Times New Roman"/>
          <w:sz w:val="24"/>
          <w:szCs w:val="24"/>
        </w:rPr>
        <w:t>02</w:t>
      </w:r>
      <w:r>
        <w:rPr>
          <w:rFonts w:ascii="Times New Roman" w:hAnsi="Times New Roman"/>
          <w:sz w:val="24"/>
          <w:szCs w:val="24"/>
          <w:lang w:val="en-US"/>
        </w:rPr>
        <w:t>3</w:t>
      </w:r>
      <w:r>
        <w:rPr>
          <w:rFonts w:ascii="Times New Roman" w:hAnsi="Times New Roman"/>
          <w:sz w:val="24"/>
          <w:szCs w:val="24"/>
        </w:rPr>
        <w:t>11283</w:t>
      </w:r>
    </w:p>
    <w:p w14:paraId="39698832" w14:textId="77777777" w:rsidR="004622BB" w:rsidRPr="00BF2DBA" w:rsidRDefault="004622BB" w:rsidP="004622BB">
      <w:pPr>
        <w:tabs>
          <w:tab w:val="left" w:pos="5893"/>
        </w:tabs>
        <w:spacing w:after="0" w:line="240" w:lineRule="auto"/>
        <w:ind w:firstLine="5103"/>
        <w:rPr>
          <w:rFonts w:ascii="Times New Roman" w:hAnsi="Times New Roman"/>
          <w:b/>
          <w:sz w:val="24"/>
          <w:szCs w:val="24"/>
        </w:rPr>
      </w:pPr>
      <w:r w:rsidRPr="00BF2DBA">
        <w:rPr>
          <w:rFonts w:ascii="Times New Roman" w:hAnsi="Times New Roman"/>
          <w:b/>
          <w:bCs/>
          <w:sz w:val="24"/>
          <w:szCs w:val="24"/>
        </w:rPr>
        <w:t>Уповноважена особа</w:t>
      </w:r>
      <w:r w:rsidRPr="00BF2DBA">
        <w:rPr>
          <w:rFonts w:ascii="Times New Roman" w:hAnsi="Times New Roman"/>
          <w:b/>
          <w:sz w:val="24"/>
          <w:szCs w:val="24"/>
        </w:rPr>
        <w:t xml:space="preserve"> </w:t>
      </w:r>
    </w:p>
    <w:p w14:paraId="209AC420" w14:textId="77777777" w:rsidR="004622BB" w:rsidRPr="00BF2DBA" w:rsidRDefault="004622BB" w:rsidP="004622BB">
      <w:pPr>
        <w:tabs>
          <w:tab w:val="left" w:pos="6840"/>
        </w:tabs>
        <w:spacing w:after="0" w:line="240" w:lineRule="auto"/>
        <w:jc w:val="center"/>
        <w:rPr>
          <w:rFonts w:ascii="Times New Roman" w:hAnsi="Times New Roman"/>
          <w:b/>
          <w:sz w:val="24"/>
          <w:szCs w:val="24"/>
        </w:rPr>
      </w:pPr>
      <w:r w:rsidRPr="00BF2DBA">
        <w:rPr>
          <w:rFonts w:ascii="Times New Roman" w:hAnsi="Times New Roman"/>
          <w:b/>
          <w:sz w:val="24"/>
          <w:szCs w:val="24"/>
        </w:rPr>
        <w:t xml:space="preserve">                                                                                         </w:t>
      </w:r>
    </w:p>
    <w:p w14:paraId="6C62D0EB" w14:textId="77777777" w:rsidR="004622BB" w:rsidRPr="00BF2DBA" w:rsidRDefault="004622BB" w:rsidP="004622BB">
      <w:pPr>
        <w:tabs>
          <w:tab w:val="left" w:pos="6840"/>
        </w:tabs>
        <w:spacing w:after="0" w:line="240" w:lineRule="auto"/>
        <w:jc w:val="center"/>
        <w:rPr>
          <w:rFonts w:ascii="Times New Roman" w:hAnsi="Times New Roman"/>
          <w:b/>
          <w:sz w:val="24"/>
          <w:szCs w:val="24"/>
        </w:rPr>
      </w:pPr>
    </w:p>
    <w:p w14:paraId="25F5CAA6" w14:textId="77777777" w:rsidR="004622BB" w:rsidRDefault="004622BB" w:rsidP="004622BB">
      <w:pPr>
        <w:tabs>
          <w:tab w:val="left" w:pos="6840"/>
        </w:tabs>
        <w:spacing w:after="0" w:line="240" w:lineRule="auto"/>
        <w:jc w:val="center"/>
        <w:rPr>
          <w:rFonts w:ascii="Times New Roman" w:hAnsi="Times New Roman"/>
          <w:b/>
          <w:bCs/>
          <w:color w:val="000000"/>
          <w:lang w:eastAsia="ru-RU"/>
        </w:rPr>
      </w:pPr>
      <w:r w:rsidRPr="00BF2DBA">
        <w:rPr>
          <w:rFonts w:ascii="Times New Roman" w:hAnsi="Times New Roman"/>
          <w:b/>
          <w:sz w:val="24"/>
          <w:szCs w:val="24"/>
        </w:rPr>
        <w:t xml:space="preserve">                                                                   ______________   </w:t>
      </w:r>
      <w:r w:rsidRPr="007A2C13">
        <w:rPr>
          <w:rFonts w:ascii="Times New Roman" w:hAnsi="Times New Roman"/>
          <w:b/>
          <w:bCs/>
          <w:color w:val="000000"/>
          <w:lang w:eastAsia="ru-RU"/>
        </w:rPr>
        <w:t>Василь ПАВЛЮК</w:t>
      </w:r>
    </w:p>
    <w:p w14:paraId="7725AF2E" w14:textId="77777777" w:rsidR="00A21CD5" w:rsidRPr="000C7602" w:rsidRDefault="00A21CD5" w:rsidP="00A21CD5">
      <w:pPr>
        <w:widowControl w:val="0"/>
        <w:spacing w:after="0" w:line="240" w:lineRule="auto"/>
        <w:jc w:val="right"/>
        <w:rPr>
          <w:rFonts w:ascii="Times New Roman" w:eastAsia="Times New Roman" w:hAnsi="Times New Roman"/>
          <w:bCs/>
          <w:sz w:val="24"/>
          <w:szCs w:val="24"/>
          <w:lang w:eastAsia="ru-RU"/>
        </w:rPr>
      </w:pPr>
      <w:r w:rsidRPr="000C7602">
        <w:rPr>
          <w:rFonts w:ascii="Times New Roman" w:eastAsia="Times New Roman" w:hAnsi="Times New Roman"/>
          <w:bCs/>
          <w:sz w:val="24"/>
          <w:szCs w:val="24"/>
          <w:lang w:eastAsia="ru-RU"/>
        </w:rPr>
        <w:t xml:space="preserve">                                                                              </w:t>
      </w:r>
    </w:p>
    <w:p w14:paraId="7BBE76DC" w14:textId="77777777" w:rsidR="00A21CD5" w:rsidRPr="000C7602" w:rsidRDefault="00A21CD5" w:rsidP="00A21CD5">
      <w:pPr>
        <w:jc w:val="center"/>
        <w:rPr>
          <w:rFonts w:ascii="Times New Roman" w:hAnsi="Times New Roman"/>
          <w:b/>
          <w:color w:val="000000"/>
        </w:rPr>
      </w:pPr>
      <w:r w:rsidRPr="000C7602">
        <w:rPr>
          <w:rFonts w:ascii="Times New Roman" w:hAnsi="Times New Roman"/>
          <w:b/>
          <w:color w:val="000000"/>
          <w:sz w:val="36"/>
          <w:szCs w:val="36"/>
        </w:rPr>
        <w:t xml:space="preserve">ТЕНДЕРНА  ДОКУМЕНТАЦІЯ </w:t>
      </w:r>
    </w:p>
    <w:p w14:paraId="54E2DF90" w14:textId="298BFB98" w:rsidR="00A21CD5" w:rsidRPr="000C7602" w:rsidRDefault="00A21CD5" w:rsidP="00A21CD5">
      <w:pPr>
        <w:spacing w:line="240" w:lineRule="auto"/>
        <w:jc w:val="center"/>
        <w:rPr>
          <w:rFonts w:ascii="Times New Roman" w:hAnsi="Times New Roman"/>
          <w:b/>
          <w:color w:val="000000"/>
          <w:sz w:val="32"/>
          <w:szCs w:val="32"/>
        </w:rPr>
      </w:pPr>
      <w:r w:rsidRPr="000C7602">
        <w:rPr>
          <w:rFonts w:ascii="Times New Roman" w:hAnsi="Times New Roman"/>
          <w:b/>
          <w:color w:val="000000"/>
          <w:sz w:val="32"/>
          <w:szCs w:val="32"/>
        </w:rPr>
        <w:t>ВІДКРИТІ ТОРГИ</w:t>
      </w:r>
      <w:r w:rsidR="004E6DB9" w:rsidRPr="000C7602">
        <w:rPr>
          <w:rFonts w:ascii="Times New Roman" w:hAnsi="Times New Roman"/>
          <w:b/>
          <w:color w:val="000000"/>
          <w:sz w:val="32"/>
          <w:szCs w:val="32"/>
        </w:rPr>
        <w:t xml:space="preserve"> (</w:t>
      </w:r>
      <w:r w:rsidR="004E6DB9" w:rsidRPr="000C7602">
        <w:rPr>
          <w:rFonts w:ascii="Times New Roman" w:hAnsi="Times New Roman"/>
          <w:b/>
          <w:i/>
          <w:iCs/>
          <w:color w:val="000000"/>
          <w:sz w:val="32"/>
          <w:szCs w:val="32"/>
        </w:rPr>
        <w:t>з особливостями</w:t>
      </w:r>
      <w:r w:rsidR="004E6DB9" w:rsidRPr="000C7602">
        <w:rPr>
          <w:rFonts w:ascii="Times New Roman" w:hAnsi="Times New Roman"/>
          <w:b/>
          <w:color w:val="000000"/>
          <w:sz w:val="32"/>
          <w:szCs w:val="32"/>
        </w:rPr>
        <w:t>)</w:t>
      </w:r>
    </w:p>
    <w:p w14:paraId="1EA78B14" w14:textId="01AE88DA" w:rsidR="00A21CD5" w:rsidRPr="000C7602" w:rsidRDefault="000C7602" w:rsidP="00A21CD5">
      <w:pPr>
        <w:spacing w:line="240" w:lineRule="auto"/>
        <w:jc w:val="center"/>
        <w:rPr>
          <w:rFonts w:ascii="Times New Roman" w:hAnsi="Times New Roman"/>
          <w:b/>
          <w:color w:val="000000"/>
        </w:rPr>
      </w:pPr>
      <w:r>
        <w:rPr>
          <w:rFonts w:ascii="Times New Roman" w:hAnsi="Times New Roman"/>
          <w:b/>
          <w:color w:val="000000"/>
        </w:rPr>
        <w:t>на закупівлю товару</w:t>
      </w:r>
      <w:r w:rsidR="00A21CD5" w:rsidRPr="000C7602">
        <w:rPr>
          <w:rFonts w:ascii="Times New Roman" w:hAnsi="Times New Roman"/>
          <w:b/>
          <w:color w:val="000000"/>
        </w:rPr>
        <w:t xml:space="preserve">: </w:t>
      </w:r>
    </w:p>
    <w:p w14:paraId="1C8F4A18" w14:textId="2692A58E" w:rsidR="00A21CD5" w:rsidRPr="009443E6" w:rsidRDefault="00A21CD5" w:rsidP="009443E6">
      <w:pPr>
        <w:spacing w:after="0" w:line="240" w:lineRule="auto"/>
        <w:jc w:val="center"/>
        <w:rPr>
          <w:rFonts w:ascii="Times New Roman" w:eastAsia="Times New Roman" w:hAnsi="Times New Roman"/>
          <w:b/>
          <w:i/>
          <w:iCs/>
          <w:sz w:val="24"/>
          <w:szCs w:val="24"/>
          <w:lang w:eastAsia="ru-RU"/>
        </w:rPr>
      </w:pPr>
      <w:r w:rsidRPr="009443E6">
        <w:rPr>
          <w:rFonts w:ascii="Times New Roman" w:eastAsia="Times New Roman" w:hAnsi="Times New Roman"/>
          <w:b/>
          <w:i/>
          <w:iCs/>
          <w:sz w:val="24"/>
          <w:szCs w:val="24"/>
          <w:lang w:eastAsia="ru-RU"/>
        </w:rPr>
        <w:t xml:space="preserve">ДК 021:2015: </w:t>
      </w:r>
      <w:r w:rsidR="009443E6" w:rsidRPr="009443E6">
        <w:rPr>
          <w:rFonts w:ascii="Times New Roman" w:hAnsi="Times New Roman"/>
          <w:b/>
          <w:i/>
          <w:iCs/>
          <w:sz w:val="24"/>
          <w:szCs w:val="24"/>
        </w:rPr>
        <w:t>38430000-8 Детектори та аналізатори</w:t>
      </w:r>
    </w:p>
    <w:p w14:paraId="401A4DAA" w14:textId="303F0395" w:rsidR="00A21CD5" w:rsidRPr="009443E6" w:rsidRDefault="00A21CD5" w:rsidP="009443E6">
      <w:pPr>
        <w:suppressAutoHyphens/>
        <w:autoSpaceDE w:val="0"/>
        <w:autoSpaceDN w:val="0"/>
        <w:adjustRightInd w:val="0"/>
        <w:jc w:val="center"/>
        <w:rPr>
          <w:rFonts w:ascii="Times New Roman" w:eastAsia="Times New Roman" w:hAnsi="Times New Roman"/>
          <w:i/>
          <w:iCs/>
          <w:sz w:val="24"/>
          <w:szCs w:val="24"/>
          <w:lang w:eastAsia="ru-RU"/>
        </w:rPr>
      </w:pPr>
      <w:r w:rsidRPr="009443E6">
        <w:rPr>
          <w:rFonts w:ascii="Times New Roman" w:eastAsia="Times New Roman" w:hAnsi="Times New Roman"/>
          <w:b/>
          <w:i/>
          <w:iCs/>
          <w:sz w:val="24"/>
          <w:szCs w:val="24"/>
          <w:lang w:eastAsia="ru-RU"/>
        </w:rPr>
        <w:t>(</w:t>
      </w:r>
      <w:r w:rsidR="009443E6" w:rsidRPr="009443E6">
        <w:rPr>
          <w:rFonts w:ascii="Times New Roman" w:hAnsi="Times New Roman"/>
          <w:b/>
          <w:i/>
          <w:iCs/>
          <w:sz w:val="24"/>
          <w:szCs w:val="24"/>
        </w:rPr>
        <w:t>Аналізатор газів крові та електролітів SG1 (</w:t>
      </w:r>
      <w:r w:rsidR="009443E6" w:rsidRPr="009443E6">
        <w:rPr>
          <w:rFonts w:ascii="Times New Roman" w:hAnsi="Times New Roman"/>
          <w:b/>
          <w:i/>
          <w:iCs/>
          <w:sz w:val="24"/>
          <w:szCs w:val="24"/>
          <w:lang w:eastAsia="ru-RU"/>
        </w:rPr>
        <w:t xml:space="preserve">код НК: 56661 Автоматичний аналізатор газів крові IVD (діагностика </w:t>
      </w:r>
      <w:proofErr w:type="spellStart"/>
      <w:r w:rsidR="009443E6" w:rsidRPr="009443E6">
        <w:rPr>
          <w:rFonts w:ascii="Times New Roman" w:hAnsi="Times New Roman"/>
          <w:b/>
          <w:i/>
          <w:iCs/>
          <w:sz w:val="24"/>
          <w:szCs w:val="24"/>
          <w:lang w:eastAsia="ru-RU"/>
        </w:rPr>
        <w:t>in</w:t>
      </w:r>
      <w:proofErr w:type="spellEnd"/>
      <w:r w:rsidR="009443E6" w:rsidRPr="009443E6">
        <w:rPr>
          <w:rFonts w:ascii="Times New Roman" w:hAnsi="Times New Roman"/>
          <w:b/>
          <w:i/>
          <w:iCs/>
          <w:sz w:val="24"/>
          <w:szCs w:val="24"/>
          <w:lang w:eastAsia="ru-RU"/>
        </w:rPr>
        <w:t xml:space="preserve"> </w:t>
      </w:r>
      <w:proofErr w:type="spellStart"/>
      <w:r w:rsidR="009443E6" w:rsidRPr="009443E6">
        <w:rPr>
          <w:rFonts w:ascii="Times New Roman" w:hAnsi="Times New Roman"/>
          <w:b/>
          <w:i/>
          <w:iCs/>
          <w:sz w:val="24"/>
          <w:szCs w:val="24"/>
          <w:lang w:eastAsia="ru-RU"/>
        </w:rPr>
        <w:t>vitro</w:t>
      </w:r>
      <w:proofErr w:type="spellEnd"/>
      <w:r w:rsidR="009443E6" w:rsidRPr="009443E6">
        <w:rPr>
          <w:rFonts w:ascii="Times New Roman" w:hAnsi="Times New Roman"/>
          <w:b/>
          <w:i/>
          <w:iCs/>
          <w:sz w:val="24"/>
          <w:szCs w:val="24"/>
          <w:lang w:eastAsia="ru-RU"/>
        </w:rPr>
        <w:t xml:space="preserve"> )); </w:t>
      </w:r>
      <w:r w:rsidRPr="009443E6">
        <w:rPr>
          <w:rFonts w:ascii="Times New Roman" w:eastAsia="Times New Roman" w:hAnsi="Times New Roman"/>
          <w:b/>
          <w:i/>
          <w:iCs/>
          <w:sz w:val="24"/>
          <w:szCs w:val="24"/>
          <w:lang w:eastAsia="ru-RU"/>
        </w:rPr>
        <w:t xml:space="preserve"> </w:t>
      </w:r>
      <w:r w:rsidR="009443E6" w:rsidRPr="009443E6">
        <w:rPr>
          <w:rFonts w:ascii="Times New Roman" w:eastAsia="Times New Roman" w:hAnsi="Times New Roman"/>
          <w:b/>
          <w:i/>
          <w:iCs/>
          <w:sz w:val="24"/>
          <w:szCs w:val="24"/>
          <w:lang w:eastAsia="ru-RU"/>
        </w:rPr>
        <w:t>(</w:t>
      </w:r>
      <w:r w:rsidR="009443E6" w:rsidRPr="009443E6">
        <w:rPr>
          <w:rFonts w:ascii="Times New Roman" w:hAnsi="Times New Roman"/>
          <w:b/>
          <w:i/>
          <w:iCs/>
          <w:sz w:val="24"/>
          <w:szCs w:val="24"/>
          <w:lang w:val="ru-RU"/>
        </w:rPr>
        <w:t xml:space="preserve">57860 </w:t>
      </w:r>
      <w:proofErr w:type="spellStart"/>
      <w:r w:rsidR="009443E6" w:rsidRPr="009443E6">
        <w:rPr>
          <w:rFonts w:ascii="Times New Roman" w:hAnsi="Times New Roman"/>
          <w:b/>
          <w:i/>
          <w:iCs/>
          <w:sz w:val="24"/>
          <w:szCs w:val="24"/>
          <w:lang w:val="ru-RU"/>
        </w:rPr>
        <w:t>Аналізатор</w:t>
      </w:r>
      <w:proofErr w:type="spellEnd"/>
      <w:r w:rsidR="009443E6" w:rsidRPr="009443E6">
        <w:rPr>
          <w:rFonts w:ascii="Times New Roman" w:hAnsi="Times New Roman"/>
          <w:b/>
          <w:i/>
          <w:iCs/>
          <w:sz w:val="24"/>
          <w:szCs w:val="24"/>
          <w:lang w:val="ru-RU"/>
        </w:rPr>
        <w:t xml:space="preserve"> </w:t>
      </w:r>
      <w:proofErr w:type="spellStart"/>
      <w:r w:rsidR="009443E6" w:rsidRPr="009443E6">
        <w:rPr>
          <w:rFonts w:ascii="Times New Roman" w:hAnsi="Times New Roman"/>
          <w:b/>
          <w:i/>
          <w:iCs/>
          <w:sz w:val="24"/>
          <w:szCs w:val="24"/>
          <w:lang w:val="ru-RU"/>
        </w:rPr>
        <w:t>сечі</w:t>
      </w:r>
      <w:proofErr w:type="spellEnd"/>
      <w:r w:rsidR="009443E6" w:rsidRPr="009443E6">
        <w:rPr>
          <w:rFonts w:ascii="Times New Roman" w:hAnsi="Times New Roman"/>
          <w:b/>
          <w:i/>
          <w:iCs/>
          <w:sz w:val="24"/>
          <w:szCs w:val="24"/>
          <w:lang w:val="ru-RU"/>
        </w:rPr>
        <w:t xml:space="preserve"> </w:t>
      </w:r>
      <w:proofErr w:type="spellStart"/>
      <w:r w:rsidR="009443E6" w:rsidRPr="009443E6">
        <w:rPr>
          <w:rFonts w:ascii="Times New Roman" w:hAnsi="Times New Roman"/>
          <w:b/>
          <w:i/>
          <w:iCs/>
          <w:sz w:val="24"/>
          <w:szCs w:val="24"/>
          <w:lang w:val="ru-RU"/>
        </w:rPr>
        <w:t>лабораторний</w:t>
      </w:r>
      <w:proofErr w:type="spellEnd"/>
      <w:r w:rsidR="009443E6" w:rsidRPr="009443E6">
        <w:rPr>
          <w:rFonts w:ascii="Times New Roman" w:hAnsi="Times New Roman"/>
          <w:b/>
          <w:i/>
          <w:iCs/>
          <w:sz w:val="24"/>
          <w:szCs w:val="24"/>
          <w:lang w:val="ru-RU"/>
        </w:rPr>
        <w:t xml:space="preserve"> IVD (</w:t>
      </w:r>
      <w:proofErr w:type="spellStart"/>
      <w:r w:rsidR="009443E6" w:rsidRPr="009443E6">
        <w:rPr>
          <w:rFonts w:ascii="Times New Roman" w:hAnsi="Times New Roman"/>
          <w:b/>
          <w:i/>
          <w:iCs/>
          <w:sz w:val="24"/>
          <w:szCs w:val="24"/>
          <w:lang w:val="ru-RU"/>
        </w:rPr>
        <w:t>діагностика</w:t>
      </w:r>
      <w:proofErr w:type="spellEnd"/>
      <w:r w:rsidR="009443E6" w:rsidRPr="009443E6">
        <w:rPr>
          <w:rFonts w:ascii="Times New Roman" w:hAnsi="Times New Roman"/>
          <w:b/>
          <w:i/>
          <w:iCs/>
          <w:sz w:val="24"/>
          <w:szCs w:val="24"/>
          <w:lang w:val="ru-RU"/>
        </w:rPr>
        <w:t xml:space="preserve"> </w:t>
      </w:r>
      <w:proofErr w:type="spellStart"/>
      <w:r w:rsidR="009443E6" w:rsidRPr="009443E6">
        <w:rPr>
          <w:rFonts w:ascii="Times New Roman" w:hAnsi="Times New Roman"/>
          <w:b/>
          <w:i/>
          <w:iCs/>
          <w:sz w:val="24"/>
          <w:szCs w:val="24"/>
          <w:lang w:val="ru-RU"/>
        </w:rPr>
        <w:t>in</w:t>
      </w:r>
      <w:proofErr w:type="spellEnd"/>
      <w:r w:rsidR="009443E6" w:rsidRPr="009443E6">
        <w:rPr>
          <w:rFonts w:ascii="Times New Roman" w:hAnsi="Times New Roman"/>
          <w:b/>
          <w:i/>
          <w:iCs/>
          <w:sz w:val="24"/>
          <w:szCs w:val="24"/>
          <w:lang w:val="ru-RU"/>
        </w:rPr>
        <w:t xml:space="preserve"> </w:t>
      </w:r>
      <w:proofErr w:type="spellStart"/>
      <w:r w:rsidR="009443E6" w:rsidRPr="009443E6">
        <w:rPr>
          <w:rFonts w:ascii="Times New Roman" w:hAnsi="Times New Roman"/>
          <w:b/>
          <w:i/>
          <w:iCs/>
          <w:sz w:val="24"/>
          <w:szCs w:val="24"/>
          <w:lang w:val="ru-RU"/>
        </w:rPr>
        <w:t>vitro</w:t>
      </w:r>
      <w:proofErr w:type="spellEnd"/>
      <w:r w:rsidR="009443E6" w:rsidRPr="009443E6">
        <w:rPr>
          <w:rFonts w:ascii="Times New Roman" w:hAnsi="Times New Roman"/>
          <w:b/>
          <w:i/>
          <w:iCs/>
          <w:sz w:val="24"/>
          <w:szCs w:val="24"/>
          <w:lang w:val="ru-RU"/>
        </w:rPr>
        <w:t xml:space="preserve"> ) </w:t>
      </w:r>
      <w:proofErr w:type="spellStart"/>
      <w:r w:rsidR="009443E6" w:rsidRPr="009443E6">
        <w:rPr>
          <w:rFonts w:ascii="Times New Roman" w:hAnsi="Times New Roman"/>
          <w:b/>
          <w:i/>
          <w:iCs/>
          <w:sz w:val="24"/>
          <w:szCs w:val="24"/>
          <w:lang w:val="ru-RU"/>
        </w:rPr>
        <w:t>напівавтоматичний</w:t>
      </w:r>
      <w:proofErr w:type="spellEnd"/>
      <w:r w:rsidR="009443E6" w:rsidRPr="009443E6">
        <w:rPr>
          <w:rFonts w:ascii="Times New Roman" w:eastAsia="Times New Roman" w:hAnsi="Times New Roman"/>
          <w:b/>
          <w:i/>
          <w:iCs/>
          <w:sz w:val="24"/>
          <w:szCs w:val="24"/>
          <w:lang w:eastAsia="ru-RU"/>
        </w:rPr>
        <w:t>); (</w:t>
      </w:r>
      <w:r w:rsidR="009443E6" w:rsidRPr="009443E6">
        <w:rPr>
          <w:rFonts w:ascii="Times New Roman" w:hAnsi="Times New Roman"/>
          <w:b/>
          <w:i/>
          <w:iCs/>
          <w:sz w:val="24"/>
          <w:szCs w:val="24"/>
        </w:rPr>
        <w:t xml:space="preserve">Код НК 56669 Біохімічний автоматичний аналізатор метаболічного профілю IVD (діагностика </w:t>
      </w:r>
      <w:proofErr w:type="spellStart"/>
      <w:r w:rsidR="009443E6" w:rsidRPr="009443E6">
        <w:rPr>
          <w:rFonts w:ascii="Times New Roman" w:hAnsi="Times New Roman"/>
          <w:b/>
          <w:i/>
          <w:iCs/>
          <w:sz w:val="24"/>
          <w:szCs w:val="24"/>
        </w:rPr>
        <w:t>in</w:t>
      </w:r>
      <w:proofErr w:type="spellEnd"/>
      <w:r w:rsidR="009443E6" w:rsidRPr="009443E6">
        <w:rPr>
          <w:rFonts w:ascii="Times New Roman" w:hAnsi="Times New Roman"/>
          <w:b/>
          <w:i/>
          <w:iCs/>
          <w:sz w:val="24"/>
          <w:szCs w:val="24"/>
        </w:rPr>
        <w:t xml:space="preserve"> </w:t>
      </w:r>
      <w:proofErr w:type="spellStart"/>
      <w:r w:rsidR="009443E6" w:rsidRPr="009443E6">
        <w:rPr>
          <w:rFonts w:ascii="Times New Roman" w:hAnsi="Times New Roman"/>
          <w:b/>
          <w:i/>
          <w:iCs/>
          <w:sz w:val="24"/>
          <w:szCs w:val="24"/>
        </w:rPr>
        <w:t>vitro</w:t>
      </w:r>
      <w:proofErr w:type="spellEnd"/>
      <w:r w:rsidR="009443E6" w:rsidRPr="009443E6">
        <w:rPr>
          <w:rFonts w:ascii="Times New Roman" w:hAnsi="Times New Roman"/>
          <w:b/>
          <w:i/>
          <w:iCs/>
          <w:sz w:val="24"/>
          <w:szCs w:val="24"/>
        </w:rPr>
        <w:t xml:space="preserve"> ) стаціонарний</w:t>
      </w:r>
      <w:r w:rsidR="009443E6" w:rsidRPr="009443E6">
        <w:rPr>
          <w:rFonts w:ascii="Times New Roman" w:eastAsia="Times New Roman" w:hAnsi="Times New Roman"/>
          <w:b/>
          <w:i/>
          <w:iCs/>
          <w:sz w:val="24"/>
          <w:szCs w:val="24"/>
          <w:lang w:eastAsia="ru-RU"/>
        </w:rPr>
        <w:t xml:space="preserve">); (КОД НК 35476 Аналізатор гематологічний IVD (діагностика </w:t>
      </w:r>
      <w:proofErr w:type="spellStart"/>
      <w:r w:rsidR="009443E6" w:rsidRPr="009443E6">
        <w:rPr>
          <w:rFonts w:ascii="Times New Roman" w:eastAsia="Times New Roman" w:hAnsi="Times New Roman"/>
          <w:b/>
          <w:i/>
          <w:iCs/>
          <w:sz w:val="24"/>
          <w:szCs w:val="24"/>
          <w:lang w:eastAsia="ru-RU"/>
        </w:rPr>
        <w:t>in</w:t>
      </w:r>
      <w:proofErr w:type="spellEnd"/>
      <w:r w:rsidR="009443E6" w:rsidRPr="009443E6">
        <w:rPr>
          <w:rFonts w:ascii="Times New Roman" w:eastAsia="Times New Roman" w:hAnsi="Times New Roman"/>
          <w:b/>
          <w:i/>
          <w:iCs/>
          <w:sz w:val="24"/>
          <w:szCs w:val="24"/>
          <w:lang w:eastAsia="ru-RU"/>
        </w:rPr>
        <w:t xml:space="preserve"> </w:t>
      </w:r>
      <w:proofErr w:type="spellStart"/>
      <w:r w:rsidR="009443E6" w:rsidRPr="009443E6">
        <w:rPr>
          <w:rFonts w:ascii="Times New Roman" w:eastAsia="Times New Roman" w:hAnsi="Times New Roman"/>
          <w:b/>
          <w:i/>
          <w:iCs/>
          <w:sz w:val="24"/>
          <w:szCs w:val="24"/>
          <w:lang w:eastAsia="ru-RU"/>
        </w:rPr>
        <w:t>vitro</w:t>
      </w:r>
      <w:proofErr w:type="spellEnd"/>
      <w:r w:rsidR="009443E6" w:rsidRPr="009443E6">
        <w:rPr>
          <w:rFonts w:ascii="Times New Roman" w:eastAsia="Times New Roman" w:hAnsi="Times New Roman"/>
          <w:b/>
          <w:i/>
          <w:iCs/>
          <w:sz w:val="24"/>
          <w:szCs w:val="24"/>
          <w:lang w:eastAsia="ru-RU"/>
        </w:rPr>
        <w:t xml:space="preserve"> ), автоматичний) </w:t>
      </w:r>
      <w:r w:rsidRPr="009443E6">
        <w:rPr>
          <w:rFonts w:ascii="Times New Roman" w:eastAsia="Times New Roman" w:hAnsi="Times New Roman"/>
          <w:b/>
          <w:i/>
          <w:iCs/>
          <w:sz w:val="24"/>
          <w:szCs w:val="24"/>
          <w:lang w:eastAsia="ru-RU"/>
        </w:rPr>
        <w:t>в рамках проекту 1</w:t>
      </w:r>
      <w:r w:rsidRPr="009443E6">
        <w:rPr>
          <w:rFonts w:ascii="Times New Roman" w:eastAsia="Times New Roman" w:hAnsi="Times New Roman"/>
          <w:b/>
          <w:i/>
          <w:iCs/>
          <w:sz w:val="24"/>
          <w:szCs w:val="24"/>
          <w:lang w:val="ru-RU" w:eastAsia="ru-RU"/>
        </w:rPr>
        <w:t>HARD</w:t>
      </w:r>
      <w:r w:rsidRPr="009443E6">
        <w:rPr>
          <w:rFonts w:ascii="Times New Roman" w:eastAsia="Times New Roman" w:hAnsi="Times New Roman"/>
          <w:b/>
          <w:i/>
          <w:iCs/>
          <w:sz w:val="24"/>
          <w:szCs w:val="24"/>
          <w:lang w:eastAsia="ru-RU"/>
        </w:rPr>
        <w:t>/4.1/26 «Спільні дії щодо вдосконалення транскордонного управління та контролю епідеміологічних показників населення Румунії та України», Операційна Програма Румунія – Україна 2014-2020</w:t>
      </w:r>
      <w:r w:rsidRPr="009443E6">
        <w:rPr>
          <w:rFonts w:ascii="Times New Roman" w:eastAsia="Times New Roman" w:hAnsi="Times New Roman"/>
          <w:b/>
          <w:bCs/>
          <w:i/>
          <w:iCs/>
          <w:color w:val="000000"/>
          <w:sz w:val="24"/>
          <w:szCs w:val="24"/>
          <w:lang w:eastAsia="ru-RU"/>
        </w:rPr>
        <w:t>»</w:t>
      </w:r>
      <w:r w:rsidRPr="009443E6">
        <w:rPr>
          <w:rFonts w:ascii="Times New Roman" w:eastAsia="Times New Roman" w:hAnsi="Times New Roman"/>
          <w:b/>
          <w:i/>
          <w:iCs/>
          <w:sz w:val="24"/>
          <w:szCs w:val="24"/>
          <w:lang w:eastAsia="ru-RU"/>
        </w:rPr>
        <w:t>)</w:t>
      </w:r>
    </w:p>
    <w:p w14:paraId="4C224F85" w14:textId="77777777" w:rsidR="00A21CD5" w:rsidRPr="000C7602" w:rsidRDefault="00A21CD5" w:rsidP="00A21CD5">
      <w:pPr>
        <w:jc w:val="center"/>
        <w:rPr>
          <w:rFonts w:ascii="Times New Roman" w:hAnsi="Times New Roman"/>
          <w:b/>
          <w:color w:val="000000"/>
        </w:rPr>
      </w:pPr>
    </w:p>
    <w:p w14:paraId="5F30C7BD" w14:textId="77777777" w:rsidR="00A21CD5" w:rsidRDefault="00A21CD5" w:rsidP="00A21CD5">
      <w:pPr>
        <w:rPr>
          <w:rFonts w:ascii="Times New Roman" w:eastAsia="Batang" w:hAnsi="Times New Roman"/>
          <w:b/>
          <w:bCs/>
          <w:sz w:val="24"/>
          <w:szCs w:val="24"/>
        </w:rPr>
      </w:pPr>
    </w:p>
    <w:p w14:paraId="68A20C19" w14:textId="77777777" w:rsidR="000C7602" w:rsidRPr="000C7602" w:rsidRDefault="000C7602" w:rsidP="00A21CD5">
      <w:pPr>
        <w:rPr>
          <w:rFonts w:ascii="Times New Roman" w:hAnsi="Times New Roman"/>
          <w:b/>
          <w:color w:val="000000"/>
        </w:rPr>
      </w:pPr>
    </w:p>
    <w:p w14:paraId="6D6B7A7E" w14:textId="77777777" w:rsidR="00A21CD5" w:rsidRDefault="00A21CD5" w:rsidP="00A21CD5">
      <w:pPr>
        <w:rPr>
          <w:rFonts w:ascii="Times New Roman" w:hAnsi="Times New Roman"/>
          <w:b/>
          <w:color w:val="000000"/>
        </w:rPr>
      </w:pPr>
    </w:p>
    <w:p w14:paraId="51D236FE" w14:textId="77777777" w:rsidR="00EE35B1" w:rsidRPr="000C7602" w:rsidRDefault="00EE35B1" w:rsidP="00A21CD5">
      <w:pPr>
        <w:rPr>
          <w:rFonts w:ascii="Times New Roman" w:hAnsi="Times New Roman"/>
          <w:b/>
          <w:color w:val="000000"/>
        </w:rPr>
      </w:pPr>
    </w:p>
    <w:p w14:paraId="4F473600" w14:textId="77777777" w:rsidR="00A21CD5" w:rsidRPr="000C7602" w:rsidRDefault="00A21CD5" w:rsidP="00A21CD5">
      <w:pPr>
        <w:rPr>
          <w:rFonts w:ascii="Times New Roman" w:hAnsi="Times New Roman"/>
          <w:b/>
          <w:color w:val="000000"/>
        </w:rPr>
      </w:pPr>
    </w:p>
    <w:p w14:paraId="79EF6C26" w14:textId="77777777" w:rsidR="00A21CD5" w:rsidRPr="000C7602" w:rsidRDefault="00A21CD5" w:rsidP="00A21CD5">
      <w:pPr>
        <w:jc w:val="center"/>
        <w:rPr>
          <w:rFonts w:ascii="Times New Roman" w:hAnsi="Times New Roman"/>
          <w:b/>
          <w:color w:val="000000"/>
        </w:rPr>
      </w:pPr>
    </w:p>
    <w:p w14:paraId="7114D8F3" w14:textId="0D74B117" w:rsidR="00A21CD5" w:rsidRPr="000C7602" w:rsidRDefault="00FD0F5F" w:rsidP="00FD0F5F">
      <w:pPr>
        <w:tabs>
          <w:tab w:val="left" w:pos="1590"/>
          <w:tab w:val="center" w:pos="4819"/>
        </w:tabs>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sidR="00A21CD5" w:rsidRPr="000C7602">
        <w:rPr>
          <w:rFonts w:ascii="Times New Roman" w:hAnsi="Times New Roman"/>
          <w:b/>
          <w:color w:val="000000"/>
        </w:rPr>
        <w:t>смт. Ве</w:t>
      </w:r>
      <w:r w:rsidR="004E6DB9" w:rsidRPr="000C7602">
        <w:rPr>
          <w:rFonts w:ascii="Times New Roman" w:hAnsi="Times New Roman"/>
          <w:b/>
          <w:color w:val="000000"/>
        </w:rPr>
        <w:t>ликий Бичків -</w:t>
      </w:r>
      <w:r w:rsidR="00A21CD5" w:rsidRPr="000C7602">
        <w:rPr>
          <w:rFonts w:ascii="Times New Roman" w:hAnsi="Times New Roman"/>
          <w:b/>
          <w:color w:val="000000"/>
        </w:rPr>
        <w:t xml:space="preserve">  202</w:t>
      </w:r>
      <w:r w:rsidR="004E6DB9" w:rsidRPr="000C7602">
        <w:rPr>
          <w:rFonts w:ascii="Times New Roman" w:hAnsi="Times New Roman"/>
          <w:b/>
          <w:color w:val="000000"/>
        </w:rPr>
        <w:t>3</w:t>
      </w:r>
      <w:r w:rsidR="00A21CD5" w:rsidRPr="000C7602">
        <w:rPr>
          <w:rFonts w:ascii="Times New Roman" w:hAnsi="Times New Roman"/>
          <w:b/>
          <w:color w:val="000000"/>
        </w:rPr>
        <w:br w:type="page"/>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3768A" w14:paraId="72236D4C" w14:textId="77777777" w:rsidTr="008A33BB">
        <w:trPr>
          <w:trHeight w:val="416"/>
          <w:jc w:val="center"/>
        </w:trPr>
        <w:tc>
          <w:tcPr>
            <w:tcW w:w="705" w:type="dxa"/>
            <w:vAlign w:val="center"/>
          </w:tcPr>
          <w:p w14:paraId="2BDA7931" w14:textId="77777777" w:rsidR="0093768A" w:rsidRDefault="0093768A" w:rsidP="008A33BB">
            <w:pPr>
              <w:jc w:val="center"/>
              <w:rPr>
                <w:rFonts w:ascii="Times New Roman" w:eastAsia="Times New Roman" w:hAnsi="Times New Roman"/>
                <w:sz w:val="24"/>
                <w:szCs w:val="24"/>
              </w:rPr>
            </w:pPr>
            <w:r>
              <w:rPr>
                <w:rFonts w:ascii="Times New Roman" w:eastAsia="Times New Roman" w:hAnsi="Times New Roman"/>
                <w:sz w:val="24"/>
                <w:szCs w:val="24"/>
              </w:rPr>
              <w:lastRenderedPageBreak/>
              <w:t>№</w:t>
            </w:r>
          </w:p>
        </w:tc>
        <w:tc>
          <w:tcPr>
            <w:tcW w:w="9255" w:type="dxa"/>
            <w:gridSpan w:val="2"/>
            <w:vAlign w:val="center"/>
          </w:tcPr>
          <w:p w14:paraId="77682A15" w14:textId="77777777" w:rsidR="0093768A" w:rsidRDefault="0093768A" w:rsidP="008A33BB">
            <w:pPr>
              <w:jc w:val="center"/>
              <w:rPr>
                <w:rFonts w:ascii="Times New Roman" w:eastAsia="Times New Roman" w:hAnsi="Times New Roman"/>
                <w:b/>
                <w:sz w:val="24"/>
                <w:szCs w:val="24"/>
              </w:rPr>
            </w:pPr>
            <w:r>
              <w:rPr>
                <w:rFonts w:ascii="Times New Roman" w:eastAsia="Times New Roman" w:hAnsi="Times New Roman"/>
                <w:b/>
                <w:sz w:val="24"/>
                <w:szCs w:val="24"/>
              </w:rPr>
              <w:t>Розділ 1. Загальні положення</w:t>
            </w:r>
          </w:p>
        </w:tc>
      </w:tr>
      <w:tr w:rsidR="0093768A" w14:paraId="3D469A6C" w14:textId="77777777" w:rsidTr="008A33BB">
        <w:trPr>
          <w:trHeight w:val="411"/>
          <w:jc w:val="center"/>
        </w:trPr>
        <w:tc>
          <w:tcPr>
            <w:tcW w:w="705" w:type="dxa"/>
            <w:vAlign w:val="center"/>
          </w:tcPr>
          <w:p w14:paraId="5424FE9C" w14:textId="77777777" w:rsidR="0093768A" w:rsidRDefault="0093768A" w:rsidP="008A33BB">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835" w:type="dxa"/>
            <w:vAlign w:val="center"/>
          </w:tcPr>
          <w:p w14:paraId="2A488635" w14:textId="77777777" w:rsidR="0093768A" w:rsidRDefault="0093768A" w:rsidP="008A33BB">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6420" w:type="dxa"/>
            <w:vAlign w:val="center"/>
          </w:tcPr>
          <w:p w14:paraId="3B51696F" w14:textId="77777777" w:rsidR="0093768A" w:rsidRDefault="0093768A" w:rsidP="008A33BB">
            <w:pPr>
              <w:jc w:val="center"/>
              <w:rPr>
                <w:rFonts w:ascii="Times New Roman" w:eastAsia="Times New Roman" w:hAnsi="Times New Roman"/>
                <w:sz w:val="24"/>
                <w:szCs w:val="24"/>
              </w:rPr>
            </w:pPr>
            <w:r>
              <w:rPr>
                <w:rFonts w:ascii="Times New Roman" w:eastAsia="Times New Roman" w:hAnsi="Times New Roman"/>
                <w:sz w:val="24"/>
                <w:szCs w:val="24"/>
              </w:rPr>
              <w:t>3</w:t>
            </w:r>
          </w:p>
        </w:tc>
      </w:tr>
      <w:tr w:rsidR="0093768A" w14:paraId="36B27B4F" w14:textId="77777777" w:rsidTr="008A33BB">
        <w:trPr>
          <w:trHeight w:val="1119"/>
          <w:jc w:val="center"/>
        </w:trPr>
        <w:tc>
          <w:tcPr>
            <w:tcW w:w="705" w:type="dxa"/>
          </w:tcPr>
          <w:p w14:paraId="589EE591" w14:textId="77777777" w:rsidR="0093768A" w:rsidRDefault="0093768A" w:rsidP="008A33BB">
            <w:pPr>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2835" w:type="dxa"/>
          </w:tcPr>
          <w:p w14:paraId="62D9DEB0" w14:textId="77777777" w:rsidR="0093768A" w:rsidRDefault="0093768A" w:rsidP="008A33BB">
            <w:pPr>
              <w:rPr>
                <w:rFonts w:ascii="Times New Roman" w:eastAsia="Times New Roman" w:hAnsi="Times New Roman"/>
                <w:sz w:val="24"/>
                <w:szCs w:val="24"/>
              </w:rPr>
            </w:pPr>
            <w:r>
              <w:rPr>
                <w:rFonts w:ascii="Times New Roman" w:eastAsia="Times New Roman" w:hAnsi="Times New Roman"/>
                <w:b/>
                <w:color w:val="000000"/>
                <w:sz w:val="24"/>
                <w:szCs w:val="24"/>
              </w:rPr>
              <w:t>Терміни, які вживаються в тендерній документації</w:t>
            </w:r>
          </w:p>
        </w:tc>
        <w:tc>
          <w:tcPr>
            <w:tcW w:w="6420" w:type="dxa"/>
          </w:tcPr>
          <w:p w14:paraId="5B40FF2C" w14:textId="77777777" w:rsidR="0093768A" w:rsidRPr="005D200C" w:rsidRDefault="0093768A" w:rsidP="008A33BB">
            <w:pPr>
              <w:jc w:val="both"/>
              <w:rPr>
                <w:rFonts w:ascii="Times New Roman" w:eastAsia="Times New Roman" w:hAnsi="Times New Roman"/>
                <w:sz w:val="24"/>
                <w:szCs w:val="24"/>
              </w:rPr>
            </w:pPr>
            <w:r>
              <w:rPr>
                <w:rFonts w:ascii="Times New Roman" w:eastAsia="Times New Roman" w:hAnsi="Times New Roman"/>
                <w:sz w:val="24"/>
                <w:szCs w:val="24"/>
              </w:rPr>
              <w:t>Тендерну д</w:t>
            </w:r>
            <w:r>
              <w:rPr>
                <w:rFonts w:ascii="Times New Roman" w:eastAsia="Times New Roman" w:hAnsi="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w:t>
            </w:r>
            <w:r>
              <w:rPr>
                <w:rFonts w:ascii="Times New Roman" w:eastAsia="Times New Roman" w:hAnsi="Times New Roman"/>
                <w:b/>
                <w:i/>
                <w:color w:val="000000"/>
                <w:sz w:val="24"/>
                <w:szCs w:val="24"/>
              </w:rPr>
              <w:t>Закон</w:t>
            </w:r>
            <w:r>
              <w:rPr>
                <w:rFonts w:ascii="Times New Roman" w:eastAsia="Times New Roman" w:hAnsi="Times New Roman"/>
                <w:color w:val="000000"/>
                <w:sz w:val="24"/>
                <w:szCs w:val="24"/>
              </w:rPr>
              <w:t>)</w:t>
            </w:r>
            <w:r>
              <w:rPr>
                <w:rFonts w:ascii="Times New Roman" w:eastAsia="Times New Roman" w:hAnsi="Times New Roman"/>
                <w:sz w:val="24"/>
                <w:szCs w:val="24"/>
              </w:rPr>
              <w:t xml:space="preserve"> та Особливостей здійснення публічних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w:t>
            </w:r>
            <w:r w:rsidRPr="005D200C">
              <w:rPr>
                <w:rFonts w:ascii="Times New Roman" w:eastAsia="Times New Roman" w:hAnsi="Times New Roman"/>
                <w:sz w:val="24"/>
                <w:szCs w:val="24"/>
              </w:rPr>
              <w:t xml:space="preserve">Україні та протягом 90 днів з дня його припинення або скасування, затверджених постановою Кабміну від 12.10.2022 № 1178 (із змінами й доповненнями) (далі — </w:t>
            </w:r>
            <w:r w:rsidRPr="005D200C">
              <w:rPr>
                <w:rFonts w:ascii="Times New Roman" w:eastAsia="Times New Roman" w:hAnsi="Times New Roman"/>
                <w:b/>
                <w:i/>
                <w:sz w:val="24"/>
                <w:szCs w:val="24"/>
              </w:rPr>
              <w:t>Особливості</w:t>
            </w:r>
            <w:r>
              <w:rPr>
                <w:rFonts w:ascii="Times New Roman" w:eastAsia="Times New Roman" w:hAnsi="Times New Roman"/>
                <w:sz w:val="24"/>
                <w:szCs w:val="24"/>
              </w:rPr>
              <w:t>).</w:t>
            </w:r>
          </w:p>
          <w:p w14:paraId="678A10C6" w14:textId="77777777" w:rsidR="0093768A" w:rsidRDefault="0093768A" w:rsidP="008A33BB">
            <w:pPr>
              <w:pBdr>
                <w:top w:val="nil"/>
                <w:left w:val="nil"/>
                <w:bottom w:val="nil"/>
                <w:right w:val="nil"/>
                <w:between w:val="nil"/>
              </w:pBdr>
              <w:jc w:val="both"/>
              <w:rPr>
                <w:rFonts w:ascii="Times New Roman" w:eastAsia="Times New Roman" w:hAnsi="Times New Roman"/>
                <w:color w:val="000000"/>
                <w:sz w:val="24"/>
                <w:szCs w:val="24"/>
              </w:rPr>
            </w:pPr>
            <w:r w:rsidRPr="005D200C">
              <w:rPr>
                <w:rFonts w:ascii="Times New Roman" w:eastAsia="Times New Roman" w:hAnsi="Times New Roman"/>
                <w:sz w:val="24"/>
                <w:szCs w:val="24"/>
              </w:rPr>
              <w:t xml:space="preserve">Терміни, які використовуються в цій </w:t>
            </w:r>
            <w:r>
              <w:rPr>
                <w:rFonts w:ascii="Times New Roman" w:eastAsia="Times New Roman" w:hAnsi="Times New Roman"/>
                <w:color w:val="000000"/>
                <w:sz w:val="24"/>
                <w:szCs w:val="24"/>
              </w:rPr>
              <w:t xml:space="preserve">документації, вживаються у значенні, наведеному в </w:t>
            </w:r>
            <w:r>
              <w:rPr>
                <w:rFonts w:ascii="Times New Roman" w:eastAsia="Times New Roman" w:hAnsi="Times New Roman"/>
                <w:b/>
                <w:i/>
                <w:color w:val="000000"/>
                <w:sz w:val="24"/>
                <w:szCs w:val="24"/>
              </w:rPr>
              <w:t>Законі</w:t>
            </w:r>
            <w:r>
              <w:rPr>
                <w:rFonts w:ascii="Times New Roman" w:eastAsia="Times New Roman" w:hAnsi="Times New Roman"/>
                <w:color w:val="000000"/>
                <w:sz w:val="24"/>
                <w:szCs w:val="24"/>
              </w:rPr>
              <w:t xml:space="preserve"> та </w:t>
            </w:r>
            <w:r>
              <w:rPr>
                <w:rFonts w:ascii="Times New Roman" w:eastAsia="Times New Roman" w:hAnsi="Times New Roman"/>
                <w:b/>
                <w:i/>
                <w:color w:val="000000"/>
                <w:sz w:val="24"/>
                <w:szCs w:val="24"/>
              </w:rPr>
              <w:t xml:space="preserve">Особливостях </w:t>
            </w:r>
            <w:r>
              <w:rPr>
                <w:rFonts w:ascii="Times New Roman" w:eastAsia="Times New Roman" w:hAnsi="Times New Roman"/>
                <w:color w:val="000000"/>
                <w:sz w:val="24"/>
                <w:szCs w:val="24"/>
              </w:rPr>
              <w:t>та інших вищенаведених нормативних актах.</w:t>
            </w:r>
          </w:p>
        </w:tc>
      </w:tr>
      <w:tr w:rsidR="0093768A" w14:paraId="1459D324" w14:textId="77777777" w:rsidTr="008A33BB">
        <w:trPr>
          <w:trHeight w:val="615"/>
          <w:jc w:val="center"/>
        </w:trPr>
        <w:tc>
          <w:tcPr>
            <w:tcW w:w="705" w:type="dxa"/>
          </w:tcPr>
          <w:p w14:paraId="78315771" w14:textId="77777777" w:rsidR="0093768A" w:rsidRDefault="0093768A" w:rsidP="008A33BB">
            <w:pPr>
              <w:jc w:val="center"/>
              <w:rPr>
                <w:rFonts w:ascii="Times New Roman" w:eastAsia="Times New Roman" w:hAnsi="Times New Roman"/>
                <w:sz w:val="24"/>
                <w:szCs w:val="24"/>
              </w:rPr>
            </w:pPr>
            <w:r>
              <w:rPr>
                <w:rFonts w:ascii="Times New Roman" w:eastAsia="Times New Roman" w:hAnsi="Times New Roman"/>
                <w:color w:val="000000"/>
                <w:sz w:val="24"/>
                <w:szCs w:val="24"/>
              </w:rPr>
              <w:t>2</w:t>
            </w:r>
          </w:p>
        </w:tc>
        <w:tc>
          <w:tcPr>
            <w:tcW w:w="2835" w:type="dxa"/>
          </w:tcPr>
          <w:p w14:paraId="17F490C6" w14:textId="77777777" w:rsidR="0093768A" w:rsidRDefault="0093768A" w:rsidP="008A33BB">
            <w:pPr>
              <w:rPr>
                <w:rFonts w:ascii="Times New Roman" w:eastAsia="Times New Roman" w:hAnsi="Times New Roman"/>
                <w:sz w:val="24"/>
                <w:szCs w:val="24"/>
              </w:rPr>
            </w:pPr>
            <w:r>
              <w:rPr>
                <w:rFonts w:ascii="Times New Roman" w:eastAsia="Times New Roman" w:hAnsi="Times New Roman"/>
                <w:b/>
                <w:color w:val="000000"/>
                <w:sz w:val="24"/>
                <w:szCs w:val="24"/>
              </w:rPr>
              <w:t>Інформація про замовника торгів</w:t>
            </w:r>
          </w:p>
        </w:tc>
        <w:tc>
          <w:tcPr>
            <w:tcW w:w="6420" w:type="dxa"/>
          </w:tcPr>
          <w:p w14:paraId="1C62C630" w14:textId="77777777" w:rsidR="0093768A" w:rsidRDefault="0093768A" w:rsidP="008A33BB">
            <w:pPr>
              <w:jc w:val="both"/>
              <w:rPr>
                <w:rFonts w:ascii="Times New Roman" w:eastAsia="Times New Roman" w:hAnsi="Times New Roman"/>
                <w:sz w:val="24"/>
                <w:szCs w:val="24"/>
              </w:rPr>
            </w:pPr>
            <w:r>
              <w:rPr>
                <w:rFonts w:ascii="Times New Roman" w:eastAsia="Times New Roman" w:hAnsi="Times New Roman"/>
                <w:color w:val="000000"/>
                <w:sz w:val="24"/>
                <w:szCs w:val="24"/>
              </w:rPr>
              <w:t> </w:t>
            </w:r>
          </w:p>
        </w:tc>
      </w:tr>
      <w:tr w:rsidR="0093768A" w14:paraId="37A82BD8" w14:textId="77777777" w:rsidTr="008A33BB">
        <w:trPr>
          <w:trHeight w:val="285"/>
          <w:jc w:val="center"/>
        </w:trPr>
        <w:tc>
          <w:tcPr>
            <w:tcW w:w="705" w:type="dxa"/>
          </w:tcPr>
          <w:p w14:paraId="5505CC4A" w14:textId="77777777" w:rsidR="0093768A" w:rsidRDefault="0093768A" w:rsidP="008A33BB">
            <w:pPr>
              <w:jc w:val="center"/>
              <w:rPr>
                <w:rFonts w:ascii="Times New Roman" w:eastAsia="Times New Roman" w:hAnsi="Times New Roman"/>
                <w:sz w:val="24"/>
                <w:szCs w:val="24"/>
              </w:rPr>
            </w:pPr>
            <w:r>
              <w:rPr>
                <w:rFonts w:ascii="Times New Roman" w:eastAsia="Times New Roman" w:hAnsi="Times New Roman"/>
                <w:color w:val="000000"/>
                <w:sz w:val="24"/>
                <w:szCs w:val="24"/>
              </w:rPr>
              <w:t>2.1</w:t>
            </w:r>
          </w:p>
        </w:tc>
        <w:tc>
          <w:tcPr>
            <w:tcW w:w="2835" w:type="dxa"/>
          </w:tcPr>
          <w:p w14:paraId="5A7B2645" w14:textId="77777777" w:rsidR="0093768A" w:rsidRDefault="0093768A" w:rsidP="008A33BB">
            <w:pPr>
              <w:rPr>
                <w:rFonts w:ascii="Times New Roman" w:eastAsia="Times New Roman" w:hAnsi="Times New Roman"/>
                <w:sz w:val="24"/>
                <w:szCs w:val="24"/>
              </w:rPr>
            </w:pPr>
            <w:r>
              <w:rPr>
                <w:rFonts w:ascii="Times New Roman" w:eastAsia="Times New Roman" w:hAnsi="Times New Roman"/>
                <w:color w:val="000000"/>
                <w:sz w:val="24"/>
                <w:szCs w:val="24"/>
              </w:rPr>
              <w:t>повне найменування</w:t>
            </w:r>
          </w:p>
        </w:tc>
        <w:tc>
          <w:tcPr>
            <w:tcW w:w="6420" w:type="dxa"/>
          </w:tcPr>
          <w:p w14:paraId="41781AC7" w14:textId="0DDB90C0" w:rsidR="0093768A" w:rsidRPr="003F496F" w:rsidRDefault="0093768A" w:rsidP="008A33BB">
            <w:pPr>
              <w:jc w:val="both"/>
              <w:rPr>
                <w:rFonts w:ascii="Times New Roman" w:eastAsia="Times New Roman" w:hAnsi="Times New Roman"/>
                <w:b/>
                <w:lang w:eastAsia="ru-RU"/>
              </w:rPr>
            </w:pPr>
            <w:proofErr w:type="spellStart"/>
            <w:r>
              <w:rPr>
                <w:rFonts w:ascii="Times New Roman" w:hAnsi="Times New Roman"/>
                <w:b/>
                <w:sz w:val="24"/>
                <w:szCs w:val="24"/>
              </w:rPr>
              <w:t>Великобичківська</w:t>
            </w:r>
            <w:proofErr w:type="spellEnd"/>
            <w:r>
              <w:rPr>
                <w:rFonts w:ascii="Times New Roman" w:hAnsi="Times New Roman"/>
                <w:b/>
                <w:sz w:val="24"/>
                <w:szCs w:val="24"/>
              </w:rPr>
              <w:t xml:space="preserve"> селищна рада</w:t>
            </w:r>
          </w:p>
        </w:tc>
      </w:tr>
      <w:tr w:rsidR="0093768A" w14:paraId="76EE8AFB" w14:textId="77777777" w:rsidTr="008A33BB">
        <w:trPr>
          <w:trHeight w:val="510"/>
          <w:jc w:val="center"/>
        </w:trPr>
        <w:tc>
          <w:tcPr>
            <w:tcW w:w="705" w:type="dxa"/>
          </w:tcPr>
          <w:p w14:paraId="49A6D85B" w14:textId="77777777" w:rsidR="0093768A" w:rsidRDefault="0093768A" w:rsidP="008A33BB">
            <w:pPr>
              <w:jc w:val="center"/>
              <w:rPr>
                <w:rFonts w:ascii="Times New Roman" w:eastAsia="Times New Roman" w:hAnsi="Times New Roman"/>
                <w:sz w:val="24"/>
                <w:szCs w:val="24"/>
              </w:rPr>
            </w:pPr>
            <w:r>
              <w:rPr>
                <w:rFonts w:ascii="Times New Roman" w:eastAsia="Times New Roman" w:hAnsi="Times New Roman"/>
                <w:color w:val="000000"/>
                <w:sz w:val="24"/>
                <w:szCs w:val="24"/>
              </w:rPr>
              <w:t>2.2</w:t>
            </w:r>
          </w:p>
        </w:tc>
        <w:tc>
          <w:tcPr>
            <w:tcW w:w="2835" w:type="dxa"/>
          </w:tcPr>
          <w:p w14:paraId="20C70190" w14:textId="77777777" w:rsidR="0093768A" w:rsidRDefault="0093768A" w:rsidP="008A33BB">
            <w:pPr>
              <w:rPr>
                <w:rFonts w:ascii="Times New Roman" w:eastAsia="Times New Roman" w:hAnsi="Times New Roman"/>
                <w:sz w:val="24"/>
                <w:szCs w:val="24"/>
              </w:rPr>
            </w:pPr>
            <w:r>
              <w:rPr>
                <w:rFonts w:ascii="Times New Roman" w:eastAsia="Times New Roman" w:hAnsi="Times New Roman"/>
                <w:color w:val="000000"/>
                <w:sz w:val="24"/>
                <w:szCs w:val="24"/>
              </w:rPr>
              <w:t>місцезнаходження</w:t>
            </w:r>
          </w:p>
        </w:tc>
        <w:tc>
          <w:tcPr>
            <w:tcW w:w="6420" w:type="dxa"/>
          </w:tcPr>
          <w:p w14:paraId="0D93B760" w14:textId="333492E2" w:rsidR="0093768A" w:rsidRPr="005D200C" w:rsidRDefault="0093768A" w:rsidP="008A33BB">
            <w:pPr>
              <w:jc w:val="both"/>
              <w:rPr>
                <w:rFonts w:ascii="Times New Roman" w:eastAsia="Times New Roman" w:hAnsi="Times New Roman"/>
                <w:iCs/>
                <w:sz w:val="24"/>
                <w:szCs w:val="24"/>
                <w:highlight w:val="cyan"/>
              </w:rPr>
            </w:pPr>
            <w:r>
              <w:rPr>
                <w:rFonts w:ascii="Times New Roman" w:hAnsi="Times New Roman"/>
                <w:color w:val="000000"/>
                <w:sz w:val="24"/>
              </w:rPr>
              <w:t>90615, Закарпатська область, Рахівський район, селище міського типу Великий Бичків, вулиця Грушевського, будинок 108</w:t>
            </w:r>
          </w:p>
        </w:tc>
      </w:tr>
      <w:tr w:rsidR="0093768A" w14:paraId="5A8AE191" w14:textId="77777777" w:rsidTr="008A33BB">
        <w:trPr>
          <w:trHeight w:val="1119"/>
          <w:jc w:val="center"/>
        </w:trPr>
        <w:tc>
          <w:tcPr>
            <w:tcW w:w="705" w:type="dxa"/>
          </w:tcPr>
          <w:p w14:paraId="3856A65C" w14:textId="77777777" w:rsidR="0093768A" w:rsidRDefault="0093768A" w:rsidP="0093768A">
            <w:pPr>
              <w:jc w:val="center"/>
              <w:rPr>
                <w:rFonts w:ascii="Times New Roman" w:eastAsia="Times New Roman" w:hAnsi="Times New Roman"/>
                <w:sz w:val="24"/>
                <w:szCs w:val="24"/>
              </w:rPr>
            </w:pPr>
            <w:r>
              <w:rPr>
                <w:rFonts w:ascii="Times New Roman" w:eastAsia="Times New Roman" w:hAnsi="Times New Roman"/>
                <w:color w:val="000000"/>
                <w:sz w:val="24"/>
                <w:szCs w:val="24"/>
              </w:rPr>
              <w:t>2.3</w:t>
            </w:r>
          </w:p>
        </w:tc>
        <w:tc>
          <w:tcPr>
            <w:tcW w:w="2835" w:type="dxa"/>
          </w:tcPr>
          <w:p w14:paraId="6F38F5E7" w14:textId="77777777" w:rsidR="0093768A" w:rsidRDefault="0093768A" w:rsidP="0093768A">
            <w:pPr>
              <w:rPr>
                <w:rFonts w:ascii="Times New Roman" w:eastAsia="Times New Roman" w:hAnsi="Times New Roman"/>
                <w:sz w:val="24"/>
                <w:szCs w:val="24"/>
              </w:rPr>
            </w:pPr>
            <w:r>
              <w:rPr>
                <w:rFonts w:ascii="Times New Roman" w:eastAsia="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1BD52220" w14:textId="365B0222" w:rsidR="0093768A" w:rsidRDefault="0093768A" w:rsidP="0093768A">
            <w:pPr>
              <w:jc w:val="both"/>
              <w:rPr>
                <w:rFonts w:ascii="Times New Roman" w:eastAsia="Times New Roman" w:hAnsi="Times New Roman"/>
                <w:sz w:val="24"/>
                <w:szCs w:val="24"/>
                <w:highlight w:val="cyan"/>
              </w:rPr>
            </w:pPr>
            <w:r>
              <w:rPr>
                <w:rFonts w:ascii="Times New Roman" w:eastAsia="Times New Roman" w:hAnsi="Times New Roman"/>
                <w:bCs/>
                <w:sz w:val="24"/>
                <w:szCs w:val="23"/>
                <w:lang w:eastAsia="ar-SA"/>
              </w:rPr>
              <w:t xml:space="preserve">Відповідальний за надання роз’яснень щодо тендерної документації: </w:t>
            </w:r>
            <w:r>
              <w:rPr>
                <w:rFonts w:ascii="Times New Roman" w:hAnsi="Times New Roman"/>
                <w:sz w:val="24"/>
                <w:szCs w:val="23"/>
              </w:rPr>
              <w:t xml:space="preserve">Павлюк Василь Борисович, головний спеціаліст з державних </w:t>
            </w:r>
            <w:proofErr w:type="spellStart"/>
            <w:r>
              <w:rPr>
                <w:rFonts w:ascii="Times New Roman" w:hAnsi="Times New Roman"/>
                <w:sz w:val="24"/>
                <w:szCs w:val="23"/>
              </w:rPr>
              <w:t>закупівель</w:t>
            </w:r>
            <w:proofErr w:type="spellEnd"/>
            <w:r>
              <w:rPr>
                <w:rFonts w:ascii="Times New Roman" w:hAnsi="Times New Roman"/>
                <w:sz w:val="24"/>
                <w:szCs w:val="23"/>
              </w:rPr>
              <w:t xml:space="preserve"> </w:t>
            </w:r>
            <w:proofErr w:type="spellStart"/>
            <w:r>
              <w:rPr>
                <w:rFonts w:ascii="Times New Roman" w:hAnsi="Times New Roman"/>
                <w:sz w:val="24"/>
                <w:szCs w:val="23"/>
              </w:rPr>
              <w:t>Великобичківської</w:t>
            </w:r>
            <w:proofErr w:type="spellEnd"/>
            <w:r>
              <w:rPr>
                <w:rFonts w:ascii="Times New Roman" w:hAnsi="Times New Roman"/>
                <w:sz w:val="24"/>
                <w:szCs w:val="23"/>
              </w:rPr>
              <w:t xml:space="preserve"> селищної ради, уповноважена особа, </w:t>
            </w:r>
            <w:proofErr w:type="spellStart"/>
            <w:r>
              <w:rPr>
                <w:rFonts w:ascii="Times New Roman" w:hAnsi="Times New Roman"/>
                <w:sz w:val="24"/>
                <w:szCs w:val="23"/>
              </w:rPr>
              <w:t>тел</w:t>
            </w:r>
            <w:proofErr w:type="spellEnd"/>
            <w:r>
              <w:rPr>
                <w:rFonts w:ascii="Times New Roman" w:hAnsi="Times New Roman"/>
                <w:sz w:val="24"/>
                <w:szCs w:val="23"/>
              </w:rPr>
              <w:t>. +38 (063) 819-90-88, електронна адреса: bychkiv.tender@ukr.net</w:t>
            </w:r>
            <w:r>
              <w:rPr>
                <w:rFonts w:ascii="Times New Roman" w:eastAsia="Times New Roman" w:hAnsi="Times New Roman"/>
                <w:sz w:val="24"/>
                <w:szCs w:val="24"/>
              </w:rPr>
              <w:t> </w:t>
            </w:r>
          </w:p>
        </w:tc>
      </w:tr>
      <w:tr w:rsidR="0093768A" w14:paraId="7648139E" w14:textId="77777777" w:rsidTr="008A33BB">
        <w:trPr>
          <w:trHeight w:val="15"/>
          <w:jc w:val="center"/>
        </w:trPr>
        <w:tc>
          <w:tcPr>
            <w:tcW w:w="705" w:type="dxa"/>
          </w:tcPr>
          <w:p w14:paraId="1CFC5D81" w14:textId="77777777" w:rsidR="0093768A" w:rsidRDefault="0093768A" w:rsidP="0093768A">
            <w:pPr>
              <w:jc w:val="center"/>
              <w:rPr>
                <w:rFonts w:ascii="Times New Roman" w:eastAsia="Times New Roman" w:hAnsi="Times New Roman"/>
                <w:sz w:val="24"/>
                <w:szCs w:val="24"/>
              </w:rPr>
            </w:pPr>
            <w:r>
              <w:rPr>
                <w:rFonts w:ascii="Times New Roman" w:eastAsia="Times New Roman" w:hAnsi="Times New Roman"/>
                <w:color w:val="000000"/>
                <w:sz w:val="24"/>
                <w:szCs w:val="24"/>
              </w:rPr>
              <w:t>3</w:t>
            </w:r>
          </w:p>
        </w:tc>
        <w:tc>
          <w:tcPr>
            <w:tcW w:w="2835" w:type="dxa"/>
          </w:tcPr>
          <w:p w14:paraId="189BF1F0" w14:textId="77777777" w:rsidR="0093768A" w:rsidRDefault="0093768A" w:rsidP="0093768A">
            <w:pPr>
              <w:rPr>
                <w:rFonts w:ascii="Times New Roman" w:eastAsia="Times New Roman" w:hAnsi="Times New Roman"/>
                <w:sz w:val="24"/>
                <w:szCs w:val="24"/>
              </w:rPr>
            </w:pPr>
            <w:r>
              <w:rPr>
                <w:rFonts w:ascii="Times New Roman" w:eastAsia="Times New Roman" w:hAnsi="Times New Roman"/>
                <w:b/>
                <w:color w:val="000000"/>
                <w:sz w:val="24"/>
                <w:szCs w:val="24"/>
              </w:rPr>
              <w:t>Процедура закупівлі</w:t>
            </w:r>
          </w:p>
        </w:tc>
        <w:tc>
          <w:tcPr>
            <w:tcW w:w="6420" w:type="dxa"/>
          </w:tcPr>
          <w:p w14:paraId="319D3006" w14:textId="77777777" w:rsidR="0093768A" w:rsidRDefault="0093768A" w:rsidP="0093768A">
            <w:pPr>
              <w:jc w:val="both"/>
              <w:rPr>
                <w:rFonts w:ascii="Times New Roman" w:eastAsia="Times New Roman" w:hAnsi="Times New Roman"/>
                <w:color w:val="4A86E8"/>
                <w:sz w:val="24"/>
                <w:szCs w:val="24"/>
              </w:rPr>
            </w:pPr>
            <w:r>
              <w:rPr>
                <w:rFonts w:ascii="Times New Roman" w:eastAsia="Times New Roman" w:hAnsi="Times New Roman"/>
                <w:color w:val="000000"/>
                <w:sz w:val="24"/>
                <w:szCs w:val="24"/>
              </w:rPr>
              <w:t xml:space="preserve">відкриті </w:t>
            </w:r>
            <w:r w:rsidRPr="005D200C">
              <w:rPr>
                <w:rFonts w:ascii="Times New Roman" w:eastAsia="Times New Roman" w:hAnsi="Times New Roman"/>
                <w:sz w:val="24"/>
                <w:szCs w:val="24"/>
              </w:rPr>
              <w:t>торги з особливостями</w:t>
            </w:r>
          </w:p>
        </w:tc>
      </w:tr>
      <w:tr w:rsidR="0093768A" w14:paraId="55DD16D2" w14:textId="77777777" w:rsidTr="008A33BB">
        <w:trPr>
          <w:trHeight w:val="488"/>
          <w:jc w:val="center"/>
        </w:trPr>
        <w:tc>
          <w:tcPr>
            <w:tcW w:w="705" w:type="dxa"/>
          </w:tcPr>
          <w:p w14:paraId="46259281" w14:textId="77777777" w:rsidR="0093768A" w:rsidRDefault="0093768A" w:rsidP="0093768A">
            <w:pPr>
              <w:jc w:val="center"/>
              <w:rPr>
                <w:rFonts w:ascii="Times New Roman" w:eastAsia="Times New Roman" w:hAnsi="Times New Roman"/>
                <w:sz w:val="24"/>
                <w:szCs w:val="24"/>
              </w:rPr>
            </w:pPr>
            <w:r>
              <w:rPr>
                <w:rFonts w:ascii="Times New Roman" w:eastAsia="Times New Roman" w:hAnsi="Times New Roman"/>
                <w:color w:val="000000"/>
                <w:sz w:val="24"/>
                <w:szCs w:val="24"/>
              </w:rPr>
              <w:t>4</w:t>
            </w:r>
          </w:p>
        </w:tc>
        <w:tc>
          <w:tcPr>
            <w:tcW w:w="2835" w:type="dxa"/>
          </w:tcPr>
          <w:p w14:paraId="2A722D51" w14:textId="77777777" w:rsidR="0093768A" w:rsidRDefault="0093768A" w:rsidP="0093768A">
            <w:pPr>
              <w:rPr>
                <w:rFonts w:ascii="Times New Roman" w:eastAsia="Times New Roman" w:hAnsi="Times New Roman"/>
                <w:sz w:val="24"/>
                <w:szCs w:val="24"/>
              </w:rPr>
            </w:pPr>
            <w:r>
              <w:rPr>
                <w:rFonts w:ascii="Times New Roman" w:eastAsia="Times New Roman" w:hAnsi="Times New Roman"/>
                <w:b/>
                <w:color w:val="000000"/>
                <w:sz w:val="24"/>
                <w:szCs w:val="24"/>
              </w:rPr>
              <w:t>Інформація про предмет закупівлі</w:t>
            </w:r>
          </w:p>
        </w:tc>
        <w:tc>
          <w:tcPr>
            <w:tcW w:w="6420" w:type="dxa"/>
          </w:tcPr>
          <w:p w14:paraId="794136B8" w14:textId="77777777" w:rsidR="0093768A" w:rsidRDefault="0093768A" w:rsidP="0093768A">
            <w:pPr>
              <w:jc w:val="both"/>
              <w:rPr>
                <w:rFonts w:ascii="Times New Roman" w:eastAsia="Times New Roman" w:hAnsi="Times New Roman"/>
                <w:sz w:val="24"/>
                <w:szCs w:val="24"/>
              </w:rPr>
            </w:pPr>
            <w:r>
              <w:rPr>
                <w:rFonts w:ascii="Times New Roman" w:eastAsia="Times New Roman" w:hAnsi="Times New Roman"/>
                <w:i/>
                <w:color w:val="000000"/>
                <w:sz w:val="24"/>
                <w:szCs w:val="24"/>
              </w:rPr>
              <w:t> </w:t>
            </w:r>
          </w:p>
        </w:tc>
      </w:tr>
      <w:tr w:rsidR="0093768A" w14:paraId="38208B3B" w14:textId="77777777" w:rsidTr="008A33BB">
        <w:trPr>
          <w:trHeight w:val="1474"/>
          <w:jc w:val="center"/>
        </w:trPr>
        <w:tc>
          <w:tcPr>
            <w:tcW w:w="705" w:type="dxa"/>
          </w:tcPr>
          <w:p w14:paraId="1DC1585F" w14:textId="77777777" w:rsidR="0093768A" w:rsidRDefault="0093768A" w:rsidP="0093768A">
            <w:pPr>
              <w:jc w:val="center"/>
              <w:rPr>
                <w:rFonts w:ascii="Times New Roman" w:eastAsia="Times New Roman" w:hAnsi="Times New Roman"/>
                <w:sz w:val="24"/>
                <w:szCs w:val="24"/>
              </w:rPr>
            </w:pPr>
            <w:r>
              <w:rPr>
                <w:rFonts w:ascii="Times New Roman" w:eastAsia="Times New Roman" w:hAnsi="Times New Roman"/>
                <w:color w:val="000000"/>
                <w:sz w:val="24"/>
                <w:szCs w:val="24"/>
              </w:rPr>
              <w:t>4.1</w:t>
            </w:r>
          </w:p>
        </w:tc>
        <w:tc>
          <w:tcPr>
            <w:tcW w:w="2835" w:type="dxa"/>
          </w:tcPr>
          <w:p w14:paraId="1D680570" w14:textId="77777777" w:rsidR="0093768A" w:rsidRDefault="0093768A" w:rsidP="0093768A">
            <w:pPr>
              <w:rPr>
                <w:rFonts w:ascii="Times New Roman" w:eastAsia="Times New Roman" w:hAnsi="Times New Roman"/>
                <w:sz w:val="24"/>
                <w:szCs w:val="24"/>
              </w:rPr>
            </w:pPr>
            <w:r>
              <w:rPr>
                <w:rFonts w:ascii="Times New Roman" w:eastAsia="Times New Roman" w:hAnsi="Times New Roman"/>
                <w:color w:val="000000"/>
                <w:sz w:val="24"/>
                <w:szCs w:val="24"/>
              </w:rPr>
              <w:t>назва предмета закупівлі</w:t>
            </w:r>
          </w:p>
        </w:tc>
        <w:tc>
          <w:tcPr>
            <w:tcW w:w="6420" w:type="dxa"/>
          </w:tcPr>
          <w:p w14:paraId="738B0A8C" w14:textId="3532C5BB" w:rsidR="0093768A" w:rsidRPr="00997B5A" w:rsidRDefault="00997B5A" w:rsidP="00997B5A">
            <w:pPr>
              <w:spacing w:after="0" w:line="240" w:lineRule="auto"/>
              <w:jc w:val="both"/>
              <w:rPr>
                <w:rFonts w:ascii="Times New Roman" w:eastAsia="Times New Roman" w:hAnsi="Times New Roman"/>
                <w:i/>
                <w:iCs/>
                <w:sz w:val="24"/>
                <w:szCs w:val="24"/>
                <w:lang w:eastAsia="ru-RU"/>
              </w:rPr>
            </w:pPr>
            <w:bookmarkStart w:id="0" w:name="_heading=h.1fob9te" w:colFirst="0" w:colLast="0"/>
            <w:bookmarkStart w:id="1" w:name="_Hlk152062934"/>
            <w:bookmarkEnd w:id="0"/>
            <w:r w:rsidRPr="00997B5A">
              <w:rPr>
                <w:rFonts w:ascii="Times New Roman" w:eastAsia="Times New Roman" w:hAnsi="Times New Roman"/>
                <w:b/>
                <w:sz w:val="24"/>
                <w:szCs w:val="24"/>
                <w:lang w:eastAsia="ru-RU"/>
              </w:rPr>
              <w:t xml:space="preserve">ДК 021:2015: </w:t>
            </w:r>
            <w:r w:rsidRPr="00997B5A">
              <w:rPr>
                <w:rFonts w:ascii="Times New Roman" w:hAnsi="Times New Roman"/>
                <w:b/>
                <w:sz w:val="24"/>
                <w:szCs w:val="24"/>
              </w:rPr>
              <w:t>38430000-8 Детектори та аналізатори</w:t>
            </w:r>
            <w:r>
              <w:rPr>
                <w:rFonts w:ascii="Times New Roman" w:hAnsi="Times New Roman"/>
                <w:b/>
                <w:sz w:val="24"/>
                <w:szCs w:val="24"/>
              </w:rPr>
              <w:t xml:space="preserve"> </w:t>
            </w:r>
            <w:r w:rsidRPr="00997B5A">
              <w:rPr>
                <w:rFonts w:ascii="Times New Roman" w:eastAsia="Times New Roman" w:hAnsi="Times New Roman"/>
                <w:b/>
                <w:sz w:val="24"/>
                <w:szCs w:val="24"/>
                <w:lang w:eastAsia="ru-RU"/>
              </w:rPr>
              <w:t>(</w:t>
            </w:r>
            <w:r w:rsidRPr="00997B5A">
              <w:rPr>
                <w:rFonts w:ascii="Times New Roman" w:hAnsi="Times New Roman"/>
                <w:b/>
                <w:sz w:val="24"/>
                <w:szCs w:val="24"/>
              </w:rPr>
              <w:t>Аналізатор газів крові та електролітів SG1 (</w:t>
            </w:r>
            <w:r w:rsidRPr="00997B5A">
              <w:rPr>
                <w:rFonts w:ascii="Times New Roman" w:hAnsi="Times New Roman"/>
                <w:b/>
                <w:sz w:val="24"/>
                <w:szCs w:val="24"/>
                <w:lang w:eastAsia="ru-RU"/>
              </w:rPr>
              <w:t xml:space="preserve">код НК: 56661 Автоматичний аналізатор газів крові IVD (діагностика </w:t>
            </w:r>
            <w:proofErr w:type="spellStart"/>
            <w:r w:rsidRPr="00997B5A">
              <w:rPr>
                <w:rFonts w:ascii="Times New Roman" w:hAnsi="Times New Roman"/>
                <w:b/>
                <w:sz w:val="24"/>
                <w:szCs w:val="24"/>
                <w:lang w:eastAsia="ru-RU"/>
              </w:rPr>
              <w:t>in</w:t>
            </w:r>
            <w:proofErr w:type="spellEnd"/>
            <w:r w:rsidRPr="00997B5A">
              <w:rPr>
                <w:rFonts w:ascii="Times New Roman" w:hAnsi="Times New Roman"/>
                <w:b/>
                <w:sz w:val="24"/>
                <w:szCs w:val="24"/>
                <w:lang w:eastAsia="ru-RU"/>
              </w:rPr>
              <w:t xml:space="preserve"> </w:t>
            </w:r>
            <w:proofErr w:type="spellStart"/>
            <w:r w:rsidRPr="00997B5A">
              <w:rPr>
                <w:rFonts w:ascii="Times New Roman" w:hAnsi="Times New Roman"/>
                <w:b/>
                <w:sz w:val="24"/>
                <w:szCs w:val="24"/>
                <w:lang w:eastAsia="ru-RU"/>
              </w:rPr>
              <w:t>vitro</w:t>
            </w:r>
            <w:proofErr w:type="spellEnd"/>
            <w:r w:rsidRPr="00997B5A">
              <w:rPr>
                <w:rFonts w:ascii="Times New Roman" w:hAnsi="Times New Roman"/>
                <w:b/>
                <w:sz w:val="24"/>
                <w:szCs w:val="24"/>
                <w:lang w:eastAsia="ru-RU"/>
              </w:rPr>
              <w:t xml:space="preserve"> )); </w:t>
            </w:r>
            <w:r w:rsidRPr="00997B5A">
              <w:rPr>
                <w:rFonts w:ascii="Times New Roman" w:eastAsia="Times New Roman" w:hAnsi="Times New Roman"/>
                <w:b/>
                <w:sz w:val="24"/>
                <w:szCs w:val="24"/>
                <w:lang w:eastAsia="ru-RU"/>
              </w:rPr>
              <w:t xml:space="preserve"> (</w:t>
            </w:r>
            <w:r w:rsidRPr="00997B5A">
              <w:rPr>
                <w:rFonts w:ascii="Times New Roman" w:hAnsi="Times New Roman"/>
                <w:b/>
                <w:sz w:val="24"/>
                <w:szCs w:val="24"/>
                <w:lang w:val="ru-RU"/>
              </w:rPr>
              <w:t xml:space="preserve">57860 </w:t>
            </w:r>
            <w:proofErr w:type="spellStart"/>
            <w:r w:rsidRPr="00997B5A">
              <w:rPr>
                <w:rFonts w:ascii="Times New Roman" w:hAnsi="Times New Roman"/>
                <w:b/>
                <w:sz w:val="24"/>
                <w:szCs w:val="24"/>
                <w:lang w:val="ru-RU"/>
              </w:rPr>
              <w:t>Аналізатор</w:t>
            </w:r>
            <w:proofErr w:type="spellEnd"/>
            <w:r w:rsidRPr="00997B5A">
              <w:rPr>
                <w:rFonts w:ascii="Times New Roman" w:hAnsi="Times New Roman"/>
                <w:b/>
                <w:sz w:val="24"/>
                <w:szCs w:val="24"/>
                <w:lang w:val="ru-RU"/>
              </w:rPr>
              <w:t xml:space="preserve"> </w:t>
            </w:r>
            <w:proofErr w:type="spellStart"/>
            <w:r w:rsidRPr="00997B5A">
              <w:rPr>
                <w:rFonts w:ascii="Times New Roman" w:hAnsi="Times New Roman"/>
                <w:b/>
                <w:sz w:val="24"/>
                <w:szCs w:val="24"/>
                <w:lang w:val="ru-RU"/>
              </w:rPr>
              <w:t>сечі</w:t>
            </w:r>
            <w:proofErr w:type="spellEnd"/>
            <w:r w:rsidRPr="00997B5A">
              <w:rPr>
                <w:rFonts w:ascii="Times New Roman" w:hAnsi="Times New Roman"/>
                <w:b/>
                <w:sz w:val="24"/>
                <w:szCs w:val="24"/>
                <w:lang w:val="ru-RU"/>
              </w:rPr>
              <w:t xml:space="preserve"> </w:t>
            </w:r>
            <w:proofErr w:type="spellStart"/>
            <w:r w:rsidRPr="00997B5A">
              <w:rPr>
                <w:rFonts w:ascii="Times New Roman" w:hAnsi="Times New Roman"/>
                <w:b/>
                <w:sz w:val="24"/>
                <w:szCs w:val="24"/>
                <w:lang w:val="ru-RU"/>
              </w:rPr>
              <w:t>лабораторний</w:t>
            </w:r>
            <w:proofErr w:type="spellEnd"/>
            <w:r w:rsidRPr="00997B5A">
              <w:rPr>
                <w:rFonts w:ascii="Times New Roman" w:hAnsi="Times New Roman"/>
                <w:b/>
                <w:sz w:val="24"/>
                <w:szCs w:val="24"/>
                <w:lang w:val="ru-RU"/>
              </w:rPr>
              <w:t xml:space="preserve"> IVD (</w:t>
            </w:r>
            <w:proofErr w:type="spellStart"/>
            <w:r w:rsidRPr="00997B5A">
              <w:rPr>
                <w:rFonts w:ascii="Times New Roman" w:hAnsi="Times New Roman"/>
                <w:b/>
                <w:sz w:val="24"/>
                <w:szCs w:val="24"/>
                <w:lang w:val="ru-RU"/>
              </w:rPr>
              <w:t>діагностика</w:t>
            </w:r>
            <w:proofErr w:type="spellEnd"/>
            <w:r w:rsidRPr="00997B5A">
              <w:rPr>
                <w:rFonts w:ascii="Times New Roman" w:hAnsi="Times New Roman"/>
                <w:b/>
                <w:sz w:val="24"/>
                <w:szCs w:val="24"/>
                <w:lang w:val="ru-RU"/>
              </w:rPr>
              <w:t xml:space="preserve"> </w:t>
            </w:r>
            <w:proofErr w:type="spellStart"/>
            <w:r w:rsidRPr="00997B5A">
              <w:rPr>
                <w:rFonts w:ascii="Times New Roman" w:hAnsi="Times New Roman"/>
                <w:b/>
                <w:sz w:val="24"/>
                <w:szCs w:val="24"/>
                <w:lang w:val="ru-RU"/>
              </w:rPr>
              <w:t>in</w:t>
            </w:r>
            <w:proofErr w:type="spellEnd"/>
            <w:r w:rsidRPr="00997B5A">
              <w:rPr>
                <w:rFonts w:ascii="Times New Roman" w:hAnsi="Times New Roman"/>
                <w:b/>
                <w:sz w:val="24"/>
                <w:szCs w:val="24"/>
                <w:lang w:val="ru-RU"/>
              </w:rPr>
              <w:t xml:space="preserve"> </w:t>
            </w:r>
            <w:proofErr w:type="spellStart"/>
            <w:r w:rsidRPr="00997B5A">
              <w:rPr>
                <w:rFonts w:ascii="Times New Roman" w:hAnsi="Times New Roman"/>
                <w:b/>
                <w:sz w:val="24"/>
                <w:szCs w:val="24"/>
                <w:lang w:val="ru-RU"/>
              </w:rPr>
              <w:t>vitro</w:t>
            </w:r>
            <w:proofErr w:type="spellEnd"/>
            <w:r w:rsidRPr="00997B5A">
              <w:rPr>
                <w:rFonts w:ascii="Times New Roman" w:hAnsi="Times New Roman"/>
                <w:b/>
                <w:sz w:val="24"/>
                <w:szCs w:val="24"/>
                <w:lang w:val="ru-RU"/>
              </w:rPr>
              <w:t xml:space="preserve"> ) </w:t>
            </w:r>
            <w:proofErr w:type="spellStart"/>
            <w:r w:rsidRPr="00997B5A">
              <w:rPr>
                <w:rFonts w:ascii="Times New Roman" w:hAnsi="Times New Roman"/>
                <w:b/>
                <w:sz w:val="24"/>
                <w:szCs w:val="24"/>
                <w:lang w:val="ru-RU"/>
              </w:rPr>
              <w:t>напівавтоматичний</w:t>
            </w:r>
            <w:proofErr w:type="spellEnd"/>
            <w:r w:rsidRPr="00997B5A">
              <w:rPr>
                <w:rFonts w:ascii="Times New Roman" w:eastAsia="Times New Roman" w:hAnsi="Times New Roman"/>
                <w:b/>
                <w:sz w:val="24"/>
                <w:szCs w:val="24"/>
                <w:lang w:eastAsia="ru-RU"/>
              </w:rPr>
              <w:t>); (</w:t>
            </w:r>
            <w:r w:rsidRPr="00997B5A">
              <w:rPr>
                <w:rFonts w:ascii="Times New Roman" w:hAnsi="Times New Roman"/>
                <w:b/>
                <w:sz w:val="24"/>
                <w:szCs w:val="24"/>
              </w:rPr>
              <w:t xml:space="preserve">Код НК 56669 Біохімічний автоматичний аналізатор метаболічного профілю IVD (діагностика </w:t>
            </w:r>
            <w:proofErr w:type="spellStart"/>
            <w:r w:rsidRPr="00997B5A">
              <w:rPr>
                <w:rFonts w:ascii="Times New Roman" w:hAnsi="Times New Roman"/>
                <w:b/>
                <w:sz w:val="24"/>
                <w:szCs w:val="24"/>
              </w:rPr>
              <w:t>in</w:t>
            </w:r>
            <w:proofErr w:type="spellEnd"/>
            <w:r w:rsidRPr="00997B5A">
              <w:rPr>
                <w:rFonts w:ascii="Times New Roman" w:hAnsi="Times New Roman"/>
                <w:b/>
                <w:sz w:val="24"/>
                <w:szCs w:val="24"/>
              </w:rPr>
              <w:t xml:space="preserve"> </w:t>
            </w:r>
            <w:proofErr w:type="spellStart"/>
            <w:r w:rsidRPr="00997B5A">
              <w:rPr>
                <w:rFonts w:ascii="Times New Roman" w:hAnsi="Times New Roman"/>
                <w:b/>
                <w:sz w:val="24"/>
                <w:szCs w:val="24"/>
              </w:rPr>
              <w:t>vitro</w:t>
            </w:r>
            <w:proofErr w:type="spellEnd"/>
            <w:r w:rsidRPr="00997B5A">
              <w:rPr>
                <w:rFonts w:ascii="Times New Roman" w:hAnsi="Times New Roman"/>
                <w:b/>
                <w:sz w:val="24"/>
                <w:szCs w:val="24"/>
              </w:rPr>
              <w:t xml:space="preserve"> ) стаціонарний</w:t>
            </w:r>
            <w:r w:rsidRPr="00997B5A">
              <w:rPr>
                <w:rFonts w:ascii="Times New Roman" w:eastAsia="Times New Roman" w:hAnsi="Times New Roman"/>
                <w:b/>
                <w:sz w:val="24"/>
                <w:szCs w:val="24"/>
                <w:lang w:eastAsia="ru-RU"/>
              </w:rPr>
              <w:t xml:space="preserve">); (КОД НК 35476 Аналізатор гематологічний IVD (діагностика </w:t>
            </w:r>
            <w:proofErr w:type="spellStart"/>
            <w:r w:rsidRPr="00997B5A">
              <w:rPr>
                <w:rFonts w:ascii="Times New Roman" w:eastAsia="Times New Roman" w:hAnsi="Times New Roman"/>
                <w:b/>
                <w:sz w:val="24"/>
                <w:szCs w:val="24"/>
                <w:lang w:eastAsia="ru-RU"/>
              </w:rPr>
              <w:t>in</w:t>
            </w:r>
            <w:proofErr w:type="spellEnd"/>
            <w:r w:rsidRPr="00997B5A">
              <w:rPr>
                <w:rFonts w:ascii="Times New Roman" w:eastAsia="Times New Roman" w:hAnsi="Times New Roman"/>
                <w:b/>
                <w:sz w:val="24"/>
                <w:szCs w:val="24"/>
                <w:lang w:eastAsia="ru-RU"/>
              </w:rPr>
              <w:t xml:space="preserve"> </w:t>
            </w:r>
            <w:proofErr w:type="spellStart"/>
            <w:r w:rsidRPr="00997B5A">
              <w:rPr>
                <w:rFonts w:ascii="Times New Roman" w:eastAsia="Times New Roman" w:hAnsi="Times New Roman"/>
                <w:b/>
                <w:sz w:val="24"/>
                <w:szCs w:val="24"/>
                <w:lang w:eastAsia="ru-RU"/>
              </w:rPr>
              <w:t>vitro</w:t>
            </w:r>
            <w:proofErr w:type="spellEnd"/>
            <w:r w:rsidRPr="00997B5A">
              <w:rPr>
                <w:rFonts w:ascii="Times New Roman" w:eastAsia="Times New Roman" w:hAnsi="Times New Roman"/>
                <w:b/>
                <w:sz w:val="24"/>
                <w:szCs w:val="24"/>
                <w:lang w:eastAsia="ru-RU"/>
              </w:rPr>
              <w:t xml:space="preserve"> ), </w:t>
            </w:r>
            <w:r w:rsidRPr="00997B5A">
              <w:rPr>
                <w:rFonts w:ascii="Times New Roman" w:eastAsia="Times New Roman" w:hAnsi="Times New Roman"/>
                <w:b/>
                <w:sz w:val="24"/>
                <w:szCs w:val="24"/>
                <w:lang w:eastAsia="ru-RU"/>
              </w:rPr>
              <w:lastRenderedPageBreak/>
              <w:t>автоматичний) в рамках проекту 1</w:t>
            </w:r>
            <w:r w:rsidRPr="00997B5A">
              <w:rPr>
                <w:rFonts w:ascii="Times New Roman" w:eastAsia="Times New Roman" w:hAnsi="Times New Roman"/>
                <w:b/>
                <w:sz w:val="24"/>
                <w:szCs w:val="24"/>
                <w:lang w:val="ru-RU" w:eastAsia="ru-RU"/>
              </w:rPr>
              <w:t>HARD</w:t>
            </w:r>
            <w:r w:rsidRPr="00997B5A">
              <w:rPr>
                <w:rFonts w:ascii="Times New Roman" w:eastAsia="Times New Roman" w:hAnsi="Times New Roman"/>
                <w:b/>
                <w:sz w:val="24"/>
                <w:szCs w:val="24"/>
                <w:lang w:eastAsia="ru-RU"/>
              </w:rPr>
              <w:t>/4.1/26 «Спільні дії щодо вдосконалення транскордонного управління та контролю епідеміологічних показників населення Румунії та України», Операційна Програма Румунія – Україна 2014-2020</w:t>
            </w:r>
            <w:r w:rsidRPr="00997B5A">
              <w:rPr>
                <w:rFonts w:ascii="Times New Roman" w:eastAsia="Times New Roman" w:hAnsi="Times New Roman"/>
                <w:b/>
                <w:color w:val="000000"/>
                <w:sz w:val="24"/>
                <w:szCs w:val="24"/>
                <w:lang w:eastAsia="ru-RU"/>
              </w:rPr>
              <w:t>»</w:t>
            </w:r>
            <w:r w:rsidRPr="00997B5A">
              <w:rPr>
                <w:rFonts w:ascii="Times New Roman" w:eastAsia="Times New Roman" w:hAnsi="Times New Roman"/>
                <w:b/>
                <w:sz w:val="24"/>
                <w:szCs w:val="24"/>
                <w:lang w:eastAsia="ru-RU"/>
              </w:rPr>
              <w:t>)</w:t>
            </w:r>
            <w:bookmarkEnd w:id="1"/>
          </w:p>
        </w:tc>
      </w:tr>
      <w:tr w:rsidR="0093768A" w14:paraId="4129B645" w14:textId="77777777" w:rsidTr="008A33BB">
        <w:trPr>
          <w:trHeight w:val="1119"/>
          <w:jc w:val="center"/>
        </w:trPr>
        <w:tc>
          <w:tcPr>
            <w:tcW w:w="705" w:type="dxa"/>
          </w:tcPr>
          <w:p w14:paraId="538A1F57" w14:textId="77777777" w:rsidR="0093768A" w:rsidRDefault="0093768A" w:rsidP="0093768A">
            <w:pPr>
              <w:widowControl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4.2</w:t>
            </w:r>
          </w:p>
        </w:tc>
        <w:tc>
          <w:tcPr>
            <w:tcW w:w="2835" w:type="dxa"/>
          </w:tcPr>
          <w:p w14:paraId="74E11C54" w14:textId="77777777" w:rsidR="0093768A" w:rsidRDefault="0093768A" w:rsidP="0093768A">
            <w:pPr>
              <w:widowControl w:val="0"/>
              <w:rPr>
                <w:rFonts w:ascii="Times New Roman" w:eastAsia="Times New Roman" w:hAnsi="Times New Roman"/>
                <w:color w:val="000000"/>
                <w:sz w:val="24"/>
                <w:szCs w:val="24"/>
              </w:rPr>
            </w:pPr>
            <w:r>
              <w:rPr>
                <w:rFonts w:ascii="Times New Roman" w:eastAsia="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B08A68B" w14:textId="77777777" w:rsidR="0093768A" w:rsidRDefault="0093768A" w:rsidP="0093768A">
            <w:pPr>
              <w:widowControl w:val="0"/>
              <w:ind w:right="120"/>
              <w:jc w:val="both"/>
              <w:rPr>
                <w:rFonts w:ascii="Times New Roman" w:eastAsia="Times New Roman" w:hAnsi="Times New Roman"/>
                <w:color w:val="000000"/>
                <w:sz w:val="24"/>
                <w:szCs w:val="24"/>
              </w:rPr>
            </w:pPr>
          </w:p>
          <w:p w14:paraId="15EA0F38" w14:textId="77777777" w:rsidR="0093768A" w:rsidRDefault="0093768A" w:rsidP="0093768A">
            <w:pPr>
              <w:widowControl w:val="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Закупівля здійснюється щодо предмет</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закупівлі в цілому.</w:t>
            </w:r>
          </w:p>
          <w:p w14:paraId="4F56A066" w14:textId="77777777" w:rsidR="0093768A" w:rsidRDefault="0093768A" w:rsidP="0093768A">
            <w:pPr>
              <w:widowControl w:val="0"/>
              <w:ind w:right="120"/>
              <w:jc w:val="both"/>
              <w:rPr>
                <w:rFonts w:ascii="Times New Roman" w:eastAsia="Times New Roman" w:hAnsi="Times New Roman"/>
                <w:color w:val="000000"/>
                <w:sz w:val="24"/>
                <w:szCs w:val="24"/>
                <w:highlight w:val="magenta"/>
              </w:rPr>
            </w:pPr>
          </w:p>
          <w:p w14:paraId="495446B7" w14:textId="77777777" w:rsidR="0093768A" w:rsidRDefault="0093768A" w:rsidP="0093768A">
            <w:pPr>
              <w:widowControl w:val="0"/>
              <w:ind w:right="120"/>
              <w:jc w:val="both"/>
              <w:rPr>
                <w:rFonts w:ascii="Times New Roman" w:eastAsia="Times New Roman" w:hAnsi="Times New Roman"/>
                <w:i/>
                <w:color w:val="FF0000"/>
                <w:sz w:val="24"/>
                <w:szCs w:val="24"/>
                <w:highlight w:val="yellow"/>
              </w:rPr>
            </w:pPr>
          </w:p>
        </w:tc>
      </w:tr>
      <w:tr w:rsidR="0093768A" w14:paraId="7BC95286" w14:textId="77777777" w:rsidTr="008A33BB">
        <w:trPr>
          <w:trHeight w:val="930"/>
          <w:jc w:val="center"/>
        </w:trPr>
        <w:tc>
          <w:tcPr>
            <w:tcW w:w="705" w:type="dxa"/>
          </w:tcPr>
          <w:p w14:paraId="78423C18"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4.3</w:t>
            </w:r>
          </w:p>
        </w:tc>
        <w:tc>
          <w:tcPr>
            <w:tcW w:w="2835" w:type="dxa"/>
          </w:tcPr>
          <w:p w14:paraId="20086C6B" w14:textId="77777777" w:rsidR="0093768A" w:rsidRPr="005D200C" w:rsidRDefault="0093768A" w:rsidP="0093768A">
            <w:pPr>
              <w:widowControl w:val="0"/>
              <w:rPr>
                <w:rFonts w:ascii="Times New Roman" w:eastAsia="Times New Roman" w:hAnsi="Times New Roman"/>
                <w:color w:val="000000"/>
                <w:sz w:val="24"/>
                <w:szCs w:val="24"/>
              </w:rPr>
            </w:pPr>
            <w:r w:rsidRPr="005D200C">
              <w:rPr>
                <w:rFonts w:ascii="Times New Roman" w:eastAsia="Times New Roman" w:hAnsi="Times New Roman"/>
                <w:color w:val="000000"/>
                <w:sz w:val="24"/>
                <w:szCs w:val="24"/>
              </w:rPr>
              <w:t xml:space="preserve">кількість товару та місце його поставки </w:t>
            </w:r>
          </w:p>
          <w:p w14:paraId="7E33F68C" w14:textId="77777777" w:rsidR="0093768A" w:rsidRDefault="0093768A" w:rsidP="0093768A">
            <w:pPr>
              <w:widowControl w:val="0"/>
              <w:rPr>
                <w:rFonts w:ascii="Times New Roman" w:eastAsia="Times New Roman" w:hAnsi="Times New Roman"/>
                <w:color w:val="000000"/>
                <w:sz w:val="24"/>
                <w:szCs w:val="24"/>
                <w:highlight w:val="yellow"/>
              </w:rPr>
            </w:pPr>
          </w:p>
        </w:tc>
        <w:tc>
          <w:tcPr>
            <w:tcW w:w="6420" w:type="dxa"/>
          </w:tcPr>
          <w:p w14:paraId="4736B25F" w14:textId="0011B1FC" w:rsidR="00C207ED" w:rsidRDefault="00C207ED" w:rsidP="0093768A">
            <w:pPr>
              <w:pStyle w:val="14"/>
              <w:spacing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Кількість – 1 комплект;</w:t>
            </w:r>
          </w:p>
          <w:p w14:paraId="127CEF47" w14:textId="77777777" w:rsidR="00C207ED" w:rsidRDefault="00C207ED" w:rsidP="0093768A">
            <w:pPr>
              <w:pStyle w:val="14"/>
              <w:spacing w:line="240" w:lineRule="auto"/>
              <w:rPr>
                <w:rFonts w:ascii="Times New Roman" w:eastAsia="Times New Roman" w:hAnsi="Times New Roman"/>
                <w:sz w:val="24"/>
                <w:szCs w:val="24"/>
                <w:lang w:val="uk-UA"/>
              </w:rPr>
            </w:pPr>
          </w:p>
          <w:p w14:paraId="2A86431C" w14:textId="1865BFD4" w:rsidR="0093768A" w:rsidRDefault="0093768A" w:rsidP="0093768A">
            <w:pPr>
              <w:pStyle w:val="14"/>
              <w:spacing w:line="240" w:lineRule="auto"/>
              <w:rPr>
                <w:rFonts w:ascii="Times New Roman" w:eastAsia="Times New Roman" w:hAnsi="Times New Roman" w:cs="Times New Roman"/>
                <w:i/>
                <w:color w:val="4A86E8"/>
                <w:sz w:val="20"/>
                <w:szCs w:val="20"/>
                <w:highlight w:val="white"/>
              </w:rPr>
            </w:pPr>
            <w:r w:rsidRPr="00DB79D3">
              <w:rPr>
                <w:rFonts w:ascii="Times New Roman" w:eastAsia="Times New Roman" w:hAnsi="Times New Roman"/>
                <w:sz w:val="24"/>
                <w:szCs w:val="24"/>
                <w:lang w:val="uk-UA"/>
              </w:rPr>
              <w:t xml:space="preserve">Згідно з технічними, якісними та кількісними характеристиками предмета закупівлі (Додаток </w:t>
            </w:r>
            <w:r>
              <w:rPr>
                <w:rFonts w:ascii="Times New Roman" w:eastAsia="Times New Roman" w:hAnsi="Times New Roman"/>
                <w:sz w:val="24"/>
                <w:szCs w:val="24"/>
                <w:lang w:val="uk-UA"/>
              </w:rPr>
              <w:t>2</w:t>
            </w:r>
            <w:r w:rsidRPr="00DB79D3">
              <w:rPr>
                <w:rFonts w:ascii="Times New Roman" w:eastAsia="Times New Roman" w:hAnsi="Times New Roman"/>
                <w:sz w:val="24"/>
                <w:szCs w:val="24"/>
                <w:lang w:val="uk-UA"/>
              </w:rPr>
              <w:t>)</w:t>
            </w:r>
          </w:p>
        </w:tc>
      </w:tr>
      <w:tr w:rsidR="0093768A" w14:paraId="0ACAF7A0" w14:textId="77777777" w:rsidTr="008A33BB">
        <w:trPr>
          <w:trHeight w:val="645"/>
          <w:jc w:val="center"/>
        </w:trPr>
        <w:tc>
          <w:tcPr>
            <w:tcW w:w="705" w:type="dxa"/>
          </w:tcPr>
          <w:p w14:paraId="756FD836"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4.4</w:t>
            </w:r>
          </w:p>
        </w:tc>
        <w:tc>
          <w:tcPr>
            <w:tcW w:w="2835" w:type="dxa"/>
          </w:tcPr>
          <w:p w14:paraId="5EC6816F" w14:textId="77777777" w:rsidR="0093768A" w:rsidRDefault="0093768A" w:rsidP="0093768A">
            <w:pPr>
              <w:widowControl w:val="0"/>
              <w:rPr>
                <w:rFonts w:ascii="Times New Roman" w:eastAsia="Times New Roman" w:hAnsi="Times New Roman"/>
                <w:sz w:val="24"/>
                <w:szCs w:val="24"/>
              </w:rPr>
            </w:pPr>
            <w:r>
              <w:rPr>
                <w:rFonts w:ascii="Times New Roman" w:eastAsia="Times New Roman" w:hAnsi="Times New Roman"/>
                <w:color w:val="000000"/>
                <w:sz w:val="24"/>
                <w:szCs w:val="24"/>
              </w:rPr>
              <w:t>строки поставки товарів, виконання робіт, надання послуг</w:t>
            </w:r>
          </w:p>
        </w:tc>
        <w:tc>
          <w:tcPr>
            <w:tcW w:w="6420" w:type="dxa"/>
          </w:tcPr>
          <w:p w14:paraId="006055DF" w14:textId="77777777" w:rsidR="0093768A" w:rsidRPr="00A257B5" w:rsidRDefault="0093768A" w:rsidP="0093768A">
            <w:pPr>
              <w:widowControl w:val="0"/>
              <w:rPr>
                <w:rFonts w:ascii="Times New Roman" w:eastAsia="Times New Roman" w:hAnsi="Times New Roman"/>
                <w:b/>
                <w:sz w:val="24"/>
                <w:szCs w:val="24"/>
                <w:highlight w:val="cyan"/>
              </w:rPr>
            </w:pPr>
            <w:r w:rsidRPr="00A257B5">
              <w:rPr>
                <w:rFonts w:ascii="Times New Roman" w:eastAsia="Times New Roman" w:hAnsi="Times New Roman"/>
                <w:b/>
                <w:color w:val="000000"/>
                <w:sz w:val="24"/>
                <w:szCs w:val="24"/>
              </w:rPr>
              <w:t xml:space="preserve">до 31.12.2023 року </w:t>
            </w:r>
            <w:r w:rsidRPr="00843DEC">
              <w:rPr>
                <w:rFonts w:ascii="Times New Roman" w:eastAsia="Times New Roman" w:hAnsi="Times New Roman"/>
                <w:b/>
                <w:color w:val="000000"/>
                <w:sz w:val="24"/>
                <w:szCs w:val="24"/>
              </w:rPr>
              <w:t>(включно)</w:t>
            </w:r>
          </w:p>
        </w:tc>
      </w:tr>
      <w:tr w:rsidR="0093768A" w14:paraId="7208D2C2" w14:textId="77777777" w:rsidTr="008A33BB">
        <w:trPr>
          <w:trHeight w:val="841"/>
          <w:jc w:val="center"/>
        </w:trPr>
        <w:tc>
          <w:tcPr>
            <w:tcW w:w="705" w:type="dxa"/>
          </w:tcPr>
          <w:p w14:paraId="278A5DAA"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5</w:t>
            </w:r>
          </w:p>
        </w:tc>
        <w:tc>
          <w:tcPr>
            <w:tcW w:w="2835" w:type="dxa"/>
          </w:tcPr>
          <w:p w14:paraId="02380EE1" w14:textId="77777777" w:rsidR="0093768A" w:rsidRDefault="0093768A" w:rsidP="0093768A">
            <w:pPr>
              <w:widowControl w:val="0"/>
              <w:rPr>
                <w:rFonts w:ascii="Times New Roman" w:eastAsia="Times New Roman" w:hAnsi="Times New Roman"/>
                <w:sz w:val="24"/>
                <w:szCs w:val="24"/>
              </w:rPr>
            </w:pPr>
            <w:r>
              <w:rPr>
                <w:rFonts w:ascii="Times New Roman" w:eastAsia="Times New Roman" w:hAnsi="Times New Roman"/>
                <w:b/>
                <w:color w:val="000000"/>
                <w:sz w:val="24"/>
                <w:szCs w:val="24"/>
              </w:rPr>
              <w:t>Недискримінація учасників</w:t>
            </w:r>
            <w:r>
              <w:rPr>
                <w:rFonts w:ascii="Times New Roman" w:eastAsia="Times New Roman" w:hAnsi="Times New Roman"/>
              </w:rPr>
              <w:t xml:space="preserve"> </w:t>
            </w:r>
          </w:p>
        </w:tc>
        <w:tc>
          <w:tcPr>
            <w:tcW w:w="6420" w:type="dxa"/>
          </w:tcPr>
          <w:p w14:paraId="3B9F86F2" w14:textId="77777777" w:rsidR="0093768A" w:rsidRDefault="0093768A" w:rsidP="0093768A">
            <w:pPr>
              <w:widowControl w:val="0"/>
              <w:ind w:right="14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на рівних умовах.</w:t>
            </w:r>
          </w:p>
        </w:tc>
      </w:tr>
      <w:tr w:rsidR="0093768A" w14:paraId="52B9FD90" w14:textId="77777777" w:rsidTr="008A33BB">
        <w:trPr>
          <w:trHeight w:val="1119"/>
          <w:jc w:val="center"/>
        </w:trPr>
        <w:tc>
          <w:tcPr>
            <w:tcW w:w="705" w:type="dxa"/>
          </w:tcPr>
          <w:p w14:paraId="578A57A8"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6</w:t>
            </w:r>
          </w:p>
        </w:tc>
        <w:tc>
          <w:tcPr>
            <w:tcW w:w="2835" w:type="dxa"/>
          </w:tcPr>
          <w:p w14:paraId="7151B98C" w14:textId="77777777" w:rsidR="0093768A" w:rsidRDefault="0093768A" w:rsidP="0093768A">
            <w:pPr>
              <w:widowControl w:val="0"/>
              <w:rPr>
                <w:rFonts w:ascii="Times New Roman" w:eastAsia="Times New Roman" w:hAnsi="Times New Roman"/>
                <w:sz w:val="24"/>
                <w:szCs w:val="24"/>
              </w:rPr>
            </w:pPr>
            <w:r>
              <w:rPr>
                <w:rFonts w:ascii="Times New Roman" w:eastAsia="Times New Roman" w:hAnsi="Times New Roman"/>
                <w:b/>
                <w:color w:val="000000"/>
                <w:sz w:val="24"/>
                <w:szCs w:val="24"/>
              </w:rPr>
              <w:t>Валюта, у якій повинна бути зазначена ціна тендерної пропозиції</w:t>
            </w:r>
            <w:r>
              <w:rPr>
                <w:rFonts w:ascii="Times New Roman" w:eastAsia="Times New Roman" w:hAnsi="Times New Roman"/>
              </w:rPr>
              <w:t xml:space="preserve"> </w:t>
            </w:r>
          </w:p>
        </w:tc>
        <w:tc>
          <w:tcPr>
            <w:tcW w:w="6420" w:type="dxa"/>
          </w:tcPr>
          <w:p w14:paraId="674810D1" w14:textId="77777777" w:rsidR="0093768A" w:rsidRDefault="0093768A" w:rsidP="0093768A">
            <w:pPr>
              <w:widowControl w:val="0"/>
              <w:ind w:right="140"/>
              <w:jc w:val="both"/>
              <w:rPr>
                <w:rFonts w:ascii="Times New Roman" w:eastAsia="Times New Roman" w:hAnsi="Times New Roman"/>
                <w:sz w:val="24"/>
                <w:szCs w:val="24"/>
              </w:rPr>
            </w:pPr>
            <w:r>
              <w:rPr>
                <w:rFonts w:ascii="Times New Roman" w:eastAsia="Times New Roman" w:hAnsi="Times New Roman"/>
                <w:color w:val="000000"/>
                <w:sz w:val="24"/>
                <w:szCs w:val="24"/>
              </w:rPr>
              <w:t>Валютою тендерної пропозиції є гривня.</w:t>
            </w:r>
            <w:r>
              <w:rPr>
                <w:rFonts w:ascii="Times New Roman" w:eastAsia="Times New Roman" w:hAnsi="Times New Roman"/>
              </w:rPr>
              <w:t xml:space="preserve"> </w:t>
            </w:r>
            <w:r>
              <w:rPr>
                <w:rFonts w:ascii="Times New Roman" w:eastAsia="Times New Roman" w:hAnsi="Times New Roman"/>
                <w:b/>
                <w:i/>
                <w:color w:val="000000"/>
                <w:sz w:val="24"/>
                <w:szCs w:val="24"/>
              </w:rPr>
              <w:t>У разі якщо учасником процедури закупівлі є нерезидент</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такий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у валюті – гривня.</w:t>
            </w:r>
          </w:p>
        </w:tc>
      </w:tr>
      <w:tr w:rsidR="0093768A" w14:paraId="1A16F287" w14:textId="77777777" w:rsidTr="008A33BB">
        <w:trPr>
          <w:trHeight w:val="1119"/>
          <w:jc w:val="center"/>
        </w:trPr>
        <w:tc>
          <w:tcPr>
            <w:tcW w:w="705" w:type="dxa"/>
          </w:tcPr>
          <w:p w14:paraId="44415CC5"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7</w:t>
            </w:r>
          </w:p>
        </w:tc>
        <w:tc>
          <w:tcPr>
            <w:tcW w:w="2835" w:type="dxa"/>
          </w:tcPr>
          <w:p w14:paraId="1A90DB25" w14:textId="77777777" w:rsidR="0093768A" w:rsidRDefault="0093768A" w:rsidP="0093768A">
            <w:pPr>
              <w:widowControl w:val="0"/>
              <w:rPr>
                <w:rFonts w:ascii="Times New Roman" w:eastAsia="Times New Roman" w:hAnsi="Times New Roman"/>
                <w:sz w:val="24"/>
                <w:szCs w:val="24"/>
              </w:rPr>
            </w:pPr>
            <w:r>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6420" w:type="dxa"/>
          </w:tcPr>
          <w:p w14:paraId="4233CB4B" w14:textId="77777777" w:rsidR="0093768A" w:rsidRDefault="0093768A" w:rsidP="0093768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Мова тендерної пропозиції – українська.</w:t>
            </w:r>
          </w:p>
          <w:p w14:paraId="580AE691" w14:textId="77777777" w:rsidR="0093768A" w:rsidRDefault="0093768A" w:rsidP="0093768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Під час проведення процедур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sz w:val="24"/>
                <w:szCs w:val="24"/>
              </w:rPr>
              <w:t>іншою мовою</w:t>
            </w:r>
            <w:r>
              <w:rPr>
                <w:rFonts w:ascii="Times New Roman" w:eastAsia="Times New Roman" w:hAnsi="Times New Roman"/>
                <w:color w:val="000000"/>
                <w:sz w:val="24"/>
                <w:szCs w:val="24"/>
              </w:rPr>
              <w:t>. Визначальним є текст, викладений українською мовою.</w:t>
            </w:r>
          </w:p>
          <w:p w14:paraId="353C3F37" w14:textId="77777777" w:rsidR="0093768A" w:rsidRDefault="0093768A" w:rsidP="0093768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351E217" w14:textId="77777777" w:rsidR="0093768A" w:rsidRDefault="0093768A" w:rsidP="0093768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sz w:val="24"/>
                <w:szCs w:val="24"/>
              </w:rPr>
              <w:lastRenderedPageBreak/>
              <w:t>І</w:t>
            </w:r>
            <w:r>
              <w:rPr>
                <w:rFonts w:ascii="Times New Roman" w:eastAsia="Times New Roman" w:hAnsi="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olor w:val="000000"/>
                <w:sz w:val="24"/>
                <w:szCs w:val="24"/>
              </w:rPr>
              <w:t>знак</w:t>
            </w:r>
            <w:r>
              <w:rPr>
                <w:rFonts w:ascii="Times New Roman" w:eastAsia="Times New Roman" w:hAnsi="Times New Roman"/>
                <w:sz w:val="24"/>
                <w:szCs w:val="24"/>
              </w:rPr>
              <w:t>а</w:t>
            </w:r>
            <w:proofErr w:type="spellEnd"/>
            <w:r>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sz w:val="24"/>
                <w:szCs w:val="24"/>
              </w:rPr>
              <w:t>в</w:t>
            </w:r>
            <w:r>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sz w:val="24"/>
                <w:szCs w:val="24"/>
              </w:rPr>
              <w:t>українською мовою</w:t>
            </w:r>
            <w:r>
              <w:rPr>
                <w:rFonts w:ascii="Times New Roman" w:eastAsia="Times New Roman" w:hAnsi="Times New Roman"/>
                <w:color w:val="000000"/>
                <w:sz w:val="24"/>
                <w:szCs w:val="24"/>
              </w:rPr>
              <w:t xml:space="preserve">. </w:t>
            </w:r>
          </w:p>
          <w:p w14:paraId="575B86A3" w14:textId="77777777" w:rsidR="0093768A" w:rsidRDefault="0093768A" w:rsidP="0093768A">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Виключення:</w:t>
            </w:r>
          </w:p>
          <w:p w14:paraId="6D4905D6" w14:textId="77777777" w:rsidR="0093768A" w:rsidRDefault="0093768A" w:rsidP="0093768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14:paraId="2571CECA" w14:textId="77777777" w:rsidR="0093768A" w:rsidRDefault="0093768A" w:rsidP="0093768A">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sz w:val="24"/>
                <w:szCs w:val="24"/>
              </w:rPr>
              <w:t>вимозі</w:t>
            </w:r>
            <w:proofErr w:type="spellEnd"/>
            <w:r>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768A" w14:paraId="55864790" w14:textId="77777777" w:rsidTr="008A33BB">
        <w:trPr>
          <w:trHeight w:val="501"/>
          <w:jc w:val="center"/>
        </w:trPr>
        <w:tc>
          <w:tcPr>
            <w:tcW w:w="9960" w:type="dxa"/>
            <w:gridSpan w:val="3"/>
            <w:vAlign w:val="center"/>
          </w:tcPr>
          <w:p w14:paraId="7D62E208"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b/>
                <w:color w:val="000000"/>
                <w:sz w:val="24"/>
                <w:szCs w:val="24"/>
              </w:rPr>
              <w:lastRenderedPageBreak/>
              <w:t xml:space="preserve">Розділ 2. Порядок </w:t>
            </w:r>
            <w:r>
              <w:rPr>
                <w:rFonts w:ascii="Times New Roman" w:eastAsia="Times New Roman" w:hAnsi="Times New Roman"/>
                <w:b/>
                <w:sz w:val="24"/>
                <w:szCs w:val="24"/>
              </w:rPr>
              <w:t>в</w:t>
            </w:r>
            <w:r>
              <w:rPr>
                <w:rFonts w:ascii="Times New Roman" w:eastAsia="Times New Roman" w:hAnsi="Times New Roman"/>
                <w:b/>
                <w:color w:val="000000"/>
                <w:sz w:val="24"/>
                <w:szCs w:val="24"/>
              </w:rPr>
              <w:t>несення змін та надання роз’яснень до тендерної документації</w:t>
            </w:r>
          </w:p>
        </w:tc>
      </w:tr>
      <w:tr w:rsidR="0093768A" w14:paraId="7B8222EA" w14:textId="77777777" w:rsidTr="008A33BB">
        <w:trPr>
          <w:trHeight w:val="1975"/>
          <w:jc w:val="center"/>
        </w:trPr>
        <w:tc>
          <w:tcPr>
            <w:tcW w:w="705" w:type="dxa"/>
          </w:tcPr>
          <w:p w14:paraId="1B74467E"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835" w:type="dxa"/>
          </w:tcPr>
          <w:p w14:paraId="56C107D2" w14:textId="77777777" w:rsidR="0093768A" w:rsidRDefault="0093768A" w:rsidP="0093768A">
            <w:pPr>
              <w:widowControl w:val="0"/>
              <w:rPr>
                <w:rFonts w:ascii="Times New Roman" w:eastAsia="Times New Roman" w:hAnsi="Times New Roman"/>
                <w:b/>
                <w:sz w:val="24"/>
                <w:szCs w:val="24"/>
              </w:rPr>
            </w:pPr>
            <w:r>
              <w:rPr>
                <w:rFonts w:ascii="Times New Roman" w:eastAsia="Times New Roman" w:hAnsi="Times New Roman"/>
                <w:b/>
                <w:sz w:val="24"/>
                <w:szCs w:val="24"/>
              </w:rPr>
              <w:t>Процедура надання роз’яснень щодо тендерної документації</w:t>
            </w:r>
          </w:p>
        </w:tc>
        <w:tc>
          <w:tcPr>
            <w:tcW w:w="6420" w:type="dxa"/>
          </w:tcPr>
          <w:p w14:paraId="4655D808" w14:textId="77777777" w:rsidR="0093768A" w:rsidRDefault="0093768A" w:rsidP="0093768A">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64D9574" w14:textId="77777777" w:rsidR="0093768A" w:rsidRDefault="0093768A" w:rsidP="0093768A">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без ідентифікації особи, яка звернулася до замовника. </w:t>
            </w:r>
          </w:p>
          <w:p w14:paraId="496B6838" w14:textId="77777777" w:rsidR="0093768A" w:rsidRDefault="0093768A" w:rsidP="0093768A">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повинен </w:t>
            </w:r>
            <w:r>
              <w:rPr>
                <w:rFonts w:ascii="Times New Roman" w:eastAsia="Times New Roman" w:hAnsi="Times New Roman"/>
                <w:b/>
                <w:i/>
                <w:sz w:val="24"/>
                <w:szCs w:val="24"/>
                <w:highlight w:val="white"/>
              </w:rPr>
              <w:t>протягом трьох днів</w:t>
            </w:r>
            <w:r>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w:t>
            </w:r>
          </w:p>
          <w:p w14:paraId="388A0775" w14:textId="77777777" w:rsidR="0093768A" w:rsidRDefault="0093768A" w:rsidP="0093768A">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sz w:val="24"/>
                <w:szCs w:val="24"/>
                <w:highlight w:val="white"/>
              </w:rPr>
              <w:lastRenderedPageBreak/>
              <w:t>закупівель</w:t>
            </w:r>
            <w:proofErr w:type="spellEnd"/>
            <w:r>
              <w:rPr>
                <w:rFonts w:ascii="Times New Roman" w:eastAsia="Times New Roman" w:hAnsi="Times New Roman"/>
                <w:sz w:val="24"/>
                <w:szCs w:val="24"/>
                <w:highlight w:val="white"/>
              </w:rPr>
              <w:t xml:space="preserve"> автоматично зупиняє перебіг відкритих торгів.</w:t>
            </w:r>
          </w:p>
          <w:p w14:paraId="224CE88D" w14:textId="77777777" w:rsidR="0093768A" w:rsidRDefault="0093768A" w:rsidP="0093768A">
            <w:pPr>
              <w:widowControl w:val="0"/>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b/>
                <w:i/>
                <w:sz w:val="24"/>
                <w:szCs w:val="24"/>
                <w:highlight w:val="white"/>
              </w:rPr>
              <w:t>не</w:t>
            </w:r>
            <w:r>
              <w:rPr>
                <w:rFonts w:ascii="Times New Roman" w:eastAsia="Times New Roman" w:hAnsi="Times New Roman"/>
                <w:b/>
                <w:sz w:val="24"/>
                <w:szCs w:val="24"/>
                <w:highlight w:val="white"/>
              </w:rPr>
              <w:t xml:space="preserve"> </w:t>
            </w:r>
            <w:r>
              <w:rPr>
                <w:rFonts w:ascii="Times New Roman" w:eastAsia="Times New Roman" w:hAnsi="Times New Roman"/>
                <w:b/>
                <w:i/>
                <w:sz w:val="24"/>
                <w:szCs w:val="24"/>
                <w:highlight w:val="white"/>
              </w:rPr>
              <w:t>менш як на чотири дні</w:t>
            </w:r>
            <w:r>
              <w:rPr>
                <w:rFonts w:ascii="Times New Roman" w:eastAsia="Times New Roman" w:hAnsi="Times New Roman"/>
                <w:b/>
                <w:sz w:val="24"/>
                <w:szCs w:val="24"/>
                <w:highlight w:val="white"/>
              </w:rPr>
              <w:t>.</w:t>
            </w:r>
          </w:p>
        </w:tc>
      </w:tr>
      <w:tr w:rsidR="0093768A" w14:paraId="3301FC28" w14:textId="77777777" w:rsidTr="008A33BB">
        <w:trPr>
          <w:trHeight w:val="699"/>
          <w:jc w:val="center"/>
        </w:trPr>
        <w:tc>
          <w:tcPr>
            <w:tcW w:w="705" w:type="dxa"/>
          </w:tcPr>
          <w:p w14:paraId="4A8265F7"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lastRenderedPageBreak/>
              <w:t>2</w:t>
            </w:r>
          </w:p>
        </w:tc>
        <w:tc>
          <w:tcPr>
            <w:tcW w:w="2835" w:type="dxa"/>
          </w:tcPr>
          <w:p w14:paraId="078E916C" w14:textId="77777777" w:rsidR="0093768A" w:rsidRDefault="0093768A" w:rsidP="0093768A">
            <w:pPr>
              <w:widowControl w:val="0"/>
              <w:rPr>
                <w:rFonts w:ascii="Times New Roman" w:eastAsia="Times New Roman" w:hAnsi="Times New Roman"/>
                <w:sz w:val="24"/>
                <w:szCs w:val="24"/>
              </w:rPr>
            </w:pPr>
            <w:r>
              <w:rPr>
                <w:rFonts w:ascii="Times New Roman" w:eastAsia="Times New Roman" w:hAnsi="Times New Roman"/>
                <w:b/>
                <w:color w:val="000000"/>
                <w:sz w:val="24"/>
                <w:szCs w:val="24"/>
              </w:rPr>
              <w:t>Внесення змін до тендерної документації</w:t>
            </w:r>
          </w:p>
        </w:tc>
        <w:tc>
          <w:tcPr>
            <w:tcW w:w="6420" w:type="dxa"/>
          </w:tcPr>
          <w:p w14:paraId="036D83CD" w14:textId="77777777" w:rsidR="0093768A" w:rsidRDefault="0093768A" w:rsidP="0093768A">
            <w:pPr>
              <w:spacing w:before="1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sz w:val="24"/>
                  <w:szCs w:val="24"/>
                  <w:highlight w:val="white"/>
                </w:rPr>
                <w:t>статті 8</w:t>
              </w:r>
            </w:hyperlink>
            <w:r>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sz w:val="24"/>
                <w:szCs w:val="24"/>
                <w:highlight w:val="white"/>
              </w:rPr>
              <w:t>внести</w:t>
            </w:r>
            <w:proofErr w:type="spellEnd"/>
            <w:r>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w:t>
            </w:r>
            <w:r w:rsidRPr="00511E48">
              <w:rPr>
                <w:rFonts w:ascii="Times New Roman" w:eastAsia="Times New Roman" w:hAnsi="Times New Roman"/>
                <w:sz w:val="24"/>
                <w:szCs w:val="24"/>
                <w:highlight w:val="white"/>
              </w:rPr>
              <w:t xml:space="preserve">системі </w:t>
            </w:r>
            <w:proofErr w:type="spellStart"/>
            <w:r w:rsidRPr="00511E48">
              <w:rPr>
                <w:rFonts w:ascii="Times New Roman" w:eastAsia="Times New Roman" w:hAnsi="Times New Roman"/>
                <w:sz w:val="24"/>
                <w:szCs w:val="24"/>
                <w:highlight w:val="white"/>
              </w:rPr>
              <w:t>закупівель</w:t>
            </w:r>
            <w:proofErr w:type="spellEnd"/>
            <w:r w:rsidRPr="00511E48">
              <w:rPr>
                <w:rFonts w:ascii="Times New Roman" w:eastAsia="Times New Roman" w:hAnsi="Times New Roman"/>
                <w:sz w:val="24"/>
                <w:szCs w:val="24"/>
                <w:highlight w:val="white"/>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w:t>
            </w:r>
            <w:r>
              <w:rPr>
                <w:rFonts w:ascii="Times New Roman" w:eastAsia="Times New Roman" w:hAnsi="Times New Roman"/>
                <w:sz w:val="24"/>
                <w:szCs w:val="24"/>
                <w:highlight w:val="white"/>
              </w:rPr>
              <w:t>тендерних пропозицій залишалося не менше чотирьох днів.</w:t>
            </w:r>
          </w:p>
          <w:p w14:paraId="1B65FF5B" w14:textId="77777777" w:rsidR="0093768A" w:rsidRDefault="0093768A" w:rsidP="0093768A">
            <w:pPr>
              <w:widowControl w:val="0"/>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w:t>
            </w:r>
            <w:r>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i/>
                <w:sz w:val="24"/>
                <w:szCs w:val="24"/>
                <w:highlight w:val="white"/>
              </w:rPr>
              <w:t xml:space="preserve"> </w:t>
            </w:r>
            <w:r>
              <w:rPr>
                <w:rFonts w:ascii="Times New Roman" w:eastAsia="Times New Roman" w:hAnsi="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 xml:space="preserve">що вносяться. Зміни до тендерної документації у </w:t>
            </w:r>
            <w:proofErr w:type="spellStart"/>
            <w:r>
              <w:rPr>
                <w:rFonts w:ascii="Times New Roman" w:eastAsia="Times New Roman" w:hAnsi="Times New Roman"/>
                <w:sz w:val="24"/>
                <w:szCs w:val="24"/>
                <w:highlight w:val="white"/>
              </w:rPr>
              <w:t>машинозчитувальному</w:t>
            </w:r>
            <w:proofErr w:type="spellEnd"/>
            <w:r>
              <w:rPr>
                <w:rFonts w:ascii="Times New Roman" w:eastAsia="Times New Roman" w:hAnsi="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93768A" w14:paraId="4573189D" w14:textId="77777777" w:rsidTr="008A33BB">
        <w:trPr>
          <w:trHeight w:val="480"/>
          <w:jc w:val="center"/>
        </w:trPr>
        <w:tc>
          <w:tcPr>
            <w:tcW w:w="9960" w:type="dxa"/>
            <w:gridSpan w:val="3"/>
            <w:vAlign w:val="center"/>
          </w:tcPr>
          <w:p w14:paraId="6E3369EA"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b/>
                <w:color w:val="000000"/>
                <w:sz w:val="24"/>
                <w:szCs w:val="24"/>
              </w:rPr>
              <w:t>Розділ 3. Інструкція з підготовки тендерної пропозиції</w:t>
            </w:r>
          </w:p>
        </w:tc>
      </w:tr>
      <w:tr w:rsidR="0093768A" w14:paraId="71CB73AB" w14:textId="77777777" w:rsidTr="008A33BB">
        <w:trPr>
          <w:trHeight w:val="1119"/>
          <w:jc w:val="center"/>
        </w:trPr>
        <w:tc>
          <w:tcPr>
            <w:tcW w:w="705" w:type="dxa"/>
          </w:tcPr>
          <w:p w14:paraId="6B841A5F"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b/>
                <w:color w:val="000000"/>
                <w:sz w:val="24"/>
                <w:szCs w:val="24"/>
              </w:rPr>
              <w:t>1</w:t>
            </w:r>
          </w:p>
        </w:tc>
        <w:tc>
          <w:tcPr>
            <w:tcW w:w="2835" w:type="dxa"/>
          </w:tcPr>
          <w:p w14:paraId="45F49876" w14:textId="77777777" w:rsidR="0093768A" w:rsidRDefault="0093768A" w:rsidP="0093768A">
            <w:pPr>
              <w:widowControl w:val="0"/>
              <w:rPr>
                <w:rFonts w:ascii="Times New Roman" w:eastAsia="Times New Roman" w:hAnsi="Times New Roman"/>
                <w:sz w:val="24"/>
                <w:szCs w:val="24"/>
              </w:rPr>
            </w:pPr>
            <w:r w:rsidRPr="000135B2">
              <w:rPr>
                <w:rFonts w:ascii="Times New Roman" w:eastAsia="Times New Roman" w:hAnsi="Times New Roman"/>
                <w:b/>
                <w:color w:val="000000"/>
                <w:sz w:val="24"/>
                <w:szCs w:val="24"/>
              </w:rPr>
              <w:t>Зміст і спосіб подання тендерної пропозиції</w:t>
            </w:r>
          </w:p>
        </w:tc>
        <w:tc>
          <w:tcPr>
            <w:tcW w:w="6420" w:type="dxa"/>
            <w:vAlign w:val="center"/>
          </w:tcPr>
          <w:p w14:paraId="5389BAB6"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5CCBBC5"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 xml:space="preserve">Тендерна пропозиція подається в електронній формі через електронну систему </w:t>
            </w:r>
            <w:proofErr w:type="spellStart"/>
            <w:r w:rsidRPr="00511E48">
              <w:rPr>
                <w:rFonts w:ascii="Times New Roman" w:eastAsia="Times New Roman" w:hAnsi="Times New Roman"/>
                <w:sz w:val="24"/>
                <w:szCs w:val="24"/>
              </w:rPr>
              <w:t>закупівель</w:t>
            </w:r>
            <w:proofErr w:type="spellEnd"/>
            <w:r w:rsidRPr="00511E48">
              <w:rPr>
                <w:rFonts w:ascii="Times New Roman" w:eastAsia="Times New Roman" w:hAnsi="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11E48">
                <w:rPr>
                  <w:rFonts w:ascii="Times New Roman" w:eastAsia="Times New Roman" w:hAnsi="Times New Roman"/>
                  <w:sz w:val="24"/>
                  <w:szCs w:val="24"/>
                </w:rPr>
                <w:t>пункті 47</w:t>
              </w:r>
            </w:hyperlink>
            <w:r w:rsidRPr="00511E48">
              <w:rPr>
                <w:rFonts w:ascii="Times New Roman" w:eastAsia="Times New Roman" w:hAnsi="Times New Roman"/>
                <w:sz w:val="24"/>
                <w:szCs w:val="24"/>
              </w:rPr>
              <w:t xml:space="preserve"> </w:t>
            </w:r>
            <w:r w:rsidRPr="00511E48">
              <w:rPr>
                <w:rFonts w:ascii="Times New Roman" w:eastAsia="Times New Roman" w:hAnsi="Times New Roman"/>
                <w:sz w:val="24"/>
                <w:szCs w:val="24"/>
              </w:rPr>
              <w:lastRenderedPageBreak/>
              <w:t>Особливостей і в тендерній документації, та шляхом завантаження необхідних документів, що вимагаються замовником у тендерній документації:</w:t>
            </w:r>
          </w:p>
          <w:p w14:paraId="7A4C64BB" w14:textId="77777777" w:rsidR="0093768A" w:rsidRPr="00511E48" w:rsidRDefault="0093768A" w:rsidP="0093768A">
            <w:pPr>
              <w:widowControl w:val="0"/>
              <w:numPr>
                <w:ilvl w:val="0"/>
                <w:numId w:val="11"/>
              </w:numPr>
              <w:spacing w:after="0" w:line="240" w:lineRule="auto"/>
              <w:jc w:val="both"/>
              <w:rPr>
                <w:rFonts w:ascii="Times New Roman" w:eastAsia="Times New Roman" w:hAnsi="Times New Roman"/>
                <w:sz w:val="24"/>
                <w:szCs w:val="24"/>
              </w:rPr>
            </w:pPr>
            <w:r w:rsidRPr="00511E48">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sidRPr="00511E48">
              <w:rPr>
                <w:rFonts w:ascii="Times New Roman" w:eastAsia="Times New Roman" w:hAnsi="Times New Roman"/>
                <w:b/>
                <w:i/>
                <w:sz w:val="24"/>
                <w:szCs w:val="24"/>
              </w:rPr>
              <w:t>згідно</w:t>
            </w:r>
            <w:r w:rsidRPr="00511E48">
              <w:rPr>
                <w:rFonts w:ascii="Times New Roman" w:eastAsia="Times New Roman" w:hAnsi="Times New Roman"/>
                <w:sz w:val="24"/>
                <w:szCs w:val="24"/>
              </w:rPr>
              <w:t xml:space="preserve"> з </w:t>
            </w:r>
            <w:r w:rsidRPr="00511E48">
              <w:rPr>
                <w:rFonts w:ascii="Times New Roman" w:eastAsia="Times New Roman" w:hAnsi="Times New Roman"/>
                <w:b/>
                <w:i/>
                <w:sz w:val="24"/>
                <w:szCs w:val="24"/>
              </w:rPr>
              <w:t>Додатком 1</w:t>
            </w:r>
            <w:r w:rsidRPr="00511E48">
              <w:rPr>
                <w:rFonts w:ascii="Times New Roman" w:eastAsia="Times New Roman" w:hAnsi="Times New Roman"/>
                <w:sz w:val="24"/>
                <w:szCs w:val="24"/>
              </w:rPr>
              <w:t xml:space="preserve"> до цієї тендерної документації;</w:t>
            </w:r>
          </w:p>
          <w:p w14:paraId="5FC156EA" w14:textId="77777777" w:rsidR="0093768A" w:rsidRPr="00511E48" w:rsidRDefault="0093768A" w:rsidP="0093768A">
            <w:pPr>
              <w:widowControl w:val="0"/>
              <w:numPr>
                <w:ilvl w:val="0"/>
                <w:numId w:val="11"/>
              </w:numPr>
              <w:spacing w:after="0" w:line="240" w:lineRule="auto"/>
              <w:jc w:val="both"/>
              <w:rPr>
                <w:rFonts w:ascii="Times New Roman" w:eastAsia="Times New Roman" w:hAnsi="Times New Roman"/>
                <w:sz w:val="24"/>
                <w:szCs w:val="24"/>
              </w:rPr>
            </w:pPr>
            <w:r w:rsidRPr="00511E48">
              <w:rPr>
                <w:rFonts w:ascii="Times New Roman" w:eastAsia="Times New Roman" w:hAnsi="Times New Roman"/>
                <w:sz w:val="24"/>
                <w:szCs w:val="24"/>
              </w:rPr>
              <w:t xml:space="preserve">інформацією щодо відсутності підстав, установлених в пункті 47 Особливостей, – </w:t>
            </w:r>
            <w:r w:rsidRPr="00511E48">
              <w:rPr>
                <w:rFonts w:ascii="Times New Roman" w:eastAsia="Times New Roman" w:hAnsi="Times New Roman"/>
                <w:b/>
                <w:i/>
                <w:sz w:val="24"/>
                <w:szCs w:val="24"/>
              </w:rPr>
              <w:t>згідно з Додатком 1</w:t>
            </w:r>
            <w:r w:rsidRPr="00511E48">
              <w:rPr>
                <w:rFonts w:ascii="Times New Roman" w:eastAsia="Times New Roman" w:hAnsi="Times New Roman"/>
                <w:sz w:val="24"/>
                <w:szCs w:val="24"/>
              </w:rPr>
              <w:t xml:space="preserve"> до цієї тендерної документації;</w:t>
            </w:r>
          </w:p>
          <w:p w14:paraId="173027F3" w14:textId="77777777" w:rsidR="0093768A" w:rsidRPr="00511E48" w:rsidRDefault="0093768A" w:rsidP="0093768A">
            <w:pPr>
              <w:widowControl w:val="0"/>
              <w:numPr>
                <w:ilvl w:val="0"/>
                <w:numId w:val="11"/>
              </w:numPr>
              <w:spacing w:after="0" w:line="240" w:lineRule="auto"/>
              <w:jc w:val="both"/>
              <w:rPr>
                <w:rFonts w:ascii="Times New Roman" w:eastAsia="Times New Roman" w:hAnsi="Times New Roman"/>
                <w:sz w:val="24"/>
                <w:szCs w:val="24"/>
              </w:rPr>
            </w:pPr>
            <w:r w:rsidRPr="00511E48">
              <w:rPr>
                <w:rFonts w:ascii="Times New Roman" w:eastAsia="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511E48">
                <w:rPr>
                  <w:rFonts w:ascii="Times New Roman" w:eastAsia="Times New Roman" w:hAnsi="Times New Roman"/>
                  <w:sz w:val="24"/>
                  <w:szCs w:val="24"/>
                </w:rPr>
                <w:t>47</w:t>
              </w:r>
            </w:hyperlink>
            <w:r w:rsidRPr="00511E48">
              <w:rPr>
                <w:rFonts w:ascii="Times New Roman" w:eastAsia="Times New Roman" w:hAnsi="Times New Roman"/>
                <w:sz w:val="24"/>
                <w:szCs w:val="24"/>
              </w:rPr>
              <w:t xml:space="preserve">  Особливостей, - згідно з </w:t>
            </w:r>
            <w:r w:rsidRPr="00511E48">
              <w:rPr>
                <w:rFonts w:ascii="Times New Roman" w:eastAsia="Times New Roman" w:hAnsi="Times New Roman"/>
                <w:b/>
                <w:i/>
                <w:sz w:val="24"/>
                <w:szCs w:val="24"/>
              </w:rPr>
              <w:t xml:space="preserve">Додатком 1 </w:t>
            </w:r>
            <w:r w:rsidRPr="00511E48">
              <w:rPr>
                <w:rFonts w:ascii="Times New Roman" w:eastAsia="Times New Roman" w:hAnsi="Times New Roman"/>
                <w:sz w:val="24"/>
                <w:szCs w:val="24"/>
              </w:rPr>
              <w:t>до цієї тендерної документації;</w:t>
            </w:r>
          </w:p>
          <w:p w14:paraId="2D79600F" w14:textId="77777777" w:rsidR="0093768A" w:rsidRPr="00511E48" w:rsidRDefault="0093768A" w:rsidP="0093768A">
            <w:pPr>
              <w:widowControl w:val="0"/>
              <w:numPr>
                <w:ilvl w:val="0"/>
                <w:numId w:val="12"/>
              </w:numPr>
              <w:spacing w:after="0" w:line="240" w:lineRule="auto"/>
              <w:jc w:val="both"/>
              <w:rPr>
                <w:rFonts w:ascii="Times New Roman" w:eastAsia="Times New Roman" w:hAnsi="Times New Roman"/>
                <w:sz w:val="24"/>
                <w:szCs w:val="24"/>
              </w:rPr>
            </w:pPr>
            <w:r w:rsidRPr="00511E48">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466DD91" w14:textId="77777777" w:rsidR="0093768A" w:rsidRPr="00511E48" w:rsidRDefault="0093768A" w:rsidP="0093768A">
            <w:pPr>
              <w:widowControl w:val="0"/>
              <w:numPr>
                <w:ilvl w:val="0"/>
                <w:numId w:val="12"/>
              </w:numPr>
              <w:spacing w:after="0" w:line="240" w:lineRule="auto"/>
              <w:jc w:val="both"/>
              <w:rPr>
                <w:rFonts w:ascii="Times New Roman" w:eastAsia="Times New Roman" w:hAnsi="Times New Roman"/>
                <w:sz w:val="24"/>
                <w:szCs w:val="24"/>
              </w:rPr>
            </w:pPr>
            <w:r w:rsidRPr="00511E48">
              <w:rPr>
                <w:rFonts w:ascii="Times New Roman" w:eastAsia="Times New Roman" w:hAnsi="Times New Roman"/>
                <w:sz w:val="24"/>
                <w:szCs w:val="24"/>
              </w:rPr>
              <w:t>інша інформація та документи відповідно до вимог цієї тендерної документації та додатків до неї.</w:t>
            </w:r>
          </w:p>
          <w:p w14:paraId="194ECD68"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F2ADE6D"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 xml:space="preserve">Переможець процедури закупівлі у строк, що не перевищує </w:t>
            </w:r>
            <w:r w:rsidRPr="00511E48">
              <w:rPr>
                <w:rFonts w:ascii="Times New Roman" w:eastAsia="Times New Roman" w:hAnsi="Times New Roman"/>
                <w:b/>
                <w:sz w:val="24"/>
                <w:szCs w:val="24"/>
                <w:u w:val="single"/>
              </w:rPr>
              <w:t xml:space="preserve">чотири дні з дати оприлюднення в електронній системі </w:t>
            </w:r>
            <w:proofErr w:type="spellStart"/>
            <w:r w:rsidRPr="00511E48">
              <w:rPr>
                <w:rFonts w:ascii="Times New Roman" w:eastAsia="Times New Roman" w:hAnsi="Times New Roman"/>
                <w:b/>
                <w:sz w:val="24"/>
                <w:szCs w:val="24"/>
                <w:u w:val="single"/>
              </w:rPr>
              <w:t>закупівель</w:t>
            </w:r>
            <w:proofErr w:type="spellEnd"/>
            <w:r w:rsidRPr="00511E48">
              <w:rPr>
                <w:rFonts w:ascii="Times New Roman" w:eastAsia="Times New Roman" w:hAnsi="Times New Roman"/>
                <w:b/>
                <w:sz w:val="24"/>
                <w:szCs w:val="24"/>
                <w:u w:val="single"/>
              </w:rPr>
              <w:t xml:space="preserve"> повідомлення про намір укласти договір про закупівлю</w:t>
            </w:r>
            <w:r w:rsidRPr="00511E48">
              <w:rPr>
                <w:rFonts w:ascii="Times New Roman" w:eastAsia="Times New Roman" w:hAnsi="Times New Roman"/>
                <w:sz w:val="24"/>
                <w:szCs w:val="24"/>
              </w:rPr>
              <w:t xml:space="preserve">, повинен надати замовнику шляхом оприлюднення в електронній системі </w:t>
            </w:r>
            <w:proofErr w:type="spellStart"/>
            <w:r w:rsidRPr="00511E48">
              <w:rPr>
                <w:rFonts w:ascii="Times New Roman" w:eastAsia="Times New Roman" w:hAnsi="Times New Roman"/>
                <w:sz w:val="24"/>
                <w:szCs w:val="24"/>
              </w:rPr>
              <w:t>закупівель</w:t>
            </w:r>
            <w:proofErr w:type="spellEnd"/>
            <w:r w:rsidRPr="00511E48">
              <w:rPr>
                <w:rFonts w:ascii="Times New Roman" w:eastAsia="Times New Roman" w:hAnsi="Times New Roman"/>
                <w:sz w:val="24"/>
                <w:szCs w:val="24"/>
              </w:rPr>
              <w:t xml:space="preserve"> документи, встановлені в Додатку 1 (для переможця).</w:t>
            </w:r>
          </w:p>
          <w:p w14:paraId="2AA3FF06" w14:textId="77777777" w:rsidR="0093768A" w:rsidRPr="00511E48" w:rsidRDefault="0093768A" w:rsidP="0093768A">
            <w:pPr>
              <w:widowControl w:val="0"/>
              <w:jc w:val="both"/>
              <w:rPr>
                <w:rFonts w:ascii="Times New Roman" w:eastAsia="Times New Roman" w:hAnsi="Times New Roman"/>
                <w:b/>
                <w:sz w:val="24"/>
                <w:szCs w:val="24"/>
              </w:rPr>
            </w:pPr>
            <w:r w:rsidRPr="00511E48">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07B53BB" w14:textId="77777777" w:rsidR="0093768A" w:rsidRPr="00511E48" w:rsidRDefault="0093768A" w:rsidP="0093768A">
            <w:pPr>
              <w:widowControl w:val="0"/>
              <w:jc w:val="both"/>
              <w:rPr>
                <w:rFonts w:ascii="Times New Roman" w:eastAsia="Times New Roman" w:hAnsi="Times New Roman"/>
                <w:b/>
                <w:i/>
                <w:sz w:val="24"/>
                <w:szCs w:val="24"/>
              </w:rPr>
            </w:pPr>
            <w:r w:rsidRPr="00511E48">
              <w:rPr>
                <w:rFonts w:ascii="Times New Roman" w:eastAsia="Times New Roman" w:hAnsi="Times New Roman"/>
                <w:b/>
                <w:i/>
                <w:sz w:val="24"/>
                <w:szCs w:val="24"/>
              </w:rPr>
              <w:t>Опис та приклади формальних несуттєвих помилок.</w:t>
            </w:r>
          </w:p>
          <w:p w14:paraId="464822DF"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511E48">
              <w:rPr>
                <w:rFonts w:ascii="Times New Roman" w:eastAsia="Times New Roman" w:hAnsi="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586E9B41"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646E914" w14:textId="77777777" w:rsidR="0093768A" w:rsidRPr="00511E48" w:rsidRDefault="0093768A" w:rsidP="0093768A">
            <w:pPr>
              <w:widowControl w:val="0"/>
              <w:jc w:val="both"/>
              <w:rPr>
                <w:rFonts w:ascii="Times New Roman" w:eastAsia="Times New Roman" w:hAnsi="Times New Roman"/>
                <w:i/>
                <w:sz w:val="24"/>
                <w:szCs w:val="24"/>
                <w:u w:val="single"/>
              </w:rPr>
            </w:pPr>
            <w:r w:rsidRPr="00511E48">
              <w:rPr>
                <w:rFonts w:ascii="Times New Roman" w:eastAsia="Times New Roman" w:hAnsi="Times New Roman"/>
                <w:i/>
                <w:sz w:val="24"/>
                <w:szCs w:val="24"/>
                <w:u w:val="single"/>
              </w:rPr>
              <w:t>Опис формальних помилок:</w:t>
            </w:r>
          </w:p>
          <w:p w14:paraId="09685D4A"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1.</w:t>
            </w:r>
            <w:r w:rsidRPr="00511E48">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3CF9C21"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w:t>
            </w:r>
            <w:r w:rsidRPr="00511E48">
              <w:rPr>
                <w:rFonts w:ascii="Times New Roman" w:eastAsia="Times New Roman" w:hAnsi="Times New Roman"/>
                <w:sz w:val="24"/>
                <w:szCs w:val="24"/>
              </w:rPr>
              <w:tab/>
              <w:t>уживання великої літери;</w:t>
            </w:r>
          </w:p>
          <w:p w14:paraId="4EA552F6"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w:t>
            </w:r>
            <w:r w:rsidRPr="00511E48">
              <w:rPr>
                <w:rFonts w:ascii="Times New Roman" w:eastAsia="Times New Roman" w:hAnsi="Times New Roman"/>
                <w:sz w:val="24"/>
                <w:szCs w:val="24"/>
              </w:rPr>
              <w:tab/>
              <w:t>уживання розділових знаків та відмінювання слів у реченні;</w:t>
            </w:r>
          </w:p>
          <w:p w14:paraId="376C9151"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w:t>
            </w:r>
            <w:r w:rsidRPr="00511E48">
              <w:rPr>
                <w:rFonts w:ascii="Times New Roman" w:eastAsia="Times New Roman" w:hAnsi="Times New Roman"/>
                <w:sz w:val="24"/>
                <w:szCs w:val="24"/>
              </w:rPr>
              <w:tab/>
              <w:t xml:space="preserve">використання слова або </w:t>
            </w:r>
            <w:proofErr w:type="spellStart"/>
            <w:r w:rsidRPr="00511E48">
              <w:rPr>
                <w:rFonts w:ascii="Times New Roman" w:eastAsia="Times New Roman" w:hAnsi="Times New Roman"/>
                <w:sz w:val="24"/>
                <w:szCs w:val="24"/>
              </w:rPr>
              <w:t>мовного</w:t>
            </w:r>
            <w:proofErr w:type="spellEnd"/>
            <w:r w:rsidRPr="00511E48">
              <w:rPr>
                <w:rFonts w:ascii="Times New Roman" w:eastAsia="Times New Roman" w:hAnsi="Times New Roman"/>
                <w:sz w:val="24"/>
                <w:szCs w:val="24"/>
              </w:rPr>
              <w:t xml:space="preserve"> звороту, запозичених з іншої мови;</w:t>
            </w:r>
          </w:p>
          <w:p w14:paraId="5B0FA41F"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w:t>
            </w:r>
            <w:r w:rsidRPr="00511E48">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11E48">
              <w:rPr>
                <w:rFonts w:ascii="Times New Roman" w:eastAsia="Times New Roman" w:hAnsi="Times New Roman"/>
                <w:sz w:val="24"/>
                <w:szCs w:val="24"/>
              </w:rPr>
              <w:t>закупівель</w:t>
            </w:r>
            <w:proofErr w:type="spellEnd"/>
            <w:r w:rsidRPr="00511E48">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02180EFC"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w:t>
            </w:r>
            <w:r w:rsidRPr="00511E48">
              <w:rPr>
                <w:rFonts w:ascii="Times New Roman" w:eastAsia="Times New Roman" w:hAnsi="Times New Roman"/>
                <w:sz w:val="24"/>
                <w:szCs w:val="24"/>
              </w:rPr>
              <w:tab/>
              <w:t>застосування правил переносу частини слова з рядка в рядок;</w:t>
            </w:r>
          </w:p>
          <w:p w14:paraId="7003853A"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w:t>
            </w:r>
            <w:r w:rsidRPr="00511E48">
              <w:rPr>
                <w:rFonts w:ascii="Times New Roman" w:eastAsia="Times New Roman" w:hAnsi="Times New Roman"/>
                <w:sz w:val="24"/>
                <w:szCs w:val="24"/>
              </w:rPr>
              <w:tab/>
              <w:t>написання слів разом та/або окремо, та/або через дефіс;</w:t>
            </w:r>
          </w:p>
          <w:p w14:paraId="521AFE4E"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14:paraId="709AC708"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2.</w:t>
            </w:r>
            <w:r w:rsidRPr="00511E48">
              <w:rPr>
                <w:rFonts w:ascii="Times New Roman" w:eastAsia="Times New Roman" w:hAnsi="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511E48">
              <w:rPr>
                <w:rFonts w:ascii="Times New Roman" w:eastAsia="Times New Roman" w:hAnsi="Times New Roman"/>
                <w:sz w:val="24"/>
                <w:szCs w:val="24"/>
              </w:rPr>
              <w:lastRenderedPageBreak/>
              <w:t>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D26FCB"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3.</w:t>
            </w:r>
            <w:r w:rsidRPr="00511E48">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17C28C"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4.</w:t>
            </w:r>
            <w:r w:rsidRPr="00511E48">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A8F3BD2"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5.</w:t>
            </w:r>
            <w:r w:rsidRPr="00511E48">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3F69B4B"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6.</w:t>
            </w:r>
            <w:r w:rsidRPr="00511E48">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6B041F9"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7.</w:t>
            </w:r>
            <w:r w:rsidRPr="00511E48">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2DFAA00"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8.</w:t>
            </w:r>
            <w:r w:rsidRPr="00511E48">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14:paraId="698992D8"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9.</w:t>
            </w:r>
            <w:r w:rsidRPr="00511E48">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DD3684B"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10.</w:t>
            </w:r>
            <w:r w:rsidRPr="00511E48">
              <w:rPr>
                <w:rFonts w:ascii="Times New Roman" w:eastAsia="Times New Roman" w:hAnsi="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511E48">
              <w:rPr>
                <w:rFonts w:ascii="Times New Roman" w:eastAsia="Times New Roman" w:hAnsi="Times New Roman"/>
                <w:sz w:val="24"/>
                <w:szCs w:val="24"/>
              </w:rPr>
              <w:lastRenderedPageBreak/>
              <w:t>(документи) був (були) поданий (подані).</w:t>
            </w:r>
          </w:p>
          <w:p w14:paraId="125500CE"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11.</w:t>
            </w:r>
            <w:r w:rsidRPr="00511E48">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20CA677"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12.</w:t>
            </w:r>
            <w:r w:rsidRPr="00511E48">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A5B15F3" w14:textId="77777777" w:rsidR="0093768A" w:rsidRPr="00511E48" w:rsidRDefault="0093768A" w:rsidP="0093768A">
            <w:pPr>
              <w:widowControl w:val="0"/>
              <w:jc w:val="both"/>
              <w:rPr>
                <w:rFonts w:ascii="Times New Roman" w:eastAsia="Times New Roman" w:hAnsi="Times New Roman"/>
                <w:i/>
                <w:sz w:val="24"/>
                <w:szCs w:val="24"/>
                <w:u w:val="single"/>
              </w:rPr>
            </w:pPr>
            <w:r w:rsidRPr="00511E48">
              <w:rPr>
                <w:rFonts w:ascii="Times New Roman" w:eastAsia="Times New Roman" w:hAnsi="Times New Roman"/>
                <w:i/>
                <w:sz w:val="24"/>
                <w:szCs w:val="24"/>
                <w:u w:val="single"/>
              </w:rPr>
              <w:t>Приклади формальних помилок:</w:t>
            </w:r>
          </w:p>
          <w:p w14:paraId="3365C247"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1DADDB4"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  «</w:t>
            </w:r>
            <w:proofErr w:type="spellStart"/>
            <w:r w:rsidRPr="00511E48">
              <w:rPr>
                <w:rFonts w:ascii="Times New Roman" w:eastAsia="Times New Roman" w:hAnsi="Times New Roman"/>
                <w:sz w:val="24"/>
                <w:szCs w:val="24"/>
              </w:rPr>
              <w:t>м.київ</w:t>
            </w:r>
            <w:proofErr w:type="spellEnd"/>
            <w:r w:rsidRPr="00511E48">
              <w:rPr>
                <w:rFonts w:ascii="Times New Roman" w:eastAsia="Times New Roman" w:hAnsi="Times New Roman"/>
                <w:sz w:val="24"/>
                <w:szCs w:val="24"/>
              </w:rPr>
              <w:t>» замість «</w:t>
            </w:r>
            <w:proofErr w:type="spellStart"/>
            <w:r w:rsidRPr="00511E48">
              <w:rPr>
                <w:rFonts w:ascii="Times New Roman" w:eastAsia="Times New Roman" w:hAnsi="Times New Roman"/>
                <w:sz w:val="24"/>
                <w:szCs w:val="24"/>
              </w:rPr>
              <w:t>м.Київ</w:t>
            </w:r>
            <w:proofErr w:type="spellEnd"/>
            <w:r w:rsidRPr="00511E48">
              <w:rPr>
                <w:rFonts w:ascii="Times New Roman" w:eastAsia="Times New Roman" w:hAnsi="Times New Roman"/>
                <w:sz w:val="24"/>
                <w:szCs w:val="24"/>
              </w:rPr>
              <w:t>»;</w:t>
            </w:r>
          </w:p>
          <w:p w14:paraId="24784046"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 «поряд -</w:t>
            </w:r>
            <w:proofErr w:type="spellStart"/>
            <w:r w:rsidRPr="00511E48">
              <w:rPr>
                <w:rFonts w:ascii="Times New Roman" w:eastAsia="Times New Roman" w:hAnsi="Times New Roman"/>
                <w:sz w:val="24"/>
                <w:szCs w:val="24"/>
              </w:rPr>
              <w:t>ок</w:t>
            </w:r>
            <w:proofErr w:type="spellEnd"/>
            <w:r w:rsidRPr="00511E48">
              <w:rPr>
                <w:rFonts w:ascii="Times New Roman" w:eastAsia="Times New Roman" w:hAnsi="Times New Roman"/>
                <w:sz w:val="24"/>
                <w:szCs w:val="24"/>
              </w:rPr>
              <w:t>» замість «</w:t>
            </w:r>
            <w:proofErr w:type="spellStart"/>
            <w:r w:rsidRPr="00511E48">
              <w:rPr>
                <w:rFonts w:ascii="Times New Roman" w:eastAsia="Times New Roman" w:hAnsi="Times New Roman"/>
                <w:sz w:val="24"/>
                <w:szCs w:val="24"/>
              </w:rPr>
              <w:t>поря</w:t>
            </w:r>
            <w:proofErr w:type="spellEnd"/>
            <w:r w:rsidRPr="00511E48">
              <w:rPr>
                <w:rFonts w:ascii="Times New Roman" w:eastAsia="Times New Roman" w:hAnsi="Times New Roman"/>
                <w:sz w:val="24"/>
                <w:szCs w:val="24"/>
              </w:rPr>
              <w:t xml:space="preserve"> – док»;</w:t>
            </w:r>
          </w:p>
          <w:p w14:paraId="344676E7"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 «</w:t>
            </w:r>
            <w:proofErr w:type="spellStart"/>
            <w:r w:rsidRPr="00511E48">
              <w:rPr>
                <w:rFonts w:ascii="Times New Roman" w:eastAsia="Times New Roman" w:hAnsi="Times New Roman"/>
                <w:sz w:val="24"/>
                <w:szCs w:val="24"/>
              </w:rPr>
              <w:t>ненадається</w:t>
            </w:r>
            <w:proofErr w:type="spellEnd"/>
            <w:r w:rsidRPr="00511E48">
              <w:rPr>
                <w:rFonts w:ascii="Times New Roman" w:eastAsia="Times New Roman" w:hAnsi="Times New Roman"/>
                <w:sz w:val="24"/>
                <w:szCs w:val="24"/>
              </w:rPr>
              <w:t>» замість «не надається»»;</w:t>
            </w:r>
          </w:p>
          <w:p w14:paraId="0E4C3B9C"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 «______________№_____________» замість «14.08.2020 №320/13/14-01»;</w:t>
            </w:r>
          </w:p>
          <w:p w14:paraId="1D979249" w14:textId="77777777" w:rsidR="0093768A" w:rsidRPr="00511E48"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511E48">
              <w:rPr>
                <w:rFonts w:ascii="Times New Roman" w:eastAsia="Times New Roman" w:hAnsi="Times New Roman"/>
                <w:sz w:val="24"/>
                <w:szCs w:val="24"/>
              </w:rPr>
              <w:t>pdf</w:t>
            </w:r>
            <w:proofErr w:type="spellEnd"/>
            <w:r w:rsidRPr="00511E48">
              <w:rPr>
                <w:rFonts w:ascii="Times New Roman" w:eastAsia="Times New Roman" w:hAnsi="Times New Roman"/>
                <w:sz w:val="24"/>
                <w:szCs w:val="24"/>
              </w:rPr>
              <w:t>» (</w:t>
            </w:r>
            <w:proofErr w:type="spellStart"/>
            <w:r w:rsidRPr="00511E48">
              <w:rPr>
                <w:rFonts w:ascii="Times New Roman" w:eastAsia="Times New Roman" w:hAnsi="Times New Roman"/>
                <w:sz w:val="24"/>
                <w:szCs w:val="24"/>
              </w:rPr>
              <w:t>PortableDocumentFormat</w:t>
            </w:r>
            <w:proofErr w:type="spellEnd"/>
            <w:r w:rsidRPr="00511E48">
              <w:rPr>
                <w:rFonts w:ascii="Times New Roman" w:eastAsia="Times New Roman" w:hAnsi="Times New Roman"/>
                <w:sz w:val="24"/>
                <w:szCs w:val="24"/>
              </w:rPr>
              <w:t xml:space="preserve">)». </w:t>
            </w:r>
          </w:p>
          <w:p w14:paraId="5AD3C05A" w14:textId="77777777" w:rsidR="0093768A" w:rsidRPr="00511E48" w:rsidRDefault="0093768A" w:rsidP="0093768A">
            <w:pPr>
              <w:widowControl w:val="0"/>
              <w:ind w:left="40" w:hanging="20"/>
              <w:jc w:val="both"/>
              <w:rPr>
                <w:rFonts w:ascii="Times New Roman" w:eastAsia="Times New Roman" w:hAnsi="Times New Roman"/>
                <w:sz w:val="24"/>
                <w:szCs w:val="24"/>
              </w:rPr>
            </w:pPr>
            <w:r w:rsidRPr="00511E48">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88721A1" w14:textId="77777777" w:rsidR="0093768A" w:rsidRPr="00511E48" w:rsidRDefault="0093768A" w:rsidP="0093768A">
            <w:pPr>
              <w:widowControl w:val="0"/>
              <w:ind w:left="40" w:hanging="20"/>
              <w:jc w:val="both"/>
              <w:rPr>
                <w:rFonts w:ascii="Times New Roman" w:eastAsia="Times New Roman" w:hAnsi="Times New Roman"/>
                <w:b/>
                <w:sz w:val="24"/>
                <w:szCs w:val="24"/>
              </w:rPr>
            </w:pPr>
            <w:r w:rsidRPr="00511E48">
              <w:rPr>
                <w:rFonts w:ascii="Times New Roman" w:eastAsia="Times New Roman" w:hAnsi="Times New Roman"/>
                <w:b/>
                <w:sz w:val="24"/>
                <w:szCs w:val="24"/>
              </w:rPr>
              <w:t>УВАГА!!!</w:t>
            </w:r>
          </w:p>
          <w:p w14:paraId="4321C44D" w14:textId="77777777" w:rsidR="0093768A" w:rsidRPr="00511E48" w:rsidRDefault="0093768A" w:rsidP="0093768A">
            <w:pPr>
              <w:widowControl w:val="0"/>
              <w:jc w:val="both"/>
              <w:rPr>
                <w:rFonts w:ascii="Times New Roman" w:eastAsia="Times New Roman" w:hAnsi="Times New Roman"/>
                <w:b/>
                <w:sz w:val="24"/>
                <w:szCs w:val="24"/>
              </w:rPr>
            </w:pPr>
            <w:bookmarkStart w:id="2" w:name="_heading=h.3znysh7" w:colFirst="0" w:colLast="0"/>
            <w:bookmarkEnd w:id="2"/>
            <w:r w:rsidRPr="00511E48">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w:t>
            </w:r>
            <w:proofErr w:type="spellStart"/>
            <w:r w:rsidRPr="00511E48">
              <w:rPr>
                <w:rFonts w:ascii="Times New Roman" w:eastAsia="Times New Roman" w:hAnsi="Times New Roman"/>
                <w:b/>
                <w:sz w:val="24"/>
                <w:szCs w:val="24"/>
              </w:rPr>
              <w:t>закупівель</w:t>
            </w:r>
            <w:proofErr w:type="spellEnd"/>
            <w:r w:rsidRPr="00511E48">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511E48">
              <w:rPr>
                <w:rFonts w:ascii="Times New Roman" w:eastAsia="Times New Roman" w:hAnsi="Times New Roman"/>
                <w:b/>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sidRPr="00511E48">
              <w:rPr>
                <w:rFonts w:ascii="Times New Roman" w:eastAsia="Times New Roman" w:hAnsi="Times New Roman"/>
                <w:b/>
                <w:sz w:val="24"/>
                <w:szCs w:val="24"/>
              </w:rPr>
              <w:t>скан</w:t>
            </w:r>
            <w:proofErr w:type="spellEnd"/>
            <w:r w:rsidRPr="00511E48">
              <w:rPr>
                <w:rFonts w:ascii="Times New Roman" w:eastAsia="Times New Roman" w:hAnsi="Times New Roman"/>
                <w:b/>
                <w:sz w:val="24"/>
                <w:szCs w:val="24"/>
              </w:rPr>
              <w:t xml:space="preserve">-копій через електронну систему </w:t>
            </w:r>
            <w:proofErr w:type="spellStart"/>
            <w:r w:rsidRPr="00511E48">
              <w:rPr>
                <w:rFonts w:ascii="Times New Roman" w:eastAsia="Times New Roman" w:hAnsi="Times New Roman"/>
                <w:b/>
                <w:sz w:val="24"/>
                <w:szCs w:val="24"/>
              </w:rPr>
              <w:t>закупівель</w:t>
            </w:r>
            <w:proofErr w:type="spellEnd"/>
            <w:r w:rsidRPr="00511E48">
              <w:rPr>
                <w:rFonts w:ascii="Times New Roman" w:eastAsia="Times New Roman" w:hAnsi="Times New Roman"/>
                <w:b/>
                <w:sz w:val="24"/>
                <w:szCs w:val="24"/>
              </w:rPr>
              <w:t xml:space="preserve">. Тендерна пропозиція учасника має відповідати ряду вимог: </w:t>
            </w:r>
          </w:p>
          <w:p w14:paraId="01749B43" w14:textId="77777777" w:rsidR="0093768A" w:rsidRPr="00511E48" w:rsidRDefault="0093768A" w:rsidP="0093768A">
            <w:pPr>
              <w:jc w:val="both"/>
              <w:rPr>
                <w:rFonts w:ascii="Times New Roman" w:eastAsia="Times New Roman" w:hAnsi="Times New Roman"/>
                <w:b/>
                <w:sz w:val="24"/>
                <w:szCs w:val="24"/>
              </w:rPr>
            </w:pPr>
            <w:r w:rsidRPr="00511E48">
              <w:rPr>
                <w:rFonts w:ascii="Times New Roman" w:eastAsia="Times New Roman" w:hAnsi="Times New Roman"/>
                <w:b/>
                <w:sz w:val="24"/>
                <w:szCs w:val="24"/>
              </w:rPr>
              <w:t>1) документи мають бути чіткими та розбірливими для читання;</w:t>
            </w:r>
          </w:p>
          <w:p w14:paraId="71751248" w14:textId="77777777" w:rsidR="0093768A" w:rsidRPr="00511E48" w:rsidRDefault="0093768A" w:rsidP="0093768A">
            <w:pPr>
              <w:jc w:val="both"/>
              <w:rPr>
                <w:rFonts w:ascii="Times New Roman" w:eastAsia="Times New Roman" w:hAnsi="Times New Roman"/>
                <w:b/>
                <w:sz w:val="24"/>
                <w:szCs w:val="24"/>
              </w:rPr>
            </w:pPr>
            <w:r w:rsidRPr="00511E48">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 / удосконаленим електронним підписом (УЕП);</w:t>
            </w:r>
          </w:p>
          <w:p w14:paraId="334B5629" w14:textId="77777777" w:rsidR="0093768A" w:rsidRPr="00511E48" w:rsidRDefault="0093768A" w:rsidP="0093768A">
            <w:pPr>
              <w:jc w:val="both"/>
              <w:rPr>
                <w:rFonts w:ascii="Times New Roman" w:eastAsia="Times New Roman" w:hAnsi="Times New Roman"/>
                <w:b/>
                <w:sz w:val="24"/>
                <w:szCs w:val="24"/>
              </w:rPr>
            </w:pPr>
            <w:r w:rsidRPr="00511E48">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C35279A" w14:textId="77777777" w:rsidR="0093768A" w:rsidRPr="00511E48" w:rsidRDefault="0093768A" w:rsidP="0093768A">
            <w:pPr>
              <w:jc w:val="both"/>
              <w:rPr>
                <w:rFonts w:ascii="Times New Roman" w:eastAsia="Times New Roman" w:hAnsi="Times New Roman"/>
                <w:b/>
                <w:sz w:val="24"/>
                <w:szCs w:val="24"/>
              </w:rPr>
            </w:pPr>
            <w:r w:rsidRPr="00511E48">
              <w:rPr>
                <w:rFonts w:ascii="Times New Roman" w:eastAsia="Times New Roman" w:hAnsi="Times New Roman"/>
                <w:b/>
                <w:sz w:val="24"/>
                <w:szCs w:val="24"/>
              </w:rPr>
              <w:t>Винятки:</w:t>
            </w:r>
          </w:p>
          <w:p w14:paraId="4E3D2E70" w14:textId="77777777" w:rsidR="0093768A" w:rsidRPr="00511E48" w:rsidRDefault="0093768A" w:rsidP="0093768A">
            <w:pPr>
              <w:jc w:val="both"/>
              <w:rPr>
                <w:rFonts w:ascii="Times New Roman" w:eastAsia="Times New Roman" w:hAnsi="Times New Roman"/>
                <w:b/>
                <w:sz w:val="24"/>
                <w:szCs w:val="24"/>
              </w:rPr>
            </w:pPr>
            <w:r w:rsidRPr="00511E48">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C2B6352" w14:textId="77777777" w:rsidR="0093768A" w:rsidRPr="00511E48" w:rsidRDefault="0093768A" w:rsidP="0093768A">
            <w:pPr>
              <w:widowControl w:val="0"/>
              <w:jc w:val="both"/>
              <w:rPr>
                <w:rFonts w:ascii="Times New Roman" w:eastAsia="Times New Roman" w:hAnsi="Times New Roman"/>
                <w:b/>
                <w:sz w:val="24"/>
                <w:szCs w:val="24"/>
              </w:rPr>
            </w:pPr>
            <w:r w:rsidRPr="00511E48">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78DF217" w14:textId="77777777" w:rsidR="0093768A" w:rsidRPr="00511E48" w:rsidRDefault="0093768A" w:rsidP="0093768A">
            <w:pPr>
              <w:widowControl w:val="0"/>
              <w:ind w:left="40" w:hanging="20"/>
              <w:jc w:val="both"/>
              <w:rPr>
                <w:rFonts w:ascii="Times New Roman" w:eastAsia="Times New Roman" w:hAnsi="Times New Roman"/>
                <w:b/>
                <w:sz w:val="24"/>
                <w:szCs w:val="24"/>
              </w:rPr>
            </w:pPr>
            <w:r w:rsidRPr="00511E48">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11E48">
              <w:rPr>
                <w:rFonts w:ascii="Times New Roman" w:eastAsia="Times New Roman" w:hAnsi="Times New Roman"/>
                <w:b/>
                <w:sz w:val="24"/>
                <w:szCs w:val="24"/>
              </w:rPr>
              <w:t>закупівель</w:t>
            </w:r>
            <w:proofErr w:type="spellEnd"/>
            <w:r w:rsidRPr="00511E48">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B8D4A21" w14:textId="77777777" w:rsidR="0093768A" w:rsidRPr="00511E48" w:rsidRDefault="0093768A" w:rsidP="0093768A">
            <w:pPr>
              <w:widowControl w:val="0"/>
              <w:ind w:left="40" w:hanging="20"/>
              <w:jc w:val="both"/>
              <w:rPr>
                <w:rFonts w:ascii="Times New Roman" w:eastAsia="Times New Roman" w:hAnsi="Times New Roman"/>
                <w:b/>
                <w:sz w:val="24"/>
                <w:szCs w:val="24"/>
              </w:rPr>
            </w:pPr>
            <w:r w:rsidRPr="00511E48">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511E48">
              <w:rPr>
                <w:rFonts w:ascii="Times New Roman" w:eastAsia="Times New Roman" w:hAnsi="Times New Roman"/>
                <w:b/>
                <w:sz w:val="24"/>
                <w:szCs w:val="24"/>
              </w:rPr>
              <w:t>засвідчувального</w:t>
            </w:r>
            <w:proofErr w:type="spellEnd"/>
            <w:r w:rsidRPr="00511E48">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w:t>
            </w:r>
            <w:r w:rsidRPr="00511E48">
              <w:rPr>
                <w:rFonts w:ascii="Times New Roman" w:eastAsia="Times New Roman" w:hAnsi="Times New Roman"/>
                <w:b/>
                <w:sz w:val="24"/>
                <w:szCs w:val="24"/>
              </w:rPr>
              <w:lastRenderedPageBreak/>
              <w:t xml:space="preserve">уповноваженої на підписання тендерної пропозиції (власника ключа). </w:t>
            </w:r>
          </w:p>
          <w:p w14:paraId="66618B6F" w14:textId="77777777" w:rsidR="0093768A" w:rsidRPr="00511E48" w:rsidRDefault="0093768A" w:rsidP="0093768A">
            <w:pPr>
              <w:widowControl w:val="0"/>
              <w:jc w:val="both"/>
              <w:rPr>
                <w:rFonts w:ascii="Times New Roman" w:eastAsia="Times New Roman" w:hAnsi="Times New Roman"/>
                <w:sz w:val="24"/>
                <w:szCs w:val="24"/>
              </w:rPr>
            </w:pPr>
            <w:bookmarkStart w:id="3" w:name="_heading=h.2et92p0" w:colFirst="0" w:colLast="0"/>
            <w:bookmarkEnd w:id="3"/>
            <w:r w:rsidRPr="00511E48">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511E48">
              <w:rPr>
                <w:rFonts w:ascii="Times New Roman" w:eastAsia="Times New Roman" w:hAnsi="Times New Roman"/>
                <w:sz w:val="24"/>
                <w:szCs w:val="24"/>
              </w:rPr>
              <w:t>закупівель</w:t>
            </w:r>
            <w:proofErr w:type="spellEnd"/>
            <w:r w:rsidRPr="00511E48">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511E48">
              <w:rPr>
                <w:rFonts w:ascii="Times New Roman" w:eastAsia="Times New Roman" w:hAnsi="Times New Roman"/>
                <w:sz w:val="24"/>
                <w:szCs w:val="24"/>
              </w:rPr>
              <w:t>закупівель</w:t>
            </w:r>
            <w:proofErr w:type="spellEnd"/>
            <w:r w:rsidRPr="00511E48">
              <w:rPr>
                <w:rFonts w:ascii="Times New Roman" w:eastAsia="Times New Roman" w:hAnsi="Times New Roman"/>
                <w:sz w:val="24"/>
                <w:szCs w:val="24"/>
              </w:rPr>
              <w:t xml:space="preserve">). </w:t>
            </w:r>
          </w:p>
          <w:p w14:paraId="472F0B0C" w14:textId="77777777" w:rsidR="0093768A" w:rsidRPr="00511E48" w:rsidRDefault="0093768A" w:rsidP="0093768A">
            <w:pPr>
              <w:widowControl w:val="0"/>
              <w:jc w:val="both"/>
              <w:rPr>
                <w:rFonts w:ascii="Times New Roman" w:eastAsia="Times New Roman" w:hAnsi="Times New Roman"/>
                <w:sz w:val="24"/>
                <w:szCs w:val="24"/>
              </w:rPr>
            </w:pPr>
            <w:bookmarkStart w:id="4" w:name="_heading=h.hjqm8skarbdr" w:colFirst="0" w:colLast="0"/>
            <w:bookmarkEnd w:id="4"/>
            <w:r w:rsidRPr="00511E48">
              <w:rPr>
                <w:rFonts w:ascii="Times New Roman" w:eastAsia="Times New Roman" w:hAnsi="Times New Roman"/>
                <w:sz w:val="24"/>
                <w:szCs w:val="24"/>
              </w:rPr>
              <w:t xml:space="preserve">Тендерні пропозиції мають право подавати всі заінтересовані особи. </w:t>
            </w:r>
          </w:p>
          <w:p w14:paraId="72C7B083" w14:textId="77777777" w:rsidR="0093768A" w:rsidRPr="00511E48" w:rsidRDefault="0093768A" w:rsidP="0093768A">
            <w:pPr>
              <w:widowControl w:val="0"/>
              <w:jc w:val="both"/>
              <w:rPr>
                <w:rFonts w:ascii="Times New Roman" w:eastAsia="Times New Roman" w:hAnsi="Times New Roman"/>
                <w:sz w:val="24"/>
                <w:szCs w:val="24"/>
              </w:rPr>
            </w:pPr>
            <w:bookmarkStart w:id="5" w:name="_heading=h.ftj7vaqoric" w:colFirst="0" w:colLast="0"/>
            <w:bookmarkEnd w:id="5"/>
            <w:r w:rsidRPr="00511E48">
              <w:rPr>
                <w:rFonts w:ascii="Times New Roman" w:eastAsia="Times New Roman" w:hAnsi="Times New Roman"/>
                <w:sz w:val="24"/>
                <w:szCs w:val="24"/>
              </w:rPr>
              <w:t xml:space="preserve">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 </w:t>
            </w:r>
            <w:r w:rsidRPr="00511E48">
              <w:rPr>
                <w:rFonts w:ascii="Times New Roman" w:eastAsia="Times New Roman" w:hAnsi="Times New Roman"/>
                <w:i/>
                <w:sz w:val="24"/>
                <w:szCs w:val="24"/>
              </w:rPr>
              <w:t>(у разі здійснення закупівлі за лотами)</w:t>
            </w:r>
            <w:r w:rsidRPr="00511E48">
              <w:rPr>
                <w:rFonts w:ascii="Times New Roman" w:eastAsia="Times New Roman" w:hAnsi="Times New Roman"/>
                <w:sz w:val="24"/>
                <w:szCs w:val="24"/>
              </w:rPr>
              <w:t xml:space="preserve"> </w:t>
            </w:r>
            <w:r w:rsidRPr="00511E48">
              <w:rPr>
                <w:rFonts w:ascii="Times New Roman" w:eastAsia="Times New Roman" w:hAnsi="Times New Roman"/>
                <w:i/>
                <w:sz w:val="28"/>
                <w:szCs w:val="28"/>
              </w:rPr>
              <w:t xml:space="preserve"> </w:t>
            </w:r>
          </w:p>
        </w:tc>
      </w:tr>
      <w:tr w:rsidR="0093768A" w14:paraId="1F0F8A30" w14:textId="77777777" w:rsidTr="008A33BB">
        <w:trPr>
          <w:trHeight w:val="913"/>
          <w:jc w:val="center"/>
        </w:trPr>
        <w:tc>
          <w:tcPr>
            <w:tcW w:w="705" w:type="dxa"/>
          </w:tcPr>
          <w:p w14:paraId="25215E7C"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lastRenderedPageBreak/>
              <w:t>2</w:t>
            </w:r>
          </w:p>
        </w:tc>
        <w:tc>
          <w:tcPr>
            <w:tcW w:w="2835" w:type="dxa"/>
          </w:tcPr>
          <w:p w14:paraId="0C327C2A" w14:textId="77777777" w:rsidR="0093768A" w:rsidRDefault="0093768A" w:rsidP="0093768A">
            <w:pPr>
              <w:widowControl w:val="0"/>
              <w:rPr>
                <w:rFonts w:ascii="Times New Roman" w:eastAsia="Times New Roman" w:hAnsi="Times New Roman"/>
                <w:sz w:val="24"/>
                <w:szCs w:val="24"/>
              </w:rPr>
            </w:pPr>
            <w:bookmarkStart w:id="6" w:name="_heading=h.tyjcwt" w:colFirst="0" w:colLast="0"/>
            <w:bookmarkEnd w:id="6"/>
            <w:r>
              <w:rPr>
                <w:rFonts w:ascii="Times New Roman" w:eastAsia="Times New Roman" w:hAnsi="Times New Roman"/>
                <w:b/>
                <w:color w:val="000000"/>
                <w:sz w:val="24"/>
                <w:szCs w:val="24"/>
              </w:rPr>
              <w:t>Забезпечення тендерної пропозиції</w:t>
            </w:r>
          </w:p>
        </w:tc>
        <w:tc>
          <w:tcPr>
            <w:tcW w:w="6420" w:type="dxa"/>
            <w:vAlign w:val="center"/>
          </w:tcPr>
          <w:p w14:paraId="07D204D1" w14:textId="77777777" w:rsidR="0093768A" w:rsidRDefault="0093768A" w:rsidP="0093768A">
            <w:pPr>
              <w:widowControl w:val="0"/>
              <w:ind w:right="120"/>
              <w:jc w:val="both"/>
              <w:rPr>
                <w:rFonts w:ascii="Times New Roman" w:eastAsia="Times New Roman" w:hAnsi="Times New Roman"/>
                <w:sz w:val="24"/>
                <w:szCs w:val="24"/>
                <w:highlight w:val="yellow"/>
              </w:rPr>
            </w:pPr>
            <w:r w:rsidRPr="00511E48">
              <w:rPr>
                <w:rFonts w:ascii="Times New Roman" w:eastAsia="Times New Roman" w:hAnsi="Times New Roman"/>
                <w:sz w:val="24"/>
                <w:szCs w:val="24"/>
              </w:rPr>
              <w:t>Забезпечення тендерної пропозиції  не вимагається.</w:t>
            </w:r>
          </w:p>
        </w:tc>
      </w:tr>
      <w:tr w:rsidR="0093768A" w14:paraId="0AEB4F72" w14:textId="77777777" w:rsidTr="008A33BB">
        <w:trPr>
          <w:trHeight w:val="1119"/>
          <w:jc w:val="center"/>
        </w:trPr>
        <w:tc>
          <w:tcPr>
            <w:tcW w:w="705" w:type="dxa"/>
          </w:tcPr>
          <w:p w14:paraId="3235191F"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3</w:t>
            </w:r>
          </w:p>
        </w:tc>
        <w:tc>
          <w:tcPr>
            <w:tcW w:w="2835" w:type="dxa"/>
          </w:tcPr>
          <w:p w14:paraId="3A119141" w14:textId="77777777" w:rsidR="0093768A" w:rsidRDefault="0093768A" w:rsidP="0093768A">
            <w:pPr>
              <w:widowControl w:val="0"/>
              <w:rPr>
                <w:rFonts w:ascii="Times New Roman" w:eastAsia="Times New Roman" w:hAnsi="Times New Roman"/>
                <w:sz w:val="24"/>
                <w:szCs w:val="24"/>
              </w:rPr>
            </w:pPr>
            <w:r>
              <w:rPr>
                <w:rFonts w:ascii="Times New Roman" w:eastAsia="Times New Roman" w:hAnsi="Times New Roman"/>
                <w:b/>
                <w:color w:val="000000"/>
                <w:sz w:val="24"/>
                <w:szCs w:val="24"/>
              </w:rPr>
              <w:t>Умови повернення чи неповернення забезпечення тендерної пропозиції</w:t>
            </w:r>
          </w:p>
        </w:tc>
        <w:tc>
          <w:tcPr>
            <w:tcW w:w="6420" w:type="dxa"/>
            <w:vAlign w:val="center"/>
          </w:tcPr>
          <w:p w14:paraId="4EFE4008" w14:textId="77777777" w:rsidR="0093768A" w:rsidRDefault="0093768A" w:rsidP="0093768A">
            <w:pPr>
              <w:widowControl w:val="0"/>
              <w:pBdr>
                <w:top w:val="nil"/>
                <w:left w:val="nil"/>
                <w:bottom w:val="nil"/>
                <w:right w:val="nil"/>
                <w:between w:val="nil"/>
              </w:pBdr>
              <w:ind w:right="120"/>
              <w:jc w:val="both"/>
              <w:rPr>
                <w:rFonts w:ascii="Times New Roman" w:eastAsia="Times New Roman" w:hAnsi="Times New Roman"/>
                <w:sz w:val="24"/>
                <w:szCs w:val="24"/>
                <w:highlight w:val="yellow"/>
              </w:rPr>
            </w:pPr>
            <w:r w:rsidRPr="00511E48">
              <w:rPr>
                <w:rFonts w:ascii="Times New Roman" w:eastAsia="Times New Roman" w:hAnsi="Times New Roman"/>
                <w:sz w:val="24"/>
                <w:szCs w:val="24"/>
              </w:rPr>
              <w:t>Не передбачається.</w:t>
            </w:r>
          </w:p>
        </w:tc>
      </w:tr>
      <w:tr w:rsidR="0093768A" w14:paraId="72A43C17" w14:textId="77777777" w:rsidTr="008A33BB">
        <w:trPr>
          <w:trHeight w:val="560"/>
          <w:jc w:val="center"/>
        </w:trPr>
        <w:tc>
          <w:tcPr>
            <w:tcW w:w="705" w:type="dxa"/>
          </w:tcPr>
          <w:p w14:paraId="00538868"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4</w:t>
            </w:r>
          </w:p>
        </w:tc>
        <w:tc>
          <w:tcPr>
            <w:tcW w:w="2835" w:type="dxa"/>
          </w:tcPr>
          <w:p w14:paraId="1FA4B5E8" w14:textId="77777777" w:rsidR="0093768A" w:rsidRDefault="0093768A" w:rsidP="0093768A">
            <w:pPr>
              <w:widowControl w:val="0"/>
              <w:rPr>
                <w:rFonts w:ascii="Times New Roman" w:eastAsia="Times New Roman" w:hAnsi="Times New Roman"/>
                <w:sz w:val="24"/>
                <w:szCs w:val="24"/>
              </w:rPr>
            </w:pPr>
            <w:r>
              <w:rPr>
                <w:rFonts w:ascii="Times New Roman" w:eastAsia="Times New Roman" w:hAnsi="Times New Roman"/>
                <w:b/>
                <w:color w:val="000000"/>
                <w:sz w:val="24"/>
                <w:szCs w:val="24"/>
              </w:rPr>
              <w:t>Строк, протягом якого тендерні пропозиції є дійсними</w:t>
            </w:r>
          </w:p>
        </w:tc>
        <w:tc>
          <w:tcPr>
            <w:tcW w:w="6420" w:type="dxa"/>
            <w:vAlign w:val="center"/>
          </w:tcPr>
          <w:p w14:paraId="0CE33AA3" w14:textId="77777777" w:rsidR="0093768A" w:rsidRDefault="0093768A" w:rsidP="0093768A">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вважаються дійсними </w:t>
            </w:r>
            <w:r w:rsidRPr="00511E48">
              <w:rPr>
                <w:rFonts w:ascii="Times New Roman" w:eastAsia="Times New Roman" w:hAnsi="Times New Roman"/>
                <w:b/>
                <w:i/>
                <w:sz w:val="24"/>
                <w:szCs w:val="24"/>
                <w:u w:val="single"/>
              </w:rPr>
              <w:t>протягом 120 (ста двадцяти) днів</w:t>
            </w:r>
            <w:r w:rsidRPr="00511E48">
              <w:rPr>
                <w:rFonts w:ascii="Times New Roman" w:eastAsia="Times New Roman" w:hAnsi="Times New Roman"/>
                <w:sz w:val="24"/>
                <w:szCs w:val="24"/>
              </w:rPr>
              <w:t xml:space="preserve"> із дати кінцевого строку подання тендерних пропозицій.</w:t>
            </w:r>
            <w:r>
              <w:rPr>
                <w:rFonts w:ascii="Times New Roman" w:eastAsia="Times New Roman" w:hAnsi="Times New Roman"/>
                <w:sz w:val="24"/>
                <w:szCs w:val="24"/>
              </w:rPr>
              <w:t xml:space="preserve"> </w:t>
            </w:r>
          </w:p>
          <w:p w14:paraId="044D274E" w14:textId="77777777" w:rsidR="0093768A" w:rsidRDefault="0093768A" w:rsidP="0093768A">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EE995A2" w14:textId="77777777" w:rsidR="0093768A" w:rsidRDefault="0093768A" w:rsidP="0093768A">
            <w:pPr>
              <w:widowControl w:val="0"/>
              <w:jc w:val="both"/>
              <w:rPr>
                <w:rFonts w:ascii="Times New Roman" w:eastAsia="Times New Roman" w:hAnsi="Times New Roman"/>
                <w:sz w:val="24"/>
                <w:szCs w:val="24"/>
                <w:u w:val="single"/>
              </w:rPr>
            </w:pPr>
            <w:r>
              <w:rPr>
                <w:rFonts w:ascii="Times New Roman" w:eastAsia="Times New Roman" w:hAnsi="Times New Roman"/>
                <w:sz w:val="24"/>
                <w:szCs w:val="24"/>
              </w:rPr>
              <w:t xml:space="preserve">Учасник процедури закупівлі </w:t>
            </w:r>
            <w:r>
              <w:rPr>
                <w:rFonts w:ascii="Times New Roman" w:eastAsia="Times New Roman" w:hAnsi="Times New Roman"/>
                <w:sz w:val="24"/>
                <w:szCs w:val="24"/>
                <w:u w:val="single"/>
              </w:rPr>
              <w:t>має право:</w:t>
            </w:r>
          </w:p>
          <w:p w14:paraId="021E2778" w14:textId="77777777" w:rsidR="0093768A" w:rsidRDefault="0093768A" w:rsidP="0093768A">
            <w:pPr>
              <w:widowControl w:val="0"/>
              <w:jc w:val="both"/>
              <w:rPr>
                <w:rFonts w:ascii="Times New Roman" w:eastAsia="Times New Roman" w:hAnsi="Times New Roman"/>
                <w:sz w:val="24"/>
                <w:szCs w:val="24"/>
              </w:rPr>
            </w:pPr>
            <w:r>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14:paraId="59DCE23C" w14:textId="77777777" w:rsidR="0093768A" w:rsidRDefault="0093768A" w:rsidP="0093768A">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i/>
                <w:sz w:val="24"/>
                <w:szCs w:val="24"/>
              </w:rPr>
              <w:t>(у разі, якщо таке вимагалося)</w:t>
            </w:r>
            <w:r>
              <w:rPr>
                <w:rFonts w:ascii="Times New Roman" w:eastAsia="Times New Roman" w:hAnsi="Times New Roman"/>
                <w:sz w:val="24"/>
                <w:szCs w:val="24"/>
              </w:rPr>
              <w:t>.</w:t>
            </w:r>
          </w:p>
          <w:p w14:paraId="09E0081F" w14:textId="77777777" w:rsidR="0093768A" w:rsidRDefault="0093768A" w:rsidP="0093768A">
            <w:pPr>
              <w:widowControl w:val="0"/>
              <w:jc w:val="both"/>
              <w:rPr>
                <w:rFonts w:ascii="Times New Roman" w:eastAsia="Times New Roman" w:hAnsi="Times New Roman"/>
                <w:strike/>
                <w:sz w:val="24"/>
                <w:szCs w:val="24"/>
              </w:rPr>
            </w:pPr>
            <w:r>
              <w:rPr>
                <w:rFonts w:ascii="Times New Roman" w:eastAsia="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93768A" w14:paraId="4999E515" w14:textId="77777777" w:rsidTr="008A33BB">
        <w:trPr>
          <w:trHeight w:val="1119"/>
          <w:jc w:val="center"/>
        </w:trPr>
        <w:tc>
          <w:tcPr>
            <w:tcW w:w="705" w:type="dxa"/>
          </w:tcPr>
          <w:p w14:paraId="21A22C5A"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5</w:t>
            </w:r>
          </w:p>
        </w:tc>
        <w:tc>
          <w:tcPr>
            <w:tcW w:w="2835" w:type="dxa"/>
          </w:tcPr>
          <w:p w14:paraId="658C450C" w14:textId="77777777" w:rsidR="0093768A" w:rsidRDefault="0093768A" w:rsidP="0093768A">
            <w:pPr>
              <w:widowControl w:val="0"/>
              <w:rPr>
                <w:rFonts w:ascii="Times New Roman" w:eastAsia="Times New Roman" w:hAnsi="Times New Roman"/>
                <w:sz w:val="24"/>
                <w:szCs w:val="24"/>
              </w:rPr>
            </w:pPr>
            <w:r>
              <w:rPr>
                <w:rFonts w:ascii="Times New Roman" w:eastAsia="Times New Roman" w:hAnsi="Times New Roman"/>
                <w:b/>
                <w:sz w:val="24"/>
                <w:szCs w:val="24"/>
              </w:rPr>
              <w:t xml:space="preserve">Кваліфікаційні критерії до учасників та вимоги, згідно  з </w:t>
            </w:r>
            <w:r>
              <w:rPr>
                <w:rFonts w:ascii="Times New Roman" w:eastAsia="Times New Roman" w:hAnsi="Times New Roman"/>
                <w:b/>
                <w:sz w:val="24"/>
                <w:szCs w:val="24"/>
              </w:rPr>
              <w:lastRenderedPageBreak/>
              <w:t xml:space="preserve">пунктом 28  та пунктом </w:t>
            </w:r>
            <w:r>
              <w:rPr>
                <w:rFonts w:ascii="Times New Roman" w:eastAsia="Times New Roman" w:hAnsi="Times New Roman"/>
                <w:b/>
                <w:color w:val="00B050"/>
                <w:sz w:val="24"/>
                <w:szCs w:val="24"/>
                <w:highlight w:val="white"/>
              </w:rPr>
              <w:t xml:space="preserve">47 </w:t>
            </w:r>
            <w:r>
              <w:rPr>
                <w:rFonts w:ascii="Times New Roman" w:eastAsia="Times New Roman" w:hAnsi="Times New Roman"/>
                <w:b/>
                <w:color w:val="00B050"/>
                <w:sz w:val="24"/>
                <w:szCs w:val="24"/>
              </w:rPr>
              <w:t xml:space="preserve"> </w:t>
            </w:r>
            <w:r>
              <w:rPr>
                <w:rFonts w:ascii="Times New Roman" w:eastAsia="Times New Roman" w:hAnsi="Times New Roman"/>
                <w:b/>
                <w:sz w:val="24"/>
                <w:szCs w:val="24"/>
              </w:rPr>
              <w:t>Особливостей</w:t>
            </w:r>
          </w:p>
        </w:tc>
        <w:tc>
          <w:tcPr>
            <w:tcW w:w="6420" w:type="dxa"/>
            <w:vAlign w:val="center"/>
          </w:tcPr>
          <w:p w14:paraId="5141BAB8" w14:textId="77777777" w:rsidR="0093768A" w:rsidRPr="00511E48" w:rsidRDefault="0093768A" w:rsidP="0093768A">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w:t>
            </w:r>
            <w:r>
              <w:rPr>
                <w:rFonts w:ascii="Times New Roman" w:eastAsia="Times New Roman" w:hAnsi="Times New Roman"/>
                <w:sz w:val="24"/>
                <w:szCs w:val="24"/>
              </w:rPr>
              <w:lastRenderedPageBreak/>
              <w:t xml:space="preserve">та перелік документів, що підтверджують інформацію учасників про їх відповідність таким критеріям, зазначені в </w:t>
            </w:r>
            <w:r w:rsidRPr="009C26DD">
              <w:rPr>
                <w:rFonts w:ascii="Times New Roman" w:eastAsia="Times New Roman" w:hAnsi="Times New Roman"/>
                <w:b/>
                <w:i/>
                <w:sz w:val="24"/>
                <w:szCs w:val="24"/>
              </w:rPr>
              <w:t>Додатку 1</w:t>
            </w:r>
            <w:r w:rsidRPr="009C26DD">
              <w:rPr>
                <w:rFonts w:ascii="Times New Roman" w:eastAsia="Times New Roman" w:hAnsi="Times New Roman"/>
                <w:i/>
                <w:sz w:val="24"/>
                <w:szCs w:val="24"/>
              </w:rPr>
              <w:t xml:space="preserve"> </w:t>
            </w:r>
            <w:r w:rsidRPr="009C26DD">
              <w:rPr>
                <w:rFonts w:ascii="Times New Roman" w:eastAsia="Times New Roman" w:hAnsi="Times New Roman"/>
                <w:sz w:val="24"/>
                <w:szCs w:val="24"/>
              </w:rPr>
              <w:t>до</w:t>
            </w:r>
            <w:r>
              <w:rPr>
                <w:rFonts w:ascii="Times New Roman" w:eastAsia="Times New Roman" w:hAnsi="Times New Roman"/>
                <w:sz w:val="24"/>
                <w:szCs w:val="24"/>
              </w:rPr>
              <w:t xml:space="preserve">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b/>
                <w:sz w:val="24"/>
                <w:szCs w:val="24"/>
              </w:rPr>
              <w:t xml:space="preserve"> </w:t>
            </w:r>
            <w:r>
              <w:rPr>
                <w:rFonts w:ascii="Times New Roman" w:eastAsia="Times New Roman" w:hAnsi="Times New Roman"/>
                <w:b/>
                <w:i/>
                <w:sz w:val="24"/>
                <w:szCs w:val="24"/>
              </w:rPr>
              <w:t>Додатку 1</w:t>
            </w:r>
            <w:r>
              <w:rPr>
                <w:rFonts w:ascii="Times New Roman" w:eastAsia="Times New Roman" w:hAnsi="Times New Roman"/>
                <w:sz w:val="24"/>
                <w:szCs w:val="24"/>
              </w:rPr>
              <w:t xml:space="preserve"> до цієї тендерної документації. </w:t>
            </w:r>
          </w:p>
          <w:p w14:paraId="61A50B1E" w14:textId="77777777" w:rsidR="0093768A" w:rsidRPr="00511E48" w:rsidRDefault="0093768A" w:rsidP="0093768A">
            <w:pPr>
              <w:widowControl w:val="0"/>
              <w:ind w:right="120"/>
              <w:jc w:val="both"/>
              <w:rPr>
                <w:rFonts w:ascii="Times New Roman" w:eastAsia="Times New Roman" w:hAnsi="Times New Roman"/>
                <w:b/>
                <w:sz w:val="24"/>
                <w:szCs w:val="24"/>
              </w:rPr>
            </w:pPr>
            <w:r w:rsidRPr="00511E48">
              <w:rPr>
                <w:rFonts w:ascii="Times New Roman" w:eastAsia="Times New Roman" w:hAnsi="Times New Roman"/>
                <w:b/>
                <w:sz w:val="24"/>
                <w:szCs w:val="24"/>
              </w:rPr>
              <w:t xml:space="preserve">Підстави, визначені пунктом </w:t>
            </w:r>
            <w:r w:rsidRPr="00511E48">
              <w:rPr>
                <w:rFonts w:ascii="Times New Roman" w:eastAsia="Times New Roman" w:hAnsi="Times New Roman"/>
                <w:b/>
                <w:sz w:val="24"/>
                <w:szCs w:val="24"/>
                <w:highlight w:val="white"/>
              </w:rPr>
              <w:t xml:space="preserve">47 </w:t>
            </w:r>
            <w:r w:rsidRPr="00511E48">
              <w:rPr>
                <w:rFonts w:ascii="Times New Roman" w:eastAsia="Times New Roman" w:hAnsi="Times New Roman"/>
                <w:b/>
                <w:sz w:val="24"/>
                <w:szCs w:val="24"/>
              </w:rPr>
              <w:t>Особливостей.</w:t>
            </w:r>
          </w:p>
          <w:p w14:paraId="13A87BC8" w14:textId="77777777" w:rsidR="0093768A" w:rsidRDefault="0093768A" w:rsidP="0093768A">
            <w:pPr>
              <w:widowControl w:val="0"/>
              <w:jc w:val="both"/>
              <w:rPr>
                <w:rFonts w:ascii="Times New Roman" w:eastAsia="Times New Roman" w:hAnsi="Times New Roman"/>
                <w:sz w:val="24"/>
                <w:szCs w:val="24"/>
              </w:rPr>
            </w:pPr>
            <w:r w:rsidRPr="00511E48">
              <w:rPr>
                <w:rFonts w:ascii="Times New Roman" w:eastAsia="Times New Roman" w:hAnsi="Times New Roman"/>
                <w:sz w:val="24"/>
                <w:szCs w:val="24"/>
              </w:rPr>
              <w:t xml:space="preserve">Замовник приймає рішення про відмову учаснику процедури закупівлі в участі у відкритих торгах </w:t>
            </w:r>
            <w:r>
              <w:rPr>
                <w:rFonts w:ascii="Times New Roman" w:eastAsia="Times New Roman" w:hAnsi="Times New Roman"/>
                <w:sz w:val="24"/>
                <w:szCs w:val="24"/>
              </w:rPr>
              <w:t>та зобов’язаний відхилити тендерну пропозицію учасника процедури закупівлі в разі, коли:</w:t>
            </w:r>
          </w:p>
          <w:p w14:paraId="41A16120" w14:textId="77777777" w:rsidR="0093768A" w:rsidRDefault="0093768A" w:rsidP="0093768A">
            <w:pPr>
              <w:ind w:firstLine="567"/>
              <w:jc w:val="both"/>
              <w:rPr>
                <w:rFonts w:ascii="Times New Roman" w:eastAsia="Times New Roman" w:hAnsi="Times New Roman"/>
                <w:sz w:val="24"/>
                <w:szCs w:val="24"/>
              </w:rPr>
            </w:pPr>
            <w:r>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717EEAD" w14:textId="77777777" w:rsidR="0093768A" w:rsidRDefault="0093768A" w:rsidP="0093768A">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sz w:val="24"/>
                <w:szCs w:val="24"/>
              </w:rPr>
              <w:t>внесено</w:t>
            </w:r>
            <w:proofErr w:type="spellEnd"/>
            <w:r>
              <w:rPr>
                <w:rFonts w:ascii="Times New Roman" w:eastAsia="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1C2C4BD3" w14:textId="77777777" w:rsidR="0093768A" w:rsidRDefault="0093768A" w:rsidP="0093768A">
            <w:pPr>
              <w:ind w:firstLine="567"/>
              <w:jc w:val="both"/>
              <w:rPr>
                <w:rFonts w:ascii="Times New Roman" w:eastAsia="Times New Roman" w:hAnsi="Times New Roman"/>
                <w:sz w:val="24"/>
                <w:szCs w:val="24"/>
              </w:rPr>
            </w:pPr>
            <w:r>
              <w:rPr>
                <w:rFonts w:ascii="Times New Roman" w:eastAsia="Times New Roman" w:hAnsi="Times New Roman"/>
                <w:sz w:val="28"/>
                <w:szCs w:val="28"/>
              </w:rPr>
              <w:t>3</w:t>
            </w:r>
            <w:r>
              <w:rPr>
                <w:rFonts w:ascii="Times New Roman" w:eastAsia="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65A37C" w14:textId="77777777" w:rsidR="0093768A" w:rsidRDefault="0093768A" w:rsidP="0093768A">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sz w:val="24"/>
                  <w:szCs w:val="24"/>
                </w:rPr>
                <w:t>пунктом 4</w:t>
              </w:r>
            </w:hyperlink>
            <w:r>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sz w:val="24"/>
                <w:szCs w:val="24"/>
              </w:rPr>
              <w:t>антиконкурентних</w:t>
            </w:r>
            <w:proofErr w:type="spellEnd"/>
            <w:r>
              <w:rPr>
                <w:rFonts w:ascii="Times New Roman" w:eastAsia="Times New Roman" w:hAnsi="Times New Roman"/>
                <w:sz w:val="24"/>
                <w:szCs w:val="24"/>
              </w:rPr>
              <w:t xml:space="preserve"> узгоджених дій, що стосуються спотворення результатів тендерів;</w:t>
            </w:r>
          </w:p>
          <w:p w14:paraId="583DB0F9" w14:textId="77777777" w:rsidR="0093768A" w:rsidRDefault="0093768A" w:rsidP="0093768A">
            <w:pPr>
              <w:ind w:firstLine="567"/>
              <w:jc w:val="both"/>
              <w:rPr>
                <w:rFonts w:ascii="Times New Roman" w:eastAsia="Times New Roman" w:hAnsi="Times New Roman"/>
                <w:sz w:val="24"/>
                <w:szCs w:val="24"/>
              </w:rPr>
            </w:pPr>
            <w:r>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1BB33FF" w14:textId="77777777" w:rsidR="0093768A" w:rsidRDefault="0093768A" w:rsidP="0093768A">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5C69AED" w14:textId="77777777" w:rsidR="0093768A" w:rsidRDefault="0093768A" w:rsidP="0093768A">
            <w:pPr>
              <w:ind w:firstLine="567"/>
              <w:jc w:val="both"/>
              <w:rPr>
                <w:rFonts w:ascii="Times New Roman" w:eastAsia="Times New Roman" w:hAnsi="Times New Roman"/>
                <w:sz w:val="24"/>
                <w:szCs w:val="24"/>
              </w:rPr>
            </w:pPr>
            <w:r>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F322F0A" w14:textId="77777777" w:rsidR="0093768A" w:rsidRDefault="0093768A" w:rsidP="0093768A">
            <w:pPr>
              <w:ind w:firstLine="567"/>
              <w:jc w:val="both"/>
              <w:rPr>
                <w:rFonts w:ascii="Times New Roman" w:eastAsia="Times New Roman" w:hAnsi="Times New Roman"/>
                <w:sz w:val="24"/>
                <w:szCs w:val="24"/>
              </w:rPr>
            </w:pPr>
            <w:r>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34394A2" w14:textId="77777777" w:rsidR="0093768A" w:rsidRDefault="0093768A" w:rsidP="0093768A">
            <w:pPr>
              <w:ind w:firstLine="567"/>
              <w:jc w:val="both"/>
              <w:rPr>
                <w:rFonts w:ascii="Times New Roman" w:eastAsia="Times New Roman" w:hAnsi="Times New Roman"/>
                <w:sz w:val="24"/>
                <w:szCs w:val="24"/>
              </w:rPr>
            </w:pPr>
            <w:r>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2A9EA63" w14:textId="77777777" w:rsidR="0093768A" w:rsidRDefault="0093768A" w:rsidP="0093768A">
            <w:pPr>
              <w:ind w:firstLine="567"/>
              <w:jc w:val="both"/>
              <w:rPr>
                <w:rFonts w:ascii="Times New Roman" w:eastAsia="Times New Roman" w:hAnsi="Times New Roman"/>
                <w:sz w:val="24"/>
                <w:szCs w:val="24"/>
              </w:rPr>
            </w:pPr>
            <w:r>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D06388A" w14:textId="2F728012" w:rsidR="0093768A" w:rsidRPr="000D69DC" w:rsidRDefault="0093768A" w:rsidP="000D69DC">
            <w:pPr>
              <w:widowControl w:val="0"/>
              <w:shd w:val="clear" w:color="auto" w:fill="FFFFFF"/>
              <w:jc w:val="both"/>
              <w:rPr>
                <w:rFonts w:ascii="Times New Roman" w:hAnsi="Times New Roman"/>
                <w:sz w:val="24"/>
                <w:szCs w:val="24"/>
              </w:rPr>
            </w:pPr>
            <w:r>
              <w:rPr>
                <w:rFonts w:ascii="Times New Roman" w:eastAsia="Times New Roman" w:hAnsi="Times New Roman"/>
                <w:sz w:val="24"/>
                <w:szCs w:val="24"/>
              </w:rPr>
              <w:t>11) </w:t>
            </w:r>
            <w:r w:rsidRPr="00843DEC">
              <w:rPr>
                <w:rFonts w:ascii="Times New Roman" w:hAnsi="Times New Roman"/>
                <w:sz w:val="24"/>
                <w:szCs w:val="24"/>
              </w:rPr>
              <w:t xml:space="preserve">учасник процедури закупівлі або кінцевий </w:t>
            </w:r>
            <w:proofErr w:type="spellStart"/>
            <w:r w:rsidRPr="00843DEC">
              <w:rPr>
                <w:rFonts w:ascii="Times New Roman" w:hAnsi="Times New Roman"/>
                <w:sz w:val="24"/>
                <w:szCs w:val="24"/>
              </w:rPr>
              <w:t>бенефіціарний</w:t>
            </w:r>
            <w:proofErr w:type="spellEnd"/>
            <w:r w:rsidRPr="00843DEC">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43DEC">
              <w:rPr>
                <w:rFonts w:ascii="Times New Roman" w:hAnsi="Times New Roman"/>
                <w:sz w:val="24"/>
                <w:szCs w:val="24"/>
              </w:rPr>
              <w:t>закупівель</w:t>
            </w:r>
            <w:proofErr w:type="spellEnd"/>
            <w:r w:rsidRPr="00843DEC">
              <w:rPr>
                <w:rFonts w:ascii="Times New Roman" w:hAnsi="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66B2A3F" w14:textId="48F02B4B" w:rsidR="0093768A" w:rsidRDefault="0093768A" w:rsidP="0093768A">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84085C2" w14:textId="77777777" w:rsidR="0093768A" w:rsidRPr="00511E48" w:rsidRDefault="0093768A" w:rsidP="0093768A">
            <w:pPr>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w:t>
            </w:r>
            <w:r>
              <w:rPr>
                <w:rFonts w:ascii="Times New Roman" w:eastAsia="Times New Roman" w:hAnsi="Times New Roman"/>
                <w:sz w:val="24"/>
                <w:szCs w:val="24"/>
                <w:highlight w:val="white"/>
              </w:rPr>
              <w:lastRenderedPageBreak/>
              <w:t xml:space="preserve">зобов’язання за раніше укладеним договором про закупівлю </w:t>
            </w:r>
            <w:r>
              <w:rPr>
                <w:rFonts w:ascii="Times New Roman" w:eastAsia="Times New Roman" w:hAnsi="Times New Roman"/>
                <w:color w:val="00B050"/>
                <w:sz w:val="24"/>
                <w:szCs w:val="24"/>
                <w:highlight w:val="white"/>
              </w:rPr>
              <w:t>із</w:t>
            </w:r>
            <w:r>
              <w:rPr>
                <w:rFonts w:ascii="Times New Roman" w:eastAsia="Times New Roman" w:hAnsi="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Pr="00511E48">
              <w:rPr>
                <w:rFonts w:ascii="Times New Roman" w:eastAsia="Times New Roman" w:hAnsi="Times New Roman"/>
                <w:sz w:val="24"/>
                <w:szCs w:val="24"/>
                <w:highlight w:val="white"/>
              </w:rPr>
              <w:t xml:space="preserve">учасник (суб’єкт господарювання) повинен довести, </w:t>
            </w:r>
            <w:r w:rsidRPr="00511E48">
              <w:rPr>
                <w:rFonts w:ascii="Times New Roman" w:eastAsia="Times New Roman" w:hAnsi="Times New Roman"/>
                <w:sz w:val="24"/>
                <w:szCs w:val="24"/>
              </w:rPr>
              <w:t>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E583944" w14:textId="77777777" w:rsidR="0093768A" w:rsidRDefault="0093768A" w:rsidP="0093768A">
            <w:pPr>
              <w:spacing w:after="348"/>
              <w:jc w:val="both"/>
              <w:rPr>
                <w:rFonts w:ascii="Times New Roman" w:eastAsia="Times New Roman" w:hAnsi="Times New Roman"/>
                <w:b/>
                <w:sz w:val="24"/>
                <w:szCs w:val="24"/>
              </w:rPr>
            </w:pPr>
            <w:r w:rsidRPr="00511E48">
              <w:rPr>
                <w:rFonts w:ascii="Times New Roman" w:eastAsia="Times New Roman"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w:t>
            </w:r>
            <w:r>
              <w:rPr>
                <w:rFonts w:ascii="Times New Roman" w:eastAsia="Times New Roman" w:hAnsi="Times New Roman"/>
                <w:sz w:val="24"/>
                <w:szCs w:val="24"/>
                <w:highlight w:val="white"/>
              </w:rPr>
              <w:t xml:space="preserve">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шляхом обміну інформацією з іншими державними системами та реєстрами.</w:t>
            </w:r>
          </w:p>
        </w:tc>
      </w:tr>
      <w:tr w:rsidR="0093768A" w14:paraId="4A90180B" w14:textId="77777777" w:rsidTr="008A33BB">
        <w:trPr>
          <w:trHeight w:val="1119"/>
          <w:jc w:val="center"/>
        </w:trPr>
        <w:tc>
          <w:tcPr>
            <w:tcW w:w="705" w:type="dxa"/>
          </w:tcPr>
          <w:p w14:paraId="2FF62861"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lastRenderedPageBreak/>
              <w:t>6</w:t>
            </w:r>
          </w:p>
        </w:tc>
        <w:tc>
          <w:tcPr>
            <w:tcW w:w="2835" w:type="dxa"/>
          </w:tcPr>
          <w:p w14:paraId="1177CB3C" w14:textId="77777777" w:rsidR="0093768A" w:rsidRDefault="0093768A" w:rsidP="0093768A">
            <w:pPr>
              <w:widowControl w:val="0"/>
              <w:rPr>
                <w:rFonts w:ascii="Times New Roman" w:eastAsia="Times New Roman" w:hAnsi="Times New Roman"/>
                <w:sz w:val="24"/>
                <w:szCs w:val="24"/>
              </w:rPr>
            </w:pPr>
            <w:r>
              <w:rPr>
                <w:rFonts w:ascii="Times New Roman" w:eastAsia="Times New Roman" w:hAnsi="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3BBC86E7" w14:textId="77777777" w:rsidR="0093768A" w:rsidRDefault="0093768A" w:rsidP="0093768A">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sz w:val="24"/>
                  <w:szCs w:val="24"/>
                </w:rPr>
                <w:t xml:space="preserve"> пунктом третім </w:t>
              </w:r>
            </w:hyperlink>
            <w:hyperlink r:id="rId14">
              <w:r>
                <w:rPr>
                  <w:rFonts w:ascii="Times New Roman" w:eastAsia="Times New Roman" w:hAnsi="Times New Roman"/>
                  <w:sz w:val="24"/>
                  <w:szCs w:val="24"/>
                  <w:u w:val="single"/>
                </w:rPr>
                <w:t>частини друго</w:t>
              </w:r>
            </w:hyperlink>
            <w:r>
              <w:rPr>
                <w:rFonts w:ascii="Times New Roman" w:eastAsia="Times New Roman" w:hAnsi="Times New Roman"/>
                <w:sz w:val="24"/>
                <w:szCs w:val="24"/>
              </w:rPr>
              <w:t xml:space="preserve">ї статті 22 Закону зазначено </w:t>
            </w:r>
            <w:r w:rsidRPr="00A966A1">
              <w:rPr>
                <w:rFonts w:ascii="Times New Roman" w:eastAsia="Times New Roman" w:hAnsi="Times New Roman"/>
                <w:sz w:val="24"/>
                <w:szCs w:val="24"/>
              </w:rPr>
              <w:t xml:space="preserve">в </w:t>
            </w:r>
            <w:r w:rsidRPr="00A966A1">
              <w:rPr>
                <w:rFonts w:ascii="Times New Roman" w:eastAsia="Times New Roman" w:hAnsi="Times New Roman"/>
                <w:b/>
                <w:i/>
                <w:sz w:val="24"/>
                <w:szCs w:val="24"/>
              </w:rPr>
              <w:t>Додатку 2</w:t>
            </w:r>
            <w:r>
              <w:rPr>
                <w:rFonts w:ascii="Times New Roman" w:eastAsia="Times New Roman" w:hAnsi="Times New Roman"/>
                <w:b/>
                <w:sz w:val="24"/>
                <w:szCs w:val="24"/>
              </w:rPr>
              <w:t xml:space="preserve"> </w:t>
            </w:r>
            <w:r>
              <w:rPr>
                <w:rFonts w:ascii="Times New Roman" w:eastAsia="Times New Roman" w:hAnsi="Times New Roman"/>
                <w:sz w:val="24"/>
                <w:szCs w:val="24"/>
              </w:rPr>
              <w:t>до цієї тендерної документації.</w:t>
            </w:r>
          </w:p>
        </w:tc>
      </w:tr>
      <w:tr w:rsidR="0093768A" w14:paraId="6B4E6D99" w14:textId="77777777" w:rsidTr="008A33BB">
        <w:trPr>
          <w:trHeight w:val="1119"/>
          <w:jc w:val="center"/>
        </w:trPr>
        <w:tc>
          <w:tcPr>
            <w:tcW w:w="705" w:type="dxa"/>
          </w:tcPr>
          <w:p w14:paraId="14F74CD1"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sz w:val="24"/>
                <w:szCs w:val="24"/>
              </w:rPr>
              <w:t>7</w:t>
            </w:r>
          </w:p>
        </w:tc>
        <w:tc>
          <w:tcPr>
            <w:tcW w:w="2835" w:type="dxa"/>
          </w:tcPr>
          <w:p w14:paraId="6E4ABA33" w14:textId="77777777" w:rsidR="0093768A" w:rsidRDefault="0093768A" w:rsidP="0093768A">
            <w:pPr>
              <w:widowControl w:val="0"/>
              <w:rPr>
                <w:rFonts w:ascii="Times New Roman" w:eastAsia="Times New Roman" w:hAnsi="Times New Roman"/>
                <w:sz w:val="24"/>
                <w:szCs w:val="24"/>
              </w:rPr>
            </w:pPr>
            <w:r>
              <w:rPr>
                <w:rFonts w:ascii="Times New Roman" w:eastAsia="Times New Roman" w:hAnsi="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14:paraId="43D63348" w14:textId="77777777" w:rsidR="0093768A" w:rsidRDefault="0093768A" w:rsidP="0093768A">
            <w:pPr>
              <w:widowControl w:val="0"/>
              <w:ind w:right="120"/>
              <w:jc w:val="both"/>
              <w:rPr>
                <w:rFonts w:ascii="Times New Roman" w:eastAsia="Times New Roman" w:hAnsi="Times New Roman"/>
                <w:sz w:val="24"/>
                <w:szCs w:val="24"/>
              </w:rPr>
            </w:pPr>
            <w:r w:rsidRPr="00511E48">
              <w:rPr>
                <w:rFonts w:ascii="Times New Roman" w:eastAsia="Times New Roman" w:hAnsi="Times New Roman"/>
                <w:color w:val="000000"/>
                <w:sz w:val="24"/>
                <w:szCs w:val="24"/>
              </w:rPr>
              <w:t xml:space="preserve">Не передбачено.  </w:t>
            </w:r>
          </w:p>
          <w:p w14:paraId="0B7A3BA2" w14:textId="77777777" w:rsidR="0093768A" w:rsidRDefault="0093768A" w:rsidP="0093768A">
            <w:pPr>
              <w:widowControl w:val="0"/>
              <w:ind w:right="120"/>
              <w:jc w:val="both"/>
              <w:rPr>
                <w:rFonts w:ascii="Times New Roman" w:eastAsia="Times New Roman" w:hAnsi="Times New Roman"/>
                <w:sz w:val="24"/>
                <w:szCs w:val="24"/>
              </w:rPr>
            </w:pPr>
          </w:p>
        </w:tc>
      </w:tr>
      <w:tr w:rsidR="0093768A" w14:paraId="644F7633" w14:textId="77777777" w:rsidTr="008A33BB">
        <w:trPr>
          <w:trHeight w:val="841"/>
          <w:jc w:val="center"/>
        </w:trPr>
        <w:tc>
          <w:tcPr>
            <w:tcW w:w="705" w:type="dxa"/>
          </w:tcPr>
          <w:p w14:paraId="3ACF65D1"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sz w:val="24"/>
                <w:szCs w:val="24"/>
              </w:rPr>
              <w:t>8</w:t>
            </w:r>
          </w:p>
        </w:tc>
        <w:tc>
          <w:tcPr>
            <w:tcW w:w="2835" w:type="dxa"/>
          </w:tcPr>
          <w:p w14:paraId="4181D7AB" w14:textId="77777777" w:rsidR="0093768A" w:rsidRDefault="0093768A" w:rsidP="0093768A">
            <w:pPr>
              <w:widowControl w:val="0"/>
              <w:rPr>
                <w:rFonts w:ascii="Times New Roman" w:eastAsia="Times New Roman" w:hAnsi="Times New Roman"/>
                <w:sz w:val="24"/>
                <w:szCs w:val="24"/>
              </w:rPr>
            </w:pPr>
            <w:r>
              <w:rPr>
                <w:rFonts w:ascii="Times New Roman" w:eastAsia="Times New Roman" w:hAnsi="Times New Roman"/>
                <w:b/>
                <w:color w:val="000000"/>
                <w:sz w:val="24"/>
                <w:szCs w:val="24"/>
              </w:rPr>
              <w:t>Унесення змін або відкликання тендерної пропозиції учасником</w:t>
            </w:r>
          </w:p>
        </w:tc>
        <w:tc>
          <w:tcPr>
            <w:tcW w:w="6420" w:type="dxa"/>
            <w:vAlign w:val="center"/>
          </w:tcPr>
          <w:p w14:paraId="2D3BA5AC" w14:textId="77777777" w:rsidR="0093768A" w:rsidRDefault="0093768A" w:rsidP="0093768A">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Учасник процедури закупівлі має право </w:t>
            </w:r>
            <w:proofErr w:type="spellStart"/>
            <w:r>
              <w:rPr>
                <w:rFonts w:ascii="Times New Roman" w:eastAsia="Times New Roman" w:hAnsi="Times New Roman"/>
                <w:sz w:val="24"/>
                <w:szCs w:val="24"/>
              </w:rPr>
              <w:t>внести</w:t>
            </w:r>
            <w:proofErr w:type="spellEnd"/>
            <w:r>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до закінчення кінцевого </w:t>
            </w:r>
            <w:r>
              <w:rPr>
                <w:rFonts w:ascii="Times New Roman" w:eastAsia="Times New Roman" w:hAnsi="Times New Roman"/>
                <w:sz w:val="24"/>
                <w:szCs w:val="24"/>
              </w:rPr>
              <w:lastRenderedPageBreak/>
              <w:t>строку подання тендерних пропозицій.</w:t>
            </w:r>
          </w:p>
        </w:tc>
      </w:tr>
      <w:tr w:rsidR="0093768A" w14:paraId="72F3319E" w14:textId="77777777" w:rsidTr="008A33BB">
        <w:trPr>
          <w:trHeight w:val="442"/>
          <w:jc w:val="center"/>
        </w:trPr>
        <w:tc>
          <w:tcPr>
            <w:tcW w:w="9960" w:type="dxa"/>
            <w:gridSpan w:val="3"/>
            <w:vAlign w:val="center"/>
          </w:tcPr>
          <w:p w14:paraId="57765DA4"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b/>
                <w:color w:val="000000"/>
                <w:sz w:val="24"/>
                <w:szCs w:val="24"/>
              </w:rPr>
              <w:lastRenderedPageBreak/>
              <w:t>Розділ 4. Подання та розкриття тендерної пропозиції</w:t>
            </w:r>
          </w:p>
        </w:tc>
      </w:tr>
      <w:tr w:rsidR="0093768A" w14:paraId="01B0CB4A" w14:textId="77777777" w:rsidTr="008A33BB">
        <w:trPr>
          <w:trHeight w:val="1119"/>
          <w:jc w:val="center"/>
        </w:trPr>
        <w:tc>
          <w:tcPr>
            <w:tcW w:w="705" w:type="dxa"/>
          </w:tcPr>
          <w:p w14:paraId="76C380D1"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2835" w:type="dxa"/>
          </w:tcPr>
          <w:p w14:paraId="4531CD08" w14:textId="77777777" w:rsidR="0093768A" w:rsidRDefault="0093768A" w:rsidP="0093768A">
            <w:pPr>
              <w:widowControl w:val="0"/>
              <w:rPr>
                <w:rFonts w:ascii="Times New Roman" w:eastAsia="Times New Roman" w:hAnsi="Times New Roman"/>
                <w:sz w:val="24"/>
                <w:szCs w:val="24"/>
              </w:rPr>
            </w:pPr>
            <w:r>
              <w:rPr>
                <w:rFonts w:ascii="Times New Roman" w:eastAsia="Times New Roman" w:hAnsi="Times New Roman"/>
                <w:b/>
                <w:color w:val="000000"/>
                <w:sz w:val="24"/>
                <w:szCs w:val="24"/>
              </w:rPr>
              <w:t>Кінцевий строк подання тендерної пропозиції</w:t>
            </w:r>
          </w:p>
        </w:tc>
        <w:tc>
          <w:tcPr>
            <w:tcW w:w="6420" w:type="dxa"/>
            <w:vAlign w:val="center"/>
          </w:tcPr>
          <w:p w14:paraId="22939688" w14:textId="14944B89" w:rsidR="0093768A" w:rsidRPr="00511E48" w:rsidRDefault="0093768A" w:rsidP="0093768A">
            <w:pPr>
              <w:widowControl w:val="0"/>
              <w:ind w:left="40" w:right="120"/>
              <w:jc w:val="both"/>
              <w:rPr>
                <w:rFonts w:ascii="Times New Roman" w:eastAsia="Times New Roman" w:hAnsi="Times New Roman"/>
                <w:sz w:val="24"/>
                <w:szCs w:val="24"/>
              </w:rPr>
            </w:pPr>
            <w:r w:rsidRPr="00511E48">
              <w:rPr>
                <w:rFonts w:ascii="Times New Roman" w:eastAsia="Times New Roman" w:hAnsi="Times New Roman"/>
                <w:sz w:val="24"/>
                <w:szCs w:val="24"/>
              </w:rPr>
              <w:t xml:space="preserve">Кінцевий строк подання тендерних пропозицій — </w:t>
            </w:r>
            <w:r w:rsidRPr="00941B39">
              <w:rPr>
                <w:rFonts w:ascii="Times New Roman" w:eastAsia="Times New Roman" w:hAnsi="Times New Roman"/>
                <w:b/>
                <w:sz w:val="24"/>
                <w:szCs w:val="24"/>
              </w:rPr>
              <w:t>0</w:t>
            </w:r>
            <w:r w:rsidR="00BC43F2">
              <w:rPr>
                <w:rFonts w:ascii="Times New Roman" w:eastAsia="Times New Roman" w:hAnsi="Times New Roman"/>
                <w:b/>
                <w:sz w:val="24"/>
                <w:szCs w:val="24"/>
              </w:rPr>
              <w:t>6</w:t>
            </w:r>
            <w:r w:rsidRPr="00A92434">
              <w:rPr>
                <w:rFonts w:ascii="Times New Roman" w:eastAsia="Times New Roman" w:hAnsi="Times New Roman"/>
                <w:b/>
                <w:sz w:val="24"/>
                <w:szCs w:val="24"/>
              </w:rPr>
              <w:t>.</w:t>
            </w:r>
            <w:r w:rsidRPr="00A92434">
              <w:rPr>
                <w:rFonts w:ascii="Times New Roman" w:eastAsia="Times New Roman" w:hAnsi="Times New Roman"/>
                <w:b/>
                <w:sz w:val="24"/>
                <w:szCs w:val="24"/>
                <w:lang w:val="ru-RU"/>
              </w:rPr>
              <w:t>1</w:t>
            </w:r>
            <w:r w:rsidR="00BF01B8">
              <w:rPr>
                <w:rFonts w:ascii="Times New Roman" w:eastAsia="Times New Roman" w:hAnsi="Times New Roman"/>
                <w:b/>
                <w:sz w:val="24"/>
                <w:szCs w:val="24"/>
                <w:lang w:val="ru-RU"/>
              </w:rPr>
              <w:t>2</w:t>
            </w:r>
            <w:r w:rsidRPr="00A92434">
              <w:rPr>
                <w:rFonts w:ascii="Times New Roman" w:eastAsia="Times New Roman" w:hAnsi="Times New Roman"/>
                <w:b/>
                <w:sz w:val="24"/>
                <w:szCs w:val="24"/>
              </w:rPr>
              <w:t>.2023 року до 0</w:t>
            </w:r>
            <w:r w:rsidR="00BC43F2">
              <w:rPr>
                <w:rFonts w:ascii="Times New Roman" w:eastAsia="Times New Roman" w:hAnsi="Times New Roman"/>
                <w:b/>
                <w:sz w:val="24"/>
                <w:szCs w:val="24"/>
              </w:rPr>
              <w:t>0</w:t>
            </w:r>
            <w:r w:rsidRPr="00A92434">
              <w:rPr>
                <w:rFonts w:ascii="Times New Roman" w:eastAsia="Times New Roman" w:hAnsi="Times New Roman"/>
                <w:b/>
                <w:sz w:val="24"/>
                <w:szCs w:val="24"/>
              </w:rPr>
              <w:t>:00</w:t>
            </w:r>
            <w:r w:rsidRPr="00511E48">
              <w:rPr>
                <w:rFonts w:ascii="Times New Roman" w:eastAsia="Times New Roman" w:hAnsi="Times New Roman"/>
                <w:b/>
                <w:sz w:val="24"/>
                <w:szCs w:val="24"/>
              </w:rPr>
              <w:t xml:space="preserve"> </w:t>
            </w:r>
            <w:r w:rsidRPr="00511E48">
              <w:rPr>
                <w:rFonts w:ascii="Times New Roman" w:eastAsia="Times New Roman" w:hAnsi="Times New Roman"/>
                <w:sz w:val="24"/>
                <w:szCs w:val="24"/>
              </w:rPr>
              <w:t xml:space="preserve"> </w:t>
            </w:r>
          </w:p>
          <w:p w14:paraId="1302A518" w14:textId="77777777" w:rsidR="0093768A" w:rsidRDefault="0093768A" w:rsidP="0093768A">
            <w:pPr>
              <w:widowControl w:val="0"/>
              <w:jc w:val="both"/>
              <w:rPr>
                <w:rFonts w:ascii="Times New Roman" w:eastAsia="Times New Roman" w:hAnsi="Times New Roman"/>
                <w:sz w:val="24"/>
                <w:szCs w:val="24"/>
              </w:rPr>
            </w:pPr>
            <w:r>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14:paraId="67843A58" w14:textId="77777777" w:rsidR="0093768A" w:rsidRDefault="0093768A" w:rsidP="0093768A">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Електронна система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6BF3DC0" w14:textId="77777777" w:rsidR="0093768A" w:rsidRDefault="0093768A" w:rsidP="0093768A">
            <w:pPr>
              <w:widowControl w:val="0"/>
              <w:pBdr>
                <w:top w:val="nil"/>
                <w:left w:val="nil"/>
                <w:bottom w:val="nil"/>
                <w:right w:val="nil"/>
                <w:between w:val="nil"/>
              </w:pBdr>
              <w:jc w:val="both"/>
              <w:rPr>
                <w:rFonts w:ascii="Times New Roman" w:eastAsia="Times New Roman" w:hAnsi="Times New Roman"/>
                <w:strike/>
                <w:sz w:val="24"/>
                <w:szCs w:val="24"/>
              </w:rPr>
            </w:pPr>
            <w:r>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93768A" w14:paraId="46F382CD" w14:textId="77777777" w:rsidTr="008A33BB">
        <w:trPr>
          <w:trHeight w:val="1119"/>
          <w:jc w:val="center"/>
        </w:trPr>
        <w:tc>
          <w:tcPr>
            <w:tcW w:w="705" w:type="dxa"/>
          </w:tcPr>
          <w:p w14:paraId="767395DE"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2</w:t>
            </w:r>
          </w:p>
        </w:tc>
        <w:tc>
          <w:tcPr>
            <w:tcW w:w="2835" w:type="dxa"/>
          </w:tcPr>
          <w:p w14:paraId="4B496A80" w14:textId="77777777" w:rsidR="0093768A" w:rsidRPr="00511E48" w:rsidRDefault="0093768A" w:rsidP="0093768A">
            <w:pPr>
              <w:widowControl w:val="0"/>
              <w:rPr>
                <w:rFonts w:ascii="Times New Roman" w:eastAsia="Times New Roman" w:hAnsi="Times New Roman"/>
                <w:sz w:val="24"/>
                <w:szCs w:val="24"/>
              </w:rPr>
            </w:pPr>
            <w:r w:rsidRPr="00511E48">
              <w:rPr>
                <w:rFonts w:ascii="Times New Roman" w:eastAsia="Times New Roman" w:hAnsi="Times New Roman"/>
                <w:b/>
                <w:sz w:val="24"/>
                <w:szCs w:val="24"/>
                <w:highlight w:val="white"/>
              </w:rPr>
              <w:t>Дата та час розкриття тендерної пропозиції</w:t>
            </w:r>
          </w:p>
        </w:tc>
        <w:tc>
          <w:tcPr>
            <w:tcW w:w="6420" w:type="dxa"/>
            <w:vAlign w:val="center"/>
          </w:tcPr>
          <w:p w14:paraId="5A877CDA" w14:textId="77777777" w:rsidR="0093768A" w:rsidRPr="00511E48" w:rsidRDefault="0093768A" w:rsidP="0093768A">
            <w:pPr>
              <w:shd w:val="clear" w:color="auto" w:fill="FFFFFF"/>
              <w:jc w:val="both"/>
              <w:rPr>
                <w:rFonts w:ascii="Times New Roman" w:eastAsia="Times New Roman" w:hAnsi="Times New Roman"/>
                <w:sz w:val="24"/>
                <w:szCs w:val="24"/>
                <w:highlight w:val="white"/>
              </w:rPr>
            </w:pPr>
            <w:r w:rsidRPr="00511E48">
              <w:rPr>
                <w:rFonts w:ascii="Times New Roman" w:eastAsia="Times New Roman" w:hAnsi="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11E48">
              <w:rPr>
                <w:rFonts w:ascii="Times New Roman" w:eastAsia="Times New Roman" w:hAnsi="Times New Roman"/>
                <w:sz w:val="24"/>
                <w:szCs w:val="24"/>
                <w:highlight w:val="white"/>
              </w:rPr>
              <w:t>закупівель</w:t>
            </w:r>
            <w:proofErr w:type="spellEnd"/>
            <w:r w:rsidRPr="00511E48">
              <w:rPr>
                <w:rFonts w:ascii="Times New Roman" w:eastAsia="Times New Roman" w:hAnsi="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511E48">
              <w:rPr>
                <w:rFonts w:ascii="Times New Roman" w:eastAsia="Times New Roman" w:hAnsi="Times New Roman"/>
                <w:sz w:val="24"/>
                <w:szCs w:val="24"/>
                <w:highlight w:val="white"/>
              </w:rPr>
              <w:t>закупівель</w:t>
            </w:r>
            <w:proofErr w:type="spellEnd"/>
            <w:r w:rsidRPr="00511E48">
              <w:rPr>
                <w:rFonts w:ascii="Times New Roman" w:eastAsia="Times New Roman" w:hAnsi="Times New Roman"/>
                <w:sz w:val="24"/>
                <w:szCs w:val="24"/>
                <w:highlight w:val="white"/>
              </w:rPr>
              <w:t>.</w:t>
            </w:r>
          </w:p>
          <w:p w14:paraId="1ACD948F" w14:textId="77777777" w:rsidR="0093768A" w:rsidRPr="00511E48" w:rsidRDefault="0093768A" w:rsidP="0093768A">
            <w:pPr>
              <w:shd w:val="clear" w:color="auto" w:fill="FFFFFF"/>
              <w:jc w:val="both"/>
              <w:rPr>
                <w:rFonts w:ascii="Times New Roman" w:eastAsia="Times New Roman" w:hAnsi="Times New Roman"/>
                <w:sz w:val="24"/>
                <w:szCs w:val="24"/>
                <w:highlight w:val="white"/>
              </w:rPr>
            </w:pPr>
            <w:r w:rsidRPr="00511E48">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BC8F1DD" w14:textId="77777777" w:rsidR="0093768A" w:rsidRPr="00511E48" w:rsidRDefault="0093768A" w:rsidP="0093768A">
            <w:pPr>
              <w:shd w:val="clear" w:color="auto" w:fill="FFFFFF"/>
              <w:jc w:val="both"/>
              <w:rPr>
                <w:rFonts w:ascii="Times New Roman" w:eastAsia="Times New Roman" w:hAnsi="Times New Roman"/>
                <w:sz w:val="24"/>
                <w:szCs w:val="24"/>
                <w:highlight w:val="white"/>
              </w:rPr>
            </w:pPr>
            <w:r w:rsidRPr="00511E48">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511E48">
                <w:rPr>
                  <w:rFonts w:ascii="Times New Roman" w:eastAsia="Times New Roman" w:hAnsi="Times New Roman"/>
                  <w:sz w:val="24"/>
                  <w:szCs w:val="24"/>
                  <w:highlight w:val="white"/>
                </w:rPr>
                <w:t>47</w:t>
              </w:r>
            </w:hyperlink>
            <w:r w:rsidRPr="00511E48">
              <w:rPr>
                <w:rFonts w:ascii="Times New Roman" w:eastAsia="Times New Roman" w:hAnsi="Times New Roman"/>
                <w:sz w:val="24"/>
                <w:szCs w:val="24"/>
                <w:highlight w:val="white"/>
              </w:rPr>
              <w:t xml:space="preserve"> Особливостей.</w:t>
            </w:r>
          </w:p>
        </w:tc>
      </w:tr>
      <w:tr w:rsidR="0093768A" w14:paraId="6CA9E063" w14:textId="77777777" w:rsidTr="008A33BB">
        <w:trPr>
          <w:trHeight w:val="512"/>
          <w:jc w:val="center"/>
        </w:trPr>
        <w:tc>
          <w:tcPr>
            <w:tcW w:w="9960" w:type="dxa"/>
            <w:gridSpan w:val="3"/>
            <w:vAlign w:val="center"/>
          </w:tcPr>
          <w:p w14:paraId="06EDD24F"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b/>
                <w:color w:val="000000"/>
                <w:sz w:val="24"/>
                <w:szCs w:val="24"/>
              </w:rPr>
              <w:t>Розділ 5. Оцінка тендерної пропозиції</w:t>
            </w:r>
          </w:p>
        </w:tc>
      </w:tr>
      <w:tr w:rsidR="0093768A" w14:paraId="39811BCA" w14:textId="77777777" w:rsidTr="008A33BB">
        <w:trPr>
          <w:trHeight w:val="1119"/>
          <w:jc w:val="center"/>
        </w:trPr>
        <w:tc>
          <w:tcPr>
            <w:tcW w:w="705" w:type="dxa"/>
          </w:tcPr>
          <w:p w14:paraId="4C121EF0"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2835" w:type="dxa"/>
          </w:tcPr>
          <w:p w14:paraId="6E39C975" w14:textId="77777777" w:rsidR="0093768A" w:rsidRDefault="0093768A" w:rsidP="0093768A">
            <w:pPr>
              <w:widowControl w:val="0"/>
              <w:rPr>
                <w:rFonts w:ascii="Times New Roman" w:eastAsia="Times New Roman" w:hAnsi="Times New Roman"/>
                <w:sz w:val="24"/>
                <w:szCs w:val="24"/>
              </w:rPr>
            </w:pPr>
            <w:r>
              <w:rPr>
                <w:rFonts w:ascii="Times New Roman" w:eastAsia="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9F27967" w14:textId="77777777" w:rsidR="0093768A" w:rsidRPr="00526564" w:rsidRDefault="0093768A" w:rsidP="0093768A">
            <w:pPr>
              <w:shd w:val="clear" w:color="auto" w:fill="FFFFFF"/>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526564">
                <w:rPr>
                  <w:rFonts w:ascii="Times New Roman" w:eastAsia="Times New Roman" w:hAnsi="Times New Roman"/>
                  <w:sz w:val="24"/>
                  <w:szCs w:val="24"/>
                  <w:highlight w:val="white"/>
                </w:rPr>
                <w:t>шістнадцятої</w:t>
              </w:r>
            </w:hyperlink>
            <w:r w:rsidRPr="00526564">
              <w:rPr>
                <w:rFonts w:ascii="Times New Roman" w:eastAsia="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6282D7A" w14:textId="77777777" w:rsidR="0093768A" w:rsidRPr="00526564" w:rsidRDefault="0093768A" w:rsidP="0093768A">
            <w:pPr>
              <w:widowControl w:val="0"/>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w:t>
            </w:r>
            <w:r w:rsidRPr="00526564">
              <w:rPr>
                <w:rFonts w:ascii="Times New Roman" w:eastAsia="Times New Roman" w:hAnsi="Times New Roman"/>
                <w:sz w:val="24"/>
                <w:szCs w:val="24"/>
                <w:highlight w:val="white"/>
              </w:rPr>
              <w:lastRenderedPageBreak/>
              <w:t xml:space="preserve">тендерних пропозицій. Електронний аукціон проводиться електронною системою </w:t>
            </w:r>
            <w:proofErr w:type="spellStart"/>
            <w:r w:rsidRPr="00526564">
              <w:rPr>
                <w:rFonts w:ascii="Times New Roman" w:eastAsia="Times New Roman" w:hAnsi="Times New Roman"/>
                <w:sz w:val="24"/>
                <w:szCs w:val="24"/>
                <w:highlight w:val="white"/>
              </w:rPr>
              <w:t>закупівель</w:t>
            </w:r>
            <w:proofErr w:type="spellEnd"/>
            <w:r w:rsidRPr="00526564">
              <w:rPr>
                <w:rFonts w:ascii="Times New Roman" w:eastAsia="Times New Roman" w:hAnsi="Times New Roman"/>
                <w:sz w:val="24"/>
                <w:szCs w:val="24"/>
                <w:highlight w:val="white"/>
              </w:rPr>
              <w:t xml:space="preserve"> відповідно до статті 30 Закону.</w:t>
            </w:r>
          </w:p>
          <w:p w14:paraId="6E65589D" w14:textId="77777777" w:rsidR="0093768A" w:rsidRPr="00526564" w:rsidRDefault="0093768A" w:rsidP="0093768A">
            <w:pPr>
              <w:widowControl w:val="0"/>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Критерії та методика оцінки визначаються відповідно до статті 29 Закону.</w:t>
            </w:r>
          </w:p>
          <w:p w14:paraId="41058130" w14:textId="77777777" w:rsidR="0093768A" w:rsidRPr="00526564" w:rsidRDefault="0093768A" w:rsidP="0093768A">
            <w:pPr>
              <w:widowControl w:val="0"/>
              <w:jc w:val="both"/>
              <w:rPr>
                <w:rFonts w:ascii="Times New Roman" w:eastAsia="Times New Roman" w:hAnsi="Times New Roman"/>
                <w:b/>
                <w:sz w:val="24"/>
                <w:szCs w:val="24"/>
                <w:highlight w:val="white"/>
              </w:rPr>
            </w:pPr>
            <w:r w:rsidRPr="00526564">
              <w:rPr>
                <w:rFonts w:ascii="Times New Roman" w:eastAsia="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14:paraId="0B39D58C" w14:textId="77777777" w:rsidR="0093768A" w:rsidRPr="00526564" w:rsidRDefault="0093768A" w:rsidP="0093768A">
            <w:pPr>
              <w:widowControl w:val="0"/>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 xml:space="preserve">Оцінка тендерних пропозицій проводиться автоматично електронною системою </w:t>
            </w:r>
            <w:proofErr w:type="spellStart"/>
            <w:r w:rsidRPr="00526564">
              <w:rPr>
                <w:rFonts w:ascii="Times New Roman" w:eastAsia="Times New Roman" w:hAnsi="Times New Roman"/>
                <w:sz w:val="24"/>
                <w:szCs w:val="24"/>
                <w:highlight w:val="white"/>
              </w:rPr>
              <w:t>закупівель</w:t>
            </w:r>
            <w:proofErr w:type="spellEnd"/>
            <w:r w:rsidRPr="00526564">
              <w:rPr>
                <w:rFonts w:ascii="Times New Roman" w:eastAsia="Times New Roman" w:hAnsi="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4C21DCC" w14:textId="77777777" w:rsidR="0093768A" w:rsidRPr="00526564" w:rsidRDefault="0093768A" w:rsidP="0093768A">
            <w:pPr>
              <w:widowControl w:val="0"/>
              <w:jc w:val="both"/>
              <w:rPr>
                <w:rFonts w:ascii="Times New Roman" w:eastAsia="Times New Roman" w:hAnsi="Times New Roman"/>
                <w:i/>
                <w:sz w:val="24"/>
                <w:szCs w:val="24"/>
                <w:highlight w:val="white"/>
              </w:rPr>
            </w:pPr>
            <w:r w:rsidRPr="00526564">
              <w:rPr>
                <w:rFonts w:ascii="Times New Roman" w:eastAsia="Times New Roman" w:hAnsi="Times New Roman"/>
                <w:i/>
                <w:sz w:val="24"/>
                <w:szCs w:val="24"/>
                <w:highlight w:val="white"/>
              </w:rPr>
              <w:t>(у разі якщо подано дві і більше тендерних пропозицій).</w:t>
            </w:r>
          </w:p>
          <w:p w14:paraId="65FDEEF4" w14:textId="77777777" w:rsidR="0093768A" w:rsidRPr="00526564" w:rsidRDefault="0093768A" w:rsidP="0093768A">
            <w:pPr>
              <w:shd w:val="clear" w:color="auto" w:fill="FFFFFF"/>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 xml:space="preserve">Якщо була подана одна тендерна пропозиція, електронна система </w:t>
            </w:r>
            <w:proofErr w:type="spellStart"/>
            <w:r w:rsidRPr="00526564">
              <w:rPr>
                <w:rFonts w:ascii="Times New Roman" w:eastAsia="Times New Roman" w:hAnsi="Times New Roman"/>
                <w:sz w:val="24"/>
                <w:szCs w:val="24"/>
                <w:highlight w:val="white"/>
              </w:rPr>
              <w:t>закупівель</w:t>
            </w:r>
            <w:proofErr w:type="spellEnd"/>
            <w:r w:rsidRPr="00526564">
              <w:rPr>
                <w:rFonts w:ascii="Times New Roman" w:eastAsia="Times New Roman" w:hAnsi="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9C4EA4B" w14:textId="77777777" w:rsidR="0093768A" w:rsidRPr="00526564" w:rsidRDefault="0093768A" w:rsidP="0093768A">
            <w:pPr>
              <w:widowControl w:val="0"/>
              <w:jc w:val="both"/>
              <w:rPr>
                <w:rFonts w:ascii="Times New Roman" w:eastAsia="Times New Roman" w:hAnsi="Times New Roman"/>
                <w:i/>
                <w:sz w:val="24"/>
                <w:szCs w:val="24"/>
                <w:highlight w:val="yellow"/>
              </w:rPr>
            </w:pPr>
            <w:r w:rsidRPr="00526564">
              <w:rPr>
                <w:rFonts w:ascii="Times New Roman" w:eastAsia="Times New Roman" w:hAnsi="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26564">
              <w:rPr>
                <w:rFonts w:ascii="Times New Roman" w:eastAsia="Times New Roman" w:hAnsi="Times New Roman"/>
                <w:sz w:val="24"/>
                <w:szCs w:val="24"/>
                <w:highlight w:val="white"/>
              </w:rPr>
              <w:t>закупівель</w:t>
            </w:r>
            <w:proofErr w:type="spellEnd"/>
            <w:r w:rsidRPr="00526564">
              <w:rPr>
                <w:rFonts w:ascii="Times New Roman" w:eastAsia="Times New Roman" w:hAnsi="Times New Roman"/>
                <w:sz w:val="24"/>
                <w:szCs w:val="24"/>
                <w:highlight w:val="white"/>
              </w:rPr>
              <w:t xml:space="preserve"> протягом одного дня з дня прийняття відповідного рішення.</w:t>
            </w:r>
          </w:p>
          <w:p w14:paraId="725D2F69" w14:textId="77777777" w:rsidR="0093768A" w:rsidRPr="00526564" w:rsidRDefault="0093768A" w:rsidP="0093768A">
            <w:pPr>
              <w:widowControl w:val="0"/>
              <w:jc w:val="both"/>
              <w:rPr>
                <w:rFonts w:ascii="Times New Roman" w:eastAsia="Times New Roman" w:hAnsi="Times New Roman"/>
                <w:sz w:val="24"/>
                <w:szCs w:val="24"/>
              </w:rPr>
            </w:pPr>
            <w:r w:rsidRPr="00526564">
              <w:rPr>
                <w:rFonts w:ascii="Times New Roman" w:eastAsia="Times New Roman" w:hAnsi="Times New Roman"/>
                <w:i/>
                <w:sz w:val="24"/>
                <w:szCs w:val="24"/>
              </w:rPr>
              <w:t xml:space="preserve">Ціна тендерної пропозиції не може перевищувати очікувану </w:t>
            </w:r>
            <w:r w:rsidRPr="00526564">
              <w:rPr>
                <w:rFonts w:ascii="Times New Roman" w:eastAsia="Times New Roman" w:hAnsi="Times New Roman"/>
                <w:i/>
                <w:sz w:val="24"/>
                <w:szCs w:val="24"/>
              </w:rPr>
              <w:lastRenderedPageBreak/>
              <w:t>вартість предмета закупівлі, зазначену в оголошенні про проведення відкритих торгів, з урахуванням абзацу другого пункту 28 Особливостей.</w:t>
            </w:r>
          </w:p>
          <w:p w14:paraId="7BF0CC1F" w14:textId="77777777" w:rsidR="0093768A" w:rsidRPr="00526564" w:rsidRDefault="0093768A" w:rsidP="0093768A">
            <w:pPr>
              <w:widowControl w:val="0"/>
              <w:jc w:val="both"/>
              <w:rPr>
                <w:rFonts w:ascii="Times New Roman" w:eastAsia="Times New Roman" w:hAnsi="Times New Roman"/>
                <w:b/>
                <w:i/>
                <w:sz w:val="24"/>
                <w:szCs w:val="24"/>
              </w:rPr>
            </w:pPr>
            <w:r w:rsidRPr="00526564">
              <w:rPr>
                <w:rFonts w:ascii="Times New Roman" w:eastAsia="Times New Roman" w:hAnsi="Times New Roman"/>
                <w:i/>
                <w:sz w:val="24"/>
                <w:szCs w:val="24"/>
              </w:rPr>
              <w:t xml:space="preserve">До розгляду </w:t>
            </w:r>
            <w:r w:rsidRPr="00526564">
              <w:rPr>
                <w:rFonts w:ascii="Times New Roman" w:eastAsia="Times New Roman" w:hAnsi="Times New Roman"/>
                <w:i/>
                <w:sz w:val="24"/>
                <w:szCs w:val="24"/>
                <w:u w:val="single"/>
              </w:rPr>
              <w:t xml:space="preserve">не приймається </w:t>
            </w:r>
            <w:r w:rsidRPr="00526564">
              <w:rPr>
                <w:rFonts w:ascii="Times New Roman" w:eastAsia="Times New Roman" w:hAnsi="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FD3C090" w14:textId="77777777" w:rsidR="0093768A" w:rsidRPr="00526564" w:rsidRDefault="0093768A" w:rsidP="0093768A">
            <w:pPr>
              <w:widowControl w:val="0"/>
              <w:jc w:val="both"/>
              <w:rPr>
                <w:rFonts w:ascii="Times New Roman" w:eastAsia="Times New Roman" w:hAnsi="Times New Roman"/>
                <w:sz w:val="24"/>
                <w:szCs w:val="24"/>
              </w:rPr>
            </w:pPr>
            <w:r w:rsidRPr="00526564">
              <w:rPr>
                <w:rFonts w:ascii="Times New Roman" w:eastAsia="Times New Roman" w:hAnsi="Times New Roman"/>
                <w:sz w:val="24"/>
                <w:szCs w:val="24"/>
              </w:rPr>
              <w:t>Оцінка тендерних пропозицій здійснюється на основі критерію „Ціна”. Питома вага – 100 %.</w:t>
            </w:r>
          </w:p>
          <w:p w14:paraId="09F18B0B" w14:textId="77777777" w:rsidR="00BC43F2" w:rsidRPr="009111A2" w:rsidRDefault="00BC43F2" w:rsidP="00BC43F2">
            <w:pPr>
              <w:widowControl w:val="0"/>
              <w:ind w:right="120"/>
              <w:jc w:val="both"/>
              <w:rPr>
                <w:rFonts w:ascii="Times New Roman" w:hAnsi="Times New Roman"/>
                <w:b/>
                <w:color w:val="000000"/>
                <w:sz w:val="24"/>
                <w:szCs w:val="24"/>
              </w:rPr>
            </w:pPr>
            <w:r>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(але без податку на додану вартість (ПДВ</w:t>
            </w:r>
            <w:r w:rsidRPr="009111A2">
              <w:rPr>
                <w:rFonts w:ascii="Times New Roman" w:eastAsia="Times New Roman" w:hAnsi="Times New Roman"/>
                <w:sz w:val="24"/>
                <w:szCs w:val="24"/>
              </w:rPr>
              <w:t>))</w:t>
            </w:r>
            <w:r w:rsidRPr="009111A2">
              <w:rPr>
                <w:rFonts w:ascii="Times New Roman" w:hAnsi="Times New Roman"/>
                <w:b/>
                <w:bCs/>
                <w:sz w:val="24"/>
                <w:szCs w:val="24"/>
              </w:rPr>
              <w:t xml:space="preserve"> *</w:t>
            </w:r>
            <w:r w:rsidRPr="009111A2">
              <w:rPr>
                <w:rFonts w:ascii="Times New Roman" w:hAnsi="Times New Roman"/>
                <w:b/>
                <w:color w:val="000000"/>
                <w:sz w:val="24"/>
                <w:szCs w:val="24"/>
              </w:rPr>
              <w:t>.</w:t>
            </w:r>
          </w:p>
          <w:p w14:paraId="126FD3C1" w14:textId="77777777" w:rsidR="00BC43F2" w:rsidRPr="009111A2" w:rsidRDefault="00BC43F2" w:rsidP="00BC43F2">
            <w:pPr>
              <w:widowControl w:val="0"/>
              <w:ind w:right="120"/>
              <w:jc w:val="both"/>
              <w:rPr>
                <w:rFonts w:ascii="Times New Roman" w:hAnsi="Times New Roman"/>
                <w:b/>
                <w:color w:val="000000"/>
                <w:sz w:val="24"/>
                <w:szCs w:val="24"/>
              </w:rPr>
            </w:pPr>
            <w:bookmarkStart w:id="7" w:name="_Hlk151564083"/>
            <w:r w:rsidRPr="009111A2">
              <w:rPr>
                <w:rFonts w:ascii="Times New Roman" w:hAnsi="Times New Roman"/>
                <w:b/>
                <w:bCs/>
                <w:sz w:val="24"/>
                <w:szCs w:val="24"/>
              </w:rPr>
              <w:t>*</w:t>
            </w:r>
            <w:r w:rsidRPr="009111A2">
              <w:rPr>
                <w:rFonts w:ascii="Times New Roman" w:hAnsi="Times New Roman"/>
                <w:i/>
                <w:color w:val="000000"/>
                <w:sz w:val="24"/>
                <w:szCs w:val="24"/>
              </w:rPr>
              <w:t xml:space="preserve"> </w:t>
            </w:r>
            <w:r w:rsidRPr="005C10B1">
              <w:rPr>
                <w:rFonts w:ascii="Times New Roman" w:hAnsi="Times New Roman"/>
                <w:i/>
                <w:color w:val="000000"/>
                <w:sz w:val="24"/>
                <w:szCs w:val="24"/>
                <w:highlight w:val="yellow"/>
              </w:rPr>
              <w:t>Предмет закупівлі не обкладається податком на додану вартість, митними зборами, або іншими стягненнями аналогічного характеру відповідно до Рамкової Угоди між Урядом України та Комісією Європейських Співтовариств від 03.09.2008 року, ратифікованої Законом України від 03.09.2008 року № 360-VI. Згідно з Порядком залучення, використання та моніторингу міжнародної технічної допомоги, затвердженим постановою Кабінету Міністрів України від 15.02.2002 року № 153, реалізація права на податкові пільги здійснюється на підставі реєстраційної картки проекту (програми) міжнародної технічної допомоги та плану закупівлі товарів, робіт і послуг, що придбаваються за кошти міжнародної технічної допомоги, який подано до Міністерства розвитку</w:t>
            </w:r>
            <w:r w:rsidRPr="009111A2">
              <w:rPr>
                <w:rFonts w:ascii="Times New Roman" w:hAnsi="Times New Roman"/>
                <w:i/>
                <w:color w:val="000000"/>
                <w:sz w:val="24"/>
                <w:szCs w:val="24"/>
              </w:rPr>
              <w:t xml:space="preserve"> </w:t>
            </w:r>
            <w:r w:rsidRPr="00E33EA7">
              <w:rPr>
                <w:rFonts w:ascii="Times New Roman" w:hAnsi="Times New Roman"/>
                <w:i/>
                <w:color w:val="000000"/>
                <w:sz w:val="24"/>
                <w:szCs w:val="24"/>
                <w:highlight w:val="yellow"/>
              </w:rPr>
              <w:t>економіки, торгівлі та сільського господарства України.</w:t>
            </w:r>
          </w:p>
          <w:bookmarkEnd w:id="7"/>
          <w:p w14:paraId="686B377D" w14:textId="77777777" w:rsidR="0093768A" w:rsidRPr="00526564" w:rsidRDefault="0093768A" w:rsidP="0093768A">
            <w:pPr>
              <w:widowControl w:val="0"/>
              <w:jc w:val="both"/>
              <w:rPr>
                <w:rFonts w:ascii="Times New Roman" w:eastAsia="Times New Roman" w:hAnsi="Times New Roman"/>
                <w:sz w:val="24"/>
                <w:szCs w:val="24"/>
              </w:rPr>
            </w:pPr>
            <w:r w:rsidRPr="00526564">
              <w:rPr>
                <w:rFonts w:ascii="Times New Roman" w:eastAsia="Times New Roman" w:hAnsi="Times New Roman"/>
                <w:sz w:val="24"/>
                <w:szCs w:val="24"/>
              </w:rPr>
              <w:t>Оцінка здійснюється щодо предмета закупівлі в цілому.</w:t>
            </w:r>
          </w:p>
          <w:p w14:paraId="743CA261" w14:textId="0ED794A1" w:rsidR="0093768A" w:rsidRPr="00526564" w:rsidRDefault="0093768A" w:rsidP="0093768A">
            <w:pPr>
              <w:widowControl w:val="0"/>
              <w:jc w:val="both"/>
              <w:rPr>
                <w:rFonts w:ascii="Times New Roman" w:eastAsia="Times New Roman" w:hAnsi="Times New Roman"/>
                <w:sz w:val="24"/>
                <w:szCs w:val="24"/>
              </w:rPr>
            </w:pPr>
            <w:r w:rsidRPr="00526564">
              <w:rPr>
                <w:rFonts w:ascii="Times New Roman" w:eastAsia="Times New Roman" w:hAnsi="Times New Roman"/>
                <w:sz w:val="24"/>
                <w:szCs w:val="24"/>
              </w:rPr>
              <w:t xml:space="preserve">Учасник визначає ціни на </w:t>
            </w:r>
            <w:r w:rsidRPr="00526564">
              <w:rPr>
                <w:rFonts w:ascii="Times New Roman" w:eastAsia="Times New Roman" w:hAnsi="Times New Roman"/>
                <w:b/>
                <w:sz w:val="24"/>
                <w:szCs w:val="24"/>
              </w:rPr>
              <w:t>товар</w:t>
            </w:r>
            <w:r w:rsidRPr="00526564">
              <w:rPr>
                <w:rFonts w:ascii="Times New Roman" w:eastAsia="Times New Roman" w:hAnsi="Times New Roman"/>
                <w:sz w:val="24"/>
                <w:szCs w:val="24"/>
              </w:rPr>
              <w:t xml:space="preserve">, що він пропонує </w:t>
            </w:r>
            <w:r w:rsidRPr="00526564">
              <w:rPr>
                <w:rFonts w:ascii="Times New Roman" w:eastAsia="Times New Roman" w:hAnsi="Times New Roman"/>
                <w:b/>
                <w:sz w:val="24"/>
                <w:szCs w:val="24"/>
              </w:rPr>
              <w:t>поставити</w:t>
            </w:r>
            <w:r w:rsidRPr="00526564">
              <w:rPr>
                <w:rFonts w:ascii="Times New Roman" w:eastAsia="Times New Roman" w:hAnsi="Times New Roman"/>
                <w:sz w:val="24"/>
                <w:szCs w:val="24"/>
              </w:rPr>
              <w:t xml:space="preserve"> за договором про закупівлю, з урахуванням податків і зборів (</w:t>
            </w:r>
            <w:r w:rsidR="000B411B">
              <w:rPr>
                <w:rFonts w:ascii="Times New Roman" w:eastAsia="Times New Roman" w:hAnsi="Times New Roman"/>
                <w:sz w:val="24"/>
                <w:szCs w:val="24"/>
              </w:rPr>
              <w:t>але без ПДВ</w:t>
            </w:r>
            <w:r w:rsidRPr="00526564">
              <w:rPr>
                <w:rFonts w:ascii="Times New Roman" w:eastAsia="Times New Roman" w:hAnsi="Times New Roman"/>
                <w:sz w:val="24"/>
                <w:szCs w:val="24"/>
              </w:rPr>
              <w:t xml:space="preserve">), що сплачуються або мають бути сплачені, усіх інших витрат, передбачених для </w:t>
            </w:r>
            <w:r w:rsidRPr="00526564">
              <w:rPr>
                <w:rFonts w:ascii="Times New Roman" w:eastAsia="Times New Roman" w:hAnsi="Times New Roman"/>
                <w:b/>
                <w:sz w:val="24"/>
                <w:szCs w:val="24"/>
              </w:rPr>
              <w:t>товару</w:t>
            </w:r>
            <w:r w:rsidRPr="00526564">
              <w:rPr>
                <w:rFonts w:ascii="Times New Roman" w:eastAsia="Times New Roman" w:hAnsi="Times New Roman"/>
                <w:sz w:val="24"/>
                <w:szCs w:val="24"/>
              </w:rPr>
              <w:t xml:space="preserve"> даного виду.</w:t>
            </w:r>
          </w:p>
          <w:p w14:paraId="552E59A0" w14:textId="77777777" w:rsidR="0093768A" w:rsidRPr="00843DEC" w:rsidRDefault="0093768A" w:rsidP="0093768A">
            <w:pPr>
              <w:shd w:val="clear" w:color="auto" w:fill="FFFFFF"/>
              <w:jc w:val="both"/>
            </w:pPr>
            <w:r w:rsidRPr="00CC6FE5">
              <w:rPr>
                <w:rFonts w:ascii="Times New Roman" w:eastAsia="Times New Roman" w:hAnsi="Times New Roman"/>
                <w:sz w:val="24"/>
                <w:szCs w:val="24"/>
              </w:rPr>
              <w:t xml:space="preserve">Розмір мінімального кроку пониження ціни під час електронного аукціону – </w:t>
            </w:r>
            <w:r w:rsidRPr="00CC6FE5">
              <w:t xml:space="preserve"> </w:t>
            </w:r>
            <w:r w:rsidRPr="00CC6FE5">
              <w:rPr>
                <w:rFonts w:ascii="Times New Roman" w:hAnsi="Times New Roman"/>
                <w:sz w:val="24"/>
                <w:szCs w:val="24"/>
              </w:rPr>
              <w:t>0,5 %.</w:t>
            </w:r>
            <w:r w:rsidRPr="00843DEC">
              <w:t xml:space="preserve"> </w:t>
            </w:r>
          </w:p>
          <w:p w14:paraId="6E3128A9" w14:textId="77777777" w:rsidR="0093768A" w:rsidRPr="00526564" w:rsidRDefault="0093768A" w:rsidP="0093768A">
            <w:pPr>
              <w:shd w:val="clear" w:color="auto" w:fill="FFFFFF"/>
              <w:jc w:val="both"/>
              <w:rPr>
                <w:rFonts w:ascii="Times New Roman" w:eastAsia="Times New Roman" w:hAnsi="Times New Roman"/>
                <w:sz w:val="24"/>
                <w:szCs w:val="24"/>
                <w:highlight w:val="white"/>
              </w:rPr>
            </w:pPr>
            <w:r w:rsidRPr="00843DEC">
              <w:rPr>
                <w:rFonts w:ascii="Times New Roman" w:eastAsia="Times New Roman" w:hAnsi="Times New Roman"/>
                <w:sz w:val="24"/>
                <w:szCs w:val="24"/>
              </w:rPr>
              <w:t xml:space="preserve">Замовник має право звернутися </w:t>
            </w:r>
            <w:r w:rsidRPr="00526564">
              <w:rPr>
                <w:rFonts w:ascii="Times New Roman" w:eastAsia="Times New Roman" w:hAnsi="Times New Roman"/>
                <w:sz w:val="24"/>
                <w:szCs w:val="24"/>
                <w:highlight w:val="white"/>
              </w:rPr>
              <w:t xml:space="preserve">за підтвердженням інформації, наданої учасником/переможцем процедури </w:t>
            </w:r>
            <w:r w:rsidRPr="00526564">
              <w:rPr>
                <w:rFonts w:ascii="Times New Roman" w:eastAsia="Times New Roman" w:hAnsi="Times New Roman"/>
                <w:sz w:val="24"/>
                <w:szCs w:val="24"/>
                <w:highlight w:val="white"/>
              </w:rPr>
              <w:lastRenderedPageBreak/>
              <w:t>закупівлі, до органів державної влади, підприємств, установ, організацій відповідно до їх компетенції.</w:t>
            </w:r>
          </w:p>
          <w:p w14:paraId="6EF1DDEB" w14:textId="77777777" w:rsidR="0093768A" w:rsidRPr="00526564" w:rsidRDefault="0093768A" w:rsidP="0093768A">
            <w:pPr>
              <w:keepNext/>
              <w:shd w:val="clear" w:color="auto" w:fill="FFFFFF"/>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FDB6A65" w14:textId="77777777" w:rsidR="0093768A" w:rsidRPr="00526564" w:rsidRDefault="0093768A" w:rsidP="0093768A">
            <w:pPr>
              <w:keepNext/>
              <w:shd w:val="clear" w:color="auto" w:fill="FFFFFF"/>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26564">
              <w:rPr>
                <w:rFonts w:ascii="Times New Roman" w:eastAsia="Times New Roman" w:hAnsi="Times New Roman"/>
                <w:sz w:val="24"/>
                <w:szCs w:val="24"/>
                <w:highlight w:val="white"/>
              </w:rPr>
              <w:t>невідповідностей</w:t>
            </w:r>
            <w:proofErr w:type="spellEnd"/>
            <w:r w:rsidRPr="00526564">
              <w:rPr>
                <w:rFonts w:ascii="Times New Roman" w:eastAsia="Times New Roman" w:hAnsi="Times New Roman"/>
                <w:sz w:val="24"/>
                <w:szCs w:val="24"/>
                <w:highlight w:val="white"/>
              </w:rPr>
              <w:t xml:space="preserve"> в електронній системі </w:t>
            </w:r>
            <w:proofErr w:type="spellStart"/>
            <w:r w:rsidRPr="00526564">
              <w:rPr>
                <w:rFonts w:ascii="Times New Roman" w:eastAsia="Times New Roman" w:hAnsi="Times New Roman"/>
                <w:sz w:val="24"/>
                <w:szCs w:val="24"/>
                <w:highlight w:val="white"/>
              </w:rPr>
              <w:t>закупівель</w:t>
            </w:r>
            <w:proofErr w:type="spellEnd"/>
            <w:r w:rsidRPr="00526564">
              <w:rPr>
                <w:rFonts w:ascii="Times New Roman" w:eastAsia="Times New Roman" w:hAnsi="Times New Roman"/>
                <w:sz w:val="24"/>
                <w:szCs w:val="24"/>
                <w:highlight w:val="white"/>
              </w:rPr>
              <w:t>.</w:t>
            </w:r>
          </w:p>
          <w:p w14:paraId="2F8D7F6E" w14:textId="77777777" w:rsidR="0093768A" w:rsidRPr="00526564" w:rsidRDefault="0093768A" w:rsidP="0093768A">
            <w:pPr>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25E7786" w14:textId="77777777" w:rsidR="0093768A" w:rsidRPr="00526564" w:rsidRDefault="0093768A" w:rsidP="0093768A">
            <w:pPr>
              <w:jc w:val="both"/>
              <w:rPr>
                <w:rFonts w:ascii="Times New Roman" w:eastAsia="Times New Roman" w:hAnsi="Times New Roman"/>
                <w:strike/>
                <w:sz w:val="24"/>
                <w:szCs w:val="24"/>
                <w:highlight w:val="white"/>
              </w:rPr>
            </w:pPr>
            <w:r w:rsidRPr="00526564">
              <w:rPr>
                <w:rFonts w:ascii="Times New Roman" w:eastAsia="Times New Roman" w:hAnsi="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26564">
              <w:rPr>
                <w:rFonts w:ascii="Times New Roman" w:eastAsia="Times New Roman" w:hAnsi="Times New Roman"/>
                <w:sz w:val="24"/>
                <w:szCs w:val="24"/>
                <w:highlight w:val="white"/>
              </w:rPr>
              <w:t>невідповідностей</w:t>
            </w:r>
            <w:proofErr w:type="spellEnd"/>
            <w:r w:rsidRPr="00526564">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w:t>
            </w:r>
            <w:r w:rsidRPr="00526564">
              <w:rPr>
                <w:rFonts w:ascii="Times New Roman" w:eastAsia="Times New Roman" w:hAnsi="Times New Roman"/>
                <w:sz w:val="24"/>
                <w:szCs w:val="24"/>
                <w:highlight w:val="white"/>
              </w:rPr>
              <w:lastRenderedPageBreak/>
              <w:t>випадків, пов’язаних з виконанням рішення органу оскарження.</w:t>
            </w:r>
          </w:p>
          <w:p w14:paraId="5D1C4457" w14:textId="77777777" w:rsidR="0093768A" w:rsidRPr="00526564" w:rsidRDefault="0093768A" w:rsidP="0093768A">
            <w:pPr>
              <w:widowControl w:val="0"/>
              <w:jc w:val="both"/>
              <w:rPr>
                <w:rFonts w:ascii="Times New Roman" w:eastAsia="Times New Roman" w:hAnsi="Times New Roman"/>
                <w:sz w:val="24"/>
                <w:szCs w:val="24"/>
                <w:highlight w:val="white"/>
              </w:rPr>
            </w:pPr>
            <w:r w:rsidRPr="00526564">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26564">
              <w:rPr>
                <w:rFonts w:ascii="Times New Roman" w:eastAsia="Times New Roman" w:hAnsi="Times New Roman"/>
                <w:sz w:val="24"/>
                <w:szCs w:val="24"/>
              </w:rPr>
              <w:t>закупівель</w:t>
            </w:r>
            <w:proofErr w:type="spellEnd"/>
            <w:r w:rsidRPr="00526564">
              <w:rPr>
                <w:rFonts w:ascii="Times New Roman" w:eastAsia="Times New Roman" w:hAnsi="Times New Roman"/>
                <w:sz w:val="24"/>
                <w:szCs w:val="24"/>
              </w:rPr>
              <w:t xml:space="preserve"> уточнених або нових документів в електронній системі </w:t>
            </w:r>
            <w:proofErr w:type="spellStart"/>
            <w:r w:rsidRPr="00526564">
              <w:rPr>
                <w:rFonts w:ascii="Times New Roman" w:eastAsia="Times New Roman" w:hAnsi="Times New Roman"/>
                <w:sz w:val="24"/>
                <w:szCs w:val="24"/>
              </w:rPr>
              <w:t>закупівель</w:t>
            </w:r>
            <w:proofErr w:type="spellEnd"/>
            <w:r w:rsidRPr="00526564">
              <w:rPr>
                <w:rFonts w:ascii="Times New Roman" w:eastAsia="Times New Roman" w:hAnsi="Times New Roman"/>
                <w:sz w:val="24"/>
                <w:szCs w:val="24"/>
              </w:rPr>
              <w:t xml:space="preserve"> </w:t>
            </w:r>
            <w:r w:rsidRPr="00526564">
              <w:rPr>
                <w:rFonts w:ascii="Times New Roman" w:eastAsia="Times New Roman" w:hAnsi="Times New Roman"/>
                <w:b/>
                <w:i/>
                <w:sz w:val="24"/>
                <w:szCs w:val="24"/>
              </w:rPr>
              <w:t>протягом 24 годин</w:t>
            </w:r>
            <w:r w:rsidRPr="00526564">
              <w:rPr>
                <w:rFonts w:ascii="Times New Roman" w:eastAsia="Times New Roman" w:hAnsi="Times New Roman"/>
                <w:sz w:val="24"/>
                <w:szCs w:val="24"/>
              </w:rPr>
              <w:t xml:space="preserve"> з моменту розміщення замовником в електронній системі </w:t>
            </w:r>
            <w:proofErr w:type="spellStart"/>
            <w:r w:rsidRPr="00526564">
              <w:rPr>
                <w:rFonts w:ascii="Times New Roman" w:eastAsia="Times New Roman" w:hAnsi="Times New Roman"/>
                <w:sz w:val="24"/>
                <w:szCs w:val="24"/>
              </w:rPr>
              <w:t>закупівель</w:t>
            </w:r>
            <w:proofErr w:type="spellEnd"/>
            <w:r w:rsidRPr="00526564">
              <w:rPr>
                <w:rFonts w:ascii="Times New Roman" w:eastAsia="Times New Roman" w:hAnsi="Times New Roman"/>
                <w:sz w:val="24"/>
                <w:szCs w:val="24"/>
              </w:rPr>
              <w:t xml:space="preserve"> повідомлення з вимогою про усунення таких </w:t>
            </w:r>
            <w:proofErr w:type="spellStart"/>
            <w:r w:rsidRPr="00526564">
              <w:rPr>
                <w:rFonts w:ascii="Times New Roman" w:eastAsia="Times New Roman" w:hAnsi="Times New Roman"/>
                <w:sz w:val="24"/>
                <w:szCs w:val="24"/>
              </w:rPr>
              <w:t>невідповідностей</w:t>
            </w:r>
            <w:proofErr w:type="spellEnd"/>
            <w:r w:rsidRPr="00526564">
              <w:rPr>
                <w:rFonts w:ascii="Times New Roman" w:eastAsia="Times New Roman" w:hAnsi="Times New Roman"/>
                <w:sz w:val="24"/>
                <w:szCs w:val="24"/>
              </w:rPr>
              <w:t xml:space="preserve">. Замовник розглядає подані тендерні пропозиції з урахуванням виправлення або </w:t>
            </w:r>
            <w:proofErr w:type="spellStart"/>
            <w:r w:rsidRPr="00526564">
              <w:rPr>
                <w:rFonts w:ascii="Times New Roman" w:eastAsia="Times New Roman" w:hAnsi="Times New Roman"/>
                <w:sz w:val="24"/>
                <w:szCs w:val="24"/>
              </w:rPr>
              <w:t>невиправлення</w:t>
            </w:r>
            <w:proofErr w:type="spellEnd"/>
            <w:r w:rsidRPr="00526564">
              <w:rPr>
                <w:rFonts w:ascii="Times New Roman" w:eastAsia="Times New Roman" w:hAnsi="Times New Roman"/>
                <w:sz w:val="24"/>
                <w:szCs w:val="24"/>
              </w:rPr>
              <w:t xml:space="preserve"> учасниками вияв</w:t>
            </w:r>
            <w:r w:rsidRPr="00526564">
              <w:rPr>
                <w:rFonts w:ascii="Times New Roman" w:eastAsia="Times New Roman" w:hAnsi="Times New Roman"/>
                <w:sz w:val="24"/>
                <w:szCs w:val="24"/>
                <w:highlight w:val="white"/>
              </w:rPr>
              <w:t xml:space="preserve">лених </w:t>
            </w:r>
            <w:proofErr w:type="spellStart"/>
            <w:r w:rsidRPr="00526564">
              <w:rPr>
                <w:rFonts w:ascii="Times New Roman" w:eastAsia="Times New Roman" w:hAnsi="Times New Roman"/>
                <w:sz w:val="24"/>
                <w:szCs w:val="24"/>
                <w:highlight w:val="white"/>
              </w:rPr>
              <w:t>невідповідностей</w:t>
            </w:r>
            <w:proofErr w:type="spellEnd"/>
            <w:r w:rsidRPr="00526564">
              <w:rPr>
                <w:rFonts w:ascii="Times New Roman" w:eastAsia="Times New Roman" w:hAnsi="Times New Roman"/>
                <w:sz w:val="24"/>
                <w:szCs w:val="24"/>
                <w:highlight w:val="white"/>
              </w:rPr>
              <w:t>.</w:t>
            </w:r>
          </w:p>
          <w:p w14:paraId="2076B6B1" w14:textId="77777777" w:rsidR="0093768A" w:rsidRPr="00526564" w:rsidRDefault="0093768A" w:rsidP="0093768A">
            <w:pPr>
              <w:widowControl w:val="0"/>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54B6C29" w14:textId="77777777" w:rsidR="0093768A" w:rsidRPr="00526564" w:rsidRDefault="0093768A" w:rsidP="0093768A">
            <w:pPr>
              <w:widowControl w:val="0"/>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3768A" w14:paraId="6C6BFBC5" w14:textId="77777777" w:rsidTr="008A33BB">
        <w:trPr>
          <w:trHeight w:val="1119"/>
          <w:jc w:val="center"/>
        </w:trPr>
        <w:tc>
          <w:tcPr>
            <w:tcW w:w="705" w:type="dxa"/>
          </w:tcPr>
          <w:p w14:paraId="2913E562"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lastRenderedPageBreak/>
              <w:t>2</w:t>
            </w:r>
          </w:p>
        </w:tc>
        <w:tc>
          <w:tcPr>
            <w:tcW w:w="2835" w:type="dxa"/>
          </w:tcPr>
          <w:p w14:paraId="7B53A1A3" w14:textId="77777777" w:rsidR="0093768A" w:rsidRDefault="0093768A" w:rsidP="0093768A">
            <w:pPr>
              <w:widowControl w:val="0"/>
              <w:rPr>
                <w:rFonts w:ascii="Times New Roman" w:eastAsia="Times New Roman" w:hAnsi="Times New Roman"/>
                <w:sz w:val="24"/>
                <w:szCs w:val="24"/>
              </w:rPr>
            </w:pPr>
            <w:r>
              <w:rPr>
                <w:rFonts w:ascii="Times New Roman" w:eastAsia="Times New Roman" w:hAnsi="Times New Roman"/>
                <w:b/>
                <w:color w:val="000000"/>
                <w:sz w:val="24"/>
                <w:szCs w:val="24"/>
              </w:rPr>
              <w:t>Інша інформація</w:t>
            </w:r>
          </w:p>
        </w:tc>
        <w:tc>
          <w:tcPr>
            <w:tcW w:w="6420" w:type="dxa"/>
            <w:vAlign w:val="center"/>
          </w:tcPr>
          <w:p w14:paraId="526CDD87" w14:textId="77777777" w:rsidR="0093768A" w:rsidRPr="00526564" w:rsidRDefault="0093768A" w:rsidP="0093768A">
            <w:pPr>
              <w:widowControl w:val="0"/>
              <w:jc w:val="both"/>
              <w:rPr>
                <w:rFonts w:ascii="Times New Roman" w:eastAsia="Times New Roman" w:hAnsi="Times New Roman"/>
                <w:sz w:val="24"/>
                <w:szCs w:val="24"/>
              </w:rPr>
            </w:pPr>
            <w:r w:rsidRPr="00526564">
              <w:rPr>
                <w:rFonts w:ascii="Times New Roman" w:eastAsia="Times New Roman" w:hAnsi="Times New Roman"/>
                <w:sz w:val="24"/>
                <w:szCs w:val="24"/>
              </w:rPr>
              <w:t>Вартість тендерної пропозиції та всі інші ціни повинні бути чітко визначені.</w:t>
            </w:r>
          </w:p>
          <w:p w14:paraId="357B72DD" w14:textId="77777777" w:rsidR="0093768A" w:rsidRPr="00526564" w:rsidRDefault="0093768A" w:rsidP="0093768A">
            <w:pPr>
              <w:widowControl w:val="0"/>
              <w:ind w:right="120"/>
              <w:jc w:val="both"/>
              <w:rPr>
                <w:rFonts w:ascii="Times New Roman" w:eastAsia="Times New Roman" w:hAnsi="Times New Roman"/>
                <w:sz w:val="24"/>
                <w:szCs w:val="24"/>
              </w:rPr>
            </w:pPr>
            <w:r w:rsidRPr="00526564">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BF25490" w14:textId="77777777" w:rsidR="0093768A" w:rsidRPr="00526564" w:rsidRDefault="0093768A" w:rsidP="0093768A">
            <w:pPr>
              <w:widowControl w:val="0"/>
              <w:jc w:val="both"/>
              <w:rPr>
                <w:rFonts w:ascii="Times New Roman" w:eastAsia="Times New Roman" w:hAnsi="Times New Roman"/>
                <w:sz w:val="24"/>
                <w:szCs w:val="24"/>
              </w:rPr>
            </w:pPr>
            <w:r w:rsidRPr="00526564">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w:t>
            </w:r>
            <w:r w:rsidRPr="00526564">
              <w:rPr>
                <w:rFonts w:ascii="Times New Roman" w:eastAsia="Times New Roman" w:hAnsi="Times New Roman"/>
                <w:sz w:val="24"/>
                <w:szCs w:val="24"/>
              </w:rPr>
              <w:lastRenderedPageBreak/>
              <w:t>прибутку. Понесені витрати не відшкодовуються (в тому числі  у разі відміни торгів чи визнання торгів такими, що не відбулися).</w:t>
            </w:r>
          </w:p>
          <w:p w14:paraId="7AA2EEB4" w14:textId="77777777" w:rsidR="0093768A" w:rsidRPr="00526564" w:rsidRDefault="0093768A" w:rsidP="0093768A">
            <w:pPr>
              <w:widowControl w:val="0"/>
              <w:jc w:val="both"/>
              <w:rPr>
                <w:rFonts w:ascii="Times New Roman" w:eastAsia="Times New Roman" w:hAnsi="Times New Roman"/>
                <w:sz w:val="24"/>
                <w:szCs w:val="24"/>
              </w:rPr>
            </w:pPr>
            <w:r w:rsidRPr="00526564">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26564">
              <w:rPr>
                <w:rFonts w:ascii="Times New Roman" w:eastAsia="Times New Roman" w:hAnsi="Times New Roman"/>
                <w:sz w:val="24"/>
                <w:szCs w:val="24"/>
              </w:rPr>
              <w:t>означатиме</w:t>
            </w:r>
            <w:proofErr w:type="spellEnd"/>
            <w:r w:rsidRPr="00526564">
              <w:rPr>
                <w:rFonts w:ascii="Times New Roman" w:eastAsia="Times New Roman" w:hAnsi="Times New Roman"/>
                <w:sz w:val="24"/>
                <w:szCs w:val="24"/>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57AC59CA" w14:textId="77777777" w:rsidR="0093768A" w:rsidRPr="00526564" w:rsidRDefault="0093768A" w:rsidP="0093768A">
            <w:pPr>
              <w:widowControl w:val="0"/>
              <w:jc w:val="both"/>
              <w:rPr>
                <w:rFonts w:ascii="Times New Roman" w:eastAsia="Times New Roman" w:hAnsi="Times New Roman"/>
                <w:sz w:val="24"/>
                <w:szCs w:val="24"/>
              </w:rPr>
            </w:pPr>
            <w:r w:rsidRPr="00526564">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9FD7187" w14:textId="77777777" w:rsidR="0093768A" w:rsidRPr="00526564" w:rsidRDefault="0093768A" w:rsidP="0093768A">
            <w:pPr>
              <w:widowControl w:val="0"/>
              <w:jc w:val="both"/>
              <w:rPr>
                <w:rFonts w:ascii="Times New Roman" w:eastAsia="Times New Roman" w:hAnsi="Times New Roman"/>
                <w:sz w:val="24"/>
                <w:szCs w:val="24"/>
              </w:rPr>
            </w:pPr>
            <w:r w:rsidRPr="00526564">
              <w:rPr>
                <w:rFonts w:ascii="Times New Roman" w:eastAsia="Times New Roman" w:hAnsi="Times New Roman"/>
                <w:b/>
                <w:i/>
                <w:sz w:val="24"/>
                <w:szCs w:val="24"/>
                <w:u w:val="single"/>
              </w:rPr>
              <w:t>Інші умови тендерної документації:</w:t>
            </w:r>
          </w:p>
          <w:p w14:paraId="5AF90509" w14:textId="77777777" w:rsidR="0093768A" w:rsidRPr="00526564" w:rsidRDefault="0093768A" w:rsidP="0093768A">
            <w:pPr>
              <w:widowControl w:val="0"/>
              <w:jc w:val="both"/>
              <w:rPr>
                <w:rFonts w:ascii="Times New Roman" w:eastAsia="Times New Roman" w:hAnsi="Times New Roman"/>
                <w:sz w:val="24"/>
                <w:szCs w:val="24"/>
              </w:rPr>
            </w:pPr>
            <w:r w:rsidRPr="00526564">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E42FE91" w14:textId="77777777" w:rsidR="0093768A" w:rsidRPr="00526564" w:rsidRDefault="0093768A" w:rsidP="0093768A">
            <w:pPr>
              <w:widowControl w:val="0"/>
              <w:jc w:val="both"/>
              <w:rPr>
                <w:rFonts w:ascii="Times New Roman" w:eastAsia="Times New Roman" w:hAnsi="Times New Roman"/>
                <w:sz w:val="24"/>
                <w:szCs w:val="24"/>
              </w:rPr>
            </w:pPr>
            <w:r w:rsidRPr="00526564">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26564">
              <w:rPr>
                <w:rFonts w:ascii="Times New Roman" w:eastAsia="Times New Roman" w:hAnsi="Times New Roman"/>
                <w:sz w:val="24"/>
                <w:szCs w:val="24"/>
              </w:rPr>
              <w:t>ненакладення</w:t>
            </w:r>
            <w:proofErr w:type="spellEnd"/>
            <w:r w:rsidRPr="00526564">
              <w:rPr>
                <w:rFonts w:ascii="Times New Roman" w:eastAsia="Times New Roman" w:hAnsi="Times New Roman"/>
                <w:sz w:val="24"/>
                <w:szCs w:val="24"/>
              </w:rPr>
              <w:t xml:space="preserve"> електронного підпису; або надає копію/ї роз'яснення/</w:t>
            </w:r>
            <w:proofErr w:type="spellStart"/>
            <w:r w:rsidRPr="00526564">
              <w:rPr>
                <w:rFonts w:ascii="Times New Roman" w:eastAsia="Times New Roman" w:hAnsi="Times New Roman"/>
                <w:sz w:val="24"/>
                <w:szCs w:val="24"/>
              </w:rPr>
              <w:t>нь</w:t>
            </w:r>
            <w:proofErr w:type="spellEnd"/>
            <w:r w:rsidRPr="00526564">
              <w:rPr>
                <w:rFonts w:ascii="Times New Roman" w:eastAsia="Times New Roman" w:hAnsi="Times New Roman"/>
                <w:sz w:val="24"/>
                <w:szCs w:val="24"/>
              </w:rPr>
              <w:t xml:space="preserve"> державних органів щодо цього.</w:t>
            </w:r>
          </w:p>
          <w:p w14:paraId="0B2CC16B" w14:textId="77777777" w:rsidR="0093768A" w:rsidRPr="00526564" w:rsidRDefault="0093768A" w:rsidP="0093768A">
            <w:pPr>
              <w:widowControl w:val="0"/>
              <w:jc w:val="both"/>
              <w:rPr>
                <w:rFonts w:ascii="Times New Roman" w:eastAsia="Times New Roman" w:hAnsi="Times New Roman"/>
                <w:sz w:val="24"/>
                <w:szCs w:val="24"/>
              </w:rPr>
            </w:pPr>
            <w:r w:rsidRPr="00526564">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F04D6F3" w14:textId="77777777" w:rsidR="0093768A" w:rsidRPr="00526564" w:rsidRDefault="0093768A" w:rsidP="0093768A">
            <w:pPr>
              <w:widowControl w:val="0"/>
              <w:jc w:val="both"/>
              <w:rPr>
                <w:rFonts w:ascii="Times New Roman" w:eastAsia="Times New Roman" w:hAnsi="Times New Roman"/>
                <w:sz w:val="24"/>
                <w:szCs w:val="24"/>
              </w:rPr>
            </w:pPr>
            <w:r w:rsidRPr="00526564">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7B70125" w14:textId="77777777" w:rsidR="0093768A" w:rsidRPr="00526564" w:rsidRDefault="0093768A" w:rsidP="0093768A">
            <w:pPr>
              <w:widowControl w:val="0"/>
              <w:jc w:val="both"/>
              <w:rPr>
                <w:rFonts w:ascii="Times New Roman" w:eastAsia="Times New Roman" w:hAnsi="Times New Roman"/>
                <w:sz w:val="24"/>
                <w:szCs w:val="24"/>
              </w:rPr>
            </w:pPr>
            <w:r w:rsidRPr="00526564">
              <w:rPr>
                <w:rFonts w:ascii="Times New Roman" w:eastAsia="Times New Roman" w:hAnsi="Times New Roman"/>
                <w:sz w:val="24"/>
                <w:szCs w:val="24"/>
              </w:rPr>
              <w:t xml:space="preserve">5.  Учасники торгів — нерезиденти для виконання вимог </w:t>
            </w:r>
            <w:r w:rsidRPr="00526564">
              <w:rPr>
                <w:rFonts w:ascii="Times New Roman" w:eastAsia="Times New Roman" w:hAnsi="Times New Roman"/>
                <w:sz w:val="24"/>
                <w:szCs w:val="24"/>
              </w:rPr>
              <w:lastRenderedPageBreak/>
              <w:t xml:space="preserve">щодо подання документів, передбачених </w:t>
            </w:r>
            <w:r w:rsidRPr="00526564">
              <w:rPr>
                <w:rFonts w:ascii="Times New Roman" w:eastAsia="Times New Roman" w:hAnsi="Times New Roman"/>
                <w:b/>
                <w:i/>
                <w:sz w:val="24"/>
                <w:szCs w:val="24"/>
              </w:rPr>
              <w:t>Додатком  1</w:t>
            </w:r>
            <w:r w:rsidRPr="00526564">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2B3AC41" w14:textId="77777777" w:rsidR="0093768A" w:rsidRPr="00526564" w:rsidRDefault="0093768A" w:rsidP="0093768A">
            <w:pPr>
              <w:widowControl w:val="0"/>
              <w:jc w:val="both"/>
              <w:rPr>
                <w:rFonts w:ascii="Times New Roman" w:eastAsia="Times New Roman" w:hAnsi="Times New Roman"/>
                <w:sz w:val="24"/>
                <w:szCs w:val="24"/>
              </w:rPr>
            </w:pPr>
            <w:r w:rsidRPr="00526564">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1E3FBDA" w14:textId="77777777" w:rsidR="0093768A" w:rsidRPr="00526564" w:rsidRDefault="0093768A" w:rsidP="0093768A">
            <w:pPr>
              <w:widowControl w:val="0"/>
              <w:jc w:val="both"/>
              <w:rPr>
                <w:rFonts w:ascii="Times New Roman" w:eastAsia="Times New Roman" w:hAnsi="Times New Roman"/>
                <w:sz w:val="24"/>
                <w:szCs w:val="24"/>
              </w:rPr>
            </w:pPr>
            <w:r w:rsidRPr="00526564">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241A38C" w14:textId="77777777" w:rsidR="0093768A" w:rsidRPr="00526564" w:rsidRDefault="0093768A" w:rsidP="0093768A">
            <w:pPr>
              <w:widowControl w:val="0"/>
              <w:jc w:val="both"/>
              <w:rPr>
                <w:rFonts w:ascii="Times New Roman" w:eastAsia="Times New Roman" w:hAnsi="Times New Roman"/>
                <w:sz w:val="24"/>
                <w:szCs w:val="24"/>
              </w:rPr>
            </w:pPr>
            <w:r w:rsidRPr="00526564">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B2C2B64" w14:textId="77777777" w:rsidR="0093768A" w:rsidRPr="00526564" w:rsidRDefault="0093768A" w:rsidP="0093768A">
            <w:pPr>
              <w:widowControl w:val="0"/>
              <w:jc w:val="both"/>
              <w:rPr>
                <w:rFonts w:ascii="Times New Roman" w:eastAsia="Times New Roman" w:hAnsi="Times New Roman"/>
                <w:sz w:val="24"/>
                <w:szCs w:val="24"/>
              </w:rPr>
            </w:pPr>
            <w:r w:rsidRPr="00526564">
              <w:rPr>
                <w:rFonts w:ascii="Times New Roman" w:eastAsia="Times New Roman" w:hAnsi="Times New Roman"/>
                <w:sz w:val="24"/>
                <w:szCs w:val="24"/>
              </w:rPr>
              <w:t xml:space="preserve">8. Учасник, який подав тендерну пропозицію, вважається таким, що згодний з </w:t>
            </w:r>
            <w:proofErr w:type="spellStart"/>
            <w:r w:rsidRPr="00526564">
              <w:rPr>
                <w:rFonts w:ascii="Times New Roman" w:eastAsia="Times New Roman" w:hAnsi="Times New Roman"/>
                <w:sz w:val="24"/>
                <w:szCs w:val="24"/>
              </w:rPr>
              <w:t>проєктом</w:t>
            </w:r>
            <w:proofErr w:type="spellEnd"/>
            <w:r w:rsidRPr="00526564">
              <w:rPr>
                <w:rFonts w:ascii="Times New Roman" w:eastAsia="Times New Roman" w:hAnsi="Times New Roman"/>
                <w:sz w:val="24"/>
                <w:szCs w:val="24"/>
              </w:rPr>
              <w:t xml:space="preserve"> договору про закупівлю, викладеним у </w:t>
            </w:r>
            <w:r w:rsidRPr="00385B91">
              <w:rPr>
                <w:rFonts w:ascii="Times New Roman" w:eastAsia="Times New Roman" w:hAnsi="Times New Roman"/>
                <w:b/>
                <w:i/>
                <w:sz w:val="24"/>
                <w:szCs w:val="24"/>
              </w:rPr>
              <w:t>Додатку 3</w:t>
            </w:r>
            <w:r w:rsidRPr="00385B91">
              <w:rPr>
                <w:rFonts w:ascii="Times New Roman" w:eastAsia="Times New Roman" w:hAnsi="Times New Roman"/>
                <w:sz w:val="24"/>
                <w:szCs w:val="24"/>
              </w:rPr>
              <w:t xml:space="preserve"> до</w:t>
            </w:r>
            <w:r w:rsidRPr="00526564">
              <w:rPr>
                <w:rFonts w:ascii="Times New Roman" w:eastAsia="Times New Roman" w:hAnsi="Times New Roman"/>
                <w:sz w:val="24"/>
                <w:szCs w:val="24"/>
              </w:rPr>
              <w:t xml:space="preserve"> цієї тендерної документації, та буде дотримуватися умов своєї тендерної пропозиції протягом строку, встановленого </w:t>
            </w:r>
            <w:r w:rsidRPr="00526564">
              <w:rPr>
                <w:rFonts w:ascii="Times New Roman" w:eastAsia="Times New Roman" w:hAnsi="Times New Roman"/>
                <w:b/>
                <w:i/>
                <w:sz w:val="24"/>
                <w:szCs w:val="24"/>
              </w:rPr>
              <w:t>в п. 4 Розділу 3</w:t>
            </w:r>
            <w:r w:rsidRPr="00526564">
              <w:rPr>
                <w:rFonts w:ascii="Times New Roman" w:eastAsia="Times New Roman" w:hAnsi="Times New Roman"/>
                <w:sz w:val="24"/>
                <w:szCs w:val="24"/>
              </w:rPr>
              <w:t xml:space="preserve"> до цієї тендерної документації.</w:t>
            </w:r>
          </w:p>
          <w:p w14:paraId="48898D25" w14:textId="77777777" w:rsidR="0093768A" w:rsidRPr="00526564" w:rsidRDefault="0093768A" w:rsidP="0093768A">
            <w:pPr>
              <w:widowControl w:val="0"/>
              <w:jc w:val="both"/>
              <w:rPr>
                <w:rFonts w:ascii="Times New Roman" w:eastAsia="Times New Roman" w:hAnsi="Times New Roman"/>
                <w:sz w:val="24"/>
                <w:szCs w:val="24"/>
              </w:rPr>
            </w:pPr>
            <w:r w:rsidRPr="00526564">
              <w:rPr>
                <w:rFonts w:ascii="Times New Roman" w:eastAsia="Times New Roman" w:hAnsi="Times New Roman"/>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14:paraId="5FF89AE8" w14:textId="77777777" w:rsidR="0093768A" w:rsidRPr="00526564" w:rsidRDefault="0093768A" w:rsidP="0093768A">
            <w:pPr>
              <w:widowControl w:val="0"/>
              <w:pBdr>
                <w:top w:val="nil"/>
                <w:left w:val="nil"/>
                <w:bottom w:val="nil"/>
                <w:right w:val="nil"/>
                <w:between w:val="nil"/>
              </w:pBdr>
              <w:jc w:val="both"/>
              <w:rPr>
                <w:rFonts w:ascii="Times New Roman" w:eastAsia="Times New Roman" w:hAnsi="Times New Roman"/>
                <w:sz w:val="24"/>
                <w:szCs w:val="24"/>
              </w:rPr>
            </w:pPr>
            <w:r w:rsidRPr="00526564">
              <w:rPr>
                <w:rFonts w:ascii="Times New Roman" w:eastAsia="Times New Roman" w:hAnsi="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526564">
              <w:rPr>
                <w:rFonts w:ascii="Times New Roman" w:eastAsia="Times New Roman" w:hAnsi="Times New Roman"/>
                <w:sz w:val="24"/>
                <w:szCs w:val="24"/>
              </w:rPr>
              <w:t>оперативно</w:t>
            </w:r>
            <w:proofErr w:type="spellEnd"/>
            <w:r w:rsidRPr="00526564">
              <w:rPr>
                <w:rFonts w:ascii="Times New Roman" w:eastAsia="Times New Roman" w:hAnsi="Times New Roman"/>
                <w:sz w:val="24"/>
                <w:szCs w:val="24"/>
              </w:rPr>
              <w:t xml:space="preserve">-господарську/і санкцію/ї, передбачену/і пунктом 4 частини 1 </w:t>
            </w:r>
            <w:r w:rsidRPr="00526564">
              <w:rPr>
                <w:rFonts w:ascii="Times New Roman" w:eastAsia="Times New Roman" w:hAnsi="Times New Roman"/>
                <w:sz w:val="24"/>
                <w:szCs w:val="24"/>
              </w:rPr>
              <w:lastRenderedPageBreak/>
              <w:t>статті 236 ГКУ, як відмова від встановлення господарських відносин на майбутнє, не було застосовано.</w:t>
            </w:r>
          </w:p>
          <w:p w14:paraId="5F5BA7A5" w14:textId="77777777" w:rsidR="0093768A" w:rsidRPr="00526564" w:rsidRDefault="0093768A" w:rsidP="0093768A">
            <w:pPr>
              <w:widowControl w:val="0"/>
              <w:jc w:val="both"/>
              <w:rPr>
                <w:rFonts w:ascii="Times New Roman" w:eastAsia="Times New Roman" w:hAnsi="Times New Roman"/>
                <w:sz w:val="24"/>
                <w:szCs w:val="24"/>
              </w:rPr>
            </w:pPr>
            <w:r w:rsidRPr="00526564">
              <w:rPr>
                <w:rFonts w:ascii="Times New Roman" w:eastAsia="Times New Roman" w:hAnsi="Times New Roman"/>
                <w:sz w:val="24"/>
                <w:szCs w:val="24"/>
              </w:rPr>
              <w:t>11. Тендерна пропозиція учасника може містити документи з водяними знаками.</w:t>
            </w:r>
          </w:p>
          <w:p w14:paraId="5A3B5E53" w14:textId="77777777" w:rsidR="0093768A" w:rsidRPr="00526564" w:rsidRDefault="0093768A" w:rsidP="0093768A">
            <w:pPr>
              <w:widowControl w:val="0"/>
              <w:pBdr>
                <w:top w:val="nil"/>
                <w:left w:val="nil"/>
                <w:bottom w:val="nil"/>
                <w:right w:val="nil"/>
                <w:between w:val="nil"/>
              </w:pBdr>
              <w:jc w:val="both"/>
              <w:rPr>
                <w:rFonts w:ascii="Times New Roman" w:eastAsia="Times New Roman" w:hAnsi="Times New Roman"/>
                <w:sz w:val="24"/>
                <w:szCs w:val="24"/>
              </w:rPr>
            </w:pPr>
            <w:r w:rsidRPr="00526564">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329E79E2" w14:textId="77777777" w:rsidR="0093768A" w:rsidRPr="00526564" w:rsidRDefault="0093768A" w:rsidP="0093768A">
            <w:pPr>
              <w:widowControl w:val="0"/>
              <w:pBdr>
                <w:top w:val="nil"/>
                <w:left w:val="nil"/>
                <w:bottom w:val="nil"/>
                <w:right w:val="nil"/>
                <w:between w:val="nil"/>
              </w:pBdr>
              <w:jc w:val="both"/>
              <w:rPr>
                <w:rFonts w:ascii="Times New Roman" w:eastAsia="Times New Roman" w:hAnsi="Times New Roman"/>
                <w:sz w:val="24"/>
                <w:szCs w:val="24"/>
              </w:rPr>
            </w:pPr>
            <w:r w:rsidRPr="00526564">
              <w:rPr>
                <w:rFonts w:ascii="Times New Roman" w:eastAsia="Times New Roman" w:hAnsi="Times New Roman"/>
                <w:sz w:val="24"/>
                <w:szCs w:val="24"/>
              </w:rPr>
              <w:t xml:space="preserve">—   </w:t>
            </w:r>
            <w:r w:rsidRPr="00526564">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4B6A3E1" w14:textId="77777777" w:rsidR="0093768A" w:rsidRPr="00526564" w:rsidRDefault="0093768A" w:rsidP="0093768A">
            <w:pPr>
              <w:widowControl w:val="0"/>
              <w:pBdr>
                <w:top w:val="nil"/>
                <w:left w:val="nil"/>
                <w:bottom w:val="nil"/>
                <w:right w:val="nil"/>
                <w:between w:val="nil"/>
              </w:pBdr>
              <w:jc w:val="both"/>
              <w:rPr>
                <w:rFonts w:ascii="Times New Roman" w:eastAsia="Times New Roman" w:hAnsi="Times New Roman"/>
                <w:sz w:val="24"/>
                <w:szCs w:val="24"/>
              </w:rPr>
            </w:pPr>
            <w:r w:rsidRPr="00526564">
              <w:rPr>
                <w:rFonts w:ascii="Times New Roman" w:eastAsia="Times New Roman" w:hAnsi="Times New Roman"/>
                <w:sz w:val="24"/>
                <w:szCs w:val="24"/>
              </w:rPr>
              <w:t xml:space="preserve">—   </w:t>
            </w:r>
            <w:r w:rsidRPr="00526564">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DB99ADE" w14:textId="77777777" w:rsidR="0093768A" w:rsidRPr="00526564" w:rsidRDefault="0093768A" w:rsidP="0093768A">
            <w:pPr>
              <w:widowControl w:val="0"/>
              <w:pBdr>
                <w:top w:val="nil"/>
                <w:left w:val="nil"/>
                <w:bottom w:val="nil"/>
                <w:right w:val="nil"/>
                <w:between w:val="nil"/>
              </w:pBdr>
              <w:jc w:val="both"/>
              <w:rPr>
                <w:rFonts w:ascii="Times New Roman" w:eastAsia="Times New Roman" w:hAnsi="Times New Roman"/>
                <w:i/>
                <w:sz w:val="24"/>
                <w:szCs w:val="24"/>
              </w:rPr>
            </w:pPr>
            <w:r w:rsidRPr="00526564">
              <w:rPr>
                <w:rFonts w:ascii="Times New Roman" w:eastAsia="Times New Roman" w:hAnsi="Times New Roman"/>
                <w:sz w:val="24"/>
                <w:szCs w:val="24"/>
              </w:rPr>
              <w:t xml:space="preserve">—   </w:t>
            </w:r>
            <w:r w:rsidRPr="00526564">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4773655" w14:textId="77777777" w:rsidR="0093768A" w:rsidRPr="00526564" w:rsidRDefault="0093768A" w:rsidP="0093768A">
            <w:pPr>
              <w:widowControl w:val="0"/>
              <w:jc w:val="both"/>
              <w:rPr>
                <w:rFonts w:ascii="Times New Roman" w:eastAsia="Times New Roman" w:hAnsi="Times New Roman"/>
                <w:sz w:val="24"/>
                <w:szCs w:val="24"/>
              </w:rPr>
            </w:pPr>
            <w:r w:rsidRPr="00526564">
              <w:rPr>
                <w:rFonts w:ascii="Times New Roman" w:eastAsia="Times New Roman" w:hAnsi="Times New Roman"/>
                <w:sz w:val="24"/>
                <w:szCs w:val="24"/>
              </w:rPr>
              <w:t xml:space="preserve">А також враховувати, що в Україні </w:t>
            </w:r>
            <w:r w:rsidRPr="00526564">
              <w:rPr>
                <w:rFonts w:ascii="Times New Roman" w:eastAsia="Times New Roman" w:hAnsi="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26564">
              <w:rPr>
                <w:rFonts w:ascii="Times New Roman" w:eastAsia="Times New Roman" w:hAnsi="Times New Roman"/>
                <w:sz w:val="24"/>
                <w:szCs w:val="24"/>
                <w:highlight w:val="white"/>
              </w:rPr>
              <w:t>бенефіціарним</w:t>
            </w:r>
            <w:proofErr w:type="spellEnd"/>
            <w:r w:rsidRPr="00526564">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r w:rsidRPr="00526564">
              <w:rPr>
                <w:rFonts w:ascii="Times New Roman" w:eastAsia="Times New Roman" w:hAnsi="Times New Roman"/>
                <w:sz w:val="24"/>
                <w:szCs w:val="24"/>
                <w:highlight w:val="white"/>
              </w:rPr>
              <w:lastRenderedPageBreak/>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3768A" w14:paraId="23DB6F31" w14:textId="77777777" w:rsidTr="008A33BB">
        <w:trPr>
          <w:trHeight w:val="1119"/>
          <w:jc w:val="center"/>
        </w:trPr>
        <w:tc>
          <w:tcPr>
            <w:tcW w:w="705" w:type="dxa"/>
          </w:tcPr>
          <w:p w14:paraId="05A6AACF"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lastRenderedPageBreak/>
              <w:t>3</w:t>
            </w:r>
          </w:p>
        </w:tc>
        <w:tc>
          <w:tcPr>
            <w:tcW w:w="2835" w:type="dxa"/>
          </w:tcPr>
          <w:p w14:paraId="65F36C96" w14:textId="77777777" w:rsidR="0093768A" w:rsidRDefault="0093768A" w:rsidP="0093768A">
            <w:pPr>
              <w:widowControl w:val="0"/>
              <w:rPr>
                <w:rFonts w:ascii="Times New Roman" w:eastAsia="Times New Roman" w:hAnsi="Times New Roman"/>
                <w:sz w:val="24"/>
                <w:szCs w:val="24"/>
              </w:rPr>
            </w:pPr>
            <w:r>
              <w:rPr>
                <w:rFonts w:ascii="Times New Roman" w:eastAsia="Times New Roman" w:hAnsi="Times New Roman"/>
                <w:b/>
                <w:color w:val="000000"/>
                <w:sz w:val="24"/>
                <w:szCs w:val="24"/>
              </w:rPr>
              <w:t>Відхилення тендерних пропозицій</w:t>
            </w:r>
          </w:p>
        </w:tc>
        <w:tc>
          <w:tcPr>
            <w:tcW w:w="6420" w:type="dxa"/>
            <w:vAlign w:val="center"/>
          </w:tcPr>
          <w:p w14:paraId="4699A8D5" w14:textId="77777777" w:rsidR="0093768A" w:rsidRPr="00526564" w:rsidRDefault="0093768A" w:rsidP="0093768A">
            <w:pPr>
              <w:jc w:val="both"/>
              <w:rPr>
                <w:rFonts w:ascii="Times New Roman" w:eastAsia="Times New Roman" w:hAnsi="Times New Roman"/>
                <w:b/>
                <w:i/>
                <w:sz w:val="24"/>
                <w:szCs w:val="24"/>
                <w:highlight w:val="white"/>
              </w:rPr>
            </w:pPr>
            <w:r w:rsidRPr="00526564">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526564">
              <w:rPr>
                <w:rFonts w:ascii="Times New Roman" w:eastAsia="Times New Roman" w:hAnsi="Times New Roman"/>
                <w:b/>
                <w:i/>
                <w:sz w:val="24"/>
                <w:szCs w:val="24"/>
                <w:highlight w:val="white"/>
              </w:rPr>
              <w:t>закупівель</w:t>
            </w:r>
            <w:proofErr w:type="spellEnd"/>
            <w:r w:rsidRPr="00526564">
              <w:rPr>
                <w:rFonts w:ascii="Times New Roman" w:eastAsia="Times New Roman" w:hAnsi="Times New Roman"/>
                <w:b/>
                <w:i/>
                <w:sz w:val="24"/>
                <w:szCs w:val="24"/>
                <w:highlight w:val="white"/>
              </w:rPr>
              <w:t xml:space="preserve"> у разі, коли:</w:t>
            </w:r>
          </w:p>
          <w:p w14:paraId="0FEED444" w14:textId="77777777" w:rsidR="0093768A" w:rsidRPr="00526564" w:rsidRDefault="0093768A" w:rsidP="0093768A">
            <w:pPr>
              <w:shd w:val="clear" w:color="auto" w:fill="FFFFFF"/>
              <w:ind w:firstLine="567"/>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1) учасник процедури закупівлі:</w:t>
            </w:r>
          </w:p>
          <w:p w14:paraId="5851E2DC" w14:textId="77777777" w:rsidR="0093768A" w:rsidRPr="00526564" w:rsidRDefault="0093768A" w:rsidP="0093768A">
            <w:pPr>
              <w:shd w:val="clear" w:color="auto" w:fill="FFFFFF"/>
              <w:ind w:firstLine="567"/>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підпадає під підстави, встановлені пунктом 47 цих особливостей;</w:t>
            </w:r>
          </w:p>
          <w:p w14:paraId="5878E790" w14:textId="77777777" w:rsidR="0093768A" w:rsidRPr="00526564" w:rsidRDefault="0093768A" w:rsidP="0093768A">
            <w:pPr>
              <w:shd w:val="clear" w:color="auto" w:fill="FFFFFF"/>
              <w:ind w:firstLine="567"/>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15870C1" w14:textId="77777777" w:rsidR="0093768A" w:rsidRPr="00526564" w:rsidRDefault="0093768A" w:rsidP="0093768A">
            <w:pPr>
              <w:shd w:val="clear" w:color="auto" w:fill="FFFFFF"/>
              <w:ind w:firstLine="567"/>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28EA761B" w14:textId="77777777" w:rsidR="0093768A" w:rsidRPr="00526564" w:rsidRDefault="0093768A" w:rsidP="0093768A">
            <w:pPr>
              <w:shd w:val="clear" w:color="auto" w:fill="FFFFFF"/>
              <w:ind w:firstLine="567"/>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26564">
              <w:rPr>
                <w:rFonts w:ascii="Times New Roman" w:eastAsia="Times New Roman" w:hAnsi="Times New Roman"/>
                <w:sz w:val="24"/>
                <w:szCs w:val="24"/>
                <w:highlight w:val="white"/>
              </w:rPr>
              <w:t>невідповідностей</w:t>
            </w:r>
            <w:proofErr w:type="spellEnd"/>
            <w:r w:rsidRPr="00526564">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526564">
              <w:rPr>
                <w:rFonts w:ascii="Times New Roman" w:eastAsia="Times New Roman" w:hAnsi="Times New Roman"/>
                <w:sz w:val="24"/>
                <w:szCs w:val="24"/>
                <w:highlight w:val="white"/>
              </w:rPr>
              <w:t>закупівель</w:t>
            </w:r>
            <w:proofErr w:type="spellEnd"/>
            <w:r w:rsidRPr="00526564">
              <w:rPr>
                <w:rFonts w:ascii="Times New Roman" w:eastAsia="Times New Roman" w:hAnsi="Times New Roman"/>
                <w:sz w:val="24"/>
                <w:szCs w:val="24"/>
                <w:highlight w:val="white"/>
              </w:rPr>
              <w:t xml:space="preserve"> повідомлення з вимогою про усунення таких </w:t>
            </w:r>
            <w:proofErr w:type="spellStart"/>
            <w:r w:rsidRPr="00526564">
              <w:rPr>
                <w:rFonts w:ascii="Times New Roman" w:eastAsia="Times New Roman" w:hAnsi="Times New Roman"/>
                <w:sz w:val="24"/>
                <w:szCs w:val="24"/>
                <w:highlight w:val="white"/>
              </w:rPr>
              <w:t>невідповідностей</w:t>
            </w:r>
            <w:proofErr w:type="spellEnd"/>
            <w:r w:rsidRPr="00526564">
              <w:rPr>
                <w:rFonts w:ascii="Times New Roman" w:eastAsia="Times New Roman" w:hAnsi="Times New Roman"/>
                <w:sz w:val="24"/>
                <w:szCs w:val="24"/>
                <w:highlight w:val="white"/>
              </w:rPr>
              <w:t>;</w:t>
            </w:r>
          </w:p>
          <w:p w14:paraId="45C1A30E" w14:textId="77777777" w:rsidR="0093768A" w:rsidRPr="00526564" w:rsidRDefault="0093768A" w:rsidP="0093768A">
            <w:pPr>
              <w:shd w:val="clear" w:color="auto" w:fill="FFFFFF"/>
              <w:ind w:firstLine="567"/>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099213C" w14:textId="77777777" w:rsidR="0093768A" w:rsidRPr="00526564" w:rsidRDefault="0093768A" w:rsidP="0093768A">
            <w:pPr>
              <w:shd w:val="clear" w:color="auto" w:fill="FFFFFF"/>
              <w:ind w:firstLine="567"/>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D9CC9C5" w14:textId="77777777" w:rsidR="0093768A" w:rsidRPr="00526564" w:rsidRDefault="0093768A" w:rsidP="0093768A">
            <w:pPr>
              <w:shd w:val="clear" w:color="auto" w:fill="FFFFFF"/>
              <w:ind w:firstLine="567"/>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26564">
              <w:rPr>
                <w:rFonts w:ascii="Times New Roman" w:eastAsia="Times New Roman" w:hAnsi="Times New Roman"/>
                <w:sz w:val="24"/>
                <w:szCs w:val="24"/>
                <w:highlight w:val="white"/>
              </w:rPr>
              <w:t>бенефіціарним</w:t>
            </w:r>
            <w:proofErr w:type="spellEnd"/>
            <w:r w:rsidRPr="00526564">
              <w:rPr>
                <w:rFonts w:ascii="Times New Roman" w:eastAsia="Times New Roman" w:hAnsi="Times New Roman"/>
                <w:sz w:val="24"/>
                <w:szCs w:val="24"/>
                <w:highlight w:val="white"/>
              </w:rPr>
              <w:t xml:space="preserve"> власником, членом або </w:t>
            </w:r>
            <w:r w:rsidRPr="00526564">
              <w:rPr>
                <w:rFonts w:ascii="Times New Roman" w:eastAsia="Times New Roman" w:hAnsi="Times New Roman"/>
                <w:sz w:val="24"/>
                <w:szCs w:val="24"/>
                <w:highlight w:val="white"/>
              </w:rPr>
              <w:lastRenderedPageBreak/>
              <w:t xml:space="preserve">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6564">
              <w:rPr>
                <w:rFonts w:ascii="Times New Roman" w:eastAsia="Times New Roman" w:hAnsi="Times New Roman"/>
                <w:sz w:val="24"/>
                <w:szCs w:val="24"/>
                <w:highlight w:val="white"/>
              </w:rPr>
              <w:t>закупівель</w:t>
            </w:r>
            <w:proofErr w:type="spellEnd"/>
            <w:r w:rsidRPr="00526564">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F575A5" w14:textId="77777777" w:rsidR="0093768A" w:rsidRPr="00526564" w:rsidRDefault="0093768A" w:rsidP="0093768A">
            <w:pPr>
              <w:shd w:val="clear" w:color="auto" w:fill="FFFFFF"/>
              <w:ind w:firstLine="567"/>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2) тендерна пропозиція:</w:t>
            </w:r>
          </w:p>
          <w:p w14:paraId="1DAEDDC9" w14:textId="77777777" w:rsidR="0093768A" w:rsidRPr="00526564" w:rsidRDefault="0093768A" w:rsidP="0093768A">
            <w:pPr>
              <w:shd w:val="clear" w:color="auto" w:fill="FFFFFF"/>
              <w:ind w:firstLine="567"/>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526564">
                <w:rPr>
                  <w:rFonts w:ascii="Times New Roman" w:eastAsia="Times New Roman" w:hAnsi="Times New Roman"/>
                  <w:sz w:val="24"/>
                  <w:szCs w:val="24"/>
                  <w:highlight w:val="white"/>
                </w:rPr>
                <w:t>пункту 4</w:t>
              </w:r>
            </w:hyperlink>
            <w:r w:rsidRPr="00526564">
              <w:rPr>
                <w:rFonts w:ascii="Times New Roman" w:eastAsia="Times New Roman" w:hAnsi="Times New Roman"/>
                <w:sz w:val="24"/>
                <w:szCs w:val="24"/>
                <w:highlight w:val="white"/>
              </w:rPr>
              <w:t>3 цих особливостей;</w:t>
            </w:r>
          </w:p>
          <w:p w14:paraId="587F2D41" w14:textId="77777777" w:rsidR="0093768A" w:rsidRPr="00526564" w:rsidRDefault="0093768A" w:rsidP="0093768A">
            <w:pPr>
              <w:shd w:val="clear" w:color="auto" w:fill="FFFFFF"/>
              <w:ind w:firstLine="567"/>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є такою, строк дії якої закінчився;</w:t>
            </w:r>
          </w:p>
          <w:p w14:paraId="21F8012A" w14:textId="77777777" w:rsidR="0093768A" w:rsidRPr="00526564" w:rsidRDefault="0093768A" w:rsidP="0093768A">
            <w:pPr>
              <w:shd w:val="clear" w:color="auto" w:fill="FFFFFF"/>
              <w:ind w:firstLine="567"/>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5166F9" w14:textId="77777777" w:rsidR="0093768A" w:rsidRPr="00526564" w:rsidRDefault="0093768A" w:rsidP="0093768A">
            <w:pPr>
              <w:shd w:val="clear" w:color="auto" w:fill="FFFFFF"/>
              <w:ind w:firstLine="567"/>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47E83992" w14:textId="77777777" w:rsidR="0093768A" w:rsidRPr="00526564" w:rsidRDefault="0093768A" w:rsidP="0093768A">
            <w:pPr>
              <w:shd w:val="clear" w:color="auto" w:fill="FFFFFF"/>
              <w:ind w:firstLine="567"/>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3) переможець процедури закупівлі:</w:t>
            </w:r>
          </w:p>
          <w:p w14:paraId="32F56B15" w14:textId="77777777" w:rsidR="0093768A" w:rsidRPr="00526564" w:rsidRDefault="0093768A" w:rsidP="0093768A">
            <w:pPr>
              <w:shd w:val="clear" w:color="auto" w:fill="FFFFFF"/>
              <w:ind w:firstLine="567"/>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C19E4B1" w14:textId="77777777" w:rsidR="0093768A" w:rsidRPr="00526564" w:rsidRDefault="0093768A" w:rsidP="0093768A">
            <w:pPr>
              <w:shd w:val="clear" w:color="auto" w:fill="FFFFFF"/>
              <w:ind w:firstLine="567"/>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8670888" w14:textId="77777777" w:rsidR="0093768A" w:rsidRPr="00526564" w:rsidRDefault="0093768A" w:rsidP="0093768A">
            <w:pPr>
              <w:shd w:val="clear" w:color="auto" w:fill="FFFFFF"/>
              <w:ind w:firstLine="567"/>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3BF2606" w14:textId="77777777" w:rsidR="0093768A" w:rsidRPr="00526564" w:rsidRDefault="0093768A" w:rsidP="0093768A">
            <w:pPr>
              <w:shd w:val="clear" w:color="auto" w:fill="FFFFFF"/>
              <w:ind w:firstLine="567"/>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72254C6" w14:textId="77777777" w:rsidR="0093768A" w:rsidRPr="00526564" w:rsidRDefault="0093768A" w:rsidP="0093768A">
            <w:pPr>
              <w:shd w:val="clear" w:color="auto" w:fill="FFFFFF"/>
              <w:ind w:firstLine="567"/>
              <w:jc w:val="both"/>
              <w:rPr>
                <w:rFonts w:ascii="Times New Roman" w:eastAsia="Times New Roman" w:hAnsi="Times New Roman"/>
                <w:b/>
                <w:i/>
                <w:sz w:val="24"/>
                <w:szCs w:val="24"/>
                <w:highlight w:val="white"/>
              </w:rPr>
            </w:pPr>
            <w:r w:rsidRPr="00526564">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526564">
              <w:rPr>
                <w:rFonts w:ascii="Times New Roman" w:eastAsia="Times New Roman" w:hAnsi="Times New Roman"/>
                <w:b/>
                <w:i/>
                <w:sz w:val="24"/>
                <w:szCs w:val="24"/>
                <w:highlight w:val="white"/>
              </w:rPr>
              <w:t>закупівель</w:t>
            </w:r>
            <w:proofErr w:type="spellEnd"/>
            <w:r w:rsidRPr="00526564">
              <w:rPr>
                <w:rFonts w:ascii="Times New Roman" w:eastAsia="Times New Roman" w:hAnsi="Times New Roman"/>
                <w:b/>
                <w:i/>
                <w:sz w:val="24"/>
                <w:szCs w:val="24"/>
                <w:highlight w:val="white"/>
              </w:rPr>
              <w:t xml:space="preserve"> у разі, коли:</w:t>
            </w:r>
          </w:p>
          <w:p w14:paraId="5B1B0A4B" w14:textId="77777777" w:rsidR="0093768A" w:rsidRPr="00526564" w:rsidRDefault="0093768A" w:rsidP="0093768A">
            <w:pPr>
              <w:ind w:firstLine="567"/>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766BB55" w14:textId="77777777" w:rsidR="0093768A" w:rsidRPr="00526564" w:rsidRDefault="0093768A" w:rsidP="0093768A">
            <w:pPr>
              <w:ind w:firstLine="567"/>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B2D8EC8" w14:textId="77777777" w:rsidR="0093768A" w:rsidRPr="00526564" w:rsidRDefault="0093768A" w:rsidP="0093768A">
            <w:pPr>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26564">
              <w:rPr>
                <w:rFonts w:ascii="Times New Roman" w:eastAsia="Times New Roman" w:hAnsi="Times New Roman"/>
                <w:sz w:val="24"/>
                <w:szCs w:val="24"/>
                <w:highlight w:val="white"/>
              </w:rPr>
              <w:t>закупівель</w:t>
            </w:r>
            <w:proofErr w:type="spellEnd"/>
            <w:r w:rsidRPr="00526564">
              <w:rPr>
                <w:rFonts w:ascii="Times New Roman" w:eastAsia="Times New Roman" w:hAnsi="Times New Roman"/>
                <w:sz w:val="24"/>
                <w:szCs w:val="24"/>
                <w:highlight w:val="white"/>
              </w:rPr>
              <w:t xml:space="preserve"> </w:t>
            </w:r>
            <w:r w:rsidRPr="00526564">
              <w:rPr>
                <w:rFonts w:ascii="Times New Roman" w:eastAsia="Times New Roman" w:hAnsi="Times New Roman"/>
                <w:sz w:val="24"/>
                <w:szCs w:val="24"/>
                <w:highlight w:val="white"/>
              </w:rPr>
              <w:lastRenderedPageBreak/>
              <w:t xml:space="preserve">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26564">
              <w:rPr>
                <w:rFonts w:ascii="Times New Roman" w:eastAsia="Times New Roman" w:hAnsi="Times New Roman"/>
                <w:sz w:val="24"/>
                <w:szCs w:val="24"/>
                <w:highlight w:val="white"/>
              </w:rPr>
              <w:t>закупівель</w:t>
            </w:r>
            <w:proofErr w:type="spellEnd"/>
            <w:r w:rsidRPr="00526564">
              <w:rPr>
                <w:rFonts w:ascii="Times New Roman" w:eastAsia="Times New Roman" w:hAnsi="Times New Roman"/>
                <w:sz w:val="24"/>
                <w:szCs w:val="24"/>
                <w:highlight w:val="white"/>
              </w:rPr>
              <w:t>.</w:t>
            </w:r>
          </w:p>
          <w:p w14:paraId="1DCB85DF" w14:textId="77777777" w:rsidR="0093768A" w:rsidRPr="00526564" w:rsidRDefault="0093768A" w:rsidP="0093768A">
            <w:pPr>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26564">
              <w:rPr>
                <w:rFonts w:ascii="Times New Roman" w:eastAsia="Times New Roman" w:hAnsi="Times New Roman"/>
                <w:sz w:val="24"/>
                <w:szCs w:val="24"/>
                <w:highlight w:val="white"/>
              </w:rPr>
              <w:t>закупівель</w:t>
            </w:r>
            <w:proofErr w:type="spellEnd"/>
            <w:r w:rsidRPr="00526564">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526564">
              <w:rPr>
                <w:rFonts w:ascii="Times New Roman" w:eastAsia="Times New Roman" w:hAnsi="Times New Roman"/>
                <w:sz w:val="24"/>
                <w:szCs w:val="24"/>
                <w:highlight w:val="white"/>
              </w:rPr>
              <w:t>закупівель</w:t>
            </w:r>
            <w:proofErr w:type="spellEnd"/>
            <w:r w:rsidRPr="00526564">
              <w:rPr>
                <w:rFonts w:ascii="Times New Roman" w:eastAsia="Times New Roman" w:hAnsi="Times New Roman"/>
                <w:sz w:val="24"/>
                <w:szCs w:val="24"/>
                <w:highlight w:val="white"/>
              </w:rPr>
              <w:t xml:space="preserve"> відповідно до статті 10 Закону.</w:t>
            </w:r>
          </w:p>
        </w:tc>
      </w:tr>
      <w:tr w:rsidR="0093768A" w14:paraId="6497B774" w14:textId="77777777" w:rsidTr="008A33BB">
        <w:trPr>
          <w:trHeight w:val="472"/>
          <w:jc w:val="center"/>
        </w:trPr>
        <w:tc>
          <w:tcPr>
            <w:tcW w:w="9960" w:type="dxa"/>
            <w:gridSpan w:val="3"/>
            <w:vAlign w:val="center"/>
          </w:tcPr>
          <w:p w14:paraId="3445609A"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b/>
                <w:color w:val="000000"/>
                <w:sz w:val="24"/>
                <w:szCs w:val="24"/>
              </w:rPr>
              <w:lastRenderedPageBreak/>
              <w:t>Розділ 6. Результати торгів та укладання договору про закупівлю</w:t>
            </w:r>
          </w:p>
        </w:tc>
      </w:tr>
      <w:tr w:rsidR="0093768A" w14:paraId="003CFA42" w14:textId="77777777" w:rsidTr="008A33BB">
        <w:trPr>
          <w:trHeight w:val="1119"/>
          <w:jc w:val="center"/>
        </w:trPr>
        <w:tc>
          <w:tcPr>
            <w:tcW w:w="705" w:type="dxa"/>
          </w:tcPr>
          <w:p w14:paraId="2B65D03B"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2835" w:type="dxa"/>
          </w:tcPr>
          <w:p w14:paraId="7BF24145" w14:textId="77777777" w:rsidR="0093768A" w:rsidRDefault="0093768A" w:rsidP="0093768A">
            <w:pPr>
              <w:widowControl w:val="0"/>
              <w:rPr>
                <w:rFonts w:ascii="Times New Roman" w:eastAsia="Times New Roman" w:hAnsi="Times New Roman"/>
                <w:b/>
                <w:sz w:val="24"/>
                <w:szCs w:val="24"/>
              </w:rPr>
            </w:pPr>
            <w:r>
              <w:rPr>
                <w:rFonts w:ascii="Times New Roman" w:eastAsia="Times New Roman" w:hAnsi="Times New Roman"/>
                <w:b/>
                <w:sz w:val="24"/>
                <w:szCs w:val="24"/>
              </w:rPr>
              <w:t>Відміна тендеру чи визнання тендеру таким, що не відбувся</w:t>
            </w:r>
          </w:p>
        </w:tc>
        <w:tc>
          <w:tcPr>
            <w:tcW w:w="6420" w:type="dxa"/>
            <w:vAlign w:val="center"/>
          </w:tcPr>
          <w:p w14:paraId="17BEEC1B" w14:textId="77777777" w:rsidR="0093768A" w:rsidRDefault="0093768A" w:rsidP="0093768A">
            <w:pPr>
              <w:widowControl w:val="0"/>
              <w:jc w:val="both"/>
              <w:rPr>
                <w:rFonts w:ascii="Times New Roman" w:eastAsia="Times New Roman" w:hAnsi="Times New Roman"/>
                <w:b/>
                <w:i/>
                <w:sz w:val="24"/>
                <w:szCs w:val="24"/>
              </w:rPr>
            </w:pPr>
            <w:r>
              <w:rPr>
                <w:rFonts w:ascii="Times New Roman" w:eastAsia="Times New Roman" w:hAnsi="Times New Roman"/>
                <w:b/>
                <w:i/>
                <w:sz w:val="24"/>
                <w:szCs w:val="24"/>
              </w:rPr>
              <w:t>Замовник відміняє відкриті торги у разі:</w:t>
            </w:r>
          </w:p>
          <w:p w14:paraId="12747AFD" w14:textId="77777777" w:rsidR="0093768A" w:rsidRDefault="0093768A" w:rsidP="0093768A">
            <w:pPr>
              <w:widowControl w:val="0"/>
              <w:jc w:val="both"/>
              <w:rPr>
                <w:rFonts w:ascii="Times New Roman" w:eastAsia="Times New Roman" w:hAnsi="Times New Roman"/>
                <w:sz w:val="24"/>
                <w:szCs w:val="24"/>
              </w:rPr>
            </w:pPr>
            <w:r>
              <w:rPr>
                <w:rFonts w:ascii="Times New Roman" w:eastAsia="Times New Roman" w:hAnsi="Times New Roman"/>
                <w:sz w:val="24"/>
                <w:szCs w:val="24"/>
              </w:rPr>
              <w:t>1) відсутності подальшої потреби в закупівлі товарів, робіт чи послуг;</w:t>
            </w:r>
          </w:p>
          <w:p w14:paraId="199EF1B6" w14:textId="77777777" w:rsidR="0093768A" w:rsidRDefault="0093768A" w:rsidP="0093768A">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з описом таких порушень;</w:t>
            </w:r>
          </w:p>
          <w:p w14:paraId="01AB96A2" w14:textId="77777777" w:rsidR="0093768A" w:rsidRDefault="0093768A" w:rsidP="0093768A">
            <w:pPr>
              <w:widowControl w:val="0"/>
              <w:jc w:val="both"/>
              <w:rPr>
                <w:rFonts w:ascii="Times New Roman" w:eastAsia="Times New Roman" w:hAnsi="Times New Roman"/>
                <w:sz w:val="24"/>
                <w:szCs w:val="24"/>
              </w:rPr>
            </w:pPr>
            <w:r>
              <w:rPr>
                <w:rFonts w:ascii="Times New Roman" w:eastAsia="Times New Roman" w:hAnsi="Times New Roman"/>
                <w:sz w:val="24"/>
                <w:szCs w:val="24"/>
              </w:rPr>
              <w:t>3) скорочення обсягу видатків на здійснення закупівлі товарів, робіт чи послуг;</w:t>
            </w:r>
          </w:p>
          <w:p w14:paraId="2EBE6B37" w14:textId="77777777" w:rsidR="0093768A" w:rsidRDefault="0093768A" w:rsidP="0093768A">
            <w:pPr>
              <w:widowControl w:val="0"/>
              <w:jc w:val="both"/>
              <w:rPr>
                <w:rFonts w:ascii="Times New Roman" w:eastAsia="Times New Roman" w:hAnsi="Times New Roman"/>
                <w:sz w:val="24"/>
                <w:szCs w:val="24"/>
              </w:rPr>
            </w:pPr>
            <w:r>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5A23F6D2" w14:textId="77777777" w:rsidR="0093768A" w:rsidRDefault="0093768A" w:rsidP="0093768A">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У разі відміни відкритих торгів замовник </w:t>
            </w:r>
            <w:r>
              <w:rPr>
                <w:rFonts w:ascii="Times New Roman" w:eastAsia="Times New Roman" w:hAnsi="Times New Roman"/>
                <w:b/>
                <w:i/>
                <w:sz w:val="24"/>
                <w:szCs w:val="24"/>
              </w:rPr>
              <w:t>протягом одного робочого дня</w:t>
            </w:r>
            <w:r>
              <w:rPr>
                <w:rFonts w:ascii="Times New Roman" w:eastAsia="Times New Roman" w:hAnsi="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підстави прийняття такого рішення.</w:t>
            </w:r>
          </w:p>
          <w:p w14:paraId="30C0BEF7" w14:textId="77777777" w:rsidR="0093768A" w:rsidRDefault="0093768A" w:rsidP="0093768A">
            <w:pPr>
              <w:widowControl w:val="0"/>
              <w:jc w:val="both"/>
              <w:rPr>
                <w:rFonts w:ascii="Times New Roman" w:eastAsia="Times New Roman" w:hAnsi="Times New Roman"/>
                <w:b/>
                <w:i/>
                <w:sz w:val="24"/>
                <w:szCs w:val="24"/>
              </w:rPr>
            </w:pPr>
            <w:r>
              <w:rPr>
                <w:rFonts w:ascii="Times New Roman" w:eastAsia="Times New Roman" w:hAnsi="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b/>
                <w:i/>
                <w:sz w:val="24"/>
                <w:szCs w:val="24"/>
              </w:rPr>
              <w:t>закупівель</w:t>
            </w:r>
            <w:proofErr w:type="spellEnd"/>
            <w:r>
              <w:rPr>
                <w:rFonts w:ascii="Times New Roman" w:eastAsia="Times New Roman" w:hAnsi="Times New Roman"/>
                <w:b/>
                <w:i/>
                <w:sz w:val="24"/>
                <w:szCs w:val="24"/>
              </w:rPr>
              <w:t xml:space="preserve"> у разі:</w:t>
            </w:r>
          </w:p>
          <w:p w14:paraId="6D6ADA0D" w14:textId="77777777" w:rsidR="0093768A" w:rsidRDefault="0093768A" w:rsidP="0093768A">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4"/>
                <w:szCs w:val="24"/>
                <w:highlight w:val="white"/>
              </w:rPr>
              <w:t>цими особливостями</w:t>
            </w:r>
            <w:r>
              <w:rPr>
                <w:rFonts w:ascii="Times New Roman" w:eastAsia="Times New Roman" w:hAnsi="Times New Roman"/>
                <w:sz w:val="24"/>
                <w:szCs w:val="24"/>
              </w:rPr>
              <w:t>;</w:t>
            </w:r>
          </w:p>
          <w:p w14:paraId="373C1A23" w14:textId="77777777" w:rsidR="0093768A" w:rsidRDefault="0093768A" w:rsidP="0093768A">
            <w:pPr>
              <w:widowControl w:val="0"/>
              <w:jc w:val="both"/>
              <w:rPr>
                <w:rFonts w:ascii="Times New Roman" w:eastAsia="Times New Roman" w:hAnsi="Times New Roman"/>
                <w:sz w:val="24"/>
                <w:szCs w:val="24"/>
              </w:rPr>
            </w:pPr>
            <w:r>
              <w:rPr>
                <w:rFonts w:ascii="Times New Roman" w:eastAsia="Times New Roman" w:hAnsi="Times New Roman"/>
                <w:sz w:val="24"/>
                <w:szCs w:val="24"/>
              </w:rPr>
              <w:t>2) не</w:t>
            </w:r>
            <w:r>
              <w:rPr>
                <w:rFonts w:ascii="Times New Roman" w:eastAsia="Times New Roman" w:hAnsi="Times New Roman"/>
                <w:sz w:val="24"/>
                <w:szCs w:val="24"/>
                <w:highlight w:val="white"/>
              </w:rPr>
              <w:t>подання жодної тендерної пропозиції для участі</w:t>
            </w:r>
            <w:r>
              <w:rPr>
                <w:rFonts w:ascii="Times New Roman" w:eastAsia="Times New Roman" w:hAnsi="Times New Roman"/>
                <w:sz w:val="24"/>
                <w:szCs w:val="24"/>
              </w:rPr>
              <w:t xml:space="preserve"> у </w:t>
            </w:r>
            <w:r>
              <w:rPr>
                <w:rFonts w:ascii="Times New Roman" w:eastAsia="Times New Roman" w:hAnsi="Times New Roman"/>
                <w:sz w:val="24"/>
                <w:szCs w:val="24"/>
              </w:rPr>
              <w:lastRenderedPageBreak/>
              <w:t xml:space="preserve">відкритих торгах у строк, установлений замовником згідно з </w:t>
            </w:r>
            <w:r>
              <w:rPr>
                <w:rFonts w:ascii="Times New Roman" w:eastAsia="Times New Roman" w:hAnsi="Times New Roman"/>
                <w:sz w:val="24"/>
                <w:szCs w:val="24"/>
                <w:highlight w:val="white"/>
              </w:rPr>
              <w:t>цими особливостями</w:t>
            </w:r>
            <w:r>
              <w:rPr>
                <w:rFonts w:ascii="Times New Roman" w:eastAsia="Times New Roman" w:hAnsi="Times New Roman"/>
                <w:sz w:val="24"/>
                <w:szCs w:val="24"/>
              </w:rPr>
              <w:t>.</w:t>
            </w:r>
          </w:p>
          <w:p w14:paraId="17C37C78" w14:textId="77777777" w:rsidR="0093768A" w:rsidRDefault="0093768A" w:rsidP="0093768A">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Електронною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18AD392" w14:textId="77777777" w:rsidR="0093768A" w:rsidRDefault="0093768A" w:rsidP="0093768A">
            <w:pPr>
              <w:widowControl w:val="0"/>
              <w:jc w:val="both"/>
              <w:rPr>
                <w:rFonts w:ascii="Times New Roman" w:eastAsia="Times New Roman" w:hAnsi="Times New Roman"/>
                <w:sz w:val="24"/>
                <w:szCs w:val="24"/>
              </w:rPr>
            </w:pPr>
            <w:r>
              <w:rPr>
                <w:rFonts w:ascii="Times New Roman" w:eastAsia="Times New Roman" w:hAnsi="Times New Roman"/>
                <w:sz w:val="24"/>
                <w:szCs w:val="24"/>
              </w:rPr>
              <w:t>Відкриті торги можуть бути відмінені частково (за лотом).</w:t>
            </w:r>
          </w:p>
          <w:p w14:paraId="05E368ED" w14:textId="77777777" w:rsidR="0093768A" w:rsidRDefault="0093768A" w:rsidP="0093768A">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в день її оприлюднення</w:t>
            </w:r>
            <w:r>
              <w:rPr>
                <w:rFonts w:ascii="Times New Roman" w:eastAsia="Times New Roman" w:hAnsi="Times New Roman"/>
                <w:color w:val="4A86E8"/>
                <w:sz w:val="24"/>
                <w:szCs w:val="24"/>
              </w:rPr>
              <w:t>.</w:t>
            </w:r>
          </w:p>
        </w:tc>
      </w:tr>
      <w:tr w:rsidR="0093768A" w14:paraId="03494992" w14:textId="77777777" w:rsidTr="008A33BB">
        <w:trPr>
          <w:trHeight w:val="1119"/>
          <w:jc w:val="center"/>
        </w:trPr>
        <w:tc>
          <w:tcPr>
            <w:tcW w:w="705" w:type="dxa"/>
          </w:tcPr>
          <w:p w14:paraId="3E596542"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lastRenderedPageBreak/>
              <w:t>2</w:t>
            </w:r>
          </w:p>
        </w:tc>
        <w:tc>
          <w:tcPr>
            <w:tcW w:w="2835" w:type="dxa"/>
          </w:tcPr>
          <w:p w14:paraId="068E600F" w14:textId="77777777" w:rsidR="0093768A" w:rsidRDefault="0093768A" w:rsidP="0093768A">
            <w:pPr>
              <w:widowControl w:val="0"/>
              <w:rPr>
                <w:rFonts w:ascii="Times New Roman" w:eastAsia="Times New Roman" w:hAnsi="Times New Roman"/>
                <w:sz w:val="24"/>
                <w:szCs w:val="24"/>
              </w:rPr>
            </w:pPr>
            <w:r>
              <w:rPr>
                <w:rFonts w:ascii="Times New Roman" w:eastAsia="Times New Roman" w:hAnsi="Times New Roman"/>
                <w:b/>
                <w:color w:val="000000"/>
                <w:sz w:val="24"/>
                <w:szCs w:val="24"/>
              </w:rPr>
              <w:t>Строк укладання договору про закупівлю</w:t>
            </w:r>
          </w:p>
        </w:tc>
        <w:tc>
          <w:tcPr>
            <w:tcW w:w="6420" w:type="dxa"/>
            <w:vAlign w:val="center"/>
          </w:tcPr>
          <w:p w14:paraId="1F07E177" w14:textId="77777777" w:rsidR="0093768A" w:rsidRDefault="0093768A" w:rsidP="0093768A">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sz w:val="24"/>
                <w:szCs w:val="24"/>
                <w:highlight w:val="white"/>
              </w:rPr>
              <w:t>не пізніше ніж через 15 днів</w:t>
            </w:r>
            <w:r>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14:paraId="0C6146AF" w14:textId="77777777" w:rsidR="0093768A" w:rsidRDefault="0093768A" w:rsidP="0093768A">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AE160C0" w14:textId="77777777" w:rsidR="0093768A" w:rsidRDefault="0093768A" w:rsidP="0093768A">
            <w:pPr>
              <w:widowControl w:val="0"/>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93768A" w14:paraId="53937E84" w14:textId="77777777" w:rsidTr="008A33BB">
        <w:trPr>
          <w:trHeight w:val="1119"/>
          <w:jc w:val="center"/>
        </w:trPr>
        <w:tc>
          <w:tcPr>
            <w:tcW w:w="705" w:type="dxa"/>
          </w:tcPr>
          <w:p w14:paraId="2D9812C6"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3</w:t>
            </w:r>
          </w:p>
        </w:tc>
        <w:tc>
          <w:tcPr>
            <w:tcW w:w="2835" w:type="dxa"/>
          </w:tcPr>
          <w:p w14:paraId="3E14FA44" w14:textId="77777777" w:rsidR="0093768A" w:rsidRDefault="0093768A" w:rsidP="0093768A">
            <w:pPr>
              <w:widowControl w:val="0"/>
              <w:rPr>
                <w:rFonts w:ascii="Times New Roman" w:eastAsia="Times New Roman" w:hAnsi="Times New Roman"/>
                <w:sz w:val="24"/>
                <w:szCs w:val="24"/>
              </w:rPr>
            </w:pPr>
            <w:proofErr w:type="spellStart"/>
            <w:r>
              <w:rPr>
                <w:rFonts w:ascii="Times New Roman" w:eastAsia="Times New Roman" w:hAnsi="Times New Roman"/>
                <w:b/>
                <w:color w:val="000000"/>
                <w:sz w:val="24"/>
                <w:szCs w:val="24"/>
              </w:rPr>
              <w:t>Проєкт</w:t>
            </w:r>
            <w:proofErr w:type="spellEnd"/>
            <w:r>
              <w:rPr>
                <w:rFonts w:ascii="Times New Roman" w:eastAsia="Times New Roman" w:hAnsi="Times New Roman"/>
                <w:b/>
                <w:color w:val="000000"/>
                <w:sz w:val="24"/>
                <w:szCs w:val="24"/>
              </w:rPr>
              <w:t xml:space="preserve"> договору про закупівлю</w:t>
            </w:r>
          </w:p>
        </w:tc>
        <w:tc>
          <w:tcPr>
            <w:tcW w:w="6420" w:type="dxa"/>
            <w:vAlign w:val="center"/>
          </w:tcPr>
          <w:p w14:paraId="45D1E65C" w14:textId="77777777" w:rsidR="0093768A" w:rsidRDefault="0093768A" w:rsidP="0093768A">
            <w:pPr>
              <w:widowControl w:val="0"/>
              <w:ind w:right="120"/>
              <w:jc w:val="both"/>
              <w:rPr>
                <w:rFonts w:ascii="Times New Roman" w:eastAsia="Times New Roman" w:hAnsi="Times New Roman"/>
                <w:sz w:val="24"/>
                <w:szCs w:val="24"/>
              </w:rPr>
            </w:pPr>
            <w:proofErr w:type="spellStart"/>
            <w:r>
              <w:rPr>
                <w:rFonts w:ascii="Times New Roman" w:eastAsia="Times New Roman" w:hAnsi="Times New Roman"/>
                <w:sz w:val="24"/>
                <w:szCs w:val="24"/>
              </w:rPr>
              <w:t>Проєкт</w:t>
            </w:r>
            <w:proofErr w:type="spellEnd"/>
            <w:r>
              <w:rPr>
                <w:rFonts w:ascii="Times New Roman" w:eastAsia="Times New Roman" w:hAnsi="Times New Roman"/>
                <w:sz w:val="24"/>
                <w:szCs w:val="24"/>
              </w:rPr>
              <w:t xml:space="preserve"> договору про закупівлю викладено в </w:t>
            </w:r>
            <w:r w:rsidRPr="00D705C5">
              <w:rPr>
                <w:rFonts w:ascii="Times New Roman" w:eastAsia="Times New Roman" w:hAnsi="Times New Roman"/>
                <w:b/>
                <w:i/>
                <w:sz w:val="24"/>
                <w:szCs w:val="24"/>
              </w:rPr>
              <w:t>Додатку 3</w:t>
            </w:r>
            <w:r w:rsidRPr="00D705C5">
              <w:rPr>
                <w:rFonts w:ascii="Times New Roman" w:eastAsia="Times New Roman" w:hAnsi="Times New Roman"/>
                <w:sz w:val="24"/>
                <w:szCs w:val="24"/>
              </w:rPr>
              <w:t xml:space="preserve"> до</w:t>
            </w:r>
            <w:r>
              <w:rPr>
                <w:rFonts w:ascii="Times New Roman" w:eastAsia="Times New Roman" w:hAnsi="Times New Roman"/>
                <w:sz w:val="24"/>
                <w:szCs w:val="24"/>
              </w:rPr>
              <w:t xml:space="preserve"> цієї тендерної документації.</w:t>
            </w:r>
          </w:p>
          <w:p w14:paraId="207F213A" w14:textId="77777777" w:rsidR="0093768A" w:rsidRDefault="0093768A" w:rsidP="0093768A">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82A84B0" w14:textId="77777777" w:rsidR="0093768A" w:rsidRPr="00526564" w:rsidRDefault="0093768A" w:rsidP="0093768A">
            <w:pPr>
              <w:widowControl w:val="0"/>
              <w:ind w:right="120"/>
              <w:jc w:val="both"/>
              <w:rPr>
                <w:rFonts w:ascii="Times New Roman" w:eastAsia="Times New Roman" w:hAnsi="Times New Roman"/>
                <w:sz w:val="24"/>
                <w:szCs w:val="24"/>
                <w:highlight w:val="white"/>
              </w:rPr>
            </w:pPr>
            <w:r w:rsidRPr="00526564">
              <w:rPr>
                <w:rFonts w:ascii="Times New Roman" w:eastAsia="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2312CE1" w14:textId="77777777" w:rsidR="0093768A" w:rsidRDefault="0093768A" w:rsidP="0093768A">
            <w:pPr>
              <w:widowControl w:val="0"/>
              <w:ind w:right="120"/>
              <w:jc w:val="both"/>
              <w:rPr>
                <w:rFonts w:ascii="Times New Roman" w:eastAsia="Times New Roman" w:hAnsi="Times New Roman"/>
                <w:color w:val="00B050"/>
                <w:sz w:val="24"/>
                <w:szCs w:val="24"/>
                <w:highlight w:val="white"/>
              </w:rPr>
            </w:pPr>
          </w:p>
        </w:tc>
      </w:tr>
      <w:tr w:rsidR="0093768A" w14:paraId="2A02CA63" w14:textId="77777777" w:rsidTr="008A33BB">
        <w:trPr>
          <w:trHeight w:val="557"/>
          <w:jc w:val="center"/>
        </w:trPr>
        <w:tc>
          <w:tcPr>
            <w:tcW w:w="705" w:type="dxa"/>
          </w:tcPr>
          <w:p w14:paraId="5C69726E"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lastRenderedPageBreak/>
              <w:t>4</w:t>
            </w:r>
          </w:p>
        </w:tc>
        <w:tc>
          <w:tcPr>
            <w:tcW w:w="2835" w:type="dxa"/>
          </w:tcPr>
          <w:p w14:paraId="5457D60E" w14:textId="77777777" w:rsidR="0093768A" w:rsidRDefault="0093768A" w:rsidP="0093768A">
            <w:pPr>
              <w:widowControl w:val="0"/>
              <w:rPr>
                <w:rFonts w:ascii="Times New Roman" w:eastAsia="Times New Roman" w:hAnsi="Times New Roman"/>
                <w:sz w:val="24"/>
                <w:szCs w:val="24"/>
              </w:rPr>
            </w:pPr>
            <w:r>
              <w:rPr>
                <w:rFonts w:ascii="Times New Roman" w:eastAsia="Times New Roman" w:hAnsi="Times New Roman"/>
                <w:b/>
                <w:color w:val="000000"/>
                <w:sz w:val="24"/>
                <w:szCs w:val="24"/>
              </w:rPr>
              <w:t>Умови договору про закупівлю</w:t>
            </w:r>
          </w:p>
        </w:tc>
        <w:tc>
          <w:tcPr>
            <w:tcW w:w="6420" w:type="dxa"/>
            <w:vAlign w:val="center"/>
          </w:tcPr>
          <w:p w14:paraId="48BBA6BC" w14:textId="77777777" w:rsidR="0093768A" w:rsidRPr="00526564" w:rsidRDefault="0093768A" w:rsidP="0093768A">
            <w:pPr>
              <w:widowControl w:val="0"/>
              <w:jc w:val="both"/>
              <w:rPr>
                <w:rFonts w:ascii="Times New Roman" w:eastAsia="Times New Roman" w:hAnsi="Times New Roman"/>
                <w:sz w:val="24"/>
                <w:szCs w:val="24"/>
              </w:rPr>
            </w:pPr>
            <w:r w:rsidRPr="00526564">
              <w:rPr>
                <w:rFonts w:ascii="Times New Roman" w:eastAsia="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1F8575B" w14:textId="77777777" w:rsidR="0093768A" w:rsidRPr="00526564" w:rsidRDefault="0093768A" w:rsidP="0093768A">
            <w:pPr>
              <w:widowControl w:val="0"/>
              <w:jc w:val="both"/>
              <w:rPr>
                <w:rFonts w:ascii="Times New Roman" w:eastAsia="Times New Roman" w:hAnsi="Times New Roman"/>
                <w:sz w:val="24"/>
                <w:szCs w:val="24"/>
              </w:rPr>
            </w:pPr>
            <w:r w:rsidRPr="00526564">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F3C2ED4" w14:textId="77777777" w:rsidR="0093768A" w:rsidRPr="00526564" w:rsidRDefault="0093768A" w:rsidP="0093768A">
            <w:pPr>
              <w:shd w:val="clear" w:color="auto" w:fill="FFFFFF"/>
              <w:spacing w:before="120"/>
              <w:jc w:val="both"/>
              <w:rPr>
                <w:rFonts w:ascii="Times New Roman" w:eastAsia="Times New Roman" w:hAnsi="Times New Roman"/>
                <w:sz w:val="24"/>
                <w:szCs w:val="24"/>
              </w:rPr>
            </w:pPr>
            <w:r w:rsidRPr="00526564">
              <w:rPr>
                <w:rFonts w:ascii="Times New Roman" w:eastAsia="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2DD3CA8" w14:textId="77777777" w:rsidR="0093768A" w:rsidRPr="00526564" w:rsidRDefault="0093768A" w:rsidP="0093768A">
            <w:pPr>
              <w:widowControl w:val="0"/>
              <w:jc w:val="both"/>
              <w:rPr>
                <w:rFonts w:ascii="Times New Roman" w:eastAsia="Times New Roman" w:hAnsi="Times New Roman"/>
                <w:sz w:val="24"/>
                <w:szCs w:val="24"/>
              </w:rPr>
            </w:pPr>
            <w:r w:rsidRPr="00526564">
              <w:rPr>
                <w:rFonts w:ascii="Times New Roman" w:eastAsia="Times New Roman" w:hAnsi="Times New Roman"/>
                <w:sz w:val="24"/>
                <w:szCs w:val="24"/>
              </w:rPr>
              <w:t>визначення грошового еквівалента зобов’язання в іноземній валюті;</w:t>
            </w:r>
          </w:p>
          <w:p w14:paraId="4C6CB101" w14:textId="77777777" w:rsidR="0093768A" w:rsidRPr="00526564" w:rsidRDefault="0093768A" w:rsidP="0093768A">
            <w:pPr>
              <w:widowControl w:val="0"/>
              <w:jc w:val="both"/>
              <w:rPr>
                <w:rFonts w:ascii="Times New Roman" w:eastAsia="Times New Roman" w:hAnsi="Times New Roman"/>
                <w:sz w:val="24"/>
                <w:szCs w:val="24"/>
              </w:rPr>
            </w:pPr>
            <w:r w:rsidRPr="00526564">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закупівлі;</w:t>
            </w:r>
          </w:p>
          <w:p w14:paraId="00CF4125" w14:textId="77777777" w:rsidR="0093768A" w:rsidRPr="00526564" w:rsidRDefault="0093768A" w:rsidP="0093768A">
            <w:pPr>
              <w:widowControl w:val="0"/>
              <w:jc w:val="both"/>
              <w:rPr>
                <w:rFonts w:ascii="Times New Roman" w:eastAsia="Times New Roman" w:hAnsi="Times New Roman"/>
                <w:sz w:val="24"/>
                <w:szCs w:val="24"/>
              </w:rPr>
            </w:pPr>
            <w:r w:rsidRPr="00526564">
              <w:rPr>
                <w:rFonts w:ascii="Times New Roman" w:eastAsia="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3768A" w14:paraId="1E3A785D" w14:textId="77777777" w:rsidTr="008A33BB">
        <w:trPr>
          <w:trHeight w:val="1119"/>
          <w:jc w:val="center"/>
        </w:trPr>
        <w:tc>
          <w:tcPr>
            <w:tcW w:w="705" w:type="dxa"/>
          </w:tcPr>
          <w:p w14:paraId="481AF64E" w14:textId="77777777" w:rsidR="0093768A" w:rsidRDefault="0093768A" w:rsidP="0093768A">
            <w:pPr>
              <w:widowControl w:val="0"/>
              <w:jc w:val="center"/>
              <w:rPr>
                <w:rFonts w:ascii="Times New Roman" w:eastAsia="Times New Roman" w:hAnsi="Times New Roman"/>
                <w:sz w:val="24"/>
                <w:szCs w:val="24"/>
              </w:rPr>
            </w:pPr>
            <w:r>
              <w:rPr>
                <w:rFonts w:ascii="Times New Roman" w:eastAsia="Times New Roman" w:hAnsi="Times New Roman"/>
                <w:sz w:val="24"/>
                <w:szCs w:val="24"/>
              </w:rPr>
              <w:t>5</w:t>
            </w:r>
          </w:p>
        </w:tc>
        <w:tc>
          <w:tcPr>
            <w:tcW w:w="2835" w:type="dxa"/>
          </w:tcPr>
          <w:p w14:paraId="4D67F879" w14:textId="77777777" w:rsidR="0093768A" w:rsidRDefault="0093768A" w:rsidP="0093768A">
            <w:pPr>
              <w:widowControl w:val="0"/>
              <w:rPr>
                <w:rFonts w:ascii="Times New Roman" w:eastAsia="Times New Roman" w:hAnsi="Times New Roman"/>
                <w:sz w:val="24"/>
                <w:szCs w:val="24"/>
              </w:rPr>
            </w:pPr>
            <w:r>
              <w:rPr>
                <w:rFonts w:ascii="Times New Roman" w:eastAsia="Times New Roman" w:hAnsi="Times New Roman"/>
                <w:b/>
                <w:color w:val="000000"/>
                <w:sz w:val="24"/>
                <w:szCs w:val="24"/>
              </w:rPr>
              <w:t>Забезпечення виконання договору про закупівлю</w:t>
            </w:r>
          </w:p>
        </w:tc>
        <w:tc>
          <w:tcPr>
            <w:tcW w:w="6420" w:type="dxa"/>
            <w:vAlign w:val="center"/>
          </w:tcPr>
          <w:p w14:paraId="28B40BEE" w14:textId="77777777" w:rsidR="0093768A" w:rsidRDefault="0093768A" w:rsidP="0093768A">
            <w:pPr>
              <w:widowControl w:val="0"/>
              <w:ind w:right="120"/>
              <w:jc w:val="both"/>
              <w:rPr>
                <w:rFonts w:ascii="Times New Roman" w:eastAsia="Times New Roman" w:hAnsi="Times New Roman"/>
                <w:color w:val="FF0000"/>
                <w:sz w:val="24"/>
                <w:szCs w:val="24"/>
                <w:highlight w:val="yellow"/>
              </w:rPr>
            </w:pPr>
            <w:r w:rsidRPr="00526564">
              <w:rPr>
                <w:rFonts w:ascii="Times New Roman" w:eastAsia="Times New Roman" w:hAnsi="Times New Roman"/>
                <w:sz w:val="24"/>
                <w:szCs w:val="24"/>
              </w:rPr>
              <w:t>Забезпечення виконання договору про закупівлю не вимагається.</w:t>
            </w:r>
          </w:p>
        </w:tc>
      </w:tr>
    </w:tbl>
    <w:p w14:paraId="3958A41B" w14:textId="77777777" w:rsidR="00A21CD5" w:rsidRPr="000C7602" w:rsidRDefault="00A21CD5" w:rsidP="00A21CD5">
      <w:pPr>
        <w:spacing w:after="0" w:line="240" w:lineRule="auto"/>
        <w:jc w:val="both"/>
        <w:rPr>
          <w:rFonts w:ascii="Times New Roman" w:hAnsi="Times New Roman"/>
          <w:sz w:val="24"/>
          <w:szCs w:val="24"/>
        </w:rPr>
      </w:pPr>
    </w:p>
    <w:p w14:paraId="47A9C7A4" w14:textId="73FA0E35" w:rsidR="00446EF5" w:rsidRPr="00F73D0B" w:rsidRDefault="00446EF5" w:rsidP="00446EF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highlight w:val="white"/>
        </w:rPr>
        <w:t xml:space="preserve">Додатки: </w:t>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t xml:space="preserve"> 1. Додаток 1 до тендерної документації на </w:t>
      </w:r>
      <w:r w:rsidR="00997B5A">
        <w:rPr>
          <w:rFonts w:ascii="Times New Roman" w:eastAsia="Times New Roman" w:hAnsi="Times New Roman"/>
          <w:sz w:val="24"/>
          <w:szCs w:val="24"/>
        </w:rPr>
        <w:t>4</w:t>
      </w:r>
      <w:r w:rsidRPr="00F73D0B">
        <w:rPr>
          <w:rFonts w:ascii="Times New Roman" w:eastAsia="Times New Roman" w:hAnsi="Times New Roman"/>
          <w:sz w:val="24"/>
          <w:szCs w:val="24"/>
        </w:rPr>
        <w:t xml:space="preserve"> </w:t>
      </w:r>
      <w:proofErr w:type="spellStart"/>
      <w:r w:rsidRPr="00F73D0B">
        <w:rPr>
          <w:rFonts w:ascii="Times New Roman" w:eastAsia="Times New Roman" w:hAnsi="Times New Roman"/>
          <w:sz w:val="24"/>
          <w:szCs w:val="24"/>
        </w:rPr>
        <w:t>арк</w:t>
      </w:r>
      <w:proofErr w:type="spellEnd"/>
      <w:r w:rsidRPr="00F73D0B">
        <w:rPr>
          <w:rFonts w:ascii="Times New Roman" w:eastAsia="Times New Roman" w:hAnsi="Times New Roman"/>
          <w:sz w:val="24"/>
          <w:szCs w:val="24"/>
        </w:rPr>
        <w:t>. в 1 прим.</w:t>
      </w:r>
    </w:p>
    <w:p w14:paraId="575CA9FE" w14:textId="2ADA0C91" w:rsidR="00446EF5" w:rsidRPr="00F73D0B" w:rsidRDefault="00446EF5" w:rsidP="00446EF5">
      <w:pPr>
        <w:widowControl w:val="0"/>
        <w:spacing w:after="0" w:line="240" w:lineRule="auto"/>
        <w:jc w:val="both"/>
        <w:rPr>
          <w:rFonts w:ascii="Times New Roman" w:eastAsia="Times New Roman" w:hAnsi="Times New Roman"/>
          <w:sz w:val="24"/>
          <w:szCs w:val="24"/>
        </w:rPr>
      </w:pPr>
      <w:r w:rsidRPr="00F73D0B">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F73D0B">
        <w:rPr>
          <w:rFonts w:ascii="Times New Roman" w:eastAsia="Times New Roman" w:hAnsi="Times New Roman"/>
          <w:sz w:val="24"/>
          <w:szCs w:val="24"/>
        </w:rPr>
        <w:t xml:space="preserve"> 2. Додаток 2 до тендерної документації на </w:t>
      </w:r>
      <w:r w:rsidR="00997B5A">
        <w:rPr>
          <w:rFonts w:ascii="Times New Roman" w:eastAsia="Times New Roman" w:hAnsi="Times New Roman"/>
          <w:sz w:val="24"/>
          <w:szCs w:val="24"/>
        </w:rPr>
        <w:t>14</w:t>
      </w:r>
      <w:r w:rsidRPr="00F73D0B">
        <w:rPr>
          <w:rFonts w:ascii="Times New Roman" w:eastAsia="Times New Roman" w:hAnsi="Times New Roman"/>
          <w:sz w:val="24"/>
          <w:szCs w:val="24"/>
        </w:rPr>
        <w:t xml:space="preserve"> </w:t>
      </w:r>
      <w:proofErr w:type="spellStart"/>
      <w:r w:rsidRPr="00F73D0B">
        <w:rPr>
          <w:rFonts w:ascii="Times New Roman" w:eastAsia="Times New Roman" w:hAnsi="Times New Roman"/>
          <w:sz w:val="24"/>
          <w:szCs w:val="24"/>
        </w:rPr>
        <w:t>арк</w:t>
      </w:r>
      <w:proofErr w:type="spellEnd"/>
      <w:r w:rsidRPr="00F73D0B">
        <w:rPr>
          <w:rFonts w:ascii="Times New Roman" w:eastAsia="Times New Roman" w:hAnsi="Times New Roman"/>
          <w:sz w:val="24"/>
          <w:szCs w:val="24"/>
        </w:rPr>
        <w:t>. в 1 прим.</w:t>
      </w:r>
    </w:p>
    <w:p w14:paraId="18F25B7A" w14:textId="46911D99" w:rsidR="00446EF5" w:rsidRDefault="00446EF5" w:rsidP="00446EF5">
      <w:pPr>
        <w:spacing w:after="0" w:line="240" w:lineRule="auto"/>
        <w:rPr>
          <w:rFonts w:ascii="Times New Roman" w:eastAsia="Times New Roman" w:hAnsi="Times New Roman"/>
          <w:sz w:val="24"/>
          <w:szCs w:val="24"/>
          <w:highlight w:val="white"/>
        </w:rPr>
      </w:pPr>
      <w:r w:rsidRPr="00F73D0B">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F73D0B">
        <w:rPr>
          <w:rFonts w:ascii="Times New Roman" w:eastAsia="Times New Roman" w:hAnsi="Times New Roman"/>
          <w:sz w:val="24"/>
          <w:szCs w:val="24"/>
        </w:rPr>
        <w:t xml:space="preserve"> 3. Додаток 3 до тендерної документації на </w:t>
      </w:r>
      <w:r w:rsidR="00997B5A">
        <w:rPr>
          <w:rFonts w:ascii="Times New Roman" w:eastAsia="Times New Roman" w:hAnsi="Times New Roman"/>
          <w:sz w:val="24"/>
          <w:szCs w:val="24"/>
        </w:rPr>
        <w:t>7</w:t>
      </w:r>
      <w:r w:rsidRPr="00F73D0B">
        <w:rPr>
          <w:rFonts w:ascii="Times New Roman" w:eastAsia="Times New Roman" w:hAnsi="Times New Roman"/>
          <w:sz w:val="24"/>
          <w:szCs w:val="24"/>
        </w:rPr>
        <w:t xml:space="preserve"> </w:t>
      </w:r>
      <w:proofErr w:type="spellStart"/>
      <w:r>
        <w:rPr>
          <w:rFonts w:ascii="Times New Roman" w:eastAsia="Times New Roman" w:hAnsi="Times New Roman"/>
          <w:sz w:val="24"/>
          <w:szCs w:val="24"/>
          <w:highlight w:val="white"/>
        </w:rPr>
        <w:t>арк</w:t>
      </w:r>
      <w:proofErr w:type="spellEnd"/>
      <w:r>
        <w:rPr>
          <w:rFonts w:ascii="Times New Roman" w:eastAsia="Times New Roman" w:hAnsi="Times New Roman"/>
          <w:sz w:val="24"/>
          <w:szCs w:val="24"/>
          <w:highlight w:val="white"/>
        </w:rPr>
        <w:t>. в 1 прим.</w:t>
      </w:r>
    </w:p>
    <w:p w14:paraId="1421D09F" w14:textId="5694E9B7" w:rsidR="00446EF5" w:rsidRDefault="00446EF5" w:rsidP="00446EF5">
      <w:pPr>
        <w:spacing w:after="0" w:line="240" w:lineRule="auto"/>
        <w:ind w:left="2124" w:firstLine="708"/>
        <w:rPr>
          <w:rFonts w:ascii="Times New Roman" w:eastAsia="Times New Roman" w:hAnsi="Times New Roman"/>
          <w:sz w:val="24"/>
          <w:szCs w:val="24"/>
          <w:highlight w:val="white"/>
        </w:rPr>
      </w:pPr>
      <w:r>
        <w:rPr>
          <w:rFonts w:ascii="Times New Roman" w:eastAsia="Times New Roman" w:hAnsi="Times New Roman"/>
          <w:sz w:val="24"/>
          <w:szCs w:val="24"/>
        </w:rPr>
        <w:t xml:space="preserve"> 4</w:t>
      </w:r>
      <w:r w:rsidRPr="00F73D0B">
        <w:rPr>
          <w:rFonts w:ascii="Times New Roman" w:eastAsia="Times New Roman" w:hAnsi="Times New Roman"/>
          <w:sz w:val="24"/>
          <w:szCs w:val="24"/>
        </w:rPr>
        <w:t xml:space="preserve">. Додаток </w:t>
      </w:r>
      <w:r>
        <w:rPr>
          <w:rFonts w:ascii="Times New Roman" w:eastAsia="Times New Roman" w:hAnsi="Times New Roman"/>
          <w:sz w:val="24"/>
          <w:szCs w:val="24"/>
        </w:rPr>
        <w:t>4</w:t>
      </w:r>
      <w:r w:rsidRPr="00F73D0B">
        <w:rPr>
          <w:rFonts w:ascii="Times New Roman" w:eastAsia="Times New Roman" w:hAnsi="Times New Roman"/>
          <w:sz w:val="24"/>
          <w:szCs w:val="24"/>
        </w:rPr>
        <w:t xml:space="preserve"> до тендерної документації на </w:t>
      </w:r>
      <w:r w:rsidR="004F02B1">
        <w:rPr>
          <w:rFonts w:ascii="Times New Roman" w:eastAsia="Times New Roman" w:hAnsi="Times New Roman"/>
          <w:sz w:val="24"/>
          <w:szCs w:val="24"/>
        </w:rPr>
        <w:t>5</w:t>
      </w:r>
      <w:r w:rsidRPr="00F73D0B">
        <w:rPr>
          <w:rFonts w:ascii="Times New Roman" w:eastAsia="Times New Roman" w:hAnsi="Times New Roman"/>
          <w:sz w:val="24"/>
          <w:szCs w:val="24"/>
        </w:rPr>
        <w:t xml:space="preserve"> </w:t>
      </w:r>
      <w:proofErr w:type="spellStart"/>
      <w:r>
        <w:rPr>
          <w:rFonts w:ascii="Times New Roman" w:eastAsia="Times New Roman" w:hAnsi="Times New Roman"/>
          <w:sz w:val="24"/>
          <w:szCs w:val="24"/>
          <w:highlight w:val="white"/>
        </w:rPr>
        <w:t>арк</w:t>
      </w:r>
      <w:proofErr w:type="spellEnd"/>
      <w:r>
        <w:rPr>
          <w:rFonts w:ascii="Times New Roman" w:eastAsia="Times New Roman" w:hAnsi="Times New Roman"/>
          <w:sz w:val="24"/>
          <w:szCs w:val="24"/>
          <w:highlight w:val="white"/>
        </w:rPr>
        <w:t>. в 1 прим.</w:t>
      </w:r>
    </w:p>
    <w:p w14:paraId="31A1DC19" w14:textId="24AC27DF" w:rsidR="00446EF5" w:rsidRDefault="00446EF5" w:rsidP="00446EF5">
      <w:pPr>
        <w:tabs>
          <w:tab w:val="left" w:pos="1770"/>
          <w:tab w:val="left" w:pos="2160"/>
          <w:tab w:val="left" w:pos="36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p>
    <w:p w14:paraId="32B1B640" w14:textId="14C1CEFB" w:rsidR="00A21CD5" w:rsidRPr="000C7602" w:rsidRDefault="00B57578" w:rsidP="00B57578">
      <w:pPr>
        <w:tabs>
          <w:tab w:val="left" w:pos="2160"/>
          <w:tab w:val="left" w:pos="3600"/>
        </w:tabs>
        <w:spacing w:after="0" w:line="240" w:lineRule="auto"/>
        <w:rPr>
          <w:rFonts w:ascii="Times New Roman" w:eastAsia="Times New Roman" w:hAnsi="Times New Roman"/>
          <w:sz w:val="24"/>
          <w:szCs w:val="24"/>
          <w:lang w:eastAsia="ru-RU"/>
        </w:rPr>
      </w:pPr>
      <w:r w:rsidRPr="000C7602">
        <w:rPr>
          <w:rFonts w:ascii="Times New Roman" w:eastAsia="Times New Roman" w:hAnsi="Times New Roman"/>
          <w:sz w:val="24"/>
          <w:szCs w:val="24"/>
          <w:lang w:eastAsia="ru-RU"/>
        </w:rPr>
        <w:t xml:space="preserve"> </w:t>
      </w:r>
    </w:p>
    <w:p w14:paraId="54F0F8D1" w14:textId="77777777" w:rsidR="00601A8C" w:rsidRPr="000C7602" w:rsidRDefault="00601A8C">
      <w:pPr>
        <w:rPr>
          <w:rFonts w:ascii="Times New Roman" w:hAnsi="Times New Roman"/>
        </w:rPr>
      </w:pPr>
    </w:p>
    <w:sectPr w:rsidR="00601A8C" w:rsidRPr="000C7602">
      <w:footerReference w:type="default" r:id="rId1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81166" w14:textId="77777777" w:rsidR="00EE35B1" w:rsidRDefault="00EE35B1" w:rsidP="00EE35B1">
      <w:pPr>
        <w:spacing w:after="0" w:line="240" w:lineRule="auto"/>
      </w:pPr>
      <w:r>
        <w:separator/>
      </w:r>
    </w:p>
  </w:endnote>
  <w:endnote w:type="continuationSeparator" w:id="0">
    <w:p w14:paraId="4949D940" w14:textId="77777777" w:rsidR="00EE35B1" w:rsidRDefault="00EE35B1" w:rsidP="00EE3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29E7D" w14:textId="1B609A0D" w:rsidR="00EE35B1" w:rsidRPr="00EE35B1" w:rsidRDefault="00EE35B1" w:rsidP="00EE35B1">
    <w:pPr>
      <w:pStyle w:val="HTML"/>
      <w:jc w:val="center"/>
      <w:rPr>
        <w:rFonts w:ascii="Times New Roman" w:hAnsi="Times New Roman" w:cs="Times New Roman"/>
        <w:i/>
        <w:iCs/>
        <w:sz w:val="24"/>
        <w:szCs w:val="24"/>
        <w:lang w:val="uk-UA"/>
      </w:rPr>
    </w:pPr>
    <w:bookmarkStart w:id="8" w:name="_Hlk152164519"/>
    <w:bookmarkStart w:id="9" w:name="_Hlk152164520"/>
    <w:r w:rsidRPr="00996B7F">
      <w:rPr>
        <w:rFonts w:ascii="Times New Roman" w:hAnsi="Times New Roman" w:cs="Times New Roman"/>
        <w:i/>
        <w:iCs/>
        <w:sz w:val="24"/>
        <w:szCs w:val="24"/>
        <w:lang w:val="uk-UA"/>
      </w:rPr>
      <w:t xml:space="preserve">Закупівля здійснюється в рамках реалізації грантового </w:t>
    </w:r>
    <w:proofErr w:type="spellStart"/>
    <w:r w:rsidRPr="00996B7F">
      <w:rPr>
        <w:rFonts w:ascii="Times New Roman" w:hAnsi="Times New Roman" w:cs="Times New Roman"/>
        <w:i/>
        <w:iCs/>
        <w:sz w:val="24"/>
        <w:szCs w:val="24"/>
        <w:lang w:val="uk-UA"/>
      </w:rPr>
      <w:t>проєк</w:t>
    </w:r>
    <w:r>
      <w:rPr>
        <w:rFonts w:ascii="Times New Roman" w:hAnsi="Times New Roman" w:cs="Times New Roman"/>
        <w:i/>
        <w:iCs/>
        <w:sz w:val="24"/>
        <w:szCs w:val="24"/>
        <w:lang w:val="uk-UA"/>
      </w:rPr>
      <w:t>т</w:t>
    </w:r>
    <w:r w:rsidRPr="00996B7F">
      <w:rPr>
        <w:rFonts w:ascii="Times New Roman" w:hAnsi="Times New Roman" w:cs="Times New Roman"/>
        <w:i/>
        <w:iCs/>
        <w:sz w:val="24"/>
        <w:szCs w:val="24"/>
        <w:lang w:val="uk-UA"/>
      </w:rPr>
      <w:t>у</w:t>
    </w:r>
    <w:proofErr w:type="spellEnd"/>
    <w:r>
      <w:rPr>
        <w:rFonts w:ascii="Times New Roman" w:hAnsi="Times New Roman" w:cs="Times New Roman"/>
        <w:i/>
        <w:iCs/>
        <w:sz w:val="24"/>
        <w:szCs w:val="24"/>
        <w:lang w:val="uk-UA"/>
      </w:rPr>
      <w:t xml:space="preserve">: </w:t>
    </w:r>
    <w:r w:rsidRPr="00EF56F0">
      <w:rPr>
        <w:rFonts w:ascii="Times New Roman" w:hAnsi="Times New Roman" w:cs="Times New Roman"/>
        <w:i/>
        <w:iCs/>
        <w:sz w:val="24"/>
        <w:szCs w:val="24"/>
        <w:lang w:val="uk-UA"/>
      </w:rPr>
      <w:t>«</w:t>
    </w:r>
    <w:r w:rsidRPr="00EE35B1">
      <w:rPr>
        <w:rFonts w:ascii="Times New Roman" w:hAnsi="Times New Roman"/>
        <w:bCs/>
        <w:i/>
        <w:iCs/>
        <w:sz w:val="24"/>
        <w:szCs w:val="24"/>
      </w:rPr>
      <w:t>1HARD/4.1/26 «</w:t>
    </w:r>
    <w:proofErr w:type="spellStart"/>
    <w:r w:rsidRPr="00EE35B1">
      <w:rPr>
        <w:rFonts w:ascii="Times New Roman" w:hAnsi="Times New Roman"/>
        <w:bCs/>
        <w:i/>
        <w:iCs/>
        <w:sz w:val="24"/>
        <w:szCs w:val="24"/>
      </w:rPr>
      <w:t>Спільні</w:t>
    </w:r>
    <w:proofErr w:type="spellEnd"/>
    <w:r w:rsidRPr="00EE35B1">
      <w:rPr>
        <w:rFonts w:ascii="Times New Roman" w:hAnsi="Times New Roman"/>
        <w:bCs/>
        <w:i/>
        <w:iCs/>
        <w:sz w:val="24"/>
        <w:szCs w:val="24"/>
      </w:rPr>
      <w:t xml:space="preserve"> </w:t>
    </w:r>
    <w:proofErr w:type="spellStart"/>
    <w:r w:rsidRPr="00EE35B1">
      <w:rPr>
        <w:rFonts w:ascii="Times New Roman" w:hAnsi="Times New Roman"/>
        <w:bCs/>
        <w:i/>
        <w:iCs/>
        <w:sz w:val="24"/>
        <w:szCs w:val="24"/>
      </w:rPr>
      <w:t>дії</w:t>
    </w:r>
    <w:proofErr w:type="spellEnd"/>
    <w:r w:rsidRPr="00EE35B1">
      <w:rPr>
        <w:rFonts w:ascii="Times New Roman" w:hAnsi="Times New Roman"/>
        <w:bCs/>
        <w:i/>
        <w:iCs/>
        <w:sz w:val="24"/>
        <w:szCs w:val="24"/>
      </w:rPr>
      <w:t xml:space="preserve"> </w:t>
    </w:r>
    <w:proofErr w:type="spellStart"/>
    <w:r w:rsidRPr="00EE35B1">
      <w:rPr>
        <w:rFonts w:ascii="Times New Roman" w:hAnsi="Times New Roman"/>
        <w:bCs/>
        <w:i/>
        <w:iCs/>
        <w:sz w:val="24"/>
        <w:szCs w:val="24"/>
      </w:rPr>
      <w:t>щодо</w:t>
    </w:r>
    <w:proofErr w:type="spellEnd"/>
    <w:r w:rsidRPr="00EE35B1">
      <w:rPr>
        <w:rFonts w:ascii="Times New Roman" w:hAnsi="Times New Roman"/>
        <w:bCs/>
        <w:i/>
        <w:iCs/>
        <w:sz w:val="24"/>
        <w:szCs w:val="24"/>
      </w:rPr>
      <w:t xml:space="preserve"> </w:t>
    </w:r>
    <w:proofErr w:type="spellStart"/>
    <w:r w:rsidRPr="00EE35B1">
      <w:rPr>
        <w:rFonts w:ascii="Times New Roman" w:hAnsi="Times New Roman"/>
        <w:bCs/>
        <w:i/>
        <w:iCs/>
        <w:sz w:val="24"/>
        <w:szCs w:val="24"/>
      </w:rPr>
      <w:t>вдосконалення</w:t>
    </w:r>
    <w:proofErr w:type="spellEnd"/>
    <w:r w:rsidRPr="00EE35B1">
      <w:rPr>
        <w:rFonts w:ascii="Times New Roman" w:hAnsi="Times New Roman"/>
        <w:bCs/>
        <w:i/>
        <w:iCs/>
        <w:sz w:val="24"/>
        <w:szCs w:val="24"/>
      </w:rPr>
      <w:t xml:space="preserve"> </w:t>
    </w:r>
    <w:proofErr w:type="spellStart"/>
    <w:r w:rsidRPr="00EE35B1">
      <w:rPr>
        <w:rFonts w:ascii="Times New Roman" w:hAnsi="Times New Roman"/>
        <w:bCs/>
        <w:i/>
        <w:iCs/>
        <w:sz w:val="24"/>
        <w:szCs w:val="24"/>
      </w:rPr>
      <w:t>транскордонного</w:t>
    </w:r>
    <w:proofErr w:type="spellEnd"/>
    <w:r w:rsidRPr="00EE35B1">
      <w:rPr>
        <w:rFonts w:ascii="Times New Roman" w:hAnsi="Times New Roman"/>
        <w:bCs/>
        <w:i/>
        <w:iCs/>
        <w:sz w:val="24"/>
        <w:szCs w:val="24"/>
      </w:rPr>
      <w:t xml:space="preserve"> </w:t>
    </w:r>
    <w:proofErr w:type="spellStart"/>
    <w:r w:rsidRPr="00EE35B1">
      <w:rPr>
        <w:rFonts w:ascii="Times New Roman" w:hAnsi="Times New Roman"/>
        <w:bCs/>
        <w:i/>
        <w:iCs/>
        <w:sz w:val="24"/>
        <w:szCs w:val="24"/>
      </w:rPr>
      <w:t>управління</w:t>
    </w:r>
    <w:proofErr w:type="spellEnd"/>
    <w:r w:rsidRPr="00EE35B1">
      <w:rPr>
        <w:rFonts w:ascii="Times New Roman" w:hAnsi="Times New Roman"/>
        <w:bCs/>
        <w:i/>
        <w:iCs/>
        <w:sz w:val="24"/>
        <w:szCs w:val="24"/>
      </w:rPr>
      <w:t xml:space="preserve"> та контролю </w:t>
    </w:r>
    <w:proofErr w:type="spellStart"/>
    <w:r w:rsidRPr="00EE35B1">
      <w:rPr>
        <w:rFonts w:ascii="Times New Roman" w:hAnsi="Times New Roman"/>
        <w:bCs/>
        <w:i/>
        <w:iCs/>
        <w:sz w:val="24"/>
        <w:szCs w:val="24"/>
      </w:rPr>
      <w:t>епідеміологічних</w:t>
    </w:r>
    <w:proofErr w:type="spellEnd"/>
    <w:r w:rsidRPr="00EE35B1">
      <w:rPr>
        <w:rFonts w:ascii="Times New Roman" w:hAnsi="Times New Roman"/>
        <w:bCs/>
        <w:i/>
        <w:iCs/>
        <w:sz w:val="24"/>
        <w:szCs w:val="24"/>
      </w:rPr>
      <w:t xml:space="preserve"> </w:t>
    </w:r>
    <w:proofErr w:type="spellStart"/>
    <w:r w:rsidRPr="00EE35B1">
      <w:rPr>
        <w:rFonts w:ascii="Times New Roman" w:hAnsi="Times New Roman"/>
        <w:bCs/>
        <w:i/>
        <w:iCs/>
        <w:sz w:val="24"/>
        <w:szCs w:val="24"/>
      </w:rPr>
      <w:t>показників</w:t>
    </w:r>
    <w:proofErr w:type="spellEnd"/>
    <w:r w:rsidRPr="00EE35B1">
      <w:rPr>
        <w:rFonts w:ascii="Times New Roman" w:hAnsi="Times New Roman"/>
        <w:bCs/>
        <w:i/>
        <w:iCs/>
        <w:sz w:val="24"/>
        <w:szCs w:val="24"/>
      </w:rPr>
      <w:t xml:space="preserve"> </w:t>
    </w:r>
    <w:proofErr w:type="spellStart"/>
    <w:r w:rsidRPr="00EE35B1">
      <w:rPr>
        <w:rFonts w:ascii="Times New Roman" w:hAnsi="Times New Roman"/>
        <w:bCs/>
        <w:i/>
        <w:iCs/>
        <w:sz w:val="24"/>
        <w:szCs w:val="24"/>
      </w:rPr>
      <w:t>населення</w:t>
    </w:r>
    <w:proofErr w:type="spellEnd"/>
    <w:r w:rsidRPr="00EE35B1">
      <w:rPr>
        <w:rFonts w:ascii="Times New Roman" w:hAnsi="Times New Roman"/>
        <w:bCs/>
        <w:i/>
        <w:iCs/>
        <w:sz w:val="24"/>
        <w:szCs w:val="24"/>
      </w:rPr>
      <w:t xml:space="preserve"> </w:t>
    </w:r>
    <w:proofErr w:type="spellStart"/>
    <w:r w:rsidRPr="00EE35B1">
      <w:rPr>
        <w:rFonts w:ascii="Times New Roman" w:hAnsi="Times New Roman"/>
        <w:bCs/>
        <w:i/>
        <w:iCs/>
        <w:sz w:val="24"/>
        <w:szCs w:val="24"/>
      </w:rPr>
      <w:t>Румунії</w:t>
    </w:r>
    <w:proofErr w:type="spellEnd"/>
    <w:r w:rsidRPr="00EE35B1">
      <w:rPr>
        <w:rFonts w:ascii="Times New Roman" w:hAnsi="Times New Roman"/>
        <w:bCs/>
        <w:i/>
        <w:iCs/>
        <w:sz w:val="24"/>
        <w:szCs w:val="24"/>
      </w:rPr>
      <w:t xml:space="preserve"> та </w:t>
    </w:r>
    <w:proofErr w:type="spellStart"/>
    <w:r w:rsidRPr="00EE35B1">
      <w:rPr>
        <w:rFonts w:ascii="Times New Roman" w:hAnsi="Times New Roman"/>
        <w:bCs/>
        <w:i/>
        <w:iCs/>
        <w:sz w:val="24"/>
        <w:szCs w:val="24"/>
      </w:rPr>
      <w:t>України</w:t>
    </w:r>
    <w:proofErr w:type="spellEnd"/>
    <w:r w:rsidRPr="00EE35B1">
      <w:rPr>
        <w:rFonts w:ascii="Times New Roman" w:hAnsi="Times New Roman"/>
        <w:bCs/>
        <w:i/>
        <w:iCs/>
        <w:sz w:val="24"/>
        <w:szCs w:val="24"/>
      </w:rPr>
      <w:t xml:space="preserve">», </w:t>
    </w:r>
    <w:proofErr w:type="spellStart"/>
    <w:r w:rsidRPr="00EE35B1">
      <w:rPr>
        <w:rFonts w:ascii="Times New Roman" w:hAnsi="Times New Roman"/>
        <w:bCs/>
        <w:i/>
        <w:iCs/>
        <w:sz w:val="24"/>
        <w:szCs w:val="24"/>
      </w:rPr>
      <w:t>Операційна</w:t>
    </w:r>
    <w:proofErr w:type="spellEnd"/>
    <w:r w:rsidRPr="00EE35B1">
      <w:rPr>
        <w:rFonts w:ascii="Times New Roman" w:hAnsi="Times New Roman"/>
        <w:bCs/>
        <w:i/>
        <w:iCs/>
        <w:sz w:val="24"/>
        <w:szCs w:val="24"/>
      </w:rPr>
      <w:t xml:space="preserve"> </w:t>
    </w:r>
    <w:proofErr w:type="spellStart"/>
    <w:r w:rsidRPr="00EE35B1">
      <w:rPr>
        <w:rFonts w:ascii="Times New Roman" w:hAnsi="Times New Roman"/>
        <w:bCs/>
        <w:i/>
        <w:iCs/>
        <w:sz w:val="24"/>
        <w:szCs w:val="24"/>
      </w:rPr>
      <w:t>Програма</w:t>
    </w:r>
    <w:proofErr w:type="spellEnd"/>
    <w:r w:rsidRPr="00EE35B1">
      <w:rPr>
        <w:rFonts w:ascii="Times New Roman" w:hAnsi="Times New Roman"/>
        <w:bCs/>
        <w:i/>
        <w:iCs/>
        <w:sz w:val="24"/>
        <w:szCs w:val="24"/>
      </w:rPr>
      <w:t xml:space="preserve"> </w:t>
    </w:r>
    <w:proofErr w:type="spellStart"/>
    <w:r w:rsidRPr="00EE35B1">
      <w:rPr>
        <w:rFonts w:ascii="Times New Roman" w:hAnsi="Times New Roman"/>
        <w:bCs/>
        <w:i/>
        <w:iCs/>
        <w:sz w:val="24"/>
        <w:szCs w:val="24"/>
      </w:rPr>
      <w:t>Румунія</w:t>
    </w:r>
    <w:proofErr w:type="spellEnd"/>
    <w:r w:rsidRPr="00EE35B1">
      <w:rPr>
        <w:rFonts w:ascii="Times New Roman" w:hAnsi="Times New Roman"/>
        <w:bCs/>
        <w:i/>
        <w:iCs/>
        <w:sz w:val="24"/>
        <w:szCs w:val="24"/>
      </w:rPr>
      <w:t xml:space="preserve"> – </w:t>
    </w:r>
    <w:proofErr w:type="spellStart"/>
    <w:r w:rsidRPr="00EE35B1">
      <w:rPr>
        <w:rFonts w:ascii="Times New Roman" w:hAnsi="Times New Roman"/>
        <w:bCs/>
        <w:i/>
        <w:iCs/>
        <w:sz w:val="24"/>
        <w:szCs w:val="24"/>
      </w:rPr>
      <w:t>Україна</w:t>
    </w:r>
    <w:proofErr w:type="spellEnd"/>
    <w:r w:rsidRPr="00EE35B1">
      <w:rPr>
        <w:rFonts w:ascii="Times New Roman" w:hAnsi="Times New Roman"/>
        <w:bCs/>
        <w:i/>
        <w:iCs/>
        <w:sz w:val="24"/>
        <w:szCs w:val="24"/>
      </w:rPr>
      <w:t xml:space="preserve"> 2014-2020</w:t>
    </w:r>
    <w:r w:rsidRPr="00EE35B1">
      <w:rPr>
        <w:rFonts w:ascii="Times New Roman" w:hAnsi="Times New Roman"/>
        <w:bCs/>
        <w:i/>
        <w:iCs/>
        <w:color w:val="000000"/>
        <w:sz w:val="24"/>
        <w:szCs w:val="24"/>
      </w:rPr>
      <w:t>»</w:t>
    </w:r>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4552C" w14:textId="77777777" w:rsidR="00EE35B1" w:rsidRDefault="00EE35B1" w:rsidP="00EE35B1">
      <w:pPr>
        <w:spacing w:after="0" w:line="240" w:lineRule="auto"/>
      </w:pPr>
      <w:r>
        <w:separator/>
      </w:r>
    </w:p>
  </w:footnote>
  <w:footnote w:type="continuationSeparator" w:id="0">
    <w:p w14:paraId="03C0DAFF" w14:textId="77777777" w:rsidR="00EE35B1" w:rsidRDefault="00EE35B1" w:rsidP="00EE35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0BB0"/>
    <w:multiLevelType w:val="hybridMultilevel"/>
    <w:tmpl w:val="41DAAF5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C800110"/>
    <w:multiLevelType w:val="multilevel"/>
    <w:tmpl w:val="FF1218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4C7699"/>
    <w:multiLevelType w:val="multilevel"/>
    <w:tmpl w:val="31F63B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73B345B"/>
    <w:multiLevelType w:val="hybridMultilevel"/>
    <w:tmpl w:val="D422C286"/>
    <w:lvl w:ilvl="0" w:tplc="92DC65C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FA8419E"/>
    <w:multiLevelType w:val="multilevel"/>
    <w:tmpl w:val="692C4A10"/>
    <w:lvl w:ilvl="0">
      <w:start w:val="1"/>
      <w:numFmt w:val="decimal"/>
      <w:lvlText w:val="%1."/>
      <w:lvlJc w:val="left"/>
      <w:pPr>
        <w:ind w:left="900" w:hanging="360"/>
      </w:pPr>
      <w:rPr>
        <w:rFonts w:cs="Times New Roman"/>
      </w:rPr>
    </w:lvl>
    <w:lvl w:ilvl="1">
      <w:start w:val="2"/>
      <w:numFmt w:val="decimal"/>
      <w:isLgl/>
      <w:lvlText w:val="%1.%2"/>
      <w:lvlJc w:val="left"/>
      <w:pPr>
        <w:ind w:left="900" w:hanging="360"/>
      </w:pPr>
      <w:rPr>
        <w:rFonts w:ascii="Century Gothic" w:hAnsi="Century Gothic" w:cs="Century Gothic" w:hint="default"/>
        <w:color w:val="000000"/>
      </w:rPr>
    </w:lvl>
    <w:lvl w:ilvl="2">
      <w:start w:val="1"/>
      <w:numFmt w:val="decimal"/>
      <w:isLgl/>
      <w:lvlText w:val="%1.%2.%3"/>
      <w:lvlJc w:val="left"/>
      <w:pPr>
        <w:ind w:left="1260" w:hanging="720"/>
      </w:pPr>
      <w:rPr>
        <w:rFonts w:ascii="Century Gothic" w:hAnsi="Century Gothic" w:cs="Century Gothic" w:hint="default"/>
        <w:color w:val="000000"/>
      </w:rPr>
    </w:lvl>
    <w:lvl w:ilvl="3">
      <w:start w:val="1"/>
      <w:numFmt w:val="decimal"/>
      <w:isLgl/>
      <w:lvlText w:val="%1.%2.%3.%4"/>
      <w:lvlJc w:val="left"/>
      <w:pPr>
        <w:ind w:left="1260" w:hanging="720"/>
      </w:pPr>
      <w:rPr>
        <w:rFonts w:ascii="Century Gothic" w:hAnsi="Century Gothic" w:cs="Century Gothic" w:hint="default"/>
        <w:color w:val="000000"/>
      </w:rPr>
    </w:lvl>
    <w:lvl w:ilvl="4">
      <w:start w:val="1"/>
      <w:numFmt w:val="decimal"/>
      <w:isLgl/>
      <w:lvlText w:val="%1.%2.%3.%4.%5"/>
      <w:lvlJc w:val="left"/>
      <w:pPr>
        <w:ind w:left="1620" w:hanging="1080"/>
      </w:pPr>
      <w:rPr>
        <w:rFonts w:ascii="Century Gothic" w:hAnsi="Century Gothic" w:cs="Century Gothic" w:hint="default"/>
        <w:color w:val="000000"/>
      </w:rPr>
    </w:lvl>
    <w:lvl w:ilvl="5">
      <w:start w:val="1"/>
      <w:numFmt w:val="decimal"/>
      <w:isLgl/>
      <w:lvlText w:val="%1.%2.%3.%4.%5.%6"/>
      <w:lvlJc w:val="left"/>
      <w:pPr>
        <w:ind w:left="1620" w:hanging="1080"/>
      </w:pPr>
      <w:rPr>
        <w:rFonts w:ascii="Century Gothic" w:hAnsi="Century Gothic" w:cs="Century Gothic" w:hint="default"/>
        <w:color w:val="000000"/>
      </w:rPr>
    </w:lvl>
    <w:lvl w:ilvl="6">
      <w:start w:val="1"/>
      <w:numFmt w:val="decimal"/>
      <w:isLgl/>
      <w:lvlText w:val="%1.%2.%3.%4.%5.%6.%7"/>
      <w:lvlJc w:val="left"/>
      <w:pPr>
        <w:ind w:left="1980" w:hanging="1440"/>
      </w:pPr>
      <w:rPr>
        <w:rFonts w:ascii="Century Gothic" w:hAnsi="Century Gothic" w:cs="Century Gothic" w:hint="default"/>
        <w:color w:val="000000"/>
      </w:rPr>
    </w:lvl>
    <w:lvl w:ilvl="7">
      <w:start w:val="1"/>
      <w:numFmt w:val="decimal"/>
      <w:isLgl/>
      <w:lvlText w:val="%1.%2.%3.%4.%5.%6.%7.%8"/>
      <w:lvlJc w:val="left"/>
      <w:pPr>
        <w:ind w:left="1980" w:hanging="1440"/>
      </w:pPr>
      <w:rPr>
        <w:rFonts w:ascii="Century Gothic" w:hAnsi="Century Gothic" w:cs="Century Gothic" w:hint="default"/>
        <w:color w:val="000000"/>
      </w:rPr>
    </w:lvl>
    <w:lvl w:ilvl="8">
      <w:start w:val="1"/>
      <w:numFmt w:val="decimal"/>
      <w:isLgl/>
      <w:lvlText w:val="%1.%2.%3.%4.%5.%6.%7.%8.%9"/>
      <w:lvlJc w:val="left"/>
      <w:pPr>
        <w:ind w:left="2340" w:hanging="1800"/>
      </w:pPr>
      <w:rPr>
        <w:rFonts w:ascii="Century Gothic" w:hAnsi="Century Gothic" w:cs="Century Gothic" w:hint="default"/>
        <w:color w:val="000000"/>
      </w:rPr>
    </w:lvl>
  </w:abstractNum>
  <w:abstractNum w:abstractNumId="6" w15:restartNumberingAfterBreak="0">
    <w:nsid w:val="4AE27B1F"/>
    <w:multiLevelType w:val="hybridMultilevel"/>
    <w:tmpl w:val="2FF071DC"/>
    <w:lvl w:ilvl="0" w:tplc="21F2B7A2">
      <w:start w:val="1"/>
      <w:numFmt w:val="decimal"/>
      <w:lvlText w:val="%1."/>
      <w:lvlJc w:val="left"/>
      <w:pPr>
        <w:ind w:left="790" w:hanging="430"/>
      </w:pPr>
      <w:rPr>
        <w:rFonts w:hint="default"/>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B2C2CE4"/>
    <w:multiLevelType w:val="multilevel"/>
    <w:tmpl w:val="B6C67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Calibri"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6E9468AF"/>
    <w:multiLevelType w:val="multilevel"/>
    <w:tmpl w:val="C32262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480213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6294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1555763">
    <w:abstractNumId w:val="11"/>
  </w:num>
  <w:num w:numId="4" w16cid:durableId="1849561232">
    <w:abstractNumId w:val="4"/>
  </w:num>
  <w:num w:numId="5" w16cid:durableId="402604034">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4454443">
    <w:abstractNumId w:val="8"/>
  </w:num>
  <w:num w:numId="7" w16cid:durableId="1030763633">
    <w:abstractNumId w:val="6"/>
  </w:num>
  <w:num w:numId="8" w16cid:durableId="520240836">
    <w:abstractNumId w:val="7"/>
  </w:num>
  <w:num w:numId="9" w16cid:durableId="327443705">
    <w:abstractNumId w:val="1"/>
    <w:lvlOverride w:ilvl="0">
      <w:lvl w:ilvl="0">
        <w:numFmt w:val="decimal"/>
        <w:lvlText w:val="%1."/>
        <w:lvlJc w:val="left"/>
      </w:lvl>
    </w:lvlOverride>
  </w:num>
  <w:num w:numId="10" w16cid:durableId="2033531477">
    <w:abstractNumId w:val="3"/>
  </w:num>
  <w:num w:numId="11" w16cid:durableId="1030489628">
    <w:abstractNumId w:val="2"/>
  </w:num>
  <w:num w:numId="12" w16cid:durableId="14268068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89A"/>
    <w:rsid w:val="000810B9"/>
    <w:rsid w:val="000B411B"/>
    <w:rsid w:val="000C7602"/>
    <w:rsid w:val="000D69DC"/>
    <w:rsid w:val="00446EF5"/>
    <w:rsid w:val="004622BB"/>
    <w:rsid w:val="004E6DB9"/>
    <w:rsid w:val="004F02B1"/>
    <w:rsid w:val="00601A8C"/>
    <w:rsid w:val="00620173"/>
    <w:rsid w:val="00737CB9"/>
    <w:rsid w:val="0085289A"/>
    <w:rsid w:val="0093768A"/>
    <w:rsid w:val="009443E6"/>
    <w:rsid w:val="00997B5A"/>
    <w:rsid w:val="00A21CD5"/>
    <w:rsid w:val="00A871BD"/>
    <w:rsid w:val="00B57578"/>
    <w:rsid w:val="00BC43F2"/>
    <w:rsid w:val="00BF01B8"/>
    <w:rsid w:val="00C207ED"/>
    <w:rsid w:val="00C50663"/>
    <w:rsid w:val="00DD34EA"/>
    <w:rsid w:val="00EE35B1"/>
    <w:rsid w:val="00FD0F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0757D"/>
  <w15:chartTrackingRefBased/>
  <w15:docId w15:val="{8697C0ED-E731-46D0-9B5F-928E73BF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B5A"/>
    <w:pPr>
      <w:spacing w:after="200" w:line="276" w:lineRule="auto"/>
    </w:pPr>
    <w:rPr>
      <w:rFonts w:ascii="Calibri" w:eastAsia="Calibri" w:hAnsi="Calibri" w:cs="Times New Roman"/>
    </w:rPr>
  </w:style>
  <w:style w:type="paragraph" w:styleId="1">
    <w:name w:val="heading 1"/>
    <w:basedOn w:val="a"/>
    <w:next w:val="a"/>
    <w:link w:val="10"/>
    <w:uiPriority w:val="9"/>
    <w:qFormat/>
    <w:rsid w:val="0093768A"/>
    <w:pPr>
      <w:keepNext/>
      <w:keepLines/>
      <w:spacing w:before="480" w:after="120" w:line="259" w:lineRule="auto"/>
      <w:outlineLvl w:val="0"/>
    </w:pPr>
    <w:rPr>
      <w:rFonts w:cs="Calibri"/>
      <w:b/>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21CD5"/>
    <w:rPr>
      <w:rFonts w:ascii="Times New Roman" w:hAnsi="Times New Roman" w:cs="Times New Roman" w:hint="default"/>
      <w:color w:val="0000FF"/>
      <w:u w:val="single"/>
    </w:rPr>
  </w:style>
  <w:style w:type="paragraph" w:customStyle="1" w:styleId="11">
    <w:name w:val="Без интервала1"/>
    <w:rsid w:val="00A21CD5"/>
    <w:pPr>
      <w:spacing w:after="0" w:line="240" w:lineRule="auto"/>
    </w:pPr>
    <w:rPr>
      <w:rFonts w:ascii="Calibri" w:eastAsia="Calibri" w:hAnsi="Calibri" w:cs="Times New Roman"/>
    </w:rPr>
  </w:style>
  <w:style w:type="paragraph" w:customStyle="1" w:styleId="rvps2">
    <w:name w:val="rvps2"/>
    <w:basedOn w:val="a"/>
    <w:rsid w:val="00A21CD5"/>
    <w:pPr>
      <w:spacing w:before="100" w:beforeAutospacing="1" w:after="100" w:afterAutospacing="1" w:line="240" w:lineRule="auto"/>
    </w:pPr>
    <w:rPr>
      <w:rFonts w:ascii="Times New Roman" w:hAnsi="Times New Roman"/>
      <w:sz w:val="24"/>
      <w:szCs w:val="24"/>
      <w:lang w:eastAsia="uk-UA"/>
    </w:rPr>
  </w:style>
  <w:style w:type="paragraph" w:customStyle="1" w:styleId="msonormalcxspmiddle">
    <w:name w:val="msonormalcxspmiddle"/>
    <w:basedOn w:val="a"/>
    <w:rsid w:val="00A21CD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cxsplast">
    <w:name w:val="msonormalcxsplast"/>
    <w:basedOn w:val="a"/>
    <w:rsid w:val="00A21CD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2">
    <w:name w:val="Абзац списку1"/>
    <w:basedOn w:val="a"/>
    <w:rsid w:val="00A21CD5"/>
    <w:pPr>
      <w:spacing w:after="160" w:line="256" w:lineRule="auto"/>
      <w:ind w:left="720"/>
      <w:contextualSpacing/>
    </w:pPr>
    <w:rPr>
      <w:rFonts w:eastAsia="Times New Roman"/>
      <w:lang w:val="ru-RU"/>
    </w:rPr>
  </w:style>
  <w:style w:type="paragraph" w:customStyle="1" w:styleId="tjbmf">
    <w:name w:val="tj bmf"/>
    <w:basedOn w:val="a"/>
    <w:rsid w:val="00A21CD5"/>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0">
    <w:name w:val="rvts0"/>
    <w:rsid w:val="00A21CD5"/>
    <w:rPr>
      <w:rFonts w:ascii="Times New Roman" w:hAnsi="Times New Roman" w:cs="Times New Roman" w:hint="default"/>
    </w:rPr>
  </w:style>
  <w:style w:type="paragraph" w:customStyle="1" w:styleId="msonormalcxspmiddlecxsplast">
    <w:name w:val="msonormalcxspmiddlecxsplast"/>
    <w:basedOn w:val="a"/>
    <w:rsid w:val="00A21CD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msonormalcxspmiddlecxspmiddle">
    <w:name w:val="msonormalcxspmiddlecxspmiddle"/>
    <w:basedOn w:val="a"/>
    <w:rsid w:val="00A21CD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4">
    <w:name w:val="Знак"/>
    <w:basedOn w:val="a"/>
    <w:rsid w:val="00A21CD5"/>
    <w:pPr>
      <w:spacing w:after="0" w:line="240" w:lineRule="auto"/>
    </w:pPr>
    <w:rPr>
      <w:rFonts w:ascii="Verdana" w:eastAsia="Times New Roman" w:hAnsi="Verdana" w:cs="Verdana"/>
      <w:sz w:val="20"/>
      <w:szCs w:val="20"/>
      <w:lang w:val="en-US"/>
    </w:rPr>
  </w:style>
  <w:style w:type="paragraph" w:customStyle="1" w:styleId="13">
    <w:name w:val="Звичайний1"/>
    <w:link w:val="normal"/>
    <w:uiPriority w:val="99"/>
    <w:rsid w:val="00A21CD5"/>
    <w:pPr>
      <w:spacing w:after="0" w:line="276" w:lineRule="auto"/>
    </w:pPr>
    <w:rPr>
      <w:rFonts w:ascii="Arial" w:eastAsia="Arial" w:hAnsi="Arial" w:cs="Arial"/>
      <w:color w:val="000000"/>
      <w:lang w:val="ru-RU" w:eastAsia="ru-RU"/>
    </w:rPr>
  </w:style>
  <w:style w:type="character" w:customStyle="1" w:styleId="normal">
    <w:name w:val="normal Знак"/>
    <w:link w:val="13"/>
    <w:uiPriority w:val="99"/>
    <w:rsid w:val="00A21CD5"/>
    <w:rPr>
      <w:rFonts w:ascii="Arial" w:eastAsia="Arial" w:hAnsi="Arial" w:cs="Arial"/>
      <w:color w:val="000000"/>
      <w:lang w:val="ru-RU" w:eastAsia="ru-RU"/>
    </w:rPr>
  </w:style>
  <w:style w:type="paragraph" w:styleId="a5">
    <w:name w:val="Body Text"/>
    <w:basedOn w:val="a"/>
    <w:link w:val="a6"/>
    <w:rsid w:val="00A21CD5"/>
    <w:pPr>
      <w:spacing w:after="120"/>
    </w:pPr>
  </w:style>
  <w:style w:type="character" w:customStyle="1" w:styleId="a6">
    <w:name w:val="Основний текст Знак"/>
    <w:basedOn w:val="a0"/>
    <w:link w:val="a5"/>
    <w:rsid w:val="00A21CD5"/>
    <w:rPr>
      <w:rFonts w:ascii="Calibri" w:eastAsia="Calibri" w:hAnsi="Calibri" w:cs="Times New Roman"/>
    </w:rPr>
  </w:style>
  <w:style w:type="paragraph" w:customStyle="1" w:styleId="a7">
    <w:name w:val="Знак Знак Знак"/>
    <w:basedOn w:val="a"/>
    <w:uiPriority w:val="99"/>
    <w:rsid w:val="00A21CD5"/>
    <w:pPr>
      <w:spacing w:after="0" w:line="240" w:lineRule="auto"/>
    </w:pPr>
    <w:rPr>
      <w:rFonts w:ascii="Verdana" w:eastAsia="Times New Roman" w:hAnsi="Verdana" w:cs="Verdana"/>
      <w:sz w:val="20"/>
      <w:szCs w:val="20"/>
      <w:lang w:val="en-US"/>
    </w:rPr>
  </w:style>
  <w:style w:type="paragraph" w:customStyle="1" w:styleId="Default">
    <w:name w:val="Default"/>
    <w:rsid w:val="00A21CD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8">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9"/>
    <w:uiPriority w:val="99"/>
    <w:rsid w:val="00A21CD5"/>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9">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8"/>
    <w:uiPriority w:val="99"/>
    <w:locked/>
    <w:rsid w:val="00A21CD5"/>
    <w:rPr>
      <w:rFonts w:ascii="Times New Roman" w:eastAsia="Times New Roman" w:hAnsi="Times New Roman" w:cs="Times New Roman"/>
      <w:sz w:val="24"/>
      <w:szCs w:val="24"/>
      <w:lang w:eastAsia="uk-UA"/>
    </w:rPr>
  </w:style>
  <w:style w:type="character" w:customStyle="1" w:styleId="apple-tab-span">
    <w:name w:val="apple-tab-span"/>
    <w:rsid w:val="00A21CD5"/>
  </w:style>
  <w:style w:type="paragraph" w:styleId="aa">
    <w:name w:val="Balloon Text"/>
    <w:basedOn w:val="a"/>
    <w:link w:val="ab"/>
    <w:rsid w:val="00A21CD5"/>
    <w:pPr>
      <w:spacing w:after="0" w:line="240" w:lineRule="auto"/>
    </w:pPr>
    <w:rPr>
      <w:rFonts w:ascii="Segoe UI" w:hAnsi="Segoe UI" w:cs="Segoe UI"/>
      <w:sz w:val="18"/>
      <w:szCs w:val="18"/>
    </w:rPr>
  </w:style>
  <w:style w:type="character" w:customStyle="1" w:styleId="ab">
    <w:name w:val="Текст у виносці Знак"/>
    <w:basedOn w:val="a0"/>
    <w:link w:val="aa"/>
    <w:rsid w:val="00A21CD5"/>
    <w:rPr>
      <w:rFonts w:ascii="Segoe UI" w:eastAsia="Calibri" w:hAnsi="Segoe UI" w:cs="Segoe UI"/>
      <w:sz w:val="18"/>
      <w:szCs w:val="18"/>
    </w:rPr>
  </w:style>
  <w:style w:type="character" w:styleId="ac">
    <w:name w:val="FollowedHyperlink"/>
    <w:basedOn w:val="a0"/>
    <w:uiPriority w:val="99"/>
    <w:semiHidden/>
    <w:unhideWhenUsed/>
    <w:rsid w:val="00A21CD5"/>
    <w:rPr>
      <w:color w:val="954F72" w:themeColor="followedHyperlink"/>
      <w:u w:val="single"/>
    </w:rPr>
  </w:style>
  <w:style w:type="paragraph" w:styleId="ad">
    <w:name w:val="List Paragraph"/>
    <w:aliases w:val="CA bullets,EBRD List,Chapter10,Список уровня 2,название табл/рис,Bullet Number,Bullet 1,Use Case List Paragraph,lp1,List Paragraph1,lp11,List Paragraph11,заголовок 1.1,Текст таблицы"/>
    <w:basedOn w:val="a"/>
    <w:link w:val="ae"/>
    <w:uiPriority w:val="99"/>
    <w:qFormat/>
    <w:rsid w:val="000C7602"/>
    <w:pPr>
      <w:ind w:left="720"/>
      <w:contextualSpacing/>
    </w:pPr>
    <w:rPr>
      <w:rFonts w:ascii="Times New Roman" w:eastAsia="Times New Roman" w:hAnsi="Times New Roman"/>
      <w:sz w:val="28"/>
      <w:szCs w:val="28"/>
      <w:lang w:eastAsia="ru-RU"/>
    </w:rPr>
  </w:style>
  <w:style w:type="character" w:customStyle="1" w:styleId="ae">
    <w:name w:val="Абзац списку Знак"/>
    <w:aliases w:val="CA bullets Знак,EBRD List Знак,Chapter10 Знак,Список уровня 2 Знак,название табл/рис Знак,Bullet Number Знак,Bullet 1 Знак,Use Case List Paragraph Знак,lp1 Знак,List Paragraph1 Знак,lp11 Знак,List Paragraph11 Знак,заголовок 1.1 Знак"/>
    <w:link w:val="ad"/>
    <w:uiPriority w:val="99"/>
    <w:rsid w:val="000C7602"/>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93768A"/>
    <w:rPr>
      <w:rFonts w:ascii="Calibri" w:eastAsia="Calibri" w:hAnsi="Calibri" w:cs="Calibri"/>
      <w:b/>
      <w:sz w:val="48"/>
      <w:szCs w:val="48"/>
      <w:lang w:eastAsia="uk-UA"/>
    </w:rPr>
  </w:style>
  <w:style w:type="paragraph" w:customStyle="1" w:styleId="14">
    <w:name w:val="Обычный1"/>
    <w:qFormat/>
    <w:rsid w:val="0093768A"/>
    <w:pPr>
      <w:spacing w:after="0" w:line="276" w:lineRule="auto"/>
    </w:pPr>
    <w:rPr>
      <w:rFonts w:ascii="Arial" w:eastAsia="Arial" w:hAnsi="Arial" w:cs="Arial"/>
      <w:color w:val="000000"/>
      <w:lang w:val="ru-RU" w:eastAsia="ru-RU"/>
    </w:rPr>
  </w:style>
  <w:style w:type="paragraph" w:styleId="af">
    <w:name w:val="header"/>
    <w:basedOn w:val="a"/>
    <w:link w:val="af0"/>
    <w:uiPriority w:val="99"/>
    <w:unhideWhenUsed/>
    <w:rsid w:val="00EE35B1"/>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EE35B1"/>
    <w:rPr>
      <w:rFonts w:ascii="Calibri" w:eastAsia="Calibri" w:hAnsi="Calibri" w:cs="Times New Roman"/>
    </w:rPr>
  </w:style>
  <w:style w:type="paragraph" w:styleId="af1">
    <w:name w:val="footer"/>
    <w:basedOn w:val="a"/>
    <w:link w:val="af2"/>
    <w:uiPriority w:val="99"/>
    <w:unhideWhenUsed/>
    <w:rsid w:val="00EE35B1"/>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EE35B1"/>
    <w:rPr>
      <w:rFonts w:ascii="Calibri" w:eastAsia="Calibri" w:hAnsi="Calibri" w:cs="Times New Roman"/>
    </w:rPr>
  </w:style>
  <w:style w:type="paragraph" w:styleId="HTML">
    <w:name w:val="HTML Preformatted"/>
    <w:basedOn w:val="a"/>
    <w:link w:val="HTML0"/>
    <w:uiPriority w:val="99"/>
    <w:rsid w:val="00EE3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rsid w:val="00EE35B1"/>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28</Pages>
  <Words>35060</Words>
  <Characters>19985</Characters>
  <Application>Microsoft Office Word</Application>
  <DocSecurity>0</DocSecurity>
  <Lines>166</Lines>
  <Paragraphs>109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Павлюк</dc:creator>
  <cp:keywords/>
  <dc:description/>
  <cp:lastModifiedBy>Василь Павлюк</cp:lastModifiedBy>
  <cp:revision>20</cp:revision>
  <dcterms:created xsi:type="dcterms:W3CDTF">2023-11-27T14:11:00Z</dcterms:created>
  <dcterms:modified xsi:type="dcterms:W3CDTF">2023-11-29T13:35:00Z</dcterms:modified>
</cp:coreProperties>
</file>