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2D" w:rsidRDefault="0056232D" w:rsidP="0056232D">
      <w:pPr>
        <w:jc w:val="right"/>
        <w:textAlignment w:val="baseline"/>
        <w:rPr>
          <w:b/>
          <w:sz w:val="28"/>
          <w:szCs w:val="28"/>
          <w:lang w:eastAsia="ru-RU"/>
        </w:rPr>
      </w:pPr>
      <w:bookmarkStart w:id="0" w:name="_GoBack"/>
      <w:bookmarkEnd w:id="0"/>
      <w:r>
        <w:rPr>
          <w:b/>
          <w:sz w:val="28"/>
          <w:szCs w:val="28"/>
        </w:rPr>
        <w:t>ДОДАТОК №5</w:t>
      </w:r>
    </w:p>
    <w:p w:rsidR="0056232D" w:rsidRDefault="0056232D" w:rsidP="0056232D">
      <w:pPr>
        <w:jc w:val="right"/>
        <w:textAlignment w:val="baseline"/>
        <w:rPr>
          <w:sz w:val="28"/>
          <w:szCs w:val="28"/>
        </w:rPr>
      </w:pPr>
    </w:p>
    <w:p w:rsidR="0056232D" w:rsidRDefault="0056232D" w:rsidP="0056232D">
      <w:pPr>
        <w:pStyle w:val="11"/>
        <w:ind w:right="610"/>
        <w:jc w:val="center"/>
      </w:pPr>
      <w:r>
        <w:t>Перелік документів та інформації для підтвердження відповідності УЧАСНИКА вимогам Замовника</w:t>
      </w:r>
    </w:p>
    <w:p w:rsidR="0056232D" w:rsidRDefault="0056232D" w:rsidP="0056232D">
      <w:pPr>
        <w:pStyle w:val="11"/>
        <w:ind w:right="610"/>
        <w:jc w:val="cente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101"/>
      </w:tblGrid>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rsidP="006E651A">
            <w:pPr>
              <w:rPr>
                <w:b/>
              </w:rPr>
            </w:pPr>
            <w:r>
              <w:rPr>
                <w:b/>
              </w:rPr>
              <w:t>№ п/п</w:t>
            </w:r>
          </w:p>
        </w:tc>
        <w:tc>
          <w:tcPr>
            <w:tcW w:w="9101" w:type="dxa"/>
            <w:tcBorders>
              <w:top w:val="single" w:sz="4" w:space="0" w:color="auto"/>
              <w:left w:val="single" w:sz="4" w:space="0" w:color="auto"/>
              <w:bottom w:val="single" w:sz="4" w:space="0" w:color="auto"/>
              <w:right w:val="single" w:sz="4" w:space="0" w:color="auto"/>
            </w:tcBorders>
          </w:tcPr>
          <w:p w:rsidR="0056232D" w:rsidRDefault="0056232D">
            <w:pPr>
              <w:ind w:firstLine="567"/>
              <w:jc w:val="center"/>
              <w:rPr>
                <w:b/>
              </w:rPr>
            </w:pPr>
            <w:r>
              <w:rPr>
                <w:b/>
              </w:rPr>
              <w:t>Назва документа</w:t>
            </w:r>
          </w:p>
          <w:p w:rsidR="0056232D" w:rsidRDefault="0056232D">
            <w:pPr>
              <w:ind w:firstLine="567"/>
              <w:rPr>
                <w:b/>
              </w:rPr>
            </w:pPr>
          </w:p>
        </w:tc>
      </w:tr>
      <w:tr w:rsidR="0056232D" w:rsidTr="0056232D">
        <w:tc>
          <w:tcPr>
            <w:tcW w:w="9952" w:type="dxa"/>
            <w:gridSpan w:val="2"/>
            <w:tcBorders>
              <w:top w:val="single" w:sz="4" w:space="0" w:color="auto"/>
              <w:left w:val="single" w:sz="4" w:space="0" w:color="auto"/>
              <w:bottom w:val="single" w:sz="4" w:space="0" w:color="auto"/>
              <w:right w:val="single" w:sz="4" w:space="0" w:color="auto"/>
            </w:tcBorders>
            <w:hideMark/>
          </w:tcPr>
          <w:p w:rsidR="0056232D" w:rsidRDefault="0056232D">
            <w:pPr>
              <w:ind w:firstLine="567"/>
              <w:jc w:val="center"/>
              <w:rPr>
                <w:b/>
              </w:rPr>
            </w:pPr>
            <w:r>
              <w:rPr>
                <w:b/>
              </w:rPr>
              <w:t>Розділ І. Документи, які повинен подати Учасник для підтвердження того, що</w:t>
            </w:r>
          </w:p>
          <w:p w:rsidR="0056232D" w:rsidRDefault="0056232D">
            <w:pPr>
              <w:ind w:firstLine="567"/>
              <w:jc w:val="center"/>
              <w:rPr>
                <w:b/>
              </w:rPr>
            </w:pPr>
            <w:r>
              <w:rPr>
                <w:b/>
              </w:rPr>
              <w:t>він здійснює господарську діяльність відповідно до чинного законодавства</w:t>
            </w:r>
          </w:p>
        </w:tc>
      </w:tr>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pPr>
              <w:ind w:firstLine="567"/>
            </w:pPr>
            <w:r>
              <w:t>1.</w:t>
            </w:r>
          </w:p>
        </w:tc>
        <w:tc>
          <w:tcPr>
            <w:tcW w:w="9101" w:type="dxa"/>
            <w:tcBorders>
              <w:top w:val="single" w:sz="4" w:space="0" w:color="auto"/>
              <w:left w:val="single" w:sz="4" w:space="0" w:color="auto"/>
              <w:bottom w:val="single" w:sz="4" w:space="0" w:color="auto"/>
              <w:right w:val="single" w:sz="4" w:space="0" w:color="auto"/>
            </w:tcBorders>
            <w:hideMark/>
          </w:tcPr>
          <w:p w:rsidR="0056232D" w:rsidRDefault="0056232D" w:rsidP="006C0CF0">
            <w:pPr>
              <w:ind w:firstLine="28"/>
              <w:jc w:val="both"/>
            </w:pPr>
            <w: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форма власності та юридичний статус, організаційно – правова форма (для юридичних осіб).</w:t>
            </w:r>
          </w:p>
        </w:tc>
      </w:tr>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pPr>
              <w:ind w:firstLine="567"/>
            </w:pPr>
            <w:r>
              <w:t>2.</w:t>
            </w:r>
          </w:p>
        </w:tc>
        <w:tc>
          <w:tcPr>
            <w:tcW w:w="9101" w:type="dxa"/>
            <w:tcBorders>
              <w:top w:val="single" w:sz="4" w:space="0" w:color="auto"/>
              <w:left w:val="single" w:sz="4" w:space="0" w:color="auto"/>
              <w:bottom w:val="single" w:sz="4" w:space="0" w:color="auto"/>
              <w:right w:val="single" w:sz="4" w:space="0" w:color="auto"/>
            </w:tcBorders>
            <w:hideMark/>
          </w:tcPr>
          <w:p w:rsidR="0056232D" w:rsidRDefault="0056232D" w:rsidP="006C0CF0">
            <w:pPr>
              <w:ind w:firstLine="28"/>
              <w:jc w:val="both"/>
              <w:rPr>
                <w:lang w:val="ru-RU"/>
              </w:rPr>
            </w:pPr>
            <w:r>
              <w:t>Копія Статуту в останній (діючої) редакції або іншого установчого документу завірена належним чином (вимога встановлюється до Учасників торгів - юридичних осіб).</w:t>
            </w:r>
          </w:p>
          <w:p w:rsidR="0056232D" w:rsidRDefault="0056232D" w:rsidP="006C0CF0">
            <w:pPr>
              <w:jc w:val="both"/>
            </w:pPr>
            <w:r>
              <w:t>Копія паспорту фізичної особи-підприємця та копія Довідки про присвоєння реєстраційного номера облікової картки платника податків (для фізичних осіб-підприємців).</w:t>
            </w:r>
          </w:p>
        </w:tc>
      </w:tr>
      <w:tr w:rsidR="0056232D" w:rsidTr="0056232D">
        <w:tc>
          <w:tcPr>
            <w:tcW w:w="9952" w:type="dxa"/>
            <w:gridSpan w:val="2"/>
            <w:tcBorders>
              <w:top w:val="single" w:sz="4" w:space="0" w:color="auto"/>
              <w:left w:val="single" w:sz="4" w:space="0" w:color="auto"/>
              <w:bottom w:val="single" w:sz="4" w:space="0" w:color="auto"/>
              <w:right w:val="single" w:sz="4" w:space="0" w:color="auto"/>
            </w:tcBorders>
            <w:hideMark/>
          </w:tcPr>
          <w:p w:rsidR="0056232D" w:rsidRDefault="0056232D">
            <w:pPr>
              <w:ind w:firstLine="567"/>
              <w:jc w:val="center"/>
              <w:rPr>
                <w:b/>
              </w:rPr>
            </w:pPr>
            <w:r>
              <w:rPr>
                <w:b/>
              </w:rPr>
              <w:t>Розділ ІІ. Документи для підтвердження відповідності пропозиції</w:t>
            </w:r>
          </w:p>
          <w:p w:rsidR="0056232D" w:rsidRDefault="0056232D">
            <w:pPr>
              <w:ind w:firstLine="567"/>
              <w:jc w:val="center"/>
            </w:pPr>
            <w:r>
              <w:rPr>
                <w:b/>
              </w:rPr>
              <w:t>учасника кваліфікаційним критеріям</w:t>
            </w:r>
          </w:p>
        </w:tc>
      </w:tr>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pPr>
              <w:ind w:firstLine="567"/>
            </w:pPr>
            <w:r>
              <w:t>1.</w:t>
            </w:r>
          </w:p>
        </w:tc>
        <w:tc>
          <w:tcPr>
            <w:tcW w:w="9101" w:type="dxa"/>
            <w:tcBorders>
              <w:top w:val="single" w:sz="4" w:space="0" w:color="auto"/>
              <w:left w:val="single" w:sz="4" w:space="0" w:color="auto"/>
              <w:bottom w:val="single" w:sz="4" w:space="0" w:color="auto"/>
              <w:right w:val="single" w:sz="4" w:space="0" w:color="auto"/>
            </w:tcBorders>
            <w:hideMark/>
          </w:tcPr>
          <w:p w:rsidR="0056232D" w:rsidRDefault="0056232D" w:rsidP="006C0CF0">
            <w:pPr>
              <w:ind w:firstLine="28"/>
              <w:jc w:val="both"/>
              <w:rPr>
                <w:lang w:val="ru-RU"/>
              </w:rPr>
            </w:pPr>
            <w:r>
              <w:t>Довідка про досвід виконання аналогічного* договору щодо предмету закупівлі, складена у довільній формі. У довідці необхідно вказати назву контрагентів, найменування товару, обсяг поставки, в якому році виконувалась поставка товару, тощо.</w:t>
            </w:r>
          </w:p>
          <w:p w:rsidR="0056232D" w:rsidRDefault="0056232D" w:rsidP="006C0CF0">
            <w:pPr>
              <w:ind w:firstLine="28"/>
              <w:jc w:val="both"/>
            </w:pPr>
            <w:r>
              <w:rPr>
                <w:i/>
              </w:rPr>
              <w:t>*Аналогічними договорами вважаються: договори поставки згідно предмету закупівлі</w:t>
            </w:r>
          </w:p>
        </w:tc>
      </w:tr>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pPr>
              <w:ind w:firstLine="567"/>
            </w:pPr>
            <w:r>
              <w:t>2.</w:t>
            </w:r>
          </w:p>
        </w:tc>
        <w:tc>
          <w:tcPr>
            <w:tcW w:w="9101" w:type="dxa"/>
            <w:tcBorders>
              <w:top w:val="single" w:sz="4" w:space="0" w:color="auto"/>
              <w:left w:val="single" w:sz="4" w:space="0" w:color="auto"/>
              <w:bottom w:val="single" w:sz="4" w:space="0" w:color="auto"/>
              <w:right w:val="single" w:sz="4" w:space="0" w:color="auto"/>
            </w:tcBorders>
            <w:hideMark/>
          </w:tcPr>
          <w:p w:rsidR="0056232D" w:rsidRDefault="0056232D" w:rsidP="006C0CF0">
            <w:pPr>
              <w:ind w:firstLine="28"/>
              <w:jc w:val="both"/>
              <w:rPr>
                <w:lang w:val="ru-RU"/>
              </w:rPr>
            </w:pPr>
            <w:r>
              <w:t>Копії договорів, зазначених у п.1 розділу 2 цього додатку</w:t>
            </w:r>
          </w:p>
        </w:tc>
      </w:tr>
      <w:tr w:rsidR="0056232D" w:rsidTr="0056232D">
        <w:tc>
          <w:tcPr>
            <w:tcW w:w="9952" w:type="dxa"/>
            <w:gridSpan w:val="2"/>
            <w:tcBorders>
              <w:top w:val="single" w:sz="4" w:space="0" w:color="auto"/>
              <w:left w:val="single" w:sz="4" w:space="0" w:color="auto"/>
              <w:bottom w:val="single" w:sz="4" w:space="0" w:color="auto"/>
              <w:right w:val="single" w:sz="4" w:space="0" w:color="auto"/>
            </w:tcBorders>
            <w:hideMark/>
          </w:tcPr>
          <w:p w:rsidR="0056232D" w:rsidRDefault="0056232D">
            <w:pPr>
              <w:ind w:firstLine="567"/>
              <w:jc w:val="center"/>
              <w:rPr>
                <w:b/>
              </w:rPr>
            </w:pPr>
            <w:r>
              <w:rPr>
                <w:b/>
              </w:rPr>
              <w:t>Розділ ІІІ. Інші документи</w:t>
            </w:r>
          </w:p>
        </w:tc>
      </w:tr>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pPr>
              <w:ind w:firstLine="567"/>
            </w:pPr>
            <w:r>
              <w:t>1.</w:t>
            </w:r>
          </w:p>
        </w:tc>
        <w:tc>
          <w:tcPr>
            <w:tcW w:w="9101" w:type="dxa"/>
            <w:tcBorders>
              <w:top w:val="single" w:sz="4" w:space="0" w:color="auto"/>
              <w:left w:val="single" w:sz="4" w:space="0" w:color="auto"/>
              <w:bottom w:val="single" w:sz="4" w:space="0" w:color="auto"/>
              <w:right w:val="single" w:sz="4" w:space="0" w:color="auto"/>
            </w:tcBorders>
            <w:hideMark/>
          </w:tcPr>
          <w:p w:rsidR="0056232D" w:rsidRDefault="0056232D" w:rsidP="006C0CF0">
            <w:pPr>
              <w:jc w:val="both"/>
            </w:pPr>
            <w:r>
              <w:t>Копія свідоцтва про реєстрацію платника податку на додану вартість або копія витягу з реєстру платників податку (для платників податку на додану вартість).</w:t>
            </w:r>
          </w:p>
          <w:p w:rsidR="0056232D" w:rsidRDefault="0056232D" w:rsidP="006C0CF0">
            <w:pPr>
              <w:ind w:firstLine="28"/>
              <w:jc w:val="both"/>
            </w:pPr>
            <w:r>
              <w:t>Копія витягу з реєстру платників єдиного податку (для платників єдиного податку).</w:t>
            </w:r>
          </w:p>
        </w:tc>
      </w:tr>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pPr>
              <w:ind w:firstLine="567"/>
            </w:pPr>
            <w:r>
              <w:t>2.</w:t>
            </w:r>
          </w:p>
        </w:tc>
        <w:tc>
          <w:tcPr>
            <w:tcW w:w="9101" w:type="dxa"/>
            <w:tcBorders>
              <w:top w:val="single" w:sz="4" w:space="0" w:color="auto"/>
              <w:left w:val="single" w:sz="4" w:space="0" w:color="auto"/>
              <w:bottom w:val="single" w:sz="4" w:space="0" w:color="auto"/>
              <w:right w:val="single" w:sz="4" w:space="0" w:color="auto"/>
            </w:tcBorders>
            <w:hideMark/>
          </w:tcPr>
          <w:p w:rsidR="0056232D" w:rsidRDefault="0056232D" w:rsidP="006C0CF0">
            <w:pPr>
              <w:ind w:firstLine="28"/>
              <w:jc w:val="both"/>
              <w:rPr>
                <w:rFonts w:eastAsia="Calibri"/>
              </w:rPr>
            </w:pPr>
            <w:r>
              <w:rPr>
                <w:rFonts w:eastAsia="Calibri"/>
              </w:rPr>
              <w:t>Довідка із зазначенням прізвища і посади осіб, уповноважених діяти від імені учасника та які мають право підпису документів тендерної пропозиції.</w:t>
            </w:r>
          </w:p>
          <w:p w:rsidR="0056232D" w:rsidRDefault="0056232D" w:rsidP="006C0CF0">
            <w:pPr>
              <w:jc w:val="both"/>
              <w:rPr>
                <w:rFonts w:eastAsia="Calibri"/>
              </w:rPr>
            </w:pPr>
            <w:r>
              <w:rPr>
                <w:rFonts w:eastAsia="Calibri"/>
              </w:rPr>
              <w:t>Повноваження щодо права підпису документів тендерної пропозиції підтверджується наступними документами (для юридичних осіб): протоколом або випискою (витягом) з протоколу засновників (учасників), копією наказу про призначення, та/або довіреністю, дорученням, іншим документом, що підтверджує повноваження на підписання договору про закупівлю.</w:t>
            </w:r>
          </w:p>
        </w:tc>
      </w:tr>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pPr>
              <w:ind w:firstLine="567"/>
            </w:pPr>
            <w:r>
              <w:t>3.</w:t>
            </w:r>
          </w:p>
        </w:tc>
        <w:tc>
          <w:tcPr>
            <w:tcW w:w="9101" w:type="dxa"/>
            <w:tcBorders>
              <w:top w:val="single" w:sz="4" w:space="0" w:color="auto"/>
              <w:left w:val="single" w:sz="4" w:space="0" w:color="auto"/>
              <w:bottom w:val="single" w:sz="4" w:space="0" w:color="auto"/>
              <w:right w:val="single" w:sz="4" w:space="0" w:color="auto"/>
            </w:tcBorders>
            <w:hideMark/>
          </w:tcPr>
          <w:p w:rsidR="0056232D" w:rsidRDefault="0056232D" w:rsidP="006C0CF0">
            <w:pPr>
              <w:jc w:val="both"/>
              <w:rPr>
                <w:rFonts w:eastAsia="Calibri"/>
              </w:rPr>
            </w:pPr>
            <w:r>
              <w:rPr>
                <w:rFonts w:eastAsia="Calibri"/>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pPr>
              <w:ind w:firstLine="567"/>
            </w:pPr>
            <w:r>
              <w:t>4.</w:t>
            </w:r>
          </w:p>
        </w:tc>
        <w:tc>
          <w:tcPr>
            <w:tcW w:w="9101" w:type="dxa"/>
            <w:tcBorders>
              <w:top w:val="single" w:sz="4" w:space="0" w:color="auto"/>
              <w:left w:val="single" w:sz="4" w:space="0" w:color="auto"/>
              <w:bottom w:val="single" w:sz="4" w:space="0" w:color="auto"/>
              <w:right w:val="single" w:sz="4" w:space="0" w:color="auto"/>
            </w:tcBorders>
            <w:hideMark/>
          </w:tcPr>
          <w:p w:rsidR="0056232D" w:rsidRDefault="0056232D" w:rsidP="006C0CF0">
            <w:pPr>
              <w:jc w:val="both"/>
              <w:rPr>
                <w:rFonts w:eastAsia="Calibri"/>
              </w:rPr>
            </w:pPr>
            <w:r>
              <w:rPr>
                <w:rFonts w:eastAsia="Calibri"/>
              </w:rPr>
              <w:t>Документи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tc>
      </w:tr>
      <w:tr w:rsidR="0056232D" w:rsidTr="0056232D">
        <w:tc>
          <w:tcPr>
            <w:tcW w:w="851" w:type="dxa"/>
            <w:tcBorders>
              <w:top w:val="single" w:sz="4" w:space="0" w:color="auto"/>
              <w:left w:val="single" w:sz="4" w:space="0" w:color="auto"/>
              <w:bottom w:val="single" w:sz="4" w:space="0" w:color="auto"/>
              <w:right w:val="single" w:sz="4" w:space="0" w:color="auto"/>
            </w:tcBorders>
            <w:hideMark/>
          </w:tcPr>
          <w:p w:rsidR="0056232D" w:rsidRDefault="0056232D">
            <w:pPr>
              <w:ind w:firstLine="567"/>
            </w:pPr>
            <w:r>
              <w:t>5.</w:t>
            </w:r>
          </w:p>
        </w:tc>
        <w:tc>
          <w:tcPr>
            <w:tcW w:w="9101" w:type="dxa"/>
            <w:tcBorders>
              <w:top w:val="single" w:sz="4" w:space="0" w:color="auto"/>
              <w:left w:val="single" w:sz="4" w:space="0" w:color="auto"/>
              <w:bottom w:val="single" w:sz="4" w:space="0" w:color="auto"/>
              <w:right w:val="single" w:sz="4" w:space="0" w:color="auto"/>
            </w:tcBorders>
            <w:hideMark/>
          </w:tcPr>
          <w:p w:rsidR="0056232D" w:rsidRDefault="0056232D" w:rsidP="006C0CF0">
            <w:pPr>
              <w:ind w:firstLine="28"/>
              <w:jc w:val="both"/>
              <w:rPr>
                <w:rFonts w:eastAsia="Calibri"/>
                <w:lang w:val="ru-RU"/>
              </w:rPr>
            </w:pPr>
            <w:r>
              <w:rPr>
                <w:rFonts w:eastAsia="Calibri"/>
              </w:rPr>
              <w:t>Довідка в довільній формі про країну походження товару (країну виробника).</w:t>
            </w:r>
          </w:p>
        </w:tc>
      </w:tr>
    </w:tbl>
    <w:p w:rsidR="0056232D" w:rsidRDefault="0056232D" w:rsidP="0056232D">
      <w:pPr>
        <w:textAlignment w:val="baseline"/>
        <w:rPr>
          <w:b/>
          <w:sz w:val="28"/>
          <w:szCs w:val="28"/>
          <w:lang w:eastAsia="ru-RU"/>
        </w:rPr>
      </w:pPr>
    </w:p>
    <w:p w:rsidR="009952D8" w:rsidRDefault="009952D8" w:rsidP="009952D8">
      <w:pPr>
        <w:jc w:val="right"/>
        <w:textAlignment w:val="baseline"/>
        <w:rPr>
          <w:sz w:val="28"/>
          <w:szCs w:val="28"/>
        </w:rPr>
      </w:pPr>
    </w:p>
    <w:p w:rsidR="00DA5B8B" w:rsidRDefault="00DA5B8B" w:rsidP="009952D8">
      <w:pPr>
        <w:jc w:val="right"/>
        <w:textAlignment w:val="baseline"/>
        <w:rPr>
          <w:sz w:val="28"/>
          <w:szCs w:val="28"/>
        </w:rPr>
      </w:pPr>
    </w:p>
    <w:p w:rsidR="00DA5B8B" w:rsidRPr="00C1791C" w:rsidRDefault="00DA5B8B" w:rsidP="009952D8">
      <w:pPr>
        <w:jc w:val="right"/>
        <w:textAlignment w:val="baseline"/>
        <w:rPr>
          <w:sz w:val="28"/>
          <w:szCs w:val="28"/>
        </w:rPr>
      </w:pPr>
    </w:p>
    <w:p w:rsidR="009952D8" w:rsidRPr="009952D8" w:rsidRDefault="009952D8" w:rsidP="009952D8">
      <w:pPr>
        <w:pStyle w:val="a5"/>
        <w:numPr>
          <w:ilvl w:val="0"/>
          <w:numId w:val="17"/>
        </w:numPr>
        <w:shd w:val="clear" w:color="auto" w:fill="FFFFFF"/>
        <w:ind w:left="0" w:firstLine="360"/>
        <w:jc w:val="both"/>
        <w:rPr>
          <w:rFonts w:ascii="Times New Roman" w:hAnsi="Times New Roman" w:cs="Times New Roman"/>
          <w:b/>
        </w:rPr>
      </w:pPr>
      <w:r w:rsidRPr="009952D8">
        <w:rPr>
          <w:rFonts w:ascii="Times New Roman" w:hAnsi="Times New Roman" w:cs="Times New Roman"/>
          <w:b/>
        </w:rPr>
        <w:lastRenderedPageBreak/>
        <w:t>Підтвердження відповідності УЧАСНИКА (в тому числі для об’єднання у</w:t>
      </w:r>
      <w:r>
        <w:rPr>
          <w:rFonts w:ascii="Times New Roman" w:hAnsi="Times New Roman" w:cs="Times New Roman"/>
          <w:b/>
        </w:rPr>
        <w:t>часників як учасника процедури)</w:t>
      </w:r>
      <w:r w:rsidRPr="009952D8">
        <w:rPr>
          <w:rFonts w:ascii="Times New Roman" w:hAnsi="Times New Roman" w:cs="Times New Roman"/>
          <w:b/>
        </w:rPr>
        <w:t xml:space="preserve"> вимогам, визначеним у пункті 47 Особливостей.</w:t>
      </w:r>
    </w:p>
    <w:p w:rsidR="009952D8" w:rsidRPr="00996FED" w:rsidRDefault="009952D8" w:rsidP="009952D8">
      <w:pPr>
        <w:pBdr>
          <w:top w:val="nil"/>
          <w:left w:val="nil"/>
          <w:bottom w:val="nil"/>
          <w:right w:val="nil"/>
          <w:between w:val="nil"/>
        </w:pBdr>
        <w:ind w:firstLine="720"/>
        <w:jc w:val="both"/>
        <w:rPr>
          <w:lang w:eastAsia="ru-RU"/>
        </w:rPr>
      </w:pPr>
      <w:r w:rsidRPr="00996FED">
        <w:rP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52D8" w:rsidRPr="00996FED" w:rsidRDefault="009952D8" w:rsidP="009952D8">
      <w:pPr>
        <w:pBdr>
          <w:top w:val="nil"/>
          <w:left w:val="nil"/>
          <w:bottom w:val="nil"/>
          <w:right w:val="nil"/>
          <w:between w:val="nil"/>
        </w:pBdr>
        <w:ind w:firstLine="720"/>
        <w:jc w:val="both"/>
        <w:rPr>
          <w:lang w:eastAsia="ru-RU"/>
        </w:rPr>
      </w:pPr>
      <w:r w:rsidRPr="00996FED">
        <w:rPr>
          <w:lang w:eastAsia="ru-RU"/>
        </w:rPr>
        <w:t>Учасник процедури закупівлі підтверджує відсутність підстав, зазн</w:t>
      </w:r>
      <w:r>
        <w:rPr>
          <w:lang w:eastAsia="ru-RU"/>
        </w:rPr>
        <w:t>ачених в пункті 47 Особливостей</w:t>
      </w:r>
      <w:r w:rsidRPr="00996FED">
        <w:rPr>
          <w:lang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52D8" w:rsidRDefault="009952D8" w:rsidP="009952D8">
      <w:pPr>
        <w:pBdr>
          <w:top w:val="nil"/>
          <w:left w:val="nil"/>
          <w:bottom w:val="nil"/>
          <w:right w:val="nil"/>
          <w:between w:val="nil"/>
        </w:pBdr>
        <w:ind w:firstLine="720"/>
        <w:jc w:val="both"/>
        <w:rPr>
          <w:lang w:eastAsia="ru-RU"/>
        </w:rPr>
      </w:pPr>
      <w:r w:rsidRPr="00996FED">
        <w:rP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952D8" w:rsidRDefault="009952D8" w:rsidP="009952D8">
      <w:pPr>
        <w:pBdr>
          <w:top w:val="nil"/>
          <w:left w:val="nil"/>
          <w:bottom w:val="nil"/>
          <w:right w:val="nil"/>
          <w:between w:val="nil"/>
        </w:pBdr>
        <w:ind w:firstLine="720"/>
        <w:jc w:val="both"/>
        <w:rPr>
          <w:lang w:eastAsia="ru-RU"/>
        </w:rPr>
      </w:pPr>
      <w:r>
        <w:rPr>
          <w:lang w:eastAsia="ru-RU"/>
        </w:rPr>
        <w:t xml:space="preserve">Учасник </w:t>
      </w:r>
      <w:r w:rsidRPr="00996FED">
        <w:rPr>
          <w:lang w:eastAsia="ru-RU"/>
        </w:rPr>
        <w:t xml:space="preserve">повинен надати </w:t>
      </w:r>
      <w:r w:rsidRPr="00996FED">
        <w:rPr>
          <w:b/>
          <w:lang w:eastAsia="ru-RU"/>
        </w:rPr>
        <w:t>довідку у довільній формі</w:t>
      </w:r>
      <w:r>
        <w:rPr>
          <w:lang w:eastAsia="ru-RU"/>
        </w:rPr>
        <w:t xml:space="preserve"> щодо відсутності підстави для</w:t>
      </w:r>
      <w:r w:rsidRPr="00996FED">
        <w:rPr>
          <w:lang w:eastAsia="ru-RU"/>
        </w:rPr>
        <w:t xml:space="preserve">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52D8" w:rsidRPr="00996FED" w:rsidRDefault="009952D8" w:rsidP="009952D8">
      <w:pPr>
        <w:pBdr>
          <w:top w:val="nil"/>
          <w:left w:val="nil"/>
          <w:bottom w:val="nil"/>
          <w:right w:val="nil"/>
          <w:between w:val="nil"/>
        </w:pBdr>
        <w:ind w:firstLine="720"/>
        <w:jc w:val="both"/>
        <w:rPr>
          <w:lang w:eastAsia="ru-RU"/>
        </w:rPr>
      </w:pPr>
      <w:r w:rsidRPr="00996FED">
        <w:rPr>
          <w:i/>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52D8" w:rsidRPr="00094D65" w:rsidRDefault="009D3AA6" w:rsidP="009952D8">
      <w:pPr>
        <w:pBdr>
          <w:top w:val="nil"/>
          <w:left w:val="nil"/>
          <w:bottom w:val="nil"/>
          <w:right w:val="nil"/>
          <w:between w:val="nil"/>
        </w:pBdr>
        <w:spacing w:before="240"/>
        <w:ind w:firstLine="720"/>
        <w:jc w:val="both"/>
        <w:rPr>
          <w:b/>
          <w:lang w:eastAsia="ru-RU"/>
        </w:rPr>
      </w:pPr>
      <w:r>
        <w:rPr>
          <w:b/>
          <w:lang w:eastAsia="ru-RU"/>
        </w:rPr>
        <w:t>2</w:t>
      </w:r>
      <w:r w:rsidR="009952D8" w:rsidRPr="00094D65">
        <w:rPr>
          <w:b/>
          <w:lang w:eastAsia="ru-RU"/>
        </w:rPr>
        <w:t xml:space="preserve">. </w:t>
      </w:r>
      <w:r w:rsidR="009952D8" w:rsidRPr="00094D65">
        <w:rPr>
          <w:b/>
          <w:color w:val="000000"/>
          <w:lang w:eastAsia="ru-RU"/>
        </w:rPr>
        <w:t>Перелік документів та інформації  для підтвердження відповідності ПЕРЕМОЖЦЯ</w:t>
      </w:r>
      <w:r w:rsidR="009952D8">
        <w:rPr>
          <w:b/>
          <w:color w:val="000000"/>
          <w:lang w:eastAsia="ru-RU"/>
        </w:rPr>
        <w:t xml:space="preserve"> вимогам, визначеним у пункті 47</w:t>
      </w:r>
      <w:r w:rsidR="009952D8" w:rsidRPr="00094D65">
        <w:rPr>
          <w:b/>
          <w:color w:val="000000"/>
          <w:lang w:eastAsia="ru-RU"/>
        </w:rPr>
        <w:t xml:space="preserve"> Особливостей:</w:t>
      </w:r>
    </w:p>
    <w:p w:rsidR="009952D8" w:rsidRPr="00996FED" w:rsidRDefault="009952D8" w:rsidP="009952D8">
      <w:pPr>
        <w:ind w:firstLine="567"/>
        <w:jc w:val="both"/>
        <w:rPr>
          <w:lang w:eastAsia="ru-RU"/>
        </w:rPr>
      </w:pPr>
      <w:r w:rsidRPr="00996FED">
        <w:rPr>
          <w:lang w:eastAsia="ru-RU"/>
        </w:rPr>
        <w:t xml:space="preserve">Переможець процедури закупівлі у строк, що </w:t>
      </w:r>
      <w:r w:rsidRPr="00996FED">
        <w:rPr>
          <w:b/>
          <w:i/>
          <w:lang w:eastAsia="ru-RU"/>
        </w:rPr>
        <w:t xml:space="preserve">не перевищує чотири дні </w:t>
      </w:r>
      <w:r w:rsidRPr="00996FED">
        <w:rPr>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952D8" w:rsidRDefault="009952D8" w:rsidP="009952D8">
      <w:pPr>
        <w:ind w:firstLine="567"/>
        <w:jc w:val="both"/>
        <w:rPr>
          <w:lang w:eastAsia="ru-RU"/>
        </w:rPr>
      </w:pPr>
      <w:r w:rsidRPr="00420160">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B8B" w:rsidRDefault="00DA5B8B" w:rsidP="009952D8">
      <w:pPr>
        <w:ind w:firstLine="567"/>
        <w:jc w:val="both"/>
        <w:rPr>
          <w:lang w:eastAsia="ru-RU"/>
        </w:rPr>
      </w:pPr>
    </w:p>
    <w:p w:rsidR="00DA5B8B" w:rsidRDefault="00DA5B8B" w:rsidP="009952D8">
      <w:pPr>
        <w:ind w:firstLine="567"/>
        <w:jc w:val="both"/>
        <w:rPr>
          <w:lang w:eastAsia="ru-RU"/>
        </w:rPr>
      </w:pPr>
    </w:p>
    <w:p w:rsidR="00DA5B8B" w:rsidRDefault="00DA5B8B" w:rsidP="009952D8">
      <w:pPr>
        <w:ind w:firstLine="567"/>
        <w:jc w:val="both"/>
        <w:rPr>
          <w:lang w:eastAsia="ru-RU"/>
        </w:rPr>
      </w:pPr>
    </w:p>
    <w:p w:rsidR="009D3AA6" w:rsidRDefault="009D3AA6" w:rsidP="009952D8">
      <w:pPr>
        <w:ind w:firstLine="567"/>
        <w:jc w:val="both"/>
        <w:rPr>
          <w:lang w:eastAsia="ru-RU"/>
        </w:rPr>
      </w:pPr>
    </w:p>
    <w:p w:rsidR="009D3AA6" w:rsidRDefault="009D3AA6" w:rsidP="009952D8">
      <w:pPr>
        <w:ind w:firstLine="567"/>
        <w:jc w:val="both"/>
        <w:rPr>
          <w:lang w:eastAsia="ru-RU"/>
        </w:rPr>
      </w:pPr>
    </w:p>
    <w:p w:rsidR="009D3AA6" w:rsidRDefault="009D3AA6" w:rsidP="009952D8">
      <w:pPr>
        <w:ind w:firstLine="567"/>
        <w:jc w:val="both"/>
        <w:rPr>
          <w:lang w:eastAsia="ru-RU"/>
        </w:rPr>
      </w:pPr>
    </w:p>
    <w:p w:rsidR="009D3AA6" w:rsidRDefault="009D3AA6" w:rsidP="009952D8">
      <w:pPr>
        <w:ind w:firstLine="567"/>
        <w:jc w:val="both"/>
        <w:rPr>
          <w:lang w:eastAsia="ru-RU"/>
        </w:rPr>
      </w:pPr>
    </w:p>
    <w:p w:rsidR="009D3AA6" w:rsidRDefault="009D3AA6" w:rsidP="009952D8">
      <w:pPr>
        <w:ind w:firstLine="567"/>
        <w:jc w:val="both"/>
        <w:rPr>
          <w:lang w:eastAsia="ru-RU"/>
        </w:rPr>
      </w:pPr>
    </w:p>
    <w:p w:rsidR="009D3AA6" w:rsidRDefault="009D3AA6" w:rsidP="009D3AA6">
      <w:pPr>
        <w:ind w:firstLine="567"/>
        <w:jc w:val="both"/>
        <w:rPr>
          <w:lang w:eastAsia="ru-RU"/>
        </w:rPr>
      </w:pPr>
    </w:p>
    <w:p w:rsidR="009D3AA6" w:rsidRDefault="009D3AA6" w:rsidP="009D3AA6">
      <w:pPr>
        <w:ind w:firstLine="567"/>
        <w:jc w:val="both"/>
        <w:rPr>
          <w:lang w:eastAsia="ru-RU"/>
        </w:rPr>
      </w:pPr>
    </w:p>
    <w:p w:rsidR="009D3AA6" w:rsidRDefault="009D3AA6" w:rsidP="009D3AA6">
      <w:pPr>
        <w:ind w:firstLine="567"/>
        <w:jc w:val="both"/>
        <w:rPr>
          <w:lang w:eastAsia="ru-RU"/>
        </w:rPr>
      </w:pPr>
    </w:p>
    <w:p w:rsidR="009D3AA6" w:rsidRDefault="009D3AA6" w:rsidP="009D3AA6">
      <w:pPr>
        <w:ind w:firstLine="567"/>
        <w:jc w:val="both"/>
        <w:rPr>
          <w:lang w:eastAsia="ru-RU"/>
        </w:rPr>
      </w:pPr>
    </w:p>
    <w:p w:rsidR="009D3AA6" w:rsidRDefault="009D3AA6" w:rsidP="009D3AA6">
      <w:pPr>
        <w:ind w:firstLine="567"/>
        <w:jc w:val="both"/>
        <w:rPr>
          <w:lang w:eastAsia="ru-RU"/>
        </w:rPr>
      </w:pPr>
    </w:p>
    <w:p w:rsidR="009D3AA6" w:rsidRDefault="009D3AA6" w:rsidP="009D3AA6">
      <w:pPr>
        <w:ind w:firstLine="567"/>
        <w:jc w:val="both"/>
        <w:rPr>
          <w:lang w:eastAsia="ru-RU"/>
        </w:rPr>
      </w:pPr>
    </w:p>
    <w:p w:rsidR="009D3AA6" w:rsidRDefault="009D3AA6" w:rsidP="009D3AA6">
      <w:pPr>
        <w:ind w:firstLine="567"/>
        <w:jc w:val="both"/>
        <w:rPr>
          <w:lang w:eastAsia="ru-RU"/>
        </w:rPr>
      </w:pPr>
    </w:p>
    <w:p w:rsidR="00DA5B8B" w:rsidRDefault="00DA5B8B" w:rsidP="009952D8">
      <w:pPr>
        <w:ind w:firstLine="567"/>
        <w:jc w:val="both"/>
        <w:rPr>
          <w:lang w:eastAsia="ru-RU"/>
        </w:rPr>
      </w:pPr>
    </w:p>
    <w:p w:rsidR="009952D8" w:rsidRPr="0005105A" w:rsidRDefault="009D3AA6" w:rsidP="009952D8">
      <w:pPr>
        <w:rPr>
          <w:b/>
          <w:sz w:val="22"/>
          <w:szCs w:val="22"/>
        </w:rPr>
      </w:pPr>
      <w:r>
        <w:rPr>
          <w:b/>
          <w:sz w:val="22"/>
          <w:szCs w:val="22"/>
        </w:rPr>
        <w:t>2</w:t>
      </w:r>
      <w:r w:rsidR="009952D8" w:rsidRPr="008A24E5">
        <w:rPr>
          <w:b/>
          <w:sz w:val="22"/>
          <w:szCs w:val="22"/>
        </w:rPr>
        <w:t>.1.</w:t>
      </w:r>
      <w:r w:rsidR="009952D8" w:rsidRPr="0005105A">
        <w:rPr>
          <w:b/>
          <w:sz w:val="22"/>
          <w:szCs w:val="22"/>
        </w:rPr>
        <w:t xml:space="preserve"> Документи, які надаються ПЕРЕМОЖЦЕМ (юридичною особою):</w:t>
      </w:r>
    </w:p>
    <w:tbl>
      <w:tblPr>
        <w:tblW w:w="10290" w:type="dxa"/>
        <w:tblInd w:w="-100" w:type="dxa"/>
        <w:tblLayout w:type="fixed"/>
        <w:tblLook w:val="0400" w:firstRow="0" w:lastRow="0" w:firstColumn="0" w:lastColumn="0" w:noHBand="0" w:noVBand="1"/>
      </w:tblPr>
      <w:tblGrid>
        <w:gridCol w:w="765"/>
        <w:gridCol w:w="4347"/>
        <w:gridCol w:w="5178"/>
      </w:tblGrid>
      <w:tr w:rsidR="009952D8" w:rsidRPr="0005105A" w:rsidTr="009952D8">
        <w:trPr>
          <w:trHeight w:val="7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w:t>
            </w:r>
          </w:p>
          <w:p w:rsidR="009952D8" w:rsidRPr="0005105A" w:rsidRDefault="009952D8" w:rsidP="003E0485">
            <w:pPr>
              <w:ind w:left="100"/>
              <w:jc w:val="center"/>
            </w:pPr>
            <w:r w:rsidRPr="0005105A">
              <w:rPr>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2D8" w:rsidRPr="0005105A" w:rsidRDefault="009952D8" w:rsidP="003E0485">
            <w:pPr>
              <w:ind w:left="100"/>
              <w:jc w:val="center"/>
            </w:pPr>
            <w:r w:rsidRPr="0005105A">
              <w:rPr>
                <w:b/>
                <w:sz w:val="22"/>
                <w:szCs w:val="22"/>
              </w:rPr>
              <w:t xml:space="preserve">Вимоги </w:t>
            </w:r>
            <w:r w:rsidRPr="0005105A">
              <w:rPr>
                <w:sz w:val="22"/>
                <w:szCs w:val="22"/>
              </w:rPr>
              <w:t>згідно з п. 47 Особливостей</w:t>
            </w:r>
          </w:p>
          <w:p w:rsidR="009952D8" w:rsidRPr="0005105A" w:rsidRDefault="009952D8" w:rsidP="003E0485">
            <w:pPr>
              <w:ind w:left="100"/>
              <w:jc w:val="cente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 xml:space="preserve">Переможець торгів на виконання вимоги </w:t>
            </w:r>
            <w:r w:rsidRPr="0005105A">
              <w:rPr>
                <w:sz w:val="22"/>
                <w:szCs w:val="22"/>
              </w:rPr>
              <w:t>згідно з п. 47 Особливостей</w:t>
            </w:r>
            <w:r w:rsidRPr="0005105A">
              <w:rPr>
                <w:b/>
                <w:sz w:val="22"/>
                <w:szCs w:val="22"/>
              </w:rPr>
              <w:t xml:space="preserve"> (підтвердження відсутності підстав) повинен надати таку інформацію:</w:t>
            </w:r>
          </w:p>
        </w:tc>
      </w:tr>
      <w:tr w:rsidR="009952D8" w:rsidRPr="0005105A" w:rsidTr="003E048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952D8" w:rsidRPr="0005105A" w:rsidRDefault="009952D8" w:rsidP="003E0485">
            <w:pPr>
              <w:widowControl w:val="0"/>
              <w:spacing w:before="120"/>
              <w:jc w:val="both"/>
            </w:pPr>
            <w:r w:rsidRPr="0005105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52D8" w:rsidRPr="0005105A" w:rsidRDefault="009952D8" w:rsidP="003E0485">
            <w:pPr>
              <w:jc w:val="both"/>
              <w:rPr>
                <w:b/>
              </w:rPr>
            </w:pPr>
            <w:r w:rsidRPr="0005105A">
              <w:rPr>
                <w:b/>
                <w:sz w:val="22"/>
                <w:szCs w:val="22"/>
              </w:rPr>
              <w:t>(підпункт 3 пункт 47 Особливостей)</w:t>
            </w:r>
          </w:p>
        </w:tc>
        <w:tc>
          <w:tcPr>
            <w:tcW w:w="51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952D8" w:rsidRPr="0005105A" w:rsidRDefault="009952D8" w:rsidP="003E0485">
            <w:pPr>
              <w:ind w:right="140"/>
              <w:jc w:val="both"/>
            </w:pPr>
            <w:r w:rsidRPr="0005105A">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105A">
              <w:rPr>
                <w:sz w:val="22"/>
                <w:szCs w:val="22"/>
              </w:rPr>
              <w:t>керівника</w:t>
            </w:r>
            <w:r w:rsidRPr="0005105A">
              <w:rPr>
                <w:b/>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952D8" w:rsidRPr="0005105A" w:rsidTr="003E0485">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952D8" w:rsidRPr="0005105A" w:rsidRDefault="009952D8" w:rsidP="003E0485">
            <w:pPr>
              <w:widowControl w:val="0"/>
              <w:spacing w:before="120"/>
              <w:jc w:val="both"/>
            </w:pPr>
            <w:r w:rsidRPr="0005105A">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52D8" w:rsidRPr="00B32671" w:rsidRDefault="009952D8" w:rsidP="003E0485">
            <w:pPr>
              <w:ind w:right="140"/>
              <w:jc w:val="both"/>
              <w:rPr>
                <w:b/>
              </w:rPr>
            </w:pPr>
            <w:r w:rsidRPr="00B32671">
              <w:rPr>
                <w:b/>
                <w:sz w:val="22"/>
                <w:szCs w:val="22"/>
              </w:rPr>
              <w:t>(підпункт 6 пункт 47 Особливостей)</w:t>
            </w:r>
          </w:p>
        </w:tc>
        <w:tc>
          <w:tcPr>
            <w:tcW w:w="518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9952D8" w:rsidRPr="0005105A" w:rsidRDefault="009952D8" w:rsidP="003E0485">
            <w:pPr>
              <w:jc w:val="both"/>
              <w:rPr>
                <w:b/>
              </w:rPr>
            </w:pPr>
            <w:r w:rsidRPr="0005105A">
              <w:rPr>
                <w:b/>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952D8" w:rsidRPr="0005105A" w:rsidRDefault="009952D8" w:rsidP="003E0485">
            <w:pPr>
              <w:rPr>
                <w:b/>
              </w:rPr>
            </w:pPr>
            <w:r w:rsidRPr="0005105A">
              <w:rPr>
                <w:b/>
                <w:sz w:val="22"/>
                <w:szCs w:val="22"/>
              </w:rPr>
              <w:t>Документ повинен бути не більше тридцятиденної давнини від дати подання документа.</w:t>
            </w:r>
            <w:r w:rsidRPr="0005105A">
              <w:rPr>
                <w:sz w:val="22"/>
                <w:szCs w:val="22"/>
              </w:rPr>
              <w:t> </w:t>
            </w:r>
          </w:p>
        </w:tc>
      </w:tr>
      <w:tr w:rsidR="009952D8" w:rsidRPr="0005105A" w:rsidTr="003E0485">
        <w:trPr>
          <w:trHeight w:val="1703"/>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952D8" w:rsidRPr="0005105A" w:rsidRDefault="009952D8" w:rsidP="003E0485">
            <w:pPr>
              <w:widowControl w:val="0"/>
              <w:spacing w:before="120"/>
              <w:jc w:val="both"/>
            </w:pPr>
            <w:r w:rsidRPr="0005105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52D8" w:rsidRPr="0005105A" w:rsidRDefault="009952D8" w:rsidP="003E0485">
            <w:pPr>
              <w:jc w:val="both"/>
              <w:rPr>
                <w:b/>
              </w:rPr>
            </w:pPr>
            <w:r w:rsidRPr="0005105A">
              <w:rPr>
                <w:b/>
                <w:sz w:val="22"/>
                <w:szCs w:val="22"/>
              </w:rPr>
              <w:t>(підпункт 12 пункт 47 Особливостей)</w:t>
            </w: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9952D8" w:rsidRPr="0005105A" w:rsidRDefault="009952D8" w:rsidP="003E0485">
            <w:pPr>
              <w:rPr>
                <w:b/>
              </w:rPr>
            </w:pPr>
          </w:p>
        </w:tc>
      </w:tr>
      <w:tr w:rsidR="009952D8" w:rsidRPr="0005105A" w:rsidTr="009952D8">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ind w:left="100"/>
              <w:jc w:val="center"/>
              <w:rPr>
                <w:b/>
              </w:rPr>
            </w:pPr>
            <w:r w:rsidRPr="0005105A">
              <w:rPr>
                <w:b/>
                <w:sz w:val="22"/>
                <w:szCs w:val="22"/>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jc w:val="both"/>
            </w:pPr>
            <w:r w:rsidRPr="0005105A">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52D8" w:rsidRPr="0005105A" w:rsidRDefault="009952D8" w:rsidP="003E0485">
            <w:pPr>
              <w:jc w:val="both"/>
              <w:rPr>
                <w:b/>
              </w:rPr>
            </w:pPr>
            <w:r w:rsidRPr="0005105A">
              <w:rPr>
                <w:b/>
                <w:sz w:val="22"/>
                <w:szCs w:val="22"/>
              </w:rPr>
              <w:t>(абзац 14 пункт 47 Особливостей)</w:t>
            </w:r>
          </w:p>
        </w:tc>
        <w:tc>
          <w:tcPr>
            <w:tcW w:w="51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spacing w:after="348"/>
              <w:jc w:val="both"/>
            </w:pPr>
            <w:r w:rsidRPr="0005105A">
              <w:rPr>
                <w:b/>
                <w:sz w:val="22"/>
                <w:szCs w:val="22"/>
              </w:rPr>
              <w:t>Довідка в довільній формі</w:t>
            </w:r>
            <w:r w:rsidRPr="0005105A">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52D8" w:rsidRDefault="009952D8" w:rsidP="009952D8">
      <w:pPr>
        <w:ind w:firstLine="567"/>
        <w:jc w:val="both"/>
        <w:rPr>
          <w:lang w:eastAsia="ru-RU"/>
        </w:rPr>
      </w:pPr>
    </w:p>
    <w:p w:rsidR="00DA5B8B" w:rsidRDefault="00DA5B8B" w:rsidP="009952D8">
      <w:pPr>
        <w:ind w:firstLine="567"/>
        <w:jc w:val="both"/>
        <w:rPr>
          <w:lang w:eastAsia="ru-RU"/>
        </w:rPr>
      </w:pPr>
    </w:p>
    <w:p w:rsidR="00DA5B8B" w:rsidRDefault="00DA5B8B" w:rsidP="009952D8">
      <w:pPr>
        <w:ind w:firstLine="567"/>
        <w:jc w:val="both"/>
        <w:rPr>
          <w:lang w:eastAsia="ru-RU"/>
        </w:rPr>
      </w:pPr>
    </w:p>
    <w:p w:rsidR="009952D8" w:rsidRPr="0005105A" w:rsidRDefault="009D3AA6" w:rsidP="009952D8">
      <w:pPr>
        <w:spacing w:before="240"/>
        <w:jc w:val="both"/>
        <w:rPr>
          <w:sz w:val="22"/>
          <w:szCs w:val="22"/>
        </w:rPr>
      </w:pPr>
      <w:r>
        <w:rPr>
          <w:b/>
          <w:sz w:val="22"/>
          <w:szCs w:val="22"/>
        </w:rPr>
        <w:lastRenderedPageBreak/>
        <w:t>2</w:t>
      </w:r>
      <w:r w:rsidR="009952D8" w:rsidRPr="0005105A">
        <w:rPr>
          <w:b/>
          <w:sz w:val="22"/>
          <w:szCs w:val="22"/>
        </w:rPr>
        <w:t>.2. Документи, які надаються ПЕРЕМОЖЦЕМ (фізичною особою чи фізичною особою — підприємцем):</w:t>
      </w:r>
    </w:p>
    <w:tbl>
      <w:tblPr>
        <w:tblW w:w="10290" w:type="dxa"/>
        <w:tblInd w:w="-100" w:type="dxa"/>
        <w:tblLayout w:type="fixed"/>
        <w:tblLook w:val="0400" w:firstRow="0" w:lastRow="0" w:firstColumn="0" w:lastColumn="0" w:noHBand="0" w:noVBand="1"/>
      </w:tblPr>
      <w:tblGrid>
        <w:gridCol w:w="587"/>
        <w:gridCol w:w="4424"/>
        <w:gridCol w:w="5279"/>
      </w:tblGrid>
      <w:tr w:rsidR="009952D8" w:rsidRPr="0005105A" w:rsidTr="003E048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w:t>
            </w:r>
          </w:p>
          <w:p w:rsidR="009952D8" w:rsidRPr="0005105A" w:rsidRDefault="009952D8" w:rsidP="003E0485">
            <w:pPr>
              <w:ind w:left="100"/>
              <w:jc w:val="center"/>
            </w:pPr>
            <w:r w:rsidRPr="0005105A">
              <w:rPr>
                <w:b/>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2D8" w:rsidRPr="0005105A" w:rsidRDefault="009952D8" w:rsidP="003E0485">
            <w:pPr>
              <w:ind w:left="100"/>
              <w:jc w:val="center"/>
            </w:pPr>
            <w:r w:rsidRPr="0005105A">
              <w:rPr>
                <w:b/>
                <w:sz w:val="22"/>
                <w:szCs w:val="22"/>
              </w:rPr>
              <w:t xml:space="preserve">Вимоги </w:t>
            </w:r>
            <w:r w:rsidRPr="0005105A">
              <w:rPr>
                <w:sz w:val="22"/>
                <w:szCs w:val="22"/>
              </w:rPr>
              <w:t>згідно з пунктом 47 Особливостей</w:t>
            </w:r>
          </w:p>
          <w:p w:rsidR="009952D8" w:rsidRPr="0005105A" w:rsidRDefault="009952D8" w:rsidP="003E0485">
            <w:pPr>
              <w:ind w:left="100"/>
              <w:jc w:val="cente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 xml:space="preserve">Переможець торгів на виконання вимоги </w:t>
            </w:r>
            <w:r w:rsidRPr="0005105A">
              <w:rPr>
                <w:sz w:val="22"/>
                <w:szCs w:val="22"/>
              </w:rPr>
              <w:t>згідно з пунктом 47 Особливостей</w:t>
            </w:r>
            <w:r w:rsidRPr="0005105A">
              <w:rPr>
                <w:b/>
                <w:sz w:val="22"/>
                <w:szCs w:val="22"/>
              </w:rPr>
              <w:t xml:space="preserve"> (підтвердження відсутності підстав) повинен надати таку інформацію:</w:t>
            </w:r>
          </w:p>
        </w:tc>
      </w:tr>
      <w:tr w:rsidR="009952D8" w:rsidRPr="0005105A" w:rsidTr="003E04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952D8" w:rsidRPr="0005105A" w:rsidRDefault="009952D8" w:rsidP="003E0485">
            <w:pPr>
              <w:widowControl w:val="0"/>
              <w:spacing w:before="120"/>
              <w:jc w:val="both"/>
            </w:pPr>
            <w:r w:rsidRPr="0005105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52D8" w:rsidRPr="0005105A" w:rsidRDefault="009952D8" w:rsidP="003E0485">
            <w:pPr>
              <w:jc w:val="both"/>
              <w:rPr>
                <w:b/>
              </w:rPr>
            </w:pPr>
            <w:r w:rsidRPr="0005105A">
              <w:rPr>
                <w:b/>
                <w:sz w:val="22"/>
                <w:szCs w:val="22"/>
              </w:rPr>
              <w:t>(підпункт 3 пункт 47 Особливостей)</w:t>
            </w:r>
          </w:p>
        </w:tc>
        <w:tc>
          <w:tcPr>
            <w:tcW w:w="52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952D8" w:rsidRPr="0005105A" w:rsidRDefault="009952D8" w:rsidP="003E0485">
            <w:pPr>
              <w:ind w:right="140"/>
              <w:jc w:val="both"/>
            </w:pPr>
            <w:r w:rsidRPr="0005105A">
              <w:rPr>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952D8" w:rsidRPr="0005105A" w:rsidTr="003E0485">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952D8" w:rsidRPr="0005105A" w:rsidRDefault="009952D8" w:rsidP="003E0485">
            <w:pPr>
              <w:widowControl w:val="0"/>
              <w:spacing w:before="120"/>
              <w:jc w:val="both"/>
            </w:pPr>
            <w:r w:rsidRPr="0005105A">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52D8" w:rsidRPr="0005105A" w:rsidRDefault="009952D8" w:rsidP="003E0485">
            <w:pPr>
              <w:widowControl w:val="0"/>
              <w:spacing w:before="120"/>
              <w:jc w:val="both"/>
              <w:rPr>
                <w:b/>
              </w:rPr>
            </w:pPr>
            <w:r w:rsidRPr="0005105A">
              <w:rPr>
                <w:b/>
                <w:sz w:val="22"/>
                <w:szCs w:val="22"/>
              </w:rPr>
              <w:t>(підпункт 5 пункт 47 Особливостей)</w:t>
            </w:r>
          </w:p>
        </w:tc>
        <w:tc>
          <w:tcPr>
            <w:tcW w:w="52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952D8" w:rsidRPr="0005105A" w:rsidRDefault="009952D8" w:rsidP="003E0485">
            <w:pPr>
              <w:jc w:val="both"/>
              <w:rPr>
                <w:b/>
              </w:rPr>
            </w:pPr>
            <w:r w:rsidRPr="0005105A">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52D8" w:rsidRPr="0005105A" w:rsidRDefault="009952D8" w:rsidP="003E0485">
            <w:pPr>
              <w:jc w:val="both"/>
              <w:rPr>
                <w:b/>
              </w:rPr>
            </w:pPr>
          </w:p>
          <w:p w:rsidR="009952D8" w:rsidRPr="0005105A" w:rsidRDefault="009952D8" w:rsidP="003E0485">
            <w:pPr>
              <w:jc w:val="both"/>
            </w:pPr>
            <w:r w:rsidRPr="0005105A">
              <w:rPr>
                <w:b/>
                <w:sz w:val="22"/>
                <w:szCs w:val="22"/>
              </w:rPr>
              <w:t>Документ повинен бути не більше тридцятиденної давнини від дати подання документа.</w:t>
            </w:r>
            <w:r w:rsidRPr="0005105A">
              <w:rPr>
                <w:sz w:val="22"/>
                <w:szCs w:val="22"/>
              </w:rPr>
              <w:t> </w:t>
            </w:r>
          </w:p>
        </w:tc>
      </w:tr>
      <w:tr w:rsidR="009952D8" w:rsidRPr="0005105A" w:rsidTr="003E0485">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952D8" w:rsidRPr="0005105A" w:rsidRDefault="009952D8" w:rsidP="003E0485">
            <w:pPr>
              <w:ind w:left="100"/>
              <w:jc w:val="center"/>
            </w:pPr>
            <w:r w:rsidRPr="0005105A">
              <w:rPr>
                <w:b/>
                <w:sz w:val="22"/>
                <w:szCs w:val="22"/>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952D8" w:rsidRPr="0005105A" w:rsidRDefault="009952D8" w:rsidP="003E0485">
            <w:pPr>
              <w:widowControl w:val="0"/>
              <w:spacing w:before="120"/>
              <w:jc w:val="both"/>
            </w:pPr>
            <w:r w:rsidRPr="0005105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52D8" w:rsidRPr="0005105A" w:rsidRDefault="009952D8" w:rsidP="003E0485">
            <w:pPr>
              <w:jc w:val="both"/>
            </w:pPr>
            <w:r w:rsidRPr="0005105A">
              <w:rPr>
                <w:b/>
                <w:sz w:val="22"/>
                <w:szCs w:val="22"/>
              </w:rPr>
              <w:t>(підпункт 12 пункт 47 Особливостей)</w:t>
            </w:r>
          </w:p>
        </w:tc>
        <w:tc>
          <w:tcPr>
            <w:tcW w:w="5282" w:type="dxa"/>
            <w:vMerge/>
            <w:tcBorders>
              <w:top w:val="single" w:sz="4" w:space="0" w:color="auto"/>
              <w:left w:val="single" w:sz="4" w:space="0" w:color="auto"/>
              <w:bottom w:val="single" w:sz="4" w:space="0" w:color="auto"/>
              <w:right w:val="single" w:sz="4" w:space="0" w:color="auto"/>
            </w:tcBorders>
            <w:vAlign w:val="center"/>
            <w:hideMark/>
          </w:tcPr>
          <w:p w:rsidR="009952D8" w:rsidRPr="0005105A" w:rsidRDefault="009952D8" w:rsidP="003E0485"/>
        </w:tc>
      </w:tr>
      <w:tr w:rsidR="009952D8" w:rsidRPr="0005105A" w:rsidTr="003E048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ind w:left="100"/>
              <w:jc w:val="center"/>
              <w:rPr>
                <w:b/>
              </w:rPr>
            </w:pPr>
            <w:r w:rsidRPr="0005105A">
              <w:rPr>
                <w:b/>
                <w:sz w:val="22"/>
                <w:szCs w:val="22"/>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jc w:val="both"/>
            </w:pPr>
            <w:r w:rsidRPr="0005105A">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52D8" w:rsidRPr="0005105A" w:rsidRDefault="009952D8" w:rsidP="003E0485">
            <w:pPr>
              <w:jc w:val="both"/>
              <w:rPr>
                <w:b/>
              </w:rPr>
            </w:pPr>
            <w:r w:rsidRPr="0005105A">
              <w:rPr>
                <w:b/>
                <w:sz w:val="22"/>
                <w:szCs w:val="22"/>
              </w:rPr>
              <w:t>(абзац 14 пункт 47 Особливостей)</w:t>
            </w:r>
          </w:p>
        </w:tc>
        <w:tc>
          <w:tcPr>
            <w:tcW w:w="528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05105A" w:rsidRDefault="009952D8" w:rsidP="003E0485">
            <w:pPr>
              <w:spacing w:after="348"/>
              <w:jc w:val="both"/>
            </w:pPr>
            <w:r w:rsidRPr="0005105A">
              <w:rPr>
                <w:b/>
                <w:sz w:val="22"/>
                <w:szCs w:val="22"/>
              </w:rPr>
              <w:t>Довідка в довільній формі</w:t>
            </w:r>
            <w:r w:rsidRPr="0005105A">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52D8" w:rsidRDefault="009952D8" w:rsidP="009952D8">
      <w:pPr>
        <w:ind w:firstLine="567"/>
        <w:jc w:val="both"/>
        <w:rPr>
          <w:lang w:eastAsia="ru-RU"/>
        </w:rPr>
      </w:pPr>
    </w:p>
    <w:p w:rsidR="009D3AA6" w:rsidRDefault="009D3AA6" w:rsidP="009952D8">
      <w:pPr>
        <w:ind w:firstLine="567"/>
        <w:jc w:val="both"/>
        <w:rPr>
          <w:lang w:eastAsia="ru-RU"/>
        </w:rPr>
      </w:pPr>
    </w:p>
    <w:p w:rsidR="009952D8" w:rsidRDefault="009952D8" w:rsidP="009952D8">
      <w:pPr>
        <w:ind w:firstLine="567"/>
        <w:jc w:val="both"/>
        <w:rPr>
          <w:lang w:eastAsia="ru-RU"/>
        </w:rPr>
      </w:pPr>
    </w:p>
    <w:p w:rsidR="009952D8" w:rsidRPr="00094D65" w:rsidRDefault="009D3AA6" w:rsidP="009952D8">
      <w:pPr>
        <w:shd w:val="clear" w:color="auto" w:fill="FFFFFF"/>
        <w:spacing w:before="240"/>
        <w:jc w:val="both"/>
        <w:rPr>
          <w:b/>
          <w:color w:val="000000"/>
          <w:lang w:eastAsia="ru-RU"/>
        </w:rPr>
      </w:pPr>
      <w:r>
        <w:rPr>
          <w:b/>
          <w:color w:val="000000"/>
          <w:lang w:eastAsia="ru-RU"/>
        </w:rPr>
        <w:lastRenderedPageBreak/>
        <w:t>3</w:t>
      </w:r>
      <w:r w:rsidR="009952D8" w:rsidRPr="00094D65">
        <w:rPr>
          <w:b/>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tbl>
      <w:tblPr>
        <w:tblW w:w="10490" w:type="dxa"/>
        <w:tblInd w:w="-152" w:type="dxa"/>
        <w:tblLayout w:type="fixed"/>
        <w:tblCellMar>
          <w:top w:w="15" w:type="dxa"/>
          <w:left w:w="15" w:type="dxa"/>
          <w:bottom w:w="15" w:type="dxa"/>
          <w:right w:w="15" w:type="dxa"/>
        </w:tblCellMar>
        <w:tblLook w:val="0000" w:firstRow="0" w:lastRow="0" w:firstColumn="0" w:lastColumn="0" w:noHBand="0" w:noVBand="0"/>
      </w:tblPr>
      <w:tblGrid>
        <w:gridCol w:w="394"/>
        <w:gridCol w:w="1985"/>
        <w:gridCol w:w="8111"/>
      </w:tblGrid>
      <w:tr w:rsidR="009952D8" w:rsidRPr="00094D65" w:rsidTr="00DA5B8B">
        <w:trPr>
          <w:trHeight w:val="318"/>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52D8" w:rsidRPr="00094D65" w:rsidRDefault="009952D8" w:rsidP="003E0485">
            <w:pPr>
              <w:tabs>
                <w:tab w:val="left" w:pos="765"/>
                <w:tab w:val="center" w:pos="4759"/>
              </w:tabs>
              <w:ind w:left="100"/>
              <w:rPr>
                <w:b/>
                <w:color w:val="000000"/>
                <w:lang w:eastAsia="ru-RU"/>
              </w:rPr>
            </w:pPr>
            <w:r w:rsidRPr="00094D65">
              <w:rPr>
                <w:b/>
                <w:color w:val="000000"/>
                <w:lang w:eastAsia="ru-RU"/>
              </w:rPr>
              <w:tab/>
            </w:r>
            <w:r w:rsidRPr="00094D65">
              <w:rPr>
                <w:b/>
                <w:color w:val="000000"/>
                <w:lang w:eastAsia="ru-RU"/>
              </w:rPr>
              <w:tab/>
              <w:t>Інші документи від Учасника:</w:t>
            </w:r>
          </w:p>
        </w:tc>
      </w:tr>
      <w:tr w:rsidR="009952D8" w:rsidRPr="00094D65" w:rsidTr="00DA5B8B">
        <w:trPr>
          <w:trHeight w:val="3306"/>
        </w:trPr>
        <w:tc>
          <w:tcPr>
            <w:tcW w:w="39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952D8" w:rsidRPr="00094D65" w:rsidRDefault="009952D8" w:rsidP="003E0485">
            <w:pPr>
              <w:spacing w:before="240"/>
              <w:ind w:left="100"/>
              <w:jc w:val="center"/>
              <w:rPr>
                <w:b/>
                <w:color w:val="000000"/>
                <w:lang w:eastAsia="ru-RU"/>
              </w:rPr>
            </w:pPr>
            <w:r w:rsidRPr="00094D65">
              <w:rPr>
                <w:b/>
                <w:color w:val="000000"/>
                <w:lang w:eastAsia="ru-RU"/>
              </w:rPr>
              <w:t>1</w:t>
            </w:r>
          </w:p>
        </w:tc>
        <w:tc>
          <w:tcPr>
            <w:tcW w:w="1985" w:type="dxa"/>
            <w:tcBorders>
              <w:top w:val="single" w:sz="8" w:space="0" w:color="000000"/>
              <w:left w:val="single" w:sz="4" w:space="0" w:color="auto"/>
              <w:bottom w:val="single" w:sz="8" w:space="0" w:color="000000"/>
              <w:right w:val="single" w:sz="8" w:space="0" w:color="000000"/>
            </w:tcBorders>
          </w:tcPr>
          <w:p w:rsidR="009952D8" w:rsidRPr="00094D65" w:rsidRDefault="009952D8" w:rsidP="003E0485">
            <w:pPr>
              <w:spacing w:before="240"/>
              <w:jc w:val="center"/>
              <w:rPr>
                <w:b/>
                <w:color w:val="000000"/>
                <w:lang w:eastAsia="ru-RU"/>
              </w:rPr>
            </w:pPr>
            <w:r w:rsidRPr="00094D65">
              <w:rPr>
                <w:b/>
                <w:color w:val="000000"/>
                <w:lang w:eastAsia="ru-RU"/>
              </w:rPr>
              <w:t xml:space="preserve">Правомочність на укладення договору про закупівлю та підписання </w:t>
            </w:r>
            <w:r w:rsidRPr="00094D65">
              <w:rPr>
                <w:b/>
                <w:bCs/>
                <w:color w:val="000000"/>
                <w:lang w:eastAsia="ru-RU"/>
              </w:rPr>
              <w:t>тендерних</w:t>
            </w:r>
            <w:r w:rsidRPr="00094D65">
              <w:rPr>
                <w:b/>
                <w:color w:val="000000"/>
                <w:lang w:eastAsia="ru-RU"/>
              </w:rPr>
              <w:t xml:space="preserve"> пропозиції</w:t>
            </w:r>
          </w:p>
        </w:tc>
        <w:tc>
          <w:tcPr>
            <w:tcW w:w="8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2D8" w:rsidRPr="0065140B" w:rsidRDefault="009952D8" w:rsidP="003E0485">
            <w:pPr>
              <w:ind w:firstLine="423"/>
              <w:jc w:val="both"/>
              <w:rPr>
                <w:b/>
                <w:color w:val="000000"/>
                <w:lang w:eastAsia="ru-RU"/>
              </w:rPr>
            </w:pPr>
            <w:r w:rsidRPr="00094D65">
              <w:rPr>
                <w:b/>
                <w:color w:val="000000"/>
                <w:lang w:eastAsia="ru-RU"/>
              </w:rPr>
              <w:t>Для юридичних осіб</w:t>
            </w:r>
            <w:r w:rsidRPr="00094D65">
              <w:rPr>
                <w:color w:val="000000"/>
                <w:lang w:eastAsia="ru-RU"/>
              </w:rPr>
              <w:t xml:space="preserve"> </w:t>
            </w:r>
          </w:p>
          <w:p w:rsidR="009952D8" w:rsidRPr="00094D65" w:rsidRDefault="009952D8" w:rsidP="003E0485">
            <w:pPr>
              <w:ind w:firstLine="423"/>
              <w:jc w:val="both"/>
              <w:rPr>
                <w:color w:val="000000"/>
                <w:lang w:eastAsia="ru-RU"/>
              </w:rPr>
            </w:pPr>
            <w:r>
              <w:rPr>
                <w:color w:val="000000"/>
                <w:lang w:eastAsia="ru-RU"/>
              </w:rPr>
              <w:t>1.1</w:t>
            </w:r>
            <w:r w:rsidRPr="00094D65">
              <w:rPr>
                <w:color w:val="000000"/>
                <w:lang w:eastAsia="ru-RU"/>
              </w:rPr>
              <w:t xml:space="preserve">. Сканований оригінал або копія документу(ів), що підтверджує повноваження особи, на підпис </w:t>
            </w:r>
            <w:r w:rsidRPr="00094D65">
              <w:rPr>
                <w:bCs/>
                <w:color w:val="000000"/>
                <w:lang w:eastAsia="ru-RU"/>
              </w:rPr>
              <w:t>тендерної</w:t>
            </w:r>
            <w:r w:rsidRPr="00094D65">
              <w:rPr>
                <w:color w:val="000000"/>
                <w:lang w:eastAsia="ru-RU"/>
              </w:rPr>
              <w:t xml:space="preserve"> пропозиції та повноваження на підписання договору про закупівлю: </w:t>
            </w:r>
          </w:p>
          <w:p w:rsidR="009952D8" w:rsidRPr="00094D65" w:rsidRDefault="009952D8" w:rsidP="003E0485">
            <w:pPr>
              <w:ind w:firstLine="423"/>
              <w:jc w:val="both"/>
              <w:rPr>
                <w:color w:val="000000"/>
                <w:lang w:eastAsia="ru-RU"/>
              </w:rPr>
            </w:pPr>
            <w:r w:rsidRPr="00094D65">
              <w:rPr>
                <w:color w:val="000000"/>
                <w:lang w:eastAsia="ru-RU"/>
              </w:rPr>
              <w:t>- виписка з протоколу засновників або копія протоколу засновників та/або;</w:t>
            </w:r>
          </w:p>
          <w:p w:rsidR="009952D8" w:rsidRPr="00094D65" w:rsidRDefault="009952D8" w:rsidP="003E0485">
            <w:pPr>
              <w:ind w:firstLine="423"/>
              <w:jc w:val="both"/>
              <w:rPr>
                <w:color w:val="000000"/>
                <w:lang w:eastAsia="ru-RU"/>
              </w:rPr>
            </w:pPr>
            <w:r w:rsidRPr="00094D65">
              <w:rPr>
                <w:color w:val="000000"/>
                <w:lang w:eastAsia="ru-RU"/>
              </w:rPr>
              <w:t>- наказ про призначення та/або;</w:t>
            </w:r>
          </w:p>
          <w:p w:rsidR="009952D8" w:rsidRPr="00094D65" w:rsidRDefault="009952D8" w:rsidP="003E0485">
            <w:pPr>
              <w:ind w:firstLine="423"/>
              <w:jc w:val="both"/>
              <w:rPr>
                <w:color w:val="000000"/>
                <w:lang w:eastAsia="ru-RU"/>
              </w:rPr>
            </w:pPr>
            <w:r w:rsidRPr="00094D65">
              <w:rPr>
                <w:color w:val="000000"/>
                <w:lang w:eastAsia="ru-RU"/>
              </w:rPr>
              <w:t xml:space="preserve">- довіреність або доручення та/або; </w:t>
            </w:r>
          </w:p>
          <w:p w:rsidR="009952D8" w:rsidRPr="00094D65" w:rsidRDefault="009952D8" w:rsidP="003E0485">
            <w:pPr>
              <w:ind w:firstLine="423"/>
              <w:jc w:val="both"/>
              <w:rPr>
                <w:color w:val="000000"/>
                <w:lang w:eastAsia="ru-RU"/>
              </w:rPr>
            </w:pPr>
            <w:r w:rsidRPr="00094D65">
              <w:rPr>
                <w:color w:val="000000"/>
                <w:lang w:eastAsia="ru-RU"/>
              </w:rPr>
              <w:t>- інший документ, що підтверджує повноваження посадової особи учасника на підписання документів.</w:t>
            </w:r>
          </w:p>
          <w:p w:rsidR="009952D8" w:rsidRPr="00094D65" w:rsidRDefault="009952D8" w:rsidP="003E0485">
            <w:pPr>
              <w:ind w:firstLine="423"/>
              <w:jc w:val="both"/>
              <w:rPr>
                <w:color w:val="000000"/>
                <w:lang w:eastAsia="ru-RU"/>
              </w:rPr>
            </w:pPr>
            <w:r>
              <w:rPr>
                <w:color w:val="000000"/>
                <w:lang w:eastAsia="ru-RU"/>
              </w:rPr>
              <w:t>1.2</w:t>
            </w:r>
            <w:r w:rsidRPr="00094D65">
              <w:rPr>
                <w:color w:val="000000"/>
                <w:lang w:eastAsia="ru-RU"/>
              </w:rPr>
              <w:t xml:space="preserve">. Сканований оригінал або копія Статуту із змінами </w:t>
            </w:r>
            <w:r w:rsidRPr="00094D65">
              <w:rPr>
                <w:i/>
                <w:iCs/>
                <w:color w:val="000000"/>
                <w:lang w:eastAsia="ru-RU"/>
              </w:rPr>
              <w:t>(в разі їх наявності)</w:t>
            </w:r>
            <w:r w:rsidRPr="00094D65">
              <w:rPr>
                <w:color w:val="000000"/>
                <w:lang w:eastAsia="ru-RU"/>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952D8" w:rsidRPr="00094D65" w:rsidRDefault="009952D8" w:rsidP="003E0485">
            <w:pPr>
              <w:ind w:firstLine="423"/>
              <w:jc w:val="both"/>
              <w:rPr>
                <w:color w:val="000000"/>
                <w:lang w:eastAsia="ru-RU"/>
              </w:rPr>
            </w:pPr>
            <w:r w:rsidRPr="00094D65">
              <w:rPr>
                <w:b/>
                <w:bCs/>
                <w:color w:val="000000"/>
                <w:u w:val="single"/>
                <w:lang w:eastAsia="ru-RU"/>
              </w:rPr>
              <w:t>Для фізичних осіб-підприємців</w:t>
            </w:r>
            <w:r w:rsidRPr="00094D65">
              <w:rPr>
                <w:b/>
                <w:color w:val="000000"/>
                <w:u w:val="single"/>
                <w:lang w:eastAsia="ru-RU"/>
              </w:rPr>
              <w:t xml:space="preserve"> та фізичних осіб</w:t>
            </w:r>
            <w:r w:rsidRPr="00094D65">
              <w:rPr>
                <w:b/>
                <w:bCs/>
                <w:color w:val="000000"/>
                <w:u w:val="single"/>
                <w:lang w:eastAsia="ru-RU"/>
              </w:rPr>
              <w:t>:</w:t>
            </w:r>
          </w:p>
          <w:p w:rsidR="009952D8" w:rsidRPr="00094D65" w:rsidRDefault="009952D8" w:rsidP="003E0485">
            <w:pPr>
              <w:ind w:firstLine="423"/>
              <w:jc w:val="both"/>
              <w:rPr>
                <w:color w:val="000000"/>
                <w:lang w:eastAsia="ru-RU"/>
              </w:rPr>
            </w:pPr>
            <w:r w:rsidRPr="00094D65">
              <w:rPr>
                <w:color w:val="000000"/>
                <w:lang w:eastAsia="ru-RU"/>
              </w:rPr>
              <w:t>1.</w:t>
            </w:r>
            <w:r>
              <w:rPr>
                <w:color w:val="000000"/>
                <w:lang w:eastAsia="ru-RU"/>
              </w:rPr>
              <w:t>3</w:t>
            </w:r>
            <w:r w:rsidRPr="00094D65">
              <w:rPr>
                <w:color w:val="000000"/>
                <w:lang w:eastAsia="ru-RU"/>
              </w:rPr>
              <w:t>. Сканований оригінал або копія паспорту (всі сторінки), у випадку, якщо такий паспорт оформлено у вигляді книжечки / або двостороній сканований оригінал або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094D65">
              <w:rPr>
                <w:color w:val="000000"/>
                <w:lang w:eastAsia="ru-RU"/>
              </w:rPr>
              <w:softHyphen/>
              <w:t>VI, зі змінами. (подається на особу/осіб уповноважених на підписання документів тендерної пропозиції та договору про закупівлю)</w:t>
            </w:r>
            <w:r w:rsidRPr="00094D65">
              <w:rPr>
                <w:b/>
                <w:bCs/>
                <w:color w:val="000000"/>
                <w:lang w:eastAsia="ru-RU"/>
              </w:rPr>
              <w:t xml:space="preserve"> </w:t>
            </w:r>
            <w:r w:rsidRPr="00094D65">
              <w:rPr>
                <w:bCs/>
                <w:color w:val="000000"/>
                <w:lang w:eastAsia="ru-RU"/>
              </w:rPr>
              <w:t>(для фізичних осіб-підприємців</w:t>
            </w:r>
            <w:r w:rsidRPr="00094D65">
              <w:rPr>
                <w:color w:val="000000"/>
                <w:lang w:eastAsia="ru-RU"/>
              </w:rPr>
              <w:t xml:space="preserve"> та фізичних осіб).</w:t>
            </w:r>
          </w:p>
          <w:p w:rsidR="009952D8" w:rsidRPr="00094D65" w:rsidRDefault="009952D8" w:rsidP="003E0485">
            <w:pPr>
              <w:tabs>
                <w:tab w:val="left" w:pos="426"/>
              </w:tabs>
              <w:ind w:firstLine="423"/>
              <w:jc w:val="both"/>
              <w:rPr>
                <w:color w:val="000000"/>
                <w:lang w:eastAsia="ru-RU"/>
              </w:rPr>
            </w:pPr>
            <w:r w:rsidRPr="00094D65">
              <w:rPr>
                <w:color w:val="000000"/>
                <w:lang w:eastAsia="ru-RU"/>
              </w:rPr>
              <w:t>1.</w:t>
            </w:r>
            <w:r>
              <w:rPr>
                <w:color w:val="000000"/>
                <w:lang w:eastAsia="ru-RU"/>
              </w:rPr>
              <w:t>4</w:t>
            </w:r>
            <w:r w:rsidRPr="00094D65">
              <w:rPr>
                <w:color w:val="000000"/>
                <w:lang w:eastAsia="ru-RU"/>
              </w:rPr>
              <w:t>. Сканований оригінал або копія довідки про присвоєння ідентифікаційного коду або картка платника податку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9952D8" w:rsidRPr="00844346" w:rsidTr="00DA5B8B">
        <w:trPr>
          <w:trHeight w:val="15"/>
        </w:trPr>
        <w:tc>
          <w:tcPr>
            <w:tcW w:w="39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952D8" w:rsidRPr="00DA5B8B" w:rsidRDefault="009952D8" w:rsidP="003E0485">
            <w:pPr>
              <w:spacing w:before="240"/>
              <w:ind w:left="100"/>
              <w:jc w:val="center"/>
              <w:rPr>
                <w:b/>
                <w:color w:val="000000"/>
                <w:lang w:val="en-US" w:eastAsia="ru-RU"/>
              </w:rPr>
            </w:pPr>
            <w:r w:rsidRPr="00DA5B8B">
              <w:rPr>
                <w:b/>
                <w:color w:val="000000"/>
                <w:lang w:val="en-US" w:eastAsia="ru-RU"/>
              </w:rPr>
              <w:t>2</w:t>
            </w:r>
          </w:p>
        </w:tc>
        <w:tc>
          <w:tcPr>
            <w:tcW w:w="10096" w:type="dxa"/>
            <w:gridSpan w:val="2"/>
            <w:tcBorders>
              <w:top w:val="single" w:sz="8" w:space="0" w:color="000000"/>
              <w:left w:val="single" w:sz="4" w:space="0" w:color="auto"/>
              <w:bottom w:val="single" w:sz="8" w:space="0" w:color="000000"/>
              <w:right w:val="single" w:sz="8" w:space="0" w:color="000000"/>
            </w:tcBorders>
          </w:tcPr>
          <w:p w:rsidR="00DA5B8B" w:rsidRPr="00DA5B8B" w:rsidRDefault="00DA5B8B" w:rsidP="00DA5B8B">
            <w:pPr>
              <w:ind w:hanging="20"/>
              <w:jc w:val="both"/>
              <w:rPr>
                <w:color w:val="000000"/>
              </w:rPr>
            </w:pPr>
            <w:r w:rsidRPr="00DA5B8B">
              <w:rPr>
                <w:color w:val="000000"/>
              </w:rPr>
              <w:t>У разі якщо учасник або його кінцевий бенефіціарний власник, член або учасник</w:t>
            </w:r>
            <w:r>
              <w:rPr>
                <w:color w:val="000000"/>
              </w:rPr>
              <w:t xml:space="preserve"> </w:t>
            </w:r>
            <w:r w:rsidRPr="00DA5B8B">
              <w:rPr>
                <w:color w:val="000000"/>
              </w:rPr>
              <w:t>(акціонер), що має частку в статутному капіталі 10 і більше відсотків є громадянином російської</w:t>
            </w:r>
            <w:r>
              <w:rPr>
                <w:color w:val="000000"/>
              </w:rPr>
              <w:t xml:space="preserve"> </w:t>
            </w:r>
            <w:r w:rsidRPr="00DA5B8B">
              <w:rPr>
                <w:color w:val="000000"/>
              </w:rPr>
              <w:t>Федерації / Республіки Білорусь та проживає на території України на законних підставах, то</w:t>
            </w:r>
            <w:r>
              <w:rPr>
                <w:color w:val="000000"/>
              </w:rPr>
              <w:t xml:space="preserve"> </w:t>
            </w:r>
            <w:r w:rsidRPr="00DA5B8B">
              <w:rPr>
                <w:color w:val="000000"/>
              </w:rPr>
              <w:t>учасник у складі тендерної пропозиції має надати стосовно таких осіб:</w:t>
            </w:r>
          </w:p>
          <w:p w:rsidR="00DA5B8B" w:rsidRPr="00DA5B8B" w:rsidRDefault="00DA5B8B" w:rsidP="00DA5B8B">
            <w:pPr>
              <w:ind w:hanging="20"/>
              <w:jc w:val="both"/>
              <w:rPr>
                <w:color w:val="000000"/>
              </w:rPr>
            </w:pPr>
            <w:r w:rsidRPr="00DA5B8B">
              <w:rPr>
                <w:color w:val="000000"/>
              </w:rPr>
              <w:t>- військовий квиток, виданий іноземцю, який в установленому порядку уклав контракт про</w:t>
            </w:r>
            <w:r>
              <w:rPr>
                <w:color w:val="000000"/>
              </w:rPr>
              <w:t xml:space="preserve"> </w:t>
            </w:r>
          </w:p>
          <w:p w:rsidR="00DA5B8B" w:rsidRPr="00DA5B8B" w:rsidRDefault="00DA5B8B" w:rsidP="00DA5B8B">
            <w:pPr>
              <w:ind w:hanging="20"/>
              <w:jc w:val="both"/>
              <w:rPr>
                <w:color w:val="000000"/>
              </w:rPr>
            </w:pPr>
            <w:r w:rsidRPr="00DA5B8B">
              <w:rPr>
                <w:color w:val="000000"/>
              </w:rPr>
              <w:t>проходження військової служби у Збройних Силах України, Державній спеціальній службі</w:t>
            </w:r>
          </w:p>
          <w:p w:rsidR="00DA5B8B" w:rsidRPr="00DA5B8B" w:rsidRDefault="00DA5B8B" w:rsidP="00DA5B8B">
            <w:pPr>
              <w:ind w:hanging="20"/>
              <w:jc w:val="both"/>
              <w:rPr>
                <w:color w:val="000000"/>
              </w:rPr>
            </w:pPr>
            <w:r w:rsidRPr="00DA5B8B">
              <w:rPr>
                <w:color w:val="000000"/>
              </w:rPr>
              <w:t>транспорту або Національній гвардії України,</w:t>
            </w:r>
          </w:p>
          <w:p w:rsidR="00DA5B8B" w:rsidRPr="00DA5B8B" w:rsidRDefault="00DA5B8B" w:rsidP="00DA5B8B">
            <w:pPr>
              <w:ind w:hanging="20"/>
              <w:jc w:val="both"/>
              <w:rPr>
                <w:color w:val="000000"/>
              </w:rPr>
            </w:pPr>
            <w:r w:rsidRPr="00DA5B8B">
              <w:rPr>
                <w:color w:val="000000"/>
              </w:rPr>
              <w:t>або</w:t>
            </w:r>
          </w:p>
          <w:p w:rsidR="00DA5B8B" w:rsidRPr="00DA5B8B" w:rsidRDefault="00DA5B8B" w:rsidP="00DA5B8B">
            <w:pPr>
              <w:ind w:hanging="20"/>
              <w:jc w:val="both"/>
              <w:rPr>
                <w:color w:val="000000"/>
              </w:rPr>
            </w:pPr>
            <w:r w:rsidRPr="00DA5B8B">
              <w:rPr>
                <w:color w:val="000000"/>
              </w:rPr>
              <w:t>- посвідчення біженця чи документ, що підтверджує надання притулку в Україні,</w:t>
            </w:r>
          </w:p>
          <w:p w:rsidR="00DA5B8B" w:rsidRPr="00DA5B8B" w:rsidRDefault="00DA5B8B" w:rsidP="00DA5B8B">
            <w:pPr>
              <w:ind w:hanging="20"/>
              <w:jc w:val="both"/>
              <w:rPr>
                <w:color w:val="000000"/>
              </w:rPr>
            </w:pPr>
            <w:r w:rsidRPr="00DA5B8B">
              <w:rPr>
                <w:color w:val="000000"/>
              </w:rPr>
              <w:t>або</w:t>
            </w:r>
          </w:p>
          <w:p w:rsidR="00DA5B8B" w:rsidRPr="00DA5B8B" w:rsidRDefault="00DA5B8B" w:rsidP="00DA5B8B">
            <w:pPr>
              <w:ind w:hanging="20"/>
              <w:jc w:val="both"/>
              <w:rPr>
                <w:color w:val="000000"/>
              </w:rPr>
            </w:pPr>
            <w:r w:rsidRPr="00DA5B8B">
              <w:rPr>
                <w:color w:val="000000"/>
              </w:rPr>
              <w:t>- посвідчення особи, яка потребує додаткового захисту в Україні,</w:t>
            </w:r>
          </w:p>
          <w:p w:rsidR="00DA5B8B" w:rsidRPr="00DA5B8B" w:rsidRDefault="00DA5B8B" w:rsidP="00DA5B8B">
            <w:pPr>
              <w:ind w:hanging="20"/>
              <w:jc w:val="both"/>
              <w:rPr>
                <w:color w:val="000000"/>
              </w:rPr>
            </w:pPr>
            <w:r w:rsidRPr="00DA5B8B">
              <w:rPr>
                <w:color w:val="000000"/>
              </w:rPr>
              <w:t>або</w:t>
            </w:r>
          </w:p>
          <w:p w:rsidR="00DA5B8B" w:rsidRPr="00DA5B8B" w:rsidRDefault="00DA5B8B" w:rsidP="00DA5B8B">
            <w:pPr>
              <w:ind w:hanging="20"/>
              <w:jc w:val="both"/>
              <w:rPr>
                <w:color w:val="000000"/>
              </w:rPr>
            </w:pPr>
            <w:r w:rsidRPr="00DA5B8B">
              <w:rPr>
                <w:color w:val="000000"/>
              </w:rPr>
              <w:t>- посвідчення особи, якій надано тимчасовий захист в Україні,</w:t>
            </w:r>
          </w:p>
          <w:p w:rsidR="00DA5B8B" w:rsidRPr="00DA5B8B" w:rsidRDefault="00DA5B8B" w:rsidP="00DA5B8B">
            <w:pPr>
              <w:ind w:hanging="20"/>
              <w:jc w:val="both"/>
              <w:rPr>
                <w:color w:val="000000"/>
              </w:rPr>
            </w:pPr>
            <w:r w:rsidRPr="00DA5B8B">
              <w:rPr>
                <w:color w:val="000000"/>
              </w:rPr>
              <w:t>або</w:t>
            </w:r>
          </w:p>
          <w:p w:rsidR="00DA5B8B" w:rsidRPr="00DA5B8B" w:rsidRDefault="00DA5B8B" w:rsidP="00DA5B8B">
            <w:pPr>
              <w:ind w:hanging="20"/>
              <w:jc w:val="both"/>
              <w:rPr>
                <w:color w:val="000000"/>
              </w:rPr>
            </w:pPr>
            <w:r w:rsidRPr="00DA5B8B">
              <w:rPr>
                <w:color w:val="000000"/>
              </w:rPr>
              <w:t>- витяг із реєстру територіальної громади, що підтверджує зареєстроване або задеклароване</w:t>
            </w:r>
          </w:p>
          <w:p w:rsidR="00DA5B8B" w:rsidRPr="00DA5B8B" w:rsidRDefault="00DA5B8B" w:rsidP="00DA5B8B">
            <w:pPr>
              <w:ind w:hanging="20"/>
              <w:jc w:val="both"/>
              <w:rPr>
                <w:color w:val="000000"/>
              </w:rPr>
            </w:pPr>
            <w:r w:rsidRPr="00DA5B8B">
              <w:rPr>
                <w:color w:val="000000"/>
              </w:rPr>
              <w:t>місце проживання (перебування) особи разом з посвідкою на тимчасове проживання або</w:t>
            </w:r>
          </w:p>
          <w:p w:rsidR="009952D8" w:rsidRPr="00FD4991" w:rsidRDefault="00DA5B8B" w:rsidP="00DA5B8B">
            <w:pPr>
              <w:widowControl w:val="0"/>
              <w:autoSpaceDE w:val="0"/>
              <w:autoSpaceDN w:val="0"/>
              <w:adjustRightInd w:val="0"/>
              <w:jc w:val="both"/>
              <w:rPr>
                <w:rFonts w:eastAsia="Calibri"/>
                <w:lang w:eastAsia="ru-RU"/>
              </w:rPr>
            </w:pPr>
            <w:r w:rsidRPr="00DA5B8B">
              <w:rPr>
                <w:color w:val="000000"/>
              </w:rPr>
              <w:t>посвідкою на постійне проживання або візою.</w:t>
            </w:r>
          </w:p>
        </w:tc>
      </w:tr>
    </w:tbl>
    <w:p w:rsidR="00B74BE3" w:rsidRPr="00A056AA" w:rsidRDefault="00B74BE3" w:rsidP="00DA5B8B"/>
    <w:sectPr w:rsidR="00B74BE3" w:rsidRPr="00A056AA" w:rsidSect="009D3AA6">
      <w:pgSz w:w="11906" w:h="16838"/>
      <w:pgMar w:top="567"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95" w:rsidRDefault="00FC6495" w:rsidP="00136C6E">
      <w:r>
        <w:separator/>
      </w:r>
    </w:p>
  </w:endnote>
  <w:endnote w:type="continuationSeparator" w:id="0">
    <w:p w:rsidR="00FC6495" w:rsidRDefault="00FC6495" w:rsidP="0013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95" w:rsidRDefault="00FC6495" w:rsidP="00136C6E">
      <w:r>
        <w:separator/>
      </w:r>
    </w:p>
  </w:footnote>
  <w:footnote w:type="continuationSeparator" w:id="0">
    <w:p w:rsidR="00FC6495" w:rsidRDefault="00FC6495" w:rsidP="00136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361819"/>
    <w:multiLevelType w:val="hybridMultilevel"/>
    <w:tmpl w:val="43987206"/>
    <w:lvl w:ilvl="0" w:tplc="B5AE7894">
      <w:start w:val="1"/>
      <w:numFmt w:val="decimal"/>
      <w:lvlText w:val="%1)"/>
      <w:lvlJc w:val="left"/>
      <w:pPr>
        <w:ind w:left="927" w:hanging="360"/>
      </w:pPr>
      <w:rPr>
        <w:rFonts w:ascii="Times New Roman" w:eastAsia="Arial" w:hAnsi="Times New Roman"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050C79"/>
    <w:multiLevelType w:val="hybridMultilevel"/>
    <w:tmpl w:val="7EDAE23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6" w15:restartNumberingAfterBreak="0">
    <w:nsid w:val="34780D20"/>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3C726C"/>
    <w:multiLevelType w:val="hybridMultilevel"/>
    <w:tmpl w:val="FFE0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14" w15:restartNumberingAfterBreak="0">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D1CFD"/>
    <w:multiLevelType w:val="hybridMultilevel"/>
    <w:tmpl w:val="0DDE5514"/>
    <w:lvl w:ilvl="0" w:tplc="7EF0198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E83CB0"/>
    <w:multiLevelType w:val="hybridMultilevel"/>
    <w:tmpl w:val="02967DD4"/>
    <w:lvl w:ilvl="0" w:tplc="95F4450C">
      <w:numFmt w:val="bullet"/>
      <w:lvlText w:val="-"/>
      <w:lvlJc w:val="left"/>
      <w:pPr>
        <w:ind w:left="312" w:hanging="140"/>
      </w:pPr>
      <w:rPr>
        <w:rFonts w:ascii="Times New Roman" w:eastAsia="Times New Roman" w:hAnsi="Times New Roman" w:cs="Times New Roman" w:hint="default"/>
        <w:i/>
        <w:w w:val="98"/>
        <w:sz w:val="24"/>
        <w:szCs w:val="24"/>
        <w:lang w:val="uk-UA" w:eastAsia="en-US" w:bidi="ar-SA"/>
      </w:rPr>
    </w:lvl>
    <w:lvl w:ilvl="1" w:tplc="47FAA770">
      <w:numFmt w:val="bullet"/>
      <w:lvlText w:val="•"/>
      <w:lvlJc w:val="left"/>
      <w:pPr>
        <w:ind w:left="1366" w:hanging="140"/>
      </w:pPr>
      <w:rPr>
        <w:rFonts w:hint="default"/>
        <w:lang w:val="uk-UA" w:eastAsia="en-US" w:bidi="ar-SA"/>
      </w:rPr>
    </w:lvl>
    <w:lvl w:ilvl="2" w:tplc="E580F6B8">
      <w:numFmt w:val="bullet"/>
      <w:lvlText w:val="•"/>
      <w:lvlJc w:val="left"/>
      <w:pPr>
        <w:ind w:left="2412" w:hanging="140"/>
      </w:pPr>
      <w:rPr>
        <w:rFonts w:hint="default"/>
        <w:lang w:val="uk-UA" w:eastAsia="en-US" w:bidi="ar-SA"/>
      </w:rPr>
    </w:lvl>
    <w:lvl w:ilvl="3" w:tplc="AECC47CE">
      <w:numFmt w:val="bullet"/>
      <w:lvlText w:val="•"/>
      <w:lvlJc w:val="left"/>
      <w:pPr>
        <w:ind w:left="3459" w:hanging="140"/>
      </w:pPr>
      <w:rPr>
        <w:rFonts w:hint="default"/>
        <w:lang w:val="uk-UA" w:eastAsia="en-US" w:bidi="ar-SA"/>
      </w:rPr>
    </w:lvl>
    <w:lvl w:ilvl="4" w:tplc="FCB42246">
      <w:numFmt w:val="bullet"/>
      <w:lvlText w:val="•"/>
      <w:lvlJc w:val="left"/>
      <w:pPr>
        <w:ind w:left="4505" w:hanging="140"/>
      </w:pPr>
      <w:rPr>
        <w:rFonts w:hint="default"/>
        <w:lang w:val="uk-UA" w:eastAsia="en-US" w:bidi="ar-SA"/>
      </w:rPr>
    </w:lvl>
    <w:lvl w:ilvl="5" w:tplc="5EECE6EC">
      <w:numFmt w:val="bullet"/>
      <w:lvlText w:val="•"/>
      <w:lvlJc w:val="left"/>
      <w:pPr>
        <w:ind w:left="5552" w:hanging="140"/>
      </w:pPr>
      <w:rPr>
        <w:rFonts w:hint="default"/>
        <w:lang w:val="uk-UA" w:eastAsia="en-US" w:bidi="ar-SA"/>
      </w:rPr>
    </w:lvl>
    <w:lvl w:ilvl="6" w:tplc="A2AADFD6">
      <w:numFmt w:val="bullet"/>
      <w:lvlText w:val="•"/>
      <w:lvlJc w:val="left"/>
      <w:pPr>
        <w:ind w:left="6598" w:hanging="140"/>
      </w:pPr>
      <w:rPr>
        <w:rFonts w:hint="default"/>
        <w:lang w:val="uk-UA" w:eastAsia="en-US" w:bidi="ar-SA"/>
      </w:rPr>
    </w:lvl>
    <w:lvl w:ilvl="7" w:tplc="ABFA469C">
      <w:numFmt w:val="bullet"/>
      <w:lvlText w:val="•"/>
      <w:lvlJc w:val="left"/>
      <w:pPr>
        <w:ind w:left="7644" w:hanging="140"/>
      </w:pPr>
      <w:rPr>
        <w:rFonts w:hint="default"/>
        <w:lang w:val="uk-UA" w:eastAsia="en-US" w:bidi="ar-SA"/>
      </w:rPr>
    </w:lvl>
    <w:lvl w:ilvl="8" w:tplc="4BFA10CC">
      <w:numFmt w:val="bullet"/>
      <w:lvlText w:val="•"/>
      <w:lvlJc w:val="left"/>
      <w:pPr>
        <w:ind w:left="8691" w:hanging="140"/>
      </w:pPr>
      <w:rPr>
        <w:rFonts w:hint="default"/>
        <w:lang w:val="uk-UA" w:eastAsia="en-US" w:bidi="ar-SA"/>
      </w:rPr>
    </w:lvl>
  </w:abstractNum>
  <w:abstractNum w:abstractNumId="17" w15:restartNumberingAfterBreak="0">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13"/>
  </w:num>
  <w:num w:numId="4">
    <w:abstractNumId w:val="16"/>
  </w:num>
  <w:num w:numId="5">
    <w:abstractNumId w:val="0"/>
  </w:num>
  <w:num w:numId="6">
    <w:abstractNumId w:val="10"/>
  </w:num>
  <w:num w:numId="7">
    <w:abstractNumId w:val="7"/>
  </w:num>
  <w:num w:numId="8">
    <w:abstractNumId w:val="17"/>
  </w:num>
  <w:num w:numId="9">
    <w:abstractNumId w:val="11"/>
  </w:num>
  <w:num w:numId="10">
    <w:abstractNumId w:val="1"/>
  </w:num>
  <w:num w:numId="11">
    <w:abstractNumId w:val="14"/>
  </w:num>
  <w:num w:numId="12">
    <w:abstractNumId w:val="12"/>
  </w:num>
  <w:num w:numId="13">
    <w:abstractNumId w:val="9"/>
  </w:num>
  <w:num w:numId="14">
    <w:abstractNumId w:val="15"/>
  </w:num>
  <w:num w:numId="15">
    <w:abstractNumId w:val="8"/>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7B7D"/>
    <w:rsid w:val="0000485D"/>
    <w:rsid w:val="000055FA"/>
    <w:rsid w:val="000C2F8C"/>
    <w:rsid w:val="000F2A2C"/>
    <w:rsid w:val="00105D14"/>
    <w:rsid w:val="00112F98"/>
    <w:rsid w:val="00115AD3"/>
    <w:rsid w:val="00136C6E"/>
    <w:rsid w:val="00157897"/>
    <w:rsid w:val="00176F50"/>
    <w:rsid w:val="001D36C1"/>
    <w:rsid w:val="001F134F"/>
    <w:rsid w:val="00213840"/>
    <w:rsid w:val="0026106B"/>
    <w:rsid w:val="00264C7F"/>
    <w:rsid w:val="002835D0"/>
    <w:rsid w:val="00295FFC"/>
    <w:rsid w:val="002C0124"/>
    <w:rsid w:val="003318DA"/>
    <w:rsid w:val="00370325"/>
    <w:rsid w:val="00391405"/>
    <w:rsid w:val="003C61AC"/>
    <w:rsid w:val="003C7A8C"/>
    <w:rsid w:val="00407C7E"/>
    <w:rsid w:val="00421C2B"/>
    <w:rsid w:val="00447344"/>
    <w:rsid w:val="00460AFC"/>
    <w:rsid w:val="00477676"/>
    <w:rsid w:val="004A602A"/>
    <w:rsid w:val="004E369D"/>
    <w:rsid w:val="0050792A"/>
    <w:rsid w:val="00513A46"/>
    <w:rsid w:val="00522BBA"/>
    <w:rsid w:val="00532C80"/>
    <w:rsid w:val="00534E2F"/>
    <w:rsid w:val="005436D0"/>
    <w:rsid w:val="00543CFA"/>
    <w:rsid w:val="0056232D"/>
    <w:rsid w:val="00585105"/>
    <w:rsid w:val="00592E14"/>
    <w:rsid w:val="005A113D"/>
    <w:rsid w:val="005A3E82"/>
    <w:rsid w:val="00602AC7"/>
    <w:rsid w:val="00616427"/>
    <w:rsid w:val="006317E3"/>
    <w:rsid w:val="00647EC7"/>
    <w:rsid w:val="00654AC9"/>
    <w:rsid w:val="006C0CF0"/>
    <w:rsid w:val="006E651A"/>
    <w:rsid w:val="006E6AD7"/>
    <w:rsid w:val="00706546"/>
    <w:rsid w:val="007433D9"/>
    <w:rsid w:val="00746EBF"/>
    <w:rsid w:val="00746F1B"/>
    <w:rsid w:val="007821A6"/>
    <w:rsid w:val="0079524F"/>
    <w:rsid w:val="00797AA5"/>
    <w:rsid w:val="007B23D6"/>
    <w:rsid w:val="007F180C"/>
    <w:rsid w:val="00801D2D"/>
    <w:rsid w:val="00811778"/>
    <w:rsid w:val="008317AA"/>
    <w:rsid w:val="00850D4F"/>
    <w:rsid w:val="00851C6D"/>
    <w:rsid w:val="008C7904"/>
    <w:rsid w:val="008D09B4"/>
    <w:rsid w:val="008D4E6D"/>
    <w:rsid w:val="00931E0C"/>
    <w:rsid w:val="00993F7A"/>
    <w:rsid w:val="009952D8"/>
    <w:rsid w:val="009A5A9C"/>
    <w:rsid w:val="009D3AA6"/>
    <w:rsid w:val="009D6C56"/>
    <w:rsid w:val="009F68C3"/>
    <w:rsid w:val="00A056A3"/>
    <w:rsid w:val="00A056AA"/>
    <w:rsid w:val="00A17893"/>
    <w:rsid w:val="00A269AE"/>
    <w:rsid w:val="00A33BE0"/>
    <w:rsid w:val="00A3506D"/>
    <w:rsid w:val="00A43EB7"/>
    <w:rsid w:val="00A8486B"/>
    <w:rsid w:val="00AA18DC"/>
    <w:rsid w:val="00AB42E1"/>
    <w:rsid w:val="00AB469B"/>
    <w:rsid w:val="00AC40F5"/>
    <w:rsid w:val="00AF373B"/>
    <w:rsid w:val="00B001DB"/>
    <w:rsid w:val="00B4762E"/>
    <w:rsid w:val="00B47B7D"/>
    <w:rsid w:val="00B55C96"/>
    <w:rsid w:val="00B74BE3"/>
    <w:rsid w:val="00B821AF"/>
    <w:rsid w:val="00B826A2"/>
    <w:rsid w:val="00B843D8"/>
    <w:rsid w:val="00B84456"/>
    <w:rsid w:val="00BB01B7"/>
    <w:rsid w:val="00C4214A"/>
    <w:rsid w:val="00C55532"/>
    <w:rsid w:val="00C82565"/>
    <w:rsid w:val="00C830ED"/>
    <w:rsid w:val="00C86378"/>
    <w:rsid w:val="00CB2FFF"/>
    <w:rsid w:val="00CE2106"/>
    <w:rsid w:val="00CE28C7"/>
    <w:rsid w:val="00D12968"/>
    <w:rsid w:val="00D166C4"/>
    <w:rsid w:val="00D42CE7"/>
    <w:rsid w:val="00D46271"/>
    <w:rsid w:val="00D62E5C"/>
    <w:rsid w:val="00D95370"/>
    <w:rsid w:val="00D978ED"/>
    <w:rsid w:val="00DA5B8B"/>
    <w:rsid w:val="00DE2052"/>
    <w:rsid w:val="00E018C3"/>
    <w:rsid w:val="00E03D46"/>
    <w:rsid w:val="00E123B3"/>
    <w:rsid w:val="00E34E1C"/>
    <w:rsid w:val="00E4019B"/>
    <w:rsid w:val="00E40CC5"/>
    <w:rsid w:val="00E45C60"/>
    <w:rsid w:val="00E60B30"/>
    <w:rsid w:val="00E73DBB"/>
    <w:rsid w:val="00E85190"/>
    <w:rsid w:val="00EB6E45"/>
    <w:rsid w:val="00ED576F"/>
    <w:rsid w:val="00ED6608"/>
    <w:rsid w:val="00EF7E93"/>
    <w:rsid w:val="00F03A60"/>
    <w:rsid w:val="00F34FD8"/>
    <w:rsid w:val="00F51ABC"/>
    <w:rsid w:val="00F7139E"/>
    <w:rsid w:val="00F969DD"/>
    <w:rsid w:val="00FC6495"/>
    <w:rsid w:val="00FD2276"/>
    <w:rsid w:val="00FF5C64"/>
    <w:rsid w:val="00FF5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30C95-5866-4B28-BBC8-3219655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7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qFormat/>
    <w:rsid w:val="00A056AA"/>
    <w:pPr>
      <w:numPr>
        <w:ilvl w:val="2"/>
        <w:numId w:val="5"/>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B47B7D"/>
    <w:rPr>
      <w:color w:val="0000FF"/>
      <w:u w:val="single"/>
    </w:rPr>
  </w:style>
  <w:style w:type="paragraph" w:customStyle="1" w:styleId="1">
    <w:name w:val="Обычный1"/>
    <w:uiPriority w:val="99"/>
    <w:rsid w:val="00B47B7D"/>
    <w:pPr>
      <w:spacing w:after="0"/>
    </w:pPr>
    <w:rPr>
      <w:rFonts w:ascii="Arial" w:eastAsia="Arial" w:hAnsi="Arial" w:cs="Arial"/>
      <w:color w:val="000000"/>
      <w:lang w:val="ru-RU" w:eastAsia="ru-RU"/>
    </w:rPr>
  </w:style>
  <w:style w:type="paragraph" w:customStyle="1" w:styleId="rvps2">
    <w:name w:val="rvps2"/>
    <w:basedOn w:val="a"/>
    <w:qFormat/>
    <w:rsid w:val="00B47B7D"/>
    <w:pPr>
      <w:suppressAutoHyphens w:val="0"/>
      <w:spacing w:before="100" w:beforeAutospacing="1" w:after="100" w:afterAutospacing="1"/>
    </w:pPr>
    <w:rPr>
      <w:lang w:val="ru-RU" w:eastAsia="ru-RU"/>
    </w:rPr>
  </w:style>
  <w:style w:type="paragraph" w:styleId="a5">
    <w:name w:val="List Paragraph"/>
    <w:aliases w:val="название табл/рис,заголовок 1.1,Список уровня 2,Number Bullets,List Paragraph (numbered (a)),List Paragraph_Num123,Elenco Normale,Абзац списку 1,тв-Абзац списка,List_Paragraph,Multilevel para_II,List Paragraph1,List Paragraph-ExecSummary"/>
    <w:basedOn w:val="a"/>
    <w:link w:val="a6"/>
    <w:uiPriority w:val="1"/>
    <w:qFormat/>
    <w:rsid w:val="00B47B7D"/>
    <w:pPr>
      <w:suppressAutoHyphens w:val="0"/>
      <w:spacing w:line="276" w:lineRule="auto"/>
      <w:ind w:left="720"/>
      <w:contextualSpacing/>
    </w:pPr>
    <w:rPr>
      <w:rFonts w:ascii="Arial" w:eastAsia="Arial" w:hAnsi="Arial" w:cs="Arial"/>
      <w:color w:val="000000"/>
      <w:sz w:val="22"/>
      <w:szCs w:val="22"/>
      <w:lang w:val="ru-RU" w:eastAsia="ru-RU"/>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Абзац списку 1 Знак,тв-Абзац списка Знак,List_Paragraph Знак"/>
    <w:link w:val="a5"/>
    <w:uiPriority w:val="1"/>
    <w:qFormat/>
    <w:rsid w:val="00B47B7D"/>
    <w:rPr>
      <w:rFonts w:ascii="Arial" w:eastAsia="Arial" w:hAnsi="Arial" w:cs="Arial"/>
      <w:color w:val="000000"/>
      <w:lang w:val="ru-RU" w:eastAsia="ru-RU"/>
    </w:rPr>
  </w:style>
  <w:style w:type="paragraph" w:styleId="a0">
    <w:name w:val="Body Text"/>
    <w:basedOn w:val="a"/>
    <w:link w:val="a7"/>
    <w:uiPriority w:val="1"/>
    <w:qFormat/>
    <w:rsid w:val="00B47B7D"/>
    <w:pPr>
      <w:widowControl w:val="0"/>
      <w:suppressAutoHyphens w:val="0"/>
      <w:autoSpaceDE w:val="0"/>
      <w:autoSpaceDN w:val="0"/>
      <w:ind w:left="312"/>
      <w:jc w:val="both"/>
    </w:pPr>
    <w:rPr>
      <w:lang w:eastAsia="en-US"/>
    </w:rPr>
  </w:style>
  <w:style w:type="character" w:customStyle="1" w:styleId="a7">
    <w:name w:val="Основной текст Знак"/>
    <w:basedOn w:val="a1"/>
    <w:link w:val="a0"/>
    <w:uiPriority w:val="1"/>
    <w:rsid w:val="00B47B7D"/>
    <w:rPr>
      <w:rFonts w:ascii="Times New Roman" w:eastAsia="Times New Roman" w:hAnsi="Times New Roman" w:cs="Times New Roman"/>
      <w:sz w:val="24"/>
      <w:szCs w:val="24"/>
    </w:rPr>
  </w:style>
  <w:style w:type="paragraph" w:customStyle="1" w:styleId="11">
    <w:name w:val="Заголовок 11"/>
    <w:basedOn w:val="a"/>
    <w:uiPriority w:val="1"/>
    <w:qFormat/>
    <w:rsid w:val="00B47B7D"/>
    <w:pPr>
      <w:widowControl w:val="0"/>
      <w:suppressAutoHyphens w:val="0"/>
      <w:autoSpaceDE w:val="0"/>
      <w:autoSpaceDN w:val="0"/>
      <w:ind w:left="312"/>
      <w:jc w:val="both"/>
      <w:outlineLvl w:val="1"/>
    </w:pPr>
    <w:rPr>
      <w:b/>
      <w:bCs/>
      <w:lang w:eastAsia="en-US"/>
    </w:rPr>
  </w:style>
  <w:style w:type="paragraph" w:customStyle="1" w:styleId="10">
    <w:name w:val="Абзац списку1"/>
    <w:basedOn w:val="a"/>
    <w:rsid w:val="00B47B7D"/>
    <w:pPr>
      <w:suppressAutoHyphens w:val="0"/>
      <w:spacing w:after="200" w:line="276" w:lineRule="auto"/>
      <w:ind w:left="720"/>
    </w:pPr>
    <w:rPr>
      <w:rFonts w:ascii="Calibri" w:hAnsi="Calibri"/>
      <w:sz w:val="22"/>
      <w:szCs w:val="22"/>
      <w:lang w:eastAsia="en-US"/>
    </w:rPr>
  </w:style>
  <w:style w:type="table" w:customStyle="1" w:styleId="31">
    <w:name w:val="Сетка таблицы3"/>
    <w:basedOn w:val="a2"/>
    <w:rsid w:val="00B47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uiPriority w:val="99"/>
    <w:qFormat/>
    <w:rsid w:val="00B47B7D"/>
  </w:style>
  <w:style w:type="paragraph" w:customStyle="1" w:styleId="LO-normal1">
    <w:name w:val="LO-normal1"/>
    <w:rsid w:val="00B47B7D"/>
    <w:pPr>
      <w:suppressAutoHyphens/>
      <w:spacing w:after="0"/>
    </w:pPr>
    <w:rPr>
      <w:rFonts w:ascii="Arial" w:eastAsia="Arial" w:hAnsi="Arial" w:cs="Arial"/>
      <w:color w:val="000000"/>
      <w:lang w:val="ru-RU" w:eastAsia="zh-CN"/>
    </w:rPr>
  </w:style>
  <w:style w:type="character" w:customStyle="1" w:styleId="30">
    <w:name w:val="Заголовок 3 Знак"/>
    <w:basedOn w:val="a1"/>
    <w:link w:val="3"/>
    <w:rsid w:val="00A056AA"/>
    <w:rPr>
      <w:rFonts w:ascii="Times New Roman" w:eastAsia="Times New Roman" w:hAnsi="Times New Roman" w:cs="Times New Roman"/>
      <w:b/>
      <w:bCs/>
      <w:sz w:val="27"/>
      <w:szCs w:val="27"/>
      <w:lang w:eastAsia="zh-CN"/>
    </w:rPr>
  </w:style>
  <w:style w:type="paragraph" w:styleId="a8">
    <w:name w:val="Normal (Web)"/>
    <w:basedOn w:val="a"/>
    <w:link w:val="a9"/>
    <w:uiPriority w:val="99"/>
    <w:rsid w:val="00AB42E1"/>
    <w:pPr>
      <w:spacing w:before="280" w:after="280"/>
    </w:pPr>
    <w:rPr>
      <w:lang w:val="ru-RU" w:eastAsia="ar-SA"/>
    </w:rPr>
  </w:style>
  <w:style w:type="character" w:customStyle="1" w:styleId="a9">
    <w:name w:val="Обычный (веб) Знак"/>
    <w:link w:val="a8"/>
    <w:uiPriority w:val="99"/>
    <w:locked/>
    <w:rsid w:val="00AB42E1"/>
    <w:rPr>
      <w:rFonts w:ascii="Times New Roman" w:eastAsia="Times New Roman" w:hAnsi="Times New Roman" w:cs="Times New Roman"/>
      <w:sz w:val="24"/>
      <w:szCs w:val="24"/>
      <w:lang w:val="ru-RU" w:eastAsia="ar-SA"/>
    </w:rPr>
  </w:style>
  <w:style w:type="paragraph" w:styleId="aa">
    <w:name w:val="No Spacing"/>
    <w:link w:val="ab"/>
    <w:uiPriority w:val="99"/>
    <w:qFormat/>
    <w:rsid w:val="002835D0"/>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2835D0"/>
    <w:rPr>
      <w:rFonts w:ascii="Calibri" w:eastAsia="Calibri" w:hAnsi="Calibri" w:cs="Times New Roman"/>
    </w:rPr>
  </w:style>
  <w:style w:type="paragraph" w:styleId="HTML">
    <w:name w:val="HTML Preformatted"/>
    <w:basedOn w:val="a"/>
    <w:link w:val="HTML1"/>
    <w:uiPriority w:val="99"/>
    <w:rsid w:val="0028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ar-SA"/>
    </w:rPr>
  </w:style>
  <w:style w:type="character" w:customStyle="1" w:styleId="HTML0">
    <w:name w:val="Стандартный HTML Знак"/>
    <w:basedOn w:val="a1"/>
    <w:uiPriority w:val="99"/>
    <w:semiHidden/>
    <w:rsid w:val="002835D0"/>
    <w:rPr>
      <w:rFonts w:ascii="Consolas" w:eastAsia="Times New Roman" w:hAnsi="Consolas" w:cs="Times New Roman"/>
      <w:sz w:val="20"/>
      <w:szCs w:val="20"/>
      <w:lang w:eastAsia="zh-CN"/>
    </w:rPr>
  </w:style>
  <w:style w:type="character" w:customStyle="1" w:styleId="HTML1">
    <w:name w:val="Стандартный HTML Знак1"/>
    <w:link w:val="HTML"/>
    <w:uiPriority w:val="99"/>
    <w:locked/>
    <w:rsid w:val="002835D0"/>
    <w:rPr>
      <w:rFonts w:ascii="Courier New" w:eastAsia="Times New Roman" w:hAnsi="Courier New" w:cs="Times New Roman"/>
      <w:sz w:val="20"/>
      <w:szCs w:val="20"/>
      <w:lang w:val="ru-RU" w:eastAsia="ar-SA"/>
    </w:rPr>
  </w:style>
  <w:style w:type="paragraph" w:styleId="2">
    <w:name w:val="Body Text Indent 2"/>
    <w:basedOn w:val="a"/>
    <w:link w:val="20"/>
    <w:uiPriority w:val="99"/>
    <w:rsid w:val="00460AFC"/>
    <w:pPr>
      <w:suppressAutoHyphens w:val="0"/>
      <w:spacing w:after="120" w:line="480" w:lineRule="auto"/>
      <w:ind w:left="283"/>
    </w:pPr>
    <w:rPr>
      <w:lang w:val="ru-RU" w:eastAsia="ar-SA"/>
    </w:rPr>
  </w:style>
  <w:style w:type="character" w:customStyle="1" w:styleId="20">
    <w:name w:val="Основной текст с отступом 2 Знак"/>
    <w:basedOn w:val="a1"/>
    <w:link w:val="2"/>
    <w:uiPriority w:val="99"/>
    <w:rsid w:val="00460AFC"/>
    <w:rPr>
      <w:rFonts w:ascii="Times New Roman" w:eastAsia="Times New Roman" w:hAnsi="Times New Roman" w:cs="Times New Roman"/>
      <w:sz w:val="24"/>
      <w:szCs w:val="24"/>
      <w:lang w:val="ru-RU" w:eastAsia="ar-SA"/>
    </w:rPr>
  </w:style>
  <w:style w:type="paragraph" w:customStyle="1" w:styleId="tj">
    <w:name w:val="tj"/>
    <w:basedOn w:val="a"/>
    <w:rsid w:val="00460AFC"/>
    <w:pPr>
      <w:suppressAutoHyphens w:val="0"/>
      <w:spacing w:before="100" w:beforeAutospacing="1" w:after="100" w:afterAutospacing="1"/>
    </w:pPr>
    <w:rPr>
      <w:lang w:val="ru-RU" w:eastAsia="ru-RU"/>
    </w:rPr>
  </w:style>
  <w:style w:type="paragraph" w:styleId="ac">
    <w:name w:val="header"/>
    <w:basedOn w:val="a"/>
    <w:link w:val="ad"/>
    <w:uiPriority w:val="99"/>
    <w:rsid w:val="00CE28C7"/>
    <w:pPr>
      <w:tabs>
        <w:tab w:val="center" w:pos="4819"/>
        <w:tab w:val="right" w:pos="9639"/>
      </w:tabs>
      <w:suppressAutoHyphens w:val="0"/>
    </w:pPr>
    <w:rPr>
      <w:rFonts w:ascii="Calibri" w:eastAsia="Calibri" w:hAnsi="Calibri"/>
      <w:sz w:val="20"/>
      <w:szCs w:val="20"/>
      <w:lang w:val="ru-RU" w:eastAsia="ru-RU"/>
    </w:rPr>
  </w:style>
  <w:style w:type="character" w:customStyle="1" w:styleId="ad">
    <w:name w:val="Верхний колонтитул Знак"/>
    <w:basedOn w:val="a1"/>
    <w:link w:val="ac"/>
    <w:uiPriority w:val="99"/>
    <w:rsid w:val="00CE28C7"/>
    <w:rPr>
      <w:rFonts w:ascii="Calibri" w:eastAsia="Calibri" w:hAnsi="Calibri" w:cs="Times New Roman"/>
      <w:sz w:val="20"/>
      <w:szCs w:val="20"/>
      <w:lang w:val="ru-RU" w:eastAsia="ru-RU"/>
    </w:rPr>
  </w:style>
  <w:style w:type="paragraph" w:styleId="ae">
    <w:name w:val="Balloon Text"/>
    <w:basedOn w:val="a"/>
    <w:link w:val="af"/>
    <w:uiPriority w:val="99"/>
    <w:semiHidden/>
    <w:rsid w:val="00CE28C7"/>
    <w:pPr>
      <w:suppressAutoHyphens w:val="0"/>
    </w:pPr>
    <w:rPr>
      <w:rFonts w:ascii="Tahoma" w:eastAsia="Calibri" w:hAnsi="Tahoma"/>
      <w:sz w:val="16"/>
      <w:szCs w:val="16"/>
      <w:lang w:val="ru-RU" w:eastAsia="en-US"/>
    </w:rPr>
  </w:style>
  <w:style w:type="character" w:customStyle="1" w:styleId="af">
    <w:name w:val="Текст выноски Знак"/>
    <w:basedOn w:val="a1"/>
    <w:link w:val="ae"/>
    <w:uiPriority w:val="99"/>
    <w:semiHidden/>
    <w:rsid w:val="00CE28C7"/>
    <w:rPr>
      <w:rFonts w:ascii="Tahoma" w:eastAsia="Calibri" w:hAnsi="Tahoma" w:cs="Times New Roman"/>
      <w:sz w:val="16"/>
      <w:szCs w:val="16"/>
      <w:lang w:val="ru-RU"/>
    </w:rPr>
  </w:style>
  <w:style w:type="paragraph" w:customStyle="1" w:styleId="docdata">
    <w:name w:val="docdata"/>
    <w:aliases w:val="docy,v5,2636,baiaagaaboqcaaadrqgaaavtcaaaaaaaaaaaaaaaaaaaaaaaaaaaaaaaaaaaaaaaaaaaaaaaaaaaaaaaaaaaaaaaaaaaaaaaaaaaaaaaaaaaaaaaaaaaaaaaaaaaaaaaaaaaaaaaaaaaaaaaaaaaaaaaaaaaaaaaaaaaaaaaaaaaaaaaaaaaaaaaaaaaaaaaaaaaaaaaaaaaaaaaaaaaaaaaaaaaaaaaaaaaaaaa"/>
    <w:basedOn w:val="a"/>
    <w:rsid w:val="00B55C96"/>
    <w:pPr>
      <w:suppressAutoHyphens w:val="0"/>
      <w:spacing w:before="100" w:beforeAutospacing="1" w:after="100" w:afterAutospacing="1"/>
    </w:pPr>
    <w:rPr>
      <w:lang w:eastAsia="uk-UA"/>
    </w:rPr>
  </w:style>
  <w:style w:type="paragraph" w:styleId="af0">
    <w:name w:val="footer"/>
    <w:basedOn w:val="a"/>
    <w:link w:val="af1"/>
    <w:uiPriority w:val="99"/>
    <w:unhideWhenUsed/>
    <w:rsid w:val="00136C6E"/>
    <w:pPr>
      <w:tabs>
        <w:tab w:val="center" w:pos="4819"/>
        <w:tab w:val="right" w:pos="9639"/>
      </w:tabs>
    </w:pPr>
  </w:style>
  <w:style w:type="character" w:customStyle="1" w:styleId="af1">
    <w:name w:val="Нижний колонтитул Знак"/>
    <w:basedOn w:val="a1"/>
    <w:link w:val="af0"/>
    <w:uiPriority w:val="99"/>
    <w:rsid w:val="00136C6E"/>
    <w:rPr>
      <w:rFonts w:ascii="Times New Roman" w:eastAsia="Times New Roman" w:hAnsi="Times New Roman" w:cs="Times New Roman"/>
      <w:sz w:val="24"/>
      <w:szCs w:val="24"/>
      <w:lang w:eastAsia="zh-CN"/>
    </w:rPr>
  </w:style>
  <w:style w:type="paragraph" w:customStyle="1" w:styleId="af2">
    <w:name w:val="Вміст таблиці"/>
    <w:basedOn w:val="a"/>
    <w:qFormat/>
    <w:rsid w:val="00851C6D"/>
    <w:pPr>
      <w:suppressLineNumbers/>
      <w:suppressAutoHyphens w:val="0"/>
    </w:pPr>
    <w:rPr>
      <w:rFonts w:eastAsia="Arial"/>
      <w:color w:val="00000A"/>
      <w:lang w:val="ru-RU" w:eastAsia="ru-RU"/>
    </w:rPr>
  </w:style>
  <w:style w:type="table" w:styleId="af3">
    <w:name w:val="Table Grid"/>
    <w:basedOn w:val="a2"/>
    <w:uiPriority w:val="39"/>
    <w:rsid w:val="00F03A60"/>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225">
      <w:bodyDiv w:val="1"/>
      <w:marLeft w:val="0"/>
      <w:marRight w:val="0"/>
      <w:marTop w:val="0"/>
      <w:marBottom w:val="0"/>
      <w:divBdr>
        <w:top w:val="none" w:sz="0" w:space="0" w:color="auto"/>
        <w:left w:val="none" w:sz="0" w:space="0" w:color="auto"/>
        <w:bottom w:val="none" w:sz="0" w:space="0" w:color="auto"/>
        <w:right w:val="none" w:sz="0" w:space="0" w:color="auto"/>
      </w:divBdr>
    </w:div>
    <w:div w:id="71586745">
      <w:bodyDiv w:val="1"/>
      <w:marLeft w:val="0"/>
      <w:marRight w:val="0"/>
      <w:marTop w:val="0"/>
      <w:marBottom w:val="0"/>
      <w:divBdr>
        <w:top w:val="none" w:sz="0" w:space="0" w:color="auto"/>
        <w:left w:val="none" w:sz="0" w:space="0" w:color="auto"/>
        <w:bottom w:val="none" w:sz="0" w:space="0" w:color="auto"/>
        <w:right w:val="none" w:sz="0" w:space="0" w:color="auto"/>
      </w:divBdr>
    </w:div>
    <w:div w:id="189294673">
      <w:bodyDiv w:val="1"/>
      <w:marLeft w:val="0"/>
      <w:marRight w:val="0"/>
      <w:marTop w:val="0"/>
      <w:marBottom w:val="0"/>
      <w:divBdr>
        <w:top w:val="none" w:sz="0" w:space="0" w:color="auto"/>
        <w:left w:val="none" w:sz="0" w:space="0" w:color="auto"/>
        <w:bottom w:val="none" w:sz="0" w:space="0" w:color="auto"/>
        <w:right w:val="none" w:sz="0" w:space="0" w:color="auto"/>
      </w:divBdr>
    </w:div>
    <w:div w:id="241183964">
      <w:bodyDiv w:val="1"/>
      <w:marLeft w:val="0"/>
      <w:marRight w:val="0"/>
      <w:marTop w:val="0"/>
      <w:marBottom w:val="0"/>
      <w:divBdr>
        <w:top w:val="none" w:sz="0" w:space="0" w:color="auto"/>
        <w:left w:val="none" w:sz="0" w:space="0" w:color="auto"/>
        <w:bottom w:val="none" w:sz="0" w:space="0" w:color="auto"/>
        <w:right w:val="none" w:sz="0" w:space="0" w:color="auto"/>
      </w:divBdr>
    </w:div>
    <w:div w:id="303900822">
      <w:bodyDiv w:val="1"/>
      <w:marLeft w:val="0"/>
      <w:marRight w:val="0"/>
      <w:marTop w:val="0"/>
      <w:marBottom w:val="0"/>
      <w:divBdr>
        <w:top w:val="none" w:sz="0" w:space="0" w:color="auto"/>
        <w:left w:val="none" w:sz="0" w:space="0" w:color="auto"/>
        <w:bottom w:val="none" w:sz="0" w:space="0" w:color="auto"/>
        <w:right w:val="none" w:sz="0" w:space="0" w:color="auto"/>
      </w:divBdr>
    </w:div>
    <w:div w:id="308747642">
      <w:bodyDiv w:val="1"/>
      <w:marLeft w:val="0"/>
      <w:marRight w:val="0"/>
      <w:marTop w:val="0"/>
      <w:marBottom w:val="0"/>
      <w:divBdr>
        <w:top w:val="none" w:sz="0" w:space="0" w:color="auto"/>
        <w:left w:val="none" w:sz="0" w:space="0" w:color="auto"/>
        <w:bottom w:val="none" w:sz="0" w:space="0" w:color="auto"/>
        <w:right w:val="none" w:sz="0" w:space="0" w:color="auto"/>
      </w:divBdr>
    </w:div>
    <w:div w:id="429006220">
      <w:bodyDiv w:val="1"/>
      <w:marLeft w:val="0"/>
      <w:marRight w:val="0"/>
      <w:marTop w:val="0"/>
      <w:marBottom w:val="0"/>
      <w:divBdr>
        <w:top w:val="none" w:sz="0" w:space="0" w:color="auto"/>
        <w:left w:val="none" w:sz="0" w:space="0" w:color="auto"/>
        <w:bottom w:val="none" w:sz="0" w:space="0" w:color="auto"/>
        <w:right w:val="none" w:sz="0" w:space="0" w:color="auto"/>
      </w:divBdr>
    </w:div>
    <w:div w:id="442961159">
      <w:bodyDiv w:val="1"/>
      <w:marLeft w:val="0"/>
      <w:marRight w:val="0"/>
      <w:marTop w:val="0"/>
      <w:marBottom w:val="0"/>
      <w:divBdr>
        <w:top w:val="none" w:sz="0" w:space="0" w:color="auto"/>
        <w:left w:val="none" w:sz="0" w:space="0" w:color="auto"/>
        <w:bottom w:val="none" w:sz="0" w:space="0" w:color="auto"/>
        <w:right w:val="none" w:sz="0" w:space="0" w:color="auto"/>
      </w:divBdr>
    </w:div>
    <w:div w:id="1286083105">
      <w:bodyDiv w:val="1"/>
      <w:marLeft w:val="0"/>
      <w:marRight w:val="0"/>
      <w:marTop w:val="0"/>
      <w:marBottom w:val="0"/>
      <w:divBdr>
        <w:top w:val="none" w:sz="0" w:space="0" w:color="auto"/>
        <w:left w:val="none" w:sz="0" w:space="0" w:color="auto"/>
        <w:bottom w:val="none" w:sz="0" w:space="0" w:color="auto"/>
        <w:right w:val="none" w:sz="0" w:space="0" w:color="auto"/>
      </w:divBdr>
    </w:div>
    <w:div w:id="1370492343">
      <w:bodyDiv w:val="1"/>
      <w:marLeft w:val="0"/>
      <w:marRight w:val="0"/>
      <w:marTop w:val="0"/>
      <w:marBottom w:val="0"/>
      <w:divBdr>
        <w:top w:val="none" w:sz="0" w:space="0" w:color="auto"/>
        <w:left w:val="none" w:sz="0" w:space="0" w:color="auto"/>
        <w:bottom w:val="none" w:sz="0" w:space="0" w:color="auto"/>
        <w:right w:val="none" w:sz="0" w:space="0" w:color="auto"/>
      </w:divBdr>
    </w:div>
    <w:div w:id="1376462691">
      <w:bodyDiv w:val="1"/>
      <w:marLeft w:val="0"/>
      <w:marRight w:val="0"/>
      <w:marTop w:val="0"/>
      <w:marBottom w:val="0"/>
      <w:divBdr>
        <w:top w:val="none" w:sz="0" w:space="0" w:color="auto"/>
        <w:left w:val="none" w:sz="0" w:space="0" w:color="auto"/>
        <w:bottom w:val="none" w:sz="0" w:space="0" w:color="auto"/>
        <w:right w:val="none" w:sz="0" w:space="0" w:color="auto"/>
      </w:divBdr>
    </w:div>
    <w:div w:id="1438452231">
      <w:bodyDiv w:val="1"/>
      <w:marLeft w:val="0"/>
      <w:marRight w:val="0"/>
      <w:marTop w:val="0"/>
      <w:marBottom w:val="0"/>
      <w:divBdr>
        <w:top w:val="none" w:sz="0" w:space="0" w:color="auto"/>
        <w:left w:val="none" w:sz="0" w:space="0" w:color="auto"/>
        <w:bottom w:val="none" w:sz="0" w:space="0" w:color="auto"/>
        <w:right w:val="none" w:sz="0" w:space="0" w:color="auto"/>
      </w:divBdr>
    </w:div>
    <w:div w:id="1551764141">
      <w:bodyDiv w:val="1"/>
      <w:marLeft w:val="0"/>
      <w:marRight w:val="0"/>
      <w:marTop w:val="0"/>
      <w:marBottom w:val="0"/>
      <w:divBdr>
        <w:top w:val="none" w:sz="0" w:space="0" w:color="auto"/>
        <w:left w:val="none" w:sz="0" w:space="0" w:color="auto"/>
        <w:bottom w:val="none" w:sz="0" w:space="0" w:color="auto"/>
        <w:right w:val="none" w:sz="0" w:space="0" w:color="auto"/>
      </w:divBdr>
    </w:div>
    <w:div w:id="1697464735">
      <w:bodyDiv w:val="1"/>
      <w:marLeft w:val="0"/>
      <w:marRight w:val="0"/>
      <w:marTop w:val="0"/>
      <w:marBottom w:val="0"/>
      <w:divBdr>
        <w:top w:val="none" w:sz="0" w:space="0" w:color="auto"/>
        <w:left w:val="none" w:sz="0" w:space="0" w:color="auto"/>
        <w:bottom w:val="none" w:sz="0" w:space="0" w:color="auto"/>
        <w:right w:val="none" w:sz="0" w:space="0" w:color="auto"/>
      </w:divBdr>
    </w:div>
    <w:div w:id="1866669457">
      <w:bodyDiv w:val="1"/>
      <w:marLeft w:val="0"/>
      <w:marRight w:val="0"/>
      <w:marTop w:val="0"/>
      <w:marBottom w:val="0"/>
      <w:divBdr>
        <w:top w:val="none" w:sz="0" w:space="0" w:color="auto"/>
        <w:left w:val="none" w:sz="0" w:space="0" w:color="auto"/>
        <w:bottom w:val="none" w:sz="0" w:space="0" w:color="auto"/>
        <w:right w:val="none" w:sz="0" w:space="0" w:color="auto"/>
      </w:divBdr>
    </w:div>
    <w:div w:id="1959070293">
      <w:bodyDiv w:val="1"/>
      <w:marLeft w:val="0"/>
      <w:marRight w:val="0"/>
      <w:marTop w:val="0"/>
      <w:marBottom w:val="0"/>
      <w:divBdr>
        <w:top w:val="none" w:sz="0" w:space="0" w:color="auto"/>
        <w:left w:val="none" w:sz="0" w:space="0" w:color="auto"/>
        <w:bottom w:val="none" w:sz="0" w:space="0" w:color="auto"/>
        <w:right w:val="none" w:sz="0" w:space="0" w:color="auto"/>
      </w:divBdr>
    </w:div>
    <w:div w:id="2044867186">
      <w:bodyDiv w:val="1"/>
      <w:marLeft w:val="0"/>
      <w:marRight w:val="0"/>
      <w:marTop w:val="0"/>
      <w:marBottom w:val="0"/>
      <w:divBdr>
        <w:top w:val="none" w:sz="0" w:space="0" w:color="auto"/>
        <w:left w:val="none" w:sz="0" w:space="0" w:color="auto"/>
        <w:bottom w:val="none" w:sz="0" w:space="0" w:color="auto"/>
        <w:right w:val="none" w:sz="0" w:space="0" w:color="auto"/>
      </w:divBdr>
    </w:div>
    <w:div w:id="20449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173F-41A8-48AF-A638-2EDB0E54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10167</Words>
  <Characters>5796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2021-02-01T12:37:00Z</cp:lastPrinted>
  <dcterms:created xsi:type="dcterms:W3CDTF">2024-01-02T14:53:00Z</dcterms:created>
  <dcterms:modified xsi:type="dcterms:W3CDTF">2024-01-02T14:53:00Z</dcterms:modified>
</cp:coreProperties>
</file>