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3652" w:type="dxa"/>
        <w:tblLook w:val="04A0"/>
      </w:tblPr>
      <w:tblGrid>
        <w:gridCol w:w="5919"/>
      </w:tblGrid>
      <w:tr w:rsidR="000465A7" w:rsidRPr="00AB6127" w:rsidTr="000465A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AB6127" w:rsidRDefault="000465A7" w:rsidP="000465A7">
            <w:pPr>
              <w:rPr>
                <w:b/>
                <w:sz w:val="22"/>
                <w:szCs w:val="22"/>
                <w:lang w:val="uk-UA"/>
              </w:rPr>
            </w:pPr>
            <w:r w:rsidRPr="00AB6127">
              <w:rPr>
                <w:b/>
                <w:sz w:val="22"/>
                <w:szCs w:val="22"/>
                <w:lang w:val="uk-UA"/>
              </w:rPr>
              <w:t>ЗАТВЕРДЖ</w:t>
            </w:r>
            <w:r w:rsidR="00A27E26">
              <w:rPr>
                <w:b/>
                <w:sz w:val="22"/>
                <w:szCs w:val="22"/>
                <w:lang w:val="uk-UA"/>
              </w:rPr>
              <w:t>ЕНО</w:t>
            </w:r>
          </w:p>
          <w:p w:rsidR="000465A7" w:rsidRPr="00AB6127" w:rsidRDefault="00A27E26" w:rsidP="001033F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Рішенням протоколу № </w:t>
            </w:r>
            <w:r w:rsidR="001033FA">
              <w:rPr>
                <w:b/>
                <w:sz w:val="22"/>
                <w:szCs w:val="22"/>
                <w:lang w:val="en-US"/>
              </w:rPr>
              <w:t>54</w:t>
            </w:r>
            <w:r>
              <w:rPr>
                <w:b/>
                <w:sz w:val="22"/>
                <w:szCs w:val="22"/>
                <w:lang w:val="uk-UA"/>
              </w:rPr>
              <w:t xml:space="preserve"> від </w:t>
            </w:r>
            <w:r w:rsidR="001033FA">
              <w:rPr>
                <w:b/>
                <w:sz w:val="22"/>
                <w:szCs w:val="22"/>
                <w:lang w:val="en-US"/>
              </w:rPr>
              <w:t>06</w:t>
            </w:r>
            <w:r>
              <w:rPr>
                <w:b/>
                <w:sz w:val="22"/>
                <w:szCs w:val="22"/>
                <w:lang w:val="uk-UA"/>
              </w:rPr>
              <w:t>.1</w:t>
            </w:r>
            <w:r w:rsidR="001033FA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="000465A7" w:rsidRPr="00AB6127">
              <w:rPr>
                <w:b/>
                <w:sz w:val="22"/>
                <w:szCs w:val="22"/>
                <w:lang w:val="uk-UA"/>
              </w:rPr>
              <w:t xml:space="preserve"> 2023 року</w:t>
            </w:r>
          </w:p>
        </w:tc>
      </w:tr>
    </w:tbl>
    <w:p w:rsidR="000465A7" w:rsidRPr="00A27E26" w:rsidRDefault="000465A7" w:rsidP="008D0DD9">
      <w:pPr>
        <w:jc w:val="center"/>
        <w:rPr>
          <w:b/>
          <w:sz w:val="22"/>
          <w:szCs w:val="22"/>
        </w:rPr>
      </w:pPr>
    </w:p>
    <w:p w:rsidR="0034762B" w:rsidRPr="00AB6127" w:rsidRDefault="0034762B" w:rsidP="008D0DD9">
      <w:pPr>
        <w:jc w:val="center"/>
        <w:rPr>
          <w:b/>
          <w:sz w:val="22"/>
          <w:szCs w:val="22"/>
          <w:lang w:val="uk-UA"/>
        </w:rPr>
      </w:pPr>
      <w:r w:rsidRPr="00AB6127">
        <w:rPr>
          <w:b/>
          <w:sz w:val="22"/>
          <w:szCs w:val="22"/>
          <w:lang w:val="uk-UA"/>
        </w:rPr>
        <w:t>ОБГРУНТУВАННЯ</w:t>
      </w:r>
      <w:r w:rsidR="00AB6127" w:rsidRPr="00AB6127">
        <w:rPr>
          <w:b/>
          <w:sz w:val="22"/>
          <w:szCs w:val="22"/>
          <w:lang w:val="uk-UA"/>
        </w:rPr>
        <w:t xml:space="preserve"> </w:t>
      </w:r>
    </w:p>
    <w:p w:rsidR="003A5C59" w:rsidRPr="00A27E26" w:rsidRDefault="0034762B" w:rsidP="00A27E26">
      <w:pPr>
        <w:jc w:val="center"/>
        <w:rPr>
          <w:sz w:val="22"/>
          <w:szCs w:val="22"/>
          <w:lang w:val="uk-UA" w:eastAsia="en-US"/>
        </w:rPr>
      </w:pPr>
      <w:r w:rsidRPr="00AB6127">
        <w:rPr>
          <w:sz w:val="22"/>
          <w:szCs w:val="22"/>
          <w:lang w:val="uk-UA"/>
        </w:rPr>
        <w:t>здійснення закупівлі за предметом</w:t>
      </w:r>
      <w:r w:rsidR="00142EBF" w:rsidRPr="00AB6127">
        <w:rPr>
          <w:sz w:val="22"/>
          <w:szCs w:val="22"/>
          <w:lang w:val="uk-UA"/>
        </w:rPr>
        <w:t xml:space="preserve"> </w:t>
      </w:r>
      <w:r w:rsidR="00A27E26" w:rsidRPr="00A27E26">
        <w:rPr>
          <w:sz w:val="22"/>
          <w:szCs w:val="22"/>
        </w:rPr>
        <w:t>Електрична апаратура для комутування та захисту електричних кіл</w:t>
      </w:r>
      <w:r w:rsidR="00A27E26">
        <w:rPr>
          <w:sz w:val="22"/>
          <w:szCs w:val="22"/>
          <w:lang w:val="uk-UA"/>
        </w:rPr>
        <w:t xml:space="preserve"> </w:t>
      </w:r>
      <w:r w:rsidR="00A27E26" w:rsidRPr="00A27E26">
        <w:rPr>
          <w:sz w:val="22"/>
          <w:szCs w:val="22"/>
          <w:lang w:val="uk-UA"/>
        </w:rPr>
        <w:t>Код ДК 021:2015  31210000-1 -Електрична апаратура для комутування та захисту електричних кіл</w:t>
      </w:r>
    </w:p>
    <w:p w:rsidR="00A27E26" w:rsidRPr="00A27E26" w:rsidRDefault="00A27E26" w:rsidP="00A27E26">
      <w:pPr>
        <w:shd w:val="clear" w:color="auto" w:fill="FFFFFF" w:themeFill="background1"/>
        <w:ind w:firstLine="567"/>
        <w:jc w:val="both"/>
        <w:rPr>
          <w:sz w:val="22"/>
          <w:szCs w:val="22"/>
          <w:lang w:val="uk-UA"/>
        </w:rPr>
      </w:pPr>
      <w:r w:rsidRPr="00A27E26">
        <w:rPr>
          <w:sz w:val="22"/>
          <w:szCs w:val="22"/>
          <w:lang w:val="uk-UA"/>
        </w:rPr>
        <w:t xml:space="preserve">На виконання протоколу позачергового засідання Київської обласної комісії з питань техногенно-екологічної безпеки і надзвичайних ситуацій від 03 листопада 2023 року № 34 (далі – Протокол) у рамках Обласної цільової програми захисту населення і територій від надзвичайних ситуацій техногенного та природного характеру на 2018-2023 роки було вирішено продовжити заходи щодо захисту об’єктів критичної інфраструктури, об’єктів забезпечення життєдіяльності, які постачають електричну енергію, газопостачання, водопостачання та водовідведення. </w:t>
      </w:r>
    </w:p>
    <w:p w:rsidR="00A27E26" w:rsidRPr="00A27E26" w:rsidRDefault="00A27E26" w:rsidP="00A27E26">
      <w:pPr>
        <w:shd w:val="clear" w:color="auto" w:fill="FFFFFF" w:themeFill="background1"/>
        <w:ind w:firstLine="567"/>
        <w:jc w:val="both"/>
        <w:rPr>
          <w:sz w:val="22"/>
          <w:szCs w:val="22"/>
          <w:lang w:val="uk-UA"/>
        </w:rPr>
      </w:pPr>
      <w:r w:rsidRPr="00A27E26">
        <w:rPr>
          <w:sz w:val="22"/>
          <w:szCs w:val="22"/>
          <w:lang w:val="uk-UA"/>
        </w:rPr>
        <w:t>На виконання пункту 1.2. Протоколу спільно з  підприємствами постачання електричної та теплової енергії, об’єктів критичної інфраструктури необхідно створити резерв обладнання, запасних частин та матеріалів відповідно до затвердженої номенклатури.</w:t>
      </w:r>
    </w:p>
    <w:p w:rsidR="008D0DD9" w:rsidRPr="00AB6127" w:rsidRDefault="008D0DD9" w:rsidP="00A27E26">
      <w:pPr>
        <w:shd w:val="clear" w:color="auto" w:fill="FFFFFF" w:themeFill="background1"/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 xml:space="preserve">Відповідно до пункту 1 «Особливостей 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(зі змінами) (далі – Особливості), ці особливості встановлюють порядок та умови здійснення публічних закупівель товарів, робіт і послуг для замовників, передбачених Законом,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</w:t>
      </w:r>
    </w:p>
    <w:p w:rsidR="008D0DD9" w:rsidRPr="00AB6127" w:rsidRDefault="008D0DD9" w:rsidP="008D0DD9">
      <w:pPr>
        <w:shd w:val="clear" w:color="auto" w:fill="FFFFFF" w:themeFill="background1"/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>Відповідно до пункту 3 Особливостей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 та з дотриманням принципів здійснення публічних закупівель, визначених Законом.</w:t>
      </w:r>
    </w:p>
    <w:p w:rsidR="008D0DD9" w:rsidRPr="00AB6127" w:rsidRDefault="008D0DD9" w:rsidP="008D0DD9">
      <w:pPr>
        <w:shd w:val="clear" w:color="auto" w:fill="FFFFFF" w:themeFill="background1"/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>Відповідно до пункту 10 Особливостей Замовники здійснюють закупівлі товарів і послуг, вартість яких становить або перевищує 100 тис.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року № 822 «Про затвердження порядку формування та використання електронного каталогу», з урахуванням положень, зазначених особливостями.</w:t>
      </w:r>
    </w:p>
    <w:p w:rsidR="008D0DD9" w:rsidRPr="00AB6127" w:rsidRDefault="008D0DD9" w:rsidP="008D0DD9">
      <w:pPr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>Відповідно підпункту 15 пункту 13 Особливостей придбання замовниками товарів і послуг (крім послуг з поточного ремонту), вартість яких становить або перевищує 100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здійснюється закупівля товарів, робіт і послуг для здійснення заходів, спрямованих на забезпечення захисту об’єктів підприємств, установ та організацій електроенергетичного, ядерно-промислового, вугільно-промислового та нафтогазового комплексів, а також для відновлення зруйнованих або пошкоджених внаслідок збройної агресії Російської Федерації таких об’єктів.</w:t>
      </w:r>
    </w:p>
    <w:p w:rsidR="008D0DD9" w:rsidRPr="00AB6127" w:rsidRDefault="008D0DD9" w:rsidP="008D0DD9">
      <w:pPr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>Закупівля Товару здійснюється з метою забезпечення захисту об’єктів підприємств, установ та організацій електроенергетичного, ядерно-промислового</w:t>
      </w:r>
      <w:r w:rsidR="00142EBF" w:rsidRPr="00AB6127">
        <w:rPr>
          <w:sz w:val="22"/>
          <w:szCs w:val="22"/>
          <w:lang w:val="uk-UA"/>
        </w:rPr>
        <w:t xml:space="preserve"> </w:t>
      </w:r>
      <w:r w:rsidRPr="00AB6127">
        <w:rPr>
          <w:sz w:val="22"/>
          <w:szCs w:val="22"/>
          <w:lang w:val="uk-UA"/>
        </w:rPr>
        <w:t>комплексів критичної інфраструктури.</w:t>
      </w:r>
    </w:p>
    <w:p w:rsidR="008D0DD9" w:rsidRPr="00AB6127" w:rsidRDefault="008D0DD9" w:rsidP="008D0DD9">
      <w:pPr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>Враховуючи вищенаведене, для здійснення закупівлі можна застосувати вищевказане виключення (</w:t>
      </w:r>
      <w:r w:rsidR="0066658F" w:rsidRPr="00AB6127">
        <w:rPr>
          <w:sz w:val="22"/>
          <w:szCs w:val="22"/>
          <w:lang w:val="uk-UA"/>
        </w:rPr>
        <w:t>підпункт 15 пункт</w:t>
      </w:r>
      <w:r w:rsidRPr="00AB6127">
        <w:rPr>
          <w:sz w:val="22"/>
          <w:szCs w:val="22"/>
          <w:lang w:val="uk-UA"/>
        </w:rPr>
        <w:t xml:space="preserve"> 13 Особливостей).</w:t>
      </w:r>
    </w:p>
    <w:p w:rsidR="00374DB5" w:rsidRPr="00AB6127" w:rsidRDefault="00374DB5" w:rsidP="00374DB5">
      <w:pPr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>На виконання Наказу Мінекономіки «</w:t>
      </w:r>
      <w:bookmarkStart w:id="0" w:name="_GoBack"/>
      <w:bookmarkEnd w:id="0"/>
      <w:r w:rsidRPr="00AB6127">
        <w:rPr>
          <w:sz w:val="22"/>
          <w:szCs w:val="22"/>
          <w:lang w:val="uk-UA"/>
        </w:rPr>
        <w:t>Про затвердження примірної методики визначення очікуваної вартості предмета закупівлі» від 18.02.2020 № 275  було проведено дослідження ринку, відправлено листи організаціям щодо можливості</w:t>
      </w:r>
      <w:r w:rsidR="00F94E59" w:rsidRPr="00AB6127">
        <w:rPr>
          <w:sz w:val="22"/>
          <w:szCs w:val="22"/>
          <w:lang w:val="uk-UA"/>
        </w:rPr>
        <w:t xml:space="preserve"> постачання Товару та отримано </w:t>
      </w:r>
      <w:r w:rsidR="00A27E26">
        <w:rPr>
          <w:sz w:val="22"/>
          <w:szCs w:val="22"/>
          <w:lang w:val="uk-UA"/>
        </w:rPr>
        <w:t>3 цінові пропозиції.</w:t>
      </w:r>
    </w:p>
    <w:p w:rsidR="000B6A75" w:rsidRPr="00AB6127" w:rsidRDefault="00A27E26" w:rsidP="000B6A75">
      <w:pPr>
        <w:ind w:firstLine="540"/>
        <w:jc w:val="both"/>
        <w:rPr>
          <w:sz w:val="22"/>
          <w:szCs w:val="22"/>
          <w:lang w:val="uk-UA"/>
        </w:rPr>
      </w:pPr>
      <w:r w:rsidRPr="00A27E26">
        <w:rPr>
          <w:sz w:val="22"/>
          <w:szCs w:val="22"/>
          <w:lang w:val="uk-UA"/>
        </w:rPr>
        <w:t>ТОВАРИСТВО З ОБМЕЖЕНОЮ ВІДПОВІ</w:t>
      </w:r>
      <w:r w:rsidR="001033FA">
        <w:rPr>
          <w:sz w:val="22"/>
          <w:szCs w:val="22"/>
          <w:lang w:val="uk-UA"/>
        </w:rPr>
        <w:t>ДАЛЬНІСТЮ «</w:t>
      </w:r>
      <w:r w:rsidR="001033FA" w:rsidRPr="001033FA">
        <w:rPr>
          <w:sz w:val="22"/>
          <w:szCs w:val="22"/>
          <w:lang w:val="uk-UA"/>
        </w:rPr>
        <w:t xml:space="preserve"> </w:t>
      </w:r>
      <w:r w:rsidR="001033FA">
        <w:rPr>
          <w:sz w:val="22"/>
          <w:szCs w:val="22"/>
          <w:lang w:val="uk-UA"/>
        </w:rPr>
        <w:t xml:space="preserve">МЕГАНОМ </w:t>
      </w:r>
      <w:r w:rsidRPr="00A27E26">
        <w:rPr>
          <w:sz w:val="22"/>
          <w:szCs w:val="22"/>
          <w:lang w:val="uk-UA"/>
        </w:rPr>
        <w:t xml:space="preserve">УКРАЇНА», </w:t>
      </w:r>
      <w:r w:rsidR="00374DB5" w:rsidRPr="00AB6127">
        <w:rPr>
          <w:sz w:val="22"/>
          <w:szCs w:val="22"/>
          <w:lang w:val="uk-UA"/>
        </w:rPr>
        <w:t>(далі – Постачальник) надав найбільш економічно вигідну пропозицію та повідомив, що має можливі</w:t>
      </w:r>
      <w:r>
        <w:rPr>
          <w:sz w:val="22"/>
          <w:szCs w:val="22"/>
          <w:lang w:val="uk-UA"/>
        </w:rPr>
        <w:t>сть виконати всі умови договору.</w:t>
      </w:r>
      <w:r w:rsidR="00374DB5" w:rsidRPr="00AB6127">
        <w:rPr>
          <w:sz w:val="22"/>
          <w:szCs w:val="22"/>
          <w:lang w:val="uk-UA"/>
        </w:rPr>
        <w:t xml:space="preserve"> </w:t>
      </w:r>
    </w:p>
    <w:p w:rsidR="00374DB5" w:rsidRPr="00AB6127" w:rsidRDefault="00374DB5" w:rsidP="00374DB5">
      <w:pPr>
        <w:shd w:val="clear" w:color="auto" w:fill="FFFFFF" w:themeFill="background1"/>
        <w:ind w:firstLine="567"/>
        <w:jc w:val="both"/>
        <w:rPr>
          <w:sz w:val="22"/>
          <w:szCs w:val="22"/>
          <w:lang w:val="uk-UA"/>
        </w:rPr>
      </w:pPr>
      <w:r w:rsidRPr="00AB6127">
        <w:rPr>
          <w:sz w:val="22"/>
          <w:szCs w:val="22"/>
          <w:lang w:val="uk-UA"/>
        </w:rPr>
        <w:t xml:space="preserve">Виходячи з наведеного вище, договір на закупівлю послуг може бути укладений з            </w:t>
      </w:r>
      <w:r w:rsidR="006D31BD" w:rsidRPr="00AB6127">
        <w:rPr>
          <w:sz w:val="22"/>
          <w:szCs w:val="22"/>
          <w:lang w:val="uk-UA"/>
        </w:rPr>
        <w:t xml:space="preserve">Товариством з обмеженою відповідальністю </w:t>
      </w:r>
      <w:r w:rsidR="00D559E5" w:rsidRPr="00A27E26">
        <w:rPr>
          <w:sz w:val="22"/>
          <w:szCs w:val="22"/>
          <w:lang w:val="uk-UA"/>
        </w:rPr>
        <w:t>«</w:t>
      </w:r>
      <w:r w:rsidR="001033FA">
        <w:rPr>
          <w:sz w:val="22"/>
          <w:szCs w:val="22"/>
          <w:lang w:val="uk-UA"/>
        </w:rPr>
        <w:t xml:space="preserve">МЕГАНОМ </w:t>
      </w:r>
      <w:r w:rsidR="00D559E5" w:rsidRPr="00A27E26">
        <w:rPr>
          <w:sz w:val="22"/>
          <w:szCs w:val="22"/>
          <w:lang w:val="uk-UA"/>
        </w:rPr>
        <w:t>УКРАЇНА»</w:t>
      </w:r>
      <w:r w:rsidR="00D559E5">
        <w:rPr>
          <w:sz w:val="22"/>
          <w:szCs w:val="22"/>
          <w:lang w:val="uk-UA"/>
        </w:rPr>
        <w:t xml:space="preserve"> </w:t>
      </w:r>
      <w:r w:rsidRPr="00AB6127">
        <w:rPr>
          <w:sz w:val="22"/>
          <w:szCs w:val="22"/>
          <w:lang w:val="uk-UA"/>
        </w:rPr>
        <w:t>із застосуванням вищевказаного виключення (підпункт 15 пункт 13 Особливостей).</w:t>
      </w:r>
    </w:p>
    <w:p w:rsidR="000465A7" w:rsidRPr="00AB6127" w:rsidRDefault="000465A7" w:rsidP="008D0DD9">
      <w:pPr>
        <w:ind w:firstLine="567"/>
        <w:jc w:val="both"/>
        <w:rPr>
          <w:sz w:val="22"/>
          <w:szCs w:val="22"/>
          <w:lang w:val="uk-UA"/>
        </w:rPr>
      </w:pPr>
    </w:p>
    <w:sectPr w:rsidR="000465A7" w:rsidRPr="00AB6127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85" w:rsidRDefault="00363185">
      <w:r>
        <w:separator/>
      </w:r>
    </w:p>
  </w:endnote>
  <w:endnote w:type="continuationSeparator" w:id="1">
    <w:p w:rsidR="00363185" w:rsidRDefault="0036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85" w:rsidRDefault="00363185">
      <w:r>
        <w:separator/>
      </w:r>
    </w:p>
  </w:footnote>
  <w:footnote w:type="continuationSeparator" w:id="1">
    <w:p w:rsidR="00363185" w:rsidRDefault="0036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92C"/>
    <w:rsid w:val="000B3369"/>
    <w:rsid w:val="000B3DC2"/>
    <w:rsid w:val="000B5665"/>
    <w:rsid w:val="000B67B8"/>
    <w:rsid w:val="000B6A75"/>
    <w:rsid w:val="000C16E8"/>
    <w:rsid w:val="000C3505"/>
    <w:rsid w:val="000C4CBB"/>
    <w:rsid w:val="000C6462"/>
    <w:rsid w:val="000E3585"/>
    <w:rsid w:val="000F099C"/>
    <w:rsid w:val="000F5579"/>
    <w:rsid w:val="001005D3"/>
    <w:rsid w:val="001033FA"/>
    <w:rsid w:val="0010357F"/>
    <w:rsid w:val="00105184"/>
    <w:rsid w:val="001054B7"/>
    <w:rsid w:val="00116E76"/>
    <w:rsid w:val="00120EE1"/>
    <w:rsid w:val="00122C13"/>
    <w:rsid w:val="00125474"/>
    <w:rsid w:val="00126C9F"/>
    <w:rsid w:val="00131C9A"/>
    <w:rsid w:val="00131F49"/>
    <w:rsid w:val="00136856"/>
    <w:rsid w:val="0013746F"/>
    <w:rsid w:val="00141597"/>
    <w:rsid w:val="00142EBF"/>
    <w:rsid w:val="00146B9F"/>
    <w:rsid w:val="001471CA"/>
    <w:rsid w:val="0015329E"/>
    <w:rsid w:val="001608CF"/>
    <w:rsid w:val="001612D7"/>
    <w:rsid w:val="001621A3"/>
    <w:rsid w:val="00162CFC"/>
    <w:rsid w:val="001635A9"/>
    <w:rsid w:val="00163D76"/>
    <w:rsid w:val="00170422"/>
    <w:rsid w:val="00173B10"/>
    <w:rsid w:val="0017568C"/>
    <w:rsid w:val="001841C5"/>
    <w:rsid w:val="00185FC9"/>
    <w:rsid w:val="00186AFA"/>
    <w:rsid w:val="00187D4C"/>
    <w:rsid w:val="00190D04"/>
    <w:rsid w:val="00192D4E"/>
    <w:rsid w:val="001A6A93"/>
    <w:rsid w:val="001A7BA9"/>
    <w:rsid w:val="001C629C"/>
    <w:rsid w:val="001C768C"/>
    <w:rsid w:val="001C7DEB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639B"/>
    <w:rsid w:val="002136BD"/>
    <w:rsid w:val="002147C2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5B32"/>
    <w:rsid w:val="00257840"/>
    <w:rsid w:val="0026179E"/>
    <w:rsid w:val="0026262F"/>
    <w:rsid w:val="00262CFF"/>
    <w:rsid w:val="00265107"/>
    <w:rsid w:val="00265D9E"/>
    <w:rsid w:val="0027797D"/>
    <w:rsid w:val="002819AE"/>
    <w:rsid w:val="00281C06"/>
    <w:rsid w:val="0028398A"/>
    <w:rsid w:val="00286606"/>
    <w:rsid w:val="00290A27"/>
    <w:rsid w:val="00291DAE"/>
    <w:rsid w:val="00295B30"/>
    <w:rsid w:val="002A181D"/>
    <w:rsid w:val="002A2533"/>
    <w:rsid w:val="002B06B3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2AC"/>
    <w:rsid w:val="0034366E"/>
    <w:rsid w:val="00344FB5"/>
    <w:rsid w:val="00345C11"/>
    <w:rsid w:val="0034756C"/>
    <w:rsid w:val="0034762B"/>
    <w:rsid w:val="00351BFD"/>
    <w:rsid w:val="00352020"/>
    <w:rsid w:val="00355184"/>
    <w:rsid w:val="00357D9E"/>
    <w:rsid w:val="00361D8F"/>
    <w:rsid w:val="00363185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5C59"/>
    <w:rsid w:val="003A75E7"/>
    <w:rsid w:val="003B5307"/>
    <w:rsid w:val="003B7A7D"/>
    <w:rsid w:val="003C4EC2"/>
    <w:rsid w:val="003D4A80"/>
    <w:rsid w:val="003D61E6"/>
    <w:rsid w:val="003D693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6B7D"/>
    <w:rsid w:val="00442C44"/>
    <w:rsid w:val="00444118"/>
    <w:rsid w:val="004455B7"/>
    <w:rsid w:val="00446720"/>
    <w:rsid w:val="00454966"/>
    <w:rsid w:val="004637AB"/>
    <w:rsid w:val="00463CF9"/>
    <w:rsid w:val="004657D4"/>
    <w:rsid w:val="004733DD"/>
    <w:rsid w:val="00484C99"/>
    <w:rsid w:val="004915BE"/>
    <w:rsid w:val="00492AD4"/>
    <w:rsid w:val="004A334B"/>
    <w:rsid w:val="004A44B2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2D23"/>
    <w:rsid w:val="005077F7"/>
    <w:rsid w:val="00513EC6"/>
    <w:rsid w:val="005155AE"/>
    <w:rsid w:val="0051614E"/>
    <w:rsid w:val="00530087"/>
    <w:rsid w:val="0053016E"/>
    <w:rsid w:val="00530FCE"/>
    <w:rsid w:val="00537304"/>
    <w:rsid w:val="00546BE7"/>
    <w:rsid w:val="0055518C"/>
    <w:rsid w:val="00555E3D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9597A"/>
    <w:rsid w:val="005A13EB"/>
    <w:rsid w:val="005A26F9"/>
    <w:rsid w:val="005B0593"/>
    <w:rsid w:val="005B1653"/>
    <w:rsid w:val="005B4329"/>
    <w:rsid w:val="005B688F"/>
    <w:rsid w:val="005C03B6"/>
    <w:rsid w:val="005C18AD"/>
    <w:rsid w:val="005C3D3D"/>
    <w:rsid w:val="005C454D"/>
    <w:rsid w:val="005C5E2A"/>
    <w:rsid w:val="005D0498"/>
    <w:rsid w:val="005D18E8"/>
    <w:rsid w:val="005D4BEB"/>
    <w:rsid w:val="005D59CD"/>
    <w:rsid w:val="005D76CD"/>
    <w:rsid w:val="005E657A"/>
    <w:rsid w:val="005E7875"/>
    <w:rsid w:val="005F24C5"/>
    <w:rsid w:val="005F376D"/>
    <w:rsid w:val="005F3CA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7EF1"/>
    <w:rsid w:val="006302DD"/>
    <w:rsid w:val="00645B15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D31BD"/>
    <w:rsid w:val="006D4082"/>
    <w:rsid w:val="006D65B9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53F0C"/>
    <w:rsid w:val="00754BAB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93E"/>
    <w:rsid w:val="008A54D5"/>
    <w:rsid w:val="008A5D0A"/>
    <w:rsid w:val="008A681D"/>
    <w:rsid w:val="008B209E"/>
    <w:rsid w:val="008B337C"/>
    <w:rsid w:val="008B3475"/>
    <w:rsid w:val="008B4AC8"/>
    <w:rsid w:val="008C6EC2"/>
    <w:rsid w:val="008C70D3"/>
    <w:rsid w:val="008C7D08"/>
    <w:rsid w:val="008D0DD9"/>
    <w:rsid w:val="008D3074"/>
    <w:rsid w:val="008E53F9"/>
    <w:rsid w:val="008F281C"/>
    <w:rsid w:val="008F4AE3"/>
    <w:rsid w:val="009002B4"/>
    <w:rsid w:val="00900ECA"/>
    <w:rsid w:val="00901CED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621"/>
    <w:rsid w:val="00987FBC"/>
    <w:rsid w:val="00992E93"/>
    <w:rsid w:val="00993519"/>
    <w:rsid w:val="009956D7"/>
    <w:rsid w:val="009A5FA4"/>
    <w:rsid w:val="009B042E"/>
    <w:rsid w:val="009B1065"/>
    <w:rsid w:val="009B2E67"/>
    <w:rsid w:val="009B38BC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27E26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6127"/>
    <w:rsid w:val="00AB7058"/>
    <w:rsid w:val="00AC03C2"/>
    <w:rsid w:val="00AC0932"/>
    <w:rsid w:val="00AC302D"/>
    <w:rsid w:val="00AC7A48"/>
    <w:rsid w:val="00AD1DB2"/>
    <w:rsid w:val="00AD475C"/>
    <w:rsid w:val="00AE0EAC"/>
    <w:rsid w:val="00AE2ED3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321EB"/>
    <w:rsid w:val="00B34760"/>
    <w:rsid w:val="00B36728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393"/>
    <w:rsid w:val="00B9573A"/>
    <w:rsid w:val="00BA4CA9"/>
    <w:rsid w:val="00BB320E"/>
    <w:rsid w:val="00BB3AE1"/>
    <w:rsid w:val="00BB6E8B"/>
    <w:rsid w:val="00BB7DE4"/>
    <w:rsid w:val="00BC02C4"/>
    <w:rsid w:val="00BC564F"/>
    <w:rsid w:val="00BC7DB3"/>
    <w:rsid w:val="00BD05F3"/>
    <w:rsid w:val="00BD5A38"/>
    <w:rsid w:val="00BD5C70"/>
    <w:rsid w:val="00BD5F8C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D03EF7"/>
    <w:rsid w:val="00D05847"/>
    <w:rsid w:val="00D17E1A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59E5"/>
    <w:rsid w:val="00D56729"/>
    <w:rsid w:val="00D57BCB"/>
    <w:rsid w:val="00D62BCF"/>
    <w:rsid w:val="00D63171"/>
    <w:rsid w:val="00D71161"/>
    <w:rsid w:val="00D7367E"/>
    <w:rsid w:val="00D73B07"/>
    <w:rsid w:val="00D74D2B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70B4"/>
    <w:rsid w:val="00E01654"/>
    <w:rsid w:val="00E03817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0DD9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4083"/>
    <w:rsid w:val="00EB7363"/>
    <w:rsid w:val="00EC0690"/>
    <w:rsid w:val="00EC252F"/>
    <w:rsid w:val="00EC5059"/>
    <w:rsid w:val="00EC6D41"/>
    <w:rsid w:val="00EC7A6A"/>
    <w:rsid w:val="00ED0074"/>
    <w:rsid w:val="00ED22A6"/>
    <w:rsid w:val="00ED37C8"/>
    <w:rsid w:val="00ED4ADA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4E59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4681"/>
    <w:rsid w:val="00FF55DD"/>
    <w:rsid w:val="00FF6E2C"/>
    <w:rsid w:val="00FF7036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2023-09-26T07:56:00Z</cp:lastPrinted>
  <dcterms:created xsi:type="dcterms:W3CDTF">2023-12-07T08:20:00Z</dcterms:created>
  <dcterms:modified xsi:type="dcterms:W3CDTF">2023-12-07T08:20:00Z</dcterms:modified>
</cp:coreProperties>
</file>