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8E4BB7">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1855F0" w:rsidP="008E4BB7">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 xml:space="preserve">Людмила </w:t>
      </w:r>
      <w:r w:rsidR="00F0267A" w:rsidRPr="00CE1178">
        <w:rPr>
          <w:rFonts w:ascii="Times New Roman" w:hAnsi="Times New Roman"/>
          <w:b/>
          <w:bCs/>
          <w:sz w:val="32"/>
          <w:szCs w:val="32"/>
          <w:lang w:val="uk-UA"/>
        </w:rPr>
        <w:t>СЕВЕРІНА</w:t>
      </w:r>
    </w:p>
    <w:p w:rsidR="00662555" w:rsidRPr="00CE1178"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D54001"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w:t>
      </w:r>
      <w:bookmarkStart w:id="0" w:name="_GoBack"/>
      <w:r w:rsidRPr="00D54001">
        <w:rPr>
          <w:rFonts w:ascii="Times New Roman" w:hAnsi="Times New Roman"/>
          <w:sz w:val="28"/>
          <w:szCs w:val="28"/>
          <w:lang w:val="uk-UA"/>
        </w:rPr>
        <w:t xml:space="preserve">№ </w:t>
      </w:r>
      <w:r w:rsidR="00C37E4D" w:rsidRPr="00D54001">
        <w:rPr>
          <w:rFonts w:ascii="Times New Roman" w:hAnsi="Times New Roman"/>
          <w:sz w:val="28"/>
          <w:szCs w:val="28"/>
          <w:lang w:val="uk-UA"/>
        </w:rPr>
        <w:t>25</w:t>
      </w:r>
      <w:r w:rsidRPr="00D54001">
        <w:rPr>
          <w:rFonts w:ascii="Times New Roman" w:hAnsi="Times New Roman"/>
          <w:sz w:val="28"/>
          <w:szCs w:val="28"/>
          <w:lang w:val="uk-UA"/>
        </w:rPr>
        <w:t xml:space="preserve"> від </w:t>
      </w:r>
      <w:r w:rsidR="00C37E4D" w:rsidRPr="00D54001">
        <w:rPr>
          <w:rFonts w:ascii="Times New Roman" w:hAnsi="Times New Roman"/>
          <w:sz w:val="28"/>
          <w:szCs w:val="28"/>
          <w:lang w:val="uk-UA"/>
        </w:rPr>
        <w:t>13</w:t>
      </w:r>
      <w:r w:rsidR="00705F1C" w:rsidRPr="00D54001">
        <w:rPr>
          <w:rFonts w:ascii="Times New Roman" w:hAnsi="Times New Roman"/>
          <w:sz w:val="28"/>
          <w:szCs w:val="28"/>
          <w:lang w:val="uk-UA"/>
        </w:rPr>
        <w:t>.0</w:t>
      </w:r>
      <w:r w:rsidR="00CE1178" w:rsidRPr="00D54001">
        <w:rPr>
          <w:rFonts w:ascii="Times New Roman" w:hAnsi="Times New Roman"/>
          <w:sz w:val="28"/>
          <w:szCs w:val="28"/>
          <w:lang w:val="uk-UA"/>
        </w:rPr>
        <w:t>2</w:t>
      </w:r>
      <w:r w:rsidRPr="00D54001">
        <w:rPr>
          <w:rFonts w:ascii="Times New Roman" w:hAnsi="Times New Roman"/>
          <w:sz w:val="28"/>
          <w:szCs w:val="28"/>
          <w:lang w:val="uk-UA"/>
        </w:rPr>
        <w:t>.20</w:t>
      </w:r>
      <w:r w:rsidR="00705F1C" w:rsidRPr="00D54001">
        <w:rPr>
          <w:rFonts w:ascii="Times New Roman" w:hAnsi="Times New Roman"/>
          <w:sz w:val="28"/>
          <w:szCs w:val="28"/>
        </w:rPr>
        <w:t>23</w:t>
      </w:r>
    </w:p>
    <w:bookmarkEnd w:id="0"/>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8E4BB7">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r>
        <w:rPr>
          <w:rFonts w:ascii="Times New Roman" w:hAnsi="Times New Roman"/>
          <w:b/>
          <w:sz w:val="32"/>
          <w:szCs w:val="32"/>
          <w:lang w:val="uk-UA"/>
        </w:rPr>
        <w:t xml:space="preserve"> </w:t>
      </w:r>
    </w:p>
    <w:p w:rsidR="009104F8" w:rsidRPr="006B7FEA" w:rsidRDefault="009104F8" w:rsidP="008E4BB7">
      <w:pPr>
        <w:spacing w:after="0" w:line="240" w:lineRule="auto"/>
        <w:jc w:val="both"/>
        <w:rPr>
          <w:rFonts w:ascii="Times New Roman" w:hAnsi="Times New Roman"/>
          <w:sz w:val="24"/>
          <w:szCs w:val="24"/>
          <w:lang w:val="uk-UA"/>
        </w:rPr>
      </w:pPr>
    </w:p>
    <w:p w:rsidR="009104F8" w:rsidRPr="00C37E4D" w:rsidRDefault="00C37E4D" w:rsidP="008E4BB7">
      <w:pPr>
        <w:spacing w:after="0" w:line="240" w:lineRule="auto"/>
        <w:jc w:val="center"/>
        <w:rPr>
          <w:rFonts w:ascii="Times New Roman" w:hAnsi="Times New Roman"/>
          <w:b/>
          <w:sz w:val="56"/>
          <w:szCs w:val="56"/>
          <w:lang w:val="uk-UA"/>
        </w:rPr>
      </w:pPr>
      <w:r w:rsidRPr="00C37E4D">
        <w:rPr>
          <w:rFonts w:ascii="Times New Roman" w:hAnsi="Times New Roman"/>
          <w:b/>
          <w:sz w:val="56"/>
          <w:szCs w:val="56"/>
          <w:lang w:val="uk-UA"/>
        </w:rPr>
        <w:t>Офісне устаткування та приладдя різне</w:t>
      </w:r>
      <w:r w:rsidR="00345037" w:rsidRPr="00C37E4D">
        <w:rPr>
          <w:rFonts w:ascii="Times New Roman" w:hAnsi="Times New Roman"/>
          <w:b/>
          <w:sz w:val="56"/>
          <w:szCs w:val="56"/>
          <w:lang w:val="uk-UA"/>
        </w:rPr>
        <w:t>, код ДК 0</w:t>
      </w:r>
      <w:r w:rsidR="00BB6F4F" w:rsidRPr="00C37E4D">
        <w:rPr>
          <w:rFonts w:ascii="Times New Roman" w:hAnsi="Times New Roman"/>
          <w:b/>
          <w:sz w:val="56"/>
          <w:szCs w:val="56"/>
          <w:lang w:val="uk-UA"/>
        </w:rPr>
        <w:t>21:2015-</w:t>
      </w:r>
      <w:r w:rsidRPr="00C37E4D">
        <w:rPr>
          <w:rFonts w:ascii="Times New Roman" w:hAnsi="Times New Roman"/>
          <w:b/>
          <w:sz w:val="56"/>
          <w:szCs w:val="56"/>
          <w:lang w:val="uk-UA"/>
        </w:rPr>
        <w:t>3019</w:t>
      </w:r>
      <w:r w:rsidR="00BB6F4F" w:rsidRPr="00C37E4D">
        <w:rPr>
          <w:rFonts w:ascii="Times New Roman" w:hAnsi="Times New Roman"/>
          <w:b/>
          <w:sz w:val="56"/>
          <w:szCs w:val="56"/>
          <w:lang w:val="uk-UA"/>
        </w:rPr>
        <w:t xml:space="preserve"> </w:t>
      </w:r>
      <w:r w:rsidRPr="00C37E4D">
        <w:rPr>
          <w:rFonts w:ascii="Times New Roman" w:hAnsi="Times New Roman"/>
          <w:b/>
          <w:sz w:val="56"/>
          <w:szCs w:val="56"/>
          <w:lang w:val="uk-UA"/>
        </w:rPr>
        <w:br/>
      </w:r>
      <w:r w:rsidR="00BB6F4F" w:rsidRPr="00C37E4D">
        <w:rPr>
          <w:rFonts w:ascii="Times New Roman" w:hAnsi="Times New Roman"/>
          <w:b/>
          <w:sz w:val="56"/>
          <w:szCs w:val="56"/>
          <w:lang w:val="uk-UA"/>
        </w:rPr>
        <w:t>(</w:t>
      </w:r>
      <w:r w:rsidRPr="00C37E4D">
        <w:rPr>
          <w:rFonts w:ascii="Times New Roman" w:hAnsi="Times New Roman"/>
          <w:b/>
          <w:sz w:val="56"/>
          <w:szCs w:val="56"/>
          <w:lang w:val="uk-UA"/>
        </w:rPr>
        <w:t>Папір А4 80 г/м кв.</w:t>
      </w:r>
      <w:r w:rsidR="00345037" w:rsidRPr="00C37E4D">
        <w:rPr>
          <w:rFonts w:ascii="Times New Roman" w:hAnsi="Times New Roman"/>
          <w:b/>
          <w:sz w:val="56"/>
          <w:szCs w:val="5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C37E4D" w:rsidRDefault="00C37E4D" w:rsidP="008E4BB7">
      <w:pPr>
        <w:spacing w:after="0" w:line="240" w:lineRule="auto"/>
        <w:jc w:val="center"/>
        <w:rPr>
          <w:rFonts w:ascii="Times New Roman" w:hAnsi="Times New Roman"/>
          <w:b/>
          <w:sz w:val="32"/>
          <w:szCs w:val="32"/>
          <w:lang w:val="uk-UA"/>
        </w:rPr>
      </w:pPr>
    </w:p>
    <w:p w:rsidR="00C37E4D" w:rsidRDefault="00C37E4D" w:rsidP="008E4BB7">
      <w:pPr>
        <w:spacing w:after="0" w:line="240" w:lineRule="auto"/>
        <w:jc w:val="center"/>
        <w:rPr>
          <w:rFonts w:ascii="Times New Roman" w:hAnsi="Times New Roman"/>
          <w:b/>
          <w:sz w:val="32"/>
          <w:szCs w:val="32"/>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AF0915">
            <w:pPr>
              <w:spacing w:before="100" w:beforeAutospacing="1" w:after="120"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 xml:space="preserve">р. № </w:t>
            </w:r>
            <w:r w:rsidR="00A04745" w:rsidRPr="00CE1178">
              <w:rPr>
                <w:rFonts w:ascii="Times New Roman" w:hAnsi="Times New Roman"/>
                <w:sz w:val="24"/>
                <w:szCs w:val="24"/>
              </w:rPr>
              <w:t>1178</w:t>
            </w:r>
            <w:r w:rsidR="00A04745" w:rsidRPr="00CE1178">
              <w:rPr>
                <w:rFonts w:ascii="Times New Roman" w:hAnsi="Times New Roman"/>
                <w:sz w:val="24"/>
                <w:szCs w:val="24"/>
                <w:lang w:val="uk-UA"/>
              </w:rPr>
              <w:t xml:space="preserve"> </w:t>
            </w:r>
            <w:r w:rsidR="008C4D9F" w:rsidRPr="00CE1178">
              <w:rPr>
                <w:rFonts w:ascii="Times New Roman" w:eastAsia="Times New Roman" w:hAnsi="Times New Roman"/>
                <w:lang w:val="uk-UA" w:eastAsia="ru-RU"/>
              </w:rPr>
              <w:t>(зі змінами)</w:t>
            </w:r>
            <w:r w:rsidR="008C4D9F" w:rsidRPr="00CE1178">
              <w:rPr>
                <w:rFonts w:ascii="Times New Roman" w:hAnsi="Times New Roman"/>
                <w:sz w:val="24"/>
                <w:szCs w:val="24"/>
                <w:lang w:val="uk-UA"/>
              </w:rPr>
              <w:t xml:space="preserve"> </w:t>
            </w:r>
            <w:r w:rsidR="00A04745" w:rsidRPr="00CE1178">
              <w:rPr>
                <w:rFonts w:ascii="Times New Roman" w:hAnsi="Times New Roman"/>
                <w:sz w:val="24"/>
                <w:szCs w:val="24"/>
                <w:lang w:val="uk-UA"/>
              </w:rPr>
              <w:t>(далі – Особливості).</w:t>
            </w:r>
          </w:p>
          <w:p w:rsidR="007521F9" w:rsidRPr="00555F89" w:rsidRDefault="00375BAE" w:rsidP="00AF0915">
            <w:pPr>
              <w:spacing w:before="120"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2461C3" w:rsidRPr="003138A3" w:rsidRDefault="00380815" w:rsidP="008E4BB7">
            <w:pPr>
              <w:spacing w:after="0" w:line="240" w:lineRule="auto"/>
              <w:jc w:val="both"/>
              <w:rPr>
                <w:rFonts w:ascii="Times New Roman" w:hAnsi="Times New Roman"/>
                <w:sz w:val="24"/>
                <w:szCs w:val="24"/>
                <w:lang w:val="uk-UA"/>
              </w:rPr>
            </w:pPr>
            <w:r w:rsidRPr="00C37E4D">
              <w:rPr>
                <w:rFonts w:ascii="Times New Roman" w:hAnsi="Times New Roman"/>
                <w:sz w:val="24"/>
                <w:szCs w:val="24"/>
                <w:lang w:val="uk-UA"/>
              </w:rPr>
              <w:t xml:space="preserve">Юзленко Євгеній Вікторович, інженер служби </w:t>
            </w:r>
            <w:r w:rsidR="00641D0D" w:rsidRPr="00C37E4D">
              <w:rPr>
                <w:rFonts w:ascii="Times New Roman" w:hAnsi="Times New Roman"/>
                <w:sz w:val="24"/>
                <w:szCs w:val="24"/>
                <w:lang w:val="uk-UA"/>
              </w:rPr>
              <w:t>виробничо-технічної комплектації</w:t>
            </w:r>
            <w:r w:rsidRPr="00C37E4D">
              <w:rPr>
                <w:rFonts w:ascii="Times New Roman" w:hAnsi="Times New Roman"/>
                <w:sz w:val="24"/>
                <w:szCs w:val="24"/>
                <w:lang w:val="uk-UA"/>
              </w:rPr>
              <w:t xml:space="preserve">, </w:t>
            </w:r>
            <w:r w:rsidR="00641D0D" w:rsidRPr="00C37E4D">
              <w:rPr>
                <w:rFonts w:ascii="Times New Roman" w:hAnsi="Times New Roman"/>
                <w:sz w:val="24"/>
                <w:szCs w:val="24"/>
                <w:lang w:val="uk-UA"/>
              </w:rPr>
              <w:t>тел.: </w:t>
            </w:r>
            <w:r w:rsidRPr="00C37E4D">
              <w:rPr>
                <w:rFonts w:ascii="Times New Roman" w:hAnsi="Times New Roman"/>
                <w:sz w:val="24"/>
                <w:szCs w:val="24"/>
                <w:lang w:val="uk-UA"/>
              </w:rPr>
              <w:t>+380</w:t>
            </w:r>
            <w:r w:rsidRPr="00C37E4D">
              <w:rPr>
                <w:rFonts w:ascii="Times New Roman" w:hAnsi="Times New Roman"/>
                <w:sz w:val="24"/>
                <w:szCs w:val="24"/>
              </w:rPr>
              <w:t> </w:t>
            </w:r>
            <w:r w:rsidRPr="00C37E4D">
              <w:rPr>
                <w:rFonts w:ascii="Times New Roman" w:hAnsi="Times New Roman"/>
                <w:sz w:val="24"/>
                <w:szCs w:val="24"/>
                <w:lang w:val="uk-UA"/>
              </w:rPr>
              <w:t>(50)</w:t>
            </w:r>
            <w:r w:rsidRPr="00C37E4D">
              <w:rPr>
                <w:rFonts w:ascii="Times New Roman" w:hAnsi="Times New Roman"/>
                <w:sz w:val="24"/>
                <w:szCs w:val="24"/>
              </w:rPr>
              <w:t> </w:t>
            </w:r>
            <w:r w:rsidRPr="00C37E4D">
              <w:rPr>
                <w:rFonts w:ascii="Times New Roman" w:hAnsi="Times New Roman"/>
                <w:sz w:val="24"/>
                <w:szCs w:val="24"/>
                <w:lang w:val="uk-UA"/>
              </w:rPr>
              <w:t xml:space="preserve">4800376, </w:t>
            </w:r>
            <w:r w:rsidR="009B41E0" w:rsidRPr="00C37E4D">
              <w:rPr>
                <w:rFonts w:ascii="Times New Roman" w:hAnsi="Times New Roman"/>
                <w:sz w:val="24"/>
                <w:szCs w:val="24"/>
                <w:lang w:val="en-US"/>
              </w:rPr>
              <w:t>e</w:t>
            </w:r>
            <w:r w:rsidR="009B41E0" w:rsidRPr="00C37E4D">
              <w:rPr>
                <w:rFonts w:ascii="Times New Roman" w:hAnsi="Times New Roman"/>
                <w:sz w:val="24"/>
                <w:szCs w:val="24"/>
                <w:lang w:val="uk-UA"/>
              </w:rPr>
              <w:t>-</w:t>
            </w:r>
            <w:r w:rsidR="009B41E0" w:rsidRPr="00C37E4D">
              <w:rPr>
                <w:rFonts w:ascii="Times New Roman" w:hAnsi="Times New Roman"/>
                <w:sz w:val="24"/>
                <w:szCs w:val="24"/>
                <w:lang w:val="en-US"/>
              </w:rPr>
              <w:t>mail</w:t>
            </w:r>
            <w:r w:rsidR="009B41E0" w:rsidRPr="00C37E4D">
              <w:rPr>
                <w:rFonts w:ascii="Times New Roman" w:hAnsi="Times New Roman"/>
                <w:sz w:val="24"/>
                <w:szCs w:val="24"/>
                <w:lang w:val="uk-UA"/>
              </w:rPr>
              <w:t xml:space="preserve">: </w:t>
            </w:r>
            <w:r w:rsidRPr="00C37E4D">
              <w:rPr>
                <w:rFonts w:ascii="Times New Roman" w:hAnsi="Times New Roman"/>
                <w:sz w:val="24"/>
                <w:szCs w:val="24"/>
              </w:rPr>
              <w:t>yuzlenko</w:t>
            </w:r>
            <w:r w:rsidRPr="00C37E4D">
              <w:rPr>
                <w:rFonts w:ascii="Times New Roman" w:hAnsi="Times New Roman"/>
                <w:sz w:val="24"/>
                <w:szCs w:val="24"/>
                <w:lang w:val="uk-UA"/>
              </w:rPr>
              <w:t>@</w:t>
            </w:r>
            <w:r w:rsidRPr="00C37E4D">
              <w:rPr>
                <w:rFonts w:ascii="Times New Roman" w:hAnsi="Times New Roman"/>
                <w:sz w:val="24"/>
                <w:szCs w:val="24"/>
              </w:rPr>
              <w:t>vostgok</w:t>
            </w:r>
            <w:r w:rsidRPr="00C37E4D">
              <w:rPr>
                <w:rFonts w:ascii="Times New Roman" w:hAnsi="Times New Roman"/>
                <w:sz w:val="24"/>
                <w:szCs w:val="24"/>
                <w:lang w:val="uk-UA"/>
              </w:rPr>
              <w:t>.</w:t>
            </w:r>
            <w:r w:rsidRPr="00C37E4D">
              <w:rPr>
                <w:rFonts w:ascii="Times New Roman" w:hAnsi="Times New Roman"/>
                <w:sz w:val="24"/>
                <w:szCs w:val="24"/>
              </w:rPr>
              <w:t>dp</w:t>
            </w:r>
            <w:r w:rsidRPr="00C37E4D">
              <w:rPr>
                <w:rFonts w:ascii="Times New Roman" w:hAnsi="Times New Roman"/>
                <w:sz w:val="24"/>
                <w:szCs w:val="24"/>
                <w:lang w:val="uk-UA"/>
              </w:rPr>
              <w:t>.</w:t>
            </w:r>
            <w:r w:rsidRPr="00C37E4D">
              <w:rPr>
                <w:rFonts w:ascii="Times New Roman" w:hAnsi="Times New Roman"/>
                <w:sz w:val="24"/>
                <w:szCs w:val="24"/>
              </w:rPr>
              <w:t>ua</w:t>
            </w:r>
          </w:p>
          <w:p w:rsidR="00BC73E0" w:rsidRPr="00C37E4D" w:rsidRDefault="00380815" w:rsidP="00AF0915">
            <w:pPr>
              <w:spacing w:before="120" w:after="0" w:line="240" w:lineRule="auto"/>
              <w:jc w:val="both"/>
              <w:rPr>
                <w:rFonts w:ascii="Times New Roman" w:hAnsi="Times New Roman"/>
                <w:b/>
                <w:i/>
                <w:sz w:val="24"/>
                <w:szCs w:val="24"/>
                <w:u w:val="single"/>
                <w:lang w:val="uk-UA"/>
              </w:rPr>
            </w:pPr>
            <w:r w:rsidRPr="00C37E4D">
              <w:rPr>
                <w:rFonts w:ascii="Times New Roman" w:hAnsi="Times New Roman"/>
                <w:b/>
                <w:i/>
                <w:sz w:val="24"/>
                <w:szCs w:val="24"/>
                <w:u w:val="single"/>
                <w:lang w:val="uk-UA"/>
              </w:rPr>
              <w:t>З питань оформлення тендерної пропозиції:</w:t>
            </w:r>
          </w:p>
          <w:p w:rsidR="00AE5CE4" w:rsidRPr="008F148E" w:rsidRDefault="00AE5CE4" w:rsidP="00F3163F">
            <w:pPr>
              <w:spacing w:after="0" w:line="240" w:lineRule="auto"/>
              <w:jc w:val="both"/>
              <w:rPr>
                <w:rFonts w:ascii="Times New Roman" w:hAnsi="Times New Roman"/>
                <w:b/>
                <w:bCs/>
                <w:color w:val="4BACC6" w:themeColor="accent5"/>
                <w:sz w:val="24"/>
                <w:szCs w:val="24"/>
                <w:lang w:val="uk-UA"/>
              </w:rPr>
            </w:pPr>
            <w:r w:rsidRPr="00C37E4D">
              <w:rPr>
                <w:rFonts w:ascii="Times New Roman" w:hAnsi="Times New Roman"/>
                <w:sz w:val="24"/>
                <w:szCs w:val="24"/>
                <w:lang w:val="uk-UA"/>
              </w:rPr>
              <w:t>Северіна Людмила Іванівна</w:t>
            </w:r>
            <w:r w:rsidRPr="00C37E4D">
              <w:rPr>
                <w:rFonts w:ascii="Times New Roman" w:hAnsi="Times New Roman"/>
                <w:sz w:val="24"/>
                <w:szCs w:val="24"/>
              </w:rPr>
              <w:t>, уповноважена особа,</w:t>
            </w:r>
            <w:r w:rsidR="00F3163F" w:rsidRPr="00C37E4D">
              <w:rPr>
                <w:rFonts w:ascii="Times New Roman" w:hAnsi="Times New Roman"/>
                <w:sz w:val="24"/>
                <w:szCs w:val="24"/>
                <w:lang w:val="uk-UA"/>
              </w:rPr>
              <w:t xml:space="preserve"> фахівець з публічних закупівель, </w:t>
            </w:r>
            <w:r w:rsidR="009B41E0" w:rsidRPr="00C37E4D">
              <w:rPr>
                <w:rFonts w:ascii="Times New Roman" w:hAnsi="Times New Roman"/>
                <w:sz w:val="24"/>
                <w:szCs w:val="24"/>
              </w:rPr>
              <w:t>тел.: </w:t>
            </w:r>
            <w:r w:rsidRPr="00C37E4D">
              <w:rPr>
                <w:rFonts w:ascii="Times New Roman" w:hAnsi="Times New Roman"/>
                <w:sz w:val="24"/>
                <w:szCs w:val="24"/>
              </w:rPr>
              <w:t>+380 (</w:t>
            </w:r>
            <w:r w:rsidRPr="00C37E4D">
              <w:rPr>
                <w:rFonts w:ascii="Times New Roman" w:hAnsi="Times New Roman"/>
                <w:sz w:val="24"/>
                <w:szCs w:val="24"/>
                <w:lang w:val="uk-UA"/>
              </w:rPr>
              <w:t>99</w:t>
            </w:r>
            <w:r w:rsidRPr="00C37E4D">
              <w:rPr>
                <w:rFonts w:ascii="Times New Roman" w:hAnsi="Times New Roman"/>
                <w:sz w:val="24"/>
                <w:szCs w:val="24"/>
              </w:rPr>
              <w:t>) </w:t>
            </w:r>
            <w:r w:rsidRPr="00C37E4D">
              <w:rPr>
                <w:rFonts w:ascii="Times New Roman" w:hAnsi="Times New Roman"/>
                <w:sz w:val="24"/>
                <w:szCs w:val="24"/>
                <w:lang w:val="uk-UA"/>
              </w:rPr>
              <w:t>7400870</w:t>
            </w:r>
            <w:r w:rsidRPr="00C37E4D">
              <w:rPr>
                <w:rFonts w:ascii="Times New Roman" w:hAnsi="Times New Roman"/>
                <w:sz w:val="24"/>
                <w:szCs w:val="24"/>
              </w:rPr>
              <w:t xml:space="preserve">, </w:t>
            </w:r>
            <w:r w:rsidR="009B41E0" w:rsidRPr="00C37E4D">
              <w:rPr>
                <w:rFonts w:ascii="Times New Roman" w:hAnsi="Times New Roman"/>
                <w:sz w:val="24"/>
                <w:szCs w:val="24"/>
                <w:lang w:val="en-US"/>
              </w:rPr>
              <w:t>e</w:t>
            </w:r>
            <w:r w:rsidR="009B41E0" w:rsidRPr="00C37E4D">
              <w:rPr>
                <w:rFonts w:ascii="Times New Roman" w:hAnsi="Times New Roman"/>
                <w:sz w:val="24"/>
                <w:szCs w:val="24"/>
                <w:lang w:val="uk-UA"/>
              </w:rPr>
              <w:t>-</w:t>
            </w:r>
            <w:r w:rsidR="009B41E0" w:rsidRPr="00C37E4D">
              <w:rPr>
                <w:rFonts w:ascii="Times New Roman" w:hAnsi="Times New Roman"/>
                <w:sz w:val="24"/>
                <w:szCs w:val="24"/>
                <w:lang w:val="en-US"/>
              </w:rPr>
              <w:t>mail</w:t>
            </w:r>
            <w:r w:rsidR="009B41E0" w:rsidRPr="00C37E4D">
              <w:rPr>
                <w:rFonts w:ascii="Times New Roman" w:hAnsi="Times New Roman"/>
                <w:sz w:val="24"/>
                <w:szCs w:val="24"/>
                <w:lang w:val="uk-UA"/>
              </w:rPr>
              <w:t xml:space="preserve">: </w:t>
            </w:r>
            <w:r w:rsidRPr="00C37E4D">
              <w:rPr>
                <w:rFonts w:ascii="Times New Roman" w:hAnsi="Times New Roman"/>
                <w:sz w:val="24"/>
                <w:szCs w:val="24"/>
                <w:lang w:val="en-US"/>
              </w:rPr>
              <w:t>severina</w:t>
            </w:r>
            <w:r w:rsidRPr="00C37E4D">
              <w:rPr>
                <w:rFonts w:ascii="Times New Roman" w:hAnsi="Times New Roman"/>
                <w:sz w:val="24"/>
                <w:szCs w:val="24"/>
              </w:rPr>
              <w:t>@vostgok.dp.ua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341B9"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06CB7">
              <w:rPr>
                <w:rFonts w:ascii="Times New Roman" w:eastAsia="Times New Roman" w:hAnsi="Times New Roman"/>
                <w:color w:val="000000"/>
                <w:sz w:val="24"/>
                <w:szCs w:val="24"/>
              </w:rPr>
              <w:t xml:space="preserve">відкриті торги </w:t>
            </w:r>
            <w:r w:rsidRPr="00306CB7">
              <w:rPr>
                <w:rFonts w:ascii="Times New Roman" w:eastAsia="Times New Roman" w:hAnsi="Times New Roman"/>
                <w:color w:val="000000"/>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C37E4D" w:rsidRDefault="00C37E4D" w:rsidP="00C37E4D">
            <w:pPr>
              <w:spacing w:before="100" w:beforeAutospacing="1" w:after="100" w:afterAutospacing="1" w:line="240" w:lineRule="auto"/>
              <w:jc w:val="both"/>
              <w:rPr>
                <w:rFonts w:ascii="Times New Roman" w:eastAsia="Times New Roman" w:hAnsi="Times New Roman"/>
                <w:b/>
                <w:sz w:val="24"/>
                <w:szCs w:val="24"/>
                <w:lang w:val="uk-UA" w:eastAsia="ru-RU"/>
              </w:rPr>
            </w:pPr>
            <w:r w:rsidRPr="00C37E4D">
              <w:rPr>
                <w:rFonts w:ascii="Times New Roman" w:hAnsi="Times New Roman"/>
                <w:b/>
                <w:sz w:val="24"/>
                <w:szCs w:val="24"/>
                <w:lang w:val="uk-UA"/>
              </w:rPr>
              <w:t>Офісне устаткування та приладдя різне, код ДК 021:2015-3019 (Папір А4 80 г/м кв.)</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C37E4D"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37E4D">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C37E4D" w:rsidRDefault="009C5B15" w:rsidP="00C37E4D">
            <w:pPr>
              <w:spacing w:after="120" w:line="240" w:lineRule="auto"/>
              <w:ind w:firstLine="74"/>
              <w:jc w:val="both"/>
              <w:rPr>
                <w:rFonts w:ascii="Times New Roman" w:hAnsi="Times New Roman"/>
                <w:sz w:val="24"/>
                <w:szCs w:val="24"/>
              </w:rPr>
            </w:pPr>
            <w:r w:rsidRPr="00C37E4D">
              <w:rPr>
                <w:rFonts w:ascii="Times New Roman" w:hAnsi="Times New Roman"/>
                <w:lang w:val="uk-UA"/>
              </w:rPr>
              <w:t xml:space="preserve"> </w:t>
            </w:r>
            <w:r w:rsidR="00CF7931" w:rsidRPr="00C37E4D">
              <w:rPr>
                <w:rFonts w:ascii="Times New Roman" w:hAnsi="Times New Roman"/>
                <w:sz w:val="24"/>
                <w:szCs w:val="24"/>
                <w:lang w:val="uk-UA"/>
              </w:rPr>
              <w:t xml:space="preserve">На умовах </w:t>
            </w:r>
            <w:r w:rsidR="00CF7931" w:rsidRPr="00C37E4D">
              <w:rPr>
                <w:rFonts w:ascii="Times New Roman" w:hAnsi="Times New Roman"/>
                <w:sz w:val="24"/>
                <w:szCs w:val="24"/>
                <w:lang w:val="en-US"/>
              </w:rPr>
              <w:t>DDP</w:t>
            </w:r>
            <w:r w:rsidR="00CF7931" w:rsidRPr="00C37E4D">
              <w:rPr>
                <w:rFonts w:ascii="Times New Roman" w:hAnsi="Times New Roman"/>
                <w:sz w:val="24"/>
                <w:szCs w:val="24"/>
              </w:rPr>
              <w:t>, склад Замовника:</w:t>
            </w:r>
          </w:p>
          <w:p w:rsidR="002B2639" w:rsidRPr="00C37E4D" w:rsidRDefault="002B2639" w:rsidP="008E4BB7">
            <w:pPr>
              <w:pStyle w:val="a3"/>
              <w:numPr>
                <w:ilvl w:val="0"/>
                <w:numId w:val="22"/>
              </w:numPr>
              <w:spacing w:after="0" w:line="240" w:lineRule="auto"/>
              <w:jc w:val="both"/>
              <w:rPr>
                <w:rFonts w:ascii="Times New Roman" w:hAnsi="Times New Roman"/>
                <w:sz w:val="24"/>
                <w:szCs w:val="24"/>
                <w:lang w:val="uk-UA"/>
              </w:rPr>
            </w:pPr>
            <w:r w:rsidRPr="00C37E4D">
              <w:rPr>
                <w:rFonts w:ascii="Times New Roman" w:hAnsi="Times New Roman"/>
                <w:sz w:val="24"/>
                <w:szCs w:val="24"/>
                <w:lang w:val="uk-UA"/>
              </w:rPr>
              <w:t>Інгульська шахта, с. Неопалимівка, Кропивницький район, Кіровоградська область;</w:t>
            </w:r>
          </w:p>
          <w:p w:rsidR="002B2639" w:rsidRPr="00C37E4D" w:rsidRDefault="002B2639" w:rsidP="008E4BB7">
            <w:pPr>
              <w:pStyle w:val="a3"/>
              <w:numPr>
                <w:ilvl w:val="0"/>
                <w:numId w:val="22"/>
              </w:numPr>
              <w:spacing w:after="0" w:line="240" w:lineRule="auto"/>
              <w:jc w:val="both"/>
              <w:rPr>
                <w:rFonts w:ascii="Times New Roman" w:hAnsi="Times New Roman"/>
                <w:sz w:val="24"/>
                <w:szCs w:val="24"/>
                <w:lang w:val="uk-UA"/>
              </w:rPr>
            </w:pPr>
            <w:r w:rsidRPr="00C37E4D">
              <w:rPr>
                <w:rFonts w:ascii="Times New Roman" w:hAnsi="Times New Roman"/>
                <w:sz w:val="24"/>
                <w:szCs w:val="24"/>
                <w:lang w:val="uk-UA"/>
              </w:rPr>
              <w:t>Новокостянтинівська шахт</w:t>
            </w:r>
            <w:r w:rsidR="008B737F" w:rsidRPr="00C37E4D">
              <w:rPr>
                <w:rFonts w:ascii="Times New Roman" w:hAnsi="Times New Roman"/>
                <w:sz w:val="24"/>
                <w:szCs w:val="24"/>
                <w:lang w:val="uk-UA"/>
              </w:rPr>
              <w:t>а</w:t>
            </w:r>
            <w:r w:rsidRPr="00C37E4D">
              <w:rPr>
                <w:rFonts w:ascii="Times New Roman" w:hAnsi="Times New Roman"/>
                <w:sz w:val="24"/>
                <w:szCs w:val="24"/>
                <w:lang w:val="uk-UA"/>
              </w:rPr>
              <w:t>, с. Олексіївка, Новоукраїнський район, Кіровоградська область;</w:t>
            </w:r>
          </w:p>
          <w:p w:rsidR="002B2639" w:rsidRPr="00C37E4D" w:rsidRDefault="002B2639" w:rsidP="00C37E4D">
            <w:pPr>
              <w:pStyle w:val="a3"/>
              <w:numPr>
                <w:ilvl w:val="0"/>
                <w:numId w:val="22"/>
              </w:numPr>
              <w:tabs>
                <w:tab w:val="left" w:pos="423"/>
              </w:tabs>
              <w:spacing w:after="120" w:line="240" w:lineRule="auto"/>
              <w:ind w:left="0" w:firstLine="74"/>
              <w:contextualSpacing w:val="0"/>
              <w:jc w:val="both"/>
              <w:rPr>
                <w:rFonts w:ascii="Times New Roman" w:hAnsi="Times New Roman"/>
                <w:sz w:val="24"/>
                <w:szCs w:val="24"/>
                <w:lang w:val="uk-UA"/>
              </w:rPr>
            </w:pPr>
            <w:r w:rsidRPr="00C37E4D">
              <w:rPr>
                <w:rFonts w:ascii="Times New Roman" w:hAnsi="Times New Roman"/>
                <w:sz w:val="24"/>
                <w:szCs w:val="24"/>
                <w:lang w:val="uk-UA"/>
              </w:rPr>
              <w:t>ГМЗ, м. Жовті</w:t>
            </w:r>
            <w:r w:rsidR="00166914" w:rsidRPr="00C37E4D">
              <w:rPr>
                <w:rFonts w:ascii="Times New Roman" w:hAnsi="Times New Roman"/>
                <w:sz w:val="24"/>
                <w:szCs w:val="24"/>
                <w:lang w:val="uk-UA"/>
              </w:rPr>
              <w:t xml:space="preserve"> Води, Дніпропетровська область</w:t>
            </w:r>
            <w:r w:rsidRPr="00C37E4D">
              <w:rPr>
                <w:rFonts w:ascii="Times New Roman" w:hAnsi="Times New Roman"/>
                <w:sz w:val="24"/>
                <w:szCs w:val="24"/>
                <w:lang w:val="uk-UA"/>
              </w:rPr>
              <w:t xml:space="preserve"> </w:t>
            </w:r>
          </w:p>
          <w:p w:rsidR="004F06C4" w:rsidRPr="00C37E4D" w:rsidRDefault="00C37E4D" w:rsidP="003138A3">
            <w:pPr>
              <w:spacing w:after="0" w:line="240" w:lineRule="auto"/>
              <w:rPr>
                <w:rFonts w:ascii="Times New Roman" w:eastAsia="Times New Roman" w:hAnsi="Times New Roman"/>
                <w:sz w:val="24"/>
                <w:szCs w:val="24"/>
                <w:lang w:eastAsia="ru-RU"/>
              </w:rPr>
            </w:pPr>
            <w:r w:rsidRPr="00C37E4D">
              <w:rPr>
                <w:rFonts w:ascii="Times New Roman" w:hAnsi="Times New Roman"/>
                <w:b/>
                <w:sz w:val="24"/>
                <w:szCs w:val="24"/>
                <w:lang w:val="uk-UA"/>
              </w:rPr>
              <w:t>1 000</w:t>
            </w:r>
            <w:r w:rsidR="00FF166D" w:rsidRPr="00C37E4D">
              <w:rPr>
                <w:rFonts w:ascii="Times New Roman" w:hAnsi="Times New Roman"/>
                <w:b/>
                <w:sz w:val="24"/>
                <w:szCs w:val="24"/>
                <w:lang w:val="uk-UA"/>
              </w:rPr>
              <w:t xml:space="preserve"> </w:t>
            </w:r>
            <w:r w:rsidR="003138A3">
              <w:rPr>
                <w:rFonts w:ascii="Times New Roman" w:hAnsi="Times New Roman"/>
                <w:b/>
                <w:sz w:val="24"/>
                <w:szCs w:val="24"/>
                <w:lang w:val="uk-UA"/>
              </w:rPr>
              <w:t>пач</w:t>
            </w:r>
            <w:r w:rsidR="003250B5" w:rsidRPr="00C37E4D">
              <w:rPr>
                <w:rFonts w:ascii="Times New Roman" w:hAnsi="Times New Roman"/>
                <w:b/>
                <w:sz w:val="24"/>
                <w:szCs w:val="24"/>
                <w:lang w:val="uk-UA"/>
              </w:rPr>
              <w:t>.</w:t>
            </w:r>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37E4D" w:rsidRDefault="00C37E4D" w:rsidP="00C37E4D">
            <w:pPr>
              <w:spacing w:before="100" w:beforeAutospacing="1" w:after="100" w:afterAutospacing="1" w:line="240" w:lineRule="auto"/>
              <w:rPr>
                <w:rFonts w:ascii="Times New Roman" w:eastAsia="Times New Roman" w:hAnsi="Times New Roman"/>
                <w:b/>
                <w:sz w:val="24"/>
                <w:szCs w:val="24"/>
                <w:lang w:val="uk-UA" w:eastAsia="ru-RU"/>
              </w:rPr>
            </w:pPr>
            <w:r w:rsidRPr="00C37E4D">
              <w:rPr>
                <w:rFonts w:ascii="Times New Roman" w:hAnsi="Times New Roman"/>
                <w:b/>
                <w:sz w:val="24"/>
                <w:szCs w:val="24"/>
                <w:lang w:val="uk-UA"/>
              </w:rPr>
              <w:t xml:space="preserve">березень </w:t>
            </w:r>
            <w:r w:rsidR="00D00577" w:rsidRPr="00C37E4D">
              <w:rPr>
                <w:rFonts w:ascii="Times New Roman" w:hAnsi="Times New Roman"/>
                <w:b/>
                <w:sz w:val="24"/>
                <w:szCs w:val="24"/>
                <w:lang w:val="uk-UA"/>
              </w:rPr>
              <w:t xml:space="preserve">2023 року </w:t>
            </w:r>
            <w:r w:rsidRPr="00C37E4D">
              <w:rPr>
                <w:rFonts w:ascii="Times New Roman" w:hAnsi="Times New Roman"/>
                <w:b/>
                <w:sz w:val="24"/>
                <w:szCs w:val="24"/>
                <w:lang w:val="uk-UA"/>
              </w:rPr>
              <w:t>–</w:t>
            </w:r>
            <w:r w:rsidR="00D00577" w:rsidRPr="00C37E4D">
              <w:rPr>
                <w:rFonts w:ascii="Times New Roman" w:hAnsi="Times New Roman"/>
                <w:b/>
                <w:sz w:val="24"/>
                <w:szCs w:val="24"/>
                <w:lang w:val="uk-UA"/>
              </w:rPr>
              <w:t xml:space="preserve"> </w:t>
            </w:r>
            <w:r w:rsidRPr="00C37E4D">
              <w:rPr>
                <w:rFonts w:ascii="Times New Roman" w:hAnsi="Times New Roman"/>
                <w:b/>
                <w:sz w:val="24"/>
                <w:szCs w:val="24"/>
                <w:lang w:val="uk-UA"/>
              </w:rPr>
              <w:t>грудень </w:t>
            </w:r>
            <w:r w:rsidR="00D00577" w:rsidRPr="00C37E4D">
              <w:rPr>
                <w:rFonts w:ascii="Times New Roman" w:hAnsi="Times New Roman"/>
                <w:b/>
                <w:sz w:val="24"/>
                <w:szCs w:val="24"/>
                <w:lang w:val="uk-UA"/>
              </w:rPr>
              <w:t>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1D4F15"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r w:rsidR="001D4F15">
              <w:rPr>
                <w:rFonts w:ascii="Times New Roman" w:eastAsia="Times New Roman" w:hAnsi="Times New Roman"/>
                <w:sz w:val="24"/>
                <w:szCs w:val="24"/>
                <w:lang w:val="uk-UA" w:eastAsia="ru-RU"/>
              </w:rPr>
              <w:t>.</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D47C67"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eastAsia="ru-RU"/>
              </w:rPr>
            </w:pPr>
            <w:proofErr w:type="gramStart"/>
            <w:r w:rsidRPr="00CE1178">
              <w:rPr>
                <w:rFonts w:ascii="Times New Roman" w:eastAsia="Times New Roman" w:hAnsi="Times New Roman"/>
                <w:sz w:val="24"/>
                <w:szCs w:val="24"/>
                <w:lang w:eastAsia="ru-RU"/>
              </w:rPr>
              <w:t>Ц</w:t>
            </w:r>
            <w:proofErr w:type="gramEnd"/>
            <w:r w:rsidRPr="00CE1178">
              <w:rPr>
                <w:rFonts w:ascii="Times New Roman" w:eastAsia="Times New Roman" w:hAnsi="Times New Roman"/>
                <w:sz w:val="24"/>
                <w:szCs w:val="24"/>
                <w:lang w:eastAsia="ru-RU"/>
              </w:rPr>
              <w:t xml:space="preserve">іна пропозиції </w:t>
            </w:r>
            <w:r w:rsidR="00371571" w:rsidRPr="00CE1178">
              <w:rPr>
                <w:rFonts w:ascii="Times New Roman" w:eastAsia="Times New Roman" w:hAnsi="Times New Roman"/>
                <w:sz w:val="24"/>
                <w:szCs w:val="24"/>
                <w:lang w:eastAsia="ru-RU"/>
              </w:rPr>
              <w:t>Учасник</w:t>
            </w:r>
            <w:r w:rsidRPr="00CE1178">
              <w:rPr>
                <w:rFonts w:ascii="Times New Roman" w:eastAsia="Times New Roman" w:hAnsi="Times New Roman"/>
                <w:sz w:val="24"/>
                <w:szCs w:val="24"/>
                <w:lang w:eastAsia="ru-RU"/>
              </w:rPr>
              <w:t xml:space="preserve">а повинна включати всі </w:t>
            </w:r>
            <w:r w:rsidR="00371571" w:rsidRPr="00CE1178">
              <w:rPr>
                <w:rFonts w:ascii="Times New Roman" w:eastAsia="Times New Roman" w:hAnsi="Times New Roman"/>
                <w:sz w:val="24"/>
                <w:szCs w:val="24"/>
                <w:lang w:eastAsia="ru-RU"/>
              </w:rPr>
              <w:t>ви</w:t>
            </w:r>
            <w:r w:rsidRPr="00CE1178">
              <w:rPr>
                <w:rFonts w:ascii="Times New Roman" w:eastAsia="Times New Roman" w:hAnsi="Times New Roman"/>
                <w:sz w:val="24"/>
                <w:szCs w:val="24"/>
                <w:lang w:eastAsia="ru-RU"/>
              </w:rPr>
              <w:t xml:space="preserve">трати, пов’язані з доставкою до складу </w:t>
            </w:r>
            <w:r w:rsidR="00371571" w:rsidRPr="00CE1178">
              <w:rPr>
                <w:rFonts w:ascii="Times New Roman" w:eastAsia="Times New Roman" w:hAnsi="Times New Roman"/>
                <w:sz w:val="24"/>
                <w:szCs w:val="24"/>
                <w:lang w:eastAsia="ru-RU"/>
              </w:rPr>
              <w:t>Замовник</w:t>
            </w:r>
            <w:r w:rsidRPr="00CE1178">
              <w:rPr>
                <w:rFonts w:ascii="Times New Roman" w:eastAsia="Times New Roman" w:hAnsi="Times New Roman"/>
                <w:sz w:val="24"/>
                <w:szCs w:val="24"/>
                <w:lang w:eastAsia="ru-RU"/>
              </w:rPr>
              <w:t>а</w:t>
            </w:r>
            <w:r w:rsidR="00A06F75" w:rsidRPr="00CE1178">
              <w:rPr>
                <w:rFonts w:ascii="Times New Roman" w:eastAsia="Times New Roman" w:hAnsi="Times New Roman"/>
                <w:sz w:val="24"/>
                <w:szCs w:val="24"/>
                <w:lang w:eastAsia="ru-RU"/>
              </w:rPr>
              <w:t>.</w:t>
            </w:r>
            <w:r w:rsidR="00A06F75">
              <w:rPr>
                <w:rFonts w:ascii="Times New Roman" w:eastAsia="Times New Roman" w:hAnsi="Times New Roman"/>
                <w:color w:val="FF0000"/>
                <w:sz w:val="24"/>
                <w:szCs w:val="24"/>
                <w:lang w:eastAsia="ru-RU"/>
              </w:rPr>
              <w:t xml:space="preserve"> </w:t>
            </w:r>
          </w:p>
          <w:p w:rsidR="000B09A5" w:rsidRPr="0034589B" w:rsidRDefault="00371571"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CE1178" w:rsidRDefault="00B530A1" w:rsidP="008E4BB7">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w:t>
            </w:r>
            <w:proofErr w:type="gramStart"/>
            <w:r w:rsidRPr="00480E4C">
              <w:rPr>
                <w:rFonts w:ascii="Times New Roman" w:eastAsia="Times New Roman" w:hAnsi="Times New Roman"/>
                <w:lang w:eastAsia="ru-RU"/>
              </w:rPr>
              <w:t>в</w:t>
            </w:r>
            <w:proofErr w:type="gramEnd"/>
            <w:r w:rsidRPr="00480E4C">
              <w:rPr>
                <w:rFonts w:ascii="Times New Roman" w:eastAsia="Times New Roman" w:hAnsi="Times New Roman"/>
                <w:lang w:eastAsia="ru-RU"/>
              </w:rPr>
              <w:t xml:space="preserve">, </w:t>
            </w:r>
            <w:proofErr w:type="gramStart"/>
            <w:r w:rsidRPr="00480E4C">
              <w:rPr>
                <w:rFonts w:ascii="Times New Roman" w:eastAsia="Times New Roman" w:hAnsi="Times New Roman"/>
                <w:lang w:eastAsia="ru-RU"/>
              </w:rPr>
              <w:t>як</w:t>
            </w:r>
            <w:proofErr w:type="gramEnd"/>
            <w:r w:rsidRPr="00480E4C">
              <w:rPr>
                <w:rFonts w:ascii="Times New Roman" w:eastAsia="Times New Roman" w:hAnsi="Times New Roman"/>
                <w:lang w:eastAsia="ru-RU"/>
              </w:rPr>
              <w:t>і не є резидентами України</w:t>
            </w:r>
            <w:r w:rsidR="00C926B7">
              <w:rPr>
                <w:rFonts w:ascii="Times New Roman" w:eastAsia="Times New Roman" w:hAnsi="Times New Roman"/>
                <w:lang w:val="uk-UA" w:eastAsia="ru-RU"/>
              </w:rPr>
              <w:t xml:space="preserve"> </w:t>
            </w:r>
            <w:r w:rsidRPr="00480E4C">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w:t>
            </w:r>
            <w:r w:rsidRPr="00CE1178">
              <w:rPr>
                <w:rFonts w:ascii="Times New Roman" w:eastAsia="Times New Roman" w:hAnsi="Times New Roman"/>
                <w:lang w:eastAsia="ru-RU"/>
              </w:rPr>
              <w:t>курсом, встановленим Національним б</w:t>
            </w:r>
            <w:r w:rsidR="00E913A3" w:rsidRPr="00CE1178">
              <w:rPr>
                <w:rFonts w:ascii="Times New Roman" w:eastAsia="Times New Roman" w:hAnsi="Times New Roman"/>
                <w:lang w:val="uk-UA" w:eastAsia="ru-RU"/>
              </w:rPr>
              <w:t>а</w:t>
            </w:r>
            <w:r w:rsidRPr="00CE1178">
              <w:rPr>
                <w:rFonts w:ascii="Times New Roman" w:eastAsia="Times New Roman" w:hAnsi="Times New Roman"/>
                <w:lang w:eastAsia="ru-RU"/>
              </w:rPr>
              <w:t xml:space="preserve">нком України  на дату </w:t>
            </w:r>
            <w:r w:rsidR="005C5A79" w:rsidRPr="00CE1178">
              <w:rPr>
                <w:rFonts w:ascii="Times New Roman" w:eastAsia="Times New Roman" w:hAnsi="Times New Roman"/>
                <w:lang w:val="uk-UA" w:eastAsia="ru-RU"/>
              </w:rPr>
              <w:t>розкриття</w:t>
            </w:r>
            <w:r w:rsidR="002A728E" w:rsidRPr="00CE1178">
              <w:rPr>
                <w:rFonts w:ascii="Times New Roman" w:eastAsia="Times New Roman" w:hAnsi="Times New Roman"/>
                <w:lang w:val="uk-UA" w:eastAsia="ru-RU"/>
              </w:rPr>
              <w:t xml:space="preserve"> тендерних пропозицій</w:t>
            </w:r>
            <w:r w:rsidRPr="00CE1178">
              <w:rPr>
                <w:rFonts w:ascii="Times New Roman" w:eastAsia="Times New Roman" w:hAnsi="Times New Roman"/>
                <w:lang w:eastAsia="ru-RU"/>
              </w:rPr>
              <w:t xml:space="preserve"> за формулою: </w:t>
            </w:r>
          </w:p>
          <w:p w:rsidR="00B530A1" w:rsidRPr="00CE1178" w:rsidRDefault="00B530A1" w:rsidP="008E4BB7">
            <w:pPr>
              <w:spacing w:after="0" w:line="240" w:lineRule="auto"/>
              <w:jc w:val="both"/>
              <w:rPr>
                <w:rFonts w:ascii="Times New Roman" w:eastAsia="Times New Roman" w:hAnsi="Times New Roman"/>
                <w:lang w:val="uk-UA" w:eastAsia="ru-RU"/>
              </w:rPr>
            </w:pPr>
            <w:r w:rsidRPr="00CE1178">
              <w:rPr>
                <w:rFonts w:ascii="Times New Roman" w:eastAsia="Times New Roman" w:hAnsi="Times New Roman"/>
                <w:lang w:val="uk-UA" w:eastAsia="ru-RU"/>
              </w:rPr>
              <w:t xml:space="preserve">у=  </w:t>
            </w:r>
            <w:r w:rsidRPr="00CE1178">
              <w:rPr>
                <w:rFonts w:ascii="Times New Roman" w:eastAsia="Times New Roman" w:hAnsi="Times New Roman"/>
                <w:lang w:eastAsia="ru-RU"/>
              </w:rPr>
              <w:t>$(Є)</w:t>
            </w:r>
            <w:r w:rsidRPr="00CE1178">
              <w:rPr>
                <w:rFonts w:ascii="Times New Roman" w:eastAsia="Times New Roman" w:hAnsi="Times New Roman"/>
                <w:lang w:val="uk-UA" w:eastAsia="ru-RU"/>
              </w:rPr>
              <w:t>*х</w:t>
            </w:r>
          </w:p>
          <w:p w:rsidR="00B530A1" w:rsidRPr="00CE1178" w:rsidRDefault="00B530A1" w:rsidP="008E4BB7">
            <w:pPr>
              <w:spacing w:after="0" w:line="240" w:lineRule="auto"/>
              <w:jc w:val="both"/>
              <w:rPr>
                <w:rFonts w:ascii="Times New Roman" w:eastAsia="Times New Roman" w:hAnsi="Times New Roman"/>
                <w:lang w:eastAsia="ru-RU"/>
              </w:rPr>
            </w:pPr>
            <w:r w:rsidRPr="00CE1178">
              <w:rPr>
                <w:rFonts w:ascii="Times New Roman" w:eastAsia="Times New Roman" w:hAnsi="Times New Roman"/>
                <w:lang w:eastAsia="ru-RU"/>
              </w:rPr>
              <w:t>$(Є)-долар США (або Євро);</w:t>
            </w:r>
          </w:p>
          <w:p w:rsidR="00B530A1" w:rsidRPr="00480E4C" w:rsidRDefault="00B530A1" w:rsidP="008E4BB7">
            <w:pPr>
              <w:spacing w:after="0" w:line="240" w:lineRule="auto"/>
              <w:jc w:val="both"/>
              <w:rPr>
                <w:rFonts w:ascii="Times New Roman" w:eastAsia="Times New Roman" w:hAnsi="Times New Roman"/>
                <w:lang w:eastAsia="ru-RU"/>
              </w:rPr>
            </w:pPr>
            <w:r w:rsidRPr="00CE1178">
              <w:rPr>
                <w:rFonts w:ascii="Times New Roman" w:eastAsia="Times New Roman" w:hAnsi="Times New Roman"/>
                <w:lang w:eastAsia="ru-RU"/>
              </w:rPr>
              <w:t>х - офіційний курс, встановлений Національним б</w:t>
            </w:r>
            <w:r w:rsidR="008333F4" w:rsidRPr="00CE1178">
              <w:rPr>
                <w:rFonts w:ascii="Times New Roman" w:eastAsia="Times New Roman" w:hAnsi="Times New Roman"/>
                <w:lang w:val="uk-UA" w:eastAsia="ru-RU"/>
              </w:rPr>
              <w:t>а</w:t>
            </w:r>
            <w:r w:rsidRPr="00CE1178">
              <w:rPr>
                <w:rFonts w:ascii="Times New Roman" w:eastAsia="Times New Roman" w:hAnsi="Times New Roman"/>
                <w:lang w:eastAsia="ru-RU"/>
              </w:rPr>
              <w:t xml:space="preserve">нком України  на дату </w:t>
            </w:r>
            <w:r w:rsidR="002A728E" w:rsidRPr="00CE1178">
              <w:rPr>
                <w:rFonts w:ascii="Times New Roman" w:eastAsia="Times New Roman" w:hAnsi="Times New Roman"/>
                <w:lang w:val="uk-UA" w:eastAsia="ru-RU"/>
              </w:rPr>
              <w:t>розкриття пропозицій</w:t>
            </w:r>
            <w:r w:rsidRPr="00CE1178">
              <w:rPr>
                <w:rFonts w:ascii="Times New Roman" w:eastAsia="Times New Roman" w:hAnsi="Times New Roman"/>
                <w:lang w:eastAsia="ru-RU"/>
              </w:rPr>
              <w:t>;</w:t>
            </w:r>
          </w:p>
          <w:p w:rsidR="00B530A1" w:rsidRPr="00922442" w:rsidRDefault="00B530A1" w:rsidP="008E4BB7">
            <w:pPr>
              <w:spacing w:after="24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у-ціна</w:t>
            </w:r>
            <w:r w:rsidR="00922442">
              <w:rPr>
                <w:rFonts w:ascii="Times New Roman" w:eastAsia="Times New Roman" w:hAnsi="Times New Roman"/>
                <w:lang w:eastAsia="ru-RU"/>
              </w:rPr>
              <w:t xml:space="preserve"> тендерної пропозиції у гривні.</w:t>
            </w:r>
          </w:p>
          <w:p w:rsidR="00B530A1" w:rsidRPr="00480E4C" w:rsidRDefault="00B530A1" w:rsidP="008E4BB7">
            <w:pPr>
              <w:spacing w:line="240" w:lineRule="auto"/>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C37E4D" w:rsidRDefault="00371571" w:rsidP="00C37E4D">
            <w:pPr>
              <w:spacing w:line="240" w:lineRule="auto"/>
              <w:jc w:val="both"/>
              <w:rPr>
                <w:rFonts w:ascii="Times New Roman" w:eastAsia="Times New Roman" w:hAnsi="Times New Roman"/>
                <w:lang w:val="uk-UA"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w:t>
            </w:r>
            <w:r w:rsidR="002A728E">
              <w:rPr>
                <w:rFonts w:ascii="Times New Roman" w:eastAsia="Times New Roman" w:hAnsi="Times New Roman"/>
                <w:lang w:eastAsia="ru-RU"/>
              </w:rPr>
              <w:t>рної пропозиції</w:t>
            </w:r>
            <w:r w:rsidR="00B530A1" w:rsidRPr="00480E4C">
              <w:rPr>
                <w:rFonts w:ascii="Times New Roman" w:eastAsia="Times New Roman" w:hAnsi="Times New Roman"/>
                <w:lang w:eastAsia="ru-RU"/>
              </w:rPr>
              <w:t xml:space="preserve">.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8E4BB7">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37E4D" w:rsidRDefault="00251851" w:rsidP="008E4BB7">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873B94">
        <w:trPr>
          <w:trHeight w:val="154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w:t>
            </w:r>
            <w:proofErr w:type="gramStart"/>
            <w:r w:rsidRPr="00602B7F">
              <w:rPr>
                <w:rFonts w:ascii="Times New Roman" w:eastAsia="Times New Roman" w:hAnsi="Times New Roman"/>
                <w:b/>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всім особам на </w:t>
            </w:r>
            <w:proofErr w:type="gramStart"/>
            <w:r w:rsidR="002B1007" w:rsidRPr="00575293">
              <w:rPr>
                <w:rFonts w:ascii="Times New Roman" w:eastAsia="Times New Roman" w:hAnsi="Times New Roman"/>
                <w:sz w:val="24"/>
                <w:szCs w:val="24"/>
                <w:lang w:eastAsia="ru-RU"/>
              </w:rPr>
              <w:t>р</w:t>
            </w:r>
            <w:proofErr w:type="gramEnd"/>
            <w:r w:rsidR="002B1007" w:rsidRPr="00575293">
              <w:rPr>
                <w:rFonts w:ascii="Times New Roman" w:eastAsia="Times New Roman" w:hAnsi="Times New Roman"/>
                <w:sz w:val="24"/>
                <w:szCs w:val="24"/>
                <w:lang w:eastAsia="ru-RU"/>
              </w:rPr>
              <w:t>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3" w:name="n446"/>
            <w:bookmarkEnd w:id="3"/>
          </w:p>
        </w:tc>
      </w:tr>
      <w:tr w:rsidR="00D05908" w:rsidRPr="00FE43A7" w:rsidTr="00873B94">
        <w:trPr>
          <w:trHeight w:val="5002"/>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4" w:name="n745"/>
            <w:bookmarkEnd w:id="4"/>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5" w:name="n746"/>
            <w:bookmarkEnd w:id="5"/>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873B94">
        <w:trPr>
          <w:trHeight w:val="4575"/>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873B94">
        <w:trPr>
          <w:trHeight w:val="170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proofErr w:type="gramStart"/>
            <w:r w:rsidRPr="007521F9">
              <w:rPr>
                <w:rFonts w:ascii="Times New Roman" w:eastAsia="Times New Roman" w:hAnsi="Times New Roman"/>
                <w:sz w:val="24"/>
                <w:szCs w:val="24"/>
                <w:lang w:eastAsia="ru-RU"/>
              </w:rPr>
              <w:t>техн</w:t>
            </w:r>
            <w:proofErr w:type="gramEnd"/>
            <w:r w:rsidRPr="007521F9">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873B94">
        <w:trPr>
          <w:trHeight w:val="2236"/>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D54001" w:rsidRDefault="004F06C4" w:rsidP="00AA42ED">
            <w:pPr>
              <w:spacing w:after="120" w:line="240" w:lineRule="auto"/>
              <w:jc w:val="both"/>
              <w:rPr>
                <w:rFonts w:ascii="Times New Roman" w:eastAsia="Times New Roman" w:hAnsi="Times New Roman"/>
                <w:sz w:val="24"/>
                <w:szCs w:val="24"/>
                <w:lang w:val="uk-UA" w:eastAsia="ru-RU"/>
              </w:rPr>
            </w:pPr>
            <w:r w:rsidRPr="00D54001">
              <w:rPr>
                <w:rFonts w:ascii="Times New Roman" w:eastAsia="Times New Roman" w:hAnsi="Times New Roman"/>
                <w:sz w:val="24"/>
                <w:szCs w:val="24"/>
                <w:lang w:val="uk-UA" w:eastAsia="ru-RU"/>
              </w:rPr>
              <w:t>К</w:t>
            </w:r>
            <w:r w:rsidRPr="00D54001">
              <w:rPr>
                <w:rFonts w:ascii="Times New Roman" w:eastAsia="Times New Roman" w:hAnsi="Times New Roman"/>
                <w:sz w:val="24"/>
                <w:szCs w:val="24"/>
                <w:lang w:eastAsia="ru-RU"/>
              </w:rPr>
              <w:t xml:space="preserve">інцевий строк подання тендерних пропозицій </w:t>
            </w:r>
            <w:r w:rsidR="00F86E3A" w:rsidRPr="00D54001">
              <w:rPr>
                <w:rFonts w:ascii="Times New Roman" w:eastAsia="Times New Roman" w:hAnsi="Times New Roman"/>
                <w:sz w:val="24"/>
                <w:szCs w:val="24"/>
                <w:lang w:eastAsia="ru-RU"/>
              </w:rPr>
              <w:t>до</w:t>
            </w:r>
          </w:p>
          <w:p w:rsidR="004F06C4" w:rsidRPr="00D54001" w:rsidRDefault="00873B94" w:rsidP="00AA42ED">
            <w:pPr>
              <w:spacing w:after="120" w:line="240" w:lineRule="auto"/>
              <w:jc w:val="both"/>
              <w:rPr>
                <w:rFonts w:ascii="Times New Roman" w:eastAsia="Times New Roman" w:hAnsi="Times New Roman"/>
                <w:b/>
                <w:sz w:val="24"/>
                <w:szCs w:val="24"/>
                <w:u w:val="single"/>
                <w:lang w:val="uk-UA" w:eastAsia="ru-RU"/>
              </w:rPr>
            </w:pPr>
            <w:r w:rsidRPr="00D54001">
              <w:rPr>
                <w:rFonts w:ascii="Times New Roman" w:eastAsia="Times New Roman" w:hAnsi="Times New Roman"/>
                <w:b/>
                <w:sz w:val="24"/>
                <w:szCs w:val="24"/>
                <w:u w:val="single"/>
                <w:lang w:val="uk-UA" w:eastAsia="ru-RU"/>
              </w:rPr>
              <w:t>2</w:t>
            </w:r>
            <w:r w:rsidR="00D54001" w:rsidRPr="00D54001">
              <w:rPr>
                <w:rFonts w:ascii="Times New Roman" w:eastAsia="Times New Roman" w:hAnsi="Times New Roman"/>
                <w:b/>
                <w:sz w:val="24"/>
                <w:szCs w:val="24"/>
                <w:u w:val="single"/>
                <w:lang w:val="uk-UA" w:eastAsia="ru-RU"/>
              </w:rPr>
              <w:t>3</w:t>
            </w:r>
            <w:r w:rsidR="00B50903" w:rsidRPr="00D54001">
              <w:rPr>
                <w:rFonts w:ascii="Times New Roman" w:eastAsia="Times New Roman" w:hAnsi="Times New Roman"/>
                <w:b/>
                <w:sz w:val="24"/>
                <w:szCs w:val="24"/>
                <w:u w:val="single"/>
                <w:lang w:val="uk-UA" w:eastAsia="ru-RU"/>
              </w:rPr>
              <w:t>.</w:t>
            </w:r>
            <w:r w:rsidR="00450B61" w:rsidRPr="00D54001">
              <w:rPr>
                <w:rFonts w:ascii="Times New Roman" w:eastAsia="Times New Roman" w:hAnsi="Times New Roman"/>
                <w:b/>
                <w:sz w:val="24"/>
                <w:szCs w:val="24"/>
                <w:u w:val="single"/>
                <w:lang w:val="uk-UA" w:eastAsia="ru-RU"/>
              </w:rPr>
              <w:t>0</w:t>
            </w:r>
            <w:r w:rsidR="009B5665" w:rsidRPr="00D54001">
              <w:rPr>
                <w:rFonts w:ascii="Times New Roman" w:eastAsia="Times New Roman" w:hAnsi="Times New Roman"/>
                <w:b/>
                <w:sz w:val="24"/>
                <w:szCs w:val="24"/>
                <w:u w:val="single"/>
                <w:lang w:val="uk-UA" w:eastAsia="ru-RU"/>
              </w:rPr>
              <w:t>2</w:t>
            </w:r>
            <w:r w:rsidR="00C52BC8" w:rsidRPr="00D54001">
              <w:rPr>
                <w:rFonts w:ascii="Times New Roman" w:eastAsia="Times New Roman" w:hAnsi="Times New Roman"/>
                <w:b/>
                <w:sz w:val="24"/>
                <w:szCs w:val="24"/>
                <w:u w:val="single"/>
                <w:lang w:val="uk-UA" w:eastAsia="ru-RU"/>
              </w:rPr>
              <w:t>.20</w:t>
            </w:r>
            <w:r w:rsidR="00C52BC8" w:rsidRPr="00D54001">
              <w:rPr>
                <w:rFonts w:ascii="Times New Roman" w:eastAsia="Times New Roman" w:hAnsi="Times New Roman"/>
                <w:b/>
                <w:sz w:val="24"/>
                <w:szCs w:val="24"/>
                <w:u w:val="single"/>
                <w:lang w:eastAsia="ru-RU"/>
              </w:rPr>
              <w:t>2</w:t>
            </w:r>
            <w:r w:rsidR="00450B61" w:rsidRPr="00D54001">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CE1178"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П</w:t>
            </w:r>
            <w:r w:rsidR="001F5078" w:rsidRPr="00CE1178">
              <w:rPr>
                <w:rFonts w:ascii="Times New Roman" w:eastAsia="Times New Roman" w:hAnsi="Times New Roman"/>
                <w:sz w:val="24"/>
                <w:szCs w:val="24"/>
                <w:lang w:val="uk-UA" w:eastAsia="ru-RU"/>
              </w:rPr>
              <w:t>роведення електронного аукціону</w:t>
            </w:r>
            <w:r w:rsidR="0036651E" w:rsidRPr="00CE1178">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CE1178"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CE1178"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Р</w:t>
            </w:r>
            <w:r w:rsidRPr="00CE1178">
              <w:rPr>
                <w:rFonts w:ascii="Times New Roman" w:eastAsia="Times New Roman" w:hAnsi="Times New Roman"/>
                <w:sz w:val="24"/>
                <w:szCs w:val="24"/>
                <w:lang w:eastAsia="ru-RU"/>
              </w:rPr>
              <w:t>озкриття тендерних пропозицій</w:t>
            </w:r>
          </w:p>
          <w:p w:rsidR="0072400E" w:rsidRPr="00CE1178"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CE1178" w:rsidRDefault="00081DB4" w:rsidP="00463635">
            <w:pPr>
              <w:spacing w:after="120" w:line="240" w:lineRule="auto"/>
              <w:jc w:val="both"/>
              <w:rPr>
                <w:rFonts w:ascii="Times New Roman" w:eastAsia="Times New Roman" w:hAnsi="Times New Roman"/>
                <w:sz w:val="24"/>
                <w:szCs w:val="24"/>
                <w:lang w:eastAsia="ru-RU"/>
              </w:rPr>
            </w:pPr>
            <w:proofErr w:type="gramStart"/>
            <w:r w:rsidRPr="00CE1178">
              <w:rPr>
                <w:rFonts w:ascii="Times New Roman" w:eastAsia="Times New Roman" w:hAnsi="Times New Roman"/>
                <w:sz w:val="24"/>
                <w:szCs w:val="24"/>
                <w:lang w:eastAsia="ru-RU"/>
              </w:rPr>
              <w:t>П</w:t>
            </w:r>
            <w:proofErr w:type="gramEnd"/>
            <w:r w:rsidRPr="00CE1178">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CE1178">
              <w:rPr>
                <w:rFonts w:ascii="Times New Roman" w:eastAsia="Times New Roman" w:hAnsi="Times New Roman"/>
                <w:sz w:val="24"/>
                <w:szCs w:val="24"/>
                <w:lang w:eastAsia="ru-RU"/>
              </w:rPr>
              <w:t>Учасник</w:t>
            </w:r>
            <w:r w:rsidRPr="00CE1178">
              <w:rPr>
                <w:rFonts w:ascii="Times New Roman" w:eastAsia="Times New Roman" w:hAnsi="Times New Roman"/>
                <w:sz w:val="24"/>
                <w:szCs w:val="24"/>
                <w:lang w:eastAsia="ru-RU"/>
              </w:rPr>
              <w:t xml:space="preserve">ів, крім інформації, </w:t>
            </w:r>
            <w:r w:rsidR="00E65E35" w:rsidRPr="00CE1178">
              <w:rPr>
                <w:rFonts w:ascii="Times New Roman" w:eastAsia="Times New Roman" w:hAnsi="Times New Roman"/>
                <w:sz w:val="24"/>
                <w:szCs w:val="24"/>
                <w:lang w:val="uk-UA" w:eastAsia="ru-RU"/>
              </w:rPr>
              <w:t xml:space="preserve">яка </w:t>
            </w:r>
            <w:r w:rsidRPr="00CE1178">
              <w:rPr>
                <w:rFonts w:ascii="Times New Roman" w:eastAsia="Times New Roman" w:hAnsi="Times New Roman"/>
                <w:sz w:val="24"/>
                <w:szCs w:val="24"/>
                <w:lang w:eastAsia="ru-RU"/>
              </w:rPr>
              <w:t>зазначен</w:t>
            </w:r>
            <w:r w:rsidR="00E65E35" w:rsidRPr="00CE1178">
              <w:rPr>
                <w:rFonts w:ascii="Times New Roman" w:eastAsia="Times New Roman" w:hAnsi="Times New Roman"/>
                <w:sz w:val="24"/>
                <w:szCs w:val="24"/>
                <w:lang w:val="uk-UA" w:eastAsia="ru-RU"/>
              </w:rPr>
              <w:t>а</w:t>
            </w:r>
            <w:r w:rsidRPr="00CE1178">
              <w:rPr>
                <w:rFonts w:ascii="Times New Roman" w:eastAsia="Times New Roman" w:hAnsi="Times New Roman"/>
                <w:sz w:val="24"/>
                <w:szCs w:val="24"/>
                <w:lang w:eastAsia="ru-RU"/>
              </w:rPr>
              <w:t xml:space="preserve"> </w:t>
            </w:r>
            <w:r w:rsidRPr="00CE1178">
              <w:rPr>
                <w:rFonts w:ascii="Times New Roman" w:eastAsia="Times New Roman" w:hAnsi="Times New Roman"/>
                <w:sz w:val="24"/>
                <w:szCs w:val="24"/>
                <w:lang w:val="uk-UA" w:eastAsia="ru-RU"/>
              </w:rPr>
              <w:t>конфіденційною.</w:t>
            </w:r>
          </w:p>
          <w:p w:rsidR="00081DB4" w:rsidRPr="00CE1178" w:rsidRDefault="00081DB4" w:rsidP="00463635">
            <w:pPr>
              <w:spacing w:after="0" w:line="240" w:lineRule="auto"/>
              <w:jc w:val="both"/>
              <w:rPr>
                <w:rFonts w:ascii="Times New Roman" w:eastAsia="Times New Roman" w:hAnsi="Times New Roman"/>
                <w:sz w:val="24"/>
                <w:szCs w:val="24"/>
                <w:lang w:val="uk-UA" w:eastAsia="ru-RU"/>
              </w:rPr>
            </w:pPr>
            <w:bookmarkStart w:id="6" w:name="n768"/>
            <w:bookmarkEnd w:id="6"/>
            <w:r w:rsidRPr="00CE1178">
              <w:rPr>
                <w:rFonts w:ascii="Times New Roman" w:eastAsia="Times New Roman" w:hAnsi="Times New Roman"/>
                <w:sz w:val="24"/>
                <w:szCs w:val="24"/>
                <w:lang w:eastAsia="ru-RU"/>
              </w:rPr>
              <w:t xml:space="preserve">Не </w:t>
            </w:r>
            <w:proofErr w:type="gramStart"/>
            <w:r w:rsidRPr="00CE1178">
              <w:rPr>
                <w:rFonts w:ascii="Times New Roman" w:eastAsia="Times New Roman" w:hAnsi="Times New Roman"/>
                <w:sz w:val="24"/>
                <w:szCs w:val="24"/>
                <w:lang w:eastAsia="ru-RU"/>
              </w:rPr>
              <w:t>п</w:t>
            </w:r>
            <w:proofErr w:type="gramEnd"/>
            <w:r w:rsidRPr="00CE1178">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CE1178">
              <w:rPr>
                <w:rFonts w:ascii="Times New Roman" w:eastAsia="Times New Roman" w:hAnsi="Times New Roman"/>
                <w:sz w:val="24"/>
                <w:szCs w:val="24"/>
                <w:lang w:eastAsia="ru-RU"/>
              </w:rPr>
              <w:t>Учасник</w:t>
            </w:r>
            <w:r w:rsidRPr="00CE1178">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E1178">
              <w:rPr>
                <w:rFonts w:ascii="Times New Roman" w:eastAsia="Times New Roman" w:hAnsi="Times New Roman"/>
                <w:sz w:val="24"/>
                <w:szCs w:val="24"/>
                <w:lang w:eastAsia="ru-RU"/>
              </w:rPr>
              <w:t>п</w:t>
            </w:r>
            <w:proofErr w:type="gramEnd"/>
            <w:r w:rsidRPr="00CE1178">
              <w:rPr>
                <w:rFonts w:ascii="Times New Roman" w:eastAsia="Times New Roman" w:hAnsi="Times New Roman"/>
                <w:sz w:val="24"/>
                <w:szCs w:val="24"/>
                <w:lang w:eastAsia="ru-RU"/>
              </w:rPr>
              <w:t>ідтверджують відсутність підстав, установлених статтею 17 Закону</w:t>
            </w:r>
            <w:r w:rsidRPr="00CE1178">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F80D24">
              <w:rPr>
                <w:rFonts w:ascii="Times New Roman" w:eastAsia="Times New Roman" w:hAnsi="Times New Roman"/>
                <w:sz w:val="24"/>
                <w:szCs w:val="24"/>
                <w:lang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F80D24" w:rsidRDefault="00117B22"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Ц</w:t>
            </w:r>
            <w:proofErr w:type="gramEnd"/>
            <w:r w:rsidRPr="00F80D24">
              <w:rPr>
                <w:rFonts w:ascii="Times New Roman" w:eastAsia="Times New Roman" w:hAnsi="Times New Roman"/>
                <w:sz w:val="24"/>
                <w:szCs w:val="24"/>
                <w:lang w:eastAsia="ru-RU"/>
              </w:rPr>
              <w:t xml:space="preserve">іна, запропонована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F80D24">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F80D24">
              <w:rPr>
                <w:rFonts w:ascii="Times New Roman" w:eastAsia="Times New Roman" w:hAnsi="Times New Roman"/>
                <w:sz w:val="24"/>
                <w:szCs w:val="24"/>
                <w:lang w:eastAsia="ru-RU"/>
              </w:rPr>
              <w:t>,</w:t>
            </w:r>
            <w:r w:rsidRPr="00F80D24">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CE1178" w:rsidRDefault="005B751D"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F80D24">
              <w:rPr>
                <w:rFonts w:ascii="Times New Roman" w:eastAsia="Times New Roman" w:hAnsi="Times New Roman"/>
                <w:sz w:val="24"/>
                <w:szCs w:val="24"/>
                <w:lang w:eastAsia="ru-RU"/>
              </w:rPr>
              <w:t>на</w:t>
            </w:r>
            <w:proofErr w:type="gramEnd"/>
            <w:r w:rsidRPr="00F80D24">
              <w:rPr>
                <w:rFonts w:ascii="Times New Roman" w:eastAsia="Times New Roman" w:hAnsi="Times New Roman"/>
                <w:sz w:val="24"/>
                <w:szCs w:val="24"/>
                <w:lang w:eastAsia="ru-RU"/>
              </w:rPr>
              <w:t xml:space="preserve"> основі критеріїв і методики </w:t>
            </w:r>
            <w:r w:rsidRPr="00CE1178">
              <w:rPr>
                <w:rFonts w:ascii="Times New Roman" w:eastAsia="Times New Roman" w:hAnsi="Times New Roman"/>
                <w:sz w:val="24"/>
                <w:szCs w:val="24"/>
                <w:lang w:eastAsia="ru-RU"/>
              </w:rPr>
              <w:t xml:space="preserve">оцінки, зазначених </w:t>
            </w:r>
            <w:r w:rsidR="00371571" w:rsidRPr="00CE1178">
              <w:rPr>
                <w:rFonts w:ascii="Times New Roman" w:eastAsia="Times New Roman" w:hAnsi="Times New Roman"/>
                <w:sz w:val="24"/>
                <w:szCs w:val="24"/>
                <w:lang w:eastAsia="ru-RU"/>
              </w:rPr>
              <w:t>Замовник</w:t>
            </w:r>
            <w:r w:rsidRPr="00CE1178">
              <w:rPr>
                <w:rFonts w:ascii="Times New Roman" w:eastAsia="Times New Roman" w:hAnsi="Times New Roman"/>
                <w:sz w:val="24"/>
                <w:szCs w:val="24"/>
                <w:lang w:eastAsia="ru-RU"/>
              </w:rPr>
              <w:t xml:space="preserve">ом у тендерній документації, </w:t>
            </w:r>
            <w:r w:rsidRPr="00CE1178">
              <w:rPr>
                <w:rFonts w:ascii="Times New Roman" w:eastAsia="Times New Roman" w:hAnsi="Times New Roman"/>
                <w:sz w:val="24"/>
                <w:szCs w:val="24"/>
                <w:lang w:val="uk-UA" w:eastAsia="ru-RU"/>
              </w:rPr>
              <w:t>шляхом</w:t>
            </w:r>
            <w:r w:rsidR="003855ED" w:rsidRPr="00CE1178">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F80D24">
              <w:rPr>
                <w:rFonts w:ascii="Times New Roman" w:eastAsia="Times New Roman" w:hAnsi="Times New Roman"/>
                <w:color w:val="000000"/>
                <w:sz w:val="24"/>
                <w:szCs w:val="24"/>
              </w:rPr>
              <w:t>Ц</w:t>
            </w:r>
            <w:proofErr w:type="gramEnd"/>
            <w:r w:rsidRPr="00F80D24">
              <w:rPr>
                <w:rFonts w:ascii="Times New Roman" w:eastAsia="Times New Roman" w:hAnsi="Times New Roman"/>
                <w:color w:val="000000"/>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F80D24">
              <w:rPr>
                <w:rFonts w:ascii="Times New Roman" w:eastAsia="Times New Roman" w:hAnsi="Times New Roman"/>
                <w:color w:val="000000"/>
                <w:sz w:val="24"/>
                <w:szCs w:val="24"/>
              </w:rPr>
              <w:t>вл</w:t>
            </w:r>
            <w:proofErr w:type="gramEnd"/>
            <w:r w:rsidRPr="00F80D24">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050BDA"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 xml:space="preserve">ільній формі щодо цін або вартості відповідних </w:t>
            </w:r>
            <w:r w:rsidR="00E90D01" w:rsidRPr="00947AD2">
              <w:rPr>
                <w:rFonts w:ascii="Times New Roman" w:eastAsia="Times New Roman" w:hAnsi="Times New Roman"/>
                <w:sz w:val="24"/>
                <w:szCs w:val="24"/>
                <w:lang w:eastAsia="ru-RU"/>
              </w:rPr>
              <w:t>товарів</w:t>
            </w:r>
            <w:r w:rsidR="00814B69">
              <w:rPr>
                <w:rFonts w:ascii="Times New Roman" w:eastAsia="Times New Roman" w:hAnsi="Times New Roman"/>
                <w:sz w:val="24"/>
                <w:szCs w:val="24"/>
                <w:lang w:val="uk-UA" w:eastAsia="ru-RU"/>
              </w:rPr>
              <w:t>.</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7" w:name="n815"/>
            <w:bookmarkEnd w:id="7"/>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4C775F">
        <w:trPr>
          <w:trHeight w:val="6852"/>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CE1178"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00564326" w:rsidRPr="00822B02">
              <w:rPr>
                <w:rFonts w:ascii="Times New Roman" w:hAnsi="Times New Roman"/>
                <w:sz w:val="24"/>
                <w:szCs w:val="24"/>
                <w:lang w:eastAsia="ru-RU"/>
              </w:rPr>
              <w:t>в</w:t>
            </w:r>
            <w:proofErr w:type="gramEnd"/>
            <w:r w:rsidR="00564326" w:rsidRPr="00822B02">
              <w:rPr>
                <w:rFonts w:ascii="Times New Roman" w:hAnsi="Times New Roman"/>
                <w:sz w:val="24"/>
                <w:szCs w:val="24"/>
                <w:lang w:eastAsia="ru-RU"/>
              </w:rPr>
              <w:t xml:space="preserve">ідкритих торгів, яку </w:t>
            </w:r>
            <w:r w:rsidR="00564326" w:rsidRPr="00CE1178">
              <w:rPr>
                <w:rFonts w:ascii="Times New Roman" w:hAnsi="Times New Roman"/>
                <w:sz w:val="24"/>
                <w:szCs w:val="24"/>
                <w:lang w:eastAsia="ru-RU"/>
              </w:rPr>
              <w:t xml:space="preserve">замовником виявлено згідно з абзацом другим </w:t>
            </w:r>
            <w:r w:rsidR="00577D3A" w:rsidRPr="00CE1178">
              <w:rPr>
                <w:rFonts w:ascii="Times New Roman" w:hAnsi="Times New Roman"/>
                <w:sz w:val="24"/>
                <w:szCs w:val="24"/>
                <w:lang w:val="uk-UA" w:eastAsia="ru-RU"/>
              </w:rPr>
              <w:t>пункт</w:t>
            </w:r>
            <w:r w:rsidR="0057305F" w:rsidRPr="00CE1178">
              <w:rPr>
                <w:rFonts w:ascii="Times New Roman" w:hAnsi="Times New Roman"/>
                <w:sz w:val="24"/>
                <w:szCs w:val="24"/>
                <w:lang w:val="uk-UA" w:eastAsia="ru-RU"/>
              </w:rPr>
              <w:t>у</w:t>
            </w:r>
            <w:r w:rsidR="00577D3A" w:rsidRPr="00CE1178">
              <w:rPr>
                <w:rFonts w:ascii="Times New Roman" w:hAnsi="Times New Roman"/>
                <w:sz w:val="24"/>
                <w:szCs w:val="24"/>
                <w:lang w:val="uk-UA" w:eastAsia="ru-RU"/>
              </w:rPr>
              <w:t xml:space="preserve"> 39 Особливостей</w:t>
            </w:r>
            <w:r w:rsidR="00564326" w:rsidRPr="00CE1178">
              <w:rPr>
                <w:rFonts w:ascii="Times New Roman" w:hAnsi="Times New Roman"/>
                <w:sz w:val="24"/>
                <w:szCs w:val="24"/>
                <w:lang w:eastAsia="ru-RU"/>
              </w:rPr>
              <w:t>;</w:t>
            </w:r>
          </w:p>
          <w:p w:rsidR="00564326" w:rsidRPr="00CE1178" w:rsidRDefault="00B641C0"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w:t>
            </w:r>
            <w:r w:rsidRPr="00CE1178">
              <w:rPr>
                <w:rFonts w:ascii="Times New Roman" w:hAnsi="Times New Roman"/>
                <w:sz w:val="24"/>
                <w:szCs w:val="24"/>
                <w:lang w:val="en-US" w:eastAsia="ru-RU"/>
              </w:rPr>
              <w:t> </w:t>
            </w:r>
            <w:r w:rsidR="00564326" w:rsidRPr="00CE1178">
              <w:rPr>
                <w:rFonts w:ascii="Times New Roman" w:hAnsi="Times New Roman"/>
                <w:sz w:val="24"/>
                <w:szCs w:val="24"/>
                <w:lang w:eastAsia="ru-RU"/>
              </w:rPr>
              <w:t xml:space="preserve">не виправив виявлені замовником </w:t>
            </w:r>
            <w:proofErr w:type="gramStart"/>
            <w:r w:rsidR="00564326" w:rsidRPr="00CE1178">
              <w:rPr>
                <w:rFonts w:ascii="Times New Roman" w:hAnsi="Times New Roman"/>
                <w:sz w:val="24"/>
                <w:szCs w:val="24"/>
                <w:lang w:eastAsia="ru-RU"/>
              </w:rPr>
              <w:t>п</w:t>
            </w:r>
            <w:proofErr w:type="gramEnd"/>
            <w:r w:rsidR="00564326" w:rsidRPr="00CE1178">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CE1178" w:rsidRDefault="00B641C0"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w:t>
            </w:r>
            <w:r w:rsidRPr="00CE1178">
              <w:rPr>
                <w:rFonts w:ascii="Times New Roman" w:hAnsi="Times New Roman"/>
                <w:sz w:val="24"/>
                <w:szCs w:val="24"/>
                <w:lang w:val="en-US" w:eastAsia="ru-RU"/>
              </w:rPr>
              <w:t> </w:t>
            </w:r>
            <w:r w:rsidR="00564326" w:rsidRPr="00CE1178">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CE1178">
              <w:rPr>
                <w:rFonts w:ascii="Times New Roman" w:hAnsi="Times New Roman"/>
                <w:sz w:val="24"/>
                <w:szCs w:val="24"/>
                <w:lang w:val="uk-UA" w:eastAsia="ru-RU"/>
              </w:rPr>
              <w:t xml:space="preserve">абзацом </w:t>
            </w:r>
            <w:proofErr w:type="gramStart"/>
            <w:r w:rsidR="00577D3A" w:rsidRPr="00CE1178">
              <w:rPr>
                <w:rFonts w:ascii="Times New Roman" w:hAnsi="Times New Roman"/>
                <w:sz w:val="24"/>
                <w:szCs w:val="24"/>
                <w:lang w:val="uk-UA" w:eastAsia="ru-RU"/>
              </w:rPr>
              <w:t>п’ятим</w:t>
            </w:r>
            <w:proofErr w:type="gramEnd"/>
            <w:r w:rsidR="00577D3A" w:rsidRPr="00CE1178">
              <w:rPr>
                <w:rFonts w:ascii="Times New Roman" w:hAnsi="Times New Roman"/>
                <w:sz w:val="24"/>
                <w:szCs w:val="24"/>
                <w:lang w:val="uk-UA" w:eastAsia="ru-RU"/>
              </w:rPr>
              <w:t xml:space="preserve"> пункт</w:t>
            </w:r>
            <w:r w:rsidR="0057305F" w:rsidRPr="00CE1178">
              <w:rPr>
                <w:rFonts w:ascii="Times New Roman" w:hAnsi="Times New Roman"/>
                <w:sz w:val="24"/>
                <w:szCs w:val="24"/>
                <w:lang w:val="uk-UA" w:eastAsia="ru-RU"/>
              </w:rPr>
              <w:t>у</w:t>
            </w:r>
            <w:r w:rsidR="00577D3A" w:rsidRPr="00CE1178">
              <w:rPr>
                <w:rFonts w:ascii="Times New Roman" w:hAnsi="Times New Roman"/>
                <w:sz w:val="24"/>
                <w:szCs w:val="24"/>
                <w:lang w:val="uk-UA" w:eastAsia="ru-RU"/>
              </w:rPr>
              <w:t xml:space="preserve"> 38 Особливостей</w:t>
            </w:r>
            <w:r w:rsidR="00564326" w:rsidRPr="00CE1178">
              <w:rPr>
                <w:rFonts w:ascii="Times New Roman" w:hAnsi="Times New Roman"/>
                <w:sz w:val="24"/>
                <w:szCs w:val="24"/>
                <w:lang w:eastAsia="ru-RU"/>
              </w:rPr>
              <w:t>;</w:t>
            </w:r>
          </w:p>
          <w:p w:rsidR="00564326" w:rsidRPr="00CE1178" w:rsidRDefault="00B641C0"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w:t>
            </w:r>
            <w:r w:rsidRPr="00CE1178">
              <w:rPr>
                <w:rFonts w:ascii="Times New Roman" w:hAnsi="Times New Roman"/>
                <w:sz w:val="24"/>
                <w:szCs w:val="24"/>
                <w:lang w:val="en-US" w:eastAsia="ru-RU"/>
              </w:rPr>
              <w:t> </w:t>
            </w:r>
            <w:r w:rsidR="00564326" w:rsidRPr="00CE1178">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CE1178">
              <w:rPr>
                <w:rFonts w:ascii="Times New Roman" w:hAnsi="Times New Roman"/>
                <w:sz w:val="24"/>
                <w:szCs w:val="24"/>
                <w:lang w:val="uk-UA" w:eastAsia="ru-RU"/>
              </w:rPr>
              <w:t xml:space="preserve">абзацу </w:t>
            </w:r>
            <w:proofErr w:type="gramStart"/>
            <w:r w:rsidR="00577D3A" w:rsidRPr="00CE1178">
              <w:rPr>
                <w:rFonts w:ascii="Times New Roman" w:hAnsi="Times New Roman"/>
                <w:sz w:val="24"/>
                <w:szCs w:val="24"/>
                <w:lang w:val="uk-UA" w:eastAsia="ru-RU"/>
              </w:rPr>
              <w:t>другого</w:t>
            </w:r>
            <w:proofErr w:type="gramEnd"/>
            <w:r w:rsidR="00577D3A" w:rsidRPr="00CE1178">
              <w:rPr>
                <w:rFonts w:ascii="Times New Roman" w:hAnsi="Times New Roman"/>
                <w:sz w:val="24"/>
                <w:szCs w:val="24"/>
                <w:lang w:val="uk-UA" w:eastAsia="ru-RU"/>
              </w:rPr>
              <w:t xml:space="preserve"> пункту 36 Особливостей</w:t>
            </w:r>
            <w:r w:rsidR="00564326" w:rsidRPr="00CE1178">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w:t>
            </w:r>
            <w:r w:rsidRPr="00CE1178">
              <w:rPr>
                <w:rFonts w:ascii="Times New Roman" w:hAnsi="Times New Roman"/>
                <w:sz w:val="24"/>
                <w:szCs w:val="24"/>
                <w:lang w:val="en-US" w:eastAsia="ru-RU"/>
              </w:rPr>
              <w:t> </w:t>
            </w:r>
            <w:r w:rsidR="00564326" w:rsidRPr="00CE1178">
              <w:rPr>
                <w:rFonts w:ascii="Times New Roman" w:hAnsi="Times New Roman"/>
                <w:sz w:val="24"/>
                <w:szCs w:val="24"/>
                <w:lang w:eastAsia="ru-RU"/>
              </w:rPr>
              <w:t>є юридичною особою – резидентом</w:t>
            </w:r>
            <w:proofErr w:type="gramStart"/>
            <w:r w:rsidR="00564326" w:rsidRPr="00CE1178">
              <w:rPr>
                <w:rFonts w:ascii="Times New Roman" w:hAnsi="Times New Roman"/>
                <w:sz w:val="24"/>
                <w:szCs w:val="24"/>
                <w:lang w:eastAsia="ru-RU"/>
              </w:rPr>
              <w:t xml:space="preserve"> Р</w:t>
            </w:r>
            <w:proofErr w:type="gramEnd"/>
            <w:r w:rsidR="00564326" w:rsidRPr="00CE1178">
              <w:rPr>
                <w:rFonts w:ascii="Times New Roman" w:hAnsi="Times New Roman"/>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w:t>
            </w:r>
            <w:r w:rsidR="00564326" w:rsidRPr="00B641C0">
              <w:rPr>
                <w:rFonts w:ascii="Times New Roman" w:hAnsi="Times New Roman"/>
                <w:sz w:val="24"/>
                <w:szCs w:val="24"/>
                <w:lang w:eastAsia="ru-RU"/>
              </w:rPr>
              <w:t xml:space="preserve">,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умовам </w:t>
            </w:r>
            <w:proofErr w:type="gramStart"/>
            <w:r w:rsidR="00564326" w:rsidRPr="00822B02">
              <w:rPr>
                <w:rFonts w:ascii="Times New Roman" w:hAnsi="Times New Roman"/>
                <w:sz w:val="24"/>
                <w:szCs w:val="24"/>
                <w:lang w:eastAsia="ru-RU"/>
              </w:rPr>
              <w:t>техн</w:t>
            </w:r>
            <w:proofErr w:type="gramEnd"/>
            <w:r w:rsidR="00564326" w:rsidRPr="00822B02">
              <w:rPr>
                <w:rFonts w:ascii="Times New Roman" w:hAnsi="Times New Roman"/>
                <w:sz w:val="24"/>
                <w:szCs w:val="24"/>
                <w:lang w:eastAsia="ru-RU"/>
              </w:rPr>
              <w:t>ічної специфікації та іншим вимогам щодо предмета закупівлі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є такою, строк дії якої закінчився;</w:t>
            </w:r>
          </w:p>
          <w:p w:rsidR="004C775F" w:rsidRDefault="00B641C0" w:rsidP="00463635">
            <w:pPr>
              <w:spacing w:after="120" w:line="240" w:lineRule="auto"/>
              <w:jc w:val="both"/>
              <w:rPr>
                <w:rFonts w:ascii="Times New Roman" w:hAnsi="Times New Roman"/>
                <w:sz w:val="24"/>
                <w:szCs w:val="24"/>
                <w:lang w:val="uk-UA"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ідтверджують відсутність підстав,</w:t>
            </w:r>
            <w:r w:rsidR="0058159E">
              <w:rPr>
                <w:rFonts w:ascii="Times New Roman" w:hAnsi="Times New Roman"/>
                <w:sz w:val="24"/>
                <w:szCs w:val="24"/>
                <w:lang w:eastAsia="ru-RU"/>
              </w:rPr>
              <w:t xml:space="preserve"> установлених статтею 17 Закону;</w:t>
            </w:r>
          </w:p>
          <w:p w:rsidR="00564326" w:rsidRPr="00822B02" w:rsidRDefault="0097713F" w:rsidP="00463635">
            <w:pPr>
              <w:spacing w:after="120" w:line="240" w:lineRule="auto"/>
              <w:jc w:val="both"/>
              <w:rPr>
                <w:rFonts w:ascii="Times New Roman" w:hAnsi="Times New Roman"/>
                <w:sz w:val="24"/>
                <w:szCs w:val="24"/>
              </w:rPr>
            </w:pPr>
            <w:r w:rsidRPr="00254589">
              <w:rPr>
                <w:rFonts w:ascii="Times New Roman" w:hAnsi="Times New Roman"/>
                <w:sz w:val="24"/>
                <w:szCs w:val="24"/>
                <w:lang w:eastAsia="ru-RU"/>
              </w:rPr>
              <w:t>-</w:t>
            </w:r>
            <w:r w:rsidRPr="00254589">
              <w:rPr>
                <w:rFonts w:ascii="Times New Roman" w:hAnsi="Times New Roman"/>
                <w:sz w:val="24"/>
                <w:szCs w:val="24"/>
                <w:lang w:val="en-US" w:eastAsia="ru-RU"/>
              </w:rPr>
              <w:t> </w:t>
            </w:r>
            <w:r w:rsidR="00564326" w:rsidRPr="00254589">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254589">
              <w:rPr>
                <w:rFonts w:ascii="Times New Roman" w:hAnsi="Times New Roman"/>
                <w:sz w:val="24"/>
                <w:szCs w:val="24"/>
                <w:lang w:eastAsia="ru-RU"/>
              </w:rPr>
              <w:t>у</w:t>
            </w:r>
            <w:proofErr w:type="gramEnd"/>
            <w:r w:rsidR="00564326" w:rsidRPr="00254589">
              <w:rPr>
                <w:rFonts w:ascii="Times New Roman" w:hAnsi="Times New Roman"/>
                <w:sz w:val="24"/>
                <w:szCs w:val="24"/>
                <w:lang w:eastAsia="ru-RU"/>
              </w:rPr>
              <w:t xml:space="preserve"> разі їх наявності) відповідно до частини другої статті 41 Закону;</w:t>
            </w:r>
          </w:p>
          <w:p w:rsidR="00564326" w:rsidRPr="00CE1178" w:rsidRDefault="0097713F" w:rsidP="00463635">
            <w:pPr>
              <w:spacing w:after="120" w:line="240" w:lineRule="auto"/>
              <w:jc w:val="both"/>
              <w:rPr>
                <w:rFonts w:ascii="Times New Roman" w:hAnsi="Times New Roman"/>
                <w:sz w:val="24"/>
                <w:szCs w:val="24"/>
              </w:rPr>
            </w:pPr>
            <w:r w:rsidRPr="007A588C">
              <w:rPr>
                <w:rFonts w:ascii="Times New Roman" w:hAnsi="Times New Roman"/>
                <w:sz w:val="24"/>
                <w:szCs w:val="24"/>
                <w:lang w:eastAsia="ru-RU"/>
              </w:rPr>
              <w:t>-</w:t>
            </w:r>
            <w:r w:rsidRPr="007A588C">
              <w:rPr>
                <w:rFonts w:ascii="Times New Roman" w:hAnsi="Times New Roman"/>
                <w:sz w:val="24"/>
                <w:szCs w:val="24"/>
                <w:lang w:val="en-US" w:eastAsia="ru-RU"/>
              </w:rPr>
              <w:t> </w:t>
            </w:r>
            <w:r w:rsidR="00564326" w:rsidRPr="007A588C">
              <w:rPr>
                <w:rFonts w:ascii="Times New Roman" w:hAnsi="Times New Roman"/>
                <w:sz w:val="24"/>
                <w:szCs w:val="24"/>
                <w:lang w:eastAsia="ru-RU"/>
              </w:rPr>
              <w:t xml:space="preserve">надав недостовірну </w:t>
            </w:r>
            <w:r w:rsidR="00564326" w:rsidRPr="00CE1178">
              <w:rPr>
                <w:rFonts w:ascii="Times New Roman" w:hAnsi="Times New Roman"/>
                <w:sz w:val="24"/>
                <w:szCs w:val="24"/>
                <w:lang w:eastAsia="ru-RU"/>
              </w:rPr>
              <w:t>інформацію, що є суттєвою для визначення результатів процедури закупі</w:t>
            </w:r>
            <w:proofErr w:type="gramStart"/>
            <w:r w:rsidR="00564326" w:rsidRPr="00CE1178">
              <w:rPr>
                <w:rFonts w:ascii="Times New Roman" w:hAnsi="Times New Roman"/>
                <w:sz w:val="24"/>
                <w:szCs w:val="24"/>
                <w:lang w:eastAsia="ru-RU"/>
              </w:rPr>
              <w:t>вл</w:t>
            </w:r>
            <w:proofErr w:type="gramEnd"/>
            <w:r w:rsidR="00564326" w:rsidRPr="00CE1178">
              <w:rPr>
                <w:rFonts w:ascii="Times New Roman" w:hAnsi="Times New Roman"/>
                <w:sz w:val="24"/>
                <w:szCs w:val="24"/>
                <w:lang w:eastAsia="ru-RU"/>
              </w:rPr>
              <w:t xml:space="preserve">і, яку замовником виявлено згідно з абзацом другим </w:t>
            </w:r>
            <w:r w:rsidR="00E950E0" w:rsidRPr="00CE1178">
              <w:rPr>
                <w:rFonts w:ascii="Times New Roman" w:hAnsi="Times New Roman"/>
                <w:sz w:val="24"/>
                <w:szCs w:val="24"/>
                <w:lang w:val="uk-UA" w:eastAsia="ru-RU"/>
              </w:rPr>
              <w:t>пункту 39 Особливостей</w:t>
            </w:r>
            <w:r w:rsidR="00564326" w:rsidRPr="00CE1178">
              <w:rPr>
                <w:rFonts w:ascii="Times New Roman" w:hAnsi="Times New Roman"/>
                <w:sz w:val="24"/>
                <w:szCs w:val="24"/>
                <w:lang w:eastAsia="ru-RU"/>
              </w:rPr>
              <w:t>.</w:t>
            </w:r>
          </w:p>
          <w:p w:rsidR="00564326" w:rsidRPr="00822B02" w:rsidRDefault="00564326" w:rsidP="00463635">
            <w:pPr>
              <w:spacing w:after="120" w:line="240" w:lineRule="auto"/>
              <w:jc w:val="both"/>
              <w:rPr>
                <w:rFonts w:ascii="Times New Roman" w:hAnsi="Times New Roman"/>
                <w:sz w:val="24"/>
                <w:szCs w:val="24"/>
              </w:rPr>
            </w:pPr>
            <w:r w:rsidRPr="00CE1178">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CE1178">
              <w:rPr>
                <w:rFonts w:ascii="Times New Roman" w:hAnsi="Times New Roman"/>
                <w:sz w:val="24"/>
                <w:szCs w:val="24"/>
                <w:lang w:eastAsia="ru-RU"/>
              </w:rPr>
              <w:t>у</w:t>
            </w:r>
            <w:proofErr w:type="gramEnd"/>
            <w:r w:rsidRPr="00CE1178">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відхилення всіх тендерних пропозицій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w:t>
            </w:r>
            <w:proofErr w:type="gramStart"/>
            <w:r w:rsidRPr="00174646">
              <w:rPr>
                <w:rFonts w:ascii="Times New Roman" w:hAnsi="Times New Roman"/>
                <w:sz w:val="24"/>
                <w:szCs w:val="24"/>
              </w:rPr>
              <w:t>тому</w:t>
            </w:r>
            <w:proofErr w:type="gramEnd"/>
            <w:r w:rsidRPr="00174646">
              <w:rPr>
                <w:rFonts w:ascii="Times New Roman" w:hAnsi="Times New Roman"/>
                <w:sz w:val="24"/>
                <w:szCs w:val="24"/>
              </w:rPr>
              <w:t xml:space="preserve">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у відкритих торгах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7AD2">
        <w:trPr>
          <w:trHeight w:val="444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CC790F" w:rsidRDefault="00B42171" w:rsidP="008E4BB7">
            <w:pPr>
              <w:pStyle w:val="rvps2"/>
              <w:shd w:val="clear" w:color="auto" w:fill="FFFFFF"/>
              <w:spacing w:before="0" w:beforeAutospacing="0" w:after="150" w:afterAutospacing="0"/>
              <w:jc w:val="both"/>
            </w:pPr>
            <w:r w:rsidRPr="00D01096">
              <w:t>Переможець процедури закупі</w:t>
            </w:r>
            <w:proofErr w:type="gramStart"/>
            <w:r w:rsidRPr="00D01096">
              <w:t>вл</w:t>
            </w:r>
            <w:proofErr w:type="gramEnd"/>
            <w:r w:rsidRPr="00D01096">
              <w:t xml:space="preserve">і під час укладення договору про закупівлю </w:t>
            </w:r>
            <w:r w:rsidRPr="00CC790F">
              <w:t>повинен надати:</w:t>
            </w:r>
          </w:p>
          <w:p w:rsidR="00B42171" w:rsidRPr="00CC790F" w:rsidRDefault="00B42171" w:rsidP="008E4BB7">
            <w:pPr>
              <w:pStyle w:val="rvps2"/>
              <w:shd w:val="clear" w:color="auto" w:fill="FFFFFF"/>
              <w:spacing w:before="0" w:beforeAutospacing="0" w:after="150" w:afterAutospacing="0"/>
              <w:jc w:val="both"/>
            </w:pPr>
            <w:bookmarkStart w:id="8" w:name="n2100"/>
            <w:bookmarkStart w:id="9" w:name="n1763"/>
            <w:bookmarkEnd w:id="8"/>
            <w:bookmarkEnd w:id="9"/>
            <w:r w:rsidRPr="00CC790F">
              <w:t xml:space="preserve">1) відповідну інформацію про право </w:t>
            </w:r>
            <w:proofErr w:type="gramStart"/>
            <w:r w:rsidRPr="00CC790F">
              <w:t>п</w:t>
            </w:r>
            <w:proofErr w:type="gramEnd"/>
            <w:r w:rsidRPr="00CC790F">
              <w:t>ідписання договору про закупівлю;</w:t>
            </w:r>
          </w:p>
          <w:p w:rsidR="00B42171" w:rsidRPr="00CC790F" w:rsidRDefault="00B42171" w:rsidP="008E4BB7">
            <w:pPr>
              <w:pStyle w:val="rvps2"/>
              <w:shd w:val="clear" w:color="auto" w:fill="FFFFFF"/>
              <w:spacing w:before="0" w:beforeAutospacing="0" w:after="150" w:afterAutospacing="0"/>
              <w:jc w:val="both"/>
            </w:pPr>
            <w:r w:rsidRPr="00CC790F">
              <w:t>2) копію ліцензії або документа дозвільного характеру (</w:t>
            </w:r>
            <w:proofErr w:type="gramStart"/>
            <w:r w:rsidRPr="00CC790F">
              <w:t>у</w:t>
            </w:r>
            <w:proofErr w:type="gramEnd"/>
            <w:r w:rsidRPr="00CC790F">
              <w:t xml:space="preserve"> </w:t>
            </w:r>
            <w:proofErr w:type="gramStart"/>
            <w:r w:rsidRPr="00CC790F">
              <w:t>раз</w:t>
            </w:r>
            <w:proofErr w:type="gramEnd"/>
            <w:r w:rsidRPr="00CC790F">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D01096" w:rsidRDefault="00B42171" w:rsidP="008E4BB7">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CC790F">
              <w:rPr>
                <w:rFonts w:ascii="Times New Roman" w:eastAsia="Times New Roman" w:hAnsi="Times New Roman"/>
                <w:sz w:val="24"/>
                <w:szCs w:val="24"/>
                <w:lang w:eastAsia="ru-RU"/>
              </w:rPr>
              <w:t>У разі якщо переможцем процедури закупі</w:t>
            </w:r>
            <w:proofErr w:type="gramStart"/>
            <w:r w:rsidRPr="00CC790F">
              <w:rPr>
                <w:rFonts w:ascii="Times New Roman" w:eastAsia="Times New Roman" w:hAnsi="Times New Roman"/>
                <w:sz w:val="24"/>
                <w:szCs w:val="24"/>
                <w:lang w:eastAsia="ru-RU"/>
              </w:rPr>
              <w:t>вл</w:t>
            </w:r>
            <w:proofErr w:type="gramEnd"/>
            <w:r w:rsidRPr="00CC790F">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4F06C4" w:rsidRPr="00D7479A" w:rsidTr="00947AD2">
        <w:trPr>
          <w:trHeight w:val="1299"/>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FE43A7" w:rsidTr="00947AD2">
        <w:trPr>
          <w:trHeight w:val="365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947AD2" w:rsidRDefault="00947AD2"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947AD2" w:rsidRDefault="00947AD2"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947AD2">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947AD2" w:rsidRDefault="00947AD2" w:rsidP="008E4BB7">
      <w:pPr>
        <w:spacing w:after="0" w:line="240" w:lineRule="auto"/>
        <w:jc w:val="right"/>
        <w:rPr>
          <w:rFonts w:ascii="Times New Roman" w:eastAsia="Times New Roman" w:hAnsi="Times New Roman"/>
          <w:b/>
          <w:sz w:val="24"/>
          <w:szCs w:val="24"/>
          <w:lang w:val="uk-UA" w:eastAsia="ru-RU"/>
        </w:rPr>
      </w:pPr>
    </w:p>
    <w:p w:rsidR="00947AD2" w:rsidRDefault="00947AD2" w:rsidP="008E4BB7">
      <w:pPr>
        <w:spacing w:after="0" w:line="240" w:lineRule="auto"/>
        <w:jc w:val="right"/>
        <w:rPr>
          <w:rFonts w:ascii="Times New Roman" w:eastAsia="Times New Roman" w:hAnsi="Times New Roman"/>
          <w:b/>
          <w:sz w:val="24"/>
          <w:szCs w:val="24"/>
          <w:lang w:val="uk-UA" w:eastAsia="ru-RU"/>
        </w:rPr>
      </w:pPr>
    </w:p>
    <w:p w:rsidR="00947AD2" w:rsidRDefault="00947AD2" w:rsidP="008E4BB7">
      <w:pPr>
        <w:spacing w:after="0" w:line="240" w:lineRule="auto"/>
        <w:jc w:val="right"/>
        <w:rPr>
          <w:rFonts w:ascii="Times New Roman" w:eastAsia="Times New Roman" w:hAnsi="Times New Roman"/>
          <w:b/>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4929EA" w:rsidRDefault="004929EA" w:rsidP="00C909A3">
      <w:pPr>
        <w:spacing w:after="0" w:line="240" w:lineRule="auto"/>
        <w:jc w:val="center"/>
        <w:rPr>
          <w:rFonts w:ascii="Times New Roman" w:eastAsia="Times New Roman" w:hAnsi="Times New Roman"/>
          <w:b/>
          <w:sz w:val="28"/>
          <w:szCs w:val="24"/>
          <w:lang w:val="uk-UA" w:eastAsia="uk-UA"/>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 xml:space="preserve">які мають бути надані переможцем торгів відповідно </w:t>
      </w:r>
      <w:r w:rsidR="001110AF">
        <w:rPr>
          <w:rFonts w:ascii="Times New Roman" w:eastAsia="Times New Roman" w:hAnsi="Times New Roman"/>
          <w:b/>
          <w:sz w:val="28"/>
          <w:szCs w:val="24"/>
          <w:lang w:val="uk-UA" w:eastAsia="uk-UA"/>
        </w:rPr>
        <w:t xml:space="preserve">до </w:t>
      </w:r>
      <w:r w:rsidRPr="00C909A3">
        <w:rPr>
          <w:rFonts w:ascii="Times New Roman" w:eastAsia="Times New Roman" w:hAnsi="Times New Roman"/>
          <w:b/>
          <w:sz w:val="28"/>
          <w:szCs w:val="24"/>
          <w:lang w:val="uk-UA" w:eastAsia="uk-UA"/>
        </w:rPr>
        <w:t>вимог, визначени</w:t>
      </w:r>
      <w:r w:rsidR="001110AF">
        <w:rPr>
          <w:rFonts w:ascii="Times New Roman" w:eastAsia="Times New Roman" w:hAnsi="Times New Roman"/>
          <w:b/>
          <w:sz w:val="28"/>
          <w:szCs w:val="24"/>
          <w:lang w:val="uk-UA" w:eastAsia="uk-UA"/>
        </w:rPr>
        <w:t>х</w:t>
      </w:r>
      <w:r w:rsidRPr="00C909A3">
        <w:rPr>
          <w:rFonts w:ascii="Times New Roman" w:eastAsia="Times New Roman" w:hAnsi="Times New Roman"/>
          <w:b/>
          <w:sz w:val="28"/>
          <w:szCs w:val="24"/>
          <w:lang w:val="uk-UA" w:eastAsia="uk-UA"/>
        </w:rPr>
        <w:t xml:space="preserve">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10" w:name="n539"/>
      <w:bookmarkEnd w:id="10"/>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9" w:history="1">
        <w:r>
          <w:rPr>
            <w:rStyle w:val="a8"/>
            <w:sz w:val="24"/>
            <w:szCs w:val="24"/>
            <w:lang w:val="en-US"/>
          </w:rPr>
          <w:t>http</w:t>
        </w:r>
        <w:r>
          <w:rPr>
            <w:rStyle w:val="a8"/>
            <w:sz w:val="24"/>
            <w:szCs w:val="24"/>
          </w:rPr>
          <w:t>s</w:t>
        </w:r>
        <w:r w:rsidRPr="00E43B13">
          <w:rPr>
            <w:rStyle w:val="a8"/>
            <w:sz w:val="24"/>
            <w:szCs w:val="24"/>
            <w:lang w:val="uk-UA"/>
          </w:rPr>
          <w:t>://с</w:t>
        </w:r>
        <w:r>
          <w:rPr>
            <w:rStyle w:val="a8"/>
            <w:sz w:val="24"/>
            <w:szCs w:val="24"/>
          </w:rPr>
          <w:t>or</w:t>
        </w:r>
        <w:r>
          <w:rPr>
            <w:rStyle w:val="a8"/>
            <w:sz w:val="24"/>
            <w:szCs w:val="24"/>
            <w:lang w:val="en-US"/>
          </w:rPr>
          <w:t>r</w:t>
        </w:r>
        <w:r>
          <w:rPr>
            <w:rStyle w:val="a8"/>
            <w:sz w:val="24"/>
            <w:szCs w:val="24"/>
          </w:rPr>
          <w:t>up</w:t>
        </w:r>
        <w:r>
          <w:rPr>
            <w:rStyle w:val="a8"/>
            <w:sz w:val="24"/>
            <w:szCs w:val="24"/>
            <w:lang w:val="en-US"/>
          </w:rPr>
          <w:t>t</w:t>
        </w:r>
        <w:r>
          <w:rPr>
            <w:rStyle w:val="a8"/>
            <w:sz w:val="24"/>
            <w:szCs w:val="24"/>
          </w:rPr>
          <w:t>info</w:t>
        </w:r>
        <w:r w:rsidRPr="00E43B13">
          <w:rPr>
            <w:rStyle w:val="a8"/>
            <w:sz w:val="24"/>
            <w:szCs w:val="24"/>
            <w:lang w:val="uk-UA"/>
          </w:rPr>
          <w:t>.</w:t>
        </w:r>
        <w:r>
          <w:rPr>
            <w:rStyle w:val="a8"/>
            <w:sz w:val="24"/>
            <w:szCs w:val="24"/>
            <w:lang w:val="en-US"/>
          </w:rPr>
          <w:t>nazk</w:t>
        </w:r>
        <w:r w:rsidRPr="00E43B13">
          <w:rPr>
            <w:rStyle w:val="a8"/>
            <w:sz w:val="24"/>
            <w:szCs w:val="24"/>
            <w:lang w:val="uk-UA"/>
          </w:rPr>
          <w:t>.</w:t>
        </w:r>
        <w:r>
          <w:rPr>
            <w:rStyle w:val="a8"/>
            <w:sz w:val="24"/>
            <w:szCs w:val="24"/>
            <w:lang w:val="en-US"/>
          </w:rPr>
          <w:t>gov</w:t>
        </w:r>
        <w:r w:rsidRPr="00E43B13">
          <w:rPr>
            <w:rStyle w:val="a8"/>
            <w:sz w:val="24"/>
            <w:szCs w:val="24"/>
            <w:lang w:val="uk-UA"/>
          </w:rPr>
          <w:t>.</w:t>
        </w:r>
        <w:r>
          <w:rPr>
            <w:rStyle w:val="a8"/>
            <w:sz w:val="24"/>
            <w:szCs w:val="24"/>
            <w:lang w:val="en-US"/>
          </w:rPr>
          <w:t>ua</w:t>
        </w:r>
      </w:hyperlink>
      <w:r>
        <w:rPr>
          <w:rStyle w:val="a6"/>
          <w:sz w:val="24"/>
          <w:szCs w:val="24"/>
          <w:lang w:val="uk-UA"/>
        </w:rPr>
        <w:t xml:space="preserve"> </w:t>
      </w:r>
      <w:r>
        <w:rPr>
          <w:rFonts w:ascii="Times New Roman" w:hAnsi="Times New Roman"/>
          <w:sz w:val="24"/>
          <w:szCs w:val="24"/>
          <w:lang w:val="uk-UA"/>
        </w:rPr>
        <w:t xml:space="preserve">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C775F">
        <w:rPr>
          <w:rFonts w:ascii="Times New Roman" w:eastAsia="Times New Roman" w:hAnsi="Times New Roman"/>
          <w:color w:val="0000CC"/>
          <w:sz w:val="24"/>
          <w:szCs w:val="24"/>
          <w:lang w:val="uk-UA" w:eastAsia="ru-RU"/>
        </w:rPr>
        <w:t xml:space="preserve">не </w:t>
      </w:r>
      <w:r w:rsidR="00173295" w:rsidRPr="00371571">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514B5" w:rsidRDefault="00B530A1" w:rsidP="008E4BB7">
      <w:pPr>
        <w:spacing w:after="0" w:line="240" w:lineRule="auto"/>
        <w:jc w:val="both"/>
        <w:rPr>
          <w:rFonts w:ascii="Times New Roman" w:eastAsia="Times New Roman" w:hAnsi="Times New Roman"/>
          <w:sz w:val="24"/>
          <w:szCs w:val="24"/>
          <w:lang w:val="uk-UA" w:eastAsia="ru-RU"/>
        </w:rPr>
      </w:pPr>
    </w:p>
    <w:p w:rsidR="004929EA" w:rsidRDefault="004929EA" w:rsidP="00FD3722">
      <w:pPr>
        <w:spacing w:after="0" w:line="240" w:lineRule="auto"/>
        <w:ind w:firstLine="709"/>
        <w:jc w:val="both"/>
        <w:rPr>
          <w:rFonts w:ascii="Times New Roman" w:hAnsi="Times New Roman"/>
          <w:b/>
          <w:i/>
          <w:sz w:val="24"/>
          <w:szCs w:val="24"/>
          <w:u w:val="single"/>
          <w:lang w:val="uk-UA" w:eastAsia="ar-SA"/>
        </w:rPr>
      </w:pP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8E4BB7">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4929EA" w:rsidRDefault="004929EA" w:rsidP="006A60BE">
      <w:pPr>
        <w:spacing w:after="0" w:line="240" w:lineRule="auto"/>
        <w:jc w:val="right"/>
        <w:rPr>
          <w:rFonts w:ascii="Times New Roman" w:eastAsia="Times New Roman" w:hAnsi="Times New Roman"/>
          <w:b/>
          <w:sz w:val="24"/>
          <w:szCs w:val="24"/>
          <w:lang w:val="uk-UA" w:eastAsia="ru-RU"/>
        </w:rPr>
      </w:pPr>
    </w:p>
    <w:p w:rsidR="004929EA" w:rsidRDefault="004929EA" w:rsidP="006A60BE">
      <w:pPr>
        <w:spacing w:after="0" w:line="240" w:lineRule="auto"/>
        <w:jc w:val="right"/>
        <w:rPr>
          <w:rFonts w:ascii="Times New Roman" w:eastAsia="Times New Roman" w:hAnsi="Times New Roman"/>
          <w:b/>
          <w:sz w:val="24"/>
          <w:szCs w:val="24"/>
          <w:lang w:val="uk-UA" w:eastAsia="ru-RU"/>
        </w:rPr>
      </w:pPr>
    </w:p>
    <w:p w:rsidR="004929EA" w:rsidRDefault="004929EA" w:rsidP="006A60BE">
      <w:pPr>
        <w:spacing w:after="0" w:line="240" w:lineRule="auto"/>
        <w:jc w:val="right"/>
        <w:rPr>
          <w:rFonts w:ascii="Times New Roman" w:eastAsia="Times New Roman" w:hAnsi="Times New Roman"/>
          <w:b/>
          <w:sz w:val="24"/>
          <w:szCs w:val="24"/>
          <w:lang w:val="uk-UA" w:eastAsia="ru-RU"/>
        </w:rPr>
      </w:pP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Pr="00D54001" w:rsidRDefault="006A60BE" w:rsidP="006A60BE">
      <w:pPr>
        <w:shd w:val="clear" w:color="auto" w:fill="FFFFFF"/>
        <w:spacing w:before="120" w:after="0" w:line="240" w:lineRule="auto"/>
        <w:ind w:firstLine="448"/>
        <w:jc w:val="both"/>
        <w:rPr>
          <w:rFonts w:ascii="Times New Roman" w:hAnsi="Times New Roman"/>
          <w:iCs/>
          <w:sz w:val="24"/>
          <w:szCs w:val="24"/>
          <w:lang w:val="uk-UA"/>
        </w:rPr>
      </w:pPr>
      <w:r w:rsidRPr="00D54001">
        <w:rPr>
          <w:rFonts w:ascii="Times New Roman" w:hAnsi="Times New Roman"/>
          <w:iCs/>
          <w:sz w:val="24"/>
          <w:szCs w:val="24"/>
          <w:lang w:val="uk-UA"/>
        </w:rPr>
        <w:t xml:space="preserve">Замовник приймає до розгляду товар, який відповідає показникам, зазначеним </w:t>
      </w:r>
      <w:r w:rsidR="005C08C4" w:rsidRPr="00D54001">
        <w:rPr>
          <w:rFonts w:ascii="Times New Roman" w:hAnsi="Times New Roman"/>
          <w:iCs/>
          <w:sz w:val="24"/>
          <w:szCs w:val="24"/>
          <w:lang w:val="uk-UA"/>
        </w:rPr>
        <w:t>нижче</w:t>
      </w:r>
      <w:r w:rsidRPr="00D54001">
        <w:rPr>
          <w:rFonts w:ascii="Times New Roman" w:hAnsi="Times New Roman"/>
          <w:iCs/>
          <w:sz w:val="24"/>
          <w:szCs w:val="24"/>
          <w:lang w:val="uk-UA"/>
        </w:rPr>
        <w:t xml:space="preserve"> або кращим з технічної точки зору, за умови досягнення того ж самого або кращого результату під час використання такого товару за призначенням.</w:t>
      </w:r>
    </w:p>
    <w:p w:rsidR="006A60BE" w:rsidRDefault="006A60BE" w:rsidP="006A60BE">
      <w:pPr>
        <w:spacing w:before="120" w:after="0" w:line="240" w:lineRule="auto"/>
        <w:ind w:right="16"/>
        <w:jc w:val="both"/>
        <w:rPr>
          <w:rFonts w:ascii="Times New Roman" w:hAnsi="Times New Roman"/>
          <w:color w:val="FF0000"/>
          <w:sz w:val="24"/>
          <w:szCs w:val="24"/>
          <w:lang w:val="uk-UA"/>
        </w:rPr>
      </w:pPr>
    </w:p>
    <w:p w:rsidR="006A60BE" w:rsidRDefault="006A60BE" w:rsidP="006A60BE">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4233"/>
        <w:gridCol w:w="3205"/>
        <w:gridCol w:w="975"/>
        <w:gridCol w:w="1392"/>
      </w:tblGrid>
      <w:tr w:rsidR="00947AD2" w:rsidRPr="00947AD2" w:rsidTr="00947AD2">
        <w:trPr>
          <w:trHeight w:val="56"/>
          <w:jc w:val="center"/>
        </w:trPr>
        <w:tc>
          <w:tcPr>
            <w:tcW w:w="295" w:type="pct"/>
            <w:vMerge w:val="restart"/>
            <w:vAlign w:val="center"/>
          </w:tcPr>
          <w:p w:rsidR="006514B5" w:rsidRPr="00947AD2" w:rsidRDefault="002D7012" w:rsidP="008E4BB7">
            <w:pPr>
              <w:spacing w:after="0" w:line="240" w:lineRule="auto"/>
              <w:jc w:val="center"/>
              <w:rPr>
                <w:rFonts w:ascii="Times New Roman" w:hAnsi="Times New Roman"/>
                <w:sz w:val="24"/>
                <w:szCs w:val="24"/>
                <w:lang w:val="uk-UA"/>
              </w:rPr>
            </w:pPr>
            <w:r w:rsidRPr="00947AD2">
              <w:rPr>
                <w:rFonts w:ascii="Times New Roman" w:hAnsi="Times New Roman"/>
                <w:sz w:val="24"/>
                <w:szCs w:val="24"/>
                <w:lang w:val="uk-UA"/>
              </w:rPr>
              <w:t>№ з/п</w:t>
            </w:r>
          </w:p>
        </w:tc>
        <w:tc>
          <w:tcPr>
            <w:tcW w:w="3569" w:type="pct"/>
            <w:gridSpan w:val="2"/>
            <w:vAlign w:val="center"/>
          </w:tcPr>
          <w:p w:rsidR="006514B5" w:rsidRPr="00947AD2" w:rsidRDefault="006514B5" w:rsidP="008E4BB7">
            <w:pPr>
              <w:spacing w:after="0" w:line="240" w:lineRule="auto"/>
              <w:jc w:val="center"/>
              <w:rPr>
                <w:rFonts w:ascii="Times New Roman" w:hAnsi="Times New Roman"/>
                <w:sz w:val="24"/>
                <w:szCs w:val="24"/>
                <w:lang w:val="uk-UA"/>
              </w:rPr>
            </w:pPr>
            <w:r w:rsidRPr="00947AD2">
              <w:rPr>
                <w:rFonts w:ascii="Times New Roman" w:hAnsi="Times New Roman"/>
                <w:sz w:val="24"/>
                <w:szCs w:val="24"/>
                <w:lang w:val="uk-UA"/>
              </w:rPr>
              <w:t>Найменування</w:t>
            </w:r>
          </w:p>
        </w:tc>
        <w:tc>
          <w:tcPr>
            <w:tcW w:w="468" w:type="pct"/>
            <w:vMerge w:val="restart"/>
            <w:vAlign w:val="center"/>
          </w:tcPr>
          <w:p w:rsidR="006514B5" w:rsidRPr="00947AD2" w:rsidRDefault="006514B5" w:rsidP="008E4BB7">
            <w:pPr>
              <w:spacing w:after="0" w:line="240" w:lineRule="auto"/>
              <w:jc w:val="center"/>
              <w:rPr>
                <w:rFonts w:ascii="Times New Roman" w:hAnsi="Times New Roman"/>
                <w:sz w:val="24"/>
                <w:szCs w:val="24"/>
                <w:lang w:val="uk-UA"/>
              </w:rPr>
            </w:pPr>
            <w:r w:rsidRPr="00947AD2">
              <w:rPr>
                <w:rFonts w:ascii="Times New Roman" w:hAnsi="Times New Roman"/>
                <w:sz w:val="24"/>
                <w:szCs w:val="24"/>
                <w:lang w:val="uk-UA"/>
              </w:rPr>
              <w:t>Один виміру</w:t>
            </w:r>
          </w:p>
        </w:tc>
        <w:tc>
          <w:tcPr>
            <w:tcW w:w="669" w:type="pct"/>
            <w:vMerge w:val="restart"/>
            <w:vAlign w:val="center"/>
          </w:tcPr>
          <w:p w:rsidR="006514B5" w:rsidRPr="00947AD2" w:rsidRDefault="006514B5" w:rsidP="008E4BB7">
            <w:pPr>
              <w:spacing w:after="0" w:line="240" w:lineRule="auto"/>
              <w:jc w:val="center"/>
              <w:rPr>
                <w:rFonts w:ascii="Times New Roman" w:hAnsi="Times New Roman"/>
                <w:sz w:val="24"/>
                <w:szCs w:val="24"/>
                <w:lang w:val="uk-UA"/>
              </w:rPr>
            </w:pPr>
            <w:r w:rsidRPr="00947AD2">
              <w:rPr>
                <w:rFonts w:ascii="Times New Roman" w:hAnsi="Times New Roman"/>
                <w:sz w:val="24"/>
                <w:szCs w:val="24"/>
                <w:lang w:val="uk-UA"/>
              </w:rPr>
              <w:t>Кількість</w:t>
            </w:r>
          </w:p>
        </w:tc>
      </w:tr>
      <w:tr w:rsidR="00947AD2" w:rsidRPr="00947AD2" w:rsidTr="00947AD2">
        <w:trPr>
          <w:jc w:val="center"/>
        </w:trPr>
        <w:tc>
          <w:tcPr>
            <w:tcW w:w="295" w:type="pct"/>
            <w:vMerge/>
            <w:vAlign w:val="center"/>
          </w:tcPr>
          <w:p w:rsidR="006514B5" w:rsidRPr="00947AD2"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947AD2" w:rsidRDefault="006514B5" w:rsidP="008E4BB7">
            <w:pPr>
              <w:suppressAutoHyphens/>
              <w:spacing w:after="0" w:line="240" w:lineRule="auto"/>
              <w:jc w:val="center"/>
              <w:rPr>
                <w:rFonts w:ascii="Times New Roman" w:hAnsi="Times New Roman"/>
                <w:sz w:val="24"/>
                <w:szCs w:val="24"/>
                <w:lang w:val="uk-UA"/>
              </w:rPr>
            </w:pPr>
            <w:r w:rsidRPr="00947AD2">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947AD2" w:rsidRDefault="006514B5" w:rsidP="008E4BB7">
            <w:pPr>
              <w:spacing w:after="0" w:line="240" w:lineRule="auto"/>
              <w:jc w:val="center"/>
              <w:rPr>
                <w:rFonts w:ascii="Times New Roman" w:hAnsi="Times New Roman"/>
                <w:sz w:val="24"/>
                <w:szCs w:val="24"/>
                <w:lang w:val="uk-UA"/>
              </w:rPr>
            </w:pPr>
            <w:r w:rsidRPr="00947AD2">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947AD2" w:rsidRDefault="006514B5" w:rsidP="008E4BB7">
            <w:pPr>
              <w:spacing w:after="0" w:line="240" w:lineRule="auto"/>
              <w:jc w:val="center"/>
              <w:rPr>
                <w:rFonts w:ascii="Times New Roman" w:hAnsi="Times New Roman"/>
                <w:sz w:val="24"/>
                <w:szCs w:val="24"/>
                <w:lang w:val="uk-UA"/>
              </w:rPr>
            </w:pPr>
          </w:p>
        </w:tc>
        <w:tc>
          <w:tcPr>
            <w:tcW w:w="669" w:type="pct"/>
            <w:vMerge/>
            <w:vAlign w:val="center"/>
          </w:tcPr>
          <w:p w:rsidR="006514B5" w:rsidRPr="00947AD2" w:rsidRDefault="006514B5" w:rsidP="008E4BB7">
            <w:pPr>
              <w:spacing w:after="0" w:line="240" w:lineRule="auto"/>
              <w:jc w:val="center"/>
              <w:rPr>
                <w:rFonts w:ascii="Times New Roman" w:hAnsi="Times New Roman"/>
                <w:sz w:val="24"/>
                <w:szCs w:val="24"/>
                <w:lang w:val="uk-UA"/>
              </w:rPr>
            </w:pPr>
          </w:p>
        </w:tc>
      </w:tr>
      <w:tr w:rsidR="00947AD2" w:rsidRPr="00947AD2" w:rsidTr="00947AD2">
        <w:trPr>
          <w:jc w:val="center"/>
        </w:trPr>
        <w:tc>
          <w:tcPr>
            <w:tcW w:w="295" w:type="pct"/>
            <w:vAlign w:val="center"/>
          </w:tcPr>
          <w:p w:rsidR="00372AF1" w:rsidRPr="00947AD2" w:rsidRDefault="00372AF1" w:rsidP="008E4BB7">
            <w:pPr>
              <w:spacing w:after="0" w:line="240" w:lineRule="auto"/>
              <w:jc w:val="center"/>
              <w:rPr>
                <w:rFonts w:ascii="Times New Roman" w:hAnsi="Times New Roman"/>
                <w:b/>
                <w:sz w:val="24"/>
                <w:szCs w:val="24"/>
                <w:lang w:val="uk-UA"/>
              </w:rPr>
            </w:pPr>
            <w:r w:rsidRPr="00947AD2">
              <w:rPr>
                <w:rFonts w:ascii="Times New Roman" w:hAnsi="Times New Roman"/>
                <w:b/>
                <w:sz w:val="24"/>
                <w:szCs w:val="24"/>
                <w:lang w:val="uk-UA"/>
              </w:rPr>
              <w:t>1</w:t>
            </w:r>
          </w:p>
        </w:tc>
        <w:tc>
          <w:tcPr>
            <w:tcW w:w="2031" w:type="pct"/>
            <w:vAlign w:val="center"/>
          </w:tcPr>
          <w:p w:rsidR="00372AF1" w:rsidRPr="00947AD2" w:rsidRDefault="00372AF1" w:rsidP="008E4BB7">
            <w:pPr>
              <w:suppressAutoHyphens/>
              <w:spacing w:after="0" w:line="240" w:lineRule="auto"/>
              <w:jc w:val="center"/>
              <w:rPr>
                <w:rFonts w:ascii="Times New Roman" w:hAnsi="Times New Roman"/>
                <w:b/>
                <w:sz w:val="24"/>
                <w:szCs w:val="24"/>
                <w:lang w:val="uk-UA"/>
              </w:rPr>
            </w:pPr>
            <w:r w:rsidRPr="00947AD2">
              <w:rPr>
                <w:rFonts w:ascii="Times New Roman" w:hAnsi="Times New Roman"/>
                <w:b/>
                <w:sz w:val="24"/>
                <w:szCs w:val="24"/>
                <w:lang w:val="uk-UA"/>
              </w:rPr>
              <w:t>2</w:t>
            </w:r>
          </w:p>
        </w:tc>
        <w:tc>
          <w:tcPr>
            <w:tcW w:w="1538" w:type="pct"/>
            <w:vAlign w:val="center"/>
          </w:tcPr>
          <w:p w:rsidR="00372AF1" w:rsidRPr="00947AD2" w:rsidRDefault="00372AF1" w:rsidP="008E4BB7">
            <w:pPr>
              <w:spacing w:after="0" w:line="240" w:lineRule="auto"/>
              <w:jc w:val="center"/>
              <w:rPr>
                <w:rFonts w:ascii="Times New Roman" w:hAnsi="Times New Roman"/>
                <w:b/>
                <w:sz w:val="24"/>
                <w:szCs w:val="24"/>
                <w:lang w:val="uk-UA"/>
              </w:rPr>
            </w:pPr>
            <w:r w:rsidRPr="00947AD2">
              <w:rPr>
                <w:rFonts w:ascii="Times New Roman" w:hAnsi="Times New Roman"/>
                <w:b/>
                <w:sz w:val="24"/>
                <w:szCs w:val="24"/>
                <w:lang w:val="uk-UA"/>
              </w:rPr>
              <w:t>3</w:t>
            </w:r>
          </w:p>
        </w:tc>
        <w:tc>
          <w:tcPr>
            <w:tcW w:w="468" w:type="pct"/>
            <w:vAlign w:val="center"/>
          </w:tcPr>
          <w:p w:rsidR="00372AF1" w:rsidRPr="00947AD2" w:rsidRDefault="00372AF1" w:rsidP="008E4BB7">
            <w:pPr>
              <w:spacing w:after="0" w:line="240" w:lineRule="auto"/>
              <w:jc w:val="center"/>
              <w:rPr>
                <w:rFonts w:ascii="Times New Roman" w:hAnsi="Times New Roman"/>
                <w:b/>
                <w:sz w:val="24"/>
                <w:szCs w:val="24"/>
                <w:lang w:val="uk-UA"/>
              </w:rPr>
            </w:pPr>
            <w:r w:rsidRPr="00947AD2">
              <w:rPr>
                <w:rFonts w:ascii="Times New Roman" w:hAnsi="Times New Roman"/>
                <w:b/>
                <w:sz w:val="24"/>
                <w:szCs w:val="24"/>
                <w:lang w:val="uk-UA"/>
              </w:rPr>
              <w:t>4</w:t>
            </w:r>
          </w:p>
        </w:tc>
        <w:tc>
          <w:tcPr>
            <w:tcW w:w="669" w:type="pct"/>
            <w:vAlign w:val="center"/>
          </w:tcPr>
          <w:p w:rsidR="00372AF1" w:rsidRPr="00947AD2" w:rsidRDefault="00372AF1" w:rsidP="008E4BB7">
            <w:pPr>
              <w:spacing w:after="0" w:line="240" w:lineRule="auto"/>
              <w:jc w:val="center"/>
              <w:rPr>
                <w:rFonts w:ascii="Times New Roman" w:hAnsi="Times New Roman"/>
                <w:b/>
                <w:sz w:val="24"/>
                <w:szCs w:val="24"/>
                <w:lang w:val="uk-UA"/>
              </w:rPr>
            </w:pPr>
            <w:r w:rsidRPr="00947AD2">
              <w:rPr>
                <w:rFonts w:ascii="Times New Roman" w:hAnsi="Times New Roman"/>
                <w:b/>
                <w:sz w:val="24"/>
                <w:szCs w:val="24"/>
                <w:lang w:val="uk-UA"/>
              </w:rPr>
              <w:t>5</w:t>
            </w:r>
          </w:p>
        </w:tc>
      </w:tr>
      <w:tr w:rsidR="00947AD2" w:rsidRPr="00947AD2" w:rsidTr="00947AD2">
        <w:trPr>
          <w:trHeight w:val="509"/>
          <w:jc w:val="center"/>
        </w:trPr>
        <w:tc>
          <w:tcPr>
            <w:tcW w:w="295" w:type="pct"/>
            <w:vAlign w:val="center"/>
          </w:tcPr>
          <w:p w:rsidR="00FC0EC4" w:rsidRPr="00947AD2" w:rsidRDefault="00FC0EC4" w:rsidP="00947AD2">
            <w:pPr>
              <w:spacing w:after="0" w:line="240" w:lineRule="auto"/>
              <w:jc w:val="center"/>
              <w:rPr>
                <w:rFonts w:ascii="Times New Roman" w:hAnsi="Times New Roman"/>
                <w:sz w:val="24"/>
                <w:szCs w:val="24"/>
                <w:lang w:val="uk-UA"/>
              </w:rPr>
            </w:pPr>
            <w:r w:rsidRPr="00947AD2">
              <w:rPr>
                <w:rFonts w:ascii="Times New Roman" w:hAnsi="Times New Roman"/>
                <w:sz w:val="24"/>
                <w:szCs w:val="24"/>
                <w:lang w:val="uk-UA"/>
              </w:rPr>
              <w:t>1</w:t>
            </w:r>
          </w:p>
        </w:tc>
        <w:tc>
          <w:tcPr>
            <w:tcW w:w="2031" w:type="pct"/>
            <w:vAlign w:val="center"/>
          </w:tcPr>
          <w:p w:rsidR="00FC0EC4" w:rsidRPr="00947AD2" w:rsidRDefault="00947AD2" w:rsidP="00947AD2">
            <w:pPr>
              <w:spacing w:after="0" w:line="240" w:lineRule="auto"/>
              <w:rPr>
                <w:rFonts w:ascii="Times New Roman" w:hAnsi="Times New Roman"/>
                <w:sz w:val="24"/>
                <w:szCs w:val="24"/>
                <w:lang w:val="uk-UA"/>
              </w:rPr>
            </w:pPr>
            <w:r w:rsidRPr="00947AD2">
              <w:rPr>
                <w:rFonts w:ascii="Times New Roman" w:hAnsi="Times New Roman"/>
                <w:sz w:val="24"/>
                <w:szCs w:val="24"/>
                <w:lang w:val="uk-UA"/>
              </w:rPr>
              <w:t>Папір А4 500 арк. 80 г/м кв.</w:t>
            </w:r>
          </w:p>
        </w:tc>
        <w:tc>
          <w:tcPr>
            <w:tcW w:w="1538" w:type="pct"/>
            <w:vAlign w:val="center"/>
          </w:tcPr>
          <w:p w:rsidR="00FC0EC4" w:rsidRPr="00947AD2" w:rsidRDefault="00FC0EC4" w:rsidP="00947AD2">
            <w:pPr>
              <w:spacing w:after="0" w:line="240" w:lineRule="auto"/>
              <w:jc w:val="center"/>
              <w:rPr>
                <w:rFonts w:ascii="Times New Roman" w:hAnsi="Times New Roman"/>
                <w:sz w:val="24"/>
                <w:szCs w:val="24"/>
                <w:lang w:val="uk-UA"/>
              </w:rPr>
            </w:pPr>
          </w:p>
        </w:tc>
        <w:tc>
          <w:tcPr>
            <w:tcW w:w="468" w:type="pct"/>
            <w:vAlign w:val="center"/>
          </w:tcPr>
          <w:p w:rsidR="00FC0EC4" w:rsidRPr="00947AD2" w:rsidRDefault="00947AD2" w:rsidP="00947AD2">
            <w:pPr>
              <w:spacing w:after="0" w:line="240" w:lineRule="auto"/>
              <w:jc w:val="center"/>
              <w:rPr>
                <w:rFonts w:ascii="Times New Roman" w:hAnsi="Times New Roman"/>
                <w:sz w:val="24"/>
                <w:szCs w:val="24"/>
                <w:lang w:val="uk-UA"/>
              </w:rPr>
            </w:pPr>
            <w:r w:rsidRPr="00947AD2">
              <w:rPr>
                <w:rFonts w:ascii="Times New Roman" w:hAnsi="Times New Roman"/>
                <w:sz w:val="24"/>
                <w:szCs w:val="24"/>
                <w:lang w:val="uk-UA"/>
              </w:rPr>
              <w:t>пач.</w:t>
            </w:r>
          </w:p>
        </w:tc>
        <w:tc>
          <w:tcPr>
            <w:tcW w:w="669" w:type="pct"/>
            <w:vAlign w:val="center"/>
          </w:tcPr>
          <w:p w:rsidR="00FC0EC4" w:rsidRPr="00947AD2" w:rsidRDefault="00947AD2" w:rsidP="00947AD2">
            <w:pPr>
              <w:spacing w:after="0" w:line="240" w:lineRule="auto"/>
              <w:jc w:val="center"/>
              <w:rPr>
                <w:rFonts w:ascii="Times New Roman" w:hAnsi="Times New Roman"/>
                <w:sz w:val="24"/>
                <w:szCs w:val="24"/>
                <w:lang w:val="uk-UA"/>
              </w:rPr>
            </w:pPr>
            <w:r w:rsidRPr="00947AD2">
              <w:rPr>
                <w:rFonts w:ascii="Times New Roman" w:hAnsi="Times New Roman"/>
                <w:sz w:val="24"/>
                <w:szCs w:val="24"/>
                <w:lang w:val="uk-UA"/>
              </w:rPr>
              <w:t>1 000</w:t>
            </w:r>
          </w:p>
        </w:tc>
      </w:tr>
    </w:tbl>
    <w:p w:rsidR="00947AD2" w:rsidRDefault="00947AD2" w:rsidP="008E4BB7">
      <w:pPr>
        <w:spacing w:after="0" w:line="240" w:lineRule="auto"/>
        <w:jc w:val="center"/>
        <w:rPr>
          <w:rFonts w:ascii="Times New Roman" w:eastAsia="Times New Roman" w:hAnsi="Times New Roman"/>
          <w:b/>
          <w:color w:val="FF0000"/>
          <w:sz w:val="24"/>
          <w:szCs w:val="24"/>
          <w:lang w:val="uk-UA" w:eastAsia="ru-RU"/>
        </w:rPr>
      </w:pPr>
    </w:p>
    <w:p w:rsidR="001C7683" w:rsidRPr="001C7683" w:rsidRDefault="001C7683" w:rsidP="001C7683">
      <w:pPr>
        <w:spacing w:after="0" w:line="240" w:lineRule="auto"/>
        <w:jc w:val="center"/>
        <w:rPr>
          <w:rFonts w:ascii="Times New Roman" w:hAnsi="Times New Roman"/>
          <w:b/>
          <w:sz w:val="24"/>
          <w:szCs w:val="24"/>
          <w:lang w:val="uk-UA"/>
        </w:rPr>
      </w:pPr>
      <w:r w:rsidRPr="001C7683">
        <w:rPr>
          <w:rFonts w:ascii="Times New Roman" w:hAnsi="Times New Roman"/>
          <w:b/>
          <w:sz w:val="24"/>
          <w:szCs w:val="24"/>
          <w:lang w:val="uk-UA"/>
        </w:rPr>
        <w:t>Технічні та якісні характеристики Товару</w:t>
      </w:r>
    </w:p>
    <w:p w:rsidR="001C7683" w:rsidRPr="001C7683" w:rsidRDefault="001C7683" w:rsidP="001C7683">
      <w:pPr>
        <w:spacing w:before="120" w:after="0" w:line="240" w:lineRule="auto"/>
        <w:rPr>
          <w:rFonts w:ascii="Times New Roman" w:hAnsi="Times New Roman"/>
          <w:sz w:val="24"/>
          <w:szCs w:val="24"/>
          <w:lang w:val="uk-UA"/>
        </w:rPr>
      </w:pPr>
      <w:r w:rsidRPr="001C7683">
        <w:rPr>
          <w:rFonts w:ascii="Times New Roman" w:hAnsi="Times New Roman"/>
          <w:sz w:val="24"/>
          <w:szCs w:val="24"/>
          <w:lang w:val="uk-UA"/>
        </w:rPr>
        <w:t xml:space="preserve">Папір офісний А4, формат А4, щільність – 80 </w:t>
      </w:r>
      <w:r>
        <w:rPr>
          <w:rFonts w:ascii="Times New Roman" w:hAnsi="Times New Roman"/>
          <w:sz w:val="24"/>
          <w:szCs w:val="24"/>
          <w:lang w:val="uk-UA"/>
        </w:rPr>
        <w:t xml:space="preserve">г/м </w:t>
      </w:r>
      <w:r w:rsidRPr="001C7683">
        <w:rPr>
          <w:rFonts w:ascii="Times New Roman" w:hAnsi="Times New Roman"/>
          <w:sz w:val="24"/>
          <w:szCs w:val="24"/>
          <w:lang w:val="uk-UA"/>
        </w:rPr>
        <w:t xml:space="preserve">кв., колір білий, кількість аркушів у пачці </w:t>
      </w:r>
      <w:r>
        <w:rPr>
          <w:rFonts w:ascii="Times New Roman" w:hAnsi="Times New Roman"/>
          <w:sz w:val="24"/>
          <w:szCs w:val="24"/>
          <w:lang w:val="uk-UA"/>
        </w:rPr>
        <w:t>–</w:t>
      </w:r>
      <w:r w:rsidRPr="001C7683">
        <w:rPr>
          <w:rFonts w:ascii="Times New Roman" w:hAnsi="Times New Roman"/>
          <w:sz w:val="24"/>
          <w:szCs w:val="24"/>
          <w:lang w:val="uk-UA"/>
        </w:rPr>
        <w:t xml:space="preserve"> 500.</w:t>
      </w:r>
    </w:p>
    <w:p w:rsidR="001C7683" w:rsidRDefault="001C7683" w:rsidP="008E4BB7">
      <w:pPr>
        <w:spacing w:after="0" w:line="240" w:lineRule="auto"/>
        <w:jc w:val="center"/>
        <w:rPr>
          <w:rFonts w:ascii="Times New Roman" w:eastAsia="Times New Roman" w:hAnsi="Times New Roman"/>
          <w:b/>
          <w:color w:val="FF0000"/>
          <w:sz w:val="24"/>
          <w:szCs w:val="24"/>
          <w:lang w:val="uk-UA" w:eastAsia="ru-RU"/>
        </w:rPr>
      </w:pPr>
    </w:p>
    <w:p w:rsidR="001C7683" w:rsidRDefault="001C7683" w:rsidP="008E4BB7">
      <w:pPr>
        <w:spacing w:after="0" w:line="240" w:lineRule="auto"/>
        <w:jc w:val="center"/>
        <w:rPr>
          <w:rFonts w:ascii="Times New Roman" w:eastAsia="Times New Roman" w:hAnsi="Times New Roman"/>
          <w:b/>
          <w:color w:val="FF0000"/>
          <w:sz w:val="24"/>
          <w:szCs w:val="24"/>
          <w:lang w:val="uk-UA" w:eastAsia="ru-RU"/>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4199A" w:rsidTr="00947AD2">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947AD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947AD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947AD2">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47AD2">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47AD2">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47AD2">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947AD2">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47AD2">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947AD2">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47AD2">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47AD2">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47AD2">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47AD2">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947AD2">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947AD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947AD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 xml:space="preserve">про те, що </w:t>
            </w:r>
            <w:proofErr w:type="gramStart"/>
            <w:r w:rsidRPr="008103E8">
              <w:rPr>
                <w:rFonts w:ascii="Times New Roman" w:hAnsi="Times New Roman"/>
                <w:iCs/>
                <w:sz w:val="24"/>
                <w:szCs w:val="24"/>
                <w:lang w:val="uk-UA"/>
              </w:rPr>
              <w:t>техн</w:t>
            </w:r>
            <w:proofErr w:type="gramEnd"/>
            <w:r w:rsidRPr="008103E8">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947AD2">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06522" w:rsidRPr="00947AD2" w:rsidRDefault="00C06522" w:rsidP="008E4BB7">
            <w:pPr>
              <w:pStyle w:val="a7"/>
              <w:widowControl w:val="0"/>
              <w:spacing w:before="0" w:beforeAutospacing="0" w:after="0" w:afterAutospacing="0"/>
              <w:jc w:val="both"/>
            </w:pPr>
            <w:r w:rsidRPr="00947AD2">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w:t>
            </w:r>
            <w:r w:rsidRPr="00FE43A7">
              <w:t>виробника</w:t>
            </w:r>
            <w:r w:rsidRPr="00947AD2">
              <w:t>, що підтверджує технічні та якісні хар</w:t>
            </w:r>
            <w:r w:rsidR="007F2DB5" w:rsidRPr="00947AD2">
              <w:t>ак</w:t>
            </w:r>
            <w:r w:rsidR="00947AD2" w:rsidRPr="00947AD2">
              <w:t>теристики предмету закупівлі).</w:t>
            </w:r>
          </w:p>
          <w:p w:rsidR="002C32FE" w:rsidRPr="009B35DB" w:rsidRDefault="002C32FE" w:rsidP="008E4BB7">
            <w:pPr>
              <w:pStyle w:val="a7"/>
              <w:widowControl w:val="0"/>
              <w:spacing w:before="0" w:beforeAutospacing="0" w:after="0" w:afterAutospacing="0"/>
              <w:jc w:val="both"/>
              <w:rPr>
                <w:iCs/>
                <w:lang w:eastAsia="ru-RU"/>
              </w:rPr>
            </w:pP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0"/>
      <w:footerReference w:type="default" r:id="rId11"/>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15" w:rsidRDefault="001D4F15" w:rsidP="004C1B73">
      <w:pPr>
        <w:spacing w:after="0" w:line="240" w:lineRule="auto"/>
      </w:pPr>
      <w:r>
        <w:separator/>
      </w:r>
    </w:p>
  </w:endnote>
  <w:endnote w:type="continuationSeparator" w:id="0">
    <w:p w:rsidR="001D4F15" w:rsidRDefault="001D4F15"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15" w:rsidRPr="009104F8" w:rsidRDefault="001D4F15"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54001">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15" w:rsidRDefault="001D4F15" w:rsidP="004C1B73">
      <w:pPr>
        <w:spacing w:after="0" w:line="240" w:lineRule="auto"/>
      </w:pPr>
      <w:r>
        <w:separator/>
      </w:r>
    </w:p>
  </w:footnote>
  <w:footnote w:type="continuationSeparator" w:id="0">
    <w:p w:rsidR="001D4F15" w:rsidRDefault="001D4F15"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15" w:rsidRPr="009104F8" w:rsidRDefault="001D4F15"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683"/>
    <w:rsid w:val="001C7BC7"/>
    <w:rsid w:val="001C7D86"/>
    <w:rsid w:val="001D0CFD"/>
    <w:rsid w:val="001D0D32"/>
    <w:rsid w:val="001D1230"/>
    <w:rsid w:val="001D1BF0"/>
    <w:rsid w:val="001D1C3E"/>
    <w:rsid w:val="001D20E0"/>
    <w:rsid w:val="001D2568"/>
    <w:rsid w:val="001D3A6C"/>
    <w:rsid w:val="001D4F15"/>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38A3"/>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29EA"/>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8C4"/>
    <w:rsid w:val="005C0A23"/>
    <w:rsid w:val="005C28F0"/>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B94"/>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47AD2"/>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0915"/>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4D"/>
    <w:rsid w:val="00C37E9D"/>
    <w:rsid w:val="00C43054"/>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001"/>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43A7"/>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DE2B-0292-499C-8773-E808D45B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5956</Words>
  <Characters>33954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39831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54</cp:revision>
  <cp:lastPrinted>2022-07-12T06:43:00Z</cp:lastPrinted>
  <dcterms:created xsi:type="dcterms:W3CDTF">2023-01-03T13:14:00Z</dcterms:created>
  <dcterms:modified xsi:type="dcterms:W3CDTF">2023-02-15T06:30:00Z</dcterms:modified>
</cp:coreProperties>
</file>