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91" w:rsidRPr="00C63DF0" w:rsidRDefault="00305991" w:rsidP="00305991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C63DF0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305991" w:rsidRPr="00C63DF0" w:rsidRDefault="00305991" w:rsidP="00305991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305991" w:rsidRPr="00C63DF0" w:rsidRDefault="00305991" w:rsidP="00305991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C63DF0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  </w:t>
      </w:r>
      <w:r w:rsidR="00814B0A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2023</w:t>
      </w:r>
      <w:r w:rsidRPr="00C63DF0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305991" w:rsidRPr="00C63DF0" w:rsidRDefault="00305991" w:rsidP="00305991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495C29" w:rsidRPr="0004249E" w:rsidRDefault="00495C29" w:rsidP="00495C29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 уклали цей Договір про наведене нижче:</w:t>
      </w:r>
    </w:p>
    <w:p w:rsidR="00305991" w:rsidRPr="00495C29" w:rsidRDefault="00305991" w:rsidP="00305991">
      <w:pPr>
        <w:pStyle w:val="a5"/>
        <w:jc w:val="both"/>
        <w:rPr>
          <w:rStyle w:val="FontStyle18"/>
          <w:b w:val="0"/>
          <w:bCs w:val="0"/>
          <w:sz w:val="23"/>
          <w:szCs w:val="23"/>
          <w:u w:val="single"/>
          <w:lang w:val="uk-UA"/>
        </w:rPr>
      </w:pPr>
    </w:p>
    <w:p w:rsidR="00305991" w:rsidRPr="00C63DF0" w:rsidRDefault="00305991" w:rsidP="00305991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C63DF0">
        <w:rPr>
          <w:rStyle w:val="FontStyle18"/>
          <w:sz w:val="23"/>
          <w:szCs w:val="23"/>
          <w:lang w:val="uk-UA"/>
        </w:rPr>
        <w:t>1.ПРЕДМЕТ ДОГОВОРУ.</w:t>
      </w:r>
    </w:p>
    <w:p w:rsidR="00305991" w:rsidRPr="00C63DF0" w:rsidRDefault="00305991" w:rsidP="00305991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305991" w:rsidRPr="00C63DF0" w:rsidRDefault="00305991" w:rsidP="00305991">
      <w:pPr>
        <w:pStyle w:val="a5"/>
        <w:jc w:val="both"/>
        <w:rPr>
          <w:rStyle w:val="FontStyle17"/>
          <w:sz w:val="23"/>
          <w:szCs w:val="23"/>
        </w:rPr>
      </w:pPr>
      <w:r w:rsidRPr="00C63DF0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C63DF0" w:rsidRPr="00C63DF0">
        <w:rPr>
          <w:rStyle w:val="FontStyle17"/>
          <w:sz w:val="23"/>
          <w:szCs w:val="23"/>
          <w:lang w:val="uk-UA"/>
        </w:rPr>
        <w:t xml:space="preserve"> </w:t>
      </w:r>
      <w:r w:rsidRPr="00C63DF0">
        <w:rPr>
          <w:rStyle w:val="FontStyle17"/>
          <w:sz w:val="23"/>
          <w:szCs w:val="23"/>
          <w:lang w:val="uk-UA"/>
        </w:rPr>
        <w:t xml:space="preserve">забезпечити приймання та оплату товару за цінами, згідно з нижчевикладеною специфікацією:  «Сметана» за </w:t>
      </w:r>
      <w:r w:rsidRPr="00C63DF0">
        <w:rPr>
          <w:rFonts w:ascii="Times New Roman" w:hAnsi="Times New Roman" w:cs="Times New Roman"/>
          <w:sz w:val="23"/>
          <w:szCs w:val="23"/>
          <w:lang w:val="uk-UA"/>
        </w:rPr>
        <w:t xml:space="preserve">кодом </w:t>
      </w:r>
      <w:proofErr w:type="spellStart"/>
      <w:r w:rsidRPr="00C63DF0">
        <w:rPr>
          <w:rFonts w:ascii="Times New Roman" w:hAnsi="Times New Roman" w:cs="Times New Roman"/>
          <w:sz w:val="23"/>
          <w:szCs w:val="23"/>
          <w:lang w:val="uk-UA"/>
        </w:rPr>
        <w:t>ДК</w:t>
      </w:r>
      <w:proofErr w:type="spellEnd"/>
      <w:r w:rsidRPr="00C63DF0">
        <w:rPr>
          <w:rFonts w:ascii="Times New Roman" w:hAnsi="Times New Roman" w:cs="Times New Roman"/>
          <w:sz w:val="23"/>
          <w:szCs w:val="23"/>
          <w:lang w:val="uk-UA"/>
        </w:rPr>
        <w:t xml:space="preserve"> 021:2015:15550000 –8 – Молочні продукти різні.</w:t>
      </w:r>
    </w:p>
    <w:tbl>
      <w:tblPr>
        <w:tblW w:w="1015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2612"/>
        <w:gridCol w:w="905"/>
        <w:gridCol w:w="1206"/>
        <w:gridCol w:w="1961"/>
        <w:gridCol w:w="1810"/>
        <w:gridCol w:w="1141"/>
      </w:tblGrid>
      <w:tr w:rsidR="00305991" w:rsidRPr="00C63DF0" w:rsidTr="00305991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91" w:rsidRPr="00C63DF0" w:rsidRDefault="0030599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305991" w:rsidRPr="00C63DF0" w:rsidRDefault="0030599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91" w:rsidRPr="00C63DF0" w:rsidRDefault="0030599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91" w:rsidRPr="00C63DF0" w:rsidRDefault="0030599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91" w:rsidRPr="00C63DF0" w:rsidRDefault="0030599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91" w:rsidRPr="00C63DF0" w:rsidRDefault="0030599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постачання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91" w:rsidRPr="00C63DF0" w:rsidRDefault="0030599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товару в </w:t>
            </w: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8B073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91" w:rsidRPr="00C63DF0" w:rsidRDefault="0030599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</w:t>
            </w: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8B073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305991" w:rsidRPr="00C63DF0" w:rsidTr="00305991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91" w:rsidRPr="00C63DF0" w:rsidRDefault="00305991" w:rsidP="0066622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91" w:rsidRPr="00C63DF0" w:rsidRDefault="00305991" w:rsidP="0066622D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 w:rsidRPr="00C63DF0">
              <w:rPr>
                <w:rStyle w:val="FontStyle17"/>
                <w:sz w:val="23"/>
                <w:szCs w:val="23"/>
                <w:lang w:val="uk-UA" w:eastAsia="uk-UA"/>
              </w:rPr>
              <w:t>Сметана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91" w:rsidRPr="00C63DF0" w:rsidRDefault="00C63DF0" w:rsidP="0066622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91" w:rsidRPr="00C63DF0" w:rsidRDefault="00495C29" w:rsidP="0066622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91" w:rsidRPr="00C63DF0" w:rsidRDefault="00305991" w:rsidP="0066622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814B0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91" w:rsidRPr="00C63DF0" w:rsidRDefault="00305991" w:rsidP="0066622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91" w:rsidRPr="00C63DF0" w:rsidRDefault="00305991" w:rsidP="0066622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305991" w:rsidRPr="00C63DF0" w:rsidTr="00305991">
        <w:trPr>
          <w:cantSplit/>
          <w:trHeight w:val="327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91" w:rsidRPr="00C63DF0" w:rsidRDefault="00C63DF0" w:rsidP="00495C2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305991"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305991"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305991"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305991" w:rsidRPr="00C63DF0" w:rsidRDefault="00305991" w:rsidP="00305991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305991" w:rsidRPr="00C63DF0" w:rsidRDefault="00305991" w:rsidP="00305991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C63DF0">
        <w:rPr>
          <w:rStyle w:val="FontStyle18"/>
          <w:sz w:val="23"/>
          <w:szCs w:val="23"/>
          <w:lang w:val="uk-UA"/>
        </w:rPr>
        <w:t>2.ЦІНА І СУМА ДОГОВОРУ.</w:t>
      </w:r>
    </w:p>
    <w:p w:rsidR="00305991" w:rsidRPr="00C63DF0" w:rsidRDefault="00305991" w:rsidP="00305991">
      <w:pPr>
        <w:pStyle w:val="a5"/>
        <w:jc w:val="both"/>
        <w:rPr>
          <w:rStyle w:val="FontStyle22"/>
          <w:sz w:val="23"/>
          <w:szCs w:val="23"/>
        </w:rPr>
      </w:pPr>
    </w:p>
    <w:p w:rsidR="002707F0" w:rsidRDefault="00305991" w:rsidP="00C63DF0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 w:eastAsia="en-US"/>
        </w:rPr>
      </w:pPr>
      <w:r w:rsidRPr="00C63DF0">
        <w:rPr>
          <w:rStyle w:val="FontStyle17"/>
          <w:sz w:val="23"/>
          <w:szCs w:val="23"/>
          <w:lang w:val="uk-UA"/>
        </w:rPr>
        <w:t>2.1.</w:t>
      </w:r>
      <w:r w:rsidRPr="00495C29">
        <w:rPr>
          <w:rStyle w:val="FontStyle17"/>
          <w:b/>
          <w:sz w:val="23"/>
          <w:szCs w:val="23"/>
          <w:lang w:val="uk-UA"/>
        </w:rPr>
        <w:t>Сума Договору складає</w:t>
      </w:r>
      <w:r w:rsidR="00C63DF0" w:rsidRPr="00495C29">
        <w:rPr>
          <w:rStyle w:val="FontStyle17"/>
          <w:b/>
          <w:sz w:val="23"/>
          <w:szCs w:val="23"/>
          <w:lang w:val="uk-UA"/>
        </w:rPr>
        <w:t>:</w:t>
      </w:r>
      <w:r w:rsidR="00C63DF0" w:rsidRPr="00C63DF0">
        <w:rPr>
          <w:rStyle w:val="FontStyle17"/>
          <w:sz w:val="23"/>
          <w:szCs w:val="23"/>
          <w:lang w:val="uk-UA"/>
        </w:rPr>
        <w:t xml:space="preserve"> </w:t>
      </w: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</w:rPr>
      </w:pPr>
      <w:r w:rsidRPr="00C63DF0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C63DF0">
        <w:rPr>
          <w:rStyle w:val="FontStyle17"/>
          <w:sz w:val="23"/>
          <w:szCs w:val="23"/>
        </w:rPr>
        <w:t>2.3.</w:t>
      </w:r>
      <w:r w:rsidRPr="00C63DF0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C63DF0">
        <w:rPr>
          <w:rStyle w:val="FontStyle17"/>
          <w:sz w:val="23"/>
          <w:szCs w:val="23"/>
        </w:rPr>
        <w:t>2.</w:t>
      </w:r>
      <w:r w:rsidRPr="00C63DF0">
        <w:rPr>
          <w:rStyle w:val="FontStyle17"/>
          <w:sz w:val="23"/>
          <w:szCs w:val="23"/>
          <w:lang w:val="uk-UA"/>
        </w:rPr>
        <w:t>4</w:t>
      </w:r>
      <w:r w:rsidRPr="00C63DF0">
        <w:rPr>
          <w:rStyle w:val="FontStyle17"/>
          <w:sz w:val="23"/>
          <w:szCs w:val="23"/>
        </w:rPr>
        <w:t>.</w:t>
      </w:r>
      <w:r w:rsidRPr="00C63DF0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C63DF0" w:rsidRPr="00C63DF0" w:rsidRDefault="00C63DF0" w:rsidP="00C63DF0">
      <w:pPr>
        <w:pStyle w:val="a5"/>
        <w:jc w:val="center"/>
        <w:rPr>
          <w:rStyle w:val="FontStyle18"/>
          <w:sz w:val="23"/>
          <w:szCs w:val="23"/>
        </w:rPr>
      </w:pPr>
    </w:p>
    <w:p w:rsidR="00C63DF0" w:rsidRPr="00C63DF0" w:rsidRDefault="00C63DF0" w:rsidP="00C63DF0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C63DF0">
        <w:rPr>
          <w:rStyle w:val="FontStyle18"/>
          <w:sz w:val="23"/>
          <w:szCs w:val="23"/>
          <w:lang w:val="uk-UA"/>
        </w:rPr>
        <w:t>3.УМОВИ І ТЕРМІНИ ПОСТАЧАННЯ.</w:t>
      </w:r>
    </w:p>
    <w:p w:rsidR="00C63DF0" w:rsidRPr="00C63DF0" w:rsidRDefault="00C63DF0" w:rsidP="00C63DF0">
      <w:pPr>
        <w:pStyle w:val="a5"/>
        <w:jc w:val="center"/>
        <w:rPr>
          <w:rStyle w:val="FontStyle23"/>
          <w:sz w:val="23"/>
          <w:szCs w:val="23"/>
        </w:rPr>
      </w:pP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C63DF0">
        <w:rPr>
          <w:rStyle w:val="FontStyle17"/>
          <w:sz w:val="23"/>
          <w:szCs w:val="23"/>
        </w:rPr>
        <w:t>3.</w:t>
      </w:r>
      <w:r w:rsidRPr="00C63DF0">
        <w:rPr>
          <w:rStyle w:val="FontStyle17"/>
          <w:rFonts w:eastAsia="Times New Roman"/>
          <w:sz w:val="23"/>
          <w:szCs w:val="23"/>
        </w:rPr>
        <w:t>1.</w:t>
      </w:r>
      <w:r w:rsidRPr="00C63DF0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ПРОДАВЦЕМ, власним автотранспортом за адресою: Миколаївська область, </w:t>
      </w:r>
      <w:proofErr w:type="spellStart"/>
      <w:r w:rsidRPr="00C63DF0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C63DF0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C63DF0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C63DF0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3.2. ПОКУПЕЦЬ</w:t>
      </w: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3.3.Поставка товару  здійснюється партіями згідно з рознарядками ПОКУПЦЯ у триденний термін з моменту отримання рознарядки.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3.4.Допускається дострокова поставка товару при узгодженні сторін.</w:t>
      </w:r>
    </w:p>
    <w:p w:rsidR="00C63DF0" w:rsidRPr="00C63DF0" w:rsidRDefault="00C63DF0" w:rsidP="00C63DF0">
      <w:pPr>
        <w:pStyle w:val="a5"/>
        <w:jc w:val="center"/>
        <w:rPr>
          <w:rStyle w:val="FontStyle18"/>
          <w:sz w:val="23"/>
          <w:szCs w:val="23"/>
        </w:rPr>
      </w:pPr>
    </w:p>
    <w:p w:rsidR="00C63DF0" w:rsidRPr="00C63DF0" w:rsidRDefault="00C63DF0" w:rsidP="00C63DF0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C63DF0">
        <w:rPr>
          <w:rStyle w:val="FontStyle18"/>
          <w:sz w:val="23"/>
          <w:szCs w:val="23"/>
          <w:lang w:val="uk-UA"/>
        </w:rPr>
        <w:t>4.УМОВИ ПЛАТЕЖУ.</w:t>
      </w:r>
    </w:p>
    <w:p w:rsidR="00C63DF0" w:rsidRPr="00C63DF0" w:rsidRDefault="00C63DF0" w:rsidP="00C63DF0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</w:rPr>
      </w:pPr>
      <w:r w:rsidRPr="00C63DF0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="002707F0">
        <w:rPr>
          <w:rStyle w:val="FontStyle17"/>
          <w:sz w:val="23"/>
          <w:szCs w:val="23"/>
          <w:lang w:val="uk-UA" w:eastAsia="uk-UA"/>
        </w:rPr>
        <w:t>5</w:t>
      </w:r>
      <w:r w:rsidRPr="00C63DF0">
        <w:rPr>
          <w:rStyle w:val="FontStyle17"/>
          <w:sz w:val="23"/>
          <w:szCs w:val="23"/>
          <w:lang w:eastAsia="uk-UA"/>
        </w:rPr>
        <w:t xml:space="preserve"> </w:t>
      </w:r>
      <w:r w:rsidRPr="00C63DF0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C63DF0">
        <w:rPr>
          <w:rStyle w:val="FontStyle17"/>
          <w:sz w:val="23"/>
          <w:szCs w:val="23"/>
          <w:lang w:val="uk-UA" w:eastAsia="uk-UA"/>
        </w:rPr>
        <w:t>4.2.Датою отримання товару є дата зазначена в накладних приймання.</w:t>
      </w:r>
    </w:p>
    <w:p w:rsidR="00C63DF0" w:rsidRPr="00C63DF0" w:rsidRDefault="00C63DF0" w:rsidP="00C63DF0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C63DF0" w:rsidRPr="00C63DF0" w:rsidRDefault="00C63DF0" w:rsidP="00C63DF0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C63DF0">
        <w:rPr>
          <w:rStyle w:val="FontStyle17"/>
          <w:b/>
          <w:sz w:val="23"/>
          <w:szCs w:val="23"/>
          <w:lang w:val="uk-UA" w:eastAsia="uk-UA"/>
        </w:rPr>
        <w:t>5.ЯКІСТЬ ТА ПОРЯДОК ПРИЙМАННЯ ТОВАРУ.</w:t>
      </w:r>
    </w:p>
    <w:p w:rsidR="00C63DF0" w:rsidRPr="00C63DF0" w:rsidRDefault="00C63DF0" w:rsidP="00C63DF0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lastRenderedPageBreak/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</w:rPr>
      </w:pPr>
      <w:r w:rsidRPr="00C63DF0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</w:t>
      </w:r>
      <w:r w:rsidR="006A3C54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C63DF0">
        <w:rPr>
          <w:rStyle w:val="FontStyle17"/>
          <w:sz w:val="23"/>
          <w:szCs w:val="23"/>
          <w:lang w:val="uk-UA"/>
        </w:rPr>
        <w:t xml:space="preserve"> </w:t>
      </w:r>
      <w:r w:rsidRPr="00C63DF0">
        <w:rPr>
          <w:rStyle w:val="FontStyle17"/>
          <w:sz w:val="23"/>
          <w:szCs w:val="23"/>
        </w:rPr>
        <w:t xml:space="preserve">№ </w:t>
      </w:r>
      <w:r w:rsidRPr="00C63DF0">
        <w:rPr>
          <w:rStyle w:val="FontStyle17"/>
          <w:sz w:val="23"/>
          <w:szCs w:val="23"/>
          <w:lang w:val="uk-UA"/>
        </w:rPr>
        <w:t xml:space="preserve">П-6 від </w:t>
      </w:r>
      <w:r w:rsidRPr="00C63DF0">
        <w:rPr>
          <w:rStyle w:val="FontStyle17"/>
          <w:sz w:val="23"/>
          <w:szCs w:val="23"/>
        </w:rPr>
        <w:t xml:space="preserve">15.06.65 </w:t>
      </w:r>
      <w:r w:rsidRPr="00C63DF0">
        <w:rPr>
          <w:rStyle w:val="FontStyle17"/>
          <w:sz w:val="23"/>
          <w:szCs w:val="23"/>
          <w:lang w:val="uk-UA"/>
        </w:rPr>
        <w:t>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</w:t>
      </w:r>
      <w:r w:rsidR="006A3C54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C63DF0">
        <w:rPr>
          <w:rStyle w:val="FontStyle17"/>
          <w:sz w:val="23"/>
          <w:szCs w:val="23"/>
          <w:lang w:val="uk-UA"/>
        </w:rPr>
        <w:t xml:space="preserve"> </w:t>
      </w:r>
      <w:r w:rsidRPr="00C63DF0">
        <w:rPr>
          <w:rStyle w:val="FontStyle17"/>
          <w:sz w:val="23"/>
          <w:szCs w:val="23"/>
        </w:rPr>
        <w:t xml:space="preserve">№ </w:t>
      </w:r>
      <w:r w:rsidRPr="00C63DF0">
        <w:rPr>
          <w:rStyle w:val="FontStyle17"/>
          <w:sz w:val="23"/>
          <w:szCs w:val="23"/>
          <w:lang w:val="uk-UA"/>
        </w:rPr>
        <w:t xml:space="preserve">П-7 від </w:t>
      </w:r>
      <w:r w:rsidRPr="00C63DF0">
        <w:rPr>
          <w:rStyle w:val="FontStyle17"/>
          <w:sz w:val="23"/>
          <w:szCs w:val="23"/>
        </w:rPr>
        <w:t>25.04.66 р.).</w:t>
      </w: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C63DF0">
        <w:rPr>
          <w:rStyle w:val="FontStyle17"/>
          <w:sz w:val="23"/>
          <w:szCs w:val="23"/>
        </w:rPr>
        <w:t>5.3.</w:t>
      </w:r>
      <w:r w:rsidRPr="00C63DF0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C63DF0">
        <w:rPr>
          <w:rStyle w:val="FontStyle17"/>
          <w:sz w:val="23"/>
          <w:szCs w:val="23"/>
          <w:lang w:val="uk-UA"/>
        </w:rPr>
        <w:t>п</w:t>
      </w:r>
      <w:proofErr w:type="gramEnd"/>
      <w:r w:rsidRPr="00C63DF0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C63DF0" w:rsidRPr="00C63DF0" w:rsidRDefault="00C63DF0" w:rsidP="00C63DF0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C63DF0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C63DF0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C63DF0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C63DF0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C63DF0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C63DF0" w:rsidRPr="00C63DF0" w:rsidRDefault="00C63DF0" w:rsidP="00C63DF0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C63DF0" w:rsidRPr="00C63DF0" w:rsidRDefault="00C63DF0" w:rsidP="00C63DF0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b/>
          <w:sz w:val="23"/>
          <w:szCs w:val="23"/>
          <w:lang w:val="uk-UA" w:eastAsia="uk-UA"/>
        </w:rPr>
        <w:t>6.ПРАВА ТА ОБОВЯЗКИ СТОРІН</w:t>
      </w:r>
    </w:p>
    <w:p w:rsidR="00C63DF0" w:rsidRPr="00C63DF0" w:rsidRDefault="00C63DF0" w:rsidP="00C63DF0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6.1. ПОКУПЕЦЬ зобов’язаний: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6.2. ПОКУПЕЦЬ має право: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ПРОДАВЦЕМ умов Договору щодо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6.2.4. Повернути  рахунок ПРОДАВЦЮ без здійснення оплати.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6.3. ПРОДАВЕЦЬ зобов’язаний: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6.4. ПРОДАВЕЦЬ має право: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6.4.2. На дострокову поставку товарів за письмовим погодженням ПОКУПЦЯ.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6.4.3. У разі невиконання зобов’язань ПОКУПЦЕМ ПРОДАВЕЦЬ має право достроково розірвати Договір, повідомивши про це ПОКУПЦЯ у строк 30 днів.</w:t>
      </w:r>
    </w:p>
    <w:p w:rsidR="00C63DF0" w:rsidRPr="00C63DF0" w:rsidRDefault="00C63DF0" w:rsidP="00C63DF0">
      <w:pPr>
        <w:pStyle w:val="a5"/>
        <w:jc w:val="center"/>
        <w:rPr>
          <w:rStyle w:val="FontStyle18"/>
          <w:sz w:val="23"/>
          <w:szCs w:val="23"/>
        </w:rPr>
      </w:pPr>
    </w:p>
    <w:p w:rsidR="00C63DF0" w:rsidRPr="00C63DF0" w:rsidRDefault="00C63DF0" w:rsidP="00C63DF0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sz w:val="23"/>
          <w:szCs w:val="23"/>
          <w:lang w:val="uk-UA"/>
        </w:rPr>
        <w:t>7.</w:t>
      </w:r>
      <w:r w:rsidRPr="00C63DF0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C63DF0" w:rsidRPr="00C63DF0" w:rsidRDefault="00C63DF0" w:rsidP="00C63DF0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C63DF0" w:rsidRPr="00C63DF0" w:rsidRDefault="00C63DF0" w:rsidP="00C63DF0">
      <w:pPr>
        <w:pStyle w:val="a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7.2. Упакування повинно забезпечити схоронність товару під час транспортування та зберігання.</w:t>
      </w:r>
    </w:p>
    <w:p w:rsidR="00C63DF0" w:rsidRPr="00C63DF0" w:rsidRDefault="00C63DF0" w:rsidP="00C63DF0">
      <w:pPr>
        <w:pStyle w:val="a5"/>
        <w:jc w:val="center"/>
        <w:rPr>
          <w:rStyle w:val="FontStyle18"/>
          <w:sz w:val="23"/>
          <w:szCs w:val="23"/>
        </w:rPr>
      </w:pPr>
    </w:p>
    <w:p w:rsidR="00C63DF0" w:rsidRPr="00C63DF0" w:rsidRDefault="00C63DF0" w:rsidP="00C63DF0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sz w:val="23"/>
          <w:szCs w:val="23"/>
          <w:lang w:val="uk-UA"/>
        </w:rPr>
        <w:t>8.</w:t>
      </w:r>
      <w:r w:rsidRPr="00C63DF0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C63DF0" w:rsidRPr="00C63DF0" w:rsidRDefault="00C63DF0" w:rsidP="00C63DF0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C63DF0" w:rsidRPr="00C63DF0" w:rsidRDefault="00C63DF0" w:rsidP="00C63DF0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b w:val="0"/>
          <w:sz w:val="23"/>
          <w:szCs w:val="23"/>
        </w:rPr>
        <w:lastRenderedPageBreak/>
        <w:t xml:space="preserve">8.1. 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термі</w:t>
      </w:r>
      <w:proofErr w:type="gramStart"/>
      <w:r w:rsidRPr="00C63DF0">
        <w:rPr>
          <w:rStyle w:val="FontStyle18"/>
          <w:rFonts w:eastAsia="Times New Roman"/>
          <w:b w:val="0"/>
          <w:sz w:val="23"/>
          <w:szCs w:val="23"/>
        </w:rPr>
        <w:t>н</w:t>
      </w:r>
      <w:proofErr w:type="gramEnd"/>
      <w:r w:rsidRPr="00C63DF0">
        <w:rPr>
          <w:rStyle w:val="FontStyle18"/>
          <w:rFonts w:eastAsia="Times New Roman"/>
          <w:b w:val="0"/>
          <w:sz w:val="23"/>
          <w:szCs w:val="23"/>
        </w:rPr>
        <w:t>ів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в строк товару в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C63DF0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C63DF0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C63DF0" w:rsidRPr="00C63DF0" w:rsidRDefault="00C63DF0" w:rsidP="00C63DF0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Договору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вини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C63DF0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C63DF0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C63DF0" w:rsidRPr="00C63DF0" w:rsidRDefault="00C63DF0" w:rsidP="00C63DF0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ПРОДАВЦЮ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C63DF0" w:rsidRPr="00C63DF0" w:rsidRDefault="00C63DF0" w:rsidP="00C63DF0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C63DF0" w:rsidRPr="00C63DF0" w:rsidRDefault="00C63DF0" w:rsidP="00C63DF0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sz w:val="23"/>
          <w:szCs w:val="23"/>
          <w:lang w:val="uk-UA"/>
        </w:rPr>
        <w:t>9.</w:t>
      </w:r>
      <w:r w:rsidRPr="00C63DF0">
        <w:rPr>
          <w:rStyle w:val="FontStyle18"/>
          <w:rFonts w:eastAsia="Times New Roman"/>
          <w:sz w:val="23"/>
          <w:szCs w:val="23"/>
        </w:rPr>
        <w:t>ФОРС – МАЖОР.</w:t>
      </w:r>
    </w:p>
    <w:p w:rsidR="00C63DF0" w:rsidRPr="00C63DF0" w:rsidRDefault="00C63DF0" w:rsidP="00C63DF0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C63DF0" w:rsidRPr="00C63DF0" w:rsidRDefault="00C63DF0" w:rsidP="00C63DF0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C63DF0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C63DF0" w:rsidRPr="00C63DF0" w:rsidRDefault="00C63DF0" w:rsidP="00C63DF0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C63DF0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C63DF0" w:rsidRPr="00C63DF0" w:rsidRDefault="00C63DF0" w:rsidP="00C63DF0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C63DF0" w:rsidRPr="00C63DF0" w:rsidRDefault="00C63DF0" w:rsidP="00C63DF0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sz w:val="23"/>
          <w:szCs w:val="23"/>
          <w:lang w:val="uk-UA"/>
        </w:rPr>
        <w:t>10.ПОРЯДОК ВИРІШЕННЯ СПОРІВ.</w:t>
      </w:r>
    </w:p>
    <w:p w:rsidR="00C63DF0" w:rsidRPr="00C63DF0" w:rsidRDefault="00C63DF0" w:rsidP="00C63DF0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C63DF0" w:rsidRPr="00C63DF0" w:rsidRDefault="00C63DF0" w:rsidP="00C63DF0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10.1.Всі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C63DF0" w:rsidRPr="00C63DF0" w:rsidRDefault="00C63DF0" w:rsidP="00C63DF0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C63DF0" w:rsidRPr="00C63DF0" w:rsidRDefault="00C63DF0" w:rsidP="00C63DF0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C63DF0">
        <w:rPr>
          <w:rStyle w:val="FontStyle18"/>
          <w:sz w:val="23"/>
          <w:szCs w:val="23"/>
          <w:lang w:val="uk-UA" w:eastAsia="uk-UA"/>
        </w:rPr>
        <w:t>11.ТЕРМІНИ  ДІЇ  ДОГОВОРУ  ТА  ПІДСТАВИ  ДЛЯ  ПРИПИНЕННЯ  ДІЇ ДОГОВОРУ.</w:t>
      </w:r>
    </w:p>
    <w:p w:rsidR="00C63DF0" w:rsidRPr="00C63DF0" w:rsidRDefault="00C63DF0" w:rsidP="00C63DF0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</w:rPr>
      </w:pPr>
      <w:r w:rsidRPr="00C63DF0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підписання і діє до 31 грудня  202</w:t>
      </w:r>
      <w:r w:rsidR="00814B0A">
        <w:rPr>
          <w:rStyle w:val="FontStyle17"/>
          <w:sz w:val="23"/>
          <w:szCs w:val="23"/>
          <w:lang w:val="uk-UA" w:eastAsia="uk-UA"/>
        </w:rPr>
        <w:t>3</w:t>
      </w:r>
      <w:r w:rsidRPr="00C63DF0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t>11.4.Договір складений українською мовою, у двох примірниках, по одному для кожної сторони.</w:t>
      </w: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t>11.5.Умови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C63DF0" w:rsidRPr="00C63DF0" w:rsidRDefault="00C63DF0" w:rsidP="00C63DF0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C63DF0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C63DF0" w:rsidRPr="00C63DF0" w:rsidRDefault="00C63DF0" w:rsidP="00C63DF0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314" w:type="dxa"/>
        <w:tblLayout w:type="fixed"/>
        <w:tblLook w:val="04A0"/>
      </w:tblPr>
      <w:tblGrid>
        <w:gridCol w:w="5568"/>
        <w:gridCol w:w="4746"/>
      </w:tblGrid>
      <w:tr w:rsidR="00C63DF0" w:rsidRPr="00C63DF0" w:rsidTr="00495C29">
        <w:trPr>
          <w:trHeight w:val="373"/>
        </w:trPr>
        <w:tc>
          <w:tcPr>
            <w:tcW w:w="5568" w:type="dxa"/>
            <w:hideMark/>
          </w:tcPr>
          <w:p w:rsidR="00C63DF0" w:rsidRPr="00C63DF0" w:rsidRDefault="00C63DF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4746" w:type="dxa"/>
            <w:hideMark/>
          </w:tcPr>
          <w:p w:rsidR="00C63DF0" w:rsidRPr="00C63DF0" w:rsidRDefault="00C63DF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C63DF0" w:rsidRPr="00C63DF0" w:rsidTr="00495C29">
        <w:trPr>
          <w:trHeight w:val="893"/>
        </w:trPr>
        <w:tc>
          <w:tcPr>
            <w:tcW w:w="5568" w:type="dxa"/>
            <w:hideMark/>
          </w:tcPr>
          <w:p w:rsidR="00C63DF0" w:rsidRPr="00C63DF0" w:rsidRDefault="00C63DF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C63DF0" w:rsidRPr="00C63DF0" w:rsidRDefault="00C63DF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57361, с. Центральне, </w:t>
            </w: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Снігурівського</w:t>
            </w:r>
            <w:proofErr w:type="spellEnd"/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району, Миколаївської області</w:t>
            </w:r>
          </w:p>
          <w:p w:rsidR="00C63DF0" w:rsidRPr="00C63DF0" w:rsidRDefault="00C63DF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proofErr w:type="gram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proofErr w:type="gramEnd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</w:t>
            </w: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C63DF0" w:rsidRPr="00C63DF0" w:rsidRDefault="00C63DF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C63DF0" w:rsidRPr="00C63DF0" w:rsidRDefault="00C63DF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C63DF0" w:rsidRPr="00C63DF0" w:rsidRDefault="00C63DF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Код 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4746" w:type="dxa"/>
            <w:hideMark/>
          </w:tcPr>
          <w:p w:rsidR="00C63DF0" w:rsidRPr="00C63DF0" w:rsidRDefault="00C63DF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C63DF0" w:rsidRPr="00C63DF0" w:rsidTr="00495C29">
        <w:trPr>
          <w:trHeight w:val="709"/>
        </w:trPr>
        <w:tc>
          <w:tcPr>
            <w:tcW w:w="5568" w:type="dxa"/>
            <w:hideMark/>
          </w:tcPr>
          <w:p w:rsidR="00C63DF0" w:rsidRDefault="00C63DF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  <w:p w:rsidR="006A3C54" w:rsidRPr="00C63DF0" w:rsidRDefault="006A3C5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C63DF0" w:rsidRPr="00C63DF0" w:rsidRDefault="00C63DF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___________________\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C63DF0" w:rsidRPr="00C63DF0" w:rsidRDefault="00C63DF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 w:rsidRPr="00C63DF0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C63DF0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ідпис</w:t>
            </w:r>
            <w:proofErr w:type="spellEnd"/>
            <w:r w:rsidRPr="00C63DF0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4746" w:type="dxa"/>
          </w:tcPr>
          <w:p w:rsidR="00C63DF0" w:rsidRPr="00C63DF0" w:rsidRDefault="00C63DF0" w:rsidP="000A036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495C29" w:rsidRDefault="00495C29" w:rsidP="00E80680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</w:p>
    <w:p w:rsidR="00E80680" w:rsidRDefault="00E80680" w:rsidP="00E80680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80680" w:rsidRDefault="00E80680" w:rsidP="00E80680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E80680" w:rsidRDefault="00E80680" w:rsidP="00E80680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E80680" w:rsidRDefault="00E80680" w:rsidP="00E80680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E80680" w:rsidRDefault="00E80680" w:rsidP="00E80680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E80680" w:rsidRDefault="00E80680" w:rsidP="00E80680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E80680" w:rsidRDefault="00E80680" w:rsidP="00E80680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E80680" w:rsidRDefault="00E80680" w:rsidP="00E80680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E80680" w:rsidRDefault="00E80680" w:rsidP="00E80680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2278"/>
        <w:gridCol w:w="3181"/>
        <w:gridCol w:w="1137"/>
        <w:gridCol w:w="1097"/>
        <w:gridCol w:w="1136"/>
      </w:tblGrid>
      <w:tr w:rsidR="00E80680" w:rsidTr="00E806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0" w:rsidRDefault="00E8068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0" w:rsidRDefault="00E8068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0" w:rsidRDefault="00E8068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8B0734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0" w:rsidRDefault="00E8068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8B0734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</w:tr>
      <w:tr w:rsidR="00E80680" w:rsidTr="00E80680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0" w:rsidRDefault="00E80680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 w:rsidRPr="00C63DF0">
              <w:rPr>
                <w:rStyle w:val="FontStyle17"/>
                <w:sz w:val="23"/>
                <w:szCs w:val="23"/>
                <w:lang w:val="uk-UA" w:eastAsia="uk-UA"/>
              </w:rPr>
              <w:t>Сметана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0" w:rsidRDefault="00E8068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15550000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 – Молочні продукти різні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0" w:rsidRDefault="00495C2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45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0" w:rsidRPr="00C63DF0" w:rsidRDefault="00E80680" w:rsidP="007D129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0" w:rsidRPr="00C63DF0" w:rsidRDefault="00E80680" w:rsidP="007D129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80680" w:rsidTr="00E806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0" w:rsidRDefault="00E806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80680" w:rsidTr="00E80680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0" w:rsidRPr="00C63DF0" w:rsidRDefault="00E80680" w:rsidP="00495C2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E80680" w:rsidRDefault="00E80680" w:rsidP="00E80680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E80680" w:rsidRDefault="00E80680" w:rsidP="00E80680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E80680" w:rsidRDefault="00E80680" w:rsidP="00E80680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E80680" w:rsidRDefault="00E80680" w:rsidP="00E80680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E80680" w:rsidRDefault="00E80680" w:rsidP="00E80680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/>
      </w:tblPr>
      <w:tblGrid>
        <w:gridCol w:w="5569"/>
        <w:gridCol w:w="4466"/>
      </w:tblGrid>
      <w:tr w:rsidR="00E80680" w:rsidTr="00E80680">
        <w:trPr>
          <w:trHeight w:val="373"/>
        </w:trPr>
        <w:tc>
          <w:tcPr>
            <w:tcW w:w="5567" w:type="dxa"/>
            <w:hideMark/>
          </w:tcPr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E80680" w:rsidTr="00E80680">
        <w:trPr>
          <w:trHeight w:val="893"/>
        </w:trPr>
        <w:tc>
          <w:tcPr>
            <w:tcW w:w="5567" w:type="dxa"/>
            <w:hideMark/>
          </w:tcPr>
          <w:p w:rsidR="00E80680" w:rsidRDefault="00E8068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 w:rsidRPr="00E8068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418201720343110001000004098</w:t>
            </w:r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80680" w:rsidTr="00E80680">
        <w:trPr>
          <w:trHeight w:val="709"/>
        </w:trPr>
        <w:tc>
          <w:tcPr>
            <w:tcW w:w="5567" w:type="dxa"/>
          </w:tcPr>
          <w:p w:rsidR="00E80680" w:rsidRDefault="00E8068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Гавриленко\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464" w:type="dxa"/>
          </w:tcPr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305991" w:rsidRPr="006A3C54" w:rsidRDefault="00305991" w:rsidP="00305991">
      <w:pPr>
        <w:rPr>
          <w:rFonts w:ascii="Times New Roman" w:hAnsi="Times New Roman" w:cs="Times New Roman"/>
          <w:sz w:val="23"/>
          <w:szCs w:val="23"/>
          <w:lang w:val="uk-UA"/>
        </w:rPr>
      </w:pPr>
    </w:p>
    <w:p w:rsidR="00920389" w:rsidRPr="00C63DF0" w:rsidRDefault="00920389" w:rsidP="00305991">
      <w:pPr>
        <w:rPr>
          <w:rFonts w:ascii="Times New Roman" w:hAnsi="Times New Roman" w:cs="Times New Roman"/>
          <w:sz w:val="23"/>
          <w:szCs w:val="23"/>
        </w:rPr>
      </w:pPr>
    </w:p>
    <w:sectPr w:rsidR="00920389" w:rsidRPr="00C63DF0" w:rsidSect="00C63DF0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02F9"/>
    <w:rsid w:val="000A0362"/>
    <w:rsid w:val="001E227F"/>
    <w:rsid w:val="00245B29"/>
    <w:rsid w:val="002707F0"/>
    <w:rsid w:val="00305991"/>
    <w:rsid w:val="00495C29"/>
    <w:rsid w:val="0066622D"/>
    <w:rsid w:val="00687F0A"/>
    <w:rsid w:val="006A3C54"/>
    <w:rsid w:val="00814B0A"/>
    <w:rsid w:val="008B0734"/>
    <w:rsid w:val="00920389"/>
    <w:rsid w:val="00A26664"/>
    <w:rsid w:val="00A33BB1"/>
    <w:rsid w:val="00C01BCB"/>
    <w:rsid w:val="00C63DF0"/>
    <w:rsid w:val="00D02E20"/>
    <w:rsid w:val="00D54A73"/>
    <w:rsid w:val="00D7253D"/>
    <w:rsid w:val="00E637F6"/>
    <w:rsid w:val="00E80680"/>
    <w:rsid w:val="00EA243B"/>
    <w:rsid w:val="00F34EE8"/>
    <w:rsid w:val="00F617FB"/>
    <w:rsid w:val="00F6544E"/>
    <w:rsid w:val="00FE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3059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1404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16</cp:revision>
  <cp:lastPrinted>2021-12-08T14:37:00Z</cp:lastPrinted>
  <dcterms:created xsi:type="dcterms:W3CDTF">2021-12-01T14:13:00Z</dcterms:created>
  <dcterms:modified xsi:type="dcterms:W3CDTF">2023-05-26T07:24:00Z</dcterms:modified>
</cp:coreProperties>
</file>