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color w:val="000000"/>
          <w:sz w:val="27"/>
          <w:szCs w:val="27"/>
        </w:rPr>
      </w:pPr>
      <w:r>
        <w:rPr>
          <w:color w:val="000000"/>
          <w:sz w:val="27"/>
          <w:szCs w:val="27"/>
        </w:rPr>
        <w:t>Комунальне некомерційне підприємство "Хмельницький обласний спеціалізований будинок дитини"</w:t>
      </w:r>
    </w:p>
    <w:p>
      <w:pPr>
        <w:pStyle w:val="8"/>
        <w:rPr>
          <w:kern w:val="2"/>
          <w:lang w:eastAsia="ru-RU"/>
        </w:rPr>
      </w:pPr>
    </w:p>
    <w:tbl>
      <w:tblPr>
        <w:tblStyle w:val="3"/>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tcPr>
          <w:p>
            <w:pPr>
              <w:pStyle w:val="8"/>
              <w:snapToGrid w:val="0"/>
              <w:ind w:left="5217" w:right="-13"/>
              <w:jc w:val="left"/>
              <w:rPr>
                <w:sz w:val="24"/>
                <w:szCs w:val="24"/>
              </w:rPr>
            </w:pPr>
          </w:p>
        </w:tc>
      </w:tr>
      <w:tr>
        <w:trPr>
          <w:trHeight w:val="1976" w:hRule="atLeast"/>
        </w:trPr>
        <w:tc>
          <w:tcPr>
            <w:tcW w:w="9639" w:type="dxa"/>
            <w:shd w:val="clear" w:color="auto" w:fill="auto"/>
            <w:vAlign w:val="center"/>
          </w:tcPr>
          <w:p>
            <w:pPr>
              <w:pStyle w:val="9"/>
              <w:ind w:left="5217" w:right="-13"/>
              <w:rPr>
                <w:iCs/>
                <w:sz w:val="24"/>
                <w:szCs w:val="24"/>
              </w:rPr>
            </w:pPr>
            <w:r>
              <w:rPr>
                <w:iCs/>
                <w:sz w:val="24"/>
                <w:szCs w:val="24"/>
              </w:rPr>
              <w:t>ЗАТВЕРДЖЕНО</w:t>
            </w:r>
          </w:p>
          <w:p>
            <w:pPr>
              <w:pStyle w:val="9"/>
              <w:ind w:left="5217" w:right="-13"/>
              <w:rPr>
                <w:iCs/>
                <w:sz w:val="24"/>
                <w:szCs w:val="24"/>
              </w:rPr>
            </w:pPr>
            <w:r>
              <w:rPr>
                <w:iCs/>
                <w:sz w:val="24"/>
                <w:szCs w:val="24"/>
              </w:rPr>
              <w:t xml:space="preserve"> РІШЕННЯМ УПОВНОВАЖЕНОЇ ОСОБИ</w:t>
            </w:r>
          </w:p>
          <w:p>
            <w:pPr>
              <w:pStyle w:val="9"/>
              <w:ind w:left="5217" w:right="-13"/>
              <w:rPr>
                <w:iCs/>
                <w:sz w:val="24"/>
                <w:szCs w:val="24"/>
              </w:rPr>
            </w:pPr>
          </w:p>
          <w:p>
            <w:pPr>
              <w:pStyle w:val="9"/>
              <w:ind w:left="5217" w:right="-13"/>
              <w:rPr>
                <w:iCs/>
                <w:sz w:val="24"/>
                <w:szCs w:val="24"/>
                <w:lang w:val="ru-RU"/>
              </w:rPr>
            </w:pPr>
            <w:r>
              <w:rPr>
                <w:iCs/>
                <w:sz w:val="24"/>
                <w:szCs w:val="24"/>
              </w:rPr>
              <w:t>Проток</w:t>
            </w:r>
            <w:r>
              <w:rPr>
                <w:iCs/>
                <w:sz w:val="24"/>
                <w:szCs w:val="24"/>
                <w:highlight w:val="none"/>
              </w:rPr>
              <w:t>ол № 1</w:t>
            </w:r>
            <w:r>
              <w:rPr>
                <w:rFonts w:hint="default"/>
                <w:iCs/>
                <w:sz w:val="24"/>
                <w:szCs w:val="24"/>
                <w:highlight w:val="none"/>
                <w:lang w:val="uk-UA"/>
              </w:rPr>
              <w:t>53</w:t>
            </w:r>
            <w:r>
              <w:rPr>
                <w:iCs/>
                <w:sz w:val="24"/>
                <w:szCs w:val="24"/>
                <w:highlight w:val="none"/>
              </w:rPr>
              <w:t xml:space="preserve"> від 1</w:t>
            </w:r>
            <w:r>
              <w:rPr>
                <w:rFonts w:hint="default"/>
                <w:iCs/>
                <w:sz w:val="24"/>
                <w:szCs w:val="24"/>
                <w:highlight w:val="none"/>
                <w:lang w:val="uk-UA"/>
              </w:rPr>
              <w:t>4</w:t>
            </w:r>
            <w:r>
              <w:rPr>
                <w:iCs/>
                <w:sz w:val="24"/>
                <w:szCs w:val="24"/>
                <w:highlight w:val="none"/>
              </w:rPr>
              <w:t>.0</w:t>
            </w:r>
            <w:r>
              <w:rPr>
                <w:rFonts w:hint="default"/>
                <w:iCs/>
                <w:sz w:val="24"/>
                <w:szCs w:val="24"/>
                <w:lang w:val="uk-UA"/>
              </w:rPr>
              <w:t>2</w:t>
            </w:r>
            <w:r>
              <w:rPr>
                <w:iCs/>
                <w:sz w:val="24"/>
                <w:szCs w:val="24"/>
              </w:rPr>
              <w:t>.2024 року</w:t>
            </w:r>
          </w:p>
          <w:p>
            <w:pPr>
              <w:pStyle w:val="10"/>
              <w:shd w:val="clear" w:color="auto" w:fill="FFFFFF"/>
              <w:spacing w:before="0" w:after="0" w:line="288" w:lineRule="auto"/>
              <w:jc w:val="both"/>
              <w:textAlignment w:val="baseline"/>
              <w:rPr>
                <w:lang w:val="uk-UA"/>
              </w:rPr>
            </w:pPr>
            <w:r>
              <w:rPr>
                <w:iCs/>
                <w:lang w:val="uk-UA"/>
              </w:rPr>
              <w:t xml:space="preserve">                                                                                                 </w:t>
            </w:r>
          </w:p>
          <w:p>
            <w:pPr>
              <w:pStyle w:val="9"/>
              <w:ind w:left="5217" w:right="-13"/>
              <w:jc w:val="left"/>
              <w:rPr>
                <w:sz w:val="24"/>
                <w:szCs w:val="24"/>
              </w:rPr>
            </w:pPr>
            <w:r>
              <w:rPr>
                <w:iCs/>
                <w:sz w:val="24"/>
                <w:szCs w:val="24"/>
              </w:rPr>
              <w:t xml:space="preserve">  </w:t>
            </w:r>
          </w:p>
        </w:tc>
      </w:tr>
    </w:tbl>
    <w:p>
      <w:pPr>
        <w:spacing w:before="240"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pStyle w:val="10"/>
        <w:shd w:val="clear" w:color="auto" w:fill="FFFFFF"/>
        <w:spacing w:after="0"/>
        <w:jc w:val="center"/>
        <w:rPr>
          <w:b/>
          <w:lang w:val="uk-UA"/>
        </w:rPr>
      </w:pPr>
      <w:r>
        <w:rPr>
          <w:b/>
          <w:lang w:val="uk-UA"/>
        </w:rPr>
        <w:t xml:space="preserve">код ДК 021:2015 - 15220000-6 «Риба, рибне філе та інше м’ясо риби морожені» </w:t>
      </w:r>
      <w:r>
        <w:rPr>
          <w:b/>
          <w:lang w:val="uk-UA"/>
        </w:rPr>
        <w:br w:type="textWrapping"/>
      </w:r>
      <w:r>
        <w:rPr>
          <w:bCs/>
          <w:lang w:val="uk-UA"/>
        </w:rPr>
        <w:t>(Риба свіжоморожена (хек аргентинський)</w:t>
      </w:r>
    </w:p>
    <w:p>
      <w:pPr>
        <w:pStyle w:val="10"/>
        <w:shd w:val="clear" w:color="auto" w:fill="FFFFFF"/>
        <w:spacing w:before="0" w:after="0"/>
        <w:jc w:val="center"/>
        <w:textAlignment w:val="baseline"/>
        <w:rPr>
          <w:b/>
          <w:lang w:val="uk-UA"/>
        </w:rPr>
      </w:pPr>
    </w:p>
    <w:p>
      <w:pPr>
        <w:pStyle w:val="10"/>
        <w:shd w:val="clear" w:color="auto" w:fill="FFFFFF"/>
        <w:spacing w:after="0"/>
        <w:jc w:val="center"/>
        <w:textAlignment w:val="baseline"/>
        <w:rPr>
          <w:b/>
          <w:lang w:val="uk-UA"/>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2024 рік</w:t>
      </w:r>
      <w:r>
        <w:rPr>
          <w:rFonts w:ascii="Times New Roman" w:hAnsi="Times New Roman" w:eastAsia="Times New Roman" w:cs="Times New Roman"/>
          <w:sz w:val="24"/>
          <w:szCs w:val="24"/>
          <w:lang w:val="uk-UA" w:eastAsia="ru-RU"/>
        </w:rPr>
        <w:br w:type="page"/>
      </w:r>
    </w:p>
    <w:p>
      <w:pPr>
        <w:spacing w:after="0" w:line="240" w:lineRule="auto"/>
        <w:jc w:val="both"/>
        <w:rPr>
          <w:rFonts w:ascii="Times New Roman" w:hAnsi="Times New Roman" w:cs="Times New Roman"/>
          <w:sz w:val="24"/>
          <w:szCs w:val="24"/>
          <w:lang w:val="uk-UA"/>
        </w:rPr>
      </w:pPr>
    </w:p>
    <w:tbl>
      <w:tblPr>
        <w:tblStyle w:val="6"/>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widowControl w:val="0"/>
              <w:spacing w:after="0" w:line="240" w:lineRule="auto"/>
              <w:rPr>
                <w:rFonts w:ascii="Times New Roman" w:hAnsi="Times New Roman" w:cs="Times New Roman"/>
                <w:i/>
                <w:iCs/>
                <w:sz w:val="24"/>
                <w:szCs w:val="24"/>
                <w:highlight w:val="yellow"/>
                <w:lang w:val="uk-UA"/>
              </w:rPr>
            </w:pPr>
            <w:r>
              <w:rPr>
                <w:rFonts w:ascii="Times New Roman" w:hAnsi="Times New Roman" w:eastAsia="Calibri" w:cs="Times New Roman"/>
                <w:bCs/>
                <w:sz w:val="24"/>
                <w:szCs w:val="24"/>
                <w:lang w:val="uk-UA"/>
              </w:rPr>
              <w:t>Комунальне некомерційне підприємство "Хмельницький обласний спеціалізований будинок дитини"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rPr>
              <w:t>29016, Україна, Хмельницька обл., місто Хмельницький, вул. Пулюя,4</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pPr>
              <w:rPr>
                <w:rFonts w:ascii="Times New Roman" w:hAnsi="Times New Roman" w:cs="Times New Roman"/>
                <w:sz w:val="24"/>
                <w:szCs w:val="24"/>
                <w:lang w:val="uk-UA"/>
              </w:rPr>
            </w:pPr>
            <w:r>
              <w:rPr>
                <w:rFonts w:ascii="Times New Roman" w:hAnsi="Times New Roman" w:cs="Times New Roman"/>
                <w:sz w:val="24"/>
                <w:szCs w:val="24"/>
                <w:lang w:val="uk-UA"/>
              </w:rPr>
              <w:t xml:space="preserve">Довбета Яна Анатоліївна, фахівець з публічних закупівель, уповноважена особа </w:t>
            </w:r>
          </w:p>
          <w:p>
            <w:pPr>
              <w:rPr>
                <w:rFonts w:ascii="Times New Roman" w:hAnsi="Times New Roman" w:cs="Times New Roman"/>
                <w:sz w:val="24"/>
                <w:szCs w:val="24"/>
                <w:lang w:val="uk-UA"/>
              </w:rPr>
            </w:pPr>
            <w:r>
              <w:rPr>
                <w:rFonts w:ascii="Times New Roman" w:hAnsi="Times New Roman" w:cs="Times New Roman"/>
                <w:sz w:val="24"/>
                <w:szCs w:val="24"/>
                <w:lang w:val="uk-UA"/>
              </w:rPr>
              <w:t xml:space="preserve">тел.(0382) 67-18-10 </w:t>
            </w:r>
          </w:p>
          <w:p>
            <w:pPr>
              <w:rPr>
                <w:rFonts w:ascii="Times New Roman" w:hAnsi="Times New Roman" w:cs="Times New Roman"/>
                <w:sz w:val="24"/>
                <w:szCs w:val="24"/>
              </w:rPr>
            </w:pPr>
            <w:r>
              <w:rPr>
                <w:rFonts w:ascii="Times New Roman" w:hAnsi="Times New Roman" w:cs="Times New Roman"/>
                <w:sz w:val="24"/>
                <w:szCs w:val="24"/>
                <w:lang w:val="uk-UA"/>
              </w:rPr>
              <w:t>ел. пошта: knp_detdom-khm@ukr.net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pStyle w:val="10"/>
              <w:shd w:val="clear" w:color="auto" w:fill="FFFFFF"/>
              <w:spacing w:after="0"/>
              <w:jc w:val="center"/>
              <w:rPr>
                <w:b/>
                <w:lang w:val="uk-UA"/>
              </w:rPr>
            </w:pPr>
            <w:r>
              <w:rPr>
                <w:b/>
                <w:lang w:val="uk-UA"/>
              </w:rPr>
              <w:t xml:space="preserve">код ДК 021:2015 - 15220000-6 «Риба, рибне філе та інше м’ясо риби морожені» </w:t>
            </w:r>
            <w:r>
              <w:rPr>
                <w:b/>
                <w:lang w:val="uk-UA"/>
              </w:rPr>
              <w:br w:type="textWrapping"/>
            </w:r>
            <w:r>
              <w:rPr>
                <w:bCs/>
                <w:lang w:val="uk-UA"/>
              </w:rPr>
              <w:t>(Риба свіжоморожена (хек аргентинський)</w:t>
            </w:r>
          </w:p>
          <w:p>
            <w:pPr>
              <w:keepNext/>
              <w:jc w:val="center"/>
              <w:rPr>
                <w:rFonts w:ascii="Times New Roman" w:hAnsi="Times New Roman" w:cs="Times New Roman"/>
                <w:b/>
                <w:sz w:val="24"/>
                <w:szCs w:val="24"/>
                <w:u w:val="single"/>
                <w:lang w:val="uk-UA"/>
              </w:rPr>
            </w:pP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29016, Україна, Хмельницька обл., місто Хмельницький, вул. Пулюя,4</w:t>
            </w:r>
          </w:p>
          <w:p>
            <w:pPr>
              <w:keepNext/>
              <w:keepLines/>
              <w:ind w:right="120"/>
              <w:contextualSpacing/>
              <w:jc w:val="both"/>
              <w:rPr>
                <w:rFonts w:ascii="Times New Roman" w:hAnsi="Times New Roman" w:cs="Times New Roman"/>
                <w:bCs/>
                <w:sz w:val="24"/>
                <w:szCs w:val="24"/>
                <w:lang w:val="uk-UA"/>
              </w:rPr>
            </w:pP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Кількість:</w:t>
            </w:r>
          </w:p>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Відповідно до додатку 2.</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До 31 грудня 2024 року.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5"/>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5"/>
              <w:spacing w:before="0" w:beforeAutospacing="0" w:after="0" w:afterAutospacing="0"/>
              <w:jc w:val="both"/>
            </w:pPr>
            <w:r>
              <w:t>уживання великої літери;</w:t>
            </w:r>
          </w:p>
          <w:p>
            <w:pPr>
              <w:pStyle w:val="5"/>
              <w:spacing w:before="0" w:beforeAutospacing="0" w:after="0" w:afterAutospacing="0"/>
              <w:jc w:val="both"/>
            </w:pPr>
            <w:r>
              <w:t>уживання розділових знаків та відмінювання слів у реченні;</w:t>
            </w:r>
          </w:p>
          <w:p>
            <w:pPr>
              <w:pStyle w:val="5"/>
              <w:spacing w:before="0" w:beforeAutospacing="0" w:after="0" w:afterAutospacing="0"/>
              <w:jc w:val="both"/>
            </w:pPr>
            <w:r>
              <w:t>використання слова або мовного звороту, запозичених з іншої мови;</w:t>
            </w:r>
          </w:p>
          <w:p>
            <w:pPr>
              <w:pStyle w:val="5"/>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5"/>
              <w:spacing w:before="0" w:beforeAutospacing="0" w:after="0" w:afterAutospacing="0"/>
              <w:jc w:val="both"/>
            </w:pPr>
            <w:r>
              <w:t>застосування правил переносу частини слова з рядка в рядок;</w:t>
            </w:r>
          </w:p>
          <w:p>
            <w:pPr>
              <w:pStyle w:val="5"/>
              <w:spacing w:before="0" w:beforeAutospacing="0" w:after="0" w:afterAutospacing="0"/>
              <w:jc w:val="both"/>
            </w:pPr>
            <w:r>
              <w:t>написання слів разом та/або окремо, та/або через дефіс;</w:t>
            </w:r>
          </w:p>
          <w:p>
            <w:pPr>
              <w:pStyle w:val="5"/>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5"/>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5"/>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5"/>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5"/>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5"/>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5"/>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5"/>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5"/>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5"/>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5"/>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0"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1"/>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4"/>
                <w:rFonts w:ascii="Times New Roman" w:hAnsi="Times New Roman" w:cs="Times New Roman"/>
                <w:sz w:val="24"/>
                <w:szCs w:val="24"/>
                <w:lang w:val="uk-UA"/>
              </w:rPr>
              <w:t>Закону України</w:t>
            </w:r>
            <w:r>
              <w:rPr>
                <w:rStyle w:val="4"/>
                <w:rFonts w:ascii="Times New Roman" w:hAnsi="Times New Roman" w:cs="Times New Roman"/>
                <w:sz w:val="24"/>
                <w:szCs w:val="24"/>
                <w:lang w:val="uk-UA"/>
              </w:rPr>
              <w:fldChar w:fldCharType="end"/>
            </w:r>
            <w:r>
              <w:rPr>
                <w:rStyle w:val="11"/>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4"/>
                <w:rFonts w:ascii="Times New Roman" w:hAnsi="Times New Roman" w:eastAsia="Times New Roman" w:cs="Times New Roman"/>
                <w:sz w:val="24"/>
                <w:szCs w:val="24"/>
                <w:lang w:val="uk-UA" w:eastAsia="ru-RU"/>
              </w:rPr>
              <w:t>https://czo.gov.ua/verify</w:t>
            </w:r>
            <w:r>
              <w:rPr>
                <w:rStyle w:val="4"/>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1"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2"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2"/>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eastAsia="Times New Roman" w:cs="Times New Roman"/>
                <w:b/>
                <w:color w:val="000000"/>
                <w:sz w:val="24"/>
                <w:szCs w:val="24"/>
                <w:lang w:val="uk-UA" w:eastAsia="ru-RU"/>
              </w:rPr>
              <w:t>(крім підпунктів 1 і 7, абзацу чотирнадцятого цього пункту</w:t>
            </w:r>
            <w:r>
              <w:rPr>
                <w:rFonts w:ascii="Times New Roman" w:hAnsi="Times New Roman" w:eastAsia="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hint="default" w:ascii="Times New Roman" w:hAnsi="Times New Roman" w:eastAsia="Times New Roman" w:cs="Times New Roman"/>
                <w:b/>
                <w:bCs/>
                <w:color w:val="000000"/>
                <w:sz w:val="24"/>
                <w:szCs w:val="24"/>
                <w:lang w:val="uk-UA" w:eastAsia="ru-RU"/>
              </w:rPr>
              <w:t>22</w:t>
            </w:r>
            <w:bookmarkStart w:id="3" w:name="_GoBack"/>
            <w:bookmarkEnd w:id="3"/>
            <w:r>
              <w:rPr>
                <w:rFonts w:ascii="Times New Roman" w:hAnsi="Times New Roman" w:eastAsia="Times New Roman" w:cs="Times New Roman"/>
                <w:b/>
                <w:bCs/>
                <w:color w:val="000000"/>
                <w:sz w:val="24"/>
                <w:szCs w:val="24"/>
                <w:lang w:val="uk-UA" w:eastAsia="ru-RU"/>
              </w:rPr>
              <w:t>.0</w:t>
            </w:r>
            <w:r>
              <w:rPr>
                <w:rFonts w:hint="default" w:ascii="Times New Roman" w:hAnsi="Times New Roman" w:eastAsia="Times New Roman" w:cs="Times New Roman"/>
                <w:b/>
                <w:bCs/>
                <w:color w:val="000000"/>
                <w:sz w:val="24"/>
                <w:szCs w:val="24"/>
                <w:lang w:val="uk-UA" w:eastAsia="ru-RU"/>
              </w:rPr>
              <w:t>2</w:t>
            </w:r>
            <w:r>
              <w:rPr>
                <w:rFonts w:ascii="Times New Roman" w:hAnsi="Times New Roman" w:eastAsia="Times New Roman" w:cs="Times New Roman"/>
                <w:b/>
                <w:bCs/>
                <w:color w:val="000000"/>
                <w:sz w:val="24"/>
                <w:szCs w:val="24"/>
                <w:lang w:val="uk-UA" w:eastAsia="ru-RU"/>
              </w:rPr>
              <w:t>.2</w:t>
            </w:r>
            <w:r>
              <w:rPr>
                <w:rFonts w:ascii="Times New Roman" w:hAnsi="Times New Roman" w:eastAsia="Times New Roman" w:cs="Times New Roman"/>
                <w:b/>
                <w:color w:val="000000"/>
                <w:sz w:val="24"/>
                <w:szCs w:val="24"/>
                <w:lang w:val="uk-UA" w:eastAsia="ru-RU"/>
              </w:rPr>
              <w:t>024 року</w:t>
            </w:r>
            <w:r>
              <w:rPr>
                <w:rFonts w:ascii="Times New Roman" w:hAnsi="Times New Roman" w:eastAsia="Times New Roman" w:cs="Times New Roman"/>
                <w:color w:val="000000"/>
                <w:sz w:val="24"/>
                <w:szCs w:val="24"/>
                <w:lang w:val="uk-UA" w:eastAsia="ru-RU"/>
              </w:rPr>
              <w:t xml:space="preserve"> </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lang w:val="uk-UA"/>
              </w:rPr>
            </w:pPr>
          </w:p>
        </w:tc>
      </w:tr>
      <w:tr>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hAnsi="__Roboto_Fallback_57c311" w:eastAsia="Times New Roman"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cs="Times New Roman"/>
                <w:sz w:val="24"/>
                <w:szCs w:val="24"/>
                <w:lang w:val="uk-UA"/>
              </w:rPr>
              <w:t xml:space="preserve">5.1.5. </w:t>
            </w:r>
            <w:r>
              <w:rPr>
                <w:rFonts w:ascii="Times New Roman" w:hAnsi="Times New Roman" w:eastAsia="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eastAsia="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pPr>
              <w:pStyle w:val="12"/>
              <w:tabs>
                <w:tab w:val="left" w:pos="0"/>
                <w:tab w:val="left" w:pos="3617"/>
                <w:tab w:val="center" w:pos="5102"/>
              </w:tabs>
              <w:jc w:val="both"/>
              <w:rPr>
                <w:rFonts w:hint="default"/>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Pr>
                <w:rFonts w:hint="default"/>
                <w:lang w:val="uk-UA"/>
              </w:rPr>
              <w:t xml:space="preserve"> </w:t>
            </w:r>
            <w:r>
              <w:rPr>
                <w:rFonts w:hint="default"/>
                <w:lang w:val="en-US"/>
              </w:rPr>
              <w:t>/</w:t>
            </w:r>
            <w:r>
              <w:rPr>
                <w:rFonts w:hint="default"/>
                <w:lang w:val="uk-UA"/>
              </w:rPr>
              <w:t xml:space="preserve"> Ісламської Республіки Іран.</w:t>
            </w:r>
          </w:p>
          <w:p>
            <w:pPr>
              <w:pStyle w:val="12"/>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підпадає під підстави, встановлені пунктом 47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громадянином Російської Федерації/</w:t>
            </w:r>
            <w:r>
              <w:rPr>
                <w:rFonts w:hint="default"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Pr>
                <w:rFonts w:hint="default"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rFonts w:hint="default" w:ascii="Times New Roman" w:hAnsi="Times New Roman" w:eastAsia="Times New Roman"/>
                <w:color w:val="000000"/>
                <w:sz w:val="24"/>
                <w:szCs w:val="24"/>
                <w:lang w:val="uk-UA" w:eastAsia="ru-RU"/>
              </w:rPr>
              <w:t>Республіка Білорусь / Ісламська Республіка Іран</w:t>
            </w:r>
            <w:r>
              <w:rPr>
                <w:rFonts w:ascii="Times New Roman" w:hAnsi="Times New Roman" w:eastAsia="Times New Roman" w:cs="Times New Roman"/>
                <w:color w:val="000000"/>
                <w:sz w:val="24"/>
                <w:szCs w:val="24"/>
                <w:lang w:val="uk-UA" w:eastAsia="ru-RU"/>
              </w:rPr>
              <w:t>, громадянин Російської Федерації/</w:t>
            </w:r>
            <w:r>
              <w:rPr>
                <w:rFonts w:hint="default" w:ascii="Times New Roman" w:hAnsi="Times New Roman" w:eastAsia="Times New Roman"/>
                <w:color w:val="000000"/>
                <w:sz w:val="24"/>
                <w:szCs w:val="24"/>
                <w:lang w:val="uk-UA" w:eastAsia="ru-RU"/>
              </w:rPr>
              <w:t xml:space="preserve">Республіки Білорусь / Ісламської Республіки Іран </w:t>
            </w:r>
            <w:r>
              <w:rPr>
                <w:rFonts w:ascii="Times New Roman" w:hAnsi="Times New Roman" w:eastAsia="Times New Roman" w:cs="Times New Roman"/>
                <w:color w:val="000000"/>
                <w:sz w:val="24"/>
                <w:szCs w:val="24"/>
                <w:lang w:val="uk-UA"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hint="default"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Pr>
                <w:rFonts w:hint="default" w:ascii="Times New Roman" w:hAnsi="Times New Roman" w:eastAsia="Times New Roman"/>
                <w:color w:val="000000"/>
                <w:sz w:val="24"/>
                <w:szCs w:val="24"/>
                <w:lang w:val="uk-UA" w:eastAsia="ru-RU"/>
              </w:rPr>
              <w:t xml:space="preserve">Республіки Білорусь / Ісламської Республіки Іран </w:t>
            </w:r>
            <w:r>
              <w:rPr>
                <w:rFonts w:ascii="Times New Roman" w:hAnsi="Times New Roman" w:eastAsia="Times New Roman" w:cs="Times New Roman"/>
                <w:color w:val="000000"/>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тендерна пропозиція: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переможець процедури закупівлі:</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keepNext/>
              <w:keepLines/>
              <w:contextualSpacing/>
              <w:jc w:val="both"/>
              <w:rPr>
                <w:rFonts w:ascii="Times New Roman" w:hAnsi="Times New Roman" w:eastAsia="Times New Roman" w:cs="Times New Roman"/>
                <w:color w:val="000000"/>
                <w:sz w:val="24"/>
                <w:szCs w:val="24"/>
                <w:lang w:val="uk-UA" w:eastAsia="ru-RU"/>
              </w:rPr>
            </w:pPr>
          </w:p>
        </w:tc>
      </w:tr>
      <w:tr>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укладення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hAnsi="Times New Roman" w:eastAsia="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визначення грошового еквівалента зобов’язання в іноземній валюті;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33 Закону та цим пунктом</w:t>
            </w:r>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__Roboto_Fallback_57c311">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8D6E93"/>
    <w:multiLevelType w:val="multilevel"/>
    <w:tmpl w:val="508D6E9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8C4252C"/>
    <w:multiLevelType w:val="multilevel"/>
    <w:tmpl w:val="58C4252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D9949D2"/>
    <w:multiLevelType w:val="multilevel"/>
    <w:tmpl w:val="6D9949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2F86E01"/>
    <w:multiLevelType w:val="multilevel"/>
    <w:tmpl w:val="72F86E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48318C"/>
    <w:rsid w:val="00005A23"/>
    <w:rsid w:val="000563B0"/>
    <w:rsid w:val="001741B0"/>
    <w:rsid w:val="002242CF"/>
    <w:rsid w:val="0028721C"/>
    <w:rsid w:val="003065AF"/>
    <w:rsid w:val="003A574C"/>
    <w:rsid w:val="003B638E"/>
    <w:rsid w:val="003C273D"/>
    <w:rsid w:val="003E7E73"/>
    <w:rsid w:val="00436F85"/>
    <w:rsid w:val="0048318C"/>
    <w:rsid w:val="00496F7D"/>
    <w:rsid w:val="005332EA"/>
    <w:rsid w:val="005F6EA4"/>
    <w:rsid w:val="00644331"/>
    <w:rsid w:val="006E479A"/>
    <w:rsid w:val="00705235"/>
    <w:rsid w:val="00731832"/>
    <w:rsid w:val="00733E27"/>
    <w:rsid w:val="00736180"/>
    <w:rsid w:val="007361B1"/>
    <w:rsid w:val="00757865"/>
    <w:rsid w:val="007A7A96"/>
    <w:rsid w:val="007B026B"/>
    <w:rsid w:val="007C0135"/>
    <w:rsid w:val="007C2AE8"/>
    <w:rsid w:val="00834291"/>
    <w:rsid w:val="008B5161"/>
    <w:rsid w:val="008F3CE6"/>
    <w:rsid w:val="008F5AC8"/>
    <w:rsid w:val="00940630"/>
    <w:rsid w:val="009E4237"/>
    <w:rsid w:val="00A26F90"/>
    <w:rsid w:val="00A95959"/>
    <w:rsid w:val="00AA4BE7"/>
    <w:rsid w:val="00AB1C4D"/>
    <w:rsid w:val="00B764B8"/>
    <w:rsid w:val="00B8220F"/>
    <w:rsid w:val="00B82D22"/>
    <w:rsid w:val="00B838FB"/>
    <w:rsid w:val="00B878FB"/>
    <w:rsid w:val="00BE00E1"/>
    <w:rsid w:val="00C305E0"/>
    <w:rsid w:val="00CD67D5"/>
    <w:rsid w:val="00D21A96"/>
    <w:rsid w:val="00DC51D1"/>
    <w:rsid w:val="00DD37BE"/>
    <w:rsid w:val="00E47936"/>
    <w:rsid w:val="00EA7889"/>
    <w:rsid w:val="00ED3D13"/>
    <w:rsid w:val="00F2685D"/>
    <w:rsid w:val="5EE9C8D4"/>
    <w:rsid w:val="A6CE77A7"/>
    <w:rsid w:val="E6CFECF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rPr>
  </w:style>
  <w:style w:type="paragraph" w:styleId="5">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6">
    <w:name w:val="Table Grid"/>
    <w:basedOn w:val="3"/>
    <w:uiPriority w:val="39"/>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1"/>
    <w:pPr>
      <w:ind w:left="720"/>
      <w:contextualSpacing/>
    </w:pPr>
  </w:style>
  <w:style w:type="paragraph" w:customStyle="1" w:styleId="8">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9">
    <w:name w:val="ЕТС-ОТ(Ц-О)14"/>
    <w:basedOn w:val="1"/>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0">
    <w:name w:val="rvps2"/>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1">
    <w:name w:val="rvts0"/>
    <w:basedOn w:val="2"/>
    <w:uiPriority w:val="0"/>
  </w:style>
  <w:style w:type="paragraph" w:customStyle="1" w:styleId="12">
    <w:name w:val="Standard"/>
    <w:uiPriority w:val="0"/>
    <w:pPr>
      <w:suppressAutoHyphens/>
      <w:autoSpaceDN w:val="0"/>
      <w:spacing w:after="0" w:line="240" w:lineRule="auto"/>
      <w:textAlignment w:val="baseline"/>
    </w:pPr>
    <w:rPr>
      <w:rFonts w:ascii="Times New Roman" w:hAnsi="Times New Roman" w:eastAsia="Times New Roman" w:cs="Times New Roman"/>
      <w:color w:val="000000"/>
      <w:kern w:val="3"/>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34956</Words>
  <Characters>19926</Characters>
  <Lines>166</Lines>
  <Paragraphs>109</Paragraphs>
  <TotalTime>7</TotalTime>
  <ScaleCrop>false</ScaleCrop>
  <LinksUpToDate>false</LinksUpToDate>
  <CharactersWithSpaces>54773</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2023-05-19T04:57:00Z</dcterms:created>
  <dc:creator>T440</dc:creator>
  <cp:lastModifiedBy>google1589453068</cp:lastModifiedBy>
  <dcterms:modified xsi:type="dcterms:W3CDTF">2024-02-13T19:03:40Z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