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482" w:rsidRDefault="00145482" w:rsidP="00145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145482" w:rsidRDefault="00145482" w:rsidP="00145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 xml:space="preserve">  </w:t>
      </w:r>
    </w:p>
    <w:p w:rsidR="00145482" w:rsidRPr="00145482" w:rsidRDefault="00145482" w:rsidP="00145482">
      <w:pPr>
        <w:pStyle w:val="a5"/>
        <w:tabs>
          <w:tab w:val="left" w:pos="0"/>
        </w:tabs>
        <w:spacing w:before="0" w:beforeAutospacing="0" w:after="0" w:afterAutospacing="0"/>
        <w:rPr>
          <w:lang w:val="ru-RU"/>
        </w:rPr>
      </w:pPr>
    </w:p>
    <w:p w:rsidR="00145482" w:rsidRPr="00145482" w:rsidRDefault="00145482" w:rsidP="00145482">
      <w:pPr>
        <w:pStyle w:val="10"/>
        <w:keepNext/>
        <w:keepLines/>
        <w:shd w:val="clear" w:color="auto" w:fill="auto"/>
        <w:spacing w:before="0" w:after="0" w:line="240" w:lineRule="auto"/>
        <w:rPr>
          <w:rStyle w:val="1"/>
          <w:rFonts w:ascii="Times New Roman" w:hAnsi="Times New Roman" w:cs="Times New Roman"/>
          <w:color w:val="000000"/>
          <w:sz w:val="24"/>
          <w:szCs w:val="24"/>
          <w:lang w:val="uk-UA" w:eastAsia="uk-UA"/>
        </w:rPr>
      </w:pPr>
      <w:bookmarkStart w:id="0" w:name="bookmark0"/>
      <w:r w:rsidRPr="00145482">
        <w:rPr>
          <w:rStyle w:val="1"/>
          <w:rFonts w:ascii="Times New Roman" w:hAnsi="Times New Roman" w:cs="Times New Roman"/>
          <w:color w:val="000000"/>
          <w:sz w:val="24"/>
          <w:szCs w:val="24"/>
          <w:lang w:eastAsia="uk-UA"/>
        </w:rPr>
        <w:t>ПРО</w:t>
      </w:r>
      <w:r w:rsidRPr="00145482">
        <w:rPr>
          <w:rStyle w:val="1"/>
          <w:rFonts w:ascii="Times New Roman" w:hAnsi="Times New Roman" w:cs="Times New Roman"/>
          <w:color w:val="000000"/>
          <w:sz w:val="24"/>
          <w:szCs w:val="24"/>
          <w:lang w:val="uk-UA" w:eastAsia="uk-UA"/>
        </w:rPr>
        <w:t>Є</w:t>
      </w:r>
      <w:r w:rsidRPr="00145482">
        <w:rPr>
          <w:rStyle w:val="1"/>
          <w:rFonts w:ascii="Times New Roman" w:hAnsi="Times New Roman" w:cs="Times New Roman"/>
          <w:color w:val="000000"/>
          <w:sz w:val="24"/>
          <w:szCs w:val="24"/>
          <w:lang w:eastAsia="uk-UA"/>
        </w:rPr>
        <w:t>КТ ДОГОВОРУ  №</w:t>
      </w:r>
    </w:p>
    <w:bookmarkEnd w:id="0"/>
    <w:p w:rsidR="00145482" w:rsidRPr="00145482" w:rsidRDefault="00145482" w:rsidP="00145482">
      <w:pPr>
        <w:pStyle w:val="10"/>
        <w:keepNext/>
        <w:keepLines/>
        <w:shd w:val="clear" w:color="auto" w:fill="auto"/>
        <w:spacing w:before="0" w:after="0" w:line="240" w:lineRule="auto"/>
        <w:jc w:val="both"/>
        <w:rPr>
          <w:rFonts w:ascii="Times New Roman" w:hAnsi="Times New Roman" w:cs="Times New Roman"/>
          <w:sz w:val="24"/>
          <w:szCs w:val="24"/>
        </w:rPr>
      </w:pPr>
    </w:p>
    <w:p w:rsidR="00145482" w:rsidRPr="00145482" w:rsidRDefault="00145482" w:rsidP="00145482">
      <w:pPr>
        <w:pStyle w:val="a6"/>
        <w:tabs>
          <w:tab w:val="left" w:pos="6644"/>
        </w:tabs>
        <w:rPr>
          <w:rStyle w:val="aa"/>
          <w:rFonts w:ascii="Times New Roman" w:hAnsi="Times New Roman" w:cs="Times New Roman"/>
          <w:color w:val="000000"/>
          <w:sz w:val="24"/>
          <w:szCs w:val="24"/>
          <w:lang w:eastAsia="uk-UA"/>
        </w:rPr>
      </w:pPr>
      <w:r w:rsidRPr="00145482">
        <w:rPr>
          <w:rStyle w:val="1pt"/>
          <w:rFonts w:ascii="Times New Roman" w:hAnsi="Times New Roman" w:cs="Times New Roman"/>
          <w:color w:val="000000"/>
          <w:sz w:val="24"/>
          <w:szCs w:val="24"/>
          <w:lang w:eastAsia="uk-UA"/>
        </w:rPr>
        <w:t xml:space="preserve">м. </w:t>
      </w:r>
      <w:r w:rsidRPr="00145482">
        <w:rPr>
          <w:rStyle w:val="aa"/>
          <w:rFonts w:ascii="Times New Roman" w:hAnsi="Times New Roman" w:cs="Times New Roman"/>
          <w:color w:val="000000"/>
          <w:sz w:val="24"/>
          <w:szCs w:val="24"/>
          <w:lang w:eastAsia="uk-UA"/>
        </w:rPr>
        <w:t>Нововолинськ</w:t>
      </w:r>
      <w:r w:rsidRPr="00145482">
        <w:rPr>
          <w:rStyle w:val="aa"/>
          <w:rFonts w:ascii="Times New Roman" w:hAnsi="Times New Roman" w:cs="Times New Roman"/>
          <w:color w:val="000000"/>
          <w:sz w:val="24"/>
          <w:szCs w:val="24"/>
          <w:lang w:eastAsia="uk-UA"/>
        </w:rPr>
        <w:tab/>
        <w:t xml:space="preserve">          «___»________року</w:t>
      </w:r>
    </w:p>
    <w:p w:rsidR="00145482" w:rsidRPr="00145482" w:rsidRDefault="00145482" w:rsidP="00145482">
      <w:pPr>
        <w:pStyle w:val="a6"/>
        <w:tabs>
          <w:tab w:val="left" w:pos="6644"/>
        </w:tabs>
        <w:rPr>
          <w:szCs w:val="24"/>
        </w:rPr>
      </w:pPr>
    </w:p>
    <w:p w:rsidR="00145482" w:rsidRPr="00145482" w:rsidRDefault="00145482" w:rsidP="00145482">
      <w:pPr>
        <w:pStyle w:val="a6"/>
        <w:ind w:firstLine="460"/>
        <w:rPr>
          <w:rStyle w:val="aa"/>
          <w:rFonts w:ascii="Times New Roman" w:hAnsi="Times New Roman" w:cs="Times New Roman"/>
          <w:color w:val="000000"/>
          <w:sz w:val="24"/>
          <w:szCs w:val="24"/>
          <w:lang w:eastAsia="uk-UA"/>
        </w:rPr>
      </w:pPr>
      <w:r w:rsidRPr="00145482">
        <w:rPr>
          <w:rStyle w:val="aa"/>
          <w:rFonts w:ascii="Times New Roman" w:hAnsi="Times New Roman" w:cs="Times New Roman"/>
          <w:color w:val="000000"/>
          <w:sz w:val="24"/>
          <w:szCs w:val="24"/>
          <w:u w:val="single"/>
          <w:lang w:eastAsia="uk-UA"/>
        </w:rPr>
        <w:t>Територіальний центр соціального обслуговування (надання соціальних послуг) виконавчого комітету Нововолинської міської ради в особі директора Журавської Валентини Миколаївни,</w:t>
      </w:r>
      <w:r w:rsidRPr="00145482">
        <w:rPr>
          <w:rStyle w:val="aa"/>
          <w:rFonts w:ascii="Times New Roman" w:hAnsi="Times New Roman" w:cs="Times New Roman"/>
          <w:color w:val="000000"/>
          <w:sz w:val="24"/>
          <w:szCs w:val="24"/>
          <w:lang w:eastAsia="uk-UA"/>
        </w:rPr>
        <w:t xml:space="preserve"> що діє на підставі Положення, </w:t>
      </w:r>
      <w:r w:rsidRPr="00145482">
        <w:rPr>
          <w:rStyle w:val="ab"/>
          <w:rFonts w:ascii="Times New Roman" w:eastAsia="Calibri" w:hAnsi="Times New Roman" w:cs="Times New Roman"/>
          <w:i w:val="0"/>
          <w:color w:val="000000"/>
          <w:sz w:val="24"/>
          <w:szCs w:val="24"/>
          <w:lang w:eastAsia="uk-UA"/>
        </w:rPr>
        <w:t>(далі</w:t>
      </w:r>
      <w:r w:rsidRPr="00145482">
        <w:rPr>
          <w:rStyle w:val="aa"/>
          <w:rFonts w:ascii="Times New Roman" w:hAnsi="Times New Roman" w:cs="Times New Roman"/>
          <w:color w:val="000000"/>
          <w:sz w:val="24"/>
          <w:szCs w:val="24"/>
          <w:lang w:eastAsia="uk-UA"/>
        </w:rPr>
        <w:t xml:space="preserve"> — Замовник), з однієї сторони та_________________________________, що діє на підставі свідоцтва про державну реєстрацію,</w:t>
      </w:r>
      <w:r w:rsidRPr="00145482">
        <w:rPr>
          <w:rStyle w:val="ab"/>
          <w:rFonts w:ascii="Times New Roman" w:eastAsia="Calibri" w:hAnsi="Times New Roman" w:cs="Times New Roman"/>
          <w:i w:val="0"/>
          <w:color w:val="000000"/>
          <w:sz w:val="24"/>
          <w:szCs w:val="24"/>
          <w:lang w:eastAsia="uk-UA"/>
        </w:rPr>
        <w:t>(далі</w:t>
      </w:r>
      <w:r w:rsidRPr="00145482">
        <w:rPr>
          <w:rStyle w:val="aa"/>
          <w:rFonts w:ascii="Times New Roman" w:hAnsi="Times New Roman" w:cs="Times New Roman"/>
          <w:color w:val="000000"/>
          <w:sz w:val="24"/>
          <w:szCs w:val="24"/>
          <w:lang w:eastAsia="uk-UA"/>
        </w:rPr>
        <w:t>— Постачальник), з другої сторони, разом — Сторони, кожна окремо — Сторона, уклали цей договір (далі — Договір) про таке.</w:t>
      </w:r>
    </w:p>
    <w:p w:rsidR="00145482" w:rsidRPr="00145482" w:rsidRDefault="00145482" w:rsidP="00145482">
      <w:pPr>
        <w:pStyle w:val="a6"/>
        <w:ind w:firstLine="460"/>
        <w:rPr>
          <w:b/>
          <w:szCs w:val="24"/>
        </w:rPr>
      </w:pPr>
      <w:r w:rsidRPr="00145482">
        <w:rPr>
          <w:rStyle w:val="aa"/>
          <w:rFonts w:ascii="Times New Roman" w:hAnsi="Times New Roman" w:cs="Times New Roman"/>
          <w:color w:val="000000"/>
          <w:sz w:val="24"/>
          <w:szCs w:val="24"/>
          <w:lang w:eastAsia="uk-UA"/>
        </w:rPr>
        <w:t xml:space="preserve">                                           </w:t>
      </w:r>
      <w:r w:rsidRPr="00145482">
        <w:rPr>
          <w:rStyle w:val="5"/>
          <w:rFonts w:ascii="Times New Roman" w:hAnsi="Times New Roman" w:cs="Times New Roman"/>
          <w:color w:val="000000"/>
          <w:sz w:val="24"/>
          <w:szCs w:val="24"/>
        </w:rPr>
        <w:t xml:space="preserve"> 1. Предмет Договору</w:t>
      </w:r>
    </w:p>
    <w:p w:rsidR="00145482" w:rsidRPr="00145482" w:rsidRDefault="00145482" w:rsidP="00145482">
      <w:pPr>
        <w:widowControl w:val="0"/>
        <w:spacing w:after="0" w:line="240" w:lineRule="auto"/>
        <w:contextualSpacing/>
        <w:jc w:val="both"/>
        <w:rPr>
          <w:rFonts w:ascii="Times New Roman" w:hAnsi="Times New Roman"/>
          <w:color w:val="000000"/>
          <w:sz w:val="24"/>
          <w:szCs w:val="24"/>
          <w:lang w:eastAsia="uk-UA"/>
        </w:rPr>
      </w:pPr>
      <w:r w:rsidRPr="00145482">
        <w:rPr>
          <w:rStyle w:val="aa"/>
          <w:rFonts w:ascii="Times New Roman" w:hAnsi="Times New Roman" w:cs="Times New Roman"/>
          <w:color w:val="000000"/>
          <w:sz w:val="24"/>
          <w:szCs w:val="24"/>
          <w:lang w:eastAsia="uk-UA"/>
        </w:rPr>
        <w:t xml:space="preserve">        1.1. </w:t>
      </w:r>
      <w:r w:rsidRPr="00145482">
        <w:rPr>
          <w:rStyle w:val="ac"/>
          <w:rFonts w:ascii="Times New Roman" w:hAnsi="Times New Roman" w:cs="Times New Roman"/>
          <w:color w:val="000000"/>
          <w:sz w:val="24"/>
          <w:szCs w:val="24"/>
        </w:rPr>
        <w:t xml:space="preserve">Постачальник </w:t>
      </w:r>
      <w:r w:rsidRPr="00145482">
        <w:rPr>
          <w:rStyle w:val="aa"/>
          <w:rFonts w:ascii="Times New Roman" w:hAnsi="Times New Roman" w:cs="Times New Roman"/>
          <w:color w:val="000000"/>
          <w:sz w:val="24"/>
          <w:szCs w:val="24"/>
          <w:lang w:eastAsia="uk-UA"/>
        </w:rPr>
        <w:t xml:space="preserve">зобов’язується поставити </w:t>
      </w:r>
      <w:r w:rsidRPr="00145482">
        <w:rPr>
          <w:rStyle w:val="ac"/>
          <w:rFonts w:ascii="Times New Roman" w:hAnsi="Times New Roman" w:cs="Times New Roman"/>
          <w:color w:val="000000"/>
          <w:sz w:val="24"/>
          <w:szCs w:val="24"/>
        </w:rPr>
        <w:t xml:space="preserve">Замовнику </w:t>
      </w:r>
      <w:r w:rsidRPr="00145482">
        <w:rPr>
          <w:rStyle w:val="aa"/>
          <w:rFonts w:ascii="Times New Roman" w:hAnsi="Times New Roman" w:cs="Times New Roman"/>
          <w:color w:val="000000"/>
          <w:sz w:val="24"/>
          <w:szCs w:val="24"/>
          <w:lang w:eastAsia="uk-UA"/>
        </w:rPr>
        <w:t>товар,</w:t>
      </w:r>
      <w:r w:rsidR="00B44C82" w:rsidRPr="00B44C82">
        <w:rPr>
          <w:rFonts w:ascii="Times New Roman" w:hAnsi="Times New Roman"/>
          <w:sz w:val="24"/>
          <w:szCs w:val="24"/>
          <w:lang w:eastAsia="uk-UA"/>
        </w:rPr>
        <w:t xml:space="preserve"> </w:t>
      </w:r>
      <w:r w:rsidR="00186A8D">
        <w:rPr>
          <w:rFonts w:ascii="Times New Roman" w:hAnsi="Times New Roman"/>
          <w:b/>
          <w:color w:val="000000" w:themeColor="text1"/>
          <w:sz w:val="24"/>
          <w:szCs w:val="24"/>
        </w:rPr>
        <w:t>ДК 021:2015: 1551</w:t>
      </w:r>
      <w:r w:rsidR="00186A8D">
        <w:rPr>
          <w:rFonts w:ascii="Times New Roman" w:hAnsi="Times New Roman"/>
          <w:b/>
          <w:color w:val="000000" w:themeColor="text1"/>
          <w:sz w:val="24"/>
          <w:szCs w:val="24"/>
          <w:lang w:val="ru-RU"/>
        </w:rPr>
        <w:t>00</w:t>
      </w:r>
      <w:r w:rsidR="00186A8D">
        <w:rPr>
          <w:rFonts w:ascii="Times New Roman" w:hAnsi="Times New Roman"/>
          <w:b/>
          <w:color w:val="000000" w:themeColor="text1"/>
          <w:sz w:val="24"/>
          <w:szCs w:val="24"/>
        </w:rPr>
        <w:t>00-6</w:t>
      </w:r>
      <w:r w:rsidR="008B7B60">
        <w:rPr>
          <w:rFonts w:ascii="Times New Roman" w:hAnsi="Times New Roman"/>
          <w:b/>
          <w:color w:val="000000" w:themeColor="text1"/>
          <w:sz w:val="24"/>
          <w:szCs w:val="24"/>
        </w:rPr>
        <w:t xml:space="preserve"> — </w:t>
      </w:r>
      <w:r w:rsidR="00186A8D">
        <w:rPr>
          <w:rFonts w:ascii="Times New Roman" w:hAnsi="Times New Roman"/>
          <w:b/>
          <w:color w:val="000000" w:themeColor="text1"/>
          <w:sz w:val="24"/>
          <w:szCs w:val="24"/>
          <w:lang w:val="ru-RU"/>
        </w:rPr>
        <w:t xml:space="preserve">Молоко та вершки </w:t>
      </w:r>
      <w:bookmarkStart w:id="1" w:name="_GoBack"/>
      <w:bookmarkEnd w:id="1"/>
      <w:r w:rsidRPr="00145482">
        <w:rPr>
          <w:rStyle w:val="aa"/>
          <w:rFonts w:ascii="Times New Roman" w:hAnsi="Times New Roman" w:cs="Times New Roman"/>
          <w:color w:val="000000"/>
          <w:sz w:val="24"/>
          <w:szCs w:val="24"/>
          <w:lang w:eastAsia="uk-UA"/>
        </w:rPr>
        <w:t xml:space="preserve">(далі— Товар), а </w:t>
      </w:r>
      <w:r w:rsidRPr="00145482">
        <w:rPr>
          <w:rStyle w:val="ac"/>
          <w:rFonts w:ascii="Times New Roman" w:hAnsi="Times New Roman" w:cs="Times New Roman"/>
          <w:color w:val="000000"/>
          <w:sz w:val="24"/>
          <w:szCs w:val="24"/>
        </w:rPr>
        <w:t xml:space="preserve">Замовник </w:t>
      </w:r>
      <w:r w:rsidRPr="00145482">
        <w:rPr>
          <w:rStyle w:val="aa"/>
          <w:rFonts w:ascii="Times New Roman" w:hAnsi="Times New Roman" w:cs="Times New Roman"/>
          <w:color w:val="000000"/>
          <w:sz w:val="24"/>
          <w:szCs w:val="24"/>
          <w:lang w:eastAsia="uk-UA"/>
        </w:rPr>
        <w:t>— прийняти та оплатити такий Товар від</w:t>
      </w:r>
      <w:r w:rsidRPr="00145482">
        <w:rPr>
          <w:rStyle w:val="aa"/>
          <w:rFonts w:ascii="Times New Roman" w:hAnsi="Times New Roman" w:cs="Times New Roman"/>
          <w:color w:val="000000"/>
          <w:sz w:val="24"/>
          <w:szCs w:val="24"/>
          <w:lang w:eastAsia="uk-UA"/>
        </w:rPr>
        <w:softHyphen/>
        <w:t>повідно до умов цього Договору.</w:t>
      </w:r>
      <w:r w:rsidRPr="00145482">
        <w:rPr>
          <w:rStyle w:val="5"/>
          <w:rFonts w:ascii="Times New Roman" w:hAnsi="Times New Roman" w:cs="Times New Roman"/>
          <w:color w:val="000000"/>
          <w:sz w:val="24"/>
          <w:szCs w:val="24"/>
        </w:rPr>
        <w:t xml:space="preserve">                                                </w:t>
      </w:r>
    </w:p>
    <w:p w:rsidR="00145482" w:rsidRPr="00145482" w:rsidRDefault="00145482" w:rsidP="00145482">
      <w:pPr>
        <w:pStyle w:val="a6"/>
        <w:widowControl w:val="0"/>
        <w:numPr>
          <w:ilvl w:val="0"/>
          <w:numId w:val="1"/>
        </w:numPr>
        <w:tabs>
          <w:tab w:val="left" w:pos="879"/>
        </w:tabs>
        <w:ind w:firstLine="460"/>
        <w:rPr>
          <w:szCs w:val="24"/>
        </w:rPr>
      </w:pPr>
      <w:r w:rsidRPr="00145482">
        <w:rPr>
          <w:rStyle w:val="ac"/>
          <w:rFonts w:ascii="Times New Roman" w:hAnsi="Times New Roman" w:cs="Times New Roman"/>
          <w:color w:val="000000"/>
          <w:sz w:val="24"/>
          <w:szCs w:val="24"/>
        </w:rPr>
        <w:t xml:space="preserve">Постачальник </w:t>
      </w:r>
      <w:r w:rsidRPr="00145482">
        <w:rPr>
          <w:rStyle w:val="aa"/>
          <w:rFonts w:ascii="Times New Roman" w:hAnsi="Times New Roman" w:cs="Times New Roman"/>
          <w:color w:val="000000"/>
          <w:sz w:val="24"/>
          <w:szCs w:val="24"/>
          <w:lang w:eastAsia="uk-UA"/>
        </w:rPr>
        <w:t xml:space="preserve">передає у власність </w:t>
      </w:r>
      <w:r w:rsidRPr="00145482">
        <w:rPr>
          <w:rStyle w:val="ac"/>
          <w:rFonts w:ascii="Times New Roman" w:hAnsi="Times New Roman" w:cs="Times New Roman"/>
          <w:color w:val="000000"/>
          <w:sz w:val="24"/>
          <w:szCs w:val="24"/>
        </w:rPr>
        <w:t xml:space="preserve">Замовнику </w:t>
      </w:r>
      <w:r w:rsidRPr="00145482">
        <w:rPr>
          <w:rStyle w:val="aa"/>
          <w:rFonts w:ascii="Times New Roman" w:hAnsi="Times New Roman" w:cs="Times New Roman"/>
          <w:color w:val="000000"/>
          <w:sz w:val="24"/>
          <w:szCs w:val="24"/>
          <w:lang w:eastAsia="uk-UA"/>
        </w:rPr>
        <w:t xml:space="preserve">Товар, а </w:t>
      </w:r>
      <w:r w:rsidRPr="00145482">
        <w:rPr>
          <w:rStyle w:val="ac"/>
          <w:rFonts w:ascii="Times New Roman" w:hAnsi="Times New Roman" w:cs="Times New Roman"/>
          <w:color w:val="000000"/>
          <w:sz w:val="24"/>
          <w:szCs w:val="24"/>
        </w:rPr>
        <w:t xml:space="preserve">Замовник </w:t>
      </w:r>
      <w:r>
        <w:rPr>
          <w:rStyle w:val="aa"/>
          <w:rFonts w:ascii="Times New Roman" w:hAnsi="Times New Roman" w:cs="Times New Roman"/>
          <w:color w:val="000000"/>
          <w:sz w:val="24"/>
          <w:szCs w:val="24"/>
          <w:lang w:eastAsia="uk-UA"/>
        </w:rPr>
        <w:t>спла</w:t>
      </w:r>
      <w:r>
        <w:rPr>
          <w:rStyle w:val="aa"/>
          <w:rFonts w:ascii="Times New Roman" w:hAnsi="Times New Roman" w:cs="Times New Roman"/>
          <w:color w:val="000000"/>
          <w:sz w:val="24"/>
          <w:szCs w:val="24"/>
          <w:lang w:eastAsia="uk-UA"/>
        </w:rPr>
        <w:softHyphen/>
        <w:t xml:space="preserve">чує за Товар, </w:t>
      </w:r>
    </w:p>
    <w:p w:rsidR="00145482" w:rsidRPr="00145482" w:rsidRDefault="00145482" w:rsidP="00145482">
      <w:pPr>
        <w:pStyle w:val="a6"/>
        <w:widowControl w:val="0"/>
        <w:numPr>
          <w:ilvl w:val="0"/>
          <w:numId w:val="1"/>
        </w:numPr>
        <w:tabs>
          <w:tab w:val="left" w:pos="850"/>
        </w:tabs>
        <w:ind w:firstLine="460"/>
        <w:rPr>
          <w:szCs w:val="24"/>
        </w:rPr>
      </w:pPr>
      <w:r w:rsidRPr="00145482">
        <w:rPr>
          <w:rStyle w:val="aa"/>
          <w:rFonts w:ascii="Times New Roman" w:hAnsi="Times New Roman" w:cs="Times New Roman"/>
          <w:color w:val="000000"/>
          <w:sz w:val="24"/>
          <w:szCs w:val="24"/>
          <w:lang w:eastAsia="uk-UA"/>
        </w:rPr>
        <w:t xml:space="preserve">Обсяги закупівлі Товару можуть бути зменшені, зокрема з урахуванням фактичного обсягу видатків </w:t>
      </w:r>
      <w:r w:rsidRPr="00145482">
        <w:rPr>
          <w:rStyle w:val="ac"/>
          <w:rFonts w:ascii="Times New Roman" w:hAnsi="Times New Roman" w:cs="Times New Roman"/>
          <w:color w:val="000000"/>
          <w:sz w:val="24"/>
          <w:szCs w:val="24"/>
        </w:rPr>
        <w:t xml:space="preserve">Замовнику, </w:t>
      </w:r>
      <w:r w:rsidRPr="00145482">
        <w:rPr>
          <w:rStyle w:val="aa"/>
          <w:rFonts w:ascii="Times New Roman" w:hAnsi="Times New Roman" w:cs="Times New Roman"/>
          <w:color w:val="000000"/>
          <w:sz w:val="24"/>
          <w:szCs w:val="24"/>
          <w:lang w:eastAsia="uk-UA"/>
        </w:rPr>
        <w:t>та змінені в інших випадках, передбачених цим Договором та за</w:t>
      </w:r>
      <w:r w:rsidRPr="00145482">
        <w:rPr>
          <w:rStyle w:val="aa"/>
          <w:rFonts w:ascii="Times New Roman" w:hAnsi="Times New Roman" w:cs="Times New Roman"/>
          <w:color w:val="000000"/>
          <w:sz w:val="24"/>
          <w:szCs w:val="24"/>
          <w:lang w:eastAsia="uk-UA"/>
        </w:rPr>
        <w:softHyphen/>
        <w:t>конодавством.</w:t>
      </w:r>
    </w:p>
    <w:p w:rsidR="00145482" w:rsidRPr="00145482" w:rsidRDefault="00145482" w:rsidP="00145482">
      <w:pPr>
        <w:pStyle w:val="50"/>
        <w:shd w:val="clear" w:color="auto" w:fill="auto"/>
        <w:spacing w:before="0" w:after="0" w:line="240" w:lineRule="auto"/>
        <w:rPr>
          <w:rFonts w:ascii="Times New Roman" w:hAnsi="Times New Roman" w:cs="Times New Roman"/>
          <w:b w:val="0"/>
          <w:sz w:val="24"/>
          <w:szCs w:val="24"/>
        </w:rPr>
      </w:pPr>
      <w:r w:rsidRPr="00145482">
        <w:rPr>
          <w:rStyle w:val="5"/>
          <w:rFonts w:ascii="Times New Roman" w:hAnsi="Times New Roman" w:cs="Times New Roman"/>
          <w:b/>
          <w:color w:val="000000"/>
          <w:sz w:val="24"/>
          <w:szCs w:val="24"/>
        </w:rPr>
        <w:t>2. Якість Товару</w:t>
      </w:r>
    </w:p>
    <w:p w:rsidR="00145482" w:rsidRPr="00145482" w:rsidRDefault="00145482" w:rsidP="00145482">
      <w:pPr>
        <w:pStyle w:val="a6"/>
        <w:widowControl w:val="0"/>
        <w:numPr>
          <w:ilvl w:val="0"/>
          <w:numId w:val="2"/>
        </w:numPr>
        <w:tabs>
          <w:tab w:val="left" w:pos="841"/>
        </w:tabs>
        <w:ind w:firstLine="460"/>
        <w:rPr>
          <w:szCs w:val="24"/>
        </w:rPr>
      </w:pPr>
      <w:r w:rsidRPr="00145482">
        <w:rPr>
          <w:rStyle w:val="ac"/>
          <w:rFonts w:ascii="Times New Roman" w:hAnsi="Times New Roman" w:cs="Times New Roman"/>
          <w:color w:val="000000"/>
          <w:sz w:val="24"/>
          <w:szCs w:val="24"/>
        </w:rPr>
        <w:t xml:space="preserve">Постачальник </w:t>
      </w:r>
      <w:r w:rsidRPr="00145482">
        <w:rPr>
          <w:rStyle w:val="aa"/>
          <w:rFonts w:ascii="Times New Roman" w:hAnsi="Times New Roman" w:cs="Times New Roman"/>
          <w:color w:val="000000"/>
          <w:sz w:val="24"/>
          <w:szCs w:val="24"/>
          <w:lang w:eastAsia="uk-UA"/>
        </w:rPr>
        <w:t xml:space="preserve">гарантує, що Товар, який постачає за Договором, відповідає вимогам якості чинних стандартів, та надає </w:t>
      </w:r>
      <w:r w:rsidRPr="00145482">
        <w:rPr>
          <w:rStyle w:val="ac"/>
          <w:rFonts w:ascii="Times New Roman" w:hAnsi="Times New Roman" w:cs="Times New Roman"/>
          <w:color w:val="000000"/>
          <w:sz w:val="24"/>
          <w:szCs w:val="24"/>
        </w:rPr>
        <w:t xml:space="preserve">Замовнику </w:t>
      </w:r>
      <w:r w:rsidRPr="00145482">
        <w:rPr>
          <w:rStyle w:val="aa"/>
          <w:rFonts w:ascii="Times New Roman" w:hAnsi="Times New Roman" w:cs="Times New Roman"/>
          <w:color w:val="000000"/>
          <w:sz w:val="24"/>
          <w:szCs w:val="24"/>
          <w:lang w:eastAsia="uk-UA"/>
        </w:rPr>
        <w:t>з кожною партією продуктів документи, передба</w:t>
      </w:r>
      <w:r w:rsidRPr="00145482">
        <w:rPr>
          <w:rStyle w:val="aa"/>
          <w:rFonts w:ascii="Times New Roman" w:hAnsi="Times New Roman" w:cs="Times New Roman"/>
          <w:color w:val="000000"/>
          <w:sz w:val="24"/>
          <w:szCs w:val="24"/>
          <w:lang w:eastAsia="uk-UA"/>
        </w:rPr>
        <w:softHyphen/>
        <w:t>чені Законом України «Про якість та безпеку харчових продуктів і продовольчої сиро</w:t>
      </w:r>
      <w:r w:rsidRPr="00145482">
        <w:rPr>
          <w:rStyle w:val="aa"/>
          <w:rFonts w:ascii="Times New Roman" w:hAnsi="Times New Roman" w:cs="Times New Roman"/>
          <w:color w:val="000000"/>
          <w:sz w:val="24"/>
          <w:szCs w:val="24"/>
          <w:lang w:eastAsia="uk-UA"/>
        </w:rPr>
        <w:softHyphen/>
        <w:t>вини» від 23.12.1997  № 771/97.</w:t>
      </w:r>
    </w:p>
    <w:p w:rsidR="00145482" w:rsidRPr="00145482" w:rsidRDefault="00145482" w:rsidP="00145482">
      <w:pPr>
        <w:pStyle w:val="a6"/>
        <w:widowControl w:val="0"/>
        <w:numPr>
          <w:ilvl w:val="0"/>
          <w:numId w:val="2"/>
        </w:numPr>
        <w:tabs>
          <w:tab w:val="left" w:pos="855"/>
        </w:tabs>
        <w:ind w:firstLine="460"/>
        <w:rPr>
          <w:szCs w:val="24"/>
        </w:rPr>
      </w:pPr>
      <w:r w:rsidRPr="00145482">
        <w:rPr>
          <w:rStyle w:val="aa"/>
          <w:rFonts w:ascii="Times New Roman" w:hAnsi="Times New Roman" w:cs="Times New Roman"/>
          <w:color w:val="000000"/>
          <w:sz w:val="24"/>
          <w:szCs w:val="24"/>
          <w:lang w:eastAsia="uk-UA"/>
        </w:rPr>
        <w:t>На підтвердження відповідності Товарів вимогам Замовника Постачальник надсилає з кожною партією Товару засвідчені власною печаткою копії таких документів:</w:t>
      </w:r>
    </w:p>
    <w:p w:rsidR="00145482" w:rsidRPr="00145482" w:rsidRDefault="00145482" w:rsidP="00145482">
      <w:pPr>
        <w:pStyle w:val="a6"/>
        <w:ind w:firstLine="460"/>
        <w:rPr>
          <w:szCs w:val="24"/>
        </w:rPr>
      </w:pPr>
      <w:r w:rsidRPr="00145482">
        <w:rPr>
          <w:rStyle w:val="aa"/>
          <w:rFonts w:ascii="Times New Roman" w:hAnsi="Times New Roman" w:cs="Times New Roman"/>
          <w:color w:val="000000"/>
          <w:sz w:val="24"/>
          <w:szCs w:val="24"/>
          <w:lang w:eastAsia="uk-UA"/>
        </w:rPr>
        <w:t>посвідчення якості;</w:t>
      </w:r>
    </w:p>
    <w:p w:rsidR="00145482" w:rsidRPr="00145482" w:rsidRDefault="00145482" w:rsidP="00145482">
      <w:pPr>
        <w:pStyle w:val="a6"/>
        <w:ind w:firstLine="460"/>
        <w:rPr>
          <w:szCs w:val="24"/>
        </w:rPr>
      </w:pPr>
      <w:r w:rsidRPr="00145482">
        <w:rPr>
          <w:rStyle w:val="aa"/>
          <w:rFonts w:ascii="Times New Roman" w:hAnsi="Times New Roman" w:cs="Times New Roman"/>
          <w:sz w:val="24"/>
          <w:szCs w:val="24"/>
          <w:lang w:eastAsia="uk-UA"/>
        </w:rPr>
        <w:t>декларації виробника на запропоновану продукцію.</w:t>
      </w:r>
    </w:p>
    <w:p w:rsidR="00145482" w:rsidRPr="00145482" w:rsidRDefault="00145482" w:rsidP="00145482">
      <w:pPr>
        <w:pStyle w:val="a6"/>
        <w:widowControl w:val="0"/>
        <w:numPr>
          <w:ilvl w:val="0"/>
          <w:numId w:val="2"/>
        </w:numPr>
        <w:tabs>
          <w:tab w:val="left" w:pos="846"/>
        </w:tabs>
        <w:ind w:firstLine="460"/>
        <w:rPr>
          <w:szCs w:val="24"/>
        </w:rPr>
      </w:pPr>
      <w:r w:rsidRPr="00145482">
        <w:rPr>
          <w:rStyle w:val="aa"/>
          <w:rFonts w:ascii="Times New Roman" w:hAnsi="Times New Roman" w:cs="Times New Roman"/>
          <w:color w:val="000000"/>
          <w:sz w:val="24"/>
          <w:szCs w:val="24"/>
          <w:lang w:eastAsia="uk-UA"/>
        </w:rPr>
        <w:t>Термін придатності Товару, а саме: проміжок календарного часу, визначений вироб</w:t>
      </w:r>
      <w:r w:rsidRPr="00145482">
        <w:rPr>
          <w:rStyle w:val="aa"/>
          <w:rFonts w:ascii="Times New Roman" w:hAnsi="Times New Roman" w:cs="Times New Roman"/>
          <w:color w:val="000000"/>
          <w:sz w:val="24"/>
          <w:szCs w:val="24"/>
          <w:lang w:eastAsia="uk-UA"/>
        </w:rPr>
        <w:softHyphen/>
        <w:t>ником цього продукту, протягом якого, у разі додержання відповідних умов зберігання, якісні показники та показники безпеки цього продукту повинні відповідати вимогам нормативних до</w:t>
      </w:r>
      <w:r w:rsidRPr="00145482">
        <w:rPr>
          <w:rStyle w:val="aa"/>
          <w:rFonts w:ascii="Times New Roman" w:hAnsi="Times New Roman" w:cs="Times New Roman"/>
          <w:color w:val="000000"/>
          <w:sz w:val="24"/>
          <w:szCs w:val="24"/>
          <w:lang w:eastAsia="uk-UA"/>
        </w:rPr>
        <w:softHyphen/>
        <w:t xml:space="preserve">кументів та нормативно-правових актів та на момент передачі </w:t>
      </w:r>
      <w:r>
        <w:rPr>
          <w:rStyle w:val="aa"/>
          <w:rFonts w:ascii="Times New Roman" w:hAnsi="Times New Roman" w:cs="Times New Roman"/>
          <w:color w:val="000000"/>
          <w:sz w:val="24"/>
          <w:szCs w:val="24"/>
          <w:lang w:eastAsia="uk-UA"/>
        </w:rPr>
        <w:t>Товару, має становити не менше 9</w:t>
      </w:r>
      <w:r w:rsidRPr="00145482">
        <w:rPr>
          <w:rStyle w:val="aa"/>
          <w:rFonts w:ascii="Times New Roman" w:hAnsi="Times New Roman" w:cs="Times New Roman"/>
          <w:color w:val="000000"/>
          <w:sz w:val="24"/>
          <w:szCs w:val="24"/>
          <w:lang w:eastAsia="uk-UA"/>
        </w:rPr>
        <w:t>0% від загального строку зберігання.</w:t>
      </w:r>
    </w:p>
    <w:p w:rsidR="00145482" w:rsidRPr="00145482" w:rsidRDefault="00145482" w:rsidP="00145482">
      <w:pPr>
        <w:pStyle w:val="a6"/>
        <w:widowControl w:val="0"/>
        <w:numPr>
          <w:ilvl w:val="0"/>
          <w:numId w:val="2"/>
        </w:numPr>
        <w:tabs>
          <w:tab w:val="left" w:pos="831"/>
        </w:tabs>
        <w:ind w:firstLine="460"/>
        <w:rPr>
          <w:szCs w:val="24"/>
        </w:rPr>
      </w:pPr>
      <w:r w:rsidRPr="00145482">
        <w:rPr>
          <w:rStyle w:val="aa"/>
          <w:rFonts w:ascii="Times New Roman" w:hAnsi="Times New Roman" w:cs="Times New Roman"/>
          <w:color w:val="000000"/>
          <w:sz w:val="24"/>
          <w:szCs w:val="24"/>
          <w:lang w:eastAsia="uk-UA"/>
        </w:rPr>
        <w:t>Обчислення гарантійних строків здійснюють згідно з вимогами чинного законодавства України. Дія гарантійних строків не залежить від строку дії цього Договору.</w:t>
      </w:r>
    </w:p>
    <w:p w:rsidR="00145482" w:rsidRPr="00145482" w:rsidRDefault="00145482" w:rsidP="00145482">
      <w:pPr>
        <w:pStyle w:val="a6"/>
        <w:widowControl w:val="0"/>
        <w:numPr>
          <w:ilvl w:val="0"/>
          <w:numId w:val="2"/>
        </w:numPr>
        <w:tabs>
          <w:tab w:val="left" w:pos="836"/>
        </w:tabs>
        <w:ind w:firstLine="460"/>
        <w:rPr>
          <w:szCs w:val="24"/>
        </w:rPr>
      </w:pPr>
      <w:r w:rsidRPr="00145482">
        <w:rPr>
          <w:rStyle w:val="aa"/>
          <w:rFonts w:ascii="Times New Roman" w:hAnsi="Times New Roman" w:cs="Times New Roman"/>
          <w:color w:val="000000"/>
          <w:sz w:val="24"/>
          <w:szCs w:val="24"/>
          <w:lang w:eastAsia="uk-UA"/>
        </w:rPr>
        <w:t xml:space="preserve">У разі виявлення невідповідності якості Товару у момент його передачі Товар підлягає поверненню. При виявленні </w:t>
      </w:r>
      <w:r w:rsidRPr="00145482">
        <w:rPr>
          <w:rStyle w:val="ac"/>
          <w:rFonts w:ascii="Times New Roman" w:hAnsi="Times New Roman" w:cs="Times New Roman"/>
          <w:color w:val="000000"/>
          <w:sz w:val="24"/>
          <w:szCs w:val="24"/>
        </w:rPr>
        <w:t xml:space="preserve">Замовником </w:t>
      </w:r>
      <w:r w:rsidRPr="00145482">
        <w:rPr>
          <w:rStyle w:val="aa"/>
          <w:rFonts w:ascii="Times New Roman" w:hAnsi="Times New Roman" w:cs="Times New Roman"/>
          <w:color w:val="000000"/>
          <w:sz w:val="24"/>
          <w:szCs w:val="24"/>
          <w:lang w:eastAsia="uk-UA"/>
        </w:rPr>
        <w:t xml:space="preserve">прихованих дефектів Товару протягом установленого терміну зберігання, які неможливо було виявити при його отриманні, </w:t>
      </w:r>
      <w:r w:rsidRPr="00145482">
        <w:rPr>
          <w:rStyle w:val="ac"/>
          <w:rFonts w:ascii="Times New Roman" w:hAnsi="Times New Roman" w:cs="Times New Roman"/>
          <w:color w:val="000000"/>
          <w:sz w:val="24"/>
          <w:szCs w:val="24"/>
        </w:rPr>
        <w:t xml:space="preserve">Замовник </w:t>
      </w:r>
      <w:r w:rsidRPr="00145482">
        <w:rPr>
          <w:rStyle w:val="aa"/>
          <w:rFonts w:ascii="Times New Roman" w:hAnsi="Times New Roman" w:cs="Times New Roman"/>
          <w:color w:val="000000"/>
          <w:sz w:val="24"/>
          <w:szCs w:val="24"/>
          <w:lang w:eastAsia="uk-UA"/>
        </w:rPr>
        <w:t xml:space="preserve">зобов’язаний негайно (упродовж 24 годин) повідомити про це </w:t>
      </w:r>
      <w:r w:rsidRPr="00145482">
        <w:rPr>
          <w:rStyle w:val="ac"/>
          <w:rFonts w:ascii="Times New Roman" w:hAnsi="Times New Roman" w:cs="Times New Roman"/>
          <w:color w:val="000000"/>
          <w:sz w:val="24"/>
          <w:szCs w:val="24"/>
        </w:rPr>
        <w:t xml:space="preserve">Постачальника </w:t>
      </w:r>
      <w:r w:rsidRPr="00145482">
        <w:rPr>
          <w:rStyle w:val="aa"/>
          <w:rFonts w:ascii="Times New Roman" w:hAnsi="Times New Roman" w:cs="Times New Roman"/>
          <w:color w:val="000000"/>
          <w:sz w:val="24"/>
          <w:szCs w:val="24"/>
          <w:lang w:eastAsia="uk-UA"/>
        </w:rPr>
        <w:t>та повернути такий Товар. Ви</w:t>
      </w:r>
      <w:r w:rsidRPr="00145482">
        <w:rPr>
          <w:rStyle w:val="aa"/>
          <w:rFonts w:ascii="Times New Roman" w:hAnsi="Times New Roman" w:cs="Times New Roman"/>
          <w:color w:val="000000"/>
          <w:sz w:val="24"/>
          <w:szCs w:val="24"/>
          <w:lang w:eastAsia="uk-UA"/>
        </w:rPr>
        <w:softHyphen/>
        <w:t xml:space="preserve">віз швидкопсувного Товару зі складу </w:t>
      </w:r>
      <w:r w:rsidRPr="00145482">
        <w:rPr>
          <w:rStyle w:val="ac"/>
          <w:rFonts w:ascii="Times New Roman" w:hAnsi="Times New Roman" w:cs="Times New Roman"/>
          <w:color w:val="000000"/>
          <w:sz w:val="24"/>
          <w:szCs w:val="24"/>
        </w:rPr>
        <w:t xml:space="preserve">Замовника </w:t>
      </w:r>
      <w:r w:rsidRPr="00145482">
        <w:rPr>
          <w:rStyle w:val="aa"/>
          <w:rFonts w:ascii="Times New Roman" w:hAnsi="Times New Roman" w:cs="Times New Roman"/>
          <w:color w:val="000000"/>
          <w:sz w:val="24"/>
          <w:szCs w:val="24"/>
          <w:lang w:eastAsia="uk-UA"/>
        </w:rPr>
        <w:t xml:space="preserve">здійснюється силами, засобами та за рахунок </w:t>
      </w:r>
      <w:r w:rsidRPr="00145482">
        <w:rPr>
          <w:rStyle w:val="ac"/>
          <w:rFonts w:ascii="Times New Roman" w:hAnsi="Times New Roman" w:cs="Times New Roman"/>
          <w:color w:val="000000"/>
          <w:sz w:val="24"/>
          <w:szCs w:val="24"/>
        </w:rPr>
        <w:t>Постачальника.</w:t>
      </w:r>
    </w:p>
    <w:p w:rsidR="00145482" w:rsidRPr="00145482" w:rsidRDefault="00145482" w:rsidP="00145482">
      <w:pPr>
        <w:pStyle w:val="a6"/>
        <w:widowControl w:val="0"/>
        <w:numPr>
          <w:ilvl w:val="0"/>
          <w:numId w:val="2"/>
        </w:numPr>
        <w:tabs>
          <w:tab w:val="left" w:pos="836"/>
        </w:tabs>
        <w:ind w:firstLine="460"/>
        <w:rPr>
          <w:rStyle w:val="aa"/>
          <w:rFonts w:ascii="Times New Roman" w:hAnsi="Times New Roman" w:cs="Times New Roman"/>
          <w:sz w:val="24"/>
          <w:szCs w:val="24"/>
        </w:rPr>
      </w:pPr>
      <w:r w:rsidRPr="00145482">
        <w:rPr>
          <w:rStyle w:val="ac"/>
          <w:rFonts w:ascii="Times New Roman" w:hAnsi="Times New Roman" w:cs="Times New Roman"/>
          <w:color w:val="000000"/>
          <w:sz w:val="24"/>
          <w:szCs w:val="24"/>
        </w:rPr>
        <w:t xml:space="preserve">Постачальник </w:t>
      </w:r>
      <w:r w:rsidRPr="00145482">
        <w:rPr>
          <w:rStyle w:val="aa"/>
          <w:rFonts w:ascii="Times New Roman" w:hAnsi="Times New Roman" w:cs="Times New Roman"/>
          <w:color w:val="000000"/>
          <w:sz w:val="24"/>
          <w:szCs w:val="24"/>
          <w:lang w:eastAsia="uk-UA"/>
        </w:rPr>
        <w:t>забезпечує таке пакування Товару, яке потрібне для запобігання його пошкодження або псування під час транспортування до кінцевого пункту призначення.</w:t>
      </w:r>
    </w:p>
    <w:p w:rsidR="00145482" w:rsidRPr="00145482" w:rsidRDefault="00145482" w:rsidP="00145482">
      <w:pPr>
        <w:pStyle w:val="40"/>
        <w:shd w:val="clear" w:color="auto" w:fill="auto"/>
        <w:spacing w:before="0" w:after="0" w:line="240" w:lineRule="auto"/>
        <w:jc w:val="center"/>
        <w:rPr>
          <w:rStyle w:val="4"/>
          <w:rFonts w:ascii="Times New Roman" w:hAnsi="Times New Roman" w:cs="Times New Roman"/>
          <w:sz w:val="24"/>
          <w:szCs w:val="24"/>
        </w:rPr>
      </w:pPr>
    </w:p>
    <w:p w:rsidR="00145482" w:rsidRPr="00145482" w:rsidRDefault="00145482" w:rsidP="00145482">
      <w:pPr>
        <w:pStyle w:val="40"/>
        <w:shd w:val="clear" w:color="auto" w:fill="auto"/>
        <w:spacing w:before="0" w:after="0" w:line="240" w:lineRule="auto"/>
        <w:jc w:val="center"/>
        <w:rPr>
          <w:rFonts w:ascii="Times New Roman" w:hAnsi="Times New Roman" w:cs="Times New Roman"/>
          <w:b w:val="0"/>
          <w:sz w:val="24"/>
          <w:szCs w:val="24"/>
        </w:rPr>
      </w:pPr>
      <w:r w:rsidRPr="00145482">
        <w:rPr>
          <w:rStyle w:val="4"/>
          <w:rFonts w:ascii="Times New Roman" w:hAnsi="Times New Roman" w:cs="Times New Roman"/>
          <w:b/>
          <w:sz w:val="24"/>
          <w:szCs w:val="24"/>
        </w:rPr>
        <w:t>3. Ціна Договору</w:t>
      </w:r>
    </w:p>
    <w:p w:rsidR="00145482" w:rsidRPr="00145482" w:rsidRDefault="00145482" w:rsidP="00145482">
      <w:pPr>
        <w:pStyle w:val="a6"/>
        <w:tabs>
          <w:tab w:val="left" w:pos="1810"/>
        </w:tabs>
        <w:rPr>
          <w:rStyle w:val="aa"/>
          <w:rFonts w:ascii="Times New Roman" w:hAnsi="Times New Roman" w:cs="Times New Roman"/>
          <w:color w:val="000000"/>
          <w:sz w:val="24"/>
          <w:szCs w:val="24"/>
          <w:lang w:eastAsia="uk-UA"/>
        </w:rPr>
      </w:pPr>
      <w:r w:rsidRPr="00145482">
        <w:rPr>
          <w:rStyle w:val="aa"/>
          <w:rFonts w:ascii="Times New Roman" w:hAnsi="Times New Roman" w:cs="Times New Roman"/>
          <w:color w:val="000000"/>
          <w:sz w:val="24"/>
          <w:szCs w:val="24"/>
          <w:lang w:eastAsia="uk-UA"/>
        </w:rPr>
        <w:t xml:space="preserve">3.1.Ціна цього Договору  становить : </w:t>
      </w:r>
      <w:r w:rsidRPr="00145482">
        <w:rPr>
          <w:rStyle w:val="aa"/>
          <w:rFonts w:ascii="Times New Roman" w:hAnsi="Times New Roman" w:cs="Times New Roman"/>
          <w:b/>
          <w:color w:val="000000"/>
          <w:sz w:val="24"/>
          <w:szCs w:val="24"/>
          <w:lang w:eastAsia="uk-UA"/>
        </w:rPr>
        <w:t>________________________________</w:t>
      </w:r>
    </w:p>
    <w:p w:rsidR="00145482" w:rsidRPr="00145482" w:rsidRDefault="00145482" w:rsidP="00145482">
      <w:pPr>
        <w:pStyle w:val="a6"/>
        <w:tabs>
          <w:tab w:val="left" w:pos="1810"/>
        </w:tabs>
        <w:rPr>
          <w:szCs w:val="24"/>
        </w:rPr>
      </w:pPr>
      <w:r w:rsidRPr="00145482">
        <w:rPr>
          <w:rStyle w:val="aa"/>
          <w:rFonts w:ascii="Times New Roman" w:hAnsi="Times New Roman" w:cs="Times New Roman"/>
          <w:color w:val="000000"/>
          <w:sz w:val="24"/>
          <w:szCs w:val="24"/>
          <w:lang w:eastAsia="uk-UA"/>
        </w:rPr>
        <w:t>3.2.Ціна Договору (у т. ч. ціна за одиницю товару) зазначена з урахуванням супутніх по</w:t>
      </w:r>
      <w:r w:rsidRPr="00145482">
        <w:rPr>
          <w:rStyle w:val="aa"/>
          <w:rFonts w:ascii="Times New Roman" w:hAnsi="Times New Roman" w:cs="Times New Roman"/>
          <w:color w:val="000000"/>
          <w:sz w:val="24"/>
          <w:szCs w:val="24"/>
          <w:lang w:eastAsia="uk-UA"/>
        </w:rPr>
        <w:softHyphen/>
        <w:t>слуг: вартість доставки Товару до місця призначення, його пакування, розвантаження, наванта</w:t>
      </w:r>
      <w:r w:rsidRPr="00145482">
        <w:rPr>
          <w:rStyle w:val="aa"/>
          <w:rFonts w:ascii="Times New Roman" w:hAnsi="Times New Roman" w:cs="Times New Roman"/>
          <w:color w:val="000000"/>
          <w:sz w:val="24"/>
          <w:szCs w:val="24"/>
          <w:lang w:eastAsia="uk-UA"/>
        </w:rPr>
        <w:softHyphen/>
        <w:t>ження.</w:t>
      </w:r>
    </w:p>
    <w:p w:rsidR="00145482" w:rsidRPr="00145482" w:rsidRDefault="00145482" w:rsidP="00145482">
      <w:pPr>
        <w:pStyle w:val="a6"/>
        <w:rPr>
          <w:szCs w:val="24"/>
        </w:rPr>
      </w:pPr>
      <w:r w:rsidRPr="00145482">
        <w:rPr>
          <w:rStyle w:val="ac"/>
          <w:rFonts w:ascii="Times New Roman" w:hAnsi="Times New Roman" w:cs="Times New Roman"/>
          <w:sz w:val="24"/>
          <w:szCs w:val="24"/>
        </w:rPr>
        <w:t xml:space="preserve">3.3. Постачальник </w:t>
      </w:r>
      <w:r w:rsidRPr="00145482">
        <w:rPr>
          <w:rStyle w:val="aa"/>
          <w:rFonts w:ascii="Times New Roman" w:hAnsi="Times New Roman" w:cs="Times New Roman"/>
          <w:color w:val="000000"/>
          <w:sz w:val="24"/>
          <w:szCs w:val="24"/>
          <w:lang w:eastAsia="uk-UA"/>
        </w:rPr>
        <w:t>гарантує зменшення цін на товар за одиницю виміру у випадку відпо</w:t>
      </w:r>
      <w:r w:rsidRPr="00145482">
        <w:rPr>
          <w:rStyle w:val="aa"/>
          <w:rFonts w:ascii="Times New Roman" w:hAnsi="Times New Roman" w:cs="Times New Roman"/>
          <w:color w:val="000000"/>
          <w:sz w:val="24"/>
          <w:szCs w:val="24"/>
          <w:lang w:eastAsia="uk-UA"/>
        </w:rPr>
        <w:softHyphen/>
        <w:t>відного зменшення ринкових цін.</w:t>
      </w:r>
    </w:p>
    <w:p w:rsidR="00145482" w:rsidRPr="00145482" w:rsidRDefault="00145482" w:rsidP="00145482">
      <w:pPr>
        <w:pStyle w:val="a6"/>
        <w:tabs>
          <w:tab w:val="left" w:pos="1760"/>
        </w:tabs>
        <w:rPr>
          <w:szCs w:val="24"/>
        </w:rPr>
      </w:pPr>
      <w:r w:rsidRPr="00145482">
        <w:rPr>
          <w:rStyle w:val="aa"/>
          <w:rFonts w:ascii="Times New Roman" w:hAnsi="Times New Roman" w:cs="Times New Roman"/>
          <w:color w:val="000000"/>
          <w:sz w:val="24"/>
          <w:szCs w:val="24"/>
          <w:lang w:eastAsia="uk-UA"/>
        </w:rPr>
        <w:t>3.4. Ціна цього Договору може бути зменшена за взаємною згодою Сторін.</w:t>
      </w:r>
    </w:p>
    <w:p w:rsidR="009F5169" w:rsidRDefault="009F5169" w:rsidP="00145482">
      <w:pPr>
        <w:pStyle w:val="40"/>
        <w:shd w:val="clear" w:color="auto" w:fill="auto"/>
        <w:spacing w:before="0" w:after="0" w:line="240" w:lineRule="auto"/>
        <w:jc w:val="center"/>
        <w:rPr>
          <w:rStyle w:val="4"/>
          <w:rFonts w:ascii="Times New Roman" w:hAnsi="Times New Roman" w:cs="Times New Roman"/>
          <w:b/>
          <w:sz w:val="24"/>
          <w:szCs w:val="24"/>
        </w:rPr>
      </w:pPr>
    </w:p>
    <w:p w:rsidR="009F5169" w:rsidRDefault="009F5169" w:rsidP="00145482">
      <w:pPr>
        <w:pStyle w:val="40"/>
        <w:shd w:val="clear" w:color="auto" w:fill="auto"/>
        <w:spacing w:before="0" w:after="0" w:line="240" w:lineRule="auto"/>
        <w:jc w:val="center"/>
        <w:rPr>
          <w:rStyle w:val="4"/>
          <w:rFonts w:ascii="Times New Roman" w:hAnsi="Times New Roman" w:cs="Times New Roman"/>
          <w:b/>
          <w:sz w:val="24"/>
          <w:szCs w:val="24"/>
        </w:rPr>
      </w:pPr>
    </w:p>
    <w:p w:rsidR="009F5169" w:rsidRDefault="009F5169" w:rsidP="00145482">
      <w:pPr>
        <w:pStyle w:val="40"/>
        <w:shd w:val="clear" w:color="auto" w:fill="auto"/>
        <w:spacing w:before="0" w:after="0" w:line="240" w:lineRule="auto"/>
        <w:jc w:val="center"/>
        <w:rPr>
          <w:rStyle w:val="4"/>
          <w:rFonts w:ascii="Times New Roman" w:hAnsi="Times New Roman" w:cs="Times New Roman"/>
          <w:b/>
          <w:sz w:val="24"/>
          <w:szCs w:val="24"/>
        </w:rPr>
      </w:pPr>
    </w:p>
    <w:p w:rsidR="009F5169" w:rsidRDefault="009F5169" w:rsidP="00145482">
      <w:pPr>
        <w:pStyle w:val="40"/>
        <w:shd w:val="clear" w:color="auto" w:fill="auto"/>
        <w:spacing w:before="0" w:after="0" w:line="240" w:lineRule="auto"/>
        <w:jc w:val="center"/>
        <w:rPr>
          <w:rStyle w:val="4"/>
          <w:rFonts w:ascii="Times New Roman" w:hAnsi="Times New Roman" w:cs="Times New Roman"/>
          <w:b/>
          <w:sz w:val="24"/>
          <w:szCs w:val="24"/>
        </w:rPr>
      </w:pPr>
    </w:p>
    <w:p w:rsidR="00B44C82" w:rsidRDefault="00B44C82" w:rsidP="00145482">
      <w:pPr>
        <w:pStyle w:val="40"/>
        <w:shd w:val="clear" w:color="auto" w:fill="auto"/>
        <w:spacing w:before="0" w:after="0" w:line="240" w:lineRule="auto"/>
        <w:jc w:val="center"/>
        <w:rPr>
          <w:rStyle w:val="4"/>
          <w:rFonts w:ascii="Times New Roman" w:hAnsi="Times New Roman" w:cs="Times New Roman"/>
          <w:b/>
          <w:sz w:val="24"/>
          <w:szCs w:val="24"/>
        </w:rPr>
      </w:pPr>
    </w:p>
    <w:p w:rsidR="00145482" w:rsidRDefault="00145482" w:rsidP="00145482">
      <w:pPr>
        <w:pStyle w:val="40"/>
        <w:shd w:val="clear" w:color="auto" w:fill="auto"/>
        <w:spacing w:before="0" w:after="0" w:line="240" w:lineRule="auto"/>
        <w:jc w:val="center"/>
        <w:rPr>
          <w:rStyle w:val="4"/>
          <w:rFonts w:ascii="Times New Roman" w:hAnsi="Times New Roman" w:cs="Times New Roman"/>
          <w:b/>
          <w:sz w:val="24"/>
          <w:szCs w:val="24"/>
        </w:rPr>
      </w:pPr>
      <w:r w:rsidRPr="00145482">
        <w:rPr>
          <w:rStyle w:val="4"/>
          <w:rFonts w:ascii="Times New Roman" w:hAnsi="Times New Roman" w:cs="Times New Roman"/>
          <w:b/>
          <w:sz w:val="24"/>
          <w:szCs w:val="24"/>
        </w:rPr>
        <w:t>4. Порядок здійснення оплати</w:t>
      </w:r>
    </w:p>
    <w:p w:rsidR="009F5169" w:rsidRPr="00145482" w:rsidRDefault="009F5169" w:rsidP="00145482">
      <w:pPr>
        <w:pStyle w:val="40"/>
        <w:shd w:val="clear" w:color="auto" w:fill="auto"/>
        <w:spacing w:before="0" w:after="0" w:line="240" w:lineRule="auto"/>
        <w:jc w:val="center"/>
        <w:rPr>
          <w:rFonts w:ascii="Times New Roman" w:hAnsi="Times New Roman" w:cs="Times New Roman"/>
          <w:b w:val="0"/>
          <w:i w:val="0"/>
          <w:sz w:val="24"/>
          <w:szCs w:val="24"/>
        </w:rPr>
      </w:pPr>
    </w:p>
    <w:p w:rsidR="00145482" w:rsidRPr="00145482" w:rsidRDefault="00145482" w:rsidP="00145482">
      <w:pPr>
        <w:pStyle w:val="a6"/>
        <w:tabs>
          <w:tab w:val="left" w:pos="1781"/>
        </w:tabs>
        <w:rPr>
          <w:b/>
          <w:szCs w:val="24"/>
        </w:rPr>
      </w:pPr>
      <w:r w:rsidRPr="00145482">
        <w:rPr>
          <w:rStyle w:val="aa"/>
          <w:rFonts w:ascii="Times New Roman" w:hAnsi="Times New Roman" w:cs="Times New Roman"/>
          <w:color w:val="000000"/>
          <w:sz w:val="24"/>
          <w:szCs w:val="24"/>
          <w:lang w:eastAsia="uk-UA"/>
        </w:rPr>
        <w:t xml:space="preserve">4.1. Розрахунки за отриману партію Товару за цим Договором </w:t>
      </w:r>
      <w:r w:rsidRPr="00145482">
        <w:rPr>
          <w:rStyle w:val="ac"/>
          <w:rFonts w:ascii="Times New Roman" w:hAnsi="Times New Roman" w:cs="Times New Roman"/>
          <w:sz w:val="24"/>
          <w:szCs w:val="24"/>
        </w:rPr>
        <w:t xml:space="preserve">Замовник </w:t>
      </w:r>
      <w:r w:rsidRPr="00145482">
        <w:rPr>
          <w:rStyle w:val="aa"/>
          <w:rFonts w:ascii="Times New Roman" w:hAnsi="Times New Roman" w:cs="Times New Roman"/>
          <w:color w:val="000000"/>
          <w:sz w:val="24"/>
          <w:szCs w:val="24"/>
          <w:lang w:eastAsia="uk-UA"/>
        </w:rPr>
        <w:t>проводить у на</w:t>
      </w:r>
      <w:r w:rsidRPr="00145482">
        <w:rPr>
          <w:rStyle w:val="aa"/>
          <w:rFonts w:ascii="Times New Roman" w:hAnsi="Times New Roman" w:cs="Times New Roman"/>
          <w:color w:val="000000"/>
          <w:sz w:val="24"/>
          <w:szCs w:val="24"/>
          <w:lang w:eastAsia="uk-UA"/>
        </w:rPr>
        <w:softHyphen/>
        <w:t xml:space="preserve">ціональній валюті України — гривнях, шляхом безготівкового перерахування грошових коштів на поточний рахунок </w:t>
      </w:r>
      <w:r w:rsidRPr="00145482">
        <w:rPr>
          <w:rStyle w:val="ac"/>
          <w:rFonts w:ascii="Times New Roman" w:hAnsi="Times New Roman" w:cs="Times New Roman"/>
          <w:sz w:val="24"/>
          <w:szCs w:val="24"/>
        </w:rPr>
        <w:t xml:space="preserve">Постачальника, </w:t>
      </w:r>
      <w:r w:rsidRPr="00145482">
        <w:rPr>
          <w:rStyle w:val="aa"/>
          <w:rFonts w:ascii="Times New Roman" w:hAnsi="Times New Roman" w:cs="Times New Roman"/>
          <w:color w:val="000000"/>
          <w:sz w:val="24"/>
          <w:szCs w:val="24"/>
          <w:lang w:eastAsia="uk-UA"/>
        </w:rPr>
        <w:t>протягом 10-ти банківських днів з дня підписання Сторо</w:t>
      </w:r>
      <w:r w:rsidRPr="00145482">
        <w:rPr>
          <w:rStyle w:val="aa"/>
          <w:rFonts w:ascii="Times New Roman" w:hAnsi="Times New Roman" w:cs="Times New Roman"/>
          <w:color w:val="000000"/>
          <w:sz w:val="24"/>
          <w:szCs w:val="24"/>
          <w:lang w:eastAsia="uk-UA"/>
        </w:rPr>
        <w:softHyphen/>
        <w:t>нами видаткової накладної за наявності документів, зазначених у п.4.2 цього Договору та гро</w:t>
      </w:r>
      <w:r w:rsidRPr="00145482">
        <w:rPr>
          <w:rStyle w:val="aa"/>
          <w:rFonts w:ascii="Times New Roman" w:hAnsi="Times New Roman" w:cs="Times New Roman"/>
          <w:color w:val="000000"/>
          <w:sz w:val="24"/>
          <w:szCs w:val="24"/>
          <w:lang w:eastAsia="uk-UA"/>
        </w:rPr>
        <w:softHyphen/>
        <w:t xml:space="preserve">шових коштів на рахунку </w:t>
      </w:r>
      <w:r w:rsidRPr="00145482">
        <w:rPr>
          <w:rStyle w:val="ac"/>
          <w:rFonts w:ascii="Times New Roman" w:hAnsi="Times New Roman" w:cs="Times New Roman"/>
          <w:sz w:val="24"/>
          <w:szCs w:val="24"/>
        </w:rPr>
        <w:t>Замовника. У разі затримки бюджетного фінансування розрахунок за поставлений товар здійснюється протягом 3-х банківських днів з дати отримання Замовником на свій реєстраційний рахунок бюджетного призначення на фінансування закупівлі.</w:t>
      </w:r>
    </w:p>
    <w:p w:rsidR="00145482" w:rsidRPr="00145482" w:rsidRDefault="00145482" w:rsidP="00145482">
      <w:pPr>
        <w:pStyle w:val="a6"/>
        <w:widowControl w:val="0"/>
        <w:numPr>
          <w:ilvl w:val="1"/>
          <w:numId w:val="3"/>
        </w:numPr>
        <w:tabs>
          <w:tab w:val="left" w:pos="0"/>
        </w:tabs>
        <w:ind w:left="0" w:firstLine="0"/>
        <w:rPr>
          <w:szCs w:val="24"/>
        </w:rPr>
      </w:pPr>
      <w:r w:rsidRPr="00145482">
        <w:rPr>
          <w:rStyle w:val="aa"/>
          <w:rFonts w:ascii="Times New Roman" w:hAnsi="Times New Roman" w:cs="Times New Roman"/>
          <w:color w:val="000000"/>
          <w:sz w:val="24"/>
          <w:szCs w:val="24"/>
          <w:lang w:eastAsia="uk-UA"/>
        </w:rPr>
        <w:t>До рахунку додаються: видаткова накладна — 2 прим.</w:t>
      </w:r>
    </w:p>
    <w:p w:rsidR="00145482" w:rsidRPr="00145482" w:rsidRDefault="00145482" w:rsidP="00145482">
      <w:pPr>
        <w:pStyle w:val="a6"/>
        <w:tabs>
          <w:tab w:val="left" w:pos="1786"/>
        </w:tabs>
        <w:rPr>
          <w:szCs w:val="24"/>
        </w:rPr>
      </w:pPr>
      <w:r w:rsidRPr="00145482">
        <w:rPr>
          <w:rStyle w:val="aa"/>
          <w:rFonts w:ascii="Times New Roman" w:hAnsi="Times New Roman" w:cs="Times New Roman"/>
          <w:color w:val="000000"/>
          <w:sz w:val="24"/>
          <w:szCs w:val="24"/>
          <w:lang w:eastAsia="uk-UA"/>
        </w:rPr>
        <w:t xml:space="preserve">4.3. Зобов’язання </w:t>
      </w:r>
      <w:r w:rsidRPr="00145482">
        <w:rPr>
          <w:rStyle w:val="ac"/>
          <w:rFonts w:ascii="Times New Roman" w:hAnsi="Times New Roman" w:cs="Times New Roman"/>
          <w:sz w:val="24"/>
          <w:szCs w:val="24"/>
        </w:rPr>
        <w:t xml:space="preserve">Замовника </w:t>
      </w:r>
      <w:r w:rsidRPr="00145482">
        <w:rPr>
          <w:rStyle w:val="aa"/>
          <w:rFonts w:ascii="Times New Roman" w:hAnsi="Times New Roman" w:cs="Times New Roman"/>
          <w:color w:val="000000"/>
          <w:sz w:val="24"/>
          <w:szCs w:val="24"/>
          <w:lang w:eastAsia="uk-UA"/>
        </w:rPr>
        <w:t>за Договором відбувається зі сплати Товару відповідно до частини 1 статті 23 Бюджетного кодексу України лише за наявності відповідного бюджетного призначення.</w:t>
      </w:r>
    </w:p>
    <w:p w:rsidR="00145482" w:rsidRPr="00145482" w:rsidRDefault="00145482" w:rsidP="00145482">
      <w:pPr>
        <w:pStyle w:val="a6"/>
        <w:tabs>
          <w:tab w:val="left" w:pos="1776"/>
        </w:tabs>
        <w:rPr>
          <w:b/>
          <w:szCs w:val="24"/>
        </w:rPr>
      </w:pPr>
      <w:r w:rsidRPr="00145482">
        <w:rPr>
          <w:rStyle w:val="aa"/>
          <w:rFonts w:ascii="Times New Roman" w:hAnsi="Times New Roman" w:cs="Times New Roman"/>
          <w:color w:val="000000"/>
          <w:sz w:val="24"/>
          <w:szCs w:val="24"/>
          <w:lang w:eastAsia="uk-UA"/>
        </w:rPr>
        <w:t>4.5.Усі необхідні первинні та зведені облікові документи мусять мати обов’язкові реквізи</w:t>
      </w:r>
      <w:r w:rsidRPr="00145482">
        <w:rPr>
          <w:rStyle w:val="aa"/>
          <w:rFonts w:ascii="Times New Roman" w:hAnsi="Times New Roman" w:cs="Times New Roman"/>
          <w:color w:val="000000"/>
          <w:sz w:val="24"/>
          <w:szCs w:val="24"/>
          <w:lang w:eastAsia="uk-UA"/>
        </w:rPr>
        <w:softHyphen/>
        <w:t>ти, передбачені частиною 2 статті 9 Закону України «Про бухгалтерський облік та фінансову звітність в Україні».</w:t>
      </w:r>
    </w:p>
    <w:p w:rsidR="00145482" w:rsidRPr="00145482" w:rsidRDefault="00145482" w:rsidP="00145482">
      <w:pPr>
        <w:pStyle w:val="40"/>
        <w:shd w:val="clear" w:color="auto" w:fill="auto"/>
        <w:spacing w:before="0" w:after="0" w:line="240" w:lineRule="auto"/>
        <w:jc w:val="center"/>
        <w:rPr>
          <w:rFonts w:ascii="Times New Roman" w:hAnsi="Times New Roman" w:cs="Times New Roman"/>
          <w:b w:val="0"/>
          <w:i w:val="0"/>
          <w:sz w:val="24"/>
          <w:szCs w:val="24"/>
        </w:rPr>
      </w:pPr>
      <w:r w:rsidRPr="00145482">
        <w:rPr>
          <w:rStyle w:val="4"/>
          <w:rFonts w:ascii="Times New Roman" w:hAnsi="Times New Roman" w:cs="Times New Roman"/>
          <w:b/>
          <w:sz w:val="24"/>
          <w:szCs w:val="24"/>
        </w:rPr>
        <w:t>5. Поставка Товару</w:t>
      </w:r>
    </w:p>
    <w:p w:rsidR="00145482" w:rsidRPr="00145482" w:rsidRDefault="00145482" w:rsidP="00145482">
      <w:pPr>
        <w:pStyle w:val="a6"/>
        <w:rPr>
          <w:color w:val="FF0000"/>
          <w:szCs w:val="24"/>
        </w:rPr>
      </w:pPr>
      <w:r w:rsidRPr="00145482">
        <w:rPr>
          <w:rStyle w:val="aa"/>
          <w:rFonts w:ascii="Times New Roman" w:hAnsi="Times New Roman" w:cs="Times New Roman"/>
          <w:color w:val="000000"/>
          <w:sz w:val="24"/>
          <w:szCs w:val="24"/>
          <w:lang w:eastAsia="uk-UA"/>
        </w:rPr>
        <w:t xml:space="preserve">5.1. </w:t>
      </w:r>
      <w:r w:rsidRPr="00145482">
        <w:rPr>
          <w:rStyle w:val="ac"/>
          <w:rFonts w:ascii="Times New Roman" w:hAnsi="Times New Roman" w:cs="Times New Roman"/>
          <w:sz w:val="24"/>
          <w:szCs w:val="24"/>
        </w:rPr>
        <w:t xml:space="preserve">Постачальник </w:t>
      </w:r>
      <w:r w:rsidRPr="00145482">
        <w:rPr>
          <w:rStyle w:val="aa"/>
          <w:rFonts w:ascii="Times New Roman" w:hAnsi="Times New Roman" w:cs="Times New Roman"/>
          <w:color w:val="000000"/>
          <w:sz w:val="24"/>
          <w:szCs w:val="24"/>
          <w:lang w:eastAsia="uk-UA"/>
        </w:rPr>
        <w:t>постачає Товар партіями, на підставі письмової заявки Замовника (час поставки та обсяги продукції може уточнюватися, згідно потреби Замовника).</w:t>
      </w:r>
    </w:p>
    <w:p w:rsidR="00145482" w:rsidRPr="00145482" w:rsidRDefault="00145482" w:rsidP="00145482">
      <w:pPr>
        <w:framePr w:h="3600" w:wrap="notBeside" w:vAnchor="text" w:hAnchor="page" w:x="908" w:y="3812"/>
        <w:jc w:val="both"/>
        <w:rPr>
          <w:rFonts w:ascii="Times New Roman" w:hAnsi="Times New Roman"/>
          <w:sz w:val="24"/>
          <w:szCs w:val="24"/>
        </w:rPr>
      </w:pPr>
    </w:p>
    <w:p w:rsidR="00145482" w:rsidRPr="00145482" w:rsidRDefault="00145482" w:rsidP="00145482">
      <w:pPr>
        <w:pStyle w:val="a6"/>
        <w:tabs>
          <w:tab w:val="left" w:pos="1755"/>
        </w:tabs>
        <w:rPr>
          <w:szCs w:val="24"/>
        </w:rPr>
      </w:pPr>
      <w:r w:rsidRPr="00145482">
        <w:rPr>
          <w:rStyle w:val="ac"/>
          <w:rFonts w:ascii="Times New Roman" w:hAnsi="Times New Roman" w:cs="Times New Roman"/>
          <w:sz w:val="24"/>
          <w:szCs w:val="24"/>
        </w:rPr>
        <w:t>5.2. Місце поставки: відділення стаціонарного догляду для постійного проживання смт. Благодатне, вул. Миру 3, Волинської області</w:t>
      </w:r>
    </w:p>
    <w:p w:rsidR="00145482" w:rsidRPr="00145482" w:rsidRDefault="00145482" w:rsidP="00145482">
      <w:pPr>
        <w:pStyle w:val="a6"/>
        <w:tabs>
          <w:tab w:val="left" w:pos="1755"/>
        </w:tabs>
        <w:rPr>
          <w:color w:val="FF0000"/>
          <w:szCs w:val="24"/>
        </w:rPr>
      </w:pPr>
      <w:r w:rsidRPr="00145482">
        <w:rPr>
          <w:rStyle w:val="ac"/>
          <w:rFonts w:ascii="Times New Roman" w:hAnsi="Times New Roman" w:cs="Times New Roman"/>
          <w:sz w:val="24"/>
          <w:szCs w:val="24"/>
        </w:rPr>
        <w:t xml:space="preserve">5.3. Кількість Товару: </w:t>
      </w:r>
      <w:r w:rsidRPr="00145482">
        <w:rPr>
          <w:rStyle w:val="aa"/>
          <w:rFonts w:ascii="Times New Roman" w:hAnsi="Times New Roman" w:cs="Times New Roman"/>
          <w:color w:val="000000"/>
          <w:sz w:val="24"/>
          <w:szCs w:val="24"/>
          <w:lang w:eastAsia="uk-UA"/>
        </w:rPr>
        <w:t>Замовник визначає у кожній конкретній заявці.</w:t>
      </w:r>
    </w:p>
    <w:p w:rsidR="00145482" w:rsidRPr="00145482" w:rsidRDefault="00145482" w:rsidP="00145482">
      <w:pPr>
        <w:pStyle w:val="a6"/>
        <w:rPr>
          <w:rStyle w:val="ac"/>
          <w:rFonts w:ascii="Times New Roman" w:hAnsi="Times New Roman" w:cs="Times New Roman"/>
          <w:b w:val="0"/>
          <w:sz w:val="24"/>
          <w:szCs w:val="24"/>
        </w:rPr>
      </w:pPr>
      <w:r w:rsidRPr="00145482">
        <w:rPr>
          <w:rStyle w:val="ac"/>
          <w:rFonts w:ascii="Times New Roman" w:hAnsi="Times New Roman" w:cs="Times New Roman"/>
          <w:sz w:val="24"/>
          <w:szCs w:val="24"/>
        </w:rPr>
        <w:t>5.4. Строк поставки товару:</w:t>
      </w:r>
      <w:r>
        <w:rPr>
          <w:rStyle w:val="ac"/>
          <w:rFonts w:ascii="Times New Roman" w:hAnsi="Times New Roman" w:cs="Times New Roman"/>
          <w:sz w:val="24"/>
          <w:szCs w:val="24"/>
          <w:lang w:val="ru-RU"/>
        </w:rPr>
        <w:t xml:space="preserve"> до 31 грудня </w:t>
      </w:r>
      <w:r w:rsidRPr="00145482">
        <w:rPr>
          <w:rStyle w:val="ac"/>
          <w:rFonts w:ascii="Times New Roman" w:hAnsi="Times New Roman" w:cs="Times New Roman"/>
          <w:sz w:val="24"/>
          <w:szCs w:val="24"/>
        </w:rPr>
        <w:t xml:space="preserve"> 202</w:t>
      </w:r>
      <w:r w:rsidRPr="00145482">
        <w:rPr>
          <w:rStyle w:val="ac"/>
          <w:rFonts w:ascii="Times New Roman" w:hAnsi="Times New Roman" w:cs="Times New Roman"/>
          <w:sz w:val="24"/>
          <w:szCs w:val="24"/>
          <w:lang w:val="ru-RU"/>
        </w:rPr>
        <w:t xml:space="preserve">4 </w:t>
      </w:r>
      <w:r w:rsidRPr="00145482">
        <w:rPr>
          <w:rStyle w:val="ac"/>
          <w:rFonts w:ascii="Times New Roman" w:hAnsi="Times New Roman" w:cs="Times New Roman"/>
          <w:sz w:val="24"/>
          <w:szCs w:val="24"/>
        </w:rPr>
        <w:t>р</w:t>
      </w:r>
      <w:r>
        <w:rPr>
          <w:rStyle w:val="ac"/>
          <w:rFonts w:ascii="Times New Roman" w:hAnsi="Times New Roman" w:cs="Times New Roman"/>
          <w:sz w:val="24"/>
          <w:szCs w:val="24"/>
        </w:rPr>
        <w:t xml:space="preserve"> </w:t>
      </w:r>
      <w:r w:rsidRPr="00145482">
        <w:rPr>
          <w:rStyle w:val="ac"/>
          <w:rFonts w:ascii="Times New Roman" w:hAnsi="Times New Roman" w:cs="Times New Roman"/>
          <w:sz w:val="24"/>
          <w:szCs w:val="24"/>
        </w:rPr>
        <w:t>.</w:t>
      </w:r>
    </w:p>
    <w:p w:rsidR="00145482" w:rsidRPr="00145482" w:rsidRDefault="00145482" w:rsidP="00145482">
      <w:pPr>
        <w:pStyle w:val="a6"/>
        <w:rPr>
          <w:szCs w:val="24"/>
        </w:rPr>
      </w:pPr>
      <w:r w:rsidRPr="00145482">
        <w:rPr>
          <w:rStyle w:val="ac"/>
          <w:rFonts w:ascii="Times New Roman" w:hAnsi="Times New Roman" w:cs="Times New Roman"/>
          <w:sz w:val="24"/>
          <w:szCs w:val="24"/>
        </w:rPr>
        <w:t xml:space="preserve">5.5. </w:t>
      </w:r>
      <w:r w:rsidRPr="00145482">
        <w:rPr>
          <w:rStyle w:val="ad"/>
          <w:rFonts w:ascii="Times New Roman" w:hAnsi="Times New Roman" w:cs="Times New Roman"/>
          <w:color w:val="000000"/>
          <w:sz w:val="24"/>
          <w:szCs w:val="24"/>
          <w:lang w:eastAsia="uk-UA"/>
        </w:rPr>
        <w:t xml:space="preserve">Датою поставки </w:t>
      </w:r>
      <w:r w:rsidRPr="00145482">
        <w:rPr>
          <w:rStyle w:val="a8"/>
          <w:rFonts w:ascii="Times New Roman" w:hAnsi="Times New Roman" w:cs="Times New Roman"/>
          <w:color w:val="000000"/>
          <w:sz w:val="24"/>
          <w:szCs w:val="24"/>
          <w:lang w:eastAsia="uk-UA"/>
        </w:rPr>
        <w:t>та переходу права власності на Товар вважається дата підписання повноваженими представниками Сторін видаткової накладної, яку складають у двох примірни</w:t>
      </w:r>
      <w:r w:rsidRPr="00145482">
        <w:rPr>
          <w:rStyle w:val="a8"/>
          <w:rFonts w:ascii="Times New Roman" w:hAnsi="Times New Roman" w:cs="Times New Roman"/>
          <w:color w:val="000000"/>
          <w:sz w:val="24"/>
          <w:szCs w:val="24"/>
          <w:lang w:eastAsia="uk-UA"/>
        </w:rPr>
        <w:softHyphen/>
        <w:t>ках (по одному примірнику для кожної зі Сторін).</w:t>
      </w:r>
    </w:p>
    <w:p w:rsidR="00145482" w:rsidRPr="00145482" w:rsidRDefault="00145482" w:rsidP="00145482">
      <w:pPr>
        <w:pStyle w:val="a9"/>
        <w:shd w:val="clear" w:color="auto" w:fill="auto"/>
        <w:spacing w:line="240" w:lineRule="auto"/>
        <w:ind w:firstLine="0"/>
        <w:rPr>
          <w:rFonts w:ascii="Times New Roman" w:hAnsi="Times New Roman" w:cs="Times New Roman"/>
          <w:sz w:val="24"/>
          <w:szCs w:val="24"/>
          <w:lang w:eastAsia="ru-RU"/>
        </w:rPr>
      </w:pPr>
      <w:r w:rsidRPr="00145482">
        <w:rPr>
          <w:rStyle w:val="a8"/>
          <w:rFonts w:ascii="Times New Roman" w:hAnsi="Times New Roman" w:cs="Times New Roman"/>
          <w:color w:val="000000"/>
          <w:sz w:val="24"/>
          <w:szCs w:val="24"/>
          <w:lang w:eastAsia="uk-UA"/>
        </w:rPr>
        <w:t>5.</w:t>
      </w:r>
      <w:r w:rsidRPr="00145482">
        <w:rPr>
          <w:rStyle w:val="a8"/>
          <w:rFonts w:ascii="Times New Roman" w:hAnsi="Times New Roman" w:cs="Times New Roman"/>
          <w:color w:val="000000"/>
          <w:sz w:val="24"/>
          <w:szCs w:val="24"/>
          <w:lang w:val="uk-UA" w:eastAsia="uk-UA"/>
        </w:rPr>
        <w:t>6</w:t>
      </w:r>
      <w:r w:rsidRPr="00145482">
        <w:rPr>
          <w:rStyle w:val="ac"/>
          <w:rFonts w:ascii="Times New Roman" w:hAnsi="Times New Roman" w:cs="Times New Roman"/>
          <w:color w:val="000000"/>
          <w:sz w:val="24"/>
          <w:szCs w:val="24"/>
        </w:rPr>
        <w:t xml:space="preserve">.Постачальник </w:t>
      </w:r>
      <w:r w:rsidRPr="00145482">
        <w:rPr>
          <w:rStyle w:val="aa"/>
          <w:rFonts w:ascii="Times New Roman" w:hAnsi="Times New Roman" w:cs="Times New Roman"/>
          <w:color w:val="000000"/>
          <w:sz w:val="24"/>
          <w:szCs w:val="24"/>
          <w:lang w:eastAsia="uk-UA"/>
        </w:rPr>
        <w:t>забезпечує таке пакування Товару, яке потрібне для запобігання його</w:t>
      </w:r>
      <w:r w:rsidRPr="00145482">
        <w:rPr>
          <w:rStyle w:val="aa"/>
          <w:rFonts w:ascii="Times New Roman" w:hAnsi="Times New Roman" w:cs="Times New Roman"/>
          <w:color w:val="000000"/>
          <w:sz w:val="24"/>
          <w:szCs w:val="24"/>
          <w:lang w:val="uk-UA" w:eastAsia="uk-UA"/>
        </w:rPr>
        <w:t xml:space="preserve"> </w:t>
      </w:r>
      <w:r w:rsidRPr="00145482">
        <w:rPr>
          <w:rStyle w:val="aa"/>
          <w:rFonts w:ascii="Times New Roman" w:hAnsi="Times New Roman" w:cs="Times New Roman"/>
          <w:color w:val="000000"/>
          <w:sz w:val="24"/>
          <w:szCs w:val="24"/>
          <w:lang w:eastAsia="uk-UA"/>
        </w:rPr>
        <w:t>пошкодження або псування під час транспортування до кінцевого пункту призначення.</w:t>
      </w:r>
    </w:p>
    <w:p w:rsidR="00145482" w:rsidRPr="00145482" w:rsidRDefault="00145482" w:rsidP="00145482">
      <w:pPr>
        <w:pStyle w:val="a6"/>
        <w:tabs>
          <w:tab w:val="left" w:pos="0"/>
        </w:tabs>
        <w:rPr>
          <w:szCs w:val="24"/>
        </w:rPr>
      </w:pPr>
      <w:r w:rsidRPr="00145482">
        <w:rPr>
          <w:rStyle w:val="ac"/>
          <w:rFonts w:ascii="Times New Roman" w:hAnsi="Times New Roman" w:cs="Times New Roman"/>
          <w:color w:val="000000"/>
          <w:sz w:val="24"/>
          <w:szCs w:val="24"/>
        </w:rPr>
        <w:t xml:space="preserve">5.7. Постачальник </w:t>
      </w:r>
      <w:r w:rsidRPr="00145482">
        <w:rPr>
          <w:rStyle w:val="aa"/>
          <w:rFonts w:ascii="Times New Roman" w:hAnsi="Times New Roman" w:cs="Times New Roman"/>
          <w:color w:val="000000"/>
          <w:sz w:val="24"/>
          <w:szCs w:val="24"/>
          <w:lang w:eastAsia="uk-UA"/>
        </w:rPr>
        <w:t>зобов’язаний здійснювати постачання Товару автотранспортом, який має санітарний паспорт. У санітарному паспорті має бути зазначено про профілактичну дезін</w:t>
      </w:r>
      <w:r w:rsidRPr="00145482">
        <w:rPr>
          <w:rStyle w:val="aa"/>
          <w:rFonts w:ascii="Times New Roman" w:hAnsi="Times New Roman" w:cs="Times New Roman"/>
          <w:color w:val="000000"/>
          <w:sz w:val="24"/>
          <w:szCs w:val="24"/>
          <w:lang w:eastAsia="uk-UA"/>
        </w:rPr>
        <w:softHyphen/>
        <w:t>фекцію автотранспорту строком дії, затвердженим міською СЕС, водій-експедитор повинен обов’язково мати особисту медичну книжку (з результатами проходження обов’язкових медич</w:t>
      </w:r>
      <w:r w:rsidRPr="00145482">
        <w:rPr>
          <w:rStyle w:val="aa"/>
          <w:rFonts w:ascii="Times New Roman" w:hAnsi="Times New Roman" w:cs="Times New Roman"/>
          <w:color w:val="000000"/>
          <w:sz w:val="24"/>
          <w:szCs w:val="24"/>
          <w:lang w:eastAsia="uk-UA"/>
        </w:rPr>
        <w:softHyphen/>
        <w:t>них оглядів).</w:t>
      </w:r>
    </w:p>
    <w:p w:rsidR="00145482" w:rsidRPr="00145482" w:rsidRDefault="00145482" w:rsidP="00145482">
      <w:pPr>
        <w:pStyle w:val="a6"/>
        <w:widowControl w:val="0"/>
        <w:numPr>
          <w:ilvl w:val="1"/>
          <w:numId w:val="4"/>
        </w:numPr>
        <w:tabs>
          <w:tab w:val="left" w:pos="0"/>
        </w:tabs>
        <w:ind w:left="0" w:firstLine="0"/>
        <w:rPr>
          <w:szCs w:val="24"/>
        </w:rPr>
      </w:pPr>
      <w:r w:rsidRPr="00145482">
        <w:rPr>
          <w:rStyle w:val="aa"/>
          <w:rFonts w:ascii="Times New Roman" w:hAnsi="Times New Roman" w:cs="Times New Roman"/>
          <w:color w:val="000000"/>
          <w:sz w:val="24"/>
          <w:szCs w:val="24"/>
          <w:lang w:eastAsia="uk-UA"/>
        </w:rPr>
        <w:t xml:space="preserve">Якщо Товар не відповідає вимогам умов Договору </w:t>
      </w:r>
      <w:r>
        <w:rPr>
          <w:rStyle w:val="aa"/>
          <w:rFonts w:ascii="Times New Roman" w:hAnsi="Times New Roman" w:cs="Times New Roman"/>
          <w:color w:val="000000"/>
          <w:sz w:val="24"/>
          <w:szCs w:val="24"/>
          <w:lang w:eastAsia="uk-UA"/>
        </w:rPr>
        <w:t xml:space="preserve">, </w:t>
      </w:r>
      <w:r w:rsidRPr="00145482">
        <w:rPr>
          <w:rStyle w:val="aa"/>
          <w:rFonts w:ascii="Times New Roman" w:hAnsi="Times New Roman" w:cs="Times New Roman"/>
          <w:color w:val="000000"/>
          <w:sz w:val="24"/>
          <w:szCs w:val="24"/>
          <w:lang w:eastAsia="uk-UA"/>
        </w:rPr>
        <w:t>у т. ч. за кількістю, якістю, асортиментом, тарою, упаковкою тощо, приймання Товару призупиняється до при</w:t>
      </w:r>
      <w:r w:rsidRPr="00145482">
        <w:rPr>
          <w:rStyle w:val="aa"/>
          <w:rFonts w:ascii="Times New Roman" w:hAnsi="Times New Roman" w:cs="Times New Roman"/>
          <w:color w:val="000000"/>
          <w:sz w:val="24"/>
          <w:szCs w:val="24"/>
          <w:lang w:eastAsia="uk-UA"/>
        </w:rPr>
        <w:softHyphen/>
        <w:t xml:space="preserve">буття представника </w:t>
      </w:r>
      <w:r w:rsidRPr="00145482">
        <w:rPr>
          <w:rStyle w:val="ac"/>
          <w:rFonts w:ascii="Times New Roman" w:hAnsi="Times New Roman" w:cs="Times New Roman"/>
          <w:color w:val="000000"/>
          <w:sz w:val="24"/>
          <w:szCs w:val="24"/>
        </w:rPr>
        <w:t xml:space="preserve">Постачальника, </w:t>
      </w:r>
      <w:r w:rsidRPr="00145482">
        <w:rPr>
          <w:rStyle w:val="aa"/>
          <w:rFonts w:ascii="Times New Roman" w:hAnsi="Times New Roman" w:cs="Times New Roman"/>
          <w:color w:val="000000"/>
          <w:sz w:val="24"/>
          <w:szCs w:val="24"/>
          <w:lang w:eastAsia="uk-UA"/>
        </w:rPr>
        <w:t>виклик якого є обов’язковим. У цьому разі видаткові накладні не підписують. Сторони складають Акт про виявлені недоліки товару, в якому за</w:t>
      </w:r>
      <w:r w:rsidRPr="00145482">
        <w:rPr>
          <w:rStyle w:val="aa"/>
          <w:rFonts w:ascii="Times New Roman" w:hAnsi="Times New Roman" w:cs="Times New Roman"/>
          <w:color w:val="000000"/>
          <w:sz w:val="24"/>
          <w:szCs w:val="24"/>
          <w:lang w:eastAsia="uk-UA"/>
        </w:rPr>
        <w:softHyphen/>
        <w:t xml:space="preserve">значають виявлені недоліки Товару, перелік відсутніх документів, порядок та строк усунення недоліків, який не може бути більше ніж 10 робочих днів з дня одержання </w:t>
      </w:r>
      <w:r w:rsidRPr="00145482">
        <w:rPr>
          <w:rStyle w:val="ac"/>
          <w:rFonts w:ascii="Times New Roman" w:hAnsi="Times New Roman" w:cs="Times New Roman"/>
          <w:color w:val="000000"/>
          <w:sz w:val="24"/>
          <w:szCs w:val="24"/>
        </w:rPr>
        <w:t xml:space="preserve">Постачальником </w:t>
      </w:r>
      <w:r w:rsidRPr="00145482">
        <w:rPr>
          <w:rStyle w:val="aa"/>
          <w:rFonts w:ascii="Times New Roman" w:hAnsi="Times New Roman" w:cs="Times New Roman"/>
          <w:color w:val="000000"/>
          <w:sz w:val="24"/>
          <w:szCs w:val="24"/>
          <w:lang w:eastAsia="uk-UA"/>
        </w:rPr>
        <w:t xml:space="preserve">такого Акта. </w:t>
      </w:r>
      <w:r w:rsidRPr="00145482">
        <w:rPr>
          <w:rStyle w:val="ac"/>
          <w:rFonts w:ascii="Times New Roman" w:hAnsi="Times New Roman" w:cs="Times New Roman"/>
          <w:color w:val="000000"/>
          <w:sz w:val="24"/>
          <w:szCs w:val="24"/>
        </w:rPr>
        <w:t xml:space="preserve">Постачальник </w:t>
      </w:r>
      <w:r w:rsidRPr="00145482">
        <w:rPr>
          <w:rStyle w:val="aa"/>
          <w:rFonts w:ascii="Times New Roman" w:hAnsi="Times New Roman" w:cs="Times New Roman"/>
          <w:color w:val="000000"/>
          <w:sz w:val="24"/>
          <w:szCs w:val="24"/>
          <w:lang w:eastAsia="uk-UA"/>
        </w:rPr>
        <w:t>відповідає за недоліки Товару, якщо він не доведе, що вони ви</w:t>
      </w:r>
      <w:r w:rsidRPr="00145482">
        <w:rPr>
          <w:rStyle w:val="aa"/>
          <w:rFonts w:ascii="Times New Roman" w:hAnsi="Times New Roman" w:cs="Times New Roman"/>
          <w:color w:val="000000"/>
          <w:sz w:val="24"/>
          <w:szCs w:val="24"/>
          <w:lang w:eastAsia="uk-UA"/>
        </w:rPr>
        <w:softHyphen/>
        <w:t xml:space="preserve">никли внаслідок порушення </w:t>
      </w:r>
      <w:r w:rsidRPr="00145482">
        <w:rPr>
          <w:rStyle w:val="ac"/>
          <w:rFonts w:ascii="Times New Roman" w:hAnsi="Times New Roman" w:cs="Times New Roman"/>
          <w:color w:val="000000"/>
          <w:sz w:val="24"/>
          <w:szCs w:val="24"/>
        </w:rPr>
        <w:t xml:space="preserve">Замовником </w:t>
      </w:r>
      <w:r w:rsidRPr="00145482">
        <w:rPr>
          <w:rStyle w:val="aa"/>
          <w:rFonts w:ascii="Times New Roman" w:hAnsi="Times New Roman" w:cs="Times New Roman"/>
          <w:color w:val="000000"/>
          <w:sz w:val="24"/>
          <w:szCs w:val="24"/>
          <w:lang w:eastAsia="uk-UA"/>
        </w:rPr>
        <w:t>правил користування та/чи зберігання Товару, дій третіх осіб, випадку або непереборної сили. Будь-які витрати, пов’язані з усунення недоліків у Товарі, несе Постачальник.</w:t>
      </w:r>
    </w:p>
    <w:p w:rsidR="00145482" w:rsidRPr="00145482" w:rsidRDefault="00145482" w:rsidP="00145482">
      <w:pPr>
        <w:pStyle w:val="a6"/>
        <w:rPr>
          <w:szCs w:val="24"/>
        </w:rPr>
      </w:pPr>
      <w:r w:rsidRPr="00145482">
        <w:rPr>
          <w:rStyle w:val="aa"/>
          <w:rFonts w:ascii="Times New Roman" w:hAnsi="Times New Roman" w:cs="Times New Roman"/>
          <w:color w:val="000000"/>
          <w:sz w:val="24"/>
          <w:szCs w:val="24"/>
          <w:lang w:eastAsia="uk-UA"/>
        </w:rPr>
        <w:t>5.9. У разі виявлення прихованих недоліків Товару (неякісності), які не могли бути ви</w:t>
      </w:r>
      <w:r w:rsidRPr="00145482">
        <w:rPr>
          <w:rStyle w:val="aa"/>
          <w:rFonts w:ascii="Times New Roman" w:hAnsi="Times New Roman" w:cs="Times New Roman"/>
          <w:color w:val="000000"/>
          <w:sz w:val="24"/>
          <w:szCs w:val="24"/>
          <w:lang w:eastAsia="uk-UA"/>
        </w:rPr>
        <w:softHyphen/>
        <w:t xml:space="preserve">явленими при звичайному прийманні Товару, має бути складений Акт про приховані недоліки (неякісність) протягом 5-ти робочих днів з моменту виявлення таких недоліків, з обов'язковою присутністю уповноважених представників </w:t>
      </w:r>
      <w:r w:rsidRPr="00145482">
        <w:rPr>
          <w:rStyle w:val="ac"/>
          <w:rFonts w:ascii="Times New Roman" w:hAnsi="Times New Roman" w:cs="Times New Roman"/>
          <w:color w:val="000000"/>
          <w:sz w:val="24"/>
          <w:szCs w:val="24"/>
        </w:rPr>
        <w:t xml:space="preserve">Замовника </w:t>
      </w:r>
      <w:r w:rsidRPr="00145482">
        <w:rPr>
          <w:rStyle w:val="aa"/>
          <w:rFonts w:ascii="Times New Roman" w:hAnsi="Times New Roman" w:cs="Times New Roman"/>
          <w:color w:val="000000"/>
          <w:sz w:val="24"/>
          <w:szCs w:val="24"/>
          <w:lang w:eastAsia="uk-UA"/>
        </w:rPr>
        <w:t xml:space="preserve">і </w:t>
      </w:r>
      <w:r w:rsidRPr="00145482">
        <w:rPr>
          <w:rStyle w:val="ac"/>
          <w:rFonts w:ascii="Times New Roman" w:hAnsi="Times New Roman" w:cs="Times New Roman"/>
          <w:color w:val="000000"/>
          <w:sz w:val="24"/>
          <w:szCs w:val="24"/>
        </w:rPr>
        <w:t xml:space="preserve">Постачальника, </w:t>
      </w:r>
      <w:r w:rsidRPr="00145482">
        <w:rPr>
          <w:rStyle w:val="aa"/>
          <w:rFonts w:ascii="Times New Roman" w:hAnsi="Times New Roman" w:cs="Times New Roman"/>
          <w:color w:val="000000"/>
          <w:sz w:val="24"/>
          <w:szCs w:val="24"/>
          <w:lang w:eastAsia="uk-UA"/>
        </w:rPr>
        <w:t>в якому зазначають виявлені недоліки товару, порядок та строк їх усунення, який не може бути більшим ніж 10 ро</w:t>
      </w:r>
      <w:r w:rsidRPr="00145482">
        <w:rPr>
          <w:rStyle w:val="aa"/>
          <w:rFonts w:ascii="Times New Roman" w:hAnsi="Times New Roman" w:cs="Times New Roman"/>
          <w:color w:val="000000"/>
          <w:sz w:val="24"/>
          <w:szCs w:val="24"/>
          <w:lang w:eastAsia="uk-UA"/>
        </w:rPr>
        <w:softHyphen/>
        <w:t>бочих днів з дня одержання Постачальником такого Акта.</w:t>
      </w:r>
    </w:p>
    <w:p w:rsidR="00145482" w:rsidRPr="00145482" w:rsidRDefault="00145482" w:rsidP="00145482">
      <w:pPr>
        <w:pStyle w:val="a6"/>
        <w:tabs>
          <w:tab w:val="num" w:pos="0"/>
        </w:tabs>
        <w:rPr>
          <w:szCs w:val="24"/>
        </w:rPr>
      </w:pPr>
      <w:r w:rsidRPr="00145482">
        <w:rPr>
          <w:rStyle w:val="aa"/>
          <w:rFonts w:ascii="Times New Roman" w:hAnsi="Times New Roman" w:cs="Times New Roman"/>
          <w:color w:val="000000"/>
          <w:sz w:val="24"/>
          <w:szCs w:val="24"/>
          <w:lang w:eastAsia="uk-UA"/>
        </w:rPr>
        <w:t>Прихованими недоліками визнаються такі недоліки, що не могли, бути виявлені при зви</w:t>
      </w:r>
      <w:r w:rsidRPr="00145482">
        <w:rPr>
          <w:rStyle w:val="aa"/>
          <w:rFonts w:ascii="Times New Roman" w:hAnsi="Times New Roman" w:cs="Times New Roman"/>
          <w:color w:val="000000"/>
          <w:sz w:val="24"/>
          <w:szCs w:val="24"/>
          <w:lang w:eastAsia="uk-UA"/>
        </w:rPr>
        <w:softHyphen/>
        <w:t>чайній для такого виду Товару перевірці і були виявлені лише в процесі обробки.</w:t>
      </w:r>
    </w:p>
    <w:p w:rsidR="00B44C82" w:rsidRDefault="00145482" w:rsidP="00145482">
      <w:pPr>
        <w:pStyle w:val="a6"/>
        <w:tabs>
          <w:tab w:val="left" w:pos="180"/>
        </w:tabs>
        <w:rPr>
          <w:rStyle w:val="aa"/>
          <w:rFonts w:ascii="Times New Roman" w:hAnsi="Times New Roman" w:cs="Times New Roman"/>
          <w:color w:val="000000"/>
          <w:sz w:val="24"/>
          <w:szCs w:val="24"/>
          <w:lang w:eastAsia="uk-UA"/>
        </w:rPr>
      </w:pPr>
      <w:r w:rsidRPr="00145482">
        <w:rPr>
          <w:rStyle w:val="aa"/>
          <w:rFonts w:ascii="Times New Roman" w:hAnsi="Times New Roman" w:cs="Times New Roman"/>
          <w:color w:val="000000"/>
          <w:sz w:val="24"/>
          <w:szCs w:val="24"/>
          <w:lang w:eastAsia="uk-UA"/>
        </w:rPr>
        <w:t xml:space="preserve">5.10. Представник </w:t>
      </w:r>
      <w:r w:rsidRPr="00145482">
        <w:rPr>
          <w:rStyle w:val="ac"/>
          <w:rFonts w:ascii="Times New Roman" w:hAnsi="Times New Roman" w:cs="Times New Roman"/>
          <w:color w:val="000000"/>
          <w:sz w:val="24"/>
          <w:szCs w:val="24"/>
        </w:rPr>
        <w:t xml:space="preserve">Постачальника </w:t>
      </w:r>
      <w:r w:rsidRPr="00145482">
        <w:rPr>
          <w:rStyle w:val="aa"/>
          <w:rFonts w:ascii="Times New Roman" w:hAnsi="Times New Roman" w:cs="Times New Roman"/>
          <w:color w:val="000000"/>
          <w:sz w:val="24"/>
          <w:szCs w:val="24"/>
          <w:lang w:eastAsia="uk-UA"/>
        </w:rPr>
        <w:t>має прибути протягом одного робочого дня з мо</w:t>
      </w:r>
      <w:r w:rsidRPr="00145482">
        <w:rPr>
          <w:rStyle w:val="aa"/>
          <w:rFonts w:ascii="Times New Roman" w:hAnsi="Times New Roman" w:cs="Times New Roman"/>
          <w:color w:val="000000"/>
          <w:sz w:val="24"/>
          <w:szCs w:val="24"/>
          <w:lang w:eastAsia="uk-UA"/>
        </w:rPr>
        <w:softHyphen/>
        <w:t xml:space="preserve">менту повідомлення </w:t>
      </w:r>
      <w:r w:rsidRPr="00145482">
        <w:rPr>
          <w:rStyle w:val="ac"/>
          <w:rFonts w:ascii="Times New Roman" w:hAnsi="Times New Roman" w:cs="Times New Roman"/>
          <w:color w:val="000000"/>
          <w:sz w:val="24"/>
          <w:szCs w:val="24"/>
        </w:rPr>
        <w:t xml:space="preserve">Замовника </w:t>
      </w:r>
      <w:r w:rsidRPr="00145482">
        <w:rPr>
          <w:rStyle w:val="aa"/>
          <w:rFonts w:ascii="Times New Roman" w:hAnsi="Times New Roman" w:cs="Times New Roman"/>
          <w:color w:val="000000"/>
          <w:sz w:val="24"/>
          <w:szCs w:val="24"/>
          <w:lang w:eastAsia="uk-UA"/>
        </w:rPr>
        <w:t xml:space="preserve">(факсимільним зв’язком тощо) та мати належно оформлені документи, необхідні для складання та підпису Акта про виявлені недоліки Товару (або Акта </w:t>
      </w:r>
    </w:p>
    <w:p w:rsidR="00B44C82" w:rsidRDefault="00B44C82" w:rsidP="00145482">
      <w:pPr>
        <w:pStyle w:val="a6"/>
        <w:tabs>
          <w:tab w:val="left" w:pos="180"/>
        </w:tabs>
        <w:rPr>
          <w:rStyle w:val="aa"/>
          <w:rFonts w:ascii="Times New Roman" w:hAnsi="Times New Roman" w:cs="Times New Roman"/>
          <w:color w:val="000000"/>
          <w:sz w:val="24"/>
          <w:szCs w:val="24"/>
          <w:lang w:eastAsia="uk-UA"/>
        </w:rPr>
      </w:pPr>
    </w:p>
    <w:p w:rsidR="00B44C82" w:rsidRDefault="00B44C82" w:rsidP="00145482">
      <w:pPr>
        <w:pStyle w:val="a6"/>
        <w:tabs>
          <w:tab w:val="left" w:pos="180"/>
        </w:tabs>
        <w:rPr>
          <w:rStyle w:val="aa"/>
          <w:rFonts w:ascii="Times New Roman" w:hAnsi="Times New Roman" w:cs="Times New Roman"/>
          <w:color w:val="000000"/>
          <w:sz w:val="24"/>
          <w:szCs w:val="24"/>
          <w:lang w:eastAsia="uk-UA"/>
        </w:rPr>
      </w:pPr>
    </w:p>
    <w:p w:rsidR="00145482" w:rsidRPr="00145482" w:rsidRDefault="00145482" w:rsidP="00145482">
      <w:pPr>
        <w:pStyle w:val="a6"/>
        <w:tabs>
          <w:tab w:val="left" w:pos="180"/>
        </w:tabs>
        <w:rPr>
          <w:szCs w:val="24"/>
        </w:rPr>
      </w:pPr>
      <w:r w:rsidRPr="00145482">
        <w:rPr>
          <w:rStyle w:val="aa"/>
          <w:rFonts w:ascii="Times New Roman" w:hAnsi="Times New Roman" w:cs="Times New Roman"/>
          <w:color w:val="000000"/>
          <w:sz w:val="24"/>
          <w:szCs w:val="24"/>
          <w:lang w:eastAsia="uk-UA"/>
        </w:rPr>
        <w:t xml:space="preserve">про приховані недоліки Товару). У разі неприбуття </w:t>
      </w:r>
      <w:r w:rsidRPr="00145482">
        <w:rPr>
          <w:rStyle w:val="ac"/>
          <w:rFonts w:ascii="Times New Roman" w:hAnsi="Times New Roman" w:cs="Times New Roman"/>
          <w:color w:val="000000"/>
          <w:sz w:val="24"/>
          <w:szCs w:val="24"/>
        </w:rPr>
        <w:t>Постачальни</w:t>
      </w:r>
      <w:r w:rsidRPr="00145482">
        <w:rPr>
          <w:rStyle w:val="ac"/>
          <w:rFonts w:ascii="Times New Roman" w:hAnsi="Times New Roman" w:cs="Times New Roman"/>
          <w:color w:val="000000"/>
          <w:sz w:val="24"/>
          <w:szCs w:val="24"/>
        </w:rPr>
        <w:softHyphen/>
        <w:t xml:space="preserve">ка </w:t>
      </w:r>
      <w:r w:rsidRPr="00145482">
        <w:rPr>
          <w:rStyle w:val="aa"/>
          <w:rFonts w:ascii="Times New Roman" w:hAnsi="Times New Roman" w:cs="Times New Roman"/>
          <w:color w:val="000000"/>
          <w:sz w:val="24"/>
          <w:szCs w:val="24"/>
          <w:lang w:eastAsia="uk-UA"/>
        </w:rPr>
        <w:t xml:space="preserve">у зазначений термін </w:t>
      </w:r>
      <w:r w:rsidRPr="00145482">
        <w:rPr>
          <w:rStyle w:val="ac"/>
          <w:rFonts w:ascii="Times New Roman" w:hAnsi="Times New Roman" w:cs="Times New Roman"/>
          <w:color w:val="000000"/>
          <w:sz w:val="24"/>
          <w:szCs w:val="24"/>
        </w:rPr>
        <w:t xml:space="preserve">Замовник </w:t>
      </w:r>
      <w:r w:rsidRPr="00145482">
        <w:rPr>
          <w:rStyle w:val="aa"/>
          <w:rFonts w:ascii="Times New Roman" w:hAnsi="Times New Roman" w:cs="Times New Roman"/>
          <w:color w:val="000000"/>
          <w:sz w:val="24"/>
          <w:szCs w:val="24"/>
          <w:lang w:eastAsia="uk-UA"/>
        </w:rPr>
        <w:t>має право самостійно скласти Акт про виявлені недоліки, Акт про приховані недоліки, який у цьому разі буде належним доказом наявності (відсутнос</w:t>
      </w:r>
      <w:r w:rsidRPr="00145482">
        <w:rPr>
          <w:rStyle w:val="aa"/>
          <w:rFonts w:ascii="Times New Roman" w:hAnsi="Times New Roman" w:cs="Times New Roman"/>
          <w:color w:val="000000"/>
          <w:sz w:val="24"/>
          <w:szCs w:val="24"/>
          <w:lang w:eastAsia="uk-UA"/>
        </w:rPr>
        <w:softHyphen/>
        <w:t xml:space="preserve">ті) прихованих недоліків. </w:t>
      </w:r>
      <w:r w:rsidRPr="00145482">
        <w:rPr>
          <w:rStyle w:val="ac"/>
          <w:rFonts w:ascii="Times New Roman" w:hAnsi="Times New Roman" w:cs="Times New Roman"/>
          <w:color w:val="000000"/>
          <w:sz w:val="24"/>
          <w:szCs w:val="24"/>
        </w:rPr>
        <w:t xml:space="preserve">Замовник </w:t>
      </w:r>
      <w:r w:rsidRPr="00145482">
        <w:rPr>
          <w:rStyle w:val="aa"/>
          <w:rFonts w:ascii="Times New Roman" w:hAnsi="Times New Roman" w:cs="Times New Roman"/>
          <w:color w:val="000000"/>
          <w:sz w:val="24"/>
          <w:szCs w:val="24"/>
          <w:lang w:eastAsia="uk-UA"/>
        </w:rPr>
        <w:t xml:space="preserve">у разі неприбуття </w:t>
      </w:r>
      <w:r w:rsidRPr="00145482">
        <w:rPr>
          <w:rStyle w:val="ac"/>
          <w:rFonts w:ascii="Times New Roman" w:hAnsi="Times New Roman" w:cs="Times New Roman"/>
          <w:color w:val="000000"/>
          <w:sz w:val="24"/>
          <w:szCs w:val="24"/>
        </w:rPr>
        <w:t xml:space="preserve">Постачальника </w:t>
      </w:r>
      <w:r w:rsidRPr="00145482">
        <w:rPr>
          <w:rStyle w:val="aa"/>
          <w:rFonts w:ascii="Times New Roman" w:hAnsi="Times New Roman" w:cs="Times New Roman"/>
          <w:color w:val="000000"/>
          <w:sz w:val="24"/>
          <w:szCs w:val="24"/>
          <w:lang w:eastAsia="uk-UA"/>
        </w:rPr>
        <w:t>також має право за</w:t>
      </w:r>
      <w:r w:rsidRPr="00145482">
        <w:rPr>
          <w:rStyle w:val="aa"/>
          <w:rFonts w:ascii="Times New Roman" w:hAnsi="Times New Roman" w:cs="Times New Roman"/>
          <w:color w:val="000000"/>
          <w:sz w:val="24"/>
          <w:szCs w:val="24"/>
          <w:lang w:eastAsia="uk-UA"/>
        </w:rPr>
        <w:softHyphen/>
        <w:t xml:space="preserve">лучити для вирішення спору незалежну експертну організацію, що має право на проведення якісних досліджень такого виду Товару, висновок якої про якість є остаточним і обов’язковим для виконання Сторонами. Вартість експертизи відшкодовує </w:t>
      </w:r>
      <w:r w:rsidRPr="00145482">
        <w:rPr>
          <w:rStyle w:val="ac"/>
          <w:rFonts w:ascii="Times New Roman" w:hAnsi="Times New Roman" w:cs="Times New Roman"/>
          <w:color w:val="000000"/>
          <w:sz w:val="24"/>
          <w:szCs w:val="24"/>
        </w:rPr>
        <w:t xml:space="preserve">Постачальник. </w:t>
      </w:r>
      <w:r w:rsidRPr="00145482">
        <w:rPr>
          <w:rStyle w:val="aa"/>
          <w:rFonts w:ascii="Times New Roman" w:hAnsi="Times New Roman" w:cs="Times New Roman"/>
          <w:color w:val="000000"/>
          <w:sz w:val="24"/>
          <w:szCs w:val="24"/>
          <w:lang w:eastAsia="uk-UA"/>
        </w:rPr>
        <w:t>Будь-які витра</w:t>
      </w:r>
      <w:r w:rsidRPr="00145482">
        <w:rPr>
          <w:rStyle w:val="aa"/>
          <w:rFonts w:ascii="Times New Roman" w:hAnsi="Times New Roman" w:cs="Times New Roman"/>
          <w:color w:val="000000"/>
          <w:sz w:val="24"/>
          <w:szCs w:val="24"/>
          <w:lang w:eastAsia="uk-UA"/>
        </w:rPr>
        <w:softHyphen/>
        <w:t xml:space="preserve">ти </w:t>
      </w:r>
      <w:r w:rsidRPr="00145482">
        <w:rPr>
          <w:rStyle w:val="ac"/>
          <w:rFonts w:ascii="Times New Roman" w:hAnsi="Times New Roman" w:cs="Times New Roman"/>
          <w:color w:val="000000"/>
          <w:sz w:val="24"/>
          <w:szCs w:val="24"/>
        </w:rPr>
        <w:t xml:space="preserve">Замовника, </w:t>
      </w:r>
      <w:r w:rsidRPr="00145482">
        <w:rPr>
          <w:rStyle w:val="aa"/>
          <w:rFonts w:ascii="Times New Roman" w:hAnsi="Times New Roman" w:cs="Times New Roman"/>
          <w:color w:val="000000"/>
          <w:sz w:val="24"/>
          <w:szCs w:val="24"/>
          <w:lang w:eastAsia="uk-UA"/>
        </w:rPr>
        <w:t>пов’язані з поверненням та/або заміною, та/або визначенням причин втра</w:t>
      </w:r>
      <w:r w:rsidRPr="00145482">
        <w:rPr>
          <w:rStyle w:val="aa"/>
          <w:rFonts w:ascii="Times New Roman" w:hAnsi="Times New Roman" w:cs="Times New Roman"/>
          <w:color w:val="000000"/>
          <w:sz w:val="24"/>
          <w:szCs w:val="24"/>
          <w:lang w:eastAsia="uk-UA"/>
        </w:rPr>
        <w:softHyphen/>
        <w:t xml:space="preserve">ти якості Товару (наявності дефектів) відшкодовує </w:t>
      </w:r>
      <w:r w:rsidRPr="00145482">
        <w:rPr>
          <w:rStyle w:val="ac"/>
          <w:rFonts w:ascii="Times New Roman" w:hAnsi="Times New Roman" w:cs="Times New Roman"/>
          <w:color w:val="000000"/>
          <w:sz w:val="24"/>
          <w:szCs w:val="24"/>
        </w:rPr>
        <w:t xml:space="preserve">Постачальник Замовнику </w:t>
      </w:r>
      <w:r w:rsidRPr="00145482">
        <w:rPr>
          <w:rStyle w:val="aa"/>
          <w:rFonts w:ascii="Times New Roman" w:hAnsi="Times New Roman" w:cs="Times New Roman"/>
          <w:color w:val="000000"/>
          <w:sz w:val="24"/>
          <w:szCs w:val="24"/>
          <w:lang w:eastAsia="uk-UA"/>
        </w:rPr>
        <w:t xml:space="preserve">повною мірою не пізніше 10-ти днів з моменту подання </w:t>
      </w:r>
      <w:r w:rsidRPr="00145482">
        <w:rPr>
          <w:rStyle w:val="ac"/>
          <w:rFonts w:ascii="Times New Roman" w:hAnsi="Times New Roman" w:cs="Times New Roman"/>
          <w:color w:val="000000"/>
          <w:sz w:val="24"/>
          <w:szCs w:val="24"/>
        </w:rPr>
        <w:t xml:space="preserve">Замовником </w:t>
      </w:r>
      <w:r w:rsidRPr="00145482">
        <w:rPr>
          <w:rStyle w:val="aa"/>
          <w:rFonts w:ascii="Times New Roman" w:hAnsi="Times New Roman" w:cs="Times New Roman"/>
          <w:color w:val="000000"/>
          <w:sz w:val="24"/>
          <w:szCs w:val="24"/>
          <w:lang w:eastAsia="uk-UA"/>
        </w:rPr>
        <w:t>такої вимоги. Заміна Товарів (усунен</w:t>
      </w:r>
      <w:r w:rsidRPr="00145482">
        <w:rPr>
          <w:rStyle w:val="aa"/>
          <w:rFonts w:ascii="Times New Roman" w:hAnsi="Times New Roman" w:cs="Times New Roman"/>
          <w:color w:val="000000"/>
          <w:sz w:val="24"/>
          <w:szCs w:val="24"/>
          <w:lang w:eastAsia="uk-UA"/>
        </w:rPr>
        <w:softHyphen/>
        <w:t xml:space="preserve">ня недоліків) проводиться </w:t>
      </w:r>
      <w:r w:rsidRPr="00145482">
        <w:rPr>
          <w:rStyle w:val="ac"/>
          <w:rFonts w:ascii="Times New Roman" w:hAnsi="Times New Roman" w:cs="Times New Roman"/>
          <w:color w:val="000000"/>
          <w:sz w:val="24"/>
          <w:szCs w:val="24"/>
        </w:rPr>
        <w:t xml:space="preserve">Постачальником </w:t>
      </w:r>
      <w:r w:rsidRPr="00145482">
        <w:rPr>
          <w:rStyle w:val="aa"/>
          <w:rFonts w:ascii="Times New Roman" w:hAnsi="Times New Roman" w:cs="Times New Roman"/>
          <w:color w:val="000000"/>
          <w:sz w:val="24"/>
          <w:szCs w:val="24"/>
          <w:lang w:eastAsia="uk-UA"/>
        </w:rPr>
        <w:t>у термін, установлений в Акті про виявлені не</w:t>
      </w:r>
      <w:r w:rsidRPr="00145482">
        <w:rPr>
          <w:rStyle w:val="aa"/>
          <w:rFonts w:ascii="Times New Roman" w:hAnsi="Times New Roman" w:cs="Times New Roman"/>
          <w:color w:val="000000"/>
          <w:sz w:val="24"/>
          <w:szCs w:val="24"/>
          <w:lang w:eastAsia="uk-UA"/>
        </w:rPr>
        <w:softHyphen/>
        <w:t xml:space="preserve">доліки (приховані недоліки). Товар для заміни та/або повернення, та/або визначення причин втрати якості Товару (наявності дефектів) </w:t>
      </w:r>
      <w:r w:rsidRPr="00145482">
        <w:rPr>
          <w:rStyle w:val="ac"/>
          <w:rFonts w:ascii="Times New Roman" w:hAnsi="Times New Roman" w:cs="Times New Roman"/>
          <w:color w:val="000000"/>
          <w:sz w:val="24"/>
          <w:szCs w:val="24"/>
        </w:rPr>
        <w:t xml:space="preserve">Постачальника </w:t>
      </w:r>
      <w:r w:rsidRPr="00145482">
        <w:rPr>
          <w:rStyle w:val="aa"/>
          <w:rFonts w:ascii="Times New Roman" w:hAnsi="Times New Roman" w:cs="Times New Roman"/>
          <w:color w:val="000000"/>
          <w:sz w:val="24"/>
          <w:szCs w:val="24"/>
          <w:lang w:eastAsia="uk-UA"/>
        </w:rPr>
        <w:t>транспортує своїми силами та за власний рахунок.</w:t>
      </w:r>
    </w:p>
    <w:p w:rsidR="00145482" w:rsidRPr="00145482" w:rsidRDefault="00145482" w:rsidP="00145482">
      <w:pPr>
        <w:pStyle w:val="a6"/>
        <w:tabs>
          <w:tab w:val="left" w:pos="931"/>
        </w:tabs>
        <w:rPr>
          <w:szCs w:val="24"/>
        </w:rPr>
      </w:pPr>
      <w:r w:rsidRPr="00145482">
        <w:rPr>
          <w:rStyle w:val="aa"/>
          <w:rFonts w:ascii="Times New Roman" w:hAnsi="Times New Roman" w:cs="Times New Roman"/>
          <w:color w:val="000000"/>
          <w:sz w:val="24"/>
          <w:szCs w:val="24"/>
          <w:lang w:eastAsia="uk-UA"/>
        </w:rPr>
        <w:t>5.11.Акт про недоліки має бути складений у межах установлених гарантійних строків.</w:t>
      </w:r>
    </w:p>
    <w:p w:rsidR="00145482" w:rsidRPr="00145482" w:rsidRDefault="00145482" w:rsidP="00145482">
      <w:pPr>
        <w:pStyle w:val="a6"/>
        <w:rPr>
          <w:szCs w:val="24"/>
        </w:rPr>
      </w:pPr>
      <w:r w:rsidRPr="00145482">
        <w:rPr>
          <w:rStyle w:val="aa"/>
          <w:rFonts w:ascii="Times New Roman" w:hAnsi="Times New Roman" w:cs="Times New Roman"/>
          <w:color w:val="000000"/>
          <w:sz w:val="24"/>
          <w:szCs w:val="24"/>
          <w:lang w:eastAsia="uk-UA"/>
        </w:rPr>
        <w:t xml:space="preserve">5.12. Після усунення </w:t>
      </w:r>
      <w:r w:rsidRPr="00145482">
        <w:rPr>
          <w:rStyle w:val="ac"/>
          <w:rFonts w:ascii="Times New Roman" w:hAnsi="Times New Roman" w:cs="Times New Roman"/>
          <w:color w:val="000000"/>
          <w:sz w:val="24"/>
          <w:szCs w:val="24"/>
        </w:rPr>
        <w:t xml:space="preserve">Постачальником </w:t>
      </w:r>
      <w:r w:rsidRPr="00145482">
        <w:rPr>
          <w:rStyle w:val="aa"/>
          <w:rFonts w:ascii="Times New Roman" w:hAnsi="Times New Roman" w:cs="Times New Roman"/>
          <w:color w:val="000000"/>
          <w:sz w:val="24"/>
          <w:szCs w:val="24"/>
          <w:lang w:eastAsia="uk-UA"/>
        </w:rPr>
        <w:t>недоліків, зазначених в Акті про виявлені недолі</w:t>
      </w:r>
      <w:r w:rsidRPr="00145482">
        <w:rPr>
          <w:rStyle w:val="aa"/>
          <w:rFonts w:ascii="Times New Roman" w:hAnsi="Times New Roman" w:cs="Times New Roman"/>
          <w:color w:val="000000"/>
          <w:sz w:val="24"/>
          <w:szCs w:val="24"/>
          <w:lang w:eastAsia="uk-UA"/>
        </w:rPr>
        <w:softHyphen/>
        <w:t xml:space="preserve">ки, Сторони підписують видаткові накладні відповідно до умов цього Договору, а якщо вони не усунуті, </w:t>
      </w:r>
      <w:r w:rsidRPr="00145482">
        <w:rPr>
          <w:rStyle w:val="ac"/>
          <w:rFonts w:ascii="Times New Roman" w:hAnsi="Times New Roman" w:cs="Times New Roman"/>
          <w:color w:val="000000"/>
          <w:sz w:val="24"/>
          <w:szCs w:val="24"/>
        </w:rPr>
        <w:t xml:space="preserve">Замовник </w:t>
      </w:r>
      <w:r w:rsidRPr="00145482">
        <w:rPr>
          <w:rStyle w:val="aa"/>
          <w:rFonts w:ascii="Times New Roman" w:hAnsi="Times New Roman" w:cs="Times New Roman"/>
          <w:color w:val="000000"/>
          <w:sz w:val="24"/>
          <w:szCs w:val="24"/>
          <w:lang w:eastAsia="uk-UA"/>
        </w:rPr>
        <w:t xml:space="preserve">після спливу встановленого строку за своїм вибором вправі: повернути товар </w:t>
      </w:r>
      <w:r w:rsidRPr="00145482">
        <w:rPr>
          <w:rStyle w:val="ac"/>
          <w:rFonts w:ascii="Times New Roman" w:hAnsi="Times New Roman" w:cs="Times New Roman"/>
          <w:color w:val="000000"/>
          <w:sz w:val="24"/>
          <w:szCs w:val="24"/>
        </w:rPr>
        <w:t xml:space="preserve">Постачальнику; </w:t>
      </w:r>
      <w:r w:rsidRPr="00145482">
        <w:rPr>
          <w:rStyle w:val="aa"/>
          <w:rFonts w:ascii="Times New Roman" w:hAnsi="Times New Roman" w:cs="Times New Roman"/>
          <w:color w:val="000000"/>
          <w:sz w:val="24"/>
          <w:szCs w:val="24"/>
          <w:lang w:eastAsia="uk-UA"/>
        </w:rPr>
        <w:t>не здійснювати оплату за товар, вжити інших заходів відповідно до чинного законодавства України, у т. ч. відмовитися від Договору та вимагати відшкодування збитків, сплати штрафних санкцій.</w:t>
      </w:r>
    </w:p>
    <w:p w:rsidR="00145482" w:rsidRPr="00145482" w:rsidRDefault="00145482" w:rsidP="00145482">
      <w:pPr>
        <w:pStyle w:val="a6"/>
        <w:rPr>
          <w:szCs w:val="24"/>
        </w:rPr>
      </w:pPr>
      <w:r w:rsidRPr="00145482">
        <w:rPr>
          <w:rStyle w:val="aa"/>
          <w:rFonts w:ascii="Times New Roman" w:hAnsi="Times New Roman" w:cs="Times New Roman"/>
          <w:color w:val="000000"/>
          <w:sz w:val="24"/>
          <w:szCs w:val="24"/>
          <w:lang w:eastAsia="uk-UA"/>
        </w:rPr>
        <w:t>У разі відмови від сплати Товару у випадках, установлених цим пунктом, Замовник не несе відповідальності за прострочку сплати Товару.</w:t>
      </w:r>
    </w:p>
    <w:p w:rsidR="00145482" w:rsidRPr="009F5169" w:rsidRDefault="00145482" w:rsidP="00145482">
      <w:pPr>
        <w:pStyle w:val="40"/>
        <w:shd w:val="clear" w:color="auto" w:fill="auto"/>
        <w:spacing w:before="0" w:after="0" w:line="240" w:lineRule="auto"/>
        <w:jc w:val="center"/>
        <w:rPr>
          <w:rFonts w:ascii="Times New Roman" w:hAnsi="Times New Roman" w:cs="Times New Roman"/>
          <w:b w:val="0"/>
          <w:i w:val="0"/>
          <w:sz w:val="24"/>
          <w:szCs w:val="24"/>
        </w:rPr>
      </w:pPr>
      <w:r w:rsidRPr="009F5169">
        <w:rPr>
          <w:rStyle w:val="4"/>
          <w:rFonts w:ascii="Times New Roman" w:hAnsi="Times New Roman" w:cs="Times New Roman"/>
          <w:b/>
          <w:sz w:val="24"/>
          <w:szCs w:val="24"/>
        </w:rPr>
        <w:t>6. Права та обов’язки Сторін</w:t>
      </w:r>
    </w:p>
    <w:p w:rsidR="00145482" w:rsidRPr="00145482" w:rsidRDefault="00145482" w:rsidP="00145482">
      <w:pPr>
        <w:pStyle w:val="40"/>
        <w:shd w:val="clear" w:color="auto" w:fill="auto"/>
        <w:tabs>
          <w:tab w:val="left" w:pos="815"/>
        </w:tabs>
        <w:spacing w:before="0" w:after="0" w:line="240" w:lineRule="auto"/>
        <w:jc w:val="both"/>
        <w:rPr>
          <w:rFonts w:ascii="Times New Roman" w:hAnsi="Times New Roman" w:cs="Times New Roman"/>
          <w:i w:val="0"/>
          <w:sz w:val="24"/>
          <w:szCs w:val="24"/>
        </w:rPr>
      </w:pPr>
      <w:r w:rsidRPr="00145482">
        <w:rPr>
          <w:rStyle w:val="4"/>
          <w:rFonts w:ascii="Times New Roman" w:hAnsi="Times New Roman" w:cs="Times New Roman"/>
          <w:sz w:val="24"/>
          <w:szCs w:val="24"/>
        </w:rPr>
        <w:t>6.1.Замовник зобов’язаний:</w:t>
      </w:r>
    </w:p>
    <w:p w:rsidR="00145482" w:rsidRPr="00145482" w:rsidRDefault="00145482" w:rsidP="00145482">
      <w:pPr>
        <w:pStyle w:val="a6"/>
        <w:tabs>
          <w:tab w:val="left" w:pos="990"/>
        </w:tabs>
        <w:rPr>
          <w:szCs w:val="24"/>
        </w:rPr>
      </w:pPr>
      <w:r w:rsidRPr="00145482">
        <w:rPr>
          <w:rStyle w:val="aa"/>
          <w:rFonts w:ascii="Times New Roman" w:hAnsi="Times New Roman" w:cs="Times New Roman"/>
          <w:color w:val="000000"/>
          <w:sz w:val="24"/>
          <w:szCs w:val="24"/>
          <w:lang w:eastAsia="uk-UA"/>
        </w:rPr>
        <w:t>6.1.1.Своєчасно та в повному обсязі сплачувати за поставлений Товар згідно з умовами цього Договору.</w:t>
      </w:r>
    </w:p>
    <w:p w:rsidR="00145482" w:rsidRPr="00145482" w:rsidRDefault="00145482" w:rsidP="00145482">
      <w:pPr>
        <w:pStyle w:val="a6"/>
        <w:tabs>
          <w:tab w:val="left" w:pos="990"/>
        </w:tabs>
        <w:rPr>
          <w:szCs w:val="24"/>
        </w:rPr>
      </w:pPr>
      <w:r w:rsidRPr="00145482">
        <w:rPr>
          <w:rStyle w:val="aa"/>
          <w:rFonts w:ascii="Times New Roman" w:hAnsi="Times New Roman" w:cs="Times New Roman"/>
          <w:color w:val="000000"/>
          <w:sz w:val="24"/>
          <w:szCs w:val="24"/>
          <w:lang w:eastAsia="uk-UA"/>
        </w:rPr>
        <w:t>6.1.2.Приймати поставлений Товар згідно з товарно-супровідними документами, крім ви</w:t>
      </w:r>
      <w:r w:rsidRPr="00145482">
        <w:rPr>
          <w:rStyle w:val="aa"/>
          <w:rFonts w:ascii="Times New Roman" w:hAnsi="Times New Roman" w:cs="Times New Roman"/>
          <w:color w:val="000000"/>
          <w:sz w:val="24"/>
          <w:szCs w:val="24"/>
          <w:lang w:eastAsia="uk-UA"/>
        </w:rPr>
        <w:softHyphen/>
        <w:t>падків, коли він має право відмовитися від товару, поставленого з порушенням вимог цього До</w:t>
      </w:r>
      <w:r w:rsidRPr="00145482">
        <w:rPr>
          <w:rStyle w:val="aa"/>
          <w:rFonts w:ascii="Times New Roman" w:hAnsi="Times New Roman" w:cs="Times New Roman"/>
          <w:color w:val="000000"/>
          <w:sz w:val="24"/>
          <w:szCs w:val="24"/>
          <w:lang w:eastAsia="uk-UA"/>
        </w:rPr>
        <w:softHyphen/>
        <w:t>говору, та вимагати його заміни.</w:t>
      </w:r>
    </w:p>
    <w:p w:rsidR="00145482" w:rsidRPr="00145482" w:rsidRDefault="00145482" w:rsidP="00145482">
      <w:pPr>
        <w:pStyle w:val="40"/>
        <w:shd w:val="clear" w:color="auto" w:fill="auto"/>
        <w:tabs>
          <w:tab w:val="left" w:pos="567"/>
        </w:tabs>
        <w:spacing w:before="0" w:after="0" w:line="240" w:lineRule="auto"/>
        <w:jc w:val="both"/>
        <w:rPr>
          <w:rFonts w:ascii="Times New Roman" w:hAnsi="Times New Roman" w:cs="Times New Roman"/>
          <w:i w:val="0"/>
          <w:sz w:val="24"/>
          <w:szCs w:val="24"/>
        </w:rPr>
      </w:pPr>
      <w:r w:rsidRPr="00145482">
        <w:rPr>
          <w:rStyle w:val="4"/>
          <w:rFonts w:ascii="Times New Roman" w:hAnsi="Times New Roman" w:cs="Times New Roman"/>
          <w:sz w:val="24"/>
          <w:szCs w:val="24"/>
        </w:rPr>
        <w:t>6.2.Замовник має право:</w:t>
      </w:r>
    </w:p>
    <w:p w:rsidR="00145482" w:rsidRPr="00145482" w:rsidRDefault="00145482" w:rsidP="00145482">
      <w:pPr>
        <w:pStyle w:val="a6"/>
        <w:widowControl w:val="0"/>
        <w:numPr>
          <w:ilvl w:val="0"/>
          <w:numId w:val="5"/>
        </w:numPr>
        <w:tabs>
          <w:tab w:val="left" w:pos="567"/>
          <w:tab w:val="left" w:pos="985"/>
        </w:tabs>
        <w:rPr>
          <w:szCs w:val="24"/>
        </w:rPr>
      </w:pPr>
      <w:r w:rsidRPr="00145482">
        <w:rPr>
          <w:rStyle w:val="aa"/>
          <w:rFonts w:ascii="Times New Roman" w:hAnsi="Times New Roman" w:cs="Times New Roman"/>
          <w:color w:val="000000"/>
          <w:sz w:val="24"/>
          <w:szCs w:val="24"/>
          <w:lang w:eastAsia="uk-UA"/>
        </w:rPr>
        <w:t>Достроково розірвати цей Договір у випадках, передбачених законодавством та До</w:t>
      </w:r>
      <w:r w:rsidRPr="00145482">
        <w:rPr>
          <w:rStyle w:val="aa"/>
          <w:rFonts w:ascii="Times New Roman" w:hAnsi="Times New Roman" w:cs="Times New Roman"/>
          <w:color w:val="000000"/>
          <w:sz w:val="24"/>
          <w:szCs w:val="24"/>
          <w:lang w:eastAsia="uk-UA"/>
        </w:rPr>
        <w:softHyphen/>
        <w:t xml:space="preserve">говором, у т. ч. у разі невиконання зобов’язань </w:t>
      </w:r>
      <w:r w:rsidRPr="00145482">
        <w:rPr>
          <w:rStyle w:val="ac"/>
          <w:rFonts w:ascii="Times New Roman" w:hAnsi="Times New Roman" w:cs="Times New Roman"/>
          <w:color w:val="000000"/>
          <w:sz w:val="24"/>
          <w:szCs w:val="24"/>
        </w:rPr>
        <w:t xml:space="preserve">Постачальником, </w:t>
      </w:r>
      <w:r w:rsidRPr="00145482">
        <w:rPr>
          <w:rStyle w:val="aa"/>
          <w:rFonts w:ascii="Times New Roman" w:hAnsi="Times New Roman" w:cs="Times New Roman"/>
          <w:color w:val="000000"/>
          <w:sz w:val="24"/>
          <w:szCs w:val="24"/>
          <w:lang w:eastAsia="uk-UA"/>
        </w:rPr>
        <w:t>повідомивши про це у строк, установлений Договором.</w:t>
      </w:r>
    </w:p>
    <w:p w:rsidR="00145482" w:rsidRPr="00145482" w:rsidRDefault="00145482" w:rsidP="00145482">
      <w:pPr>
        <w:pStyle w:val="a6"/>
        <w:widowControl w:val="0"/>
        <w:numPr>
          <w:ilvl w:val="0"/>
          <w:numId w:val="5"/>
        </w:numPr>
        <w:tabs>
          <w:tab w:val="left" w:pos="567"/>
          <w:tab w:val="left" w:pos="969"/>
        </w:tabs>
        <w:rPr>
          <w:szCs w:val="24"/>
        </w:rPr>
      </w:pPr>
      <w:r w:rsidRPr="00145482">
        <w:rPr>
          <w:rStyle w:val="aa"/>
          <w:rFonts w:ascii="Times New Roman" w:hAnsi="Times New Roman" w:cs="Times New Roman"/>
          <w:color w:val="000000"/>
          <w:sz w:val="24"/>
          <w:szCs w:val="24"/>
          <w:lang w:eastAsia="uk-UA"/>
        </w:rPr>
        <w:t>Контролювати поставку Товарів у строки, установлені цим Договором.</w:t>
      </w:r>
    </w:p>
    <w:p w:rsidR="00145482" w:rsidRPr="00145482" w:rsidRDefault="00145482" w:rsidP="00145482">
      <w:pPr>
        <w:pStyle w:val="a6"/>
        <w:widowControl w:val="0"/>
        <w:numPr>
          <w:ilvl w:val="0"/>
          <w:numId w:val="5"/>
        </w:numPr>
        <w:tabs>
          <w:tab w:val="left" w:pos="567"/>
          <w:tab w:val="left" w:pos="985"/>
        </w:tabs>
        <w:rPr>
          <w:szCs w:val="24"/>
        </w:rPr>
      </w:pPr>
      <w:r w:rsidRPr="00145482">
        <w:rPr>
          <w:rStyle w:val="aa"/>
          <w:rFonts w:ascii="Times New Roman" w:hAnsi="Times New Roman" w:cs="Times New Roman"/>
          <w:color w:val="000000"/>
          <w:sz w:val="24"/>
          <w:szCs w:val="24"/>
          <w:lang w:eastAsia="uk-UA"/>
        </w:rPr>
        <w:t>Зменшувати обсяг закупівлі, зокрема з урахуванням фактичного обсягу власних ви</w:t>
      </w:r>
      <w:r w:rsidRPr="00145482">
        <w:rPr>
          <w:rStyle w:val="aa"/>
          <w:rFonts w:ascii="Times New Roman" w:hAnsi="Times New Roman" w:cs="Times New Roman"/>
          <w:color w:val="000000"/>
          <w:sz w:val="24"/>
          <w:szCs w:val="24"/>
          <w:lang w:eastAsia="uk-UA"/>
        </w:rPr>
        <w:softHyphen/>
        <w:t>датків, та загальну вартість цього Договору. У такому разі Сторони вносять відповідні зміни до цього Договору.</w:t>
      </w:r>
    </w:p>
    <w:p w:rsidR="00145482" w:rsidRPr="00145482" w:rsidRDefault="00145482" w:rsidP="00145482">
      <w:pPr>
        <w:pStyle w:val="a6"/>
        <w:widowControl w:val="0"/>
        <w:numPr>
          <w:ilvl w:val="0"/>
          <w:numId w:val="5"/>
        </w:numPr>
        <w:tabs>
          <w:tab w:val="left" w:pos="567"/>
          <w:tab w:val="left" w:pos="985"/>
        </w:tabs>
        <w:rPr>
          <w:szCs w:val="24"/>
        </w:rPr>
      </w:pPr>
      <w:r w:rsidRPr="00145482">
        <w:rPr>
          <w:rStyle w:val="aa"/>
          <w:rFonts w:ascii="Times New Roman" w:hAnsi="Times New Roman" w:cs="Times New Roman"/>
          <w:color w:val="000000"/>
          <w:sz w:val="24"/>
          <w:szCs w:val="24"/>
          <w:lang w:eastAsia="uk-UA"/>
        </w:rPr>
        <w:t>Інші обов’язки і права з урахуванням вимог Цивільного кодексу України та Господар</w:t>
      </w:r>
      <w:r w:rsidRPr="00145482">
        <w:rPr>
          <w:rStyle w:val="aa"/>
          <w:rFonts w:ascii="Times New Roman" w:hAnsi="Times New Roman" w:cs="Times New Roman"/>
          <w:color w:val="000000"/>
          <w:sz w:val="24"/>
          <w:szCs w:val="24"/>
          <w:lang w:eastAsia="uk-UA"/>
        </w:rPr>
        <w:softHyphen/>
        <w:t>ського кодексу України та інших нормативно-правових актів України.</w:t>
      </w:r>
    </w:p>
    <w:p w:rsidR="00145482" w:rsidRPr="00145482" w:rsidRDefault="00145482" w:rsidP="00145482">
      <w:pPr>
        <w:pStyle w:val="40"/>
        <w:shd w:val="clear" w:color="auto" w:fill="auto"/>
        <w:tabs>
          <w:tab w:val="left" w:pos="567"/>
        </w:tabs>
        <w:spacing w:before="0" w:after="0" w:line="240" w:lineRule="auto"/>
        <w:jc w:val="both"/>
        <w:rPr>
          <w:rFonts w:ascii="Times New Roman" w:hAnsi="Times New Roman" w:cs="Times New Roman"/>
          <w:i w:val="0"/>
          <w:sz w:val="24"/>
          <w:szCs w:val="24"/>
        </w:rPr>
      </w:pPr>
      <w:r w:rsidRPr="00145482">
        <w:rPr>
          <w:rStyle w:val="4"/>
          <w:rFonts w:ascii="Times New Roman" w:hAnsi="Times New Roman" w:cs="Times New Roman"/>
          <w:sz w:val="24"/>
          <w:szCs w:val="24"/>
        </w:rPr>
        <w:t>6.3. Постачальник зобов’язаний:</w:t>
      </w:r>
    </w:p>
    <w:p w:rsidR="00145482" w:rsidRPr="00145482" w:rsidRDefault="00145482" w:rsidP="00145482">
      <w:pPr>
        <w:pStyle w:val="a6"/>
        <w:widowControl w:val="0"/>
        <w:numPr>
          <w:ilvl w:val="0"/>
          <w:numId w:val="6"/>
        </w:numPr>
        <w:tabs>
          <w:tab w:val="left" w:pos="567"/>
          <w:tab w:val="left" w:pos="964"/>
        </w:tabs>
        <w:rPr>
          <w:szCs w:val="24"/>
        </w:rPr>
      </w:pPr>
      <w:r w:rsidRPr="00145482">
        <w:rPr>
          <w:rStyle w:val="aa"/>
          <w:rFonts w:ascii="Times New Roman" w:hAnsi="Times New Roman" w:cs="Times New Roman"/>
          <w:color w:val="000000"/>
          <w:sz w:val="24"/>
          <w:szCs w:val="24"/>
          <w:lang w:eastAsia="uk-UA"/>
        </w:rPr>
        <w:t>Забезпечити поставку Товарів у порядку, який встановлений цим Договором.</w:t>
      </w:r>
    </w:p>
    <w:p w:rsidR="00145482" w:rsidRPr="00145482" w:rsidRDefault="00145482" w:rsidP="00145482">
      <w:pPr>
        <w:pStyle w:val="a6"/>
        <w:widowControl w:val="0"/>
        <w:numPr>
          <w:ilvl w:val="0"/>
          <w:numId w:val="6"/>
        </w:numPr>
        <w:tabs>
          <w:tab w:val="left" w:pos="567"/>
          <w:tab w:val="left" w:pos="975"/>
        </w:tabs>
        <w:rPr>
          <w:szCs w:val="24"/>
        </w:rPr>
      </w:pPr>
      <w:r w:rsidRPr="00145482">
        <w:rPr>
          <w:rStyle w:val="aa"/>
          <w:rFonts w:ascii="Times New Roman" w:hAnsi="Times New Roman" w:cs="Times New Roman"/>
          <w:color w:val="000000"/>
          <w:sz w:val="24"/>
          <w:szCs w:val="24"/>
          <w:lang w:eastAsia="uk-UA"/>
        </w:rPr>
        <w:t>Забезпечити поставку Товару, якість яких відповідає умовам, установленим вимога</w:t>
      </w:r>
      <w:r w:rsidRPr="00145482">
        <w:rPr>
          <w:rStyle w:val="aa"/>
          <w:rFonts w:ascii="Times New Roman" w:hAnsi="Times New Roman" w:cs="Times New Roman"/>
          <w:color w:val="000000"/>
          <w:sz w:val="24"/>
          <w:szCs w:val="24"/>
          <w:lang w:eastAsia="uk-UA"/>
        </w:rPr>
        <w:softHyphen/>
        <w:t>ми цього Договору та законодавства.</w:t>
      </w:r>
    </w:p>
    <w:p w:rsidR="00145482" w:rsidRPr="00145482" w:rsidRDefault="00145482" w:rsidP="00145482">
      <w:pPr>
        <w:pStyle w:val="a6"/>
        <w:widowControl w:val="0"/>
        <w:numPr>
          <w:ilvl w:val="0"/>
          <w:numId w:val="6"/>
        </w:numPr>
        <w:tabs>
          <w:tab w:val="left" w:pos="567"/>
          <w:tab w:val="left" w:pos="975"/>
        </w:tabs>
        <w:rPr>
          <w:szCs w:val="24"/>
        </w:rPr>
      </w:pPr>
      <w:r w:rsidRPr="00145482">
        <w:rPr>
          <w:rStyle w:val="aa"/>
          <w:rFonts w:ascii="Times New Roman" w:hAnsi="Times New Roman" w:cs="Times New Roman"/>
          <w:color w:val="000000"/>
          <w:sz w:val="24"/>
          <w:szCs w:val="24"/>
          <w:lang w:eastAsia="uk-UA"/>
        </w:rPr>
        <w:t>Своєчасно замінити неякісний Товар, що не відповідає умовам цього Договору в по</w:t>
      </w:r>
      <w:r w:rsidRPr="00145482">
        <w:rPr>
          <w:rStyle w:val="aa"/>
          <w:rFonts w:ascii="Times New Roman" w:hAnsi="Times New Roman" w:cs="Times New Roman"/>
          <w:color w:val="000000"/>
          <w:sz w:val="24"/>
          <w:szCs w:val="24"/>
          <w:lang w:eastAsia="uk-UA"/>
        </w:rPr>
        <w:softHyphen/>
        <w:t>рядку та строки визначеним цим Договором.</w:t>
      </w:r>
    </w:p>
    <w:p w:rsidR="00145482" w:rsidRPr="00145482" w:rsidRDefault="00145482" w:rsidP="00145482">
      <w:pPr>
        <w:pStyle w:val="40"/>
        <w:numPr>
          <w:ilvl w:val="0"/>
          <w:numId w:val="7"/>
        </w:numPr>
        <w:shd w:val="clear" w:color="auto" w:fill="auto"/>
        <w:tabs>
          <w:tab w:val="left" w:pos="567"/>
        </w:tabs>
        <w:spacing w:before="0" w:after="0" w:line="240" w:lineRule="auto"/>
        <w:jc w:val="both"/>
        <w:rPr>
          <w:rFonts w:ascii="Times New Roman" w:hAnsi="Times New Roman" w:cs="Times New Roman"/>
          <w:i w:val="0"/>
          <w:sz w:val="24"/>
          <w:szCs w:val="24"/>
        </w:rPr>
      </w:pPr>
      <w:r w:rsidRPr="00145482">
        <w:rPr>
          <w:rStyle w:val="4"/>
          <w:rFonts w:ascii="Times New Roman" w:hAnsi="Times New Roman" w:cs="Times New Roman"/>
          <w:sz w:val="24"/>
          <w:szCs w:val="24"/>
        </w:rPr>
        <w:t>Постачальник має право:</w:t>
      </w:r>
    </w:p>
    <w:p w:rsidR="00145482" w:rsidRPr="00145482" w:rsidRDefault="00145482" w:rsidP="00145482">
      <w:pPr>
        <w:pStyle w:val="a6"/>
        <w:widowControl w:val="0"/>
        <w:numPr>
          <w:ilvl w:val="0"/>
          <w:numId w:val="8"/>
        </w:numPr>
        <w:tabs>
          <w:tab w:val="left" w:pos="567"/>
          <w:tab w:val="left" w:pos="994"/>
        </w:tabs>
        <w:rPr>
          <w:szCs w:val="24"/>
        </w:rPr>
      </w:pPr>
      <w:r w:rsidRPr="00145482">
        <w:rPr>
          <w:rStyle w:val="aa"/>
          <w:rFonts w:ascii="Times New Roman" w:hAnsi="Times New Roman" w:cs="Times New Roman"/>
          <w:color w:val="000000"/>
          <w:sz w:val="24"/>
          <w:szCs w:val="24"/>
          <w:lang w:eastAsia="uk-UA"/>
        </w:rPr>
        <w:t>Своєчасно та в повному обсязі отримувати плату за поставлений Товар відповідно до умов цього Договору;</w:t>
      </w:r>
    </w:p>
    <w:p w:rsidR="00145482" w:rsidRPr="00145482" w:rsidRDefault="00145482" w:rsidP="00145482">
      <w:pPr>
        <w:pStyle w:val="a6"/>
        <w:widowControl w:val="0"/>
        <w:numPr>
          <w:ilvl w:val="0"/>
          <w:numId w:val="8"/>
        </w:numPr>
        <w:tabs>
          <w:tab w:val="left" w:pos="567"/>
        </w:tabs>
        <w:rPr>
          <w:szCs w:val="24"/>
        </w:rPr>
      </w:pPr>
      <w:r w:rsidRPr="00145482">
        <w:rPr>
          <w:rStyle w:val="aa"/>
          <w:rFonts w:ascii="Times New Roman" w:hAnsi="Times New Roman" w:cs="Times New Roman"/>
          <w:color w:val="000000"/>
          <w:sz w:val="24"/>
          <w:szCs w:val="24"/>
          <w:lang w:eastAsia="uk-UA"/>
        </w:rPr>
        <w:t>На дострокову поставку Товару за попереднім письмовим погодженням Замовника;</w:t>
      </w:r>
    </w:p>
    <w:p w:rsidR="00145482" w:rsidRPr="00145482" w:rsidRDefault="00145482" w:rsidP="00145482">
      <w:pPr>
        <w:pStyle w:val="a6"/>
        <w:widowControl w:val="0"/>
        <w:numPr>
          <w:ilvl w:val="0"/>
          <w:numId w:val="8"/>
        </w:numPr>
        <w:tabs>
          <w:tab w:val="left" w:pos="567"/>
          <w:tab w:val="left" w:pos="985"/>
        </w:tabs>
        <w:rPr>
          <w:rStyle w:val="aa"/>
          <w:rFonts w:ascii="Times New Roman" w:hAnsi="Times New Roman" w:cs="Times New Roman"/>
          <w:sz w:val="24"/>
          <w:szCs w:val="24"/>
        </w:rPr>
      </w:pPr>
      <w:r w:rsidRPr="00145482">
        <w:rPr>
          <w:rStyle w:val="aa"/>
          <w:rFonts w:ascii="Times New Roman" w:hAnsi="Times New Roman" w:cs="Times New Roman"/>
          <w:color w:val="000000"/>
          <w:sz w:val="24"/>
          <w:szCs w:val="24"/>
          <w:lang w:eastAsia="uk-UA"/>
        </w:rPr>
        <w:t>Інші обов’язки і права з урахуванням вимог Цивільного кодексу України та Господар</w:t>
      </w:r>
      <w:r w:rsidRPr="00145482">
        <w:rPr>
          <w:rStyle w:val="aa"/>
          <w:rFonts w:ascii="Times New Roman" w:hAnsi="Times New Roman" w:cs="Times New Roman"/>
          <w:color w:val="000000"/>
          <w:sz w:val="24"/>
          <w:szCs w:val="24"/>
          <w:lang w:eastAsia="uk-UA"/>
        </w:rPr>
        <w:softHyphen/>
        <w:t>ського кодексу України, та інших нормативно-правових актів України.</w:t>
      </w:r>
    </w:p>
    <w:p w:rsidR="00145482" w:rsidRDefault="00145482" w:rsidP="00145482">
      <w:pPr>
        <w:pStyle w:val="a6"/>
        <w:widowControl w:val="0"/>
        <w:tabs>
          <w:tab w:val="left" w:pos="985"/>
        </w:tabs>
        <w:rPr>
          <w:b/>
          <w:szCs w:val="24"/>
        </w:rPr>
      </w:pPr>
    </w:p>
    <w:p w:rsidR="00B44C82" w:rsidRDefault="00B44C82" w:rsidP="00145482">
      <w:pPr>
        <w:pStyle w:val="a6"/>
        <w:widowControl w:val="0"/>
        <w:tabs>
          <w:tab w:val="left" w:pos="985"/>
        </w:tabs>
        <w:rPr>
          <w:b/>
          <w:szCs w:val="24"/>
        </w:rPr>
      </w:pPr>
    </w:p>
    <w:p w:rsidR="00B44C82" w:rsidRDefault="00B44C82" w:rsidP="00145482">
      <w:pPr>
        <w:pStyle w:val="a6"/>
        <w:widowControl w:val="0"/>
        <w:tabs>
          <w:tab w:val="left" w:pos="985"/>
        </w:tabs>
        <w:rPr>
          <w:b/>
          <w:szCs w:val="24"/>
        </w:rPr>
      </w:pPr>
    </w:p>
    <w:p w:rsidR="00B44C82" w:rsidRDefault="00B44C82" w:rsidP="00145482">
      <w:pPr>
        <w:pStyle w:val="a6"/>
        <w:widowControl w:val="0"/>
        <w:tabs>
          <w:tab w:val="left" w:pos="985"/>
        </w:tabs>
        <w:rPr>
          <w:b/>
          <w:szCs w:val="24"/>
        </w:rPr>
      </w:pPr>
    </w:p>
    <w:p w:rsidR="00B44C82" w:rsidRDefault="00B44C82" w:rsidP="00145482">
      <w:pPr>
        <w:pStyle w:val="a6"/>
        <w:widowControl w:val="0"/>
        <w:tabs>
          <w:tab w:val="left" w:pos="985"/>
        </w:tabs>
        <w:rPr>
          <w:b/>
          <w:szCs w:val="24"/>
        </w:rPr>
      </w:pPr>
    </w:p>
    <w:p w:rsidR="00B44C82" w:rsidRPr="009F5169" w:rsidRDefault="00B44C82" w:rsidP="00145482">
      <w:pPr>
        <w:pStyle w:val="a6"/>
        <w:widowControl w:val="0"/>
        <w:tabs>
          <w:tab w:val="left" w:pos="985"/>
        </w:tabs>
        <w:rPr>
          <w:b/>
          <w:szCs w:val="24"/>
        </w:rPr>
      </w:pPr>
    </w:p>
    <w:p w:rsidR="00145482" w:rsidRPr="009F5169" w:rsidRDefault="00145482" w:rsidP="00145482">
      <w:pPr>
        <w:pStyle w:val="40"/>
        <w:shd w:val="clear" w:color="auto" w:fill="auto"/>
        <w:spacing w:before="0" w:after="0" w:line="240" w:lineRule="auto"/>
        <w:jc w:val="center"/>
        <w:rPr>
          <w:rFonts w:ascii="Times New Roman" w:hAnsi="Times New Roman" w:cs="Times New Roman"/>
          <w:b w:val="0"/>
          <w:i w:val="0"/>
          <w:sz w:val="24"/>
          <w:szCs w:val="24"/>
        </w:rPr>
      </w:pPr>
      <w:r w:rsidRPr="009F5169">
        <w:rPr>
          <w:rStyle w:val="4"/>
          <w:rFonts w:ascii="Times New Roman" w:hAnsi="Times New Roman" w:cs="Times New Roman"/>
          <w:b/>
          <w:sz w:val="24"/>
          <w:szCs w:val="24"/>
        </w:rPr>
        <w:t>7. Відповідальність Сторін</w:t>
      </w:r>
    </w:p>
    <w:p w:rsidR="00145482" w:rsidRPr="00145482" w:rsidRDefault="00145482" w:rsidP="00145482">
      <w:pPr>
        <w:pStyle w:val="a6"/>
        <w:widowControl w:val="0"/>
        <w:numPr>
          <w:ilvl w:val="0"/>
          <w:numId w:val="9"/>
        </w:numPr>
        <w:tabs>
          <w:tab w:val="left" w:pos="0"/>
          <w:tab w:val="left" w:pos="284"/>
        </w:tabs>
        <w:rPr>
          <w:szCs w:val="24"/>
        </w:rPr>
      </w:pPr>
      <w:r w:rsidRPr="00145482">
        <w:rPr>
          <w:rStyle w:val="aa"/>
          <w:rFonts w:ascii="Times New Roman" w:hAnsi="Times New Roman" w:cs="Times New Roman"/>
          <w:color w:val="000000"/>
          <w:sz w:val="24"/>
          <w:szCs w:val="24"/>
          <w:lang w:eastAsia="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145482" w:rsidRPr="00145482" w:rsidRDefault="00145482" w:rsidP="00145482">
      <w:pPr>
        <w:pStyle w:val="a6"/>
        <w:widowControl w:val="0"/>
        <w:numPr>
          <w:ilvl w:val="0"/>
          <w:numId w:val="9"/>
        </w:numPr>
        <w:tabs>
          <w:tab w:val="left" w:pos="841"/>
        </w:tabs>
        <w:rPr>
          <w:szCs w:val="24"/>
        </w:rPr>
      </w:pPr>
      <w:r w:rsidRPr="00145482">
        <w:rPr>
          <w:rStyle w:val="aa"/>
          <w:rFonts w:ascii="Times New Roman" w:hAnsi="Times New Roman" w:cs="Times New Roman"/>
          <w:color w:val="000000"/>
          <w:sz w:val="24"/>
          <w:szCs w:val="24"/>
          <w:lang w:eastAsia="uk-UA"/>
        </w:rPr>
        <w:t xml:space="preserve">У разі невиконання або несвоєчасного виконання зобов’язань за Договором </w:t>
      </w:r>
      <w:r w:rsidRPr="00145482">
        <w:rPr>
          <w:rStyle w:val="ac"/>
          <w:rFonts w:ascii="Times New Roman" w:hAnsi="Times New Roman" w:cs="Times New Roman"/>
          <w:color w:val="000000"/>
          <w:sz w:val="24"/>
          <w:szCs w:val="24"/>
        </w:rPr>
        <w:t>Поста</w:t>
      </w:r>
      <w:r w:rsidRPr="00145482">
        <w:rPr>
          <w:rStyle w:val="ac"/>
          <w:rFonts w:ascii="Times New Roman" w:hAnsi="Times New Roman" w:cs="Times New Roman"/>
          <w:color w:val="000000"/>
          <w:sz w:val="24"/>
          <w:szCs w:val="24"/>
        </w:rPr>
        <w:softHyphen/>
        <w:t xml:space="preserve">чальник </w:t>
      </w:r>
      <w:r w:rsidRPr="00145482">
        <w:rPr>
          <w:rStyle w:val="aa"/>
          <w:rFonts w:ascii="Times New Roman" w:hAnsi="Times New Roman" w:cs="Times New Roman"/>
          <w:color w:val="000000"/>
          <w:sz w:val="24"/>
          <w:szCs w:val="24"/>
          <w:lang w:eastAsia="uk-UA"/>
        </w:rPr>
        <w:t xml:space="preserve">сплачує </w:t>
      </w:r>
      <w:r w:rsidRPr="00145482">
        <w:rPr>
          <w:rStyle w:val="ac"/>
          <w:rFonts w:ascii="Times New Roman" w:hAnsi="Times New Roman" w:cs="Times New Roman"/>
          <w:color w:val="000000"/>
          <w:sz w:val="24"/>
          <w:szCs w:val="24"/>
        </w:rPr>
        <w:t xml:space="preserve">Замовнику </w:t>
      </w:r>
      <w:r w:rsidRPr="00145482">
        <w:rPr>
          <w:rStyle w:val="aa"/>
          <w:rFonts w:ascii="Times New Roman" w:hAnsi="Times New Roman" w:cs="Times New Roman"/>
          <w:color w:val="000000"/>
          <w:sz w:val="24"/>
          <w:szCs w:val="24"/>
          <w:lang w:eastAsia="uk-UA"/>
        </w:rPr>
        <w:t>штрафні санкції (штраф, пеня), зазначені у пункті 7.3.цього До</w:t>
      </w:r>
      <w:r w:rsidRPr="00145482">
        <w:rPr>
          <w:rStyle w:val="aa"/>
          <w:rFonts w:ascii="Times New Roman" w:hAnsi="Times New Roman" w:cs="Times New Roman"/>
          <w:color w:val="000000"/>
          <w:sz w:val="24"/>
          <w:szCs w:val="24"/>
          <w:lang w:eastAsia="uk-UA"/>
        </w:rPr>
        <w:softHyphen/>
        <w:t>говору.</w:t>
      </w:r>
    </w:p>
    <w:p w:rsidR="00145482" w:rsidRPr="00145482" w:rsidRDefault="00145482" w:rsidP="00145482">
      <w:pPr>
        <w:jc w:val="both"/>
        <w:rPr>
          <w:rFonts w:ascii="Times New Roman" w:hAnsi="Times New Roman"/>
          <w:sz w:val="24"/>
          <w:szCs w:val="24"/>
        </w:rPr>
      </w:pPr>
      <w:r w:rsidRPr="00145482">
        <w:rPr>
          <w:rFonts w:ascii="Times New Roman" w:hAnsi="Times New Roman"/>
          <w:sz w:val="24"/>
          <w:szCs w:val="24"/>
        </w:rPr>
        <w:t>7.3. У   разі   затримки поставки товару або  поставки не в повному  обсязі партії товару, заявленої Замовником, Постачальник сплачує штраф у розмірі 1% від загальної суми договору, але не більше подвійної ставки НБУ, діючої під час прострочення зобов’язання, від суми замовленого та непоставленого товару  за кожний день затримки.</w:t>
      </w:r>
    </w:p>
    <w:p w:rsidR="00145482" w:rsidRPr="00145482" w:rsidRDefault="00145482" w:rsidP="00145482">
      <w:pPr>
        <w:jc w:val="both"/>
        <w:rPr>
          <w:rFonts w:ascii="Times New Roman" w:hAnsi="Times New Roman"/>
          <w:sz w:val="24"/>
          <w:szCs w:val="24"/>
        </w:rPr>
      </w:pPr>
      <w:bookmarkStart w:id="2" w:name="86"/>
      <w:bookmarkEnd w:id="2"/>
      <w:r w:rsidRPr="00145482">
        <w:rPr>
          <w:rFonts w:ascii="Times New Roman" w:hAnsi="Times New Roman"/>
          <w:sz w:val="24"/>
          <w:szCs w:val="24"/>
        </w:rPr>
        <w:t xml:space="preserve">7.4.  У разі поставки неякісного товару, Постачальник сплачує штраф у розмірі 1% від загальної суми договору, але не більше подвійної облікової ставки НБУ, діючої під час прострочення зобов’язання, від суми замовленого та непоставленого товару за кожний день затримки. </w:t>
      </w:r>
    </w:p>
    <w:p w:rsidR="00145482" w:rsidRPr="00145482" w:rsidRDefault="00145482" w:rsidP="00145482">
      <w:pPr>
        <w:pStyle w:val="a6"/>
        <w:tabs>
          <w:tab w:val="left" w:pos="836"/>
        </w:tabs>
        <w:rPr>
          <w:szCs w:val="24"/>
        </w:rPr>
      </w:pPr>
      <w:r w:rsidRPr="00145482">
        <w:rPr>
          <w:rStyle w:val="aa"/>
          <w:rFonts w:ascii="Times New Roman" w:hAnsi="Times New Roman" w:cs="Times New Roman"/>
          <w:color w:val="000000"/>
          <w:sz w:val="24"/>
          <w:szCs w:val="24"/>
          <w:lang w:eastAsia="uk-UA"/>
        </w:rPr>
        <w:t>7.5.Якщо при проведенні перевірок органами контролю будуть виявлені порушення зако</w:t>
      </w:r>
      <w:r w:rsidRPr="00145482">
        <w:rPr>
          <w:rStyle w:val="aa"/>
          <w:rFonts w:ascii="Times New Roman" w:hAnsi="Times New Roman" w:cs="Times New Roman"/>
          <w:color w:val="000000"/>
          <w:sz w:val="24"/>
          <w:szCs w:val="24"/>
          <w:lang w:eastAsia="uk-UA"/>
        </w:rPr>
        <w:softHyphen/>
        <w:t xml:space="preserve">нодавства з вини </w:t>
      </w:r>
      <w:r w:rsidRPr="00145482">
        <w:rPr>
          <w:rStyle w:val="ac"/>
          <w:rFonts w:ascii="Times New Roman" w:hAnsi="Times New Roman" w:cs="Times New Roman"/>
          <w:sz w:val="24"/>
          <w:szCs w:val="24"/>
        </w:rPr>
        <w:t xml:space="preserve">Постачальника, </w:t>
      </w:r>
      <w:r w:rsidRPr="00145482">
        <w:rPr>
          <w:rStyle w:val="aa"/>
          <w:rFonts w:ascii="Times New Roman" w:hAnsi="Times New Roman" w:cs="Times New Roman"/>
          <w:color w:val="000000"/>
          <w:sz w:val="24"/>
          <w:szCs w:val="24"/>
          <w:lang w:eastAsia="uk-UA"/>
        </w:rPr>
        <w:t xml:space="preserve">то відшкодування збитків здійснює </w:t>
      </w:r>
      <w:r w:rsidRPr="00145482">
        <w:rPr>
          <w:rStyle w:val="ac"/>
          <w:rFonts w:ascii="Times New Roman" w:hAnsi="Times New Roman" w:cs="Times New Roman"/>
          <w:sz w:val="24"/>
          <w:szCs w:val="24"/>
        </w:rPr>
        <w:t>Постачальник.</w:t>
      </w:r>
    </w:p>
    <w:p w:rsidR="00145482" w:rsidRPr="00145482" w:rsidRDefault="00145482" w:rsidP="00145482">
      <w:pPr>
        <w:pStyle w:val="a6"/>
        <w:tabs>
          <w:tab w:val="left" w:pos="855"/>
        </w:tabs>
        <w:rPr>
          <w:szCs w:val="24"/>
        </w:rPr>
      </w:pPr>
      <w:r w:rsidRPr="00145482">
        <w:rPr>
          <w:rStyle w:val="aa"/>
          <w:rFonts w:ascii="Times New Roman" w:hAnsi="Times New Roman" w:cs="Times New Roman"/>
          <w:color w:val="000000"/>
          <w:sz w:val="24"/>
          <w:szCs w:val="24"/>
          <w:lang w:eastAsia="uk-UA"/>
        </w:rPr>
        <w:t xml:space="preserve">7.6.У випадку зменшення обсягу закупівлі, зокрема, з урахуванням фактичного обсягу видатків </w:t>
      </w:r>
      <w:r w:rsidRPr="00145482">
        <w:rPr>
          <w:rStyle w:val="ac"/>
          <w:rFonts w:ascii="Times New Roman" w:hAnsi="Times New Roman" w:cs="Times New Roman"/>
          <w:sz w:val="24"/>
          <w:szCs w:val="24"/>
        </w:rPr>
        <w:t xml:space="preserve">Замовника, </w:t>
      </w:r>
      <w:r w:rsidRPr="00145482">
        <w:rPr>
          <w:rStyle w:val="aa"/>
          <w:rFonts w:ascii="Times New Roman" w:hAnsi="Times New Roman" w:cs="Times New Roman"/>
          <w:color w:val="000000"/>
          <w:sz w:val="24"/>
          <w:szCs w:val="24"/>
          <w:lang w:eastAsia="uk-UA"/>
        </w:rPr>
        <w:t>відсутності потреби у закупівлі, відсутності чи затримки фінансування ви</w:t>
      </w:r>
      <w:r w:rsidRPr="00145482">
        <w:rPr>
          <w:rStyle w:val="aa"/>
          <w:rFonts w:ascii="Times New Roman" w:hAnsi="Times New Roman" w:cs="Times New Roman"/>
          <w:color w:val="000000"/>
          <w:sz w:val="24"/>
          <w:szCs w:val="24"/>
          <w:lang w:eastAsia="uk-UA"/>
        </w:rPr>
        <w:softHyphen/>
        <w:t xml:space="preserve">датків </w:t>
      </w:r>
      <w:r w:rsidRPr="00145482">
        <w:rPr>
          <w:rStyle w:val="ac"/>
          <w:rFonts w:ascii="Times New Roman" w:hAnsi="Times New Roman" w:cs="Times New Roman"/>
          <w:sz w:val="24"/>
          <w:szCs w:val="24"/>
        </w:rPr>
        <w:t xml:space="preserve">Замовнику, </w:t>
      </w:r>
      <w:r w:rsidRPr="00145482">
        <w:rPr>
          <w:rStyle w:val="aa"/>
          <w:rFonts w:ascii="Times New Roman" w:hAnsi="Times New Roman" w:cs="Times New Roman"/>
          <w:color w:val="000000"/>
          <w:sz w:val="24"/>
          <w:szCs w:val="24"/>
          <w:lang w:eastAsia="uk-UA"/>
        </w:rPr>
        <w:t xml:space="preserve">розірвання договору, у випадках, передбачених Договором, </w:t>
      </w:r>
      <w:r w:rsidRPr="00145482">
        <w:rPr>
          <w:rStyle w:val="ac"/>
          <w:rFonts w:ascii="Times New Roman" w:hAnsi="Times New Roman" w:cs="Times New Roman"/>
          <w:sz w:val="24"/>
          <w:szCs w:val="24"/>
        </w:rPr>
        <w:t xml:space="preserve">Замовник </w:t>
      </w:r>
      <w:r w:rsidRPr="00145482">
        <w:rPr>
          <w:rStyle w:val="aa"/>
          <w:rFonts w:ascii="Times New Roman" w:hAnsi="Times New Roman" w:cs="Times New Roman"/>
          <w:color w:val="000000"/>
          <w:sz w:val="24"/>
          <w:szCs w:val="24"/>
          <w:lang w:eastAsia="uk-UA"/>
        </w:rPr>
        <w:t xml:space="preserve">не несе майнової відповідальності перед </w:t>
      </w:r>
      <w:r w:rsidRPr="00145482">
        <w:rPr>
          <w:rStyle w:val="ac"/>
          <w:rFonts w:ascii="Times New Roman" w:hAnsi="Times New Roman" w:cs="Times New Roman"/>
          <w:sz w:val="24"/>
          <w:szCs w:val="24"/>
        </w:rPr>
        <w:t>Постачальником.</w:t>
      </w:r>
    </w:p>
    <w:p w:rsidR="00145482" w:rsidRPr="00145482" w:rsidRDefault="00145482" w:rsidP="00145482">
      <w:pPr>
        <w:pStyle w:val="a6"/>
        <w:tabs>
          <w:tab w:val="left" w:pos="817"/>
        </w:tabs>
        <w:rPr>
          <w:szCs w:val="24"/>
        </w:rPr>
      </w:pPr>
      <w:r w:rsidRPr="00145482">
        <w:rPr>
          <w:rStyle w:val="aa"/>
          <w:rFonts w:ascii="Times New Roman" w:hAnsi="Times New Roman" w:cs="Times New Roman"/>
          <w:color w:val="000000"/>
          <w:sz w:val="24"/>
          <w:szCs w:val="24"/>
          <w:lang w:eastAsia="uk-UA"/>
        </w:rPr>
        <w:t xml:space="preserve">7.7.Сплата штрафних санкцій, а також відшкодування збитків не звільняє </w:t>
      </w:r>
      <w:r w:rsidRPr="00145482">
        <w:rPr>
          <w:rStyle w:val="ac"/>
          <w:rFonts w:ascii="Times New Roman" w:hAnsi="Times New Roman" w:cs="Times New Roman"/>
          <w:sz w:val="24"/>
          <w:szCs w:val="24"/>
        </w:rPr>
        <w:t xml:space="preserve">Постачальника </w:t>
      </w:r>
      <w:r w:rsidRPr="00145482">
        <w:rPr>
          <w:rStyle w:val="aa"/>
          <w:rFonts w:ascii="Times New Roman" w:hAnsi="Times New Roman" w:cs="Times New Roman"/>
          <w:color w:val="000000"/>
          <w:sz w:val="24"/>
          <w:szCs w:val="24"/>
          <w:lang w:eastAsia="uk-UA"/>
        </w:rPr>
        <w:t>від виконання зобов’язань у натурі.</w:t>
      </w:r>
    </w:p>
    <w:p w:rsidR="00145482" w:rsidRPr="00145482" w:rsidRDefault="00145482" w:rsidP="00145482">
      <w:pPr>
        <w:pStyle w:val="30"/>
        <w:shd w:val="clear" w:color="auto" w:fill="auto"/>
        <w:spacing w:after="0" w:line="240" w:lineRule="auto"/>
        <w:jc w:val="center"/>
        <w:rPr>
          <w:rFonts w:ascii="Times New Roman" w:hAnsi="Times New Roman" w:cs="Times New Roman"/>
          <w:i w:val="0"/>
          <w:sz w:val="24"/>
          <w:szCs w:val="24"/>
        </w:rPr>
      </w:pPr>
      <w:r w:rsidRPr="00145482">
        <w:rPr>
          <w:rStyle w:val="3"/>
          <w:rFonts w:ascii="Times New Roman" w:hAnsi="Times New Roman" w:cs="Times New Roman"/>
          <w:b/>
          <w:bCs/>
          <w:color w:val="000000"/>
          <w:sz w:val="24"/>
          <w:szCs w:val="24"/>
          <w:lang w:eastAsia="uk-UA"/>
        </w:rPr>
        <w:t>8. Обставини непереборної сили</w:t>
      </w:r>
    </w:p>
    <w:p w:rsidR="00145482" w:rsidRPr="00145482" w:rsidRDefault="00145482" w:rsidP="00145482">
      <w:pPr>
        <w:pStyle w:val="a6"/>
        <w:tabs>
          <w:tab w:val="left" w:pos="846"/>
        </w:tabs>
        <w:rPr>
          <w:szCs w:val="24"/>
        </w:rPr>
      </w:pPr>
      <w:r w:rsidRPr="00145482">
        <w:rPr>
          <w:rStyle w:val="aa"/>
          <w:rFonts w:ascii="Times New Roman" w:hAnsi="Times New Roman" w:cs="Times New Roman"/>
          <w:color w:val="000000"/>
          <w:sz w:val="24"/>
          <w:szCs w:val="24"/>
          <w:lang w:eastAsia="uk-UA"/>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45482" w:rsidRPr="00145482" w:rsidRDefault="00145482" w:rsidP="00145482">
      <w:pPr>
        <w:pStyle w:val="a6"/>
        <w:tabs>
          <w:tab w:val="left" w:pos="826"/>
        </w:tabs>
        <w:rPr>
          <w:szCs w:val="24"/>
        </w:rPr>
      </w:pPr>
      <w:r w:rsidRPr="00145482">
        <w:rPr>
          <w:rStyle w:val="aa"/>
          <w:rFonts w:ascii="Times New Roman" w:hAnsi="Times New Roman" w:cs="Times New Roman"/>
          <w:color w:val="000000"/>
          <w:sz w:val="24"/>
          <w:szCs w:val="24"/>
          <w:lang w:eastAsia="uk-UA"/>
        </w:rPr>
        <w:t>8.2.Сторона, що не може виконувати зобов’язання за цим Договором унаслідок дії обста</w:t>
      </w:r>
      <w:r w:rsidRPr="00145482">
        <w:rPr>
          <w:rStyle w:val="aa"/>
          <w:rFonts w:ascii="Times New Roman" w:hAnsi="Times New Roman" w:cs="Times New Roman"/>
          <w:color w:val="000000"/>
          <w:sz w:val="24"/>
          <w:szCs w:val="24"/>
          <w:lang w:eastAsia="uk-UA"/>
        </w:rPr>
        <w:softHyphen/>
        <w:t>вин непереборної сили, повинна не пізніше ніж протягом 3 робочих днів з моменту їх виникнен</w:t>
      </w:r>
      <w:r w:rsidRPr="00145482">
        <w:rPr>
          <w:rStyle w:val="aa"/>
          <w:rFonts w:ascii="Times New Roman" w:hAnsi="Times New Roman" w:cs="Times New Roman"/>
          <w:color w:val="000000"/>
          <w:sz w:val="24"/>
          <w:szCs w:val="24"/>
          <w:lang w:eastAsia="uk-UA"/>
        </w:rPr>
        <w:softHyphen/>
        <w:t>ня (або їх припинення) повідомити про це другу Сторону в письмовій формі, а також їх впливу на виконання зобов’язань за цим Договором.</w:t>
      </w:r>
    </w:p>
    <w:p w:rsidR="00145482" w:rsidRPr="00145482" w:rsidRDefault="00145482" w:rsidP="00145482">
      <w:pPr>
        <w:pStyle w:val="a6"/>
        <w:tabs>
          <w:tab w:val="left" w:pos="826"/>
        </w:tabs>
        <w:rPr>
          <w:szCs w:val="24"/>
        </w:rPr>
      </w:pPr>
      <w:r w:rsidRPr="00145482">
        <w:rPr>
          <w:rStyle w:val="aa"/>
          <w:rFonts w:ascii="Times New Roman" w:hAnsi="Times New Roman" w:cs="Times New Roman"/>
          <w:color w:val="000000"/>
          <w:sz w:val="24"/>
          <w:szCs w:val="24"/>
          <w:lang w:eastAsia="uk-UA"/>
        </w:rPr>
        <w:t>8.3.Доказом виникнення обставин непереборної сили та строку їх дії є відповідні докумен</w:t>
      </w:r>
      <w:r w:rsidRPr="00145482">
        <w:rPr>
          <w:rStyle w:val="aa"/>
          <w:rFonts w:ascii="Times New Roman" w:hAnsi="Times New Roman" w:cs="Times New Roman"/>
          <w:color w:val="000000"/>
          <w:sz w:val="24"/>
          <w:szCs w:val="24"/>
          <w:lang w:eastAsia="uk-UA"/>
        </w:rPr>
        <w:softHyphen/>
        <w:t>ти, які видають компетентні органи та засвідчені відповідно до чинного законодавства України, зокрема Торгово-промисловою палатою України.</w:t>
      </w:r>
    </w:p>
    <w:p w:rsidR="00145482" w:rsidRPr="00145482" w:rsidRDefault="00145482" w:rsidP="00145482">
      <w:pPr>
        <w:pStyle w:val="a6"/>
        <w:widowControl w:val="0"/>
        <w:numPr>
          <w:ilvl w:val="1"/>
          <w:numId w:val="10"/>
        </w:numPr>
        <w:tabs>
          <w:tab w:val="clear" w:pos="360"/>
          <w:tab w:val="num" w:pos="0"/>
          <w:tab w:val="left" w:pos="855"/>
        </w:tabs>
        <w:ind w:left="0" w:firstLine="0"/>
        <w:rPr>
          <w:b/>
          <w:szCs w:val="24"/>
        </w:rPr>
      </w:pPr>
      <w:r w:rsidRPr="00145482">
        <w:rPr>
          <w:rStyle w:val="aa"/>
          <w:rFonts w:ascii="Times New Roman" w:hAnsi="Times New Roman" w:cs="Times New Roman"/>
          <w:color w:val="000000"/>
          <w:sz w:val="24"/>
          <w:szCs w:val="24"/>
          <w:lang w:eastAsia="uk-UA"/>
        </w:rPr>
        <w:t>У разі коли строк дії обставин непереборної сили триває більше ніж 10 (десять) днів, кожна зі Сторін у встановленому порядку має право розірвати цей Договір. У разі попере</w:t>
      </w:r>
      <w:r w:rsidRPr="00145482">
        <w:rPr>
          <w:rStyle w:val="aa"/>
          <w:rFonts w:ascii="Times New Roman" w:hAnsi="Times New Roman" w:cs="Times New Roman"/>
          <w:color w:val="000000"/>
          <w:sz w:val="24"/>
          <w:szCs w:val="24"/>
          <w:lang w:eastAsia="uk-UA"/>
        </w:rPr>
        <w:softHyphen/>
        <w:t xml:space="preserve">дньої оплати </w:t>
      </w:r>
      <w:r w:rsidRPr="00145482">
        <w:rPr>
          <w:rStyle w:val="ac"/>
          <w:rFonts w:ascii="Times New Roman" w:hAnsi="Times New Roman" w:cs="Times New Roman"/>
          <w:sz w:val="24"/>
          <w:szCs w:val="24"/>
        </w:rPr>
        <w:t xml:space="preserve">Постачальник </w:t>
      </w:r>
      <w:r w:rsidRPr="00145482">
        <w:rPr>
          <w:rStyle w:val="aa"/>
          <w:rFonts w:ascii="Times New Roman" w:hAnsi="Times New Roman" w:cs="Times New Roman"/>
          <w:color w:val="000000"/>
          <w:sz w:val="24"/>
          <w:szCs w:val="24"/>
          <w:lang w:eastAsia="uk-UA"/>
        </w:rPr>
        <w:t xml:space="preserve">повертає </w:t>
      </w:r>
      <w:r w:rsidRPr="00145482">
        <w:rPr>
          <w:rStyle w:val="ac"/>
          <w:rFonts w:ascii="Times New Roman" w:hAnsi="Times New Roman" w:cs="Times New Roman"/>
          <w:sz w:val="24"/>
          <w:szCs w:val="24"/>
        </w:rPr>
        <w:t xml:space="preserve">Замовнику </w:t>
      </w:r>
      <w:r w:rsidRPr="00145482">
        <w:rPr>
          <w:rStyle w:val="aa"/>
          <w:rFonts w:ascii="Times New Roman" w:hAnsi="Times New Roman" w:cs="Times New Roman"/>
          <w:color w:val="000000"/>
          <w:sz w:val="24"/>
          <w:szCs w:val="24"/>
          <w:lang w:eastAsia="uk-UA"/>
        </w:rPr>
        <w:t>кошти протягом 3 днів з дня розірвання цьо</w:t>
      </w:r>
      <w:r w:rsidRPr="00145482">
        <w:rPr>
          <w:rStyle w:val="aa"/>
          <w:rFonts w:ascii="Times New Roman" w:hAnsi="Times New Roman" w:cs="Times New Roman"/>
          <w:color w:val="000000"/>
          <w:sz w:val="24"/>
          <w:szCs w:val="24"/>
          <w:lang w:eastAsia="uk-UA"/>
        </w:rPr>
        <w:softHyphen/>
        <w:t>го Договору.</w:t>
      </w:r>
    </w:p>
    <w:p w:rsidR="00145482" w:rsidRPr="00145482" w:rsidRDefault="00145482" w:rsidP="00145482">
      <w:pPr>
        <w:pStyle w:val="30"/>
        <w:shd w:val="clear" w:color="auto" w:fill="auto"/>
        <w:spacing w:after="0" w:line="240" w:lineRule="auto"/>
        <w:jc w:val="center"/>
        <w:rPr>
          <w:rFonts w:ascii="Times New Roman" w:hAnsi="Times New Roman" w:cs="Times New Roman"/>
          <w:b/>
          <w:i w:val="0"/>
          <w:sz w:val="24"/>
          <w:szCs w:val="24"/>
          <w:lang w:val="uk-UA"/>
        </w:rPr>
      </w:pPr>
      <w:r w:rsidRPr="00145482">
        <w:rPr>
          <w:rStyle w:val="3"/>
          <w:rFonts w:ascii="Times New Roman" w:hAnsi="Times New Roman" w:cs="Times New Roman"/>
          <w:b/>
          <w:bCs/>
          <w:color w:val="000000"/>
          <w:sz w:val="24"/>
          <w:szCs w:val="24"/>
          <w:lang w:val="uk-UA" w:eastAsia="uk-UA"/>
        </w:rPr>
        <w:t>9. Вирішення спорів</w:t>
      </w:r>
    </w:p>
    <w:p w:rsidR="00145482" w:rsidRPr="00145482" w:rsidRDefault="00145482" w:rsidP="00145482">
      <w:pPr>
        <w:pStyle w:val="a6"/>
        <w:tabs>
          <w:tab w:val="left" w:pos="817"/>
        </w:tabs>
        <w:rPr>
          <w:szCs w:val="24"/>
        </w:rPr>
      </w:pPr>
      <w:r w:rsidRPr="00145482">
        <w:rPr>
          <w:rStyle w:val="aa"/>
          <w:rFonts w:ascii="Times New Roman" w:hAnsi="Times New Roman" w:cs="Times New Roman"/>
          <w:color w:val="000000"/>
          <w:sz w:val="24"/>
          <w:szCs w:val="24"/>
          <w:lang w:eastAsia="uk-UA"/>
        </w:rPr>
        <w:t>9.1.У випадку виникнення спорів або розбіжностей Сторони зобов’язуються вирішувати їх шляхом взаємних переговорів та консультацій.</w:t>
      </w:r>
    </w:p>
    <w:p w:rsidR="00145482" w:rsidRPr="00145482" w:rsidRDefault="00145482" w:rsidP="00145482">
      <w:pPr>
        <w:pStyle w:val="a6"/>
        <w:ind w:firstLine="460"/>
        <w:rPr>
          <w:szCs w:val="24"/>
        </w:rPr>
      </w:pPr>
      <w:r w:rsidRPr="00145482">
        <w:rPr>
          <w:rStyle w:val="aa"/>
          <w:rFonts w:ascii="Times New Roman" w:hAnsi="Times New Roman" w:cs="Times New Roman"/>
          <w:color w:val="000000"/>
          <w:sz w:val="24"/>
          <w:szCs w:val="24"/>
          <w:lang w:eastAsia="uk-UA"/>
        </w:rPr>
        <w:t>Для вирішення спорів за цим Договором, Сторони домовилися про обов’язкову процедуру досудового врегулювання.</w:t>
      </w:r>
    </w:p>
    <w:p w:rsidR="00145482" w:rsidRPr="00145482" w:rsidRDefault="00145482" w:rsidP="00145482">
      <w:pPr>
        <w:pStyle w:val="a6"/>
        <w:tabs>
          <w:tab w:val="left" w:pos="831"/>
        </w:tabs>
        <w:rPr>
          <w:szCs w:val="24"/>
        </w:rPr>
      </w:pPr>
      <w:r w:rsidRPr="00145482">
        <w:rPr>
          <w:rStyle w:val="aa"/>
          <w:rFonts w:ascii="Times New Roman" w:hAnsi="Times New Roman" w:cs="Times New Roman"/>
          <w:color w:val="000000"/>
          <w:sz w:val="24"/>
          <w:szCs w:val="24"/>
          <w:lang w:eastAsia="uk-UA"/>
        </w:rPr>
        <w:t>9.2.Усі претензії за цим Договором повинні бути розглянуті Сторонами в 15-денний строк з моменту отримання претензії.</w:t>
      </w:r>
    </w:p>
    <w:p w:rsidR="00145482" w:rsidRPr="00145482" w:rsidRDefault="00145482" w:rsidP="00145482">
      <w:pPr>
        <w:pStyle w:val="a6"/>
        <w:rPr>
          <w:szCs w:val="24"/>
        </w:rPr>
      </w:pPr>
      <w:r w:rsidRPr="00145482">
        <w:rPr>
          <w:rStyle w:val="aa"/>
          <w:rFonts w:ascii="Times New Roman" w:hAnsi="Times New Roman" w:cs="Times New Roman"/>
          <w:color w:val="000000"/>
          <w:sz w:val="24"/>
          <w:szCs w:val="24"/>
          <w:lang w:eastAsia="uk-UA"/>
        </w:rPr>
        <w:t>9.3. У разі недосягнення Сторонами згоди, спори (розбіжності) вирішують у судовому по</w:t>
      </w:r>
      <w:r w:rsidRPr="00145482">
        <w:rPr>
          <w:rStyle w:val="aa"/>
          <w:rFonts w:ascii="Times New Roman" w:hAnsi="Times New Roman" w:cs="Times New Roman"/>
          <w:color w:val="000000"/>
          <w:sz w:val="24"/>
          <w:szCs w:val="24"/>
          <w:lang w:eastAsia="uk-UA"/>
        </w:rPr>
        <w:softHyphen/>
        <w:t>рядку.</w:t>
      </w:r>
    </w:p>
    <w:p w:rsidR="00145482" w:rsidRPr="00145482" w:rsidRDefault="00145482" w:rsidP="00145482">
      <w:pPr>
        <w:pStyle w:val="40"/>
        <w:shd w:val="clear" w:color="auto" w:fill="auto"/>
        <w:spacing w:before="0" w:after="0" w:line="240" w:lineRule="auto"/>
        <w:jc w:val="center"/>
        <w:rPr>
          <w:rFonts w:ascii="Times New Roman" w:hAnsi="Times New Roman" w:cs="Times New Roman"/>
          <w:b w:val="0"/>
          <w:i w:val="0"/>
          <w:sz w:val="24"/>
          <w:szCs w:val="24"/>
        </w:rPr>
      </w:pPr>
      <w:r w:rsidRPr="00145482">
        <w:rPr>
          <w:rStyle w:val="4"/>
          <w:rFonts w:ascii="Times New Roman" w:hAnsi="Times New Roman" w:cs="Times New Roman"/>
          <w:b/>
          <w:sz w:val="24"/>
          <w:szCs w:val="24"/>
        </w:rPr>
        <w:t>10. Строк дії Договору</w:t>
      </w:r>
    </w:p>
    <w:p w:rsidR="00145482" w:rsidRPr="00145482" w:rsidRDefault="00145482" w:rsidP="00145482">
      <w:pPr>
        <w:pStyle w:val="a6"/>
        <w:tabs>
          <w:tab w:val="left" w:pos="927"/>
        </w:tabs>
        <w:rPr>
          <w:szCs w:val="24"/>
        </w:rPr>
      </w:pPr>
      <w:r w:rsidRPr="00145482">
        <w:rPr>
          <w:rStyle w:val="aa"/>
          <w:rFonts w:ascii="Times New Roman" w:hAnsi="Times New Roman" w:cs="Times New Roman"/>
          <w:color w:val="000000"/>
          <w:sz w:val="24"/>
          <w:szCs w:val="24"/>
          <w:lang w:eastAsia="uk-UA"/>
        </w:rPr>
        <w:t>10.1.Цей Договір набирає чинності з моменту підписання кожною Стороною та скріплення печаткою сторін та діє до 31 грудня 2024 року.</w:t>
      </w:r>
    </w:p>
    <w:p w:rsidR="0027098D" w:rsidRDefault="0027098D" w:rsidP="00145482">
      <w:pPr>
        <w:pStyle w:val="a6"/>
        <w:tabs>
          <w:tab w:val="left" w:pos="970"/>
        </w:tabs>
        <w:rPr>
          <w:rStyle w:val="aa"/>
          <w:rFonts w:ascii="Times New Roman" w:hAnsi="Times New Roman" w:cs="Times New Roman"/>
          <w:color w:val="000000"/>
          <w:sz w:val="24"/>
          <w:szCs w:val="24"/>
          <w:lang w:eastAsia="uk-UA"/>
        </w:rPr>
      </w:pPr>
    </w:p>
    <w:p w:rsidR="0027098D" w:rsidRDefault="0027098D" w:rsidP="00145482">
      <w:pPr>
        <w:pStyle w:val="a6"/>
        <w:tabs>
          <w:tab w:val="left" w:pos="970"/>
        </w:tabs>
        <w:rPr>
          <w:rStyle w:val="aa"/>
          <w:rFonts w:ascii="Times New Roman" w:hAnsi="Times New Roman" w:cs="Times New Roman"/>
          <w:color w:val="000000"/>
          <w:sz w:val="24"/>
          <w:szCs w:val="24"/>
          <w:lang w:eastAsia="uk-UA"/>
        </w:rPr>
      </w:pPr>
    </w:p>
    <w:p w:rsidR="0027098D" w:rsidRDefault="0027098D" w:rsidP="00145482">
      <w:pPr>
        <w:pStyle w:val="a6"/>
        <w:tabs>
          <w:tab w:val="left" w:pos="970"/>
        </w:tabs>
        <w:rPr>
          <w:rStyle w:val="aa"/>
          <w:rFonts w:ascii="Times New Roman" w:hAnsi="Times New Roman" w:cs="Times New Roman"/>
          <w:color w:val="000000"/>
          <w:sz w:val="24"/>
          <w:szCs w:val="24"/>
          <w:lang w:eastAsia="uk-UA"/>
        </w:rPr>
      </w:pPr>
    </w:p>
    <w:p w:rsidR="0027098D" w:rsidRDefault="0027098D" w:rsidP="00145482">
      <w:pPr>
        <w:pStyle w:val="a6"/>
        <w:tabs>
          <w:tab w:val="left" w:pos="970"/>
        </w:tabs>
        <w:rPr>
          <w:rStyle w:val="aa"/>
          <w:rFonts w:ascii="Times New Roman" w:hAnsi="Times New Roman" w:cs="Times New Roman"/>
          <w:color w:val="000000"/>
          <w:sz w:val="24"/>
          <w:szCs w:val="24"/>
          <w:lang w:eastAsia="uk-UA"/>
        </w:rPr>
      </w:pPr>
    </w:p>
    <w:p w:rsidR="0027098D" w:rsidRDefault="0027098D" w:rsidP="00145482">
      <w:pPr>
        <w:pStyle w:val="a6"/>
        <w:tabs>
          <w:tab w:val="left" w:pos="970"/>
        </w:tabs>
        <w:rPr>
          <w:rStyle w:val="aa"/>
          <w:rFonts w:ascii="Times New Roman" w:hAnsi="Times New Roman" w:cs="Times New Roman"/>
          <w:color w:val="000000"/>
          <w:sz w:val="24"/>
          <w:szCs w:val="24"/>
          <w:lang w:eastAsia="uk-UA"/>
        </w:rPr>
      </w:pPr>
    </w:p>
    <w:p w:rsidR="00145482" w:rsidRPr="00145482" w:rsidRDefault="00145482" w:rsidP="00145482">
      <w:pPr>
        <w:pStyle w:val="a6"/>
        <w:tabs>
          <w:tab w:val="left" w:pos="970"/>
        </w:tabs>
        <w:rPr>
          <w:szCs w:val="24"/>
        </w:rPr>
      </w:pPr>
      <w:r w:rsidRPr="00145482">
        <w:rPr>
          <w:rStyle w:val="aa"/>
          <w:rFonts w:ascii="Times New Roman" w:hAnsi="Times New Roman" w:cs="Times New Roman"/>
          <w:color w:val="000000"/>
          <w:sz w:val="24"/>
          <w:szCs w:val="24"/>
          <w:lang w:eastAsia="uk-UA"/>
        </w:rPr>
        <w:t>10.2.Строк дії цього Договору може бути продовжено на строк, необхідний для вико</w:t>
      </w:r>
      <w:r w:rsidRPr="00145482">
        <w:rPr>
          <w:rStyle w:val="aa"/>
          <w:rFonts w:ascii="Times New Roman" w:hAnsi="Times New Roman" w:cs="Times New Roman"/>
          <w:color w:val="000000"/>
          <w:sz w:val="24"/>
          <w:szCs w:val="24"/>
          <w:lang w:eastAsia="uk-UA"/>
        </w:rPr>
        <w:softHyphen/>
        <w:t>нання зобов’язань щодо передачі Товару, у разі виникнення документально підтверджених об’єктивних обставин, що спричинили таке продовження, у т. ч. форс-мажорних обставин, за</w:t>
      </w:r>
      <w:r w:rsidRPr="00145482">
        <w:rPr>
          <w:rStyle w:val="aa"/>
          <w:rFonts w:ascii="Times New Roman" w:hAnsi="Times New Roman" w:cs="Times New Roman"/>
          <w:color w:val="000000"/>
          <w:sz w:val="24"/>
          <w:szCs w:val="24"/>
          <w:lang w:eastAsia="uk-UA"/>
        </w:rPr>
        <w:softHyphen/>
        <w:t xml:space="preserve">тримки фінансування витрат </w:t>
      </w:r>
      <w:r w:rsidRPr="00145482">
        <w:rPr>
          <w:rStyle w:val="11"/>
          <w:rFonts w:ascii="Times New Roman" w:hAnsi="Times New Roman" w:cs="Times New Roman"/>
          <w:color w:val="000000"/>
          <w:sz w:val="24"/>
          <w:szCs w:val="24"/>
          <w:lang w:eastAsia="uk-UA"/>
        </w:rPr>
        <w:t xml:space="preserve">Замовника, </w:t>
      </w:r>
      <w:r w:rsidRPr="00145482">
        <w:rPr>
          <w:rStyle w:val="aa"/>
          <w:rFonts w:ascii="Times New Roman" w:hAnsi="Times New Roman" w:cs="Times New Roman"/>
          <w:color w:val="000000"/>
          <w:sz w:val="24"/>
          <w:szCs w:val="24"/>
          <w:lang w:eastAsia="uk-UA"/>
        </w:rPr>
        <w:t>за умови, що такі зміни не призведуть до збільшення суми, визначеної у цьому Договорі.</w:t>
      </w:r>
    </w:p>
    <w:p w:rsidR="00B44C82" w:rsidRPr="0027098D" w:rsidRDefault="00145482" w:rsidP="0027098D">
      <w:pPr>
        <w:pStyle w:val="a6"/>
        <w:tabs>
          <w:tab w:val="left" w:pos="927"/>
        </w:tabs>
        <w:rPr>
          <w:rStyle w:val="4"/>
          <w:rFonts w:ascii="Times New Roman" w:hAnsi="Times New Roman" w:cs="Times New Roman"/>
          <w:b w:val="0"/>
          <w:bCs w:val="0"/>
          <w:i w:val="0"/>
          <w:iCs w:val="0"/>
          <w:sz w:val="24"/>
          <w:szCs w:val="24"/>
          <w:shd w:val="clear" w:color="auto" w:fill="auto"/>
        </w:rPr>
      </w:pPr>
      <w:r w:rsidRPr="00145482">
        <w:rPr>
          <w:rStyle w:val="aa"/>
          <w:rFonts w:ascii="Times New Roman" w:hAnsi="Times New Roman" w:cs="Times New Roman"/>
          <w:color w:val="000000"/>
          <w:sz w:val="24"/>
          <w:szCs w:val="24"/>
          <w:lang w:eastAsia="uk-UA"/>
        </w:rPr>
        <w:t>10.3.Цей Договір укладають і підписують у двох примірниках, по одному для кожної Сторо</w:t>
      </w:r>
      <w:r w:rsidRPr="00145482">
        <w:rPr>
          <w:rStyle w:val="aa"/>
          <w:rFonts w:ascii="Times New Roman" w:hAnsi="Times New Roman" w:cs="Times New Roman"/>
          <w:color w:val="000000"/>
          <w:sz w:val="24"/>
          <w:szCs w:val="24"/>
          <w:lang w:eastAsia="uk-UA"/>
        </w:rPr>
        <w:softHyphen/>
        <w:t>ни, що мають однакову юридичну силу.</w:t>
      </w:r>
    </w:p>
    <w:p w:rsidR="00B44C82" w:rsidRPr="00145482" w:rsidRDefault="00B44C82" w:rsidP="00145482">
      <w:pPr>
        <w:pStyle w:val="40"/>
        <w:shd w:val="clear" w:color="auto" w:fill="auto"/>
        <w:spacing w:before="0" w:after="0" w:line="240" w:lineRule="auto"/>
        <w:jc w:val="center"/>
        <w:rPr>
          <w:rStyle w:val="4"/>
          <w:rFonts w:ascii="Times New Roman" w:hAnsi="Times New Roman" w:cs="Times New Roman"/>
          <w:sz w:val="24"/>
          <w:szCs w:val="24"/>
        </w:rPr>
      </w:pPr>
    </w:p>
    <w:p w:rsidR="00145482" w:rsidRPr="00145482" w:rsidRDefault="00145482" w:rsidP="00145482">
      <w:pPr>
        <w:pStyle w:val="40"/>
        <w:shd w:val="clear" w:color="auto" w:fill="auto"/>
        <w:spacing w:before="0" w:after="0" w:line="240" w:lineRule="auto"/>
        <w:jc w:val="left"/>
        <w:rPr>
          <w:rFonts w:ascii="Times New Roman" w:hAnsi="Times New Roman" w:cs="Times New Roman"/>
          <w:b w:val="0"/>
          <w:sz w:val="24"/>
          <w:szCs w:val="24"/>
        </w:rPr>
      </w:pPr>
      <w:r>
        <w:rPr>
          <w:rStyle w:val="4"/>
          <w:rFonts w:ascii="Times New Roman" w:hAnsi="Times New Roman" w:cs="Times New Roman"/>
          <w:b/>
          <w:sz w:val="24"/>
          <w:szCs w:val="24"/>
          <w:lang w:val="uk-UA"/>
        </w:rPr>
        <w:t xml:space="preserve">                                                           </w:t>
      </w:r>
      <w:r w:rsidRPr="00145482">
        <w:rPr>
          <w:rStyle w:val="4"/>
          <w:rFonts w:ascii="Times New Roman" w:hAnsi="Times New Roman" w:cs="Times New Roman"/>
          <w:b/>
          <w:sz w:val="24"/>
          <w:szCs w:val="24"/>
        </w:rPr>
        <w:t>11. Інші умови</w:t>
      </w:r>
    </w:p>
    <w:p w:rsidR="00145482" w:rsidRPr="00145482" w:rsidRDefault="00145482" w:rsidP="00145482">
      <w:pPr>
        <w:pStyle w:val="a6"/>
        <w:tabs>
          <w:tab w:val="left" w:pos="907"/>
        </w:tabs>
        <w:rPr>
          <w:szCs w:val="24"/>
        </w:rPr>
      </w:pPr>
      <w:r w:rsidRPr="00145482">
        <w:rPr>
          <w:rStyle w:val="aa"/>
          <w:rFonts w:ascii="Times New Roman" w:hAnsi="Times New Roman" w:cs="Times New Roman"/>
          <w:color w:val="000000"/>
          <w:sz w:val="24"/>
          <w:szCs w:val="24"/>
          <w:lang w:eastAsia="uk-UA"/>
        </w:rPr>
        <w:t>11.1.Дострокове розірвання Договору може бути здійснене в таких випадках:</w:t>
      </w:r>
    </w:p>
    <w:p w:rsidR="00145482" w:rsidRPr="00145482" w:rsidRDefault="00145482" w:rsidP="00145482">
      <w:pPr>
        <w:pStyle w:val="a6"/>
        <w:rPr>
          <w:szCs w:val="24"/>
        </w:rPr>
      </w:pPr>
      <w:r w:rsidRPr="00145482">
        <w:rPr>
          <w:rStyle w:val="aa"/>
          <w:rFonts w:ascii="Times New Roman" w:hAnsi="Times New Roman" w:cs="Times New Roman"/>
          <w:color w:val="000000"/>
          <w:sz w:val="24"/>
          <w:szCs w:val="24"/>
          <w:lang w:eastAsia="uk-UA"/>
        </w:rPr>
        <w:t>- за згодою обох Сторін, оформленою шляхом підписання угоди між Сторонами про це або шляхом обміну листами;</w:t>
      </w:r>
    </w:p>
    <w:p w:rsidR="00145482" w:rsidRPr="00145482" w:rsidRDefault="00145482" w:rsidP="00145482">
      <w:pPr>
        <w:pStyle w:val="a6"/>
        <w:rPr>
          <w:szCs w:val="24"/>
        </w:rPr>
      </w:pPr>
      <w:r w:rsidRPr="00145482">
        <w:rPr>
          <w:rStyle w:val="aa"/>
          <w:rFonts w:ascii="Times New Roman" w:hAnsi="Times New Roman" w:cs="Times New Roman"/>
          <w:color w:val="000000"/>
          <w:sz w:val="24"/>
          <w:szCs w:val="24"/>
          <w:lang w:eastAsia="uk-UA"/>
        </w:rPr>
        <w:t xml:space="preserve">- в односторонньому порядку за ініціативою </w:t>
      </w:r>
      <w:r w:rsidRPr="00145482">
        <w:rPr>
          <w:rStyle w:val="11"/>
          <w:rFonts w:ascii="Times New Roman" w:hAnsi="Times New Roman" w:cs="Times New Roman"/>
          <w:color w:val="000000"/>
          <w:sz w:val="24"/>
          <w:szCs w:val="24"/>
          <w:lang w:eastAsia="uk-UA"/>
        </w:rPr>
        <w:t xml:space="preserve">Замовника, </w:t>
      </w:r>
      <w:r w:rsidRPr="00145482">
        <w:rPr>
          <w:rStyle w:val="aa"/>
          <w:rFonts w:ascii="Times New Roman" w:hAnsi="Times New Roman" w:cs="Times New Roman"/>
          <w:color w:val="000000"/>
          <w:sz w:val="24"/>
          <w:szCs w:val="24"/>
          <w:lang w:eastAsia="uk-UA"/>
        </w:rPr>
        <w:t>оформленою у вигляді письмово</w:t>
      </w:r>
      <w:r w:rsidRPr="00145482">
        <w:rPr>
          <w:rStyle w:val="aa"/>
          <w:rFonts w:ascii="Times New Roman" w:hAnsi="Times New Roman" w:cs="Times New Roman"/>
          <w:color w:val="000000"/>
          <w:sz w:val="24"/>
          <w:szCs w:val="24"/>
          <w:lang w:eastAsia="uk-UA"/>
        </w:rPr>
        <w:softHyphen/>
        <w:t xml:space="preserve">го повідомлення про розірвання Договору, що має бути відправлено </w:t>
      </w:r>
      <w:r w:rsidRPr="00145482">
        <w:rPr>
          <w:rStyle w:val="11"/>
          <w:rFonts w:ascii="Times New Roman" w:hAnsi="Times New Roman" w:cs="Times New Roman"/>
          <w:color w:val="000000"/>
          <w:sz w:val="24"/>
          <w:szCs w:val="24"/>
          <w:lang w:eastAsia="uk-UA"/>
        </w:rPr>
        <w:t xml:space="preserve">Постачальнику </w:t>
      </w:r>
      <w:r w:rsidRPr="00145482">
        <w:rPr>
          <w:rStyle w:val="aa"/>
          <w:rFonts w:ascii="Times New Roman" w:hAnsi="Times New Roman" w:cs="Times New Roman"/>
          <w:color w:val="000000"/>
          <w:sz w:val="24"/>
          <w:szCs w:val="24"/>
          <w:lang w:eastAsia="uk-UA"/>
        </w:rPr>
        <w:t>не пізніше 15 календарних днів до моменту розірвання (ст. 188 ГК, 525 ЦК);</w:t>
      </w:r>
    </w:p>
    <w:p w:rsidR="00145482" w:rsidRPr="00145482" w:rsidRDefault="00145482" w:rsidP="00145482">
      <w:pPr>
        <w:pStyle w:val="a6"/>
        <w:rPr>
          <w:szCs w:val="24"/>
        </w:rPr>
      </w:pPr>
      <w:r w:rsidRPr="00145482">
        <w:rPr>
          <w:rStyle w:val="aa"/>
          <w:rFonts w:ascii="Times New Roman" w:hAnsi="Times New Roman" w:cs="Times New Roman"/>
          <w:color w:val="000000"/>
          <w:sz w:val="24"/>
          <w:szCs w:val="24"/>
          <w:lang w:eastAsia="uk-UA"/>
        </w:rPr>
        <w:t xml:space="preserve">- за ініціативою </w:t>
      </w:r>
      <w:r w:rsidRPr="00145482">
        <w:rPr>
          <w:rStyle w:val="11"/>
          <w:rFonts w:ascii="Times New Roman" w:hAnsi="Times New Roman" w:cs="Times New Roman"/>
          <w:color w:val="000000"/>
          <w:sz w:val="24"/>
          <w:szCs w:val="24"/>
          <w:lang w:eastAsia="uk-UA"/>
        </w:rPr>
        <w:t xml:space="preserve">Постачальника, </w:t>
      </w:r>
      <w:r w:rsidRPr="00145482">
        <w:rPr>
          <w:rStyle w:val="aa"/>
          <w:rFonts w:ascii="Times New Roman" w:hAnsi="Times New Roman" w:cs="Times New Roman"/>
          <w:color w:val="000000"/>
          <w:sz w:val="24"/>
          <w:szCs w:val="24"/>
          <w:lang w:eastAsia="uk-UA"/>
        </w:rPr>
        <w:t>оформленою у вигляді письмового повідомлення про розі</w:t>
      </w:r>
      <w:r w:rsidRPr="00145482">
        <w:rPr>
          <w:rStyle w:val="aa"/>
          <w:rFonts w:ascii="Times New Roman" w:hAnsi="Times New Roman" w:cs="Times New Roman"/>
          <w:color w:val="000000"/>
          <w:sz w:val="24"/>
          <w:szCs w:val="24"/>
          <w:lang w:eastAsia="uk-UA"/>
        </w:rPr>
        <w:softHyphen/>
        <w:t xml:space="preserve">рвання договору, що має бути відправлено </w:t>
      </w:r>
      <w:r w:rsidRPr="00145482">
        <w:rPr>
          <w:rStyle w:val="11"/>
          <w:rFonts w:ascii="Times New Roman" w:hAnsi="Times New Roman" w:cs="Times New Roman"/>
          <w:color w:val="000000"/>
          <w:sz w:val="24"/>
          <w:szCs w:val="24"/>
          <w:lang w:eastAsia="uk-UA"/>
        </w:rPr>
        <w:t xml:space="preserve">Замовнику </w:t>
      </w:r>
      <w:r w:rsidRPr="00145482">
        <w:rPr>
          <w:rStyle w:val="aa"/>
          <w:rFonts w:ascii="Times New Roman" w:hAnsi="Times New Roman" w:cs="Times New Roman"/>
          <w:color w:val="000000"/>
          <w:sz w:val="24"/>
          <w:szCs w:val="24"/>
          <w:lang w:eastAsia="uk-UA"/>
        </w:rPr>
        <w:t>не пізніше 15 календарних днів до мо</w:t>
      </w:r>
      <w:r w:rsidRPr="00145482">
        <w:rPr>
          <w:rStyle w:val="aa"/>
          <w:rFonts w:ascii="Times New Roman" w:hAnsi="Times New Roman" w:cs="Times New Roman"/>
          <w:color w:val="000000"/>
          <w:sz w:val="24"/>
          <w:szCs w:val="24"/>
          <w:lang w:eastAsia="uk-UA"/>
        </w:rPr>
        <w:softHyphen/>
        <w:t xml:space="preserve">менту розірвання, та за умови слати </w:t>
      </w:r>
      <w:r w:rsidRPr="00145482">
        <w:rPr>
          <w:rStyle w:val="11"/>
          <w:rFonts w:ascii="Times New Roman" w:hAnsi="Times New Roman" w:cs="Times New Roman"/>
          <w:color w:val="000000"/>
          <w:sz w:val="24"/>
          <w:szCs w:val="24"/>
          <w:lang w:eastAsia="uk-UA"/>
        </w:rPr>
        <w:t xml:space="preserve">Постачальником </w:t>
      </w:r>
      <w:r w:rsidRPr="00145482">
        <w:rPr>
          <w:rStyle w:val="aa"/>
          <w:rFonts w:ascii="Times New Roman" w:hAnsi="Times New Roman" w:cs="Times New Roman"/>
          <w:color w:val="000000"/>
          <w:sz w:val="24"/>
          <w:szCs w:val="24"/>
          <w:lang w:eastAsia="uk-UA"/>
        </w:rPr>
        <w:t xml:space="preserve">штрафу у сумі 20 відсотків загальної вартості договору. Договір вважається розірваним з моменту надходження відповідної суми на поточний рахунок </w:t>
      </w:r>
      <w:r w:rsidRPr="00145482">
        <w:rPr>
          <w:rStyle w:val="11"/>
          <w:rFonts w:ascii="Times New Roman" w:hAnsi="Times New Roman" w:cs="Times New Roman"/>
          <w:color w:val="000000"/>
          <w:sz w:val="24"/>
          <w:szCs w:val="24"/>
          <w:lang w:eastAsia="uk-UA"/>
        </w:rPr>
        <w:t xml:space="preserve">Замовника, </w:t>
      </w:r>
      <w:r w:rsidRPr="00145482">
        <w:rPr>
          <w:rStyle w:val="aa"/>
          <w:rFonts w:ascii="Times New Roman" w:hAnsi="Times New Roman" w:cs="Times New Roman"/>
          <w:color w:val="000000"/>
          <w:sz w:val="24"/>
          <w:szCs w:val="24"/>
          <w:lang w:eastAsia="uk-UA"/>
        </w:rPr>
        <w:t>зазначеної у Договорі;</w:t>
      </w:r>
    </w:p>
    <w:p w:rsidR="00145482" w:rsidRPr="00145482" w:rsidRDefault="00145482" w:rsidP="00145482">
      <w:pPr>
        <w:pStyle w:val="a6"/>
        <w:rPr>
          <w:szCs w:val="24"/>
        </w:rPr>
      </w:pPr>
      <w:r w:rsidRPr="00145482">
        <w:rPr>
          <w:rStyle w:val="aa"/>
          <w:rFonts w:ascii="Times New Roman" w:hAnsi="Times New Roman" w:cs="Times New Roman"/>
          <w:color w:val="000000"/>
          <w:sz w:val="24"/>
          <w:szCs w:val="24"/>
          <w:lang w:eastAsia="uk-UA"/>
        </w:rPr>
        <w:t>- в інших випадках передбачених законом або цим Договором;</w:t>
      </w:r>
    </w:p>
    <w:p w:rsidR="00145482" w:rsidRPr="00145482" w:rsidRDefault="00145482" w:rsidP="00145482">
      <w:pPr>
        <w:pStyle w:val="a6"/>
        <w:rPr>
          <w:szCs w:val="24"/>
        </w:rPr>
      </w:pPr>
      <w:r w:rsidRPr="00145482">
        <w:rPr>
          <w:rStyle w:val="aa"/>
          <w:rFonts w:ascii="Times New Roman" w:hAnsi="Times New Roman" w:cs="Times New Roman"/>
          <w:color w:val="000000"/>
          <w:sz w:val="24"/>
          <w:szCs w:val="24"/>
          <w:lang w:eastAsia="uk-UA"/>
        </w:rPr>
        <w:t>- у разі дострокового розірвання Договору Сторони протягом 5 календарних днів з дня розі</w:t>
      </w:r>
      <w:r w:rsidRPr="00145482">
        <w:rPr>
          <w:rStyle w:val="aa"/>
          <w:rFonts w:ascii="Times New Roman" w:hAnsi="Times New Roman" w:cs="Times New Roman"/>
          <w:color w:val="000000"/>
          <w:sz w:val="24"/>
          <w:szCs w:val="24"/>
          <w:lang w:eastAsia="uk-UA"/>
        </w:rPr>
        <w:softHyphen/>
        <w:t>рвання Договору мають погодити усі документи та розрахунки для здійснення остаточного розра</w:t>
      </w:r>
      <w:r w:rsidRPr="00145482">
        <w:rPr>
          <w:rStyle w:val="aa"/>
          <w:rFonts w:ascii="Times New Roman" w:hAnsi="Times New Roman" w:cs="Times New Roman"/>
          <w:color w:val="000000"/>
          <w:sz w:val="24"/>
          <w:szCs w:val="24"/>
          <w:lang w:eastAsia="uk-UA"/>
        </w:rPr>
        <w:softHyphen/>
        <w:t>хунку за Договором.</w:t>
      </w:r>
    </w:p>
    <w:p w:rsidR="00145482" w:rsidRPr="00145482" w:rsidRDefault="00145482" w:rsidP="00145482">
      <w:pPr>
        <w:pStyle w:val="a6"/>
        <w:rPr>
          <w:rStyle w:val="aa"/>
          <w:rFonts w:ascii="Times New Roman" w:hAnsi="Times New Roman" w:cs="Times New Roman"/>
          <w:color w:val="000000"/>
          <w:sz w:val="24"/>
          <w:szCs w:val="24"/>
          <w:lang w:eastAsia="uk-UA"/>
        </w:rPr>
      </w:pPr>
      <w:r w:rsidRPr="00145482">
        <w:rPr>
          <w:rStyle w:val="aa"/>
          <w:rFonts w:ascii="Times New Roman" w:hAnsi="Times New Roman" w:cs="Times New Roman"/>
          <w:color w:val="000000"/>
          <w:sz w:val="24"/>
          <w:szCs w:val="24"/>
          <w:lang w:eastAsia="uk-UA"/>
        </w:rPr>
        <w:t xml:space="preserve">11.2.У разі виникнення потреби зміни ціни за одиницю Товару </w:t>
      </w:r>
      <w:r w:rsidRPr="00145482">
        <w:rPr>
          <w:rStyle w:val="11"/>
          <w:rFonts w:ascii="Times New Roman" w:hAnsi="Times New Roman" w:cs="Times New Roman"/>
          <w:color w:val="000000"/>
          <w:sz w:val="24"/>
          <w:szCs w:val="24"/>
          <w:lang w:eastAsia="uk-UA"/>
        </w:rPr>
        <w:t xml:space="preserve">Постачальник </w:t>
      </w:r>
      <w:r w:rsidRPr="00145482">
        <w:rPr>
          <w:rStyle w:val="aa"/>
          <w:rFonts w:ascii="Times New Roman" w:hAnsi="Times New Roman" w:cs="Times New Roman"/>
          <w:color w:val="000000"/>
          <w:sz w:val="24"/>
          <w:szCs w:val="24"/>
          <w:lang w:eastAsia="uk-UA"/>
        </w:rPr>
        <w:t>готує та над</w:t>
      </w:r>
      <w:r w:rsidRPr="00145482">
        <w:rPr>
          <w:rStyle w:val="aa"/>
          <w:rFonts w:ascii="Times New Roman" w:hAnsi="Times New Roman" w:cs="Times New Roman"/>
          <w:color w:val="000000"/>
          <w:sz w:val="24"/>
          <w:szCs w:val="24"/>
          <w:lang w:eastAsia="uk-UA"/>
        </w:rPr>
        <w:softHyphen/>
        <w:t xml:space="preserve">силає листа на ім’я </w:t>
      </w:r>
      <w:r w:rsidRPr="00145482">
        <w:rPr>
          <w:rStyle w:val="11"/>
          <w:rFonts w:ascii="Times New Roman" w:hAnsi="Times New Roman" w:cs="Times New Roman"/>
          <w:color w:val="000000"/>
          <w:sz w:val="24"/>
          <w:szCs w:val="24"/>
          <w:lang w:eastAsia="uk-UA"/>
        </w:rPr>
        <w:t xml:space="preserve">Замовника </w:t>
      </w:r>
      <w:r w:rsidRPr="00145482">
        <w:rPr>
          <w:rStyle w:val="aa"/>
          <w:rFonts w:ascii="Times New Roman" w:hAnsi="Times New Roman" w:cs="Times New Roman"/>
          <w:color w:val="000000"/>
          <w:sz w:val="24"/>
          <w:szCs w:val="24"/>
          <w:lang w:eastAsia="uk-UA"/>
        </w:rPr>
        <w:t>з пропозицією щодо внесення змін до Договору. Пропозиція в обов’язковому порядку повинна містити обгрунтування потреби внесення змін стосовно збільшення ціни за одиницю Товару та підтвердження відповідності рівня цін діючим ринковим цінам, наданого підприємствами та організаціями, уповноваженими регулювати або здійснювати моніторинг цін і тарифів на ці види товарів.</w:t>
      </w:r>
    </w:p>
    <w:p w:rsidR="00145482" w:rsidRPr="00145482" w:rsidRDefault="00145482" w:rsidP="00145482">
      <w:pPr>
        <w:pStyle w:val="a6"/>
        <w:rPr>
          <w:szCs w:val="24"/>
        </w:rPr>
      </w:pPr>
      <w:r w:rsidRPr="00145482">
        <w:rPr>
          <w:rStyle w:val="aa"/>
          <w:rFonts w:ascii="Times New Roman" w:hAnsi="Times New Roman" w:cs="Times New Roman"/>
          <w:color w:val="000000"/>
          <w:sz w:val="24"/>
          <w:szCs w:val="24"/>
          <w:lang w:eastAsia="uk-UA"/>
        </w:rPr>
        <w:t>Сторона цього Договору, яка одержала пропозицію про зміну цього Договору, у 15-денний строк після одержання пропозиції повідомляє другу Сторону про результати її роз</w:t>
      </w:r>
      <w:r w:rsidRPr="00145482">
        <w:rPr>
          <w:rStyle w:val="aa"/>
          <w:rFonts w:ascii="Times New Roman" w:hAnsi="Times New Roman" w:cs="Times New Roman"/>
          <w:color w:val="000000"/>
          <w:sz w:val="24"/>
          <w:szCs w:val="24"/>
          <w:lang w:eastAsia="uk-UA"/>
        </w:rPr>
        <w:softHyphen/>
        <w:t>гляду.</w:t>
      </w:r>
    </w:p>
    <w:p w:rsidR="00145482" w:rsidRPr="00145482" w:rsidRDefault="00145482" w:rsidP="00145482">
      <w:pPr>
        <w:pStyle w:val="a6"/>
        <w:tabs>
          <w:tab w:val="left" w:pos="927"/>
        </w:tabs>
        <w:rPr>
          <w:szCs w:val="24"/>
        </w:rPr>
      </w:pPr>
      <w:r w:rsidRPr="00145482">
        <w:rPr>
          <w:rStyle w:val="aa"/>
          <w:rFonts w:ascii="Times New Roman" w:hAnsi="Times New Roman" w:cs="Times New Roman"/>
          <w:color w:val="000000"/>
          <w:sz w:val="24"/>
          <w:szCs w:val="24"/>
          <w:lang w:eastAsia="uk-UA"/>
        </w:rPr>
        <w:t>11.3.У разі недосягнення Сторонами згоди щодо зміни цього Договору або в разі неодер</w:t>
      </w:r>
      <w:r w:rsidRPr="00145482">
        <w:rPr>
          <w:rStyle w:val="aa"/>
          <w:rFonts w:ascii="Times New Roman" w:hAnsi="Times New Roman" w:cs="Times New Roman"/>
          <w:color w:val="000000"/>
          <w:sz w:val="24"/>
          <w:szCs w:val="24"/>
          <w:lang w:eastAsia="uk-UA"/>
        </w:rPr>
        <w:softHyphen/>
        <w:t>жання відповіді в установлений строк з урахуванням часу поштового обігу заінтересована Сто</w:t>
      </w:r>
      <w:r w:rsidRPr="00145482">
        <w:rPr>
          <w:rStyle w:val="aa"/>
          <w:rFonts w:ascii="Times New Roman" w:hAnsi="Times New Roman" w:cs="Times New Roman"/>
          <w:color w:val="000000"/>
          <w:sz w:val="24"/>
          <w:szCs w:val="24"/>
          <w:lang w:eastAsia="uk-UA"/>
        </w:rPr>
        <w:softHyphen/>
        <w:t>рона має право передати спір на вирішення суду.</w:t>
      </w:r>
    </w:p>
    <w:p w:rsidR="00145482" w:rsidRPr="00145482" w:rsidRDefault="00145482" w:rsidP="00145482">
      <w:pPr>
        <w:pStyle w:val="a6"/>
        <w:widowControl w:val="0"/>
        <w:numPr>
          <w:ilvl w:val="1"/>
          <w:numId w:val="11"/>
        </w:numPr>
        <w:tabs>
          <w:tab w:val="clear" w:pos="480"/>
          <w:tab w:val="num" w:pos="0"/>
          <w:tab w:val="left" w:pos="942"/>
        </w:tabs>
        <w:ind w:left="0" w:firstLine="0"/>
        <w:rPr>
          <w:szCs w:val="24"/>
        </w:rPr>
      </w:pPr>
      <w:r w:rsidRPr="00145482">
        <w:rPr>
          <w:rStyle w:val="aa"/>
          <w:rFonts w:ascii="Times New Roman" w:hAnsi="Times New Roman" w:cs="Times New Roman"/>
          <w:color w:val="000000"/>
          <w:sz w:val="24"/>
          <w:szCs w:val="24"/>
          <w:lang w:eastAsia="uk-UA"/>
        </w:rPr>
        <w:t>Жодна Сторона не має права передавати третій особі права та зобов’язання за цим Договором без письмової згоди другої Сторони за цим Договором.</w:t>
      </w:r>
    </w:p>
    <w:p w:rsidR="00145482" w:rsidRPr="00145482" w:rsidRDefault="00145482" w:rsidP="00145482">
      <w:pPr>
        <w:pStyle w:val="a6"/>
        <w:widowControl w:val="0"/>
        <w:numPr>
          <w:ilvl w:val="1"/>
          <w:numId w:val="11"/>
        </w:numPr>
        <w:tabs>
          <w:tab w:val="clear" w:pos="480"/>
          <w:tab w:val="num" w:pos="0"/>
          <w:tab w:val="left" w:pos="946"/>
        </w:tabs>
        <w:ind w:left="0" w:firstLine="0"/>
        <w:rPr>
          <w:szCs w:val="24"/>
        </w:rPr>
      </w:pPr>
      <w:r w:rsidRPr="00145482">
        <w:rPr>
          <w:rStyle w:val="aa"/>
          <w:rFonts w:ascii="Times New Roman" w:hAnsi="Times New Roman" w:cs="Times New Roman"/>
          <w:color w:val="000000"/>
          <w:sz w:val="24"/>
          <w:szCs w:val="24"/>
          <w:lang w:eastAsia="uk-UA"/>
        </w:rPr>
        <w:t>Будь-які зміни та доповнення до цього Договору є невід’ємною частиною цього До</w:t>
      </w:r>
      <w:r w:rsidRPr="00145482">
        <w:rPr>
          <w:rStyle w:val="aa"/>
          <w:rFonts w:ascii="Times New Roman" w:hAnsi="Times New Roman" w:cs="Times New Roman"/>
          <w:color w:val="000000"/>
          <w:sz w:val="24"/>
          <w:szCs w:val="24"/>
          <w:lang w:eastAsia="uk-UA"/>
        </w:rPr>
        <w:softHyphen/>
        <w:t>говору та є обов’язковими для виконання Сторонами лише в разі, якщо вони оформлені так: ви</w:t>
      </w:r>
      <w:r w:rsidRPr="00145482">
        <w:rPr>
          <w:rStyle w:val="aa"/>
          <w:rFonts w:ascii="Times New Roman" w:hAnsi="Times New Roman" w:cs="Times New Roman"/>
          <w:color w:val="000000"/>
          <w:sz w:val="24"/>
          <w:szCs w:val="24"/>
          <w:lang w:eastAsia="uk-UA"/>
        </w:rPr>
        <w:softHyphen/>
        <w:t>конані письмово, підписані повноважними представниками Сторін, скріплені печатками Сторін.</w:t>
      </w:r>
    </w:p>
    <w:p w:rsidR="00145482" w:rsidRDefault="00145482" w:rsidP="00145482">
      <w:pPr>
        <w:pStyle w:val="a6"/>
        <w:ind w:firstLine="460"/>
        <w:rPr>
          <w:rStyle w:val="ac"/>
          <w:rFonts w:ascii="Times New Roman" w:hAnsi="Times New Roman" w:cs="Times New Roman"/>
          <w:color w:val="000000"/>
          <w:sz w:val="24"/>
          <w:szCs w:val="24"/>
        </w:rPr>
      </w:pPr>
      <w:r w:rsidRPr="00145482">
        <w:rPr>
          <w:rStyle w:val="aa"/>
          <w:rFonts w:ascii="Times New Roman" w:hAnsi="Times New Roman" w:cs="Times New Roman"/>
          <w:color w:val="000000"/>
          <w:sz w:val="24"/>
          <w:szCs w:val="24"/>
          <w:lang w:eastAsia="uk-UA"/>
        </w:rPr>
        <w:t>Усі виправлення у тексті, зміни та доповнення до цього Договору мають юридичну силу лише у разі їх взаємного посвідчення повноважними представниками Сторін. Усі повідомлен</w:t>
      </w:r>
      <w:r w:rsidRPr="00145482">
        <w:rPr>
          <w:rStyle w:val="aa"/>
          <w:rFonts w:ascii="Times New Roman" w:hAnsi="Times New Roman" w:cs="Times New Roman"/>
          <w:color w:val="000000"/>
          <w:sz w:val="24"/>
          <w:szCs w:val="24"/>
          <w:lang w:eastAsia="uk-UA"/>
        </w:rPr>
        <w:softHyphen/>
        <w:t xml:space="preserve">ня, будь-яке листування тощо за цим Договором будуть вважатися зробленими належно, якщо вони письмово оформлені та надіслані відповідним листом (рекомендований лист, цінний лист з описом вкладення, передача листа посильним). У будь-якому разі </w:t>
      </w:r>
      <w:r w:rsidRPr="00145482">
        <w:rPr>
          <w:rStyle w:val="ac"/>
          <w:rFonts w:ascii="Times New Roman" w:hAnsi="Times New Roman" w:cs="Times New Roman"/>
          <w:color w:val="000000"/>
          <w:sz w:val="24"/>
          <w:szCs w:val="24"/>
        </w:rPr>
        <w:t xml:space="preserve">Замовник </w:t>
      </w:r>
      <w:r w:rsidRPr="00145482">
        <w:rPr>
          <w:rStyle w:val="aa"/>
          <w:rFonts w:ascii="Times New Roman" w:hAnsi="Times New Roman" w:cs="Times New Roman"/>
          <w:color w:val="000000"/>
          <w:sz w:val="24"/>
          <w:szCs w:val="24"/>
          <w:lang w:eastAsia="uk-UA"/>
        </w:rPr>
        <w:t>вважається по</w:t>
      </w:r>
      <w:r w:rsidRPr="00145482">
        <w:rPr>
          <w:rStyle w:val="aa"/>
          <w:rFonts w:ascii="Times New Roman" w:hAnsi="Times New Roman" w:cs="Times New Roman"/>
          <w:color w:val="000000"/>
          <w:sz w:val="24"/>
          <w:szCs w:val="24"/>
          <w:lang w:eastAsia="uk-UA"/>
        </w:rPr>
        <w:softHyphen/>
        <w:t xml:space="preserve">відомленим з моменту фактичного отримання листа, а </w:t>
      </w:r>
      <w:r w:rsidRPr="00145482">
        <w:rPr>
          <w:rStyle w:val="ac"/>
          <w:rFonts w:ascii="Times New Roman" w:hAnsi="Times New Roman" w:cs="Times New Roman"/>
          <w:color w:val="000000"/>
          <w:sz w:val="24"/>
          <w:szCs w:val="24"/>
        </w:rPr>
        <w:t xml:space="preserve">Постачальник </w:t>
      </w:r>
      <w:r w:rsidRPr="00145482">
        <w:rPr>
          <w:rStyle w:val="aa"/>
          <w:rFonts w:ascii="Times New Roman" w:hAnsi="Times New Roman" w:cs="Times New Roman"/>
          <w:color w:val="000000"/>
          <w:sz w:val="24"/>
          <w:szCs w:val="24"/>
          <w:lang w:eastAsia="uk-UA"/>
        </w:rPr>
        <w:t xml:space="preserve">— з моменту надсилання </w:t>
      </w:r>
      <w:r w:rsidRPr="00145482">
        <w:rPr>
          <w:rStyle w:val="ac"/>
          <w:rFonts w:ascii="Times New Roman" w:hAnsi="Times New Roman" w:cs="Times New Roman"/>
          <w:color w:val="000000"/>
          <w:sz w:val="24"/>
          <w:szCs w:val="24"/>
        </w:rPr>
        <w:t xml:space="preserve">Замовником </w:t>
      </w:r>
      <w:r w:rsidRPr="00145482">
        <w:rPr>
          <w:rStyle w:val="aa"/>
          <w:rFonts w:ascii="Times New Roman" w:hAnsi="Times New Roman" w:cs="Times New Roman"/>
          <w:color w:val="000000"/>
          <w:sz w:val="24"/>
          <w:szCs w:val="24"/>
          <w:lang w:eastAsia="uk-UA"/>
        </w:rPr>
        <w:t>відповідного листа (передання до поштового відділення зв’язку та отримання фіс</w:t>
      </w:r>
      <w:r w:rsidRPr="00145482">
        <w:rPr>
          <w:rStyle w:val="aa"/>
          <w:rFonts w:ascii="Times New Roman" w:hAnsi="Times New Roman" w:cs="Times New Roman"/>
          <w:color w:val="000000"/>
          <w:sz w:val="24"/>
          <w:szCs w:val="24"/>
          <w:lang w:eastAsia="uk-UA"/>
        </w:rPr>
        <w:softHyphen/>
        <w:t>кального чеку; проставлення на копії документа будь-якої відмітки, що свідчить про його отри</w:t>
      </w:r>
      <w:r w:rsidRPr="00145482">
        <w:rPr>
          <w:rStyle w:val="aa"/>
          <w:rFonts w:ascii="Times New Roman" w:hAnsi="Times New Roman" w:cs="Times New Roman"/>
          <w:color w:val="000000"/>
          <w:sz w:val="24"/>
          <w:szCs w:val="24"/>
          <w:lang w:eastAsia="uk-UA"/>
        </w:rPr>
        <w:softHyphen/>
        <w:t xml:space="preserve">мання </w:t>
      </w:r>
      <w:r w:rsidRPr="00145482">
        <w:rPr>
          <w:rStyle w:val="ac"/>
          <w:rFonts w:ascii="Times New Roman" w:hAnsi="Times New Roman" w:cs="Times New Roman"/>
          <w:color w:val="000000"/>
          <w:sz w:val="24"/>
          <w:szCs w:val="24"/>
        </w:rPr>
        <w:t>Постачальником).</w:t>
      </w:r>
    </w:p>
    <w:p w:rsidR="0027098D" w:rsidRDefault="0027098D" w:rsidP="00145482">
      <w:pPr>
        <w:pStyle w:val="a6"/>
        <w:ind w:firstLine="460"/>
        <w:rPr>
          <w:rStyle w:val="ac"/>
          <w:rFonts w:ascii="Times New Roman" w:hAnsi="Times New Roman" w:cs="Times New Roman"/>
          <w:color w:val="000000"/>
          <w:sz w:val="24"/>
          <w:szCs w:val="24"/>
        </w:rPr>
      </w:pPr>
    </w:p>
    <w:p w:rsidR="0027098D" w:rsidRDefault="0027098D" w:rsidP="00145482">
      <w:pPr>
        <w:pStyle w:val="a6"/>
        <w:ind w:firstLine="460"/>
        <w:rPr>
          <w:rStyle w:val="ac"/>
          <w:rFonts w:ascii="Times New Roman" w:hAnsi="Times New Roman" w:cs="Times New Roman"/>
          <w:color w:val="000000"/>
          <w:sz w:val="24"/>
          <w:szCs w:val="24"/>
        </w:rPr>
      </w:pPr>
    </w:p>
    <w:p w:rsidR="0027098D" w:rsidRDefault="0027098D" w:rsidP="00145482">
      <w:pPr>
        <w:pStyle w:val="a6"/>
        <w:ind w:firstLine="460"/>
        <w:rPr>
          <w:rStyle w:val="ac"/>
          <w:rFonts w:ascii="Times New Roman" w:hAnsi="Times New Roman" w:cs="Times New Roman"/>
          <w:color w:val="000000"/>
          <w:sz w:val="24"/>
          <w:szCs w:val="24"/>
        </w:rPr>
      </w:pPr>
    </w:p>
    <w:p w:rsidR="0027098D" w:rsidRDefault="0027098D" w:rsidP="00145482">
      <w:pPr>
        <w:pStyle w:val="a6"/>
        <w:ind w:firstLine="460"/>
        <w:rPr>
          <w:rStyle w:val="ac"/>
          <w:rFonts w:ascii="Times New Roman" w:hAnsi="Times New Roman" w:cs="Times New Roman"/>
          <w:color w:val="000000"/>
          <w:sz w:val="24"/>
          <w:szCs w:val="24"/>
        </w:rPr>
      </w:pPr>
    </w:p>
    <w:p w:rsidR="0027098D" w:rsidRDefault="0027098D" w:rsidP="00145482">
      <w:pPr>
        <w:pStyle w:val="a6"/>
        <w:ind w:firstLine="460"/>
        <w:rPr>
          <w:rStyle w:val="ac"/>
          <w:rFonts w:ascii="Times New Roman" w:hAnsi="Times New Roman" w:cs="Times New Roman"/>
          <w:color w:val="000000"/>
          <w:sz w:val="24"/>
          <w:szCs w:val="24"/>
        </w:rPr>
      </w:pPr>
    </w:p>
    <w:p w:rsidR="0027098D" w:rsidRDefault="0027098D" w:rsidP="00145482">
      <w:pPr>
        <w:pStyle w:val="a6"/>
        <w:ind w:firstLine="460"/>
        <w:rPr>
          <w:rStyle w:val="ac"/>
          <w:rFonts w:ascii="Times New Roman" w:hAnsi="Times New Roman" w:cs="Times New Roman"/>
          <w:color w:val="000000"/>
          <w:sz w:val="24"/>
          <w:szCs w:val="24"/>
        </w:rPr>
      </w:pPr>
    </w:p>
    <w:p w:rsidR="0027098D" w:rsidRPr="00145482" w:rsidRDefault="0027098D" w:rsidP="00145482">
      <w:pPr>
        <w:pStyle w:val="a6"/>
        <w:ind w:firstLine="460"/>
        <w:rPr>
          <w:szCs w:val="24"/>
        </w:rPr>
      </w:pPr>
    </w:p>
    <w:p w:rsidR="00145482" w:rsidRPr="00145482" w:rsidRDefault="00145482" w:rsidP="00145482">
      <w:pPr>
        <w:pStyle w:val="a6"/>
        <w:widowControl w:val="0"/>
        <w:numPr>
          <w:ilvl w:val="1"/>
          <w:numId w:val="11"/>
        </w:numPr>
        <w:tabs>
          <w:tab w:val="clear" w:pos="480"/>
          <w:tab w:val="num" w:pos="0"/>
          <w:tab w:val="left" w:pos="966"/>
        </w:tabs>
        <w:ind w:left="0" w:firstLine="0"/>
        <w:rPr>
          <w:szCs w:val="24"/>
        </w:rPr>
      </w:pPr>
      <w:r w:rsidRPr="00145482">
        <w:rPr>
          <w:rStyle w:val="aa"/>
          <w:rFonts w:ascii="Times New Roman" w:hAnsi="Times New Roman" w:cs="Times New Roman"/>
          <w:color w:val="000000"/>
          <w:sz w:val="24"/>
          <w:szCs w:val="24"/>
          <w:lang w:eastAsia="uk-UA"/>
        </w:rPr>
        <w:t>Сторони несуть повну відповідальність за правильність зазначених у цьому Дого</w:t>
      </w:r>
      <w:r w:rsidRPr="00145482">
        <w:rPr>
          <w:rStyle w:val="aa"/>
          <w:rFonts w:ascii="Times New Roman" w:hAnsi="Times New Roman" w:cs="Times New Roman"/>
          <w:color w:val="000000"/>
          <w:sz w:val="24"/>
          <w:szCs w:val="24"/>
          <w:lang w:eastAsia="uk-UA"/>
        </w:rPr>
        <w:softHyphen/>
        <w:t>ворі поштових, юридичних, відвантажувальних, платіжних реквізитів тощо та зобов’язуються у дводенний строк у письмовій формі повідомляти другу Сторону про їх зміну протягом 2 днів, а у разі неповідомлення несуть ризик настання пов’язаних із ним несприятливих наслідків. Якщо одна зі Сторін понесла збитки через невиконання цих умов, то винна Сторона відшкодо</w:t>
      </w:r>
      <w:r w:rsidRPr="00145482">
        <w:rPr>
          <w:rStyle w:val="aa"/>
          <w:rFonts w:ascii="Times New Roman" w:hAnsi="Times New Roman" w:cs="Times New Roman"/>
          <w:color w:val="000000"/>
          <w:sz w:val="24"/>
          <w:szCs w:val="24"/>
          <w:lang w:eastAsia="uk-UA"/>
        </w:rPr>
        <w:softHyphen/>
        <w:t>вує їх у повному обсязі.</w:t>
      </w:r>
    </w:p>
    <w:p w:rsidR="00145482" w:rsidRPr="00145482" w:rsidRDefault="00145482" w:rsidP="00145482">
      <w:pPr>
        <w:pStyle w:val="a6"/>
        <w:widowControl w:val="0"/>
        <w:numPr>
          <w:ilvl w:val="1"/>
          <w:numId w:val="11"/>
        </w:numPr>
        <w:tabs>
          <w:tab w:val="clear" w:pos="480"/>
          <w:tab w:val="num" w:pos="0"/>
          <w:tab w:val="left" w:pos="927"/>
        </w:tabs>
        <w:ind w:left="0" w:firstLine="0"/>
        <w:rPr>
          <w:szCs w:val="24"/>
        </w:rPr>
      </w:pPr>
      <w:r w:rsidRPr="00145482">
        <w:rPr>
          <w:rStyle w:val="aa"/>
          <w:rFonts w:ascii="Times New Roman" w:hAnsi="Times New Roman" w:cs="Times New Roman"/>
          <w:color w:val="000000"/>
          <w:sz w:val="24"/>
          <w:szCs w:val="24"/>
          <w:lang w:eastAsia="uk-UA"/>
        </w:rPr>
        <w:t>В інших випадках, не передбачених цим Договором, Сторони керуються чинним зако</w:t>
      </w:r>
      <w:r w:rsidRPr="00145482">
        <w:rPr>
          <w:rStyle w:val="aa"/>
          <w:rFonts w:ascii="Times New Roman" w:hAnsi="Times New Roman" w:cs="Times New Roman"/>
          <w:color w:val="000000"/>
          <w:sz w:val="24"/>
          <w:szCs w:val="24"/>
          <w:lang w:eastAsia="uk-UA"/>
        </w:rPr>
        <w:softHyphen/>
        <w:t>нодавством України.</w:t>
      </w:r>
    </w:p>
    <w:p w:rsidR="00145482" w:rsidRDefault="00145482" w:rsidP="00145482">
      <w:pPr>
        <w:pStyle w:val="10"/>
        <w:keepNext/>
        <w:keepLines/>
        <w:shd w:val="clear" w:color="auto" w:fill="auto"/>
        <w:tabs>
          <w:tab w:val="left" w:pos="293"/>
        </w:tabs>
        <w:spacing w:before="0" w:after="0" w:line="240" w:lineRule="auto"/>
        <w:rPr>
          <w:rStyle w:val="1"/>
          <w:rFonts w:ascii="Times New Roman" w:hAnsi="Times New Roman" w:cs="Times New Roman"/>
          <w:b/>
          <w:color w:val="000000"/>
          <w:sz w:val="24"/>
          <w:szCs w:val="24"/>
          <w:lang w:val="uk-UA" w:eastAsia="uk-UA"/>
        </w:rPr>
      </w:pPr>
    </w:p>
    <w:p w:rsidR="00145482" w:rsidRPr="00145482" w:rsidRDefault="00145482" w:rsidP="00145482">
      <w:pPr>
        <w:pStyle w:val="10"/>
        <w:keepNext/>
        <w:keepLines/>
        <w:shd w:val="clear" w:color="auto" w:fill="auto"/>
        <w:tabs>
          <w:tab w:val="left" w:pos="293"/>
        </w:tabs>
        <w:spacing w:before="0" w:after="0" w:line="240" w:lineRule="auto"/>
        <w:rPr>
          <w:rFonts w:ascii="Times New Roman" w:hAnsi="Times New Roman" w:cs="Times New Roman"/>
          <w:b w:val="0"/>
          <w:sz w:val="24"/>
          <w:szCs w:val="24"/>
        </w:rPr>
      </w:pPr>
      <w:r w:rsidRPr="00145482">
        <w:rPr>
          <w:rStyle w:val="1"/>
          <w:rFonts w:ascii="Times New Roman" w:hAnsi="Times New Roman" w:cs="Times New Roman"/>
          <w:b/>
          <w:color w:val="000000"/>
          <w:sz w:val="24"/>
          <w:szCs w:val="24"/>
          <w:lang w:val="uk-UA" w:eastAsia="uk-UA"/>
        </w:rPr>
        <w:t xml:space="preserve">12. </w:t>
      </w:r>
      <w:r w:rsidRPr="00145482">
        <w:rPr>
          <w:rStyle w:val="1"/>
          <w:rFonts w:ascii="Times New Roman" w:hAnsi="Times New Roman" w:cs="Times New Roman"/>
          <w:b/>
          <w:color w:val="000000"/>
          <w:sz w:val="24"/>
          <w:szCs w:val="24"/>
          <w:lang w:eastAsia="uk-UA"/>
        </w:rPr>
        <w:t>Додатки до Договору</w:t>
      </w:r>
    </w:p>
    <w:p w:rsidR="00145482" w:rsidRPr="00145482" w:rsidRDefault="00145482" w:rsidP="00145482">
      <w:pPr>
        <w:pStyle w:val="a6"/>
        <w:ind w:firstLine="460"/>
        <w:rPr>
          <w:rStyle w:val="aa"/>
          <w:rFonts w:ascii="Times New Roman" w:hAnsi="Times New Roman" w:cs="Times New Roman"/>
          <w:color w:val="000000"/>
          <w:sz w:val="24"/>
          <w:szCs w:val="24"/>
          <w:lang w:eastAsia="uk-UA"/>
        </w:rPr>
      </w:pPr>
      <w:r w:rsidRPr="00145482">
        <w:rPr>
          <w:rStyle w:val="aa"/>
          <w:rFonts w:ascii="Times New Roman" w:hAnsi="Times New Roman" w:cs="Times New Roman"/>
          <w:color w:val="000000"/>
          <w:sz w:val="24"/>
          <w:szCs w:val="24"/>
          <w:lang w:eastAsia="uk-UA"/>
        </w:rPr>
        <w:t>12.1. Невід’ємною частиною цього Договору є Додаток 1 — «Специфікація».</w:t>
      </w:r>
    </w:p>
    <w:p w:rsidR="00145482" w:rsidRPr="00145482" w:rsidRDefault="00145482" w:rsidP="00145482">
      <w:pPr>
        <w:pStyle w:val="a6"/>
        <w:ind w:firstLine="460"/>
        <w:rPr>
          <w:szCs w:val="24"/>
        </w:rPr>
      </w:pPr>
    </w:p>
    <w:p w:rsidR="00145482" w:rsidRPr="00145482" w:rsidRDefault="00145482" w:rsidP="00145482">
      <w:pPr>
        <w:pStyle w:val="a6"/>
        <w:tabs>
          <w:tab w:val="left" w:pos="966"/>
        </w:tabs>
        <w:jc w:val="center"/>
        <w:rPr>
          <w:rStyle w:val="1"/>
          <w:rFonts w:ascii="Times New Roman" w:hAnsi="Times New Roman" w:cs="Times New Roman"/>
          <w:bCs w:val="0"/>
          <w:color w:val="000000"/>
          <w:sz w:val="24"/>
          <w:szCs w:val="24"/>
          <w:lang w:eastAsia="uk-UA"/>
        </w:rPr>
      </w:pPr>
      <w:bookmarkStart w:id="3" w:name="bookmark1"/>
      <w:r w:rsidRPr="00145482">
        <w:rPr>
          <w:rStyle w:val="1"/>
          <w:rFonts w:ascii="Times New Roman" w:hAnsi="Times New Roman" w:cs="Times New Roman"/>
          <w:bCs w:val="0"/>
          <w:color w:val="000000"/>
          <w:sz w:val="24"/>
          <w:szCs w:val="24"/>
          <w:lang w:eastAsia="uk-UA"/>
        </w:rPr>
        <w:t>13. Місцезнаходження та банківські реквізити Сторі</w:t>
      </w:r>
      <w:bookmarkEnd w:id="3"/>
      <w:r w:rsidRPr="00145482">
        <w:rPr>
          <w:rStyle w:val="1"/>
          <w:rFonts w:ascii="Times New Roman" w:hAnsi="Times New Roman" w:cs="Times New Roman"/>
          <w:bCs w:val="0"/>
          <w:color w:val="000000"/>
          <w:sz w:val="24"/>
          <w:szCs w:val="24"/>
          <w:lang w:eastAsia="uk-UA"/>
        </w:rPr>
        <w:t>н</w:t>
      </w:r>
    </w:p>
    <w:p w:rsidR="00145482" w:rsidRPr="00145482" w:rsidRDefault="00145482" w:rsidP="00145482">
      <w:pPr>
        <w:pStyle w:val="a6"/>
        <w:tabs>
          <w:tab w:val="left" w:pos="966"/>
        </w:tabs>
        <w:jc w:val="center"/>
        <w:rPr>
          <w:szCs w:val="24"/>
        </w:rPr>
      </w:pPr>
    </w:p>
    <w:p w:rsidR="00145482" w:rsidRPr="00145482" w:rsidRDefault="00145482" w:rsidP="00145482">
      <w:pPr>
        <w:jc w:val="center"/>
        <w:rPr>
          <w:rFonts w:ascii="Times New Roman" w:hAnsi="Times New Roman"/>
          <w:sz w:val="24"/>
          <w:szCs w:val="24"/>
        </w:rPr>
      </w:pPr>
      <w:r w:rsidRPr="00145482">
        <w:rPr>
          <w:rFonts w:ascii="Times New Roman" w:hAnsi="Times New Roman"/>
          <w:b/>
          <w:sz w:val="24"/>
          <w:szCs w:val="24"/>
        </w:rPr>
        <w:t>Замовник:                                                             Постачальник:</w:t>
      </w:r>
    </w:p>
    <w:tbl>
      <w:tblPr>
        <w:tblpPr w:leftFromText="180" w:rightFromText="180" w:bottomFromText="160" w:vertAnchor="text" w:horzAnchor="margin" w:tblpY="38"/>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871"/>
      </w:tblGrid>
      <w:tr w:rsidR="00145482" w:rsidRPr="00145482" w:rsidTr="00145482">
        <w:tc>
          <w:tcPr>
            <w:tcW w:w="4871" w:type="dxa"/>
            <w:tcBorders>
              <w:top w:val="single" w:sz="4" w:space="0" w:color="auto"/>
              <w:left w:val="single" w:sz="4" w:space="0" w:color="auto"/>
              <w:bottom w:val="single" w:sz="4" w:space="0" w:color="auto"/>
              <w:right w:val="single" w:sz="4" w:space="0" w:color="auto"/>
            </w:tcBorders>
            <w:hideMark/>
          </w:tcPr>
          <w:p w:rsidR="00145482" w:rsidRPr="00145482" w:rsidRDefault="00145482">
            <w:pPr>
              <w:jc w:val="center"/>
              <w:rPr>
                <w:rFonts w:ascii="Times New Roman" w:hAnsi="Times New Roman"/>
                <w:b/>
                <w:sz w:val="24"/>
                <w:szCs w:val="24"/>
              </w:rPr>
            </w:pPr>
            <w:r w:rsidRPr="00145482">
              <w:rPr>
                <w:rFonts w:ascii="Times New Roman" w:hAnsi="Times New Roman"/>
                <w:b/>
                <w:sz w:val="24"/>
                <w:szCs w:val="24"/>
              </w:rPr>
              <w:t>Територіальний центр соціального обслуговування (надання соціальних послуг) виконавчого комітету Нововолинської міської ради</w:t>
            </w:r>
          </w:p>
        </w:tc>
        <w:tc>
          <w:tcPr>
            <w:tcW w:w="4871" w:type="dxa"/>
            <w:tcBorders>
              <w:top w:val="single" w:sz="4" w:space="0" w:color="auto"/>
              <w:left w:val="single" w:sz="4" w:space="0" w:color="auto"/>
              <w:bottom w:val="single" w:sz="4" w:space="0" w:color="auto"/>
              <w:right w:val="single" w:sz="4" w:space="0" w:color="auto"/>
            </w:tcBorders>
            <w:vAlign w:val="center"/>
          </w:tcPr>
          <w:p w:rsidR="00145482" w:rsidRPr="00145482" w:rsidRDefault="00145482">
            <w:pPr>
              <w:jc w:val="center"/>
              <w:rPr>
                <w:rFonts w:ascii="Times New Roman" w:hAnsi="Times New Roman"/>
                <w:b/>
                <w:sz w:val="24"/>
                <w:szCs w:val="24"/>
              </w:rPr>
            </w:pPr>
          </w:p>
        </w:tc>
      </w:tr>
      <w:tr w:rsidR="00145482" w:rsidRPr="00145482" w:rsidTr="00145482">
        <w:tc>
          <w:tcPr>
            <w:tcW w:w="4871" w:type="dxa"/>
            <w:tcBorders>
              <w:top w:val="single" w:sz="4" w:space="0" w:color="auto"/>
              <w:left w:val="single" w:sz="4" w:space="0" w:color="auto"/>
              <w:bottom w:val="single" w:sz="4" w:space="0" w:color="auto"/>
              <w:right w:val="single" w:sz="4" w:space="0" w:color="auto"/>
            </w:tcBorders>
            <w:hideMark/>
          </w:tcPr>
          <w:p w:rsidR="00145482" w:rsidRPr="00145482" w:rsidRDefault="00145482">
            <w:pPr>
              <w:rPr>
                <w:rFonts w:ascii="Times New Roman" w:hAnsi="Times New Roman"/>
                <w:sz w:val="24"/>
                <w:szCs w:val="24"/>
              </w:rPr>
            </w:pPr>
            <w:r w:rsidRPr="00145482">
              <w:rPr>
                <w:rFonts w:ascii="Times New Roman" w:hAnsi="Times New Roman"/>
                <w:sz w:val="24"/>
                <w:szCs w:val="24"/>
              </w:rPr>
              <w:t xml:space="preserve">45400, Волинська область м. Нововолинськ, бульвар Шевченка, 7            </w:t>
            </w:r>
          </w:p>
        </w:tc>
        <w:tc>
          <w:tcPr>
            <w:tcW w:w="4871" w:type="dxa"/>
            <w:vMerge w:val="restart"/>
            <w:tcBorders>
              <w:top w:val="single" w:sz="4" w:space="0" w:color="auto"/>
              <w:left w:val="single" w:sz="4" w:space="0" w:color="auto"/>
              <w:bottom w:val="single" w:sz="4" w:space="0" w:color="auto"/>
              <w:right w:val="single" w:sz="4" w:space="0" w:color="auto"/>
            </w:tcBorders>
          </w:tcPr>
          <w:p w:rsidR="00145482" w:rsidRPr="00145482" w:rsidRDefault="00145482">
            <w:pPr>
              <w:tabs>
                <w:tab w:val="left" w:pos="5103"/>
                <w:tab w:val="left" w:pos="8789"/>
              </w:tabs>
              <w:autoSpaceDE w:val="0"/>
              <w:autoSpaceDN w:val="0"/>
              <w:rPr>
                <w:rFonts w:ascii="Times New Roman" w:hAnsi="Times New Roman"/>
                <w:noProof/>
                <w:sz w:val="24"/>
                <w:szCs w:val="24"/>
              </w:rPr>
            </w:pPr>
            <w:r w:rsidRPr="00145482">
              <w:rPr>
                <w:rFonts w:ascii="Times New Roman" w:hAnsi="Times New Roman"/>
                <w:color w:val="171717"/>
                <w:sz w:val="24"/>
                <w:szCs w:val="24"/>
              </w:rPr>
              <w:t>Юридична та фактична адреса:</w:t>
            </w:r>
            <w:r w:rsidRPr="00145482">
              <w:rPr>
                <w:rFonts w:ascii="Times New Roman" w:hAnsi="Times New Roman"/>
                <w:noProof/>
                <w:sz w:val="24"/>
                <w:szCs w:val="24"/>
              </w:rPr>
              <w:t xml:space="preserve"> ___________________________________</w:t>
            </w:r>
          </w:p>
          <w:p w:rsidR="00145482" w:rsidRPr="00145482" w:rsidRDefault="00145482">
            <w:pPr>
              <w:tabs>
                <w:tab w:val="left" w:pos="5103"/>
                <w:tab w:val="left" w:pos="8789"/>
              </w:tabs>
              <w:autoSpaceDE w:val="0"/>
              <w:autoSpaceDN w:val="0"/>
              <w:rPr>
                <w:rFonts w:ascii="Times New Roman" w:hAnsi="Times New Roman"/>
                <w:noProof/>
                <w:sz w:val="24"/>
                <w:szCs w:val="24"/>
              </w:rPr>
            </w:pPr>
            <w:r w:rsidRPr="00145482">
              <w:rPr>
                <w:rFonts w:ascii="Times New Roman" w:hAnsi="Times New Roman"/>
                <w:noProof/>
                <w:sz w:val="24"/>
                <w:szCs w:val="24"/>
              </w:rPr>
              <w:t>Фактична адреса: _________________________________</w:t>
            </w:r>
          </w:p>
          <w:p w:rsidR="00145482" w:rsidRPr="00145482" w:rsidRDefault="00145482">
            <w:pPr>
              <w:tabs>
                <w:tab w:val="left" w:pos="5103"/>
                <w:tab w:val="left" w:pos="8789"/>
              </w:tabs>
              <w:autoSpaceDE w:val="0"/>
              <w:autoSpaceDN w:val="0"/>
              <w:rPr>
                <w:rFonts w:ascii="Times New Roman" w:hAnsi="Times New Roman"/>
                <w:color w:val="171717"/>
                <w:sz w:val="24"/>
                <w:szCs w:val="24"/>
              </w:rPr>
            </w:pPr>
            <w:r w:rsidRPr="00145482">
              <w:rPr>
                <w:rFonts w:ascii="Times New Roman" w:hAnsi="Times New Roman"/>
                <w:color w:val="171717"/>
                <w:sz w:val="24"/>
                <w:szCs w:val="24"/>
              </w:rPr>
              <w:t>Тел___________________________</w:t>
            </w:r>
          </w:p>
          <w:p w:rsidR="00145482" w:rsidRPr="00145482" w:rsidRDefault="00145482">
            <w:pPr>
              <w:tabs>
                <w:tab w:val="left" w:pos="5103"/>
                <w:tab w:val="left" w:pos="8789"/>
              </w:tabs>
              <w:autoSpaceDE w:val="0"/>
              <w:autoSpaceDN w:val="0"/>
              <w:rPr>
                <w:rFonts w:ascii="Times New Roman" w:hAnsi="Times New Roman"/>
                <w:sz w:val="24"/>
                <w:szCs w:val="24"/>
              </w:rPr>
            </w:pPr>
            <w:r w:rsidRPr="00145482">
              <w:rPr>
                <w:rFonts w:ascii="Times New Roman" w:hAnsi="Times New Roman"/>
                <w:sz w:val="24"/>
                <w:szCs w:val="24"/>
              </w:rPr>
              <w:t>maill:</w:t>
            </w:r>
            <w:hyperlink r:id="rId7" w:history="1">
              <w:r w:rsidRPr="00145482">
                <w:rPr>
                  <w:rStyle w:val="a3"/>
                  <w:rFonts w:ascii="Times New Roman" w:hAnsi="Times New Roman"/>
                  <w:sz w:val="24"/>
                  <w:szCs w:val="24"/>
                </w:rPr>
                <w:t>____________________________</w:t>
              </w:r>
            </w:hyperlink>
            <w:r w:rsidRPr="00145482">
              <w:rPr>
                <w:rFonts w:ascii="Times New Roman" w:hAnsi="Times New Roman"/>
                <w:sz w:val="24"/>
                <w:szCs w:val="24"/>
              </w:rPr>
              <w:t xml:space="preserve"> ;</w:t>
            </w:r>
          </w:p>
          <w:p w:rsidR="00145482" w:rsidRPr="00145482" w:rsidRDefault="00145482">
            <w:pPr>
              <w:rPr>
                <w:rFonts w:ascii="Times New Roman" w:hAnsi="Times New Roman"/>
                <w:bCs/>
                <w:sz w:val="24"/>
                <w:szCs w:val="24"/>
              </w:rPr>
            </w:pPr>
            <w:r w:rsidRPr="00145482">
              <w:rPr>
                <w:rFonts w:ascii="Times New Roman" w:hAnsi="Times New Roman"/>
                <w:bCs/>
                <w:sz w:val="24"/>
                <w:szCs w:val="24"/>
              </w:rPr>
              <w:t xml:space="preserve">р/р </w:t>
            </w:r>
            <w:r w:rsidRPr="00145482">
              <w:rPr>
                <w:rFonts w:ascii="Times New Roman" w:hAnsi="Times New Roman"/>
                <w:bCs/>
                <w:sz w:val="24"/>
                <w:szCs w:val="24"/>
                <w:lang w:val="en-US"/>
              </w:rPr>
              <w:t>UA</w:t>
            </w:r>
            <w:r w:rsidRPr="00145482">
              <w:rPr>
                <w:rFonts w:ascii="Times New Roman" w:hAnsi="Times New Roman"/>
                <w:bCs/>
                <w:sz w:val="24"/>
                <w:szCs w:val="24"/>
              </w:rPr>
              <w:t xml:space="preserve">__________________________ в  </w:t>
            </w:r>
          </w:p>
          <w:p w:rsidR="00145482" w:rsidRPr="00145482" w:rsidRDefault="00145482">
            <w:pPr>
              <w:tabs>
                <w:tab w:val="left" w:pos="5103"/>
                <w:tab w:val="left" w:pos="8789"/>
              </w:tabs>
              <w:autoSpaceDE w:val="0"/>
              <w:autoSpaceDN w:val="0"/>
              <w:rPr>
                <w:rFonts w:ascii="Times New Roman" w:hAnsi="Times New Roman"/>
                <w:bCs/>
                <w:sz w:val="24"/>
                <w:szCs w:val="24"/>
              </w:rPr>
            </w:pPr>
            <w:r w:rsidRPr="00145482">
              <w:rPr>
                <w:rFonts w:ascii="Times New Roman" w:hAnsi="Times New Roman"/>
                <w:bCs/>
                <w:sz w:val="24"/>
                <w:szCs w:val="24"/>
              </w:rPr>
              <w:t>______________________________________</w:t>
            </w:r>
          </w:p>
          <w:p w:rsidR="00145482" w:rsidRPr="00145482" w:rsidRDefault="00145482">
            <w:pPr>
              <w:tabs>
                <w:tab w:val="left" w:pos="5103"/>
                <w:tab w:val="left" w:pos="8789"/>
              </w:tabs>
              <w:autoSpaceDE w:val="0"/>
              <w:autoSpaceDN w:val="0"/>
              <w:rPr>
                <w:rFonts w:ascii="Times New Roman" w:hAnsi="Times New Roman"/>
                <w:color w:val="171717"/>
                <w:sz w:val="24"/>
                <w:szCs w:val="24"/>
              </w:rPr>
            </w:pPr>
            <w:r w:rsidRPr="00145482">
              <w:rPr>
                <w:rFonts w:ascii="Times New Roman" w:hAnsi="Times New Roman"/>
                <w:color w:val="171717"/>
                <w:sz w:val="24"/>
                <w:szCs w:val="24"/>
              </w:rPr>
              <w:t>ЄДРПОУ: ____________________________</w:t>
            </w:r>
          </w:p>
          <w:p w:rsidR="00145482" w:rsidRPr="00145482" w:rsidRDefault="00145482">
            <w:pPr>
              <w:tabs>
                <w:tab w:val="left" w:pos="5103"/>
                <w:tab w:val="left" w:pos="8789"/>
              </w:tabs>
              <w:autoSpaceDE w:val="0"/>
              <w:autoSpaceDN w:val="0"/>
              <w:rPr>
                <w:rFonts w:ascii="Times New Roman" w:hAnsi="Times New Roman"/>
                <w:color w:val="171717"/>
                <w:sz w:val="24"/>
                <w:szCs w:val="24"/>
              </w:rPr>
            </w:pPr>
          </w:p>
          <w:p w:rsidR="00145482" w:rsidRPr="00145482" w:rsidRDefault="00145482">
            <w:pPr>
              <w:rPr>
                <w:rFonts w:ascii="Times New Roman" w:hAnsi="Times New Roman"/>
                <w:sz w:val="24"/>
                <w:szCs w:val="24"/>
              </w:rPr>
            </w:pPr>
            <w:r w:rsidRPr="00145482">
              <w:rPr>
                <w:rFonts w:ascii="Times New Roman" w:hAnsi="Times New Roman"/>
                <w:b/>
                <w:sz w:val="24"/>
                <w:szCs w:val="24"/>
              </w:rPr>
              <w:t>__________________</w:t>
            </w:r>
            <w:r w:rsidRPr="00145482">
              <w:rPr>
                <w:rFonts w:ascii="Times New Roman" w:hAnsi="Times New Roman"/>
                <w:sz w:val="24"/>
                <w:szCs w:val="24"/>
              </w:rPr>
              <w:t xml:space="preserve"> </w:t>
            </w:r>
          </w:p>
          <w:p w:rsidR="00145482" w:rsidRPr="00145482" w:rsidRDefault="00145482">
            <w:pPr>
              <w:rPr>
                <w:rFonts w:ascii="Times New Roman" w:hAnsi="Times New Roman"/>
                <w:sz w:val="24"/>
                <w:szCs w:val="24"/>
              </w:rPr>
            </w:pPr>
          </w:p>
        </w:tc>
      </w:tr>
      <w:tr w:rsidR="00145482" w:rsidRPr="00145482" w:rsidTr="00145482">
        <w:tc>
          <w:tcPr>
            <w:tcW w:w="4871" w:type="dxa"/>
            <w:tcBorders>
              <w:top w:val="single" w:sz="4" w:space="0" w:color="auto"/>
              <w:left w:val="single" w:sz="4" w:space="0" w:color="auto"/>
              <w:bottom w:val="single" w:sz="4" w:space="0" w:color="auto"/>
              <w:right w:val="single" w:sz="4" w:space="0" w:color="auto"/>
            </w:tcBorders>
            <w:hideMark/>
          </w:tcPr>
          <w:p w:rsidR="00145482" w:rsidRPr="00145482" w:rsidRDefault="00145482">
            <w:pPr>
              <w:pStyle w:val="40"/>
              <w:shd w:val="clear" w:color="auto" w:fill="auto"/>
              <w:spacing w:after="0" w:line="240" w:lineRule="auto"/>
              <w:jc w:val="left"/>
              <w:rPr>
                <w:rFonts w:ascii="Times New Roman" w:hAnsi="Times New Roman" w:cs="Times New Roman"/>
                <w:b w:val="0"/>
                <w:i w:val="0"/>
                <w:sz w:val="24"/>
                <w:szCs w:val="24"/>
                <w:lang w:val="uk-UA" w:eastAsia="uk-UA"/>
              </w:rPr>
            </w:pPr>
            <w:r w:rsidRPr="00145482">
              <w:rPr>
                <w:rFonts w:ascii="Times New Roman" w:hAnsi="Times New Roman" w:cs="Times New Roman"/>
                <w:b w:val="0"/>
                <w:i w:val="0"/>
                <w:sz w:val="24"/>
                <w:szCs w:val="24"/>
                <w:lang w:eastAsia="ru-RU"/>
              </w:rPr>
              <w:t xml:space="preserve">р/р  </w:t>
            </w:r>
            <w:r w:rsidRPr="00145482">
              <w:rPr>
                <w:rFonts w:ascii="Times New Roman" w:hAnsi="Times New Roman" w:cs="Times New Roman"/>
                <w:b w:val="0"/>
                <w:i w:val="0"/>
                <w:sz w:val="24"/>
                <w:szCs w:val="24"/>
                <w:lang w:eastAsia="uk-UA"/>
              </w:rPr>
              <w:t xml:space="preserve"> </w:t>
            </w:r>
            <w:r w:rsidRPr="00145482">
              <w:rPr>
                <w:rFonts w:ascii="Times New Roman" w:hAnsi="Times New Roman" w:cs="Times New Roman"/>
                <w:b w:val="0"/>
                <w:i w:val="0"/>
                <w:sz w:val="24"/>
                <w:szCs w:val="24"/>
                <w:lang w:val="en-US" w:eastAsia="uk-UA"/>
              </w:rPr>
              <w:t>UA</w:t>
            </w:r>
            <w:r w:rsidRPr="00145482">
              <w:rPr>
                <w:rFonts w:ascii="Times New Roman" w:hAnsi="Times New Roman" w:cs="Times New Roman"/>
                <w:b w:val="0"/>
                <w:i w:val="0"/>
                <w:sz w:val="24"/>
                <w:szCs w:val="24"/>
                <w:lang w:eastAsia="uk-UA"/>
              </w:rPr>
              <w:t>158201720344291003300064418</w:t>
            </w:r>
          </w:p>
          <w:p w:rsidR="00145482" w:rsidRPr="00145482" w:rsidRDefault="00145482">
            <w:pPr>
              <w:pStyle w:val="40"/>
              <w:shd w:val="clear" w:color="auto" w:fill="auto"/>
              <w:spacing w:after="0" w:line="240" w:lineRule="auto"/>
              <w:jc w:val="left"/>
              <w:rPr>
                <w:rFonts w:ascii="Times New Roman" w:hAnsi="Times New Roman" w:cs="Times New Roman"/>
                <w:b w:val="0"/>
                <w:i w:val="0"/>
                <w:sz w:val="24"/>
                <w:szCs w:val="24"/>
                <w:lang w:val="uk-UA" w:eastAsia="ru-RU"/>
              </w:rPr>
            </w:pPr>
            <w:r w:rsidRPr="00145482">
              <w:rPr>
                <w:rFonts w:ascii="Times New Roman" w:hAnsi="Times New Roman" w:cs="Times New Roman"/>
                <w:b w:val="0"/>
                <w:i w:val="0"/>
                <w:sz w:val="24"/>
                <w:szCs w:val="24"/>
                <w:lang w:eastAsia="ru-RU"/>
              </w:rPr>
              <w:t>в</w:t>
            </w:r>
            <w:r w:rsidRPr="00145482">
              <w:rPr>
                <w:rFonts w:ascii="Times New Roman" w:hAnsi="Times New Roman" w:cs="Times New Roman"/>
                <w:b w:val="0"/>
                <w:i w:val="0"/>
                <w:sz w:val="24"/>
                <w:szCs w:val="24"/>
                <w:lang w:val="uk-UA" w:eastAsia="ru-RU"/>
              </w:rPr>
              <w:t xml:space="preserve">  ГУК м. Київ</w:t>
            </w:r>
          </w:p>
          <w:p w:rsidR="00145482" w:rsidRPr="00145482" w:rsidRDefault="00145482">
            <w:pPr>
              <w:pStyle w:val="40"/>
              <w:shd w:val="clear" w:color="auto" w:fill="auto"/>
              <w:spacing w:after="0" w:line="240" w:lineRule="auto"/>
              <w:jc w:val="left"/>
              <w:rPr>
                <w:rFonts w:ascii="Times New Roman" w:hAnsi="Times New Roman" w:cs="Times New Roman"/>
                <w:b w:val="0"/>
                <w:i w:val="0"/>
                <w:sz w:val="24"/>
                <w:szCs w:val="24"/>
                <w:lang w:val="uk-UA" w:eastAsia="uk-UA"/>
              </w:rPr>
            </w:pPr>
            <w:r w:rsidRPr="00145482">
              <w:rPr>
                <w:rFonts w:ascii="Times New Roman" w:hAnsi="Times New Roman" w:cs="Times New Roman"/>
                <w:b w:val="0"/>
                <w:i w:val="0"/>
                <w:sz w:val="24"/>
                <w:szCs w:val="24"/>
                <w:lang w:eastAsia="ru-RU"/>
              </w:rPr>
              <w:t xml:space="preserve">код ЄДРПОУ: </w:t>
            </w:r>
            <w:r w:rsidRPr="00145482">
              <w:rPr>
                <w:rFonts w:ascii="Times New Roman" w:hAnsi="Times New Roman" w:cs="Times New Roman"/>
                <w:b w:val="0"/>
                <w:i w:val="0"/>
                <w:sz w:val="24"/>
                <w:szCs w:val="24"/>
                <w:lang w:val="uk-UA" w:eastAsia="ru-RU"/>
              </w:rPr>
              <w:t xml:space="preserve">37018584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5482" w:rsidRPr="00145482" w:rsidRDefault="00145482">
            <w:pPr>
              <w:spacing w:after="0" w:line="256" w:lineRule="auto"/>
              <w:rPr>
                <w:rFonts w:ascii="Times New Roman" w:hAnsi="Times New Roman"/>
                <w:sz w:val="24"/>
                <w:szCs w:val="24"/>
              </w:rPr>
            </w:pPr>
          </w:p>
        </w:tc>
      </w:tr>
      <w:tr w:rsidR="00145482" w:rsidRPr="00145482" w:rsidTr="00145482">
        <w:tc>
          <w:tcPr>
            <w:tcW w:w="4871" w:type="dxa"/>
            <w:tcBorders>
              <w:top w:val="single" w:sz="4" w:space="0" w:color="auto"/>
              <w:left w:val="single" w:sz="4" w:space="0" w:color="auto"/>
              <w:bottom w:val="single" w:sz="4" w:space="0" w:color="auto"/>
              <w:right w:val="single" w:sz="4" w:space="0" w:color="auto"/>
            </w:tcBorders>
            <w:hideMark/>
          </w:tcPr>
          <w:p w:rsidR="00145482" w:rsidRPr="00145482" w:rsidRDefault="00145482">
            <w:pPr>
              <w:rPr>
                <w:rFonts w:ascii="Times New Roman" w:hAnsi="Times New Roman"/>
                <w:sz w:val="24"/>
                <w:szCs w:val="24"/>
              </w:rPr>
            </w:pPr>
            <w:r w:rsidRPr="00145482">
              <w:rPr>
                <w:rFonts w:ascii="Times New Roman" w:hAnsi="Times New Roman"/>
                <w:sz w:val="24"/>
                <w:szCs w:val="24"/>
              </w:rPr>
              <w:t xml:space="preserve">тел. (03344) 3-00-98;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5482" w:rsidRPr="00145482" w:rsidRDefault="00145482">
            <w:pPr>
              <w:spacing w:after="0" w:line="256" w:lineRule="auto"/>
              <w:rPr>
                <w:rFonts w:ascii="Times New Roman" w:hAnsi="Times New Roman"/>
                <w:sz w:val="24"/>
                <w:szCs w:val="24"/>
              </w:rPr>
            </w:pPr>
          </w:p>
        </w:tc>
      </w:tr>
      <w:tr w:rsidR="00145482" w:rsidRPr="00145482" w:rsidTr="00145482">
        <w:trPr>
          <w:trHeight w:val="2227"/>
        </w:trPr>
        <w:tc>
          <w:tcPr>
            <w:tcW w:w="4871" w:type="dxa"/>
            <w:tcBorders>
              <w:top w:val="single" w:sz="4" w:space="0" w:color="auto"/>
              <w:left w:val="single" w:sz="4" w:space="0" w:color="auto"/>
              <w:bottom w:val="single" w:sz="4" w:space="0" w:color="auto"/>
              <w:right w:val="single" w:sz="4" w:space="0" w:color="auto"/>
            </w:tcBorders>
          </w:tcPr>
          <w:p w:rsidR="00145482" w:rsidRPr="00145482" w:rsidRDefault="00145482">
            <w:pPr>
              <w:rPr>
                <w:rFonts w:ascii="Times New Roman" w:hAnsi="Times New Roman"/>
                <w:sz w:val="24"/>
                <w:szCs w:val="24"/>
              </w:rPr>
            </w:pPr>
          </w:p>
          <w:p w:rsidR="00145482" w:rsidRPr="00145482" w:rsidRDefault="00145482">
            <w:pPr>
              <w:rPr>
                <w:rFonts w:ascii="Times New Roman" w:hAnsi="Times New Roman"/>
                <w:sz w:val="24"/>
                <w:szCs w:val="24"/>
              </w:rPr>
            </w:pPr>
            <w:r w:rsidRPr="00145482">
              <w:rPr>
                <w:rFonts w:ascii="Times New Roman" w:hAnsi="Times New Roman"/>
                <w:sz w:val="24"/>
                <w:szCs w:val="24"/>
              </w:rPr>
              <w:t>Директор    _________</w:t>
            </w:r>
          </w:p>
          <w:p w:rsidR="00145482" w:rsidRPr="00145482" w:rsidRDefault="00145482">
            <w:pPr>
              <w:rPr>
                <w:rFonts w:ascii="Times New Roman" w:hAnsi="Times New Roman"/>
                <w:sz w:val="24"/>
                <w:szCs w:val="24"/>
              </w:rPr>
            </w:pPr>
            <w:r w:rsidRPr="00145482">
              <w:rPr>
                <w:rFonts w:ascii="Times New Roman" w:hAnsi="Times New Roman"/>
                <w:sz w:val="24"/>
                <w:szCs w:val="24"/>
              </w:rPr>
              <w:t>Валентина ЖУРАВСЬКА</w:t>
            </w:r>
          </w:p>
          <w:p w:rsidR="00145482" w:rsidRPr="00145482" w:rsidRDefault="00145482">
            <w:pPr>
              <w:jc w:val="both"/>
              <w:rPr>
                <w:rFonts w:ascii="Times New Roman" w:hAnsi="Times New Roman"/>
                <w:sz w:val="24"/>
                <w:szCs w:val="24"/>
              </w:rPr>
            </w:pPr>
            <w:r w:rsidRPr="00145482">
              <w:rPr>
                <w:rFonts w:ascii="Times New Roman" w:hAnsi="Times New Roman"/>
                <w:sz w:val="24"/>
                <w:szCs w:val="24"/>
              </w:rPr>
              <w:t>М.П.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5482" w:rsidRPr="00145482" w:rsidRDefault="00145482">
            <w:pPr>
              <w:spacing w:after="0" w:line="256" w:lineRule="auto"/>
              <w:rPr>
                <w:rFonts w:ascii="Times New Roman" w:hAnsi="Times New Roman"/>
                <w:sz w:val="24"/>
                <w:szCs w:val="24"/>
              </w:rPr>
            </w:pPr>
          </w:p>
        </w:tc>
      </w:tr>
    </w:tbl>
    <w:p w:rsidR="00145482" w:rsidRPr="00145482" w:rsidRDefault="00145482" w:rsidP="00145482">
      <w:pPr>
        <w:rPr>
          <w:rFonts w:ascii="Times New Roman" w:hAnsi="Times New Roman"/>
          <w:sz w:val="24"/>
          <w:szCs w:val="24"/>
        </w:rPr>
      </w:pPr>
    </w:p>
    <w:p w:rsidR="00145482" w:rsidRPr="00145482" w:rsidRDefault="00145482" w:rsidP="00145482">
      <w:pPr>
        <w:rPr>
          <w:rFonts w:ascii="Times New Roman" w:hAnsi="Times New Roman"/>
          <w:sz w:val="24"/>
          <w:szCs w:val="24"/>
        </w:rPr>
      </w:pPr>
    </w:p>
    <w:p w:rsidR="00145482" w:rsidRPr="00145482" w:rsidRDefault="00145482" w:rsidP="00145482">
      <w:pPr>
        <w:rPr>
          <w:rFonts w:ascii="Times New Roman" w:hAnsi="Times New Roman"/>
          <w:sz w:val="24"/>
          <w:szCs w:val="24"/>
          <w:lang w:val="ru-RU"/>
        </w:rPr>
      </w:pPr>
      <w:r w:rsidRPr="00145482">
        <w:rPr>
          <w:rFonts w:ascii="Times New Roman" w:hAnsi="Times New Roman"/>
          <w:sz w:val="24"/>
          <w:szCs w:val="24"/>
          <w:lang w:val="ru-RU"/>
        </w:rPr>
        <w:t xml:space="preserve"> </w:t>
      </w:r>
    </w:p>
    <w:p w:rsidR="00145482" w:rsidRPr="00145482" w:rsidRDefault="00145482" w:rsidP="00145482">
      <w:pPr>
        <w:spacing w:after="0"/>
        <w:rPr>
          <w:rFonts w:ascii="Times New Roman" w:hAnsi="Times New Roman"/>
          <w:sz w:val="24"/>
          <w:szCs w:val="24"/>
          <w:lang w:val="ru-RU"/>
        </w:rPr>
        <w:sectPr w:rsidR="00145482" w:rsidRPr="00145482" w:rsidSect="00145482">
          <w:pgSz w:w="11909" w:h="16838"/>
          <w:pgMar w:top="0" w:right="567" w:bottom="851" w:left="1701" w:header="0" w:footer="6" w:gutter="0"/>
          <w:pgNumType w:start="1"/>
          <w:cols w:space="720"/>
        </w:sectPr>
      </w:pPr>
    </w:p>
    <w:p w:rsidR="0027098D" w:rsidRPr="0027098D" w:rsidRDefault="0027098D" w:rsidP="0027098D">
      <w:pPr>
        <w:widowControl w:val="0"/>
        <w:spacing w:after="0" w:line="240" w:lineRule="auto"/>
        <w:jc w:val="both"/>
        <w:rPr>
          <w:rFonts w:ascii="Times New Roman" w:eastAsiaTheme="minorHAnsi" w:hAnsi="Times New Roman"/>
          <w:b/>
          <w:iCs/>
          <w:lang w:val="ru-RU"/>
        </w:rPr>
      </w:pPr>
      <w:r w:rsidRPr="0027098D">
        <w:rPr>
          <w:rFonts w:ascii="Times New Roman" w:eastAsiaTheme="minorHAnsi" w:hAnsi="Times New Roman"/>
          <w:b/>
          <w:iCs/>
          <w:lang w:val="ru-RU"/>
        </w:rPr>
        <w:lastRenderedPageBreak/>
        <w:t xml:space="preserve">                                                                                                                                Додаток №1</w:t>
      </w:r>
    </w:p>
    <w:p w:rsidR="0027098D" w:rsidRPr="0027098D" w:rsidRDefault="0027098D" w:rsidP="0027098D">
      <w:pPr>
        <w:widowControl w:val="0"/>
        <w:spacing w:after="0" w:line="240" w:lineRule="auto"/>
        <w:jc w:val="center"/>
        <w:rPr>
          <w:rFonts w:ascii="Times New Roman" w:eastAsiaTheme="minorHAnsi" w:hAnsi="Times New Roman"/>
          <w:b/>
          <w:iCs/>
          <w:lang w:val="ru-RU"/>
        </w:rPr>
      </w:pPr>
      <w:r w:rsidRPr="0027098D">
        <w:rPr>
          <w:rFonts w:ascii="Times New Roman" w:eastAsiaTheme="minorHAnsi" w:hAnsi="Times New Roman"/>
          <w:b/>
          <w:iCs/>
          <w:lang w:val="ru-RU"/>
        </w:rPr>
        <w:t xml:space="preserve">                                                                                                                            до Договору №___</w:t>
      </w:r>
    </w:p>
    <w:p w:rsidR="0027098D" w:rsidRPr="0027098D" w:rsidRDefault="0027098D" w:rsidP="0027098D">
      <w:pPr>
        <w:widowControl w:val="0"/>
        <w:spacing w:after="0" w:line="240" w:lineRule="auto"/>
        <w:jc w:val="right"/>
        <w:rPr>
          <w:rFonts w:ascii="Times New Roman" w:eastAsiaTheme="minorHAnsi" w:hAnsi="Times New Roman"/>
          <w:iCs/>
          <w:lang w:val="ru-RU"/>
        </w:rPr>
      </w:pPr>
      <w:r w:rsidRPr="0027098D">
        <w:rPr>
          <w:rFonts w:ascii="Times New Roman" w:eastAsiaTheme="minorHAnsi" w:hAnsi="Times New Roman"/>
          <w:iCs/>
          <w:lang w:val="ru-RU"/>
        </w:rPr>
        <w:t xml:space="preserve">  від________________</w:t>
      </w:r>
    </w:p>
    <w:p w:rsidR="0027098D" w:rsidRPr="0027098D" w:rsidRDefault="0027098D" w:rsidP="0027098D">
      <w:pPr>
        <w:widowControl w:val="0"/>
        <w:spacing w:after="0" w:line="240" w:lineRule="auto"/>
        <w:jc w:val="both"/>
        <w:rPr>
          <w:rFonts w:ascii="Times New Roman" w:eastAsiaTheme="minorHAnsi" w:hAnsi="Times New Roman"/>
          <w:b/>
          <w:iCs/>
          <w:lang w:val="ru-RU"/>
        </w:rPr>
      </w:pPr>
    </w:p>
    <w:p w:rsidR="0027098D" w:rsidRPr="0027098D" w:rsidRDefault="0027098D" w:rsidP="0027098D">
      <w:pPr>
        <w:widowControl w:val="0"/>
        <w:spacing w:after="0" w:line="240" w:lineRule="auto"/>
        <w:jc w:val="center"/>
        <w:rPr>
          <w:rFonts w:ascii="Times New Roman" w:eastAsiaTheme="minorHAnsi" w:hAnsi="Times New Roman"/>
          <w:b/>
          <w:iCs/>
          <w:lang w:val="ru-RU"/>
        </w:rPr>
      </w:pPr>
      <w:r w:rsidRPr="0027098D">
        <w:rPr>
          <w:rFonts w:ascii="Times New Roman" w:eastAsiaTheme="minorHAnsi" w:hAnsi="Times New Roman"/>
          <w:b/>
          <w:iCs/>
          <w:lang w:val="ru-RU"/>
        </w:rPr>
        <w:t>СПЕЦИФІКАЦІЯ</w:t>
      </w:r>
    </w:p>
    <w:p w:rsidR="0027098D" w:rsidRPr="0027098D" w:rsidRDefault="0027098D" w:rsidP="0027098D">
      <w:pPr>
        <w:spacing w:after="0" w:line="240" w:lineRule="auto"/>
        <w:jc w:val="both"/>
        <w:rPr>
          <w:rFonts w:ascii="Times New Roman" w:eastAsia="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134"/>
        <w:gridCol w:w="1134"/>
        <w:gridCol w:w="1276"/>
        <w:gridCol w:w="1407"/>
        <w:gridCol w:w="1535"/>
      </w:tblGrid>
      <w:tr w:rsidR="0027098D" w:rsidRPr="0027098D" w:rsidTr="00373CAB">
        <w:tc>
          <w:tcPr>
            <w:tcW w:w="534" w:type="dxa"/>
          </w:tcPr>
          <w:p w:rsidR="0027098D" w:rsidRPr="0027098D" w:rsidRDefault="0027098D" w:rsidP="0027098D">
            <w:pPr>
              <w:spacing w:after="0" w:line="240" w:lineRule="auto"/>
              <w:jc w:val="center"/>
              <w:rPr>
                <w:rFonts w:ascii="Times New Roman" w:eastAsia="Times New Roman" w:hAnsi="Times New Roman" w:cs="Calibri"/>
                <w:b/>
                <w:i/>
                <w:lang w:eastAsia="ru-RU"/>
              </w:rPr>
            </w:pPr>
            <w:r w:rsidRPr="0027098D">
              <w:rPr>
                <w:rFonts w:ascii="Times New Roman" w:eastAsia="Times New Roman" w:hAnsi="Times New Roman" w:cs="Calibri"/>
                <w:b/>
                <w:i/>
                <w:lang w:eastAsia="ru-RU"/>
              </w:rPr>
              <w:t>№ п/п</w:t>
            </w:r>
          </w:p>
        </w:tc>
        <w:tc>
          <w:tcPr>
            <w:tcW w:w="2551" w:type="dxa"/>
            <w:vAlign w:val="center"/>
          </w:tcPr>
          <w:p w:rsidR="0027098D" w:rsidRPr="0027098D" w:rsidRDefault="0027098D" w:rsidP="0027098D">
            <w:pPr>
              <w:spacing w:after="0" w:line="240" w:lineRule="auto"/>
              <w:jc w:val="center"/>
              <w:rPr>
                <w:rFonts w:ascii="Times New Roman" w:eastAsia="Times New Roman" w:hAnsi="Times New Roman" w:cs="Calibri"/>
                <w:b/>
                <w:i/>
                <w:lang w:eastAsia="ru-RU"/>
              </w:rPr>
            </w:pPr>
            <w:r w:rsidRPr="0027098D">
              <w:rPr>
                <w:rFonts w:ascii="Times New Roman" w:eastAsia="Times New Roman" w:hAnsi="Times New Roman" w:cs="Calibri"/>
                <w:b/>
                <w:i/>
                <w:lang w:eastAsia="ru-RU"/>
              </w:rPr>
              <w:t>Найменування товару</w:t>
            </w:r>
          </w:p>
        </w:tc>
        <w:tc>
          <w:tcPr>
            <w:tcW w:w="1134" w:type="dxa"/>
            <w:vAlign w:val="center"/>
          </w:tcPr>
          <w:p w:rsidR="0027098D" w:rsidRPr="0027098D" w:rsidRDefault="0027098D" w:rsidP="0027098D">
            <w:pPr>
              <w:spacing w:after="0" w:line="240" w:lineRule="auto"/>
              <w:jc w:val="center"/>
              <w:rPr>
                <w:rFonts w:ascii="Times New Roman" w:eastAsia="Times New Roman" w:hAnsi="Times New Roman" w:cs="Calibri"/>
                <w:b/>
                <w:i/>
                <w:lang w:eastAsia="ru-RU"/>
              </w:rPr>
            </w:pPr>
            <w:r w:rsidRPr="0027098D">
              <w:rPr>
                <w:rFonts w:ascii="Times New Roman" w:eastAsia="Times New Roman" w:hAnsi="Times New Roman" w:cs="Calibri"/>
                <w:b/>
                <w:i/>
                <w:lang w:eastAsia="ru-RU"/>
              </w:rPr>
              <w:t>Одиниця виміру</w:t>
            </w:r>
          </w:p>
          <w:p w:rsidR="0027098D" w:rsidRPr="0027098D" w:rsidRDefault="0027098D" w:rsidP="0027098D">
            <w:pPr>
              <w:spacing w:after="0" w:line="240" w:lineRule="auto"/>
              <w:jc w:val="center"/>
              <w:rPr>
                <w:rFonts w:ascii="Times New Roman" w:eastAsia="Times New Roman" w:hAnsi="Times New Roman" w:cs="Calibri"/>
                <w:b/>
                <w:i/>
                <w:lang w:eastAsia="ru-RU"/>
              </w:rPr>
            </w:pPr>
            <w:r w:rsidRPr="0027098D">
              <w:rPr>
                <w:rFonts w:ascii="Times New Roman" w:eastAsia="Times New Roman" w:hAnsi="Times New Roman" w:cs="Calibri"/>
                <w:b/>
                <w:i/>
                <w:lang w:eastAsia="ru-RU"/>
              </w:rPr>
              <w:t>товару</w:t>
            </w:r>
          </w:p>
        </w:tc>
        <w:tc>
          <w:tcPr>
            <w:tcW w:w="1134" w:type="dxa"/>
            <w:vAlign w:val="center"/>
          </w:tcPr>
          <w:p w:rsidR="0027098D" w:rsidRPr="0027098D" w:rsidRDefault="0027098D" w:rsidP="0027098D">
            <w:pPr>
              <w:spacing w:after="0" w:line="240" w:lineRule="auto"/>
              <w:jc w:val="center"/>
              <w:rPr>
                <w:rFonts w:ascii="Times New Roman" w:eastAsia="Times New Roman" w:hAnsi="Times New Roman" w:cs="Calibri"/>
                <w:b/>
                <w:i/>
                <w:lang w:eastAsia="ru-RU"/>
              </w:rPr>
            </w:pPr>
            <w:r w:rsidRPr="0027098D">
              <w:rPr>
                <w:rFonts w:ascii="Times New Roman" w:eastAsia="Times New Roman" w:hAnsi="Times New Roman" w:cs="Calibri"/>
                <w:b/>
                <w:i/>
                <w:lang w:eastAsia="ru-RU"/>
              </w:rPr>
              <w:t>Країна походження</w:t>
            </w:r>
          </w:p>
          <w:p w:rsidR="0027098D" w:rsidRPr="0027098D" w:rsidRDefault="0027098D" w:rsidP="0027098D">
            <w:pPr>
              <w:spacing w:after="0" w:line="240" w:lineRule="auto"/>
              <w:jc w:val="center"/>
              <w:rPr>
                <w:rFonts w:ascii="Times New Roman" w:eastAsia="Times New Roman" w:hAnsi="Times New Roman" w:cs="Calibri"/>
                <w:b/>
                <w:i/>
                <w:lang w:eastAsia="ru-RU"/>
              </w:rPr>
            </w:pPr>
          </w:p>
        </w:tc>
        <w:tc>
          <w:tcPr>
            <w:tcW w:w="1276" w:type="dxa"/>
            <w:vAlign w:val="center"/>
          </w:tcPr>
          <w:p w:rsidR="0027098D" w:rsidRPr="0027098D" w:rsidRDefault="0027098D" w:rsidP="0027098D">
            <w:pPr>
              <w:spacing w:after="0" w:line="240" w:lineRule="auto"/>
              <w:jc w:val="center"/>
              <w:rPr>
                <w:rFonts w:ascii="Times New Roman" w:eastAsia="Times New Roman" w:hAnsi="Times New Roman" w:cs="Calibri"/>
                <w:b/>
                <w:i/>
                <w:lang w:eastAsia="ru-RU"/>
              </w:rPr>
            </w:pPr>
            <w:r w:rsidRPr="0027098D">
              <w:rPr>
                <w:rFonts w:ascii="Times New Roman" w:eastAsia="Times New Roman" w:hAnsi="Times New Roman" w:cs="Calibri"/>
                <w:b/>
                <w:i/>
                <w:lang w:eastAsia="ru-RU"/>
              </w:rPr>
              <w:t>Кількість</w:t>
            </w:r>
          </w:p>
          <w:p w:rsidR="0027098D" w:rsidRPr="0027098D" w:rsidRDefault="0027098D" w:rsidP="0027098D">
            <w:pPr>
              <w:spacing w:after="0" w:line="259" w:lineRule="auto"/>
              <w:jc w:val="center"/>
              <w:rPr>
                <w:rFonts w:ascii="Times New Roman" w:eastAsia="Times New Roman" w:hAnsi="Times New Roman" w:cs="Calibri"/>
                <w:b/>
                <w:i/>
                <w:lang w:eastAsia="ru-RU"/>
              </w:rPr>
            </w:pPr>
            <w:r w:rsidRPr="0027098D">
              <w:rPr>
                <w:rFonts w:ascii="Times New Roman" w:eastAsia="Times New Roman" w:hAnsi="Times New Roman" w:cs="Calibri"/>
                <w:b/>
                <w:i/>
                <w:lang w:eastAsia="ru-RU"/>
              </w:rPr>
              <w:t>товару</w:t>
            </w:r>
          </w:p>
        </w:tc>
        <w:tc>
          <w:tcPr>
            <w:tcW w:w="1407" w:type="dxa"/>
            <w:vAlign w:val="center"/>
          </w:tcPr>
          <w:p w:rsidR="0027098D" w:rsidRPr="0027098D" w:rsidRDefault="0027098D" w:rsidP="0027098D">
            <w:pPr>
              <w:spacing w:after="0" w:line="240" w:lineRule="auto"/>
              <w:jc w:val="center"/>
              <w:rPr>
                <w:rFonts w:ascii="Times New Roman" w:eastAsia="Times New Roman" w:hAnsi="Times New Roman" w:cs="Calibri"/>
                <w:b/>
                <w:i/>
                <w:lang w:eastAsia="ru-RU"/>
              </w:rPr>
            </w:pPr>
            <w:r w:rsidRPr="0027098D">
              <w:rPr>
                <w:rFonts w:ascii="Times New Roman" w:eastAsia="Times New Roman" w:hAnsi="Times New Roman" w:cs="Calibri"/>
                <w:b/>
                <w:i/>
                <w:lang w:eastAsia="ru-RU"/>
              </w:rPr>
              <w:t>Ціна за одиницю товару з</w:t>
            </w:r>
            <w:r w:rsidR="00302715">
              <w:rPr>
                <w:rFonts w:ascii="Times New Roman" w:eastAsia="Times New Roman" w:hAnsi="Times New Roman" w:cs="Calibri"/>
                <w:b/>
                <w:i/>
                <w:lang w:val="ru-RU" w:eastAsia="ru-RU"/>
              </w:rPr>
              <w:t xml:space="preserve">/без </w:t>
            </w:r>
            <w:r w:rsidRPr="0027098D">
              <w:rPr>
                <w:rFonts w:ascii="Times New Roman" w:eastAsia="Times New Roman" w:hAnsi="Times New Roman" w:cs="Calibri"/>
                <w:b/>
                <w:i/>
                <w:lang w:eastAsia="ru-RU"/>
              </w:rPr>
              <w:t xml:space="preserve"> ПДВ*, грн.</w:t>
            </w:r>
          </w:p>
        </w:tc>
        <w:tc>
          <w:tcPr>
            <w:tcW w:w="1535" w:type="dxa"/>
            <w:vAlign w:val="center"/>
          </w:tcPr>
          <w:p w:rsidR="0027098D" w:rsidRPr="0027098D" w:rsidRDefault="0027098D" w:rsidP="0027098D">
            <w:pPr>
              <w:spacing w:after="0" w:line="240" w:lineRule="auto"/>
              <w:jc w:val="center"/>
              <w:rPr>
                <w:rFonts w:ascii="Times New Roman" w:eastAsia="Times New Roman" w:hAnsi="Times New Roman" w:cs="Calibri"/>
                <w:b/>
                <w:i/>
                <w:lang w:eastAsia="ru-RU"/>
              </w:rPr>
            </w:pPr>
            <w:r w:rsidRPr="0027098D">
              <w:rPr>
                <w:rFonts w:ascii="Times New Roman" w:eastAsia="Times New Roman" w:hAnsi="Times New Roman" w:cs="Calibri"/>
                <w:b/>
                <w:i/>
                <w:lang w:eastAsia="ru-RU"/>
              </w:rPr>
              <w:t>Загальна вартість з</w:t>
            </w:r>
            <w:r w:rsidR="00302715">
              <w:rPr>
                <w:rFonts w:ascii="Times New Roman" w:eastAsia="Times New Roman" w:hAnsi="Times New Roman" w:cs="Calibri"/>
                <w:b/>
                <w:i/>
                <w:lang w:val="ru-RU" w:eastAsia="ru-RU"/>
              </w:rPr>
              <w:t>/без</w:t>
            </w:r>
            <w:r w:rsidRPr="0027098D">
              <w:rPr>
                <w:rFonts w:ascii="Times New Roman" w:eastAsia="Times New Roman" w:hAnsi="Times New Roman" w:cs="Calibri"/>
                <w:b/>
                <w:i/>
                <w:lang w:eastAsia="ru-RU"/>
              </w:rPr>
              <w:t xml:space="preserve"> ПДВ*, грн.</w:t>
            </w:r>
          </w:p>
        </w:tc>
      </w:tr>
      <w:tr w:rsidR="0027098D" w:rsidRPr="0027098D" w:rsidTr="00373CAB">
        <w:trPr>
          <w:trHeight w:val="582"/>
        </w:trPr>
        <w:tc>
          <w:tcPr>
            <w:tcW w:w="534" w:type="dxa"/>
          </w:tcPr>
          <w:p w:rsidR="0027098D" w:rsidRPr="0027098D" w:rsidRDefault="0027098D" w:rsidP="0027098D">
            <w:pPr>
              <w:spacing w:after="0" w:line="240" w:lineRule="auto"/>
              <w:rPr>
                <w:rFonts w:ascii="Times New Roman" w:eastAsia="Times New Roman" w:hAnsi="Times New Roman" w:cs="Calibri"/>
                <w:lang w:eastAsia="uk-UA"/>
              </w:rPr>
            </w:pPr>
            <w:r w:rsidRPr="0027098D">
              <w:rPr>
                <w:rFonts w:ascii="Times New Roman" w:eastAsia="Times New Roman" w:hAnsi="Times New Roman" w:cs="Calibri"/>
                <w:lang w:eastAsia="uk-UA"/>
              </w:rPr>
              <w:t>1.</w:t>
            </w:r>
          </w:p>
        </w:tc>
        <w:tc>
          <w:tcPr>
            <w:tcW w:w="2551" w:type="dxa"/>
            <w:vAlign w:val="center"/>
          </w:tcPr>
          <w:p w:rsidR="0027098D" w:rsidRPr="0027098D" w:rsidRDefault="0027098D" w:rsidP="0027098D">
            <w:pPr>
              <w:spacing w:after="0" w:line="240" w:lineRule="auto"/>
              <w:rPr>
                <w:rFonts w:ascii="Times New Roman" w:eastAsia="Times New Roman" w:hAnsi="Times New Roman" w:cs="Calibri"/>
                <w:lang w:val="ru-RU" w:eastAsia="ru-RU"/>
              </w:rPr>
            </w:pPr>
          </w:p>
        </w:tc>
        <w:tc>
          <w:tcPr>
            <w:tcW w:w="1134" w:type="dxa"/>
            <w:vAlign w:val="center"/>
          </w:tcPr>
          <w:p w:rsidR="0027098D" w:rsidRPr="0027098D" w:rsidRDefault="0027098D" w:rsidP="00302715">
            <w:pPr>
              <w:spacing w:after="0" w:line="240" w:lineRule="auto"/>
              <w:rPr>
                <w:rFonts w:ascii="Times New Roman" w:eastAsia="Times New Roman" w:hAnsi="Times New Roman" w:cs="Calibri"/>
                <w:lang w:val="ru-RU" w:eastAsia="ru-RU"/>
              </w:rPr>
            </w:pPr>
            <w:r w:rsidRPr="0027098D">
              <w:rPr>
                <w:rFonts w:ascii="Times New Roman" w:eastAsia="Times New Roman" w:hAnsi="Times New Roman" w:cs="Calibri"/>
                <w:lang w:val="ru-RU" w:eastAsia="ru-RU"/>
              </w:rPr>
              <w:t xml:space="preserve">                                                                  </w:t>
            </w:r>
          </w:p>
        </w:tc>
        <w:tc>
          <w:tcPr>
            <w:tcW w:w="1134" w:type="dxa"/>
            <w:vAlign w:val="center"/>
          </w:tcPr>
          <w:p w:rsidR="0027098D" w:rsidRPr="0027098D" w:rsidRDefault="0027098D" w:rsidP="0027098D">
            <w:pPr>
              <w:spacing w:after="0" w:line="240" w:lineRule="auto"/>
              <w:jc w:val="center"/>
              <w:rPr>
                <w:rFonts w:ascii="Times New Roman" w:eastAsia="Times New Roman" w:hAnsi="Times New Roman" w:cs="Calibri"/>
                <w:lang w:eastAsia="ru-RU"/>
              </w:rPr>
            </w:pPr>
          </w:p>
        </w:tc>
        <w:tc>
          <w:tcPr>
            <w:tcW w:w="1276" w:type="dxa"/>
            <w:vAlign w:val="center"/>
          </w:tcPr>
          <w:p w:rsidR="0027098D" w:rsidRPr="0027098D" w:rsidRDefault="0027098D" w:rsidP="0027098D">
            <w:pPr>
              <w:spacing w:after="0" w:line="240" w:lineRule="auto"/>
              <w:jc w:val="center"/>
              <w:rPr>
                <w:rFonts w:ascii="Times New Roman" w:eastAsia="Times New Roman" w:hAnsi="Times New Roman" w:cs="Calibri"/>
                <w:lang w:eastAsia="ru-RU"/>
              </w:rPr>
            </w:pPr>
          </w:p>
        </w:tc>
        <w:tc>
          <w:tcPr>
            <w:tcW w:w="1407" w:type="dxa"/>
            <w:vAlign w:val="center"/>
          </w:tcPr>
          <w:p w:rsidR="0027098D" w:rsidRPr="0027098D" w:rsidRDefault="0027098D" w:rsidP="0027098D">
            <w:pPr>
              <w:spacing w:after="0" w:line="240" w:lineRule="auto"/>
              <w:jc w:val="both"/>
              <w:rPr>
                <w:rFonts w:ascii="Times New Roman" w:eastAsia="Times New Roman" w:hAnsi="Times New Roman" w:cs="Calibri"/>
                <w:lang w:eastAsia="ru-RU"/>
              </w:rPr>
            </w:pPr>
          </w:p>
        </w:tc>
        <w:tc>
          <w:tcPr>
            <w:tcW w:w="1535" w:type="dxa"/>
            <w:vAlign w:val="center"/>
          </w:tcPr>
          <w:p w:rsidR="0027098D" w:rsidRPr="0027098D" w:rsidRDefault="0027098D" w:rsidP="0027098D">
            <w:pPr>
              <w:spacing w:after="0" w:line="240" w:lineRule="auto"/>
              <w:jc w:val="both"/>
              <w:rPr>
                <w:rFonts w:ascii="Times New Roman" w:eastAsia="Times New Roman" w:hAnsi="Times New Roman" w:cs="Calibri"/>
                <w:lang w:eastAsia="ru-RU"/>
              </w:rPr>
            </w:pPr>
          </w:p>
        </w:tc>
      </w:tr>
    </w:tbl>
    <w:p w:rsidR="0027098D" w:rsidRPr="0027098D" w:rsidRDefault="0027098D" w:rsidP="0027098D">
      <w:pPr>
        <w:tabs>
          <w:tab w:val="left" w:pos="966"/>
        </w:tabs>
        <w:spacing w:after="0" w:line="240" w:lineRule="auto"/>
        <w:jc w:val="center"/>
        <w:rPr>
          <w:rFonts w:ascii="Times New Roman" w:eastAsia="Times New Roman" w:hAnsi="Times New Roman"/>
          <w:b/>
          <w:bCs/>
          <w:color w:val="000000"/>
          <w:shd w:val="clear" w:color="auto" w:fill="FFFFFF"/>
          <w:lang w:eastAsia="uk-UA"/>
        </w:rPr>
      </w:pPr>
      <w:r w:rsidRPr="0027098D">
        <w:rPr>
          <w:rFonts w:ascii="Times New Roman" w:eastAsia="Times New Roman" w:hAnsi="Times New Roman"/>
          <w:b/>
          <w:bCs/>
          <w:color w:val="000000"/>
          <w:shd w:val="clear" w:color="auto" w:fill="FFFFFF"/>
          <w:lang w:eastAsia="uk-UA"/>
        </w:rPr>
        <w:t xml:space="preserve"> </w:t>
      </w:r>
    </w:p>
    <w:p w:rsidR="0027098D" w:rsidRPr="0027098D" w:rsidRDefault="0027098D" w:rsidP="0027098D">
      <w:pPr>
        <w:tabs>
          <w:tab w:val="left" w:pos="966"/>
        </w:tabs>
        <w:spacing w:after="0" w:line="240" w:lineRule="auto"/>
        <w:jc w:val="both"/>
        <w:rPr>
          <w:rFonts w:ascii="Times New Roman" w:eastAsia="Times New Roman" w:hAnsi="Times New Roman"/>
          <w:b/>
          <w:bCs/>
          <w:color w:val="000000"/>
          <w:shd w:val="clear" w:color="auto" w:fill="FFFFFF"/>
          <w:lang w:val="ru-RU" w:eastAsia="uk-UA"/>
        </w:rPr>
      </w:pPr>
    </w:p>
    <w:p w:rsidR="0027098D" w:rsidRPr="0027098D" w:rsidRDefault="0027098D" w:rsidP="0027098D">
      <w:pPr>
        <w:tabs>
          <w:tab w:val="left" w:pos="966"/>
        </w:tabs>
        <w:spacing w:after="0" w:line="240" w:lineRule="auto"/>
        <w:jc w:val="center"/>
        <w:rPr>
          <w:rFonts w:ascii="Times New Roman" w:eastAsia="Times New Roman" w:hAnsi="Times New Roman"/>
          <w:lang w:eastAsia="ru-RU"/>
        </w:rPr>
      </w:pPr>
      <w:r w:rsidRPr="0027098D">
        <w:rPr>
          <w:rFonts w:ascii="Times New Roman" w:eastAsia="Times New Roman" w:hAnsi="Times New Roman"/>
          <w:b/>
          <w:bCs/>
          <w:color w:val="000000"/>
          <w:shd w:val="clear" w:color="auto" w:fill="FFFFFF"/>
          <w:lang w:eastAsia="uk-UA"/>
        </w:rPr>
        <w:t>Місцезнаходження та банківські реквізити Сторін</w:t>
      </w:r>
    </w:p>
    <w:p w:rsidR="0027098D" w:rsidRPr="0027098D" w:rsidRDefault="0027098D" w:rsidP="0027098D">
      <w:pPr>
        <w:spacing w:after="160" w:line="259" w:lineRule="auto"/>
        <w:ind w:firstLine="540"/>
        <w:jc w:val="both"/>
        <w:rPr>
          <w:rFonts w:ascii="Times New Roman" w:hAnsi="Times New Roman"/>
          <w:lang w:val="ru-RU" w:eastAsia="uk-UA"/>
        </w:rPr>
      </w:pPr>
      <w:r w:rsidRPr="0027098D">
        <w:rPr>
          <w:rFonts w:ascii="Times New Roman" w:hAnsi="Times New Roman"/>
          <w:b/>
          <w:lang w:eastAsia="uk-UA"/>
        </w:rPr>
        <w:t>Замовник:                                                                        Постачальник:</w:t>
      </w:r>
    </w:p>
    <w:p w:rsidR="0027098D" w:rsidRPr="0027098D" w:rsidRDefault="0027098D" w:rsidP="0027098D">
      <w:pPr>
        <w:spacing w:after="160" w:line="259" w:lineRule="auto"/>
        <w:rPr>
          <w:rFonts w:ascii="Times New Roman" w:hAnsi="Times New Roman"/>
        </w:rPr>
      </w:pPr>
    </w:p>
    <w:p w:rsidR="0027098D" w:rsidRPr="0027098D" w:rsidRDefault="0027098D" w:rsidP="0027098D">
      <w:pPr>
        <w:spacing w:after="0" w:line="259" w:lineRule="auto"/>
        <w:rPr>
          <w:rFonts w:ascii="Times New Roman" w:hAnsi="Times New Roman"/>
          <w:b/>
          <w:lang w:eastAsia="uk-UA"/>
        </w:rPr>
      </w:pPr>
      <w:r w:rsidRPr="0027098D">
        <w:rPr>
          <w:rFonts w:ascii="Times New Roman" w:hAnsi="Times New Roman"/>
          <w:lang w:eastAsia="uk-UA"/>
        </w:rPr>
        <w:t xml:space="preserve">                                                                                                                                       </w:t>
      </w:r>
    </w:p>
    <w:tbl>
      <w:tblPr>
        <w:tblpPr w:leftFromText="180" w:rightFromText="180" w:vertAnchor="text" w:horzAnchor="margin" w:tblpXSpec="center" w:tblpY="5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536"/>
      </w:tblGrid>
      <w:tr w:rsidR="0027098D" w:rsidRPr="0027098D" w:rsidTr="00373CAB">
        <w:trPr>
          <w:trHeight w:val="717"/>
        </w:trPr>
        <w:tc>
          <w:tcPr>
            <w:tcW w:w="5353" w:type="dxa"/>
          </w:tcPr>
          <w:p w:rsidR="0027098D" w:rsidRPr="0027098D" w:rsidRDefault="0027098D" w:rsidP="0027098D">
            <w:pPr>
              <w:spacing w:after="0" w:line="259" w:lineRule="auto"/>
              <w:jc w:val="both"/>
              <w:rPr>
                <w:rFonts w:ascii="Times New Roman" w:hAnsi="Times New Roman"/>
                <w:sz w:val="20"/>
                <w:szCs w:val="20"/>
                <w:lang w:eastAsia="uk-UA"/>
              </w:rPr>
            </w:pPr>
            <w:r w:rsidRPr="0027098D">
              <w:rPr>
                <w:rFonts w:ascii="Times New Roman" w:hAnsi="Times New Roman"/>
                <w:sz w:val="20"/>
                <w:szCs w:val="20"/>
                <w:lang w:eastAsia="uk-UA"/>
              </w:rPr>
              <w:t>Територіальний центр соціального обслуговування (надання соціальних послуг) виконавчого комітету Нововолинської міської ради</w:t>
            </w:r>
          </w:p>
        </w:tc>
        <w:tc>
          <w:tcPr>
            <w:tcW w:w="4536" w:type="dxa"/>
            <w:vAlign w:val="center"/>
          </w:tcPr>
          <w:p w:rsidR="0027098D" w:rsidRPr="0027098D" w:rsidRDefault="0027098D" w:rsidP="0027098D">
            <w:pPr>
              <w:spacing w:after="0" w:line="259" w:lineRule="auto"/>
              <w:jc w:val="both"/>
              <w:rPr>
                <w:rFonts w:ascii="Times New Roman" w:hAnsi="Times New Roman"/>
                <w:b/>
                <w:sz w:val="20"/>
                <w:szCs w:val="20"/>
                <w:lang w:eastAsia="uk-UA"/>
              </w:rPr>
            </w:pPr>
          </w:p>
        </w:tc>
      </w:tr>
      <w:tr w:rsidR="0027098D" w:rsidRPr="0027098D" w:rsidTr="00373CAB">
        <w:trPr>
          <w:trHeight w:val="234"/>
        </w:trPr>
        <w:tc>
          <w:tcPr>
            <w:tcW w:w="5353" w:type="dxa"/>
          </w:tcPr>
          <w:p w:rsidR="0027098D" w:rsidRPr="0027098D" w:rsidRDefault="0027098D" w:rsidP="0027098D">
            <w:pPr>
              <w:spacing w:after="0" w:line="259" w:lineRule="auto"/>
              <w:jc w:val="both"/>
              <w:rPr>
                <w:rFonts w:ascii="Times New Roman" w:hAnsi="Times New Roman"/>
                <w:sz w:val="20"/>
                <w:szCs w:val="20"/>
                <w:lang w:eastAsia="uk-UA"/>
              </w:rPr>
            </w:pPr>
            <w:r w:rsidRPr="0027098D">
              <w:rPr>
                <w:rFonts w:ascii="Times New Roman" w:hAnsi="Times New Roman"/>
                <w:sz w:val="20"/>
                <w:szCs w:val="20"/>
                <w:lang w:eastAsia="uk-UA"/>
              </w:rPr>
              <w:t xml:space="preserve">45400, Волинська область м. Нововолинськ, бульвар Шевченка, 7            </w:t>
            </w:r>
          </w:p>
        </w:tc>
        <w:tc>
          <w:tcPr>
            <w:tcW w:w="4536" w:type="dxa"/>
            <w:vMerge w:val="restart"/>
          </w:tcPr>
          <w:p w:rsidR="0027098D" w:rsidRPr="0027098D" w:rsidRDefault="0027098D" w:rsidP="0027098D">
            <w:pPr>
              <w:spacing w:after="0" w:line="259" w:lineRule="auto"/>
              <w:jc w:val="both"/>
              <w:rPr>
                <w:rFonts w:ascii="Times New Roman" w:hAnsi="Times New Roman"/>
                <w:sz w:val="20"/>
                <w:szCs w:val="20"/>
                <w:lang w:eastAsia="uk-UA"/>
              </w:rPr>
            </w:pPr>
          </w:p>
        </w:tc>
      </w:tr>
      <w:tr w:rsidR="0027098D" w:rsidRPr="0027098D" w:rsidTr="00373CAB">
        <w:trPr>
          <w:trHeight w:val="1434"/>
        </w:trPr>
        <w:tc>
          <w:tcPr>
            <w:tcW w:w="5353" w:type="dxa"/>
          </w:tcPr>
          <w:p w:rsidR="0027098D" w:rsidRPr="0027098D" w:rsidRDefault="0027098D" w:rsidP="0027098D">
            <w:pPr>
              <w:widowControl w:val="0"/>
              <w:tabs>
                <w:tab w:val="left" w:pos="2898"/>
              </w:tabs>
              <w:spacing w:before="60" w:after="0" w:line="240" w:lineRule="auto"/>
              <w:jc w:val="both"/>
              <w:rPr>
                <w:rFonts w:ascii="Times New Roman" w:eastAsiaTheme="minorHAnsi" w:hAnsi="Times New Roman"/>
                <w:bCs/>
                <w:iCs/>
                <w:sz w:val="20"/>
                <w:szCs w:val="20"/>
              </w:rPr>
            </w:pPr>
            <w:r w:rsidRPr="0027098D">
              <w:rPr>
                <w:rFonts w:ascii="Times New Roman" w:eastAsiaTheme="minorHAnsi" w:hAnsi="Times New Roman"/>
                <w:bCs/>
                <w:iCs/>
                <w:sz w:val="20"/>
                <w:szCs w:val="20"/>
              </w:rPr>
              <w:t xml:space="preserve">р/р </w:t>
            </w:r>
            <w:r w:rsidRPr="0027098D">
              <w:rPr>
                <w:rFonts w:ascii="Times New Roman" w:eastAsiaTheme="minorHAnsi" w:hAnsi="Times New Roman"/>
                <w:bCs/>
                <w:iCs/>
                <w:sz w:val="20"/>
                <w:szCs w:val="20"/>
                <w:lang w:val="en-US"/>
              </w:rPr>
              <w:t>UA</w:t>
            </w:r>
            <w:r w:rsidRPr="0027098D">
              <w:rPr>
                <w:rFonts w:ascii="Times New Roman" w:eastAsiaTheme="minorHAnsi" w:hAnsi="Times New Roman"/>
                <w:bCs/>
                <w:iCs/>
                <w:sz w:val="20"/>
                <w:szCs w:val="20"/>
              </w:rPr>
              <w:t>158201720344291003300064418</w:t>
            </w:r>
          </w:p>
          <w:p w:rsidR="0027098D" w:rsidRPr="0027098D" w:rsidRDefault="0027098D" w:rsidP="0027098D">
            <w:pPr>
              <w:widowControl w:val="0"/>
              <w:spacing w:before="60" w:after="0" w:line="240" w:lineRule="auto"/>
              <w:jc w:val="both"/>
              <w:rPr>
                <w:rFonts w:ascii="Times New Roman" w:eastAsiaTheme="minorHAnsi" w:hAnsi="Times New Roman"/>
                <w:bCs/>
                <w:iCs/>
                <w:sz w:val="20"/>
                <w:szCs w:val="20"/>
                <w:lang w:eastAsia="uk-UA"/>
              </w:rPr>
            </w:pPr>
            <w:r w:rsidRPr="0027098D">
              <w:rPr>
                <w:rFonts w:ascii="Times New Roman" w:eastAsiaTheme="minorHAnsi" w:hAnsi="Times New Roman"/>
                <w:bCs/>
                <w:iCs/>
                <w:sz w:val="20"/>
                <w:szCs w:val="20"/>
              </w:rPr>
              <w:t>в ГУК в м. Київ</w:t>
            </w:r>
          </w:p>
          <w:p w:rsidR="0027098D" w:rsidRPr="0027098D" w:rsidRDefault="0027098D" w:rsidP="0027098D">
            <w:pPr>
              <w:widowControl w:val="0"/>
              <w:spacing w:before="60" w:after="0" w:line="240" w:lineRule="auto"/>
              <w:jc w:val="both"/>
              <w:rPr>
                <w:rFonts w:ascii="Times New Roman" w:eastAsiaTheme="minorHAnsi" w:hAnsi="Times New Roman"/>
                <w:bCs/>
                <w:iCs/>
                <w:sz w:val="20"/>
                <w:szCs w:val="20"/>
                <w:lang w:eastAsia="uk-UA"/>
              </w:rPr>
            </w:pPr>
            <w:r w:rsidRPr="0027098D">
              <w:rPr>
                <w:rFonts w:ascii="Times New Roman" w:eastAsiaTheme="minorHAnsi" w:hAnsi="Times New Roman"/>
                <w:bCs/>
                <w:iCs/>
                <w:sz w:val="20"/>
                <w:szCs w:val="20"/>
                <w:lang w:eastAsia="uk-UA"/>
              </w:rPr>
              <w:t xml:space="preserve">код ЄДРПОУ: 37018584 </w:t>
            </w:r>
          </w:p>
        </w:tc>
        <w:tc>
          <w:tcPr>
            <w:tcW w:w="4536" w:type="dxa"/>
            <w:vMerge/>
          </w:tcPr>
          <w:p w:rsidR="0027098D" w:rsidRPr="0027098D" w:rsidRDefault="0027098D" w:rsidP="0027098D">
            <w:pPr>
              <w:spacing w:after="0" w:line="259" w:lineRule="auto"/>
              <w:jc w:val="both"/>
              <w:rPr>
                <w:rFonts w:ascii="Times New Roman" w:hAnsi="Times New Roman"/>
                <w:sz w:val="20"/>
                <w:szCs w:val="20"/>
                <w:lang w:eastAsia="uk-UA"/>
              </w:rPr>
            </w:pPr>
          </w:p>
        </w:tc>
      </w:tr>
      <w:tr w:rsidR="0027098D" w:rsidRPr="0027098D" w:rsidTr="00373CAB">
        <w:trPr>
          <w:trHeight w:val="234"/>
        </w:trPr>
        <w:tc>
          <w:tcPr>
            <w:tcW w:w="5353" w:type="dxa"/>
          </w:tcPr>
          <w:p w:rsidR="0027098D" w:rsidRPr="0027098D" w:rsidRDefault="0027098D" w:rsidP="0027098D">
            <w:pPr>
              <w:spacing w:after="0" w:line="259" w:lineRule="auto"/>
              <w:jc w:val="both"/>
              <w:rPr>
                <w:rFonts w:ascii="Times New Roman" w:hAnsi="Times New Roman"/>
                <w:sz w:val="20"/>
                <w:szCs w:val="20"/>
                <w:lang w:eastAsia="uk-UA"/>
              </w:rPr>
            </w:pPr>
            <w:r w:rsidRPr="0027098D">
              <w:rPr>
                <w:rFonts w:ascii="Times New Roman" w:hAnsi="Times New Roman"/>
                <w:sz w:val="20"/>
                <w:szCs w:val="20"/>
                <w:lang w:eastAsia="uk-UA"/>
              </w:rPr>
              <w:t xml:space="preserve">тел. (03344) 3-00-98; </w:t>
            </w:r>
          </w:p>
        </w:tc>
        <w:tc>
          <w:tcPr>
            <w:tcW w:w="4536" w:type="dxa"/>
            <w:vMerge/>
          </w:tcPr>
          <w:p w:rsidR="0027098D" w:rsidRPr="0027098D" w:rsidRDefault="0027098D" w:rsidP="0027098D">
            <w:pPr>
              <w:spacing w:after="0" w:line="259" w:lineRule="auto"/>
              <w:jc w:val="both"/>
              <w:rPr>
                <w:rFonts w:ascii="Times New Roman" w:hAnsi="Times New Roman"/>
                <w:sz w:val="20"/>
                <w:szCs w:val="20"/>
                <w:lang w:eastAsia="uk-UA"/>
              </w:rPr>
            </w:pPr>
          </w:p>
        </w:tc>
      </w:tr>
      <w:tr w:rsidR="0027098D" w:rsidRPr="0027098D" w:rsidTr="00373CAB">
        <w:trPr>
          <w:trHeight w:val="483"/>
        </w:trPr>
        <w:tc>
          <w:tcPr>
            <w:tcW w:w="5353" w:type="dxa"/>
          </w:tcPr>
          <w:p w:rsidR="0027098D" w:rsidRPr="0027098D" w:rsidRDefault="0027098D" w:rsidP="0027098D">
            <w:pPr>
              <w:spacing w:after="0" w:line="259" w:lineRule="auto"/>
              <w:jc w:val="both"/>
              <w:rPr>
                <w:rFonts w:ascii="Times New Roman" w:hAnsi="Times New Roman"/>
                <w:sz w:val="20"/>
                <w:szCs w:val="20"/>
                <w:lang w:eastAsia="uk-UA"/>
              </w:rPr>
            </w:pPr>
          </w:p>
          <w:p w:rsidR="0027098D" w:rsidRPr="0027098D" w:rsidRDefault="0027098D" w:rsidP="0027098D">
            <w:pPr>
              <w:spacing w:after="0" w:line="259" w:lineRule="auto"/>
              <w:jc w:val="both"/>
              <w:rPr>
                <w:rFonts w:ascii="Times New Roman" w:hAnsi="Times New Roman"/>
                <w:sz w:val="20"/>
                <w:szCs w:val="20"/>
                <w:lang w:eastAsia="uk-UA"/>
              </w:rPr>
            </w:pPr>
            <w:r w:rsidRPr="0027098D">
              <w:rPr>
                <w:rFonts w:ascii="Times New Roman" w:hAnsi="Times New Roman"/>
                <w:sz w:val="20"/>
                <w:szCs w:val="20"/>
                <w:lang w:eastAsia="uk-UA"/>
              </w:rPr>
              <w:t>Директор  _________ Валентина ЖУРАВСЬКА</w:t>
            </w:r>
          </w:p>
          <w:p w:rsidR="0027098D" w:rsidRPr="0027098D" w:rsidRDefault="0027098D" w:rsidP="0027098D">
            <w:pPr>
              <w:spacing w:after="0" w:line="259" w:lineRule="auto"/>
              <w:jc w:val="both"/>
              <w:rPr>
                <w:rFonts w:ascii="Times New Roman" w:hAnsi="Times New Roman"/>
                <w:sz w:val="20"/>
                <w:szCs w:val="20"/>
                <w:lang w:eastAsia="uk-UA"/>
              </w:rPr>
            </w:pPr>
            <w:r w:rsidRPr="0027098D">
              <w:rPr>
                <w:rFonts w:ascii="Times New Roman" w:hAnsi="Times New Roman"/>
                <w:sz w:val="20"/>
                <w:szCs w:val="20"/>
                <w:lang w:eastAsia="uk-UA"/>
              </w:rPr>
              <w:t xml:space="preserve"> </w:t>
            </w:r>
          </w:p>
          <w:p w:rsidR="0027098D" w:rsidRPr="0027098D" w:rsidRDefault="0027098D" w:rsidP="0027098D">
            <w:pPr>
              <w:spacing w:after="0" w:line="259" w:lineRule="auto"/>
              <w:jc w:val="both"/>
              <w:rPr>
                <w:rFonts w:ascii="Times New Roman" w:hAnsi="Times New Roman"/>
                <w:sz w:val="20"/>
                <w:szCs w:val="20"/>
                <w:lang w:eastAsia="uk-UA"/>
              </w:rPr>
            </w:pPr>
            <w:r w:rsidRPr="0027098D">
              <w:rPr>
                <w:rFonts w:ascii="Times New Roman" w:hAnsi="Times New Roman"/>
                <w:sz w:val="20"/>
                <w:szCs w:val="20"/>
                <w:lang w:eastAsia="uk-UA"/>
              </w:rPr>
              <w:t>М.П.</w:t>
            </w:r>
          </w:p>
        </w:tc>
        <w:tc>
          <w:tcPr>
            <w:tcW w:w="4536" w:type="dxa"/>
            <w:vMerge/>
          </w:tcPr>
          <w:p w:rsidR="0027098D" w:rsidRPr="0027098D" w:rsidRDefault="0027098D" w:rsidP="0027098D">
            <w:pPr>
              <w:spacing w:after="0" w:line="259" w:lineRule="auto"/>
              <w:jc w:val="both"/>
              <w:rPr>
                <w:rFonts w:ascii="Times New Roman" w:hAnsi="Times New Roman"/>
                <w:sz w:val="20"/>
                <w:szCs w:val="20"/>
                <w:lang w:eastAsia="uk-UA"/>
              </w:rPr>
            </w:pPr>
          </w:p>
        </w:tc>
      </w:tr>
    </w:tbl>
    <w:p w:rsidR="0027098D" w:rsidRPr="0027098D" w:rsidRDefault="0027098D" w:rsidP="0027098D">
      <w:pPr>
        <w:spacing w:after="160" w:line="259" w:lineRule="auto"/>
        <w:rPr>
          <w:rFonts w:ascii="Times New Roman" w:hAnsi="Times New Roman"/>
          <w:lang w:eastAsia="uk-UA"/>
        </w:rPr>
      </w:pPr>
    </w:p>
    <w:p w:rsidR="0027098D" w:rsidRPr="0027098D" w:rsidRDefault="0027098D" w:rsidP="0027098D">
      <w:pPr>
        <w:spacing w:after="160" w:line="259" w:lineRule="auto"/>
        <w:rPr>
          <w:rFonts w:ascii="Times New Roman" w:hAnsi="Times New Roman"/>
          <w:lang w:eastAsia="uk-UA"/>
        </w:rPr>
      </w:pPr>
    </w:p>
    <w:p w:rsidR="00C7633F" w:rsidRPr="0027098D" w:rsidRDefault="00C7633F" w:rsidP="009F5169">
      <w:pPr>
        <w:pStyle w:val="20"/>
        <w:shd w:val="clear" w:color="auto" w:fill="auto"/>
        <w:spacing w:line="240" w:lineRule="auto"/>
        <w:jc w:val="right"/>
        <w:rPr>
          <w:rFonts w:ascii="Times New Roman" w:hAnsi="Times New Roman" w:cs="Times New Roman"/>
          <w:sz w:val="24"/>
          <w:szCs w:val="24"/>
          <w:lang w:val="uk-UA"/>
        </w:rPr>
      </w:pPr>
    </w:p>
    <w:sectPr w:rsidR="00C7633F" w:rsidRPr="0027098D">
      <w:footerReference w:type="default" r:id="rId8"/>
      <w:footerReference w:type="first" r:id="rId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0EE" w:rsidRDefault="000550EE">
      <w:pPr>
        <w:spacing w:after="0" w:line="240" w:lineRule="auto"/>
      </w:pPr>
      <w:r>
        <w:separator/>
      </w:r>
    </w:p>
  </w:endnote>
  <w:endnote w:type="continuationSeparator" w:id="0">
    <w:p w:rsidR="000550EE" w:rsidRDefault="00055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E41" w:rsidRDefault="0027098D">
    <w:pPr>
      <w:jc w:val="right"/>
    </w:pPr>
    <w:r>
      <w:rPr>
        <w:rFonts w:ascii="Times New Roman" w:eastAsia="Times New Roman" w:hAnsi="Times New Roman"/>
        <w:sz w:val="24"/>
        <w:szCs w:val="24"/>
      </w:rPr>
      <w:fldChar w:fldCharType="begin"/>
    </w:r>
    <w:r>
      <w:rPr>
        <w:rFonts w:ascii="Times New Roman" w:eastAsia="Times New Roman" w:hAnsi="Times New Roman"/>
        <w:sz w:val="24"/>
        <w:szCs w:val="24"/>
      </w:rPr>
      <w:instrText>PAGE</w:instrText>
    </w:r>
    <w:r>
      <w:rPr>
        <w:rFonts w:ascii="Times New Roman" w:eastAsia="Times New Roman" w:hAnsi="Times New Roman"/>
        <w:sz w:val="24"/>
        <w:szCs w:val="24"/>
      </w:rPr>
      <w:fldChar w:fldCharType="separate"/>
    </w:r>
    <w:r>
      <w:rPr>
        <w:rFonts w:ascii="Times New Roman" w:eastAsia="Times New Roman" w:hAnsi="Times New Roman"/>
        <w:noProof/>
        <w:sz w:val="24"/>
        <w:szCs w:val="24"/>
      </w:rPr>
      <w:t>2</w:t>
    </w:r>
    <w:r>
      <w:rPr>
        <w:rFonts w:ascii="Times New Roman" w:eastAsia="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E41" w:rsidRDefault="000550E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0EE" w:rsidRDefault="000550EE">
      <w:pPr>
        <w:spacing w:after="0" w:line="240" w:lineRule="auto"/>
      </w:pPr>
      <w:r>
        <w:separator/>
      </w:r>
    </w:p>
  </w:footnote>
  <w:footnote w:type="continuationSeparator" w:id="0">
    <w:p w:rsidR="000550EE" w:rsidRDefault="00055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A1443B2"/>
    <w:lvl w:ilvl="0">
      <w:start w:val="2"/>
      <w:numFmt w:val="decimal"/>
      <w:lvlText w:val="1.%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2"/>
      <w:numFmt w:val="decimal"/>
      <w:lvlText w:val="1.%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2">
      <w:start w:val="2"/>
      <w:numFmt w:val="decimal"/>
      <w:lvlText w:val="1.%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3">
      <w:start w:val="2"/>
      <w:numFmt w:val="decimal"/>
      <w:lvlText w:val="1.%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4">
      <w:start w:val="2"/>
      <w:numFmt w:val="decimal"/>
      <w:lvlText w:val="1.%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5">
      <w:start w:val="2"/>
      <w:numFmt w:val="decimal"/>
      <w:lvlText w:val="1.%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6">
      <w:start w:val="2"/>
      <w:numFmt w:val="decimal"/>
      <w:lvlText w:val="1.%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7">
      <w:start w:val="2"/>
      <w:numFmt w:val="decimal"/>
      <w:lvlText w:val="1.%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8">
      <w:start w:val="2"/>
      <w:numFmt w:val="decimal"/>
      <w:lvlText w:val="1.%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abstractNum>
  <w:abstractNum w:abstractNumId="1" w15:restartNumberingAfterBreak="0">
    <w:nsid w:val="00000003"/>
    <w:multiLevelType w:val="multilevel"/>
    <w:tmpl w:val="416C5D98"/>
    <w:lvl w:ilvl="0">
      <w:start w:val="1"/>
      <w:numFmt w:val="decimal"/>
      <w:lvlText w:val="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2.%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2">
      <w:start w:val="1"/>
      <w:numFmt w:val="decimal"/>
      <w:lvlText w:val="2.%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3">
      <w:start w:val="1"/>
      <w:numFmt w:val="decimal"/>
      <w:lvlText w:val="2.%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4">
      <w:start w:val="1"/>
      <w:numFmt w:val="decimal"/>
      <w:lvlText w:val="2.%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5">
      <w:start w:val="1"/>
      <w:numFmt w:val="decimal"/>
      <w:lvlText w:val="2.%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6">
      <w:start w:val="1"/>
      <w:numFmt w:val="decimal"/>
      <w:lvlText w:val="2.%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7">
      <w:start w:val="1"/>
      <w:numFmt w:val="decimal"/>
      <w:lvlText w:val="2.%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8">
      <w:start w:val="1"/>
      <w:numFmt w:val="decimal"/>
      <w:lvlText w:val="2.%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abstractNum>
  <w:abstractNum w:abstractNumId="2" w15:restartNumberingAfterBreak="0">
    <w:nsid w:val="00000005"/>
    <w:multiLevelType w:val="multilevel"/>
    <w:tmpl w:val="E5A8DA2C"/>
    <w:lvl w:ilvl="0">
      <w:start w:val="1"/>
      <w:numFmt w:val="decimal"/>
      <w:lvlText w:val="6.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6.2.%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2">
      <w:start w:val="1"/>
      <w:numFmt w:val="decimal"/>
      <w:lvlText w:val="6.2.%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3">
      <w:start w:val="1"/>
      <w:numFmt w:val="decimal"/>
      <w:lvlText w:val="6.2.%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4">
      <w:start w:val="1"/>
      <w:numFmt w:val="decimal"/>
      <w:lvlText w:val="6.2.%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5">
      <w:start w:val="1"/>
      <w:numFmt w:val="decimal"/>
      <w:lvlText w:val="6.2.%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6">
      <w:start w:val="1"/>
      <w:numFmt w:val="decimal"/>
      <w:lvlText w:val="6.2.%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7">
      <w:start w:val="1"/>
      <w:numFmt w:val="decimal"/>
      <w:lvlText w:val="6.2.%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8">
      <w:start w:val="1"/>
      <w:numFmt w:val="decimal"/>
      <w:lvlText w:val="6.2.%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abstractNum>
  <w:abstractNum w:abstractNumId="3" w15:restartNumberingAfterBreak="0">
    <w:nsid w:val="00000007"/>
    <w:multiLevelType w:val="multilevel"/>
    <w:tmpl w:val="B01C9C64"/>
    <w:lvl w:ilvl="0">
      <w:start w:val="1"/>
      <w:numFmt w:val="decimal"/>
      <w:lvlText w:val="6.3.%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6.3.%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2">
      <w:start w:val="1"/>
      <w:numFmt w:val="decimal"/>
      <w:lvlText w:val="6.3.%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3">
      <w:start w:val="1"/>
      <w:numFmt w:val="decimal"/>
      <w:lvlText w:val="6.3.%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4">
      <w:start w:val="1"/>
      <w:numFmt w:val="decimal"/>
      <w:lvlText w:val="6.3.%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5">
      <w:start w:val="1"/>
      <w:numFmt w:val="decimal"/>
      <w:lvlText w:val="6.3.%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6">
      <w:start w:val="1"/>
      <w:numFmt w:val="decimal"/>
      <w:lvlText w:val="6.3.%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7">
      <w:start w:val="1"/>
      <w:numFmt w:val="decimal"/>
      <w:lvlText w:val="6.3.%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8">
      <w:start w:val="1"/>
      <w:numFmt w:val="decimal"/>
      <w:lvlText w:val="6.3.%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abstractNum>
  <w:abstractNum w:abstractNumId="4" w15:restartNumberingAfterBreak="0">
    <w:nsid w:val="00000009"/>
    <w:multiLevelType w:val="multilevel"/>
    <w:tmpl w:val="4B3834C0"/>
    <w:lvl w:ilvl="0">
      <w:start w:val="4"/>
      <w:numFmt w:val="decimal"/>
      <w:lvlText w:val="6.%1."/>
      <w:lvlJc w:val="left"/>
      <w:pPr>
        <w:ind w:left="0" w:firstLine="0"/>
      </w:pPr>
      <w:rPr>
        <w:rFonts w:ascii="Times New Roman" w:hAnsi="Times New Roman" w:cs="Times New Roman" w:hint="default"/>
        <w:b/>
        <w:bCs/>
        <w:i w:val="0"/>
        <w:iCs w:val="0"/>
        <w:smallCaps w:val="0"/>
        <w:strike w:val="0"/>
        <w:dstrike w:val="0"/>
        <w:color w:val="000000"/>
        <w:spacing w:val="0"/>
        <w:w w:val="100"/>
        <w:position w:val="0"/>
        <w:sz w:val="24"/>
        <w:szCs w:val="24"/>
        <w:u w:val="none"/>
        <w:effect w:val="none"/>
      </w:rPr>
    </w:lvl>
    <w:lvl w:ilvl="1">
      <w:start w:val="4"/>
      <w:numFmt w:val="decimal"/>
      <w:lvlText w:val="6.%1."/>
      <w:lvlJc w:val="left"/>
      <w:pPr>
        <w:ind w:left="0" w:firstLine="0"/>
      </w:pPr>
      <w:rPr>
        <w:rFonts w:ascii="Microsoft Sans Serif" w:hAnsi="Microsoft Sans Serif" w:cs="Microsoft Sans Serif"/>
        <w:b/>
        <w:bCs/>
        <w:i w:val="0"/>
        <w:iCs w:val="0"/>
        <w:smallCaps w:val="0"/>
        <w:strike w:val="0"/>
        <w:dstrike w:val="0"/>
        <w:color w:val="000000"/>
        <w:spacing w:val="0"/>
        <w:w w:val="100"/>
        <w:position w:val="0"/>
        <w:sz w:val="18"/>
        <w:szCs w:val="18"/>
        <w:u w:val="none"/>
        <w:effect w:val="none"/>
      </w:rPr>
    </w:lvl>
    <w:lvl w:ilvl="2">
      <w:start w:val="4"/>
      <w:numFmt w:val="decimal"/>
      <w:lvlText w:val="6.%1."/>
      <w:lvlJc w:val="left"/>
      <w:pPr>
        <w:ind w:left="0" w:firstLine="0"/>
      </w:pPr>
      <w:rPr>
        <w:rFonts w:ascii="Microsoft Sans Serif" w:hAnsi="Microsoft Sans Serif" w:cs="Microsoft Sans Serif"/>
        <w:b/>
        <w:bCs/>
        <w:i w:val="0"/>
        <w:iCs w:val="0"/>
        <w:smallCaps w:val="0"/>
        <w:strike w:val="0"/>
        <w:dstrike w:val="0"/>
        <w:color w:val="000000"/>
        <w:spacing w:val="0"/>
        <w:w w:val="100"/>
        <w:position w:val="0"/>
        <w:sz w:val="18"/>
        <w:szCs w:val="18"/>
        <w:u w:val="none"/>
        <w:effect w:val="none"/>
      </w:rPr>
    </w:lvl>
    <w:lvl w:ilvl="3">
      <w:start w:val="4"/>
      <w:numFmt w:val="decimal"/>
      <w:lvlText w:val="6.%1."/>
      <w:lvlJc w:val="left"/>
      <w:pPr>
        <w:ind w:left="0" w:firstLine="0"/>
      </w:pPr>
      <w:rPr>
        <w:rFonts w:ascii="Microsoft Sans Serif" w:hAnsi="Microsoft Sans Serif" w:cs="Microsoft Sans Serif"/>
        <w:b/>
        <w:bCs/>
        <w:i w:val="0"/>
        <w:iCs w:val="0"/>
        <w:smallCaps w:val="0"/>
        <w:strike w:val="0"/>
        <w:dstrike w:val="0"/>
        <w:color w:val="000000"/>
        <w:spacing w:val="0"/>
        <w:w w:val="100"/>
        <w:position w:val="0"/>
        <w:sz w:val="18"/>
        <w:szCs w:val="18"/>
        <w:u w:val="none"/>
        <w:effect w:val="none"/>
      </w:rPr>
    </w:lvl>
    <w:lvl w:ilvl="4">
      <w:start w:val="4"/>
      <w:numFmt w:val="decimal"/>
      <w:lvlText w:val="6.%1."/>
      <w:lvlJc w:val="left"/>
      <w:pPr>
        <w:ind w:left="0" w:firstLine="0"/>
      </w:pPr>
      <w:rPr>
        <w:rFonts w:ascii="Microsoft Sans Serif" w:hAnsi="Microsoft Sans Serif" w:cs="Microsoft Sans Serif"/>
        <w:b/>
        <w:bCs/>
        <w:i w:val="0"/>
        <w:iCs w:val="0"/>
        <w:smallCaps w:val="0"/>
        <w:strike w:val="0"/>
        <w:dstrike w:val="0"/>
        <w:color w:val="000000"/>
        <w:spacing w:val="0"/>
        <w:w w:val="100"/>
        <w:position w:val="0"/>
        <w:sz w:val="18"/>
        <w:szCs w:val="18"/>
        <w:u w:val="none"/>
        <w:effect w:val="none"/>
      </w:rPr>
    </w:lvl>
    <w:lvl w:ilvl="5">
      <w:start w:val="4"/>
      <w:numFmt w:val="decimal"/>
      <w:lvlText w:val="6.%1."/>
      <w:lvlJc w:val="left"/>
      <w:pPr>
        <w:ind w:left="0" w:firstLine="0"/>
      </w:pPr>
      <w:rPr>
        <w:rFonts w:ascii="Microsoft Sans Serif" w:hAnsi="Microsoft Sans Serif" w:cs="Microsoft Sans Serif"/>
        <w:b/>
        <w:bCs/>
        <w:i w:val="0"/>
        <w:iCs w:val="0"/>
        <w:smallCaps w:val="0"/>
        <w:strike w:val="0"/>
        <w:dstrike w:val="0"/>
        <w:color w:val="000000"/>
        <w:spacing w:val="0"/>
        <w:w w:val="100"/>
        <w:position w:val="0"/>
        <w:sz w:val="18"/>
        <w:szCs w:val="18"/>
        <w:u w:val="none"/>
        <w:effect w:val="none"/>
      </w:rPr>
    </w:lvl>
    <w:lvl w:ilvl="6">
      <w:start w:val="4"/>
      <w:numFmt w:val="decimal"/>
      <w:lvlText w:val="6.%1."/>
      <w:lvlJc w:val="left"/>
      <w:pPr>
        <w:ind w:left="0" w:firstLine="0"/>
      </w:pPr>
      <w:rPr>
        <w:rFonts w:ascii="Microsoft Sans Serif" w:hAnsi="Microsoft Sans Serif" w:cs="Microsoft Sans Serif"/>
        <w:b/>
        <w:bCs/>
        <w:i w:val="0"/>
        <w:iCs w:val="0"/>
        <w:smallCaps w:val="0"/>
        <w:strike w:val="0"/>
        <w:dstrike w:val="0"/>
        <w:color w:val="000000"/>
        <w:spacing w:val="0"/>
        <w:w w:val="100"/>
        <w:position w:val="0"/>
        <w:sz w:val="18"/>
        <w:szCs w:val="18"/>
        <w:u w:val="none"/>
        <w:effect w:val="none"/>
      </w:rPr>
    </w:lvl>
    <w:lvl w:ilvl="7">
      <w:start w:val="4"/>
      <w:numFmt w:val="decimal"/>
      <w:lvlText w:val="6.%1."/>
      <w:lvlJc w:val="left"/>
      <w:pPr>
        <w:ind w:left="0" w:firstLine="0"/>
      </w:pPr>
      <w:rPr>
        <w:rFonts w:ascii="Microsoft Sans Serif" w:hAnsi="Microsoft Sans Serif" w:cs="Microsoft Sans Serif"/>
        <w:b/>
        <w:bCs/>
        <w:i w:val="0"/>
        <w:iCs w:val="0"/>
        <w:smallCaps w:val="0"/>
        <w:strike w:val="0"/>
        <w:dstrike w:val="0"/>
        <w:color w:val="000000"/>
        <w:spacing w:val="0"/>
        <w:w w:val="100"/>
        <w:position w:val="0"/>
        <w:sz w:val="18"/>
        <w:szCs w:val="18"/>
        <w:u w:val="none"/>
        <w:effect w:val="none"/>
      </w:rPr>
    </w:lvl>
    <w:lvl w:ilvl="8">
      <w:start w:val="4"/>
      <w:numFmt w:val="decimal"/>
      <w:lvlText w:val="6.%1."/>
      <w:lvlJc w:val="left"/>
      <w:pPr>
        <w:ind w:left="0" w:firstLine="0"/>
      </w:pPr>
      <w:rPr>
        <w:rFonts w:ascii="Microsoft Sans Serif" w:hAnsi="Microsoft Sans Serif" w:cs="Microsoft Sans Serif"/>
        <w:b/>
        <w:bCs/>
        <w:i w:val="0"/>
        <w:iCs w:val="0"/>
        <w:smallCaps w:val="0"/>
        <w:strike w:val="0"/>
        <w:dstrike w:val="0"/>
        <w:color w:val="000000"/>
        <w:spacing w:val="0"/>
        <w:w w:val="100"/>
        <w:position w:val="0"/>
        <w:sz w:val="18"/>
        <w:szCs w:val="18"/>
        <w:u w:val="none"/>
        <w:effect w:val="none"/>
      </w:rPr>
    </w:lvl>
  </w:abstractNum>
  <w:abstractNum w:abstractNumId="5" w15:restartNumberingAfterBreak="0">
    <w:nsid w:val="0000000B"/>
    <w:multiLevelType w:val="multilevel"/>
    <w:tmpl w:val="CD84BE22"/>
    <w:lvl w:ilvl="0">
      <w:start w:val="1"/>
      <w:numFmt w:val="decimal"/>
      <w:lvlText w:val="6.4.%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6.4.%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2">
      <w:start w:val="1"/>
      <w:numFmt w:val="decimal"/>
      <w:lvlText w:val="6.4.%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3">
      <w:start w:val="1"/>
      <w:numFmt w:val="decimal"/>
      <w:lvlText w:val="6.4.%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4">
      <w:start w:val="1"/>
      <w:numFmt w:val="decimal"/>
      <w:lvlText w:val="6.4.%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5">
      <w:start w:val="1"/>
      <w:numFmt w:val="decimal"/>
      <w:lvlText w:val="6.4.%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6">
      <w:start w:val="1"/>
      <w:numFmt w:val="decimal"/>
      <w:lvlText w:val="6.4.%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7">
      <w:start w:val="1"/>
      <w:numFmt w:val="decimal"/>
      <w:lvlText w:val="6.4.%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8">
      <w:start w:val="1"/>
      <w:numFmt w:val="decimal"/>
      <w:lvlText w:val="6.4.%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abstractNum>
  <w:abstractNum w:abstractNumId="6" w15:restartNumberingAfterBreak="0">
    <w:nsid w:val="0000000D"/>
    <w:multiLevelType w:val="multilevel"/>
    <w:tmpl w:val="B05E9BC6"/>
    <w:lvl w:ilvl="0">
      <w:start w:val="1"/>
      <w:numFmt w:val="decimal"/>
      <w:lvlText w:val="7.%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7.%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2">
      <w:start w:val="1"/>
      <w:numFmt w:val="decimal"/>
      <w:lvlText w:val="7.%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3">
      <w:start w:val="1"/>
      <w:numFmt w:val="decimal"/>
      <w:lvlText w:val="7.%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4">
      <w:start w:val="1"/>
      <w:numFmt w:val="decimal"/>
      <w:lvlText w:val="7.%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5">
      <w:start w:val="1"/>
      <w:numFmt w:val="decimal"/>
      <w:lvlText w:val="7.%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6">
      <w:start w:val="1"/>
      <w:numFmt w:val="decimal"/>
      <w:lvlText w:val="7.%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7">
      <w:start w:val="1"/>
      <w:numFmt w:val="decimal"/>
      <w:lvlText w:val="7.%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8">
      <w:start w:val="1"/>
      <w:numFmt w:val="decimal"/>
      <w:lvlText w:val="7.%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abstractNum>
  <w:abstractNum w:abstractNumId="7" w15:restartNumberingAfterBreak="0">
    <w:nsid w:val="00EC1C7D"/>
    <w:multiLevelType w:val="multilevel"/>
    <w:tmpl w:val="1E82B916"/>
    <w:lvl w:ilvl="0">
      <w:start w:val="4"/>
      <w:numFmt w:val="decimal"/>
      <w:lvlText w:val="%1."/>
      <w:lvlJc w:val="left"/>
      <w:pPr>
        <w:tabs>
          <w:tab w:val="num" w:pos="360"/>
        </w:tabs>
        <w:ind w:left="360" w:hanging="360"/>
      </w:pPr>
      <w:rPr>
        <w:color w:val="000000"/>
      </w:rPr>
    </w:lvl>
    <w:lvl w:ilvl="1">
      <w:start w:val="2"/>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8" w15:restartNumberingAfterBreak="0">
    <w:nsid w:val="40762397"/>
    <w:multiLevelType w:val="multilevel"/>
    <w:tmpl w:val="0C9E6F58"/>
    <w:lvl w:ilvl="0">
      <w:start w:val="8"/>
      <w:numFmt w:val="decimal"/>
      <w:lvlText w:val="%1."/>
      <w:lvlJc w:val="left"/>
      <w:pPr>
        <w:tabs>
          <w:tab w:val="num" w:pos="360"/>
        </w:tabs>
        <w:ind w:left="360" w:hanging="360"/>
      </w:pPr>
      <w:rPr>
        <w:color w:val="000000"/>
      </w:rPr>
    </w:lvl>
    <w:lvl w:ilvl="1">
      <w:start w:val="4"/>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9" w15:restartNumberingAfterBreak="0">
    <w:nsid w:val="54340D4C"/>
    <w:multiLevelType w:val="multilevel"/>
    <w:tmpl w:val="AA2CCDDC"/>
    <w:lvl w:ilvl="0">
      <w:start w:val="5"/>
      <w:numFmt w:val="decimal"/>
      <w:lvlText w:val="%1."/>
      <w:lvlJc w:val="left"/>
      <w:pPr>
        <w:tabs>
          <w:tab w:val="num" w:pos="360"/>
        </w:tabs>
        <w:ind w:left="360" w:hanging="360"/>
      </w:pPr>
      <w:rPr>
        <w:color w:val="000000"/>
      </w:rPr>
    </w:lvl>
    <w:lvl w:ilvl="1">
      <w:start w:val="8"/>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0" w15:restartNumberingAfterBreak="0">
    <w:nsid w:val="69547A91"/>
    <w:multiLevelType w:val="multilevel"/>
    <w:tmpl w:val="A94067AA"/>
    <w:lvl w:ilvl="0">
      <w:start w:val="11"/>
      <w:numFmt w:val="decimal"/>
      <w:lvlText w:val="%1."/>
      <w:lvlJc w:val="left"/>
      <w:pPr>
        <w:tabs>
          <w:tab w:val="num" w:pos="480"/>
        </w:tabs>
        <w:ind w:left="480" w:hanging="480"/>
      </w:pPr>
      <w:rPr>
        <w:color w:val="000000"/>
      </w:rPr>
    </w:lvl>
    <w:lvl w:ilvl="1">
      <w:start w:val="5"/>
      <w:numFmt w:val="decimal"/>
      <w:lvlText w:val="%1.%2."/>
      <w:lvlJc w:val="left"/>
      <w:pPr>
        <w:tabs>
          <w:tab w:val="num" w:pos="480"/>
        </w:tabs>
        <w:ind w:left="480" w:hanging="48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num w:numId="1">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63"/>
    <w:rsid w:val="000550EE"/>
    <w:rsid w:val="00145482"/>
    <w:rsid w:val="00186A8D"/>
    <w:rsid w:val="0027098D"/>
    <w:rsid w:val="00302715"/>
    <w:rsid w:val="00564B26"/>
    <w:rsid w:val="008B7B60"/>
    <w:rsid w:val="009F5169"/>
    <w:rsid w:val="00B44C82"/>
    <w:rsid w:val="00B83BF3"/>
    <w:rsid w:val="00C7633F"/>
    <w:rsid w:val="00FD3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E49E6"/>
  <w15:chartTrackingRefBased/>
  <w15:docId w15:val="{FDAEF7AD-88D8-4D91-93B1-86761418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482"/>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45482"/>
    <w:rPr>
      <w:color w:val="0000FF"/>
      <w:u w:val="single"/>
    </w:rPr>
  </w:style>
  <w:style w:type="character" w:customStyle="1" w:styleId="a4">
    <w:name w:val="Обычный (веб) Знак"/>
    <w:link w:val="a5"/>
    <w:uiPriority w:val="99"/>
    <w:semiHidden/>
    <w:locked/>
    <w:rsid w:val="00145482"/>
    <w:rPr>
      <w:rFonts w:ascii="Times New Roman" w:eastAsia="Times New Roman" w:hAnsi="Times New Roman" w:cs="Times New Roman"/>
      <w:sz w:val="24"/>
      <w:szCs w:val="24"/>
      <w:lang w:val="uk-UA" w:eastAsia="uk-UA"/>
    </w:rPr>
  </w:style>
  <w:style w:type="paragraph" w:styleId="a5">
    <w:name w:val="Normal (Web)"/>
    <w:basedOn w:val="a"/>
    <w:link w:val="a4"/>
    <w:uiPriority w:val="99"/>
    <w:semiHidden/>
    <w:unhideWhenUsed/>
    <w:rsid w:val="00145482"/>
    <w:pPr>
      <w:spacing w:before="100" w:beforeAutospacing="1" w:after="100" w:afterAutospacing="1" w:line="240" w:lineRule="auto"/>
    </w:pPr>
    <w:rPr>
      <w:rFonts w:ascii="Times New Roman" w:eastAsia="Times New Roman" w:hAnsi="Times New Roman"/>
      <w:sz w:val="24"/>
      <w:szCs w:val="24"/>
      <w:lang w:eastAsia="uk-UA"/>
    </w:rPr>
  </w:style>
  <w:style w:type="paragraph" w:styleId="a6">
    <w:name w:val="Body Text"/>
    <w:basedOn w:val="a"/>
    <w:link w:val="a7"/>
    <w:uiPriority w:val="99"/>
    <w:unhideWhenUsed/>
    <w:rsid w:val="00145482"/>
    <w:pPr>
      <w:spacing w:after="0" w:line="240" w:lineRule="auto"/>
      <w:jc w:val="both"/>
    </w:pPr>
    <w:rPr>
      <w:rFonts w:ascii="Times New Roman" w:eastAsia="Times New Roman" w:hAnsi="Times New Roman"/>
      <w:sz w:val="24"/>
      <w:szCs w:val="20"/>
      <w:lang w:eastAsia="ru-RU"/>
    </w:rPr>
  </w:style>
  <w:style w:type="character" w:customStyle="1" w:styleId="a7">
    <w:name w:val="Основной текст Знак"/>
    <w:basedOn w:val="a0"/>
    <w:link w:val="a6"/>
    <w:uiPriority w:val="99"/>
    <w:rsid w:val="00145482"/>
    <w:rPr>
      <w:rFonts w:ascii="Times New Roman" w:eastAsia="Times New Roman" w:hAnsi="Times New Roman" w:cs="Times New Roman"/>
      <w:sz w:val="24"/>
      <w:szCs w:val="20"/>
      <w:lang w:val="uk-UA" w:eastAsia="ru-RU"/>
    </w:rPr>
  </w:style>
  <w:style w:type="character" w:customStyle="1" w:styleId="3">
    <w:name w:val="Основной текст (3)_"/>
    <w:link w:val="30"/>
    <w:locked/>
    <w:rsid w:val="00145482"/>
    <w:rPr>
      <w:rFonts w:ascii="Arial" w:hAnsi="Arial" w:cs="Arial"/>
      <w:i/>
      <w:iCs/>
      <w:sz w:val="16"/>
      <w:szCs w:val="16"/>
      <w:shd w:val="clear" w:color="auto" w:fill="FFFFFF"/>
    </w:rPr>
  </w:style>
  <w:style w:type="paragraph" w:customStyle="1" w:styleId="30">
    <w:name w:val="Основной текст (3)"/>
    <w:basedOn w:val="a"/>
    <w:link w:val="3"/>
    <w:rsid w:val="00145482"/>
    <w:pPr>
      <w:widowControl w:val="0"/>
      <w:shd w:val="clear" w:color="auto" w:fill="FFFFFF"/>
      <w:spacing w:after="60" w:line="240" w:lineRule="atLeast"/>
      <w:jc w:val="right"/>
    </w:pPr>
    <w:rPr>
      <w:rFonts w:ascii="Arial" w:eastAsiaTheme="minorHAnsi" w:hAnsi="Arial" w:cs="Arial"/>
      <w:i/>
      <w:iCs/>
      <w:sz w:val="16"/>
      <w:szCs w:val="16"/>
      <w:lang w:val="ru-RU"/>
    </w:rPr>
  </w:style>
  <w:style w:type="character" w:customStyle="1" w:styleId="4">
    <w:name w:val="Основной текст (4)_"/>
    <w:link w:val="40"/>
    <w:locked/>
    <w:rsid w:val="00145482"/>
    <w:rPr>
      <w:rFonts w:ascii="Arial" w:hAnsi="Arial" w:cs="Arial"/>
      <w:b/>
      <w:bCs/>
      <w:i/>
      <w:iCs/>
      <w:sz w:val="16"/>
      <w:szCs w:val="16"/>
      <w:shd w:val="clear" w:color="auto" w:fill="FFFFFF"/>
    </w:rPr>
  </w:style>
  <w:style w:type="paragraph" w:customStyle="1" w:styleId="40">
    <w:name w:val="Основной текст (4)"/>
    <w:basedOn w:val="a"/>
    <w:link w:val="4"/>
    <w:rsid w:val="00145482"/>
    <w:pPr>
      <w:widowControl w:val="0"/>
      <w:shd w:val="clear" w:color="auto" w:fill="FFFFFF"/>
      <w:spacing w:before="60" w:after="540" w:line="240" w:lineRule="atLeast"/>
      <w:jc w:val="right"/>
    </w:pPr>
    <w:rPr>
      <w:rFonts w:ascii="Arial" w:eastAsiaTheme="minorHAnsi" w:hAnsi="Arial" w:cs="Arial"/>
      <w:b/>
      <w:bCs/>
      <w:i/>
      <w:iCs/>
      <w:sz w:val="16"/>
      <w:szCs w:val="16"/>
      <w:lang w:val="ru-RU"/>
    </w:rPr>
  </w:style>
  <w:style w:type="character" w:customStyle="1" w:styleId="1">
    <w:name w:val="Заголовок №1_"/>
    <w:link w:val="10"/>
    <w:locked/>
    <w:rsid w:val="00145482"/>
    <w:rPr>
      <w:rFonts w:ascii="Arial" w:hAnsi="Arial" w:cs="Arial"/>
      <w:b/>
      <w:bCs/>
      <w:sz w:val="21"/>
      <w:szCs w:val="21"/>
      <w:shd w:val="clear" w:color="auto" w:fill="FFFFFF"/>
    </w:rPr>
  </w:style>
  <w:style w:type="paragraph" w:customStyle="1" w:styleId="10">
    <w:name w:val="Заголовок №1"/>
    <w:basedOn w:val="a"/>
    <w:link w:val="1"/>
    <w:rsid w:val="00145482"/>
    <w:pPr>
      <w:widowControl w:val="0"/>
      <w:shd w:val="clear" w:color="auto" w:fill="FFFFFF"/>
      <w:spacing w:before="540" w:after="60" w:line="259" w:lineRule="exact"/>
      <w:jc w:val="center"/>
      <w:outlineLvl w:val="0"/>
    </w:pPr>
    <w:rPr>
      <w:rFonts w:ascii="Arial" w:eastAsiaTheme="minorHAnsi" w:hAnsi="Arial" w:cs="Arial"/>
      <w:b/>
      <w:bCs/>
      <w:sz w:val="21"/>
      <w:szCs w:val="21"/>
      <w:lang w:val="ru-RU"/>
    </w:rPr>
  </w:style>
  <w:style w:type="character" w:customStyle="1" w:styleId="5">
    <w:name w:val="Основной текст (5)_"/>
    <w:link w:val="50"/>
    <w:locked/>
    <w:rsid w:val="00145482"/>
    <w:rPr>
      <w:rFonts w:ascii="Arial" w:hAnsi="Arial" w:cs="Arial"/>
      <w:b/>
      <w:bCs/>
      <w:sz w:val="16"/>
      <w:szCs w:val="16"/>
      <w:shd w:val="clear" w:color="auto" w:fill="FFFFFF"/>
    </w:rPr>
  </w:style>
  <w:style w:type="paragraph" w:customStyle="1" w:styleId="50">
    <w:name w:val="Основной текст (5)"/>
    <w:basedOn w:val="a"/>
    <w:link w:val="5"/>
    <w:rsid w:val="00145482"/>
    <w:pPr>
      <w:widowControl w:val="0"/>
      <w:shd w:val="clear" w:color="auto" w:fill="FFFFFF"/>
      <w:spacing w:before="180" w:after="60" w:line="240" w:lineRule="atLeast"/>
      <w:jc w:val="center"/>
    </w:pPr>
    <w:rPr>
      <w:rFonts w:ascii="Arial" w:eastAsiaTheme="minorHAnsi" w:hAnsi="Arial" w:cs="Arial"/>
      <w:b/>
      <w:bCs/>
      <w:sz w:val="16"/>
      <w:szCs w:val="16"/>
      <w:lang w:val="ru-RU"/>
    </w:rPr>
  </w:style>
  <w:style w:type="character" w:customStyle="1" w:styleId="a8">
    <w:name w:val="Подпись к картинке_"/>
    <w:link w:val="a9"/>
    <w:locked/>
    <w:rsid w:val="00145482"/>
    <w:rPr>
      <w:rFonts w:ascii="Microsoft Sans Serif" w:hAnsi="Microsoft Sans Serif" w:cs="Microsoft Sans Serif"/>
      <w:sz w:val="17"/>
      <w:szCs w:val="17"/>
      <w:shd w:val="clear" w:color="auto" w:fill="FFFFFF"/>
    </w:rPr>
  </w:style>
  <w:style w:type="paragraph" w:customStyle="1" w:styleId="a9">
    <w:name w:val="Подпись к картинке"/>
    <w:basedOn w:val="a"/>
    <w:link w:val="a8"/>
    <w:rsid w:val="00145482"/>
    <w:pPr>
      <w:widowControl w:val="0"/>
      <w:shd w:val="clear" w:color="auto" w:fill="FFFFFF"/>
      <w:spacing w:after="0" w:line="197" w:lineRule="exact"/>
      <w:ind w:firstLine="440"/>
      <w:jc w:val="both"/>
    </w:pPr>
    <w:rPr>
      <w:rFonts w:ascii="Microsoft Sans Serif" w:eastAsiaTheme="minorHAnsi" w:hAnsi="Microsoft Sans Serif" w:cs="Microsoft Sans Serif"/>
      <w:sz w:val="17"/>
      <w:szCs w:val="17"/>
      <w:lang w:val="ru-RU"/>
    </w:rPr>
  </w:style>
  <w:style w:type="character" w:customStyle="1" w:styleId="2">
    <w:name w:val="Основной текст (2)_"/>
    <w:link w:val="20"/>
    <w:locked/>
    <w:rsid w:val="00145482"/>
    <w:rPr>
      <w:rFonts w:ascii="Arial" w:hAnsi="Arial" w:cs="Arial"/>
      <w:i/>
      <w:iCs/>
      <w:sz w:val="17"/>
      <w:szCs w:val="17"/>
      <w:shd w:val="clear" w:color="auto" w:fill="FFFFFF"/>
    </w:rPr>
  </w:style>
  <w:style w:type="paragraph" w:customStyle="1" w:styleId="20">
    <w:name w:val="Основной текст (2)"/>
    <w:basedOn w:val="a"/>
    <w:link w:val="2"/>
    <w:rsid w:val="00145482"/>
    <w:pPr>
      <w:widowControl w:val="0"/>
      <w:shd w:val="clear" w:color="auto" w:fill="FFFFFF"/>
      <w:spacing w:after="0" w:line="427" w:lineRule="exact"/>
      <w:jc w:val="both"/>
    </w:pPr>
    <w:rPr>
      <w:rFonts w:ascii="Arial" w:eastAsiaTheme="minorHAnsi" w:hAnsi="Arial" w:cs="Arial"/>
      <w:i/>
      <w:iCs/>
      <w:sz w:val="17"/>
      <w:szCs w:val="17"/>
      <w:lang w:val="ru-RU"/>
    </w:rPr>
  </w:style>
  <w:style w:type="character" w:customStyle="1" w:styleId="aa">
    <w:name w:val="Основной текст_"/>
    <w:rsid w:val="00145482"/>
    <w:rPr>
      <w:rFonts w:ascii="Arial" w:hAnsi="Arial" w:cs="Arial" w:hint="default"/>
      <w:sz w:val="16"/>
      <w:szCs w:val="16"/>
      <w:lang w:bidi="ar-SA"/>
    </w:rPr>
  </w:style>
  <w:style w:type="character" w:customStyle="1" w:styleId="1pt">
    <w:name w:val="Основной текст + Интервал 1 pt"/>
    <w:rsid w:val="00145482"/>
    <w:rPr>
      <w:rFonts w:ascii="Arial" w:hAnsi="Arial" w:cs="Arial" w:hint="default"/>
      <w:spacing w:val="30"/>
      <w:sz w:val="16"/>
      <w:szCs w:val="16"/>
      <w:lang w:bidi="ar-SA"/>
    </w:rPr>
  </w:style>
  <w:style w:type="character" w:customStyle="1" w:styleId="ab">
    <w:name w:val="Основной текст + Курсив"/>
    <w:rsid w:val="00145482"/>
    <w:rPr>
      <w:rFonts w:ascii="Arial" w:hAnsi="Arial" w:cs="Arial" w:hint="default"/>
      <w:i/>
      <w:iCs/>
      <w:sz w:val="16"/>
      <w:szCs w:val="16"/>
      <w:lang w:bidi="ar-SA"/>
    </w:rPr>
  </w:style>
  <w:style w:type="character" w:customStyle="1" w:styleId="ac">
    <w:name w:val="Основной текст + Полужирный"/>
    <w:rsid w:val="00145482"/>
    <w:rPr>
      <w:rFonts w:ascii="Arial" w:hAnsi="Arial" w:cs="Arial" w:hint="default"/>
      <w:b/>
      <w:bCs/>
      <w:sz w:val="16"/>
      <w:szCs w:val="16"/>
      <w:lang w:bidi="ar-SA"/>
    </w:rPr>
  </w:style>
  <w:style w:type="character" w:customStyle="1" w:styleId="ad">
    <w:name w:val="Подпись к картинке + Полужирный"/>
    <w:rsid w:val="00145482"/>
    <w:rPr>
      <w:rFonts w:ascii="Microsoft Sans Serif" w:hAnsi="Microsoft Sans Serif" w:cs="Microsoft Sans Serif" w:hint="default"/>
      <w:b/>
      <w:bCs/>
      <w:sz w:val="17"/>
      <w:szCs w:val="17"/>
      <w:lang w:bidi="ar-SA"/>
    </w:rPr>
  </w:style>
  <w:style w:type="character" w:customStyle="1" w:styleId="11">
    <w:name w:val="Основной текст + Полужирный1"/>
    <w:rsid w:val="00145482"/>
    <w:rPr>
      <w:rFonts w:ascii="Arial" w:hAnsi="Arial" w:cs="Arial" w:hint="default"/>
      <w:b/>
      <w:bCs/>
      <w:sz w:val="17"/>
      <w:szCs w:val="17"/>
      <w:lang w:bidi="ar-SA"/>
    </w:rPr>
  </w:style>
  <w:style w:type="character" w:customStyle="1" w:styleId="21">
    <w:name w:val="Основной текст (2) + Не курсив"/>
    <w:basedOn w:val="2"/>
    <w:rsid w:val="00145482"/>
    <w:rPr>
      <w:rFonts w:ascii="Arial" w:hAnsi="Arial" w:cs="Arial"/>
      <w:i/>
      <w:iCs/>
      <w:sz w:val="17"/>
      <w:szCs w:val="17"/>
      <w:shd w:val="clear" w:color="auto" w:fill="FFFFFF"/>
    </w:rPr>
  </w:style>
  <w:style w:type="character" w:styleId="ae">
    <w:name w:val="Emphasis"/>
    <w:basedOn w:val="a0"/>
    <w:uiPriority w:val="20"/>
    <w:qFormat/>
    <w:rsid w:val="00145482"/>
    <w:rPr>
      <w:i/>
      <w:iCs/>
    </w:rPr>
  </w:style>
  <w:style w:type="paragraph" w:customStyle="1" w:styleId="rvps2">
    <w:name w:val="rvps2"/>
    <w:basedOn w:val="a"/>
    <w:qFormat/>
    <w:rsid w:val="00B44C82"/>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39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rema2@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3058</Words>
  <Characters>17435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2024-02-22T14:51:00Z</dcterms:created>
  <dcterms:modified xsi:type="dcterms:W3CDTF">2024-02-22T14:51:00Z</dcterms:modified>
</cp:coreProperties>
</file>