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C5" w:rsidRPr="000D2C0F" w:rsidRDefault="00FC78C5" w:rsidP="007E1C9D">
      <w:pPr>
        <w:spacing w:after="0" w:line="240" w:lineRule="auto"/>
        <w:jc w:val="right"/>
        <w:rPr>
          <w:rFonts w:ascii="Times New Roman" w:hAnsi="Times New Roman" w:cs="Times New Roman"/>
          <w:b/>
          <w:sz w:val="20"/>
          <w:szCs w:val="20"/>
        </w:rPr>
      </w:pPr>
      <w:proofErr w:type="spellStart"/>
      <w:r w:rsidRPr="000D2C0F">
        <w:rPr>
          <w:rFonts w:ascii="Times New Roman" w:hAnsi="Times New Roman" w:cs="Times New Roman"/>
          <w:b/>
          <w:sz w:val="20"/>
          <w:szCs w:val="20"/>
        </w:rPr>
        <w:t>Додаток</w:t>
      </w:r>
      <w:proofErr w:type="spellEnd"/>
      <w:r w:rsidRPr="000D2C0F">
        <w:rPr>
          <w:rFonts w:ascii="Times New Roman" w:hAnsi="Times New Roman" w:cs="Times New Roman"/>
          <w:b/>
          <w:sz w:val="20"/>
          <w:szCs w:val="20"/>
        </w:rPr>
        <w:t xml:space="preserve"> 1 </w:t>
      </w:r>
    </w:p>
    <w:p w:rsidR="00670966" w:rsidRPr="000D2C0F" w:rsidRDefault="00670966" w:rsidP="00670966">
      <w:pPr>
        <w:spacing w:after="0" w:line="240" w:lineRule="auto"/>
        <w:jc w:val="right"/>
        <w:rPr>
          <w:rFonts w:ascii="Times New Roman" w:hAnsi="Times New Roman" w:cs="Times New Roman"/>
          <w:b/>
          <w:sz w:val="20"/>
          <w:szCs w:val="20"/>
        </w:rPr>
      </w:pPr>
      <w:r w:rsidRPr="000D2C0F">
        <w:rPr>
          <w:rFonts w:ascii="Times New Roman" w:hAnsi="Times New Roman" w:cs="Times New Roman"/>
          <w:b/>
          <w:sz w:val="20"/>
          <w:szCs w:val="20"/>
        </w:rPr>
        <w:t xml:space="preserve">до </w:t>
      </w:r>
      <w:proofErr w:type="spellStart"/>
      <w:r w:rsidRPr="000D2C0F">
        <w:rPr>
          <w:rFonts w:ascii="Times New Roman" w:hAnsi="Times New Roman" w:cs="Times New Roman"/>
          <w:b/>
          <w:sz w:val="20"/>
          <w:szCs w:val="20"/>
        </w:rPr>
        <w:t>Тендерної</w:t>
      </w:r>
      <w:proofErr w:type="spellEnd"/>
      <w:r w:rsidRPr="000D2C0F">
        <w:rPr>
          <w:rFonts w:ascii="Times New Roman" w:hAnsi="Times New Roman" w:cs="Times New Roman"/>
          <w:b/>
          <w:sz w:val="20"/>
          <w:szCs w:val="20"/>
        </w:rPr>
        <w:t xml:space="preserve"> </w:t>
      </w:r>
      <w:proofErr w:type="spellStart"/>
      <w:r w:rsidRPr="000D2C0F">
        <w:rPr>
          <w:rFonts w:ascii="Times New Roman" w:hAnsi="Times New Roman" w:cs="Times New Roman"/>
          <w:b/>
          <w:sz w:val="20"/>
          <w:szCs w:val="20"/>
        </w:rPr>
        <w:t>документації</w:t>
      </w:r>
      <w:proofErr w:type="spellEnd"/>
    </w:p>
    <w:p w:rsidR="00670966" w:rsidRPr="00670966" w:rsidRDefault="00670966" w:rsidP="00670966">
      <w:pPr>
        <w:shd w:val="clear" w:color="auto" w:fill="FFFFFF" w:themeFill="background1"/>
        <w:spacing w:after="0"/>
        <w:jc w:val="center"/>
        <w:rPr>
          <w:rFonts w:ascii="Times New Roman" w:hAnsi="Times New Roman" w:cs="Times New Roman"/>
          <w:b/>
          <w:color w:val="000000" w:themeColor="text1"/>
          <w:sz w:val="20"/>
          <w:szCs w:val="20"/>
          <w:u w:val="single"/>
          <w:lang w:val="uk-UA"/>
        </w:rPr>
      </w:pPr>
    </w:p>
    <w:p w:rsidR="00670966" w:rsidRPr="00670966" w:rsidRDefault="00670966" w:rsidP="00670966">
      <w:pPr>
        <w:shd w:val="clear" w:color="auto" w:fill="FFFFFF" w:themeFill="background1"/>
        <w:spacing w:after="0"/>
        <w:jc w:val="center"/>
        <w:rPr>
          <w:rFonts w:ascii="Times New Roman" w:hAnsi="Times New Roman" w:cs="Times New Roman"/>
          <w:b/>
          <w:color w:val="000000" w:themeColor="text1"/>
          <w:sz w:val="20"/>
          <w:szCs w:val="20"/>
          <w:u w:val="single"/>
          <w:lang w:val="uk-UA"/>
        </w:rPr>
      </w:pPr>
    </w:p>
    <w:p w:rsidR="00F0469D" w:rsidRPr="00670966" w:rsidRDefault="00F0469D" w:rsidP="00670966">
      <w:pPr>
        <w:pStyle w:val="a7"/>
        <w:numPr>
          <w:ilvl w:val="0"/>
          <w:numId w:val="1"/>
        </w:numPr>
        <w:shd w:val="clear" w:color="auto" w:fill="FFFFFF" w:themeFill="background1"/>
        <w:spacing w:after="0"/>
        <w:jc w:val="center"/>
        <w:rPr>
          <w:rFonts w:ascii="Times New Roman" w:hAnsi="Times New Roman" w:cs="Times New Roman"/>
          <w:b/>
          <w:color w:val="000000" w:themeColor="text1"/>
          <w:sz w:val="20"/>
          <w:szCs w:val="20"/>
          <w:u w:val="single"/>
          <w:lang w:val="uk-UA"/>
        </w:rPr>
      </w:pPr>
      <w:r w:rsidRPr="00670966">
        <w:rPr>
          <w:rFonts w:ascii="Times New Roman" w:hAnsi="Times New Roman" w:cs="Times New Roman"/>
          <w:b/>
          <w:color w:val="000000" w:themeColor="text1"/>
          <w:sz w:val="20"/>
          <w:szCs w:val="20"/>
          <w:u w:val="single"/>
          <w:lang w:val="uk-UA"/>
        </w:rPr>
        <w:t>Інформація та документи, що підтверджують відповідність учасника кваліфікаційним критеріям</w:t>
      </w:r>
    </w:p>
    <w:p w:rsidR="00F0469D" w:rsidRPr="00C55B67" w:rsidRDefault="00F0469D" w:rsidP="00F0469D">
      <w:pPr>
        <w:shd w:val="clear" w:color="auto" w:fill="FFFFFF" w:themeFill="background1"/>
        <w:spacing w:after="0"/>
        <w:jc w:val="center"/>
        <w:rPr>
          <w:rFonts w:ascii="Times New Roman" w:hAnsi="Times New Roman" w:cs="Times New Roman"/>
          <w:color w:val="000000" w:themeColor="text1"/>
          <w:sz w:val="20"/>
          <w:szCs w:val="20"/>
          <w:lang w:val="uk-UA"/>
        </w:rPr>
      </w:pPr>
      <w:r w:rsidRPr="00C55B67">
        <w:rPr>
          <w:rFonts w:ascii="Times New Roman" w:hAnsi="Times New Roman" w:cs="Times New Roman"/>
          <w:color w:val="000000" w:themeColor="text1"/>
          <w:sz w:val="20"/>
          <w:szCs w:val="20"/>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3"/>
        <w:gridCol w:w="7935"/>
      </w:tblGrid>
      <w:tr w:rsidR="00F0469D" w:rsidRPr="00C55B67" w:rsidTr="00BD29C9">
        <w:trPr>
          <w:jc w:val="center"/>
        </w:trPr>
        <w:tc>
          <w:tcPr>
            <w:tcW w:w="1983" w:type="dxa"/>
            <w:tcBorders>
              <w:top w:val="single" w:sz="4" w:space="0" w:color="000000"/>
              <w:left w:val="single" w:sz="4" w:space="0" w:color="000000"/>
              <w:bottom w:val="single" w:sz="4" w:space="0" w:color="000000"/>
              <w:right w:val="single" w:sz="4" w:space="0" w:color="000000"/>
            </w:tcBorders>
            <w:vAlign w:val="center"/>
          </w:tcPr>
          <w:p w:rsidR="00F0469D" w:rsidRPr="00C55B67" w:rsidRDefault="00F0469D" w:rsidP="00BD29C9">
            <w:pPr>
              <w:widowControl w:val="0"/>
              <w:shd w:val="clear" w:color="auto" w:fill="FFFFFF" w:themeFill="background1"/>
              <w:tabs>
                <w:tab w:val="left" w:pos="-110"/>
              </w:tabs>
              <w:spacing w:after="0"/>
              <w:ind w:right="-108"/>
              <w:jc w:val="center"/>
              <w:rPr>
                <w:rFonts w:ascii="Times New Roman" w:hAnsi="Times New Roman" w:cs="Times New Roman"/>
                <w:color w:val="000000" w:themeColor="text1"/>
                <w:sz w:val="20"/>
                <w:szCs w:val="20"/>
                <w:lang w:val="uk-UA"/>
              </w:rPr>
            </w:pPr>
            <w:r w:rsidRPr="00C55B67">
              <w:rPr>
                <w:rFonts w:ascii="Times New Roman" w:hAnsi="Times New Roman" w:cs="Times New Roman"/>
                <w:b/>
                <w:color w:val="000000" w:themeColor="text1"/>
                <w:sz w:val="20"/>
                <w:szCs w:val="20"/>
                <w:lang w:val="uk-UA"/>
              </w:rPr>
              <w:t>Кваліфікаційний критерій</w:t>
            </w:r>
          </w:p>
        </w:tc>
        <w:tc>
          <w:tcPr>
            <w:tcW w:w="7935" w:type="dxa"/>
            <w:tcBorders>
              <w:top w:val="single" w:sz="4" w:space="0" w:color="000000"/>
              <w:left w:val="single" w:sz="4" w:space="0" w:color="000000"/>
              <w:bottom w:val="single" w:sz="4" w:space="0" w:color="000000"/>
              <w:right w:val="single" w:sz="4" w:space="0" w:color="000000"/>
            </w:tcBorders>
            <w:vAlign w:val="center"/>
          </w:tcPr>
          <w:p w:rsidR="00F0469D" w:rsidRPr="00C55B67" w:rsidRDefault="00F0469D" w:rsidP="00BD29C9">
            <w:pPr>
              <w:shd w:val="clear" w:color="auto" w:fill="FFFFFF" w:themeFill="background1"/>
              <w:spacing w:after="0"/>
              <w:jc w:val="center"/>
              <w:rPr>
                <w:rFonts w:ascii="Times New Roman" w:hAnsi="Times New Roman" w:cs="Times New Roman"/>
                <w:color w:val="000000" w:themeColor="text1"/>
                <w:sz w:val="20"/>
                <w:szCs w:val="20"/>
                <w:lang w:val="uk-UA"/>
              </w:rPr>
            </w:pPr>
            <w:r w:rsidRPr="00C55B67">
              <w:rPr>
                <w:rFonts w:ascii="Times New Roman" w:hAnsi="Times New Roman" w:cs="Times New Roman"/>
                <w:b/>
                <w:color w:val="000000" w:themeColor="text1"/>
                <w:sz w:val="20"/>
                <w:szCs w:val="20"/>
                <w:lang w:val="uk-UA"/>
              </w:rPr>
              <w:t>Перелік документів, що підтверджують інформацію про відповідність учасників таким критеріям</w:t>
            </w:r>
          </w:p>
        </w:tc>
      </w:tr>
      <w:tr w:rsidR="00F0469D" w:rsidRPr="00F0469D" w:rsidTr="00BD29C9">
        <w:trPr>
          <w:jc w:val="center"/>
        </w:trPr>
        <w:tc>
          <w:tcPr>
            <w:tcW w:w="1983" w:type="dxa"/>
            <w:tcBorders>
              <w:top w:val="single" w:sz="4" w:space="0" w:color="000000"/>
              <w:left w:val="single" w:sz="4" w:space="0" w:color="000000"/>
              <w:bottom w:val="single" w:sz="4" w:space="0" w:color="000000"/>
              <w:right w:val="single" w:sz="4" w:space="0" w:color="000000"/>
            </w:tcBorders>
            <w:vAlign w:val="center"/>
          </w:tcPr>
          <w:p w:rsidR="00F0469D" w:rsidRPr="00C55B67" w:rsidRDefault="00F0469D" w:rsidP="00BD29C9">
            <w:pPr>
              <w:widowControl w:val="0"/>
              <w:shd w:val="clear" w:color="auto" w:fill="FFFFFF" w:themeFill="background1"/>
              <w:tabs>
                <w:tab w:val="left" w:pos="-110"/>
              </w:tabs>
              <w:spacing w:after="0"/>
              <w:ind w:right="-108"/>
              <w:rPr>
                <w:rFonts w:ascii="Times New Roman" w:hAnsi="Times New Roman" w:cs="Times New Roman"/>
                <w:color w:val="000000" w:themeColor="text1"/>
                <w:sz w:val="20"/>
                <w:szCs w:val="20"/>
                <w:lang w:val="uk-UA"/>
              </w:rPr>
            </w:pPr>
            <w:r w:rsidRPr="00C55B67">
              <w:rPr>
                <w:rFonts w:ascii="Times New Roman" w:hAnsi="Times New Roman" w:cs="Times New Roman"/>
                <w:color w:val="000000" w:themeColor="text1"/>
                <w:sz w:val="20"/>
                <w:szCs w:val="20"/>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7935" w:type="dxa"/>
            <w:tcBorders>
              <w:top w:val="single" w:sz="4" w:space="0" w:color="000000"/>
              <w:left w:val="single" w:sz="4" w:space="0" w:color="000000"/>
              <w:bottom w:val="single" w:sz="4" w:space="0" w:color="000000"/>
              <w:right w:val="single" w:sz="4" w:space="0" w:color="000000"/>
            </w:tcBorders>
          </w:tcPr>
          <w:p w:rsidR="00F0469D" w:rsidRPr="00C55B67" w:rsidRDefault="00F0469D" w:rsidP="00BD29C9">
            <w:pPr>
              <w:spacing w:after="0"/>
              <w:ind w:firstLine="316"/>
              <w:contextualSpacing/>
              <w:jc w:val="both"/>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 xml:space="preserve">1.1 Заповнена довідка, що містить інформацію про наявність досвіду виконання </w:t>
            </w:r>
            <w:r w:rsidRPr="00C55B67">
              <w:rPr>
                <w:rFonts w:ascii="Times New Roman" w:eastAsia="Arial" w:hAnsi="Times New Roman" w:cs="Times New Roman"/>
                <w:b/>
                <w:sz w:val="20"/>
                <w:szCs w:val="20"/>
                <w:lang w:val="uk-UA"/>
              </w:rPr>
              <w:t xml:space="preserve">аналогічного (аналогічних) за предметом закупівлі договору (договорів) </w:t>
            </w:r>
            <w:r w:rsidRPr="00C55B67">
              <w:rPr>
                <w:rFonts w:ascii="Times New Roman" w:eastAsia="Arial" w:hAnsi="Times New Roman" w:cs="Times New Roman"/>
                <w:sz w:val="20"/>
                <w:szCs w:val="20"/>
                <w:lang w:val="uk-UA"/>
              </w:rPr>
              <w:t>(крім відомостей, що становлять комерційну таємницю):</w:t>
            </w:r>
          </w:p>
          <w:p w:rsidR="00F0469D" w:rsidRPr="00C55B67" w:rsidRDefault="00F0469D" w:rsidP="00BD29C9">
            <w:pPr>
              <w:spacing w:after="0"/>
              <w:ind w:firstLine="316"/>
              <w:contextualSpacing/>
              <w:jc w:val="both"/>
              <w:rPr>
                <w:rFonts w:ascii="Times New Roman" w:eastAsia="Arial" w:hAnsi="Times New Roman" w:cs="Times New Roman"/>
                <w:sz w:val="20"/>
                <w:szCs w:val="20"/>
                <w:lang w:val="uk-UA"/>
              </w:rPr>
            </w:pPr>
          </w:p>
          <w:tbl>
            <w:tblPr>
              <w:tblW w:w="7406" w:type="dxa"/>
              <w:tblLayout w:type="fixed"/>
              <w:tblLook w:val="0000"/>
            </w:tblPr>
            <w:tblGrid>
              <w:gridCol w:w="711"/>
              <w:gridCol w:w="2300"/>
              <w:gridCol w:w="138"/>
              <w:gridCol w:w="1275"/>
              <w:gridCol w:w="572"/>
              <w:gridCol w:w="704"/>
              <w:gridCol w:w="1706"/>
            </w:tblGrid>
            <w:tr w:rsidR="00F0469D" w:rsidRPr="00C55B67" w:rsidTr="00BD29C9">
              <w:tc>
                <w:tcPr>
                  <w:tcW w:w="710" w:type="dxa"/>
                  <w:tcBorders>
                    <w:top w:val="single" w:sz="4" w:space="0" w:color="000000"/>
                    <w:left w:val="single" w:sz="4" w:space="0" w:color="000000"/>
                    <w:bottom w:val="single" w:sz="4" w:space="0" w:color="000000"/>
                  </w:tcBorders>
                  <w:shd w:val="clear" w:color="auto" w:fill="auto"/>
                  <w:vAlign w:val="center"/>
                </w:tcPr>
                <w:p w:rsidR="00F0469D" w:rsidRPr="00C55B67" w:rsidRDefault="00F0469D" w:rsidP="00BD29C9">
                  <w:pPr>
                    <w:tabs>
                      <w:tab w:val="left" w:pos="1260"/>
                    </w:tabs>
                    <w:snapToGrid w:val="0"/>
                    <w:spacing w:after="0"/>
                    <w:ind w:left="-108" w:right="-108"/>
                    <w:jc w:val="center"/>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 з/п</w:t>
                  </w:r>
                </w:p>
              </w:tc>
              <w:tc>
                <w:tcPr>
                  <w:tcW w:w="2438" w:type="dxa"/>
                  <w:gridSpan w:val="2"/>
                  <w:tcBorders>
                    <w:top w:val="single" w:sz="4" w:space="0" w:color="000000"/>
                    <w:left w:val="single" w:sz="4" w:space="0" w:color="000000"/>
                    <w:bottom w:val="single" w:sz="4" w:space="0" w:color="000000"/>
                  </w:tcBorders>
                  <w:shd w:val="clear" w:color="auto" w:fill="auto"/>
                  <w:vAlign w:val="center"/>
                </w:tcPr>
                <w:p w:rsidR="00F0469D" w:rsidRPr="00C55B67" w:rsidRDefault="00F0469D" w:rsidP="00BD29C9">
                  <w:pPr>
                    <w:spacing w:after="0"/>
                    <w:jc w:val="center"/>
                    <w:rPr>
                      <w:rFonts w:ascii="Times New Roman" w:eastAsia="Calibri" w:hAnsi="Times New Roman" w:cs="Times New Roman"/>
                      <w:bCs/>
                      <w:sz w:val="20"/>
                      <w:szCs w:val="20"/>
                      <w:lang w:val="uk-UA"/>
                    </w:rPr>
                  </w:pPr>
                  <w:r w:rsidRPr="00C55B67">
                    <w:rPr>
                      <w:rFonts w:ascii="Times New Roman" w:eastAsia="Calibri" w:hAnsi="Times New Roman" w:cs="Times New Roman"/>
                      <w:bCs/>
                      <w:sz w:val="20"/>
                      <w:szCs w:val="20"/>
                      <w:lang w:val="uk-UA"/>
                    </w:rPr>
                    <w:t>Замовник</w:t>
                  </w:r>
                </w:p>
              </w:tc>
              <w:tc>
                <w:tcPr>
                  <w:tcW w:w="1275" w:type="dxa"/>
                  <w:tcBorders>
                    <w:top w:val="single" w:sz="4" w:space="0" w:color="000000"/>
                    <w:left w:val="single" w:sz="4" w:space="0" w:color="000000"/>
                    <w:bottom w:val="single" w:sz="4" w:space="0" w:color="000000"/>
                  </w:tcBorders>
                  <w:shd w:val="clear" w:color="auto" w:fill="auto"/>
                  <w:vAlign w:val="center"/>
                </w:tcPr>
                <w:p w:rsidR="00F0469D" w:rsidRPr="00C55B67" w:rsidRDefault="00F0469D" w:rsidP="00BD29C9">
                  <w:pPr>
                    <w:spacing w:after="0"/>
                    <w:jc w:val="center"/>
                    <w:rPr>
                      <w:rFonts w:ascii="Times New Roman" w:eastAsia="Calibri" w:hAnsi="Times New Roman" w:cs="Times New Roman"/>
                      <w:bCs/>
                      <w:sz w:val="20"/>
                      <w:szCs w:val="20"/>
                      <w:lang w:val="uk-UA"/>
                    </w:rPr>
                  </w:pPr>
                  <w:r w:rsidRPr="00C55B67">
                    <w:rPr>
                      <w:rFonts w:ascii="Times New Roman" w:eastAsia="Calibri" w:hAnsi="Times New Roman" w:cs="Times New Roman"/>
                      <w:bCs/>
                      <w:sz w:val="20"/>
                      <w:szCs w:val="20"/>
                      <w:lang w:val="uk-UA"/>
                    </w:rPr>
                    <w:t>Предмет договору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469D" w:rsidRPr="00C55B67" w:rsidRDefault="00F0469D" w:rsidP="00BD29C9">
                  <w:pPr>
                    <w:spacing w:after="0"/>
                    <w:jc w:val="center"/>
                    <w:rPr>
                      <w:rFonts w:ascii="Times New Roman" w:eastAsia="Calibri" w:hAnsi="Times New Roman" w:cs="Times New Roman"/>
                      <w:bCs/>
                      <w:sz w:val="20"/>
                      <w:szCs w:val="20"/>
                      <w:lang w:val="uk-UA"/>
                    </w:rPr>
                  </w:pPr>
                  <w:r w:rsidRPr="00C55B67">
                    <w:rPr>
                      <w:rFonts w:ascii="Times New Roman" w:eastAsia="Arial" w:hAnsi="Times New Roman" w:cs="Times New Roman"/>
                      <w:sz w:val="20"/>
                      <w:szCs w:val="20"/>
                      <w:lang w:val="uk-UA"/>
                    </w:rPr>
                    <w:t>Номер та дата укладення</w:t>
                  </w:r>
                </w:p>
              </w:tc>
              <w:tc>
                <w:tcPr>
                  <w:tcW w:w="1702" w:type="dxa"/>
                  <w:tcBorders>
                    <w:top w:val="single" w:sz="4" w:space="0" w:color="000000"/>
                    <w:left w:val="single" w:sz="4" w:space="0" w:color="000000"/>
                    <w:bottom w:val="single" w:sz="4" w:space="0" w:color="000000"/>
                    <w:right w:val="single" w:sz="4" w:space="0" w:color="000000"/>
                  </w:tcBorders>
                  <w:vAlign w:val="center"/>
                </w:tcPr>
                <w:p w:rsidR="00F0469D" w:rsidRPr="00C55B67" w:rsidRDefault="00F0469D" w:rsidP="00BD29C9">
                  <w:pPr>
                    <w:spacing w:after="0"/>
                    <w:jc w:val="center"/>
                    <w:rPr>
                      <w:rFonts w:ascii="Times New Roman" w:eastAsia="Calibri" w:hAnsi="Times New Roman" w:cs="Times New Roman"/>
                      <w:b/>
                      <w:bCs/>
                      <w:sz w:val="20"/>
                      <w:szCs w:val="20"/>
                      <w:lang w:val="uk-UA"/>
                    </w:rPr>
                  </w:pPr>
                  <w:r w:rsidRPr="00C55B67">
                    <w:rPr>
                      <w:rFonts w:ascii="Times New Roman" w:eastAsia="Calibri" w:hAnsi="Times New Roman" w:cs="Times New Roman"/>
                      <w:bCs/>
                      <w:sz w:val="20"/>
                      <w:szCs w:val="20"/>
                      <w:lang w:val="uk-UA"/>
                    </w:rPr>
                    <w:t>Стан виконання договору (</w:t>
                  </w:r>
                  <w:r w:rsidRPr="00C55B67">
                    <w:rPr>
                      <w:rFonts w:ascii="Times New Roman" w:eastAsia="Calibri" w:hAnsi="Times New Roman" w:cs="Times New Roman"/>
                      <w:b/>
                      <w:bCs/>
                      <w:sz w:val="20"/>
                      <w:szCs w:val="20"/>
                      <w:lang w:val="uk-UA"/>
                    </w:rPr>
                    <w:t>виконаний</w:t>
                  </w:r>
                  <w:r w:rsidRPr="00C55B67">
                    <w:rPr>
                      <w:rFonts w:ascii="Times New Roman" w:eastAsia="Calibri" w:hAnsi="Times New Roman" w:cs="Times New Roman"/>
                      <w:bCs/>
                      <w:sz w:val="20"/>
                      <w:szCs w:val="20"/>
                      <w:lang w:val="uk-UA"/>
                    </w:rPr>
                    <w:t>)</w:t>
                  </w:r>
                </w:p>
              </w:tc>
            </w:tr>
            <w:tr w:rsidR="00F0469D" w:rsidRPr="00C55B67" w:rsidTr="00BD29C9">
              <w:tc>
                <w:tcPr>
                  <w:tcW w:w="710" w:type="dxa"/>
                  <w:tcBorders>
                    <w:top w:val="single" w:sz="4" w:space="0" w:color="000000"/>
                    <w:left w:val="single" w:sz="4" w:space="0" w:color="000000"/>
                    <w:bottom w:val="single" w:sz="4" w:space="0" w:color="000000"/>
                  </w:tcBorders>
                  <w:shd w:val="clear" w:color="auto" w:fill="auto"/>
                  <w:vAlign w:val="center"/>
                </w:tcPr>
                <w:p w:rsidR="00F0469D" w:rsidRPr="00C55B67" w:rsidRDefault="00F0469D" w:rsidP="00BD29C9">
                  <w:pPr>
                    <w:tabs>
                      <w:tab w:val="left" w:pos="1260"/>
                    </w:tabs>
                    <w:snapToGrid w:val="0"/>
                    <w:spacing w:after="0"/>
                    <w:jc w:val="center"/>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1</w:t>
                  </w:r>
                </w:p>
              </w:tc>
              <w:tc>
                <w:tcPr>
                  <w:tcW w:w="2438" w:type="dxa"/>
                  <w:gridSpan w:val="2"/>
                  <w:tcBorders>
                    <w:top w:val="single" w:sz="4" w:space="0" w:color="000000"/>
                    <w:left w:val="single" w:sz="4" w:space="0" w:color="000000"/>
                    <w:bottom w:val="single" w:sz="4" w:space="0" w:color="000000"/>
                  </w:tcBorders>
                  <w:shd w:val="clear" w:color="auto" w:fill="auto"/>
                  <w:vAlign w:val="center"/>
                </w:tcPr>
                <w:p w:rsidR="00F0469D" w:rsidRPr="00C55B67" w:rsidRDefault="00F0469D" w:rsidP="00BD29C9">
                  <w:pPr>
                    <w:tabs>
                      <w:tab w:val="left" w:pos="1260"/>
                    </w:tabs>
                    <w:snapToGrid w:val="0"/>
                    <w:spacing w:after="0"/>
                    <w:jc w:val="center"/>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2</w:t>
                  </w:r>
                </w:p>
              </w:tc>
              <w:tc>
                <w:tcPr>
                  <w:tcW w:w="1275" w:type="dxa"/>
                  <w:tcBorders>
                    <w:top w:val="single" w:sz="4" w:space="0" w:color="000000"/>
                    <w:left w:val="single" w:sz="4" w:space="0" w:color="000000"/>
                    <w:bottom w:val="single" w:sz="4" w:space="0" w:color="000000"/>
                  </w:tcBorders>
                  <w:shd w:val="clear" w:color="auto" w:fill="auto"/>
                  <w:vAlign w:val="center"/>
                </w:tcPr>
                <w:p w:rsidR="00F0469D" w:rsidRPr="00C55B67" w:rsidRDefault="00F0469D" w:rsidP="00BD29C9">
                  <w:pPr>
                    <w:tabs>
                      <w:tab w:val="left" w:pos="1260"/>
                    </w:tabs>
                    <w:snapToGrid w:val="0"/>
                    <w:spacing w:after="0"/>
                    <w:jc w:val="center"/>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469D" w:rsidRPr="00C55B67" w:rsidRDefault="00F0469D" w:rsidP="00BD29C9">
                  <w:pPr>
                    <w:tabs>
                      <w:tab w:val="left" w:pos="1260"/>
                    </w:tabs>
                    <w:snapToGrid w:val="0"/>
                    <w:spacing w:after="0"/>
                    <w:jc w:val="center"/>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4</w:t>
                  </w:r>
                </w:p>
              </w:tc>
              <w:tc>
                <w:tcPr>
                  <w:tcW w:w="1702" w:type="dxa"/>
                  <w:tcBorders>
                    <w:top w:val="single" w:sz="4" w:space="0" w:color="000000"/>
                    <w:left w:val="single" w:sz="4" w:space="0" w:color="000000"/>
                    <w:bottom w:val="single" w:sz="4" w:space="0" w:color="000000"/>
                    <w:right w:val="single" w:sz="4" w:space="0" w:color="000000"/>
                  </w:tcBorders>
                </w:tcPr>
                <w:p w:rsidR="00F0469D" w:rsidRPr="00C55B67" w:rsidRDefault="00F0469D" w:rsidP="00BD29C9">
                  <w:pPr>
                    <w:tabs>
                      <w:tab w:val="left" w:pos="1260"/>
                    </w:tabs>
                    <w:snapToGrid w:val="0"/>
                    <w:spacing w:after="0"/>
                    <w:jc w:val="center"/>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5</w:t>
                  </w:r>
                </w:p>
              </w:tc>
            </w:tr>
            <w:tr w:rsidR="00F0469D" w:rsidRPr="00C55B67" w:rsidTr="00BD29C9">
              <w:trPr>
                <w:trHeight w:val="305"/>
              </w:trPr>
              <w:tc>
                <w:tcPr>
                  <w:tcW w:w="710" w:type="dxa"/>
                  <w:tcBorders>
                    <w:top w:val="single" w:sz="4" w:space="0" w:color="000000"/>
                    <w:left w:val="single" w:sz="4" w:space="0" w:color="000000"/>
                    <w:bottom w:val="single" w:sz="4" w:space="0" w:color="000000"/>
                  </w:tcBorders>
                  <w:shd w:val="clear" w:color="auto" w:fill="auto"/>
                  <w:vAlign w:val="center"/>
                </w:tcPr>
                <w:p w:rsidR="00F0469D" w:rsidRPr="00C55B67" w:rsidRDefault="00F0469D" w:rsidP="00BD29C9">
                  <w:pPr>
                    <w:tabs>
                      <w:tab w:val="left" w:pos="1260"/>
                    </w:tabs>
                    <w:snapToGrid w:val="0"/>
                    <w:spacing w:after="0"/>
                    <w:jc w:val="center"/>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1</w:t>
                  </w:r>
                </w:p>
              </w:tc>
              <w:tc>
                <w:tcPr>
                  <w:tcW w:w="2438" w:type="dxa"/>
                  <w:gridSpan w:val="2"/>
                  <w:tcBorders>
                    <w:top w:val="single" w:sz="4" w:space="0" w:color="000000"/>
                    <w:left w:val="single" w:sz="4" w:space="0" w:color="000000"/>
                    <w:bottom w:val="single" w:sz="4" w:space="0" w:color="000000"/>
                  </w:tcBorders>
                  <w:shd w:val="clear" w:color="auto" w:fill="auto"/>
                  <w:vAlign w:val="center"/>
                </w:tcPr>
                <w:p w:rsidR="00F0469D" w:rsidRPr="00C55B67" w:rsidRDefault="00F0469D" w:rsidP="00BD29C9">
                  <w:pPr>
                    <w:tabs>
                      <w:tab w:val="left" w:pos="1260"/>
                    </w:tabs>
                    <w:snapToGrid w:val="0"/>
                    <w:spacing w:after="0"/>
                    <w:jc w:val="center"/>
                    <w:rPr>
                      <w:rFonts w:ascii="Times New Roman" w:eastAsia="Arial" w:hAnsi="Times New Roman" w:cs="Times New Roman"/>
                      <w:sz w:val="20"/>
                      <w:szCs w:val="20"/>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rsidR="00F0469D" w:rsidRPr="00C55B67" w:rsidRDefault="00F0469D" w:rsidP="00BD29C9">
                  <w:pPr>
                    <w:tabs>
                      <w:tab w:val="left" w:pos="1260"/>
                    </w:tabs>
                    <w:snapToGrid w:val="0"/>
                    <w:spacing w:after="0"/>
                    <w:jc w:val="center"/>
                    <w:rPr>
                      <w:rFonts w:ascii="Times New Roman" w:eastAsia="Arial" w:hAnsi="Times New Roman" w:cs="Times New Roman"/>
                      <w:sz w:val="20"/>
                      <w:szCs w:val="20"/>
                      <w:lang w:val="uk-UA"/>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469D" w:rsidRPr="00C55B67" w:rsidRDefault="00F0469D" w:rsidP="00BD29C9">
                  <w:pPr>
                    <w:tabs>
                      <w:tab w:val="left" w:pos="1260"/>
                    </w:tabs>
                    <w:snapToGrid w:val="0"/>
                    <w:spacing w:after="0"/>
                    <w:jc w:val="center"/>
                    <w:rPr>
                      <w:rFonts w:ascii="Times New Roman" w:eastAsia="Arial" w:hAnsi="Times New Roman" w:cs="Times New Roman"/>
                      <w:sz w:val="20"/>
                      <w:szCs w:val="20"/>
                      <w:lang w:val="uk-UA"/>
                    </w:rPr>
                  </w:pPr>
                </w:p>
              </w:tc>
              <w:tc>
                <w:tcPr>
                  <w:tcW w:w="1702" w:type="dxa"/>
                  <w:tcBorders>
                    <w:top w:val="single" w:sz="4" w:space="0" w:color="000000"/>
                    <w:left w:val="single" w:sz="4" w:space="0" w:color="000000"/>
                    <w:bottom w:val="single" w:sz="4" w:space="0" w:color="000000"/>
                    <w:right w:val="single" w:sz="4" w:space="0" w:color="000000"/>
                  </w:tcBorders>
                </w:tcPr>
                <w:p w:rsidR="00F0469D" w:rsidRPr="00C55B67" w:rsidRDefault="00F0469D" w:rsidP="00BD29C9">
                  <w:pPr>
                    <w:tabs>
                      <w:tab w:val="left" w:pos="1260"/>
                    </w:tabs>
                    <w:snapToGrid w:val="0"/>
                    <w:spacing w:after="0"/>
                    <w:jc w:val="center"/>
                    <w:rPr>
                      <w:rFonts w:ascii="Times New Roman" w:eastAsia="Arial" w:hAnsi="Times New Roman" w:cs="Times New Roman"/>
                      <w:sz w:val="20"/>
                      <w:szCs w:val="20"/>
                      <w:lang w:val="uk-UA"/>
                    </w:rPr>
                  </w:pPr>
                </w:p>
              </w:tc>
            </w:tr>
            <w:tr w:rsidR="00F0469D" w:rsidRPr="00C55B67" w:rsidTr="00BD29C9">
              <w:trPr>
                <w:trHeight w:val="282"/>
              </w:trPr>
              <w:tc>
                <w:tcPr>
                  <w:tcW w:w="710" w:type="dxa"/>
                  <w:tcBorders>
                    <w:top w:val="single" w:sz="4" w:space="0" w:color="000000"/>
                    <w:left w:val="single" w:sz="4" w:space="0" w:color="000000"/>
                    <w:bottom w:val="single" w:sz="4" w:space="0" w:color="000000"/>
                  </w:tcBorders>
                  <w:shd w:val="clear" w:color="auto" w:fill="auto"/>
                  <w:vAlign w:val="center"/>
                </w:tcPr>
                <w:p w:rsidR="00F0469D" w:rsidRPr="00C55B67" w:rsidRDefault="00F0469D" w:rsidP="00BD29C9">
                  <w:pPr>
                    <w:tabs>
                      <w:tab w:val="left" w:pos="1260"/>
                    </w:tabs>
                    <w:snapToGrid w:val="0"/>
                    <w:spacing w:after="0"/>
                    <w:jc w:val="center"/>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w:t>
                  </w:r>
                </w:p>
              </w:tc>
              <w:tc>
                <w:tcPr>
                  <w:tcW w:w="2438" w:type="dxa"/>
                  <w:gridSpan w:val="2"/>
                  <w:tcBorders>
                    <w:top w:val="single" w:sz="4" w:space="0" w:color="000000"/>
                    <w:left w:val="single" w:sz="4" w:space="0" w:color="000000"/>
                    <w:bottom w:val="single" w:sz="4" w:space="0" w:color="000000"/>
                  </w:tcBorders>
                  <w:shd w:val="clear" w:color="auto" w:fill="auto"/>
                  <w:vAlign w:val="center"/>
                </w:tcPr>
                <w:p w:rsidR="00F0469D" w:rsidRPr="00C55B67" w:rsidRDefault="00F0469D" w:rsidP="00BD29C9">
                  <w:pPr>
                    <w:tabs>
                      <w:tab w:val="left" w:pos="1260"/>
                    </w:tabs>
                    <w:snapToGrid w:val="0"/>
                    <w:spacing w:after="0"/>
                    <w:jc w:val="center"/>
                    <w:rPr>
                      <w:rFonts w:ascii="Times New Roman" w:eastAsia="Arial" w:hAnsi="Times New Roman" w:cs="Times New Roman"/>
                      <w:sz w:val="20"/>
                      <w:szCs w:val="20"/>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rsidR="00F0469D" w:rsidRPr="00C55B67" w:rsidRDefault="00F0469D" w:rsidP="00BD29C9">
                  <w:pPr>
                    <w:tabs>
                      <w:tab w:val="left" w:pos="1260"/>
                    </w:tabs>
                    <w:snapToGrid w:val="0"/>
                    <w:spacing w:after="0"/>
                    <w:jc w:val="center"/>
                    <w:rPr>
                      <w:rFonts w:ascii="Times New Roman" w:eastAsia="Arial" w:hAnsi="Times New Roman" w:cs="Times New Roman"/>
                      <w:sz w:val="20"/>
                      <w:szCs w:val="20"/>
                      <w:lang w:val="uk-UA"/>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469D" w:rsidRPr="00C55B67" w:rsidRDefault="00F0469D" w:rsidP="00BD29C9">
                  <w:pPr>
                    <w:tabs>
                      <w:tab w:val="left" w:pos="1260"/>
                    </w:tabs>
                    <w:snapToGrid w:val="0"/>
                    <w:spacing w:after="0"/>
                    <w:jc w:val="center"/>
                    <w:rPr>
                      <w:rFonts w:ascii="Times New Roman" w:eastAsia="Arial" w:hAnsi="Times New Roman" w:cs="Times New Roman"/>
                      <w:sz w:val="20"/>
                      <w:szCs w:val="20"/>
                      <w:lang w:val="uk-UA"/>
                    </w:rPr>
                  </w:pPr>
                </w:p>
              </w:tc>
              <w:tc>
                <w:tcPr>
                  <w:tcW w:w="1702" w:type="dxa"/>
                  <w:tcBorders>
                    <w:top w:val="single" w:sz="4" w:space="0" w:color="000000"/>
                    <w:left w:val="single" w:sz="4" w:space="0" w:color="000000"/>
                    <w:bottom w:val="single" w:sz="4" w:space="0" w:color="000000"/>
                    <w:right w:val="single" w:sz="4" w:space="0" w:color="000000"/>
                  </w:tcBorders>
                </w:tcPr>
                <w:p w:rsidR="00F0469D" w:rsidRPr="00C55B67" w:rsidRDefault="00F0469D" w:rsidP="00BD29C9">
                  <w:pPr>
                    <w:tabs>
                      <w:tab w:val="left" w:pos="1260"/>
                    </w:tabs>
                    <w:snapToGrid w:val="0"/>
                    <w:spacing w:after="0"/>
                    <w:jc w:val="center"/>
                    <w:rPr>
                      <w:rFonts w:ascii="Times New Roman" w:eastAsia="Arial" w:hAnsi="Times New Roman" w:cs="Times New Roman"/>
                      <w:sz w:val="20"/>
                      <w:szCs w:val="20"/>
                      <w:lang w:val="uk-UA"/>
                    </w:rPr>
                  </w:pPr>
                </w:p>
              </w:tc>
            </w:tr>
            <w:tr w:rsidR="00F0469D" w:rsidRPr="00C55B67" w:rsidTr="00BD29C9">
              <w:trPr>
                <w:trHeight w:val="23"/>
              </w:trPr>
              <w:tc>
                <w:tcPr>
                  <w:tcW w:w="3010" w:type="dxa"/>
                  <w:gridSpan w:val="2"/>
                  <w:shd w:val="clear" w:color="auto" w:fill="auto"/>
                </w:tcPr>
                <w:p w:rsidR="00F0469D" w:rsidRPr="00C55B67" w:rsidRDefault="00F0469D" w:rsidP="00BD29C9">
                  <w:pPr>
                    <w:snapToGrid w:val="0"/>
                    <w:spacing w:after="0"/>
                    <w:ind w:left="206" w:right="-3"/>
                    <w:rPr>
                      <w:rFonts w:ascii="Times New Roman" w:eastAsia="Arial" w:hAnsi="Times New Roman" w:cs="Times New Roman"/>
                      <w:sz w:val="20"/>
                      <w:szCs w:val="20"/>
                      <w:u w:val="single"/>
                      <w:lang w:val="uk-UA"/>
                    </w:rPr>
                  </w:pPr>
                </w:p>
                <w:p w:rsidR="00F0469D" w:rsidRPr="00C55B67" w:rsidRDefault="00F0469D" w:rsidP="00BD29C9">
                  <w:pPr>
                    <w:snapToGrid w:val="0"/>
                    <w:spacing w:after="0"/>
                    <w:ind w:left="206" w:right="-3"/>
                    <w:rPr>
                      <w:rFonts w:ascii="Times New Roman" w:eastAsia="Arial" w:hAnsi="Times New Roman" w:cs="Times New Roman"/>
                      <w:sz w:val="20"/>
                      <w:szCs w:val="20"/>
                      <w:u w:val="single"/>
                      <w:lang w:val="uk-UA"/>
                    </w:rPr>
                  </w:pPr>
                  <w:r w:rsidRPr="00C55B67">
                    <w:rPr>
                      <w:rFonts w:ascii="Times New Roman" w:eastAsia="Arial" w:hAnsi="Times New Roman" w:cs="Times New Roman"/>
                      <w:sz w:val="20"/>
                      <w:szCs w:val="20"/>
                      <w:u w:val="single"/>
                      <w:lang w:val="uk-UA"/>
                    </w:rPr>
                    <w:t>Уповноважена особа</w:t>
                  </w:r>
                </w:p>
              </w:tc>
              <w:tc>
                <w:tcPr>
                  <w:tcW w:w="1985" w:type="dxa"/>
                  <w:gridSpan w:val="3"/>
                  <w:tcBorders>
                    <w:bottom w:val="single" w:sz="4" w:space="0" w:color="000000"/>
                  </w:tcBorders>
                  <w:shd w:val="clear" w:color="auto" w:fill="auto"/>
                </w:tcPr>
                <w:p w:rsidR="00F0469D" w:rsidRPr="00C55B67" w:rsidRDefault="00F0469D" w:rsidP="00BD29C9">
                  <w:pPr>
                    <w:snapToGrid w:val="0"/>
                    <w:spacing w:after="0"/>
                    <w:ind w:left="206"/>
                    <w:rPr>
                      <w:rFonts w:ascii="Times New Roman" w:eastAsia="Arial" w:hAnsi="Times New Roman" w:cs="Times New Roman"/>
                      <w:b/>
                      <w:sz w:val="20"/>
                      <w:szCs w:val="20"/>
                      <w:lang w:val="uk-UA"/>
                    </w:rPr>
                  </w:pPr>
                </w:p>
              </w:tc>
              <w:tc>
                <w:tcPr>
                  <w:tcW w:w="2410" w:type="dxa"/>
                  <w:gridSpan w:val="2"/>
                  <w:tcBorders>
                    <w:bottom w:val="single" w:sz="4" w:space="0" w:color="000000"/>
                  </w:tcBorders>
                  <w:shd w:val="clear" w:color="auto" w:fill="auto"/>
                </w:tcPr>
                <w:p w:rsidR="00F0469D" w:rsidRPr="00C55B67" w:rsidRDefault="00F0469D" w:rsidP="00BD29C9">
                  <w:pPr>
                    <w:snapToGrid w:val="0"/>
                    <w:spacing w:after="0"/>
                    <w:ind w:left="206"/>
                    <w:rPr>
                      <w:rFonts w:ascii="Times New Roman" w:eastAsia="Arial" w:hAnsi="Times New Roman" w:cs="Times New Roman"/>
                      <w:b/>
                      <w:sz w:val="20"/>
                      <w:szCs w:val="20"/>
                      <w:lang w:val="uk-UA"/>
                    </w:rPr>
                  </w:pPr>
                </w:p>
              </w:tc>
            </w:tr>
            <w:tr w:rsidR="00F0469D" w:rsidRPr="00C55B67" w:rsidTr="00BD29C9">
              <w:trPr>
                <w:trHeight w:val="23"/>
              </w:trPr>
              <w:tc>
                <w:tcPr>
                  <w:tcW w:w="3010" w:type="dxa"/>
                  <w:gridSpan w:val="2"/>
                  <w:shd w:val="clear" w:color="auto" w:fill="auto"/>
                  <w:vAlign w:val="center"/>
                </w:tcPr>
                <w:p w:rsidR="00F0469D" w:rsidRPr="00C55B67" w:rsidRDefault="00F0469D" w:rsidP="00BD29C9">
                  <w:pPr>
                    <w:snapToGrid w:val="0"/>
                    <w:spacing w:after="0"/>
                    <w:ind w:left="206" w:right="-3"/>
                    <w:jc w:val="center"/>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(Посада)</w:t>
                  </w:r>
                </w:p>
              </w:tc>
              <w:tc>
                <w:tcPr>
                  <w:tcW w:w="1985" w:type="dxa"/>
                  <w:gridSpan w:val="3"/>
                  <w:tcBorders>
                    <w:top w:val="single" w:sz="4" w:space="0" w:color="000000"/>
                  </w:tcBorders>
                  <w:shd w:val="clear" w:color="auto" w:fill="auto"/>
                  <w:vAlign w:val="center"/>
                </w:tcPr>
                <w:p w:rsidR="00F0469D" w:rsidRPr="00C55B67" w:rsidRDefault="00F0469D" w:rsidP="00BD29C9">
                  <w:pPr>
                    <w:snapToGrid w:val="0"/>
                    <w:spacing w:after="0"/>
                    <w:ind w:left="206"/>
                    <w:jc w:val="center"/>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(підпис)</w:t>
                  </w:r>
                </w:p>
              </w:tc>
              <w:tc>
                <w:tcPr>
                  <w:tcW w:w="2410" w:type="dxa"/>
                  <w:gridSpan w:val="2"/>
                  <w:tcBorders>
                    <w:top w:val="single" w:sz="4" w:space="0" w:color="000000"/>
                  </w:tcBorders>
                  <w:shd w:val="clear" w:color="auto" w:fill="auto"/>
                  <w:vAlign w:val="center"/>
                </w:tcPr>
                <w:p w:rsidR="00F0469D" w:rsidRPr="00C55B67" w:rsidRDefault="00F0469D" w:rsidP="00BD29C9">
                  <w:pPr>
                    <w:snapToGrid w:val="0"/>
                    <w:spacing w:after="0"/>
                    <w:ind w:left="206"/>
                    <w:jc w:val="center"/>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(ініціали та прізвище)</w:t>
                  </w:r>
                </w:p>
              </w:tc>
            </w:tr>
          </w:tbl>
          <w:p w:rsidR="00DD3A57" w:rsidRDefault="00F0469D" w:rsidP="00BD29C9">
            <w:pPr>
              <w:spacing w:after="0"/>
              <w:ind w:firstLine="459"/>
              <w:contextualSpacing/>
              <w:jc w:val="both"/>
              <w:rPr>
                <w:rFonts w:ascii="Times New Roman" w:eastAsia="Times New Roman" w:hAnsi="Times New Roman" w:cs="Times New Roman"/>
                <w:b/>
                <w:bCs/>
                <w:i/>
                <w:sz w:val="20"/>
                <w:szCs w:val="20"/>
                <w:lang w:val="uk-UA"/>
              </w:rPr>
            </w:pPr>
            <w:r w:rsidRPr="00C55B67">
              <w:rPr>
                <w:rFonts w:ascii="Times New Roman" w:eastAsia="Arial" w:hAnsi="Times New Roman" w:cs="Times New Roman"/>
                <w:b/>
                <w:bCs/>
                <w:sz w:val="20"/>
                <w:szCs w:val="20"/>
                <w:lang w:val="uk-UA"/>
              </w:rPr>
              <w:t>*</w:t>
            </w:r>
            <w:r w:rsidR="00DD3A57" w:rsidRPr="00C55B67">
              <w:rPr>
                <w:rFonts w:ascii="Times New Roman" w:eastAsia="Times New Roman" w:hAnsi="Times New Roman" w:cs="Times New Roman"/>
                <w:i/>
                <w:sz w:val="20"/>
                <w:szCs w:val="20"/>
                <w:lang w:val="uk-UA"/>
              </w:rPr>
              <w:t xml:space="preserve"> Під аналогічним договором розуміється договір про закупівлю та постачання </w:t>
            </w:r>
            <w:r w:rsidR="00DD3A57" w:rsidRPr="00C55B67">
              <w:rPr>
                <w:rFonts w:ascii="Times New Roman" w:eastAsia="Times New Roman" w:hAnsi="Times New Roman" w:cs="Times New Roman"/>
                <w:b/>
                <w:bCs/>
                <w:i/>
                <w:sz w:val="20"/>
                <w:szCs w:val="20"/>
                <w:lang w:val="uk-UA"/>
              </w:rPr>
              <w:t xml:space="preserve">Електричної енергії за кодом </w:t>
            </w:r>
            <w:proofErr w:type="spellStart"/>
            <w:r w:rsidR="00DD3A57" w:rsidRPr="00C55B67">
              <w:rPr>
                <w:rFonts w:ascii="Times New Roman" w:eastAsia="Times New Roman" w:hAnsi="Times New Roman" w:cs="Times New Roman"/>
                <w:b/>
                <w:bCs/>
                <w:i/>
                <w:sz w:val="20"/>
                <w:szCs w:val="20"/>
                <w:lang w:val="uk-UA"/>
              </w:rPr>
              <w:t>ДК</w:t>
            </w:r>
            <w:proofErr w:type="spellEnd"/>
            <w:r w:rsidR="00DD3A57" w:rsidRPr="00C55B67">
              <w:rPr>
                <w:rFonts w:ascii="Times New Roman" w:eastAsia="Times New Roman" w:hAnsi="Times New Roman" w:cs="Times New Roman"/>
                <w:b/>
                <w:bCs/>
                <w:i/>
                <w:sz w:val="20"/>
                <w:szCs w:val="20"/>
                <w:lang w:val="uk-UA"/>
              </w:rPr>
              <w:t xml:space="preserve"> 021:2015: 09310000-5 «Електрична енергія».</w:t>
            </w:r>
          </w:p>
          <w:p w:rsidR="00F0469D" w:rsidRPr="004164EC" w:rsidRDefault="00F0469D" w:rsidP="00BD29C9">
            <w:pPr>
              <w:spacing w:after="0"/>
              <w:ind w:firstLine="459"/>
              <w:contextualSpacing/>
              <w:jc w:val="both"/>
              <w:rPr>
                <w:rFonts w:ascii="Times New Roman" w:eastAsia="Arial" w:hAnsi="Times New Roman" w:cs="Times New Roman"/>
                <w:bCs/>
                <w:sz w:val="20"/>
                <w:szCs w:val="20"/>
                <w:lang w:val="uk-UA"/>
              </w:rPr>
            </w:pPr>
            <w:r w:rsidRPr="00C55B67">
              <w:rPr>
                <w:rFonts w:ascii="Times New Roman" w:eastAsia="Arial" w:hAnsi="Times New Roman" w:cs="Times New Roman"/>
                <w:b/>
                <w:color w:val="000000"/>
                <w:sz w:val="20"/>
                <w:szCs w:val="20"/>
                <w:lang w:val="uk-UA"/>
              </w:rPr>
              <w:t>1.2.</w:t>
            </w:r>
            <w:r w:rsidRPr="00C55B67">
              <w:rPr>
                <w:rFonts w:ascii="Times New Roman" w:eastAsia="Arial" w:hAnsi="Times New Roman" w:cs="Times New Roman"/>
                <w:color w:val="000000"/>
                <w:sz w:val="20"/>
                <w:szCs w:val="20"/>
                <w:lang w:val="uk-UA"/>
              </w:rPr>
              <w:t xml:space="preserve"> До довідки додаються копії договору (договорів) та </w:t>
            </w:r>
            <w:r w:rsidR="00DD3A57">
              <w:rPr>
                <w:rFonts w:ascii="Times New Roman" w:eastAsia="Arial" w:hAnsi="Times New Roman" w:cs="Times New Roman"/>
                <w:color w:val="000000"/>
                <w:sz w:val="20"/>
                <w:szCs w:val="20"/>
                <w:lang w:val="uk-UA"/>
              </w:rPr>
              <w:t>актів</w:t>
            </w:r>
            <w:r w:rsidRPr="00C55B67">
              <w:rPr>
                <w:rFonts w:ascii="Times New Roman" w:eastAsia="Arial" w:hAnsi="Times New Roman" w:cs="Times New Roman"/>
                <w:color w:val="000000"/>
                <w:sz w:val="20"/>
                <w:szCs w:val="20"/>
                <w:lang w:val="uk-UA"/>
              </w:rPr>
              <w:t xml:space="preserve"> за договором (договорами), зазначеним учасником у довідці, або інші документи, які підтверджують його (їх) </w:t>
            </w:r>
            <w:r w:rsidRPr="00C55B67">
              <w:rPr>
                <w:rFonts w:ascii="Times New Roman" w:eastAsia="Arial" w:hAnsi="Times New Roman" w:cs="Times New Roman"/>
                <w:b/>
                <w:color w:val="000000"/>
                <w:sz w:val="20"/>
                <w:szCs w:val="20"/>
                <w:lang w:val="uk-UA"/>
              </w:rPr>
              <w:t xml:space="preserve">повне </w:t>
            </w:r>
            <w:r w:rsidRPr="00C55B67">
              <w:rPr>
                <w:rFonts w:ascii="Times New Roman" w:eastAsia="Arial" w:hAnsi="Times New Roman" w:cs="Times New Roman"/>
                <w:b/>
                <w:bCs/>
                <w:color w:val="000000"/>
                <w:sz w:val="20"/>
                <w:szCs w:val="20"/>
                <w:lang w:val="uk-UA"/>
              </w:rPr>
              <w:t xml:space="preserve">виконання </w:t>
            </w:r>
            <w:r w:rsidRPr="00C55B67">
              <w:rPr>
                <w:rFonts w:ascii="Times New Roman" w:eastAsia="Arial" w:hAnsi="Times New Roman" w:cs="Times New Roman"/>
                <w:color w:val="000000"/>
                <w:sz w:val="20"/>
                <w:szCs w:val="20"/>
                <w:lang w:val="uk-UA"/>
              </w:rPr>
              <w:t xml:space="preserve">(наприклад: </w:t>
            </w:r>
            <w:r w:rsidRPr="00C55B67">
              <w:rPr>
                <w:rFonts w:ascii="Times New Roman" w:eastAsia="Arial" w:hAnsi="Times New Roman" w:cs="Times New Roman"/>
                <w:bCs/>
                <w:color w:val="000000"/>
                <w:sz w:val="20"/>
                <w:szCs w:val="20"/>
                <w:lang w:val="uk-UA"/>
              </w:rPr>
              <w:t xml:space="preserve">позитивний лист-відгук </w:t>
            </w:r>
            <w:r w:rsidRPr="00C55B67">
              <w:rPr>
                <w:rFonts w:ascii="Times New Roman" w:eastAsia="Arial" w:hAnsi="Times New Roman" w:cs="Times New Roman"/>
                <w:color w:val="000000"/>
                <w:sz w:val="20"/>
                <w:szCs w:val="20"/>
                <w:lang w:val="uk-UA"/>
              </w:rPr>
              <w:t>у довільній формі</w:t>
            </w:r>
            <w:r w:rsidRPr="00C55B67">
              <w:rPr>
                <w:rFonts w:ascii="Times New Roman" w:eastAsia="Arial" w:hAnsi="Times New Roman" w:cs="Times New Roman"/>
                <w:bCs/>
                <w:color w:val="000000"/>
                <w:sz w:val="20"/>
                <w:szCs w:val="20"/>
                <w:lang w:val="uk-UA"/>
              </w:rPr>
              <w:t xml:space="preserve"> від </w:t>
            </w:r>
            <w:r w:rsidRPr="00C55B67">
              <w:rPr>
                <w:rFonts w:ascii="Times New Roman" w:eastAsia="Arial" w:hAnsi="Times New Roman" w:cs="Times New Roman"/>
                <w:color w:val="000000"/>
                <w:sz w:val="20"/>
                <w:szCs w:val="20"/>
                <w:lang w:val="uk-UA"/>
              </w:rPr>
              <w:t>контрагента,</w:t>
            </w:r>
            <w:r w:rsidRPr="00C55B67">
              <w:rPr>
                <w:rFonts w:ascii="Times New Roman" w:eastAsia="Arial" w:hAnsi="Times New Roman" w:cs="Times New Roman"/>
                <w:bCs/>
                <w:color w:val="000000"/>
                <w:sz w:val="20"/>
                <w:szCs w:val="20"/>
                <w:lang w:val="uk-UA"/>
              </w:rPr>
              <w:t xml:space="preserve"> зазначеного у довідці, зміст якого підтверджує виконання договору, зазначеного у довідці (лист-відгук повинен містити </w:t>
            </w:r>
            <w:r w:rsidRPr="004164EC">
              <w:rPr>
                <w:rFonts w:ascii="Times New Roman" w:eastAsia="Arial" w:hAnsi="Times New Roman" w:cs="Times New Roman"/>
                <w:bCs/>
                <w:color w:val="000000"/>
                <w:sz w:val="20"/>
                <w:szCs w:val="20"/>
                <w:lang w:val="uk-UA"/>
              </w:rPr>
              <w:t>посилання</w:t>
            </w:r>
            <w:r w:rsidRPr="004164EC">
              <w:rPr>
                <w:rFonts w:ascii="Times New Roman" w:eastAsia="Arial" w:hAnsi="Times New Roman" w:cs="Times New Roman"/>
                <w:bCs/>
                <w:sz w:val="20"/>
                <w:szCs w:val="20"/>
                <w:lang w:val="uk-UA"/>
              </w:rPr>
              <w:t xml:space="preserve"> на договір, зазначений учасником у довідці)).</w:t>
            </w:r>
          </w:p>
          <w:p w:rsidR="00F0469D" w:rsidRPr="00C55B67" w:rsidRDefault="00F0469D" w:rsidP="00BD29C9">
            <w:pPr>
              <w:shd w:val="clear" w:color="auto" w:fill="FFFFFF" w:themeFill="background1"/>
              <w:spacing w:after="0"/>
              <w:jc w:val="both"/>
              <w:rPr>
                <w:rFonts w:ascii="Times New Roman" w:hAnsi="Times New Roman" w:cs="Times New Roman"/>
                <w:color w:val="000000" w:themeColor="text1"/>
                <w:sz w:val="20"/>
                <w:szCs w:val="20"/>
                <w:lang w:val="uk-UA"/>
              </w:rPr>
            </w:pPr>
          </w:p>
        </w:tc>
      </w:tr>
    </w:tbl>
    <w:p w:rsidR="00080DDC" w:rsidRPr="000D2C0F" w:rsidRDefault="00511861" w:rsidP="00080DDC">
      <w:pPr>
        <w:spacing w:before="240"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w:t>
      </w:r>
      <w:r w:rsidR="00080DDC" w:rsidRPr="000D2C0F">
        <w:rPr>
          <w:rFonts w:ascii="Times New Roman" w:eastAsia="Times New Roman" w:hAnsi="Times New Roman" w:cs="Times New Roman"/>
          <w:b/>
          <w:sz w:val="20"/>
          <w:szCs w:val="20"/>
          <w:lang w:val="uk-UA"/>
        </w:rPr>
        <w:t>. Підтвердження відповідності УЧАСНИКА (в тому числі для об’єднання учасників як учасника процедури) вимогам, визначеним у пункті 4</w:t>
      </w:r>
      <w:r w:rsidR="00F41229">
        <w:rPr>
          <w:rFonts w:ascii="Times New Roman" w:eastAsia="Times New Roman" w:hAnsi="Times New Roman" w:cs="Times New Roman"/>
          <w:b/>
          <w:sz w:val="20"/>
          <w:szCs w:val="20"/>
          <w:lang w:val="uk-UA"/>
        </w:rPr>
        <w:t>7</w:t>
      </w:r>
      <w:r w:rsidR="00080DDC" w:rsidRPr="000D2C0F">
        <w:rPr>
          <w:rFonts w:ascii="Times New Roman" w:eastAsia="Times New Roman" w:hAnsi="Times New Roman" w:cs="Times New Roman"/>
          <w:b/>
          <w:sz w:val="20"/>
          <w:szCs w:val="20"/>
          <w:lang w:val="uk-UA"/>
        </w:rPr>
        <w:t xml:space="preserve"> Особливостей.</w:t>
      </w:r>
    </w:p>
    <w:p w:rsidR="00670966" w:rsidRDefault="00670966" w:rsidP="00670966">
      <w:pPr>
        <w:spacing w:after="0" w:line="259" w:lineRule="auto"/>
        <w:ind w:firstLine="567"/>
        <w:jc w:val="both"/>
        <w:rPr>
          <w:rFonts w:ascii="Times New Roman" w:eastAsia="Times New Roman" w:hAnsi="Times New Roman" w:cs="Times New Roman"/>
          <w:sz w:val="20"/>
          <w:szCs w:val="20"/>
          <w:highlight w:val="white"/>
          <w:lang w:val="uk-UA"/>
        </w:rPr>
      </w:pPr>
    </w:p>
    <w:p w:rsidR="00670966" w:rsidRPr="003655EF" w:rsidRDefault="00670966" w:rsidP="00670966">
      <w:pPr>
        <w:spacing w:after="0" w:line="259" w:lineRule="auto"/>
        <w:ind w:firstLine="567"/>
        <w:jc w:val="both"/>
        <w:rPr>
          <w:rFonts w:ascii="Times New Roman" w:eastAsia="Times New Roman" w:hAnsi="Times New Roman" w:cs="Times New Roman"/>
          <w:sz w:val="20"/>
          <w:szCs w:val="20"/>
          <w:highlight w:val="white"/>
          <w:lang w:val="uk-UA"/>
        </w:rPr>
      </w:pPr>
      <w:r w:rsidRPr="003655EF">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70966" w:rsidRPr="003655EF" w:rsidRDefault="00670966" w:rsidP="00670966">
      <w:pPr>
        <w:spacing w:after="0" w:line="259" w:lineRule="auto"/>
        <w:ind w:firstLine="567"/>
        <w:jc w:val="both"/>
        <w:rPr>
          <w:rFonts w:ascii="Times New Roman" w:eastAsia="Times New Roman" w:hAnsi="Times New Roman" w:cs="Times New Roman"/>
          <w:sz w:val="20"/>
          <w:szCs w:val="20"/>
          <w:highlight w:val="white"/>
          <w:lang w:val="uk-UA"/>
        </w:rPr>
      </w:pPr>
      <w:r w:rsidRPr="003655EF">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0966" w:rsidRDefault="00670966" w:rsidP="00670966">
      <w:pPr>
        <w:spacing w:after="0" w:line="259" w:lineRule="auto"/>
        <w:ind w:firstLine="567"/>
        <w:jc w:val="both"/>
        <w:rPr>
          <w:rFonts w:ascii="Times New Roman" w:eastAsia="Times New Roman" w:hAnsi="Times New Roman" w:cs="Times New Roman"/>
          <w:sz w:val="20"/>
          <w:szCs w:val="20"/>
          <w:lang w:val="uk-UA"/>
        </w:rPr>
      </w:pPr>
      <w:r w:rsidRPr="003655EF">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70966" w:rsidRPr="00DA284F" w:rsidRDefault="00670966" w:rsidP="00670966">
      <w:pPr>
        <w:spacing w:after="0" w:line="259" w:lineRule="auto"/>
        <w:ind w:firstLine="567"/>
        <w:jc w:val="both"/>
        <w:rPr>
          <w:rFonts w:ascii="Times New Roman" w:eastAsia="Times New Roman" w:hAnsi="Times New Roman" w:cs="Times New Roman"/>
          <w:sz w:val="20"/>
          <w:szCs w:val="20"/>
          <w:lang w:val="uk-UA"/>
        </w:rPr>
      </w:pPr>
      <w:r w:rsidRPr="000D2C0F">
        <w:rPr>
          <w:rFonts w:ascii="Times New Roman" w:eastAsia="Times New Roman" w:hAnsi="Times New Roman" w:cs="Times New Roman"/>
          <w:bCs/>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Pr>
          <w:rFonts w:ascii="Times New Roman" w:eastAsia="Times New Roman" w:hAnsi="Times New Roman" w:cs="Times New Roman"/>
          <w:bCs/>
          <w:sz w:val="20"/>
          <w:szCs w:val="20"/>
          <w:lang w:val="uk-UA"/>
        </w:rPr>
        <w:t>7</w:t>
      </w:r>
      <w:r w:rsidRPr="000D2C0F">
        <w:rPr>
          <w:rFonts w:ascii="Times New Roman" w:eastAsia="Times New Roman" w:hAnsi="Times New Roman" w:cs="Times New Roman"/>
          <w:bCs/>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0DDC" w:rsidRPr="000D2C0F" w:rsidRDefault="00080DDC" w:rsidP="00080DDC">
      <w:pPr>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br w:type="page"/>
      </w:r>
    </w:p>
    <w:p w:rsidR="00080DDC" w:rsidRPr="000D2C0F" w:rsidRDefault="00511861" w:rsidP="00080DDC">
      <w:pPr>
        <w:spacing w:before="240"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3</w:t>
      </w:r>
      <w:r w:rsidR="00080DDC" w:rsidRPr="000D2C0F">
        <w:rPr>
          <w:rFonts w:ascii="Times New Roman" w:eastAsia="Times New Roman" w:hAnsi="Times New Roman" w:cs="Times New Roman"/>
          <w:b/>
          <w:sz w:val="20"/>
          <w:szCs w:val="20"/>
          <w:lang w:val="uk-UA"/>
        </w:rPr>
        <w:t>. 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CellMar>
          <w:top w:w="15" w:type="dxa"/>
          <w:left w:w="15" w:type="dxa"/>
          <w:bottom w:w="15" w:type="dxa"/>
          <w:right w:w="15" w:type="dxa"/>
        </w:tblCellMar>
        <w:tblLook w:val="04A0"/>
      </w:tblPr>
      <w:tblGrid>
        <w:gridCol w:w="550"/>
        <w:gridCol w:w="9855"/>
      </w:tblGrid>
      <w:tr w:rsidR="00080DDC" w:rsidRPr="000D2C0F" w:rsidTr="00CA2E89">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080DDC" w:rsidRPr="000D2C0F" w:rsidRDefault="00080DDC" w:rsidP="002B65B6">
            <w:pPr>
              <w:spacing w:after="0" w:line="240" w:lineRule="auto"/>
              <w:ind w:left="100"/>
              <w:jc w:val="center"/>
              <w:rPr>
                <w:rFonts w:ascii="Times New Roman" w:eastAsia="Times New Roman" w:hAnsi="Times New Roman" w:cs="Times New Roman"/>
                <w:b/>
                <w:bCs/>
                <w:color w:val="000000" w:themeColor="text1"/>
                <w:sz w:val="20"/>
                <w:szCs w:val="20"/>
                <w:lang w:val="uk-UA"/>
              </w:rPr>
            </w:pPr>
            <w:r w:rsidRPr="000D2C0F">
              <w:rPr>
                <w:rFonts w:ascii="Times New Roman" w:eastAsia="Times New Roman" w:hAnsi="Times New Roman" w:cs="Times New Roman"/>
                <w:b/>
                <w:bCs/>
                <w:color w:val="000000" w:themeColor="text1"/>
                <w:sz w:val="20"/>
                <w:szCs w:val="20"/>
                <w:lang w:val="uk-UA"/>
              </w:rPr>
              <w:t>Інші документи від Учасника:</w:t>
            </w:r>
          </w:p>
        </w:tc>
      </w:tr>
      <w:tr w:rsidR="00080DDC" w:rsidRPr="00427B67" w:rsidTr="002B65B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DDC" w:rsidRPr="000D2C0F" w:rsidRDefault="00511861" w:rsidP="002B65B6">
            <w:pPr>
              <w:spacing w:after="0" w:line="240" w:lineRule="auto"/>
              <w:ind w:left="100"/>
              <w:rPr>
                <w:rFonts w:ascii="Times New Roman" w:eastAsia="Times New Roman" w:hAnsi="Times New Roman" w:cs="Times New Roman"/>
                <w:b/>
                <w:bCs/>
                <w:color w:val="000000" w:themeColor="text1"/>
                <w:sz w:val="20"/>
                <w:szCs w:val="20"/>
                <w:lang w:val="uk-UA"/>
              </w:rPr>
            </w:pPr>
            <w:r>
              <w:rPr>
                <w:rFonts w:ascii="Times New Roman" w:eastAsia="Times New Roman" w:hAnsi="Times New Roman" w:cs="Times New Roman"/>
                <w:b/>
                <w:bCs/>
                <w:color w:val="000000" w:themeColor="text1"/>
                <w:sz w:val="20"/>
                <w:szCs w:val="20"/>
                <w:lang w:val="uk-UA"/>
              </w:rPr>
              <w:t>3</w:t>
            </w:r>
            <w:r w:rsidR="00080DDC" w:rsidRPr="000D2C0F">
              <w:rPr>
                <w:rFonts w:ascii="Times New Roman" w:eastAsia="Times New Roman" w:hAnsi="Times New Roman" w:cs="Times New Roman"/>
                <w:b/>
                <w:bCs/>
                <w:color w:val="000000" w:themeColor="text1"/>
                <w:sz w:val="20"/>
                <w:szCs w:val="20"/>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DDC" w:rsidRPr="000D2C0F" w:rsidRDefault="00080DDC" w:rsidP="002B65B6">
            <w:pPr>
              <w:spacing w:after="0" w:line="240" w:lineRule="auto"/>
              <w:ind w:left="100"/>
              <w:jc w:val="both"/>
              <w:rPr>
                <w:rFonts w:ascii="Times New Roman" w:eastAsia="Times New Roman" w:hAnsi="Times New Roman" w:cs="Times New Roman"/>
                <w:color w:val="000000" w:themeColor="text1"/>
                <w:sz w:val="20"/>
                <w:szCs w:val="20"/>
                <w:lang w:val="uk-UA"/>
              </w:rPr>
            </w:pPr>
            <w:r w:rsidRPr="000D2C0F">
              <w:rPr>
                <w:rFonts w:ascii="Times New Roman" w:eastAsia="Times New Roman" w:hAnsi="Times New Roman" w:cs="Times New Roman"/>
                <w:color w:val="000000" w:themeColor="text1"/>
                <w:sz w:val="20"/>
                <w:szCs w:val="20"/>
                <w:lang w:val="uk-UA"/>
              </w:rPr>
              <w:t xml:space="preserve">Документи, що підтверджують </w:t>
            </w:r>
            <w:r w:rsidRPr="000D2C0F">
              <w:rPr>
                <w:rFonts w:ascii="Times New Roman" w:eastAsia="Times New Roman" w:hAnsi="Times New Roman" w:cs="Times New Roman"/>
                <w:b/>
                <w:color w:val="000000" w:themeColor="text1"/>
                <w:sz w:val="20"/>
                <w:szCs w:val="20"/>
                <w:lang w:val="uk-UA"/>
              </w:rPr>
              <w:t>повноваження посадової особи</w:t>
            </w:r>
            <w:r w:rsidRPr="000D2C0F">
              <w:rPr>
                <w:rFonts w:ascii="Times New Roman" w:eastAsia="Times New Roman" w:hAnsi="Times New Roman" w:cs="Times New Roman"/>
                <w:color w:val="000000" w:themeColor="text1"/>
                <w:sz w:val="20"/>
                <w:szCs w:val="20"/>
                <w:lang w:val="uk-UA"/>
              </w:rPr>
              <w:t xml:space="preserve"> або представника учасника процедури закупівлі щодо підпису документів тендерної пропозиції та договору про закупівлю, наприклад:</w:t>
            </w:r>
          </w:p>
          <w:p w:rsidR="00080DDC" w:rsidRPr="000D2C0F" w:rsidRDefault="00080DDC" w:rsidP="002B65B6">
            <w:pPr>
              <w:spacing w:after="0" w:line="240" w:lineRule="auto"/>
              <w:ind w:left="100"/>
              <w:jc w:val="both"/>
              <w:rPr>
                <w:rFonts w:ascii="Times New Roman" w:eastAsia="Times New Roman" w:hAnsi="Times New Roman" w:cs="Times New Roman"/>
                <w:color w:val="000000" w:themeColor="text1"/>
                <w:sz w:val="20"/>
                <w:szCs w:val="20"/>
                <w:lang w:val="uk-UA"/>
              </w:rPr>
            </w:pPr>
            <w:r w:rsidRPr="000D2C0F">
              <w:rPr>
                <w:rFonts w:ascii="Times New Roman" w:eastAsia="Times New Roman" w:hAnsi="Times New Roman" w:cs="Times New Roman"/>
                <w:color w:val="000000" w:themeColor="text1"/>
                <w:sz w:val="20"/>
                <w:szCs w:val="20"/>
                <w:lang w:val="uk-UA"/>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080DDC" w:rsidRPr="000D2C0F" w:rsidRDefault="00080DDC" w:rsidP="002B65B6">
            <w:pPr>
              <w:spacing w:after="0" w:line="240" w:lineRule="auto"/>
              <w:ind w:left="100"/>
              <w:jc w:val="both"/>
              <w:rPr>
                <w:rFonts w:ascii="Times New Roman" w:eastAsia="Times New Roman" w:hAnsi="Times New Roman" w:cs="Times New Roman"/>
                <w:color w:val="000000" w:themeColor="text1"/>
                <w:sz w:val="20"/>
                <w:szCs w:val="20"/>
                <w:lang w:val="uk-UA"/>
              </w:rPr>
            </w:pPr>
            <w:r w:rsidRPr="000D2C0F">
              <w:rPr>
                <w:rFonts w:ascii="Times New Roman" w:eastAsia="Times New Roman" w:hAnsi="Times New Roman" w:cs="Times New Roman"/>
                <w:color w:val="000000" w:themeColor="text1"/>
                <w:sz w:val="20"/>
                <w:szCs w:val="20"/>
                <w:lang w:val="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080DDC" w:rsidRPr="000D2C0F" w:rsidTr="002B65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DDC" w:rsidRPr="000D2C0F" w:rsidRDefault="00511861" w:rsidP="002B65B6">
            <w:pPr>
              <w:spacing w:before="240" w:after="0" w:line="240" w:lineRule="auto"/>
              <w:ind w:left="100"/>
              <w:rPr>
                <w:rFonts w:ascii="Times New Roman" w:eastAsia="Times New Roman" w:hAnsi="Times New Roman" w:cs="Times New Roman"/>
                <w:b/>
                <w:bCs/>
                <w:color w:val="000000" w:themeColor="text1"/>
                <w:sz w:val="20"/>
                <w:szCs w:val="20"/>
                <w:lang w:val="uk-UA"/>
              </w:rPr>
            </w:pPr>
            <w:r>
              <w:rPr>
                <w:rFonts w:ascii="Times New Roman" w:eastAsia="Times New Roman" w:hAnsi="Times New Roman" w:cs="Times New Roman"/>
                <w:b/>
                <w:bCs/>
                <w:color w:val="000000" w:themeColor="text1"/>
                <w:sz w:val="20"/>
                <w:szCs w:val="20"/>
                <w:lang w:val="uk-UA"/>
              </w:rPr>
              <w:t>3</w:t>
            </w:r>
            <w:r w:rsidR="00080DDC" w:rsidRPr="000D2C0F">
              <w:rPr>
                <w:rFonts w:ascii="Times New Roman" w:eastAsia="Times New Roman" w:hAnsi="Times New Roman" w:cs="Times New Roman"/>
                <w:b/>
                <w:bCs/>
                <w:color w:val="000000" w:themeColor="text1"/>
                <w:sz w:val="20"/>
                <w:szCs w:val="20"/>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DDC" w:rsidRPr="000D2C0F" w:rsidRDefault="00080DDC" w:rsidP="002B65B6">
            <w:pPr>
              <w:spacing w:after="0" w:line="240" w:lineRule="auto"/>
              <w:ind w:left="120" w:right="120" w:hanging="20"/>
              <w:jc w:val="both"/>
              <w:rPr>
                <w:rStyle w:val="a4"/>
                <w:rFonts w:ascii="Times New Roman" w:hAnsi="Times New Roman" w:cs="Times New Roman"/>
                <w:b w:val="0"/>
                <w:color w:val="000000" w:themeColor="text1"/>
                <w:sz w:val="20"/>
                <w:szCs w:val="20"/>
                <w:lang w:val="uk-UA"/>
              </w:rPr>
            </w:pPr>
            <w:r w:rsidRPr="000D2C0F">
              <w:rPr>
                <w:rStyle w:val="a4"/>
                <w:rFonts w:ascii="Times New Roman" w:hAnsi="Times New Roman" w:cs="Times New Roman"/>
                <w:b w:val="0"/>
                <w:color w:val="000000" w:themeColor="text1"/>
                <w:sz w:val="20"/>
                <w:szCs w:val="20"/>
                <w:lang w:val="uk-UA"/>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080DDC" w:rsidRPr="000D2C0F" w:rsidRDefault="00080DDC" w:rsidP="002B65B6">
            <w:pPr>
              <w:spacing w:after="0" w:line="240" w:lineRule="auto"/>
              <w:ind w:left="120" w:right="120" w:hanging="20"/>
              <w:jc w:val="both"/>
              <w:rPr>
                <w:rStyle w:val="a4"/>
                <w:rFonts w:ascii="Times New Roman" w:hAnsi="Times New Roman" w:cs="Times New Roman"/>
                <w:b w:val="0"/>
                <w:color w:val="000000" w:themeColor="text1"/>
                <w:sz w:val="20"/>
                <w:szCs w:val="20"/>
                <w:lang w:val="uk-UA"/>
              </w:rPr>
            </w:pPr>
            <w:r w:rsidRPr="000D2C0F">
              <w:rPr>
                <w:rStyle w:val="a4"/>
                <w:rFonts w:ascii="Times New Roman" w:hAnsi="Times New Roman" w:cs="Times New Roman"/>
                <w:b w:val="0"/>
                <w:color w:val="000000" w:themeColor="text1"/>
                <w:sz w:val="20"/>
                <w:szCs w:val="20"/>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080DDC" w:rsidRPr="000D2C0F" w:rsidRDefault="00080DDC" w:rsidP="002B65B6">
            <w:pPr>
              <w:spacing w:after="0" w:line="240" w:lineRule="auto"/>
              <w:ind w:left="120" w:right="120" w:hanging="20"/>
              <w:jc w:val="both"/>
              <w:rPr>
                <w:rFonts w:ascii="Times New Roman" w:eastAsia="Times New Roman" w:hAnsi="Times New Roman" w:cs="Times New Roman"/>
                <w:b/>
                <w:color w:val="000000" w:themeColor="text1"/>
                <w:sz w:val="20"/>
                <w:szCs w:val="20"/>
                <w:lang w:val="uk-UA"/>
              </w:rPr>
            </w:pPr>
            <w:r w:rsidRPr="000D2C0F">
              <w:rPr>
                <w:rStyle w:val="a4"/>
                <w:rFonts w:ascii="Times New Roman" w:hAnsi="Times New Roman" w:cs="Times New Roman"/>
                <w:b w:val="0"/>
                <w:color w:val="000000" w:themeColor="text1"/>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080DDC" w:rsidRPr="000D2C0F" w:rsidTr="002B65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0D2C0F" w:rsidRDefault="00511861" w:rsidP="002B65B6">
            <w:pPr>
              <w:spacing w:before="240" w:after="0" w:line="240" w:lineRule="auto"/>
              <w:ind w:left="100"/>
              <w:rPr>
                <w:rFonts w:ascii="Times New Roman" w:eastAsia="Times New Roman" w:hAnsi="Times New Roman" w:cs="Times New Roman"/>
                <w:b/>
                <w:bCs/>
                <w:color w:val="000000" w:themeColor="text1"/>
                <w:sz w:val="20"/>
                <w:szCs w:val="20"/>
                <w:lang w:val="uk-UA"/>
              </w:rPr>
            </w:pPr>
            <w:r>
              <w:rPr>
                <w:rFonts w:ascii="Times New Roman" w:eastAsia="Times New Roman" w:hAnsi="Times New Roman" w:cs="Times New Roman"/>
                <w:b/>
                <w:bCs/>
                <w:color w:val="000000" w:themeColor="text1"/>
                <w:sz w:val="20"/>
                <w:szCs w:val="20"/>
                <w:lang w:val="uk-UA"/>
              </w:rPr>
              <w:t>3</w:t>
            </w:r>
            <w:r w:rsidR="00080DDC" w:rsidRPr="000D2C0F">
              <w:rPr>
                <w:rFonts w:ascii="Times New Roman" w:eastAsia="Times New Roman" w:hAnsi="Times New Roman" w:cs="Times New Roman"/>
                <w:b/>
                <w:bCs/>
                <w:color w:val="000000" w:themeColor="text1"/>
                <w:sz w:val="20"/>
                <w:szCs w:val="20"/>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0D2C0F" w:rsidRDefault="00080DDC" w:rsidP="002B65B6">
            <w:pPr>
              <w:spacing w:after="0" w:line="240" w:lineRule="auto"/>
              <w:ind w:left="120" w:right="120" w:hanging="20"/>
              <w:jc w:val="both"/>
              <w:rPr>
                <w:rStyle w:val="a4"/>
                <w:rFonts w:ascii="Times New Roman" w:hAnsi="Times New Roman" w:cs="Times New Roman"/>
                <w:b w:val="0"/>
                <w:color w:val="000000" w:themeColor="text1"/>
                <w:sz w:val="20"/>
                <w:szCs w:val="20"/>
                <w:lang w:val="uk-UA"/>
              </w:rPr>
            </w:pPr>
            <w:r w:rsidRPr="000D2C0F">
              <w:rPr>
                <w:rStyle w:val="a4"/>
                <w:rFonts w:ascii="Times New Roman" w:hAnsi="Times New Roman" w:cs="Times New Roman"/>
                <w:b w:val="0"/>
                <w:color w:val="000000" w:themeColor="text1"/>
                <w:sz w:val="20"/>
                <w:szCs w:val="20"/>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rsidR="00080DDC" w:rsidRPr="000D2C0F" w:rsidRDefault="00080DDC" w:rsidP="002B65B6">
            <w:pPr>
              <w:spacing w:after="0" w:line="240" w:lineRule="auto"/>
              <w:ind w:left="120" w:right="120" w:hanging="20"/>
              <w:jc w:val="both"/>
              <w:rPr>
                <w:rStyle w:val="a4"/>
                <w:rFonts w:ascii="Times New Roman" w:hAnsi="Times New Roman" w:cs="Times New Roman"/>
                <w:b w:val="0"/>
                <w:color w:val="000000" w:themeColor="text1"/>
                <w:sz w:val="20"/>
                <w:szCs w:val="20"/>
                <w:lang w:val="uk-UA"/>
              </w:rPr>
            </w:pPr>
            <w:r w:rsidRPr="000D2C0F">
              <w:rPr>
                <w:rStyle w:val="a4"/>
                <w:rFonts w:ascii="Times New Roman" w:hAnsi="Times New Roman" w:cs="Times New Roman"/>
                <w:b w:val="0"/>
                <w:color w:val="000000" w:themeColor="text1"/>
                <w:sz w:val="20"/>
                <w:szCs w:val="20"/>
                <w:lang w:val="uk-UA"/>
              </w:rPr>
              <w:t>Свідоцтво платника єдиного податку або витяг з Реєстру платників єдиного податку – для учасника, який є платником єдиного податку.</w:t>
            </w:r>
          </w:p>
          <w:p w:rsidR="00080DDC" w:rsidRPr="000D2C0F" w:rsidRDefault="00080DDC" w:rsidP="002B65B6">
            <w:pPr>
              <w:spacing w:after="0" w:line="240" w:lineRule="auto"/>
              <w:ind w:left="120" w:right="120" w:hanging="20"/>
              <w:jc w:val="both"/>
              <w:rPr>
                <w:rStyle w:val="a4"/>
                <w:rFonts w:ascii="Times New Roman" w:hAnsi="Times New Roman" w:cs="Times New Roman"/>
                <w:b w:val="0"/>
                <w:color w:val="000000" w:themeColor="text1"/>
                <w:sz w:val="20"/>
                <w:szCs w:val="20"/>
                <w:lang w:val="uk-UA"/>
              </w:rPr>
            </w:pPr>
            <w:r w:rsidRPr="000D2C0F">
              <w:rPr>
                <w:rStyle w:val="a4"/>
                <w:rFonts w:ascii="Times New Roman" w:hAnsi="Times New Roman" w:cs="Times New Roman"/>
                <w:b w:val="0"/>
                <w:color w:val="000000" w:themeColor="text1"/>
                <w:sz w:val="20"/>
                <w:szCs w:val="20"/>
                <w:lang w:val="uk-UA"/>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B01D75" w:rsidRPr="000D2C0F" w:rsidTr="002B65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D75" w:rsidRDefault="00B01D75" w:rsidP="002B65B6">
            <w:pPr>
              <w:spacing w:before="240" w:after="0" w:line="240" w:lineRule="auto"/>
              <w:ind w:left="100"/>
              <w:rPr>
                <w:rFonts w:ascii="Times New Roman" w:eastAsia="Times New Roman" w:hAnsi="Times New Roman" w:cs="Times New Roman"/>
                <w:b/>
                <w:bCs/>
                <w:color w:val="000000" w:themeColor="text1"/>
                <w:sz w:val="20"/>
                <w:szCs w:val="20"/>
                <w:lang w:val="uk-UA"/>
              </w:rPr>
            </w:pPr>
            <w:r>
              <w:rPr>
                <w:rFonts w:ascii="Times New Roman" w:eastAsia="Times New Roman" w:hAnsi="Times New Roman" w:cs="Times New Roman"/>
                <w:b/>
                <w:bCs/>
                <w:color w:val="000000" w:themeColor="text1"/>
                <w:sz w:val="20"/>
                <w:szCs w:val="20"/>
                <w:lang w:val="uk-UA"/>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D75" w:rsidRPr="00DD69A6" w:rsidRDefault="00DD69A6" w:rsidP="002B65B6">
            <w:pPr>
              <w:spacing w:after="0" w:line="240" w:lineRule="auto"/>
              <w:ind w:left="120" w:right="120" w:hanging="20"/>
              <w:jc w:val="both"/>
              <w:rPr>
                <w:rStyle w:val="a4"/>
                <w:rFonts w:ascii="Times New Roman" w:hAnsi="Times New Roman" w:cs="Times New Roman"/>
                <w:b w:val="0"/>
                <w:color w:val="000000" w:themeColor="text1"/>
                <w:sz w:val="20"/>
                <w:szCs w:val="20"/>
                <w:lang w:val="uk-UA"/>
              </w:rPr>
            </w:pPr>
            <w:r w:rsidRPr="00DD69A6">
              <w:rPr>
                <w:rStyle w:val="a4"/>
                <w:rFonts w:ascii="Times New Roman" w:hAnsi="Times New Roman" w:cs="Times New Roman"/>
                <w:b w:val="0"/>
                <w:color w:val="000000" w:themeColor="text1"/>
                <w:sz w:val="20"/>
                <w:szCs w:val="20"/>
                <w:lang w:val="uk-UA"/>
              </w:rPr>
              <w:t>Витяг з Єдиного державного реєстру юридичних осіб, фізичних осіб-підприємців та громадських формувань Учасника</w:t>
            </w:r>
          </w:p>
        </w:tc>
      </w:tr>
      <w:tr w:rsidR="00080DDC" w:rsidRPr="000D2C0F" w:rsidTr="002B65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0D2C0F" w:rsidRDefault="00511861" w:rsidP="00DD69A6">
            <w:pPr>
              <w:spacing w:before="240" w:after="0" w:line="240" w:lineRule="auto"/>
              <w:ind w:left="100"/>
              <w:rPr>
                <w:rFonts w:ascii="Times New Roman" w:eastAsia="Times New Roman" w:hAnsi="Times New Roman" w:cs="Times New Roman"/>
                <w:b/>
                <w:bCs/>
                <w:color w:val="000000" w:themeColor="text1"/>
                <w:sz w:val="20"/>
                <w:szCs w:val="20"/>
                <w:lang w:val="uk-UA"/>
              </w:rPr>
            </w:pPr>
            <w:r>
              <w:rPr>
                <w:rFonts w:ascii="Times New Roman" w:eastAsia="Times New Roman" w:hAnsi="Times New Roman" w:cs="Times New Roman"/>
                <w:b/>
                <w:bCs/>
                <w:color w:val="000000" w:themeColor="text1"/>
                <w:sz w:val="20"/>
                <w:szCs w:val="20"/>
                <w:lang w:val="uk-UA"/>
              </w:rPr>
              <w:t>3</w:t>
            </w:r>
            <w:r w:rsidR="00080DDC" w:rsidRPr="000D2C0F">
              <w:rPr>
                <w:rFonts w:ascii="Times New Roman" w:eastAsia="Times New Roman" w:hAnsi="Times New Roman" w:cs="Times New Roman"/>
                <w:b/>
                <w:bCs/>
                <w:color w:val="000000" w:themeColor="text1"/>
                <w:sz w:val="20"/>
                <w:szCs w:val="20"/>
                <w:lang w:val="uk-UA"/>
              </w:rPr>
              <w:t>.</w:t>
            </w:r>
            <w:r w:rsidR="00DD69A6">
              <w:rPr>
                <w:rFonts w:ascii="Times New Roman" w:eastAsia="Times New Roman" w:hAnsi="Times New Roman" w:cs="Times New Roman"/>
                <w:b/>
                <w:bCs/>
                <w:color w:val="000000" w:themeColor="text1"/>
                <w:sz w:val="20"/>
                <w:szCs w:val="20"/>
                <w:lang w:val="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0D2C0F" w:rsidRDefault="00080DDC" w:rsidP="002B65B6">
            <w:pPr>
              <w:spacing w:after="0" w:line="240" w:lineRule="auto"/>
              <w:ind w:left="120" w:right="120" w:hanging="20"/>
              <w:jc w:val="both"/>
              <w:rPr>
                <w:rStyle w:val="a4"/>
                <w:rFonts w:ascii="Times New Roman" w:hAnsi="Times New Roman" w:cs="Times New Roman"/>
                <w:b w:val="0"/>
                <w:color w:val="000000" w:themeColor="text1"/>
                <w:sz w:val="20"/>
                <w:szCs w:val="20"/>
                <w:lang w:val="uk-UA"/>
              </w:rPr>
            </w:pPr>
            <w:r w:rsidRPr="000D2C0F">
              <w:rPr>
                <w:rStyle w:val="a4"/>
                <w:rFonts w:ascii="Times New Roman" w:hAnsi="Times New Roman" w:cs="Times New Roman"/>
                <w:b w:val="0"/>
                <w:color w:val="000000" w:themeColor="text1"/>
                <w:sz w:val="20"/>
                <w:szCs w:val="20"/>
                <w:lang w:val="uk-UA"/>
              </w:rPr>
              <w:t>Для учасника – фізичної особи підприємця:</w:t>
            </w:r>
          </w:p>
          <w:p w:rsidR="00080DDC" w:rsidRPr="000D2C0F" w:rsidRDefault="00080DDC" w:rsidP="002B65B6">
            <w:pPr>
              <w:spacing w:after="0" w:line="240" w:lineRule="auto"/>
              <w:ind w:left="120" w:right="120" w:hanging="20"/>
              <w:jc w:val="both"/>
              <w:rPr>
                <w:rStyle w:val="a4"/>
                <w:rFonts w:ascii="Times New Roman" w:hAnsi="Times New Roman" w:cs="Times New Roman"/>
                <w:b w:val="0"/>
                <w:color w:val="000000" w:themeColor="text1"/>
                <w:sz w:val="20"/>
                <w:szCs w:val="20"/>
                <w:lang w:val="uk-UA"/>
              </w:rPr>
            </w:pPr>
            <w:r w:rsidRPr="000D2C0F">
              <w:rPr>
                <w:rStyle w:val="a4"/>
                <w:rFonts w:ascii="Times New Roman" w:hAnsi="Times New Roman" w:cs="Times New Roman"/>
                <w:b w:val="0"/>
                <w:color w:val="000000" w:themeColor="text1"/>
                <w:sz w:val="20"/>
                <w:szCs w:val="20"/>
                <w:lang w:val="uk-UA"/>
              </w:rPr>
              <w:t>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документи, що підтверджують громадянство України, посвідчують особу чи її спеціальний статус» від 20.11. 2012 року № 5492-VI.</w:t>
            </w:r>
          </w:p>
          <w:p w:rsidR="00080DDC" w:rsidRPr="000D2C0F" w:rsidRDefault="00080DDC" w:rsidP="002B65B6">
            <w:pPr>
              <w:spacing w:after="0" w:line="240" w:lineRule="auto"/>
              <w:ind w:left="120" w:right="120" w:hanging="20"/>
              <w:jc w:val="both"/>
              <w:rPr>
                <w:rStyle w:val="a4"/>
                <w:rFonts w:ascii="Times New Roman" w:hAnsi="Times New Roman" w:cs="Times New Roman"/>
                <w:b w:val="0"/>
                <w:color w:val="000000" w:themeColor="text1"/>
                <w:sz w:val="20"/>
                <w:szCs w:val="20"/>
                <w:lang w:val="uk-UA"/>
              </w:rPr>
            </w:pPr>
            <w:r w:rsidRPr="000D2C0F">
              <w:rPr>
                <w:rStyle w:val="a4"/>
                <w:rFonts w:ascii="Times New Roman" w:hAnsi="Times New Roman" w:cs="Times New Roman"/>
                <w:b w:val="0"/>
                <w:color w:val="000000" w:themeColor="text1"/>
                <w:sz w:val="20"/>
                <w:szCs w:val="20"/>
                <w:lang w:val="uk-UA"/>
              </w:rPr>
              <w:t>б) копія довідки про присвоєння ідентифікаційного номеру (коду)</w:t>
            </w:r>
          </w:p>
        </w:tc>
      </w:tr>
      <w:tr w:rsidR="00080DDC" w:rsidRPr="000D2C0F" w:rsidTr="002B65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0D2C0F" w:rsidRDefault="00511861" w:rsidP="00DD69A6">
            <w:pPr>
              <w:spacing w:before="240" w:after="0" w:line="240" w:lineRule="auto"/>
              <w:ind w:left="100"/>
              <w:rPr>
                <w:rFonts w:ascii="Times New Roman" w:eastAsia="Times New Roman" w:hAnsi="Times New Roman" w:cs="Times New Roman"/>
                <w:b/>
                <w:bCs/>
                <w:color w:val="000000" w:themeColor="text1"/>
                <w:sz w:val="20"/>
                <w:szCs w:val="20"/>
                <w:lang w:val="uk-UA"/>
              </w:rPr>
            </w:pPr>
            <w:r>
              <w:rPr>
                <w:rFonts w:ascii="Times New Roman" w:eastAsia="Times New Roman" w:hAnsi="Times New Roman" w:cs="Times New Roman"/>
                <w:b/>
                <w:bCs/>
                <w:color w:val="000000" w:themeColor="text1"/>
                <w:sz w:val="20"/>
                <w:szCs w:val="20"/>
                <w:lang w:val="uk-UA"/>
              </w:rPr>
              <w:t>3</w:t>
            </w:r>
            <w:r w:rsidR="00080DDC" w:rsidRPr="000D2C0F">
              <w:rPr>
                <w:rFonts w:ascii="Times New Roman" w:eastAsia="Times New Roman" w:hAnsi="Times New Roman" w:cs="Times New Roman"/>
                <w:b/>
                <w:bCs/>
                <w:color w:val="000000" w:themeColor="text1"/>
                <w:sz w:val="20"/>
                <w:szCs w:val="20"/>
                <w:lang w:val="uk-UA"/>
              </w:rPr>
              <w:t>.</w:t>
            </w:r>
            <w:r w:rsidR="00DD69A6">
              <w:rPr>
                <w:rFonts w:ascii="Times New Roman" w:eastAsia="Times New Roman" w:hAnsi="Times New Roman" w:cs="Times New Roman"/>
                <w:b/>
                <w:bCs/>
                <w:color w:val="000000" w:themeColor="text1"/>
                <w:sz w:val="20"/>
                <w:szCs w:val="20"/>
                <w:lang w:val="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0D2C0F" w:rsidRDefault="00080DDC" w:rsidP="002B65B6">
            <w:pPr>
              <w:spacing w:after="0" w:line="240" w:lineRule="auto"/>
              <w:ind w:left="120" w:right="120" w:hanging="20"/>
              <w:jc w:val="both"/>
              <w:rPr>
                <w:rStyle w:val="a4"/>
                <w:rFonts w:ascii="Times New Roman" w:hAnsi="Times New Roman" w:cs="Times New Roman"/>
                <w:b w:val="0"/>
                <w:color w:val="000000" w:themeColor="text1"/>
                <w:sz w:val="20"/>
                <w:szCs w:val="20"/>
                <w:lang w:val="uk-UA"/>
              </w:rPr>
            </w:pPr>
            <w:r w:rsidRPr="000D2C0F">
              <w:rPr>
                <w:rStyle w:val="a4"/>
                <w:rFonts w:ascii="Times New Roman" w:hAnsi="Times New Roman" w:cs="Times New Roman"/>
                <w:b w:val="0"/>
                <w:color w:val="000000" w:themeColor="text1"/>
                <w:sz w:val="20"/>
                <w:szCs w:val="20"/>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2C0F">
              <w:rPr>
                <w:rStyle w:val="a4"/>
                <w:rFonts w:ascii="Times New Roman" w:hAnsi="Times New Roman" w:cs="Times New Roman"/>
                <w:b w:val="0"/>
                <w:i/>
                <w:iCs/>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r w:rsidR="000D2C0F" w:rsidRPr="00427B67" w:rsidTr="002B65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C0F" w:rsidRPr="000D2C0F" w:rsidRDefault="00511861" w:rsidP="00DD69A6">
            <w:pPr>
              <w:spacing w:before="240" w:after="0" w:line="240" w:lineRule="auto"/>
              <w:ind w:left="100"/>
              <w:rPr>
                <w:rFonts w:ascii="Times New Roman" w:eastAsia="Times New Roman" w:hAnsi="Times New Roman" w:cs="Times New Roman"/>
                <w:b/>
                <w:bCs/>
                <w:color w:val="000000" w:themeColor="text1"/>
                <w:sz w:val="20"/>
                <w:szCs w:val="20"/>
                <w:lang w:val="uk-UA"/>
              </w:rPr>
            </w:pPr>
            <w:r>
              <w:rPr>
                <w:rFonts w:ascii="Times New Roman" w:eastAsia="Times New Roman" w:hAnsi="Times New Roman" w:cs="Times New Roman"/>
                <w:b/>
                <w:bCs/>
                <w:color w:val="000000" w:themeColor="text1"/>
                <w:sz w:val="20"/>
                <w:szCs w:val="20"/>
                <w:lang w:val="uk-UA"/>
              </w:rPr>
              <w:t>3</w:t>
            </w:r>
            <w:r w:rsidR="000D2C0F" w:rsidRPr="000D2C0F">
              <w:rPr>
                <w:rFonts w:ascii="Times New Roman" w:eastAsia="Times New Roman" w:hAnsi="Times New Roman" w:cs="Times New Roman"/>
                <w:b/>
                <w:bCs/>
                <w:color w:val="000000" w:themeColor="text1"/>
                <w:sz w:val="20"/>
                <w:szCs w:val="20"/>
                <w:lang w:val="uk-UA"/>
              </w:rPr>
              <w:t>.</w:t>
            </w:r>
            <w:r w:rsidR="00DD69A6">
              <w:rPr>
                <w:rFonts w:ascii="Times New Roman" w:eastAsia="Times New Roman" w:hAnsi="Times New Roman" w:cs="Times New Roman"/>
                <w:b/>
                <w:bCs/>
                <w:color w:val="000000" w:themeColor="text1"/>
                <w:sz w:val="20"/>
                <w:szCs w:val="20"/>
                <w:lang w:val="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C0F" w:rsidRPr="000D2C0F" w:rsidRDefault="000D2C0F" w:rsidP="000D2C0F">
            <w:pPr>
              <w:pStyle w:val="a3"/>
              <w:jc w:val="both"/>
              <w:rPr>
                <w:rFonts w:ascii="Times New Roman" w:hAnsi="Times New Roman" w:cs="Times New Roman"/>
                <w:sz w:val="20"/>
                <w:szCs w:val="20"/>
              </w:rPr>
            </w:pPr>
            <w:proofErr w:type="spellStart"/>
            <w:r w:rsidRPr="000D2C0F">
              <w:rPr>
                <w:rFonts w:ascii="Times New Roman" w:hAnsi="Times New Roman" w:cs="Times New Roman"/>
                <w:sz w:val="20"/>
                <w:szCs w:val="20"/>
              </w:rPr>
              <w:t>Лист-згода</w:t>
            </w:r>
            <w:proofErr w:type="spellEnd"/>
            <w:r w:rsidRPr="000D2C0F">
              <w:rPr>
                <w:rFonts w:ascii="Times New Roman" w:hAnsi="Times New Roman" w:cs="Times New Roman"/>
                <w:sz w:val="20"/>
                <w:szCs w:val="20"/>
              </w:rPr>
              <w:t xml:space="preserve"> на </w:t>
            </w:r>
            <w:proofErr w:type="spellStart"/>
            <w:r w:rsidRPr="000D2C0F">
              <w:rPr>
                <w:rFonts w:ascii="Times New Roman" w:hAnsi="Times New Roman" w:cs="Times New Roman"/>
                <w:sz w:val="20"/>
                <w:szCs w:val="20"/>
              </w:rPr>
              <w:t>використання</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інформації</w:t>
            </w:r>
            <w:proofErr w:type="spellEnd"/>
            <w:r w:rsidRPr="000D2C0F">
              <w:rPr>
                <w:rFonts w:ascii="Times New Roman" w:hAnsi="Times New Roman" w:cs="Times New Roman"/>
                <w:sz w:val="20"/>
                <w:szCs w:val="20"/>
              </w:rPr>
              <w:t xml:space="preserve"> на </w:t>
            </w:r>
            <w:proofErr w:type="spellStart"/>
            <w:r w:rsidRPr="000D2C0F">
              <w:rPr>
                <w:rFonts w:ascii="Times New Roman" w:hAnsi="Times New Roman" w:cs="Times New Roman"/>
                <w:sz w:val="20"/>
                <w:szCs w:val="20"/>
              </w:rPr>
              <w:t>виконання</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вимог</w:t>
            </w:r>
            <w:proofErr w:type="spellEnd"/>
            <w:r w:rsidRPr="000D2C0F">
              <w:rPr>
                <w:rFonts w:ascii="Times New Roman" w:hAnsi="Times New Roman" w:cs="Times New Roman"/>
                <w:sz w:val="20"/>
                <w:szCs w:val="20"/>
              </w:rPr>
              <w:t xml:space="preserve"> Закону </w:t>
            </w:r>
            <w:proofErr w:type="spellStart"/>
            <w:r w:rsidRPr="000D2C0F">
              <w:rPr>
                <w:rFonts w:ascii="Times New Roman" w:hAnsi="Times New Roman" w:cs="Times New Roman"/>
                <w:sz w:val="20"/>
                <w:szCs w:val="20"/>
              </w:rPr>
              <w:t>України</w:t>
            </w:r>
            <w:proofErr w:type="spellEnd"/>
            <w:r w:rsidRPr="000D2C0F">
              <w:rPr>
                <w:rFonts w:ascii="Times New Roman" w:hAnsi="Times New Roman" w:cs="Times New Roman"/>
                <w:sz w:val="20"/>
                <w:szCs w:val="20"/>
              </w:rPr>
              <w:t xml:space="preserve"> “Про </w:t>
            </w:r>
            <w:proofErr w:type="spellStart"/>
            <w:r w:rsidRPr="000D2C0F">
              <w:rPr>
                <w:rFonts w:ascii="Times New Roman" w:hAnsi="Times New Roman" w:cs="Times New Roman"/>
                <w:sz w:val="20"/>
                <w:szCs w:val="20"/>
              </w:rPr>
              <w:t>захист</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персональних</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даних</w:t>
            </w:r>
            <w:proofErr w:type="spellEnd"/>
            <w:r w:rsidRPr="000D2C0F">
              <w:rPr>
                <w:rFonts w:ascii="Times New Roman" w:hAnsi="Times New Roman" w:cs="Times New Roman"/>
                <w:sz w:val="20"/>
                <w:szCs w:val="20"/>
              </w:rPr>
              <w:t xml:space="preserve">” (повинна бути </w:t>
            </w:r>
            <w:proofErr w:type="spellStart"/>
            <w:proofErr w:type="gramStart"/>
            <w:r w:rsidRPr="000D2C0F">
              <w:rPr>
                <w:rFonts w:ascii="Times New Roman" w:hAnsi="Times New Roman" w:cs="Times New Roman"/>
                <w:sz w:val="20"/>
                <w:szCs w:val="20"/>
              </w:rPr>
              <w:t>п</w:t>
            </w:r>
            <w:proofErr w:type="gramEnd"/>
            <w:r w:rsidRPr="000D2C0F">
              <w:rPr>
                <w:rFonts w:ascii="Times New Roman" w:hAnsi="Times New Roman" w:cs="Times New Roman"/>
                <w:sz w:val="20"/>
                <w:szCs w:val="20"/>
              </w:rPr>
              <w:t>ідписана</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фізичними</w:t>
            </w:r>
            <w:proofErr w:type="spellEnd"/>
            <w:r w:rsidRPr="000D2C0F">
              <w:rPr>
                <w:rFonts w:ascii="Times New Roman" w:hAnsi="Times New Roman" w:cs="Times New Roman"/>
                <w:sz w:val="20"/>
                <w:szCs w:val="20"/>
              </w:rPr>
              <w:t xml:space="preserve"> особами, </w:t>
            </w:r>
            <w:proofErr w:type="spellStart"/>
            <w:r w:rsidRPr="000D2C0F">
              <w:rPr>
                <w:rFonts w:ascii="Times New Roman" w:hAnsi="Times New Roman" w:cs="Times New Roman"/>
                <w:sz w:val="20"/>
                <w:szCs w:val="20"/>
              </w:rPr>
              <w:t>щодо</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яких</w:t>
            </w:r>
            <w:proofErr w:type="spellEnd"/>
            <w:r w:rsidRPr="000D2C0F">
              <w:rPr>
                <w:rFonts w:ascii="Times New Roman" w:hAnsi="Times New Roman" w:cs="Times New Roman"/>
                <w:sz w:val="20"/>
                <w:szCs w:val="20"/>
              </w:rPr>
              <w:t xml:space="preserve"> подано </w:t>
            </w:r>
            <w:proofErr w:type="spellStart"/>
            <w:r w:rsidRPr="000D2C0F">
              <w:rPr>
                <w:rFonts w:ascii="Times New Roman" w:hAnsi="Times New Roman" w:cs="Times New Roman"/>
                <w:sz w:val="20"/>
                <w:szCs w:val="20"/>
              </w:rPr>
              <w:t>інформацію</w:t>
            </w:r>
            <w:proofErr w:type="spellEnd"/>
            <w:r w:rsidRPr="000D2C0F">
              <w:rPr>
                <w:rFonts w:ascii="Times New Roman" w:hAnsi="Times New Roman" w:cs="Times New Roman"/>
                <w:sz w:val="20"/>
                <w:szCs w:val="20"/>
              </w:rPr>
              <w:t xml:space="preserve"> про</w:t>
            </w:r>
            <w:r w:rsidRPr="000D2C0F">
              <w:rPr>
                <w:rFonts w:ascii="Times New Roman" w:eastAsia="Times New Roman" w:hAnsi="Times New Roman" w:cs="Times New Roman"/>
                <w:sz w:val="20"/>
                <w:szCs w:val="20"/>
                <w:lang w:val="uk-UA"/>
              </w:rPr>
              <w:t xml:space="preserve"> право підписувати документи тендерної пропозиції та укладати договори (угоди) про закупівлю</w:t>
            </w:r>
            <w:r w:rsidRPr="000D2C0F">
              <w:rPr>
                <w:rFonts w:ascii="Times New Roman" w:hAnsi="Times New Roman" w:cs="Times New Roman"/>
                <w:sz w:val="20"/>
                <w:szCs w:val="20"/>
              </w:rPr>
              <w:t>) за формою:</w:t>
            </w:r>
          </w:p>
          <w:p w:rsidR="000D2C0F" w:rsidRPr="000D2C0F" w:rsidRDefault="000D2C0F" w:rsidP="000D2C0F">
            <w:pPr>
              <w:pStyle w:val="a3"/>
              <w:jc w:val="center"/>
              <w:rPr>
                <w:rFonts w:ascii="Times New Roman" w:hAnsi="Times New Roman" w:cs="Times New Roman"/>
                <w:b/>
                <w:sz w:val="20"/>
                <w:szCs w:val="20"/>
                <w:lang w:eastAsia="en-US"/>
              </w:rPr>
            </w:pPr>
            <w:r w:rsidRPr="000D2C0F">
              <w:rPr>
                <w:rFonts w:ascii="Times New Roman" w:hAnsi="Times New Roman" w:cs="Times New Roman"/>
                <w:b/>
                <w:sz w:val="20"/>
                <w:szCs w:val="20"/>
              </w:rPr>
              <w:t xml:space="preserve">Лист – </w:t>
            </w:r>
            <w:proofErr w:type="spellStart"/>
            <w:r w:rsidRPr="000D2C0F">
              <w:rPr>
                <w:rFonts w:ascii="Times New Roman" w:hAnsi="Times New Roman" w:cs="Times New Roman"/>
                <w:b/>
                <w:sz w:val="20"/>
                <w:szCs w:val="20"/>
              </w:rPr>
              <w:t>згода</w:t>
            </w:r>
            <w:proofErr w:type="spellEnd"/>
          </w:p>
          <w:p w:rsidR="000D2C0F" w:rsidRPr="000D2C0F" w:rsidRDefault="000D2C0F" w:rsidP="000D2C0F">
            <w:pPr>
              <w:pStyle w:val="a3"/>
              <w:jc w:val="center"/>
              <w:rPr>
                <w:rFonts w:ascii="Times New Roman" w:hAnsi="Times New Roman" w:cs="Times New Roman"/>
                <w:b/>
                <w:sz w:val="20"/>
                <w:szCs w:val="20"/>
                <w:lang w:eastAsia="uk-UA"/>
              </w:rPr>
            </w:pPr>
            <w:r w:rsidRPr="000D2C0F">
              <w:rPr>
                <w:rFonts w:ascii="Times New Roman" w:hAnsi="Times New Roman" w:cs="Times New Roman"/>
                <w:b/>
                <w:sz w:val="20"/>
                <w:szCs w:val="20"/>
              </w:rPr>
              <w:t xml:space="preserve">на </w:t>
            </w:r>
            <w:proofErr w:type="spellStart"/>
            <w:r w:rsidRPr="000D2C0F">
              <w:rPr>
                <w:rFonts w:ascii="Times New Roman" w:hAnsi="Times New Roman" w:cs="Times New Roman"/>
                <w:b/>
                <w:sz w:val="20"/>
                <w:szCs w:val="20"/>
              </w:rPr>
              <w:t>обробку</w:t>
            </w:r>
            <w:proofErr w:type="spellEnd"/>
            <w:r w:rsidRPr="000D2C0F">
              <w:rPr>
                <w:rFonts w:ascii="Times New Roman" w:hAnsi="Times New Roman" w:cs="Times New Roman"/>
                <w:b/>
                <w:sz w:val="20"/>
                <w:szCs w:val="20"/>
              </w:rPr>
              <w:t xml:space="preserve"> </w:t>
            </w:r>
            <w:proofErr w:type="spellStart"/>
            <w:r w:rsidRPr="000D2C0F">
              <w:rPr>
                <w:rFonts w:ascii="Times New Roman" w:hAnsi="Times New Roman" w:cs="Times New Roman"/>
                <w:b/>
                <w:sz w:val="20"/>
                <w:szCs w:val="20"/>
              </w:rPr>
              <w:t>персональних</w:t>
            </w:r>
            <w:proofErr w:type="spellEnd"/>
            <w:r w:rsidRPr="000D2C0F">
              <w:rPr>
                <w:rFonts w:ascii="Times New Roman" w:hAnsi="Times New Roman" w:cs="Times New Roman"/>
                <w:b/>
                <w:sz w:val="20"/>
                <w:szCs w:val="20"/>
              </w:rPr>
              <w:t xml:space="preserve"> </w:t>
            </w:r>
            <w:proofErr w:type="spellStart"/>
            <w:r w:rsidRPr="000D2C0F">
              <w:rPr>
                <w:rFonts w:ascii="Times New Roman" w:hAnsi="Times New Roman" w:cs="Times New Roman"/>
                <w:b/>
                <w:sz w:val="20"/>
                <w:szCs w:val="20"/>
              </w:rPr>
              <w:t>даних</w:t>
            </w:r>
            <w:proofErr w:type="spellEnd"/>
          </w:p>
          <w:p w:rsidR="000D2C0F" w:rsidRPr="000D2C0F" w:rsidRDefault="000D2C0F" w:rsidP="000D2C0F">
            <w:pPr>
              <w:pStyle w:val="a3"/>
              <w:jc w:val="both"/>
              <w:rPr>
                <w:rFonts w:ascii="Times New Roman" w:hAnsi="Times New Roman" w:cs="Times New Roman"/>
                <w:sz w:val="20"/>
                <w:szCs w:val="20"/>
                <w:lang w:val="uk-UA"/>
              </w:rPr>
            </w:pPr>
            <w:r w:rsidRPr="000D2C0F">
              <w:rPr>
                <w:rFonts w:ascii="Times New Roman" w:hAnsi="Times New Roman" w:cs="Times New Roman"/>
                <w:sz w:val="20"/>
                <w:szCs w:val="20"/>
              </w:rPr>
              <w:t xml:space="preserve">Я, ________________________________, </w:t>
            </w:r>
            <w:proofErr w:type="spellStart"/>
            <w:r w:rsidRPr="000D2C0F">
              <w:rPr>
                <w:rFonts w:ascii="Times New Roman" w:hAnsi="Times New Roman" w:cs="Times New Roman"/>
                <w:sz w:val="20"/>
                <w:szCs w:val="20"/>
              </w:rPr>
              <w:t>відповідно</w:t>
            </w:r>
            <w:proofErr w:type="spellEnd"/>
            <w:r w:rsidRPr="000D2C0F">
              <w:rPr>
                <w:rFonts w:ascii="Times New Roman" w:hAnsi="Times New Roman" w:cs="Times New Roman"/>
                <w:sz w:val="20"/>
                <w:szCs w:val="20"/>
              </w:rPr>
              <w:t xml:space="preserve"> до Закону </w:t>
            </w:r>
            <w:proofErr w:type="spellStart"/>
            <w:r w:rsidRPr="000D2C0F">
              <w:rPr>
                <w:rFonts w:ascii="Times New Roman" w:hAnsi="Times New Roman" w:cs="Times New Roman"/>
                <w:sz w:val="20"/>
                <w:szCs w:val="20"/>
              </w:rPr>
              <w:t>України</w:t>
            </w:r>
            <w:proofErr w:type="spellEnd"/>
            <w:r w:rsidRPr="000D2C0F">
              <w:rPr>
                <w:rFonts w:ascii="Times New Roman" w:hAnsi="Times New Roman" w:cs="Times New Roman"/>
                <w:sz w:val="20"/>
                <w:szCs w:val="20"/>
              </w:rPr>
              <w:t xml:space="preserve"> «Про </w:t>
            </w:r>
            <w:proofErr w:type="spellStart"/>
            <w:r w:rsidRPr="000D2C0F">
              <w:rPr>
                <w:rFonts w:ascii="Times New Roman" w:hAnsi="Times New Roman" w:cs="Times New Roman"/>
                <w:sz w:val="20"/>
                <w:szCs w:val="20"/>
              </w:rPr>
              <w:t>захист</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персональних</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даних</w:t>
            </w:r>
            <w:proofErr w:type="spellEnd"/>
            <w:r w:rsidRPr="000D2C0F">
              <w:rPr>
                <w:rFonts w:ascii="Times New Roman" w:hAnsi="Times New Roman" w:cs="Times New Roman"/>
                <w:sz w:val="20"/>
                <w:szCs w:val="20"/>
              </w:rPr>
              <w:t xml:space="preserve">», даю </w:t>
            </w:r>
            <w:proofErr w:type="spellStart"/>
            <w:r w:rsidRPr="000D2C0F">
              <w:rPr>
                <w:rFonts w:ascii="Times New Roman" w:hAnsi="Times New Roman" w:cs="Times New Roman"/>
                <w:sz w:val="20"/>
                <w:szCs w:val="20"/>
              </w:rPr>
              <w:t>згоду</w:t>
            </w:r>
            <w:proofErr w:type="spellEnd"/>
            <w:r w:rsidRPr="000D2C0F">
              <w:rPr>
                <w:rFonts w:ascii="Times New Roman" w:hAnsi="Times New Roman" w:cs="Times New Roman"/>
                <w:sz w:val="20"/>
                <w:szCs w:val="20"/>
              </w:rPr>
              <w:t xml:space="preserve"> на </w:t>
            </w:r>
            <w:proofErr w:type="spellStart"/>
            <w:r w:rsidRPr="000D2C0F">
              <w:rPr>
                <w:rFonts w:ascii="Times New Roman" w:hAnsi="Times New Roman" w:cs="Times New Roman"/>
                <w:sz w:val="20"/>
                <w:szCs w:val="20"/>
              </w:rPr>
              <w:t>обробку</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використання</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поширення</w:t>
            </w:r>
            <w:proofErr w:type="spellEnd"/>
            <w:r w:rsidRPr="000D2C0F">
              <w:rPr>
                <w:rFonts w:ascii="Times New Roman" w:hAnsi="Times New Roman" w:cs="Times New Roman"/>
                <w:sz w:val="20"/>
                <w:szCs w:val="20"/>
              </w:rPr>
              <w:t xml:space="preserve"> та доступ до </w:t>
            </w:r>
            <w:proofErr w:type="spellStart"/>
            <w:r w:rsidRPr="000D2C0F">
              <w:rPr>
                <w:rFonts w:ascii="Times New Roman" w:hAnsi="Times New Roman" w:cs="Times New Roman"/>
                <w:sz w:val="20"/>
                <w:szCs w:val="20"/>
              </w:rPr>
              <w:t>персональних</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даних</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які</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передбачено</w:t>
            </w:r>
            <w:proofErr w:type="spellEnd"/>
            <w:r w:rsidRPr="000D2C0F">
              <w:rPr>
                <w:rFonts w:ascii="Times New Roman" w:hAnsi="Times New Roman" w:cs="Times New Roman"/>
                <w:sz w:val="20"/>
                <w:szCs w:val="20"/>
              </w:rPr>
              <w:t xml:space="preserve"> Законом </w:t>
            </w:r>
            <w:proofErr w:type="spellStart"/>
            <w:r w:rsidRPr="000D2C0F">
              <w:rPr>
                <w:rFonts w:ascii="Times New Roman" w:hAnsi="Times New Roman" w:cs="Times New Roman"/>
                <w:sz w:val="20"/>
                <w:szCs w:val="20"/>
              </w:rPr>
              <w:t>України</w:t>
            </w:r>
            <w:proofErr w:type="spellEnd"/>
            <w:r w:rsidRPr="000D2C0F">
              <w:rPr>
                <w:rFonts w:ascii="Times New Roman" w:hAnsi="Times New Roman" w:cs="Times New Roman"/>
                <w:sz w:val="20"/>
                <w:szCs w:val="20"/>
              </w:rPr>
              <w:t xml:space="preserve"> «Про </w:t>
            </w:r>
            <w:proofErr w:type="spellStart"/>
            <w:r w:rsidRPr="000D2C0F">
              <w:rPr>
                <w:rFonts w:ascii="Times New Roman" w:hAnsi="Times New Roman" w:cs="Times New Roman"/>
                <w:sz w:val="20"/>
                <w:szCs w:val="20"/>
              </w:rPr>
              <w:t>публічні</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закупі</w:t>
            </w:r>
            <w:proofErr w:type="gramStart"/>
            <w:r w:rsidRPr="000D2C0F">
              <w:rPr>
                <w:rFonts w:ascii="Times New Roman" w:hAnsi="Times New Roman" w:cs="Times New Roman"/>
                <w:sz w:val="20"/>
                <w:szCs w:val="20"/>
              </w:rPr>
              <w:t>вл</w:t>
            </w:r>
            <w:proofErr w:type="gramEnd"/>
            <w:r w:rsidRPr="000D2C0F">
              <w:rPr>
                <w:rFonts w:ascii="Times New Roman" w:hAnsi="Times New Roman" w:cs="Times New Roman"/>
                <w:sz w:val="20"/>
                <w:szCs w:val="20"/>
              </w:rPr>
              <w:t>і</w:t>
            </w:r>
            <w:proofErr w:type="spellEnd"/>
            <w:r w:rsidRPr="000D2C0F">
              <w:rPr>
                <w:rFonts w:ascii="Times New Roman" w:hAnsi="Times New Roman" w:cs="Times New Roman"/>
                <w:sz w:val="20"/>
                <w:szCs w:val="20"/>
              </w:rPr>
              <w:t xml:space="preserve">», а </w:t>
            </w:r>
            <w:proofErr w:type="spellStart"/>
            <w:r w:rsidRPr="000D2C0F">
              <w:rPr>
                <w:rFonts w:ascii="Times New Roman" w:hAnsi="Times New Roman" w:cs="Times New Roman"/>
                <w:sz w:val="20"/>
                <w:szCs w:val="20"/>
              </w:rPr>
              <w:t>також</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згідно</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з</w:t>
            </w:r>
            <w:proofErr w:type="spellEnd"/>
            <w:r w:rsidRPr="000D2C0F">
              <w:rPr>
                <w:rFonts w:ascii="Times New Roman" w:hAnsi="Times New Roman" w:cs="Times New Roman"/>
                <w:sz w:val="20"/>
                <w:szCs w:val="20"/>
              </w:rPr>
              <w:t xml:space="preserve"> нормами чинного </w:t>
            </w:r>
            <w:proofErr w:type="spellStart"/>
            <w:r w:rsidRPr="000D2C0F">
              <w:rPr>
                <w:rFonts w:ascii="Times New Roman" w:hAnsi="Times New Roman" w:cs="Times New Roman"/>
                <w:sz w:val="20"/>
                <w:szCs w:val="20"/>
              </w:rPr>
              <w:t>законодавства</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моїх</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персональних</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даних</w:t>
            </w:r>
            <w:proofErr w:type="spellEnd"/>
            <w:r w:rsidRPr="000D2C0F">
              <w:rPr>
                <w:rFonts w:ascii="Times New Roman" w:hAnsi="Times New Roman" w:cs="Times New Roman"/>
                <w:sz w:val="20"/>
                <w:szCs w:val="20"/>
              </w:rPr>
              <w:t xml:space="preserve"> (в т.ч. </w:t>
            </w:r>
            <w:proofErr w:type="spellStart"/>
            <w:r w:rsidRPr="000D2C0F">
              <w:rPr>
                <w:rFonts w:ascii="Times New Roman" w:hAnsi="Times New Roman" w:cs="Times New Roman"/>
                <w:sz w:val="20"/>
                <w:szCs w:val="20"/>
              </w:rPr>
              <w:t>паспортні</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дані</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ідентифікаційний</w:t>
            </w:r>
            <w:proofErr w:type="spellEnd"/>
            <w:r w:rsidRPr="000D2C0F">
              <w:rPr>
                <w:rFonts w:ascii="Times New Roman" w:hAnsi="Times New Roman" w:cs="Times New Roman"/>
                <w:sz w:val="20"/>
                <w:szCs w:val="20"/>
              </w:rPr>
              <w:t xml:space="preserve"> код, </w:t>
            </w:r>
            <w:proofErr w:type="spellStart"/>
            <w:r w:rsidRPr="000D2C0F">
              <w:rPr>
                <w:rFonts w:ascii="Times New Roman" w:hAnsi="Times New Roman" w:cs="Times New Roman"/>
                <w:sz w:val="20"/>
                <w:szCs w:val="20"/>
              </w:rPr>
              <w:t>свідоцтво</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платника</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податків</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банківські</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реквізити</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розрахункові</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рахунки</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електронні</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ідентифікаційні</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дані</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номери</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телефонів</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електронні</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адреси</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або</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інша</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необхідна</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інформація</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передбачена</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законодавством</w:t>
            </w:r>
            <w:proofErr w:type="spellEnd"/>
            <w:proofErr w:type="gramStart"/>
            <w:r w:rsidRPr="000D2C0F">
              <w:rPr>
                <w:rFonts w:ascii="Times New Roman" w:hAnsi="Times New Roman" w:cs="Times New Roman"/>
                <w:sz w:val="20"/>
                <w:szCs w:val="20"/>
              </w:rPr>
              <w:t xml:space="preserve"> )</w:t>
            </w:r>
            <w:proofErr w:type="gram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відомостей</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які</w:t>
            </w:r>
            <w:proofErr w:type="spellEnd"/>
            <w:r w:rsidRPr="000D2C0F">
              <w:rPr>
                <w:rFonts w:ascii="Times New Roman" w:hAnsi="Times New Roman" w:cs="Times New Roman"/>
                <w:sz w:val="20"/>
                <w:szCs w:val="20"/>
              </w:rPr>
              <w:t xml:space="preserve"> надаю про себе для </w:t>
            </w:r>
            <w:proofErr w:type="spellStart"/>
            <w:r w:rsidRPr="000D2C0F">
              <w:rPr>
                <w:rFonts w:ascii="Times New Roman" w:hAnsi="Times New Roman" w:cs="Times New Roman"/>
                <w:sz w:val="20"/>
                <w:szCs w:val="20"/>
              </w:rPr>
              <w:t>забезпечення</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участі</w:t>
            </w:r>
            <w:proofErr w:type="spellEnd"/>
            <w:r w:rsidRPr="000D2C0F">
              <w:rPr>
                <w:rFonts w:ascii="Times New Roman" w:hAnsi="Times New Roman" w:cs="Times New Roman"/>
                <w:sz w:val="20"/>
                <w:szCs w:val="20"/>
              </w:rPr>
              <w:t xml:space="preserve"> у </w:t>
            </w:r>
            <w:proofErr w:type="spellStart"/>
            <w:r w:rsidRPr="000D2C0F">
              <w:rPr>
                <w:rFonts w:ascii="Times New Roman" w:hAnsi="Times New Roman" w:cs="Times New Roman"/>
                <w:sz w:val="20"/>
                <w:szCs w:val="20"/>
              </w:rPr>
              <w:t>процедурі</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тендерних</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торгів</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цивільно-правових</w:t>
            </w:r>
            <w:proofErr w:type="spellEnd"/>
            <w:r w:rsidRPr="000D2C0F">
              <w:rPr>
                <w:rFonts w:ascii="Times New Roman" w:hAnsi="Times New Roman" w:cs="Times New Roman"/>
                <w:sz w:val="20"/>
                <w:szCs w:val="20"/>
              </w:rPr>
              <w:t xml:space="preserve"> та </w:t>
            </w:r>
            <w:proofErr w:type="spellStart"/>
            <w:r w:rsidRPr="000D2C0F">
              <w:rPr>
                <w:rFonts w:ascii="Times New Roman" w:hAnsi="Times New Roman" w:cs="Times New Roman"/>
                <w:sz w:val="20"/>
                <w:szCs w:val="20"/>
              </w:rPr>
              <w:t>господарських</w:t>
            </w:r>
            <w:proofErr w:type="spellEnd"/>
            <w:r w:rsidRPr="000D2C0F">
              <w:rPr>
                <w:rFonts w:ascii="Times New Roman" w:hAnsi="Times New Roman" w:cs="Times New Roman"/>
                <w:sz w:val="20"/>
                <w:szCs w:val="20"/>
              </w:rPr>
              <w:t xml:space="preserve"> </w:t>
            </w:r>
            <w:proofErr w:type="spellStart"/>
            <w:r w:rsidRPr="000D2C0F">
              <w:rPr>
                <w:rFonts w:ascii="Times New Roman" w:hAnsi="Times New Roman" w:cs="Times New Roman"/>
                <w:sz w:val="20"/>
                <w:szCs w:val="20"/>
              </w:rPr>
              <w:t>відносин</w:t>
            </w:r>
            <w:proofErr w:type="spellEnd"/>
            <w:r w:rsidRPr="000D2C0F">
              <w:rPr>
                <w:rFonts w:ascii="Times New Roman" w:hAnsi="Times New Roman" w:cs="Times New Roman"/>
                <w:sz w:val="20"/>
                <w:szCs w:val="20"/>
              </w:rPr>
              <w:t>.</w:t>
            </w:r>
          </w:p>
          <w:p w:rsidR="000D2C0F" w:rsidRPr="000D2C0F" w:rsidRDefault="000D2C0F" w:rsidP="000D2C0F">
            <w:pPr>
              <w:pStyle w:val="a3"/>
              <w:jc w:val="both"/>
              <w:rPr>
                <w:rStyle w:val="a4"/>
                <w:rFonts w:ascii="Times New Roman" w:hAnsi="Times New Roman" w:cs="Times New Roman"/>
                <w:b w:val="0"/>
                <w:bCs w:val="0"/>
                <w:sz w:val="20"/>
                <w:szCs w:val="20"/>
                <w:lang w:val="uk-UA"/>
              </w:rPr>
            </w:pPr>
            <w:r w:rsidRPr="000D2C0F">
              <w:rPr>
                <w:rFonts w:ascii="Times New Roman" w:hAnsi="Times New Roman" w:cs="Times New Roman"/>
                <w:b/>
                <w:i/>
                <w:iCs/>
                <w:sz w:val="20"/>
                <w:szCs w:val="20"/>
                <w:lang w:val="uk-UA"/>
              </w:rPr>
              <w:t>Посада, прізвище, ініціали, власноручний підпис уповноваженої особи Учасника, персональні дані якої є в складі пропозиції, дата підписання, завірені печаткою.</w:t>
            </w:r>
          </w:p>
        </w:tc>
      </w:tr>
    </w:tbl>
    <w:p w:rsidR="00AC6241" w:rsidRDefault="00AC6241" w:rsidP="00080DDC">
      <w:pPr>
        <w:spacing w:before="240" w:after="0" w:line="240" w:lineRule="auto"/>
        <w:jc w:val="both"/>
        <w:rPr>
          <w:rFonts w:ascii="Times New Roman" w:eastAsia="Times New Roman" w:hAnsi="Times New Roman" w:cs="Times New Roman"/>
          <w:b/>
          <w:sz w:val="20"/>
          <w:szCs w:val="20"/>
          <w:lang w:val="uk-UA"/>
        </w:rPr>
      </w:pPr>
    </w:p>
    <w:p w:rsidR="00AC6241" w:rsidRDefault="00AC6241">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rsidR="00080DDC" w:rsidRPr="000D2C0F" w:rsidRDefault="00511861" w:rsidP="00080DDC">
      <w:pPr>
        <w:spacing w:before="240"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r w:rsidR="00080DDC" w:rsidRPr="000D2C0F">
        <w:rPr>
          <w:rFonts w:ascii="Times New Roman" w:eastAsia="Times New Roman" w:hAnsi="Times New Roman" w:cs="Times New Roman"/>
          <w:b/>
          <w:sz w:val="20"/>
          <w:szCs w:val="20"/>
          <w:lang w:val="uk-UA"/>
        </w:rPr>
        <w:t>. Перелік документів та інформації для підтвердження відповідності ПЕРЕМОЖЦЯ вимогам, визначеним у пункті 4</w:t>
      </w:r>
      <w:r w:rsidR="00F41229">
        <w:rPr>
          <w:rFonts w:ascii="Times New Roman" w:eastAsia="Times New Roman" w:hAnsi="Times New Roman" w:cs="Times New Roman"/>
          <w:b/>
          <w:sz w:val="20"/>
          <w:szCs w:val="20"/>
          <w:lang w:val="uk-UA"/>
        </w:rPr>
        <w:t>7</w:t>
      </w:r>
      <w:r w:rsidR="00080DDC" w:rsidRPr="000D2C0F">
        <w:rPr>
          <w:rFonts w:ascii="Times New Roman" w:eastAsia="Times New Roman" w:hAnsi="Times New Roman" w:cs="Times New Roman"/>
          <w:b/>
          <w:sz w:val="20"/>
          <w:szCs w:val="20"/>
          <w:lang w:val="uk-UA"/>
        </w:rPr>
        <w:t xml:space="preserve"> Особливостей:</w:t>
      </w:r>
    </w:p>
    <w:p w:rsidR="00080DDC" w:rsidRPr="000D2C0F" w:rsidRDefault="00080DDC" w:rsidP="00080DDC">
      <w:pPr>
        <w:spacing w:before="240" w:after="0" w:line="240" w:lineRule="auto"/>
        <w:jc w:val="both"/>
        <w:rPr>
          <w:rFonts w:ascii="Times New Roman" w:eastAsia="Times New Roman" w:hAnsi="Times New Roman" w:cs="Times New Roman"/>
          <w:bCs/>
          <w:sz w:val="20"/>
          <w:szCs w:val="20"/>
          <w:lang w:val="uk-UA"/>
        </w:rPr>
      </w:pPr>
      <w:r w:rsidRPr="000D2C0F">
        <w:rPr>
          <w:rFonts w:ascii="Times New Roman" w:eastAsia="Times New Roman" w:hAnsi="Times New Roman" w:cs="Times New Roman"/>
          <w:b/>
          <w:sz w:val="20"/>
          <w:szCs w:val="20"/>
          <w:lang w:val="uk-UA"/>
        </w:rPr>
        <w:t xml:space="preserve">Переможець процедури закупівлі у строк, що не перевищує чотири дні з дати </w:t>
      </w:r>
      <w:r w:rsidRPr="000D2C0F">
        <w:rPr>
          <w:rFonts w:ascii="Times New Roman" w:eastAsia="Times New Roman" w:hAnsi="Times New Roman" w:cs="Times New Roman"/>
          <w:bCs/>
          <w:sz w:val="20"/>
          <w:szCs w:val="20"/>
          <w:lang w:val="uk-UA"/>
        </w:rPr>
        <w:t>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41229">
        <w:rPr>
          <w:rFonts w:ascii="Times New Roman" w:eastAsia="Times New Roman" w:hAnsi="Times New Roman" w:cs="Times New Roman"/>
          <w:bCs/>
          <w:sz w:val="20"/>
          <w:szCs w:val="20"/>
          <w:lang w:val="uk-UA"/>
        </w:rPr>
        <w:t>7</w:t>
      </w:r>
      <w:r w:rsidRPr="000D2C0F">
        <w:rPr>
          <w:rFonts w:ascii="Times New Roman" w:eastAsia="Times New Roman" w:hAnsi="Times New Roman" w:cs="Times New Roman"/>
          <w:bCs/>
          <w:sz w:val="20"/>
          <w:szCs w:val="20"/>
          <w:lang w:val="uk-UA"/>
        </w:rPr>
        <w:t xml:space="preserve"> Особливостей. </w:t>
      </w:r>
    </w:p>
    <w:p w:rsidR="00080DDC" w:rsidRPr="000D2C0F" w:rsidRDefault="00080DDC" w:rsidP="00080DDC">
      <w:pPr>
        <w:spacing w:before="240" w:after="0" w:line="240" w:lineRule="auto"/>
        <w:jc w:val="both"/>
        <w:rPr>
          <w:rFonts w:ascii="Times New Roman" w:eastAsia="Times New Roman" w:hAnsi="Times New Roman" w:cs="Times New Roman"/>
          <w:bCs/>
          <w:sz w:val="20"/>
          <w:szCs w:val="20"/>
          <w:lang w:val="uk-UA"/>
        </w:rPr>
      </w:pPr>
      <w:r w:rsidRPr="000D2C0F">
        <w:rPr>
          <w:rFonts w:ascii="Times New Roman" w:eastAsia="Times New Roman" w:hAnsi="Times New Roman" w:cs="Times New Roman"/>
          <w:bCs/>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80DDC" w:rsidRPr="000D2C0F" w:rsidRDefault="00511861" w:rsidP="00080DDC">
      <w:pPr>
        <w:spacing w:before="240"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r w:rsidR="00080DDC" w:rsidRPr="000D2C0F">
        <w:rPr>
          <w:rFonts w:ascii="Times New Roman" w:eastAsia="Times New Roman" w:hAnsi="Times New Roman" w:cs="Times New Roman"/>
          <w:b/>
          <w:sz w:val="20"/>
          <w:szCs w:val="20"/>
          <w:lang w:val="uk-UA"/>
        </w:rPr>
        <w:t>.1. Документи, які надаються ПЕРЕМОЖЦЕМ (юридичною особою):</w:t>
      </w:r>
    </w:p>
    <w:tbl>
      <w:tblPr>
        <w:tblStyle w:val="a6"/>
        <w:tblW w:w="10406" w:type="dxa"/>
        <w:tblLayout w:type="fixed"/>
        <w:tblLook w:val="0400"/>
      </w:tblPr>
      <w:tblGrid>
        <w:gridCol w:w="484"/>
        <w:gridCol w:w="4536"/>
        <w:gridCol w:w="5386"/>
      </w:tblGrid>
      <w:tr w:rsidR="00080DDC" w:rsidRPr="00502EF2" w:rsidTr="00502EF2">
        <w:trPr>
          <w:trHeight w:val="680"/>
        </w:trPr>
        <w:tc>
          <w:tcPr>
            <w:tcW w:w="484" w:type="dxa"/>
            <w:shd w:val="clear" w:color="auto" w:fill="D9D9D9" w:themeFill="background1" w:themeFillShade="D9"/>
            <w:vAlign w:val="center"/>
          </w:tcPr>
          <w:p w:rsidR="00080DDC" w:rsidRPr="00502EF2" w:rsidRDefault="00080DDC" w:rsidP="00502EF2">
            <w:pPr>
              <w:ind w:left="-42" w:right="-100"/>
              <w:jc w:val="center"/>
              <w:rPr>
                <w:rFonts w:ascii="Times New Roman" w:eastAsia="Times New Roman" w:hAnsi="Times New Roman" w:cs="Times New Roman"/>
                <w:b/>
                <w:sz w:val="20"/>
                <w:szCs w:val="20"/>
                <w:lang w:val="uk-UA"/>
              </w:rPr>
            </w:pPr>
            <w:r w:rsidRPr="00502EF2">
              <w:rPr>
                <w:rFonts w:ascii="Times New Roman" w:eastAsia="Times New Roman" w:hAnsi="Times New Roman" w:cs="Times New Roman"/>
                <w:b/>
                <w:sz w:val="20"/>
                <w:szCs w:val="20"/>
                <w:lang w:val="uk-UA"/>
              </w:rPr>
              <w:t>№ п/п</w:t>
            </w:r>
          </w:p>
        </w:tc>
        <w:tc>
          <w:tcPr>
            <w:tcW w:w="4536" w:type="dxa"/>
            <w:shd w:val="clear" w:color="auto" w:fill="D9D9D9" w:themeFill="background1" w:themeFillShade="D9"/>
            <w:vAlign w:val="center"/>
          </w:tcPr>
          <w:p w:rsidR="00080DDC" w:rsidRPr="00502EF2" w:rsidRDefault="00080DDC" w:rsidP="00F41229">
            <w:pPr>
              <w:jc w:val="center"/>
              <w:rPr>
                <w:rFonts w:ascii="Times New Roman" w:eastAsia="Times New Roman" w:hAnsi="Times New Roman" w:cs="Times New Roman"/>
                <w:b/>
                <w:sz w:val="20"/>
                <w:szCs w:val="20"/>
                <w:lang w:val="uk-UA"/>
              </w:rPr>
            </w:pPr>
            <w:r w:rsidRPr="00502EF2">
              <w:rPr>
                <w:rFonts w:ascii="Times New Roman" w:eastAsia="Times New Roman" w:hAnsi="Times New Roman" w:cs="Times New Roman"/>
                <w:b/>
                <w:sz w:val="20"/>
                <w:szCs w:val="20"/>
                <w:lang w:val="uk-UA"/>
              </w:rPr>
              <w:t>Вимоги згідно п. 4</w:t>
            </w:r>
            <w:r w:rsidR="00F41229">
              <w:rPr>
                <w:rFonts w:ascii="Times New Roman" w:eastAsia="Times New Roman" w:hAnsi="Times New Roman" w:cs="Times New Roman"/>
                <w:b/>
                <w:sz w:val="20"/>
                <w:szCs w:val="20"/>
                <w:lang w:val="uk-UA"/>
              </w:rPr>
              <w:t>7</w:t>
            </w:r>
            <w:r w:rsidRPr="00502EF2">
              <w:rPr>
                <w:rFonts w:ascii="Times New Roman" w:eastAsia="Times New Roman" w:hAnsi="Times New Roman" w:cs="Times New Roman"/>
                <w:b/>
                <w:sz w:val="20"/>
                <w:szCs w:val="20"/>
                <w:lang w:val="uk-UA"/>
              </w:rPr>
              <w:t xml:space="preserve"> Особливостей</w:t>
            </w:r>
          </w:p>
        </w:tc>
        <w:tc>
          <w:tcPr>
            <w:tcW w:w="5386" w:type="dxa"/>
            <w:shd w:val="clear" w:color="auto" w:fill="D9D9D9" w:themeFill="background1" w:themeFillShade="D9"/>
            <w:vAlign w:val="center"/>
          </w:tcPr>
          <w:p w:rsidR="00080DDC" w:rsidRPr="00502EF2" w:rsidRDefault="00080DDC" w:rsidP="00502EF2">
            <w:pPr>
              <w:jc w:val="center"/>
              <w:rPr>
                <w:rFonts w:ascii="Times New Roman" w:eastAsia="Times New Roman" w:hAnsi="Times New Roman" w:cs="Times New Roman"/>
                <w:b/>
                <w:bCs/>
                <w:sz w:val="20"/>
                <w:szCs w:val="20"/>
                <w:lang w:val="uk-UA"/>
              </w:rPr>
            </w:pPr>
            <w:r w:rsidRPr="00502EF2">
              <w:rPr>
                <w:rFonts w:ascii="Times New Roman" w:eastAsia="Times New Roman" w:hAnsi="Times New Roman" w:cs="Times New Roman"/>
                <w:b/>
                <w:bCs/>
                <w:sz w:val="20"/>
                <w:szCs w:val="20"/>
                <w:lang w:val="uk-UA"/>
              </w:rPr>
              <w:t>Переможець торгів на виконання вимоги згідно п. 4</w:t>
            </w:r>
            <w:r w:rsidR="00F41229">
              <w:rPr>
                <w:rFonts w:ascii="Times New Roman" w:eastAsia="Times New Roman" w:hAnsi="Times New Roman" w:cs="Times New Roman"/>
                <w:b/>
                <w:bCs/>
                <w:sz w:val="20"/>
                <w:szCs w:val="20"/>
                <w:lang w:val="uk-UA"/>
              </w:rPr>
              <w:t>7</w:t>
            </w:r>
            <w:r w:rsidRPr="00502EF2">
              <w:rPr>
                <w:rFonts w:ascii="Times New Roman" w:eastAsia="Times New Roman" w:hAnsi="Times New Roman" w:cs="Times New Roman"/>
                <w:b/>
                <w:bCs/>
                <w:sz w:val="20"/>
                <w:szCs w:val="20"/>
                <w:lang w:val="uk-UA"/>
              </w:rPr>
              <w:t xml:space="preserve"> Особливостей (підтвердження відсутності підстав) повинен надати таку інформацію:</w:t>
            </w:r>
          </w:p>
        </w:tc>
      </w:tr>
      <w:tr w:rsidR="00080DDC" w:rsidRPr="00427B67" w:rsidTr="00CA2E89">
        <w:trPr>
          <w:trHeight w:val="1723"/>
        </w:trPr>
        <w:tc>
          <w:tcPr>
            <w:tcW w:w="484" w:type="dxa"/>
          </w:tcPr>
          <w:p w:rsidR="00080DDC" w:rsidRPr="000D2C0F" w:rsidRDefault="00080DDC" w:rsidP="002B65B6">
            <w:pPr>
              <w:ind w:left="-42" w:right="-100"/>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t>1</w:t>
            </w:r>
          </w:p>
        </w:tc>
        <w:tc>
          <w:tcPr>
            <w:tcW w:w="4536" w:type="dxa"/>
          </w:tcPr>
          <w:p w:rsidR="00080DDC" w:rsidRPr="000D2C0F" w:rsidRDefault="00080DDC" w:rsidP="002B65B6">
            <w:pPr>
              <w:spacing w:before="240"/>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0DDC" w:rsidRPr="000D2C0F" w:rsidRDefault="00080DDC" w:rsidP="00F41229">
            <w:pPr>
              <w:spacing w:before="240"/>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t>(підпункт 3 пункт 4</w:t>
            </w:r>
            <w:r w:rsidR="00F41229">
              <w:rPr>
                <w:rFonts w:ascii="Times New Roman" w:eastAsia="Times New Roman" w:hAnsi="Times New Roman" w:cs="Times New Roman"/>
                <w:b/>
                <w:sz w:val="20"/>
                <w:szCs w:val="20"/>
                <w:lang w:val="uk-UA"/>
              </w:rPr>
              <w:t>7</w:t>
            </w:r>
            <w:r w:rsidRPr="000D2C0F">
              <w:rPr>
                <w:rFonts w:ascii="Times New Roman" w:eastAsia="Times New Roman" w:hAnsi="Times New Roman" w:cs="Times New Roman"/>
                <w:b/>
                <w:sz w:val="20"/>
                <w:szCs w:val="20"/>
                <w:lang w:val="uk-UA"/>
              </w:rPr>
              <w:t xml:space="preserve"> Особливостей)</w:t>
            </w:r>
          </w:p>
        </w:tc>
        <w:tc>
          <w:tcPr>
            <w:tcW w:w="5386" w:type="dxa"/>
          </w:tcPr>
          <w:p w:rsidR="00080DDC" w:rsidRPr="000D2C0F" w:rsidRDefault="00080DDC" w:rsidP="002B65B6">
            <w:pPr>
              <w:spacing w:before="240"/>
              <w:jc w:val="both"/>
              <w:rPr>
                <w:rFonts w:ascii="Times New Roman" w:eastAsia="Times New Roman" w:hAnsi="Times New Roman" w:cs="Times New Roman"/>
                <w:bCs/>
                <w:sz w:val="20"/>
                <w:szCs w:val="20"/>
                <w:lang w:val="uk-UA"/>
              </w:rPr>
            </w:pPr>
            <w:r w:rsidRPr="000D2C0F">
              <w:rPr>
                <w:rFonts w:ascii="Times New Roman" w:eastAsia="Times New Roman" w:hAnsi="Times New Roman" w:cs="Times New Roman"/>
                <w:bCs/>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0D2C0F">
              <w:rPr>
                <w:rFonts w:ascii="Times New Roman" w:eastAsia="Times New Roman" w:hAnsi="Times New Roman" w:cs="Times New Roman"/>
                <w:bCs/>
                <w:sz w:val="20"/>
                <w:szCs w:val="20"/>
                <w:lang w:val="uk-UA"/>
              </w:rPr>
              <w:t>веб-ресурсі</w:t>
            </w:r>
            <w:proofErr w:type="spellEnd"/>
            <w:r w:rsidRPr="000D2C0F">
              <w:rPr>
                <w:rFonts w:ascii="Times New Roman" w:eastAsia="Times New Roman" w:hAnsi="Times New Roman" w:cs="Times New Roman"/>
                <w:bCs/>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80DDC" w:rsidRPr="00427B67" w:rsidTr="00CA2E89">
        <w:trPr>
          <w:trHeight w:val="2152"/>
        </w:trPr>
        <w:tc>
          <w:tcPr>
            <w:tcW w:w="484" w:type="dxa"/>
          </w:tcPr>
          <w:p w:rsidR="00080DDC" w:rsidRPr="000D2C0F" w:rsidRDefault="00080DDC" w:rsidP="002B65B6">
            <w:pPr>
              <w:spacing w:before="240"/>
              <w:ind w:left="-42" w:right="-100"/>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t>2</w:t>
            </w:r>
          </w:p>
        </w:tc>
        <w:tc>
          <w:tcPr>
            <w:tcW w:w="4536" w:type="dxa"/>
          </w:tcPr>
          <w:p w:rsidR="00080DDC" w:rsidRPr="000D2C0F" w:rsidRDefault="00080DDC" w:rsidP="002B65B6">
            <w:pPr>
              <w:spacing w:before="240"/>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80DDC" w:rsidRPr="000D2C0F" w:rsidRDefault="00080DDC" w:rsidP="00F41229">
            <w:pPr>
              <w:spacing w:before="240"/>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t>(підпункт 6 пункт 4</w:t>
            </w:r>
            <w:r w:rsidR="00F41229">
              <w:rPr>
                <w:rFonts w:ascii="Times New Roman" w:eastAsia="Times New Roman" w:hAnsi="Times New Roman" w:cs="Times New Roman"/>
                <w:b/>
                <w:sz w:val="20"/>
                <w:szCs w:val="20"/>
                <w:lang w:val="uk-UA"/>
              </w:rPr>
              <w:t>7</w:t>
            </w:r>
            <w:r w:rsidRPr="000D2C0F">
              <w:rPr>
                <w:rFonts w:ascii="Times New Roman" w:eastAsia="Times New Roman" w:hAnsi="Times New Roman" w:cs="Times New Roman"/>
                <w:b/>
                <w:sz w:val="20"/>
                <w:szCs w:val="20"/>
                <w:lang w:val="uk-UA"/>
              </w:rPr>
              <w:t xml:space="preserve"> Особливостей)</w:t>
            </w:r>
          </w:p>
        </w:tc>
        <w:tc>
          <w:tcPr>
            <w:tcW w:w="5386" w:type="dxa"/>
          </w:tcPr>
          <w:p w:rsidR="00080DDC" w:rsidRPr="000D2C0F" w:rsidRDefault="00080DDC" w:rsidP="002B65B6">
            <w:pPr>
              <w:spacing w:before="240"/>
              <w:jc w:val="both"/>
              <w:rPr>
                <w:rFonts w:ascii="Times New Roman" w:eastAsia="Times New Roman" w:hAnsi="Times New Roman" w:cs="Times New Roman"/>
                <w:bCs/>
                <w:sz w:val="20"/>
                <w:szCs w:val="20"/>
                <w:lang w:val="uk-UA"/>
              </w:rPr>
            </w:pPr>
            <w:r w:rsidRPr="000D2C0F">
              <w:rPr>
                <w:rFonts w:ascii="Times New Roman" w:eastAsia="Times New Roman" w:hAnsi="Times New Roman" w:cs="Times New Roman"/>
                <w:bCs/>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tc>
      </w:tr>
      <w:tr w:rsidR="00080DDC" w:rsidRPr="000D2C0F" w:rsidTr="00CA2E89">
        <w:trPr>
          <w:trHeight w:val="2535"/>
        </w:trPr>
        <w:tc>
          <w:tcPr>
            <w:tcW w:w="484" w:type="dxa"/>
          </w:tcPr>
          <w:p w:rsidR="00080DDC" w:rsidRPr="000D2C0F" w:rsidRDefault="00080DDC" w:rsidP="002B65B6">
            <w:pPr>
              <w:spacing w:before="240"/>
              <w:ind w:left="-42" w:right="-100"/>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t>3</w:t>
            </w:r>
          </w:p>
        </w:tc>
        <w:tc>
          <w:tcPr>
            <w:tcW w:w="4536" w:type="dxa"/>
          </w:tcPr>
          <w:p w:rsidR="00080DDC" w:rsidRPr="000D2C0F" w:rsidRDefault="00080DDC" w:rsidP="002B65B6">
            <w:pPr>
              <w:spacing w:before="240"/>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0DDC" w:rsidRPr="000D2C0F" w:rsidRDefault="00080DDC" w:rsidP="00F41229">
            <w:pPr>
              <w:spacing w:before="240"/>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t>(підпункт 12 пункт 4</w:t>
            </w:r>
            <w:r w:rsidR="00F41229">
              <w:rPr>
                <w:rFonts w:ascii="Times New Roman" w:eastAsia="Times New Roman" w:hAnsi="Times New Roman" w:cs="Times New Roman"/>
                <w:b/>
                <w:sz w:val="20"/>
                <w:szCs w:val="20"/>
                <w:lang w:val="uk-UA"/>
              </w:rPr>
              <w:t>7</w:t>
            </w:r>
            <w:r w:rsidRPr="000D2C0F">
              <w:rPr>
                <w:rFonts w:ascii="Times New Roman" w:eastAsia="Times New Roman" w:hAnsi="Times New Roman" w:cs="Times New Roman"/>
                <w:b/>
                <w:sz w:val="20"/>
                <w:szCs w:val="20"/>
                <w:lang w:val="uk-UA"/>
              </w:rPr>
              <w:t xml:space="preserve"> Особливостей)</w:t>
            </w:r>
          </w:p>
        </w:tc>
        <w:tc>
          <w:tcPr>
            <w:tcW w:w="5386" w:type="dxa"/>
          </w:tcPr>
          <w:p w:rsidR="00080DDC" w:rsidRPr="000D2C0F" w:rsidRDefault="00080DDC" w:rsidP="002B65B6">
            <w:pPr>
              <w:spacing w:before="240"/>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Cs/>
                <w:sz w:val="20"/>
                <w:szCs w:val="20"/>
                <w:lang w:val="uk-UA"/>
              </w:rPr>
              <w:t xml:space="preserve">Документ повинен бути не більше </w:t>
            </w:r>
            <w:proofErr w:type="spellStart"/>
            <w:r w:rsidRPr="000D2C0F">
              <w:rPr>
                <w:rFonts w:ascii="Times New Roman" w:eastAsia="Times New Roman" w:hAnsi="Times New Roman" w:cs="Times New Roman"/>
                <w:bCs/>
                <w:sz w:val="20"/>
                <w:szCs w:val="20"/>
                <w:lang w:val="uk-UA"/>
              </w:rPr>
              <w:t>тридцятиденної</w:t>
            </w:r>
            <w:proofErr w:type="spellEnd"/>
            <w:r w:rsidRPr="000D2C0F">
              <w:rPr>
                <w:rFonts w:ascii="Times New Roman" w:eastAsia="Times New Roman" w:hAnsi="Times New Roman" w:cs="Times New Roman"/>
                <w:bCs/>
                <w:sz w:val="20"/>
                <w:szCs w:val="20"/>
                <w:lang w:val="uk-UA"/>
              </w:rPr>
              <w:t xml:space="preserve"> давнини від дати подання документа.</w:t>
            </w:r>
          </w:p>
        </w:tc>
      </w:tr>
      <w:tr w:rsidR="00080DDC" w:rsidRPr="00427B67" w:rsidTr="00CA2E89">
        <w:trPr>
          <w:trHeight w:val="862"/>
        </w:trPr>
        <w:tc>
          <w:tcPr>
            <w:tcW w:w="484" w:type="dxa"/>
          </w:tcPr>
          <w:p w:rsidR="00080DDC" w:rsidRPr="000D2C0F" w:rsidRDefault="00080DDC" w:rsidP="002B65B6">
            <w:pPr>
              <w:spacing w:before="240"/>
              <w:ind w:left="-42" w:right="-100"/>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t>4</w:t>
            </w:r>
          </w:p>
        </w:tc>
        <w:tc>
          <w:tcPr>
            <w:tcW w:w="4536" w:type="dxa"/>
          </w:tcPr>
          <w:p w:rsidR="00080DDC" w:rsidRDefault="00080DDC" w:rsidP="00F41229">
            <w:pPr>
              <w:spacing w:before="240"/>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w:t>
            </w:r>
            <w:r w:rsidR="00F41229">
              <w:rPr>
                <w:rFonts w:ascii="Times New Roman" w:eastAsia="Times New Roman" w:hAnsi="Times New Roman" w:cs="Times New Roman"/>
                <w:b/>
                <w:sz w:val="20"/>
                <w:szCs w:val="20"/>
                <w:lang w:val="uk-UA"/>
              </w:rPr>
              <w:t>7</w:t>
            </w:r>
            <w:r w:rsidRPr="000D2C0F">
              <w:rPr>
                <w:rFonts w:ascii="Times New Roman" w:eastAsia="Times New Roman" w:hAnsi="Times New Roman" w:cs="Times New Roman"/>
                <w:b/>
                <w:sz w:val="20"/>
                <w:szCs w:val="20"/>
                <w:lang w:val="uk-UA"/>
              </w:rPr>
              <w:t xml:space="preserve"> Особливостей)</w:t>
            </w:r>
          </w:p>
          <w:p w:rsidR="00670966" w:rsidRPr="000D2C0F" w:rsidRDefault="00670966" w:rsidP="00F41229">
            <w:pPr>
              <w:spacing w:before="240"/>
              <w:jc w:val="both"/>
              <w:rPr>
                <w:rFonts w:ascii="Times New Roman" w:eastAsia="Times New Roman" w:hAnsi="Times New Roman" w:cs="Times New Roman"/>
                <w:b/>
                <w:sz w:val="20"/>
                <w:szCs w:val="20"/>
                <w:lang w:val="uk-UA"/>
              </w:rPr>
            </w:pPr>
          </w:p>
        </w:tc>
        <w:tc>
          <w:tcPr>
            <w:tcW w:w="5386" w:type="dxa"/>
          </w:tcPr>
          <w:p w:rsidR="00080DDC" w:rsidRPr="000D2C0F" w:rsidRDefault="00080DDC" w:rsidP="002B65B6">
            <w:pPr>
              <w:spacing w:before="240"/>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Cs/>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239F2" w:rsidRPr="00995C3C" w:rsidRDefault="00E239F2" w:rsidP="00080DDC">
      <w:pPr>
        <w:spacing w:before="240" w:after="0" w:line="240" w:lineRule="auto"/>
        <w:jc w:val="both"/>
        <w:rPr>
          <w:rFonts w:ascii="Times New Roman" w:eastAsia="Times New Roman" w:hAnsi="Times New Roman" w:cs="Times New Roman"/>
          <w:b/>
          <w:sz w:val="20"/>
          <w:szCs w:val="20"/>
          <w:lang w:val="uk-UA"/>
        </w:rPr>
      </w:pPr>
    </w:p>
    <w:p w:rsidR="00080DDC" w:rsidRPr="000D2C0F" w:rsidRDefault="00511861" w:rsidP="00080DDC">
      <w:pPr>
        <w:spacing w:before="240"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r w:rsidR="00080DDC" w:rsidRPr="000D2C0F">
        <w:rPr>
          <w:rFonts w:ascii="Times New Roman" w:eastAsia="Times New Roman" w:hAnsi="Times New Roman" w:cs="Times New Roman"/>
          <w:b/>
          <w:sz w:val="20"/>
          <w:szCs w:val="20"/>
          <w:lang w:val="uk-UA"/>
        </w:rPr>
        <w:t xml:space="preserve">.2. Документи, які надаються ПЕРЕМОЖЦЕМ (фізичною особою чи фізичною </w:t>
      </w:r>
      <w:proofErr w:type="spellStart"/>
      <w:r w:rsidR="00080DDC" w:rsidRPr="000D2C0F">
        <w:rPr>
          <w:rFonts w:ascii="Times New Roman" w:eastAsia="Times New Roman" w:hAnsi="Times New Roman" w:cs="Times New Roman"/>
          <w:b/>
          <w:sz w:val="20"/>
          <w:szCs w:val="20"/>
          <w:lang w:val="uk-UA"/>
        </w:rPr>
        <w:t>особою-</w:t>
      </w:r>
      <w:proofErr w:type="spellEnd"/>
      <w:r w:rsidR="00080DDC" w:rsidRPr="000D2C0F">
        <w:rPr>
          <w:rFonts w:ascii="Times New Roman" w:eastAsia="Times New Roman" w:hAnsi="Times New Roman" w:cs="Times New Roman"/>
          <w:b/>
          <w:sz w:val="20"/>
          <w:szCs w:val="20"/>
          <w:lang w:val="uk-UA"/>
        </w:rPr>
        <w:t xml:space="preserve"> підприємцем):</w:t>
      </w:r>
    </w:p>
    <w:tbl>
      <w:tblPr>
        <w:tblW w:w="10406" w:type="dxa"/>
        <w:tblInd w:w="-100" w:type="dxa"/>
        <w:tblLayout w:type="fixed"/>
        <w:tblLook w:val="0400"/>
      </w:tblPr>
      <w:tblGrid>
        <w:gridCol w:w="587"/>
        <w:gridCol w:w="4427"/>
        <w:gridCol w:w="5392"/>
      </w:tblGrid>
      <w:tr w:rsidR="00080DDC" w:rsidRPr="00502EF2" w:rsidTr="00CA2E89">
        <w:trPr>
          <w:trHeight w:val="454"/>
        </w:trPr>
        <w:tc>
          <w:tcPr>
            <w:tcW w:w="58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80DDC" w:rsidRPr="00502EF2" w:rsidRDefault="00080DDC" w:rsidP="002B65B6">
            <w:pPr>
              <w:spacing w:after="0" w:line="240" w:lineRule="auto"/>
              <w:ind w:left="-42" w:right="-139"/>
              <w:jc w:val="center"/>
              <w:rPr>
                <w:rFonts w:ascii="Times New Roman" w:eastAsia="Times New Roman" w:hAnsi="Times New Roman" w:cs="Times New Roman"/>
                <w:b/>
                <w:sz w:val="20"/>
                <w:szCs w:val="20"/>
                <w:lang w:val="uk-UA"/>
              </w:rPr>
            </w:pPr>
            <w:r w:rsidRPr="00502EF2">
              <w:rPr>
                <w:rFonts w:ascii="Times New Roman" w:eastAsia="Times New Roman" w:hAnsi="Times New Roman" w:cs="Times New Roman"/>
                <w:b/>
                <w:sz w:val="20"/>
                <w:szCs w:val="20"/>
                <w:lang w:val="uk-UA"/>
              </w:rPr>
              <w:t>№</w:t>
            </w:r>
          </w:p>
          <w:p w:rsidR="00080DDC" w:rsidRPr="00502EF2" w:rsidRDefault="00080DDC" w:rsidP="002B65B6">
            <w:pPr>
              <w:spacing w:after="0" w:line="240" w:lineRule="auto"/>
              <w:ind w:left="-42" w:right="-139"/>
              <w:jc w:val="center"/>
              <w:rPr>
                <w:rFonts w:ascii="Times New Roman" w:eastAsia="Times New Roman" w:hAnsi="Times New Roman" w:cs="Times New Roman"/>
                <w:b/>
                <w:sz w:val="20"/>
                <w:szCs w:val="20"/>
                <w:lang w:val="uk-UA"/>
              </w:rPr>
            </w:pPr>
            <w:r w:rsidRPr="00502EF2">
              <w:rPr>
                <w:rFonts w:ascii="Times New Roman" w:eastAsia="Times New Roman" w:hAnsi="Times New Roman" w:cs="Times New Roman"/>
                <w:b/>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80DDC" w:rsidRPr="00502EF2" w:rsidRDefault="00080DDC" w:rsidP="00F41229">
            <w:pPr>
              <w:spacing w:after="0" w:line="240" w:lineRule="auto"/>
              <w:jc w:val="center"/>
              <w:rPr>
                <w:rFonts w:ascii="Times New Roman" w:eastAsia="Times New Roman" w:hAnsi="Times New Roman" w:cs="Times New Roman"/>
                <w:b/>
                <w:sz w:val="20"/>
                <w:szCs w:val="20"/>
                <w:lang w:val="uk-UA"/>
              </w:rPr>
            </w:pPr>
            <w:r w:rsidRPr="00502EF2">
              <w:rPr>
                <w:rFonts w:ascii="Times New Roman" w:eastAsia="Times New Roman" w:hAnsi="Times New Roman" w:cs="Times New Roman"/>
                <w:b/>
                <w:sz w:val="20"/>
                <w:szCs w:val="20"/>
                <w:lang w:val="uk-UA"/>
              </w:rPr>
              <w:t>Вимоги згідно пункту 4</w:t>
            </w:r>
            <w:r w:rsidR="00F41229">
              <w:rPr>
                <w:rFonts w:ascii="Times New Roman" w:eastAsia="Times New Roman" w:hAnsi="Times New Roman" w:cs="Times New Roman"/>
                <w:b/>
                <w:sz w:val="20"/>
                <w:szCs w:val="20"/>
                <w:lang w:val="uk-UA"/>
              </w:rPr>
              <w:t>7</w:t>
            </w:r>
            <w:r w:rsidRPr="00502EF2">
              <w:rPr>
                <w:rFonts w:ascii="Times New Roman" w:eastAsia="Times New Roman" w:hAnsi="Times New Roman" w:cs="Times New Roman"/>
                <w:b/>
                <w:sz w:val="20"/>
                <w:szCs w:val="20"/>
                <w:lang w:val="uk-UA"/>
              </w:rPr>
              <w:t xml:space="preserve"> Особливостей</w:t>
            </w:r>
          </w:p>
        </w:tc>
        <w:tc>
          <w:tcPr>
            <w:tcW w:w="53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80DDC" w:rsidRPr="00502EF2" w:rsidRDefault="00080DDC" w:rsidP="00F41229">
            <w:pPr>
              <w:spacing w:after="0" w:line="240" w:lineRule="auto"/>
              <w:jc w:val="center"/>
              <w:rPr>
                <w:rFonts w:ascii="Times New Roman" w:eastAsia="Times New Roman" w:hAnsi="Times New Roman" w:cs="Times New Roman"/>
                <w:b/>
                <w:bCs/>
                <w:sz w:val="20"/>
                <w:szCs w:val="20"/>
                <w:lang w:val="uk-UA"/>
              </w:rPr>
            </w:pPr>
            <w:r w:rsidRPr="00502EF2">
              <w:rPr>
                <w:rFonts w:ascii="Times New Roman" w:eastAsia="Times New Roman" w:hAnsi="Times New Roman" w:cs="Times New Roman"/>
                <w:b/>
                <w:bCs/>
                <w:sz w:val="20"/>
                <w:szCs w:val="20"/>
                <w:lang w:val="uk-UA"/>
              </w:rPr>
              <w:t>Переможець торгів на виконання вимоги згідно пункту 4</w:t>
            </w:r>
            <w:r w:rsidR="00F41229">
              <w:rPr>
                <w:rFonts w:ascii="Times New Roman" w:eastAsia="Times New Roman" w:hAnsi="Times New Roman" w:cs="Times New Roman"/>
                <w:b/>
                <w:bCs/>
                <w:sz w:val="20"/>
                <w:szCs w:val="20"/>
                <w:lang w:val="uk-UA"/>
              </w:rPr>
              <w:t>7</w:t>
            </w:r>
            <w:r w:rsidRPr="00502EF2">
              <w:rPr>
                <w:rFonts w:ascii="Times New Roman" w:eastAsia="Times New Roman" w:hAnsi="Times New Roman" w:cs="Times New Roman"/>
                <w:b/>
                <w:bCs/>
                <w:sz w:val="20"/>
                <w:szCs w:val="20"/>
                <w:lang w:val="uk-UA"/>
              </w:rPr>
              <w:t xml:space="preserve"> Особливостей (підтвердження відсутності підстав) повинен надати таку інформацію:</w:t>
            </w:r>
          </w:p>
        </w:tc>
      </w:tr>
      <w:tr w:rsidR="00080DDC" w:rsidRPr="00427B67" w:rsidTr="00AC624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0D2C0F" w:rsidRDefault="00080DDC" w:rsidP="002B65B6">
            <w:pPr>
              <w:spacing w:after="0" w:line="240" w:lineRule="auto"/>
              <w:ind w:left="-42" w:right="-139"/>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0D2C0F" w:rsidRDefault="00080DDC" w:rsidP="002B65B6">
            <w:pPr>
              <w:spacing w:after="0" w:line="240" w:lineRule="auto"/>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0DDC" w:rsidRPr="000D2C0F" w:rsidRDefault="00080DDC" w:rsidP="00F41229">
            <w:pPr>
              <w:spacing w:after="0" w:line="240" w:lineRule="auto"/>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t>(підпункт 3 пункт 4</w:t>
            </w:r>
            <w:r w:rsidR="00F41229">
              <w:rPr>
                <w:rFonts w:ascii="Times New Roman" w:eastAsia="Times New Roman" w:hAnsi="Times New Roman" w:cs="Times New Roman"/>
                <w:b/>
                <w:sz w:val="20"/>
                <w:szCs w:val="20"/>
                <w:lang w:val="uk-UA"/>
              </w:rPr>
              <w:t>7</w:t>
            </w:r>
            <w:r w:rsidRPr="000D2C0F">
              <w:rPr>
                <w:rFonts w:ascii="Times New Roman" w:eastAsia="Times New Roman" w:hAnsi="Times New Roman" w:cs="Times New Roman"/>
                <w:b/>
                <w:sz w:val="20"/>
                <w:szCs w:val="20"/>
                <w:lang w:val="uk-UA"/>
              </w:rPr>
              <w:t xml:space="preserve">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0D2C0F" w:rsidRDefault="00080DDC" w:rsidP="002B65B6">
            <w:pPr>
              <w:spacing w:after="0" w:line="240" w:lineRule="auto"/>
              <w:jc w:val="both"/>
              <w:rPr>
                <w:rFonts w:ascii="Times New Roman" w:eastAsia="Times New Roman" w:hAnsi="Times New Roman" w:cs="Times New Roman"/>
                <w:bCs/>
                <w:sz w:val="20"/>
                <w:szCs w:val="20"/>
                <w:lang w:val="uk-UA"/>
              </w:rPr>
            </w:pPr>
            <w:r w:rsidRPr="000D2C0F">
              <w:rPr>
                <w:rFonts w:ascii="Times New Roman" w:eastAsia="Times New Roman" w:hAnsi="Times New Roman" w:cs="Times New Roman"/>
                <w:bCs/>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0D2C0F">
              <w:rPr>
                <w:rFonts w:ascii="Times New Roman" w:eastAsia="Times New Roman" w:hAnsi="Times New Roman" w:cs="Times New Roman"/>
                <w:bCs/>
                <w:sz w:val="20"/>
                <w:szCs w:val="20"/>
                <w:lang w:val="uk-UA"/>
              </w:rPr>
              <w:t>веб-ресурсі</w:t>
            </w:r>
            <w:proofErr w:type="spellEnd"/>
            <w:r w:rsidRPr="000D2C0F">
              <w:rPr>
                <w:rFonts w:ascii="Times New Roman" w:eastAsia="Times New Roman" w:hAnsi="Times New Roman" w:cs="Times New Roman"/>
                <w:bCs/>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80DDC" w:rsidRPr="00427B67" w:rsidTr="00AC624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0D2C0F" w:rsidRDefault="00080DDC" w:rsidP="002B65B6">
            <w:pPr>
              <w:spacing w:after="0" w:line="240" w:lineRule="auto"/>
              <w:ind w:left="-42" w:right="-139"/>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0D2C0F" w:rsidRDefault="00080DDC" w:rsidP="002B65B6">
            <w:pPr>
              <w:spacing w:after="0" w:line="240" w:lineRule="auto"/>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80DDC" w:rsidRPr="000D2C0F" w:rsidRDefault="00080DDC" w:rsidP="00F41229">
            <w:pPr>
              <w:spacing w:after="0" w:line="240" w:lineRule="auto"/>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t>(підпункт 5 пункт 4</w:t>
            </w:r>
            <w:r w:rsidR="00F41229">
              <w:rPr>
                <w:rFonts w:ascii="Times New Roman" w:eastAsia="Times New Roman" w:hAnsi="Times New Roman" w:cs="Times New Roman"/>
                <w:b/>
                <w:sz w:val="20"/>
                <w:szCs w:val="20"/>
                <w:lang w:val="uk-UA"/>
              </w:rPr>
              <w:t>7</w:t>
            </w:r>
            <w:r w:rsidRPr="000D2C0F">
              <w:rPr>
                <w:rFonts w:ascii="Times New Roman" w:eastAsia="Times New Roman" w:hAnsi="Times New Roman" w:cs="Times New Roman"/>
                <w:b/>
                <w:sz w:val="20"/>
                <w:szCs w:val="20"/>
                <w:lang w:val="uk-UA"/>
              </w:rPr>
              <w:t xml:space="preserve">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80DDC" w:rsidRPr="000D2C0F" w:rsidRDefault="00080DDC" w:rsidP="002B65B6">
            <w:pPr>
              <w:spacing w:after="0" w:line="240" w:lineRule="auto"/>
              <w:jc w:val="both"/>
              <w:rPr>
                <w:rFonts w:ascii="Times New Roman" w:eastAsia="Times New Roman" w:hAnsi="Times New Roman" w:cs="Times New Roman"/>
                <w:bCs/>
                <w:sz w:val="20"/>
                <w:szCs w:val="20"/>
                <w:lang w:val="uk-UA"/>
              </w:rPr>
            </w:pPr>
            <w:r w:rsidRPr="000D2C0F">
              <w:rPr>
                <w:rFonts w:ascii="Times New Roman" w:eastAsia="Times New Roman" w:hAnsi="Times New Roman" w:cs="Times New Roman"/>
                <w:bCs/>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080DDC" w:rsidRPr="000D2C0F" w:rsidTr="00AC624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0D2C0F" w:rsidRDefault="00080DDC" w:rsidP="002B65B6">
            <w:pPr>
              <w:spacing w:after="0" w:line="240" w:lineRule="auto"/>
              <w:ind w:left="-42" w:right="-139"/>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0D2C0F" w:rsidRDefault="00080DDC" w:rsidP="002B65B6">
            <w:pPr>
              <w:spacing w:after="0" w:line="240" w:lineRule="auto"/>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0DDC" w:rsidRPr="000D2C0F" w:rsidRDefault="00080DDC" w:rsidP="00F41229">
            <w:pPr>
              <w:spacing w:after="0" w:line="240" w:lineRule="auto"/>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t>(підпункт 12 пункт 4</w:t>
            </w:r>
            <w:r w:rsidR="00F41229">
              <w:rPr>
                <w:rFonts w:ascii="Times New Roman" w:eastAsia="Times New Roman" w:hAnsi="Times New Roman" w:cs="Times New Roman"/>
                <w:b/>
                <w:sz w:val="20"/>
                <w:szCs w:val="20"/>
                <w:lang w:val="uk-UA"/>
              </w:rPr>
              <w:t>7</w:t>
            </w:r>
            <w:r w:rsidRPr="000D2C0F">
              <w:rPr>
                <w:rFonts w:ascii="Times New Roman" w:eastAsia="Times New Roman" w:hAnsi="Times New Roman" w:cs="Times New Roman"/>
                <w:b/>
                <w:sz w:val="20"/>
                <w:szCs w:val="20"/>
                <w:lang w:val="uk-UA"/>
              </w:rPr>
              <w:t xml:space="preserve">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80DDC" w:rsidRPr="000D2C0F" w:rsidRDefault="00080DDC" w:rsidP="002B65B6">
            <w:pPr>
              <w:spacing w:after="0" w:line="240" w:lineRule="auto"/>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Cs/>
                <w:sz w:val="20"/>
                <w:szCs w:val="20"/>
                <w:lang w:val="uk-UA"/>
              </w:rPr>
              <w:t xml:space="preserve">Документ повинен бути не більше </w:t>
            </w:r>
            <w:proofErr w:type="spellStart"/>
            <w:r w:rsidRPr="000D2C0F">
              <w:rPr>
                <w:rFonts w:ascii="Times New Roman" w:eastAsia="Times New Roman" w:hAnsi="Times New Roman" w:cs="Times New Roman"/>
                <w:bCs/>
                <w:sz w:val="20"/>
                <w:szCs w:val="20"/>
                <w:lang w:val="uk-UA"/>
              </w:rPr>
              <w:t>тридцятиденної</w:t>
            </w:r>
            <w:proofErr w:type="spellEnd"/>
            <w:r w:rsidRPr="000D2C0F">
              <w:rPr>
                <w:rFonts w:ascii="Times New Roman" w:eastAsia="Times New Roman" w:hAnsi="Times New Roman" w:cs="Times New Roman"/>
                <w:bCs/>
                <w:sz w:val="20"/>
                <w:szCs w:val="20"/>
                <w:lang w:val="uk-UA"/>
              </w:rPr>
              <w:t xml:space="preserve"> давнини від дати подання документа.</w:t>
            </w:r>
          </w:p>
        </w:tc>
      </w:tr>
      <w:tr w:rsidR="00080DDC" w:rsidRPr="00427B67" w:rsidTr="00AC624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0D2C0F" w:rsidRDefault="00080DDC" w:rsidP="002B65B6">
            <w:pPr>
              <w:spacing w:after="0" w:line="240" w:lineRule="auto"/>
              <w:ind w:left="-42" w:right="-139"/>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DDC" w:rsidRPr="000D2C0F" w:rsidRDefault="00080DDC" w:rsidP="002B65B6">
            <w:pPr>
              <w:spacing w:after="0" w:line="240" w:lineRule="auto"/>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80DDC" w:rsidRPr="000D2C0F" w:rsidRDefault="00080DDC" w:rsidP="00F41229">
            <w:pPr>
              <w:spacing w:after="0" w:line="240" w:lineRule="auto"/>
              <w:jc w:val="both"/>
              <w:rPr>
                <w:rFonts w:ascii="Times New Roman" w:eastAsia="Times New Roman" w:hAnsi="Times New Roman" w:cs="Times New Roman"/>
                <w:b/>
                <w:sz w:val="20"/>
                <w:szCs w:val="20"/>
                <w:lang w:val="uk-UA"/>
              </w:rPr>
            </w:pPr>
            <w:r w:rsidRPr="000D2C0F">
              <w:rPr>
                <w:rFonts w:ascii="Times New Roman" w:eastAsia="Times New Roman" w:hAnsi="Times New Roman" w:cs="Times New Roman"/>
                <w:b/>
                <w:sz w:val="20"/>
                <w:szCs w:val="20"/>
                <w:lang w:val="uk-UA"/>
              </w:rPr>
              <w:t>(абзац 14 пункт 4</w:t>
            </w:r>
            <w:r w:rsidR="00F41229">
              <w:rPr>
                <w:rFonts w:ascii="Times New Roman" w:eastAsia="Times New Roman" w:hAnsi="Times New Roman" w:cs="Times New Roman"/>
                <w:b/>
                <w:sz w:val="20"/>
                <w:szCs w:val="20"/>
                <w:lang w:val="uk-UA"/>
              </w:rPr>
              <w:t>7</w:t>
            </w:r>
            <w:r w:rsidRPr="000D2C0F">
              <w:rPr>
                <w:rFonts w:ascii="Times New Roman" w:eastAsia="Times New Roman" w:hAnsi="Times New Roman" w:cs="Times New Roman"/>
                <w:b/>
                <w:sz w:val="20"/>
                <w:szCs w:val="20"/>
                <w:lang w:val="uk-UA"/>
              </w:rPr>
              <w:t xml:space="preserve">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80DDC" w:rsidRPr="000D2C0F" w:rsidRDefault="00080DDC" w:rsidP="002B65B6">
            <w:pPr>
              <w:spacing w:after="0" w:line="240" w:lineRule="auto"/>
              <w:jc w:val="both"/>
              <w:rPr>
                <w:rFonts w:ascii="Times New Roman" w:eastAsia="Times New Roman" w:hAnsi="Times New Roman" w:cs="Times New Roman"/>
                <w:bCs/>
                <w:sz w:val="20"/>
                <w:szCs w:val="20"/>
                <w:lang w:val="uk-UA"/>
              </w:rPr>
            </w:pPr>
            <w:r w:rsidRPr="000D2C0F">
              <w:rPr>
                <w:rFonts w:ascii="Times New Roman" w:eastAsia="Times New Roman" w:hAnsi="Times New Roman" w:cs="Times New Roman"/>
                <w:bCs/>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C78C5" w:rsidRPr="000D2C0F" w:rsidRDefault="00FC78C5" w:rsidP="007E1C9D">
      <w:pPr>
        <w:spacing w:after="0" w:line="240" w:lineRule="auto"/>
        <w:jc w:val="both"/>
        <w:rPr>
          <w:rFonts w:ascii="Times New Roman" w:eastAsiaTheme="minorHAnsi" w:hAnsi="Times New Roman" w:cs="Times New Roman"/>
          <w:iCs/>
          <w:sz w:val="20"/>
          <w:szCs w:val="20"/>
          <w:lang w:val="uk-UA"/>
        </w:rPr>
      </w:pPr>
    </w:p>
    <w:sectPr w:rsidR="00FC78C5" w:rsidRPr="000D2C0F" w:rsidSect="000D2C0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15E90"/>
    <w:multiLevelType w:val="hybridMultilevel"/>
    <w:tmpl w:val="26C0F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C78C5"/>
    <w:rsid w:val="000329E0"/>
    <w:rsid w:val="00080DDC"/>
    <w:rsid w:val="0008656F"/>
    <w:rsid w:val="00094AE8"/>
    <w:rsid w:val="000A11FC"/>
    <w:rsid w:val="000D2C0F"/>
    <w:rsid w:val="001E20BC"/>
    <w:rsid w:val="002007D8"/>
    <w:rsid w:val="00240E83"/>
    <w:rsid w:val="00272929"/>
    <w:rsid w:val="002A649E"/>
    <w:rsid w:val="002E17F0"/>
    <w:rsid w:val="00403FE6"/>
    <w:rsid w:val="004164EC"/>
    <w:rsid w:val="00421BCB"/>
    <w:rsid w:val="00427018"/>
    <w:rsid w:val="00427B67"/>
    <w:rsid w:val="00451692"/>
    <w:rsid w:val="004640DF"/>
    <w:rsid w:val="00467D29"/>
    <w:rsid w:val="00492CEC"/>
    <w:rsid w:val="00502EF2"/>
    <w:rsid w:val="00511861"/>
    <w:rsid w:val="00540067"/>
    <w:rsid w:val="005938D8"/>
    <w:rsid w:val="005E25B2"/>
    <w:rsid w:val="005F6D23"/>
    <w:rsid w:val="00670966"/>
    <w:rsid w:val="00697767"/>
    <w:rsid w:val="006D373E"/>
    <w:rsid w:val="007E1C9D"/>
    <w:rsid w:val="008E54A1"/>
    <w:rsid w:val="00995C3C"/>
    <w:rsid w:val="00A6593F"/>
    <w:rsid w:val="00AC5396"/>
    <w:rsid w:val="00AC6241"/>
    <w:rsid w:val="00AF3D27"/>
    <w:rsid w:val="00AF7B22"/>
    <w:rsid w:val="00B01D75"/>
    <w:rsid w:val="00BC07B3"/>
    <w:rsid w:val="00CA2E89"/>
    <w:rsid w:val="00CE7A96"/>
    <w:rsid w:val="00D72D7F"/>
    <w:rsid w:val="00DD3A57"/>
    <w:rsid w:val="00DD69A6"/>
    <w:rsid w:val="00E239F2"/>
    <w:rsid w:val="00E6348E"/>
    <w:rsid w:val="00E82F65"/>
    <w:rsid w:val="00F0469D"/>
    <w:rsid w:val="00F41229"/>
    <w:rsid w:val="00F86D19"/>
    <w:rsid w:val="00FC7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Интернет)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w:basedOn w:val="a"/>
    <w:unhideWhenUsed/>
    <w:qFormat/>
    <w:rsid w:val="00FC78C5"/>
    <w:pPr>
      <w:widowControl w:val="0"/>
      <w:suppressAutoHyphens/>
      <w:spacing w:after="0" w:line="240" w:lineRule="auto"/>
      <w:contextualSpacing/>
    </w:pPr>
    <w:rPr>
      <w:rFonts w:eastAsiaTheme="minorHAnsi"/>
      <w:sz w:val="24"/>
      <w:szCs w:val="24"/>
    </w:rPr>
  </w:style>
  <w:style w:type="paragraph" w:customStyle="1" w:styleId="1">
    <w:name w:val="Обычный1"/>
    <w:semiHidden/>
    <w:qFormat/>
    <w:rsid w:val="00FC78C5"/>
    <w:pPr>
      <w:spacing w:after="0"/>
      <w:contextualSpacing/>
    </w:pPr>
    <w:rPr>
      <w:rFonts w:ascii="Arial" w:eastAsia="Arial" w:hAnsi="Arial" w:cs="Arial"/>
      <w:color w:val="000000"/>
      <w:sz w:val="20"/>
    </w:rPr>
  </w:style>
  <w:style w:type="character" w:styleId="a4">
    <w:name w:val="Strong"/>
    <w:basedOn w:val="a0"/>
    <w:uiPriority w:val="22"/>
    <w:qFormat/>
    <w:rsid w:val="00080DDC"/>
    <w:rPr>
      <w:b/>
      <w:bCs/>
    </w:rPr>
  </w:style>
  <w:style w:type="table" w:styleId="a5">
    <w:name w:val="Light Shading"/>
    <w:basedOn w:val="a1"/>
    <w:uiPriority w:val="60"/>
    <w:rsid w:val="00CA2E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Table Grid"/>
    <w:basedOn w:val="a1"/>
    <w:uiPriority w:val="59"/>
    <w:rsid w:val="00CA2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8"/>
    <w:qFormat/>
    <w:rsid w:val="00F0469D"/>
    <w:pPr>
      <w:spacing w:after="160" w:line="259" w:lineRule="auto"/>
      <w:ind w:left="720"/>
      <w:contextualSpacing/>
    </w:pPr>
    <w:rPr>
      <w:rFonts w:eastAsiaTheme="minorHAnsi"/>
      <w:lang w:eastAsia="en-US"/>
    </w:rPr>
  </w:style>
  <w:style w:type="character" w:customStyle="1" w:styleId="a8">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7"/>
    <w:qFormat/>
    <w:rsid w:val="00F0469D"/>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595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2255</Words>
  <Characters>12855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39</cp:revision>
  <dcterms:created xsi:type="dcterms:W3CDTF">2023-04-17T06:38:00Z</dcterms:created>
  <dcterms:modified xsi:type="dcterms:W3CDTF">2023-10-09T12:16:00Z</dcterms:modified>
</cp:coreProperties>
</file>