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90C1" w14:textId="77777777" w:rsidR="00030C79" w:rsidRPr="00030C79" w:rsidRDefault="00030C79" w:rsidP="00030C79">
      <w:pPr>
        <w:widowControl w:val="0"/>
        <w:shd w:val="clear" w:color="auto" w:fill="FFFFFF"/>
        <w:snapToGrid w:val="0"/>
        <w:spacing w:after="0" w:line="240" w:lineRule="auto"/>
        <w:jc w:val="center"/>
        <w:outlineLvl w:val="0"/>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ДОГОВІР №_______</w:t>
      </w:r>
    </w:p>
    <w:p w14:paraId="5F03FC07" w14:textId="77777777" w:rsidR="00030C79" w:rsidRPr="00030C79" w:rsidRDefault="00030C79" w:rsidP="00030C79">
      <w:pPr>
        <w:widowControl w:val="0"/>
        <w:shd w:val="clear" w:color="auto" w:fill="FFFFFF"/>
        <w:snapToGrid w:val="0"/>
        <w:spacing w:after="0" w:line="240" w:lineRule="auto"/>
        <w:jc w:val="center"/>
        <w:outlineLvl w:val="0"/>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про закупівлю товарів</w:t>
      </w:r>
    </w:p>
    <w:p w14:paraId="36E8700F" w14:textId="77777777" w:rsidR="00030C79" w:rsidRPr="00030C79" w:rsidRDefault="00030C79" w:rsidP="00030C79">
      <w:pPr>
        <w:widowControl w:val="0"/>
        <w:tabs>
          <w:tab w:val="left" w:pos="1080"/>
        </w:tabs>
        <w:snapToGrid w:val="0"/>
        <w:spacing w:after="0" w:line="280" w:lineRule="exact"/>
        <w:ind w:right="-62" w:firstLine="540"/>
        <w:jc w:val="center"/>
        <w:rPr>
          <w:rFonts w:ascii="Times New Roman" w:eastAsia="Times New Roman" w:hAnsi="Times New Roman" w:cs="Times New Roman"/>
          <w:b/>
          <w:sz w:val="24"/>
          <w:szCs w:val="24"/>
          <w:lang w:val="uk-UA"/>
        </w:rPr>
      </w:pPr>
    </w:p>
    <w:p w14:paraId="0E1FCF49" w14:textId="77777777" w:rsidR="00030C79" w:rsidRPr="00030C79" w:rsidRDefault="00030C79" w:rsidP="00030C79">
      <w:pPr>
        <w:tabs>
          <w:tab w:val="left" w:pos="1080"/>
          <w:tab w:val="left" w:pos="5960"/>
          <w:tab w:val="left" w:pos="8560"/>
        </w:tabs>
        <w:ind w:right="-62" w:firstLine="540"/>
        <w:jc w:val="both"/>
        <w:rPr>
          <w:rFonts w:ascii="Times New Roman" w:hAnsi="Times New Roman" w:cs="Times New Roman"/>
          <w:sz w:val="24"/>
          <w:szCs w:val="24"/>
          <w:lang w:val="uk-UA"/>
        </w:rPr>
      </w:pPr>
      <w:r w:rsidRPr="00030C79">
        <w:rPr>
          <w:rFonts w:ascii="Times New Roman" w:hAnsi="Times New Roman" w:cs="Times New Roman"/>
          <w:sz w:val="24"/>
          <w:szCs w:val="24"/>
          <w:lang w:val="uk-UA"/>
        </w:rPr>
        <w:t xml:space="preserve">м. </w:t>
      </w:r>
      <w:proofErr w:type="spellStart"/>
      <w:r w:rsidRPr="00030C79">
        <w:rPr>
          <w:rFonts w:ascii="Times New Roman" w:hAnsi="Times New Roman" w:cs="Times New Roman"/>
          <w:sz w:val="24"/>
          <w:szCs w:val="24"/>
          <w:lang w:val="uk-UA"/>
        </w:rPr>
        <w:t>Лу</w:t>
      </w:r>
      <w:r w:rsidRPr="00030C79">
        <w:rPr>
          <w:rFonts w:ascii="Times New Roman" w:hAnsi="Times New Roman" w:cs="Times New Roman"/>
          <w:sz w:val="24"/>
          <w:szCs w:val="24"/>
        </w:rPr>
        <w:t>ць</w:t>
      </w:r>
      <w:proofErr w:type="spellEnd"/>
      <w:r w:rsidRPr="00030C79">
        <w:rPr>
          <w:rFonts w:ascii="Times New Roman" w:hAnsi="Times New Roman" w:cs="Times New Roman"/>
          <w:sz w:val="24"/>
          <w:szCs w:val="24"/>
          <w:lang w:val="uk-UA"/>
        </w:rPr>
        <w:t xml:space="preserve">к                                                         </w:t>
      </w:r>
      <w:r w:rsidRPr="00030C79">
        <w:rPr>
          <w:rFonts w:ascii="Times New Roman" w:hAnsi="Times New Roman" w:cs="Times New Roman"/>
          <w:sz w:val="24"/>
          <w:szCs w:val="24"/>
        </w:rPr>
        <w:t xml:space="preserve">    </w:t>
      </w:r>
      <w:r w:rsidRPr="00030C79">
        <w:rPr>
          <w:rFonts w:ascii="Times New Roman" w:hAnsi="Times New Roman" w:cs="Times New Roman"/>
          <w:sz w:val="24"/>
          <w:szCs w:val="24"/>
          <w:lang w:val="uk-UA"/>
        </w:rPr>
        <w:t xml:space="preserve">     </w:t>
      </w:r>
      <w:r w:rsidRPr="00030C79">
        <w:rPr>
          <w:rFonts w:ascii="Times New Roman" w:hAnsi="Times New Roman" w:cs="Times New Roman"/>
          <w:sz w:val="24"/>
          <w:szCs w:val="24"/>
        </w:rPr>
        <w:t xml:space="preserve"> «___» __________ 20</w:t>
      </w:r>
      <w:r w:rsidRPr="00030C79">
        <w:rPr>
          <w:rFonts w:ascii="Times New Roman" w:hAnsi="Times New Roman" w:cs="Times New Roman"/>
          <w:sz w:val="24"/>
          <w:szCs w:val="24"/>
          <w:lang w:val="uk-UA"/>
        </w:rPr>
        <w:t>2</w:t>
      </w:r>
      <w:r w:rsidR="001F7A1C">
        <w:rPr>
          <w:rFonts w:ascii="Times New Roman" w:hAnsi="Times New Roman" w:cs="Times New Roman"/>
          <w:sz w:val="24"/>
          <w:szCs w:val="24"/>
          <w:lang w:val="uk-UA"/>
        </w:rPr>
        <w:t>2</w:t>
      </w:r>
      <w:r w:rsidRPr="00030C79">
        <w:rPr>
          <w:rFonts w:ascii="Times New Roman" w:hAnsi="Times New Roman" w:cs="Times New Roman"/>
          <w:sz w:val="24"/>
          <w:szCs w:val="24"/>
        </w:rPr>
        <w:t xml:space="preserve"> року</w:t>
      </w:r>
    </w:p>
    <w:p w14:paraId="755FE335" w14:textId="77777777" w:rsidR="00030C79" w:rsidRPr="00A57772" w:rsidRDefault="00030C79" w:rsidP="00030C79">
      <w:pPr>
        <w:widowControl w:val="0"/>
        <w:tabs>
          <w:tab w:val="left" w:pos="1080"/>
        </w:tabs>
        <w:snapToGrid w:val="0"/>
        <w:spacing w:after="0" w:line="240" w:lineRule="auto"/>
        <w:ind w:right="-62" w:firstLine="709"/>
        <w:jc w:val="both"/>
        <w:rPr>
          <w:rFonts w:ascii="Times New Roman" w:eastAsia="Times New Roman" w:hAnsi="Times New Roman" w:cs="Times New Roman"/>
          <w:spacing w:val="-2"/>
          <w:sz w:val="24"/>
          <w:szCs w:val="24"/>
          <w:lang w:val="uk-UA"/>
        </w:rPr>
      </w:pPr>
      <w:r w:rsidRPr="00A57772">
        <w:rPr>
          <w:rFonts w:ascii="Times New Roman" w:eastAsia="Times New Roman" w:hAnsi="Times New Roman" w:cs="Times New Roman"/>
          <w:sz w:val="24"/>
          <w:szCs w:val="24"/>
          <w:lang w:val="uk-UA"/>
        </w:rPr>
        <w:t>______________________________</w:t>
      </w:r>
      <w:r w:rsidRPr="00A57772">
        <w:rPr>
          <w:rFonts w:ascii="Times New Roman" w:eastAsia="Times New Roman" w:hAnsi="Times New Roman" w:cs="Times New Roman"/>
          <w:spacing w:val="-2"/>
          <w:sz w:val="24"/>
          <w:szCs w:val="24"/>
          <w:lang w:val="uk-UA"/>
        </w:rPr>
        <w:t xml:space="preserve">___________________________, іменоване далі – “Постачальник”, в особі ______________________________________________, що діє на підставі ________________________, з </w:t>
      </w:r>
      <w:proofErr w:type="spellStart"/>
      <w:r w:rsidRPr="00A57772">
        <w:rPr>
          <w:rFonts w:ascii="Times New Roman" w:eastAsia="Times New Roman" w:hAnsi="Times New Roman" w:cs="Times New Roman"/>
          <w:spacing w:val="-2"/>
          <w:sz w:val="24"/>
          <w:szCs w:val="24"/>
          <w:lang w:val="uk-UA"/>
        </w:rPr>
        <w:t>одн</w:t>
      </w:r>
      <w:r w:rsidRPr="00A57772">
        <w:rPr>
          <w:rFonts w:ascii="Times New Roman" w:eastAsia="Times New Roman" w:hAnsi="Times New Roman" w:cs="Times New Roman"/>
          <w:spacing w:val="-2"/>
          <w:sz w:val="24"/>
          <w:szCs w:val="24"/>
        </w:rPr>
        <w:t>ієї</w:t>
      </w:r>
      <w:proofErr w:type="spellEnd"/>
      <w:r w:rsidRPr="00A57772">
        <w:rPr>
          <w:rFonts w:ascii="Times New Roman" w:eastAsia="Times New Roman" w:hAnsi="Times New Roman" w:cs="Times New Roman"/>
          <w:spacing w:val="-2"/>
          <w:sz w:val="24"/>
          <w:szCs w:val="24"/>
        </w:rPr>
        <w:t xml:space="preserve"> </w:t>
      </w:r>
      <w:proofErr w:type="spellStart"/>
      <w:r w:rsidRPr="00A57772">
        <w:rPr>
          <w:rFonts w:ascii="Times New Roman" w:eastAsia="Times New Roman" w:hAnsi="Times New Roman" w:cs="Times New Roman"/>
          <w:spacing w:val="-2"/>
          <w:sz w:val="24"/>
          <w:szCs w:val="24"/>
        </w:rPr>
        <w:t>сторони</w:t>
      </w:r>
      <w:proofErr w:type="spellEnd"/>
      <w:r w:rsidRPr="00A57772">
        <w:rPr>
          <w:rFonts w:ascii="Times New Roman" w:eastAsia="Times New Roman" w:hAnsi="Times New Roman" w:cs="Times New Roman"/>
          <w:spacing w:val="-2"/>
          <w:sz w:val="24"/>
          <w:szCs w:val="24"/>
          <w:lang w:val="uk-UA"/>
        </w:rPr>
        <w:t>, та Державне комунальне підприємство</w:t>
      </w:r>
      <w:r w:rsidRPr="00A57772">
        <w:rPr>
          <w:rFonts w:ascii="Times New Roman" w:eastAsia="Times New Roman" w:hAnsi="Times New Roman" w:cs="Times New Roman"/>
          <w:color w:val="000000"/>
          <w:spacing w:val="-2"/>
          <w:sz w:val="24"/>
          <w:szCs w:val="24"/>
          <w:lang w:val="uk-UA"/>
        </w:rPr>
        <w:t xml:space="preserve"> </w:t>
      </w:r>
      <w:r w:rsidRPr="00A57772">
        <w:rPr>
          <w:rFonts w:ascii="Times New Roman" w:eastAsia="Times New Roman" w:hAnsi="Times New Roman" w:cs="Times New Roman"/>
          <w:color w:val="000000"/>
          <w:spacing w:val="-2"/>
          <w:sz w:val="24"/>
          <w:szCs w:val="24"/>
        </w:rPr>
        <w:t>“</w:t>
      </w:r>
      <w:proofErr w:type="spellStart"/>
      <w:r w:rsidRPr="00A57772">
        <w:rPr>
          <w:rFonts w:ascii="Times New Roman" w:eastAsia="Times New Roman" w:hAnsi="Times New Roman" w:cs="Times New Roman"/>
          <w:color w:val="000000"/>
          <w:spacing w:val="-2"/>
          <w:sz w:val="24"/>
          <w:szCs w:val="24"/>
          <w:lang w:val="uk-UA"/>
        </w:rPr>
        <w:t>Луцьктепло</w:t>
      </w:r>
      <w:proofErr w:type="spellEnd"/>
      <w:r w:rsidRPr="00A57772">
        <w:rPr>
          <w:rFonts w:ascii="Times New Roman" w:eastAsia="Times New Roman" w:hAnsi="Times New Roman" w:cs="Times New Roman"/>
          <w:color w:val="000000"/>
          <w:spacing w:val="-2"/>
          <w:sz w:val="24"/>
          <w:szCs w:val="24"/>
        </w:rPr>
        <w:t>”</w:t>
      </w:r>
      <w:r w:rsidRPr="00A57772">
        <w:rPr>
          <w:rFonts w:ascii="Times New Roman" w:eastAsia="Times New Roman" w:hAnsi="Times New Roman" w:cs="Times New Roman"/>
          <w:spacing w:val="-2"/>
          <w:sz w:val="24"/>
          <w:szCs w:val="24"/>
          <w:lang w:val="uk-UA"/>
        </w:rPr>
        <w:t>, іменоване в подальшому “Покупець”, в особі</w:t>
      </w:r>
      <w:r w:rsidRPr="00A57772">
        <w:rPr>
          <w:rFonts w:ascii="Times New Roman" w:eastAsia="Times New Roman" w:hAnsi="Times New Roman" w:cs="Times New Roman"/>
          <w:spacing w:val="-2"/>
          <w:sz w:val="24"/>
          <w:szCs w:val="24"/>
        </w:rPr>
        <w:t xml:space="preserve">  </w:t>
      </w:r>
      <w:r w:rsidRPr="00A57772">
        <w:rPr>
          <w:rFonts w:ascii="Times New Roman" w:eastAsia="Times New Roman" w:hAnsi="Times New Roman" w:cs="Times New Roman"/>
          <w:spacing w:val="-2"/>
          <w:sz w:val="24"/>
          <w:szCs w:val="24"/>
          <w:lang w:val="uk-UA"/>
        </w:rPr>
        <w:t xml:space="preserve">директора </w:t>
      </w:r>
      <w:proofErr w:type="spellStart"/>
      <w:r w:rsidRPr="00A57772">
        <w:rPr>
          <w:rFonts w:ascii="Times New Roman" w:eastAsia="Times New Roman" w:hAnsi="Times New Roman" w:cs="Times New Roman"/>
          <w:spacing w:val="-2"/>
          <w:sz w:val="24"/>
          <w:szCs w:val="24"/>
          <w:lang w:val="uk-UA"/>
        </w:rPr>
        <w:t>Скорупського</w:t>
      </w:r>
      <w:proofErr w:type="spellEnd"/>
      <w:r w:rsidRPr="00A57772">
        <w:rPr>
          <w:rFonts w:ascii="Times New Roman" w:eastAsia="Times New Roman" w:hAnsi="Times New Roman" w:cs="Times New Roman"/>
          <w:spacing w:val="-2"/>
          <w:sz w:val="24"/>
          <w:szCs w:val="24"/>
          <w:lang w:val="uk-UA"/>
        </w:rPr>
        <w:t xml:space="preserve"> Івана Анатолійовича, що діє на підставі Статуту, з другої сторони,</w:t>
      </w:r>
      <w:r w:rsidRPr="00A57772">
        <w:rPr>
          <w:rFonts w:ascii="Times New Roman" w:eastAsia="Times New Roman" w:hAnsi="Times New Roman" w:cs="Times New Roman"/>
          <w:spacing w:val="-2"/>
          <w:sz w:val="24"/>
          <w:szCs w:val="24"/>
        </w:rPr>
        <w:t xml:space="preserve"> за результатами </w:t>
      </w:r>
      <w:proofErr w:type="spellStart"/>
      <w:r w:rsidRPr="00A57772">
        <w:rPr>
          <w:rFonts w:ascii="Times New Roman" w:eastAsia="Times New Roman" w:hAnsi="Times New Roman" w:cs="Times New Roman"/>
          <w:spacing w:val="-2"/>
          <w:sz w:val="24"/>
          <w:szCs w:val="24"/>
        </w:rPr>
        <w:t>проведення</w:t>
      </w:r>
      <w:proofErr w:type="spellEnd"/>
      <w:r w:rsidRPr="00A57772">
        <w:rPr>
          <w:rFonts w:ascii="Times New Roman" w:eastAsia="Times New Roman" w:hAnsi="Times New Roman" w:cs="Times New Roman"/>
          <w:spacing w:val="-2"/>
          <w:sz w:val="24"/>
          <w:szCs w:val="24"/>
          <w:lang w:val="uk-UA"/>
        </w:rPr>
        <w:t xml:space="preserve"> спрощеної закупівлі та визначення переможця, уклали цей Договір про наведене нижче:</w:t>
      </w:r>
    </w:p>
    <w:p w14:paraId="7A9C513A" w14:textId="77777777" w:rsidR="00030C79" w:rsidRPr="00A57772" w:rsidRDefault="00030C79" w:rsidP="00030C79">
      <w:pPr>
        <w:widowControl w:val="0"/>
        <w:tabs>
          <w:tab w:val="left" w:pos="1080"/>
        </w:tabs>
        <w:snapToGrid w:val="0"/>
        <w:spacing w:after="0" w:line="240" w:lineRule="auto"/>
        <w:ind w:right="-62" w:firstLine="709"/>
        <w:jc w:val="both"/>
        <w:rPr>
          <w:rFonts w:ascii="Times New Roman" w:eastAsia="Times New Roman" w:hAnsi="Times New Roman" w:cs="Times New Roman"/>
          <w:spacing w:val="-2"/>
          <w:sz w:val="24"/>
          <w:szCs w:val="24"/>
          <w:lang w:val="uk-UA"/>
        </w:rPr>
      </w:pPr>
    </w:p>
    <w:p w14:paraId="59E50A57" w14:textId="77777777" w:rsidR="00030C79" w:rsidRPr="00A57772" w:rsidRDefault="00030C79" w:rsidP="00030C79">
      <w:pPr>
        <w:numPr>
          <w:ilvl w:val="0"/>
          <w:numId w:val="5"/>
        </w:numPr>
        <w:tabs>
          <w:tab w:val="left" w:pos="1080"/>
        </w:tabs>
        <w:spacing w:after="0" w:line="240" w:lineRule="auto"/>
        <w:ind w:right="-62" w:firstLine="709"/>
        <w:jc w:val="center"/>
        <w:rPr>
          <w:rFonts w:ascii="Times New Roman" w:hAnsi="Times New Roman" w:cs="Times New Roman"/>
          <w:b/>
          <w:spacing w:val="-2"/>
          <w:sz w:val="24"/>
          <w:szCs w:val="24"/>
        </w:rPr>
      </w:pPr>
      <w:r w:rsidRPr="00A57772">
        <w:rPr>
          <w:rFonts w:ascii="Times New Roman" w:hAnsi="Times New Roman" w:cs="Times New Roman"/>
          <w:b/>
          <w:spacing w:val="-2"/>
          <w:sz w:val="24"/>
          <w:szCs w:val="24"/>
        </w:rPr>
        <w:t>ПРЕДМЕТ ДОГОВОРУ</w:t>
      </w:r>
    </w:p>
    <w:p w14:paraId="42CA9794" w14:textId="77777777" w:rsidR="00030C79" w:rsidRPr="00A57772" w:rsidRDefault="00030C79" w:rsidP="00030C79">
      <w:pPr>
        <w:tabs>
          <w:tab w:val="left" w:pos="1080"/>
        </w:tabs>
        <w:spacing w:after="0" w:line="240" w:lineRule="auto"/>
        <w:ind w:left="1069" w:right="-62"/>
        <w:rPr>
          <w:rFonts w:ascii="Times New Roman" w:hAnsi="Times New Roman" w:cs="Times New Roman"/>
          <w:b/>
          <w:spacing w:val="-2"/>
          <w:sz w:val="24"/>
          <w:szCs w:val="24"/>
        </w:rPr>
      </w:pPr>
    </w:p>
    <w:p w14:paraId="7125D8C9" w14:textId="78B9CF9B" w:rsidR="00030C79" w:rsidRPr="00A57772" w:rsidRDefault="00030C79" w:rsidP="00030C79">
      <w:pPr>
        <w:tabs>
          <w:tab w:val="left" w:pos="1080"/>
        </w:tabs>
        <w:spacing w:after="0" w:line="240" w:lineRule="auto"/>
        <w:ind w:right="-62" w:firstLine="709"/>
        <w:jc w:val="both"/>
        <w:rPr>
          <w:rFonts w:ascii="Times New Roman" w:eastAsia="Times New Roman" w:hAnsi="Times New Roman" w:cs="Times New Roman"/>
          <w:spacing w:val="-2"/>
          <w:sz w:val="24"/>
          <w:szCs w:val="24"/>
          <w:lang w:val="uk-UA"/>
        </w:rPr>
      </w:pPr>
      <w:r w:rsidRPr="00A57772">
        <w:rPr>
          <w:rFonts w:ascii="Times New Roman" w:eastAsia="Times New Roman" w:hAnsi="Times New Roman" w:cs="Times New Roman"/>
          <w:spacing w:val="-2"/>
          <w:sz w:val="24"/>
          <w:szCs w:val="24"/>
          <w:lang w:val="uk-UA"/>
        </w:rPr>
        <w:t xml:space="preserve">1.1. </w:t>
      </w:r>
      <w:r w:rsidRPr="00A57772">
        <w:rPr>
          <w:rFonts w:ascii="Times New Roman" w:eastAsia="Times New Roman" w:hAnsi="Times New Roman" w:cs="Times New Roman"/>
          <w:snapToGrid w:val="0"/>
          <w:spacing w:val="-2"/>
          <w:sz w:val="24"/>
          <w:szCs w:val="24"/>
          <w:lang w:val="uk-UA"/>
        </w:rPr>
        <w:t xml:space="preserve">Постачальник, на умовах тендерної пропозиції за результатами спрощеної закупівлі, як переможець, </w:t>
      </w:r>
      <w:proofErr w:type="spellStart"/>
      <w:r w:rsidRPr="00A57772">
        <w:rPr>
          <w:rFonts w:ascii="Times New Roman" w:eastAsia="Times New Roman" w:hAnsi="Times New Roman" w:cs="Times New Roman"/>
          <w:snapToGrid w:val="0"/>
          <w:spacing w:val="-2"/>
          <w:sz w:val="24"/>
          <w:szCs w:val="24"/>
          <w:lang w:val="uk-UA"/>
        </w:rPr>
        <w:t>зобов</w:t>
      </w:r>
      <w:proofErr w:type="spellEnd"/>
      <w:r w:rsidRPr="00A57772">
        <w:rPr>
          <w:rFonts w:ascii="Times New Roman" w:eastAsia="Times New Roman" w:hAnsi="Times New Roman" w:cs="Times New Roman"/>
          <w:snapToGrid w:val="0"/>
          <w:spacing w:val="-2"/>
          <w:sz w:val="24"/>
          <w:szCs w:val="24"/>
        </w:rPr>
        <w:t>’</w:t>
      </w:r>
      <w:proofErr w:type="spellStart"/>
      <w:r w:rsidRPr="00A57772">
        <w:rPr>
          <w:rFonts w:ascii="Times New Roman" w:eastAsia="Times New Roman" w:hAnsi="Times New Roman" w:cs="Times New Roman"/>
          <w:snapToGrid w:val="0"/>
          <w:spacing w:val="-2"/>
          <w:sz w:val="24"/>
          <w:szCs w:val="24"/>
          <w:lang w:val="uk-UA"/>
        </w:rPr>
        <w:t>язується</w:t>
      </w:r>
      <w:proofErr w:type="spellEnd"/>
      <w:r w:rsidRPr="00A57772">
        <w:rPr>
          <w:rFonts w:ascii="Times New Roman" w:eastAsia="Times New Roman" w:hAnsi="Times New Roman" w:cs="Times New Roman"/>
          <w:snapToGrid w:val="0"/>
          <w:spacing w:val="-2"/>
          <w:sz w:val="24"/>
          <w:szCs w:val="24"/>
          <w:lang w:val="uk-UA"/>
        </w:rPr>
        <w:t xml:space="preserve"> поставити Покупцю</w:t>
      </w:r>
      <w:r w:rsidR="00A57772">
        <w:rPr>
          <w:rFonts w:ascii="Times New Roman" w:eastAsia="Times New Roman" w:hAnsi="Times New Roman" w:cs="Times New Roman"/>
          <w:snapToGrid w:val="0"/>
          <w:spacing w:val="-2"/>
          <w:sz w:val="24"/>
          <w:szCs w:val="24"/>
          <w:lang w:val="uk-UA"/>
        </w:rPr>
        <w:t xml:space="preserve"> </w:t>
      </w:r>
      <w:r w:rsidR="008A71AD" w:rsidRPr="00A57772">
        <w:rPr>
          <w:rFonts w:ascii="Times New Roman" w:eastAsia="Times New Roman" w:hAnsi="Times New Roman" w:cs="Times New Roman"/>
          <w:snapToGrid w:val="0"/>
          <w:spacing w:val="-2"/>
          <w:sz w:val="24"/>
          <w:szCs w:val="24"/>
        </w:rPr>
        <w:t>_________________________</w:t>
      </w:r>
      <w:r w:rsidR="00A57772">
        <w:rPr>
          <w:rFonts w:ascii="Times New Roman" w:eastAsia="Times New Roman" w:hAnsi="Times New Roman" w:cs="Times New Roman"/>
          <w:snapToGrid w:val="0"/>
          <w:spacing w:val="-2"/>
          <w:sz w:val="24"/>
          <w:szCs w:val="24"/>
          <w:lang w:val="uk-UA"/>
        </w:rPr>
        <w:t xml:space="preserve"> </w:t>
      </w:r>
      <w:r w:rsidR="008A71AD" w:rsidRPr="00A57772">
        <w:rPr>
          <w:rFonts w:ascii="Times New Roman" w:eastAsia="Times New Roman" w:hAnsi="Times New Roman" w:cs="Times New Roman"/>
          <w:snapToGrid w:val="0"/>
          <w:spacing w:val="-2"/>
          <w:sz w:val="24"/>
          <w:szCs w:val="24"/>
        </w:rPr>
        <w:t>_________</w:t>
      </w:r>
      <w:r w:rsidRPr="00A57772">
        <w:rPr>
          <w:rFonts w:ascii="Times New Roman" w:eastAsia="Times New Roman" w:hAnsi="Times New Roman" w:cs="Times New Roman"/>
          <w:snapToGrid w:val="0"/>
          <w:spacing w:val="-2"/>
          <w:sz w:val="24"/>
          <w:szCs w:val="24"/>
          <w:lang w:val="uk-UA"/>
        </w:rPr>
        <w:t>, в подальшому іменовані Товар, у кількості та асортименті згідно специфікації до Договору (Додаток №1), а Покупець зобов’язується прийняти Товар від Постачальника та оплатити його вартість на умовах цього Договору</w:t>
      </w:r>
      <w:r w:rsidRPr="00A57772">
        <w:rPr>
          <w:rFonts w:ascii="Times New Roman" w:eastAsia="Times New Roman" w:hAnsi="Times New Roman" w:cs="Times New Roman"/>
          <w:spacing w:val="-2"/>
          <w:sz w:val="24"/>
          <w:szCs w:val="24"/>
          <w:lang w:val="uk-UA"/>
        </w:rPr>
        <w:t>.</w:t>
      </w:r>
    </w:p>
    <w:p w14:paraId="53FA96EC" w14:textId="77777777" w:rsidR="00030C79" w:rsidRPr="00A57772" w:rsidRDefault="00030C79" w:rsidP="00030C79">
      <w:pPr>
        <w:tabs>
          <w:tab w:val="left" w:pos="1080"/>
        </w:tabs>
        <w:spacing w:after="0" w:line="240" w:lineRule="auto"/>
        <w:ind w:right="-62" w:firstLine="709"/>
        <w:jc w:val="both"/>
        <w:rPr>
          <w:rFonts w:ascii="Times New Roman" w:eastAsia="Times New Roman" w:hAnsi="Times New Roman" w:cs="Times New Roman"/>
          <w:spacing w:val="-2"/>
          <w:sz w:val="24"/>
          <w:szCs w:val="24"/>
          <w:lang w:val="uk-UA"/>
        </w:rPr>
      </w:pPr>
    </w:p>
    <w:p w14:paraId="4F7CB7F8" w14:textId="77777777" w:rsidR="00030C79" w:rsidRPr="00A57772" w:rsidRDefault="00030C79" w:rsidP="00030C79">
      <w:pPr>
        <w:tabs>
          <w:tab w:val="num" w:pos="0"/>
          <w:tab w:val="left" w:pos="900"/>
        </w:tabs>
        <w:spacing w:after="0" w:line="240" w:lineRule="auto"/>
        <w:ind w:right="-62" w:firstLine="709"/>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rPr>
        <w:t xml:space="preserve">2. ЦІНА ТОВАРУ ТА ЗАГАЛЬНА СУМА ДОГОВОРУ </w:t>
      </w:r>
    </w:p>
    <w:p w14:paraId="7EAA95EF" w14:textId="77777777" w:rsidR="00030C79" w:rsidRPr="00A57772" w:rsidRDefault="00030C79" w:rsidP="00030C79">
      <w:pPr>
        <w:tabs>
          <w:tab w:val="num" w:pos="0"/>
          <w:tab w:val="left" w:pos="900"/>
        </w:tabs>
        <w:spacing w:after="0" w:line="240" w:lineRule="auto"/>
        <w:ind w:right="-62" w:firstLine="709"/>
        <w:jc w:val="center"/>
        <w:rPr>
          <w:rFonts w:ascii="Times New Roman" w:hAnsi="Times New Roman" w:cs="Times New Roman"/>
          <w:b/>
          <w:spacing w:val="-2"/>
          <w:sz w:val="24"/>
          <w:szCs w:val="24"/>
          <w:lang w:val="uk-UA"/>
        </w:rPr>
      </w:pPr>
    </w:p>
    <w:p w14:paraId="4C07C2B7" w14:textId="386766C8" w:rsidR="008E34B5" w:rsidRPr="004D49CB" w:rsidRDefault="007F43DD" w:rsidP="00273116">
      <w:pPr>
        <w:tabs>
          <w:tab w:val="num" w:pos="0"/>
          <w:tab w:val="left" w:pos="900"/>
        </w:tabs>
        <w:spacing w:after="0" w:line="240" w:lineRule="auto"/>
        <w:ind w:right="-62" w:firstLine="709"/>
        <w:jc w:val="both"/>
        <w:rPr>
          <w:rFonts w:ascii="Times New Roman" w:eastAsia="Times New Roman" w:hAnsi="Times New Roman" w:cs="Times New Roman"/>
          <w:spacing w:val="-2"/>
          <w:sz w:val="24"/>
          <w:szCs w:val="24"/>
        </w:rPr>
      </w:pPr>
      <w:r w:rsidRPr="00A57772">
        <w:rPr>
          <w:rFonts w:ascii="Times New Roman" w:hAnsi="Times New Roman" w:cs="Times New Roman"/>
          <w:spacing w:val="-2"/>
          <w:sz w:val="24"/>
          <w:szCs w:val="24"/>
          <w:lang w:val="uk-UA"/>
        </w:rPr>
        <w:t>2.1. Ціна за одиницю Товару включає транспортні витрати, витрати на пакування Товару, є сталою</w:t>
      </w:r>
      <w:r w:rsidR="00DD5525" w:rsidRPr="00A57772">
        <w:rPr>
          <w:rFonts w:ascii="Times New Roman" w:hAnsi="Times New Roman" w:cs="Times New Roman"/>
          <w:spacing w:val="-2"/>
          <w:sz w:val="24"/>
          <w:szCs w:val="24"/>
          <w:lang w:val="uk-UA"/>
        </w:rPr>
        <w:t>, але</w:t>
      </w:r>
      <w:r w:rsidRPr="00A57772">
        <w:rPr>
          <w:rFonts w:ascii="Times New Roman" w:hAnsi="Times New Roman" w:cs="Times New Roman"/>
          <w:spacing w:val="-2"/>
          <w:sz w:val="24"/>
          <w:szCs w:val="24"/>
          <w:lang w:val="uk-UA"/>
        </w:rPr>
        <w:t xml:space="preserve"> може змінюватися після підписання Договору шляхом укладання відповідної додаткової угоди</w:t>
      </w:r>
      <w:r w:rsidRPr="004D49CB">
        <w:rPr>
          <w:rFonts w:ascii="Times New Roman" w:hAnsi="Times New Roman" w:cs="Times New Roman"/>
          <w:spacing w:val="-2"/>
          <w:sz w:val="24"/>
          <w:szCs w:val="24"/>
          <w:lang w:val="uk-UA"/>
        </w:rPr>
        <w:t xml:space="preserve">: </w:t>
      </w:r>
      <w:r w:rsidR="008E34B5" w:rsidRPr="004D49CB">
        <w:rPr>
          <w:rFonts w:ascii="Times New Roman" w:hAnsi="Times New Roman" w:cs="Times New Roman"/>
          <w:spacing w:val="-2"/>
          <w:sz w:val="24"/>
          <w:szCs w:val="24"/>
          <w:lang w:val="uk-UA"/>
        </w:rPr>
        <w:t>у</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разі</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якщо</w:t>
      </w:r>
      <w:proofErr w:type="spellEnd"/>
      <w:r w:rsidR="008E34B5" w:rsidRPr="004D49CB">
        <w:rPr>
          <w:rFonts w:ascii="Times New Roman" w:eastAsia="Times New Roman" w:hAnsi="Times New Roman" w:cs="Times New Roman"/>
          <w:spacing w:val="-2"/>
          <w:sz w:val="24"/>
          <w:szCs w:val="24"/>
        </w:rPr>
        <w:t xml:space="preserve"> станом на день </w:t>
      </w:r>
      <w:r w:rsidR="00273116" w:rsidRPr="004D49CB">
        <w:rPr>
          <w:rFonts w:ascii="Times New Roman" w:eastAsia="Times New Roman" w:hAnsi="Times New Roman" w:cs="Times New Roman"/>
          <w:spacing w:val="-2"/>
          <w:sz w:val="24"/>
          <w:szCs w:val="24"/>
          <w:lang w:val="uk-UA"/>
        </w:rPr>
        <w:t>остаточного розрахунку, тобто сплати залишку</w:t>
      </w:r>
      <w:r w:rsidR="008E34B5" w:rsidRPr="004D49CB">
        <w:rPr>
          <w:rFonts w:ascii="Times New Roman" w:eastAsia="Times New Roman" w:hAnsi="Times New Roman" w:cs="Times New Roman"/>
          <w:spacing w:val="-2"/>
          <w:sz w:val="24"/>
          <w:szCs w:val="24"/>
        </w:rPr>
        <w:t xml:space="preserve"> </w:t>
      </w:r>
      <w:r w:rsidR="00CD05AA" w:rsidRPr="004D49CB">
        <w:rPr>
          <w:rFonts w:ascii="Times New Roman" w:eastAsia="Times New Roman" w:hAnsi="Times New Roman" w:cs="Times New Roman"/>
          <w:spacing w:val="-2"/>
          <w:sz w:val="24"/>
          <w:szCs w:val="24"/>
          <w:lang w:val="uk-UA"/>
        </w:rPr>
        <w:t xml:space="preserve">по </w:t>
      </w:r>
      <w:proofErr w:type="spellStart"/>
      <w:r w:rsidR="008E34B5" w:rsidRPr="004D49CB">
        <w:rPr>
          <w:rFonts w:ascii="Times New Roman" w:eastAsia="Times New Roman" w:hAnsi="Times New Roman" w:cs="Times New Roman"/>
          <w:spacing w:val="-2"/>
          <w:sz w:val="24"/>
          <w:szCs w:val="24"/>
        </w:rPr>
        <w:t>Рахунку</w:t>
      </w:r>
      <w:proofErr w:type="spellEnd"/>
      <w:r w:rsidR="00273116" w:rsidRPr="004D49CB">
        <w:rPr>
          <w:rFonts w:ascii="Times New Roman" w:eastAsia="Times New Roman" w:hAnsi="Times New Roman" w:cs="Times New Roman"/>
          <w:spacing w:val="-2"/>
          <w:sz w:val="24"/>
          <w:szCs w:val="24"/>
          <w:lang w:val="uk-UA"/>
        </w:rPr>
        <w:t>,</w:t>
      </w:r>
      <w:r w:rsidR="008E34B5" w:rsidRPr="004D49CB">
        <w:rPr>
          <w:rFonts w:ascii="Times New Roman" w:eastAsia="Times New Roman" w:hAnsi="Times New Roman" w:cs="Times New Roman"/>
          <w:spacing w:val="-2"/>
          <w:sz w:val="24"/>
          <w:szCs w:val="24"/>
        </w:rPr>
        <w:t xml:space="preserve"> курс </w:t>
      </w:r>
      <w:proofErr w:type="spellStart"/>
      <w:r w:rsidR="008E34B5" w:rsidRPr="004D49CB">
        <w:rPr>
          <w:rFonts w:ascii="Times New Roman" w:eastAsia="Times New Roman" w:hAnsi="Times New Roman" w:cs="Times New Roman"/>
          <w:spacing w:val="-2"/>
          <w:sz w:val="24"/>
          <w:szCs w:val="24"/>
        </w:rPr>
        <w:t>гривні</w:t>
      </w:r>
      <w:proofErr w:type="spellEnd"/>
      <w:r w:rsidR="008E34B5" w:rsidRPr="004D49CB">
        <w:rPr>
          <w:rFonts w:ascii="Times New Roman" w:eastAsia="Times New Roman" w:hAnsi="Times New Roman" w:cs="Times New Roman"/>
          <w:spacing w:val="-2"/>
          <w:sz w:val="24"/>
          <w:szCs w:val="24"/>
        </w:rPr>
        <w:t xml:space="preserve"> по </w:t>
      </w:r>
      <w:proofErr w:type="spellStart"/>
      <w:r w:rsidR="008E34B5" w:rsidRPr="004D49CB">
        <w:rPr>
          <w:rFonts w:ascii="Times New Roman" w:eastAsia="Times New Roman" w:hAnsi="Times New Roman" w:cs="Times New Roman"/>
          <w:spacing w:val="-2"/>
          <w:sz w:val="24"/>
          <w:szCs w:val="24"/>
        </w:rPr>
        <w:t>відношенню</w:t>
      </w:r>
      <w:proofErr w:type="spellEnd"/>
      <w:r w:rsidR="008E34B5" w:rsidRPr="004D49CB">
        <w:rPr>
          <w:rFonts w:ascii="Times New Roman" w:eastAsia="Times New Roman" w:hAnsi="Times New Roman" w:cs="Times New Roman"/>
          <w:spacing w:val="-2"/>
          <w:sz w:val="24"/>
          <w:szCs w:val="24"/>
        </w:rPr>
        <w:t xml:space="preserve"> до </w:t>
      </w:r>
      <w:proofErr w:type="spellStart"/>
      <w:r w:rsidR="008E34B5" w:rsidRPr="004D49CB">
        <w:rPr>
          <w:rFonts w:ascii="Times New Roman" w:eastAsia="Times New Roman" w:hAnsi="Times New Roman" w:cs="Times New Roman"/>
          <w:spacing w:val="-2"/>
          <w:sz w:val="24"/>
          <w:szCs w:val="24"/>
        </w:rPr>
        <w:t>Євро</w:t>
      </w:r>
      <w:proofErr w:type="spellEnd"/>
      <w:r w:rsidR="008E34B5" w:rsidRPr="004D49CB">
        <w:rPr>
          <w:rFonts w:ascii="Times New Roman" w:eastAsia="Times New Roman" w:hAnsi="Times New Roman" w:cs="Times New Roman"/>
          <w:spacing w:val="-2"/>
          <w:sz w:val="24"/>
          <w:szCs w:val="24"/>
        </w:rPr>
        <w:t xml:space="preserve">, </w:t>
      </w:r>
      <w:r w:rsidR="00CD05AA" w:rsidRPr="004D49CB">
        <w:rPr>
          <w:rFonts w:ascii="Times New Roman" w:eastAsia="Times New Roman" w:hAnsi="Times New Roman" w:cs="Times New Roman"/>
          <w:spacing w:val="-2"/>
          <w:sz w:val="24"/>
          <w:szCs w:val="24"/>
          <w:lang w:val="uk-UA"/>
        </w:rPr>
        <w:t>який</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встановлений</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Нац</w:t>
      </w:r>
      <w:proofErr w:type="spellEnd"/>
      <w:r w:rsidR="00273116" w:rsidRPr="004D49CB">
        <w:rPr>
          <w:rFonts w:ascii="Times New Roman" w:eastAsia="Times New Roman" w:hAnsi="Times New Roman" w:cs="Times New Roman"/>
          <w:spacing w:val="-2"/>
          <w:sz w:val="24"/>
          <w:szCs w:val="24"/>
          <w:lang w:val="uk-UA"/>
        </w:rPr>
        <w:t>і</w:t>
      </w:r>
      <w:proofErr w:type="spellStart"/>
      <w:r w:rsidR="008E34B5" w:rsidRPr="004D49CB">
        <w:rPr>
          <w:rFonts w:ascii="Times New Roman" w:eastAsia="Times New Roman" w:hAnsi="Times New Roman" w:cs="Times New Roman"/>
          <w:spacing w:val="-2"/>
          <w:sz w:val="24"/>
          <w:szCs w:val="24"/>
        </w:rPr>
        <w:t>ональний</w:t>
      </w:r>
      <w:proofErr w:type="spellEnd"/>
      <w:r w:rsidR="008E34B5" w:rsidRPr="004D49CB">
        <w:rPr>
          <w:rFonts w:ascii="Times New Roman" w:eastAsia="Times New Roman" w:hAnsi="Times New Roman" w:cs="Times New Roman"/>
          <w:spacing w:val="-2"/>
          <w:sz w:val="24"/>
          <w:szCs w:val="24"/>
        </w:rPr>
        <w:t xml:space="preserve"> Банком </w:t>
      </w:r>
      <w:proofErr w:type="spellStart"/>
      <w:r w:rsidR="008E34B5" w:rsidRPr="004D49CB">
        <w:rPr>
          <w:rFonts w:ascii="Times New Roman" w:eastAsia="Times New Roman" w:hAnsi="Times New Roman" w:cs="Times New Roman"/>
          <w:spacing w:val="-2"/>
          <w:sz w:val="24"/>
          <w:szCs w:val="24"/>
        </w:rPr>
        <w:t>Укра</w:t>
      </w:r>
      <w:proofErr w:type="spellEnd"/>
      <w:r w:rsidR="00273116" w:rsidRPr="004D49CB">
        <w:rPr>
          <w:rFonts w:ascii="Times New Roman" w:eastAsia="Times New Roman" w:hAnsi="Times New Roman" w:cs="Times New Roman"/>
          <w:spacing w:val="-2"/>
          <w:sz w:val="24"/>
          <w:szCs w:val="24"/>
          <w:lang w:val="uk-UA"/>
        </w:rPr>
        <w:t>ї</w:t>
      </w:r>
      <w:r w:rsidR="008E34B5" w:rsidRPr="004D49CB">
        <w:rPr>
          <w:rFonts w:ascii="Times New Roman" w:eastAsia="Times New Roman" w:hAnsi="Times New Roman" w:cs="Times New Roman"/>
          <w:spacing w:val="-2"/>
          <w:sz w:val="24"/>
          <w:szCs w:val="24"/>
        </w:rPr>
        <w:t>ни (дал</w:t>
      </w:r>
      <w:r w:rsidR="008E34B5" w:rsidRPr="004D49CB">
        <w:rPr>
          <w:rFonts w:ascii="Times New Roman" w:eastAsia="Times New Roman" w:hAnsi="Times New Roman" w:cs="Times New Roman"/>
          <w:spacing w:val="-2"/>
          <w:sz w:val="24"/>
          <w:szCs w:val="24"/>
          <w:lang w:val="uk-UA"/>
        </w:rPr>
        <w:t>і – Н</w:t>
      </w:r>
      <w:r w:rsidR="008E34B5" w:rsidRPr="004D49CB">
        <w:rPr>
          <w:rFonts w:ascii="Times New Roman" w:eastAsia="Times New Roman" w:hAnsi="Times New Roman" w:cs="Times New Roman"/>
          <w:spacing w:val="-2"/>
          <w:sz w:val="24"/>
          <w:szCs w:val="24"/>
        </w:rPr>
        <w:t>БУ</w:t>
      </w:r>
      <w:r w:rsidR="00273116" w:rsidRPr="004D49CB">
        <w:rPr>
          <w:rFonts w:ascii="Times New Roman" w:eastAsia="Times New Roman" w:hAnsi="Times New Roman" w:cs="Times New Roman"/>
          <w:spacing w:val="-2"/>
          <w:sz w:val="24"/>
          <w:szCs w:val="24"/>
          <w:lang w:val="uk-UA"/>
        </w:rPr>
        <w:t>)</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змінився</w:t>
      </w:r>
      <w:proofErr w:type="spellEnd"/>
      <w:r w:rsidR="008E34B5" w:rsidRPr="004D49CB">
        <w:rPr>
          <w:rFonts w:ascii="Times New Roman" w:eastAsia="Times New Roman" w:hAnsi="Times New Roman" w:cs="Times New Roman"/>
          <w:spacing w:val="-2"/>
          <w:sz w:val="24"/>
          <w:szCs w:val="24"/>
        </w:rPr>
        <w:t xml:space="preserve"> по </w:t>
      </w:r>
      <w:proofErr w:type="spellStart"/>
      <w:r w:rsidR="008E34B5" w:rsidRPr="004D49CB">
        <w:rPr>
          <w:rFonts w:ascii="Times New Roman" w:eastAsia="Times New Roman" w:hAnsi="Times New Roman" w:cs="Times New Roman"/>
          <w:spacing w:val="-2"/>
          <w:sz w:val="24"/>
          <w:szCs w:val="24"/>
        </w:rPr>
        <w:t>відношенню</w:t>
      </w:r>
      <w:proofErr w:type="spellEnd"/>
      <w:r w:rsidR="008E34B5" w:rsidRPr="004D49CB">
        <w:rPr>
          <w:rFonts w:ascii="Times New Roman" w:eastAsia="Times New Roman" w:hAnsi="Times New Roman" w:cs="Times New Roman"/>
          <w:spacing w:val="-2"/>
          <w:sz w:val="24"/>
          <w:szCs w:val="24"/>
        </w:rPr>
        <w:t xml:space="preserve"> до курсу</w:t>
      </w:r>
      <w:r w:rsidR="00CD05AA" w:rsidRPr="004D49CB">
        <w:rPr>
          <w:rFonts w:ascii="Times New Roman" w:eastAsia="Times New Roman" w:hAnsi="Times New Roman" w:cs="Times New Roman"/>
          <w:spacing w:val="-2"/>
          <w:sz w:val="24"/>
          <w:szCs w:val="24"/>
          <w:lang w:val="uk-UA"/>
        </w:rPr>
        <w:t xml:space="preserve"> НБУ</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який</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був</w:t>
      </w:r>
      <w:proofErr w:type="spellEnd"/>
      <w:r w:rsidR="008E34B5" w:rsidRPr="004D49CB">
        <w:rPr>
          <w:rFonts w:ascii="Times New Roman" w:eastAsia="Times New Roman" w:hAnsi="Times New Roman" w:cs="Times New Roman"/>
          <w:spacing w:val="-2"/>
          <w:sz w:val="24"/>
          <w:szCs w:val="24"/>
        </w:rPr>
        <w:t xml:space="preserve"> на момент </w:t>
      </w:r>
      <w:proofErr w:type="spellStart"/>
      <w:r w:rsidR="008E34B5" w:rsidRPr="004D49CB">
        <w:rPr>
          <w:rFonts w:ascii="Times New Roman" w:eastAsia="Times New Roman" w:hAnsi="Times New Roman" w:cs="Times New Roman"/>
          <w:spacing w:val="-2"/>
          <w:sz w:val="24"/>
          <w:szCs w:val="24"/>
        </w:rPr>
        <w:t>виставлення</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Рахунку</w:t>
      </w:r>
      <w:proofErr w:type="spellEnd"/>
      <w:r w:rsidR="00273116" w:rsidRPr="004D49CB">
        <w:rPr>
          <w:rFonts w:ascii="Times New Roman" w:eastAsia="Times New Roman" w:hAnsi="Times New Roman" w:cs="Times New Roman"/>
          <w:spacing w:val="-2"/>
          <w:sz w:val="24"/>
          <w:szCs w:val="24"/>
          <w:lang w:val="uk-UA"/>
        </w:rPr>
        <w:t xml:space="preserve">, </w:t>
      </w:r>
      <w:proofErr w:type="spellStart"/>
      <w:r w:rsidR="008E34B5" w:rsidRPr="004D49CB">
        <w:rPr>
          <w:rFonts w:ascii="Times New Roman" w:eastAsia="Times New Roman" w:hAnsi="Times New Roman" w:cs="Times New Roman"/>
          <w:spacing w:val="-2"/>
          <w:sz w:val="24"/>
          <w:szCs w:val="24"/>
        </w:rPr>
        <w:t>ціна</w:t>
      </w:r>
      <w:proofErr w:type="spellEnd"/>
      <w:r w:rsidR="008E34B5" w:rsidRPr="004D49CB">
        <w:rPr>
          <w:rFonts w:ascii="Times New Roman" w:eastAsia="Times New Roman" w:hAnsi="Times New Roman" w:cs="Times New Roman"/>
          <w:spacing w:val="-2"/>
          <w:sz w:val="24"/>
          <w:szCs w:val="24"/>
        </w:rPr>
        <w:t xml:space="preserve"> Товару в </w:t>
      </w:r>
      <w:proofErr w:type="spellStart"/>
      <w:r w:rsidR="008E34B5" w:rsidRPr="004D49CB">
        <w:rPr>
          <w:rFonts w:ascii="Times New Roman" w:eastAsia="Times New Roman" w:hAnsi="Times New Roman" w:cs="Times New Roman"/>
          <w:spacing w:val="-2"/>
          <w:sz w:val="24"/>
          <w:szCs w:val="24"/>
        </w:rPr>
        <w:t>гривнях</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що</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вказана</w:t>
      </w:r>
      <w:proofErr w:type="spellEnd"/>
      <w:r w:rsidR="008E34B5" w:rsidRPr="004D49CB">
        <w:rPr>
          <w:rFonts w:ascii="Times New Roman" w:eastAsia="Times New Roman" w:hAnsi="Times New Roman" w:cs="Times New Roman"/>
          <w:spacing w:val="-2"/>
          <w:sz w:val="24"/>
          <w:szCs w:val="24"/>
        </w:rPr>
        <w:t xml:space="preserve"> у </w:t>
      </w:r>
      <w:proofErr w:type="spellStart"/>
      <w:r w:rsidR="008E34B5" w:rsidRPr="004D49CB">
        <w:rPr>
          <w:rFonts w:ascii="Times New Roman" w:eastAsia="Times New Roman" w:hAnsi="Times New Roman" w:cs="Times New Roman"/>
          <w:spacing w:val="-2"/>
          <w:sz w:val="24"/>
          <w:szCs w:val="24"/>
        </w:rPr>
        <w:t>Рахунку</w:t>
      </w:r>
      <w:proofErr w:type="spellEnd"/>
      <w:r w:rsidR="008E34B5" w:rsidRPr="004D49CB">
        <w:rPr>
          <w:rFonts w:ascii="Times New Roman" w:eastAsia="Times New Roman" w:hAnsi="Times New Roman" w:cs="Times New Roman"/>
          <w:spacing w:val="-2"/>
          <w:sz w:val="24"/>
          <w:szCs w:val="24"/>
        </w:rPr>
        <w:t xml:space="preserve">, буде </w:t>
      </w:r>
      <w:proofErr w:type="spellStart"/>
      <w:r w:rsidR="008E34B5" w:rsidRPr="004D49CB">
        <w:rPr>
          <w:rFonts w:ascii="Times New Roman" w:eastAsia="Times New Roman" w:hAnsi="Times New Roman" w:cs="Times New Roman"/>
          <w:spacing w:val="-2"/>
          <w:sz w:val="24"/>
          <w:szCs w:val="24"/>
        </w:rPr>
        <w:t>перерахована</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самостійно</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Постачальником</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відповідно</w:t>
      </w:r>
      <w:proofErr w:type="spellEnd"/>
      <w:r w:rsidR="008E34B5" w:rsidRPr="004D49CB">
        <w:rPr>
          <w:rFonts w:ascii="Times New Roman" w:eastAsia="Times New Roman" w:hAnsi="Times New Roman" w:cs="Times New Roman"/>
          <w:spacing w:val="-2"/>
          <w:sz w:val="24"/>
          <w:szCs w:val="24"/>
        </w:rPr>
        <w:t xml:space="preserve"> до </w:t>
      </w:r>
      <w:r w:rsidR="00273116" w:rsidRPr="004D49CB">
        <w:rPr>
          <w:rFonts w:ascii="Times New Roman" w:eastAsia="Times New Roman" w:hAnsi="Times New Roman" w:cs="Times New Roman"/>
          <w:spacing w:val="-2"/>
          <w:sz w:val="24"/>
          <w:szCs w:val="24"/>
          <w:lang w:val="uk-UA"/>
        </w:rPr>
        <w:t xml:space="preserve">актуального </w:t>
      </w:r>
      <w:r w:rsidR="008E34B5" w:rsidRPr="004D49CB">
        <w:rPr>
          <w:rFonts w:ascii="Times New Roman" w:eastAsia="Times New Roman" w:hAnsi="Times New Roman" w:cs="Times New Roman"/>
          <w:spacing w:val="-2"/>
          <w:sz w:val="24"/>
          <w:szCs w:val="24"/>
        </w:rPr>
        <w:t xml:space="preserve">курсу </w:t>
      </w:r>
      <w:r w:rsidR="00273116" w:rsidRPr="004D49CB">
        <w:rPr>
          <w:rFonts w:ascii="Times New Roman" w:eastAsia="Times New Roman" w:hAnsi="Times New Roman" w:cs="Times New Roman"/>
          <w:spacing w:val="-2"/>
          <w:sz w:val="24"/>
          <w:szCs w:val="24"/>
          <w:lang w:val="uk-UA"/>
        </w:rPr>
        <w:t>НБУ на цей день</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Перерахунок</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має</w:t>
      </w:r>
      <w:proofErr w:type="spellEnd"/>
      <w:r w:rsidR="008E34B5" w:rsidRPr="004D49CB">
        <w:rPr>
          <w:rFonts w:ascii="Times New Roman" w:eastAsia="Times New Roman" w:hAnsi="Times New Roman" w:cs="Times New Roman"/>
          <w:spacing w:val="-2"/>
          <w:sz w:val="24"/>
          <w:szCs w:val="24"/>
        </w:rPr>
        <w:t xml:space="preserve"> бути </w:t>
      </w:r>
      <w:proofErr w:type="spellStart"/>
      <w:r w:rsidR="008E34B5" w:rsidRPr="004D49CB">
        <w:rPr>
          <w:rFonts w:ascii="Times New Roman" w:eastAsia="Times New Roman" w:hAnsi="Times New Roman" w:cs="Times New Roman"/>
          <w:spacing w:val="-2"/>
          <w:sz w:val="24"/>
          <w:szCs w:val="24"/>
        </w:rPr>
        <w:t>здійснений</w:t>
      </w:r>
      <w:proofErr w:type="spellEnd"/>
      <w:r w:rsidR="008E34B5" w:rsidRPr="004D49CB">
        <w:rPr>
          <w:rFonts w:ascii="Times New Roman" w:eastAsia="Times New Roman" w:hAnsi="Times New Roman" w:cs="Times New Roman"/>
          <w:spacing w:val="-2"/>
          <w:sz w:val="24"/>
          <w:szCs w:val="24"/>
        </w:rPr>
        <w:t xml:space="preserve"> за </w:t>
      </w:r>
      <w:proofErr w:type="spellStart"/>
      <w:r w:rsidR="008E34B5" w:rsidRPr="004D49CB">
        <w:rPr>
          <w:rFonts w:ascii="Times New Roman" w:eastAsia="Times New Roman" w:hAnsi="Times New Roman" w:cs="Times New Roman"/>
          <w:spacing w:val="-2"/>
          <w:sz w:val="24"/>
          <w:szCs w:val="24"/>
        </w:rPr>
        <w:t>наступною</w:t>
      </w:r>
      <w:proofErr w:type="spellEnd"/>
      <w:r w:rsidR="008E34B5" w:rsidRPr="004D49CB">
        <w:rPr>
          <w:rFonts w:ascii="Times New Roman" w:eastAsia="Times New Roman" w:hAnsi="Times New Roman" w:cs="Times New Roman"/>
          <w:spacing w:val="-2"/>
          <w:sz w:val="24"/>
          <w:szCs w:val="24"/>
        </w:rPr>
        <w:t xml:space="preserve"> формулою:</w:t>
      </w:r>
    </w:p>
    <w:p w14:paraId="3C4CB42B" w14:textId="23362824" w:rsidR="00273116" w:rsidRPr="004D49CB" w:rsidRDefault="00273116" w:rsidP="00273116">
      <w:pPr>
        <w:spacing w:after="0" w:line="240" w:lineRule="auto"/>
        <w:ind w:firstLine="708"/>
        <w:jc w:val="both"/>
        <w:rPr>
          <w:rFonts w:ascii="Times New Roman" w:eastAsia="Times New Roman" w:hAnsi="Times New Roman" w:cs="Times New Roman"/>
          <w:spacing w:val="-2"/>
          <w:sz w:val="24"/>
          <w:szCs w:val="24"/>
          <w:lang w:val="uk-UA"/>
        </w:rPr>
      </w:pPr>
      <w:r w:rsidRPr="004D49CB">
        <w:rPr>
          <w:rFonts w:ascii="Times New Roman" w:eastAsia="Times New Roman" w:hAnsi="Times New Roman" w:cs="Times New Roman"/>
          <w:spacing w:val="-2"/>
          <w:sz w:val="24"/>
          <w:szCs w:val="24"/>
        </w:rPr>
        <w:t>СК = Ц2-Ц1</w:t>
      </w:r>
      <w:bookmarkStart w:id="0" w:name="_GoBack"/>
      <w:bookmarkEnd w:id="0"/>
      <w:r w:rsidRPr="004D49CB">
        <w:rPr>
          <w:rFonts w:ascii="Times New Roman" w:eastAsia="Times New Roman" w:hAnsi="Times New Roman" w:cs="Times New Roman"/>
          <w:spacing w:val="-2"/>
          <w:sz w:val="24"/>
          <w:szCs w:val="24"/>
          <w:lang w:val="uk-UA"/>
        </w:rPr>
        <w:t>,</w:t>
      </w:r>
    </w:p>
    <w:p w14:paraId="772DD10B" w14:textId="49FB49FF" w:rsidR="00273116" w:rsidRPr="004D49CB" w:rsidRDefault="00273116" w:rsidP="00DD5525">
      <w:pPr>
        <w:tabs>
          <w:tab w:val="left" w:pos="1134"/>
        </w:tabs>
        <w:spacing w:after="0" w:line="240" w:lineRule="auto"/>
        <w:ind w:firstLine="709"/>
        <w:jc w:val="both"/>
        <w:rPr>
          <w:rFonts w:ascii="Times New Roman" w:eastAsia="Times New Roman" w:hAnsi="Times New Roman" w:cs="Times New Roman"/>
          <w:spacing w:val="-2"/>
          <w:sz w:val="24"/>
          <w:szCs w:val="24"/>
          <w:lang w:val="uk-UA"/>
        </w:rPr>
      </w:pPr>
      <w:r w:rsidRPr="004D49CB">
        <w:rPr>
          <w:rFonts w:ascii="Times New Roman" w:eastAsia="Times New Roman" w:hAnsi="Times New Roman" w:cs="Times New Roman"/>
          <w:spacing w:val="-2"/>
          <w:sz w:val="24"/>
          <w:szCs w:val="24"/>
        </w:rPr>
        <w:t>де:</w:t>
      </w:r>
      <w:r w:rsidR="00DD5525" w:rsidRPr="004D49CB">
        <w:rPr>
          <w:rFonts w:ascii="Times New Roman" w:eastAsia="Times New Roman" w:hAnsi="Times New Roman" w:cs="Times New Roman"/>
          <w:spacing w:val="-2"/>
          <w:sz w:val="24"/>
          <w:szCs w:val="24"/>
          <w:lang w:val="uk-UA"/>
        </w:rPr>
        <w:t xml:space="preserve"> </w:t>
      </w:r>
      <w:r w:rsidR="00DD5525" w:rsidRPr="004D49CB">
        <w:rPr>
          <w:rFonts w:ascii="Times New Roman" w:eastAsia="Times New Roman" w:hAnsi="Times New Roman" w:cs="Times New Roman"/>
          <w:spacing w:val="-2"/>
          <w:sz w:val="24"/>
          <w:szCs w:val="24"/>
          <w:lang w:val="uk-UA"/>
        </w:rPr>
        <w:tab/>
      </w:r>
      <w:r w:rsidRPr="004D49CB">
        <w:rPr>
          <w:rFonts w:ascii="Times New Roman" w:eastAsia="Times New Roman" w:hAnsi="Times New Roman" w:cs="Times New Roman"/>
          <w:spacing w:val="-2"/>
          <w:sz w:val="24"/>
          <w:szCs w:val="24"/>
        </w:rPr>
        <w:t xml:space="preserve">СК – сума </w:t>
      </w:r>
      <w:proofErr w:type="spellStart"/>
      <w:r w:rsidRPr="004D49CB">
        <w:rPr>
          <w:rFonts w:ascii="Times New Roman" w:eastAsia="Times New Roman" w:hAnsi="Times New Roman" w:cs="Times New Roman"/>
          <w:spacing w:val="-2"/>
          <w:sz w:val="24"/>
          <w:szCs w:val="24"/>
        </w:rPr>
        <w:t>коригування</w:t>
      </w:r>
      <w:proofErr w:type="spellEnd"/>
      <w:r w:rsidRPr="004D49CB">
        <w:rPr>
          <w:rFonts w:ascii="Times New Roman" w:eastAsia="Times New Roman" w:hAnsi="Times New Roman" w:cs="Times New Roman"/>
          <w:spacing w:val="-2"/>
          <w:sz w:val="24"/>
          <w:szCs w:val="24"/>
          <w:lang w:val="uk-UA"/>
        </w:rPr>
        <w:t>;</w:t>
      </w:r>
    </w:p>
    <w:p w14:paraId="1D798D81" w14:textId="77777777" w:rsidR="00273116" w:rsidRPr="004D49CB" w:rsidRDefault="00273116" w:rsidP="00DD5525">
      <w:pPr>
        <w:spacing w:after="0" w:line="240" w:lineRule="auto"/>
        <w:ind w:left="1134"/>
        <w:jc w:val="both"/>
        <w:rPr>
          <w:rFonts w:ascii="Times New Roman" w:eastAsia="Times New Roman" w:hAnsi="Times New Roman" w:cs="Times New Roman"/>
          <w:spacing w:val="-2"/>
          <w:sz w:val="24"/>
          <w:szCs w:val="24"/>
        </w:rPr>
      </w:pPr>
      <w:r w:rsidRPr="004D49CB">
        <w:rPr>
          <w:rFonts w:ascii="Times New Roman" w:eastAsia="Times New Roman" w:hAnsi="Times New Roman" w:cs="Times New Roman"/>
          <w:spacing w:val="-2"/>
          <w:sz w:val="24"/>
          <w:szCs w:val="24"/>
        </w:rPr>
        <w:t xml:space="preserve">Ц1 – </w:t>
      </w:r>
      <w:proofErr w:type="spellStart"/>
      <w:r w:rsidRPr="004D49CB">
        <w:rPr>
          <w:rFonts w:ascii="Times New Roman" w:eastAsia="Times New Roman" w:hAnsi="Times New Roman" w:cs="Times New Roman"/>
          <w:spacing w:val="-2"/>
          <w:sz w:val="24"/>
          <w:szCs w:val="24"/>
        </w:rPr>
        <w:t>ціна</w:t>
      </w:r>
      <w:proofErr w:type="spellEnd"/>
      <w:r w:rsidRPr="004D49CB">
        <w:rPr>
          <w:rFonts w:ascii="Times New Roman" w:eastAsia="Times New Roman" w:hAnsi="Times New Roman" w:cs="Times New Roman"/>
          <w:spacing w:val="-2"/>
          <w:sz w:val="24"/>
          <w:szCs w:val="24"/>
        </w:rPr>
        <w:t xml:space="preserve"> Товару на момент </w:t>
      </w:r>
      <w:proofErr w:type="spellStart"/>
      <w:r w:rsidRPr="004D49CB">
        <w:rPr>
          <w:rFonts w:ascii="Times New Roman" w:eastAsia="Times New Roman" w:hAnsi="Times New Roman" w:cs="Times New Roman"/>
          <w:spacing w:val="-2"/>
          <w:sz w:val="24"/>
          <w:szCs w:val="24"/>
        </w:rPr>
        <w:t>виставлення</w:t>
      </w:r>
      <w:proofErr w:type="spellEnd"/>
      <w:r w:rsidRPr="004D49CB">
        <w:rPr>
          <w:rFonts w:ascii="Times New Roman" w:eastAsia="Times New Roman" w:hAnsi="Times New Roman" w:cs="Times New Roman"/>
          <w:spacing w:val="-2"/>
          <w:sz w:val="24"/>
          <w:szCs w:val="24"/>
        </w:rPr>
        <w:t xml:space="preserve"> </w:t>
      </w:r>
      <w:proofErr w:type="spellStart"/>
      <w:r w:rsidRPr="004D49CB">
        <w:rPr>
          <w:rFonts w:ascii="Times New Roman" w:eastAsia="Times New Roman" w:hAnsi="Times New Roman" w:cs="Times New Roman"/>
          <w:spacing w:val="-2"/>
          <w:sz w:val="24"/>
          <w:szCs w:val="24"/>
        </w:rPr>
        <w:t>Рахунку</w:t>
      </w:r>
      <w:proofErr w:type="spellEnd"/>
      <w:r w:rsidRPr="004D49CB">
        <w:rPr>
          <w:rFonts w:ascii="Times New Roman" w:eastAsia="Times New Roman" w:hAnsi="Times New Roman" w:cs="Times New Roman"/>
          <w:spacing w:val="-2"/>
          <w:sz w:val="24"/>
          <w:szCs w:val="24"/>
        </w:rPr>
        <w:t>;</w:t>
      </w:r>
    </w:p>
    <w:p w14:paraId="7997C82D" w14:textId="08A2E2A0" w:rsidR="00273116" w:rsidRPr="004D49CB" w:rsidRDefault="00273116" w:rsidP="00DD5525">
      <w:pPr>
        <w:spacing w:after="0" w:line="240" w:lineRule="auto"/>
        <w:ind w:left="1134"/>
        <w:jc w:val="both"/>
        <w:rPr>
          <w:rFonts w:ascii="Times New Roman" w:eastAsia="Times New Roman" w:hAnsi="Times New Roman" w:cs="Times New Roman"/>
          <w:spacing w:val="-2"/>
          <w:sz w:val="24"/>
          <w:szCs w:val="24"/>
          <w:lang w:val="uk-UA"/>
        </w:rPr>
      </w:pPr>
      <w:r w:rsidRPr="004D49CB">
        <w:rPr>
          <w:rFonts w:ascii="Times New Roman" w:eastAsia="Times New Roman" w:hAnsi="Times New Roman" w:cs="Times New Roman"/>
          <w:spacing w:val="-2"/>
          <w:sz w:val="24"/>
          <w:szCs w:val="24"/>
        </w:rPr>
        <w:t xml:space="preserve">Ц2 – </w:t>
      </w:r>
      <w:proofErr w:type="spellStart"/>
      <w:r w:rsidRPr="004D49CB">
        <w:rPr>
          <w:rFonts w:ascii="Times New Roman" w:eastAsia="Times New Roman" w:hAnsi="Times New Roman" w:cs="Times New Roman"/>
          <w:spacing w:val="-2"/>
          <w:sz w:val="24"/>
          <w:szCs w:val="24"/>
        </w:rPr>
        <w:t>змінена</w:t>
      </w:r>
      <w:proofErr w:type="spellEnd"/>
      <w:r w:rsidRPr="004D49CB">
        <w:rPr>
          <w:rFonts w:ascii="Times New Roman" w:eastAsia="Times New Roman" w:hAnsi="Times New Roman" w:cs="Times New Roman"/>
          <w:spacing w:val="-2"/>
          <w:sz w:val="24"/>
          <w:szCs w:val="24"/>
        </w:rPr>
        <w:t xml:space="preserve"> </w:t>
      </w:r>
      <w:proofErr w:type="spellStart"/>
      <w:r w:rsidRPr="004D49CB">
        <w:rPr>
          <w:rFonts w:ascii="Times New Roman" w:eastAsia="Times New Roman" w:hAnsi="Times New Roman" w:cs="Times New Roman"/>
          <w:spacing w:val="-2"/>
          <w:sz w:val="24"/>
          <w:szCs w:val="24"/>
        </w:rPr>
        <w:t>ціна</w:t>
      </w:r>
      <w:proofErr w:type="spellEnd"/>
      <w:r w:rsidRPr="004D49CB">
        <w:rPr>
          <w:rFonts w:ascii="Times New Roman" w:eastAsia="Times New Roman" w:hAnsi="Times New Roman" w:cs="Times New Roman"/>
          <w:spacing w:val="-2"/>
          <w:sz w:val="24"/>
          <w:szCs w:val="24"/>
        </w:rPr>
        <w:t xml:space="preserve"> Товару</w:t>
      </w:r>
      <w:r w:rsidRPr="004D49CB">
        <w:rPr>
          <w:rFonts w:ascii="Times New Roman" w:eastAsia="Times New Roman" w:hAnsi="Times New Roman" w:cs="Times New Roman"/>
          <w:spacing w:val="-2"/>
          <w:sz w:val="24"/>
          <w:szCs w:val="24"/>
          <w:lang w:val="uk-UA"/>
        </w:rPr>
        <w:t xml:space="preserve"> згідно з актуальним курсом гривні до Євро </w:t>
      </w:r>
      <w:r w:rsidRPr="004D49CB">
        <w:rPr>
          <w:rFonts w:ascii="Times New Roman" w:eastAsia="Times New Roman" w:hAnsi="Times New Roman" w:cs="Times New Roman"/>
          <w:spacing w:val="-2"/>
          <w:sz w:val="24"/>
          <w:szCs w:val="24"/>
        </w:rPr>
        <w:t xml:space="preserve">на дату </w:t>
      </w:r>
      <w:r w:rsidR="00DD5525" w:rsidRPr="004D49CB">
        <w:rPr>
          <w:rFonts w:ascii="Times New Roman" w:eastAsia="Times New Roman" w:hAnsi="Times New Roman" w:cs="Times New Roman"/>
          <w:spacing w:val="-2"/>
          <w:sz w:val="24"/>
          <w:szCs w:val="24"/>
          <w:lang w:val="uk-UA"/>
        </w:rPr>
        <w:t>остаточного розрахунку</w:t>
      </w:r>
      <w:r w:rsidRPr="004D49CB">
        <w:rPr>
          <w:rFonts w:ascii="Times New Roman" w:eastAsia="Times New Roman" w:hAnsi="Times New Roman" w:cs="Times New Roman"/>
          <w:spacing w:val="-2"/>
          <w:sz w:val="24"/>
          <w:szCs w:val="24"/>
          <w:lang w:val="uk-UA"/>
        </w:rPr>
        <w:t>.</w:t>
      </w:r>
    </w:p>
    <w:p w14:paraId="27655A75" w14:textId="44A040AC" w:rsidR="00273116" w:rsidRPr="004D49CB" w:rsidRDefault="00273116" w:rsidP="00DD5525">
      <w:pPr>
        <w:spacing w:after="0" w:line="240" w:lineRule="auto"/>
        <w:ind w:firstLine="709"/>
        <w:rPr>
          <w:rFonts w:ascii="Times New Roman" w:eastAsia="Times New Roman" w:hAnsi="Times New Roman" w:cs="Times New Roman"/>
          <w:spacing w:val="-2"/>
          <w:sz w:val="24"/>
          <w:szCs w:val="24"/>
        </w:rPr>
      </w:pPr>
      <w:r w:rsidRPr="004D49CB">
        <w:rPr>
          <w:rFonts w:ascii="Times New Roman" w:eastAsia="Times New Roman" w:hAnsi="Times New Roman" w:cs="Times New Roman"/>
          <w:spacing w:val="-2"/>
          <w:sz w:val="24"/>
          <w:szCs w:val="24"/>
        </w:rPr>
        <w:t>Ц2 = Ц1/К1 х К2</w:t>
      </w:r>
    </w:p>
    <w:p w14:paraId="5B364921" w14:textId="6F14AB4C" w:rsidR="00273116" w:rsidRPr="004D49CB" w:rsidRDefault="00273116" w:rsidP="00DD5525">
      <w:pPr>
        <w:spacing w:after="0" w:line="240" w:lineRule="auto"/>
        <w:ind w:left="1134" w:hanging="425"/>
        <w:jc w:val="both"/>
        <w:rPr>
          <w:rFonts w:ascii="Times New Roman" w:eastAsia="Times New Roman" w:hAnsi="Times New Roman" w:cs="Times New Roman"/>
          <w:spacing w:val="-2"/>
          <w:sz w:val="24"/>
          <w:szCs w:val="24"/>
        </w:rPr>
      </w:pPr>
      <w:r w:rsidRPr="004D49CB">
        <w:rPr>
          <w:rFonts w:ascii="Times New Roman" w:eastAsia="Times New Roman" w:hAnsi="Times New Roman" w:cs="Times New Roman"/>
          <w:spacing w:val="-2"/>
          <w:sz w:val="24"/>
          <w:szCs w:val="24"/>
          <w:lang w:val="uk-UA"/>
        </w:rPr>
        <w:t xml:space="preserve">де: </w:t>
      </w:r>
      <w:r w:rsidR="00DD5525" w:rsidRPr="004D49CB">
        <w:rPr>
          <w:rFonts w:ascii="Times New Roman" w:eastAsia="Times New Roman" w:hAnsi="Times New Roman" w:cs="Times New Roman"/>
          <w:spacing w:val="-2"/>
          <w:sz w:val="24"/>
          <w:szCs w:val="24"/>
          <w:lang w:val="uk-UA"/>
        </w:rPr>
        <w:tab/>
      </w:r>
      <w:r w:rsidRPr="004D49CB">
        <w:rPr>
          <w:rFonts w:ascii="Times New Roman" w:eastAsia="Times New Roman" w:hAnsi="Times New Roman" w:cs="Times New Roman"/>
          <w:spacing w:val="-2"/>
          <w:sz w:val="24"/>
          <w:szCs w:val="24"/>
        </w:rPr>
        <w:t xml:space="preserve">К1 – курс </w:t>
      </w:r>
      <w:proofErr w:type="spellStart"/>
      <w:r w:rsidRPr="004D49CB">
        <w:rPr>
          <w:rFonts w:ascii="Times New Roman" w:eastAsia="Times New Roman" w:hAnsi="Times New Roman" w:cs="Times New Roman"/>
          <w:spacing w:val="-2"/>
          <w:sz w:val="24"/>
          <w:szCs w:val="24"/>
        </w:rPr>
        <w:t>гривні</w:t>
      </w:r>
      <w:proofErr w:type="spellEnd"/>
      <w:r w:rsidRPr="004D49CB">
        <w:rPr>
          <w:rFonts w:ascii="Times New Roman" w:eastAsia="Times New Roman" w:hAnsi="Times New Roman" w:cs="Times New Roman"/>
          <w:spacing w:val="-2"/>
          <w:sz w:val="24"/>
          <w:szCs w:val="24"/>
        </w:rPr>
        <w:t xml:space="preserve"> по </w:t>
      </w:r>
      <w:proofErr w:type="spellStart"/>
      <w:r w:rsidRPr="004D49CB">
        <w:rPr>
          <w:rFonts w:ascii="Times New Roman" w:eastAsia="Times New Roman" w:hAnsi="Times New Roman" w:cs="Times New Roman"/>
          <w:spacing w:val="-2"/>
          <w:sz w:val="24"/>
          <w:szCs w:val="24"/>
        </w:rPr>
        <w:t>відношенню</w:t>
      </w:r>
      <w:proofErr w:type="spellEnd"/>
      <w:r w:rsidRPr="004D49CB">
        <w:rPr>
          <w:rFonts w:ascii="Times New Roman" w:eastAsia="Times New Roman" w:hAnsi="Times New Roman" w:cs="Times New Roman"/>
          <w:spacing w:val="-2"/>
          <w:sz w:val="24"/>
          <w:szCs w:val="24"/>
        </w:rPr>
        <w:t xml:space="preserve"> до </w:t>
      </w:r>
      <w:proofErr w:type="spellStart"/>
      <w:r w:rsidRPr="004D49CB">
        <w:rPr>
          <w:rFonts w:ascii="Times New Roman" w:eastAsia="Times New Roman" w:hAnsi="Times New Roman" w:cs="Times New Roman"/>
          <w:spacing w:val="-2"/>
          <w:sz w:val="24"/>
          <w:szCs w:val="24"/>
        </w:rPr>
        <w:t>Євро</w:t>
      </w:r>
      <w:proofErr w:type="spellEnd"/>
      <w:r w:rsidR="00DD5525" w:rsidRPr="004D49CB">
        <w:rPr>
          <w:rFonts w:ascii="Times New Roman" w:eastAsia="Times New Roman" w:hAnsi="Times New Roman" w:cs="Times New Roman"/>
          <w:spacing w:val="-2"/>
          <w:sz w:val="24"/>
          <w:szCs w:val="24"/>
          <w:lang w:val="uk-UA"/>
        </w:rPr>
        <w:t>, що встановлений НБУ</w:t>
      </w:r>
      <w:r w:rsidRPr="004D49CB">
        <w:rPr>
          <w:rFonts w:ascii="Times New Roman" w:eastAsia="Times New Roman" w:hAnsi="Times New Roman" w:cs="Times New Roman"/>
          <w:spacing w:val="-2"/>
          <w:sz w:val="24"/>
          <w:szCs w:val="24"/>
        </w:rPr>
        <w:t xml:space="preserve"> на момент </w:t>
      </w:r>
      <w:proofErr w:type="spellStart"/>
      <w:r w:rsidRPr="004D49CB">
        <w:rPr>
          <w:rFonts w:ascii="Times New Roman" w:eastAsia="Times New Roman" w:hAnsi="Times New Roman" w:cs="Times New Roman"/>
          <w:spacing w:val="-2"/>
          <w:sz w:val="24"/>
          <w:szCs w:val="24"/>
        </w:rPr>
        <w:t>виставлення</w:t>
      </w:r>
      <w:proofErr w:type="spellEnd"/>
      <w:r w:rsidRPr="004D49CB">
        <w:rPr>
          <w:rFonts w:ascii="Times New Roman" w:eastAsia="Times New Roman" w:hAnsi="Times New Roman" w:cs="Times New Roman"/>
          <w:spacing w:val="-2"/>
          <w:sz w:val="24"/>
          <w:szCs w:val="24"/>
        </w:rPr>
        <w:t xml:space="preserve"> </w:t>
      </w:r>
      <w:proofErr w:type="spellStart"/>
      <w:r w:rsidRPr="004D49CB">
        <w:rPr>
          <w:rFonts w:ascii="Times New Roman" w:eastAsia="Times New Roman" w:hAnsi="Times New Roman" w:cs="Times New Roman"/>
          <w:spacing w:val="-2"/>
          <w:sz w:val="24"/>
          <w:szCs w:val="24"/>
        </w:rPr>
        <w:t>Рахунку</w:t>
      </w:r>
      <w:proofErr w:type="spellEnd"/>
      <w:r w:rsidRPr="004D49CB">
        <w:rPr>
          <w:rFonts w:ascii="Times New Roman" w:eastAsia="Times New Roman" w:hAnsi="Times New Roman" w:cs="Times New Roman"/>
          <w:spacing w:val="-2"/>
          <w:sz w:val="24"/>
          <w:szCs w:val="24"/>
        </w:rPr>
        <w:t>;</w:t>
      </w:r>
    </w:p>
    <w:p w14:paraId="19D2561A" w14:textId="12B69008" w:rsidR="008E34B5" w:rsidRPr="004D49CB" w:rsidRDefault="008E34B5" w:rsidP="00DD5525">
      <w:pPr>
        <w:spacing w:after="0" w:line="240" w:lineRule="auto"/>
        <w:ind w:left="1134"/>
        <w:jc w:val="both"/>
        <w:rPr>
          <w:rFonts w:ascii="Times New Roman" w:eastAsia="Times New Roman" w:hAnsi="Times New Roman" w:cs="Times New Roman"/>
          <w:spacing w:val="-2"/>
          <w:sz w:val="24"/>
          <w:szCs w:val="24"/>
          <w:lang w:val="uk-UA"/>
        </w:rPr>
      </w:pPr>
      <w:r w:rsidRPr="004D49CB">
        <w:rPr>
          <w:rFonts w:ascii="Times New Roman" w:eastAsia="Times New Roman" w:hAnsi="Times New Roman" w:cs="Times New Roman"/>
          <w:spacing w:val="-2"/>
          <w:sz w:val="24"/>
          <w:szCs w:val="24"/>
        </w:rPr>
        <w:t xml:space="preserve">К2 – курс </w:t>
      </w:r>
      <w:proofErr w:type="spellStart"/>
      <w:r w:rsidRPr="004D49CB">
        <w:rPr>
          <w:rFonts w:ascii="Times New Roman" w:eastAsia="Times New Roman" w:hAnsi="Times New Roman" w:cs="Times New Roman"/>
          <w:spacing w:val="-2"/>
          <w:sz w:val="24"/>
          <w:szCs w:val="24"/>
        </w:rPr>
        <w:t>гривні</w:t>
      </w:r>
      <w:proofErr w:type="spellEnd"/>
      <w:r w:rsidRPr="004D49CB">
        <w:rPr>
          <w:rFonts w:ascii="Times New Roman" w:eastAsia="Times New Roman" w:hAnsi="Times New Roman" w:cs="Times New Roman"/>
          <w:spacing w:val="-2"/>
          <w:sz w:val="24"/>
          <w:szCs w:val="24"/>
        </w:rPr>
        <w:t xml:space="preserve"> по </w:t>
      </w:r>
      <w:proofErr w:type="spellStart"/>
      <w:r w:rsidRPr="004D49CB">
        <w:rPr>
          <w:rFonts w:ascii="Times New Roman" w:eastAsia="Times New Roman" w:hAnsi="Times New Roman" w:cs="Times New Roman"/>
          <w:spacing w:val="-2"/>
          <w:sz w:val="24"/>
          <w:szCs w:val="24"/>
        </w:rPr>
        <w:t>відношенню</w:t>
      </w:r>
      <w:proofErr w:type="spellEnd"/>
      <w:r w:rsidRPr="004D49CB">
        <w:rPr>
          <w:rFonts w:ascii="Times New Roman" w:eastAsia="Times New Roman" w:hAnsi="Times New Roman" w:cs="Times New Roman"/>
          <w:spacing w:val="-2"/>
          <w:sz w:val="24"/>
          <w:szCs w:val="24"/>
        </w:rPr>
        <w:t xml:space="preserve"> до </w:t>
      </w:r>
      <w:proofErr w:type="spellStart"/>
      <w:r w:rsidRPr="004D49CB">
        <w:rPr>
          <w:rFonts w:ascii="Times New Roman" w:eastAsia="Times New Roman" w:hAnsi="Times New Roman" w:cs="Times New Roman"/>
          <w:spacing w:val="-2"/>
          <w:sz w:val="24"/>
          <w:szCs w:val="24"/>
        </w:rPr>
        <w:t>Євро</w:t>
      </w:r>
      <w:proofErr w:type="spellEnd"/>
      <w:r w:rsidR="00CD05AA" w:rsidRPr="004D49CB">
        <w:rPr>
          <w:rFonts w:ascii="Times New Roman" w:eastAsia="Times New Roman" w:hAnsi="Times New Roman" w:cs="Times New Roman"/>
          <w:spacing w:val="-2"/>
          <w:sz w:val="24"/>
          <w:szCs w:val="24"/>
          <w:lang w:val="uk-UA"/>
        </w:rPr>
        <w:t>, що встановлен</w:t>
      </w:r>
      <w:r w:rsidR="00DD5525" w:rsidRPr="004D49CB">
        <w:rPr>
          <w:rFonts w:ascii="Times New Roman" w:eastAsia="Times New Roman" w:hAnsi="Times New Roman" w:cs="Times New Roman"/>
          <w:spacing w:val="-2"/>
          <w:sz w:val="24"/>
          <w:szCs w:val="24"/>
          <w:lang w:val="uk-UA"/>
        </w:rPr>
        <w:t>ий</w:t>
      </w:r>
      <w:r w:rsidR="00CD05AA" w:rsidRPr="004D49CB">
        <w:rPr>
          <w:rFonts w:ascii="Times New Roman" w:eastAsia="Times New Roman" w:hAnsi="Times New Roman" w:cs="Times New Roman"/>
          <w:spacing w:val="-2"/>
          <w:sz w:val="24"/>
          <w:szCs w:val="24"/>
          <w:lang w:val="uk-UA"/>
        </w:rPr>
        <w:t xml:space="preserve"> НБУ </w:t>
      </w:r>
      <w:proofErr w:type="gramStart"/>
      <w:r w:rsidR="00CD05AA" w:rsidRPr="004D49CB">
        <w:rPr>
          <w:rFonts w:ascii="Times New Roman" w:eastAsia="Times New Roman" w:hAnsi="Times New Roman" w:cs="Times New Roman"/>
          <w:spacing w:val="-2"/>
          <w:sz w:val="24"/>
          <w:szCs w:val="24"/>
          <w:lang w:val="uk-UA"/>
        </w:rPr>
        <w:t>у день</w:t>
      </w:r>
      <w:proofErr w:type="gramEnd"/>
      <w:r w:rsidR="00CD05AA" w:rsidRPr="004D49CB">
        <w:rPr>
          <w:rFonts w:ascii="Times New Roman" w:eastAsia="Times New Roman" w:hAnsi="Times New Roman" w:cs="Times New Roman"/>
          <w:spacing w:val="-2"/>
          <w:sz w:val="24"/>
          <w:szCs w:val="24"/>
          <w:lang w:val="uk-UA"/>
        </w:rPr>
        <w:t xml:space="preserve"> </w:t>
      </w:r>
      <w:r w:rsidRPr="004D49CB">
        <w:rPr>
          <w:rFonts w:ascii="Times New Roman" w:eastAsia="Times New Roman" w:hAnsi="Times New Roman" w:cs="Times New Roman"/>
          <w:spacing w:val="-2"/>
          <w:sz w:val="24"/>
          <w:szCs w:val="24"/>
        </w:rPr>
        <w:t xml:space="preserve">оплати </w:t>
      </w:r>
      <w:r w:rsidR="00CD05AA" w:rsidRPr="004D49CB">
        <w:rPr>
          <w:rFonts w:ascii="Times New Roman" w:eastAsia="Times New Roman" w:hAnsi="Times New Roman" w:cs="Times New Roman"/>
          <w:spacing w:val="-2"/>
          <w:sz w:val="24"/>
          <w:szCs w:val="24"/>
          <w:lang w:val="uk-UA"/>
        </w:rPr>
        <w:t xml:space="preserve">залишку по </w:t>
      </w:r>
      <w:proofErr w:type="spellStart"/>
      <w:r w:rsidRPr="004D49CB">
        <w:rPr>
          <w:rFonts w:ascii="Times New Roman" w:eastAsia="Times New Roman" w:hAnsi="Times New Roman" w:cs="Times New Roman"/>
          <w:spacing w:val="-2"/>
          <w:sz w:val="24"/>
          <w:szCs w:val="24"/>
        </w:rPr>
        <w:t>Рахунку</w:t>
      </w:r>
      <w:proofErr w:type="spellEnd"/>
      <w:r w:rsidR="00CD05AA" w:rsidRPr="004D49CB">
        <w:rPr>
          <w:rFonts w:ascii="Times New Roman" w:eastAsia="Times New Roman" w:hAnsi="Times New Roman" w:cs="Times New Roman"/>
          <w:spacing w:val="-2"/>
          <w:sz w:val="24"/>
          <w:szCs w:val="24"/>
          <w:lang w:val="uk-UA"/>
        </w:rPr>
        <w:t>.</w:t>
      </w:r>
    </w:p>
    <w:p w14:paraId="3CDED77A" w14:textId="77777777" w:rsidR="00A57772" w:rsidRPr="004D49CB" w:rsidRDefault="00A57772" w:rsidP="00273116">
      <w:pPr>
        <w:spacing w:after="0" w:line="240" w:lineRule="auto"/>
        <w:ind w:firstLine="709"/>
        <w:jc w:val="both"/>
        <w:rPr>
          <w:rFonts w:ascii="Times New Roman" w:eastAsia="Times New Roman" w:hAnsi="Times New Roman" w:cs="Times New Roman"/>
          <w:spacing w:val="-2"/>
          <w:sz w:val="24"/>
          <w:szCs w:val="24"/>
          <w:lang w:val="uk-UA"/>
        </w:rPr>
      </w:pPr>
    </w:p>
    <w:p w14:paraId="236D4AC0" w14:textId="0B5E5490" w:rsidR="008E34B5" w:rsidRPr="00A57772" w:rsidRDefault="00CD05AA" w:rsidP="00273116">
      <w:pPr>
        <w:spacing w:after="0" w:line="240" w:lineRule="auto"/>
        <w:ind w:firstLine="709"/>
        <w:jc w:val="both"/>
        <w:rPr>
          <w:rFonts w:ascii="Times New Roman" w:eastAsia="Times New Roman" w:hAnsi="Times New Roman" w:cs="Times New Roman"/>
          <w:spacing w:val="-2"/>
          <w:sz w:val="24"/>
          <w:szCs w:val="24"/>
        </w:rPr>
      </w:pPr>
      <w:r w:rsidRPr="004D49CB">
        <w:rPr>
          <w:rFonts w:ascii="Times New Roman" w:eastAsia="Times New Roman" w:hAnsi="Times New Roman" w:cs="Times New Roman"/>
          <w:spacing w:val="-2"/>
          <w:sz w:val="24"/>
          <w:szCs w:val="24"/>
          <w:lang w:val="uk-UA"/>
        </w:rPr>
        <w:t>Сума коригування та р</w:t>
      </w:r>
      <w:proofErr w:type="spellStart"/>
      <w:r w:rsidR="008E34B5" w:rsidRPr="004D49CB">
        <w:rPr>
          <w:rFonts w:ascii="Times New Roman" w:eastAsia="Times New Roman" w:hAnsi="Times New Roman" w:cs="Times New Roman"/>
          <w:spacing w:val="-2"/>
          <w:sz w:val="24"/>
          <w:szCs w:val="24"/>
        </w:rPr>
        <w:t>озмір</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остаточної</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ціни</w:t>
      </w:r>
      <w:proofErr w:type="spellEnd"/>
      <w:r w:rsidR="008E34B5" w:rsidRPr="004D49CB">
        <w:rPr>
          <w:rFonts w:ascii="Times New Roman" w:eastAsia="Times New Roman" w:hAnsi="Times New Roman" w:cs="Times New Roman"/>
          <w:spacing w:val="-2"/>
          <w:sz w:val="24"/>
          <w:szCs w:val="24"/>
        </w:rPr>
        <w:t xml:space="preserve"> Товару </w:t>
      </w:r>
      <w:proofErr w:type="spellStart"/>
      <w:r w:rsidR="008E34B5" w:rsidRPr="004D49CB">
        <w:rPr>
          <w:rFonts w:ascii="Times New Roman" w:eastAsia="Times New Roman" w:hAnsi="Times New Roman" w:cs="Times New Roman"/>
          <w:spacing w:val="-2"/>
          <w:sz w:val="24"/>
          <w:szCs w:val="24"/>
        </w:rPr>
        <w:t>вказується</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Постачальником</w:t>
      </w:r>
      <w:proofErr w:type="spellEnd"/>
      <w:r w:rsidR="008E34B5" w:rsidRPr="004D49CB">
        <w:rPr>
          <w:rFonts w:ascii="Times New Roman" w:eastAsia="Times New Roman" w:hAnsi="Times New Roman" w:cs="Times New Roman"/>
          <w:spacing w:val="-2"/>
          <w:sz w:val="24"/>
          <w:szCs w:val="24"/>
        </w:rPr>
        <w:t xml:space="preserve"> у </w:t>
      </w:r>
      <w:proofErr w:type="spellStart"/>
      <w:r w:rsidR="008E34B5" w:rsidRPr="004D49CB">
        <w:rPr>
          <w:rFonts w:ascii="Times New Roman" w:eastAsia="Times New Roman" w:hAnsi="Times New Roman" w:cs="Times New Roman"/>
          <w:spacing w:val="-2"/>
          <w:sz w:val="24"/>
          <w:szCs w:val="24"/>
        </w:rPr>
        <w:t>листі</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повідомленні</w:t>
      </w:r>
      <w:proofErr w:type="spellEnd"/>
      <w:r w:rsidR="008E34B5" w:rsidRPr="004D49CB">
        <w:rPr>
          <w:rFonts w:ascii="Times New Roman" w:eastAsia="Times New Roman" w:hAnsi="Times New Roman" w:cs="Times New Roman"/>
          <w:spacing w:val="-2"/>
          <w:sz w:val="24"/>
          <w:szCs w:val="24"/>
        </w:rPr>
        <w:t>) та/</w:t>
      </w:r>
      <w:proofErr w:type="spellStart"/>
      <w:r w:rsidR="008E34B5" w:rsidRPr="004D49CB">
        <w:rPr>
          <w:rFonts w:ascii="Times New Roman" w:eastAsia="Times New Roman" w:hAnsi="Times New Roman" w:cs="Times New Roman"/>
          <w:spacing w:val="-2"/>
          <w:sz w:val="24"/>
          <w:szCs w:val="24"/>
        </w:rPr>
        <w:t>або</w:t>
      </w:r>
      <w:proofErr w:type="spellEnd"/>
      <w:r w:rsidR="008E34B5" w:rsidRPr="004D49CB">
        <w:rPr>
          <w:rFonts w:ascii="Times New Roman" w:eastAsia="Times New Roman" w:hAnsi="Times New Roman" w:cs="Times New Roman"/>
          <w:spacing w:val="-2"/>
          <w:sz w:val="24"/>
          <w:szCs w:val="24"/>
        </w:rPr>
        <w:t xml:space="preserve"> </w:t>
      </w:r>
      <w:r w:rsidR="00DD5525" w:rsidRPr="004D49CB">
        <w:rPr>
          <w:rFonts w:ascii="Times New Roman" w:eastAsia="Times New Roman" w:hAnsi="Times New Roman" w:cs="Times New Roman"/>
          <w:spacing w:val="-2"/>
          <w:sz w:val="24"/>
          <w:szCs w:val="24"/>
          <w:lang w:val="uk-UA"/>
        </w:rPr>
        <w:t xml:space="preserve">новому </w:t>
      </w:r>
      <w:proofErr w:type="spellStart"/>
      <w:r w:rsidR="008E34B5" w:rsidRPr="004D49CB">
        <w:rPr>
          <w:rFonts w:ascii="Times New Roman" w:eastAsia="Times New Roman" w:hAnsi="Times New Roman" w:cs="Times New Roman"/>
          <w:spacing w:val="-2"/>
          <w:sz w:val="24"/>
          <w:szCs w:val="24"/>
        </w:rPr>
        <w:t>Рахунк</w:t>
      </w:r>
      <w:proofErr w:type="spellEnd"/>
      <w:r w:rsidR="00DD5525" w:rsidRPr="004D49CB">
        <w:rPr>
          <w:rFonts w:ascii="Times New Roman" w:eastAsia="Times New Roman" w:hAnsi="Times New Roman" w:cs="Times New Roman"/>
          <w:spacing w:val="-2"/>
          <w:sz w:val="24"/>
          <w:szCs w:val="24"/>
          <w:lang w:val="uk-UA"/>
        </w:rPr>
        <w:t>у</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які</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направляються</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Покупцю</w:t>
      </w:r>
      <w:proofErr w:type="spellEnd"/>
      <w:r w:rsidR="008E34B5" w:rsidRPr="004D49CB">
        <w:rPr>
          <w:rFonts w:ascii="Times New Roman" w:eastAsia="Times New Roman" w:hAnsi="Times New Roman" w:cs="Times New Roman"/>
          <w:spacing w:val="-2"/>
          <w:sz w:val="24"/>
          <w:szCs w:val="24"/>
        </w:rPr>
        <w:t xml:space="preserve"> та є </w:t>
      </w:r>
      <w:proofErr w:type="spellStart"/>
      <w:r w:rsidR="008E34B5" w:rsidRPr="004D49CB">
        <w:rPr>
          <w:rFonts w:ascii="Times New Roman" w:eastAsia="Times New Roman" w:hAnsi="Times New Roman" w:cs="Times New Roman"/>
          <w:spacing w:val="-2"/>
          <w:sz w:val="24"/>
          <w:szCs w:val="24"/>
        </w:rPr>
        <w:t>невід’ємними</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частинами</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цього</w:t>
      </w:r>
      <w:proofErr w:type="spellEnd"/>
      <w:r w:rsidR="008E34B5" w:rsidRPr="004D49CB">
        <w:rPr>
          <w:rFonts w:ascii="Times New Roman" w:eastAsia="Times New Roman" w:hAnsi="Times New Roman" w:cs="Times New Roman"/>
          <w:spacing w:val="-2"/>
          <w:sz w:val="24"/>
          <w:szCs w:val="24"/>
        </w:rPr>
        <w:t xml:space="preserve"> Договору. </w:t>
      </w:r>
      <w:proofErr w:type="spellStart"/>
      <w:r w:rsidR="008E34B5" w:rsidRPr="004D49CB">
        <w:rPr>
          <w:rFonts w:ascii="Times New Roman" w:eastAsia="Times New Roman" w:hAnsi="Times New Roman" w:cs="Times New Roman"/>
          <w:spacing w:val="-2"/>
          <w:sz w:val="24"/>
          <w:szCs w:val="24"/>
        </w:rPr>
        <w:t>Покупець</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зобов’язаний</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здійснити</w:t>
      </w:r>
      <w:proofErr w:type="spellEnd"/>
      <w:r w:rsidR="008E34B5" w:rsidRPr="004D49CB">
        <w:rPr>
          <w:rFonts w:ascii="Times New Roman" w:eastAsia="Times New Roman" w:hAnsi="Times New Roman" w:cs="Times New Roman"/>
          <w:spacing w:val="-2"/>
          <w:sz w:val="24"/>
          <w:szCs w:val="24"/>
        </w:rPr>
        <w:t xml:space="preserve"> оплату нового</w:t>
      </w:r>
      <w:r w:rsidR="008E34B5" w:rsidRPr="004D49CB">
        <w:rPr>
          <w:rFonts w:ascii="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Рахунку</w:t>
      </w:r>
      <w:proofErr w:type="spellEnd"/>
      <w:r w:rsidRPr="004D49CB">
        <w:rPr>
          <w:rFonts w:ascii="Times New Roman" w:eastAsia="Times New Roman" w:hAnsi="Times New Roman" w:cs="Times New Roman"/>
          <w:spacing w:val="-2"/>
          <w:sz w:val="24"/>
          <w:szCs w:val="24"/>
          <w:lang w:val="uk-UA"/>
        </w:rPr>
        <w:t xml:space="preserve"> </w:t>
      </w:r>
      <w:r w:rsidR="008E34B5" w:rsidRPr="004D49CB">
        <w:rPr>
          <w:rFonts w:ascii="Times New Roman" w:eastAsia="Times New Roman" w:hAnsi="Times New Roman" w:cs="Times New Roman"/>
          <w:spacing w:val="-2"/>
          <w:sz w:val="24"/>
          <w:szCs w:val="24"/>
        </w:rPr>
        <w:t xml:space="preserve">не </w:t>
      </w:r>
      <w:proofErr w:type="spellStart"/>
      <w:r w:rsidR="008E34B5" w:rsidRPr="004D49CB">
        <w:rPr>
          <w:rFonts w:ascii="Times New Roman" w:eastAsia="Times New Roman" w:hAnsi="Times New Roman" w:cs="Times New Roman"/>
          <w:spacing w:val="-2"/>
          <w:sz w:val="24"/>
          <w:szCs w:val="24"/>
        </w:rPr>
        <w:t>пізніше</w:t>
      </w:r>
      <w:proofErr w:type="spellEnd"/>
      <w:r w:rsidR="008E34B5" w:rsidRPr="004D49CB">
        <w:rPr>
          <w:rFonts w:ascii="Times New Roman" w:eastAsia="Times New Roman" w:hAnsi="Times New Roman" w:cs="Times New Roman"/>
          <w:spacing w:val="-2"/>
          <w:sz w:val="24"/>
          <w:szCs w:val="24"/>
        </w:rPr>
        <w:t xml:space="preserve"> </w:t>
      </w:r>
      <w:r w:rsidR="00DD5525" w:rsidRPr="004D49CB">
        <w:rPr>
          <w:rFonts w:ascii="Times New Roman" w:eastAsia="Times New Roman" w:hAnsi="Times New Roman" w:cs="Times New Roman"/>
          <w:spacing w:val="-2"/>
          <w:sz w:val="24"/>
          <w:szCs w:val="24"/>
          <w:lang w:val="uk-UA"/>
        </w:rPr>
        <w:t>3</w:t>
      </w:r>
      <w:r w:rsidR="008E34B5" w:rsidRPr="004D49CB">
        <w:rPr>
          <w:rFonts w:ascii="Times New Roman" w:eastAsia="Times New Roman" w:hAnsi="Times New Roman" w:cs="Times New Roman"/>
          <w:spacing w:val="-2"/>
          <w:sz w:val="24"/>
          <w:szCs w:val="24"/>
        </w:rPr>
        <w:t xml:space="preserve"> (</w:t>
      </w:r>
      <w:r w:rsidR="00DD5525" w:rsidRPr="004D49CB">
        <w:rPr>
          <w:rFonts w:ascii="Times New Roman" w:eastAsia="Times New Roman" w:hAnsi="Times New Roman" w:cs="Times New Roman"/>
          <w:spacing w:val="-2"/>
          <w:sz w:val="24"/>
          <w:szCs w:val="24"/>
          <w:lang w:val="uk-UA"/>
        </w:rPr>
        <w:t>трьох</w:t>
      </w:r>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робочих</w:t>
      </w:r>
      <w:proofErr w:type="spellEnd"/>
      <w:r w:rsidR="008E34B5" w:rsidRPr="004D49CB">
        <w:rPr>
          <w:rFonts w:ascii="Times New Roman" w:eastAsia="Times New Roman" w:hAnsi="Times New Roman" w:cs="Times New Roman"/>
          <w:spacing w:val="-2"/>
          <w:sz w:val="24"/>
          <w:szCs w:val="24"/>
        </w:rPr>
        <w:t xml:space="preserve"> </w:t>
      </w:r>
      <w:proofErr w:type="spellStart"/>
      <w:r w:rsidR="008E34B5" w:rsidRPr="004D49CB">
        <w:rPr>
          <w:rFonts w:ascii="Times New Roman" w:eastAsia="Times New Roman" w:hAnsi="Times New Roman" w:cs="Times New Roman"/>
          <w:spacing w:val="-2"/>
          <w:sz w:val="24"/>
          <w:szCs w:val="24"/>
        </w:rPr>
        <w:t>днів</w:t>
      </w:r>
      <w:proofErr w:type="spellEnd"/>
      <w:r w:rsidR="008E34B5" w:rsidRPr="004D49CB">
        <w:rPr>
          <w:rFonts w:ascii="Times New Roman" w:eastAsia="Times New Roman" w:hAnsi="Times New Roman" w:cs="Times New Roman"/>
          <w:spacing w:val="-2"/>
          <w:sz w:val="24"/>
          <w:szCs w:val="24"/>
        </w:rPr>
        <w:t xml:space="preserve"> з моменту </w:t>
      </w:r>
      <w:r w:rsidR="00DD5525" w:rsidRPr="004D49CB">
        <w:rPr>
          <w:rFonts w:ascii="Times New Roman" w:eastAsia="Times New Roman" w:hAnsi="Times New Roman" w:cs="Times New Roman"/>
          <w:spacing w:val="-2"/>
          <w:sz w:val="24"/>
          <w:szCs w:val="24"/>
          <w:lang w:val="uk-UA"/>
        </w:rPr>
        <w:t xml:space="preserve">його </w:t>
      </w:r>
      <w:proofErr w:type="spellStart"/>
      <w:r w:rsidR="008E34B5" w:rsidRPr="004D49CB">
        <w:rPr>
          <w:rFonts w:ascii="Times New Roman" w:eastAsia="Times New Roman" w:hAnsi="Times New Roman" w:cs="Times New Roman"/>
          <w:spacing w:val="-2"/>
          <w:sz w:val="24"/>
          <w:szCs w:val="24"/>
        </w:rPr>
        <w:t>отримання</w:t>
      </w:r>
      <w:proofErr w:type="spellEnd"/>
      <w:r w:rsidR="008E34B5" w:rsidRPr="004D49CB">
        <w:rPr>
          <w:rFonts w:ascii="Times New Roman" w:eastAsia="Times New Roman" w:hAnsi="Times New Roman" w:cs="Times New Roman"/>
          <w:spacing w:val="-2"/>
          <w:sz w:val="24"/>
          <w:szCs w:val="24"/>
        </w:rPr>
        <w:t xml:space="preserve"> на свою </w:t>
      </w:r>
      <w:proofErr w:type="spellStart"/>
      <w:r w:rsidR="008E34B5" w:rsidRPr="004D49CB">
        <w:rPr>
          <w:rFonts w:ascii="Times New Roman" w:eastAsia="Times New Roman" w:hAnsi="Times New Roman" w:cs="Times New Roman"/>
          <w:spacing w:val="-2"/>
          <w:sz w:val="24"/>
          <w:szCs w:val="24"/>
        </w:rPr>
        <w:t>електронну</w:t>
      </w:r>
      <w:proofErr w:type="spellEnd"/>
      <w:r w:rsidR="008E34B5" w:rsidRPr="004D49CB">
        <w:rPr>
          <w:rFonts w:ascii="Times New Roman" w:eastAsia="Times New Roman" w:hAnsi="Times New Roman" w:cs="Times New Roman"/>
          <w:spacing w:val="-2"/>
          <w:sz w:val="24"/>
          <w:szCs w:val="24"/>
        </w:rPr>
        <w:t xml:space="preserve"> адресу.</w:t>
      </w:r>
    </w:p>
    <w:p w14:paraId="472AA609" w14:textId="77777777" w:rsidR="007F43DD" w:rsidRPr="00A57772" w:rsidRDefault="007F43DD" w:rsidP="007F43DD">
      <w:pPr>
        <w:tabs>
          <w:tab w:val="num" w:pos="0"/>
          <w:tab w:val="left" w:pos="90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2.2. </w:t>
      </w:r>
      <w:proofErr w:type="spellStart"/>
      <w:r w:rsidRPr="00A57772">
        <w:rPr>
          <w:rFonts w:ascii="Times New Roman" w:hAnsi="Times New Roman" w:cs="Times New Roman"/>
          <w:spacing w:val="-2"/>
          <w:sz w:val="24"/>
          <w:szCs w:val="24"/>
        </w:rPr>
        <w:t>Загальна</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вартість</w:t>
      </w:r>
      <w:proofErr w:type="spellEnd"/>
      <w:r w:rsidRPr="00A57772">
        <w:rPr>
          <w:rFonts w:ascii="Times New Roman" w:hAnsi="Times New Roman" w:cs="Times New Roman"/>
          <w:spacing w:val="-2"/>
          <w:sz w:val="24"/>
          <w:szCs w:val="24"/>
        </w:rPr>
        <w:t xml:space="preserve"> Договору </w:t>
      </w:r>
      <w:proofErr w:type="spellStart"/>
      <w:proofErr w:type="gramStart"/>
      <w:r w:rsidRPr="00A57772">
        <w:rPr>
          <w:rFonts w:ascii="Times New Roman" w:hAnsi="Times New Roman" w:cs="Times New Roman"/>
          <w:spacing w:val="-2"/>
          <w:sz w:val="24"/>
          <w:szCs w:val="24"/>
        </w:rPr>
        <w:t>складає</w:t>
      </w:r>
      <w:proofErr w:type="spellEnd"/>
      <w:r w:rsidRPr="00A57772">
        <w:rPr>
          <w:rFonts w:ascii="Times New Roman" w:hAnsi="Times New Roman" w:cs="Times New Roman"/>
          <w:spacing w:val="-2"/>
          <w:sz w:val="24"/>
          <w:szCs w:val="24"/>
        </w:rPr>
        <w:t xml:space="preserve">  _</w:t>
      </w:r>
      <w:proofErr w:type="gramEnd"/>
      <w:r w:rsidRPr="00A57772">
        <w:rPr>
          <w:rFonts w:ascii="Times New Roman" w:hAnsi="Times New Roman" w:cs="Times New Roman"/>
          <w:spacing w:val="-2"/>
          <w:sz w:val="24"/>
          <w:szCs w:val="24"/>
        </w:rPr>
        <w:t>__________________грн.</w:t>
      </w:r>
    </w:p>
    <w:p w14:paraId="4A307C76" w14:textId="12FA3473" w:rsidR="00030C79" w:rsidRPr="00A57772" w:rsidRDefault="007F43DD" w:rsidP="007F43DD">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 xml:space="preserve">2.3. </w:t>
      </w:r>
      <w:proofErr w:type="spellStart"/>
      <w:r w:rsidRPr="00A57772">
        <w:rPr>
          <w:rFonts w:ascii="Times New Roman" w:hAnsi="Times New Roman" w:cs="Times New Roman"/>
          <w:spacing w:val="-2"/>
          <w:sz w:val="24"/>
          <w:szCs w:val="24"/>
        </w:rPr>
        <w:t>Вартість</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окремої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партії</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визначається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кількістю</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що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постачається</w:t>
      </w:r>
      <w:proofErr w:type="spellEnd"/>
      <w:r w:rsidRPr="00A57772">
        <w:rPr>
          <w:rFonts w:ascii="Times New Roman" w:hAnsi="Times New Roman" w:cs="Times New Roman"/>
          <w:spacing w:val="-2"/>
          <w:sz w:val="24"/>
          <w:szCs w:val="24"/>
        </w:rPr>
        <w:t xml:space="preserve"> у </w:t>
      </w:r>
      <w:proofErr w:type="spellStart"/>
      <w:r w:rsidRPr="00A57772">
        <w:rPr>
          <w:rFonts w:ascii="Times New Roman" w:hAnsi="Times New Roman" w:cs="Times New Roman"/>
          <w:spacing w:val="-2"/>
          <w:sz w:val="24"/>
          <w:szCs w:val="24"/>
        </w:rPr>
        <w:t>відповідній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партії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згідно</w:t>
      </w:r>
      <w:proofErr w:type="spellEnd"/>
      <w:r w:rsidRPr="00A57772">
        <w:rPr>
          <w:rFonts w:ascii="Times New Roman" w:hAnsi="Times New Roman" w:cs="Times New Roman"/>
          <w:spacing w:val="-2"/>
          <w:sz w:val="24"/>
          <w:szCs w:val="24"/>
        </w:rPr>
        <w:t xml:space="preserve"> </w:t>
      </w:r>
      <w:r w:rsidR="00DD5525" w:rsidRPr="00A57772">
        <w:rPr>
          <w:rFonts w:ascii="Times New Roman" w:hAnsi="Times New Roman" w:cs="Times New Roman"/>
          <w:spacing w:val="-2"/>
          <w:sz w:val="24"/>
          <w:szCs w:val="24"/>
          <w:lang w:val="uk-UA"/>
        </w:rPr>
        <w:t xml:space="preserve">з </w:t>
      </w:r>
      <w:proofErr w:type="spellStart"/>
      <w:r w:rsidRPr="00A57772">
        <w:rPr>
          <w:rFonts w:ascii="Times New Roman" w:hAnsi="Times New Roman" w:cs="Times New Roman"/>
          <w:spacing w:val="-2"/>
          <w:sz w:val="24"/>
          <w:szCs w:val="24"/>
        </w:rPr>
        <w:t>заявк</w:t>
      </w:r>
      <w:r w:rsidR="00DD5525" w:rsidRPr="00A57772">
        <w:rPr>
          <w:rFonts w:ascii="Times New Roman" w:hAnsi="Times New Roman" w:cs="Times New Roman"/>
          <w:spacing w:val="-2"/>
          <w:sz w:val="24"/>
          <w:szCs w:val="24"/>
          <w:lang w:val="uk-UA"/>
        </w:rPr>
        <w:t>ою</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та </w:t>
      </w:r>
      <w:proofErr w:type="spellStart"/>
      <w:r w:rsidRPr="00A57772">
        <w:rPr>
          <w:rFonts w:ascii="Times New Roman" w:hAnsi="Times New Roman" w:cs="Times New Roman"/>
          <w:spacing w:val="-2"/>
          <w:sz w:val="24"/>
          <w:szCs w:val="24"/>
        </w:rPr>
        <w:t>зазначається</w:t>
      </w:r>
      <w:proofErr w:type="spellEnd"/>
      <w:r w:rsidRPr="00A57772">
        <w:rPr>
          <w:rFonts w:ascii="Times New Roman" w:hAnsi="Times New Roman" w:cs="Times New Roman"/>
          <w:spacing w:val="-2"/>
          <w:sz w:val="24"/>
          <w:szCs w:val="24"/>
        </w:rPr>
        <w:t xml:space="preserve"> у </w:t>
      </w:r>
      <w:proofErr w:type="spellStart"/>
      <w:r w:rsidRPr="00A57772">
        <w:rPr>
          <w:rFonts w:ascii="Times New Roman" w:hAnsi="Times New Roman" w:cs="Times New Roman"/>
          <w:spacing w:val="-2"/>
          <w:sz w:val="24"/>
          <w:szCs w:val="24"/>
        </w:rPr>
        <w:t>видатковій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накладній</w:t>
      </w:r>
      <w:proofErr w:type="spellEnd"/>
      <w:r w:rsidRPr="00A57772">
        <w:rPr>
          <w:rFonts w:ascii="Times New Roman" w:hAnsi="Times New Roman" w:cs="Times New Roman"/>
          <w:spacing w:val="-2"/>
          <w:sz w:val="24"/>
          <w:szCs w:val="24"/>
        </w:rPr>
        <w:t>.</w:t>
      </w:r>
    </w:p>
    <w:p w14:paraId="4123A8DD"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p>
    <w:p w14:paraId="1011F2A4" w14:textId="77777777" w:rsidR="00030C79" w:rsidRPr="00A57772" w:rsidRDefault="00030C79" w:rsidP="00A57772">
      <w:pPr>
        <w:tabs>
          <w:tab w:val="num" w:pos="0"/>
          <w:tab w:val="left" w:pos="900"/>
        </w:tabs>
        <w:spacing w:after="0" w:line="240" w:lineRule="auto"/>
        <w:ind w:right="-62"/>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lang w:val="uk-UA"/>
        </w:rPr>
        <w:t>3. ЯКІСТЬ І КОМПЛЕКТНІСТЬ ТОВАРУ</w:t>
      </w:r>
    </w:p>
    <w:p w14:paraId="1B963494" w14:textId="77777777" w:rsidR="00030C79" w:rsidRPr="00A57772" w:rsidRDefault="00030C79" w:rsidP="00030C79">
      <w:pPr>
        <w:tabs>
          <w:tab w:val="num" w:pos="0"/>
          <w:tab w:val="left" w:pos="900"/>
        </w:tabs>
        <w:spacing w:after="0" w:line="240" w:lineRule="auto"/>
        <w:ind w:right="-62" w:firstLine="709"/>
        <w:jc w:val="center"/>
        <w:rPr>
          <w:rFonts w:ascii="Times New Roman" w:hAnsi="Times New Roman" w:cs="Times New Roman"/>
          <w:b/>
          <w:spacing w:val="-2"/>
          <w:sz w:val="24"/>
          <w:szCs w:val="24"/>
          <w:lang w:val="uk-UA"/>
        </w:rPr>
      </w:pPr>
    </w:p>
    <w:p w14:paraId="6C6BD1AD"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 xml:space="preserve">3.1. Якість Товару, що постачається згідно з цим Договором, повинна відповідати вимогам тендерної документації та підтверджуватись </w:t>
      </w:r>
      <w:r w:rsidR="00114476" w:rsidRPr="00A57772">
        <w:rPr>
          <w:rFonts w:ascii="Times New Roman" w:hAnsi="Times New Roman" w:cs="Times New Roman"/>
          <w:spacing w:val="-2"/>
          <w:sz w:val="24"/>
          <w:szCs w:val="24"/>
          <w:lang w:val="uk-UA"/>
        </w:rPr>
        <w:t xml:space="preserve">паспортом </w:t>
      </w:r>
      <w:r w:rsidRPr="00A57772">
        <w:rPr>
          <w:rFonts w:ascii="Times New Roman" w:hAnsi="Times New Roman" w:cs="Times New Roman"/>
          <w:spacing w:val="-2"/>
          <w:sz w:val="24"/>
          <w:szCs w:val="24"/>
          <w:lang w:val="uk-UA"/>
        </w:rPr>
        <w:t xml:space="preserve">заводу-виробника, який додається до супровідних документів на Товар. </w:t>
      </w:r>
    </w:p>
    <w:p w14:paraId="7F57D7B9"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lastRenderedPageBreak/>
        <w:t xml:space="preserve">3.2. </w:t>
      </w:r>
      <w:proofErr w:type="spellStart"/>
      <w:r w:rsidRPr="00A57772">
        <w:rPr>
          <w:rFonts w:ascii="Times New Roman" w:hAnsi="Times New Roman" w:cs="Times New Roman"/>
          <w:spacing w:val="-2"/>
          <w:sz w:val="24"/>
          <w:szCs w:val="24"/>
        </w:rPr>
        <w:t>Претензії</w:t>
      </w:r>
      <w:proofErr w:type="spellEnd"/>
      <w:r w:rsidRPr="00A57772">
        <w:rPr>
          <w:rFonts w:ascii="Times New Roman" w:hAnsi="Times New Roman" w:cs="Times New Roman"/>
          <w:spacing w:val="-2"/>
          <w:sz w:val="24"/>
          <w:szCs w:val="24"/>
        </w:rPr>
        <w:t xml:space="preserve"> до </w:t>
      </w:r>
      <w:proofErr w:type="spellStart"/>
      <w:r w:rsidRPr="00A57772">
        <w:rPr>
          <w:rFonts w:ascii="Times New Roman" w:hAnsi="Times New Roman" w:cs="Times New Roman"/>
          <w:spacing w:val="-2"/>
          <w:sz w:val="24"/>
          <w:szCs w:val="24"/>
        </w:rPr>
        <w:t>якості</w:t>
      </w:r>
      <w:proofErr w:type="spellEnd"/>
      <w:r w:rsidRPr="00A57772">
        <w:rPr>
          <w:rFonts w:ascii="Times New Roman" w:hAnsi="Times New Roman" w:cs="Times New Roman"/>
          <w:spacing w:val="-2"/>
          <w:sz w:val="24"/>
          <w:szCs w:val="24"/>
        </w:rPr>
        <w:t xml:space="preserve"> Товару </w:t>
      </w:r>
      <w:r w:rsidRPr="00A57772">
        <w:rPr>
          <w:rFonts w:ascii="Times New Roman" w:hAnsi="Times New Roman" w:cs="Times New Roman"/>
          <w:spacing w:val="-2"/>
          <w:sz w:val="24"/>
          <w:szCs w:val="24"/>
          <w:lang w:val="uk-UA"/>
        </w:rPr>
        <w:t xml:space="preserve">можуть бути направлені Покупцем </w:t>
      </w:r>
      <w:proofErr w:type="gramStart"/>
      <w:r w:rsidRPr="00A57772">
        <w:rPr>
          <w:rFonts w:ascii="Times New Roman" w:hAnsi="Times New Roman" w:cs="Times New Roman"/>
          <w:spacing w:val="-2"/>
          <w:sz w:val="24"/>
          <w:szCs w:val="24"/>
          <w:lang w:val="uk-UA"/>
        </w:rPr>
        <w:t>на адресу</w:t>
      </w:r>
      <w:proofErr w:type="gramEnd"/>
      <w:r w:rsidRPr="00A57772">
        <w:rPr>
          <w:rFonts w:ascii="Times New Roman" w:hAnsi="Times New Roman" w:cs="Times New Roman"/>
          <w:spacing w:val="-2"/>
          <w:sz w:val="24"/>
          <w:szCs w:val="24"/>
          <w:lang w:val="uk-UA"/>
        </w:rPr>
        <w:t xml:space="preserve"> Постачальника протягом</w:t>
      </w:r>
      <w:r w:rsidRPr="00A57772">
        <w:rPr>
          <w:rFonts w:ascii="Times New Roman" w:hAnsi="Times New Roman" w:cs="Times New Roman"/>
          <w:spacing w:val="-2"/>
          <w:sz w:val="24"/>
          <w:szCs w:val="24"/>
        </w:rPr>
        <w:t xml:space="preserve"> 30-ти (</w:t>
      </w:r>
      <w:proofErr w:type="spellStart"/>
      <w:r w:rsidRPr="00A57772">
        <w:rPr>
          <w:rFonts w:ascii="Times New Roman" w:hAnsi="Times New Roman" w:cs="Times New Roman"/>
          <w:spacing w:val="-2"/>
          <w:sz w:val="24"/>
          <w:szCs w:val="24"/>
        </w:rPr>
        <w:t>тридцяти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календарних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днів</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і</w:t>
      </w:r>
      <w:r w:rsidRPr="00A57772">
        <w:rPr>
          <w:rFonts w:ascii="Times New Roman" w:hAnsi="Times New Roman" w:cs="Times New Roman"/>
          <w:spacing w:val="-2"/>
          <w:sz w:val="24"/>
          <w:szCs w:val="24"/>
        </w:rPr>
        <w:t>з моменту</w:t>
      </w:r>
      <w:r w:rsidRPr="00A57772">
        <w:rPr>
          <w:rFonts w:ascii="Times New Roman" w:hAnsi="Times New Roman" w:cs="Times New Roman"/>
          <w:spacing w:val="-2"/>
          <w:sz w:val="24"/>
          <w:szCs w:val="24"/>
          <w:lang w:val="uk-UA"/>
        </w:rPr>
        <w:t xml:space="preserve"> виявлення недоліків.</w:t>
      </w:r>
    </w:p>
    <w:p w14:paraId="67FBDA67"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3.3. В</w:t>
      </w:r>
      <w:proofErr w:type="spellStart"/>
      <w:r w:rsidRPr="00A57772">
        <w:rPr>
          <w:rFonts w:ascii="Times New Roman" w:hAnsi="Times New Roman" w:cs="Times New Roman"/>
          <w:spacing w:val="-2"/>
          <w:sz w:val="24"/>
          <w:szCs w:val="24"/>
        </w:rPr>
        <w:t>иявлення</w:t>
      </w:r>
      <w:proofErr w:type="spellEnd"/>
      <w:r w:rsidRPr="00A57772">
        <w:rPr>
          <w:rFonts w:ascii="Times New Roman" w:hAnsi="Times New Roman" w:cs="Times New Roman"/>
          <w:spacing w:val="-2"/>
          <w:sz w:val="24"/>
          <w:szCs w:val="24"/>
          <w:lang w:val="uk-UA"/>
        </w:rPr>
        <w:t xml:space="preserve"> Покупцем</w:t>
      </w:r>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недоліків</w:t>
      </w:r>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Т</w:t>
      </w:r>
      <w:proofErr w:type="spellStart"/>
      <w:r w:rsidRPr="00A57772">
        <w:rPr>
          <w:rFonts w:ascii="Times New Roman" w:hAnsi="Times New Roman" w:cs="Times New Roman"/>
          <w:spacing w:val="-2"/>
          <w:sz w:val="24"/>
          <w:szCs w:val="24"/>
        </w:rPr>
        <w:t>овару</w:t>
      </w:r>
      <w:proofErr w:type="spellEnd"/>
      <w:r w:rsidRPr="00A57772">
        <w:rPr>
          <w:rFonts w:ascii="Times New Roman" w:hAnsi="Times New Roman" w:cs="Times New Roman"/>
          <w:spacing w:val="-2"/>
          <w:sz w:val="24"/>
          <w:szCs w:val="24"/>
        </w:rPr>
        <w:t xml:space="preserve"> в межах </w:t>
      </w:r>
      <w:proofErr w:type="spellStart"/>
      <w:r w:rsidRPr="00A57772">
        <w:rPr>
          <w:rFonts w:ascii="Times New Roman" w:hAnsi="Times New Roman" w:cs="Times New Roman"/>
          <w:spacing w:val="-2"/>
          <w:sz w:val="24"/>
          <w:szCs w:val="24"/>
        </w:rPr>
        <w:t>гарантійного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терміну</w:t>
      </w:r>
      <w:proofErr w:type="spellEnd"/>
      <w:r w:rsidRPr="00A57772">
        <w:rPr>
          <w:rFonts w:ascii="Times New Roman" w:hAnsi="Times New Roman" w:cs="Times New Roman"/>
          <w:spacing w:val="-2"/>
          <w:sz w:val="24"/>
          <w:szCs w:val="24"/>
          <w:lang w:val="uk-UA"/>
        </w:rPr>
        <w:t xml:space="preserve"> його</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використання</w:t>
      </w:r>
      <w:proofErr w:type="spellEnd"/>
      <w:r w:rsidRPr="00A57772">
        <w:rPr>
          <w:rFonts w:ascii="Times New Roman" w:hAnsi="Times New Roman" w:cs="Times New Roman"/>
          <w:spacing w:val="-2"/>
          <w:sz w:val="24"/>
          <w:szCs w:val="24"/>
          <w:lang w:val="uk-UA"/>
        </w:rPr>
        <w:t xml:space="preserve"> є підставою для Постачальника усунути недоліки або замінити Товар на якісний у порядку та в строки, встановлені пунктом 6.3 цього Договору. </w:t>
      </w:r>
    </w:p>
    <w:p w14:paraId="43F6878C"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3.</w:t>
      </w:r>
      <w:r w:rsidRPr="00A57772">
        <w:rPr>
          <w:rFonts w:ascii="Times New Roman" w:hAnsi="Times New Roman" w:cs="Times New Roman"/>
          <w:spacing w:val="-2"/>
          <w:sz w:val="24"/>
          <w:szCs w:val="24"/>
          <w:lang w:val="uk-UA"/>
        </w:rPr>
        <w:t>4</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Гарантійний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термін</w:t>
      </w:r>
      <w:proofErr w:type="spellEnd"/>
      <w:r w:rsidRPr="00A57772">
        <w:rPr>
          <w:rFonts w:ascii="Times New Roman" w:hAnsi="Times New Roman" w:cs="Times New Roman"/>
          <w:spacing w:val="-2"/>
          <w:sz w:val="24"/>
          <w:szCs w:val="24"/>
        </w:rPr>
        <w:t xml:space="preserve"> на Товар</w:t>
      </w:r>
      <w:r w:rsidRPr="00A57772">
        <w:rPr>
          <w:rFonts w:ascii="Times New Roman" w:hAnsi="Times New Roman" w:cs="Times New Roman"/>
          <w:spacing w:val="-2"/>
          <w:sz w:val="24"/>
          <w:szCs w:val="24"/>
          <w:lang w:val="uk-UA"/>
        </w:rPr>
        <w:t xml:space="preserve"> </w:t>
      </w:r>
      <w:r w:rsidRPr="00A57772">
        <w:rPr>
          <w:rFonts w:ascii="Times New Roman" w:hAnsi="Times New Roman" w:cs="Times New Roman"/>
          <w:spacing w:val="-2"/>
          <w:sz w:val="24"/>
          <w:szCs w:val="24"/>
        </w:rPr>
        <w:t xml:space="preserve">за </w:t>
      </w:r>
      <w:proofErr w:type="spellStart"/>
      <w:r w:rsidRPr="00A57772">
        <w:rPr>
          <w:rFonts w:ascii="Times New Roman" w:hAnsi="Times New Roman" w:cs="Times New Roman"/>
          <w:spacing w:val="-2"/>
          <w:sz w:val="24"/>
          <w:szCs w:val="24"/>
        </w:rPr>
        <w:t>цим</w:t>
      </w:r>
      <w:proofErr w:type="spellEnd"/>
      <w:r w:rsidRPr="00A57772">
        <w:rPr>
          <w:rFonts w:ascii="Times New Roman" w:hAnsi="Times New Roman" w:cs="Times New Roman"/>
          <w:spacing w:val="-2"/>
          <w:sz w:val="24"/>
          <w:szCs w:val="24"/>
        </w:rPr>
        <w:t xml:space="preserve"> Договором </w:t>
      </w:r>
      <w:proofErr w:type="spellStart"/>
      <w:r w:rsidRPr="00A57772">
        <w:rPr>
          <w:rFonts w:ascii="Times New Roman" w:hAnsi="Times New Roman" w:cs="Times New Roman"/>
          <w:spacing w:val="-2"/>
          <w:sz w:val="24"/>
          <w:szCs w:val="24"/>
        </w:rPr>
        <w:t>складає</w:t>
      </w:r>
      <w:proofErr w:type="spellEnd"/>
      <w:r w:rsidRPr="00A57772">
        <w:rPr>
          <w:rFonts w:ascii="Times New Roman" w:hAnsi="Times New Roman" w:cs="Times New Roman"/>
          <w:spacing w:val="-2"/>
          <w:sz w:val="24"/>
          <w:szCs w:val="24"/>
        </w:rPr>
        <w:t xml:space="preserve"> </w:t>
      </w:r>
      <w:r w:rsidR="00733DA1" w:rsidRPr="00A57772">
        <w:rPr>
          <w:rFonts w:ascii="Times New Roman" w:hAnsi="Times New Roman" w:cs="Times New Roman"/>
          <w:spacing w:val="-2"/>
          <w:sz w:val="24"/>
          <w:szCs w:val="24"/>
          <w:lang w:val="uk-UA"/>
        </w:rPr>
        <w:t>24</w:t>
      </w:r>
      <w:r w:rsidR="00733DA1" w:rsidRPr="00A57772">
        <w:rPr>
          <w:rFonts w:ascii="Times New Roman" w:hAnsi="Times New Roman" w:cs="Times New Roman"/>
          <w:spacing w:val="-2"/>
          <w:sz w:val="24"/>
          <w:szCs w:val="24"/>
        </w:rPr>
        <w:t xml:space="preserve"> </w:t>
      </w:r>
      <w:proofErr w:type="spellStart"/>
      <w:r w:rsidR="00733DA1" w:rsidRPr="00A57772">
        <w:rPr>
          <w:rFonts w:ascii="Times New Roman" w:hAnsi="Times New Roman" w:cs="Times New Roman"/>
          <w:spacing w:val="-2"/>
          <w:sz w:val="24"/>
          <w:szCs w:val="24"/>
        </w:rPr>
        <w:t>місяці</w:t>
      </w:r>
      <w:proofErr w:type="spellEnd"/>
      <w:r w:rsidRPr="00A57772">
        <w:rPr>
          <w:rFonts w:ascii="Times New Roman" w:hAnsi="Times New Roman" w:cs="Times New Roman"/>
          <w:spacing w:val="-2"/>
          <w:sz w:val="24"/>
          <w:szCs w:val="24"/>
          <w:lang w:val="uk-UA"/>
        </w:rPr>
        <w:t xml:space="preserve"> і</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починає</w:t>
      </w:r>
      <w:proofErr w:type="spellEnd"/>
      <w:r w:rsidRPr="00A57772">
        <w:rPr>
          <w:rFonts w:ascii="Times New Roman" w:hAnsi="Times New Roman" w:cs="Times New Roman"/>
          <w:spacing w:val="-2"/>
          <w:sz w:val="24"/>
          <w:szCs w:val="24"/>
          <w:lang w:val="uk-UA"/>
        </w:rPr>
        <w:t xml:space="preserve"> свій перебіг</w:t>
      </w:r>
      <w:r w:rsidRPr="00A57772">
        <w:rPr>
          <w:rFonts w:ascii="Times New Roman" w:hAnsi="Times New Roman" w:cs="Times New Roman"/>
          <w:spacing w:val="-2"/>
          <w:sz w:val="24"/>
          <w:szCs w:val="24"/>
        </w:rPr>
        <w:t xml:space="preserve"> з моменту</w:t>
      </w:r>
      <w:r w:rsidRPr="00A57772">
        <w:rPr>
          <w:rFonts w:ascii="Times New Roman" w:hAnsi="Times New Roman" w:cs="Times New Roman"/>
          <w:spacing w:val="-2"/>
          <w:sz w:val="24"/>
          <w:szCs w:val="24"/>
          <w:lang w:val="uk-UA"/>
        </w:rPr>
        <w:t xml:space="preserve"> фактичної</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передачі</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Покупцю</w:t>
      </w:r>
      <w:proofErr w:type="spellEnd"/>
      <w:r w:rsidRPr="00A57772">
        <w:rPr>
          <w:rFonts w:ascii="Times New Roman" w:hAnsi="Times New Roman" w:cs="Times New Roman"/>
          <w:spacing w:val="-2"/>
          <w:sz w:val="24"/>
          <w:szCs w:val="24"/>
          <w:lang w:val="uk-UA"/>
        </w:rPr>
        <w:t>.</w:t>
      </w:r>
    </w:p>
    <w:p w14:paraId="63BACF70" w14:textId="77777777" w:rsidR="00030C79" w:rsidRPr="00A57772" w:rsidRDefault="00030C79" w:rsidP="00030C79">
      <w:pPr>
        <w:tabs>
          <w:tab w:val="num" w:pos="0"/>
          <w:tab w:val="left" w:pos="900"/>
        </w:tabs>
        <w:spacing w:after="0" w:line="240" w:lineRule="auto"/>
        <w:ind w:right="-62"/>
        <w:jc w:val="both"/>
        <w:rPr>
          <w:rFonts w:ascii="Times New Roman" w:hAnsi="Times New Roman" w:cs="Times New Roman"/>
          <w:spacing w:val="-2"/>
          <w:sz w:val="24"/>
          <w:szCs w:val="24"/>
          <w:lang w:val="uk-UA"/>
        </w:rPr>
      </w:pPr>
    </w:p>
    <w:p w14:paraId="10B4E3C4" w14:textId="77777777" w:rsidR="00030C79" w:rsidRPr="00A57772" w:rsidRDefault="00030C79" w:rsidP="00A57772">
      <w:pPr>
        <w:tabs>
          <w:tab w:val="num" w:pos="0"/>
          <w:tab w:val="left" w:pos="900"/>
        </w:tabs>
        <w:spacing w:after="0" w:line="240" w:lineRule="auto"/>
        <w:ind w:right="-62"/>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rPr>
        <w:t>4. ПОСТАВКА ТОВАРУ</w:t>
      </w:r>
    </w:p>
    <w:p w14:paraId="06929526" w14:textId="77777777" w:rsidR="00030C79" w:rsidRPr="00A57772" w:rsidRDefault="00030C79" w:rsidP="00030C79">
      <w:pPr>
        <w:tabs>
          <w:tab w:val="left" w:pos="1080"/>
        </w:tabs>
        <w:spacing w:after="0" w:line="240" w:lineRule="auto"/>
        <w:ind w:right="-62"/>
        <w:jc w:val="both"/>
        <w:rPr>
          <w:rFonts w:ascii="Times New Roman" w:eastAsia="Times New Roman" w:hAnsi="Times New Roman" w:cs="Times New Roman"/>
          <w:spacing w:val="-2"/>
          <w:sz w:val="24"/>
          <w:szCs w:val="24"/>
          <w:lang w:val="uk-UA"/>
        </w:rPr>
      </w:pPr>
    </w:p>
    <w:p w14:paraId="40707619" w14:textId="77777777" w:rsidR="00030C79" w:rsidRPr="00A57772" w:rsidRDefault="00F27B7E" w:rsidP="00030C79">
      <w:pPr>
        <w:tabs>
          <w:tab w:val="num" w:pos="0"/>
          <w:tab w:val="left" w:pos="90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4.1. Поставка Товару </w:t>
      </w:r>
      <w:proofErr w:type="spellStart"/>
      <w:r w:rsidRPr="00A57772">
        <w:rPr>
          <w:rFonts w:ascii="Times New Roman" w:hAnsi="Times New Roman" w:cs="Times New Roman"/>
          <w:spacing w:val="-2"/>
          <w:sz w:val="24"/>
          <w:szCs w:val="24"/>
        </w:rPr>
        <w:t>здійснюється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партіями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відповідно</w:t>
      </w:r>
      <w:proofErr w:type="spellEnd"/>
      <w:r w:rsidRPr="00A57772">
        <w:rPr>
          <w:rFonts w:ascii="Times New Roman" w:hAnsi="Times New Roman" w:cs="Times New Roman"/>
          <w:spacing w:val="-2"/>
          <w:sz w:val="24"/>
          <w:szCs w:val="24"/>
        </w:rPr>
        <w:t xml:space="preserve"> до потреби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та за </w:t>
      </w:r>
      <w:proofErr w:type="spellStart"/>
      <w:r w:rsidRPr="00A57772">
        <w:rPr>
          <w:rFonts w:ascii="Times New Roman" w:hAnsi="Times New Roman" w:cs="Times New Roman"/>
          <w:spacing w:val="-2"/>
          <w:sz w:val="24"/>
          <w:szCs w:val="24"/>
        </w:rPr>
        <w:t>його</w:t>
      </w:r>
      <w:proofErr w:type="spellEnd"/>
      <w:r w:rsidR="001F7A1C" w:rsidRPr="00A57772">
        <w:rPr>
          <w:rFonts w:ascii="Times New Roman" w:hAnsi="Times New Roman" w:cs="Times New Roman"/>
          <w:spacing w:val="-2"/>
          <w:sz w:val="24"/>
          <w:szCs w:val="24"/>
        </w:rPr>
        <w:t xml:space="preserve"> </w:t>
      </w:r>
      <w:proofErr w:type="spellStart"/>
      <w:r w:rsidR="001F7A1C" w:rsidRPr="00A57772">
        <w:rPr>
          <w:rFonts w:ascii="Times New Roman" w:hAnsi="Times New Roman" w:cs="Times New Roman"/>
          <w:spacing w:val="-2"/>
          <w:sz w:val="24"/>
          <w:szCs w:val="24"/>
        </w:rPr>
        <w:t>окремими</w:t>
      </w:r>
      <w:proofErr w:type="spellEnd"/>
      <w:r w:rsidR="001F7A1C" w:rsidRPr="00A57772">
        <w:rPr>
          <w:rFonts w:ascii="Times New Roman" w:hAnsi="Times New Roman" w:cs="Times New Roman"/>
          <w:spacing w:val="-2"/>
          <w:sz w:val="24"/>
          <w:szCs w:val="24"/>
        </w:rPr>
        <w:t xml:space="preserve"> заявками </w:t>
      </w:r>
      <w:proofErr w:type="spellStart"/>
      <w:r w:rsidR="001F7A1C" w:rsidRPr="00A57772">
        <w:rPr>
          <w:rFonts w:ascii="Times New Roman" w:hAnsi="Times New Roman" w:cs="Times New Roman"/>
          <w:spacing w:val="-2"/>
          <w:sz w:val="24"/>
          <w:szCs w:val="24"/>
        </w:rPr>
        <w:t>протягом</w:t>
      </w:r>
      <w:proofErr w:type="spellEnd"/>
      <w:r w:rsidR="001F7A1C" w:rsidRPr="00A57772">
        <w:rPr>
          <w:rFonts w:ascii="Times New Roman" w:hAnsi="Times New Roman" w:cs="Times New Roman"/>
          <w:spacing w:val="-2"/>
          <w:sz w:val="24"/>
          <w:szCs w:val="24"/>
        </w:rPr>
        <w:t xml:space="preserve"> 2022</w:t>
      </w:r>
      <w:r w:rsidRPr="00A57772">
        <w:rPr>
          <w:rFonts w:ascii="Times New Roman" w:hAnsi="Times New Roman" w:cs="Times New Roman"/>
          <w:spacing w:val="-2"/>
          <w:sz w:val="24"/>
          <w:szCs w:val="24"/>
        </w:rPr>
        <w:t>р.</w:t>
      </w:r>
      <w:r w:rsidR="00030C79" w:rsidRPr="00A57772">
        <w:rPr>
          <w:rFonts w:ascii="Times New Roman" w:hAnsi="Times New Roman" w:cs="Times New Roman"/>
          <w:spacing w:val="-2"/>
          <w:sz w:val="24"/>
          <w:szCs w:val="24"/>
          <w:lang w:val="uk-UA"/>
        </w:rPr>
        <w:t xml:space="preserve"> </w:t>
      </w:r>
    </w:p>
    <w:p w14:paraId="356F65C3"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color w:val="000000" w:themeColor="text1"/>
          <w:spacing w:val="-2"/>
          <w:sz w:val="24"/>
          <w:szCs w:val="24"/>
          <w:lang w:val="uk-UA"/>
        </w:rPr>
      </w:pPr>
      <w:r w:rsidRPr="00A57772">
        <w:rPr>
          <w:rFonts w:ascii="Times New Roman" w:hAnsi="Times New Roman" w:cs="Times New Roman"/>
          <w:spacing w:val="-2"/>
          <w:sz w:val="24"/>
          <w:szCs w:val="24"/>
        </w:rPr>
        <w:t>4.</w:t>
      </w:r>
      <w:r w:rsidRPr="00A57772">
        <w:rPr>
          <w:rFonts w:ascii="Times New Roman" w:hAnsi="Times New Roman" w:cs="Times New Roman"/>
          <w:spacing w:val="-2"/>
          <w:sz w:val="24"/>
          <w:szCs w:val="24"/>
          <w:lang w:val="uk-UA"/>
        </w:rPr>
        <w:t>2</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Постачальник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зобов’язаний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поставити</w:t>
      </w:r>
      <w:proofErr w:type="spellEnd"/>
      <w:r w:rsidRPr="00A57772">
        <w:rPr>
          <w:rFonts w:ascii="Times New Roman" w:hAnsi="Times New Roman" w:cs="Times New Roman"/>
          <w:spacing w:val="-2"/>
          <w:sz w:val="24"/>
          <w:szCs w:val="24"/>
        </w:rPr>
        <w:t xml:space="preserve"> Товар</w:t>
      </w:r>
      <w:r w:rsidRPr="00A57772">
        <w:rPr>
          <w:rFonts w:ascii="Times New Roman" w:hAnsi="Times New Roman" w:cs="Times New Roman"/>
          <w:spacing w:val="-2"/>
          <w:sz w:val="24"/>
          <w:szCs w:val="24"/>
          <w:lang w:val="uk-UA"/>
        </w:rPr>
        <w:t xml:space="preserve"> своїм (або окремо найманим) транспортом за власний рахунок</w:t>
      </w:r>
      <w:r w:rsidRPr="00A57772">
        <w:rPr>
          <w:rFonts w:ascii="Times New Roman" w:hAnsi="Times New Roman" w:cs="Times New Roman"/>
          <w:spacing w:val="-2"/>
          <w:sz w:val="24"/>
          <w:szCs w:val="24"/>
        </w:rPr>
        <w:t xml:space="preserve"> на склад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за </w:t>
      </w:r>
      <w:proofErr w:type="spellStart"/>
      <w:r w:rsidRPr="00A57772">
        <w:rPr>
          <w:rFonts w:ascii="Times New Roman" w:hAnsi="Times New Roman" w:cs="Times New Roman"/>
          <w:spacing w:val="-2"/>
          <w:sz w:val="24"/>
          <w:szCs w:val="24"/>
        </w:rPr>
        <w:t>адресою</w:t>
      </w:r>
      <w:proofErr w:type="spellEnd"/>
      <w:r w:rsidRPr="00A57772">
        <w:rPr>
          <w:rFonts w:ascii="Times New Roman" w:hAnsi="Times New Roman" w:cs="Times New Roman"/>
          <w:spacing w:val="-2"/>
          <w:sz w:val="24"/>
          <w:szCs w:val="24"/>
        </w:rPr>
        <w:t xml:space="preserve">: </w:t>
      </w:r>
      <w:r w:rsidRPr="00A57772">
        <w:rPr>
          <w:rFonts w:ascii="Times New Roman" w:eastAsia="Times New Roman" w:hAnsi="Times New Roman" w:cs="Times New Roman"/>
          <w:spacing w:val="-2"/>
          <w:sz w:val="24"/>
          <w:szCs w:val="24"/>
          <w:lang w:val="uk-UA"/>
        </w:rPr>
        <w:t>43005, м. Луцьк, вул. Гулака-</w:t>
      </w:r>
      <w:proofErr w:type="spellStart"/>
      <w:r w:rsidRPr="00A57772">
        <w:rPr>
          <w:rFonts w:ascii="Times New Roman" w:eastAsia="Times New Roman" w:hAnsi="Times New Roman" w:cs="Times New Roman"/>
          <w:spacing w:val="-2"/>
          <w:sz w:val="24"/>
          <w:szCs w:val="24"/>
          <w:lang w:val="uk-UA"/>
        </w:rPr>
        <w:t>Артемовського</w:t>
      </w:r>
      <w:proofErr w:type="spellEnd"/>
      <w:r w:rsidRPr="00A57772">
        <w:rPr>
          <w:rFonts w:ascii="Times New Roman" w:eastAsia="Times New Roman" w:hAnsi="Times New Roman" w:cs="Times New Roman"/>
          <w:spacing w:val="-2"/>
          <w:sz w:val="24"/>
          <w:szCs w:val="24"/>
          <w:lang w:val="uk-UA"/>
        </w:rPr>
        <w:t>, 20.</w:t>
      </w:r>
    </w:p>
    <w:p w14:paraId="0D9FCB06" w14:textId="77777777" w:rsidR="00A160BD" w:rsidRPr="00A57772" w:rsidRDefault="00030C79" w:rsidP="00847023">
      <w:pPr>
        <w:tabs>
          <w:tab w:val="num" w:pos="0"/>
          <w:tab w:val="left" w:pos="90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4.</w:t>
      </w:r>
      <w:r w:rsidRPr="00A57772">
        <w:rPr>
          <w:rFonts w:ascii="Times New Roman" w:hAnsi="Times New Roman" w:cs="Times New Roman"/>
          <w:spacing w:val="-2"/>
          <w:sz w:val="24"/>
          <w:szCs w:val="24"/>
          <w:lang w:val="uk-UA"/>
        </w:rPr>
        <w:t>3</w:t>
      </w:r>
      <w:r w:rsidRPr="00A57772">
        <w:rPr>
          <w:rFonts w:ascii="Times New Roman" w:hAnsi="Times New Roman" w:cs="Times New Roman"/>
          <w:spacing w:val="-2"/>
          <w:sz w:val="24"/>
          <w:szCs w:val="24"/>
        </w:rPr>
        <w:t xml:space="preserve">. Датою поставки Товару є дата </w:t>
      </w:r>
      <w:proofErr w:type="spellStart"/>
      <w:r w:rsidRPr="00A57772">
        <w:rPr>
          <w:rFonts w:ascii="Times New Roman" w:hAnsi="Times New Roman" w:cs="Times New Roman"/>
          <w:spacing w:val="-2"/>
          <w:sz w:val="24"/>
          <w:szCs w:val="24"/>
        </w:rPr>
        <w:t>підписання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Покупцем</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видаткової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накладної</w:t>
      </w:r>
      <w:proofErr w:type="spellEnd"/>
      <w:r w:rsidRPr="00A57772">
        <w:rPr>
          <w:rFonts w:ascii="Times New Roman" w:hAnsi="Times New Roman" w:cs="Times New Roman"/>
          <w:spacing w:val="-2"/>
          <w:sz w:val="24"/>
          <w:szCs w:val="24"/>
        </w:rPr>
        <w:t xml:space="preserve"> та/</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Акту </w:t>
      </w:r>
      <w:proofErr w:type="spellStart"/>
      <w:r w:rsidRPr="00A57772">
        <w:rPr>
          <w:rFonts w:ascii="Times New Roman" w:hAnsi="Times New Roman" w:cs="Times New Roman"/>
          <w:spacing w:val="-2"/>
          <w:sz w:val="24"/>
          <w:szCs w:val="24"/>
        </w:rPr>
        <w:t>приймання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передачі</w:t>
      </w:r>
      <w:proofErr w:type="spellEnd"/>
      <w:r w:rsidRPr="00A57772">
        <w:rPr>
          <w:rFonts w:ascii="Times New Roman" w:hAnsi="Times New Roman" w:cs="Times New Roman"/>
          <w:spacing w:val="-2"/>
          <w:sz w:val="24"/>
          <w:szCs w:val="24"/>
        </w:rPr>
        <w:t xml:space="preserve"> Товару.</w:t>
      </w:r>
    </w:p>
    <w:p w14:paraId="463C6F35" w14:textId="77777777" w:rsidR="00030C79" w:rsidRPr="00A57772" w:rsidRDefault="00A06650"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 xml:space="preserve">4.4. На </w:t>
      </w:r>
      <w:proofErr w:type="spellStart"/>
      <w:r w:rsidRPr="00A57772">
        <w:rPr>
          <w:rFonts w:ascii="Times New Roman" w:hAnsi="Times New Roman" w:cs="Times New Roman"/>
          <w:spacing w:val="-2"/>
          <w:sz w:val="24"/>
          <w:szCs w:val="24"/>
        </w:rPr>
        <w:t>кожну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партію</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Постачальник</w:t>
      </w:r>
      <w:proofErr w:type="spellEnd"/>
      <w:r w:rsidRPr="00A57772">
        <w:rPr>
          <w:rFonts w:ascii="Times New Roman" w:hAnsi="Times New Roman" w:cs="Times New Roman"/>
          <w:spacing w:val="-2"/>
          <w:sz w:val="24"/>
          <w:szCs w:val="24"/>
        </w:rPr>
        <w:t xml:space="preserve"> в </w:t>
      </w:r>
      <w:proofErr w:type="spellStart"/>
      <w:r w:rsidRPr="00A57772">
        <w:rPr>
          <w:rFonts w:ascii="Times New Roman" w:hAnsi="Times New Roman" w:cs="Times New Roman"/>
          <w:spacing w:val="-2"/>
          <w:sz w:val="24"/>
          <w:szCs w:val="24"/>
        </w:rPr>
        <w:t>обов’язковому</w:t>
      </w:r>
      <w:proofErr w:type="spellEnd"/>
      <w:r w:rsidRPr="00A57772">
        <w:rPr>
          <w:rFonts w:ascii="Times New Roman" w:hAnsi="Times New Roman" w:cs="Times New Roman"/>
          <w:spacing w:val="-2"/>
          <w:sz w:val="24"/>
          <w:szCs w:val="24"/>
        </w:rPr>
        <w:t xml:space="preserve"> порядку </w:t>
      </w:r>
      <w:proofErr w:type="spellStart"/>
      <w:r w:rsidRPr="00A57772">
        <w:rPr>
          <w:rFonts w:ascii="Times New Roman" w:hAnsi="Times New Roman" w:cs="Times New Roman"/>
          <w:spacing w:val="-2"/>
          <w:sz w:val="24"/>
          <w:szCs w:val="24"/>
        </w:rPr>
        <w:t>надає</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Покупцю</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наступні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документи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рахунок</w:t>
      </w:r>
      <w:proofErr w:type="spellEnd"/>
      <w:r w:rsidRPr="00A57772">
        <w:rPr>
          <w:rFonts w:ascii="Times New Roman" w:hAnsi="Times New Roman" w:cs="Times New Roman"/>
          <w:spacing w:val="-2"/>
          <w:sz w:val="24"/>
          <w:szCs w:val="24"/>
        </w:rPr>
        <w:t xml:space="preserve">-фактуру, </w:t>
      </w:r>
      <w:proofErr w:type="spellStart"/>
      <w:r w:rsidRPr="00A57772">
        <w:rPr>
          <w:rFonts w:ascii="Times New Roman" w:hAnsi="Times New Roman" w:cs="Times New Roman"/>
          <w:spacing w:val="-2"/>
          <w:sz w:val="24"/>
          <w:szCs w:val="24"/>
        </w:rPr>
        <w:t>видаткову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накладну</w:t>
      </w:r>
      <w:proofErr w:type="spellEnd"/>
      <w:r w:rsidRPr="00A57772">
        <w:rPr>
          <w:rFonts w:ascii="Times New Roman" w:hAnsi="Times New Roman" w:cs="Times New Roman"/>
          <w:spacing w:val="-2"/>
          <w:sz w:val="24"/>
          <w:szCs w:val="24"/>
        </w:rPr>
        <w:t>, паспорт та/</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сертифікат</w:t>
      </w:r>
      <w:proofErr w:type="spellEnd"/>
      <w:r w:rsidRPr="00A57772">
        <w:rPr>
          <w:rFonts w:ascii="Times New Roman" w:hAnsi="Times New Roman" w:cs="Times New Roman"/>
          <w:spacing w:val="-2"/>
          <w:sz w:val="24"/>
          <w:szCs w:val="24"/>
        </w:rPr>
        <w:t xml:space="preserve"> заводу-</w:t>
      </w:r>
      <w:proofErr w:type="spellStart"/>
      <w:r w:rsidRPr="00A57772">
        <w:rPr>
          <w:rFonts w:ascii="Times New Roman" w:hAnsi="Times New Roman" w:cs="Times New Roman"/>
          <w:spacing w:val="-2"/>
          <w:sz w:val="24"/>
          <w:szCs w:val="24"/>
        </w:rPr>
        <w:t>виробника</w:t>
      </w:r>
      <w:proofErr w:type="spellEnd"/>
      <w:r w:rsidRPr="00A57772">
        <w:rPr>
          <w:rFonts w:ascii="Times New Roman" w:hAnsi="Times New Roman" w:cs="Times New Roman"/>
          <w:spacing w:val="-2"/>
          <w:sz w:val="24"/>
          <w:szCs w:val="24"/>
        </w:rPr>
        <w:t>.</w:t>
      </w:r>
    </w:p>
    <w:p w14:paraId="17832FC7"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4.5. У разі ненадходження від Покупця заявок на поставку Товару, Постачальник не здійснює його постачання.</w:t>
      </w:r>
    </w:p>
    <w:p w14:paraId="1ECCB1DF" w14:textId="77777777" w:rsidR="00030C79" w:rsidRPr="00A57772" w:rsidRDefault="00030C79" w:rsidP="00030C79">
      <w:pPr>
        <w:tabs>
          <w:tab w:val="num" w:pos="0"/>
          <w:tab w:val="left" w:pos="900"/>
        </w:tabs>
        <w:spacing w:after="0" w:line="240" w:lineRule="auto"/>
        <w:ind w:right="-62" w:firstLine="709"/>
        <w:jc w:val="both"/>
        <w:rPr>
          <w:rFonts w:ascii="Times New Roman" w:hAnsi="Times New Roman" w:cs="Times New Roman"/>
          <w:spacing w:val="-2"/>
          <w:sz w:val="24"/>
          <w:szCs w:val="24"/>
          <w:lang w:val="uk-UA"/>
        </w:rPr>
      </w:pPr>
    </w:p>
    <w:p w14:paraId="2DD083EA" w14:textId="77777777" w:rsidR="00030C79" w:rsidRPr="00A57772" w:rsidRDefault="00030C79" w:rsidP="00030C79">
      <w:pPr>
        <w:spacing w:after="0" w:line="240" w:lineRule="auto"/>
        <w:ind w:right="43"/>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rPr>
        <w:t xml:space="preserve">5. ПОРЯДОК РОЗРАХУНКІВ ЗА ДОГОВОРОМ </w:t>
      </w:r>
    </w:p>
    <w:p w14:paraId="336181EC" w14:textId="77777777" w:rsidR="00030C79" w:rsidRPr="00A57772" w:rsidRDefault="00030C79" w:rsidP="00030C79">
      <w:pPr>
        <w:spacing w:after="0" w:line="240" w:lineRule="auto"/>
        <w:ind w:right="43"/>
        <w:jc w:val="center"/>
        <w:rPr>
          <w:rFonts w:ascii="Times New Roman" w:hAnsi="Times New Roman" w:cs="Times New Roman"/>
          <w:b/>
          <w:spacing w:val="-2"/>
          <w:sz w:val="24"/>
          <w:szCs w:val="24"/>
          <w:lang w:val="uk-UA"/>
        </w:rPr>
      </w:pPr>
    </w:p>
    <w:p w14:paraId="3EC21360" w14:textId="3A94562D" w:rsidR="00030C79" w:rsidRPr="00A57772" w:rsidRDefault="00030C79" w:rsidP="00030C79">
      <w:pPr>
        <w:spacing w:after="0" w:line="240" w:lineRule="auto"/>
        <w:ind w:right="43"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5.1. </w:t>
      </w:r>
      <w:proofErr w:type="spellStart"/>
      <w:r w:rsidRPr="00A57772">
        <w:rPr>
          <w:rFonts w:ascii="Times New Roman" w:hAnsi="Times New Roman" w:cs="Times New Roman"/>
          <w:spacing w:val="-2"/>
          <w:sz w:val="24"/>
          <w:szCs w:val="24"/>
        </w:rPr>
        <w:t>Розрахунки</w:t>
      </w:r>
      <w:proofErr w:type="spellEnd"/>
      <w:r w:rsidRPr="00A57772">
        <w:rPr>
          <w:rFonts w:ascii="Times New Roman" w:hAnsi="Times New Roman" w:cs="Times New Roman"/>
          <w:spacing w:val="-2"/>
          <w:sz w:val="24"/>
          <w:szCs w:val="24"/>
        </w:rPr>
        <w:t xml:space="preserve"> за Товар </w:t>
      </w:r>
      <w:proofErr w:type="spellStart"/>
      <w:r w:rsidRPr="00A57772">
        <w:rPr>
          <w:rFonts w:ascii="Times New Roman" w:hAnsi="Times New Roman" w:cs="Times New Roman"/>
          <w:spacing w:val="-2"/>
          <w:sz w:val="24"/>
          <w:szCs w:val="24"/>
        </w:rPr>
        <w:t>здійснюються</w:t>
      </w:r>
      <w:proofErr w:type="spellEnd"/>
      <w:r w:rsidRPr="00A57772">
        <w:rPr>
          <w:rFonts w:ascii="Times New Roman" w:hAnsi="Times New Roman" w:cs="Times New Roman"/>
          <w:spacing w:val="-2"/>
          <w:sz w:val="24"/>
          <w:szCs w:val="24"/>
          <w:lang w:val="uk-UA"/>
        </w:rPr>
        <w:t xml:space="preserve"> Покупцем</w:t>
      </w:r>
      <w:r w:rsidRPr="00A57772">
        <w:rPr>
          <w:rFonts w:ascii="Times New Roman" w:hAnsi="Times New Roman" w:cs="Times New Roman"/>
          <w:spacing w:val="-2"/>
          <w:sz w:val="24"/>
          <w:szCs w:val="24"/>
        </w:rPr>
        <w:t xml:space="preserve"> в </w:t>
      </w:r>
      <w:proofErr w:type="spellStart"/>
      <w:r w:rsidRPr="00A57772">
        <w:rPr>
          <w:rFonts w:ascii="Times New Roman" w:hAnsi="Times New Roman" w:cs="Times New Roman"/>
          <w:spacing w:val="-2"/>
          <w:sz w:val="24"/>
          <w:szCs w:val="24"/>
        </w:rPr>
        <w:t>безготівков</w:t>
      </w:r>
      <w:r w:rsidR="00DD5525" w:rsidRPr="00A57772">
        <w:rPr>
          <w:rFonts w:ascii="Times New Roman" w:hAnsi="Times New Roman" w:cs="Times New Roman"/>
          <w:spacing w:val="-2"/>
          <w:sz w:val="24"/>
          <w:szCs w:val="24"/>
          <w:lang w:val="uk-UA"/>
        </w:rPr>
        <w:t>ій</w:t>
      </w:r>
      <w:proofErr w:type="spellEnd"/>
      <w:r w:rsidR="00DD5525" w:rsidRPr="00A57772">
        <w:rPr>
          <w:rFonts w:ascii="Times New Roman" w:hAnsi="Times New Roman" w:cs="Times New Roman"/>
          <w:spacing w:val="-2"/>
          <w:sz w:val="24"/>
          <w:szCs w:val="24"/>
          <w:lang w:val="uk-UA"/>
        </w:rPr>
        <w:t xml:space="preserve"> формі</w:t>
      </w:r>
      <w:r w:rsidRPr="00A57772">
        <w:rPr>
          <w:rFonts w:ascii="Times New Roman" w:hAnsi="Times New Roman" w:cs="Times New Roman"/>
          <w:spacing w:val="-2"/>
          <w:sz w:val="24"/>
          <w:szCs w:val="24"/>
          <w:lang w:val="uk-UA"/>
        </w:rPr>
        <w:t xml:space="preserve"> за рахунок</w:t>
      </w:r>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 xml:space="preserve">власних </w:t>
      </w:r>
      <w:proofErr w:type="spellStart"/>
      <w:r w:rsidRPr="00A57772">
        <w:rPr>
          <w:rFonts w:ascii="Times New Roman" w:hAnsi="Times New Roman" w:cs="Times New Roman"/>
          <w:spacing w:val="-2"/>
          <w:sz w:val="24"/>
          <w:szCs w:val="24"/>
        </w:rPr>
        <w:t>коштів</w:t>
      </w:r>
      <w:proofErr w:type="spellEnd"/>
      <w:r w:rsidRPr="00A57772">
        <w:rPr>
          <w:rFonts w:ascii="Times New Roman" w:hAnsi="Times New Roman" w:cs="Times New Roman"/>
          <w:spacing w:val="-2"/>
          <w:sz w:val="24"/>
          <w:szCs w:val="24"/>
          <w:lang w:val="uk-UA"/>
        </w:rPr>
        <w:t xml:space="preserve"> або коштів бюджетних асигнувань шляхом перерахування грошових коштів </w:t>
      </w:r>
      <w:r w:rsidRPr="00A57772">
        <w:rPr>
          <w:rFonts w:ascii="Times New Roman" w:hAnsi="Times New Roman" w:cs="Times New Roman"/>
          <w:spacing w:val="-2"/>
          <w:sz w:val="24"/>
          <w:szCs w:val="24"/>
        </w:rPr>
        <w:t xml:space="preserve">на </w:t>
      </w:r>
      <w:proofErr w:type="spellStart"/>
      <w:r w:rsidRPr="00A57772">
        <w:rPr>
          <w:rFonts w:ascii="Times New Roman" w:hAnsi="Times New Roman" w:cs="Times New Roman"/>
          <w:spacing w:val="-2"/>
          <w:sz w:val="24"/>
          <w:szCs w:val="24"/>
        </w:rPr>
        <w:t>поточний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рахунок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Постачальника</w:t>
      </w:r>
      <w:proofErr w:type="spellEnd"/>
      <w:r w:rsidRPr="00A57772">
        <w:rPr>
          <w:rFonts w:ascii="Times New Roman" w:hAnsi="Times New Roman" w:cs="Times New Roman"/>
          <w:spacing w:val="-2"/>
          <w:sz w:val="24"/>
          <w:szCs w:val="24"/>
        </w:rPr>
        <w:t xml:space="preserve"> на </w:t>
      </w:r>
      <w:proofErr w:type="spellStart"/>
      <w:r w:rsidRPr="00A57772">
        <w:rPr>
          <w:rFonts w:ascii="Times New Roman" w:hAnsi="Times New Roman" w:cs="Times New Roman"/>
          <w:spacing w:val="-2"/>
          <w:sz w:val="24"/>
          <w:szCs w:val="24"/>
        </w:rPr>
        <w:t>під</w:t>
      </w:r>
      <w:r w:rsidRPr="00A57772">
        <w:rPr>
          <w:rFonts w:ascii="Times New Roman" w:hAnsi="Times New Roman" w:cs="Times New Roman"/>
          <w:spacing w:val="-2"/>
          <w:sz w:val="24"/>
          <w:szCs w:val="24"/>
          <w:lang w:val="uk-UA"/>
        </w:rPr>
        <w:t>ставі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рахунк</w:t>
      </w:r>
      <w:proofErr w:type="spellEnd"/>
      <w:r w:rsidRPr="00A57772">
        <w:rPr>
          <w:rFonts w:ascii="Times New Roman" w:hAnsi="Times New Roman" w:cs="Times New Roman"/>
          <w:spacing w:val="-2"/>
          <w:sz w:val="24"/>
          <w:szCs w:val="24"/>
          <w:lang w:val="uk-UA"/>
        </w:rPr>
        <w:t>у</w:t>
      </w:r>
      <w:r w:rsidRPr="00A57772">
        <w:rPr>
          <w:rFonts w:ascii="Times New Roman" w:hAnsi="Times New Roman" w:cs="Times New Roman"/>
          <w:spacing w:val="-2"/>
          <w:sz w:val="24"/>
          <w:szCs w:val="24"/>
        </w:rPr>
        <w:t>-</w:t>
      </w:r>
      <w:proofErr w:type="spellStart"/>
      <w:r w:rsidRPr="00A57772">
        <w:rPr>
          <w:rFonts w:ascii="Times New Roman" w:hAnsi="Times New Roman" w:cs="Times New Roman"/>
          <w:spacing w:val="-2"/>
          <w:sz w:val="24"/>
          <w:szCs w:val="24"/>
        </w:rPr>
        <w:t>фактури</w:t>
      </w:r>
      <w:proofErr w:type="spellEnd"/>
      <w:r w:rsidRPr="00A57772">
        <w:rPr>
          <w:rFonts w:ascii="Times New Roman" w:hAnsi="Times New Roman" w:cs="Times New Roman"/>
          <w:spacing w:val="-2"/>
          <w:sz w:val="24"/>
          <w:szCs w:val="24"/>
          <w:lang w:val="uk-UA"/>
        </w:rPr>
        <w:t xml:space="preserve">, наданого на Товар.  </w:t>
      </w:r>
      <w:r w:rsidRPr="00A57772">
        <w:rPr>
          <w:rFonts w:ascii="Times New Roman" w:hAnsi="Times New Roman" w:cs="Times New Roman"/>
          <w:spacing w:val="-2"/>
          <w:sz w:val="24"/>
          <w:szCs w:val="24"/>
        </w:rPr>
        <w:t xml:space="preserve"> </w:t>
      </w:r>
    </w:p>
    <w:p w14:paraId="366E1F25" w14:textId="77777777" w:rsidR="00C40D68" w:rsidRPr="00A57772" w:rsidRDefault="00030C79" w:rsidP="00030C79">
      <w:pPr>
        <w:spacing w:after="0" w:line="240" w:lineRule="auto"/>
        <w:ind w:right="43"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 xml:space="preserve">5.2. </w:t>
      </w:r>
      <w:proofErr w:type="spellStart"/>
      <w:r w:rsidRPr="00A57772">
        <w:rPr>
          <w:rFonts w:ascii="Times New Roman" w:hAnsi="Times New Roman" w:cs="Times New Roman"/>
          <w:spacing w:val="-2"/>
          <w:sz w:val="24"/>
          <w:szCs w:val="24"/>
        </w:rPr>
        <w:t>Покуп</w:t>
      </w:r>
      <w:proofErr w:type="spellEnd"/>
      <w:r w:rsidRPr="00A57772">
        <w:rPr>
          <w:rFonts w:ascii="Times New Roman" w:hAnsi="Times New Roman" w:cs="Times New Roman"/>
          <w:spacing w:val="-2"/>
          <w:sz w:val="24"/>
          <w:szCs w:val="24"/>
          <w:lang w:val="uk-UA"/>
        </w:rPr>
        <w:t>е</w:t>
      </w:r>
      <w:r w:rsidRPr="00A57772">
        <w:rPr>
          <w:rFonts w:ascii="Times New Roman" w:hAnsi="Times New Roman" w:cs="Times New Roman"/>
          <w:spacing w:val="-2"/>
          <w:sz w:val="24"/>
          <w:szCs w:val="24"/>
        </w:rPr>
        <w:t>ц</w:t>
      </w:r>
      <w:r w:rsidRPr="00A57772">
        <w:rPr>
          <w:rFonts w:ascii="Times New Roman" w:hAnsi="Times New Roman" w:cs="Times New Roman"/>
          <w:spacing w:val="-2"/>
          <w:sz w:val="24"/>
          <w:szCs w:val="24"/>
          <w:lang w:val="uk-UA"/>
        </w:rPr>
        <w:t>ь здійснює оплату Товару</w:t>
      </w:r>
      <w:r w:rsidRPr="00A57772">
        <w:rPr>
          <w:rFonts w:ascii="Times New Roman" w:hAnsi="Times New Roman" w:cs="Times New Roman"/>
          <w:spacing w:val="-2"/>
          <w:sz w:val="24"/>
          <w:szCs w:val="24"/>
        </w:rPr>
        <w:t xml:space="preserve"> на </w:t>
      </w:r>
      <w:proofErr w:type="spellStart"/>
      <w:r w:rsidRPr="00A57772">
        <w:rPr>
          <w:rFonts w:ascii="Times New Roman" w:hAnsi="Times New Roman" w:cs="Times New Roman"/>
          <w:spacing w:val="-2"/>
          <w:sz w:val="24"/>
          <w:szCs w:val="24"/>
        </w:rPr>
        <w:t>умовах</w:t>
      </w:r>
      <w:proofErr w:type="spellEnd"/>
      <w:r w:rsidRPr="00A57772">
        <w:rPr>
          <w:rFonts w:ascii="Times New Roman" w:hAnsi="Times New Roman" w:cs="Times New Roman"/>
          <w:spacing w:val="-2"/>
          <w:sz w:val="24"/>
          <w:szCs w:val="24"/>
        </w:rPr>
        <w:t xml:space="preserve"> 100% </w:t>
      </w:r>
      <w:proofErr w:type="spellStart"/>
      <w:r w:rsidRPr="00A57772">
        <w:rPr>
          <w:rFonts w:ascii="Times New Roman" w:hAnsi="Times New Roman" w:cs="Times New Roman"/>
          <w:spacing w:val="-2"/>
          <w:sz w:val="24"/>
          <w:szCs w:val="24"/>
        </w:rPr>
        <w:t>післяоплати</w:t>
      </w:r>
      <w:proofErr w:type="spellEnd"/>
      <w:r w:rsidRPr="00A57772">
        <w:rPr>
          <w:rFonts w:ascii="Times New Roman" w:hAnsi="Times New Roman" w:cs="Times New Roman"/>
          <w:spacing w:val="-2"/>
          <w:sz w:val="24"/>
          <w:szCs w:val="24"/>
          <w:lang w:val="uk-UA"/>
        </w:rPr>
        <w:t xml:space="preserve"> його</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вартост</w:t>
      </w:r>
      <w:proofErr w:type="spellEnd"/>
      <w:r w:rsidRPr="00A57772">
        <w:rPr>
          <w:rFonts w:ascii="Times New Roman" w:hAnsi="Times New Roman" w:cs="Times New Roman"/>
          <w:spacing w:val="-2"/>
          <w:sz w:val="24"/>
          <w:szCs w:val="24"/>
          <w:lang w:val="uk-UA"/>
        </w:rPr>
        <w:t>і</w:t>
      </w:r>
      <w:r w:rsidRPr="00A57772">
        <w:rPr>
          <w:rFonts w:ascii="Times New Roman" w:hAnsi="Times New Roman" w:cs="Times New Roman"/>
          <w:spacing w:val="-2"/>
          <w:sz w:val="24"/>
          <w:szCs w:val="24"/>
        </w:rPr>
        <w:t xml:space="preserve"> </w:t>
      </w:r>
      <w:r w:rsidR="00C40D68" w:rsidRPr="00A57772">
        <w:rPr>
          <w:rFonts w:ascii="Times New Roman" w:hAnsi="Times New Roman" w:cs="Times New Roman"/>
          <w:spacing w:val="-2"/>
          <w:sz w:val="24"/>
          <w:szCs w:val="24"/>
          <w:lang w:val="uk-UA"/>
        </w:rPr>
        <w:t>наступним чином:</w:t>
      </w:r>
    </w:p>
    <w:p w14:paraId="39AD9D0B" w14:textId="23116196" w:rsidR="00C40D68" w:rsidRPr="00A57772" w:rsidRDefault="00C40D68" w:rsidP="00C40D68">
      <w:pPr>
        <w:spacing w:after="0" w:line="240" w:lineRule="auto"/>
        <w:ind w:right="43"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 xml:space="preserve">- </w:t>
      </w:r>
      <w:r w:rsidR="001F7A1C" w:rsidRPr="00A57772">
        <w:rPr>
          <w:rFonts w:ascii="Times New Roman" w:hAnsi="Times New Roman" w:cs="Times New Roman"/>
          <w:spacing w:val="-2"/>
          <w:sz w:val="24"/>
          <w:szCs w:val="24"/>
          <w:lang w:val="uk-UA"/>
        </w:rPr>
        <w:t>3</w:t>
      </w:r>
      <w:r w:rsidRPr="00A57772">
        <w:rPr>
          <w:rFonts w:ascii="Times New Roman" w:hAnsi="Times New Roman" w:cs="Times New Roman"/>
          <w:spacing w:val="-2"/>
          <w:sz w:val="24"/>
          <w:szCs w:val="24"/>
          <w:lang w:val="uk-UA"/>
        </w:rPr>
        <w:t>0</w:t>
      </w:r>
      <w:r w:rsidR="00A57772" w:rsidRPr="00A57772">
        <w:rPr>
          <w:rFonts w:ascii="Times New Roman" w:hAnsi="Times New Roman" w:cs="Times New Roman"/>
          <w:spacing w:val="-2"/>
          <w:sz w:val="24"/>
          <w:szCs w:val="24"/>
          <w:lang w:val="uk-UA"/>
        </w:rPr>
        <w:t xml:space="preserve"> </w:t>
      </w:r>
      <w:r w:rsidRPr="00A57772">
        <w:rPr>
          <w:rFonts w:ascii="Times New Roman" w:hAnsi="Times New Roman" w:cs="Times New Roman"/>
          <w:spacing w:val="-2"/>
          <w:sz w:val="24"/>
          <w:szCs w:val="24"/>
          <w:lang w:val="uk-UA"/>
        </w:rPr>
        <w:t>% вартості протягом 3 (трьох) банківських днів з моменту отримання Товару (партії Товару);</w:t>
      </w:r>
    </w:p>
    <w:p w14:paraId="546E773A" w14:textId="77777777" w:rsidR="00C40D68" w:rsidRPr="00A57772" w:rsidRDefault="00C40D68" w:rsidP="00C40D68">
      <w:pPr>
        <w:spacing w:after="0" w:line="240" w:lineRule="auto"/>
        <w:ind w:right="43"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 xml:space="preserve">- остаточний розрахунок за Товар (партію Товару) – </w:t>
      </w:r>
      <w:r w:rsidR="001F7A1C" w:rsidRPr="00A57772">
        <w:rPr>
          <w:rFonts w:ascii="Times New Roman" w:hAnsi="Times New Roman" w:cs="Times New Roman"/>
          <w:spacing w:val="-2"/>
          <w:sz w:val="24"/>
          <w:szCs w:val="24"/>
          <w:lang w:val="uk-UA"/>
        </w:rPr>
        <w:t>до 31.12.2022р</w:t>
      </w:r>
      <w:r w:rsidRPr="00A57772">
        <w:rPr>
          <w:rFonts w:ascii="Times New Roman" w:hAnsi="Times New Roman" w:cs="Times New Roman"/>
          <w:spacing w:val="-2"/>
          <w:sz w:val="24"/>
          <w:szCs w:val="24"/>
          <w:lang w:val="uk-UA"/>
        </w:rPr>
        <w:t xml:space="preserve">. </w:t>
      </w:r>
    </w:p>
    <w:p w14:paraId="2CE0C9CF" w14:textId="77777777" w:rsidR="00030C79" w:rsidRPr="00A57772" w:rsidRDefault="00030C79" w:rsidP="00030C79">
      <w:pPr>
        <w:spacing w:after="0" w:line="240" w:lineRule="auto"/>
        <w:ind w:right="43"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5.3. Датою оплати </w:t>
      </w:r>
      <w:proofErr w:type="spellStart"/>
      <w:r w:rsidRPr="00A57772">
        <w:rPr>
          <w:rFonts w:ascii="Times New Roman" w:hAnsi="Times New Roman" w:cs="Times New Roman"/>
          <w:spacing w:val="-2"/>
          <w:sz w:val="24"/>
          <w:szCs w:val="24"/>
        </w:rPr>
        <w:t>вважається</w:t>
      </w:r>
      <w:proofErr w:type="spellEnd"/>
      <w:r w:rsidRPr="00A57772">
        <w:rPr>
          <w:rFonts w:ascii="Times New Roman" w:hAnsi="Times New Roman" w:cs="Times New Roman"/>
          <w:spacing w:val="-2"/>
          <w:sz w:val="24"/>
          <w:szCs w:val="24"/>
        </w:rPr>
        <w:t xml:space="preserve"> дата </w:t>
      </w:r>
      <w:proofErr w:type="spellStart"/>
      <w:r w:rsidRPr="00A57772">
        <w:rPr>
          <w:rFonts w:ascii="Times New Roman" w:hAnsi="Times New Roman" w:cs="Times New Roman"/>
          <w:spacing w:val="-2"/>
          <w:sz w:val="24"/>
          <w:szCs w:val="24"/>
        </w:rPr>
        <w:t>зарахування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коштів</w:t>
      </w:r>
      <w:proofErr w:type="spellEnd"/>
      <w:r w:rsidRPr="00A57772">
        <w:rPr>
          <w:rFonts w:ascii="Times New Roman" w:hAnsi="Times New Roman" w:cs="Times New Roman"/>
          <w:spacing w:val="-2"/>
          <w:sz w:val="24"/>
          <w:szCs w:val="24"/>
        </w:rPr>
        <w:t xml:space="preserve"> на </w:t>
      </w:r>
      <w:proofErr w:type="spellStart"/>
      <w:r w:rsidRPr="00A57772">
        <w:rPr>
          <w:rFonts w:ascii="Times New Roman" w:hAnsi="Times New Roman" w:cs="Times New Roman"/>
          <w:spacing w:val="-2"/>
          <w:sz w:val="24"/>
          <w:szCs w:val="24"/>
        </w:rPr>
        <w:t>поточний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рахунок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Постачальника</w:t>
      </w:r>
      <w:proofErr w:type="spellEnd"/>
      <w:r w:rsidRPr="00A57772">
        <w:rPr>
          <w:rFonts w:ascii="Times New Roman" w:hAnsi="Times New Roman" w:cs="Times New Roman"/>
          <w:spacing w:val="-2"/>
          <w:sz w:val="24"/>
          <w:szCs w:val="24"/>
        </w:rPr>
        <w:t>.</w:t>
      </w:r>
    </w:p>
    <w:p w14:paraId="46AAC697" w14:textId="77777777" w:rsidR="00030C79" w:rsidRPr="00A57772" w:rsidRDefault="00030C79" w:rsidP="00030C79">
      <w:pPr>
        <w:spacing w:after="0" w:line="240" w:lineRule="auto"/>
        <w:ind w:right="43"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5.4. </w:t>
      </w:r>
      <w:proofErr w:type="spellStart"/>
      <w:r w:rsidRPr="00A57772">
        <w:rPr>
          <w:rFonts w:ascii="Times New Roman" w:hAnsi="Times New Roman" w:cs="Times New Roman"/>
          <w:spacing w:val="-2"/>
          <w:sz w:val="24"/>
          <w:szCs w:val="24"/>
        </w:rPr>
        <w:t>Постачальник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несе</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повну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відповідальність</w:t>
      </w:r>
      <w:proofErr w:type="spellEnd"/>
      <w:r w:rsidRPr="00A57772">
        <w:rPr>
          <w:rFonts w:ascii="Times New Roman" w:hAnsi="Times New Roman" w:cs="Times New Roman"/>
          <w:spacing w:val="-2"/>
          <w:sz w:val="24"/>
          <w:szCs w:val="24"/>
        </w:rPr>
        <w:t xml:space="preserve"> за </w:t>
      </w:r>
      <w:proofErr w:type="spellStart"/>
      <w:r w:rsidRPr="00A57772">
        <w:rPr>
          <w:rFonts w:ascii="Times New Roman" w:hAnsi="Times New Roman" w:cs="Times New Roman"/>
          <w:spacing w:val="-2"/>
          <w:sz w:val="24"/>
          <w:szCs w:val="24"/>
        </w:rPr>
        <w:t>правильність</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вказаних</w:t>
      </w:r>
      <w:proofErr w:type="spellEnd"/>
      <w:r w:rsidRPr="00A57772">
        <w:rPr>
          <w:rFonts w:ascii="Times New Roman" w:hAnsi="Times New Roman" w:cs="Times New Roman"/>
          <w:spacing w:val="-2"/>
          <w:sz w:val="24"/>
          <w:szCs w:val="24"/>
        </w:rPr>
        <w:t xml:space="preserve"> ним у </w:t>
      </w:r>
      <w:proofErr w:type="spellStart"/>
      <w:r w:rsidRPr="00A57772">
        <w:rPr>
          <w:rFonts w:ascii="Times New Roman" w:hAnsi="Times New Roman" w:cs="Times New Roman"/>
          <w:spacing w:val="-2"/>
          <w:sz w:val="24"/>
          <w:szCs w:val="24"/>
        </w:rPr>
        <w:t>цьому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Договорі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банківських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реквізитів</w:t>
      </w:r>
      <w:proofErr w:type="spellEnd"/>
      <w:r w:rsidRPr="00A57772">
        <w:rPr>
          <w:rFonts w:ascii="Times New Roman" w:hAnsi="Times New Roman" w:cs="Times New Roman"/>
          <w:spacing w:val="-2"/>
          <w:sz w:val="24"/>
          <w:szCs w:val="24"/>
        </w:rPr>
        <w:t xml:space="preserve"> та </w:t>
      </w:r>
      <w:proofErr w:type="spellStart"/>
      <w:r w:rsidRPr="00A57772">
        <w:rPr>
          <w:rFonts w:ascii="Times New Roman" w:hAnsi="Times New Roman" w:cs="Times New Roman"/>
          <w:spacing w:val="-2"/>
          <w:sz w:val="24"/>
          <w:szCs w:val="24"/>
        </w:rPr>
        <w:t>зобов'язується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своєчасно</w:t>
      </w:r>
      <w:proofErr w:type="spellEnd"/>
      <w:r w:rsidRPr="00A57772">
        <w:rPr>
          <w:rFonts w:ascii="Times New Roman" w:hAnsi="Times New Roman" w:cs="Times New Roman"/>
          <w:spacing w:val="-2"/>
          <w:sz w:val="24"/>
          <w:szCs w:val="24"/>
        </w:rPr>
        <w:t xml:space="preserve"> у </w:t>
      </w:r>
      <w:proofErr w:type="spellStart"/>
      <w:r w:rsidRPr="00A57772">
        <w:rPr>
          <w:rFonts w:ascii="Times New Roman" w:hAnsi="Times New Roman" w:cs="Times New Roman"/>
          <w:spacing w:val="-2"/>
          <w:sz w:val="24"/>
          <w:szCs w:val="24"/>
        </w:rPr>
        <w:t>письмовій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формі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повідомляти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про </w:t>
      </w:r>
      <w:proofErr w:type="spellStart"/>
      <w:r w:rsidRPr="00A57772">
        <w:rPr>
          <w:rFonts w:ascii="Times New Roman" w:hAnsi="Times New Roman" w:cs="Times New Roman"/>
          <w:spacing w:val="-2"/>
          <w:sz w:val="24"/>
          <w:szCs w:val="24"/>
        </w:rPr>
        <w:t>їх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зміну</w:t>
      </w:r>
      <w:proofErr w:type="spellEnd"/>
      <w:r w:rsidRPr="00A57772">
        <w:rPr>
          <w:rFonts w:ascii="Times New Roman" w:hAnsi="Times New Roman" w:cs="Times New Roman"/>
          <w:spacing w:val="-2"/>
          <w:sz w:val="24"/>
          <w:szCs w:val="24"/>
        </w:rPr>
        <w:t xml:space="preserve">, а у </w:t>
      </w:r>
      <w:proofErr w:type="spellStart"/>
      <w:r w:rsidRPr="00A57772">
        <w:rPr>
          <w:rFonts w:ascii="Times New Roman" w:hAnsi="Times New Roman" w:cs="Times New Roman"/>
          <w:spacing w:val="-2"/>
          <w:sz w:val="24"/>
          <w:szCs w:val="24"/>
        </w:rPr>
        <w:t>разі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неповідомлення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несе</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ризик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настання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пов'язаних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із</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ц</w:t>
      </w:r>
      <w:r w:rsidRPr="00A57772">
        <w:rPr>
          <w:rFonts w:ascii="Times New Roman" w:hAnsi="Times New Roman" w:cs="Times New Roman"/>
          <w:spacing w:val="-2"/>
          <w:sz w:val="24"/>
          <w:szCs w:val="24"/>
        </w:rPr>
        <w:t xml:space="preserve">им </w:t>
      </w:r>
      <w:proofErr w:type="spellStart"/>
      <w:r w:rsidRPr="00A57772">
        <w:rPr>
          <w:rFonts w:ascii="Times New Roman" w:hAnsi="Times New Roman" w:cs="Times New Roman"/>
          <w:spacing w:val="-2"/>
          <w:sz w:val="24"/>
          <w:szCs w:val="24"/>
        </w:rPr>
        <w:t>несприятливих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наслідків</w:t>
      </w:r>
      <w:proofErr w:type="spellEnd"/>
      <w:r w:rsidRPr="00A57772">
        <w:rPr>
          <w:rFonts w:ascii="Times New Roman" w:hAnsi="Times New Roman" w:cs="Times New Roman"/>
          <w:spacing w:val="-2"/>
          <w:sz w:val="24"/>
          <w:szCs w:val="24"/>
        </w:rPr>
        <w:t xml:space="preserve">. </w:t>
      </w:r>
    </w:p>
    <w:p w14:paraId="20917822" w14:textId="77777777" w:rsidR="00030C79" w:rsidRPr="00A57772" w:rsidRDefault="00030C79" w:rsidP="00030C79">
      <w:pPr>
        <w:widowControl w:val="0"/>
        <w:tabs>
          <w:tab w:val="left" w:pos="1080"/>
        </w:tabs>
        <w:snapToGrid w:val="0"/>
        <w:spacing w:after="0" w:line="240" w:lineRule="auto"/>
        <w:ind w:right="-62"/>
        <w:jc w:val="both"/>
        <w:rPr>
          <w:rFonts w:ascii="Times New Roman" w:eastAsia="Times New Roman" w:hAnsi="Times New Roman" w:cs="Times New Roman"/>
          <w:spacing w:val="-2"/>
          <w:sz w:val="24"/>
          <w:szCs w:val="24"/>
          <w:lang w:val="uk-UA"/>
        </w:rPr>
      </w:pPr>
    </w:p>
    <w:p w14:paraId="07BA6BB3" w14:textId="77777777" w:rsidR="00030C79" w:rsidRPr="00A57772" w:rsidRDefault="00030C79" w:rsidP="00030C79">
      <w:pPr>
        <w:tabs>
          <w:tab w:val="num" w:pos="0"/>
          <w:tab w:val="left" w:pos="900"/>
          <w:tab w:val="left" w:pos="1080"/>
        </w:tabs>
        <w:spacing w:after="0" w:line="240" w:lineRule="auto"/>
        <w:ind w:right="-62"/>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rPr>
        <w:t xml:space="preserve">6. ПРИЙМАННЯ-ПЕРЕДАЧА ТОВАРУ </w:t>
      </w:r>
    </w:p>
    <w:p w14:paraId="15C2601C" w14:textId="77777777" w:rsidR="00030C79" w:rsidRPr="00A57772" w:rsidRDefault="00030C79" w:rsidP="00030C79">
      <w:pPr>
        <w:tabs>
          <w:tab w:val="num" w:pos="0"/>
          <w:tab w:val="left" w:pos="900"/>
          <w:tab w:val="left" w:pos="1080"/>
        </w:tabs>
        <w:spacing w:after="0" w:line="240" w:lineRule="auto"/>
        <w:ind w:right="-62"/>
        <w:jc w:val="center"/>
        <w:rPr>
          <w:rFonts w:ascii="Times New Roman" w:hAnsi="Times New Roman" w:cs="Times New Roman"/>
          <w:b/>
          <w:spacing w:val="-2"/>
          <w:sz w:val="24"/>
          <w:szCs w:val="24"/>
          <w:lang w:val="uk-UA"/>
        </w:rPr>
      </w:pPr>
    </w:p>
    <w:p w14:paraId="5CEDE0D8"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6.1. </w:t>
      </w:r>
      <w:proofErr w:type="spellStart"/>
      <w:r w:rsidRPr="00A57772">
        <w:rPr>
          <w:rFonts w:ascii="Times New Roman" w:hAnsi="Times New Roman" w:cs="Times New Roman"/>
          <w:spacing w:val="-2"/>
          <w:sz w:val="24"/>
          <w:szCs w:val="24"/>
        </w:rPr>
        <w:t>Прий</w:t>
      </w:r>
      <w:r w:rsidRPr="00A57772">
        <w:rPr>
          <w:rFonts w:ascii="Times New Roman" w:hAnsi="Times New Roman" w:cs="Times New Roman"/>
          <w:spacing w:val="-2"/>
          <w:sz w:val="24"/>
          <w:szCs w:val="24"/>
          <w:lang w:val="uk-UA"/>
        </w:rPr>
        <w:t>мання</w:t>
      </w:r>
      <w:proofErr w:type="spellEnd"/>
      <w:r w:rsidRPr="00A57772">
        <w:rPr>
          <w:rFonts w:ascii="Times New Roman" w:hAnsi="Times New Roman" w:cs="Times New Roman"/>
          <w:spacing w:val="-2"/>
          <w:sz w:val="24"/>
          <w:szCs w:val="24"/>
        </w:rPr>
        <w:t xml:space="preserve"> Товару за </w:t>
      </w:r>
      <w:proofErr w:type="spellStart"/>
      <w:r w:rsidRPr="00A57772">
        <w:rPr>
          <w:rFonts w:ascii="Times New Roman" w:hAnsi="Times New Roman" w:cs="Times New Roman"/>
          <w:spacing w:val="-2"/>
          <w:sz w:val="24"/>
          <w:szCs w:val="24"/>
        </w:rPr>
        <w:t>кількістю</w:t>
      </w:r>
      <w:proofErr w:type="spellEnd"/>
      <w:r w:rsidRPr="00A57772">
        <w:rPr>
          <w:rFonts w:ascii="Times New Roman" w:hAnsi="Times New Roman" w:cs="Times New Roman"/>
          <w:spacing w:val="-2"/>
          <w:sz w:val="24"/>
          <w:szCs w:val="24"/>
        </w:rPr>
        <w:t xml:space="preserve"> та </w:t>
      </w:r>
      <w:proofErr w:type="spellStart"/>
      <w:r w:rsidRPr="00A57772">
        <w:rPr>
          <w:rFonts w:ascii="Times New Roman" w:hAnsi="Times New Roman" w:cs="Times New Roman"/>
          <w:spacing w:val="-2"/>
          <w:sz w:val="24"/>
          <w:szCs w:val="24"/>
        </w:rPr>
        <w:t>якістю</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Покупець</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здійснює</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згідно</w:t>
      </w:r>
      <w:proofErr w:type="spellEnd"/>
      <w:r w:rsidRPr="00A57772">
        <w:rPr>
          <w:rFonts w:ascii="Times New Roman" w:hAnsi="Times New Roman" w:cs="Times New Roman"/>
          <w:spacing w:val="-2"/>
          <w:sz w:val="24"/>
          <w:szCs w:val="24"/>
        </w:rPr>
        <w:t xml:space="preserve"> з </w:t>
      </w:r>
      <w:proofErr w:type="spellStart"/>
      <w:r w:rsidRPr="00A57772">
        <w:rPr>
          <w:rFonts w:ascii="Times New Roman" w:hAnsi="Times New Roman" w:cs="Times New Roman"/>
          <w:spacing w:val="-2"/>
          <w:sz w:val="24"/>
          <w:szCs w:val="24"/>
        </w:rPr>
        <w:t>Інструкцією</w:t>
      </w:r>
      <w:proofErr w:type="spellEnd"/>
      <w:r w:rsidRPr="00A57772">
        <w:rPr>
          <w:rFonts w:ascii="Times New Roman" w:hAnsi="Times New Roman" w:cs="Times New Roman"/>
          <w:spacing w:val="-2"/>
          <w:sz w:val="24"/>
          <w:szCs w:val="24"/>
        </w:rPr>
        <w:t xml:space="preserve"> про порядок </w:t>
      </w:r>
      <w:proofErr w:type="spellStart"/>
      <w:r w:rsidRPr="00A57772">
        <w:rPr>
          <w:rFonts w:ascii="Times New Roman" w:hAnsi="Times New Roman" w:cs="Times New Roman"/>
          <w:spacing w:val="-2"/>
          <w:sz w:val="24"/>
          <w:szCs w:val="24"/>
        </w:rPr>
        <w:t>приймання</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виробничо-технічного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призначення</w:t>
      </w:r>
      <w:proofErr w:type="spellEnd"/>
      <w:r w:rsidRPr="00A57772">
        <w:rPr>
          <w:rFonts w:ascii="Times New Roman" w:hAnsi="Times New Roman" w:cs="Times New Roman"/>
          <w:spacing w:val="-2"/>
          <w:sz w:val="24"/>
          <w:szCs w:val="24"/>
        </w:rPr>
        <w:t xml:space="preserve"> і </w:t>
      </w:r>
      <w:proofErr w:type="spellStart"/>
      <w:r w:rsidRPr="00A57772">
        <w:rPr>
          <w:rFonts w:ascii="Times New Roman" w:hAnsi="Times New Roman" w:cs="Times New Roman"/>
          <w:spacing w:val="-2"/>
          <w:sz w:val="24"/>
          <w:szCs w:val="24"/>
        </w:rPr>
        <w:t>товарів</w:t>
      </w:r>
      <w:proofErr w:type="spellEnd"/>
      <w:r w:rsidRPr="00A57772">
        <w:rPr>
          <w:rFonts w:ascii="Times New Roman" w:hAnsi="Times New Roman" w:cs="Times New Roman"/>
          <w:spacing w:val="-2"/>
          <w:sz w:val="24"/>
          <w:szCs w:val="24"/>
        </w:rPr>
        <w:t xml:space="preserve"> народного </w:t>
      </w:r>
      <w:proofErr w:type="spellStart"/>
      <w:r w:rsidRPr="00A57772">
        <w:rPr>
          <w:rFonts w:ascii="Times New Roman" w:hAnsi="Times New Roman" w:cs="Times New Roman"/>
          <w:spacing w:val="-2"/>
          <w:sz w:val="24"/>
          <w:szCs w:val="24"/>
        </w:rPr>
        <w:t>споживання</w:t>
      </w:r>
      <w:proofErr w:type="spellEnd"/>
      <w:r w:rsidRPr="00A57772">
        <w:rPr>
          <w:rFonts w:ascii="Times New Roman" w:hAnsi="Times New Roman" w:cs="Times New Roman"/>
          <w:spacing w:val="-2"/>
          <w:sz w:val="24"/>
          <w:szCs w:val="24"/>
        </w:rPr>
        <w:t xml:space="preserve"> по </w:t>
      </w:r>
      <w:proofErr w:type="spellStart"/>
      <w:proofErr w:type="gramStart"/>
      <w:r w:rsidRPr="00A57772">
        <w:rPr>
          <w:rFonts w:ascii="Times New Roman" w:hAnsi="Times New Roman" w:cs="Times New Roman"/>
          <w:spacing w:val="-2"/>
          <w:sz w:val="24"/>
          <w:szCs w:val="24"/>
        </w:rPr>
        <w:t>якості</w:t>
      </w:r>
      <w:proofErr w:type="spellEnd"/>
      <w:r w:rsidRPr="00A57772">
        <w:rPr>
          <w:rFonts w:ascii="Times New Roman" w:hAnsi="Times New Roman" w:cs="Times New Roman"/>
          <w:spacing w:val="-2"/>
          <w:sz w:val="24"/>
          <w:szCs w:val="24"/>
        </w:rPr>
        <w:t>,  №</w:t>
      </w:r>
      <w:proofErr w:type="gramEnd"/>
      <w:r w:rsidRPr="00A57772">
        <w:rPr>
          <w:rFonts w:ascii="Times New Roman" w:hAnsi="Times New Roman" w:cs="Times New Roman"/>
          <w:spacing w:val="-2"/>
          <w:sz w:val="24"/>
          <w:szCs w:val="24"/>
          <w:lang w:val="uk-UA"/>
        </w:rPr>
        <w:t xml:space="preserve"> </w:t>
      </w:r>
      <w:r w:rsidRPr="00A57772">
        <w:rPr>
          <w:rFonts w:ascii="Times New Roman" w:hAnsi="Times New Roman" w:cs="Times New Roman"/>
          <w:spacing w:val="-2"/>
          <w:sz w:val="24"/>
          <w:szCs w:val="24"/>
        </w:rPr>
        <w:t xml:space="preserve">П-7, </w:t>
      </w:r>
      <w:proofErr w:type="spellStart"/>
      <w:r w:rsidRPr="00A57772">
        <w:rPr>
          <w:rFonts w:ascii="Times New Roman" w:hAnsi="Times New Roman" w:cs="Times New Roman"/>
          <w:spacing w:val="-2"/>
          <w:sz w:val="24"/>
          <w:szCs w:val="24"/>
        </w:rPr>
        <w:t>Інструкцією</w:t>
      </w:r>
      <w:proofErr w:type="spellEnd"/>
      <w:r w:rsidRPr="00A57772">
        <w:rPr>
          <w:rFonts w:ascii="Times New Roman" w:hAnsi="Times New Roman" w:cs="Times New Roman"/>
          <w:spacing w:val="-2"/>
          <w:sz w:val="24"/>
          <w:szCs w:val="24"/>
        </w:rPr>
        <w:t xml:space="preserve"> про порядок </w:t>
      </w:r>
      <w:proofErr w:type="spellStart"/>
      <w:r w:rsidRPr="00A57772">
        <w:rPr>
          <w:rFonts w:ascii="Times New Roman" w:hAnsi="Times New Roman" w:cs="Times New Roman"/>
          <w:spacing w:val="-2"/>
          <w:sz w:val="24"/>
          <w:szCs w:val="24"/>
        </w:rPr>
        <w:t>приймання</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виробничо-технічного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призначення</w:t>
      </w:r>
      <w:proofErr w:type="spellEnd"/>
      <w:r w:rsidRPr="00A57772">
        <w:rPr>
          <w:rFonts w:ascii="Times New Roman" w:hAnsi="Times New Roman" w:cs="Times New Roman"/>
          <w:spacing w:val="-2"/>
          <w:sz w:val="24"/>
          <w:szCs w:val="24"/>
        </w:rPr>
        <w:t xml:space="preserve"> і </w:t>
      </w:r>
      <w:proofErr w:type="spellStart"/>
      <w:r w:rsidRPr="00A57772">
        <w:rPr>
          <w:rFonts w:ascii="Times New Roman" w:hAnsi="Times New Roman" w:cs="Times New Roman"/>
          <w:spacing w:val="-2"/>
          <w:sz w:val="24"/>
          <w:szCs w:val="24"/>
        </w:rPr>
        <w:t>товарів</w:t>
      </w:r>
      <w:proofErr w:type="spellEnd"/>
      <w:r w:rsidRPr="00A57772">
        <w:rPr>
          <w:rFonts w:ascii="Times New Roman" w:hAnsi="Times New Roman" w:cs="Times New Roman"/>
          <w:spacing w:val="-2"/>
          <w:sz w:val="24"/>
          <w:szCs w:val="24"/>
        </w:rPr>
        <w:t xml:space="preserve"> народного </w:t>
      </w:r>
      <w:proofErr w:type="spellStart"/>
      <w:r w:rsidRPr="00A57772">
        <w:rPr>
          <w:rFonts w:ascii="Times New Roman" w:hAnsi="Times New Roman" w:cs="Times New Roman"/>
          <w:spacing w:val="-2"/>
          <w:sz w:val="24"/>
          <w:szCs w:val="24"/>
        </w:rPr>
        <w:t>споживання</w:t>
      </w:r>
      <w:proofErr w:type="spellEnd"/>
      <w:r w:rsidRPr="00A57772">
        <w:rPr>
          <w:rFonts w:ascii="Times New Roman" w:hAnsi="Times New Roman" w:cs="Times New Roman"/>
          <w:spacing w:val="-2"/>
          <w:sz w:val="24"/>
          <w:szCs w:val="24"/>
        </w:rPr>
        <w:t>, №</w:t>
      </w:r>
      <w:r w:rsidRPr="00A57772">
        <w:rPr>
          <w:rFonts w:ascii="Times New Roman" w:hAnsi="Times New Roman" w:cs="Times New Roman"/>
          <w:spacing w:val="-2"/>
          <w:sz w:val="24"/>
          <w:szCs w:val="24"/>
          <w:lang w:val="uk-UA"/>
        </w:rPr>
        <w:t xml:space="preserve"> </w:t>
      </w:r>
      <w:r w:rsidRPr="00A57772">
        <w:rPr>
          <w:rFonts w:ascii="Times New Roman" w:hAnsi="Times New Roman" w:cs="Times New Roman"/>
          <w:spacing w:val="-2"/>
          <w:sz w:val="24"/>
          <w:szCs w:val="24"/>
        </w:rPr>
        <w:t>П-6.</w:t>
      </w:r>
    </w:p>
    <w:p w14:paraId="2CD7B408"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6.2. Право </w:t>
      </w:r>
      <w:proofErr w:type="spellStart"/>
      <w:r w:rsidRPr="00A57772">
        <w:rPr>
          <w:rFonts w:ascii="Times New Roman" w:hAnsi="Times New Roman" w:cs="Times New Roman"/>
          <w:spacing w:val="-2"/>
          <w:sz w:val="24"/>
          <w:szCs w:val="24"/>
        </w:rPr>
        <w:t>власності</w:t>
      </w:r>
      <w:proofErr w:type="spellEnd"/>
      <w:r w:rsidRPr="00A57772">
        <w:rPr>
          <w:rFonts w:ascii="Times New Roman" w:hAnsi="Times New Roman" w:cs="Times New Roman"/>
          <w:spacing w:val="-2"/>
          <w:sz w:val="24"/>
          <w:szCs w:val="24"/>
        </w:rPr>
        <w:t xml:space="preserve"> на Товар та</w:t>
      </w:r>
      <w:r w:rsidRPr="00A57772">
        <w:rPr>
          <w:rFonts w:ascii="Times New Roman" w:hAnsi="Times New Roman" w:cs="Times New Roman"/>
          <w:spacing w:val="-2"/>
          <w:sz w:val="24"/>
          <w:szCs w:val="24"/>
          <w:lang w:val="uk-UA"/>
        </w:rPr>
        <w:t xml:space="preserve"> усі</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ризики</w:t>
      </w:r>
      <w:proofErr w:type="spellEnd"/>
      <w:r w:rsidRPr="00A57772">
        <w:rPr>
          <w:rFonts w:ascii="Times New Roman" w:hAnsi="Times New Roman" w:cs="Times New Roman"/>
          <w:spacing w:val="-2"/>
          <w:sz w:val="24"/>
          <w:szCs w:val="24"/>
          <w:lang w:val="uk-UA"/>
        </w:rPr>
        <w:t>, пов’язані із ним,</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виникають</w:t>
      </w:r>
      <w:proofErr w:type="spellEnd"/>
      <w:r w:rsidRPr="00A57772">
        <w:rPr>
          <w:rFonts w:ascii="Times New Roman" w:hAnsi="Times New Roman" w:cs="Times New Roman"/>
          <w:spacing w:val="-2"/>
          <w:sz w:val="24"/>
          <w:szCs w:val="24"/>
        </w:rPr>
        <w:t xml:space="preserve"> у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в момент </w:t>
      </w:r>
      <w:proofErr w:type="spellStart"/>
      <w:r w:rsidRPr="00A57772">
        <w:rPr>
          <w:rFonts w:ascii="Times New Roman" w:hAnsi="Times New Roman" w:cs="Times New Roman"/>
          <w:spacing w:val="-2"/>
          <w:sz w:val="24"/>
          <w:szCs w:val="24"/>
        </w:rPr>
        <w:t>передачі</w:t>
      </w:r>
      <w:proofErr w:type="spellEnd"/>
      <w:r w:rsidRPr="00A57772">
        <w:rPr>
          <w:rFonts w:ascii="Times New Roman" w:hAnsi="Times New Roman" w:cs="Times New Roman"/>
          <w:spacing w:val="-2"/>
          <w:sz w:val="24"/>
          <w:szCs w:val="24"/>
          <w:lang w:val="uk-UA"/>
        </w:rPr>
        <w:t xml:space="preserve"> йому</w:t>
      </w:r>
      <w:r w:rsidRPr="00A57772">
        <w:rPr>
          <w:rFonts w:ascii="Times New Roman" w:hAnsi="Times New Roman" w:cs="Times New Roman"/>
          <w:spacing w:val="-2"/>
          <w:sz w:val="24"/>
          <w:szCs w:val="24"/>
        </w:rPr>
        <w:t xml:space="preserve"> Товару</w:t>
      </w:r>
      <w:r w:rsidRPr="00A57772">
        <w:rPr>
          <w:rFonts w:ascii="Times New Roman" w:hAnsi="Times New Roman" w:cs="Times New Roman"/>
          <w:spacing w:val="-2"/>
          <w:sz w:val="24"/>
          <w:szCs w:val="24"/>
          <w:lang w:val="uk-UA"/>
        </w:rPr>
        <w:t xml:space="preserve"> Постачальником</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що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фіксується</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видатковою</w:t>
      </w:r>
      <w:r w:rsidRPr="00A57772">
        <w:rPr>
          <w:rFonts w:ascii="Times New Roman" w:hAnsi="Times New Roman" w:cs="Times New Roman"/>
          <w:spacing w:val="-2"/>
          <w:sz w:val="24"/>
          <w:szCs w:val="24"/>
        </w:rPr>
        <w:t xml:space="preserve"> накладною про </w:t>
      </w:r>
      <w:proofErr w:type="spellStart"/>
      <w:r w:rsidRPr="00A57772">
        <w:rPr>
          <w:rFonts w:ascii="Times New Roman" w:hAnsi="Times New Roman" w:cs="Times New Roman"/>
          <w:spacing w:val="-2"/>
          <w:sz w:val="24"/>
          <w:szCs w:val="24"/>
        </w:rPr>
        <w:t>приймання</w:t>
      </w:r>
      <w:proofErr w:type="spellEnd"/>
      <w:r w:rsidRPr="00A57772">
        <w:rPr>
          <w:rFonts w:ascii="Times New Roman" w:hAnsi="Times New Roman" w:cs="Times New Roman"/>
          <w:spacing w:val="-2"/>
          <w:sz w:val="24"/>
          <w:szCs w:val="24"/>
        </w:rPr>
        <w:t xml:space="preserve"> товару </w:t>
      </w:r>
      <w:r w:rsidRPr="00A57772">
        <w:rPr>
          <w:rFonts w:ascii="Times New Roman" w:hAnsi="Times New Roman" w:cs="Times New Roman"/>
          <w:spacing w:val="-2"/>
          <w:sz w:val="24"/>
          <w:szCs w:val="24"/>
          <w:lang w:val="uk-UA"/>
        </w:rPr>
        <w:t>та/</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Актом </w:t>
      </w:r>
      <w:proofErr w:type="spellStart"/>
      <w:r w:rsidRPr="00A57772">
        <w:rPr>
          <w:rFonts w:ascii="Times New Roman" w:hAnsi="Times New Roman" w:cs="Times New Roman"/>
          <w:spacing w:val="-2"/>
          <w:sz w:val="24"/>
          <w:szCs w:val="24"/>
        </w:rPr>
        <w:t>приймання-передачі</w:t>
      </w:r>
      <w:proofErr w:type="spellEnd"/>
      <w:r w:rsidRPr="00A57772">
        <w:rPr>
          <w:rFonts w:ascii="Times New Roman" w:hAnsi="Times New Roman" w:cs="Times New Roman"/>
          <w:spacing w:val="-2"/>
          <w:sz w:val="24"/>
          <w:szCs w:val="24"/>
        </w:rPr>
        <w:t xml:space="preserve"> товару.</w:t>
      </w:r>
    </w:p>
    <w:p w14:paraId="6A227085"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6.3. У </w:t>
      </w:r>
      <w:proofErr w:type="spellStart"/>
      <w:r w:rsidRPr="00A57772">
        <w:rPr>
          <w:rFonts w:ascii="Times New Roman" w:hAnsi="Times New Roman" w:cs="Times New Roman"/>
          <w:spacing w:val="-2"/>
          <w:sz w:val="24"/>
          <w:szCs w:val="24"/>
        </w:rPr>
        <w:t>випадку</w:t>
      </w:r>
      <w:proofErr w:type="spellEnd"/>
      <w:r w:rsidRPr="00A57772">
        <w:rPr>
          <w:rFonts w:ascii="Times New Roman" w:hAnsi="Times New Roman" w:cs="Times New Roman"/>
          <w:spacing w:val="-2"/>
          <w:sz w:val="24"/>
          <w:szCs w:val="24"/>
        </w:rPr>
        <w:t xml:space="preserve"> поставки </w:t>
      </w:r>
      <w:proofErr w:type="spellStart"/>
      <w:r w:rsidRPr="00A57772">
        <w:rPr>
          <w:rFonts w:ascii="Times New Roman" w:hAnsi="Times New Roman" w:cs="Times New Roman"/>
          <w:spacing w:val="-2"/>
          <w:sz w:val="24"/>
          <w:szCs w:val="24"/>
        </w:rPr>
        <w:t>неякісного</w:t>
      </w:r>
      <w:proofErr w:type="spellEnd"/>
      <w:r w:rsidRPr="00A57772">
        <w:rPr>
          <w:rFonts w:ascii="Times New Roman" w:hAnsi="Times New Roman" w:cs="Times New Roman"/>
          <w:spacing w:val="-2"/>
          <w:sz w:val="24"/>
          <w:szCs w:val="24"/>
        </w:rPr>
        <w:t xml:space="preserve"> Товару </w:t>
      </w:r>
      <w:proofErr w:type="spellStart"/>
      <w:r w:rsidRPr="00A57772">
        <w:rPr>
          <w:rFonts w:ascii="Times New Roman" w:hAnsi="Times New Roman" w:cs="Times New Roman"/>
          <w:spacing w:val="-2"/>
          <w:sz w:val="24"/>
          <w:szCs w:val="24"/>
        </w:rPr>
        <w:t>Постачальник</w:t>
      </w:r>
      <w:proofErr w:type="spellEnd"/>
      <w:r w:rsidRPr="00A57772">
        <w:rPr>
          <w:rFonts w:ascii="Times New Roman" w:hAnsi="Times New Roman" w:cs="Times New Roman"/>
          <w:spacing w:val="-2"/>
          <w:sz w:val="24"/>
          <w:szCs w:val="24"/>
          <w:lang w:val="uk-UA"/>
        </w:rPr>
        <w:t xml:space="preserve"> </w:t>
      </w:r>
      <w:proofErr w:type="spellStart"/>
      <w:r w:rsidRPr="00A57772">
        <w:rPr>
          <w:rFonts w:ascii="Times New Roman" w:hAnsi="Times New Roman" w:cs="Times New Roman"/>
          <w:spacing w:val="-2"/>
          <w:sz w:val="24"/>
          <w:szCs w:val="24"/>
        </w:rPr>
        <w:t>зобов’язується</w:t>
      </w:r>
      <w:proofErr w:type="spellEnd"/>
      <w:r w:rsidRPr="00A57772">
        <w:rPr>
          <w:rFonts w:ascii="Times New Roman" w:hAnsi="Times New Roman" w:cs="Times New Roman"/>
          <w:spacing w:val="-2"/>
          <w:sz w:val="24"/>
          <w:szCs w:val="24"/>
        </w:rPr>
        <w:t xml:space="preserve"> на </w:t>
      </w:r>
      <w:proofErr w:type="spellStart"/>
      <w:r w:rsidRPr="00A57772">
        <w:rPr>
          <w:rFonts w:ascii="Times New Roman" w:hAnsi="Times New Roman" w:cs="Times New Roman"/>
          <w:spacing w:val="-2"/>
          <w:sz w:val="24"/>
          <w:szCs w:val="24"/>
        </w:rPr>
        <w:t>письмову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вимогу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здійснити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його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заміну</w:t>
      </w:r>
      <w:proofErr w:type="spellEnd"/>
      <w:r w:rsidRPr="00A57772">
        <w:rPr>
          <w:rFonts w:ascii="Times New Roman" w:hAnsi="Times New Roman" w:cs="Times New Roman"/>
          <w:spacing w:val="-2"/>
          <w:sz w:val="24"/>
          <w:szCs w:val="24"/>
        </w:rPr>
        <w:t xml:space="preserve"> на товар </w:t>
      </w:r>
      <w:proofErr w:type="spellStart"/>
      <w:r w:rsidRPr="00A57772">
        <w:rPr>
          <w:rFonts w:ascii="Times New Roman" w:hAnsi="Times New Roman" w:cs="Times New Roman"/>
          <w:spacing w:val="-2"/>
          <w:sz w:val="24"/>
          <w:szCs w:val="24"/>
        </w:rPr>
        <w:t>належної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якості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протягом</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15</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календарних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днів</w:t>
      </w:r>
      <w:proofErr w:type="spellEnd"/>
      <w:r w:rsidRPr="00A57772">
        <w:rPr>
          <w:rFonts w:ascii="Times New Roman" w:hAnsi="Times New Roman" w:cs="Times New Roman"/>
          <w:spacing w:val="-2"/>
          <w:sz w:val="24"/>
          <w:szCs w:val="24"/>
        </w:rPr>
        <w:t xml:space="preserve"> з моменту </w:t>
      </w:r>
      <w:proofErr w:type="spellStart"/>
      <w:r w:rsidRPr="00A57772">
        <w:rPr>
          <w:rFonts w:ascii="Times New Roman" w:hAnsi="Times New Roman" w:cs="Times New Roman"/>
          <w:spacing w:val="-2"/>
          <w:sz w:val="24"/>
          <w:szCs w:val="24"/>
        </w:rPr>
        <w:t>отримання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відповідної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вимоги</w:t>
      </w:r>
      <w:proofErr w:type="spellEnd"/>
      <w:r w:rsidRPr="00A57772">
        <w:rPr>
          <w:rFonts w:ascii="Times New Roman" w:hAnsi="Times New Roman" w:cs="Times New Roman"/>
          <w:spacing w:val="-2"/>
          <w:sz w:val="24"/>
          <w:szCs w:val="24"/>
        </w:rPr>
        <w:t xml:space="preserve"> та </w:t>
      </w:r>
      <w:proofErr w:type="spellStart"/>
      <w:r w:rsidRPr="00A57772">
        <w:rPr>
          <w:rFonts w:ascii="Times New Roman" w:hAnsi="Times New Roman" w:cs="Times New Roman"/>
          <w:spacing w:val="-2"/>
          <w:sz w:val="24"/>
          <w:szCs w:val="24"/>
        </w:rPr>
        <w:t>відшкодувати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понесені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Покупцем</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збитки</w:t>
      </w:r>
      <w:proofErr w:type="spellEnd"/>
      <w:r w:rsidRPr="00A57772">
        <w:rPr>
          <w:rFonts w:ascii="Times New Roman" w:hAnsi="Times New Roman" w:cs="Times New Roman"/>
          <w:spacing w:val="-2"/>
          <w:sz w:val="24"/>
          <w:szCs w:val="24"/>
        </w:rPr>
        <w:t xml:space="preserve">. </w:t>
      </w:r>
    </w:p>
    <w:p w14:paraId="46438172" w14:textId="4BFD41E1" w:rsidR="00030C79" w:rsidRDefault="00030C79" w:rsidP="00030C79">
      <w:pPr>
        <w:tabs>
          <w:tab w:val="left" w:pos="1080"/>
        </w:tabs>
        <w:spacing w:after="0" w:line="240" w:lineRule="auto"/>
        <w:ind w:right="-62"/>
        <w:jc w:val="both"/>
        <w:rPr>
          <w:rFonts w:ascii="Times New Roman" w:hAnsi="Times New Roman" w:cs="Times New Roman"/>
          <w:spacing w:val="-2"/>
          <w:sz w:val="24"/>
          <w:szCs w:val="24"/>
          <w:lang w:val="uk-UA"/>
        </w:rPr>
      </w:pPr>
    </w:p>
    <w:p w14:paraId="4DD5376B" w14:textId="77777777" w:rsidR="00A57772" w:rsidRPr="00A57772" w:rsidRDefault="00A57772" w:rsidP="00030C79">
      <w:pPr>
        <w:tabs>
          <w:tab w:val="left" w:pos="1080"/>
        </w:tabs>
        <w:spacing w:after="0" w:line="240" w:lineRule="auto"/>
        <w:ind w:right="-62"/>
        <w:jc w:val="both"/>
        <w:rPr>
          <w:rFonts w:ascii="Times New Roman" w:hAnsi="Times New Roman" w:cs="Times New Roman"/>
          <w:spacing w:val="-2"/>
          <w:sz w:val="24"/>
          <w:szCs w:val="24"/>
          <w:lang w:val="uk-UA"/>
        </w:rPr>
      </w:pPr>
    </w:p>
    <w:p w14:paraId="2876B6B9" w14:textId="5064C0C7" w:rsidR="00030C79" w:rsidRPr="00A57772" w:rsidRDefault="00030C79" w:rsidP="00030C79">
      <w:pPr>
        <w:tabs>
          <w:tab w:val="left" w:pos="1080"/>
        </w:tabs>
        <w:spacing w:after="0"/>
        <w:ind w:right="-62"/>
        <w:jc w:val="center"/>
        <w:rPr>
          <w:rFonts w:ascii="Times New Roman" w:hAnsi="Times New Roman" w:cs="Times New Roman"/>
          <w:b/>
          <w:spacing w:val="-2"/>
          <w:sz w:val="24"/>
          <w:szCs w:val="24"/>
          <w:lang w:val="uk-UA"/>
        </w:rPr>
      </w:pPr>
      <w:r w:rsidRPr="00A57772">
        <w:rPr>
          <w:rFonts w:ascii="Times New Roman" w:hAnsi="Times New Roman" w:cs="Times New Roman"/>
          <w:b/>
          <w:spacing w:val="-2"/>
          <w:sz w:val="24"/>
          <w:szCs w:val="24"/>
        </w:rPr>
        <w:lastRenderedPageBreak/>
        <w:t>7. ВІДПОВІДАЛЬНІСТЬ СТОРІН</w:t>
      </w:r>
      <w:r w:rsidRPr="00A57772">
        <w:rPr>
          <w:rFonts w:ascii="Times New Roman" w:hAnsi="Times New Roman" w:cs="Times New Roman"/>
          <w:b/>
          <w:spacing w:val="-2"/>
          <w:sz w:val="24"/>
          <w:szCs w:val="24"/>
          <w:lang w:val="uk-UA"/>
        </w:rPr>
        <w:t xml:space="preserve"> ТА ВИРІШЕННЯ СПОРІВ</w:t>
      </w:r>
    </w:p>
    <w:p w14:paraId="6D4CAD86" w14:textId="77777777" w:rsidR="00030C79" w:rsidRPr="00A57772" w:rsidRDefault="00030C79" w:rsidP="00030C79">
      <w:pPr>
        <w:tabs>
          <w:tab w:val="left" w:pos="1080"/>
        </w:tabs>
        <w:spacing w:after="0"/>
        <w:ind w:right="-62"/>
        <w:jc w:val="center"/>
        <w:rPr>
          <w:rFonts w:ascii="Times New Roman" w:hAnsi="Times New Roman" w:cs="Times New Roman"/>
          <w:b/>
          <w:spacing w:val="-2"/>
          <w:sz w:val="24"/>
          <w:szCs w:val="24"/>
          <w:lang w:val="uk-UA"/>
        </w:rPr>
      </w:pPr>
    </w:p>
    <w:p w14:paraId="31A9D11C"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 xml:space="preserve">7.1 За </w:t>
      </w:r>
      <w:proofErr w:type="spellStart"/>
      <w:r w:rsidRPr="00A57772">
        <w:rPr>
          <w:rFonts w:ascii="Times New Roman" w:hAnsi="Times New Roman" w:cs="Times New Roman"/>
          <w:spacing w:val="-2"/>
          <w:sz w:val="24"/>
          <w:szCs w:val="24"/>
        </w:rPr>
        <w:t>невиконання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неналежне</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виконання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зобов’язань</w:t>
      </w:r>
      <w:proofErr w:type="spellEnd"/>
      <w:r w:rsidRPr="00A57772">
        <w:rPr>
          <w:rFonts w:ascii="Times New Roman" w:hAnsi="Times New Roman" w:cs="Times New Roman"/>
          <w:spacing w:val="-2"/>
          <w:sz w:val="24"/>
          <w:szCs w:val="24"/>
        </w:rPr>
        <w:t xml:space="preserve"> по </w:t>
      </w:r>
      <w:proofErr w:type="spellStart"/>
      <w:r w:rsidRPr="00A57772">
        <w:rPr>
          <w:rFonts w:ascii="Times New Roman" w:hAnsi="Times New Roman" w:cs="Times New Roman"/>
          <w:spacing w:val="-2"/>
          <w:sz w:val="24"/>
          <w:szCs w:val="24"/>
        </w:rPr>
        <w:t>цьому</w:t>
      </w:r>
      <w:proofErr w:type="spellEnd"/>
      <w:r w:rsidRPr="00A57772">
        <w:rPr>
          <w:rFonts w:ascii="Times New Roman" w:hAnsi="Times New Roman" w:cs="Times New Roman"/>
          <w:spacing w:val="-2"/>
          <w:sz w:val="24"/>
          <w:szCs w:val="24"/>
        </w:rPr>
        <w:t xml:space="preserve"> Договору </w:t>
      </w:r>
      <w:proofErr w:type="spellStart"/>
      <w:r w:rsidRPr="00A57772">
        <w:rPr>
          <w:rFonts w:ascii="Times New Roman" w:hAnsi="Times New Roman" w:cs="Times New Roman"/>
          <w:spacing w:val="-2"/>
          <w:sz w:val="24"/>
          <w:szCs w:val="24"/>
        </w:rPr>
        <w:t>винна</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с</w:t>
      </w:r>
      <w:proofErr w:type="spellStart"/>
      <w:r w:rsidRPr="00A57772">
        <w:rPr>
          <w:rFonts w:ascii="Times New Roman" w:hAnsi="Times New Roman" w:cs="Times New Roman"/>
          <w:spacing w:val="-2"/>
          <w:sz w:val="24"/>
          <w:szCs w:val="24"/>
        </w:rPr>
        <w:t>торона</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несе</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відповідальність</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згідно</w:t>
      </w:r>
      <w:proofErr w:type="spellEnd"/>
      <w:r w:rsidRPr="00A57772">
        <w:rPr>
          <w:rFonts w:ascii="Times New Roman" w:hAnsi="Times New Roman" w:cs="Times New Roman"/>
          <w:spacing w:val="-2"/>
          <w:sz w:val="24"/>
          <w:szCs w:val="24"/>
        </w:rPr>
        <w:t xml:space="preserve"> чинного </w:t>
      </w:r>
      <w:proofErr w:type="spellStart"/>
      <w:r w:rsidRPr="00A57772">
        <w:rPr>
          <w:rFonts w:ascii="Times New Roman" w:hAnsi="Times New Roman" w:cs="Times New Roman"/>
          <w:spacing w:val="-2"/>
          <w:sz w:val="24"/>
          <w:szCs w:val="24"/>
        </w:rPr>
        <w:t>законодавства</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України</w:t>
      </w:r>
      <w:proofErr w:type="spellEnd"/>
      <w:r w:rsidRPr="00A57772">
        <w:rPr>
          <w:rFonts w:ascii="Times New Roman" w:hAnsi="Times New Roman" w:cs="Times New Roman"/>
          <w:spacing w:val="-2"/>
          <w:sz w:val="24"/>
          <w:szCs w:val="24"/>
        </w:rPr>
        <w:t xml:space="preserve">. </w:t>
      </w:r>
    </w:p>
    <w:p w14:paraId="5AC7FA82"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b/>
          <w:spacing w:val="-2"/>
          <w:sz w:val="24"/>
          <w:szCs w:val="24"/>
          <w:lang w:val="uk-UA"/>
        </w:rPr>
      </w:pPr>
      <w:r w:rsidRPr="00A57772">
        <w:rPr>
          <w:rFonts w:ascii="Times New Roman" w:hAnsi="Times New Roman" w:cs="Times New Roman"/>
          <w:spacing w:val="-2"/>
          <w:sz w:val="24"/>
          <w:szCs w:val="24"/>
        </w:rPr>
        <w:t xml:space="preserve">7.2. У </w:t>
      </w:r>
      <w:proofErr w:type="spellStart"/>
      <w:r w:rsidRPr="00A57772">
        <w:rPr>
          <w:rFonts w:ascii="Times New Roman" w:hAnsi="Times New Roman" w:cs="Times New Roman"/>
          <w:spacing w:val="-2"/>
          <w:sz w:val="24"/>
          <w:szCs w:val="24"/>
        </w:rPr>
        <w:t>випадку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порушення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встановлених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цим</w:t>
      </w:r>
      <w:proofErr w:type="spellEnd"/>
      <w:r w:rsidRPr="00A57772">
        <w:rPr>
          <w:rFonts w:ascii="Times New Roman" w:hAnsi="Times New Roman" w:cs="Times New Roman"/>
          <w:spacing w:val="-2"/>
          <w:sz w:val="24"/>
          <w:szCs w:val="24"/>
        </w:rPr>
        <w:t xml:space="preserve"> Договором </w:t>
      </w:r>
      <w:proofErr w:type="spellStart"/>
      <w:r w:rsidRPr="00A57772">
        <w:rPr>
          <w:rFonts w:ascii="Times New Roman" w:hAnsi="Times New Roman" w:cs="Times New Roman"/>
          <w:spacing w:val="-2"/>
          <w:sz w:val="24"/>
          <w:szCs w:val="24"/>
        </w:rPr>
        <w:t>строків</w:t>
      </w:r>
      <w:proofErr w:type="spellEnd"/>
      <w:r w:rsidRPr="00A57772">
        <w:rPr>
          <w:rFonts w:ascii="Times New Roman" w:hAnsi="Times New Roman" w:cs="Times New Roman"/>
          <w:spacing w:val="-2"/>
          <w:sz w:val="24"/>
          <w:szCs w:val="24"/>
        </w:rPr>
        <w:t xml:space="preserve"> поставки Товару </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недопоставки Товару, </w:t>
      </w:r>
      <w:proofErr w:type="spellStart"/>
      <w:r w:rsidRPr="00A57772">
        <w:rPr>
          <w:rFonts w:ascii="Times New Roman" w:hAnsi="Times New Roman" w:cs="Times New Roman"/>
          <w:spacing w:val="-2"/>
          <w:sz w:val="24"/>
          <w:szCs w:val="24"/>
        </w:rPr>
        <w:t>Постачальник</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сплачує</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Покупцю</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пеню</w:t>
      </w:r>
      <w:r w:rsidRPr="00A57772">
        <w:rPr>
          <w:rFonts w:ascii="Times New Roman" w:hAnsi="Times New Roman" w:cs="Times New Roman"/>
          <w:spacing w:val="-2"/>
          <w:sz w:val="24"/>
          <w:szCs w:val="24"/>
        </w:rPr>
        <w:t xml:space="preserve"> у </w:t>
      </w:r>
      <w:proofErr w:type="spellStart"/>
      <w:r w:rsidRPr="00A57772">
        <w:rPr>
          <w:rFonts w:ascii="Times New Roman" w:hAnsi="Times New Roman" w:cs="Times New Roman"/>
          <w:spacing w:val="-2"/>
          <w:sz w:val="24"/>
          <w:szCs w:val="24"/>
        </w:rPr>
        <w:t>розмірі</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облікової</w:t>
      </w:r>
      <w:proofErr w:type="spellEnd"/>
      <w:r w:rsidRPr="00A57772">
        <w:rPr>
          <w:rFonts w:ascii="Times New Roman" w:hAnsi="Times New Roman" w:cs="Times New Roman"/>
          <w:spacing w:val="-2"/>
          <w:sz w:val="24"/>
          <w:szCs w:val="24"/>
        </w:rPr>
        <w:t xml:space="preserve"> ставки НБУ, </w:t>
      </w:r>
      <w:proofErr w:type="spellStart"/>
      <w:r w:rsidRPr="00A57772">
        <w:rPr>
          <w:rFonts w:ascii="Times New Roman" w:hAnsi="Times New Roman" w:cs="Times New Roman"/>
          <w:spacing w:val="-2"/>
          <w:sz w:val="24"/>
          <w:szCs w:val="24"/>
        </w:rPr>
        <w:t>діючої</w:t>
      </w:r>
      <w:proofErr w:type="spellEnd"/>
      <w:r w:rsidRPr="00A57772">
        <w:rPr>
          <w:rFonts w:ascii="Times New Roman" w:hAnsi="Times New Roman" w:cs="Times New Roman"/>
          <w:spacing w:val="-2"/>
          <w:sz w:val="24"/>
          <w:szCs w:val="24"/>
        </w:rPr>
        <w:t xml:space="preserve"> на день </w:t>
      </w:r>
      <w:proofErr w:type="spellStart"/>
      <w:r w:rsidRPr="00A57772">
        <w:rPr>
          <w:rFonts w:ascii="Times New Roman" w:hAnsi="Times New Roman" w:cs="Times New Roman"/>
          <w:spacing w:val="-2"/>
          <w:sz w:val="24"/>
          <w:szCs w:val="24"/>
        </w:rPr>
        <w:t>її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нарахування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вартості</w:t>
      </w:r>
      <w:proofErr w:type="spellEnd"/>
      <w:r w:rsidRPr="00A57772">
        <w:rPr>
          <w:rFonts w:ascii="Times New Roman" w:hAnsi="Times New Roman" w:cs="Times New Roman"/>
          <w:spacing w:val="-2"/>
          <w:sz w:val="24"/>
          <w:szCs w:val="24"/>
        </w:rPr>
        <w:t xml:space="preserve"> не поставленного</w:t>
      </w:r>
      <w:r w:rsidRPr="00A57772">
        <w:rPr>
          <w:rFonts w:ascii="Times New Roman" w:hAnsi="Times New Roman" w:cs="Times New Roman"/>
          <w:spacing w:val="-2"/>
          <w:sz w:val="24"/>
          <w:szCs w:val="24"/>
          <w:lang w:val="uk-UA"/>
        </w:rPr>
        <w:t xml:space="preserve"> (недопоставленого)</w:t>
      </w:r>
      <w:r w:rsidRPr="00A57772">
        <w:rPr>
          <w:rFonts w:ascii="Times New Roman" w:hAnsi="Times New Roman" w:cs="Times New Roman"/>
          <w:spacing w:val="-2"/>
          <w:sz w:val="24"/>
          <w:szCs w:val="24"/>
        </w:rPr>
        <w:t xml:space="preserve"> в строки Товару за кож</w:t>
      </w:r>
      <w:r w:rsidRPr="00A57772">
        <w:rPr>
          <w:rFonts w:ascii="Times New Roman" w:hAnsi="Times New Roman" w:cs="Times New Roman"/>
          <w:spacing w:val="-2"/>
          <w:sz w:val="24"/>
          <w:szCs w:val="24"/>
          <w:lang w:val="uk-UA"/>
        </w:rPr>
        <w:t>ний</w:t>
      </w:r>
      <w:r w:rsidRPr="00A57772">
        <w:rPr>
          <w:rFonts w:ascii="Times New Roman" w:hAnsi="Times New Roman" w:cs="Times New Roman"/>
          <w:spacing w:val="-2"/>
          <w:sz w:val="24"/>
          <w:szCs w:val="24"/>
        </w:rPr>
        <w:t xml:space="preserve"> день </w:t>
      </w:r>
      <w:proofErr w:type="spellStart"/>
      <w:r w:rsidRPr="00A57772">
        <w:rPr>
          <w:rFonts w:ascii="Times New Roman" w:hAnsi="Times New Roman" w:cs="Times New Roman"/>
          <w:spacing w:val="-2"/>
          <w:sz w:val="24"/>
          <w:szCs w:val="24"/>
        </w:rPr>
        <w:t>прострочення</w:t>
      </w:r>
      <w:proofErr w:type="spellEnd"/>
      <w:r w:rsidRPr="00A57772">
        <w:rPr>
          <w:rFonts w:ascii="Times New Roman" w:hAnsi="Times New Roman" w:cs="Times New Roman"/>
          <w:spacing w:val="-2"/>
          <w:sz w:val="24"/>
          <w:szCs w:val="24"/>
          <w:lang w:val="uk-UA"/>
        </w:rPr>
        <w:t xml:space="preserve"> такої поставки</w:t>
      </w:r>
      <w:r w:rsidRPr="00A57772">
        <w:rPr>
          <w:rFonts w:ascii="Times New Roman" w:hAnsi="Times New Roman" w:cs="Times New Roman"/>
          <w:spacing w:val="-2"/>
          <w:sz w:val="24"/>
          <w:szCs w:val="24"/>
        </w:rPr>
        <w:t>.</w:t>
      </w:r>
      <w:r w:rsidRPr="00A57772">
        <w:rPr>
          <w:rFonts w:ascii="Times New Roman" w:hAnsi="Times New Roman" w:cs="Times New Roman"/>
          <w:spacing w:val="-2"/>
          <w:sz w:val="24"/>
          <w:szCs w:val="24"/>
          <w:lang w:val="uk-UA"/>
        </w:rPr>
        <w:t xml:space="preserve"> При цьому загальна сума пені не повинна перевищувати 50% вартості непоставленого у строк Товару.</w:t>
      </w:r>
    </w:p>
    <w:p w14:paraId="44E2372D"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14:paraId="356B8D0B"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7.4. У разі не виконання Постачальн</w:t>
      </w:r>
      <w:r w:rsidR="00D20CAB" w:rsidRPr="00A57772">
        <w:rPr>
          <w:rFonts w:ascii="Times New Roman" w:hAnsi="Times New Roman" w:cs="Times New Roman"/>
          <w:spacing w:val="-2"/>
          <w:sz w:val="24"/>
          <w:szCs w:val="24"/>
          <w:lang w:val="uk-UA"/>
        </w:rPr>
        <w:t>иком у</w:t>
      </w:r>
      <w:r w:rsidR="005D7582" w:rsidRPr="00A57772">
        <w:rPr>
          <w:rFonts w:ascii="Times New Roman" w:hAnsi="Times New Roman" w:cs="Times New Roman"/>
          <w:spacing w:val="-2"/>
          <w:sz w:val="24"/>
          <w:szCs w:val="24"/>
          <w:lang w:val="uk-UA"/>
        </w:rPr>
        <w:t>мов пункту 4.4</w:t>
      </w:r>
      <w:r w:rsidRPr="00A57772">
        <w:rPr>
          <w:rFonts w:ascii="Times New Roman" w:hAnsi="Times New Roman" w:cs="Times New Roman"/>
          <w:spacing w:val="-2"/>
          <w:sz w:val="24"/>
          <w:szCs w:val="24"/>
          <w:lang w:val="uk-UA"/>
        </w:rPr>
        <w:t xml:space="preserve">.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14:paraId="7A0EB4B6"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14:paraId="2137A287"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14:paraId="6E62EAFC" w14:textId="77777777" w:rsidR="00030C79" w:rsidRPr="00A57772" w:rsidRDefault="00030C79" w:rsidP="00030C79">
      <w:pPr>
        <w:tabs>
          <w:tab w:val="left" w:pos="1080"/>
        </w:tabs>
        <w:spacing w:after="0" w:line="240" w:lineRule="auto"/>
        <w:ind w:right="-62" w:firstLine="709"/>
        <w:jc w:val="both"/>
        <w:rPr>
          <w:rFonts w:ascii="Times New Roman" w:hAnsi="Times New Roman" w:cs="Times New Roman"/>
          <w:spacing w:val="-2"/>
          <w:sz w:val="24"/>
          <w:szCs w:val="24"/>
          <w:lang w:val="uk-UA"/>
        </w:rPr>
      </w:pPr>
    </w:p>
    <w:p w14:paraId="63DDAC7F" w14:textId="77777777" w:rsidR="00030C79" w:rsidRPr="00A57772" w:rsidRDefault="00030C79" w:rsidP="00030C79">
      <w:pPr>
        <w:tabs>
          <w:tab w:val="left" w:pos="900"/>
        </w:tabs>
        <w:spacing w:after="0" w:line="240" w:lineRule="auto"/>
        <w:ind w:right="-62"/>
        <w:jc w:val="center"/>
        <w:rPr>
          <w:rFonts w:ascii="Times New Roman" w:hAnsi="Times New Roman" w:cs="Times New Roman"/>
          <w:b/>
          <w:spacing w:val="-2"/>
          <w:sz w:val="24"/>
          <w:szCs w:val="24"/>
        </w:rPr>
      </w:pPr>
      <w:r w:rsidRPr="00A57772">
        <w:rPr>
          <w:rFonts w:ascii="Times New Roman" w:hAnsi="Times New Roman" w:cs="Times New Roman"/>
          <w:b/>
          <w:spacing w:val="-2"/>
          <w:sz w:val="24"/>
          <w:szCs w:val="24"/>
        </w:rPr>
        <w:t>8. СТРОК ДІЇ ДОГОВОРУ</w:t>
      </w:r>
    </w:p>
    <w:p w14:paraId="4A2F7427" w14:textId="77777777" w:rsidR="00030C79" w:rsidRPr="00A57772" w:rsidRDefault="00030C79" w:rsidP="00030C79">
      <w:pPr>
        <w:tabs>
          <w:tab w:val="left" w:pos="900"/>
        </w:tabs>
        <w:spacing w:after="0" w:line="240" w:lineRule="auto"/>
        <w:ind w:right="-62"/>
        <w:jc w:val="center"/>
        <w:rPr>
          <w:rFonts w:ascii="Times New Roman" w:hAnsi="Times New Roman" w:cs="Times New Roman"/>
          <w:b/>
          <w:spacing w:val="-2"/>
          <w:sz w:val="24"/>
          <w:szCs w:val="24"/>
          <w:lang w:val="uk-UA"/>
        </w:rPr>
      </w:pPr>
    </w:p>
    <w:p w14:paraId="1987EB37" w14:textId="77777777" w:rsidR="00030C79" w:rsidRPr="00A57772" w:rsidRDefault="00030C79" w:rsidP="00030C79">
      <w:pPr>
        <w:tabs>
          <w:tab w:val="left" w:pos="900"/>
        </w:tabs>
        <w:spacing w:after="0" w:line="240" w:lineRule="auto"/>
        <w:ind w:right="-62" w:firstLine="709"/>
        <w:jc w:val="both"/>
        <w:rPr>
          <w:rFonts w:ascii="Times New Roman" w:hAnsi="Times New Roman" w:cs="Times New Roman"/>
          <w:spacing w:val="-2"/>
          <w:sz w:val="24"/>
          <w:szCs w:val="24"/>
        </w:rPr>
      </w:pPr>
      <w:r w:rsidRPr="00A57772">
        <w:rPr>
          <w:rFonts w:ascii="Times New Roman" w:hAnsi="Times New Roman" w:cs="Times New Roman"/>
          <w:spacing w:val="-2"/>
          <w:sz w:val="24"/>
          <w:szCs w:val="24"/>
        </w:rPr>
        <w:t xml:space="preserve">8.1. </w:t>
      </w:r>
      <w:proofErr w:type="spellStart"/>
      <w:r w:rsidRPr="00A57772">
        <w:rPr>
          <w:rFonts w:ascii="Times New Roman" w:hAnsi="Times New Roman" w:cs="Times New Roman"/>
          <w:spacing w:val="-2"/>
          <w:sz w:val="24"/>
          <w:szCs w:val="24"/>
        </w:rPr>
        <w:t>Цей</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Договір</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набуває</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чинності</w:t>
      </w:r>
      <w:proofErr w:type="spellEnd"/>
      <w:r w:rsidRPr="00A57772">
        <w:rPr>
          <w:rFonts w:ascii="Times New Roman" w:hAnsi="Times New Roman" w:cs="Times New Roman"/>
          <w:spacing w:val="-2"/>
          <w:sz w:val="24"/>
          <w:szCs w:val="24"/>
        </w:rPr>
        <w:t xml:space="preserve"> з моменту </w:t>
      </w:r>
      <w:proofErr w:type="spellStart"/>
      <w:r w:rsidRPr="00A57772">
        <w:rPr>
          <w:rFonts w:ascii="Times New Roman" w:hAnsi="Times New Roman" w:cs="Times New Roman"/>
          <w:spacing w:val="-2"/>
          <w:sz w:val="24"/>
          <w:szCs w:val="24"/>
        </w:rPr>
        <w:t>його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підписання</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уповноваженими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представниками</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с</w:t>
      </w:r>
      <w:proofErr w:type="spellStart"/>
      <w:r w:rsidRPr="00A57772">
        <w:rPr>
          <w:rFonts w:ascii="Times New Roman" w:hAnsi="Times New Roman" w:cs="Times New Roman"/>
          <w:spacing w:val="-2"/>
          <w:sz w:val="24"/>
          <w:szCs w:val="24"/>
        </w:rPr>
        <w:t>торін</w:t>
      </w:r>
      <w:proofErr w:type="spellEnd"/>
      <w:r w:rsidRPr="00A57772">
        <w:rPr>
          <w:rFonts w:ascii="Times New Roman" w:hAnsi="Times New Roman" w:cs="Times New Roman"/>
          <w:spacing w:val="-2"/>
          <w:sz w:val="24"/>
          <w:szCs w:val="24"/>
        </w:rPr>
        <w:t xml:space="preserve"> і </w:t>
      </w:r>
      <w:proofErr w:type="spellStart"/>
      <w:r w:rsidRPr="00A57772">
        <w:rPr>
          <w:rFonts w:ascii="Times New Roman" w:hAnsi="Times New Roman" w:cs="Times New Roman"/>
          <w:spacing w:val="-2"/>
          <w:sz w:val="24"/>
          <w:szCs w:val="24"/>
        </w:rPr>
        <w:t>діє</w:t>
      </w:r>
      <w:proofErr w:type="spellEnd"/>
      <w:r w:rsidRPr="00A57772">
        <w:rPr>
          <w:rFonts w:ascii="Times New Roman" w:hAnsi="Times New Roman" w:cs="Times New Roman"/>
          <w:spacing w:val="-2"/>
          <w:sz w:val="24"/>
          <w:szCs w:val="24"/>
        </w:rPr>
        <w:t xml:space="preserve"> до </w:t>
      </w:r>
      <w:r w:rsidRPr="00A57772">
        <w:rPr>
          <w:rFonts w:ascii="Times New Roman" w:hAnsi="Times New Roman" w:cs="Times New Roman"/>
          <w:spacing w:val="-2"/>
          <w:sz w:val="24"/>
          <w:szCs w:val="24"/>
          <w:lang w:val="uk-UA"/>
        </w:rPr>
        <w:t>31 грудня 202</w:t>
      </w:r>
      <w:r w:rsidR="00311D83" w:rsidRPr="00A57772">
        <w:rPr>
          <w:rFonts w:ascii="Times New Roman" w:hAnsi="Times New Roman" w:cs="Times New Roman"/>
          <w:spacing w:val="-2"/>
          <w:sz w:val="24"/>
          <w:szCs w:val="24"/>
          <w:lang w:val="uk-UA"/>
        </w:rPr>
        <w:t>2</w:t>
      </w:r>
      <w:r w:rsidRPr="00A57772">
        <w:rPr>
          <w:rFonts w:ascii="Times New Roman" w:hAnsi="Times New Roman" w:cs="Times New Roman"/>
          <w:spacing w:val="-2"/>
          <w:sz w:val="24"/>
          <w:szCs w:val="24"/>
          <w:lang w:val="uk-UA"/>
        </w:rPr>
        <w:t xml:space="preserve"> року</w:t>
      </w:r>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Закінчення</w:t>
      </w:r>
      <w:proofErr w:type="spellEnd"/>
      <w:r w:rsidRPr="00A57772">
        <w:rPr>
          <w:rFonts w:ascii="Times New Roman" w:hAnsi="Times New Roman" w:cs="Times New Roman"/>
          <w:spacing w:val="-2"/>
          <w:sz w:val="24"/>
          <w:szCs w:val="24"/>
        </w:rPr>
        <w:t xml:space="preserve"> строку </w:t>
      </w:r>
      <w:proofErr w:type="spellStart"/>
      <w:r w:rsidRPr="00A57772">
        <w:rPr>
          <w:rFonts w:ascii="Times New Roman" w:hAnsi="Times New Roman" w:cs="Times New Roman"/>
          <w:spacing w:val="-2"/>
          <w:sz w:val="24"/>
          <w:szCs w:val="24"/>
        </w:rPr>
        <w:t>дії</w:t>
      </w:r>
      <w:proofErr w:type="spellEnd"/>
      <w:r w:rsidRPr="00A57772">
        <w:rPr>
          <w:rFonts w:ascii="Times New Roman" w:hAnsi="Times New Roman" w:cs="Times New Roman"/>
          <w:spacing w:val="-2"/>
          <w:sz w:val="24"/>
          <w:szCs w:val="24"/>
        </w:rPr>
        <w:t xml:space="preserve"> договору не </w:t>
      </w:r>
      <w:proofErr w:type="spellStart"/>
      <w:r w:rsidRPr="00A57772">
        <w:rPr>
          <w:rFonts w:ascii="Times New Roman" w:hAnsi="Times New Roman" w:cs="Times New Roman"/>
          <w:spacing w:val="-2"/>
          <w:sz w:val="24"/>
          <w:szCs w:val="24"/>
        </w:rPr>
        <w:t>позбавляє</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обов’язку</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сторони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що</w:t>
      </w:r>
      <w:proofErr w:type="spellEnd"/>
      <w:r w:rsidRPr="00A57772">
        <w:rPr>
          <w:rFonts w:ascii="Times New Roman" w:hAnsi="Times New Roman" w:cs="Times New Roman"/>
          <w:spacing w:val="-2"/>
          <w:sz w:val="24"/>
          <w:szCs w:val="24"/>
        </w:rPr>
        <w:t xml:space="preserve"> не </w:t>
      </w:r>
      <w:proofErr w:type="spellStart"/>
      <w:r w:rsidRPr="00A57772">
        <w:rPr>
          <w:rFonts w:ascii="Times New Roman" w:hAnsi="Times New Roman" w:cs="Times New Roman"/>
          <w:spacing w:val="-2"/>
          <w:sz w:val="24"/>
          <w:szCs w:val="24"/>
        </w:rPr>
        <w:t>виконала</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або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неналежно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виконала</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свої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зобов’язання</w:t>
      </w:r>
      <w:proofErr w:type="spellEnd"/>
      <w:r w:rsidRPr="00A57772">
        <w:rPr>
          <w:rFonts w:ascii="Times New Roman" w:hAnsi="Times New Roman" w:cs="Times New Roman"/>
          <w:spacing w:val="-2"/>
          <w:sz w:val="24"/>
          <w:szCs w:val="24"/>
        </w:rPr>
        <w:t xml:space="preserve"> по </w:t>
      </w:r>
      <w:proofErr w:type="spellStart"/>
      <w:r w:rsidRPr="00A57772">
        <w:rPr>
          <w:rFonts w:ascii="Times New Roman" w:hAnsi="Times New Roman" w:cs="Times New Roman"/>
          <w:spacing w:val="-2"/>
          <w:sz w:val="24"/>
          <w:szCs w:val="24"/>
        </w:rPr>
        <w:t>цьому</w:t>
      </w:r>
      <w:proofErr w:type="spellEnd"/>
      <w:r w:rsidRPr="00A57772">
        <w:rPr>
          <w:rFonts w:ascii="Times New Roman" w:hAnsi="Times New Roman" w:cs="Times New Roman"/>
          <w:spacing w:val="-2"/>
          <w:sz w:val="24"/>
          <w:szCs w:val="24"/>
        </w:rPr>
        <w:t xml:space="preserve"> Договору, </w:t>
      </w:r>
      <w:proofErr w:type="spellStart"/>
      <w:r w:rsidRPr="00A57772">
        <w:rPr>
          <w:rFonts w:ascii="Times New Roman" w:hAnsi="Times New Roman" w:cs="Times New Roman"/>
          <w:spacing w:val="-2"/>
          <w:sz w:val="24"/>
          <w:szCs w:val="24"/>
        </w:rPr>
        <w:t>закінчити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їх</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виконання</w:t>
      </w:r>
      <w:proofErr w:type="spellEnd"/>
      <w:r w:rsidRPr="00A57772">
        <w:rPr>
          <w:rFonts w:ascii="Times New Roman" w:hAnsi="Times New Roman" w:cs="Times New Roman"/>
          <w:spacing w:val="-2"/>
          <w:sz w:val="24"/>
          <w:szCs w:val="24"/>
        </w:rPr>
        <w:t xml:space="preserve">.  </w:t>
      </w:r>
    </w:p>
    <w:p w14:paraId="0E5757CD" w14:textId="77777777" w:rsidR="00030C79" w:rsidRPr="00A57772" w:rsidRDefault="00030C79" w:rsidP="00030C79">
      <w:pPr>
        <w:tabs>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rPr>
        <w:t xml:space="preserve">8.2. </w:t>
      </w:r>
      <w:proofErr w:type="spellStart"/>
      <w:r w:rsidRPr="00A57772">
        <w:rPr>
          <w:rFonts w:ascii="Times New Roman" w:hAnsi="Times New Roman" w:cs="Times New Roman"/>
          <w:spacing w:val="-2"/>
          <w:sz w:val="24"/>
          <w:szCs w:val="24"/>
        </w:rPr>
        <w:t>Закінчення</w:t>
      </w:r>
      <w:proofErr w:type="spellEnd"/>
      <w:r w:rsidRPr="00A57772">
        <w:rPr>
          <w:rFonts w:ascii="Times New Roman" w:hAnsi="Times New Roman" w:cs="Times New Roman"/>
          <w:spacing w:val="-2"/>
          <w:sz w:val="24"/>
          <w:szCs w:val="24"/>
        </w:rPr>
        <w:t xml:space="preserve"> строку </w:t>
      </w:r>
      <w:proofErr w:type="spellStart"/>
      <w:r w:rsidRPr="00A57772">
        <w:rPr>
          <w:rFonts w:ascii="Times New Roman" w:hAnsi="Times New Roman" w:cs="Times New Roman"/>
          <w:spacing w:val="-2"/>
          <w:sz w:val="24"/>
          <w:szCs w:val="24"/>
        </w:rPr>
        <w:t>дії</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цього</w:t>
      </w:r>
      <w:proofErr w:type="spellEnd"/>
      <w:r w:rsidRPr="00A57772">
        <w:rPr>
          <w:rFonts w:ascii="Times New Roman" w:hAnsi="Times New Roman" w:cs="Times New Roman"/>
          <w:spacing w:val="-2"/>
          <w:sz w:val="24"/>
          <w:szCs w:val="24"/>
        </w:rPr>
        <w:t xml:space="preserve"> Договору не </w:t>
      </w:r>
      <w:proofErr w:type="spellStart"/>
      <w:r w:rsidRPr="00A57772">
        <w:rPr>
          <w:rFonts w:ascii="Times New Roman" w:hAnsi="Times New Roman" w:cs="Times New Roman"/>
          <w:spacing w:val="-2"/>
          <w:sz w:val="24"/>
          <w:szCs w:val="24"/>
        </w:rPr>
        <w:t>звільняє</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с</w:t>
      </w:r>
      <w:proofErr w:type="spellStart"/>
      <w:r w:rsidRPr="00A57772">
        <w:rPr>
          <w:rFonts w:ascii="Times New Roman" w:hAnsi="Times New Roman" w:cs="Times New Roman"/>
          <w:spacing w:val="-2"/>
          <w:sz w:val="24"/>
          <w:szCs w:val="24"/>
        </w:rPr>
        <w:t>торони</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відповідальності</w:t>
      </w:r>
      <w:proofErr w:type="spellEnd"/>
      <w:r w:rsidRPr="00A57772">
        <w:rPr>
          <w:rFonts w:ascii="Times New Roman" w:hAnsi="Times New Roman" w:cs="Times New Roman"/>
          <w:spacing w:val="-2"/>
          <w:sz w:val="24"/>
          <w:szCs w:val="24"/>
        </w:rPr>
        <w:t xml:space="preserve"> за </w:t>
      </w:r>
      <w:proofErr w:type="spellStart"/>
      <w:r w:rsidRPr="00A57772">
        <w:rPr>
          <w:rFonts w:ascii="Times New Roman" w:hAnsi="Times New Roman" w:cs="Times New Roman"/>
          <w:spacing w:val="-2"/>
          <w:sz w:val="24"/>
          <w:szCs w:val="24"/>
        </w:rPr>
        <w:t>його</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порушення</w:t>
      </w:r>
      <w:proofErr w:type="spellEnd"/>
      <w:r w:rsidRPr="00A57772">
        <w:rPr>
          <w:rFonts w:ascii="Times New Roman" w:hAnsi="Times New Roman" w:cs="Times New Roman"/>
          <w:spacing w:val="-2"/>
          <w:sz w:val="24"/>
          <w:szCs w:val="24"/>
        </w:rPr>
        <w:t xml:space="preserve">, яке мало </w:t>
      </w:r>
      <w:proofErr w:type="spellStart"/>
      <w:r w:rsidRPr="00A57772">
        <w:rPr>
          <w:rFonts w:ascii="Times New Roman" w:hAnsi="Times New Roman" w:cs="Times New Roman"/>
          <w:spacing w:val="-2"/>
          <w:sz w:val="24"/>
          <w:szCs w:val="24"/>
        </w:rPr>
        <w:t>місце</w:t>
      </w:r>
      <w:proofErr w:type="spellEnd"/>
      <w:r w:rsidRPr="00A57772">
        <w:rPr>
          <w:rFonts w:ascii="Times New Roman" w:hAnsi="Times New Roman" w:cs="Times New Roman"/>
          <w:spacing w:val="-2"/>
          <w:sz w:val="24"/>
          <w:szCs w:val="24"/>
        </w:rPr>
        <w:t xml:space="preserve"> </w:t>
      </w:r>
      <w:proofErr w:type="spellStart"/>
      <w:r w:rsidRPr="00A57772">
        <w:rPr>
          <w:rFonts w:ascii="Times New Roman" w:hAnsi="Times New Roman" w:cs="Times New Roman"/>
          <w:spacing w:val="-2"/>
          <w:sz w:val="24"/>
          <w:szCs w:val="24"/>
        </w:rPr>
        <w:t>під</w:t>
      </w:r>
      <w:proofErr w:type="spellEnd"/>
      <w:r w:rsidRPr="00A57772">
        <w:rPr>
          <w:rFonts w:ascii="Times New Roman" w:hAnsi="Times New Roman" w:cs="Times New Roman"/>
          <w:spacing w:val="-2"/>
          <w:sz w:val="24"/>
          <w:szCs w:val="24"/>
        </w:rPr>
        <w:t xml:space="preserve"> час </w:t>
      </w:r>
      <w:proofErr w:type="spellStart"/>
      <w:r w:rsidRPr="00A57772">
        <w:rPr>
          <w:rFonts w:ascii="Times New Roman" w:hAnsi="Times New Roman" w:cs="Times New Roman"/>
          <w:spacing w:val="-2"/>
          <w:sz w:val="24"/>
          <w:szCs w:val="24"/>
        </w:rPr>
        <w:t>дії</w:t>
      </w:r>
      <w:proofErr w:type="spellEnd"/>
      <w:r w:rsidRPr="00A57772">
        <w:rPr>
          <w:rFonts w:ascii="Times New Roman" w:hAnsi="Times New Roman" w:cs="Times New Roman"/>
          <w:spacing w:val="-2"/>
          <w:sz w:val="24"/>
          <w:szCs w:val="24"/>
        </w:rPr>
        <w:t xml:space="preserve"> </w:t>
      </w:r>
      <w:r w:rsidRPr="00A57772">
        <w:rPr>
          <w:rFonts w:ascii="Times New Roman" w:hAnsi="Times New Roman" w:cs="Times New Roman"/>
          <w:spacing w:val="-2"/>
          <w:sz w:val="24"/>
          <w:szCs w:val="24"/>
          <w:lang w:val="uk-UA"/>
        </w:rPr>
        <w:t xml:space="preserve">цього </w:t>
      </w:r>
      <w:r w:rsidRPr="00A57772">
        <w:rPr>
          <w:rFonts w:ascii="Times New Roman" w:hAnsi="Times New Roman" w:cs="Times New Roman"/>
          <w:spacing w:val="-2"/>
          <w:sz w:val="24"/>
          <w:szCs w:val="24"/>
        </w:rPr>
        <w:t xml:space="preserve">Договору. </w:t>
      </w:r>
    </w:p>
    <w:p w14:paraId="47D01D80" w14:textId="77777777" w:rsidR="00030C79" w:rsidRPr="00A57772" w:rsidRDefault="00030C79" w:rsidP="00030C79">
      <w:pPr>
        <w:tabs>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14:paraId="1608A306" w14:textId="77777777" w:rsidR="009A7643" w:rsidRPr="00A57772" w:rsidRDefault="009A7643" w:rsidP="00030C79">
      <w:pPr>
        <w:tabs>
          <w:tab w:val="left" w:pos="900"/>
        </w:tabs>
        <w:spacing w:after="0" w:line="240" w:lineRule="auto"/>
        <w:ind w:right="-62" w:firstLine="709"/>
        <w:jc w:val="both"/>
        <w:rPr>
          <w:rFonts w:ascii="Times New Roman" w:hAnsi="Times New Roman" w:cs="Times New Roman"/>
          <w:spacing w:val="-2"/>
          <w:sz w:val="24"/>
          <w:szCs w:val="24"/>
          <w:lang w:val="uk-UA"/>
        </w:rPr>
      </w:pPr>
      <w:r w:rsidRPr="00A57772">
        <w:rPr>
          <w:rFonts w:ascii="Times New Roman" w:hAnsi="Times New Roman" w:cs="Times New Roman"/>
          <w:spacing w:val="-2"/>
          <w:sz w:val="24"/>
          <w:szCs w:val="24"/>
          <w:lang w:val="uk-UA"/>
        </w:rPr>
        <w:t>8.4. Покупець має право розірвати цей Договір попередивши Постачальника за 5 (п’ять) календарних днів.</w:t>
      </w:r>
    </w:p>
    <w:p w14:paraId="6462E9C1" w14:textId="77777777" w:rsidR="00030C79" w:rsidRPr="00A57772" w:rsidRDefault="00030C79" w:rsidP="00030C79">
      <w:pPr>
        <w:keepNext/>
        <w:spacing w:before="240" w:after="0" w:line="240" w:lineRule="auto"/>
        <w:jc w:val="center"/>
        <w:outlineLvl w:val="2"/>
        <w:rPr>
          <w:rFonts w:ascii="Times New Roman" w:eastAsia="Times New Roman" w:hAnsi="Times New Roman" w:cs="Times New Roman"/>
          <w:b/>
          <w:bCs/>
          <w:spacing w:val="-2"/>
          <w:sz w:val="24"/>
          <w:szCs w:val="24"/>
          <w:lang w:val="uk-UA"/>
        </w:rPr>
      </w:pPr>
      <w:r w:rsidRPr="00A57772">
        <w:rPr>
          <w:rFonts w:ascii="Times New Roman" w:eastAsia="Times New Roman" w:hAnsi="Times New Roman" w:cs="Times New Roman"/>
          <w:b/>
          <w:bCs/>
          <w:spacing w:val="-2"/>
          <w:sz w:val="24"/>
          <w:szCs w:val="24"/>
          <w:lang w:val="uk-UA"/>
        </w:rPr>
        <w:t>9. ФОРС-МАЖОР</w:t>
      </w:r>
    </w:p>
    <w:p w14:paraId="43B9F7D0" w14:textId="77777777" w:rsidR="00A57772" w:rsidRPr="00A57772" w:rsidRDefault="00A57772" w:rsidP="00030C79">
      <w:pPr>
        <w:spacing w:after="0" w:line="240" w:lineRule="auto"/>
        <w:ind w:firstLine="709"/>
        <w:jc w:val="both"/>
        <w:rPr>
          <w:rFonts w:ascii="Times New Roman" w:eastAsia="Times New Roman" w:hAnsi="Times New Roman" w:cs="Times New Roman"/>
          <w:spacing w:val="-2"/>
          <w:sz w:val="24"/>
          <w:szCs w:val="24"/>
          <w:lang w:val="uk-UA" w:eastAsia="uk-UA"/>
        </w:rPr>
      </w:pPr>
    </w:p>
    <w:p w14:paraId="5EF2FA27" w14:textId="1C13EEB9" w:rsidR="00030C79" w:rsidRPr="00A57772" w:rsidRDefault="00030C79" w:rsidP="00030C79">
      <w:pPr>
        <w:spacing w:after="0" w:line="240" w:lineRule="auto"/>
        <w:ind w:firstLine="709"/>
        <w:jc w:val="both"/>
        <w:rPr>
          <w:rFonts w:ascii="Times New Roman" w:eastAsia="Times New Roman" w:hAnsi="Times New Roman" w:cs="Times New Roman"/>
          <w:spacing w:val="-2"/>
          <w:sz w:val="24"/>
          <w:szCs w:val="24"/>
          <w:lang w:val="uk-UA" w:eastAsia="uk-UA"/>
        </w:rPr>
      </w:pPr>
      <w:r w:rsidRPr="00A57772">
        <w:rPr>
          <w:rFonts w:ascii="Times New Roman" w:eastAsia="Times New Roman" w:hAnsi="Times New Roman" w:cs="Times New Roman"/>
          <w:spacing w:val="-2"/>
          <w:sz w:val="24"/>
          <w:szCs w:val="24"/>
          <w:lang w:val="uk-UA" w:eastAsia="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14:paraId="2A7382CF" w14:textId="77777777" w:rsidR="00030C79" w:rsidRPr="00A57772" w:rsidRDefault="00030C79" w:rsidP="00030C79">
      <w:pPr>
        <w:spacing w:after="0" w:line="240" w:lineRule="auto"/>
        <w:ind w:firstLine="709"/>
        <w:jc w:val="both"/>
        <w:rPr>
          <w:rFonts w:ascii="Times New Roman" w:eastAsia="Times New Roman" w:hAnsi="Times New Roman" w:cs="Times New Roman"/>
          <w:sz w:val="24"/>
          <w:szCs w:val="24"/>
          <w:lang w:val="uk-UA" w:eastAsia="uk-UA"/>
        </w:rPr>
      </w:pPr>
      <w:r w:rsidRPr="00A57772">
        <w:rPr>
          <w:rFonts w:ascii="Times New Roman" w:eastAsia="Times New Roman" w:hAnsi="Times New Roman" w:cs="Times New Roman"/>
          <w:sz w:val="24"/>
          <w:szCs w:val="24"/>
          <w:lang w:val="uk-UA" w:eastAsia="uk-UA"/>
        </w:rPr>
        <w:t>9.2. Виконання зобов'язань за цим Договором відкладається на строк дії форс-мажорних обставин.</w:t>
      </w:r>
    </w:p>
    <w:p w14:paraId="2C6E1478" w14:textId="77777777" w:rsidR="00030C79" w:rsidRPr="00A57772" w:rsidRDefault="00030C79" w:rsidP="00030C79">
      <w:pPr>
        <w:spacing w:after="0" w:line="240" w:lineRule="auto"/>
        <w:ind w:firstLine="709"/>
        <w:jc w:val="both"/>
        <w:rPr>
          <w:rFonts w:ascii="Times New Roman" w:eastAsia="Times New Roman" w:hAnsi="Times New Roman" w:cs="Times New Roman"/>
          <w:sz w:val="24"/>
          <w:szCs w:val="24"/>
          <w:lang w:val="uk-UA" w:eastAsia="uk-UA"/>
        </w:rPr>
      </w:pPr>
      <w:r w:rsidRPr="00A57772">
        <w:rPr>
          <w:rFonts w:ascii="Times New Roman" w:eastAsia="Times New Roman" w:hAnsi="Times New Roman" w:cs="Times New Roman"/>
          <w:sz w:val="24"/>
          <w:szCs w:val="24"/>
          <w:lang w:val="uk-UA" w:eastAsia="uk-UA"/>
        </w:rPr>
        <w:t>9.3. Сторони зобов'язані негайно повідомити про виникнення форс-мажорних обставин та подати підтвердні документи іншій стороні.</w:t>
      </w:r>
    </w:p>
    <w:p w14:paraId="16140E32" w14:textId="77777777" w:rsidR="00030C79" w:rsidRPr="00A57772" w:rsidRDefault="00030C79" w:rsidP="00030C79">
      <w:pPr>
        <w:spacing w:after="0" w:line="240" w:lineRule="auto"/>
        <w:ind w:firstLine="709"/>
        <w:jc w:val="both"/>
        <w:rPr>
          <w:rFonts w:ascii="Times New Roman" w:eastAsia="Times New Roman" w:hAnsi="Times New Roman" w:cs="Times New Roman"/>
          <w:sz w:val="24"/>
          <w:szCs w:val="24"/>
          <w:lang w:val="uk-UA" w:eastAsia="uk-UA"/>
        </w:rPr>
      </w:pPr>
      <w:r w:rsidRPr="00A57772">
        <w:rPr>
          <w:rFonts w:ascii="Times New Roman" w:eastAsia="Times New Roman" w:hAnsi="Times New Roman" w:cs="Times New Roman"/>
          <w:sz w:val="24"/>
          <w:szCs w:val="24"/>
          <w:lang w:val="uk-UA" w:eastAsia="uk-UA"/>
        </w:rPr>
        <w:t>9.4. Настання форс-мажорних обставин підтверджується в порядку, встановленому законодавством.</w:t>
      </w:r>
    </w:p>
    <w:p w14:paraId="1A715C66" w14:textId="77777777" w:rsidR="00030C79" w:rsidRPr="00A57772" w:rsidRDefault="00030C79" w:rsidP="00030C79">
      <w:pPr>
        <w:spacing w:after="0" w:line="240" w:lineRule="auto"/>
        <w:ind w:firstLine="709"/>
        <w:jc w:val="both"/>
        <w:rPr>
          <w:rFonts w:ascii="Times New Roman" w:eastAsia="Times New Roman" w:hAnsi="Times New Roman" w:cs="Times New Roman"/>
          <w:sz w:val="24"/>
          <w:szCs w:val="24"/>
          <w:lang w:val="uk-UA" w:eastAsia="uk-UA"/>
        </w:rPr>
      </w:pPr>
    </w:p>
    <w:p w14:paraId="09F26C6E" w14:textId="77777777" w:rsidR="00030C79" w:rsidRPr="00A57772" w:rsidRDefault="00030C79" w:rsidP="00030C79">
      <w:pPr>
        <w:tabs>
          <w:tab w:val="left" w:pos="1080"/>
        </w:tabs>
        <w:spacing w:after="0"/>
        <w:ind w:right="-62"/>
        <w:jc w:val="center"/>
        <w:rPr>
          <w:rFonts w:ascii="Times New Roman" w:hAnsi="Times New Roman" w:cs="Times New Roman"/>
          <w:b/>
          <w:sz w:val="24"/>
          <w:szCs w:val="24"/>
          <w:lang w:val="uk-UA"/>
        </w:rPr>
      </w:pPr>
      <w:r w:rsidRPr="00A57772">
        <w:rPr>
          <w:rFonts w:ascii="Times New Roman" w:hAnsi="Times New Roman" w:cs="Times New Roman"/>
          <w:b/>
          <w:sz w:val="24"/>
          <w:szCs w:val="24"/>
          <w:lang w:val="uk-UA"/>
        </w:rPr>
        <w:t>10. ІНШІ УМОВИ</w:t>
      </w:r>
    </w:p>
    <w:p w14:paraId="3436745B" w14:textId="77777777" w:rsidR="00030C79" w:rsidRPr="00A57772" w:rsidRDefault="00030C79" w:rsidP="00030C79">
      <w:pPr>
        <w:tabs>
          <w:tab w:val="left" w:pos="1080"/>
        </w:tabs>
        <w:spacing w:after="0"/>
        <w:ind w:right="-62"/>
        <w:jc w:val="center"/>
        <w:rPr>
          <w:rFonts w:ascii="Times New Roman" w:hAnsi="Times New Roman" w:cs="Times New Roman"/>
          <w:b/>
          <w:sz w:val="24"/>
          <w:szCs w:val="24"/>
          <w:lang w:val="uk-UA"/>
        </w:rPr>
      </w:pPr>
    </w:p>
    <w:p w14:paraId="281A89F9" w14:textId="77777777" w:rsidR="00030C79" w:rsidRPr="00A57772" w:rsidRDefault="00030C79" w:rsidP="00030C79">
      <w:pPr>
        <w:tabs>
          <w:tab w:val="left" w:pos="1080"/>
        </w:tabs>
        <w:spacing w:after="0" w:line="240" w:lineRule="auto"/>
        <w:ind w:right="-62" w:firstLine="709"/>
        <w:jc w:val="both"/>
        <w:rPr>
          <w:rFonts w:ascii="Times New Roman" w:eastAsia="Times New Roman" w:hAnsi="Times New Roman" w:cs="Times New Roman"/>
          <w:spacing w:val="-4"/>
          <w:sz w:val="24"/>
          <w:szCs w:val="24"/>
          <w:lang w:val="uk-UA"/>
        </w:rPr>
      </w:pPr>
      <w:r w:rsidRPr="00A57772">
        <w:rPr>
          <w:rFonts w:ascii="Times New Roman" w:eastAsia="Times New Roman" w:hAnsi="Times New Roman" w:cs="Times New Roman"/>
          <w:noProof/>
          <w:spacing w:val="-4"/>
          <w:sz w:val="24"/>
          <w:szCs w:val="24"/>
          <w:lang w:val="uk-UA"/>
        </w:rPr>
        <w:lastRenderedPageBreak/>
        <w:t>10.1.</w:t>
      </w:r>
      <w:r w:rsidRPr="00A57772">
        <w:rPr>
          <w:rFonts w:ascii="Times New Roman" w:eastAsia="Times New Roman" w:hAnsi="Times New Roman" w:cs="Times New Roman"/>
          <w:spacing w:val="-4"/>
          <w:sz w:val="24"/>
          <w:szCs w:val="24"/>
          <w:lang w:val="uk-UA"/>
        </w:rPr>
        <w:t xml:space="preserve">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Законом України “Про публічні закупівлі”.</w:t>
      </w:r>
    </w:p>
    <w:p w14:paraId="1D2BD0CD" w14:textId="77777777" w:rsidR="00030C79" w:rsidRPr="00A57772" w:rsidRDefault="00030C79" w:rsidP="00030C79">
      <w:pPr>
        <w:tabs>
          <w:tab w:val="left" w:pos="709"/>
        </w:tabs>
        <w:spacing w:after="0" w:line="240" w:lineRule="auto"/>
        <w:ind w:firstLine="567"/>
        <w:jc w:val="both"/>
        <w:rPr>
          <w:rFonts w:ascii="Times New Roman" w:eastAsia="Times New Roman" w:hAnsi="Times New Roman" w:cs="Times New Roman"/>
          <w:spacing w:val="-4"/>
          <w:sz w:val="24"/>
          <w:szCs w:val="24"/>
          <w:lang w:val="uk-UA"/>
        </w:rPr>
      </w:pPr>
      <w:r w:rsidRPr="00A57772">
        <w:rPr>
          <w:rFonts w:ascii="Times New Roman" w:eastAsia="Times New Roman" w:hAnsi="Times New Roman" w:cs="Times New Roman"/>
          <w:spacing w:val="-4"/>
          <w:sz w:val="24"/>
          <w:szCs w:val="24"/>
          <w:lang w:val="uk-UA"/>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w:t>
      </w:r>
      <w:proofErr w:type="spellStart"/>
      <w:r w:rsidRPr="00A57772">
        <w:rPr>
          <w:rFonts w:ascii="Times New Roman" w:eastAsia="Times New Roman" w:hAnsi="Times New Roman" w:cs="Times New Roman"/>
          <w:spacing w:val="-4"/>
          <w:sz w:val="24"/>
          <w:szCs w:val="24"/>
          <w:lang w:val="uk-UA"/>
        </w:rPr>
        <w:t>хабара</w:t>
      </w:r>
      <w:proofErr w:type="spellEnd"/>
      <w:r w:rsidRPr="00A57772">
        <w:rPr>
          <w:rFonts w:ascii="Times New Roman" w:eastAsia="Times New Roman" w:hAnsi="Times New Roman" w:cs="Times New Roman"/>
          <w:spacing w:val="-4"/>
          <w:sz w:val="24"/>
          <w:szCs w:val="24"/>
          <w:lang w:val="uk-UA"/>
        </w:rPr>
        <w:t xml:space="preserve"> в грошовій або будь-якій іншій формі, яким-</w:t>
      </w:r>
      <w:r w:rsidR="00B93B32" w:rsidRPr="00A57772">
        <w:rPr>
          <w:rFonts w:ascii="Times New Roman" w:eastAsia="Times New Roman" w:hAnsi="Times New Roman" w:cs="Times New Roman"/>
          <w:spacing w:val="-4"/>
          <w:sz w:val="24"/>
          <w:szCs w:val="24"/>
          <w:lang w:val="uk-UA"/>
        </w:rPr>
        <w:t xml:space="preserve">небудь фізичним або юридичним </w:t>
      </w:r>
      <w:r w:rsidRPr="00A57772">
        <w:rPr>
          <w:rFonts w:ascii="Times New Roman" w:eastAsia="Times New Roman" w:hAnsi="Times New Roman" w:cs="Times New Roman"/>
          <w:spacing w:val="-4"/>
          <w:sz w:val="24"/>
          <w:szCs w:val="24"/>
          <w:lang w:val="uk-UA"/>
        </w:rPr>
        <w:t>особ</w:t>
      </w:r>
      <w:r w:rsidR="00B93B32" w:rsidRPr="00A57772">
        <w:rPr>
          <w:rFonts w:ascii="Times New Roman" w:eastAsia="Times New Roman" w:hAnsi="Times New Roman" w:cs="Times New Roman"/>
          <w:spacing w:val="-4"/>
          <w:sz w:val="24"/>
          <w:szCs w:val="24"/>
          <w:lang w:val="uk-UA"/>
        </w:rPr>
        <w:t>а</w:t>
      </w:r>
      <w:r w:rsidRPr="00A57772">
        <w:rPr>
          <w:rFonts w:ascii="Times New Roman" w:eastAsia="Times New Roman" w:hAnsi="Times New Roman" w:cs="Times New Roman"/>
          <w:spacing w:val="-4"/>
          <w:sz w:val="24"/>
          <w:szCs w:val="24"/>
          <w:lang w:val="uk-UA"/>
        </w:rPr>
        <w:t>м, включаючи (але не обмежуючись) комерційні підприємства та організації, органи державної влади та</w:t>
      </w:r>
      <w:r w:rsidR="008A71AD" w:rsidRPr="00A57772">
        <w:rPr>
          <w:rFonts w:ascii="Times New Roman" w:eastAsia="Times New Roman" w:hAnsi="Times New Roman" w:cs="Times New Roman"/>
          <w:spacing w:val="-4"/>
          <w:sz w:val="24"/>
          <w:szCs w:val="24"/>
        </w:rPr>
        <w:t xml:space="preserve"> </w:t>
      </w:r>
      <w:r w:rsidR="008A71AD" w:rsidRPr="00A57772">
        <w:rPr>
          <w:rFonts w:ascii="Times New Roman" w:eastAsia="Times New Roman" w:hAnsi="Times New Roman" w:cs="Times New Roman"/>
          <w:spacing w:val="-4"/>
          <w:sz w:val="24"/>
          <w:szCs w:val="24"/>
          <w:lang w:val="uk-UA"/>
        </w:rPr>
        <w:t>місцевого</w:t>
      </w:r>
      <w:r w:rsidRPr="00A57772">
        <w:rPr>
          <w:rFonts w:ascii="Times New Roman" w:eastAsia="Times New Roman" w:hAnsi="Times New Roman" w:cs="Times New Roman"/>
          <w:spacing w:val="-4"/>
          <w:sz w:val="24"/>
          <w:szCs w:val="24"/>
          <w:lang w:val="uk-UA"/>
        </w:rPr>
        <w:t xml:space="preserve"> самоврядування, установи, державних службовців, приватні підприємства та їх представників.</w:t>
      </w:r>
    </w:p>
    <w:p w14:paraId="34F61CEB" w14:textId="77777777" w:rsidR="00030C79" w:rsidRPr="00A57772" w:rsidRDefault="00030C79" w:rsidP="00030C79">
      <w:pPr>
        <w:widowControl w:val="0"/>
        <w:tabs>
          <w:tab w:val="left" w:pos="0"/>
        </w:tabs>
        <w:snapToGrid w:val="0"/>
        <w:spacing w:after="0" w:line="240" w:lineRule="auto"/>
        <w:ind w:right="-62" w:firstLine="567"/>
        <w:jc w:val="both"/>
        <w:rPr>
          <w:rFonts w:ascii="Times New Roman" w:eastAsia="Times New Roman" w:hAnsi="Times New Roman" w:cs="Times New Roman"/>
          <w:spacing w:val="-4"/>
          <w:sz w:val="24"/>
          <w:szCs w:val="24"/>
          <w:lang w:val="uk-UA"/>
        </w:rPr>
      </w:pPr>
      <w:r w:rsidRPr="00A57772">
        <w:rPr>
          <w:rFonts w:ascii="Times New Roman" w:eastAsia="Times New Roman" w:hAnsi="Times New Roman" w:cs="Times New Roman"/>
          <w:spacing w:val="-4"/>
          <w:sz w:val="24"/>
          <w:szCs w:val="24"/>
          <w:lang w:val="uk-UA"/>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w:t>
      </w:r>
      <w:r w:rsidR="00B93B32" w:rsidRPr="00A57772">
        <w:rPr>
          <w:rFonts w:ascii="Times New Roman" w:eastAsia="Times New Roman" w:hAnsi="Times New Roman" w:cs="Times New Roman"/>
          <w:spacing w:val="-4"/>
          <w:sz w:val="24"/>
          <w:szCs w:val="24"/>
          <w:lang w:val="uk-UA"/>
        </w:rPr>
        <w:t>р</w:t>
      </w:r>
      <w:r w:rsidRPr="00A57772">
        <w:rPr>
          <w:rFonts w:ascii="Times New Roman" w:eastAsia="Times New Roman" w:hAnsi="Times New Roman" w:cs="Times New Roman"/>
          <w:spacing w:val="-4"/>
          <w:sz w:val="24"/>
          <w:szCs w:val="24"/>
          <w:lang w:val="uk-UA"/>
        </w:rPr>
        <w:t>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14:paraId="60C0320B" w14:textId="77777777" w:rsidR="00030C79" w:rsidRPr="00A57772" w:rsidRDefault="00030C79" w:rsidP="00030C79">
      <w:pPr>
        <w:tabs>
          <w:tab w:val="left" w:pos="1080"/>
        </w:tabs>
        <w:spacing w:after="0" w:line="240" w:lineRule="auto"/>
        <w:ind w:right="-62" w:firstLine="709"/>
        <w:jc w:val="both"/>
        <w:rPr>
          <w:rFonts w:ascii="Times New Roman" w:eastAsia="Times New Roman" w:hAnsi="Times New Roman" w:cs="Times New Roman"/>
          <w:spacing w:val="-4"/>
          <w:sz w:val="24"/>
          <w:szCs w:val="24"/>
        </w:rPr>
      </w:pPr>
      <w:r w:rsidRPr="00A57772">
        <w:rPr>
          <w:rFonts w:ascii="Times New Roman" w:eastAsia="Times New Roman" w:hAnsi="Times New Roman" w:cs="Times New Roman"/>
          <w:noProof/>
          <w:spacing w:val="-4"/>
          <w:sz w:val="24"/>
          <w:szCs w:val="24"/>
        </w:rPr>
        <w:t xml:space="preserve">10.4. </w:t>
      </w:r>
      <w:r w:rsidRPr="00A57772">
        <w:rPr>
          <w:rFonts w:ascii="Times New Roman" w:eastAsia="Times New Roman" w:hAnsi="Times New Roman" w:cs="Times New Roman"/>
          <w:noProof/>
          <w:spacing w:val="-4"/>
          <w:sz w:val="24"/>
          <w:szCs w:val="24"/>
          <w:lang w:val="uk-UA"/>
        </w:rPr>
        <w:t>На момент укладення цього договору Покупець є платник</w:t>
      </w:r>
      <w:r w:rsidR="009B0A10" w:rsidRPr="00A57772">
        <w:rPr>
          <w:rFonts w:ascii="Times New Roman" w:eastAsia="Times New Roman" w:hAnsi="Times New Roman" w:cs="Times New Roman"/>
          <w:noProof/>
          <w:spacing w:val="-4"/>
          <w:sz w:val="24"/>
          <w:szCs w:val="24"/>
          <w:lang w:val="uk-UA"/>
        </w:rPr>
        <w:t>ом</w:t>
      </w:r>
      <w:r w:rsidRPr="00A57772">
        <w:rPr>
          <w:rFonts w:ascii="Times New Roman" w:eastAsia="Times New Roman" w:hAnsi="Times New Roman" w:cs="Times New Roman"/>
          <w:noProof/>
          <w:spacing w:val="-4"/>
          <w:sz w:val="24"/>
          <w:szCs w:val="24"/>
          <w:lang w:val="uk-UA"/>
        </w:rPr>
        <w:t xml:space="preserve"> податку на прибуток на загальних умовах, а Постачальник ___________________________________________________. </w:t>
      </w:r>
    </w:p>
    <w:p w14:paraId="484CC58F" w14:textId="77777777" w:rsidR="00030C79" w:rsidRPr="00A57772" w:rsidRDefault="00030C79" w:rsidP="00030C79">
      <w:pPr>
        <w:tabs>
          <w:tab w:val="left" w:pos="1080"/>
        </w:tabs>
        <w:spacing w:after="0"/>
        <w:ind w:right="-62" w:firstLine="709"/>
        <w:jc w:val="both"/>
        <w:rPr>
          <w:rFonts w:ascii="Times New Roman" w:hAnsi="Times New Roman" w:cs="Times New Roman"/>
          <w:spacing w:val="-4"/>
          <w:sz w:val="24"/>
          <w:szCs w:val="24"/>
        </w:rPr>
      </w:pPr>
      <w:r w:rsidRPr="00A57772">
        <w:rPr>
          <w:rFonts w:ascii="Times New Roman" w:hAnsi="Times New Roman" w:cs="Times New Roman"/>
          <w:spacing w:val="-4"/>
          <w:sz w:val="24"/>
          <w:szCs w:val="24"/>
        </w:rPr>
        <w:t>10.</w:t>
      </w:r>
      <w:r w:rsidRPr="00A57772">
        <w:rPr>
          <w:rFonts w:ascii="Times New Roman" w:hAnsi="Times New Roman" w:cs="Times New Roman"/>
          <w:spacing w:val="-4"/>
          <w:sz w:val="24"/>
          <w:szCs w:val="24"/>
          <w:lang w:val="uk-UA"/>
        </w:rPr>
        <w:t>5</w:t>
      </w:r>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Цей</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Договір</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складений</w:t>
      </w:r>
      <w:proofErr w:type="spellEnd"/>
      <w:r w:rsidRPr="00A57772">
        <w:rPr>
          <w:rFonts w:ascii="Times New Roman" w:hAnsi="Times New Roman" w:cs="Times New Roman"/>
          <w:spacing w:val="-4"/>
          <w:sz w:val="24"/>
          <w:szCs w:val="24"/>
        </w:rPr>
        <w:t xml:space="preserve"> у </w:t>
      </w:r>
      <w:proofErr w:type="spellStart"/>
      <w:r w:rsidRPr="00A57772">
        <w:rPr>
          <w:rFonts w:ascii="Times New Roman" w:hAnsi="Times New Roman" w:cs="Times New Roman"/>
          <w:spacing w:val="-4"/>
          <w:sz w:val="24"/>
          <w:szCs w:val="24"/>
        </w:rPr>
        <w:t>двох</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примірниках</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що</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мають</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однакову</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юридичну</w:t>
      </w:r>
      <w:proofErr w:type="spellEnd"/>
      <w:r w:rsidRPr="00A57772">
        <w:rPr>
          <w:rFonts w:ascii="Times New Roman" w:hAnsi="Times New Roman" w:cs="Times New Roman"/>
          <w:spacing w:val="-4"/>
          <w:sz w:val="24"/>
          <w:szCs w:val="24"/>
        </w:rPr>
        <w:t xml:space="preserve"> силу. </w:t>
      </w:r>
    </w:p>
    <w:p w14:paraId="4443D890" w14:textId="77777777" w:rsidR="00030C79" w:rsidRPr="00A57772" w:rsidRDefault="00030C79" w:rsidP="00030C79">
      <w:pPr>
        <w:tabs>
          <w:tab w:val="left" w:pos="1080"/>
        </w:tabs>
        <w:spacing w:after="0"/>
        <w:ind w:right="-62" w:firstLine="709"/>
        <w:jc w:val="both"/>
        <w:rPr>
          <w:rFonts w:ascii="Times New Roman" w:hAnsi="Times New Roman" w:cs="Times New Roman"/>
          <w:spacing w:val="-4"/>
          <w:sz w:val="24"/>
          <w:szCs w:val="24"/>
        </w:rPr>
      </w:pPr>
      <w:r w:rsidRPr="00A57772">
        <w:rPr>
          <w:rFonts w:ascii="Times New Roman" w:hAnsi="Times New Roman" w:cs="Times New Roman"/>
          <w:spacing w:val="-4"/>
          <w:sz w:val="24"/>
          <w:szCs w:val="24"/>
        </w:rPr>
        <w:t>10.</w:t>
      </w:r>
      <w:r w:rsidRPr="00A57772">
        <w:rPr>
          <w:rFonts w:ascii="Times New Roman" w:hAnsi="Times New Roman" w:cs="Times New Roman"/>
          <w:spacing w:val="-4"/>
          <w:sz w:val="24"/>
          <w:szCs w:val="24"/>
          <w:lang w:val="uk-UA"/>
        </w:rPr>
        <w:t>6</w:t>
      </w:r>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Зміни</w:t>
      </w:r>
      <w:proofErr w:type="spellEnd"/>
      <w:r w:rsidRPr="00A57772">
        <w:rPr>
          <w:rFonts w:ascii="Times New Roman" w:hAnsi="Times New Roman" w:cs="Times New Roman"/>
          <w:spacing w:val="-4"/>
          <w:sz w:val="24"/>
          <w:szCs w:val="24"/>
        </w:rPr>
        <w:t xml:space="preserve"> та </w:t>
      </w:r>
      <w:proofErr w:type="spellStart"/>
      <w:r w:rsidRPr="00A57772">
        <w:rPr>
          <w:rFonts w:ascii="Times New Roman" w:hAnsi="Times New Roman" w:cs="Times New Roman"/>
          <w:spacing w:val="-4"/>
          <w:sz w:val="24"/>
          <w:szCs w:val="24"/>
        </w:rPr>
        <w:t>доповнення</w:t>
      </w:r>
      <w:proofErr w:type="spellEnd"/>
      <w:r w:rsidRPr="00A57772">
        <w:rPr>
          <w:rFonts w:ascii="Times New Roman" w:hAnsi="Times New Roman" w:cs="Times New Roman"/>
          <w:spacing w:val="-4"/>
          <w:sz w:val="24"/>
          <w:szCs w:val="24"/>
        </w:rPr>
        <w:t xml:space="preserve"> до Договору </w:t>
      </w:r>
      <w:proofErr w:type="spellStart"/>
      <w:r w:rsidRPr="00A57772">
        <w:rPr>
          <w:rFonts w:ascii="Times New Roman" w:hAnsi="Times New Roman" w:cs="Times New Roman"/>
          <w:spacing w:val="-4"/>
          <w:sz w:val="24"/>
          <w:szCs w:val="24"/>
        </w:rPr>
        <w:t>вносяться</w:t>
      </w:r>
      <w:proofErr w:type="spellEnd"/>
      <w:r w:rsidRPr="00A57772">
        <w:rPr>
          <w:rFonts w:ascii="Times New Roman" w:hAnsi="Times New Roman" w:cs="Times New Roman"/>
          <w:spacing w:val="-4"/>
          <w:sz w:val="24"/>
          <w:szCs w:val="24"/>
        </w:rPr>
        <w:t xml:space="preserve"> в </w:t>
      </w:r>
      <w:proofErr w:type="spellStart"/>
      <w:r w:rsidRPr="00A57772">
        <w:rPr>
          <w:rFonts w:ascii="Times New Roman" w:hAnsi="Times New Roman" w:cs="Times New Roman"/>
          <w:spacing w:val="-4"/>
          <w:sz w:val="24"/>
          <w:szCs w:val="24"/>
        </w:rPr>
        <w:t>письмовій</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формі</w:t>
      </w:r>
      <w:proofErr w:type="spellEnd"/>
      <w:r w:rsidRPr="00A57772">
        <w:rPr>
          <w:rFonts w:ascii="Times New Roman" w:hAnsi="Times New Roman" w:cs="Times New Roman"/>
          <w:spacing w:val="-4"/>
          <w:sz w:val="24"/>
          <w:szCs w:val="24"/>
        </w:rPr>
        <w:t xml:space="preserve"> шляхом </w:t>
      </w:r>
      <w:proofErr w:type="spellStart"/>
      <w:r w:rsidRPr="00A57772">
        <w:rPr>
          <w:rFonts w:ascii="Times New Roman" w:hAnsi="Times New Roman" w:cs="Times New Roman"/>
          <w:spacing w:val="-4"/>
          <w:sz w:val="24"/>
          <w:szCs w:val="24"/>
        </w:rPr>
        <w:t>укладання</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додаткових</w:t>
      </w:r>
      <w:proofErr w:type="spellEnd"/>
      <w:r w:rsidRPr="00A57772">
        <w:rPr>
          <w:rFonts w:ascii="Times New Roman" w:hAnsi="Times New Roman" w:cs="Times New Roman"/>
          <w:spacing w:val="-4"/>
          <w:sz w:val="24"/>
          <w:szCs w:val="24"/>
        </w:rPr>
        <w:t xml:space="preserve"> </w:t>
      </w:r>
      <w:r w:rsidRPr="00A57772">
        <w:rPr>
          <w:rFonts w:ascii="Times New Roman" w:hAnsi="Times New Roman" w:cs="Times New Roman"/>
          <w:spacing w:val="-4"/>
          <w:sz w:val="24"/>
          <w:szCs w:val="24"/>
          <w:lang w:val="uk-UA"/>
        </w:rPr>
        <w:t>договорів</w:t>
      </w:r>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які</w:t>
      </w:r>
      <w:proofErr w:type="spellEnd"/>
      <w:r w:rsidRPr="00A57772">
        <w:rPr>
          <w:rFonts w:ascii="Times New Roman" w:hAnsi="Times New Roman" w:cs="Times New Roman"/>
          <w:spacing w:val="-4"/>
          <w:sz w:val="24"/>
          <w:szCs w:val="24"/>
        </w:rPr>
        <w:t xml:space="preserve"> є </w:t>
      </w:r>
      <w:proofErr w:type="spellStart"/>
      <w:r w:rsidRPr="00A57772">
        <w:rPr>
          <w:rFonts w:ascii="Times New Roman" w:hAnsi="Times New Roman" w:cs="Times New Roman"/>
          <w:spacing w:val="-4"/>
          <w:sz w:val="24"/>
          <w:szCs w:val="24"/>
        </w:rPr>
        <w:t>невід’ємною</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частиною</w:t>
      </w:r>
      <w:proofErr w:type="spellEnd"/>
      <w:r w:rsidRPr="00A57772">
        <w:rPr>
          <w:rFonts w:ascii="Times New Roman" w:hAnsi="Times New Roman" w:cs="Times New Roman"/>
          <w:spacing w:val="-4"/>
          <w:sz w:val="24"/>
          <w:szCs w:val="24"/>
        </w:rPr>
        <w:t xml:space="preserve"> </w:t>
      </w:r>
      <w:r w:rsidRPr="00A57772">
        <w:rPr>
          <w:rFonts w:ascii="Times New Roman" w:hAnsi="Times New Roman" w:cs="Times New Roman"/>
          <w:spacing w:val="-4"/>
          <w:sz w:val="24"/>
          <w:szCs w:val="24"/>
          <w:lang w:val="uk-UA"/>
        </w:rPr>
        <w:t xml:space="preserve">цього </w:t>
      </w:r>
      <w:r w:rsidRPr="00A57772">
        <w:rPr>
          <w:rFonts w:ascii="Times New Roman" w:hAnsi="Times New Roman" w:cs="Times New Roman"/>
          <w:spacing w:val="-4"/>
          <w:sz w:val="24"/>
          <w:szCs w:val="24"/>
        </w:rPr>
        <w:t>Договору.</w:t>
      </w:r>
    </w:p>
    <w:p w14:paraId="79D7EF70" w14:textId="77777777" w:rsidR="00030C79" w:rsidRPr="00A57772" w:rsidRDefault="00030C79" w:rsidP="00030C79">
      <w:pPr>
        <w:tabs>
          <w:tab w:val="left" w:pos="0"/>
        </w:tabs>
        <w:spacing w:after="0" w:line="240" w:lineRule="auto"/>
        <w:ind w:right="-62" w:firstLine="709"/>
        <w:jc w:val="both"/>
        <w:rPr>
          <w:rFonts w:ascii="Times New Roman" w:hAnsi="Times New Roman" w:cs="Times New Roman"/>
          <w:spacing w:val="-4"/>
          <w:sz w:val="24"/>
          <w:szCs w:val="24"/>
          <w:lang w:val="uk-UA"/>
        </w:rPr>
      </w:pPr>
      <w:r w:rsidRPr="00A57772">
        <w:rPr>
          <w:rFonts w:ascii="Times New Roman" w:hAnsi="Times New Roman" w:cs="Times New Roman"/>
          <w:spacing w:val="-4"/>
          <w:sz w:val="24"/>
          <w:szCs w:val="24"/>
        </w:rPr>
        <w:t>10.</w:t>
      </w:r>
      <w:r w:rsidRPr="00A57772">
        <w:rPr>
          <w:rFonts w:ascii="Times New Roman" w:hAnsi="Times New Roman" w:cs="Times New Roman"/>
          <w:spacing w:val="-4"/>
          <w:sz w:val="24"/>
          <w:szCs w:val="24"/>
          <w:lang w:val="uk-UA"/>
        </w:rPr>
        <w:t>7</w:t>
      </w:r>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Всі</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відносини</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що</w:t>
      </w:r>
      <w:proofErr w:type="spellEnd"/>
      <w:r w:rsidRPr="00A57772">
        <w:rPr>
          <w:rFonts w:ascii="Times New Roman" w:hAnsi="Times New Roman" w:cs="Times New Roman"/>
          <w:spacing w:val="-4"/>
          <w:sz w:val="24"/>
          <w:szCs w:val="24"/>
        </w:rPr>
        <w:t xml:space="preserve"> не </w:t>
      </w:r>
      <w:proofErr w:type="spellStart"/>
      <w:r w:rsidRPr="00A57772">
        <w:rPr>
          <w:rFonts w:ascii="Times New Roman" w:hAnsi="Times New Roman" w:cs="Times New Roman"/>
          <w:spacing w:val="-4"/>
          <w:sz w:val="24"/>
          <w:szCs w:val="24"/>
        </w:rPr>
        <w:t>врегульовані</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цим</w:t>
      </w:r>
      <w:proofErr w:type="spellEnd"/>
      <w:r w:rsidRPr="00A57772">
        <w:rPr>
          <w:rFonts w:ascii="Times New Roman" w:hAnsi="Times New Roman" w:cs="Times New Roman"/>
          <w:spacing w:val="-4"/>
          <w:sz w:val="24"/>
          <w:szCs w:val="24"/>
        </w:rPr>
        <w:t xml:space="preserve"> Договором, </w:t>
      </w:r>
      <w:proofErr w:type="spellStart"/>
      <w:r w:rsidRPr="00A57772">
        <w:rPr>
          <w:rFonts w:ascii="Times New Roman" w:hAnsi="Times New Roman" w:cs="Times New Roman"/>
          <w:spacing w:val="-4"/>
          <w:sz w:val="24"/>
          <w:szCs w:val="24"/>
        </w:rPr>
        <w:t>регулюються</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чинним</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законодавством</w:t>
      </w:r>
      <w:proofErr w:type="spellEnd"/>
      <w:r w:rsidRPr="00A57772">
        <w:rPr>
          <w:rFonts w:ascii="Times New Roman" w:hAnsi="Times New Roman" w:cs="Times New Roman"/>
          <w:spacing w:val="-4"/>
          <w:sz w:val="24"/>
          <w:szCs w:val="24"/>
        </w:rPr>
        <w:t xml:space="preserve"> </w:t>
      </w:r>
      <w:proofErr w:type="spellStart"/>
      <w:r w:rsidRPr="00A57772">
        <w:rPr>
          <w:rFonts w:ascii="Times New Roman" w:hAnsi="Times New Roman" w:cs="Times New Roman"/>
          <w:spacing w:val="-4"/>
          <w:sz w:val="24"/>
          <w:szCs w:val="24"/>
        </w:rPr>
        <w:t>України</w:t>
      </w:r>
      <w:proofErr w:type="spellEnd"/>
      <w:r w:rsidRPr="00A57772">
        <w:rPr>
          <w:rFonts w:ascii="Times New Roman" w:hAnsi="Times New Roman" w:cs="Times New Roman"/>
          <w:spacing w:val="-4"/>
          <w:sz w:val="24"/>
          <w:szCs w:val="24"/>
          <w:lang w:val="uk-UA"/>
        </w:rPr>
        <w:t>.</w:t>
      </w:r>
    </w:p>
    <w:p w14:paraId="6C09A7CD" w14:textId="77777777" w:rsidR="00030C79" w:rsidRPr="00A57772" w:rsidRDefault="00030C79" w:rsidP="00030C79">
      <w:pPr>
        <w:tabs>
          <w:tab w:val="left" w:pos="0"/>
        </w:tabs>
        <w:spacing w:after="0" w:line="240" w:lineRule="auto"/>
        <w:ind w:right="-62" w:firstLine="709"/>
        <w:jc w:val="both"/>
        <w:rPr>
          <w:rFonts w:ascii="Times New Roman" w:hAnsi="Times New Roman" w:cs="Times New Roman"/>
          <w:spacing w:val="-4"/>
          <w:sz w:val="24"/>
          <w:szCs w:val="24"/>
          <w:lang w:val="uk-UA"/>
        </w:rPr>
      </w:pPr>
      <w:r w:rsidRPr="00A57772">
        <w:rPr>
          <w:rFonts w:ascii="Times New Roman" w:hAnsi="Times New Roman" w:cs="Times New Roman"/>
          <w:spacing w:val="-4"/>
          <w:sz w:val="24"/>
          <w:szCs w:val="24"/>
          <w:lang w:val="uk-UA"/>
        </w:rPr>
        <w:t>10.8.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14:paraId="49775716" w14:textId="77777777" w:rsidR="00030C79" w:rsidRPr="00A57772" w:rsidRDefault="00030C79" w:rsidP="00030C79">
      <w:pPr>
        <w:tabs>
          <w:tab w:val="left" w:pos="0"/>
        </w:tabs>
        <w:spacing w:after="0" w:line="240" w:lineRule="auto"/>
        <w:ind w:right="-62" w:firstLine="709"/>
        <w:jc w:val="both"/>
        <w:rPr>
          <w:rFonts w:ascii="Times New Roman" w:hAnsi="Times New Roman" w:cs="Times New Roman"/>
          <w:spacing w:val="-4"/>
          <w:sz w:val="24"/>
          <w:szCs w:val="24"/>
          <w:lang w:val="uk-UA"/>
        </w:rPr>
      </w:pPr>
      <w:r w:rsidRPr="00A57772">
        <w:rPr>
          <w:rFonts w:ascii="Times New Roman" w:hAnsi="Times New Roman" w:cs="Times New Roman"/>
          <w:spacing w:val="-4"/>
          <w:sz w:val="24"/>
          <w:szCs w:val="24"/>
          <w:lang w:val="uk-UA"/>
        </w:rPr>
        <w:t>10.9.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14:paraId="0254CB53" w14:textId="77777777" w:rsidR="00030C79" w:rsidRPr="00030C79" w:rsidRDefault="00030C79" w:rsidP="00030C79">
      <w:pPr>
        <w:tabs>
          <w:tab w:val="left" w:pos="0"/>
        </w:tabs>
        <w:spacing w:after="0" w:line="240" w:lineRule="auto"/>
        <w:ind w:right="-62" w:firstLine="709"/>
        <w:jc w:val="center"/>
        <w:rPr>
          <w:rFonts w:ascii="Times New Roman" w:hAnsi="Times New Roman" w:cs="Times New Roman"/>
          <w:b/>
          <w:sz w:val="24"/>
          <w:szCs w:val="24"/>
        </w:rPr>
      </w:pPr>
    </w:p>
    <w:p w14:paraId="0A08EAF3" w14:textId="77777777" w:rsidR="00030C79" w:rsidRPr="00030C79" w:rsidRDefault="00030C79" w:rsidP="00030C79">
      <w:pPr>
        <w:tabs>
          <w:tab w:val="left" w:pos="0"/>
        </w:tabs>
        <w:spacing w:after="0" w:line="240" w:lineRule="auto"/>
        <w:ind w:right="-62" w:firstLine="709"/>
        <w:jc w:val="center"/>
        <w:rPr>
          <w:rFonts w:ascii="Times New Roman" w:hAnsi="Times New Roman" w:cs="Times New Roman"/>
          <w:sz w:val="24"/>
          <w:szCs w:val="24"/>
          <w:lang w:val="uk-UA"/>
        </w:rPr>
      </w:pPr>
      <w:r w:rsidRPr="00030C79">
        <w:rPr>
          <w:rFonts w:ascii="Times New Roman" w:hAnsi="Times New Roman" w:cs="Times New Roman"/>
          <w:b/>
          <w:sz w:val="24"/>
          <w:szCs w:val="24"/>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030C79" w:rsidRPr="00030C79" w14:paraId="163F7CE1" w14:textId="77777777" w:rsidTr="00544715">
        <w:tc>
          <w:tcPr>
            <w:tcW w:w="4253" w:type="dxa"/>
          </w:tcPr>
          <w:p w14:paraId="132A1DCF" w14:textId="77777777" w:rsidR="00030C79" w:rsidRPr="00030C79" w:rsidRDefault="00030C79" w:rsidP="00030C79">
            <w:pPr>
              <w:keepNext/>
              <w:keepLines/>
              <w:spacing w:after="0" w:line="240" w:lineRule="auto"/>
              <w:ind w:firstLine="709"/>
              <w:outlineLvl w:val="7"/>
              <w:rPr>
                <w:rFonts w:ascii="Times New Roman" w:eastAsiaTheme="majorEastAsia" w:hAnsi="Times New Roman" w:cs="Times New Roman"/>
                <w:b/>
                <w:i/>
                <w:sz w:val="24"/>
                <w:szCs w:val="24"/>
                <w:lang w:eastAsia="uk-UA"/>
              </w:rPr>
            </w:pPr>
            <w:r w:rsidRPr="00030C79">
              <w:rPr>
                <w:rFonts w:ascii="Times New Roman" w:eastAsiaTheme="majorEastAsia" w:hAnsi="Times New Roman" w:cs="Times New Roman"/>
                <w:b/>
                <w:i/>
                <w:sz w:val="24"/>
                <w:szCs w:val="24"/>
                <w:lang w:eastAsia="uk-UA"/>
              </w:rPr>
              <w:t>ПОСТАЧАЛЬНИК</w:t>
            </w:r>
          </w:p>
          <w:p w14:paraId="51C65B24" w14:textId="77777777" w:rsidR="00030C79" w:rsidRPr="00030C79" w:rsidRDefault="00030C79" w:rsidP="00030C79">
            <w:pPr>
              <w:spacing w:after="0" w:line="240" w:lineRule="auto"/>
              <w:ind w:firstLine="709"/>
              <w:rPr>
                <w:rFonts w:ascii="Times New Roman" w:hAnsi="Times New Roman" w:cs="Times New Roman"/>
                <w:b/>
                <w:sz w:val="24"/>
                <w:szCs w:val="24"/>
              </w:rPr>
            </w:pPr>
          </w:p>
          <w:p w14:paraId="41A35393" w14:textId="77777777" w:rsidR="00030C79" w:rsidRPr="00030C79" w:rsidRDefault="00030C79" w:rsidP="00030C79">
            <w:pPr>
              <w:spacing w:after="0" w:line="240" w:lineRule="auto"/>
              <w:rPr>
                <w:rFonts w:ascii="Times New Roman" w:hAnsi="Times New Roman" w:cs="Times New Roman"/>
                <w:b/>
                <w:sz w:val="24"/>
                <w:szCs w:val="24"/>
                <w:lang w:val="uk-UA"/>
              </w:rPr>
            </w:pPr>
          </w:p>
          <w:p w14:paraId="31CA0851" w14:textId="77777777" w:rsidR="00030C79" w:rsidRPr="00030C79" w:rsidRDefault="00030C79" w:rsidP="00030C79">
            <w:pPr>
              <w:spacing w:after="0" w:line="240" w:lineRule="auto"/>
              <w:rPr>
                <w:rFonts w:ascii="Times New Roman" w:hAnsi="Times New Roman" w:cs="Times New Roman"/>
                <w:b/>
                <w:sz w:val="24"/>
                <w:szCs w:val="24"/>
                <w:lang w:val="uk-UA"/>
              </w:rPr>
            </w:pPr>
          </w:p>
          <w:p w14:paraId="2EADE411" w14:textId="77777777" w:rsidR="00030C79" w:rsidRPr="00030C79" w:rsidRDefault="00030C79" w:rsidP="00030C79">
            <w:pPr>
              <w:spacing w:after="0" w:line="240" w:lineRule="auto"/>
              <w:rPr>
                <w:rFonts w:ascii="Times New Roman" w:hAnsi="Times New Roman" w:cs="Times New Roman"/>
                <w:b/>
                <w:sz w:val="24"/>
                <w:szCs w:val="24"/>
                <w:lang w:val="uk-UA"/>
              </w:rPr>
            </w:pPr>
          </w:p>
          <w:p w14:paraId="60133571" w14:textId="77777777" w:rsidR="00030C79" w:rsidRPr="00030C79" w:rsidRDefault="00030C79" w:rsidP="00030C79">
            <w:pPr>
              <w:spacing w:after="0" w:line="240" w:lineRule="auto"/>
              <w:rPr>
                <w:rFonts w:ascii="Times New Roman" w:hAnsi="Times New Roman" w:cs="Times New Roman"/>
                <w:b/>
                <w:sz w:val="24"/>
                <w:szCs w:val="24"/>
                <w:lang w:val="uk-UA"/>
              </w:rPr>
            </w:pPr>
          </w:p>
          <w:p w14:paraId="5BF62503" w14:textId="77777777" w:rsidR="00030C79" w:rsidRPr="00030C79" w:rsidRDefault="00030C79" w:rsidP="00030C79">
            <w:pPr>
              <w:spacing w:after="0" w:line="240" w:lineRule="auto"/>
              <w:rPr>
                <w:rFonts w:ascii="Times New Roman" w:hAnsi="Times New Roman" w:cs="Times New Roman"/>
                <w:b/>
                <w:sz w:val="24"/>
                <w:szCs w:val="24"/>
                <w:lang w:val="uk-UA"/>
              </w:rPr>
            </w:pPr>
          </w:p>
          <w:p w14:paraId="0CF6D2B0" w14:textId="77777777" w:rsidR="00030C79" w:rsidRPr="00030C79" w:rsidRDefault="00030C79" w:rsidP="00030C79">
            <w:pPr>
              <w:spacing w:after="0" w:line="240" w:lineRule="auto"/>
              <w:rPr>
                <w:rFonts w:ascii="Times New Roman" w:hAnsi="Times New Roman" w:cs="Times New Roman"/>
                <w:b/>
                <w:sz w:val="24"/>
                <w:szCs w:val="24"/>
                <w:lang w:val="uk-UA"/>
              </w:rPr>
            </w:pPr>
          </w:p>
          <w:p w14:paraId="73FD614F" w14:textId="77777777" w:rsidR="00030C79" w:rsidRPr="00030C79" w:rsidRDefault="00030C79" w:rsidP="00030C79">
            <w:pPr>
              <w:spacing w:after="0" w:line="240" w:lineRule="auto"/>
              <w:rPr>
                <w:rFonts w:ascii="Times New Roman" w:hAnsi="Times New Roman" w:cs="Times New Roman"/>
                <w:b/>
                <w:sz w:val="24"/>
                <w:szCs w:val="24"/>
                <w:lang w:val="uk-UA"/>
              </w:rPr>
            </w:pPr>
          </w:p>
          <w:p w14:paraId="5A8AF674" w14:textId="77777777" w:rsidR="00030C79" w:rsidRPr="00030C79" w:rsidRDefault="00030C79" w:rsidP="00030C79">
            <w:pPr>
              <w:spacing w:after="0" w:line="240" w:lineRule="auto"/>
              <w:rPr>
                <w:rFonts w:ascii="Times New Roman" w:hAnsi="Times New Roman" w:cs="Times New Roman"/>
                <w:b/>
                <w:sz w:val="24"/>
                <w:szCs w:val="24"/>
                <w:lang w:val="uk-UA"/>
              </w:rPr>
            </w:pPr>
          </w:p>
          <w:p w14:paraId="201DA991" w14:textId="77777777" w:rsidR="00030C79" w:rsidRPr="00030C79" w:rsidRDefault="00030C79" w:rsidP="00030C79">
            <w:pPr>
              <w:spacing w:after="0" w:line="240" w:lineRule="auto"/>
              <w:rPr>
                <w:rFonts w:ascii="Times New Roman" w:hAnsi="Times New Roman" w:cs="Times New Roman"/>
                <w:b/>
                <w:sz w:val="24"/>
                <w:szCs w:val="24"/>
                <w:lang w:val="uk-UA"/>
              </w:rPr>
            </w:pPr>
          </w:p>
          <w:p w14:paraId="2CFEE8F5" w14:textId="77777777" w:rsidR="00030C79" w:rsidRPr="00030C79" w:rsidRDefault="00030C79" w:rsidP="00030C79">
            <w:pPr>
              <w:spacing w:after="0" w:line="240" w:lineRule="auto"/>
              <w:rPr>
                <w:rFonts w:ascii="Times New Roman" w:hAnsi="Times New Roman" w:cs="Times New Roman"/>
                <w:b/>
                <w:sz w:val="24"/>
                <w:szCs w:val="24"/>
                <w:lang w:val="uk-UA"/>
              </w:rPr>
            </w:pPr>
          </w:p>
          <w:p w14:paraId="4A3BCB35" w14:textId="77777777" w:rsidR="00030C79" w:rsidRPr="00030C79" w:rsidRDefault="00030C79" w:rsidP="00030C79">
            <w:pPr>
              <w:rPr>
                <w:rFonts w:ascii="Times New Roman" w:hAnsi="Times New Roman" w:cs="Times New Roman"/>
                <w:sz w:val="24"/>
                <w:szCs w:val="24"/>
              </w:rPr>
            </w:pPr>
          </w:p>
          <w:p w14:paraId="72EF7FAD" w14:textId="77777777" w:rsidR="00030C79" w:rsidRPr="00030C79" w:rsidRDefault="00030C79" w:rsidP="00030C79">
            <w:pPr>
              <w:rPr>
                <w:rFonts w:ascii="Times New Roman" w:hAnsi="Times New Roman" w:cs="Times New Roman"/>
                <w:sz w:val="24"/>
                <w:szCs w:val="24"/>
                <w:lang w:val="uk-UA"/>
              </w:rPr>
            </w:pPr>
            <w:r w:rsidRPr="00030C79">
              <w:rPr>
                <w:rFonts w:ascii="Times New Roman" w:hAnsi="Times New Roman" w:cs="Times New Roman"/>
                <w:sz w:val="24"/>
                <w:szCs w:val="24"/>
                <w:lang w:val="uk-UA"/>
              </w:rPr>
              <w:t xml:space="preserve">                                    </w:t>
            </w:r>
          </w:p>
        </w:tc>
        <w:tc>
          <w:tcPr>
            <w:tcW w:w="5040" w:type="dxa"/>
          </w:tcPr>
          <w:p w14:paraId="6901FE5D" w14:textId="77777777" w:rsidR="00030C79" w:rsidRPr="00030C79" w:rsidRDefault="00030C79" w:rsidP="00030C79">
            <w:pPr>
              <w:spacing w:after="0" w:line="240" w:lineRule="auto"/>
              <w:ind w:hanging="6"/>
              <w:rPr>
                <w:rFonts w:ascii="Times New Roman" w:hAnsi="Times New Roman" w:cs="Times New Roman"/>
                <w:b/>
                <w:i/>
                <w:caps/>
                <w:sz w:val="24"/>
                <w:szCs w:val="24"/>
                <w:lang w:val="uk-UA"/>
              </w:rPr>
            </w:pPr>
            <w:r w:rsidRPr="00030C79">
              <w:rPr>
                <w:rFonts w:ascii="Times New Roman" w:hAnsi="Times New Roman" w:cs="Times New Roman"/>
                <w:b/>
                <w:i/>
                <w:caps/>
                <w:sz w:val="24"/>
                <w:szCs w:val="24"/>
                <w:lang w:val="uk-UA"/>
              </w:rPr>
              <w:t xml:space="preserve">                     </w:t>
            </w:r>
            <w:r w:rsidRPr="00030C79">
              <w:rPr>
                <w:rFonts w:ascii="Times New Roman" w:hAnsi="Times New Roman" w:cs="Times New Roman"/>
                <w:b/>
                <w:i/>
                <w:caps/>
                <w:sz w:val="24"/>
                <w:szCs w:val="24"/>
              </w:rPr>
              <w:t>Покупець:</w:t>
            </w:r>
          </w:p>
          <w:p w14:paraId="0C8832FE" w14:textId="77777777" w:rsidR="00030C79" w:rsidRPr="00030C79" w:rsidRDefault="00030C79" w:rsidP="00030C79">
            <w:pPr>
              <w:spacing w:after="0" w:line="240" w:lineRule="auto"/>
              <w:rPr>
                <w:rFonts w:ascii="Times New Roman" w:hAnsi="Times New Roman" w:cs="Times New Roman"/>
                <w:b/>
                <w:i/>
                <w:caps/>
                <w:sz w:val="24"/>
                <w:szCs w:val="24"/>
                <w:lang w:val="uk-UA"/>
              </w:rPr>
            </w:pPr>
          </w:p>
          <w:p w14:paraId="601901C1" w14:textId="77777777" w:rsidR="00030C79" w:rsidRPr="00030C79" w:rsidRDefault="00030C79" w:rsidP="00030C79">
            <w:pPr>
              <w:spacing w:after="0" w:line="240" w:lineRule="auto"/>
              <w:ind w:left="-108" w:right="-249" w:hanging="6"/>
              <w:rPr>
                <w:rFonts w:ascii="Times New Roman" w:hAnsi="Times New Roman" w:cs="Times New Roman"/>
                <w:b/>
                <w:sz w:val="24"/>
                <w:szCs w:val="24"/>
              </w:rPr>
            </w:pPr>
            <w:r w:rsidRPr="00030C79">
              <w:rPr>
                <w:rFonts w:ascii="Times New Roman" w:hAnsi="Times New Roman" w:cs="Times New Roman"/>
                <w:b/>
                <w:sz w:val="24"/>
                <w:szCs w:val="24"/>
                <w:lang w:val="uk-UA"/>
              </w:rPr>
              <w:t xml:space="preserve">         </w:t>
            </w:r>
            <w:r w:rsidRPr="00030C79">
              <w:rPr>
                <w:rFonts w:ascii="Times New Roman" w:hAnsi="Times New Roman" w:cs="Times New Roman"/>
                <w:b/>
                <w:sz w:val="24"/>
                <w:szCs w:val="24"/>
              </w:rPr>
              <w:t>ДКП “</w:t>
            </w:r>
            <w:proofErr w:type="spellStart"/>
            <w:r w:rsidRPr="00030C79">
              <w:rPr>
                <w:rFonts w:ascii="Times New Roman" w:hAnsi="Times New Roman" w:cs="Times New Roman"/>
                <w:b/>
                <w:sz w:val="24"/>
                <w:szCs w:val="24"/>
              </w:rPr>
              <w:t>Луцьктепло</w:t>
            </w:r>
            <w:proofErr w:type="spellEnd"/>
            <w:r w:rsidRPr="00030C79">
              <w:rPr>
                <w:rFonts w:ascii="Times New Roman" w:hAnsi="Times New Roman" w:cs="Times New Roman"/>
                <w:b/>
                <w:sz w:val="24"/>
                <w:szCs w:val="24"/>
              </w:rPr>
              <w:t>”</w:t>
            </w:r>
          </w:p>
          <w:p w14:paraId="3A652DE4" w14:textId="77777777" w:rsidR="00030C79" w:rsidRPr="00030C79" w:rsidRDefault="00030C79" w:rsidP="00DD6D8A">
            <w:pPr>
              <w:spacing w:after="0" w:line="240" w:lineRule="auto"/>
              <w:ind w:left="-108"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 xml:space="preserve"> </w:t>
            </w:r>
          </w:p>
          <w:p w14:paraId="569E696E"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43005, м. Луцьк,</w:t>
            </w:r>
          </w:p>
          <w:p w14:paraId="163F867E"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вул. Гулака-</w:t>
            </w:r>
            <w:proofErr w:type="spellStart"/>
            <w:r w:rsidRPr="00030C79">
              <w:rPr>
                <w:rFonts w:ascii="Times New Roman" w:hAnsi="Times New Roman" w:cs="Times New Roman"/>
                <w:sz w:val="24"/>
                <w:szCs w:val="24"/>
                <w:lang w:val="uk-UA"/>
              </w:rPr>
              <w:t>Артемовського</w:t>
            </w:r>
            <w:proofErr w:type="spellEnd"/>
            <w:r w:rsidRPr="00030C79">
              <w:rPr>
                <w:rFonts w:ascii="Times New Roman" w:hAnsi="Times New Roman" w:cs="Times New Roman"/>
                <w:sz w:val="24"/>
                <w:szCs w:val="24"/>
                <w:lang w:val="uk-UA"/>
              </w:rPr>
              <w:t>, 20</w:t>
            </w:r>
          </w:p>
          <w:p w14:paraId="1E1747F9"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IBAN UA263204780000000026009252571</w:t>
            </w:r>
          </w:p>
          <w:p w14:paraId="7E30D7C5"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в АБ «УКРГАЗБАНК» м. Київ</w:t>
            </w:r>
          </w:p>
          <w:p w14:paraId="32D2A93D"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ІПН №303919203177</w:t>
            </w:r>
          </w:p>
          <w:p w14:paraId="56B348A0"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proofErr w:type="spellStart"/>
            <w:r w:rsidRPr="00030C79">
              <w:rPr>
                <w:rFonts w:ascii="Times New Roman" w:hAnsi="Times New Roman" w:cs="Times New Roman"/>
                <w:sz w:val="24"/>
                <w:szCs w:val="24"/>
                <w:lang w:val="uk-UA"/>
              </w:rPr>
              <w:t>Св</w:t>
            </w:r>
            <w:proofErr w:type="spellEnd"/>
            <w:r w:rsidRPr="00030C79">
              <w:rPr>
                <w:rFonts w:ascii="Times New Roman" w:hAnsi="Times New Roman" w:cs="Times New Roman"/>
                <w:sz w:val="24"/>
                <w:szCs w:val="24"/>
                <w:lang w:val="uk-UA"/>
              </w:rPr>
              <w:t>. №02805459</w:t>
            </w:r>
          </w:p>
          <w:p w14:paraId="36F5F632"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r w:rsidRPr="00030C79">
              <w:rPr>
                <w:rFonts w:ascii="Times New Roman" w:hAnsi="Times New Roman" w:cs="Times New Roman"/>
                <w:sz w:val="24"/>
                <w:szCs w:val="24"/>
                <w:lang w:val="uk-UA"/>
              </w:rPr>
              <w:t>Код ЄДРПОУ №30391925</w:t>
            </w:r>
          </w:p>
          <w:p w14:paraId="14F2AE5D" w14:textId="77777777" w:rsidR="00030C79" w:rsidRPr="00030C79" w:rsidRDefault="00030C79" w:rsidP="00030C79">
            <w:pPr>
              <w:spacing w:after="0" w:line="240" w:lineRule="auto"/>
              <w:ind w:left="312" w:right="-249" w:hanging="6"/>
              <w:rPr>
                <w:rFonts w:ascii="Times New Roman" w:hAnsi="Times New Roman" w:cs="Times New Roman"/>
                <w:sz w:val="24"/>
                <w:szCs w:val="24"/>
                <w:lang w:val="uk-UA"/>
              </w:rPr>
            </w:pPr>
            <w:proofErr w:type="spellStart"/>
            <w:r w:rsidRPr="00030C79">
              <w:rPr>
                <w:rFonts w:ascii="Times New Roman" w:hAnsi="Times New Roman" w:cs="Times New Roman"/>
                <w:sz w:val="24"/>
                <w:szCs w:val="24"/>
                <w:lang w:val="uk-UA"/>
              </w:rPr>
              <w:t>Тел</w:t>
            </w:r>
            <w:proofErr w:type="spellEnd"/>
            <w:r w:rsidRPr="00030C79">
              <w:rPr>
                <w:rFonts w:ascii="Times New Roman" w:hAnsi="Times New Roman" w:cs="Times New Roman"/>
                <w:sz w:val="24"/>
                <w:szCs w:val="24"/>
                <w:lang w:val="uk-UA"/>
              </w:rPr>
              <w:t xml:space="preserve">.: </w:t>
            </w:r>
            <w:r w:rsidR="00DD6D8A" w:rsidRPr="00DD6D8A">
              <w:rPr>
                <w:rFonts w:ascii="Times New Roman" w:hAnsi="Times New Roman" w:cs="Times New Roman"/>
                <w:sz w:val="24"/>
                <w:szCs w:val="24"/>
                <w:lang w:val="uk-UA"/>
              </w:rPr>
              <w:t>(0332) 28-30-70</w:t>
            </w:r>
          </w:p>
          <w:p w14:paraId="3D17E33A" w14:textId="77777777" w:rsidR="00030C79" w:rsidRPr="00030C79" w:rsidRDefault="00030C79" w:rsidP="00030C79">
            <w:pPr>
              <w:spacing w:after="0" w:line="240" w:lineRule="auto"/>
              <w:ind w:left="312"/>
              <w:rPr>
                <w:rFonts w:ascii="Times New Roman" w:hAnsi="Times New Roman" w:cs="Times New Roman"/>
                <w:sz w:val="24"/>
                <w:szCs w:val="24"/>
                <w:lang w:val="uk-UA"/>
              </w:rPr>
            </w:pPr>
          </w:p>
          <w:p w14:paraId="5874FFCF" w14:textId="77777777" w:rsidR="00030C79" w:rsidRPr="00030C79" w:rsidRDefault="00030C79" w:rsidP="00030C79">
            <w:pPr>
              <w:spacing w:after="0" w:line="240" w:lineRule="auto"/>
              <w:ind w:left="312"/>
              <w:rPr>
                <w:rFonts w:ascii="Times New Roman" w:hAnsi="Times New Roman" w:cs="Times New Roman"/>
                <w:sz w:val="24"/>
                <w:szCs w:val="24"/>
                <w:lang w:val="uk-UA"/>
              </w:rPr>
            </w:pPr>
          </w:p>
          <w:p w14:paraId="1B869CF1" w14:textId="77777777" w:rsidR="00030C79" w:rsidRPr="00030C79" w:rsidRDefault="00030C79" w:rsidP="00030C79">
            <w:pPr>
              <w:spacing w:after="0" w:line="240" w:lineRule="auto"/>
              <w:ind w:left="312"/>
              <w:rPr>
                <w:rFonts w:ascii="Times New Roman" w:hAnsi="Times New Roman" w:cs="Times New Roman"/>
                <w:b/>
                <w:sz w:val="24"/>
                <w:szCs w:val="24"/>
              </w:rPr>
            </w:pPr>
            <w:r w:rsidRPr="00030C79">
              <w:rPr>
                <w:rFonts w:ascii="Times New Roman" w:hAnsi="Times New Roman" w:cs="Times New Roman"/>
                <w:sz w:val="24"/>
                <w:szCs w:val="24"/>
                <w:lang w:val="uk-UA"/>
              </w:rPr>
              <w:t xml:space="preserve"> Директор ____________ </w:t>
            </w:r>
            <w:proofErr w:type="spellStart"/>
            <w:r w:rsidRPr="00030C79">
              <w:rPr>
                <w:rFonts w:ascii="Times New Roman" w:hAnsi="Times New Roman" w:cs="Times New Roman"/>
                <w:sz w:val="24"/>
                <w:szCs w:val="24"/>
                <w:lang w:val="uk-UA"/>
              </w:rPr>
              <w:t>Скорупський</w:t>
            </w:r>
            <w:proofErr w:type="spellEnd"/>
            <w:r w:rsidRPr="00030C79">
              <w:rPr>
                <w:rFonts w:ascii="Times New Roman" w:hAnsi="Times New Roman" w:cs="Times New Roman"/>
                <w:sz w:val="24"/>
                <w:szCs w:val="24"/>
                <w:lang w:val="uk-UA"/>
              </w:rPr>
              <w:t xml:space="preserve"> І.А.</w:t>
            </w:r>
          </w:p>
        </w:tc>
      </w:tr>
    </w:tbl>
    <w:p w14:paraId="00156DA0" w14:textId="77777777" w:rsidR="00030C79" w:rsidRPr="00030C79" w:rsidRDefault="00030C79" w:rsidP="00030C79">
      <w:pPr>
        <w:spacing w:before="240" w:after="0" w:line="240" w:lineRule="auto"/>
        <w:jc w:val="right"/>
        <w:rPr>
          <w:rFonts w:ascii="Times New Roman" w:hAnsi="Times New Roman" w:cs="Times New Roman"/>
          <w:b/>
          <w:sz w:val="24"/>
          <w:szCs w:val="24"/>
          <w:lang w:val="uk-UA"/>
        </w:rPr>
      </w:pPr>
      <w:r w:rsidRPr="00030C79">
        <w:rPr>
          <w:rFonts w:ascii="Times New Roman" w:hAnsi="Times New Roman" w:cs="Times New Roman"/>
          <w:b/>
          <w:sz w:val="24"/>
          <w:szCs w:val="24"/>
          <w:lang w:val="uk-UA"/>
        </w:rPr>
        <w:lastRenderedPageBreak/>
        <w:t>Додаток №1 до Договору №_____ від _____________202</w:t>
      </w:r>
      <w:r w:rsidR="00DE6080">
        <w:rPr>
          <w:rFonts w:ascii="Times New Roman" w:hAnsi="Times New Roman" w:cs="Times New Roman"/>
          <w:b/>
          <w:sz w:val="24"/>
          <w:szCs w:val="24"/>
          <w:lang w:val="uk-UA"/>
        </w:rPr>
        <w:t>2</w:t>
      </w:r>
      <w:r w:rsidRPr="00030C79">
        <w:rPr>
          <w:rFonts w:ascii="Times New Roman" w:hAnsi="Times New Roman" w:cs="Times New Roman"/>
          <w:b/>
          <w:sz w:val="24"/>
          <w:szCs w:val="24"/>
          <w:lang w:val="uk-UA"/>
        </w:rPr>
        <w:t>р.</w:t>
      </w:r>
    </w:p>
    <w:p w14:paraId="511B3E22" w14:textId="77777777" w:rsidR="00030C79" w:rsidRPr="00030C79" w:rsidRDefault="00030C79" w:rsidP="00030C79">
      <w:pPr>
        <w:spacing w:before="240" w:after="0" w:line="240" w:lineRule="auto"/>
        <w:jc w:val="both"/>
        <w:rPr>
          <w:rFonts w:ascii="Times New Roman" w:hAnsi="Times New Roman" w:cs="Times New Roman"/>
          <w:sz w:val="24"/>
          <w:szCs w:val="24"/>
          <w:lang w:val="uk-UA"/>
        </w:rPr>
      </w:pPr>
      <w:r w:rsidRPr="00030C79">
        <w:rPr>
          <w:rFonts w:ascii="Times New Roman" w:hAnsi="Times New Roman" w:cs="Times New Roman"/>
          <w:b/>
          <w:sz w:val="24"/>
          <w:szCs w:val="24"/>
          <w:lang w:val="uk-UA"/>
        </w:rPr>
        <w:t xml:space="preserve">                                                    про закупівлю товарів</w:t>
      </w:r>
    </w:p>
    <w:p w14:paraId="1D2B823C" w14:textId="77777777" w:rsidR="00030C79" w:rsidRPr="00030C79" w:rsidRDefault="00030C79" w:rsidP="00030C79">
      <w:pPr>
        <w:spacing w:before="240" w:after="0" w:line="240" w:lineRule="auto"/>
        <w:jc w:val="both"/>
        <w:rPr>
          <w:rFonts w:ascii="Times New Roman" w:hAnsi="Times New Roman" w:cs="Times New Roman"/>
          <w:sz w:val="24"/>
          <w:szCs w:val="24"/>
          <w:lang w:val="uk-UA"/>
        </w:rPr>
      </w:pPr>
    </w:p>
    <w:p w14:paraId="292FFDC8" w14:textId="77777777" w:rsidR="00030C79" w:rsidRPr="00030C79" w:rsidRDefault="00030C79" w:rsidP="00030C79">
      <w:pPr>
        <w:spacing w:before="240" w:after="0" w:line="240" w:lineRule="auto"/>
        <w:jc w:val="both"/>
        <w:rPr>
          <w:rFonts w:ascii="Times New Roman" w:hAnsi="Times New Roman" w:cs="Times New Roman"/>
          <w:b/>
          <w:sz w:val="24"/>
          <w:szCs w:val="24"/>
          <w:lang w:val="uk-UA"/>
        </w:rPr>
      </w:pPr>
      <w:r w:rsidRPr="00030C79">
        <w:rPr>
          <w:rFonts w:ascii="Times New Roman" w:hAnsi="Times New Roman" w:cs="Times New Roman"/>
          <w:b/>
          <w:sz w:val="24"/>
          <w:szCs w:val="24"/>
          <w:lang w:val="uk-UA"/>
        </w:rPr>
        <w:t xml:space="preserve">                                                             Специфікація</w:t>
      </w:r>
    </w:p>
    <w:p w14:paraId="3127AE29" w14:textId="77777777" w:rsidR="00030C79" w:rsidRPr="00030C79" w:rsidRDefault="00030C79" w:rsidP="00030C79">
      <w:pPr>
        <w:spacing w:before="240" w:after="0" w:line="240" w:lineRule="auto"/>
        <w:jc w:val="both"/>
        <w:rPr>
          <w:rFonts w:ascii="Times New Roman" w:hAnsi="Times New Roman" w:cs="Times New Roman"/>
          <w:sz w:val="24"/>
          <w:szCs w:val="24"/>
          <w:lang w:val="uk-UA"/>
        </w:rPr>
      </w:pPr>
    </w:p>
    <w:tbl>
      <w:tblPr>
        <w:tblStyle w:val="a6"/>
        <w:tblW w:w="9215" w:type="dxa"/>
        <w:tblInd w:w="-431" w:type="dxa"/>
        <w:tblLook w:val="04A0" w:firstRow="1" w:lastRow="0" w:firstColumn="1" w:lastColumn="0" w:noHBand="0" w:noVBand="1"/>
      </w:tblPr>
      <w:tblGrid>
        <w:gridCol w:w="458"/>
        <w:gridCol w:w="2803"/>
        <w:gridCol w:w="993"/>
        <w:gridCol w:w="992"/>
        <w:gridCol w:w="1984"/>
        <w:gridCol w:w="1985"/>
      </w:tblGrid>
      <w:tr w:rsidR="00255E62" w:rsidRPr="00030C79" w14:paraId="114123EC" w14:textId="77777777" w:rsidTr="00255E62">
        <w:tc>
          <w:tcPr>
            <w:tcW w:w="458" w:type="dxa"/>
            <w:vAlign w:val="center"/>
          </w:tcPr>
          <w:p w14:paraId="5A511FD4"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w:t>
            </w:r>
          </w:p>
        </w:tc>
        <w:tc>
          <w:tcPr>
            <w:tcW w:w="2803" w:type="dxa"/>
            <w:vAlign w:val="center"/>
          </w:tcPr>
          <w:p w14:paraId="753EE60C"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 xml:space="preserve">Найменування </w:t>
            </w:r>
          </w:p>
        </w:tc>
        <w:tc>
          <w:tcPr>
            <w:tcW w:w="993" w:type="dxa"/>
            <w:vAlign w:val="center"/>
          </w:tcPr>
          <w:p w14:paraId="090C58FE"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 xml:space="preserve">Од. </w:t>
            </w:r>
            <w:proofErr w:type="spellStart"/>
            <w:r w:rsidRPr="00030C79">
              <w:rPr>
                <w:rFonts w:ascii="Times New Roman" w:eastAsia="Times New Roman" w:hAnsi="Times New Roman" w:cs="Times New Roman"/>
                <w:b/>
                <w:sz w:val="24"/>
                <w:szCs w:val="24"/>
                <w:lang w:val="uk-UA"/>
              </w:rPr>
              <w:t>вим</w:t>
            </w:r>
            <w:proofErr w:type="spellEnd"/>
            <w:r w:rsidRPr="00030C79">
              <w:rPr>
                <w:rFonts w:ascii="Times New Roman" w:eastAsia="Times New Roman" w:hAnsi="Times New Roman" w:cs="Times New Roman"/>
                <w:b/>
                <w:sz w:val="24"/>
                <w:szCs w:val="24"/>
                <w:lang w:val="uk-UA"/>
              </w:rPr>
              <w:t>.</w:t>
            </w:r>
          </w:p>
        </w:tc>
        <w:tc>
          <w:tcPr>
            <w:tcW w:w="992" w:type="dxa"/>
            <w:vAlign w:val="center"/>
          </w:tcPr>
          <w:p w14:paraId="39BEBADA"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К-сть</w:t>
            </w:r>
          </w:p>
        </w:tc>
        <w:tc>
          <w:tcPr>
            <w:tcW w:w="1984" w:type="dxa"/>
          </w:tcPr>
          <w:p w14:paraId="651307F9"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Ціна (без ПДВ) грн.</w:t>
            </w:r>
          </w:p>
        </w:tc>
        <w:tc>
          <w:tcPr>
            <w:tcW w:w="1985" w:type="dxa"/>
          </w:tcPr>
          <w:p w14:paraId="2625BFF0" w14:textId="77777777" w:rsidR="00255E62" w:rsidRPr="00030C79" w:rsidRDefault="00255E62" w:rsidP="00030C79">
            <w:pPr>
              <w:widowControl w:val="0"/>
              <w:snapToGrid w:val="0"/>
              <w:jc w:val="center"/>
              <w:rPr>
                <w:rFonts w:ascii="Times New Roman" w:eastAsia="Times New Roman" w:hAnsi="Times New Roman" w:cs="Times New Roman"/>
                <w:b/>
                <w:sz w:val="24"/>
                <w:szCs w:val="24"/>
                <w:lang w:val="uk-UA"/>
              </w:rPr>
            </w:pPr>
            <w:r w:rsidRPr="00030C79">
              <w:rPr>
                <w:rFonts w:ascii="Times New Roman" w:eastAsia="Times New Roman" w:hAnsi="Times New Roman" w:cs="Times New Roman"/>
                <w:b/>
                <w:sz w:val="24"/>
                <w:szCs w:val="24"/>
                <w:lang w:val="uk-UA"/>
              </w:rPr>
              <w:t>Вартість (без ПДВ) грн.</w:t>
            </w:r>
          </w:p>
        </w:tc>
      </w:tr>
      <w:tr w:rsidR="00255E62" w:rsidRPr="00030C79" w14:paraId="7BAD6082" w14:textId="77777777" w:rsidTr="00255E62">
        <w:trPr>
          <w:trHeight w:val="552"/>
        </w:trPr>
        <w:tc>
          <w:tcPr>
            <w:tcW w:w="458" w:type="dxa"/>
            <w:vAlign w:val="center"/>
          </w:tcPr>
          <w:p w14:paraId="0B0BBE06"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r w:rsidRPr="00030C79">
              <w:rPr>
                <w:rFonts w:ascii="Times New Roman" w:eastAsia="Times New Roman" w:hAnsi="Times New Roman" w:cs="Times New Roman"/>
                <w:sz w:val="24"/>
                <w:szCs w:val="24"/>
                <w:lang w:val="uk-UA"/>
              </w:rPr>
              <w:t>1</w:t>
            </w:r>
          </w:p>
        </w:tc>
        <w:tc>
          <w:tcPr>
            <w:tcW w:w="2803" w:type="dxa"/>
            <w:vAlign w:val="center"/>
          </w:tcPr>
          <w:p w14:paraId="5C85A2E0"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3" w:type="dxa"/>
            <w:vAlign w:val="center"/>
          </w:tcPr>
          <w:p w14:paraId="0DC65C25"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2" w:type="dxa"/>
            <w:vAlign w:val="center"/>
          </w:tcPr>
          <w:p w14:paraId="0DC9B915"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4" w:type="dxa"/>
          </w:tcPr>
          <w:p w14:paraId="0ECE129B"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5" w:type="dxa"/>
          </w:tcPr>
          <w:p w14:paraId="12AC6BB9"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r>
      <w:tr w:rsidR="00255E62" w:rsidRPr="00030C79" w14:paraId="5B082C62" w14:textId="77777777" w:rsidTr="00255E62">
        <w:trPr>
          <w:trHeight w:val="552"/>
        </w:trPr>
        <w:tc>
          <w:tcPr>
            <w:tcW w:w="458" w:type="dxa"/>
            <w:vAlign w:val="center"/>
          </w:tcPr>
          <w:p w14:paraId="455C664B"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03" w:type="dxa"/>
            <w:vAlign w:val="center"/>
          </w:tcPr>
          <w:p w14:paraId="04CD29E2"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3" w:type="dxa"/>
            <w:vAlign w:val="center"/>
          </w:tcPr>
          <w:p w14:paraId="4DCC8663"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2" w:type="dxa"/>
            <w:vAlign w:val="center"/>
          </w:tcPr>
          <w:p w14:paraId="3A4C6226"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4" w:type="dxa"/>
          </w:tcPr>
          <w:p w14:paraId="1F5E3202"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5" w:type="dxa"/>
          </w:tcPr>
          <w:p w14:paraId="7BB14745"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r>
      <w:tr w:rsidR="00255E62" w:rsidRPr="00030C79" w14:paraId="0F1BF8FF" w14:textId="77777777" w:rsidTr="00255E62">
        <w:trPr>
          <w:trHeight w:val="552"/>
        </w:trPr>
        <w:tc>
          <w:tcPr>
            <w:tcW w:w="458" w:type="dxa"/>
            <w:vAlign w:val="center"/>
          </w:tcPr>
          <w:p w14:paraId="639B916D"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803" w:type="dxa"/>
            <w:vAlign w:val="center"/>
          </w:tcPr>
          <w:p w14:paraId="6226FD07"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3" w:type="dxa"/>
            <w:vAlign w:val="center"/>
          </w:tcPr>
          <w:p w14:paraId="0CC5EE1B"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2" w:type="dxa"/>
            <w:vAlign w:val="center"/>
          </w:tcPr>
          <w:p w14:paraId="204C3F41"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4" w:type="dxa"/>
          </w:tcPr>
          <w:p w14:paraId="282351FE"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5" w:type="dxa"/>
          </w:tcPr>
          <w:p w14:paraId="6E0D4BA5"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r>
      <w:tr w:rsidR="00255E62" w:rsidRPr="00030C79" w14:paraId="7A204287" w14:textId="77777777" w:rsidTr="00255E62">
        <w:trPr>
          <w:trHeight w:val="552"/>
        </w:trPr>
        <w:tc>
          <w:tcPr>
            <w:tcW w:w="458" w:type="dxa"/>
            <w:vAlign w:val="center"/>
          </w:tcPr>
          <w:p w14:paraId="3F2C1272"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2803" w:type="dxa"/>
            <w:vAlign w:val="center"/>
          </w:tcPr>
          <w:p w14:paraId="18CC8804"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3" w:type="dxa"/>
            <w:vAlign w:val="center"/>
          </w:tcPr>
          <w:p w14:paraId="798ACACE"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2" w:type="dxa"/>
            <w:vAlign w:val="center"/>
          </w:tcPr>
          <w:p w14:paraId="5C933A5E"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4" w:type="dxa"/>
          </w:tcPr>
          <w:p w14:paraId="173319F8"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5" w:type="dxa"/>
          </w:tcPr>
          <w:p w14:paraId="1E77EF33"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r>
      <w:tr w:rsidR="00255E62" w:rsidRPr="00030C79" w14:paraId="06931D59" w14:textId="77777777" w:rsidTr="00255E62">
        <w:trPr>
          <w:trHeight w:val="552"/>
        </w:trPr>
        <w:tc>
          <w:tcPr>
            <w:tcW w:w="458" w:type="dxa"/>
            <w:vAlign w:val="center"/>
          </w:tcPr>
          <w:p w14:paraId="42A52E6D"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2803" w:type="dxa"/>
            <w:vAlign w:val="center"/>
          </w:tcPr>
          <w:p w14:paraId="55F2EF54"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3" w:type="dxa"/>
            <w:vAlign w:val="center"/>
          </w:tcPr>
          <w:p w14:paraId="63D43A49"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992" w:type="dxa"/>
            <w:vAlign w:val="center"/>
          </w:tcPr>
          <w:p w14:paraId="5FCCFB61"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4" w:type="dxa"/>
          </w:tcPr>
          <w:p w14:paraId="55D4918D"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c>
          <w:tcPr>
            <w:tcW w:w="1985" w:type="dxa"/>
          </w:tcPr>
          <w:p w14:paraId="56E0BBD7" w14:textId="77777777" w:rsidR="00255E62" w:rsidRPr="00030C79" w:rsidRDefault="00255E62" w:rsidP="00030C79">
            <w:pPr>
              <w:widowControl w:val="0"/>
              <w:snapToGrid w:val="0"/>
              <w:jc w:val="center"/>
              <w:rPr>
                <w:rFonts w:ascii="Times New Roman" w:eastAsia="Times New Roman" w:hAnsi="Times New Roman" w:cs="Times New Roman"/>
                <w:sz w:val="24"/>
                <w:szCs w:val="24"/>
                <w:lang w:val="uk-UA"/>
              </w:rPr>
            </w:pPr>
          </w:p>
        </w:tc>
      </w:tr>
      <w:tr w:rsidR="00030C79" w:rsidRPr="00030C79" w14:paraId="513A0D2D" w14:textId="77777777" w:rsidTr="00255E62">
        <w:tc>
          <w:tcPr>
            <w:tcW w:w="7230" w:type="dxa"/>
            <w:gridSpan w:val="5"/>
            <w:vAlign w:val="center"/>
          </w:tcPr>
          <w:p w14:paraId="54D98492" w14:textId="77777777" w:rsidR="00030C79" w:rsidRPr="00030C79" w:rsidRDefault="00030C79" w:rsidP="00030C79">
            <w:pPr>
              <w:widowControl w:val="0"/>
              <w:snapToGrid w:val="0"/>
              <w:rPr>
                <w:rFonts w:ascii="Times New Roman" w:eastAsia="Times New Roman" w:hAnsi="Times New Roman" w:cs="Times New Roman"/>
                <w:sz w:val="24"/>
                <w:szCs w:val="24"/>
                <w:lang w:val="uk-UA"/>
              </w:rPr>
            </w:pPr>
            <w:r w:rsidRPr="00030C79">
              <w:rPr>
                <w:rFonts w:ascii="Times New Roman" w:eastAsia="Times New Roman" w:hAnsi="Times New Roman" w:cs="Times New Roman"/>
                <w:sz w:val="24"/>
                <w:szCs w:val="24"/>
                <w:lang w:val="uk-UA"/>
              </w:rPr>
              <w:t>Загальна вартість (без ПДВ) грн.</w:t>
            </w:r>
          </w:p>
        </w:tc>
        <w:tc>
          <w:tcPr>
            <w:tcW w:w="1985" w:type="dxa"/>
          </w:tcPr>
          <w:p w14:paraId="37BFB972" w14:textId="77777777" w:rsidR="00030C79" w:rsidRPr="00030C79" w:rsidRDefault="00030C79" w:rsidP="00030C79">
            <w:pPr>
              <w:widowControl w:val="0"/>
              <w:snapToGrid w:val="0"/>
              <w:jc w:val="center"/>
              <w:rPr>
                <w:rFonts w:ascii="Times New Roman" w:eastAsia="Times New Roman" w:hAnsi="Times New Roman" w:cs="Times New Roman"/>
                <w:sz w:val="24"/>
                <w:szCs w:val="24"/>
                <w:lang w:val="uk-UA"/>
              </w:rPr>
            </w:pPr>
          </w:p>
        </w:tc>
      </w:tr>
      <w:tr w:rsidR="00030C79" w:rsidRPr="00030C79" w14:paraId="4E653A6B" w14:textId="77777777" w:rsidTr="00255E62">
        <w:tc>
          <w:tcPr>
            <w:tcW w:w="7230" w:type="dxa"/>
            <w:gridSpan w:val="5"/>
            <w:vAlign w:val="center"/>
          </w:tcPr>
          <w:p w14:paraId="3B184B1E" w14:textId="77777777" w:rsidR="00030C79" w:rsidRPr="00030C79" w:rsidRDefault="00030C79" w:rsidP="00030C79">
            <w:pPr>
              <w:widowControl w:val="0"/>
              <w:snapToGrid w:val="0"/>
              <w:rPr>
                <w:rFonts w:ascii="Times New Roman" w:eastAsia="Times New Roman" w:hAnsi="Times New Roman" w:cs="Times New Roman"/>
                <w:sz w:val="24"/>
                <w:szCs w:val="24"/>
                <w:lang w:val="uk-UA"/>
              </w:rPr>
            </w:pPr>
            <w:r w:rsidRPr="00030C79">
              <w:rPr>
                <w:rFonts w:ascii="Times New Roman" w:eastAsia="Times New Roman" w:hAnsi="Times New Roman" w:cs="Times New Roman"/>
                <w:sz w:val="24"/>
                <w:szCs w:val="24"/>
                <w:lang w:val="uk-UA"/>
              </w:rPr>
              <w:t>ПДВ, грн.</w:t>
            </w:r>
          </w:p>
        </w:tc>
        <w:tc>
          <w:tcPr>
            <w:tcW w:w="1985" w:type="dxa"/>
          </w:tcPr>
          <w:p w14:paraId="2E069A96" w14:textId="77777777" w:rsidR="00030C79" w:rsidRPr="00030C79" w:rsidRDefault="00030C79" w:rsidP="00030C79">
            <w:pPr>
              <w:widowControl w:val="0"/>
              <w:snapToGrid w:val="0"/>
              <w:jc w:val="center"/>
              <w:rPr>
                <w:rFonts w:ascii="Times New Roman" w:eastAsia="Times New Roman" w:hAnsi="Times New Roman" w:cs="Times New Roman"/>
                <w:sz w:val="24"/>
                <w:szCs w:val="24"/>
                <w:lang w:val="uk-UA"/>
              </w:rPr>
            </w:pPr>
          </w:p>
        </w:tc>
      </w:tr>
      <w:tr w:rsidR="00030C79" w:rsidRPr="00030C79" w14:paraId="64C33305" w14:textId="77777777" w:rsidTr="00255E62">
        <w:tc>
          <w:tcPr>
            <w:tcW w:w="7230" w:type="dxa"/>
            <w:gridSpan w:val="5"/>
            <w:vAlign w:val="center"/>
          </w:tcPr>
          <w:p w14:paraId="1C7EF11E" w14:textId="77777777" w:rsidR="00030C79" w:rsidRPr="00030C79" w:rsidRDefault="00030C79" w:rsidP="00030C79">
            <w:pPr>
              <w:widowControl w:val="0"/>
              <w:snapToGrid w:val="0"/>
              <w:rPr>
                <w:rFonts w:ascii="Times New Roman" w:eastAsia="Times New Roman" w:hAnsi="Times New Roman" w:cs="Times New Roman"/>
                <w:sz w:val="24"/>
                <w:szCs w:val="24"/>
                <w:lang w:val="uk-UA"/>
              </w:rPr>
            </w:pPr>
            <w:r w:rsidRPr="00030C79">
              <w:rPr>
                <w:rFonts w:ascii="Times New Roman" w:eastAsia="Times New Roman" w:hAnsi="Times New Roman" w:cs="Times New Roman"/>
                <w:sz w:val="24"/>
                <w:szCs w:val="24"/>
                <w:lang w:val="uk-UA"/>
              </w:rPr>
              <w:t xml:space="preserve">Загальна вартість (з ПДВ) грн. </w:t>
            </w:r>
          </w:p>
        </w:tc>
        <w:tc>
          <w:tcPr>
            <w:tcW w:w="1985" w:type="dxa"/>
          </w:tcPr>
          <w:p w14:paraId="4CF4C1FF" w14:textId="77777777" w:rsidR="00030C79" w:rsidRPr="00030C79" w:rsidRDefault="00030C79" w:rsidP="00030C79">
            <w:pPr>
              <w:widowControl w:val="0"/>
              <w:snapToGrid w:val="0"/>
              <w:jc w:val="center"/>
              <w:rPr>
                <w:rFonts w:ascii="Times New Roman" w:eastAsia="Times New Roman" w:hAnsi="Times New Roman" w:cs="Times New Roman"/>
                <w:sz w:val="24"/>
                <w:szCs w:val="24"/>
                <w:lang w:val="uk-UA"/>
              </w:rPr>
            </w:pPr>
          </w:p>
        </w:tc>
      </w:tr>
    </w:tbl>
    <w:p w14:paraId="2F89296C" w14:textId="77777777" w:rsidR="00030C79" w:rsidRPr="00030C79" w:rsidRDefault="00030C79" w:rsidP="00030C79">
      <w:pPr>
        <w:spacing w:before="240" w:after="0" w:line="240" w:lineRule="auto"/>
        <w:jc w:val="both"/>
        <w:rPr>
          <w:rFonts w:ascii="Times New Roman" w:hAnsi="Times New Roman" w:cs="Times New Roman"/>
          <w:sz w:val="24"/>
          <w:szCs w:val="24"/>
        </w:rPr>
      </w:pPr>
    </w:p>
    <w:p w14:paraId="3C06EF93" w14:textId="77777777" w:rsidR="00030C79" w:rsidRPr="00030C79" w:rsidRDefault="00030C79" w:rsidP="00030C79">
      <w:pPr>
        <w:spacing w:before="240" w:after="0" w:line="240" w:lineRule="auto"/>
        <w:jc w:val="both"/>
        <w:rPr>
          <w:rFonts w:ascii="Times New Roman" w:hAnsi="Times New Roman" w:cs="Times New Roman"/>
          <w:sz w:val="24"/>
          <w:szCs w:val="24"/>
        </w:rPr>
      </w:pPr>
      <w:r w:rsidRPr="00030C79">
        <w:rPr>
          <w:rFonts w:ascii="Times New Roman" w:hAnsi="Times New Roman" w:cs="Times New Roman"/>
          <w:sz w:val="24"/>
          <w:szCs w:val="24"/>
          <w:lang w:val="uk-UA"/>
        </w:rPr>
        <w:t xml:space="preserve">      </w:t>
      </w:r>
      <w:proofErr w:type="gramStart"/>
      <w:r w:rsidRPr="00030C79">
        <w:rPr>
          <w:rFonts w:ascii="Times New Roman" w:hAnsi="Times New Roman" w:cs="Times New Roman"/>
          <w:sz w:val="24"/>
          <w:szCs w:val="24"/>
        </w:rPr>
        <w:t xml:space="preserve">ПОСТАЧАЛЬНИК:   </w:t>
      </w:r>
      <w:proofErr w:type="gramEnd"/>
      <w:r w:rsidRPr="00030C79">
        <w:rPr>
          <w:rFonts w:ascii="Times New Roman" w:hAnsi="Times New Roman" w:cs="Times New Roman"/>
          <w:sz w:val="24"/>
          <w:szCs w:val="24"/>
        </w:rPr>
        <w:t xml:space="preserve">                                             ПОКУПЕЦЬ:</w:t>
      </w:r>
    </w:p>
    <w:p w14:paraId="71219DFC" w14:textId="77777777" w:rsidR="00030C79" w:rsidRPr="00030C79" w:rsidRDefault="00030C79" w:rsidP="00030C79">
      <w:pPr>
        <w:spacing w:before="240" w:after="0" w:line="240" w:lineRule="auto"/>
        <w:jc w:val="both"/>
        <w:rPr>
          <w:rFonts w:ascii="Times New Roman" w:hAnsi="Times New Roman" w:cs="Times New Roman"/>
          <w:b/>
          <w:sz w:val="24"/>
          <w:szCs w:val="24"/>
        </w:rPr>
      </w:pPr>
      <w:r w:rsidRPr="00030C79">
        <w:rPr>
          <w:rFonts w:ascii="Times New Roman" w:hAnsi="Times New Roman" w:cs="Times New Roman"/>
          <w:b/>
          <w:sz w:val="24"/>
          <w:szCs w:val="24"/>
        </w:rPr>
        <w:t xml:space="preserve"> </w:t>
      </w:r>
      <w:r w:rsidRPr="00030C79">
        <w:rPr>
          <w:rFonts w:ascii="Times New Roman" w:hAnsi="Times New Roman" w:cs="Times New Roman"/>
          <w:b/>
          <w:sz w:val="24"/>
          <w:szCs w:val="24"/>
          <w:lang w:val="uk-UA"/>
        </w:rPr>
        <w:t xml:space="preserve">                                                                                   </w:t>
      </w:r>
      <w:r w:rsidRPr="00030C79">
        <w:rPr>
          <w:rFonts w:ascii="Times New Roman" w:hAnsi="Times New Roman" w:cs="Times New Roman"/>
          <w:b/>
          <w:sz w:val="24"/>
          <w:szCs w:val="24"/>
        </w:rPr>
        <w:t>ДКП “</w:t>
      </w:r>
      <w:proofErr w:type="spellStart"/>
      <w:r w:rsidRPr="00030C79">
        <w:rPr>
          <w:rFonts w:ascii="Times New Roman" w:hAnsi="Times New Roman" w:cs="Times New Roman"/>
          <w:b/>
          <w:sz w:val="24"/>
          <w:szCs w:val="24"/>
        </w:rPr>
        <w:t>Луцьктепло</w:t>
      </w:r>
      <w:proofErr w:type="spellEnd"/>
      <w:r w:rsidRPr="00030C79">
        <w:rPr>
          <w:rFonts w:ascii="Times New Roman" w:hAnsi="Times New Roman" w:cs="Times New Roman"/>
          <w:b/>
          <w:sz w:val="24"/>
          <w:szCs w:val="24"/>
        </w:rPr>
        <w:t>”</w:t>
      </w:r>
    </w:p>
    <w:p w14:paraId="31B6C69B" w14:textId="77777777" w:rsidR="00030C79" w:rsidRPr="00030C79" w:rsidRDefault="00030C79" w:rsidP="00030C79">
      <w:pPr>
        <w:spacing w:before="240" w:after="0" w:line="240" w:lineRule="auto"/>
        <w:jc w:val="both"/>
        <w:rPr>
          <w:rFonts w:ascii="Times New Roman" w:hAnsi="Times New Roman" w:cs="Times New Roman"/>
          <w:sz w:val="24"/>
          <w:szCs w:val="24"/>
        </w:rPr>
      </w:pPr>
    </w:p>
    <w:p w14:paraId="4BEDFE1A" w14:textId="77777777" w:rsidR="00030C79" w:rsidRPr="00030C79" w:rsidRDefault="00030C79" w:rsidP="00030C79">
      <w:pPr>
        <w:spacing w:before="240" w:after="0" w:line="240" w:lineRule="auto"/>
        <w:jc w:val="both"/>
        <w:rPr>
          <w:rFonts w:ascii="Times New Roman" w:hAnsi="Times New Roman" w:cs="Times New Roman"/>
          <w:b/>
          <w:lang w:val="uk-UA"/>
        </w:rPr>
      </w:pPr>
      <w:r w:rsidRPr="00030C79">
        <w:rPr>
          <w:rFonts w:ascii="Times New Roman" w:hAnsi="Times New Roman" w:cs="Times New Roman"/>
          <w:b/>
          <w:sz w:val="24"/>
          <w:szCs w:val="24"/>
          <w:lang w:val="uk-UA"/>
        </w:rPr>
        <w:t xml:space="preserve">                                                                           Директор ____________</w:t>
      </w:r>
      <w:proofErr w:type="spellStart"/>
      <w:r w:rsidRPr="00030C79">
        <w:rPr>
          <w:rFonts w:ascii="Times New Roman" w:hAnsi="Times New Roman" w:cs="Times New Roman"/>
          <w:b/>
          <w:sz w:val="24"/>
          <w:szCs w:val="24"/>
          <w:lang w:val="uk-UA"/>
        </w:rPr>
        <w:t>Скорупський</w:t>
      </w:r>
      <w:proofErr w:type="spellEnd"/>
      <w:r w:rsidRPr="00030C79">
        <w:rPr>
          <w:rFonts w:ascii="Times New Roman" w:hAnsi="Times New Roman" w:cs="Times New Roman"/>
          <w:b/>
          <w:sz w:val="24"/>
          <w:szCs w:val="24"/>
          <w:lang w:val="uk-UA"/>
        </w:rPr>
        <w:t xml:space="preserve"> І.А.</w:t>
      </w:r>
    </w:p>
    <w:p w14:paraId="043A0477" w14:textId="77777777" w:rsidR="00030C79" w:rsidRPr="00030C79" w:rsidRDefault="00030C79" w:rsidP="00030C79">
      <w:pPr>
        <w:spacing w:before="240" w:after="0" w:line="240" w:lineRule="auto"/>
        <w:jc w:val="both"/>
      </w:pPr>
    </w:p>
    <w:p w14:paraId="40C9F49D" w14:textId="77777777" w:rsidR="00030C79" w:rsidRPr="00030C79" w:rsidRDefault="00030C79" w:rsidP="00030C79">
      <w:pPr>
        <w:spacing w:before="240" w:after="0" w:line="240" w:lineRule="auto"/>
        <w:jc w:val="both"/>
      </w:pPr>
    </w:p>
    <w:p w14:paraId="1EBA0B65" w14:textId="77777777" w:rsidR="00030C79" w:rsidRPr="00030C79" w:rsidRDefault="00030C79" w:rsidP="00030C79">
      <w:pPr>
        <w:spacing w:before="240" w:after="0" w:line="240" w:lineRule="auto"/>
        <w:jc w:val="both"/>
      </w:pPr>
    </w:p>
    <w:p w14:paraId="6253EBCB" w14:textId="77777777" w:rsidR="00030C79" w:rsidRPr="00030C79" w:rsidRDefault="00030C79" w:rsidP="008A0F34">
      <w:pPr>
        <w:pStyle w:val="21"/>
        <w:spacing w:after="0" w:line="240" w:lineRule="auto"/>
        <w:ind w:right="-62"/>
        <w:rPr>
          <w:rFonts w:ascii="Times New Roman" w:eastAsia="Times New Roman" w:hAnsi="Times New Roman" w:cs="Times New Roman"/>
          <w:sz w:val="24"/>
          <w:szCs w:val="24"/>
          <w:lang w:eastAsia="uk-UA"/>
        </w:rPr>
      </w:pPr>
    </w:p>
    <w:sectPr w:rsidR="00030C79" w:rsidRPr="00030C79" w:rsidSect="00A57772">
      <w:footerReference w:type="default" r:id="rId8"/>
      <w:pgSz w:w="11906" w:h="16838"/>
      <w:pgMar w:top="426"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9468" w14:textId="77777777" w:rsidR="00E22938" w:rsidRDefault="00E22938" w:rsidP="00813B38">
      <w:pPr>
        <w:spacing w:after="0" w:line="240" w:lineRule="auto"/>
      </w:pPr>
      <w:r>
        <w:separator/>
      </w:r>
    </w:p>
  </w:endnote>
  <w:endnote w:type="continuationSeparator" w:id="0">
    <w:p w14:paraId="18DB667D" w14:textId="77777777" w:rsidR="00E22938" w:rsidRDefault="00E22938" w:rsidP="0081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61292"/>
      <w:docPartObj>
        <w:docPartGallery w:val="Page Numbers (Bottom of Page)"/>
        <w:docPartUnique/>
      </w:docPartObj>
    </w:sdtPr>
    <w:sdtEndPr/>
    <w:sdtContent>
      <w:p w14:paraId="61032A3F" w14:textId="5A547AE4" w:rsidR="0076764D" w:rsidRDefault="0076764D">
        <w:pPr>
          <w:pStyle w:val="af1"/>
          <w:jc w:val="center"/>
        </w:pPr>
        <w:r>
          <w:fldChar w:fldCharType="begin"/>
        </w:r>
        <w:r>
          <w:instrText>PAGE   \* MERGEFORMAT</w:instrText>
        </w:r>
        <w:r>
          <w:fldChar w:fldCharType="separate"/>
        </w:r>
        <w:r w:rsidR="004D49CB">
          <w:rPr>
            <w:noProof/>
          </w:rPr>
          <w:t>5</w:t>
        </w:r>
        <w:r>
          <w:fldChar w:fldCharType="end"/>
        </w:r>
      </w:p>
    </w:sdtContent>
  </w:sdt>
  <w:p w14:paraId="51788A54" w14:textId="77777777" w:rsidR="0076764D" w:rsidRDefault="0076764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383F" w14:textId="77777777" w:rsidR="00E22938" w:rsidRDefault="00E22938" w:rsidP="00813B38">
      <w:pPr>
        <w:spacing w:after="0" w:line="240" w:lineRule="auto"/>
      </w:pPr>
      <w:r>
        <w:separator/>
      </w:r>
    </w:p>
  </w:footnote>
  <w:footnote w:type="continuationSeparator" w:id="0">
    <w:p w14:paraId="5D4373A7" w14:textId="77777777" w:rsidR="00E22938" w:rsidRDefault="00E22938" w:rsidP="0081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0B8B0417"/>
    <w:multiLevelType w:val="hybridMultilevel"/>
    <w:tmpl w:val="30BA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F063D"/>
    <w:multiLevelType w:val="multilevel"/>
    <w:tmpl w:val="FB92AF6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0F5BD2"/>
    <w:multiLevelType w:val="hybridMultilevel"/>
    <w:tmpl w:val="FAA2E15E"/>
    <w:lvl w:ilvl="0" w:tplc="A5625220">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E71"/>
    <w:multiLevelType w:val="hybridMultilevel"/>
    <w:tmpl w:val="00540E12"/>
    <w:lvl w:ilvl="0" w:tplc="0E0A05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2F934849"/>
    <w:multiLevelType w:val="hybridMultilevel"/>
    <w:tmpl w:val="9D88F61A"/>
    <w:lvl w:ilvl="0" w:tplc="00000002">
      <w:start w:val="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15:restartNumberingAfterBreak="0">
    <w:nsid w:val="39117F80"/>
    <w:multiLevelType w:val="hybridMultilevel"/>
    <w:tmpl w:val="5F189AB0"/>
    <w:lvl w:ilvl="0" w:tplc="3DA4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44983DD6"/>
    <w:multiLevelType w:val="hybridMultilevel"/>
    <w:tmpl w:val="2AE05486"/>
    <w:lvl w:ilvl="0" w:tplc="9528A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A1F5B01"/>
    <w:multiLevelType w:val="hybridMultilevel"/>
    <w:tmpl w:val="135AB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B1E0F31"/>
    <w:multiLevelType w:val="hybridMultilevel"/>
    <w:tmpl w:val="F1ACF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16" w15:restartNumberingAfterBreak="0">
    <w:nsid w:val="60200815"/>
    <w:multiLevelType w:val="multilevel"/>
    <w:tmpl w:val="36BA1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ED2AEA"/>
    <w:multiLevelType w:val="hybridMultilevel"/>
    <w:tmpl w:val="0DB05480"/>
    <w:lvl w:ilvl="0" w:tplc="EAC068B2">
      <w:start w:val="1"/>
      <w:numFmt w:val="decimal"/>
      <w:lvlText w:val="%1."/>
      <w:lvlJc w:val="left"/>
      <w:pPr>
        <w:tabs>
          <w:tab w:val="num" w:pos="85"/>
        </w:tabs>
        <w:ind w:left="0" w:firstLine="85"/>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24462A0"/>
    <w:multiLevelType w:val="hybridMultilevel"/>
    <w:tmpl w:val="5B3684B6"/>
    <w:lvl w:ilvl="0" w:tplc="CF9E743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C56977"/>
    <w:multiLevelType w:val="hybridMultilevel"/>
    <w:tmpl w:val="DF68259C"/>
    <w:lvl w:ilvl="0" w:tplc="235E1D00">
      <w:numFmt w:val="bullet"/>
      <w:lvlText w:val="-"/>
      <w:lvlJc w:val="left"/>
      <w:pPr>
        <w:ind w:left="6173" w:hanging="360"/>
      </w:pPr>
      <w:rPr>
        <w:rFonts w:ascii="Times New Roman" w:eastAsia="Times New Roman"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12"/>
  </w:num>
  <w:num w:numId="5">
    <w:abstractNumId w:val="6"/>
  </w:num>
  <w:num w:numId="6">
    <w:abstractNumId w:val="13"/>
  </w:num>
  <w:num w:numId="7">
    <w:abstractNumId w:val="20"/>
  </w:num>
  <w:num w:numId="8">
    <w:abstractNumId w:val="17"/>
  </w:num>
  <w:num w:numId="9">
    <w:abstractNumId w:val="11"/>
  </w:num>
  <w:num w:numId="10">
    <w:abstractNumId w:val="4"/>
  </w:num>
  <w:num w:numId="11">
    <w:abstractNumId w:val="21"/>
  </w:num>
  <w:num w:numId="12">
    <w:abstractNumId w:val="0"/>
  </w:num>
  <w:num w:numId="13">
    <w:abstractNumId w:val="19"/>
  </w:num>
  <w:num w:numId="14">
    <w:abstractNumId w:val="18"/>
  </w:num>
  <w:num w:numId="15">
    <w:abstractNumId w:val="8"/>
  </w:num>
  <w:num w:numId="16">
    <w:abstractNumId w:val="1"/>
  </w:num>
  <w:num w:numId="17">
    <w:abstractNumId w:val="22"/>
  </w:num>
  <w:num w:numId="18">
    <w:abstractNumId w:val="5"/>
  </w:num>
  <w:num w:numId="19">
    <w:abstractNumId w:val="10"/>
  </w:num>
  <w:num w:numId="20">
    <w:abstractNumId w:val="3"/>
  </w:num>
  <w:num w:numId="21">
    <w:abstractNumId w:val="15"/>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10"/>
    <w:rsid w:val="0000097B"/>
    <w:rsid w:val="00000E04"/>
    <w:rsid w:val="0000325D"/>
    <w:rsid w:val="000036C9"/>
    <w:rsid w:val="0000414C"/>
    <w:rsid w:val="00004237"/>
    <w:rsid w:val="000043D7"/>
    <w:rsid w:val="000064B1"/>
    <w:rsid w:val="00006990"/>
    <w:rsid w:val="00014D4C"/>
    <w:rsid w:val="00020783"/>
    <w:rsid w:val="000225C4"/>
    <w:rsid w:val="000252B0"/>
    <w:rsid w:val="00030C79"/>
    <w:rsid w:val="00031004"/>
    <w:rsid w:val="00044C65"/>
    <w:rsid w:val="00046791"/>
    <w:rsid w:val="000468F3"/>
    <w:rsid w:val="0004760E"/>
    <w:rsid w:val="00051CD2"/>
    <w:rsid w:val="000565C7"/>
    <w:rsid w:val="00057879"/>
    <w:rsid w:val="00061426"/>
    <w:rsid w:val="00061C18"/>
    <w:rsid w:val="00063C55"/>
    <w:rsid w:val="0006667B"/>
    <w:rsid w:val="00066AF3"/>
    <w:rsid w:val="000701C7"/>
    <w:rsid w:val="00074409"/>
    <w:rsid w:val="000749F8"/>
    <w:rsid w:val="0007590B"/>
    <w:rsid w:val="00075C51"/>
    <w:rsid w:val="00075D0E"/>
    <w:rsid w:val="00084CC9"/>
    <w:rsid w:val="00084DE1"/>
    <w:rsid w:val="00085ECF"/>
    <w:rsid w:val="00085FEB"/>
    <w:rsid w:val="00086599"/>
    <w:rsid w:val="00092237"/>
    <w:rsid w:val="00094312"/>
    <w:rsid w:val="00096407"/>
    <w:rsid w:val="00096EAB"/>
    <w:rsid w:val="000A3581"/>
    <w:rsid w:val="000A4656"/>
    <w:rsid w:val="000A507D"/>
    <w:rsid w:val="000C15A3"/>
    <w:rsid w:val="000C5B37"/>
    <w:rsid w:val="000D3070"/>
    <w:rsid w:val="000D73AF"/>
    <w:rsid w:val="000E134E"/>
    <w:rsid w:val="000E20D1"/>
    <w:rsid w:val="000E2390"/>
    <w:rsid w:val="000E2F3C"/>
    <w:rsid w:val="000E307C"/>
    <w:rsid w:val="000E4B41"/>
    <w:rsid w:val="000E678F"/>
    <w:rsid w:val="000F1083"/>
    <w:rsid w:val="000F1FCC"/>
    <w:rsid w:val="000F292D"/>
    <w:rsid w:val="000F3130"/>
    <w:rsid w:val="000F4F0F"/>
    <w:rsid w:val="000F6940"/>
    <w:rsid w:val="000F7C69"/>
    <w:rsid w:val="00101CE1"/>
    <w:rsid w:val="00102C22"/>
    <w:rsid w:val="00106309"/>
    <w:rsid w:val="00106461"/>
    <w:rsid w:val="0011023C"/>
    <w:rsid w:val="00111B18"/>
    <w:rsid w:val="00114476"/>
    <w:rsid w:val="00117796"/>
    <w:rsid w:val="001257C9"/>
    <w:rsid w:val="0013111F"/>
    <w:rsid w:val="001317DD"/>
    <w:rsid w:val="0014168B"/>
    <w:rsid w:val="001417DF"/>
    <w:rsid w:val="00142B29"/>
    <w:rsid w:val="00145961"/>
    <w:rsid w:val="00146E10"/>
    <w:rsid w:val="001478E9"/>
    <w:rsid w:val="00147DC8"/>
    <w:rsid w:val="0015200F"/>
    <w:rsid w:val="00152E40"/>
    <w:rsid w:val="001562F5"/>
    <w:rsid w:val="00160845"/>
    <w:rsid w:val="00160E5E"/>
    <w:rsid w:val="00163116"/>
    <w:rsid w:val="00163CB4"/>
    <w:rsid w:val="00167E9C"/>
    <w:rsid w:val="001700E8"/>
    <w:rsid w:val="0017063A"/>
    <w:rsid w:val="0017144A"/>
    <w:rsid w:val="001723DF"/>
    <w:rsid w:val="00172579"/>
    <w:rsid w:val="00174750"/>
    <w:rsid w:val="00181CF5"/>
    <w:rsid w:val="00183E9D"/>
    <w:rsid w:val="0018552D"/>
    <w:rsid w:val="001867EC"/>
    <w:rsid w:val="00192BB9"/>
    <w:rsid w:val="001942D2"/>
    <w:rsid w:val="001967C0"/>
    <w:rsid w:val="0019771A"/>
    <w:rsid w:val="001A0E3B"/>
    <w:rsid w:val="001A1D49"/>
    <w:rsid w:val="001A6156"/>
    <w:rsid w:val="001A6966"/>
    <w:rsid w:val="001A7CA9"/>
    <w:rsid w:val="001A7F7A"/>
    <w:rsid w:val="001B193F"/>
    <w:rsid w:val="001B3CD6"/>
    <w:rsid w:val="001B46E1"/>
    <w:rsid w:val="001C6610"/>
    <w:rsid w:val="001C6A03"/>
    <w:rsid w:val="001D13C2"/>
    <w:rsid w:val="001D1DAD"/>
    <w:rsid w:val="001D24A2"/>
    <w:rsid w:val="001D3F2D"/>
    <w:rsid w:val="001D5BFB"/>
    <w:rsid w:val="001D706A"/>
    <w:rsid w:val="001E6193"/>
    <w:rsid w:val="001F28E8"/>
    <w:rsid w:val="001F4933"/>
    <w:rsid w:val="001F6689"/>
    <w:rsid w:val="001F7A1C"/>
    <w:rsid w:val="0020073D"/>
    <w:rsid w:val="0020250B"/>
    <w:rsid w:val="002027C1"/>
    <w:rsid w:val="0021007E"/>
    <w:rsid w:val="00215F26"/>
    <w:rsid w:val="002205CA"/>
    <w:rsid w:val="00227F15"/>
    <w:rsid w:val="002303A5"/>
    <w:rsid w:val="00231B4A"/>
    <w:rsid w:val="002320E2"/>
    <w:rsid w:val="00235A12"/>
    <w:rsid w:val="002378D4"/>
    <w:rsid w:val="00244DBF"/>
    <w:rsid w:val="0024686A"/>
    <w:rsid w:val="002501B3"/>
    <w:rsid w:val="00250ECB"/>
    <w:rsid w:val="002518A8"/>
    <w:rsid w:val="00254A98"/>
    <w:rsid w:val="00255E62"/>
    <w:rsid w:val="002612CA"/>
    <w:rsid w:val="002664CE"/>
    <w:rsid w:val="00267301"/>
    <w:rsid w:val="002673E0"/>
    <w:rsid w:val="00270FE9"/>
    <w:rsid w:val="00273116"/>
    <w:rsid w:val="00273D3B"/>
    <w:rsid w:val="0027558D"/>
    <w:rsid w:val="00275E99"/>
    <w:rsid w:val="00276CB0"/>
    <w:rsid w:val="0028483B"/>
    <w:rsid w:val="00290F3B"/>
    <w:rsid w:val="002924E7"/>
    <w:rsid w:val="002931D1"/>
    <w:rsid w:val="002954C8"/>
    <w:rsid w:val="002973C4"/>
    <w:rsid w:val="002A2ECF"/>
    <w:rsid w:val="002A3928"/>
    <w:rsid w:val="002A530D"/>
    <w:rsid w:val="002A669F"/>
    <w:rsid w:val="002B11BB"/>
    <w:rsid w:val="002B4C51"/>
    <w:rsid w:val="002C04D8"/>
    <w:rsid w:val="002C31B0"/>
    <w:rsid w:val="002C4581"/>
    <w:rsid w:val="002C48CD"/>
    <w:rsid w:val="002C7546"/>
    <w:rsid w:val="002D12B8"/>
    <w:rsid w:val="002D2E27"/>
    <w:rsid w:val="002D3F8F"/>
    <w:rsid w:val="002D59D7"/>
    <w:rsid w:val="002D6A53"/>
    <w:rsid w:val="002E2B5F"/>
    <w:rsid w:val="002E2CB7"/>
    <w:rsid w:val="002E440D"/>
    <w:rsid w:val="002E65E1"/>
    <w:rsid w:val="002E73AE"/>
    <w:rsid w:val="002F5187"/>
    <w:rsid w:val="002F51AA"/>
    <w:rsid w:val="00301997"/>
    <w:rsid w:val="003024C0"/>
    <w:rsid w:val="00303D9A"/>
    <w:rsid w:val="00304F5A"/>
    <w:rsid w:val="00305CED"/>
    <w:rsid w:val="00305D10"/>
    <w:rsid w:val="00311D83"/>
    <w:rsid w:val="00315DEB"/>
    <w:rsid w:val="0031730C"/>
    <w:rsid w:val="00321C06"/>
    <w:rsid w:val="00322B7D"/>
    <w:rsid w:val="00326B33"/>
    <w:rsid w:val="003279F6"/>
    <w:rsid w:val="00332792"/>
    <w:rsid w:val="00333057"/>
    <w:rsid w:val="00335FEA"/>
    <w:rsid w:val="003373A6"/>
    <w:rsid w:val="00340880"/>
    <w:rsid w:val="003409CE"/>
    <w:rsid w:val="00343452"/>
    <w:rsid w:val="00343E9D"/>
    <w:rsid w:val="00344821"/>
    <w:rsid w:val="00347726"/>
    <w:rsid w:val="00350C0E"/>
    <w:rsid w:val="00351B7D"/>
    <w:rsid w:val="00352201"/>
    <w:rsid w:val="0035729B"/>
    <w:rsid w:val="00357B86"/>
    <w:rsid w:val="00361797"/>
    <w:rsid w:val="00361EBB"/>
    <w:rsid w:val="00365650"/>
    <w:rsid w:val="0036594C"/>
    <w:rsid w:val="00367725"/>
    <w:rsid w:val="003763DB"/>
    <w:rsid w:val="00376616"/>
    <w:rsid w:val="00382BDF"/>
    <w:rsid w:val="00383EA1"/>
    <w:rsid w:val="003918E4"/>
    <w:rsid w:val="00393C2E"/>
    <w:rsid w:val="003A419C"/>
    <w:rsid w:val="003A7796"/>
    <w:rsid w:val="003B0166"/>
    <w:rsid w:val="003B41C2"/>
    <w:rsid w:val="003B4746"/>
    <w:rsid w:val="003B4753"/>
    <w:rsid w:val="003B5888"/>
    <w:rsid w:val="003C080B"/>
    <w:rsid w:val="003C153E"/>
    <w:rsid w:val="003C1E69"/>
    <w:rsid w:val="003C2636"/>
    <w:rsid w:val="003D2473"/>
    <w:rsid w:val="003D347D"/>
    <w:rsid w:val="003D4D58"/>
    <w:rsid w:val="003D52C7"/>
    <w:rsid w:val="003D5E80"/>
    <w:rsid w:val="003E1E59"/>
    <w:rsid w:val="003E3186"/>
    <w:rsid w:val="003E5371"/>
    <w:rsid w:val="003F2DBB"/>
    <w:rsid w:val="003F4EE2"/>
    <w:rsid w:val="003F74E5"/>
    <w:rsid w:val="00400C2C"/>
    <w:rsid w:val="00404560"/>
    <w:rsid w:val="00404603"/>
    <w:rsid w:val="00404C64"/>
    <w:rsid w:val="004051F2"/>
    <w:rsid w:val="00412EAE"/>
    <w:rsid w:val="004141E9"/>
    <w:rsid w:val="0041602B"/>
    <w:rsid w:val="0041704E"/>
    <w:rsid w:val="00421956"/>
    <w:rsid w:val="0042405A"/>
    <w:rsid w:val="00424793"/>
    <w:rsid w:val="00427669"/>
    <w:rsid w:val="00431DDF"/>
    <w:rsid w:val="00432181"/>
    <w:rsid w:val="00434B24"/>
    <w:rsid w:val="004355D5"/>
    <w:rsid w:val="00436111"/>
    <w:rsid w:val="004371F9"/>
    <w:rsid w:val="0044204E"/>
    <w:rsid w:val="004433FD"/>
    <w:rsid w:val="004457B4"/>
    <w:rsid w:val="00445AF1"/>
    <w:rsid w:val="00445D4F"/>
    <w:rsid w:val="00446B9D"/>
    <w:rsid w:val="00454348"/>
    <w:rsid w:val="004573DE"/>
    <w:rsid w:val="0045765A"/>
    <w:rsid w:val="00460341"/>
    <w:rsid w:val="00461C08"/>
    <w:rsid w:val="00471146"/>
    <w:rsid w:val="0047265E"/>
    <w:rsid w:val="00472D19"/>
    <w:rsid w:val="00476F07"/>
    <w:rsid w:val="00484531"/>
    <w:rsid w:val="00486F76"/>
    <w:rsid w:val="00490332"/>
    <w:rsid w:val="00495C1C"/>
    <w:rsid w:val="00497ABB"/>
    <w:rsid w:val="00497B58"/>
    <w:rsid w:val="004A62C3"/>
    <w:rsid w:val="004B2CBA"/>
    <w:rsid w:val="004B4DBC"/>
    <w:rsid w:val="004B796D"/>
    <w:rsid w:val="004B7E83"/>
    <w:rsid w:val="004C22A2"/>
    <w:rsid w:val="004C59D7"/>
    <w:rsid w:val="004C5C01"/>
    <w:rsid w:val="004C67B3"/>
    <w:rsid w:val="004C695A"/>
    <w:rsid w:val="004C7301"/>
    <w:rsid w:val="004D0A9D"/>
    <w:rsid w:val="004D1358"/>
    <w:rsid w:val="004D1CFE"/>
    <w:rsid w:val="004D1F66"/>
    <w:rsid w:val="004D3187"/>
    <w:rsid w:val="004D3858"/>
    <w:rsid w:val="004D49CB"/>
    <w:rsid w:val="004D5590"/>
    <w:rsid w:val="004D77C6"/>
    <w:rsid w:val="004E50E3"/>
    <w:rsid w:val="004E6AE4"/>
    <w:rsid w:val="004E6C2F"/>
    <w:rsid w:val="004E7E55"/>
    <w:rsid w:val="00503114"/>
    <w:rsid w:val="005036D9"/>
    <w:rsid w:val="00510A05"/>
    <w:rsid w:val="00513D8A"/>
    <w:rsid w:val="00515036"/>
    <w:rsid w:val="00517677"/>
    <w:rsid w:val="00523C1D"/>
    <w:rsid w:val="00524258"/>
    <w:rsid w:val="0052433A"/>
    <w:rsid w:val="00526DD3"/>
    <w:rsid w:val="005356FE"/>
    <w:rsid w:val="00536A2B"/>
    <w:rsid w:val="00537948"/>
    <w:rsid w:val="00543E91"/>
    <w:rsid w:val="00545C7A"/>
    <w:rsid w:val="0054635A"/>
    <w:rsid w:val="00546409"/>
    <w:rsid w:val="00547F85"/>
    <w:rsid w:val="005525B8"/>
    <w:rsid w:val="005575C8"/>
    <w:rsid w:val="00561777"/>
    <w:rsid w:val="00562D25"/>
    <w:rsid w:val="00566549"/>
    <w:rsid w:val="00566D07"/>
    <w:rsid w:val="00567DCC"/>
    <w:rsid w:val="00572DF1"/>
    <w:rsid w:val="005739AC"/>
    <w:rsid w:val="00573C85"/>
    <w:rsid w:val="005747D0"/>
    <w:rsid w:val="0057628E"/>
    <w:rsid w:val="005778A5"/>
    <w:rsid w:val="00577B3E"/>
    <w:rsid w:val="00583793"/>
    <w:rsid w:val="005839F7"/>
    <w:rsid w:val="0058795E"/>
    <w:rsid w:val="0059113F"/>
    <w:rsid w:val="00591371"/>
    <w:rsid w:val="005944C1"/>
    <w:rsid w:val="00595050"/>
    <w:rsid w:val="0059595A"/>
    <w:rsid w:val="005959CD"/>
    <w:rsid w:val="005968A5"/>
    <w:rsid w:val="005974CF"/>
    <w:rsid w:val="00597A61"/>
    <w:rsid w:val="005A0DB4"/>
    <w:rsid w:val="005A49E9"/>
    <w:rsid w:val="005A5578"/>
    <w:rsid w:val="005B0300"/>
    <w:rsid w:val="005B1615"/>
    <w:rsid w:val="005B7703"/>
    <w:rsid w:val="005B788C"/>
    <w:rsid w:val="005C0879"/>
    <w:rsid w:val="005C0DBF"/>
    <w:rsid w:val="005C22F6"/>
    <w:rsid w:val="005C26C2"/>
    <w:rsid w:val="005C27D2"/>
    <w:rsid w:val="005C2D9D"/>
    <w:rsid w:val="005C70C7"/>
    <w:rsid w:val="005D5B66"/>
    <w:rsid w:val="005D7582"/>
    <w:rsid w:val="005D783A"/>
    <w:rsid w:val="005F07F3"/>
    <w:rsid w:val="005F0A06"/>
    <w:rsid w:val="005F4815"/>
    <w:rsid w:val="005F65B9"/>
    <w:rsid w:val="00600156"/>
    <w:rsid w:val="00600413"/>
    <w:rsid w:val="00600F9B"/>
    <w:rsid w:val="00601660"/>
    <w:rsid w:val="0060179E"/>
    <w:rsid w:val="00601935"/>
    <w:rsid w:val="006023E3"/>
    <w:rsid w:val="0060250A"/>
    <w:rsid w:val="00603237"/>
    <w:rsid w:val="00605000"/>
    <w:rsid w:val="0061240C"/>
    <w:rsid w:val="00621FA2"/>
    <w:rsid w:val="00623B7F"/>
    <w:rsid w:val="00624901"/>
    <w:rsid w:val="0062694F"/>
    <w:rsid w:val="006303C6"/>
    <w:rsid w:val="00636219"/>
    <w:rsid w:val="006406A4"/>
    <w:rsid w:val="00640C71"/>
    <w:rsid w:val="006438C2"/>
    <w:rsid w:val="006441F6"/>
    <w:rsid w:val="0064469B"/>
    <w:rsid w:val="00644FE8"/>
    <w:rsid w:val="0064568F"/>
    <w:rsid w:val="00645757"/>
    <w:rsid w:val="00646D4D"/>
    <w:rsid w:val="00647B4D"/>
    <w:rsid w:val="00650C63"/>
    <w:rsid w:val="00654FA6"/>
    <w:rsid w:val="0065538A"/>
    <w:rsid w:val="00656BF5"/>
    <w:rsid w:val="00660538"/>
    <w:rsid w:val="00660B3D"/>
    <w:rsid w:val="00662FA9"/>
    <w:rsid w:val="006634C2"/>
    <w:rsid w:val="006678D7"/>
    <w:rsid w:val="006701D5"/>
    <w:rsid w:val="00670C61"/>
    <w:rsid w:val="00672405"/>
    <w:rsid w:val="006759FC"/>
    <w:rsid w:val="00676D00"/>
    <w:rsid w:val="006804F1"/>
    <w:rsid w:val="00683647"/>
    <w:rsid w:val="006845AF"/>
    <w:rsid w:val="00690265"/>
    <w:rsid w:val="006925A9"/>
    <w:rsid w:val="00693930"/>
    <w:rsid w:val="00693BEB"/>
    <w:rsid w:val="00696CEE"/>
    <w:rsid w:val="006973E0"/>
    <w:rsid w:val="006A03A5"/>
    <w:rsid w:val="006A3429"/>
    <w:rsid w:val="006A4876"/>
    <w:rsid w:val="006A5431"/>
    <w:rsid w:val="006A5F02"/>
    <w:rsid w:val="006A7ACE"/>
    <w:rsid w:val="006B11BA"/>
    <w:rsid w:val="006B282A"/>
    <w:rsid w:val="006B75BC"/>
    <w:rsid w:val="006B75F9"/>
    <w:rsid w:val="006C0873"/>
    <w:rsid w:val="006C46E2"/>
    <w:rsid w:val="006D09BA"/>
    <w:rsid w:val="006D1A6A"/>
    <w:rsid w:val="006D3457"/>
    <w:rsid w:val="006D73B8"/>
    <w:rsid w:val="006D74CB"/>
    <w:rsid w:val="006E194E"/>
    <w:rsid w:val="006E3582"/>
    <w:rsid w:val="006E4C5B"/>
    <w:rsid w:val="006E505E"/>
    <w:rsid w:val="006F07E3"/>
    <w:rsid w:val="006F1916"/>
    <w:rsid w:val="006F6A6D"/>
    <w:rsid w:val="00701300"/>
    <w:rsid w:val="00701408"/>
    <w:rsid w:val="00702240"/>
    <w:rsid w:val="00707EBD"/>
    <w:rsid w:val="007100A7"/>
    <w:rsid w:val="0071038B"/>
    <w:rsid w:val="00711127"/>
    <w:rsid w:val="007134BD"/>
    <w:rsid w:val="00721127"/>
    <w:rsid w:val="00731DF0"/>
    <w:rsid w:val="00733DA1"/>
    <w:rsid w:val="00735F76"/>
    <w:rsid w:val="0073692E"/>
    <w:rsid w:val="0074144C"/>
    <w:rsid w:val="00741E4D"/>
    <w:rsid w:val="00745111"/>
    <w:rsid w:val="007455A1"/>
    <w:rsid w:val="00750C70"/>
    <w:rsid w:val="00752BB2"/>
    <w:rsid w:val="007561DA"/>
    <w:rsid w:val="00763E4E"/>
    <w:rsid w:val="00766E5C"/>
    <w:rsid w:val="007670CE"/>
    <w:rsid w:val="0076764D"/>
    <w:rsid w:val="0077087A"/>
    <w:rsid w:val="007709CF"/>
    <w:rsid w:val="00775279"/>
    <w:rsid w:val="007775B4"/>
    <w:rsid w:val="00780BEC"/>
    <w:rsid w:val="00784A92"/>
    <w:rsid w:val="00784F2A"/>
    <w:rsid w:val="007852E5"/>
    <w:rsid w:val="007855DB"/>
    <w:rsid w:val="007856CD"/>
    <w:rsid w:val="00785C93"/>
    <w:rsid w:val="00791AB9"/>
    <w:rsid w:val="007931C5"/>
    <w:rsid w:val="00794901"/>
    <w:rsid w:val="007A09ED"/>
    <w:rsid w:val="007A1D5D"/>
    <w:rsid w:val="007A4838"/>
    <w:rsid w:val="007B08D8"/>
    <w:rsid w:val="007B2C75"/>
    <w:rsid w:val="007B7273"/>
    <w:rsid w:val="007C4656"/>
    <w:rsid w:val="007D05A9"/>
    <w:rsid w:val="007D05E8"/>
    <w:rsid w:val="007D3510"/>
    <w:rsid w:val="007D6986"/>
    <w:rsid w:val="007E2EA1"/>
    <w:rsid w:val="007E48D1"/>
    <w:rsid w:val="007E5268"/>
    <w:rsid w:val="007F43DD"/>
    <w:rsid w:val="007F6EE0"/>
    <w:rsid w:val="007F6F18"/>
    <w:rsid w:val="007F7A89"/>
    <w:rsid w:val="00802F75"/>
    <w:rsid w:val="00803509"/>
    <w:rsid w:val="0080579F"/>
    <w:rsid w:val="008067B5"/>
    <w:rsid w:val="0080704D"/>
    <w:rsid w:val="00810B4E"/>
    <w:rsid w:val="00813B38"/>
    <w:rsid w:val="00814285"/>
    <w:rsid w:val="008178F3"/>
    <w:rsid w:val="00820E09"/>
    <w:rsid w:val="00821F6C"/>
    <w:rsid w:val="00822D5A"/>
    <w:rsid w:val="00831CE5"/>
    <w:rsid w:val="00832D17"/>
    <w:rsid w:val="0083360A"/>
    <w:rsid w:val="00835638"/>
    <w:rsid w:val="00837025"/>
    <w:rsid w:val="00837C06"/>
    <w:rsid w:val="0084334C"/>
    <w:rsid w:val="00845FFA"/>
    <w:rsid w:val="00847023"/>
    <w:rsid w:val="00853E08"/>
    <w:rsid w:val="00863152"/>
    <w:rsid w:val="00865639"/>
    <w:rsid w:val="00867070"/>
    <w:rsid w:val="00870FAB"/>
    <w:rsid w:val="008733F9"/>
    <w:rsid w:val="008735EC"/>
    <w:rsid w:val="008737FE"/>
    <w:rsid w:val="00873A1E"/>
    <w:rsid w:val="00873B56"/>
    <w:rsid w:val="00875106"/>
    <w:rsid w:val="00877901"/>
    <w:rsid w:val="00880E43"/>
    <w:rsid w:val="008838EF"/>
    <w:rsid w:val="0088392E"/>
    <w:rsid w:val="00883A5B"/>
    <w:rsid w:val="00884A39"/>
    <w:rsid w:val="0089039E"/>
    <w:rsid w:val="00892182"/>
    <w:rsid w:val="00894428"/>
    <w:rsid w:val="008979F5"/>
    <w:rsid w:val="008A0A60"/>
    <w:rsid w:val="008A0F34"/>
    <w:rsid w:val="008A2E73"/>
    <w:rsid w:val="008A32F7"/>
    <w:rsid w:val="008A3BBB"/>
    <w:rsid w:val="008A3BFB"/>
    <w:rsid w:val="008A6A5A"/>
    <w:rsid w:val="008A71AD"/>
    <w:rsid w:val="008B29F4"/>
    <w:rsid w:val="008B3CC9"/>
    <w:rsid w:val="008B3F88"/>
    <w:rsid w:val="008B5708"/>
    <w:rsid w:val="008B6990"/>
    <w:rsid w:val="008B75A5"/>
    <w:rsid w:val="008B7D3A"/>
    <w:rsid w:val="008C315D"/>
    <w:rsid w:val="008C51F3"/>
    <w:rsid w:val="008C5BAF"/>
    <w:rsid w:val="008C6FCD"/>
    <w:rsid w:val="008D0BC8"/>
    <w:rsid w:val="008D0D5C"/>
    <w:rsid w:val="008D268D"/>
    <w:rsid w:val="008D3E40"/>
    <w:rsid w:val="008E05FE"/>
    <w:rsid w:val="008E0C46"/>
    <w:rsid w:val="008E2EF7"/>
    <w:rsid w:val="008E30EF"/>
    <w:rsid w:val="008E34B5"/>
    <w:rsid w:val="008E3D3A"/>
    <w:rsid w:val="008E71EB"/>
    <w:rsid w:val="008F3376"/>
    <w:rsid w:val="008F400C"/>
    <w:rsid w:val="008F56FA"/>
    <w:rsid w:val="008F5D77"/>
    <w:rsid w:val="008F6DF8"/>
    <w:rsid w:val="0090098E"/>
    <w:rsid w:val="00903CFB"/>
    <w:rsid w:val="009042C2"/>
    <w:rsid w:val="00910A17"/>
    <w:rsid w:val="0091110B"/>
    <w:rsid w:val="00911829"/>
    <w:rsid w:val="00914377"/>
    <w:rsid w:val="009171B0"/>
    <w:rsid w:val="00921995"/>
    <w:rsid w:val="00921F5C"/>
    <w:rsid w:val="00923EEF"/>
    <w:rsid w:val="009302AD"/>
    <w:rsid w:val="009318C2"/>
    <w:rsid w:val="009359D9"/>
    <w:rsid w:val="00935AD2"/>
    <w:rsid w:val="00936E84"/>
    <w:rsid w:val="00937151"/>
    <w:rsid w:val="00940161"/>
    <w:rsid w:val="00941584"/>
    <w:rsid w:val="009416EF"/>
    <w:rsid w:val="009425D4"/>
    <w:rsid w:val="00944897"/>
    <w:rsid w:val="00945CBB"/>
    <w:rsid w:val="00945D8C"/>
    <w:rsid w:val="009474DF"/>
    <w:rsid w:val="00955A0C"/>
    <w:rsid w:val="00956BC9"/>
    <w:rsid w:val="00962E0E"/>
    <w:rsid w:val="00963648"/>
    <w:rsid w:val="00963918"/>
    <w:rsid w:val="00963E90"/>
    <w:rsid w:val="00965A12"/>
    <w:rsid w:val="00967257"/>
    <w:rsid w:val="00970BF1"/>
    <w:rsid w:val="00970E30"/>
    <w:rsid w:val="009730DA"/>
    <w:rsid w:val="009734B7"/>
    <w:rsid w:val="00973C96"/>
    <w:rsid w:val="00980652"/>
    <w:rsid w:val="00987E08"/>
    <w:rsid w:val="0099101D"/>
    <w:rsid w:val="00994246"/>
    <w:rsid w:val="00995BE4"/>
    <w:rsid w:val="009A1B60"/>
    <w:rsid w:val="009A3139"/>
    <w:rsid w:val="009A3713"/>
    <w:rsid w:val="009A5DF5"/>
    <w:rsid w:val="009A607D"/>
    <w:rsid w:val="009A7643"/>
    <w:rsid w:val="009B0A10"/>
    <w:rsid w:val="009B0E10"/>
    <w:rsid w:val="009B24A7"/>
    <w:rsid w:val="009B5388"/>
    <w:rsid w:val="009B6182"/>
    <w:rsid w:val="009B6B63"/>
    <w:rsid w:val="009B79B4"/>
    <w:rsid w:val="009C0897"/>
    <w:rsid w:val="009C0D08"/>
    <w:rsid w:val="009C6D0F"/>
    <w:rsid w:val="009D069E"/>
    <w:rsid w:val="009D075D"/>
    <w:rsid w:val="009D0908"/>
    <w:rsid w:val="009D23F5"/>
    <w:rsid w:val="009D393C"/>
    <w:rsid w:val="009D6282"/>
    <w:rsid w:val="009D7062"/>
    <w:rsid w:val="009D7088"/>
    <w:rsid w:val="009D734F"/>
    <w:rsid w:val="009E0494"/>
    <w:rsid w:val="009E0979"/>
    <w:rsid w:val="009E18EF"/>
    <w:rsid w:val="009E238B"/>
    <w:rsid w:val="009E346B"/>
    <w:rsid w:val="009E42CB"/>
    <w:rsid w:val="009E49E6"/>
    <w:rsid w:val="009F1AAA"/>
    <w:rsid w:val="009F5D56"/>
    <w:rsid w:val="009F624F"/>
    <w:rsid w:val="00A0160C"/>
    <w:rsid w:val="00A026BF"/>
    <w:rsid w:val="00A06650"/>
    <w:rsid w:val="00A07848"/>
    <w:rsid w:val="00A10424"/>
    <w:rsid w:val="00A11ED6"/>
    <w:rsid w:val="00A137A3"/>
    <w:rsid w:val="00A14C96"/>
    <w:rsid w:val="00A160BD"/>
    <w:rsid w:val="00A16234"/>
    <w:rsid w:val="00A179B6"/>
    <w:rsid w:val="00A211AC"/>
    <w:rsid w:val="00A256F6"/>
    <w:rsid w:val="00A276C5"/>
    <w:rsid w:val="00A307EB"/>
    <w:rsid w:val="00A339E3"/>
    <w:rsid w:val="00A37185"/>
    <w:rsid w:val="00A42A82"/>
    <w:rsid w:val="00A42D8F"/>
    <w:rsid w:val="00A44442"/>
    <w:rsid w:val="00A45DFF"/>
    <w:rsid w:val="00A52C30"/>
    <w:rsid w:val="00A5497B"/>
    <w:rsid w:val="00A54F2F"/>
    <w:rsid w:val="00A57772"/>
    <w:rsid w:val="00A633C3"/>
    <w:rsid w:val="00A643A6"/>
    <w:rsid w:val="00A715C1"/>
    <w:rsid w:val="00A7290A"/>
    <w:rsid w:val="00A736CB"/>
    <w:rsid w:val="00A759F0"/>
    <w:rsid w:val="00A77E7C"/>
    <w:rsid w:val="00A81BC1"/>
    <w:rsid w:val="00A843C4"/>
    <w:rsid w:val="00A857DC"/>
    <w:rsid w:val="00A85805"/>
    <w:rsid w:val="00A85977"/>
    <w:rsid w:val="00A9150F"/>
    <w:rsid w:val="00A93544"/>
    <w:rsid w:val="00A94487"/>
    <w:rsid w:val="00A97FD6"/>
    <w:rsid w:val="00AA0276"/>
    <w:rsid w:val="00AA1028"/>
    <w:rsid w:val="00AA1861"/>
    <w:rsid w:val="00AA1C47"/>
    <w:rsid w:val="00AA2C66"/>
    <w:rsid w:val="00AA498A"/>
    <w:rsid w:val="00AA590B"/>
    <w:rsid w:val="00AA63A8"/>
    <w:rsid w:val="00AB01CF"/>
    <w:rsid w:val="00AB3723"/>
    <w:rsid w:val="00AB4BB1"/>
    <w:rsid w:val="00AB6CED"/>
    <w:rsid w:val="00AB771B"/>
    <w:rsid w:val="00AC16F6"/>
    <w:rsid w:val="00AC6676"/>
    <w:rsid w:val="00AD1DCC"/>
    <w:rsid w:val="00AE0A10"/>
    <w:rsid w:val="00AE109B"/>
    <w:rsid w:val="00AE1F16"/>
    <w:rsid w:val="00AE3E5A"/>
    <w:rsid w:val="00AE5043"/>
    <w:rsid w:val="00AE7B8B"/>
    <w:rsid w:val="00AF0866"/>
    <w:rsid w:val="00AF2F75"/>
    <w:rsid w:val="00AF4484"/>
    <w:rsid w:val="00AF61CE"/>
    <w:rsid w:val="00AF7273"/>
    <w:rsid w:val="00AF72A6"/>
    <w:rsid w:val="00B02C4E"/>
    <w:rsid w:val="00B04299"/>
    <w:rsid w:val="00B05BDE"/>
    <w:rsid w:val="00B06992"/>
    <w:rsid w:val="00B10207"/>
    <w:rsid w:val="00B11D4B"/>
    <w:rsid w:val="00B144A1"/>
    <w:rsid w:val="00B16AC7"/>
    <w:rsid w:val="00B16FFC"/>
    <w:rsid w:val="00B1742C"/>
    <w:rsid w:val="00B201FD"/>
    <w:rsid w:val="00B23E6D"/>
    <w:rsid w:val="00B257B8"/>
    <w:rsid w:val="00B264CA"/>
    <w:rsid w:val="00B26F38"/>
    <w:rsid w:val="00B276B3"/>
    <w:rsid w:val="00B30A37"/>
    <w:rsid w:val="00B3165A"/>
    <w:rsid w:val="00B3227A"/>
    <w:rsid w:val="00B32C8F"/>
    <w:rsid w:val="00B33D13"/>
    <w:rsid w:val="00B33E95"/>
    <w:rsid w:val="00B34ED1"/>
    <w:rsid w:val="00B35924"/>
    <w:rsid w:val="00B37CC6"/>
    <w:rsid w:val="00B37FF7"/>
    <w:rsid w:val="00B41CC0"/>
    <w:rsid w:val="00B45643"/>
    <w:rsid w:val="00B46AEE"/>
    <w:rsid w:val="00B46EA8"/>
    <w:rsid w:val="00B475B6"/>
    <w:rsid w:val="00B47A42"/>
    <w:rsid w:val="00B5018D"/>
    <w:rsid w:val="00B54627"/>
    <w:rsid w:val="00B60352"/>
    <w:rsid w:val="00B6048C"/>
    <w:rsid w:val="00B61096"/>
    <w:rsid w:val="00B636A2"/>
    <w:rsid w:val="00B63EB8"/>
    <w:rsid w:val="00B6494A"/>
    <w:rsid w:val="00B65275"/>
    <w:rsid w:val="00B67E62"/>
    <w:rsid w:val="00B73200"/>
    <w:rsid w:val="00B73FC9"/>
    <w:rsid w:val="00B80BB2"/>
    <w:rsid w:val="00B81A67"/>
    <w:rsid w:val="00B8239C"/>
    <w:rsid w:val="00B857F3"/>
    <w:rsid w:val="00B87BF8"/>
    <w:rsid w:val="00B90C18"/>
    <w:rsid w:val="00B91701"/>
    <w:rsid w:val="00B93B32"/>
    <w:rsid w:val="00B95D65"/>
    <w:rsid w:val="00BA0A26"/>
    <w:rsid w:val="00BA19BE"/>
    <w:rsid w:val="00BA2630"/>
    <w:rsid w:val="00BA4DAD"/>
    <w:rsid w:val="00BB0BDD"/>
    <w:rsid w:val="00BB1336"/>
    <w:rsid w:val="00BB2BB9"/>
    <w:rsid w:val="00BB2BF5"/>
    <w:rsid w:val="00BB4666"/>
    <w:rsid w:val="00BB75D1"/>
    <w:rsid w:val="00BC2415"/>
    <w:rsid w:val="00BC2C35"/>
    <w:rsid w:val="00BC7A55"/>
    <w:rsid w:val="00BD2174"/>
    <w:rsid w:val="00BD49A3"/>
    <w:rsid w:val="00BD75AD"/>
    <w:rsid w:val="00BE0E7A"/>
    <w:rsid w:val="00BE1949"/>
    <w:rsid w:val="00BE29CB"/>
    <w:rsid w:val="00BE4E55"/>
    <w:rsid w:val="00BE78C6"/>
    <w:rsid w:val="00BF155D"/>
    <w:rsid w:val="00BF4B5C"/>
    <w:rsid w:val="00C00599"/>
    <w:rsid w:val="00C01A66"/>
    <w:rsid w:val="00C01D6D"/>
    <w:rsid w:val="00C02CC1"/>
    <w:rsid w:val="00C059F4"/>
    <w:rsid w:val="00C0606C"/>
    <w:rsid w:val="00C06FB1"/>
    <w:rsid w:val="00C108C9"/>
    <w:rsid w:val="00C15E14"/>
    <w:rsid w:val="00C208AE"/>
    <w:rsid w:val="00C22727"/>
    <w:rsid w:val="00C238CF"/>
    <w:rsid w:val="00C25269"/>
    <w:rsid w:val="00C25C15"/>
    <w:rsid w:val="00C317C5"/>
    <w:rsid w:val="00C31DAA"/>
    <w:rsid w:val="00C37045"/>
    <w:rsid w:val="00C40D68"/>
    <w:rsid w:val="00C43831"/>
    <w:rsid w:val="00C4629A"/>
    <w:rsid w:val="00C47DAE"/>
    <w:rsid w:val="00C50F56"/>
    <w:rsid w:val="00C51808"/>
    <w:rsid w:val="00C51CCE"/>
    <w:rsid w:val="00C531AA"/>
    <w:rsid w:val="00C5749F"/>
    <w:rsid w:val="00C61F03"/>
    <w:rsid w:val="00C63763"/>
    <w:rsid w:val="00C6672C"/>
    <w:rsid w:val="00C67A56"/>
    <w:rsid w:val="00C7011A"/>
    <w:rsid w:val="00C74080"/>
    <w:rsid w:val="00C75D75"/>
    <w:rsid w:val="00C80E3D"/>
    <w:rsid w:val="00C820CB"/>
    <w:rsid w:val="00C85C32"/>
    <w:rsid w:val="00C87D11"/>
    <w:rsid w:val="00C91B88"/>
    <w:rsid w:val="00C940F2"/>
    <w:rsid w:val="00C942A6"/>
    <w:rsid w:val="00C949F7"/>
    <w:rsid w:val="00C94C09"/>
    <w:rsid w:val="00C95F19"/>
    <w:rsid w:val="00C9680E"/>
    <w:rsid w:val="00CA226E"/>
    <w:rsid w:val="00CA41A8"/>
    <w:rsid w:val="00CA6D06"/>
    <w:rsid w:val="00CB10C2"/>
    <w:rsid w:val="00CB76D1"/>
    <w:rsid w:val="00CC41FD"/>
    <w:rsid w:val="00CC4D28"/>
    <w:rsid w:val="00CC5D6A"/>
    <w:rsid w:val="00CC60AF"/>
    <w:rsid w:val="00CC60C5"/>
    <w:rsid w:val="00CD0231"/>
    <w:rsid w:val="00CD05AA"/>
    <w:rsid w:val="00CD13DA"/>
    <w:rsid w:val="00CD3269"/>
    <w:rsid w:val="00CD55F0"/>
    <w:rsid w:val="00CD5700"/>
    <w:rsid w:val="00CD747F"/>
    <w:rsid w:val="00CE3A2D"/>
    <w:rsid w:val="00CE618C"/>
    <w:rsid w:val="00CE71B5"/>
    <w:rsid w:val="00CF57A7"/>
    <w:rsid w:val="00CF5F0C"/>
    <w:rsid w:val="00CF6F27"/>
    <w:rsid w:val="00D04165"/>
    <w:rsid w:val="00D04598"/>
    <w:rsid w:val="00D07BBB"/>
    <w:rsid w:val="00D11921"/>
    <w:rsid w:val="00D12653"/>
    <w:rsid w:val="00D1602A"/>
    <w:rsid w:val="00D16B28"/>
    <w:rsid w:val="00D16EF6"/>
    <w:rsid w:val="00D17FD4"/>
    <w:rsid w:val="00D20CAB"/>
    <w:rsid w:val="00D21704"/>
    <w:rsid w:val="00D22042"/>
    <w:rsid w:val="00D22D6C"/>
    <w:rsid w:val="00D25898"/>
    <w:rsid w:val="00D25979"/>
    <w:rsid w:val="00D302E9"/>
    <w:rsid w:val="00D31DE8"/>
    <w:rsid w:val="00D41BFF"/>
    <w:rsid w:val="00D43084"/>
    <w:rsid w:val="00D43588"/>
    <w:rsid w:val="00D44063"/>
    <w:rsid w:val="00D44C1E"/>
    <w:rsid w:val="00D45321"/>
    <w:rsid w:val="00D4559C"/>
    <w:rsid w:val="00D4674B"/>
    <w:rsid w:val="00D50776"/>
    <w:rsid w:val="00D50F61"/>
    <w:rsid w:val="00D5168F"/>
    <w:rsid w:val="00D5559B"/>
    <w:rsid w:val="00D55C03"/>
    <w:rsid w:val="00D570DD"/>
    <w:rsid w:val="00D5710C"/>
    <w:rsid w:val="00D608C3"/>
    <w:rsid w:val="00D62994"/>
    <w:rsid w:val="00D65BE6"/>
    <w:rsid w:val="00D7087A"/>
    <w:rsid w:val="00D75D2E"/>
    <w:rsid w:val="00D81530"/>
    <w:rsid w:val="00D8397F"/>
    <w:rsid w:val="00D84789"/>
    <w:rsid w:val="00D91E42"/>
    <w:rsid w:val="00D931F3"/>
    <w:rsid w:val="00D93ED1"/>
    <w:rsid w:val="00D9559E"/>
    <w:rsid w:val="00D962E0"/>
    <w:rsid w:val="00DA0140"/>
    <w:rsid w:val="00DA1A37"/>
    <w:rsid w:val="00DA304E"/>
    <w:rsid w:val="00DA41DA"/>
    <w:rsid w:val="00DB01E3"/>
    <w:rsid w:val="00DB0612"/>
    <w:rsid w:val="00DB21C3"/>
    <w:rsid w:val="00DB2D94"/>
    <w:rsid w:val="00DB3150"/>
    <w:rsid w:val="00DB36FB"/>
    <w:rsid w:val="00DB4434"/>
    <w:rsid w:val="00DB52C0"/>
    <w:rsid w:val="00DB77A4"/>
    <w:rsid w:val="00DC5058"/>
    <w:rsid w:val="00DC61F7"/>
    <w:rsid w:val="00DD1D8E"/>
    <w:rsid w:val="00DD473F"/>
    <w:rsid w:val="00DD497B"/>
    <w:rsid w:val="00DD4CC4"/>
    <w:rsid w:val="00DD5525"/>
    <w:rsid w:val="00DD6959"/>
    <w:rsid w:val="00DD6D8A"/>
    <w:rsid w:val="00DE3865"/>
    <w:rsid w:val="00DE4590"/>
    <w:rsid w:val="00DE4BD6"/>
    <w:rsid w:val="00DE6080"/>
    <w:rsid w:val="00DF0246"/>
    <w:rsid w:val="00DF11DD"/>
    <w:rsid w:val="00DF7915"/>
    <w:rsid w:val="00E11C24"/>
    <w:rsid w:val="00E13F60"/>
    <w:rsid w:val="00E208FD"/>
    <w:rsid w:val="00E211ED"/>
    <w:rsid w:val="00E22113"/>
    <w:rsid w:val="00E22938"/>
    <w:rsid w:val="00E23ED8"/>
    <w:rsid w:val="00E2668E"/>
    <w:rsid w:val="00E3026B"/>
    <w:rsid w:val="00E31032"/>
    <w:rsid w:val="00E338D9"/>
    <w:rsid w:val="00E33DA2"/>
    <w:rsid w:val="00E346AA"/>
    <w:rsid w:val="00E357B5"/>
    <w:rsid w:val="00E40E8B"/>
    <w:rsid w:val="00E413F3"/>
    <w:rsid w:val="00E43E73"/>
    <w:rsid w:val="00E45FF9"/>
    <w:rsid w:val="00E465F2"/>
    <w:rsid w:val="00E46DEA"/>
    <w:rsid w:val="00E50758"/>
    <w:rsid w:val="00E51472"/>
    <w:rsid w:val="00E52181"/>
    <w:rsid w:val="00E61B22"/>
    <w:rsid w:val="00E62D53"/>
    <w:rsid w:val="00E63B26"/>
    <w:rsid w:val="00E6410A"/>
    <w:rsid w:val="00E64713"/>
    <w:rsid w:val="00E6592C"/>
    <w:rsid w:val="00E662F6"/>
    <w:rsid w:val="00E71681"/>
    <w:rsid w:val="00E718B5"/>
    <w:rsid w:val="00E71C22"/>
    <w:rsid w:val="00E73D04"/>
    <w:rsid w:val="00E8366A"/>
    <w:rsid w:val="00E91C16"/>
    <w:rsid w:val="00E923AB"/>
    <w:rsid w:val="00E96133"/>
    <w:rsid w:val="00E973F2"/>
    <w:rsid w:val="00EA0945"/>
    <w:rsid w:val="00EA3518"/>
    <w:rsid w:val="00EA611E"/>
    <w:rsid w:val="00EB2169"/>
    <w:rsid w:val="00EB2809"/>
    <w:rsid w:val="00EB2FE0"/>
    <w:rsid w:val="00EB42C3"/>
    <w:rsid w:val="00EB5BB8"/>
    <w:rsid w:val="00EB6E3C"/>
    <w:rsid w:val="00EB7A0C"/>
    <w:rsid w:val="00EC0EF7"/>
    <w:rsid w:val="00EC171E"/>
    <w:rsid w:val="00EC5875"/>
    <w:rsid w:val="00ED02B7"/>
    <w:rsid w:val="00ED1312"/>
    <w:rsid w:val="00ED1350"/>
    <w:rsid w:val="00ED18AA"/>
    <w:rsid w:val="00ED27B1"/>
    <w:rsid w:val="00ED5259"/>
    <w:rsid w:val="00EE22ED"/>
    <w:rsid w:val="00EE4F27"/>
    <w:rsid w:val="00EE51AE"/>
    <w:rsid w:val="00EE7112"/>
    <w:rsid w:val="00EF371F"/>
    <w:rsid w:val="00F009D9"/>
    <w:rsid w:val="00F04BED"/>
    <w:rsid w:val="00F04E84"/>
    <w:rsid w:val="00F07200"/>
    <w:rsid w:val="00F11611"/>
    <w:rsid w:val="00F13AC5"/>
    <w:rsid w:val="00F15963"/>
    <w:rsid w:val="00F17167"/>
    <w:rsid w:val="00F171E0"/>
    <w:rsid w:val="00F17434"/>
    <w:rsid w:val="00F2506E"/>
    <w:rsid w:val="00F27B7E"/>
    <w:rsid w:val="00F30107"/>
    <w:rsid w:val="00F30352"/>
    <w:rsid w:val="00F31CD9"/>
    <w:rsid w:val="00F32BA1"/>
    <w:rsid w:val="00F33311"/>
    <w:rsid w:val="00F339B3"/>
    <w:rsid w:val="00F3588D"/>
    <w:rsid w:val="00F36A0D"/>
    <w:rsid w:val="00F41757"/>
    <w:rsid w:val="00F478CB"/>
    <w:rsid w:val="00F5341A"/>
    <w:rsid w:val="00F54D1E"/>
    <w:rsid w:val="00F57757"/>
    <w:rsid w:val="00F60D06"/>
    <w:rsid w:val="00F60E6D"/>
    <w:rsid w:val="00F61F18"/>
    <w:rsid w:val="00F65CAF"/>
    <w:rsid w:val="00F65F81"/>
    <w:rsid w:val="00F66AD7"/>
    <w:rsid w:val="00F66F02"/>
    <w:rsid w:val="00F7119A"/>
    <w:rsid w:val="00F728BD"/>
    <w:rsid w:val="00F75DF3"/>
    <w:rsid w:val="00F76837"/>
    <w:rsid w:val="00F77B93"/>
    <w:rsid w:val="00F808E5"/>
    <w:rsid w:val="00F80C05"/>
    <w:rsid w:val="00F82075"/>
    <w:rsid w:val="00F82DC9"/>
    <w:rsid w:val="00F901E9"/>
    <w:rsid w:val="00F90CBD"/>
    <w:rsid w:val="00F935F5"/>
    <w:rsid w:val="00F94A53"/>
    <w:rsid w:val="00FA1DBA"/>
    <w:rsid w:val="00FA293B"/>
    <w:rsid w:val="00FB23F7"/>
    <w:rsid w:val="00FB7696"/>
    <w:rsid w:val="00FC08BD"/>
    <w:rsid w:val="00FC157A"/>
    <w:rsid w:val="00FC3352"/>
    <w:rsid w:val="00FC3727"/>
    <w:rsid w:val="00FC63C9"/>
    <w:rsid w:val="00FD3155"/>
    <w:rsid w:val="00FD7F3B"/>
    <w:rsid w:val="00FD7F3F"/>
    <w:rsid w:val="00FE5609"/>
    <w:rsid w:val="00FE730B"/>
    <w:rsid w:val="00FF0103"/>
    <w:rsid w:val="00FF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1CBE"/>
  <w15:docId w15:val="{78190A6E-4FF1-4ABD-AFAF-AE490822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0C"/>
  </w:style>
  <w:style w:type="paragraph" w:styleId="3">
    <w:name w:val="heading 3"/>
    <w:basedOn w:val="a"/>
    <w:next w:val="a"/>
    <w:link w:val="30"/>
    <w:semiHidden/>
    <w:unhideWhenUsed/>
    <w:qFormat/>
    <w:rsid w:val="00766E5C"/>
    <w:pPr>
      <w:keepNext/>
      <w:spacing w:before="240" w:after="60" w:line="240" w:lineRule="auto"/>
      <w:outlineLvl w:val="2"/>
    </w:pPr>
    <w:rPr>
      <w:rFonts w:ascii="Cambria" w:eastAsia="Times New Roman" w:hAnsi="Cambria" w:cs="Times New Roman"/>
      <w:b/>
      <w:bCs/>
      <w:sz w:val="26"/>
      <w:szCs w:val="26"/>
      <w:lang w:val="uk-UA"/>
    </w:rPr>
  </w:style>
  <w:style w:type="paragraph" w:styleId="8">
    <w:name w:val="heading 8"/>
    <w:basedOn w:val="a"/>
    <w:next w:val="a"/>
    <w:link w:val="80"/>
    <w:uiPriority w:val="9"/>
    <w:semiHidden/>
    <w:unhideWhenUsed/>
    <w:qFormat/>
    <w:rsid w:val="0076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E0A10"/>
    <w:pPr>
      <w:spacing w:after="0"/>
    </w:pPr>
    <w:rPr>
      <w:rFonts w:ascii="Arial" w:eastAsia="Arial" w:hAnsi="Arial" w:cs="Arial"/>
      <w:color w:val="000000"/>
    </w:rPr>
  </w:style>
  <w:style w:type="paragraph" w:customStyle="1" w:styleId="rvps2">
    <w:name w:val="rvps2"/>
    <w:basedOn w:val="a"/>
    <w:rsid w:val="00970BF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uiPriority w:val="99"/>
    <w:rsid w:val="00066AF3"/>
    <w:rPr>
      <w:color w:val="0000FF"/>
      <w:u w:val="single"/>
    </w:rPr>
  </w:style>
  <w:style w:type="paragraph" w:styleId="a4">
    <w:name w:val="Balloon Text"/>
    <w:basedOn w:val="a"/>
    <w:link w:val="a5"/>
    <w:uiPriority w:val="99"/>
    <w:semiHidden/>
    <w:unhideWhenUsed/>
    <w:rsid w:val="00160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E5E"/>
    <w:rPr>
      <w:rFonts w:ascii="Tahoma" w:hAnsi="Tahoma" w:cs="Tahoma"/>
      <w:sz w:val="16"/>
      <w:szCs w:val="16"/>
    </w:rPr>
  </w:style>
  <w:style w:type="table" w:styleId="a6">
    <w:name w:val="Table Grid"/>
    <w:basedOn w:val="a1"/>
    <w:uiPriority w:val="39"/>
    <w:rsid w:val="00B81A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a0"/>
    <w:rsid w:val="00B81A67"/>
  </w:style>
  <w:style w:type="paragraph" w:styleId="a7">
    <w:name w:val="List Paragraph"/>
    <w:basedOn w:val="a"/>
    <w:uiPriority w:val="99"/>
    <w:qFormat/>
    <w:rsid w:val="00644FE8"/>
    <w:pPr>
      <w:ind w:left="720"/>
      <w:contextualSpacing/>
    </w:pPr>
  </w:style>
  <w:style w:type="paragraph" w:customStyle="1" w:styleId="western">
    <w:name w:val="western"/>
    <w:basedOn w:val="a"/>
    <w:rsid w:val="00766E5C"/>
    <w:pPr>
      <w:spacing w:before="100" w:beforeAutospacing="1" w:after="119"/>
    </w:pPr>
    <w:rPr>
      <w:rFonts w:ascii="Calibri" w:eastAsia="Times New Roman" w:hAnsi="Calibri" w:cs="Times New Roman"/>
      <w:color w:val="00000A"/>
    </w:rPr>
  </w:style>
  <w:style w:type="paragraph" w:styleId="a8">
    <w:name w:val="No Spacing"/>
    <w:uiPriority w:val="1"/>
    <w:qFormat/>
    <w:rsid w:val="00766E5C"/>
    <w:pPr>
      <w:spacing w:after="0" w:line="240" w:lineRule="auto"/>
    </w:pPr>
    <w:rPr>
      <w:rFonts w:ascii="Calibri" w:eastAsia="Calibri" w:hAnsi="Calibri" w:cs="Times New Roman"/>
      <w:lang w:eastAsia="en-US"/>
    </w:rPr>
  </w:style>
  <w:style w:type="character" w:customStyle="1" w:styleId="30">
    <w:name w:val="Заголовок 3 Знак"/>
    <w:basedOn w:val="a0"/>
    <w:link w:val="3"/>
    <w:semiHidden/>
    <w:rsid w:val="00766E5C"/>
    <w:rPr>
      <w:rFonts w:ascii="Cambria" w:eastAsia="Times New Roman" w:hAnsi="Cambria" w:cs="Times New Roman"/>
      <w:b/>
      <w:bCs/>
      <w:sz w:val="26"/>
      <w:szCs w:val="26"/>
      <w:lang w:val="uk-UA"/>
    </w:rPr>
  </w:style>
  <w:style w:type="character" w:customStyle="1" w:styleId="80">
    <w:name w:val="Заголовок 8 Знак"/>
    <w:basedOn w:val="a0"/>
    <w:link w:val="8"/>
    <w:uiPriority w:val="9"/>
    <w:semiHidden/>
    <w:rsid w:val="00766E5C"/>
    <w:rPr>
      <w:rFonts w:asciiTheme="majorHAnsi" w:eastAsiaTheme="majorEastAsia" w:hAnsiTheme="majorHAnsi" w:cstheme="majorBidi"/>
      <w:color w:val="404040" w:themeColor="text1" w:themeTint="BF"/>
      <w:sz w:val="20"/>
      <w:szCs w:val="20"/>
    </w:rPr>
  </w:style>
  <w:style w:type="paragraph" w:customStyle="1" w:styleId="FR1">
    <w:name w:val="FR1"/>
    <w:rsid w:val="00766E5C"/>
    <w:pPr>
      <w:widowControl w:val="0"/>
      <w:snapToGrid w:val="0"/>
      <w:spacing w:after="0" w:line="259" w:lineRule="auto"/>
      <w:ind w:left="2760" w:right="2800"/>
      <w:jc w:val="center"/>
    </w:pPr>
    <w:rPr>
      <w:rFonts w:ascii="Times New Roman" w:eastAsia="Times New Roman" w:hAnsi="Times New Roman" w:cs="Times New Roman"/>
      <w:b/>
      <w:sz w:val="28"/>
      <w:szCs w:val="20"/>
    </w:rPr>
  </w:style>
  <w:style w:type="paragraph" w:customStyle="1" w:styleId="FR2">
    <w:name w:val="FR2"/>
    <w:rsid w:val="00766E5C"/>
    <w:pPr>
      <w:widowControl w:val="0"/>
      <w:snapToGrid w:val="0"/>
      <w:spacing w:before="600" w:after="0" w:line="300" w:lineRule="auto"/>
      <w:ind w:firstLine="700"/>
      <w:jc w:val="both"/>
    </w:pPr>
    <w:rPr>
      <w:rFonts w:ascii="Times New Roman" w:eastAsia="Times New Roman" w:hAnsi="Times New Roman" w:cs="Times New Roman"/>
      <w:szCs w:val="20"/>
    </w:rPr>
  </w:style>
  <w:style w:type="paragraph" w:customStyle="1" w:styleId="10">
    <w:name w:val="Обычный1"/>
    <w:link w:val="Normal"/>
    <w:qFormat/>
    <w:rsid w:val="00766E5C"/>
    <w:pPr>
      <w:widowControl w:val="0"/>
      <w:snapToGrid w:val="0"/>
      <w:spacing w:after="0" w:line="240" w:lineRule="auto"/>
    </w:pPr>
    <w:rPr>
      <w:rFonts w:ascii="Times New Roman" w:eastAsia="Times New Roman" w:hAnsi="Times New Roman" w:cs="Times New Roman"/>
      <w:sz w:val="20"/>
      <w:szCs w:val="20"/>
    </w:rPr>
  </w:style>
  <w:style w:type="paragraph" w:styleId="a9">
    <w:name w:val="Body Text Indent"/>
    <w:basedOn w:val="a"/>
    <w:link w:val="aa"/>
    <w:rsid w:val="00766E5C"/>
    <w:pPr>
      <w:tabs>
        <w:tab w:val="left" w:pos="1080"/>
      </w:tabs>
      <w:spacing w:after="0" w:line="240" w:lineRule="auto"/>
      <w:ind w:right="-62" w:firstLine="540"/>
      <w:jc w:val="both"/>
    </w:pPr>
    <w:rPr>
      <w:rFonts w:ascii="Times New Roman" w:eastAsia="Times New Roman" w:hAnsi="Times New Roman" w:cs="Times New Roman"/>
      <w:noProof/>
      <w:sz w:val="24"/>
      <w:szCs w:val="20"/>
      <w:lang w:val="uk-UA"/>
    </w:rPr>
  </w:style>
  <w:style w:type="character" w:customStyle="1" w:styleId="aa">
    <w:name w:val="Основной текст с отступом Знак"/>
    <w:basedOn w:val="a0"/>
    <w:link w:val="a9"/>
    <w:rsid w:val="00766E5C"/>
    <w:rPr>
      <w:rFonts w:ascii="Times New Roman" w:eastAsia="Times New Roman" w:hAnsi="Times New Roman" w:cs="Times New Roman"/>
      <w:noProof/>
      <w:sz w:val="24"/>
      <w:szCs w:val="20"/>
      <w:lang w:val="uk-UA"/>
    </w:rPr>
  </w:style>
  <w:style w:type="paragraph" w:styleId="ab">
    <w:name w:val="Body Text"/>
    <w:basedOn w:val="a"/>
    <w:link w:val="ac"/>
    <w:uiPriority w:val="99"/>
    <w:semiHidden/>
    <w:unhideWhenUsed/>
    <w:rsid w:val="00766E5C"/>
    <w:pPr>
      <w:spacing w:after="120"/>
    </w:pPr>
  </w:style>
  <w:style w:type="character" w:customStyle="1" w:styleId="ac">
    <w:name w:val="Основной текст Знак"/>
    <w:basedOn w:val="a0"/>
    <w:link w:val="ab"/>
    <w:uiPriority w:val="99"/>
    <w:semiHidden/>
    <w:rsid w:val="00766E5C"/>
  </w:style>
  <w:style w:type="paragraph" w:styleId="2">
    <w:name w:val="Body Text Indent 2"/>
    <w:basedOn w:val="a"/>
    <w:link w:val="20"/>
    <w:uiPriority w:val="99"/>
    <w:unhideWhenUsed/>
    <w:rsid w:val="00766E5C"/>
    <w:pPr>
      <w:spacing w:after="120" w:line="480" w:lineRule="auto"/>
      <w:ind w:left="283"/>
    </w:pPr>
  </w:style>
  <w:style w:type="character" w:customStyle="1" w:styleId="20">
    <w:name w:val="Основной текст с отступом 2 Знак"/>
    <w:basedOn w:val="a0"/>
    <w:link w:val="2"/>
    <w:uiPriority w:val="99"/>
    <w:rsid w:val="00766E5C"/>
  </w:style>
  <w:style w:type="paragraph" w:styleId="ad">
    <w:name w:val="Normal (Web)"/>
    <w:aliases w:val="Обычный (веб) Знак,Знак5 Знак,Знак5,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unhideWhenUsed/>
    <w:rsid w:val="00766E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2"/>
    <w:basedOn w:val="a"/>
    <w:link w:val="22"/>
    <w:uiPriority w:val="99"/>
    <w:unhideWhenUsed/>
    <w:rsid w:val="00766E5C"/>
    <w:pPr>
      <w:spacing w:after="120" w:line="480" w:lineRule="auto"/>
    </w:pPr>
  </w:style>
  <w:style w:type="character" w:customStyle="1" w:styleId="22">
    <w:name w:val="Основной текст 2 Знак"/>
    <w:basedOn w:val="a0"/>
    <w:link w:val="21"/>
    <w:uiPriority w:val="99"/>
    <w:rsid w:val="00766E5C"/>
  </w:style>
  <w:style w:type="paragraph" w:styleId="ae">
    <w:name w:val="caption"/>
    <w:basedOn w:val="a"/>
    <w:next w:val="a"/>
    <w:uiPriority w:val="35"/>
    <w:qFormat/>
    <w:rsid w:val="00766E5C"/>
    <w:pPr>
      <w:spacing w:after="0" w:line="240" w:lineRule="auto"/>
      <w:jc w:val="center"/>
    </w:pPr>
    <w:rPr>
      <w:rFonts w:ascii="Arial" w:eastAsia="Times New Roman" w:hAnsi="Arial" w:cs="Times New Roman"/>
      <w:sz w:val="28"/>
      <w:szCs w:val="20"/>
    </w:rPr>
  </w:style>
  <w:style w:type="paragraph" w:styleId="af">
    <w:name w:val="header"/>
    <w:basedOn w:val="a"/>
    <w:link w:val="af0"/>
    <w:uiPriority w:val="99"/>
    <w:unhideWhenUsed/>
    <w:rsid w:val="00813B3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813B38"/>
  </w:style>
  <w:style w:type="paragraph" w:styleId="af1">
    <w:name w:val="footer"/>
    <w:basedOn w:val="a"/>
    <w:link w:val="af2"/>
    <w:uiPriority w:val="99"/>
    <w:unhideWhenUsed/>
    <w:rsid w:val="00813B38"/>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813B38"/>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17677"/>
    <w:pPr>
      <w:spacing w:after="0" w:line="240" w:lineRule="auto"/>
    </w:pPr>
    <w:rPr>
      <w:rFonts w:ascii="Verdana" w:eastAsia="Times New Roman" w:hAnsi="Verdana" w:cs="Verdana"/>
      <w:sz w:val="20"/>
      <w:szCs w:val="20"/>
      <w:lang w:val="en-US" w:eastAsia="en-US"/>
    </w:rPr>
  </w:style>
  <w:style w:type="character" w:customStyle="1" w:styleId="11">
    <w:name w:val="Обычный (веб) Знак1"/>
    <w:aliases w:val="Обычный (веб) Знак Знак,Знак5 Знак Знак,Знак5 Знак1,Обычный (веб) Знак Знак1 Знак1,Обычный (Web) Знак Знак Знак Знак Знак1,Обычный (веб) Знак Знак Знак Знак1,Обычный (веб) Знак2 Знак Знак Знак1"/>
    <w:link w:val="ad"/>
    <w:locked/>
    <w:rsid w:val="009E18EF"/>
    <w:rPr>
      <w:rFonts w:ascii="Times New Roman" w:eastAsia="Times New Roman" w:hAnsi="Times New Roman" w:cs="Times New Roman"/>
      <w:sz w:val="24"/>
      <w:szCs w:val="24"/>
      <w:lang w:val="uk-UA" w:eastAsia="uk-UA"/>
    </w:rPr>
  </w:style>
  <w:style w:type="paragraph" w:customStyle="1" w:styleId="af3">
    <w:name w:val="a"/>
    <w:basedOn w:val="a"/>
    <w:uiPriority w:val="99"/>
    <w:rsid w:val="00F66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66AD7"/>
  </w:style>
  <w:style w:type="paragraph" w:customStyle="1" w:styleId="m-1453041291028133484gmail-m-5276730279566332539m-8230329720777439974xfmc2">
    <w:name w:val="m_-1453041291028133484gmail-m_-5276730279566332539m_-8230329720777439974xfmc2"/>
    <w:basedOn w:val="a"/>
    <w:rsid w:val="009E42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3">
    <w:name w:val="Основний текст (2)_"/>
    <w:basedOn w:val="a0"/>
    <w:link w:val="24"/>
    <w:rsid w:val="00B67E62"/>
    <w:rPr>
      <w:rFonts w:ascii="Times New Roman" w:eastAsia="Times New Roman" w:hAnsi="Times New Roman" w:cs="Times New Roman"/>
      <w:shd w:val="clear" w:color="auto" w:fill="FFFFFF"/>
    </w:rPr>
  </w:style>
  <w:style w:type="paragraph" w:customStyle="1" w:styleId="24">
    <w:name w:val="Основний текст (2)"/>
    <w:basedOn w:val="a"/>
    <w:link w:val="23"/>
    <w:rsid w:val="00B67E62"/>
    <w:pPr>
      <w:widowControl w:val="0"/>
      <w:shd w:val="clear" w:color="auto" w:fill="FFFFFF"/>
      <w:spacing w:before="240" w:after="720" w:line="0" w:lineRule="atLeast"/>
      <w:jc w:val="both"/>
    </w:pPr>
    <w:rPr>
      <w:rFonts w:ascii="Times New Roman" w:eastAsia="Times New Roman" w:hAnsi="Times New Roman" w:cs="Times New Roman"/>
    </w:rPr>
  </w:style>
  <w:style w:type="character" w:customStyle="1" w:styleId="25">
    <w:name w:val="Заголовок №2_"/>
    <w:basedOn w:val="a0"/>
    <w:link w:val="26"/>
    <w:rsid w:val="00B67E62"/>
    <w:rPr>
      <w:rFonts w:ascii="Times New Roman" w:eastAsia="Times New Roman" w:hAnsi="Times New Roman" w:cs="Times New Roman"/>
      <w:shd w:val="clear" w:color="auto" w:fill="FFFFFF"/>
    </w:rPr>
  </w:style>
  <w:style w:type="paragraph" w:customStyle="1" w:styleId="26">
    <w:name w:val="Заголовок №2"/>
    <w:basedOn w:val="a"/>
    <w:link w:val="25"/>
    <w:rsid w:val="00B67E62"/>
    <w:pPr>
      <w:widowControl w:val="0"/>
      <w:shd w:val="clear" w:color="auto" w:fill="FFFFFF"/>
      <w:spacing w:before="240" w:after="360" w:line="0" w:lineRule="atLeast"/>
      <w:outlineLvl w:val="1"/>
    </w:pPr>
    <w:rPr>
      <w:rFonts w:ascii="Times New Roman" w:eastAsia="Times New Roman" w:hAnsi="Times New Roman" w:cs="Times New Roman"/>
    </w:rPr>
  </w:style>
  <w:style w:type="character" w:customStyle="1" w:styleId="Normal">
    <w:name w:val="Normal Знак"/>
    <w:link w:val="10"/>
    <w:rsid w:val="00B67E62"/>
    <w:rPr>
      <w:rFonts w:ascii="Times New Roman" w:eastAsia="Times New Roman" w:hAnsi="Times New Roman" w:cs="Times New Roman"/>
      <w:sz w:val="20"/>
      <w:szCs w:val="20"/>
    </w:rPr>
  </w:style>
  <w:style w:type="character" w:styleId="af4">
    <w:name w:val="Strong"/>
    <w:uiPriority w:val="99"/>
    <w:qFormat/>
    <w:rsid w:val="001A7F7A"/>
    <w:rPr>
      <w:rFonts w:cs="Times New Roman"/>
      <w:b/>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1A7F7A"/>
    <w:rPr>
      <w:rFonts w:ascii="Times New Roman" w:hAnsi="Times New Roman"/>
      <w:sz w:val="24"/>
      <w:lang w:val="ru-RU" w:eastAsia="ru-RU"/>
    </w:rPr>
  </w:style>
  <w:style w:type="paragraph" w:customStyle="1" w:styleId="af5">
    <w:name w:val="ОСНОВНИЙ"/>
    <w:basedOn w:val="a"/>
    <w:link w:val="af6"/>
    <w:uiPriority w:val="99"/>
    <w:rsid w:val="001A7F7A"/>
    <w:pPr>
      <w:shd w:val="clear" w:color="auto" w:fill="FFFFFF"/>
      <w:spacing w:after="0"/>
      <w:ind w:firstLine="450"/>
      <w:jc w:val="both"/>
      <w:textAlignment w:val="baseline"/>
    </w:pPr>
    <w:rPr>
      <w:rFonts w:ascii="Times New Roman" w:eastAsia="Calibri" w:hAnsi="Times New Roman" w:cs="Times New Roman"/>
      <w:color w:val="000000"/>
      <w:sz w:val="24"/>
      <w:szCs w:val="20"/>
      <w:bdr w:val="none" w:sz="0" w:space="0" w:color="auto" w:frame="1"/>
      <w:lang w:val="uk-UA" w:eastAsia="uk-UA"/>
    </w:rPr>
  </w:style>
  <w:style w:type="character" w:customStyle="1" w:styleId="af6">
    <w:name w:val="ОСНОВНИЙ Знак"/>
    <w:link w:val="af5"/>
    <w:uiPriority w:val="99"/>
    <w:locked/>
    <w:rsid w:val="001A7F7A"/>
    <w:rPr>
      <w:rFonts w:ascii="Times New Roman" w:eastAsia="Calibri" w:hAnsi="Times New Roman" w:cs="Times New Roman"/>
      <w:color w:val="000000"/>
      <w:sz w:val="24"/>
      <w:szCs w:val="20"/>
      <w:bdr w:val="none" w:sz="0" w:space="0" w:color="auto" w:frame="1"/>
      <w:shd w:val="clear" w:color="auto" w:fill="FFFFFF"/>
      <w:lang w:val="uk-UA" w:eastAsia="uk-UA"/>
    </w:rPr>
  </w:style>
  <w:style w:type="paragraph" w:customStyle="1" w:styleId="Standard">
    <w:name w:val="Standard"/>
    <w:uiPriority w:val="99"/>
    <w:rsid w:val="00867070"/>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numbering" w:customStyle="1" w:styleId="WWNum1">
    <w:name w:val="WWNum1"/>
    <w:rsid w:val="00867070"/>
    <w:pPr>
      <w:numPr>
        <w:numId w:val="21"/>
      </w:numPr>
    </w:pPr>
  </w:style>
  <w:style w:type="numbering" w:customStyle="1" w:styleId="WWNum11">
    <w:name w:val="WWNum11"/>
    <w:rsid w:val="0071038B"/>
  </w:style>
  <w:style w:type="numbering" w:customStyle="1" w:styleId="WWNum12">
    <w:name w:val="WWNum12"/>
    <w:rsid w:val="007B7273"/>
  </w:style>
  <w:style w:type="numbering" w:customStyle="1" w:styleId="WWNum13">
    <w:name w:val="WWNum13"/>
    <w:rsid w:val="00831CE5"/>
  </w:style>
  <w:style w:type="table" w:customStyle="1" w:styleId="13">
    <w:name w:val="Сетка таблицы1"/>
    <w:basedOn w:val="a1"/>
    <w:next w:val="a6"/>
    <w:uiPriority w:val="59"/>
    <w:rsid w:val="00FD3155"/>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ECBA-9EC5-4F38-9862-2992938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2020-08-07T07:47:00Z</cp:lastPrinted>
  <dcterms:created xsi:type="dcterms:W3CDTF">2022-08-30T18:33:00Z</dcterms:created>
  <dcterms:modified xsi:type="dcterms:W3CDTF">2022-09-05T08:30:00Z</dcterms:modified>
</cp:coreProperties>
</file>