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9139" w14:textId="78CE2656" w:rsidR="000F33E3" w:rsidRPr="00FE4DC9" w:rsidRDefault="00220805" w:rsidP="00FE4DC9">
      <w:pPr>
        <w:pBdr>
          <w:top w:val="nil"/>
          <w:left w:val="nil"/>
          <w:bottom w:val="nil"/>
          <w:right w:val="nil"/>
          <w:between w:val="nil"/>
        </w:pBdr>
        <w:rPr>
          <w:b/>
          <w:lang w:val="ru-RU"/>
        </w:rPr>
      </w:pPr>
      <w:r w:rsidRPr="00FE4DC9">
        <w:rPr>
          <w:b/>
          <w:lang w:val="ru-RU"/>
        </w:rPr>
        <w:t xml:space="preserve">  </w:t>
      </w:r>
    </w:p>
    <w:p w14:paraId="225B446A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left="8640"/>
        <w:rPr>
          <w:b/>
          <w:color w:val="000000"/>
          <w:lang w:val="ru-RU"/>
        </w:rPr>
      </w:pPr>
      <w:r w:rsidRPr="00E52B99">
        <w:rPr>
          <w:b/>
          <w:color w:val="000000"/>
          <w:lang w:val="ru-RU"/>
        </w:rPr>
        <w:t>ДОДАТОК 3</w:t>
      </w:r>
    </w:p>
    <w:p w14:paraId="225C4976" w14:textId="77777777" w:rsidR="00D3334C" w:rsidRPr="00E52B99" w:rsidRDefault="00D3334C" w:rsidP="00D3334C">
      <w:pPr>
        <w:jc w:val="right"/>
        <w:rPr>
          <w:i/>
          <w:color w:val="000000"/>
          <w:sz w:val="24"/>
          <w:szCs w:val="24"/>
          <w:lang w:val="ru-RU"/>
        </w:rPr>
      </w:pPr>
      <w:r w:rsidRPr="00E52B99"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E52B99">
        <w:rPr>
          <w:i/>
          <w:color w:val="000000"/>
          <w:sz w:val="24"/>
          <w:szCs w:val="24"/>
          <w:lang w:val="ru-RU"/>
        </w:rPr>
        <w:t xml:space="preserve">до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тендерної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документації</w:t>
      </w:r>
      <w:proofErr w:type="spellEnd"/>
      <w:r w:rsidRPr="00E52B99">
        <w:rPr>
          <w:i/>
          <w:color w:val="000000"/>
          <w:sz w:val="24"/>
          <w:szCs w:val="24"/>
        </w:rPr>
        <w:t> </w:t>
      </w:r>
    </w:p>
    <w:p w14:paraId="497AFB20" w14:textId="77777777" w:rsidR="00D3334C" w:rsidRPr="00E52B99" w:rsidRDefault="00D3334C" w:rsidP="00D3334C">
      <w:pPr>
        <w:jc w:val="right"/>
        <w:rPr>
          <w:sz w:val="24"/>
          <w:szCs w:val="24"/>
          <w:lang w:val="ru-RU"/>
        </w:rPr>
      </w:pPr>
    </w:p>
    <w:p w14:paraId="0E00CA80" w14:textId="77777777" w:rsidR="00D3334C" w:rsidRPr="00E52B99" w:rsidRDefault="00D3334C" w:rsidP="00D3334C">
      <w:pPr>
        <w:spacing w:before="240" w:after="240"/>
        <w:jc w:val="center"/>
        <w:rPr>
          <w:b/>
          <w:i/>
          <w:color w:val="000000"/>
          <w:sz w:val="24"/>
          <w:szCs w:val="24"/>
          <w:lang w:val="ru-RU"/>
        </w:rPr>
      </w:pPr>
      <w:proofErr w:type="spellStart"/>
      <w:r w:rsidRPr="00E52B99">
        <w:rPr>
          <w:b/>
          <w:i/>
          <w:color w:val="000000"/>
          <w:sz w:val="24"/>
          <w:szCs w:val="24"/>
          <w:lang w:val="ru-RU"/>
        </w:rPr>
        <w:t>Проєкт</w:t>
      </w:r>
      <w:proofErr w:type="spellEnd"/>
      <w:r w:rsidRPr="00E52B99">
        <w:rPr>
          <w:b/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52B99">
        <w:rPr>
          <w:b/>
          <w:i/>
          <w:color w:val="000000"/>
          <w:sz w:val="24"/>
          <w:szCs w:val="24"/>
          <w:lang w:val="ru-RU"/>
        </w:rPr>
        <w:t>закупівлю</w:t>
      </w:r>
      <w:proofErr w:type="spellEnd"/>
    </w:p>
    <w:p w14:paraId="4F655C1A" w14:textId="77777777" w:rsidR="00D3334C" w:rsidRPr="00E52B99" w:rsidRDefault="00D3334C" w:rsidP="00D3334C">
      <w:pPr>
        <w:jc w:val="center"/>
        <w:rPr>
          <w:b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ДОГОВІР __</w:t>
      </w:r>
    </w:p>
    <w:p w14:paraId="7E8B35D9" w14:textId="77777777" w:rsidR="00D3334C" w:rsidRPr="00E52B99" w:rsidRDefault="00D3334C" w:rsidP="00D3334C">
      <w:pPr>
        <w:jc w:val="center"/>
        <w:rPr>
          <w:b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 xml:space="preserve">про </w:t>
      </w:r>
      <w:proofErr w:type="spellStart"/>
      <w:r w:rsidRPr="00E52B99">
        <w:rPr>
          <w:b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енергії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споживачу</w:t>
      </w:r>
      <w:proofErr w:type="spellEnd"/>
    </w:p>
    <w:p w14:paraId="3D9DAEF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654DC0D9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720"/>
        <w:jc w:val="both"/>
        <w:rPr>
          <w:i/>
          <w:color w:val="000000"/>
          <w:sz w:val="24"/>
          <w:szCs w:val="24"/>
          <w:lang w:val="ru-RU"/>
        </w:rPr>
      </w:pPr>
      <w:r w:rsidRPr="00E52B99">
        <w:rPr>
          <w:i/>
          <w:color w:val="000000"/>
          <w:sz w:val="24"/>
          <w:szCs w:val="24"/>
          <w:lang w:val="ru-RU"/>
        </w:rPr>
        <w:t xml:space="preserve">________________                                                                          </w:t>
      </w:r>
      <w:r w:rsidRPr="00E52B99">
        <w:rPr>
          <w:color w:val="000000"/>
          <w:sz w:val="24"/>
          <w:szCs w:val="24"/>
          <w:lang w:val="ru-RU"/>
        </w:rPr>
        <w:t>_______________  20__ р.</w:t>
      </w:r>
      <w:r w:rsidRPr="00E52B99">
        <w:rPr>
          <w:i/>
          <w:color w:val="000000"/>
          <w:sz w:val="24"/>
          <w:szCs w:val="24"/>
          <w:lang w:val="ru-RU"/>
        </w:rPr>
        <w:t xml:space="preserve">                                             </w:t>
      </w:r>
    </w:p>
    <w:p w14:paraId="72EC287C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68DA0D36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1039CDA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i/>
          <w:sz w:val="24"/>
          <w:szCs w:val="24"/>
          <w:lang w:val="ru-RU"/>
        </w:rPr>
        <w:t>_________________________________ (</w:t>
      </w:r>
      <w:proofErr w:type="spellStart"/>
      <w:r w:rsidRPr="00E52B99">
        <w:rPr>
          <w:i/>
          <w:sz w:val="24"/>
          <w:szCs w:val="24"/>
          <w:lang w:val="ru-RU"/>
        </w:rPr>
        <w:t>найменування</w:t>
      </w:r>
      <w:proofErr w:type="spellEnd"/>
      <w:r w:rsidRPr="00E52B99">
        <w:rPr>
          <w:i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lang w:val="ru-RU"/>
        </w:rPr>
        <w:t>суб'єкта</w:t>
      </w:r>
      <w:proofErr w:type="spellEnd"/>
      <w:r w:rsidRPr="00E52B99">
        <w:rPr>
          <w:i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lang w:val="ru-RU"/>
        </w:rPr>
        <w:t>господарської</w:t>
      </w:r>
      <w:proofErr w:type="spellEnd"/>
      <w:r w:rsidRPr="00E52B99">
        <w:rPr>
          <w:i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lang w:val="ru-RU"/>
        </w:rPr>
        <w:t>діяльності</w:t>
      </w:r>
      <w:proofErr w:type="spellEnd"/>
      <w:r w:rsidRPr="00E52B99">
        <w:rPr>
          <w:i/>
          <w:sz w:val="24"/>
          <w:szCs w:val="24"/>
          <w:lang w:val="ru-RU"/>
        </w:rPr>
        <w:t>)</w:t>
      </w:r>
      <w:r w:rsidRPr="00E52B99">
        <w:rPr>
          <w:sz w:val="24"/>
          <w:szCs w:val="24"/>
          <w:lang w:val="ru-RU"/>
        </w:rPr>
        <w:t xml:space="preserve"> в </w:t>
      </w:r>
      <w:proofErr w:type="spellStart"/>
      <w:r w:rsidRPr="00E52B99">
        <w:rPr>
          <w:sz w:val="24"/>
          <w:szCs w:val="24"/>
          <w:lang w:val="ru-RU"/>
        </w:rPr>
        <w:t>особі</w:t>
      </w:r>
      <w:proofErr w:type="spellEnd"/>
      <w:r w:rsidRPr="00E52B99">
        <w:rPr>
          <w:sz w:val="24"/>
          <w:szCs w:val="24"/>
          <w:lang w:val="ru-RU"/>
        </w:rPr>
        <w:t xml:space="preserve"> _____________________ </w:t>
      </w:r>
      <w:r w:rsidRPr="00E52B99">
        <w:rPr>
          <w:i/>
          <w:sz w:val="24"/>
          <w:szCs w:val="24"/>
          <w:lang w:val="ru-RU"/>
        </w:rPr>
        <w:t xml:space="preserve">(посада, </w:t>
      </w:r>
      <w:proofErr w:type="spellStart"/>
      <w:r w:rsidRPr="00E52B99">
        <w:rPr>
          <w:i/>
          <w:sz w:val="24"/>
          <w:szCs w:val="24"/>
          <w:lang w:val="ru-RU"/>
        </w:rPr>
        <w:t>прізвище</w:t>
      </w:r>
      <w:proofErr w:type="spellEnd"/>
      <w:r w:rsidRPr="00E52B99">
        <w:rPr>
          <w:i/>
          <w:sz w:val="24"/>
          <w:szCs w:val="24"/>
          <w:lang w:val="ru-RU"/>
        </w:rPr>
        <w:t xml:space="preserve">, </w:t>
      </w:r>
      <w:proofErr w:type="spellStart"/>
      <w:r w:rsidRPr="00E52B99">
        <w:rPr>
          <w:i/>
          <w:sz w:val="24"/>
          <w:szCs w:val="24"/>
          <w:lang w:val="ru-RU"/>
        </w:rPr>
        <w:t>ім'я</w:t>
      </w:r>
      <w:proofErr w:type="spellEnd"/>
      <w:r w:rsidRPr="00E52B99">
        <w:rPr>
          <w:i/>
          <w:sz w:val="24"/>
          <w:szCs w:val="24"/>
          <w:lang w:val="ru-RU"/>
        </w:rPr>
        <w:t xml:space="preserve"> та по </w:t>
      </w:r>
      <w:proofErr w:type="spellStart"/>
      <w:r w:rsidRPr="00E52B99">
        <w:rPr>
          <w:i/>
          <w:sz w:val="24"/>
          <w:szCs w:val="24"/>
          <w:lang w:val="ru-RU"/>
        </w:rPr>
        <w:t>батькові</w:t>
      </w:r>
      <w:proofErr w:type="spellEnd"/>
      <w:r w:rsidRPr="00E52B99">
        <w:rPr>
          <w:i/>
          <w:sz w:val="24"/>
          <w:szCs w:val="24"/>
          <w:lang w:val="ru-RU"/>
        </w:rPr>
        <w:t>)</w:t>
      </w:r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який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діє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підставі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ліцензії</w:t>
      </w:r>
      <w:proofErr w:type="spellEnd"/>
      <w:r w:rsidRPr="00E52B99">
        <w:rPr>
          <w:sz w:val="24"/>
          <w:szCs w:val="24"/>
          <w:lang w:val="ru-RU"/>
        </w:rPr>
        <w:t xml:space="preserve"> _______ </w:t>
      </w:r>
      <w:proofErr w:type="spellStart"/>
      <w:r w:rsidRPr="00E52B99">
        <w:rPr>
          <w:sz w:val="24"/>
          <w:szCs w:val="24"/>
          <w:lang w:val="ru-RU"/>
        </w:rPr>
        <w:t>від</w:t>
      </w:r>
      <w:proofErr w:type="spellEnd"/>
      <w:r w:rsidRPr="00E52B99">
        <w:rPr>
          <w:sz w:val="24"/>
          <w:szCs w:val="24"/>
          <w:lang w:val="ru-RU"/>
        </w:rPr>
        <w:t xml:space="preserve"> ______ № ____ </w:t>
      </w:r>
      <w:r w:rsidRPr="00E52B99">
        <w:rPr>
          <w:color w:val="000000"/>
          <w:sz w:val="24"/>
          <w:szCs w:val="24"/>
          <w:lang w:val="ru-RU"/>
        </w:rPr>
        <w:t>(</w:t>
      </w:r>
      <w:proofErr w:type="spellStart"/>
      <w:r w:rsidRPr="00E52B99">
        <w:rPr>
          <w:color w:val="000000"/>
          <w:sz w:val="24"/>
          <w:szCs w:val="24"/>
          <w:lang w:val="ru-RU"/>
        </w:rPr>
        <w:t>далі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>—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Постачальник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 з </w:t>
      </w:r>
      <w:proofErr w:type="spellStart"/>
      <w:r w:rsidRPr="00E52B99">
        <w:rPr>
          <w:color w:val="000000"/>
          <w:sz w:val="24"/>
          <w:szCs w:val="24"/>
          <w:lang w:val="ru-RU"/>
        </w:rPr>
        <w:t>однієї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color w:val="000000"/>
          <w:sz w:val="24"/>
          <w:szCs w:val="24"/>
          <w:lang w:val="ru-RU"/>
        </w:rPr>
        <w:t>, і</w:t>
      </w:r>
    </w:p>
    <w:p w14:paraId="14941F6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b/>
          <w:sz w:val="24"/>
          <w:szCs w:val="24"/>
          <w:lang w:val="ru-RU"/>
        </w:rPr>
        <w:t>Відділ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молоді</w:t>
      </w:r>
      <w:proofErr w:type="spellEnd"/>
      <w:r w:rsidRPr="00E52B99">
        <w:rPr>
          <w:b/>
          <w:sz w:val="24"/>
          <w:szCs w:val="24"/>
          <w:lang w:val="ru-RU"/>
        </w:rPr>
        <w:t xml:space="preserve"> та спорту </w:t>
      </w:r>
      <w:proofErr w:type="spellStart"/>
      <w:r w:rsidRPr="00E52B99">
        <w:rPr>
          <w:b/>
          <w:sz w:val="24"/>
          <w:szCs w:val="24"/>
          <w:lang w:val="ru-RU"/>
        </w:rPr>
        <w:t>Бучанської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міської</w:t>
      </w:r>
      <w:proofErr w:type="spellEnd"/>
      <w:r w:rsidRPr="00E52B99">
        <w:rPr>
          <w:b/>
          <w:sz w:val="24"/>
          <w:szCs w:val="24"/>
          <w:lang w:val="ru-RU"/>
        </w:rPr>
        <w:t xml:space="preserve"> ради </w:t>
      </w:r>
      <w:r w:rsidRPr="00E52B99">
        <w:rPr>
          <w:color w:val="000000"/>
          <w:sz w:val="24"/>
          <w:szCs w:val="24"/>
          <w:lang w:val="ru-RU"/>
        </w:rPr>
        <w:t xml:space="preserve">в </w:t>
      </w:r>
      <w:proofErr w:type="spellStart"/>
      <w:r w:rsidRPr="00E52B99">
        <w:rPr>
          <w:color w:val="000000"/>
          <w:sz w:val="24"/>
          <w:szCs w:val="24"/>
          <w:lang w:val="ru-RU"/>
        </w:rPr>
        <w:t>особі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b/>
          <w:color w:val="000000"/>
          <w:sz w:val="24"/>
          <w:szCs w:val="24"/>
          <w:lang w:val="ru-RU"/>
        </w:rPr>
        <w:t xml:space="preserve">начальника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відділу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Додатко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Наталії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Анатоліївни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діє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lang w:val="ru-RU"/>
        </w:rPr>
        <w:t>підставі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Положення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відділ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r w:rsidRPr="00E52B99">
        <w:rPr>
          <w:color w:val="000000"/>
          <w:sz w:val="24"/>
          <w:szCs w:val="24"/>
          <w:lang w:val="ru-RU"/>
        </w:rPr>
        <w:t>(</w:t>
      </w:r>
      <w:proofErr w:type="spellStart"/>
      <w:r w:rsidRPr="00E52B99">
        <w:rPr>
          <w:color w:val="000000"/>
          <w:sz w:val="24"/>
          <w:szCs w:val="24"/>
          <w:lang w:val="ru-RU"/>
        </w:rPr>
        <w:t>далі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Споживач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), з </w:t>
      </w:r>
      <w:proofErr w:type="spellStart"/>
      <w:r w:rsidRPr="00E52B99">
        <w:rPr>
          <w:color w:val="000000"/>
          <w:sz w:val="24"/>
          <w:szCs w:val="24"/>
          <w:lang w:val="ru-RU"/>
        </w:rPr>
        <w:t>іншої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(разом – </w:t>
      </w:r>
      <w:proofErr w:type="spellStart"/>
      <w:r w:rsidRPr="00E52B99">
        <w:rPr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E52B99">
        <w:rPr>
          <w:color w:val="000000"/>
          <w:sz w:val="24"/>
          <w:szCs w:val="24"/>
          <w:lang w:val="ru-RU"/>
        </w:rPr>
        <w:t>уклали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цей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52B99">
        <w:rPr>
          <w:color w:val="000000"/>
          <w:sz w:val="24"/>
          <w:szCs w:val="24"/>
          <w:lang w:val="ru-RU"/>
        </w:rPr>
        <w:t>далі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>—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 про </w:t>
      </w:r>
      <w:proofErr w:type="spellStart"/>
      <w:r w:rsidRPr="00E52B99">
        <w:rPr>
          <w:color w:val="000000"/>
          <w:sz w:val="24"/>
          <w:szCs w:val="24"/>
          <w:lang w:val="ru-RU"/>
        </w:rPr>
        <w:t>таке</w:t>
      </w:r>
      <w:proofErr w:type="spellEnd"/>
      <w:r w:rsidRPr="00E52B99">
        <w:rPr>
          <w:color w:val="000000"/>
          <w:sz w:val="24"/>
          <w:szCs w:val="24"/>
          <w:lang w:val="ru-RU"/>
        </w:rPr>
        <w:t>:</w:t>
      </w:r>
    </w:p>
    <w:p w14:paraId="11852C5A" w14:textId="77777777" w:rsidR="00D3334C" w:rsidRPr="00E52B99" w:rsidRDefault="00D3334C" w:rsidP="00D33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 w:rsidRPr="00E52B99">
        <w:rPr>
          <w:b/>
          <w:color w:val="000000"/>
          <w:sz w:val="24"/>
          <w:szCs w:val="24"/>
        </w:rPr>
        <w:t>Загальні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положення</w:t>
      </w:r>
      <w:proofErr w:type="spellEnd"/>
    </w:p>
    <w:p w14:paraId="3D033730" w14:textId="7777777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</w:rPr>
        <w:t>Умови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цього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Договору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розроблені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відповідно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Закону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України</w:t>
      </w:r>
      <w:proofErr w:type="spellEnd"/>
      <w:r w:rsidRPr="00E52B99">
        <w:rPr>
          <w:color w:val="000000"/>
          <w:sz w:val="24"/>
          <w:szCs w:val="24"/>
        </w:rPr>
        <w:t xml:space="preserve"> «</w:t>
      </w:r>
      <w:proofErr w:type="spellStart"/>
      <w:r w:rsidRPr="00E52B99">
        <w:rPr>
          <w:color w:val="000000"/>
          <w:sz w:val="24"/>
          <w:szCs w:val="24"/>
        </w:rPr>
        <w:t>Про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публічні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закупівлі</w:t>
      </w:r>
      <w:proofErr w:type="spellEnd"/>
      <w:r w:rsidRPr="00E52B99">
        <w:rPr>
          <w:color w:val="000000"/>
          <w:sz w:val="24"/>
          <w:szCs w:val="24"/>
        </w:rPr>
        <w:t xml:space="preserve">» з </w:t>
      </w:r>
      <w:proofErr w:type="spellStart"/>
      <w:r w:rsidRPr="00E52B99">
        <w:rPr>
          <w:color w:val="000000"/>
          <w:sz w:val="24"/>
          <w:szCs w:val="24"/>
        </w:rPr>
        <w:t>урахуванням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особливостей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здійснення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публічних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закупівель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товарів</w:t>
      </w:r>
      <w:proofErr w:type="spellEnd"/>
      <w:r w:rsidRPr="00E52B99">
        <w:rPr>
          <w:color w:val="000000"/>
          <w:sz w:val="24"/>
          <w:szCs w:val="24"/>
        </w:rPr>
        <w:t xml:space="preserve">, </w:t>
      </w:r>
      <w:proofErr w:type="spellStart"/>
      <w:r w:rsidRPr="00E52B99">
        <w:rPr>
          <w:color w:val="000000"/>
          <w:sz w:val="24"/>
          <w:szCs w:val="24"/>
        </w:rPr>
        <w:t>робіт</w:t>
      </w:r>
      <w:proofErr w:type="spellEnd"/>
      <w:r w:rsidRPr="00E52B99">
        <w:rPr>
          <w:color w:val="000000"/>
          <w:sz w:val="24"/>
          <w:szCs w:val="24"/>
        </w:rPr>
        <w:t xml:space="preserve"> і </w:t>
      </w:r>
      <w:proofErr w:type="spellStart"/>
      <w:r w:rsidRPr="00E52B99">
        <w:rPr>
          <w:color w:val="000000"/>
          <w:sz w:val="24"/>
          <w:szCs w:val="24"/>
        </w:rPr>
        <w:t>послуг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для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замовників</w:t>
      </w:r>
      <w:proofErr w:type="spellEnd"/>
      <w:r w:rsidRPr="00E52B99">
        <w:rPr>
          <w:color w:val="000000"/>
          <w:sz w:val="24"/>
          <w:szCs w:val="24"/>
        </w:rPr>
        <w:t xml:space="preserve">, </w:t>
      </w:r>
      <w:proofErr w:type="spellStart"/>
      <w:r w:rsidRPr="00E52B99">
        <w:rPr>
          <w:color w:val="000000"/>
          <w:sz w:val="24"/>
          <w:szCs w:val="24"/>
        </w:rPr>
        <w:t>передбачених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Законом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України</w:t>
      </w:r>
      <w:proofErr w:type="spellEnd"/>
      <w:r w:rsidRPr="00E52B99">
        <w:rPr>
          <w:color w:val="000000"/>
          <w:sz w:val="24"/>
          <w:szCs w:val="24"/>
        </w:rPr>
        <w:t xml:space="preserve"> «</w:t>
      </w:r>
      <w:proofErr w:type="spellStart"/>
      <w:r w:rsidRPr="00E52B99">
        <w:rPr>
          <w:color w:val="000000"/>
          <w:sz w:val="24"/>
          <w:szCs w:val="24"/>
        </w:rPr>
        <w:t>Про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публічні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закупівлі</w:t>
      </w:r>
      <w:proofErr w:type="spellEnd"/>
      <w:r w:rsidRPr="00E52B99">
        <w:rPr>
          <w:color w:val="000000"/>
          <w:sz w:val="24"/>
          <w:szCs w:val="24"/>
        </w:rPr>
        <w:t xml:space="preserve">», </w:t>
      </w:r>
      <w:proofErr w:type="spellStart"/>
      <w:r w:rsidRPr="00E52B99">
        <w:rPr>
          <w:color w:val="000000"/>
          <w:sz w:val="24"/>
          <w:szCs w:val="24"/>
        </w:rPr>
        <w:t>на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період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дії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правового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режиму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воєнного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стану</w:t>
      </w:r>
      <w:proofErr w:type="spellEnd"/>
      <w:r w:rsidRPr="00E52B99">
        <w:rPr>
          <w:color w:val="000000"/>
          <w:sz w:val="24"/>
          <w:szCs w:val="24"/>
        </w:rPr>
        <w:t xml:space="preserve"> в </w:t>
      </w:r>
      <w:proofErr w:type="spellStart"/>
      <w:r w:rsidRPr="00E52B99">
        <w:rPr>
          <w:color w:val="000000"/>
          <w:sz w:val="24"/>
          <w:szCs w:val="24"/>
        </w:rPr>
        <w:t>Україні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та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протягом</w:t>
      </w:r>
      <w:proofErr w:type="spellEnd"/>
      <w:r w:rsidRPr="00E52B99">
        <w:rPr>
          <w:color w:val="000000"/>
          <w:sz w:val="24"/>
          <w:szCs w:val="24"/>
        </w:rPr>
        <w:t xml:space="preserve"> 90 </w:t>
      </w:r>
      <w:proofErr w:type="spellStart"/>
      <w:r w:rsidRPr="00E52B99">
        <w:rPr>
          <w:color w:val="000000"/>
          <w:sz w:val="24"/>
          <w:szCs w:val="24"/>
        </w:rPr>
        <w:t>днів</w:t>
      </w:r>
      <w:proofErr w:type="spellEnd"/>
      <w:r w:rsidRPr="00E52B99">
        <w:rPr>
          <w:color w:val="000000"/>
          <w:sz w:val="24"/>
          <w:szCs w:val="24"/>
        </w:rPr>
        <w:t xml:space="preserve"> з </w:t>
      </w:r>
      <w:proofErr w:type="spellStart"/>
      <w:r w:rsidRPr="00E52B99">
        <w:rPr>
          <w:color w:val="000000"/>
          <w:sz w:val="24"/>
          <w:szCs w:val="24"/>
        </w:rPr>
        <w:t>дня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його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припинення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або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скасування</w:t>
      </w:r>
      <w:proofErr w:type="spellEnd"/>
      <w:r w:rsidRPr="00E52B99">
        <w:rPr>
          <w:color w:val="000000"/>
          <w:sz w:val="24"/>
          <w:szCs w:val="24"/>
        </w:rPr>
        <w:t xml:space="preserve">, </w:t>
      </w:r>
      <w:proofErr w:type="spellStart"/>
      <w:r w:rsidRPr="00E52B99">
        <w:rPr>
          <w:color w:val="000000"/>
          <w:sz w:val="24"/>
          <w:szCs w:val="24"/>
        </w:rPr>
        <w:t>що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затверджено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постановою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Кабінету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Міністрів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України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від</w:t>
      </w:r>
      <w:proofErr w:type="spellEnd"/>
      <w:r w:rsidRPr="00E52B99">
        <w:rPr>
          <w:color w:val="000000"/>
          <w:sz w:val="24"/>
          <w:szCs w:val="24"/>
        </w:rPr>
        <w:t xml:space="preserve"> 12</w:t>
      </w:r>
      <w:r w:rsidRPr="00E52B99">
        <w:rPr>
          <w:sz w:val="24"/>
          <w:szCs w:val="24"/>
        </w:rPr>
        <w:t>.10.</w:t>
      </w:r>
      <w:r w:rsidRPr="00E52B99">
        <w:rPr>
          <w:color w:val="000000"/>
          <w:sz w:val="24"/>
          <w:szCs w:val="24"/>
        </w:rPr>
        <w:t xml:space="preserve">2022 № 1178, </w:t>
      </w:r>
      <w:proofErr w:type="spellStart"/>
      <w:r w:rsidRPr="00E52B99">
        <w:rPr>
          <w:color w:val="000000"/>
          <w:sz w:val="24"/>
          <w:szCs w:val="24"/>
        </w:rPr>
        <w:t>та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Правил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роздрібного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ринку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електричної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енергії</w:t>
      </w:r>
      <w:proofErr w:type="spellEnd"/>
      <w:r w:rsidRPr="00E52B99">
        <w:rPr>
          <w:color w:val="000000"/>
          <w:sz w:val="24"/>
          <w:szCs w:val="24"/>
        </w:rPr>
        <w:t xml:space="preserve">, </w:t>
      </w:r>
      <w:proofErr w:type="spellStart"/>
      <w:r w:rsidRPr="00E52B99">
        <w:rPr>
          <w:color w:val="000000"/>
          <w:sz w:val="24"/>
          <w:szCs w:val="24"/>
        </w:rPr>
        <w:t>затверджених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постановою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Національної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комісії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здійснює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державне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регулювання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сферах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енергетики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комунальних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послуг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14.03.2018 </w:t>
      </w:r>
      <w:r w:rsidRPr="00E52B99">
        <w:rPr>
          <w:sz w:val="24"/>
          <w:szCs w:val="24"/>
          <w:lang w:val="ru-RU"/>
        </w:rPr>
        <w:t>№</w:t>
      </w:r>
      <w:r w:rsidRPr="00E52B99">
        <w:rPr>
          <w:color w:val="000000"/>
          <w:sz w:val="24"/>
          <w:szCs w:val="24"/>
          <w:lang w:val="ru-RU"/>
        </w:rPr>
        <w:t xml:space="preserve"> 312 (</w:t>
      </w:r>
      <w:proofErr w:type="spellStart"/>
      <w:r w:rsidRPr="00E52B99">
        <w:rPr>
          <w:color w:val="000000"/>
          <w:sz w:val="24"/>
          <w:szCs w:val="24"/>
          <w:lang w:val="ru-RU"/>
        </w:rPr>
        <w:t>далі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>—</w:t>
      </w:r>
      <w:r w:rsidRPr="00E52B99">
        <w:rPr>
          <w:color w:val="000000"/>
          <w:sz w:val="24"/>
          <w:szCs w:val="24"/>
          <w:lang w:val="ru-RU"/>
        </w:rPr>
        <w:t xml:space="preserve"> ПРРЕЕ).</w:t>
      </w:r>
    </w:p>
    <w:p w14:paraId="3F68F2A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38318559" w14:textId="77777777" w:rsidR="00D3334C" w:rsidRPr="00E52B99" w:rsidRDefault="00D3334C" w:rsidP="00D33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 w:rsidRPr="00E52B99">
        <w:rPr>
          <w:b/>
          <w:color w:val="000000"/>
          <w:sz w:val="24"/>
          <w:szCs w:val="24"/>
        </w:rPr>
        <w:t>Предмет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Договору</w:t>
      </w:r>
      <w:proofErr w:type="spellEnd"/>
    </w:p>
    <w:p w14:paraId="5ED58644" w14:textId="7777777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color w:val="000000"/>
          <w:sz w:val="24"/>
          <w:szCs w:val="24"/>
        </w:rPr>
      </w:pPr>
      <w:proofErr w:type="spellStart"/>
      <w:r w:rsidRPr="00E52B99">
        <w:rPr>
          <w:color w:val="000000"/>
          <w:sz w:val="24"/>
          <w:szCs w:val="24"/>
        </w:rPr>
        <w:t>Постачальник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зобов'язується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постачати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Споживачу</w:t>
      </w:r>
      <w:proofErr w:type="spellEnd"/>
      <w:r w:rsidRPr="00E52B99">
        <w:rPr>
          <w:color w:val="000000"/>
          <w:sz w:val="24"/>
          <w:szCs w:val="24"/>
        </w:rPr>
        <w:t xml:space="preserve"> у </w:t>
      </w:r>
      <w:r w:rsidRPr="00E52B99">
        <w:rPr>
          <w:sz w:val="24"/>
          <w:szCs w:val="24"/>
          <w:highlight w:val="white"/>
        </w:rPr>
        <w:t>20</w:t>
      </w:r>
      <w:r w:rsidRPr="00E52B99">
        <w:rPr>
          <w:sz w:val="24"/>
          <w:szCs w:val="24"/>
        </w:rPr>
        <w:t xml:space="preserve">24 </w:t>
      </w:r>
      <w:proofErr w:type="spellStart"/>
      <w:r w:rsidRPr="00E52B99">
        <w:rPr>
          <w:sz w:val="24"/>
          <w:szCs w:val="24"/>
        </w:rPr>
        <w:t>році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електричну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енергію</w:t>
      </w:r>
      <w:proofErr w:type="spellEnd"/>
      <w:r w:rsidRPr="00E52B99">
        <w:rPr>
          <w:b/>
          <w:color w:val="000000"/>
          <w:sz w:val="24"/>
          <w:szCs w:val="24"/>
        </w:rPr>
        <w:t xml:space="preserve">, </w:t>
      </w:r>
      <w:proofErr w:type="spellStart"/>
      <w:r w:rsidRPr="00E52B99">
        <w:rPr>
          <w:b/>
          <w:color w:val="000000"/>
          <w:sz w:val="24"/>
          <w:szCs w:val="24"/>
        </w:rPr>
        <w:t>код</w:t>
      </w:r>
      <w:proofErr w:type="spellEnd"/>
      <w:r w:rsidRPr="00E52B99">
        <w:rPr>
          <w:b/>
          <w:color w:val="000000"/>
          <w:sz w:val="24"/>
          <w:szCs w:val="24"/>
        </w:rPr>
        <w:t xml:space="preserve"> 09310000-5 – </w:t>
      </w:r>
      <w:proofErr w:type="spellStart"/>
      <w:r w:rsidRPr="00E52B99">
        <w:rPr>
          <w:b/>
          <w:color w:val="000000"/>
          <w:sz w:val="24"/>
          <w:szCs w:val="24"/>
        </w:rPr>
        <w:t>Електрична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енергія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за</w:t>
      </w:r>
      <w:proofErr w:type="spellEnd"/>
      <w:r w:rsidRPr="00E52B99">
        <w:rPr>
          <w:b/>
          <w:color w:val="000000"/>
          <w:sz w:val="24"/>
          <w:szCs w:val="24"/>
        </w:rPr>
        <w:t xml:space="preserve"> ДК 021:2015 «</w:t>
      </w:r>
      <w:proofErr w:type="spellStart"/>
      <w:r w:rsidRPr="00E52B99">
        <w:rPr>
          <w:b/>
          <w:color w:val="000000"/>
          <w:sz w:val="24"/>
          <w:szCs w:val="24"/>
        </w:rPr>
        <w:t>Єдиний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закупівельний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словник</w:t>
      </w:r>
      <w:proofErr w:type="spellEnd"/>
      <w:r w:rsidRPr="00E52B99">
        <w:rPr>
          <w:b/>
          <w:color w:val="000000"/>
          <w:sz w:val="24"/>
          <w:szCs w:val="24"/>
        </w:rPr>
        <w:t>»</w:t>
      </w:r>
      <w:r w:rsidRPr="00E52B99">
        <w:rPr>
          <w:color w:val="000000"/>
          <w:sz w:val="24"/>
          <w:szCs w:val="24"/>
        </w:rPr>
        <w:t xml:space="preserve"> (</w:t>
      </w:r>
      <w:proofErr w:type="spellStart"/>
      <w:r w:rsidRPr="00E52B99">
        <w:rPr>
          <w:color w:val="000000"/>
          <w:sz w:val="24"/>
          <w:szCs w:val="24"/>
        </w:rPr>
        <w:t>далі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r w:rsidRPr="00E52B99">
        <w:rPr>
          <w:sz w:val="24"/>
          <w:szCs w:val="24"/>
        </w:rPr>
        <w:t>—</w:t>
      </w:r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електрична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енергія</w:t>
      </w:r>
      <w:proofErr w:type="spellEnd"/>
      <w:r w:rsidRPr="00E52B99">
        <w:rPr>
          <w:color w:val="000000"/>
          <w:sz w:val="24"/>
          <w:szCs w:val="24"/>
        </w:rPr>
        <w:t xml:space="preserve"> / </w:t>
      </w:r>
      <w:proofErr w:type="spellStart"/>
      <w:r w:rsidRPr="00E52B99">
        <w:rPr>
          <w:color w:val="000000"/>
          <w:sz w:val="24"/>
          <w:szCs w:val="24"/>
        </w:rPr>
        <w:t>товар</w:t>
      </w:r>
      <w:proofErr w:type="spellEnd"/>
      <w:r w:rsidRPr="00E52B99">
        <w:rPr>
          <w:color w:val="000000"/>
          <w:sz w:val="24"/>
          <w:szCs w:val="24"/>
        </w:rPr>
        <w:t xml:space="preserve"> / </w:t>
      </w:r>
      <w:proofErr w:type="spellStart"/>
      <w:r w:rsidRPr="00E52B99">
        <w:rPr>
          <w:color w:val="000000"/>
          <w:sz w:val="24"/>
          <w:szCs w:val="24"/>
        </w:rPr>
        <w:t>електроенергія</w:t>
      </w:r>
      <w:proofErr w:type="spellEnd"/>
      <w:r w:rsidRPr="00E52B99">
        <w:rPr>
          <w:color w:val="000000"/>
          <w:sz w:val="24"/>
          <w:szCs w:val="24"/>
        </w:rPr>
        <w:t xml:space="preserve">), а </w:t>
      </w:r>
      <w:proofErr w:type="spellStart"/>
      <w:r w:rsidRPr="00E52B99">
        <w:rPr>
          <w:color w:val="000000"/>
          <w:sz w:val="24"/>
          <w:szCs w:val="24"/>
        </w:rPr>
        <w:t>Споживач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зобов'язується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прийняти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та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оплатити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електричну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енергію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на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умовах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цього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договору</w:t>
      </w:r>
      <w:proofErr w:type="spellEnd"/>
      <w:r w:rsidRPr="00E52B99">
        <w:rPr>
          <w:color w:val="000000"/>
          <w:sz w:val="24"/>
          <w:szCs w:val="24"/>
        </w:rPr>
        <w:t>.</w:t>
      </w:r>
    </w:p>
    <w:p w14:paraId="408CBDDD" w14:textId="7777777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Очікувані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обсяги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E52B99">
        <w:rPr>
          <w:color w:val="000000"/>
          <w:sz w:val="24"/>
          <w:szCs w:val="24"/>
          <w:lang w:val="ru-RU"/>
        </w:rPr>
        <w:t>становлять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50000 кВт*год та </w:t>
      </w:r>
      <w:proofErr w:type="spellStart"/>
      <w:r w:rsidRPr="00E52B99">
        <w:rPr>
          <w:color w:val="000000"/>
          <w:sz w:val="24"/>
          <w:szCs w:val="24"/>
          <w:lang w:val="ru-RU"/>
        </w:rPr>
        <w:t>визначені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Додатку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1</w:t>
      </w:r>
      <w:r w:rsidRPr="00E52B99">
        <w:rPr>
          <w:color w:val="000000"/>
          <w:sz w:val="24"/>
          <w:szCs w:val="24"/>
          <w:lang w:val="ru-RU"/>
        </w:rPr>
        <w:t xml:space="preserve"> до Договору.</w:t>
      </w:r>
    </w:p>
    <w:p w14:paraId="725C94FC" w14:textId="7777777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648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Очікувані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обсяги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можуть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E52B99">
        <w:rPr>
          <w:color w:val="000000"/>
          <w:sz w:val="24"/>
          <w:szCs w:val="24"/>
          <w:lang w:val="ru-RU"/>
        </w:rPr>
        <w:t>зменшені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залежно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реального </w:t>
      </w:r>
      <w:proofErr w:type="spellStart"/>
      <w:r w:rsidRPr="00E52B99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видатків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потреби </w:t>
      </w:r>
      <w:proofErr w:type="spellStart"/>
      <w:r w:rsidRPr="00E52B99">
        <w:rPr>
          <w:color w:val="000000"/>
          <w:sz w:val="24"/>
          <w:szCs w:val="24"/>
          <w:lang w:val="ru-RU"/>
        </w:rPr>
        <w:t>замовника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електроенергії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64CC6F3F" w14:textId="7777777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урахуванням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вихідних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святкових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днів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графіка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роботи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. </w:t>
      </w:r>
    </w:p>
    <w:p w14:paraId="11D4ACB7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26F2A061" w14:textId="77777777" w:rsidR="00D3334C" w:rsidRPr="00E52B99" w:rsidRDefault="00D3334C" w:rsidP="00D33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 w:rsidRPr="00E52B99">
        <w:rPr>
          <w:b/>
          <w:color w:val="000000"/>
          <w:sz w:val="24"/>
          <w:szCs w:val="24"/>
        </w:rPr>
        <w:t>Умови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постачання</w:t>
      </w:r>
      <w:proofErr w:type="spellEnd"/>
    </w:p>
    <w:p w14:paraId="44FF700C" w14:textId="6222CFF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Термін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поставки (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передачі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 товару: з </w:t>
      </w:r>
      <w:proofErr w:type="spellStart"/>
      <w:r w:rsidRPr="00E52B99">
        <w:rPr>
          <w:color w:val="000000"/>
          <w:sz w:val="24"/>
          <w:szCs w:val="24"/>
          <w:lang w:val="ru-RU"/>
        </w:rPr>
        <w:t>дати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зазначеної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Заяві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="0095318E">
        <w:rPr>
          <w:color w:val="000000"/>
          <w:sz w:val="24"/>
          <w:szCs w:val="24"/>
          <w:lang w:val="ru-RU"/>
        </w:rPr>
        <w:t>П</w:t>
      </w:r>
      <w:r w:rsidRPr="00E52B99">
        <w:rPr>
          <w:color w:val="000000"/>
          <w:sz w:val="24"/>
          <w:szCs w:val="24"/>
          <w:lang w:val="ru-RU"/>
        </w:rPr>
        <w:t>риєднання</w:t>
      </w:r>
      <w:proofErr w:type="spellEnd"/>
      <w:r w:rsidRPr="00E52B99">
        <w:rPr>
          <w:sz w:val="24"/>
          <w:szCs w:val="24"/>
          <w:lang w:val="ru-RU"/>
        </w:rPr>
        <w:t>,</w:t>
      </w:r>
      <w:r w:rsidRPr="00E52B99">
        <w:rPr>
          <w:color w:val="000000"/>
          <w:sz w:val="24"/>
          <w:szCs w:val="24"/>
          <w:lang w:val="ru-RU"/>
        </w:rPr>
        <w:t xml:space="preserve"> але не </w:t>
      </w:r>
      <w:proofErr w:type="spellStart"/>
      <w:r w:rsidRPr="00E52B99">
        <w:rPr>
          <w:color w:val="000000"/>
          <w:sz w:val="24"/>
          <w:szCs w:val="24"/>
          <w:lang w:val="ru-RU"/>
        </w:rPr>
        <w:t>раніше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підтверджується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відповідним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повідомленням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Адміністратора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комерційного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обліку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</w:t>
      </w:r>
      <w:r w:rsidRPr="00E52B99">
        <w:rPr>
          <w:sz w:val="24"/>
          <w:szCs w:val="24"/>
          <w:lang w:val="ru-RU"/>
        </w:rPr>
        <w:t xml:space="preserve">о 31 </w:t>
      </w:r>
      <w:proofErr w:type="spellStart"/>
      <w:r w:rsidRPr="00E52B99">
        <w:rPr>
          <w:sz w:val="24"/>
          <w:szCs w:val="24"/>
          <w:lang w:val="ru-RU"/>
        </w:rPr>
        <w:t>грудня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2024 року </w:t>
      </w:r>
      <w:proofErr w:type="spellStart"/>
      <w:r w:rsidRPr="00E52B99">
        <w:rPr>
          <w:color w:val="000000"/>
          <w:sz w:val="24"/>
          <w:szCs w:val="24"/>
          <w:lang w:val="ru-RU"/>
        </w:rPr>
        <w:t>включно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167A48CA" w14:textId="7777777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sz w:val="24"/>
          <w:szCs w:val="24"/>
          <w:lang w:val="ru-RU"/>
        </w:rPr>
      </w:pPr>
      <w:bookmarkStart w:id="0" w:name="_heading=h.aygo97gihjyz" w:colFirst="0" w:colLast="0"/>
      <w:bookmarkEnd w:id="0"/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Місце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поставки (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передачі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) товару </w:t>
      </w:r>
      <w:r w:rsidRPr="00E52B99">
        <w:rPr>
          <w:sz w:val="24"/>
          <w:szCs w:val="24"/>
          <w:highlight w:val="white"/>
          <w:lang w:val="ru-RU"/>
        </w:rPr>
        <w:t>—</w:t>
      </w:r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об’єкти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згідно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b/>
          <w:sz w:val="24"/>
          <w:szCs w:val="24"/>
          <w:lang w:val="ru-RU"/>
        </w:rPr>
        <w:t>Додатком</w:t>
      </w:r>
      <w:proofErr w:type="spellEnd"/>
      <w:r w:rsidRPr="00E52B99">
        <w:rPr>
          <w:b/>
          <w:sz w:val="24"/>
          <w:szCs w:val="24"/>
          <w:lang w:val="ru-RU"/>
        </w:rPr>
        <w:t xml:space="preserve"> 3</w:t>
      </w:r>
      <w:r w:rsidRPr="00E52B99">
        <w:rPr>
          <w:sz w:val="24"/>
          <w:szCs w:val="24"/>
          <w:lang w:val="ru-RU"/>
        </w:rPr>
        <w:t xml:space="preserve"> до Договору.</w:t>
      </w:r>
    </w:p>
    <w:p w14:paraId="6C472B59" w14:textId="7777777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bookmarkStart w:id="1" w:name="_heading=h.jg2di3lzh4wb" w:colFirst="0" w:colLast="0"/>
      <w:bookmarkEnd w:id="1"/>
      <w:proofErr w:type="spellStart"/>
      <w:r w:rsidRPr="00E52B99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 не </w:t>
      </w:r>
      <w:proofErr w:type="spellStart"/>
      <w:r w:rsidRPr="00E52B99">
        <w:rPr>
          <w:color w:val="000000"/>
          <w:sz w:val="24"/>
          <w:szCs w:val="24"/>
          <w:lang w:val="ru-RU"/>
        </w:rPr>
        <w:t>має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Pr="00E52B99">
        <w:rPr>
          <w:color w:val="000000"/>
          <w:sz w:val="24"/>
          <w:szCs w:val="24"/>
          <w:lang w:val="ru-RU"/>
        </w:rPr>
        <w:t>вимагати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color w:val="000000"/>
          <w:sz w:val="24"/>
          <w:szCs w:val="24"/>
          <w:highlight w:val="white"/>
          <w:lang w:val="ru-RU"/>
        </w:rPr>
        <w:t>будь-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якої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іншої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плати за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крім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передбаченої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умовами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Договору.</w:t>
      </w:r>
    </w:p>
    <w:p w14:paraId="0156D77E" w14:textId="77777777" w:rsidR="00D3334C" w:rsidRPr="00E52B99" w:rsidRDefault="00D3334C" w:rsidP="00D3334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bookmarkStart w:id="2" w:name="_heading=h.no40rar5nky8" w:colFirst="0" w:colLast="0"/>
      <w:bookmarkEnd w:id="2"/>
      <w:r w:rsidRPr="00E52B99">
        <w:rPr>
          <w:color w:val="000000"/>
          <w:sz w:val="24"/>
          <w:szCs w:val="24"/>
          <w:highlight w:val="white"/>
          <w:lang w:val="ru-RU"/>
        </w:rPr>
        <w:t xml:space="preserve">Поставка по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цьому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договору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починається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дати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вказаної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Заяві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r>
        <w:rPr>
          <w:color w:val="000000"/>
          <w:sz w:val="24"/>
          <w:szCs w:val="24"/>
          <w:highlight w:val="white"/>
          <w:lang w:val="ru-RU"/>
        </w:rPr>
        <w:t>–</w:t>
      </w:r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приєднання</w:t>
      </w:r>
      <w:proofErr w:type="spellEnd"/>
      <w:r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327EE1">
        <w:rPr>
          <w:b/>
          <w:bCs/>
          <w:color w:val="000000"/>
          <w:sz w:val="24"/>
          <w:szCs w:val="24"/>
          <w:highlight w:val="white"/>
          <w:lang w:val="ru-RU"/>
        </w:rPr>
        <w:t>Додаток</w:t>
      </w:r>
      <w:proofErr w:type="spellEnd"/>
      <w:r w:rsidRPr="00327EE1">
        <w:rPr>
          <w:b/>
          <w:bCs/>
          <w:color w:val="000000"/>
          <w:sz w:val="24"/>
          <w:szCs w:val="24"/>
          <w:highlight w:val="white"/>
          <w:lang w:val="ru-RU"/>
        </w:rPr>
        <w:t xml:space="preserve"> 4 до Договору</w:t>
      </w:r>
      <w:r w:rsidRPr="00E52B99">
        <w:rPr>
          <w:color w:val="000000"/>
          <w:sz w:val="24"/>
          <w:szCs w:val="24"/>
          <w:highlight w:val="white"/>
          <w:lang w:val="ru-RU"/>
        </w:rPr>
        <w:t xml:space="preserve">.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Заяв</w:t>
      </w:r>
      <w:r>
        <w:rPr>
          <w:color w:val="000000"/>
          <w:sz w:val="24"/>
          <w:szCs w:val="24"/>
          <w:highlight w:val="white"/>
          <w:lang w:val="ru-RU"/>
        </w:rPr>
        <w:t>а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–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приєднання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направляється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Споживачем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електронну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адресу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Постачальника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E52B99">
        <w:rPr>
          <w:color w:val="000000"/>
          <w:sz w:val="24"/>
          <w:szCs w:val="24"/>
          <w:lang w:val="ru-RU"/>
        </w:rPr>
        <w:t>_______________________</w:t>
      </w:r>
      <w:r w:rsidRPr="00E52B99">
        <w:rPr>
          <w:color w:val="FF0000"/>
          <w:sz w:val="24"/>
          <w:szCs w:val="24"/>
          <w:lang w:val="ru-RU"/>
        </w:rPr>
        <w:t xml:space="preserve"> </w:t>
      </w:r>
      <w:r w:rsidRPr="00E52B99">
        <w:rPr>
          <w:color w:val="000000"/>
          <w:sz w:val="24"/>
          <w:szCs w:val="24"/>
          <w:highlight w:val="white"/>
          <w:lang w:val="ru-RU"/>
        </w:rPr>
        <w:t xml:space="preserve">не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пізніше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ніж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за три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дні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до початку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дати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поставки.</w:t>
      </w:r>
    </w:p>
    <w:p w14:paraId="7B95AE73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38525C07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4.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Якість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4AA14D49" w14:textId="77777777" w:rsidR="00D3334C" w:rsidRPr="00D3334C" w:rsidRDefault="00D3334C" w:rsidP="00D3334C">
      <w:pPr>
        <w:ind w:firstLine="709"/>
        <w:jc w:val="both"/>
        <w:rPr>
          <w:sz w:val="24"/>
          <w:szCs w:val="24"/>
          <w:lang w:val="ru-RU"/>
        </w:rPr>
      </w:pPr>
      <w:r w:rsidRPr="00D3334C">
        <w:rPr>
          <w:b/>
          <w:bCs/>
          <w:sz w:val="24"/>
          <w:szCs w:val="24"/>
          <w:lang w:val="ru-RU"/>
        </w:rPr>
        <w:t>4.1.</w:t>
      </w:r>
      <w:r w:rsidRPr="00D3334C">
        <w:rPr>
          <w:sz w:val="24"/>
          <w:szCs w:val="24"/>
          <w:lang w:val="ru-RU"/>
        </w:rPr>
        <w:t xml:space="preserve"> Для </w:t>
      </w:r>
      <w:proofErr w:type="spellStart"/>
      <w:r w:rsidRPr="00D3334C">
        <w:rPr>
          <w:sz w:val="24"/>
          <w:szCs w:val="24"/>
          <w:lang w:val="ru-RU"/>
        </w:rPr>
        <w:t>забезпечення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безперервного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надання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послуг</w:t>
      </w:r>
      <w:proofErr w:type="spellEnd"/>
      <w:r w:rsidRPr="00D3334C">
        <w:rPr>
          <w:sz w:val="24"/>
          <w:szCs w:val="24"/>
          <w:lang w:val="ru-RU"/>
        </w:rPr>
        <w:t xml:space="preserve"> з </w:t>
      </w:r>
      <w:proofErr w:type="spellStart"/>
      <w:r w:rsidRPr="00D3334C">
        <w:rPr>
          <w:sz w:val="24"/>
          <w:szCs w:val="24"/>
          <w:lang w:val="ru-RU"/>
        </w:rPr>
        <w:t>постачання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електричної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енергії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Споживачу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Постачальник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зобов'язується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здійснювати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своєчасну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закупівлю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електричної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енергії</w:t>
      </w:r>
      <w:proofErr w:type="spellEnd"/>
      <w:r w:rsidRPr="00D3334C">
        <w:rPr>
          <w:sz w:val="24"/>
          <w:szCs w:val="24"/>
          <w:lang w:val="ru-RU"/>
        </w:rPr>
        <w:t xml:space="preserve"> в </w:t>
      </w:r>
      <w:proofErr w:type="spellStart"/>
      <w:r w:rsidRPr="00D3334C">
        <w:rPr>
          <w:sz w:val="24"/>
          <w:szCs w:val="24"/>
          <w:lang w:val="ru-RU"/>
        </w:rPr>
        <w:t>обсягах</w:t>
      </w:r>
      <w:proofErr w:type="spellEnd"/>
      <w:r w:rsidRPr="00D3334C">
        <w:rPr>
          <w:sz w:val="24"/>
          <w:szCs w:val="24"/>
          <w:lang w:val="ru-RU"/>
        </w:rPr>
        <w:t xml:space="preserve">, </w:t>
      </w:r>
      <w:proofErr w:type="spellStart"/>
      <w:r w:rsidRPr="00D3334C">
        <w:rPr>
          <w:sz w:val="24"/>
          <w:szCs w:val="24"/>
          <w:lang w:val="ru-RU"/>
        </w:rPr>
        <w:t>що</w:t>
      </w:r>
      <w:proofErr w:type="spellEnd"/>
      <w:r w:rsidRPr="00D3334C">
        <w:rPr>
          <w:sz w:val="24"/>
          <w:szCs w:val="24"/>
          <w:lang w:val="ru-RU"/>
        </w:rPr>
        <w:t xml:space="preserve"> за </w:t>
      </w:r>
      <w:proofErr w:type="spellStart"/>
      <w:r w:rsidRPr="00D3334C">
        <w:rPr>
          <w:sz w:val="24"/>
          <w:szCs w:val="24"/>
          <w:lang w:val="ru-RU"/>
        </w:rPr>
        <w:t>належних</w:t>
      </w:r>
      <w:proofErr w:type="spellEnd"/>
      <w:r w:rsidRPr="00D3334C">
        <w:rPr>
          <w:sz w:val="24"/>
          <w:szCs w:val="24"/>
          <w:lang w:val="ru-RU"/>
        </w:rPr>
        <w:t xml:space="preserve"> умов </w:t>
      </w:r>
      <w:proofErr w:type="spellStart"/>
      <w:r w:rsidRPr="00D3334C">
        <w:rPr>
          <w:sz w:val="24"/>
          <w:szCs w:val="24"/>
          <w:lang w:val="ru-RU"/>
        </w:rPr>
        <w:t>забезпечать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задоволення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попиту</w:t>
      </w:r>
      <w:proofErr w:type="spellEnd"/>
      <w:r w:rsidRPr="00D3334C">
        <w:rPr>
          <w:sz w:val="24"/>
          <w:szCs w:val="24"/>
          <w:lang w:val="ru-RU"/>
        </w:rPr>
        <w:t xml:space="preserve"> на </w:t>
      </w:r>
      <w:proofErr w:type="spellStart"/>
      <w:r w:rsidRPr="00D3334C">
        <w:rPr>
          <w:sz w:val="24"/>
          <w:szCs w:val="24"/>
          <w:lang w:val="ru-RU"/>
        </w:rPr>
        <w:t>споживання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електричної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енергії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Споживачем</w:t>
      </w:r>
      <w:proofErr w:type="spellEnd"/>
      <w:r w:rsidRPr="00D3334C">
        <w:rPr>
          <w:sz w:val="24"/>
          <w:szCs w:val="24"/>
          <w:lang w:val="ru-RU"/>
        </w:rPr>
        <w:t>.</w:t>
      </w:r>
    </w:p>
    <w:p w14:paraId="291ED412" w14:textId="77777777" w:rsidR="00D3334C" w:rsidRPr="00D3334C" w:rsidRDefault="00D3334C" w:rsidP="00D3334C">
      <w:pPr>
        <w:ind w:firstLine="709"/>
        <w:jc w:val="both"/>
        <w:rPr>
          <w:sz w:val="24"/>
          <w:szCs w:val="24"/>
          <w:lang w:val="ru-RU"/>
        </w:rPr>
      </w:pPr>
      <w:r w:rsidRPr="00D3334C">
        <w:rPr>
          <w:b/>
          <w:bCs/>
          <w:sz w:val="24"/>
          <w:szCs w:val="24"/>
          <w:lang w:val="ru-RU"/>
        </w:rPr>
        <w:lastRenderedPageBreak/>
        <w:t>4.2.</w:t>
      </w:r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Постачальник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зобов'язується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забезпечити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комерційну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якість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послуг</w:t>
      </w:r>
      <w:proofErr w:type="spellEnd"/>
      <w:r w:rsidRPr="00D3334C">
        <w:rPr>
          <w:sz w:val="24"/>
          <w:szCs w:val="24"/>
          <w:lang w:val="ru-RU"/>
        </w:rPr>
        <w:t xml:space="preserve">, </w:t>
      </w:r>
      <w:proofErr w:type="spellStart"/>
      <w:r w:rsidRPr="00D3334C">
        <w:rPr>
          <w:sz w:val="24"/>
          <w:szCs w:val="24"/>
          <w:lang w:val="ru-RU"/>
        </w:rPr>
        <w:t>які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надаються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Споживачу</w:t>
      </w:r>
      <w:proofErr w:type="spellEnd"/>
      <w:r w:rsidRPr="00D3334C">
        <w:rPr>
          <w:sz w:val="24"/>
          <w:szCs w:val="24"/>
          <w:lang w:val="ru-RU"/>
        </w:rPr>
        <w:t xml:space="preserve"> за </w:t>
      </w:r>
      <w:proofErr w:type="spellStart"/>
      <w:r w:rsidRPr="00D3334C">
        <w:rPr>
          <w:sz w:val="24"/>
          <w:szCs w:val="24"/>
          <w:lang w:val="ru-RU"/>
        </w:rPr>
        <w:t>цим</w:t>
      </w:r>
      <w:proofErr w:type="spellEnd"/>
      <w:r w:rsidRPr="00D3334C">
        <w:rPr>
          <w:sz w:val="24"/>
          <w:szCs w:val="24"/>
          <w:lang w:val="ru-RU"/>
        </w:rPr>
        <w:t xml:space="preserve"> Договором, </w:t>
      </w:r>
      <w:proofErr w:type="spellStart"/>
      <w:r w:rsidRPr="00D3334C">
        <w:rPr>
          <w:sz w:val="24"/>
          <w:szCs w:val="24"/>
          <w:lang w:val="ru-RU"/>
        </w:rPr>
        <w:t>що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передбачає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вчасне</w:t>
      </w:r>
      <w:proofErr w:type="spellEnd"/>
      <w:r w:rsidRPr="00D3334C">
        <w:rPr>
          <w:sz w:val="24"/>
          <w:szCs w:val="24"/>
          <w:lang w:val="ru-RU"/>
        </w:rPr>
        <w:t xml:space="preserve"> та </w:t>
      </w:r>
      <w:proofErr w:type="spellStart"/>
      <w:r w:rsidRPr="00D3334C">
        <w:rPr>
          <w:sz w:val="24"/>
          <w:szCs w:val="24"/>
          <w:lang w:val="ru-RU"/>
        </w:rPr>
        <w:t>повне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інформування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Споживача</w:t>
      </w:r>
      <w:proofErr w:type="spellEnd"/>
      <w:r w:rsidRPr="00D3334C">
        <w:rPr>
          <w:sz w:val="24"/>
          <w:szCs w:val="24"/>
          <w:lang w:val="ru-RU"/>
        </w:rPr>
        <w:t xml:space="preserve"> про </w:t>
      </w:r>
      <w:proofErr w:type="spellStart"/>
      <w:r w:rsidRPr="00D3334C">
        <w:rPr>
          <w:sz w:val="24"/>
          <w:szCs w:val="24"/>
          <w:lang w:val="ru-RU"/>
        </w:rPr>
        <w:t>умови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постачання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електричної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енергії</w:t>
      </w:r>
      <w:proofErr w:type="spellEnd"/>
      <w:r w:rsidRPr="00D3334C">
        <w:rPr>
          <w:sz w:val="24"/>
          <w:szCs w:val="24"/>
          <w:lang w:val="ru-RU"/>
        </w:rPr>
        <w:t xml:space="preserve">, </w:t>
      </w:r>
      <w:proofErr w:type="spellStart"/>
      <w:r w:rsidRPr="00D3334C">
        <w:rPr>
          <w:sz w:val="24"/>
          <w:szCs w:val="24"/>
          <w:lang w:val="ru-RU"/>
        </w:rPr>
        <w:t>ціни</w:t>
      </w:r>
      <w:proofErr w:type="spellEnd"/>
      <w:r w:rsidRPr="00D3334C">
        <w:rPr>
          <w:sz w:val="24"/>
          <w:szCs w:val="24"/>
          <w:lang w:val="ru-RU"/>
        </w:rPr>
        <w:t xml:space="preserve"> на </w:t>
      </w:r>
      <w:proofErr w:type="spellStart"/>
      <w:r w:rsidRPr="00D3334C">
        <w:rPr>
          <w:sz w:val="24"/>
          <w:szCs w:val="24"/>
          <w:lang w:val="ru-RU"/>
        </w:rPr>
        <w:t>електричну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енергію</w:t>
      </w:r>
      <w:proofErr w:type="spellEnd"/>
      <w:r w:rsidRPr="00D3334C">
        <w:rPr>
          <w:sz w:val="24"/>
          <w:szCs w:val="24"/>
          <w:lang w:val="ru-RU"/>
        </w:rPr>
        <w:t xml:space="preserve"> та </w:t>
      </w:r>
      <w:proofErr w:type="spellStart"/>
      <w:r w:rsidRPr="00D3334C">
        <w:rPr>
          <w:sz w:val="24"/>
          <w:szCs w:val="24"/>
          <w:lang w:val="ru-RU"/>
        </w:rPr>
        <w:t>вартість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послуг</w:t>
      </w:r>
      <w:proofErr w:type="spellEnd"/>
      <w:r w:rsidRPr="00D3334C">
        <w:rPr>
          <w:sz w:val="24"/>
          <w:szCs w:val="24"/>
          <w:lang w:val="ru-RU"/>
        </w:rPr>
        <w:t xml:space="preserve">, </w:t>
      </w:r>
      <w:proofErr w:type="spellStart"/>
      <w:r w:rsidRPr="00D3334C">
        <w:rPr>
          <w:sz w:val="24"/>
          <w:szCs w:val="24"/>
          <w:lang w:val="ru-RU"/>
        </w:rPr>
        <w:t>що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надаються</w:t>
      </w:r>
      <w:proofErr w:type="spellEnd"/>
      <w:r w:rsidRPr="00D3334C">
        <w:rPr>
          <w:sz w:val="24"/>
          <w:szCs w:val="24"/>
          <w:lang w:val="ru-RU"/>
        </w:rPr>
        <w:t xml:space="preserve">, </w:t>
      </w:r>
      <w:proofErr w:type="spellStart"/>
      <w:r w:rsidRPr="00D3334C">
        <w:rPr>
          <w:sz w:val="24"/>
          <w:szCs w:val="24"/>
          <w:lang w:val="ru-RU"/>
        </w:rPr>
        <w:t>надання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роз’яснень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положень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актів</w:t>
      </w:r>
      <w:proofErr w:type="spellEnd"/>
      <w:r w:rsidRPr="00D3334C">
        <w:rPr>
          <w:sz w:val="24"/>
          <w:szCs w:val="24"/>
          <w:lang w:val="ru-RU"/>
        </w:rPr>
        <w:t xml:space="preserve"> чинного </w:t>
      </w:r>
      <w:proofErr w:type="spellStart"/>
      <w:r w:rsidRPr="00D3334C">
        <w:rPr>
          <w:sz w:val="24"/>
          <w:szCs w:val="24"/>
          <w:lang w:val="ru-RU"/>
        </w:rPr>
        <w:t>законодавства</w:t>
      </w:r>
      <w:proofErr w:type="spellEnd"/>
      <w:r w:rsidRPr="00D3334C">
        <w:rPr>
          <w:sz w:val="24"/>
          <w:szCs w:val="24"/>
          <w:lang w:val="ru-RU"/>
        </w:rPr>
        <w:t xml:space="preserve">, </w:t>
      </w:r>
      <w:proofErr w:type="spellStart"/>
      <w:r w:rsidRPr="00D3334C">
        <w:rPr>
          <w:sz w:val="24"/>
          <w:szCs w:val="24"/>
          <w:lang w:val="ru-RU"/>
        </w:rPr>
        <w:t>якими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регулюються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відносини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Сторін</w:t>
      </w:r>
      <w:proofErr w:type="spellEnd"/>
      <w:r w:rsidRPr="00D3334C">
        <w:rPr>
          <w:sz w:val="24"/>
          <w:szCs w:val="24"/>
          <w:lang w:val="ru-RU"/>
        </w:rPr>
        <w:t xml:space="preserve">, </w:t>
      </w:r>
      <w:proofErr w:type="spellStart"/>
      <w:r w:rsidRPr="00D3334C">
        <w:rPr>
          <w:sz w:val="24"/>
          <w:szCs w:val="24"/>
          <w:lang w:val="ru-RU"/>
        </w:rPr>
        <w:t>ведення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точних</w:t>
      </w:r>
      <w:proofErr w:type="spellEnd"/>
      <w:r w:rsidRPr="00D3334C">
        <w:rPr>
          <w:sz w:val="24"/>
          <w:szCs w:val="24"/>
          <w:lang w:val="ru-RU"/>
        </w:rPr>
        <w:t xml:space="preserve"> та </w:t>
      </w:r>
      <w:proofErr w:type="spellStart"/>
      <w:r w:rsidRPr="00D3334C">
        <w:rPr>
          <w:sz w:val="24"/>
          <w:szCs w:val="24"/>
          <w:lang w:val="ru-RU"/>
        </w:rPr>
        <w:t>прозорих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розрахунків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із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Споживачем</w:t>
      </w:r>
      <w:proofErr w:type="spellEnd"/>
      <w:r w:rsidRPr="00D3334C">
        <w:rPr>
          <w:sz w:val="24"/>
          <w:szCs w:val="24"/>
          <w:lang w:val="ru-RU"/>
        </w:rPr>
        <w:t xml:space="preserve">, а </w:t>
      </w:r>
      <w:proofErr w:type="spellStart"/>
      <w:r w:rsidRPr="00D3334C">
        <w:rPr>
          <w:sz w:val="24"/>
          <w:szCs w:val="24"/>
          <w:lang w:val="ru-RU"/>
        </w:rPr>
        <w:t>також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можливість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вирішення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спірних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питань</w:t>
      </w:r>
      <w:proofErr w:type="spellEnd"/>
      <w:r w:rsidRPr="00D3334C">
        <w:rPr>
          <w:sz w:val="24"/>
          <w:szCs w:val="24"/>
          <w:lang w:val="ru-RU"/>
        </w:rPr>
        <w:t xml:space="preserve"> шляхом </w:t>
      </w:r>
      <w:proofErr w:type="spellStart"/>
      <w:r w:rsidRPr="00D3334C">
        <w:rPr>
          <w:sz w:val="24"/>
          <w:szCs w:val="24"/>
          <w:lang w:val="ru-RU"/>
        </w:rPr>
        <w:t>досудового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врегулювання</w:t>
      </w:r>
      <w:proofErr w:type="spellEnd"/>
      <w:r w:rsidRPr="00D3334C">
        <w:rPr>
          <w:sz w:val="24"/>
          <w:szCs w:val="24"/>
          <w:lang w:val="ru-RU"/>
        </w:rPr>
        <w:t xml:space="preserve">. </w:t>
      </w:r>
    </w:p>
    <w:p w14:paraId="1EBA7542" w14:textId="77777777" w:rsidR="00D3334C" w:rsidRPr="00D3334C" w:rsidRDefault="00D3334C" w:rsidP="00D3334C">
      <w:pPr>
        <w:ind w:firstLine="709"/>
        <w:jc w:val="both"/>
        <w:rPr>
          <w:sz w:val="24"/>
          <w:szCs w:val="24"/>
          <w:lang w:val="ru-RU"/>
        </w:rPr>
      </w:pPr>
      <w:r w:rsidRPr="00D3334C">
        <w:rPr>
          <w:b/>
          <w:bCs/>
          <w:sz w:val="24"/>
          <w:szCs w:val="24"/>
          <w:lang w:val="ru-RU"/>
        </w:rPr>
        <w:t>4.3.</w:t>
      </w:r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Споживач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має</w:t>
      </w:r>
      <w:proofErr w:type="spellEnd"/>
      <w:r w:rsidRPr="00D3334C">
        <w:rPr>
          <w:sz w:val="24"/>
          <w:szCs w:val="24"/>
          <w:lang w:val="ru-RU"/>
        </w:rPr>
        <w:t xml:space="preserve"> право на </w:t>
      </w:r>
      <w:proofErr w:type="spellStart"/>
      <w:r w:rsidRPr="00D3334C">
        <w:rPr>
          <w:sz w:val="24"/>
          <w:szCs w:val="24"/>
          <w:lang w:val="ru-RU"/>
        </w:rPr>
        <w:t>отримання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компенсації</w:t>
      </w:r>
      <w:proofErr w:type="spellEnd"/>
      <w:r w:rsidRPr="00D3334C">
        <w:rPr>
          <w:sz w:val="24"/>
          <w:szCs w:val="24"/>
          <w:lang w:val="ru-RU"/>
        </w:rPr>
        <w:t xml:space="preserve"> за </w:t>
      </w:r>
      <w:proofErr w:type="spellStart"/>
      <w:r w:rsidRPr="00D3334C">
        <w:rPr>
          <w:sz w:val="24"/>
          <w:szCs w:val="24"/>
          <w:lang w:val="ru-RU"/>
        </w:rPr>
        <w:t>недотримання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показників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комерційної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якості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надання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послуг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Постачальником</w:t>
      </w:r>
      <w:proofErr w:type="spellEnd"/>
      <w:r w:rsidRPr="00D3334C">
        <w:rPr>
          <w:sz w:val="24"/>
          <w:szCs w:val="24"/>
          <w:lang w:val="ru-RU"/>
        </w:rPr>
        <w:t xml:space="preserve">. </w:t>
      </w:r>
      <w:proofErr w:type="spellStart"/>
      <w:r w:rsidRPr="00D3334C">
        <w:rPr>
          <w:sz w:val="24"/>
          <w:szCs w:val="24"/>
          <w:lang w:val="ru-RU"/>
        </w:rPr>
        <w:t>Постачальник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зобов’язується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надавати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компенсацію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Споживачу</w:t>
      </w:r>
      <w:proofErr w:type="spellEnd"/>
      <w:r w:rsidRPr="00D3334C">
        <w:rPr>
          <w:sz w:val="24"/>
          <w:szCs w:val="24"/>
          <w:lang w:val="ru-RU"/>
        </w:rPr>
        <w:t xml:space="preserve"> за </w:t>
      </w:r>
      <w:proofErr w:type="spellStart"/>
      <w:r w:rsidRPr="00D3334C">
        <w:rPr>
          <w:sz w:val="24"/>
          <w:szCs w:val="24"/>
          <w:lang w:val="ru-RU"/>
        </w:rPr>
        <w:t>недотримання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показників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комерційної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якості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надання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послуг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Постачальником</w:t>
      </w:r>
      <w:proofErr w:type="spellEnd"/>
      <w:r w:rsidRPr="00D3334C">
        <w:rPr>
          <w:sz w:val="24"/>
          <w:szCs w:val="24"/>
          <w:lang w:val="ru-RU"/>
        </w:rPr>
        <w:t xml:space="preserve"> у порядку, </w:t>
      </w:r>
      <w:proofErr w:type="spellStart"/>
      <w:r w:rsidRPr="00D3334C">
        <w:rPr>
          <w:sz w:val="24"/>
          <w:szCs w:val="24"/>
          <w:lang w:val="ru-RU"/>
        </w:rPr>
        <w:t>затвердженому</w:t>
      </w:r>
      <w:proofErr w:type="spellEnd"/>
      <w:r w:rsidRPr="00D3334C">
        <w:rPr>
          <w:sz w:val="24"/>
          <w:szCs w:val="24"/>
          <w:lang w:val="ru-RU"/>
        </w:rPr>
        <w:t xml:space="preserve"> Регулятором, </w:t>
      </w:r>
      <w:proofErr w:type="spellStart"/>
      <w:r w:rsidRPr="00D3334C">
        <w:rPr>
          <w:sz w:val="24"/>
          <w:szCs w:val="24"/>
          <w:lang w:val="ru-RU"/>
        </w:rPr>
        <w:t>опублікувати</w:t>
      </w:r>
      <w:proofErr w:type="spellEnd"/>
      <w:r w:rsidRPr="00D3334C">
        <w:rPr>
          <w:sz w:val="24"/>
          <w:szCs w:val="24"/>
          <w:lang w:val="ru-RU"/>
        </w:rPr>
        <w:t xml:space="preserve"> на </w:t>
      </w:r>
      <w:proofErr w:type="spellStart"/>
      <w:r w:rsidRPr="00D3334C">
        <w:rPr>
          <w:sz w:val="24"/>
          <w:szCs w:val="24"/>
          <w:lang w:val="ru-RU"/>
        </w:rPr>
        <w:t>своєму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офіційному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вебсайті</w:t>
      </w:r>
      <w:proofErr w:type="spellEnd"/>
      <w:r w:rsidRPr="00D3334C">
        <w:rPr>
          <w:sz w:val="24"/>
          <w:szCs w:val="24"/>
          <w:lang w:val="ru-RU"/>
        </w:rPr>
        <w:t xml:space="preserve"> порядок </w:t>
      </w:r>
      <w:proofErr w:type="spellStart"/>
      <w:r w:rsidRPr="00D3334C">
        <w:rPr>
          <w:sz w:val="24"/>
          <w:szCs w:val="24"/>
          <w:lang w:val="ru-RU"/>
        </w:rPr>
        <w:t>надання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компенсацій</w:t>
      </w:r>
      <w:proofErr w:type="spellEnd"/>
      <w:r w:rsidRPr="00D3334C">
        <w:rPr>
          <w:sz w:val="24"/>
          <w:szCs w:val="24"/>
          <w:lang w:val="ru-RU"/>
        </w:rPr>
        <w:t xml:space="preserve"> та </w:t>
      </w:r>
      <w:proofErr w:type="spellStart"/>
      <w:r w:rsidRPr="00D3334C">
        <w:rPr>
          <w:sz w:val="24"/>
          <w:szCs w:val="24"/>
          <w:lang w:val="ru-RU"/>
        </w:rPr>
        <w:t>їх</w:t>
      </w:r>
      <w:proofErr w:type="spellEnd"/>
      <w:r w:rsidRPr="00D3334C">
        <w:rPr>
          <w:sz w:val="24"/>
          <w:szCs w:val="24"/>
          <w:lang w:val="ru-RU"/>
        </w:rPr>
        <w:t xml:space="preserve"> </w:t>
      </w:r>
      <w:proofErr w:type="spellStart"/>
      <w:r w:rsidRPr="00D3334C">
        <w:rPr>
          <w:sz w:val="24"/>
          <w:szCs w:val="24"/>
          <w:lang w:val="ru-RU"/>
        </w:rPr>
        <w:t>розміри</w:t>
      </w:r>
      <w:proofErr w:type="spellEnd"/>
      <w:r w:rsidRPr="00D3334C">
        <w:rPr>
          <w:sz w:val="24"/>
          <w:szCs w:val="24"/>
          <w:lang w:val="ru-RU"/>
        </w:rPr>
        <w:t>.</w:t>
      </w:r>
    </w:p>
    <w:p w14:paraId="723119B9" w14:textId="77777777" w:rsidR="00D3334C" w:rsidRPr="00D3334C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</w:p>
    <w:p w14:paraId="60B4C99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5.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Ціна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, порядок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обліку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та оплати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12A76C2C" w14:textId="77777777" w:rsidR="00D3334C" w:rsidRPr="00E52B99" w:rsidRDefault="00D3334C" w:rsidP="00D3334C">
      <w:pPr>
        <w:tabs>
          <w:tab w:val="left" w:pos="443"/>
        </w:tabs>
        <w:rPr>
          <w:lang w:val="ru-RU"/>
        </w:rPr>
      </w:pPr>
    </w:p>
    <w:p w14:paraId="3BED892F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2" w:firstLine="566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5.1.</w:t>
      </w:r>
      <w:r w:rsidRPr="00E52B99">
        <w:rPr>
          <w:sz w:val="24"/>
          <w:szCs w:val="24"/>
          <w:lang w:val="ru-RU"/>
        </w:rPr>
        <w:t xml:space="preserve">  </w:t>
      </w:r>
      <w:proofErr w:type="spellStart"/>
      <w:r w:rsidRPr="00E52B99">
        <w:rPr>
          <w:sz w:val="24"/>
          <w:szCs w:val="24"/>
          <w:lang w:val="ru-RU"/>
        </w:rPr>
        <w:t>Загальна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вартість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становить _______ </w:t>
      </w:r>
      <w:proofErr w:type="spellStart"/>
      <w:r w:rsidRPr="00E52B99">
        <w:rPr>
          <w:sz w:val="24"/>
          <w:szCs w:val="24"/>
          <w:lang w:val="ru-RU"/>
        </w:rPr>
        <w:t>грн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крім</w:t>
      </w:r>
      <w:proofErr w:type="spellEnd"/>
      <w:r w:rsidRPr="00E52B99">
        <w:rPr>
          <w:sz w:val="24"/>
          <w:szCs w:val="24"/>
          <w:lang w:val="ru-RU"/>
        </w:rPr>
        <w:t xml:space="preserve"> того, ПДВ — ______ </w:t>
      </w:r>
      <w:proofErr w:type="spellStart"/>
      <w:r w:rsidRPr="00E52B99">
        <w:rPr>
          <w:sz w:val="24"/>
          <w:szCs w:val="24"/>
          <w:lang w:val="ru-RU"/>
        </w:rPr>
        <w:t>грн</w:t>
      </w:r>
      <w:proofErr w:type="spellEnd"/>
      <w:r w:rsidRPr="00E52B99">
        <w:rPr>
          <w:sz w:val="24"/>
          <w:szCs w:val="24"/>
          <w:lang w:val="ru-RU"/>
        </w:rPr>
        <w:t xml:space="preserve">, разом з ПДВ – ________ </w:t>
      </w:r>
      <w:proofErr w:type="spellStart"/>
      <w:r w:rsidRPr="00E52B99">
        <w:rPr>
          <w:sz w:val="24"/>
          <w:szCs w:val="24"/>
          <w:lang w:val="ru-RU"/>
        </w:rPr>
        <w:t>грн</w:t>
      </w:r>
      <w:proofErr w:type="spellEnd"/>
      <w:r w:rsidRPr="00E52B99">
        <w:rPr>
          <w:sz w:val="24"/>
          <w:szCs w:val="24"/>
          <w:lang w:val="ru-RU"/>
        </w:rPr>
        <w:t xml:space="preserve"> (_____________ </w:t>
      </w:r>
      <w:proofErr w:type="spellStart"/>
      <w:r w:rsidRPr="00E52B99">
        <w:rPr>
          <w:sz w:val="24"/>
          <w:szCs w:val="24"/>
          <w:lang w:val="ru-RU"/>
        </w:rPr>
        <w:t>грн</w:t>
      </w:r>
      <w:proofErr w:type="spellEnd"/>
      <w:r w:rsidRPr="00E52B99">
        <w:rPr>
          <w:sz w:val="24"/>
          <w:szCs w:val="24"/>
          <w:lang w:val="ru-RU"/>
        </w:rPr>
        <w:t xml:space="preserve"> _____ коп.).</w:t>
      </w:r>
    </w:p>
    <w:p w14:paraId="22B4A891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highlight w:val="white"/>
          <w:lang w:val="ru-RU"/>
        </w:rPr>
        <w:t>5.2.</w:t>
      </w:r>
      <w:r w:rsidRPr="00E52B99">
        <w:rPr>
          <w:sz w:val="24"/>
          <w:szCs w:val="24"/>
          <w:highlight w:val="white"/>
          <w:lang w:val="ru-RU"/>
        </w:rPr>
        <w:t xml:space="preserve"> </w:t>
      </w:r>
      <w:r w:rsidRPr="00E52B99">
        <w:rPr>
          <w:color w:val="000000"/>
          <w:sz w:val="24"/>
          <w:szCs w:val="24"/>
          <w:lang w:val="ru-RU"/>
        </w:rPr>
        <w:t xml:space="preserve">До </w:t>
      </w:r>
      <w:proofErr w:type="spellStart"/>
      <w:r w:rsidRPr="00E52B99">
        <w:rPr>
          <w:color w:val="000000"/>
          <w:sz w:val="24"/>
          <w:szCs w:val="24"/>
          <w:lang w:val="ru-RU"/>
        </w:rPr>
        <w:t>загальної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вартості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включено </w:t>
      </w:r>
      <w:proofErr w:type="spellStart"/>
      <w:r w:rsidRPr="00E52B99">
        <w:rPr>
          <w:color w:val="000000"/>
          <w:sz w:val="24"/>
          <w:szCs w:val="24"/>
          <w:lang w:val="ru-RU"/>
        </w:rPr>
        <w:t>витрати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lang w:val="ru-RU"/>
        </w:rPr>
        <w:t>послуги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передачі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регульованими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тарифами. </w:t>
      </w:r>
    </w:p>
    <w:p w14:paraId="07B38A03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5.3.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Розрахунковим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періодом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 є </w:t>
      </w:r>
      <w:proofErr w:type="spellStart"/>
      <w:r w:rsidRPr="00E52B99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місяць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0DC24592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5.4.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бере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зобов’язання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отримання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його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оплати в </w:t>
      </w:r>
      <w:proofErr w:type="spellStart"/>
      <w:r w:rsidRPr="00E52B99">
        <w:rPr>
          <w:color w:val="000000"/>
          <w:sz w:val="24"/>
          <w:szCs w:val="24"/>
          <w:lang w:val="ru-RU"/>
        </w:rPr>
        <w:t>термін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і строки,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Договором. </w:t>
      </w:r>
    </w:p>
    <w:p w14:paraId="70F3B98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b/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5.5.</w:t>
      </w:r>
      <w:r w:rsidRPr="00E52B99">
        <w:rPr>
          <w:b/>
          <w:color w:val="000000"/>
          <w:sz w:val="24"/>
          <w:szCs w:val="24"/>
          <w:lang w:val="ru-RU"/>
        </w:rPr>
        <w:t xml:space="preserve"> </w:t>
      </w:r>
      <w:r w:rsidRPr="00E52B99">
        <w:rPr>
          <w:color w:val="000000"/>
          <w:sz w:val="24"/>
          <w:szCs w:val="24"/>
          <w:lang w:val="ru-RU"/>
        </w:rPr>
        <w:t xml:space="preserve">Оплата за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виключно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грошовій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формі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. Оплата по </w:t>
      </w:r>
      <w:proofErr w:type="spellStart"/>
      <w:r w:rsidRPr="00E52B99">
        <w:rPr>
          <w:sz w:val="24"/>
          <w:szCs w:val="24"/>
          <w:lang w:val="ru-RU"/>
        </w:rPr>
        <w:t>цьому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буде </w:t>
      </w:r>
      <w:proofErr w:type="spellStart"/>
      <w:r w:rsidRPr="00E52B99">
        <w:rPr>
          <w:color w:val="000000"/>
          <w:sz w:val="24"/>
          <w:szCs w:val="24"/>
          <w:lang w:val="ru-RU"/>
        </w:rPr>
        <w:t>здійснюватися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рахунок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бюджетних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коштів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Розрахунки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спожиту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електроенергію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проводяться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lang w:val="ru-RU"/>
        </w:rPr>
        <w:t>вимог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Бюджетного кодексу </w:t>
      </w:r>
      <w:proofErr w:type="spellStart"/>
      <w:r w:rsidRPr="00E52B99">
        <w:rPr>
          <w:color w:val="000000"/>
          <w:sz w:val="24"/>
          <w:szCs w:val="24"/>
          <w:lang w:val="ru-RU"/>
        </w:rPr>
        <w:t>України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51210818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b/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 xml:space="preserve">5.6. 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Загальна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вартість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E52B99">
        <w:rPr>
          <w:color w:val="000000"/>
          <w:sz w:val="24"/>
          <w:szCs w:val="24"/>
          <w:lang w:val="ru-RU"/>
        </w:rPr>
        <w:t>складається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місячних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сум </w:t>
      </w:r>
      <w:proofErr w:type="spellStart"/>
      <w:r w:rsidRPr="00E52B99">
        <w:rPr>
          <w:color w:val="000000"/>
          <w:sz w:val="24"/>
          <w:szCs w:val="24"/>
          <w:lang w:val="ru-RU"/>
        </w:rPr>
        <w:t>вартості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очікуваних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обсягів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Споживачу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7B40666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b/>
          <w:color w:val="5B9BD5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5.7.</w:t>
      </w:r>
      <w:r w:rsidRPr="00E52B99">
        <w:rPr>
          <w:sz w:val="24"/>
          <w:szCs w:val="24"/>
          <w:lang w:val="ru-RU"/>
        </w:rPr>
        <w:t xml:space="preserve"> </w:t>
      </w:r>
      <w:r w:rsidRPr="00E52B99">
        <w:rPr>
          <w:color w:val="000000"/>
          <w:sz w:val="24"/>
          <w:szCs w:val="24"/>
          <w:lang w:val="ru-RU"/>
        </w:rPr>
        <w:t xml:space="preserve"> Оплата </w:t>
      </w:r>
      <w:proofErr w:type="spellStart"/>
      <w:r w:rsidRPr="00E52B99">
        <w:rPr>
          <w:color w:val="000000"/>
          <w:sz w:val="24"/>
          <w:szCs w:val="24"/>
          <w:lang w:val="ru-RU"/>
        </w:rPr>
        <w:t>вартості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E52B99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виключно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E52B99">
        <w:rPr>
          <w:color w:val="000000"/>
          <w:sz w:val="24"/>
          <w:szCs w:val="24"/>
          <w:lang w:val="ru-RU"/>
        </w:rPr>
        <w:t>перерахування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коштів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lang w:val="ru-RU"/>
        </w:rPr>
        <w:t>рахунок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умови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надання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>у</w:t>
      </w:r>
      <w:r w:rsidRPr="00E52B99">
        <w:rPr>
          <w:color w:val="000000"/>
          <w:sz w:val="24"/>
          <w:szCs w:val="24"/>
          <w:lang w:val="ru-RU"/>
        </w:rPr>
        <w:t xml:space="preserve"> строк до 12-го числа </w:t>
      </w:r>
      <w:proofErr w:type="spellStart"/>
      <w:r w:rsidRPr="00E52B99">
        <w:rPr>
          <w:color w:val="000000"/>
          <w:sz w:val="24"/>
          <w:szCs w:val="24"/>
          <w:lang w:val="ru-RU"/>
        </w:rPr>
        <w:t>місяця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нас</w:t>
      </w:r>
      <w:r w:rsidRPr="00E52B99">
        <w:rPr>
          <w:sz w:val="24"/>
          <w:szCs w:val="24"/>
          <w:lang w:val="ru-RU"/>
        </w:rPr>
        <w:t>ту</w:t>
      </w:r>
      <w:r w:rsidRPr="00E52B99">
        <w:rPr>
          <w:color w:val="000000"/>
          <w:sz w:val="24"/>
          <w:szCs w:val="24"/>
          <w:lang w:val="ru-RU"/>
        </w:rPr>
        <w:t>пного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розрахунковим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r w:rsidRPr="00E52B99">
        <w:rPr>
          <w:sz w:val="24"/>
          <w:szCs w:val="24"/>
          <w:lang w:val="ru-RU"/>
        </w:rPr>
        <w:t xml:space="preserve">акта </w:t>
      </w:r>
      <w:bookmarkStart w:id="3" w:name="_Hlk152847274"/>
      <w:proofErr w:type="spellStart"/>
      <w:r w:rsidRPr="00E52B99">
        <w:rPr>
          <w:sz w:val="24"/>
          <w:szCs w:val="24"/>
          <w:lang w:val="ru-RU"/>
        </w:rPr>
        <w:t>купівлі</w:t>
      </w:r>
      <w:proofErr w:type="spellEnd"/>
      <w:r w:rsidRPr="00E52B99">
        <w:rPr>
          <w:sz w:val="24"/>
          <w:szCs w:val="24"/>
          <w:lang w:val="ru-RU"/>
        </w:rPr>
        <w:t xml:space="preserve">-продажу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bookmarkEnd w:id="3"/>
      <w:r w:rsidRPr="00E52B99">
        <w:rPr>
          <w:sz w:val="24"/>
          <w:szCs w:val="24"/>
          <w:lang w:val="ru-RU"/>
        </w:rPr>
        <w:t xml:space="preserve">та </w:t>
      </w:r>
      <w:proofErr w:type="spellStart"/>
      <w:r w:rsidRPr="00E52B99">
        <w:rPr>
          <w:sz w:val="24"/>
          <w:szCs w:val="24"/>
          <w:lang w:val="ru-RU"/>
        </w:rPr>
        <w:t>оригіналу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рахунку</w:t>
      </w:r>
      <w:proofErr w:type="spellEnd"/>
      <w:r>
        <w:rPr>
          <w:sz w:val="24"/>
          <w:szCs w:val="24"/>
          <w:lang w:val="ru-RU"/>
        </w:rPr>
        <w:t>.</w:t>
      </w:r>
    </w:p>
    <w:p w14:paraId="70A51D2F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5.8.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Вартість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спожитої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визначається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як </w:t>
      </w:r>
      <w:proofErr w:type="spellStart"/>
      <w:r w:rsidRPr="00E52B99">
        <w:rPr>
          <w:color w:val="000000"/>
          <w:sz w:val="24"/>
          <w:szCs w:val="24"/>
          <w:lang w:val="ru-RU"/>
        </w:rPr>
        <w:t>добуток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обсягу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спожитої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lang w:val="ru-RU"/>
        </w:rPr>
        <w:t>ціну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1 кВт*год, </w:t>
      </w:r>
      <w:proofErr w:type="spellStart"/>
      <w:r w:rsidRPr="00E52B99">
        <w:rPr>
          <w:color w:val="000000"/>
          <w:sz w:val="24"/>
          <w:szCs w:val="24"/>
          <w:lang w:val="ru-RU"/>
        </w:rPr>
        <w:t>визначен</w:t>
      </w:r>
      <w:r w:rsidRPr="00E52B99">
        <w:rPr>
          <w:sz w:val="24"/>
          <w:szCs w:val="24"/>
          <w:lang w:val="ru-RU"/>
        </w:rPr>
        <w:t>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згідно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Додатком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2</w:t>
      </w:r>
      <w:r w:rsidRPr="00E52B99">
        <w:rPr>
          <w:color w:val="000000"/>
          <w:sz w:val="24"/>
          <w:szCs w:val="24"/>
          <w:lang w:val="ru-RU"/>
        </w:rPr>
        <w:t xml:space="preserve"> до Договору.</w:t>
      </w:r>
    </w:p>
    <w:p w14:paraId="095D94E1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color w:val="000000"/>
          <w:sz w:val="24"/>
          <w:szCs w:val="24"/>
          <w:highlight w:val="white"/>
          <w:lang w:val="ru-RU"/>
        </w:rPr>
      </w:pPr>
      <w:r w:rsidRPr="00E52B99">
        <w:rPr>
          <w:b/>
          <w:sz w:val="24"/>
          <w:szCs w:val="24"/>
          <w:highlight w:val="white"/>
          <w:lang w:val="ru-RU"/>
        </w:rPr>
        <w:t xml:space="preserve">5.9.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Фактично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спожитий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обсяг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у кожному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розрахунковому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періоді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визначається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підставі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даних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комерційного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обліку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фіксується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E52B99">
        <w:rPr>
          <w:sz w:val="24"/>
          <w:szCs w:val="24"/>
          <w:highlight w:val="white"/>
          <w:lang w:val="ru-RU"/>
        </w:rPr>
        <w:t>в</w:t>
      </w:r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акті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купівлі</w:t>
      </w:r>
      <w:proofErr w:type="spellEnd"/>
      <w:r w:rsidRPr="00E52B99">
        <w:rPr>
          <w:sz w:val="24"/>
          <w:szCs w:val="24"/>
          <w:lang w:val="ru-RU"/>
        </w:rPr>
        <w:t xml:space="preserve">-продажу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.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Організація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порядку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здійснення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комерційного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обліку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споживання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товару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Споживачем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здійснюється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відповідно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вимог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ПРРЕЕ, Кодексу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комерційного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обліку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затвердженого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постановою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НКРЕКП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від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14.03.2018 № 311 (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далі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E52B99">
        <w:rPr>
          <w:sz w:val="24"/>
          <w:szCs w:val="24"/>
          <w:highlight w:val="white"/>
          <w:lang w:val="ru-RU"/>
        </w:rPr>
        <w:t>—</w:t>
      </w:r>
      <w:r w:rsidRPr="00E52B99">
        <w:rPr>
          <w:color w:val="000000"/>
          <w:sz w:val="24"/>
          <w:szCs w:val="24"/>
          <w:highlight w:val="white"/>
          <w:lang w:val="ru-RU"/>
        </w:rPr>
        <w:t xml:space="preserve"> Кодекс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комерційного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обліку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), та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інших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нормативно-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правових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актів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. </w:t>
      </w:r>
    </w:p>
    <w:p w14:paraId="66253881" w14:textId="4AA05BC0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5.10.</w:t>
      </w:r>
      <w:r w:rsidRPr="00E52B99">
        <w:rPr>
          <w:sz w:val="24"/>
          <w:szCs w:val="24"/>
          <w:lang w:val="ru-RU"/>
        </w:rPr>
        <w:t xml:space="preserve"> </w:t>
      </w:r>
      <w:r w:rsidRPr="00E52B99">
        <w:rPr>
          <w:color w:val="000000"/>
          <w:sz w:val="24"/>
          <w:szCs w:val="24"/>
          <w:lang w:val="ru-RU"/>
        </w:rPr>
        <w:t xml:space="preserve">Оплата проводиться </w:t>
      </w:r>
      <w:r w:rsidRPr="00E52B99">
        <w:rPr>
          <w:sz w:val="24"/>
          <w:szCs w:val="24"/>
          <w:lang w:val="ru-RU"/>
        </w:rPr>
        <w:t xml:space="preserve">за </w:t>
      </w:r>
      <w:proofErr w:type="spellStart"/>
      <w:r w:rsidRPr="00E52B99">
        <w:rPr>
          <w:sz w:val="24"/>
          <w:szCs w:val="24"/>
          <w:lang w:val="ru-RU"/>
        </w:rPr>
        <w:t>умови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наявності</w:t>
      </w:r>
      <w:proofErr w:type="spellEnd"/>
      <w:r w:rsidRPr="00E52B99">
        <w:rPr>
          <w:sz w:val="24"/>
          <w:szCs w:val="24"/>
          <w:lang w:val="ru-RU"/>
        </w:rPr>
        <w:t xml:space="preserve"> бюджетного </w:t>
      </w:r>
      <w:proofErr w:type="spellStart"/>
      <w:r w:rsidRPr="00E52B99">
        <w:rPr>
          <w:sz w:val="24"/>
          <w:szCs w:val="24"/>
          <w:lang w:val="ru-RU"/>
        </w:rPr>
        <w:t>фінансування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lang w:val="ru-RU"/>
        </w:rPr>
        <w:t>протягом</w:t>
      </w:r>
      <w:proofErr w:type="spellEnd"/>
      <w:r w:rsidRPr="00E52B99">
        <w:rPr>
          <w:i/>
          <w:sz w:val="24"/>
          <w:szCs w:val="24"/>
          <w:lang w:val="ru-RU"/>
        </w:rPr>
        <w:t xml:space="preserve"> 7 </w:t>
      </w:r>
      <w:proofErr w:type="spellStart"/>
      <w:r w:rsidR="0095318E">
        <w:rPr>
          <w:i/>
          <w:sz w:val="24"/>
          <w:szCs w:val="24"/>
          <w:lang w:val="ru-RU"/>
        </w:rPr>
        <w:t>робочих</w:t>
      </w:r>
      <w:proofErr w:type="spellEnd"/>
      <w:r w:rsidRPr="00E52B99">
        <w:rPr>
          <w:i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lang w:val="ru-RU"/>
        </w:rPr>
        <w:t>днів</w:t>
      </w:r>
      <w:proofErr w:type="spellEnd"/>
      <w:r w:rsidRPr="00E52B99">
        <w:rPr>
          <w:i/>
          <w:sz w:val="24"/>
          <w:szCs w:val="24"/>
          <w:lang w:val="ru-RU"/>
        </w:rPr>
        <w:t xml:space="preserve"> з моменту </w:t>
      </w:r>
      <w:proofErr w:type="spellStart"/>
      <w:r w:rsidRPr="00E52B99">
        <w:rPr>
          <w:i/>
          <w:sz w:val="24"/>
          <w:szCs w:val="24"/>
          <w:lang w:val="ru-RU"/>
        </w:rPr>
        <w:t>виставлення</w:t>
      </w:r>
      <w:proofErr w:type="spellEnd"/>
      <w:r w:rsidRPr="00E52B99">
        <w:rPr>
          <w:i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lang w:val="ru-RU"/>
        </w:rPr>
        <w:t>рахунку</w:t>
      </w:r>
      <w:proofErr w:type="spellEnd"/>
      <w:r w:rsidRPr="00E52B99">
        <w:rPr>
          <w:i/>
          <w:sz w:val="24"/>
          <w:szCs w:val="24"/>
          <w:lang w:val="ru-RU"/>
        </w:rPr>
        <w:t xml:space="preserve"> та </w:t>
      </w:r>
      <w:proofErr w:type="spellStart"/>
      <w:r w:rsidR="003332A9">
        <w:rPr>
          <w:i/>
          <w:sz w:val="24"/>
          <w:szCs w:val="24"/>
          <w:lang w:val="ru-RU"/>
        </w:rPr>
        <w:t>підписання</w:t>
      </w:r>
      <w:proofErr w:type="spellEnd"/>
      <w:r w:rsidR="003332A9">
        <w:rPr>
          <w:i/>
          <w:sz w:val="24"/>
          <w:szCs w:val="24"/>
          <w:lang w:val="ru-RU"/>
        </w:rPr>
        <w:t xml:space="preserve"> (</w:t>
      </w:r>
      <w:proofErr w:type="spellStart"/>
      <w:r w:rsidRPr="00E52B99">
        <w:rPr>
          <w:i/>
          <w:sz w:val="24"/>
          <w:szCs w:val="24"/>
          <w:lang w:val="ru-RU"/>
        </w:rPr>
        <w:t>надання</w:t>
      </w:r>
      <w:proofErr w:type="spellEnd"/>
      <w:r w:rsidR="003332A9">
        <w:rPr>
          <w:i/>
          <w:sz w:val="24"/>
          <w:szCs w:val="24"/>
          <w:lang w:val="ru-RU"/>
        </w:rPr>
        <w:t>)</w:t>
      </w:r>
      <w:r w:rsidRPr="00E52B99">
        <w:rPr>
          <w:i/>
          <w:sz w:val="24"/>
          <w:szCs w:val="24"/>
          <w:lang w:val="ru-RU"/>
        </w:rPr>
        <w:t xml:space="preserve"> акта </w:t>
      </w:r>
      <w:proofErr w:type="spellStart"/>
      <w:r w:rsidRPr="00E52B99">
        <w:rPr>
          <w:i/>
          <w:sz w:val="24"/>
          <w:szCs w:val="24"/>
          <w:lang w:val="ru-RU"/>
        </w:rPr>
        <w:t>купівлі</w:t>
      </w:r>
      <w:proofErr w:type="spellEnd"/>
      <w:r w:rsidRPr="00E52B99">
        <w:rPr>
          <w:i/>
          <w:sz w:val="24"/>
          <w:szCs w:val="24"/>
          <w:lang w:val="ru-RU"/>
        </w:rPr>
        <w:t xml:space="preserve">-продажу </w:t>
      </w:r>
      <w:proofErr w:type="spellStart"/>
      <w:r w:rsidRPr="00E52B99">
        <w:rPr>
          <w:i/>
          <w:sz w:val="24"/>
          <w:szCs w:val="24"/>
          <w:lang w:val="ru-RU"/>
        </w:rPr>
        <w:t>електричної</w:t>
      </w:r>
      <w:proofErr w:type="spellEnd"/>
      <w:r w:rsidRPr="00E52B99">
        <w:rPr>
          <w:i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lang w:val="ru-RU"/>
        </w:rPr>
        <w:t>енергії</w:t>
      </w:r>
      <w:proofErr w:type="spellEnd"/>
      <w:r w:rsidRPr="00E52B99">
        <w:rPr>
          <w:i/>
          <w:sz w:val="24"/>
          <w:szCs w:val="24"/>
          <w:lang w:val="ru-RU"/>
        </w:rPr>
        <w:t xml:space="preserve">, але не </w:t>
      </w:r>
      <w:proofErr w:type="spellStart"/>
      <w:r w:rsidRPr="00E52B99">
        <w:rPr>
          <w:i/>
          <w:sz w:val="24"/>
          <w:szCs w:val="24"/>
          <w:lang w:val="ru-RU"/>
        </w:rPr>
        <w:t>пізніше</w:t>
      </w:r>
      <w:proofErr w:type="spellEnd"/>
      <w:r w:rsidRPr="00E52B99">
        <w:rPr>
          <w:i/>
          <w:sz w:val="24"/>
          <w:szCs w:val="24"/>
          <w:lang w:val="ru-RU"/>
        </w:rPr>
        <w:t xml:space="preserve"> 20-го дня </w:t>
      </w:r>
      <w:proofErr w:type="spellStart"/>
      <w:r w:rsidRPr="00E52B99">
        <w:rPr>
          <w:i/>
          <w:sz w:val="24"/>
          <w:szCs w:val="24"/>
          <w:lang w:val="ru-RU"/>
        </w:rPr>
        <w:t>місяця</w:t>
      </w:r>
      <w:proofErr w:type="spellEnd"/>
      <w:r w:rsidRPr="00E52B99">
        <w:rPr>
          <w:i/>
          <w:sz w:val="24"/>
          <w:szCs w:val="24"/>
          <w:lang w:val="ru-RU"/>
        </w:rPr>
        <w:t xml:space="preserve">, </w:t>
      </w:r>
      <w:proofErr w:type="spellStart"/>
      <w:r w:rsidRPr="00E52B99">
        <w:rPr>
          <w:i/>
          <w:sz w:val="24"/>
          <w:szCs w:val="24"/>
          <w:lang w:val="ru-RU"/>
        </w:rPr>
        <w:t>наступного</w:t>
      </w:r>
      <w:proofErr w:type="spellEnd"/>
      <w:r w:rsidRPr="00E52B99">
        <w:rPr>
          <w:i/>
          <w:sz w:val="24"/>
          <w:szCs w:val="24"/>
          <w:lang w:val="ru-RU"/>
        </w:rPr>
        <w:t xml:space="preserve"> за </w:t>
      </w:r>
      <w:proofErr w:type="spellStart"/>
      <w:r w:rsidRPr="00E52B99">
        <w:rPr>
          <w:i/>
          <w:sz w:val="24"/>
          <w:szCs w:val="24"/>
          <w:lang w:val="ru-RU"/>
        </w:rPr>
        <w:t>розрахунковим</w:t>
      </w:r>
      <w:proofErr w:type="spellEnd"/>
      <w:r w:rsidRPr="00E52B99">
        <w:rPr>
          <w:i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lang w:val="ru-RU"/>
        </w:rPr>
        <w:t>періодом</w:t>
      </w:r>
      <w:proofErr w:type="spellEnd"/>
      <w:r w:rsidRPr="00E52B99">
        <w:rPr>
          <w:i/>
          <w:sz w:val="24"/>
          <w:szCs w:val="24"/>
          <w:lang w:val="ru-RU"/>
        </w:rPr>
        <w:t xml:space="preserve"> (</w:t>
      </w:r>
      <w:proofErr w:type="spellStart"/>
      <w:r w:rsidRPr="00E52B99">
        <w:rPr>
          <w:i/>
          <w:sz w:val="24"/>
          <w:szCs w:val="24"/>
          <w:lang w:val="ru-RU"/>
        </w:rPr>
        <w:t>місяцем</w:t>
      </w:r>
      <w:proofErr w:type="spellEnd"/>
      <w:r w:rsidRPr="00E52B99">
        <w:rPr>
          <w:i/>
          <w:sz w:val="24"/>
          <w:szCs w:val="24"/>
          <w:lang w:val="ru-RU"/>
        </w:rPr>
        <w:t>)</w:t>
      </w:r>
      <w:r w:rsidRPr="00E52B99">
        <w:rPr>
          <w:sz w:val="24"/>
          <w:szCs w:val="24"/>
          <w:lang w:val="ru-RU"/>
        </w:rPr>
        <w:t xml:space="preserve">. </w:t>
      </w:r>
    </w:p>
    <w:p w14:paraId="3CF5929E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5.11. </w:t>
      </w:r>
      <w:proofErr w:type="spellStart"/>
      <w:r w:rsidRPr="00E52B99">
        <w:rPr>
          <w:color w:val="000000"/>
          <w:sz w:val="24"/>
          <w:szCs w:val="24"/>
          <w:lang w:val="ru-RU"/>
        </w:rPr>
        <w:t>Заборгованість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виникає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лише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>в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несвоєчасної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оплати за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спожиту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енергію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3406848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sz w:val="24"/>
          <w:szCs w:val="24"/>
          <w:lang w:val="ru-RU"/>
        </w:rPr>
        <w:t>5.12.</w:t>
      </w:r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виникнення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заборгованості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поставлену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енергію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цим</w:t>
      </w:r>
      <w:proofErr w:type="spellEnd"/>
      <w:r w:rsidRPr="00E52B99">
        <w:rPr>
          <w:sz w:val="24"/>
          <w:szCs w:val="24"/>
          <w:lang w:val="ru-RU"/>
        </w:rPr>
        <w:t xml:space="preserve"> Договором, у тому </w:t>
      </w:r>
      <w:proofErr w:type="spellStart"/>
      <w:r w:rsidRPr="00E52B99">
        <w:rPr>
          <w:sz w:val="24"/>
          <w:szCs w:val="24"/>
          <w:lang w:val="ru-RU"/>
        </w:rPr>
        <w:t>числі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затримання</w:t>
      </w:r>
      <w:proofErr w:type="spellEnd"/>
      <w:r w:rsidRPr="00E52B99">
        <w:rPr>
          <w:sz w:val="24"/>
          <w:szCs w:val="24"/>
          <w:lang w:val="ru-RU"/>
        </w:rPr>
        <w:t xml:space="preserve"> бюджетного </w:t>
      </w:r>
      <w:proofErr w:type="spellStart"/>
      <w:r w:rsidRPr="00E52B99">
        <w:rPr>
          <w:sz w:val="24"/>
          <w:szCs w:val="24"/>
          <w:lang w:val="ru-RU"/>
        </w:rPr>
        <w:t>фінансування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Споживач</w:t>
      </w:r>
      <w:proofErr w:type="spellEnd"/>
      <w:r w:rsidRPr="00E52B99">
        <w:rPr>
          <w:sz w:val="24"/>
          <w:szCs w:val="24"/>
          <w:lang w:val="ru-RU"/>
        </w:rPr>
        <w:t xml:space="preserve"> повинен </w:t>
      </w:r>
      <w:proofErr w:type="spellStart"/>
      <w:r w:rsidRPr="00E52B99">
        <w:rPr>
          <w:sz w:val="24"/>
          <w:szCs w:val="24"/>
          <w:lang w:val="ru-RU"/>
        </w:rPr>
        <w:t>офіційно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звернутися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із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пропозицією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складення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графіка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погашення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заборгованості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термін</w:t>
      </w:r>
      <w:proofErr w:type="spellEnd"/>
      <w:r w:rsidRPr="00E52B99">
        <w:rPr>
          <w:sz w:val="24"/>
          <w:szCs w:val="24"/>
          <w:lang w:val="ru-RU"/>
        </w:rPr>
        <w:t xml:space="preserve"> не </w:t>
      </w:r>
      <w:proofErr w:type="spellStart"/>
      <w:r w:rsidRPr="00E52B99">
        <w:rPr>
          <w:sz w:val="24"/>
          <w:szCs w:val="24"/>
          <w:lang w:val="ru-RU"/>
        </w:rPr>
        <w:t>пізніше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останнього</w:t>
      </w:r>
      <w:proofErr w:type="spellEnd"/>
      <w:r w:rsidRPr="00E52B99">
        <w:rPr>
          <w:sz w:val="24"/>
          <w:szCs w:val="24"/>
          <w:lang w:val="ru-RU"/>
        </w:rPr>
        <w:t xml:space="preserve"> дня календарного року та за </w:t>
      </w:r>
      <w:proofErr w:type="spellStart"/>
      <w:r w:rsidRPr="00E52B99">
        <w:rPr>
          <w:sz w:val="24"/>
          <w:szCs w:val="24"/>
          <w:lang w:val="ru-RU"/>
        </w:rPr>
        <w:t>вимогою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надати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довідки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підтверджують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неплатоспроможність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обмежену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платоспроможність</w:t>
      </w:r>
      <w:proofErr w:type="spellEnd"/>
      <w:r w:rsidRPr="00E52B99">
        <w:rPr>
          <w:sz w:val="24"/>
          <w:szCs w:val="24"/>
          <w:lang w:val="ru-RU"/>
        </w:rPr>
        <w:t xml:space="preserve">)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. </w:t>
      </w:r>
      <w:proofErr w:type="spellStart"/>
      <w:r w:rsidRPr="00E52B99">
        <w:rPr>
          <w:sz w:val="24"/>
          <w:szCs w:val="24"/>
          <w:lang w:val="ru-RU"/>
        </w:rPr>
        <w:t>Графік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погашення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заборгованості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оформлюється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додатком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Договору. </w:t>
      </w:r>
      <w:proofErr w:type="spellStart"/>
      <w:r w:rsidRPr="00E52B99">
        <w:rPr>
          <w:sz w:val="24"/>
          <w:szCs w:val="24"/>
          <w:lang w:val="ru-RU"/>
        </w:rPr>
        <w:t>Укладення</w:t>
      </w:r>
      <w:proofErr w:type="spellEnd"/>
      <w:r w:rsidRPr="00E52B99">
        <w:rPr>
          <w:sz w:val="24"/>
          <w:szCs w:val="24"/>
          <w:lang w:val="ru-RU"/>
        </w:rPr>
        <w:t xml:space="preserve"> Сторонами та </w:t>
      </w:r>
      <w:proofErr w:type="spellStart"/>
      <w:r w:rsidRPr="00E52B99">
        <w:rPr>
          <w:sz w:val="24"/>
          <w:szCs w:val="24"/>
          <w:lang w:val="ru-RU"/>
        </w:rPr>
        <w:t>дотримання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Споживачем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графіка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погашення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заборгованості</w:t>
      </w:r>
      <w:proofErr w:type="spellEnd"/>
      <w:r w:rsidRPr="00E52B99">
        <w:rPr>
          <w:sz w:val="24"/>
          <w:szCs w:val="24"/>
          <w:lang w:val="ru-RU"/>
        </w:rPr>
        <w:t xml:space="preserve"> не </w:t>
      </w:r>
      <w:proofErr w:type="spellStart"/>
      <w:r w:rsidRPr="00E52B99">
        <w:rPr>
          <w:sz w:val="24"/>
          <w:szCs w:val="24"/>
          <w:lang w:val="ru-RU"/>
        </w:rPr>
        <w:t>звільняє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здійснення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поточних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платежів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цим</w:t>
      </w:r>
      <w:proofErr w:type="spellEnd"/>
      <w:r w:rsidRPr="00E52B99">
        <w:rPr>
          <w:sz w:val="24"/>
          <w:szCs w:val="24"/>
          <w:lang w:val="ru-RU"/>
        </w:rPr>
        <w:t xml:space="preserve"> Договором.  </w:t>
      </w:r>
    </w:p>
    <w:p w14:paraId="7915F8D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ab/>
        <w:t xml:space="preserve">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недотримання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графіка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погашення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заборгованості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прострочення</w:t>
      </w:r>
      <w:proofErr w:type="spellEnd"/>
      <w:r w:rsidRPr="00E52B99">
        <w:rPr>
          <w:sz w:val="24"/>
          <w:szCs w:val="24"/>
          <w:lang w:val="ru-RU"/>
        </w:rPr>
        <w:t xml:space="preserve"> оплати </w:t>
      </w:r>
      <w:proofErr w:type="spellStart"/>
      <w:r w:rsidRPr="00E52B99">
        <w:rPr>
          <w:sz w:val="24"/>
          <w:szCs w:val="24"/>
          <w:lang w:val="ru-RU"/>
        </w:rPr>
        <w:t>поточних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платежів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має</w:t>
      </w:r>
      <w:proofErr w:type="spellEnd"/>
      <w:r w:rsidRPr="00E52B99">
        <w:rPr>
          <w:sz w:val="24"/>
          <w:szCs w:val="24"/>
          <w:lang w:val="ru-RU"/>
        </w:rPr>
        <w:t xml:space="preserve"> право </w:t>
      </w:r>
      <w:proofErr w:type="spellStart"/>
      <w:r w:rsidRPr="00E52B99">
        <w:rPr>
          <w:sz w:val="24"/>
          <w:szCs w:val="24"/>
          <w:lang w:val="ru-RU"/>
        </w:rPr>
        <w:t>здійснити</w:t>
      </w:r>
      <w:proofErr w:type="spellEnd"/>
      <w:r w:rsidRPr="00E52B99">
        <w:rPr>
          <w:sz w:val="24"/>
          <w:szCs w:val="24"/>
          <w:lang w:val="ru-RU"/>
        </w:rPr>
        <w:t xml:space="preserve"> заходи з </w:t>
      </w:r>
      <w:proofErr w:type="spellStart"/>
      <w:r w:rsidRPr="00E52B99">
        <w:rPr>
          <w:sz w:val="24"/>
          <w:szCs w:val="24"/>
          <w:lang w:val="ru-RU"/>
        </w:rPr>
        <w:t>припинення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Споживачу</w:t>
      </w:r>
      <w:proofErr w:type="spellEnd"/>
      <w:r w:rsidRPr="00E52B99">
        <w:rPr>
          <w:sz w:val="24"/>
          <w:szCs w:val="24"/>
          <w:lang w:val="ru-RU"/>
        </w:rPr>
        <w:t xml:space="preserve"> у порядку, </w:t>
      </w:r>
      <w:proofErr w:type="spellStart"/>
      <w:r w:rsidRPr="00E52B99">
        <w:rPr>
          <w:sz w:val="24"/>
          <w:szCs w:val="24"/>
          <w:lang w:val="ru-RU"/>
        </w:rPr>
        <w:t>визначеному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цим</w:t>
      </w:r>
      <w:proofErr w:type="spellEnd"/>
      <w:r w:rsidRPr="00E52B99">
        <w:rPr>
          <w:sz w:val="24"/>
          <w:szCs w:val="24"/>
          <w:lang w:val="ru-RU"/>
        </w:rPr>
        <w:t xml:space="preserve"> Договором.</w:t>
      </w:r>
    </w:p>
    <w:p w14:paraId="5AF74D5B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5C5F776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6. Права та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обов'язки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Споживача</w:t>
      </w:r>
      <w:proofErr w:type="spellEnd"/>
    </w:p>
    <w:p w14:paraId="557447A4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b/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lastRenderedPageBreak/>
        <w:t xml:space="preserve">6.1.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Споживач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має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право:</w:t>
      </w:r>
    </w:p>
    <w:p w14:paraId="68ED3245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отримувати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електричну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енергію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умовах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цьому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Купувати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електричну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енергію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якості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електричної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енергії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 товару та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комерційних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чинних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стандартів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якості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компенсації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EAE7D25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безоплатно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отримувати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всю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стосовно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 та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обов'язків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ціну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порядок оплати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спожитої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електричної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енергії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іншу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надаватись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Постачальником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чинного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Договору;</w:t>
      </w:r>
    </w:p>
    <w:p w14:paraId="3703ECDA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безоплатно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отримувати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обсяги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параметри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власного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споживання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електричної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енергії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CA23D24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звертатися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Постачальника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вирішення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пов'язаних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Договору, </w:t>
      </w:r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тому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структурний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підрозділ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Постачальника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7104EAA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вимагати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Постачальника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пояснень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у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незгоди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порядком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розрахунків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розрахованою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сумою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вимагати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звіряння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розрахункових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оскаржувати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установленому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чинним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порядку;</w:t>
      </w:r>
    </w:p>
    <w:p w14:paraId="77A6BF9F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звіряння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фактичних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розрахунків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установленому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ПРРЕЕ порядку з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підписанням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акта;</w:t>
      </w:r>
    </w:p>
    <w:p w14:paraId="53123E3B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розірвати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цей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встановленому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чинним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порядку;</w:t>
      </w:r>
    </w:p>
    <w:p w14:paraId="7DEA46DB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оскаржувати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несанкціоновані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неправомірні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Постачальника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порушують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Споживача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та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брати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участь у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розгляді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скарг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умовах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визначених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чинним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Договором;</w:t>
      </w:r>
    </w:p>
    <w:p w14:paraId="1FAD2F34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отримувати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відшкодування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збитків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понесених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невиконанням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неналежним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Постачальником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Споживачем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умов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та чинного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1F8AA3E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70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змінювати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очікувані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договірні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обсяги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споживання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залежно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фактичної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потреби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Споживача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відхилятися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договірних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величин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споживання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величини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потужності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розрахунковому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періоді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BA7E9E2" w14:textId="77777777" w:rsidR="00D3334C" w:rsidRPr="009A22BA" w:rsidRDefault="00D3334C" w:rsidP="00D3334C">
      <w:pPr>
        <w:pStyle w:val="a9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права,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9A2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Договором.</w:t>
      </w:r>
    </w:p>
    <w:p w14:paraId="03C46962" w14:textId="77777777" w:rsidR="00D3334C" w:rsidRPr="009A22BA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</w:tabs>
        <w:ind w:right="-2"/>
        <w:jc w:val="both"/>
        <w:rPr>
          <w:b/>
          <w:sz w:val="24"/>
          <w:szCs w:val="24"/>
        </w:rPr>
      </w:pPr>
      <w:r w:rsidRPr="00D3334C">
        <w:rPr>
          <w:b/>
          <w:sz w:val="24"/>
          <w:szCs w:val="24"/>
          <w:lang w:val="ru-RU"/>
        </w:rPr>
        <w:t xml:space="preserve">            </w:t>
      </w:r>
      <w:r w:rsidRPr="009A22BA">
        <w:rPr>
          <w:b/>
          <w:sz w:val="24"/>
          <w:szCs w:val="24"/>
        </w:rPr>
        <w:t xml:space="preserve">6.2. </w:t>
      </w:r>
      <w:proofErr w:type="spellStart"/>
      <w:r w:rsidRPr="009A22BA">
        <w:rPr>
          <w:b/>
          <w:sz w:val="24"/>
          <w:szCs w:val="24"/>
        </w:rPr>
        <w:t>Споживач</w:t>
      </w:r>
      <w:proofErr w:type="spellEnd"/>
      <w:r w:rsidRPr="009A22BA">
        <w:rPr>
          <w:b/>
          <w:sz w:val="24"/>
          <w:szCs w:val="24"/>
        </w:rPr>
        <w:t xml:space="preserve"> </w:t>
      </w:r>
      <w:proofErr w:type="spellStart"/>
      <w:r w:rsidRPr="009A22BA">
        <w:rPr>
          <w:b/>
          <w:sz w:val="24"/>
          <w:szCs w:val="24"/>
        </w:rPr>
        <w:t>зобов'язується</w:t>
      </w:r>
      <w:proofErr w:type="spellEnd"/>
      <w:r w:rsidRPr="009A22BA">
        <w:rPr>
          <w:b/>
          <w:sz w:val="24"/>
          <w:szCs w:val="24"/>
        </w:rPr>
        <w:t>:</w:t>
      </w:r>
    </w:p>
    <w:p w14:paraId="210B85C2" w14:textId="77777777" w:rsidR="00D3334C" w:rsidRPr="009A22BA" w:rsidRDefault="00D3334C" w:rsidP="00D3334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sz w:val="24"/>
          <w:szCs w:val="24"/>
          <w:lang w:val="ru-RU"/>
        </w:rPr>
        <w:t>забезпечувати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своєчасну</w:t>
      </w:r>
      <w:proofErr w:type="spellEnd"/>
      <w:r w:rsidRPr="009A22BA">
        <w:rPr>
          <w:sz w:val="24"/>
          <w:szCs w:val="24"/>
          <w:lang w:val="ru-RU"/>
        </w:rPr>
        <w:t xml:space="preserve"> та </w:t>
      </w:r>
      <w:proofErr w:type="spellStart"/>
      <w:r w:rsidRPr="009A22BA">
        <w:rPr>
          <w:sz w:val="24"/>
          <w:szCs w:val="24"/>
          <w:lang w:val="ru-RU"/>
        </w:rPr>
        <w:t>повну</w:t>
      </w:r>
      <w:proofErr w:type="spellEnd"/>
      <w:r w:rsidRPr="009A22BA">
        <w:rPr>
          <w:sz w:val="24"/>
          <w:szCs w:val="24"/>
          <w:lang w:val="ru-RU"/>
        </w:rPr>
        <w:t xml:space="preserve"> оплату </w:t>
      </w:r>
      <w:proofErr w:type="spellStart"/>
      <w:r w:rsidRPr="009A22BA">
        <w:rPr>
          <w:sz w:val="24"/>
          <w:szCs w:val="24"/>
          <w:lang w:val="ru-RU"/>
        </w:rPr>
        <w:t>спожитої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електричної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енергії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згідно</w:t>
      </w:r>
      <w:proofErr w:type="spellEnd"/>
      <w:r w:rsidRPr="009A22BA">
        <w:rPr>
          <w:sz w:val="24"/>
          <w:szCs w:val="24"/>
          <w:lang w:val="ru-RU"/>
        </w:rPr>
        <w:t xml:space="preserve"> з </w:t>
      </w:r>
      <w:proofErr w:type="spellStart"/>
      <w:r w:rsidRPr="009A22BA">
        <w:rPr>
          <w:sz w:val="24"/>
          <w:szCs w:val="24"/>
          <w:lang w:val="ru-RU"/>
        </w:rPr>
        <w:t>умовами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цього</w:t>
      </w:r>
      <w:proofErr w:type="spellEnd"/>
      <w:r w:rsidRPr="009A22BA">
        <w:rPr>
          <w:sz w:val="24"/>
          <w:szCs w:val="24"/>
          <w:lang w:val="ru-RU"/>
        </w:rPr>
        <w:t xml:space="preserve"> Договору;</w:t>
      </w:r>
    </w:p>
    <w:p w14:paraId="52171CF2" w14:textId="77777777" w:rsidR="00D3334C" w:rsidRPr="009A22BA" w:rsidRDefault="00D3334C" w:rsidP="00D3334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sz w:val="24"/>
          <w:szCs w:val="24"/>
          <w:lang w:val="ru-RU"/>
        </w:rPr>
        <w:t>безперешкодно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допускати</w:t>
      </w:r>
      <w:proofErr w:type="spellEnd"/>
      <w:r w:rsidRPr="009A22BA">
        <w:rPr>
          <w:sz w:val="24"/>
          <w:szCs w:val="24"/>
          <w:lang w:val="ru-RU"/>
        </w:rPr>
        <w:t xml:space="preserve"> на свою </w:t>
      </w:r>
      <w:proofErr w:type="spellStart"/>
      <w:r w:rsidRPr="009A22BA">
        <w:rPr>
          <w:sz w:val="24"/>
          <w:szCs w:val="24"/>
          <w:lang w:val="ru-RU"/>
        </w:rPr>
        <w:t>територію</w:t>
      </w:r>
      <w:proofErr w:type="spellEnd"/>
      <w:r w:rsidRPr="009A22BA">
        <w:rPr>
          <w:sz w:val="24"/>
          <w:szCs w:val="24"/>
          <w:lang w:val="ru-RU"/>
        </w:rPr>
        <w:t xml:space="preserve">, у </w:t>
      </w:r>
      <w:proofErr w:type="spellStart"/>
      <w:r w:rsidRPr="009A22BA">
        <w:rPr>
          <w:sz w:val="24"/>
          <w:szCs w:val="24"/>
          <w:lang w:val="ru-RU"/>
        </w:rPr>
        <w:t>свої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житлові</w:t>
      </w:r>
      <w:proofErr w:type="spellEnd"/>
      <w:r w:rsidRPr="009A22BA">
        <w:rPr>
          <w:sz w:val="24"/>
          <w:szCs w:val="24"/>
          <w:lang w:val="ru-RU"/>
        </w:rPr>
        <w:t xml:space="preserve">, </w:t>
      </w:r>
      <w:proofErr w:type="spellStart"/>
      <w:r w:rsidRPr="009A22BA">
        <w:rPr>
          <w:sz w:val="24"/>
          <w:szCs w:val="24"/>
          <w:lang w:val="ru-RU"/>
        </w:rPr>
        <w:t>виробничі</w:t>
      </w:r>
      <w:proofErr w:type="spellEnd"/>
      <w:r w:rsidRPr="009A22BA">
        <w:rPr>
          <w:sz w:val="24"/>
          <w:szCs w:val="24"/>
          <w:lang w:val="ru-RU"/>
        </w:rPr>
        <w:t xml:space="preserve">, </w:t>
      </w:r>
      <w:proofErr w:type="spellStart"/>
      <w:r w:rsidRPr="009A22BA">
        <w:rPr>
          <w:sz w:val="24"/>
          <w:szCs w:val="24"/>
          <w:lang w:val="ru-RU"/>
        </w:rPr>
        <w:t>господарські</w:t>
      </w:r>
      <w:proofErr w:type="spellEnd"/>
      <w:r w:rsidRPr="009A22BA">
        <w:rPr>
          <w:sz w:val="24"/>
          <w:szCs w:val="24"/>
          <w:lang w:val="ru-RU"/>
        </w:rPr>
        <w:t xml:space="preserve"> та </w:t>
      </w:r>
      <w:proofErr w:type="spellStart"/>
      <w:r w:rsidRPr="009A22BA">
        <w:rPr>
          <w:sz w:val="24"/>
          <w:szCs w:val="24"/>
          <w:lang w:val="ru-RU"/>
        </w:rPr>
        <w:t>підсобні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приміщення</w:t>
      </w:r>
      <w:proofErr w:type="spellEnd"/>
      <w:r w:rsidRPr="009A22BA">
        <w:rPr>
          <w:sz w:val="24"/>
          <w:szCs w:val="24"/>
          <w:lang w:val="ru-RU"/>
        </w:rPr>
        <w:t xml:space="preserve">, де </w:t>
      </w:r>
      <w:proofErr w:type="spellStart"/>
      <w:r w:rsidRPr="009A22BA">
        <w:rPr>
          <w:sz w:val="24"/>
          <w:szCs w:val="24"/>
          <w:lang w:val="ru-RU"/>
        </w:rPr>
        <w:t>розташовані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вузли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обліку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електричної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енергії</w:t>
      </w:r>
      <w:proofErr w:type="spellEnd"/>
      <w:r w:rsidRPr="009A22BA">
        <w:rPr>
          <w:sz w:val="24"/>
          <w:szCs w:val="24"/>
          <w:lang w:val="ru-RU"/>
        </w:rPr>
        <w:t xml:space="preserve">, </w:t>
      </w:r>
      <w:proofErr w:type="spellStart"/>
      <w:r w:rsidRPr="009A22BA">
        <w:rPr>
          <w:sz w:val="24"/>
          <w:szCs w:val="24"/>
          <w:lang w:val="ru-RU"/>
        </w:rPr>
        <w:t>засоби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вимірювальної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техніки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тощо</w:t>
      </w:r>
      <w:proofErr w:type="spellEnd"/>
      <w:r w:rsidRPr="009A22BA">
        <w:rPr>
          <w:sz w:val="24"/>
          <w:szCs w:val="24"/>
          <w:lang w:val="ru-RU"/>
        </w:rPr>
        <w:t xml:space="preserve">, </w:t>
      </w:r>
      <w:proofErr w:type="spellStart"/>
      <w:r w:rsidRPr="009A22BA">
        <w:rPr>
          <w:sz w:val="24"/>
          <w:szCs w:val="24"/>
          <w:lang w:val="ru-RU"/>
        </w:rPr>
        <w:t>представників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Постачальника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після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пред'явлення</w:t>
      </w:r>
      <w:proofErr w:type="spellEnd"/>
      <w:r w:rsidRPr="009A22BA">
        <w:rPr>
          <w:sz w:val="24"/>
          <w:szCs w:val="24"/>
          <w:lang w:val="ru-RU"/>
        </w:rPr>
        <w:t xml:space="preserve"> ними </w:t>
      </w:r>
      <w:proofErr w:type="spellStart"/>
      <w:r w:rsidRPr="009A22BA">
        <w:rPr>
          <w:sz w:val="24"/>
          <w:szCs w:val="24"/>
          <w:lang w:val="ru-RU"/>
        </w:rPr>
        <w:t>службових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посвідчень</w:t>
      </w:r>
      <w:proofErr w:type="spellEnd"/>
      <w:r w:rsidRPr="009A22BA">
        <w:rPr>
          <w:sz w:val="24"/>
          <w:szCs w:val="24"/>
          <w:lang w:val="ru-RU"/>
        </w:rPr>
        <w:t xml:space="preserve"> для </w:t>
      </w:r>
      <w:proofErr w:type="spellStart"/>
      <w:r w:rsidRPr="009A22BA">
        <w:rPr>
          <w:sz w:val="24"/>
          <w:szCs w:val="24"/>
          <w:lang w:val="ru-RU"/>
        </w:rPr>
        <w:t>звіряння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показів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щодо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фактично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спожитої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електричної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енергії</w:t>
      </w:r>
      <w:proofErr w:type="spellEnd"/>
      <w:r w:rsidRPr="009A22BA">
        <w:rPr>
          <w:sz w:val="24"/>
          <w:szCs w:val="24"/>
          <w:lang w:val="ru-RU"/>
        </w:rPr>
        <w:t>;</w:t>
      </w:r>
    </w:p>
    <w:p w14:paraId="5BBE55F7" w14:textId="77777777" w:rsidR="00D3334C" w:rsidRPr="009A22BA" w:rsidRDefault="00D3334C" w:rsidP="00D3334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sz w:val="24"/>
          <w:szCs w:val="24"/>
          <w:lang w:val="ru-RU"/>
        </w:rPr>
        <w:t>виконувати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інші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обов'язки</w:t>
      </w:r>
      <w:proofErr w:type="spellEnd"/>
      <w:r w:rsidRPr="009A22BA">
        <w:rPr>
          <w:sz w:val="24"/>
          <w:szCs w:val="24"/>
          <w:lang w:val="ru-RU"/>
        </w:rPr>
        <w:t xml:space="preserve">, </w:t>
      </w:r>
      <w:proofErr w:type="spellStart"/>
      <w:r w:rsidRPr="009A22BA">
        <w:rPr>
          <w:sz w:val="24"/>
          <w:szCs w:val="24"/>
          <w:lang w:val="ru-RU"/>
        </w:rPr>
        <w:t>покладені</w:t>
      </w:r>
      <w:proofErr w:type="spellEnd"/>
      <w:r w:rsidRPr="009A22BA">
        <w:rPr>
          <w:sz w:val="24"/>
          <w:szCs w:val="24"/>
          <w:lang w:val="ru-RU"/>
        </w:rPr>
        <w:t xml:space="preserve"> на </w:t>
      </w:r>
      <w:proofErr w:type="spellStart"/>
      <w:r w:rsidRPr="009A22BA">
        <w:rPr>
          <w:sz w:val="24"/>
          <w:szCs w:val="24"/>
          <w:lang w:val="ru-RU"/>
        </w:rPr>
        <w:t>Споживача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чинним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законодавством</w:t>
      </w:r>
      <w:proofErr w:type="spellEnd"/>
      <w:r w:rsidRPr="009A22BA">
        <w:rPr>
          <w:sz w:val="24"/>
          <w:szCs w:val="24"/>
          <w:lang w:val="ru-RU"/>
        </w:rPr>
        <w:t xml:space="preserve"> та/</w:t>
      </w:r>
      <w:proofErr w:type="spellStart"/>
      <w:r w:rsidRPr="009A22BA">
        <w:rPr>
          <w:sz w:val="24"/>
          <w:szCs w:val="24"/>
          <w:lang w:val="ru-RU"/>
        </w:rPr>
        <w:t>або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цим</w:t>
      </w:r>
      <w:proofErr w:type="spellEnd"/>
      <w:r w:rsidRPr="009A22BA">
        <w:rPr>
          <w:sz w:val="24"/>
          <w:szCs w:val="24"/>
          <w:lang w:val="ru-RU"/>
        </w:rPr>
        <w:t xml:space="preserve"> Договором.</w:t>
      </w:r>
    </w:p>
    <w:p w14:paraId="2FF4CDB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5D845E96" w14:textId="77777777" w:rsidR="00D3334C" w:rsidRPr="00E52B99" w:rsidRDefault="00D3334C" w:rsidP="00D333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right="-2"/>
        <w:jc w:val="center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Права </w:t>
      </w:r>
      <w:r w:rsidRPr="00E52B99">
        <w:rPr>
          <w:b/>
          <w:sz w:val="24"/>
          <w:szCs w:val="24"/>
          <w:lang w:val="ru-RU"/>
        </w:rPr>
        <w:t>та</w:t>
      </w:r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обов'язки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Постачальника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) </w:t>
      </w:r>
    </w:p>
    <w:p w14:paraId="3A2D856C" w14:textId="77777777" w:rsidR="00D3334C" w:rsidRPr="009A22BA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b/>
          <w:color w:val="000000"/>
          <w:sz w:val="24"/>
          <w:szCs w:val="24"/>
        </w:rPr>
      </w:pPr>
      <w:r w:rsidRPr="00E52B99">
        <w:rPr>
          <w:b/>
          <w:sz w:val="24"/>
          <w:szCs w:val="24"/>
          <w:lang w:val="ru-RU"/>
        </w:rPr>
        <w:tab/>
      </w:r>
      <w:r w:rsidRPr="009A22BA">
        <w:rPr>
          <w:b/>
          <w:sz w:val="24"/>
          <w:szCs w:val="24"/>
        </w:rPr>
        <w:t xml:space="preserve">7.1. </w:t>
      </w:r>
      <w:proofErr w:type="spellStart"/>
      <w:r w:rsidRPr="009A22BA">
        <w:rPr>
          <w:b/>
          <w:color w:val="000000"/>
          <w:sz w:val="24"/>
          <w:szCs w:val="24"/>
        </w:rPr>
        <w:t>Постачальник</w:t>
      </w:r>
      <w:proofErr w:type="spellEnd"/>
      <w:r w:rsidRPr="009A22BA">
        <w:rPr>
          <w:b/>
          <w:color w:val="000000"/>
          <w:sz w:val="24"/>
          <w:szCs w:val="24"/>
        </w:rPr>
        <w:t xml:space="preserve"> </w:t>
      </w:r>
      <w:proofErr w:type="spellStart"/>
      <w:r w:rsidRPr="009A22BA">
        <w:rPr>
          <w:b/>
          <w:color w:val="000000"/>
          <w:sz w:val="24"/>
          <w:szCs w:val="24"/>
        </w:rPr>
        <w:t>має</w:t>
      </w:r>
      <w:proofErr w:type="spellEnd"/>
      <w:r w:rsidRPr="009A22BA">
        <w:rPr>
          <w:b/>
          <w:color w:val="000000"/>
          <w:sz w:val="24"/>
          <w:szCs w:val="24"/>
        </w:rPr>
        <w:t xml:space="preserve"> </w:t>
      </w:r>
      <w:proofErr w:type="spellStart"/>
      <w:r w:rsidRPr="009A22BA">
        <w:rPr>
          <w:b/>
          <w:color w:val="000000"/>
          <w:sz w:val="24"/>
          <w:szCs w:val="24"/>
        </w:rPr>
        <w:t>право</w:t>
      </w:r>
      <w:proofErr w:type="spellEnd"/>
      <w:r w:rsidRPr="009A22BA">
        <w:rPr>
          <w:b/>
          <w:color w:val="000000"/>
          <w:sz w:val="24"/>
          <w:szCs w:val="24"/>
        </w:rPr>
        <w:t>:</w:t>
      </w:r>
    </w:p>
    <w:p w14:paraId="7F644D68" w14:textId="77777777" w:rsidR="00D3334C" w:rsidRPr="009A22BA" w:rsidRDefault="00D3334C" w:rsidP="00D3334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від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Споживача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плату за </w:t>
      </w:r>
      <w:proofErr w:type="spellStart"/>
      <w:r w:rsidRPr="009A22BA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енергію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9A22BA">
        <w:rPr>
          <w:color w:val="000000"/>
          <w:sz w:val="24"/>
          <w:szCs w:val="24"/>
          <w:lang w:val="ru-RU"/>
        </w:rPr>
        <w:t>терміни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та в строки, </w:t>
      </w:r>
      <w:proofErr w:type="spellStart"/>
      <w:r w:rsidRPr="009A22BA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цим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Договором;</w:t>
      </w:r>
    </w:p>
    <w:p w14:paraId="45FA926E" w14:textId="77777777" w:rsidR="00D3334C" w:rsidRPr="009A22BA" w:rsidRDefault="00D3334C" w:rsidP="00D3334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color w:val="000000"/>
          <w:sz w:val="24"/>
          <w:szCs w:val="24"/>
          <w:lang w:val="ru-RU"/>
        </w:rPr>
        <w:t>контролювати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правильність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оформлення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платіжних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документів</w:t>
      </w:r>
      <w:proofErr w:type="spellEnd"/>
      <w:r w:rsidRPr="009A22BA">
        <w:rPr>
          <w:color w:val="000000"/>
          <w:sz w:val="24"/>
          <w:szCs w:val="24"/>
          <w:lang w:val="ru-RU"/>
        </w:rPr>
        <w:t>;</w:t>
      </w:r>
    </w:p>
    <w:p w14:paraId="38D06558" w14:textId="77777777" w:rsidR="00D3334C" w:rsidRPr="009A22BA" w:rsidRDefault="00D3334C" w:rsidP="00D3334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color w:val="000000"/>
          <w:sz w:val="24"/>
          <w:szCs w:val="24"/>
          <w:lang w:val="ru-RU"/>
        </w:rPr>
        <w:t>ініціювати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припинення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енергії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Споживачу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у порядку та на </w:t>
      </w:r>
      <w:proofErr w:type="spellStart"/>
      <w:r w:rsidRPr="009A22BA">
        <w:rPr>
          <w:color w:val="000000"/>
          <w:sz w:val="24"/>
          <w:szCs w:val="24"/>
          <w:lang w:val="ru-RU"/>
        </w:rPr>
        <w:t>умовах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color w:val="000000"/>
          <w:sz w:val="24"/>
          <w:szCs w:val="24"/>
          <w:lang w:val="ru-RU"/>
        </w:rPr>
        <w:t>визначених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цим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9A22BA">
        <w:rPr>
          <w:color w:val="000000"/>
          <w:sz w:val="24"/>
          <w:szCs w:val="24"/>
          <w:lang w:val="ru-RU"/>
        </w:rPr>
        <w:t>чинним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9A22BA">
        <w:rPr>
          <w:color w:val="000000"/>
          <w:sz w:val="24"/>
          <w:szCs w:val="24"/>
          <w:lang w:val="ru-RU"/>
        </w:rPr>
        <w:t>;</w:t>
      </w:r>
    </w:p>
    <w:p w14:paraId="2DCCC393" w14:textId="77777777" w:rsidR="00D3334C" w:rsidRPr="009A22BA" w:rsidRDefault="00D3334C" w:rsidP="00D3334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color w:val="000000"/>
          <w:sz w:val="24"/>
          <w:szCs w:val="24"/>
          <w:lang w:val="ru-RU"/>
        </w:rPr>
        <w:t>безперешкодного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доступу до </w:t>
      </w:r>
      <w:proofErr w:type="spellStart"/>
      <w:r w:rsidRPr="009A22BA">
        <w:rPr>
          <w:color w:val="000000"/>
          <w:sz w:val="24"/>
          <w:szCs w:val="24"/>
          <w:lang w:val="ru-RU"/>
        </w:rPr>
        <w:t>розрахункових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засобів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вимірювальної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техніки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Споживача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9A22BA">
        <w:rPr>
          <w:color w:val="000000"/>
          <w:sz w:val="24"/>
          <w:szCs w:val="24"/>
          <w:lang w:val="ru-RU"/>
        </w:rPr>
        <w:t>перевірки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показів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щодо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фактично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використаних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обсягів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енергії</w:t>
      </w:r>
      <w:proofErr w:type="spellEnd"/>
      <w:r w:rsidRPr="009A22BA">
        <w:rPr>
          <w:color w:val="000000"/>
          <w:sz w:val="24"/>
          <w:szCs w:val="24"/>
          <w:lang w:val="ru-RU"/>
        </w:rPr>
        <w:t>;</w:t>
      </w:r>
    </w:p>
    <w:p w14:paraId="2377B9BE" w14:textId="77777777" w:rsidR="00D3334C" w:rsidRPr="009A22BA" w:rsidRDefault="00D3334C" w:rsidP="00D3334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color w:val="000000"/>
          <w:sz w:val="24"/>
          <w:szCs w:val="24"/>
          <w:lang w:val="ru-RU"/>
        </w:rPr>
        <w:t>проводити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разом </w:t>
      </w:r>
      <w:proofErr w:type="spellStart"/>
      <w:r w:rsidRPr="009A22BA">
        <w:rPr>
          <w:color w:val="000000"/>
          <w:sz w:val="24"/>
          <w:szCs w:val="24"/>
          <w:lang w:val="ru-RU"/>
        </w:rPr>
        <w:t>зі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звіряння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фактично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використаних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обсягів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енергії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9A22BA">
        <w:rPr>
          <w:color w:val="000000"/>
          <w:sz w:val="24"/>
          <w:szCs w:val="24"/>
          <w:lang w:val="ru-RU"/>
        </w:rPr>
        <w:t>підписанням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акта;</w:t>
      </w:r>
    </w:p>
    <w:p w14:paraId="431D719C" w14:textId="77777777" w:rsidR="00D3334C" w:rsidRPr="009A22BA" w:rsidRDefault="00D3334C" w:rsidP="00D3334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9A22BA">
        <w:rPr>
          <w:color w:val="000000"/>
          <w:sz w:val="24"/>
          <w:szCs w:val="24"/>
          <w:lang w:val="ru-RU"/>
        </w:rPr>
        <w:t>інші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права, </w:t>
      </w:r>
      <w:proofErr w:type="spellStart"/>
      <w:r w:rsidRPr="009A22BA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чинним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9A22BA">
        <w:rPr>
          <w:color w:val="000000"/>
          <w:sz w:val="24"/>
          <w:szCs w:val="24"/>
          <w:lang w:val="ru-RU"/>
        </w:rPr>
        <w:t>цим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Договором;</w:t>
      </w:r>
    </w:p>
    <w:p w14:paraId="5B9C415E" w14:textId="77777777" w:rsidR="00D3334C" w:rsidRPr="009A22BA" w:rsidRDefault="00D3334C" w:rsidP="00D3334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має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9A22BA">
        <w:rPr>
          <w:color w:val="000000"/>
          <w:sz w:val="24"/>
          <w:szCs w:val="24"/>
          <w:lang w:val="ru-RU"/>
        </w:rPr>
        <w:t>розірвати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цей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Договір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достроково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color w:val="000000"/>
          <w:sz w:val="24"/>
          <w:szCs w:val="24"/>
          <w:lang w:val="ru-RU"/>
        </w:rPr>
        <w:t>повідомивши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Споживача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9A22BA">
        <w:rPr>
          <w:color w:val="000000"/>
          <w:sz w:val="24"/>
          <w:szCs w:val="24"/>
          <w:lang w:val="ru-RU"/>
        </w:rPr>
        <w:t>це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за 20 </w:t>
      </w:r>
      <w:proofErr w:type="spellStart"/>
      <w:r w:rsidRPr="009A22BA">
        <w:rPr>
          <w:color w:val="000000"/>
          <w:sz w:val="24"/>
          <w:szCs w:val="24"/>
          <w:lang w:val="ru-RU"/>
        </w:rPr>
        <w:t>днів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9A22BA">
        <w:rPr>
          <w:color w:val="000000"/>
          <w:sz w:val="24"/>
          <w:szCs w:val="24"/>
          <w:lang w:val="ru-RU"/>
        </w:rPr>
        <w:t>очікуваної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дати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без </w:t>
      </w:r>
      <w:proofErr w:type="spellStart"/>
      <w:r w:rsidRPr="009A22BA">
        <w:rPr>
          <w:color w:val="000000"/>
          <w:sz w:val="24"/>
          <w:szCs w:val="24"/>
          <w:lang w:val="ru-RU"/>
        </w:rPr>
        <w:t>сплати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штрафних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color w:val="000000"/>
          <w:sz w:val="24"/>
          <w:szCs w:val="24"/>
          <w:lang w:val="ru-RU"/>
        </w:rPr>
        <w:t>санкцій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9A22BA">
        <w:rPr>
          <w:color w:val="000000"/>
          <w:sz w:val="24"/>
          <w:szCs w:val="24"/>
          <w:lang w:val="ru-RU"/>
        </w:rPr>
        <w:t>випадках</w:t>
      </w:r>
      <w:proofErr w:type="spellEnd"/>
      <w:r w:rsidRPr="009A22BA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A22BA">
        <w:rPr>
          <w:color w:val="000000"/>
          <w:sz w:val="24"/>
          <w:szCs w:val="24"/>
          <w:lang w:val="ru-RU"/>
        </w:rPr>
        <w:t>якщо</w:t>
      </w:r>
      <w:proofErr w:type="spellEnd"/>
      <w:r w:rsidRPr="009A22BA">
        <w:rPr>
          <w:color w:val="000000"/>
          <w:sz w:val="24"/>
          <w:szCs w:val="24"/>
          <w:lang w:val="ru-RU"/>
        </w:rPr>
        <w:t>:</w:t>
      </w:r>
    </w:p>
    <w:p w14:paraId="148488DF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споживач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прострочив оплату за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згідно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Договором, за </w:t>
      </w:r>
      <w:proofErr w:type="spellStart"/>
      <w:r w:rsidRPr="00E52B99">
        <w:rPr>
          <w:color w:val="000000"/>
          <w:sz w:val="24"/>
          <w:szCs w:val="24"/>
          <w:lang w:val="ru-RU"/>
        </w:rPr>
        <w:t>умови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здійснив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попередження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можливе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Договору;</w:t>
      </w:r>
    </w:p>
    <w:p w14:paraId="3B837EB2" w14:textId="77777777" w:rsidR="00D3334C" w:rsidRPr="00E52B99" w:rsidRDefault="00D3334C" w:rsidP="00D33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споживач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іншим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чином </w:t>
      </w:r>
      <w:proofErr w:type="spellStart"/>
      <w:r w:rsidRPr="00E52B99">
        <w:rPr>
          <w:color w:val="000000"/>
          <w:sz w:val="24"/>
          <w:szCs w:val="24"/>
          <w:lang w:val="ru-RU"/>
        </w:rPr>
        <w:t>суттєво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порушив </w:t>
      </w:r>
      <w:proofErr w:type="spellStart"/>
      <w:r w:rsidRPr="00E52B99">
        <w:rPr>
          <w:color w:val="000000"/>
          <w:sz w:val="24"/>
          <w:szCs w:val="24"/>
          <w:lang w:val="ru-RU"/>
        </w:rPr>
        <w:t>умови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і не </w:t>
      </w:r>
      <w:proofErr w:type="spellStart"/>
      <w:r w:rsidRPr="00E52B99">
        <w:rPr>
          <w:color w:val="000000"/>
          <w:sz w:val="24"/>
          <w:szCs w:val="24"/>
          <w:lang w:val="ru-RU"/>
        </w:rPr>
        <w:t>вжив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заходів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lastRenderedPageBreak/>
        <w:t>усунення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 xml:space="preserve">такого </w:t>
      </w:r>
      <w:proofErr w:type="spellStart"/>
      <w:r w:rsidRPr="00E52B99">
        <w:rPr>
          <w:sz w:val="24"/>
          <w:szCs w:val="24"/>
          <w:lang w:val="ru-RU"/>
        </w:rPr>
        <w:t>порушення</w:t>
      </w:r>
      <w:proofErr w:type="spellEnd"/>
      <w:r w:rsidRPr="00E52B99">
        <w:rPr>
          <w:sz w:val="24"/>
          <w:szCs w:val="24"/>
          <w:lang w:val="ru-RU"/>
        </w:rPr>
        <w:t xml:space="preserve"> в строк,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становить 15 </w:t>
      </w:r>
      <w:proofErr w:type="spellStart"/>
      <w:r w:rsidRPr="00E52B99">
        <w:rPr>
          <w:sz w:val="24"/>
          <w:szCs w:val="24"/>
          <w:lang w:val="ru-RU"/>
        </w:rPr>
        <w:t>робочих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днів</w:t>
      </w:r>
      <w:proofErr w:type="spellEnd"/>
      <w:r w:rsidRPr="00E52B99">
        <w:rPr>
          <w:sz w:val="24"/>
          <w:szCs w:val="24"/>
          <w:lang w:val="ru-RU"/>
        </w:rPr>
        <w:t>;</w:t>
      </w:r>
    </w:p>
    <w:p w14:paraId="3EA04888" w14:textId="77777777" w:rsidR="00D3334C" w:rsidRPr="00E52B99" w:rsidRDefault="00D3334C" w:rsidP="00D33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не </w:t>
      </w:r>
      <w:proofErr w:type="spellStart"/>
      <w:r w:rsidRPr="00E52B99">
        <w:rPr>
          <w:sz w:val="24"/>
          <w:szCs w:val="24"/>
          <w:lang w:val="ru-RU"/>
        </w:rPr>
        <w:t>досягнуто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згоди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щодо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зміни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істотних</w:t>
      </w:r>
      <w:proofErr w:type="spellEnd"/>
      <w:r w:rsidRPr="00E52B99">
        <w:rPr>
          <w:sz w:val="24"/>
          <w:szCs w:val="24"/>
          <w:lang w:val="ru-RU"/>
        </w:rPr>
        <w:t xml:space="preserve"> умов (у тому </w:t>
      </w:r>
      <w:proofErr w:type="spellStart"/>
      <w:r w:rsidRPr="00E52B99">
        <w:rPr>
          <w:sz w:val="24"/>
          <w:szCs w:val="24"/>
          <w:lang w:val="ru-RU"/>
        </w:rPr>
        <w:t>числі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ціни</w:t>
      </w:r>
      <w:proofErr w:type="spellEnd"/>
      <w:r w:rsidRPr="00E52B99">
        <w:rPr>
          <w:sz w:val="24"/>
          <w:szCs w:val="24"/>
          <w:lang w:val="ru-RU"/>
        </w:rPr>
        <w:t xml:space="preserve">) у порядку, </w:t>
      </w:r>
      <w:proofErr w:type="spellStart"/>
      <w:r w:rsidRPr="00E52B99">
        <w:rPr>
          <w:sz w:val="24"/>
          <w:szCs w:val="24"/>
          <w:lang w:val="ru-RU"/>
        </w:rPr>
        <w:t>визначеному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цим</w:t>
      </w:r>
      <w:proofErr w:type="spellEnd"/>
      <w:r w:rsidRPr="00E52B99">
        <w:rPr>
          <w:sz w:val="24"/>
          <w:szCs w:val="24"/>
          <w:lang w:val="ru-RU"/>
        </w:rPr>
        <w:t xml:space="preserve"> Договором </w:t>
      </w:r>
      <w:r w:rsidRPr="00E52B99">
        <w:rPr>
          <w:i/>
          <w:sz w:val="24"/>
          <w:szCs w:val="24"/>
          <w:lang w:val="ru-RU"/>
        </w:rPr>
        <w:t>(</w:t>
      </w:r>
      <w:proofErr w:type="spellStart"/>
      <w:r w:rsidRPr="00E52B99">
        <w:rPr>
          <w:i/>
          <w:sz w:val="24"/>
          <w:szCs w:val="24"/>
          <w:lang w:val="ru-RU"/>
        </w:rPr>
        <w:t>зазначається</w:t>
      </w:r>
      <w:proofErr w:type="spellEnd"/>
      <w:r w:rsidRPr="00E52B99">
        <w:rPr>
          <w:i/>
          <w:sz w:val="24"/>
          <w:szCs w:val="24"/>
          <w:lang w:val="ru-RU"/>
        </w:rPr>
        <w:t xml:space="preserve"> за </w:t>
      </w:r>
      <w:proofErr w:type="spellStart"/>
      <w:r w:rsidRPr="00E52B99">
        <w:rPr>
          <w:i/>
          <w:sz w:val="24"/>
          <w:szCs w:val="24"/>
          <w:lang w:val="ru-RU"/>
        </w:rPr>
        <w:t>необхідності</w:t>
      </w:r>
      <w:proofErr w:type="spellEnd"/>
      <w:r w:rsidRPr="00E52B99">
        <w:rPr>
          <w:sz w:val="24"/>
          <w:szCs w:val="24"/>
          <w:lang w:val="ru-RU"/>
        </w:rPr>
        <w:t>).</w:t>
      </w:r>
    </w:p>
    <w:p w14:paraId="260B6964" w14:textId="77777777" w:rsidR="00D3334C" w:rsidRPr="00E52B99" w:rsidRDefault="00D3334C" w:rsidP="00D333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993"/>
        </w:tabs>
        <w:ind w:right="-2" w:hanging="59"/>
        <w:jc w:val="both"/>
        <w:rPr>
          <w:b/>
          <w:color w:val="000000"/>
          <w:sz w:val="24"/>
          <w:szCs w:val="24"/>
        </w:rPr>
      </w:pPr>
      <w:proofErr w:type="spellStart"/>
      <w:r w:rsidRPr="00E52B99">
        <w:rPr>
          <w:b/>
          <w:color w:val="000000"/>
          <w:sz w:val="24"/>
          <w:szCs w:val="24"/>
        </w:rPr>
        <w:t>Постачальник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зобов'язується</w:t>
      </w:r>
      <w:proofErr w:type="spellEnd"/>
      <w:r w:rsidRPr="00E52B99">
        <w:rPr>
          <w:b/>
          <w:color w:val="000000"/>
          <w:sz w:val="24"/>
          <w:szCs w:val="24"/>
        </w:rPr>
        <w:t>:</w:t>
      </w:r>
    </w:p>
    <w:p w14:paraId="1ED6EEF5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належну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якість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lang w:val="ru-RU"/>
        </w:rPr>
        <w:t>вимог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E52B99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Договору;</w:t>
      </w:r>
    </w:p>
    <w:p w14:paraId="3699E760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нараховувати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>й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виставляти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рахунки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lang w:val="ru-RU"/>
        </w:rPr>
        <w:t>вимог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у порядку,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передбачен</w:t>
      </w:r>
      <w:r w:rsidRPr="00E52B99">
        <w:rPr>
          <w:sz w:val="24"/>
          <w:szCs w:val="24"/>
          <w:lang w:val="ru-RU"/>
        </w:rPr>
        <w:t>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ПРРЕЕ та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Договором;</w:t>
      </w:r>
    </w:p>
    <w:p w14:paraId="494E1475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видавати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Споживачеві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платіжні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документи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форми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звернень</w:t>
      </w:r>
      <w:proofErr w:type="spellEnd"/>
      <w:r w:rsidRPr="00E52B99">
        <w:rPr>
          <w:color w:val="000000"/>
          <w:sz w:val="24"/>
          <w:szCs w:val="24"/>
          <w:lang w:val="ru-RU"/>
        </w:rPr>
        <w:t>;</w:t>
      </w:r>
    </w:p>
    <w:p w14:paraId="5373AA63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приймати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оплату за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будь-</w:t>
      </w:r>
      <w:proofErr w:type="spellStart"/>
      <w:r w:rsidRPr="00E52B99">
        <w:rPr>
          <w:color w:val="000000"/>
          <w:sz w:val="24"/>
          <w:szCs w:val="24"/>
          <w:lang w:val="ru-RU"/>
        </w:rPr>
        <w:t>яким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способом,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передбачений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Договором;</w:t>
      </w:r>
    </w:p>
    <w:p w14:paraId="175C88A9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розглядати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E52B99">
        <w:rPr>
          <w:color w:val="000000"/>
          <w:sz w:val="24"/>
          <w:szCs w:val="24"/>
          <w:lang w:val="ru-RU"/>
        </w:rPr>
        <w:t>звернення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зокрема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питань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нарахувань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і за </w:t>
      </w:r>
      <w:proofErr w:type="spellStart"/>
      <w:r w:rsidRPr="00E52B99">
        <w:rPr>
          <w:color w:val="000000"/>
          <w:sz w:val="24"/>
          <w:szCs w:val="24"/>
          <w:lang w:val="ru-RU"/>
        </w:rPr>
        <w:t>наявності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підстав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задовольняти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його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вимоги</w:t>
      </w:r>
      <w:proofErr w:type="spellEnd"/>
      <w:r w:rsidRPr="00E52B99">
        <w:rPr>
          <w:color w:val="000000"/>
          <w:sz w:val="24"/>
          <w:szCs w:val="24"/>
          <w:lang w:val="ru-RU"/>
        </w:rPr>
        <w:t>;</w:t>
      </w:r>
    </w:p>
    <w:p w14:paraId="53F37610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FF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проводити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оплату </w:t>
      </w:r>
      <w:proofErr w:type="spellStart"/>
      <w:r w:rsidRPr="00E52B99">
        <w:rPr>
          <w:sz w:val="24"/>
          <w:szCs w:val="24"/>
          <w:lang w:val="ru-RU"/>
        </w:rPr>
        <w:t>послуг</w:t>
      </w:r>
      <w:proofErr w:type="spellEnd"/>
      <w:r w:rsidRPr="00E52B99">
        <w:rPr>
          <w:color w:val="FF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 xml:space="preserve">з </w:t>
      </w:r>
      <w:proofErr w:type="spellStart"/>
      <w:r w:rsidRPr="00E52B99">
        <w:rPr>
          <w:sz w:val="24"/>
          <w:szCs w:val="24"/>
          <w:lang w:val="ru-RU"/>
        </w:rPr>
        <w:t>передачі</w:t>
      </w:r>
      <w:proofErr w:type="spellEnd"/>
      <w:r w:rsidRPr="00E52B99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color w:val="FF0000"/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 xml:space="preserve">оператору </w:t>
      </w:r>
      <w:proofErr w:type="spellStart"/>
      <w:r w:rsidRPr="00E52B99">
        <w:rPr>
          <w:sz w:val="24"/>
          <w:szCs w:val="24"/>
          <w:lang w:val="ru-RU"/>
        </w:rPr>
        <w:t>системи</w:t>
      </w:r>
      <w:proofErr w:type="spellEnd"/>
      <w:r w:rsidRPr="00E52B99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передачі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3E052645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відшкодовувати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збитки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понесені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ним у </w:t>
      </w:r>
      <w:proofErr w:type="spellStart"/>
      <w:r w:rsidRPr="00E52B99">
        <w:rPr>
          <w:color w:val="000000"/>
          <w:sz w:val="24"/>
          <w:szCs w:val="24"/>
          <w:lang w:val="ru-RU"/>
        </w:rPr>
        <w:t>зв'язку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невиконанням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неналежним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своїх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покладені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lang w:val="ru-RU"/>
        </w:rPr>
        <w:t>нього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чинним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E52B99">
        <w:rPr>
          <w:color w:val="000000"/>
          <w:sz w:val="24"/>
          <w:szCs w:val="24"/>
          <w:lang w:val="ru-RU"/>
        </w:rPr>
        <w:t>;</w:t>
      </w:r>
    </w:p>
    <w:p w14:paraId="6699F277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належну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організацію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власної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роботи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E52B99">
        <w:rPr>
          <w:color w:val="000000"/>
          <w:sz w:val="24"/>
          <w:szCs w:val="24"/>
          <w:lang w:val="ru-RU"/>
        </w:rPr>
        <w:t>можливості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передачі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обробки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звернення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питань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пов'язані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Договору;</w:t>
      </w:r>
    </w:p>
    <w:p w14:paraId="3AF7B16C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відшкодовувати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збитки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понесені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випадку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неналежного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своїх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Договором;</w:t>
      </w:r>
    </w:p>
    <w:p w14:paraId="4B5E4F2E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конфіденційність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даних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отриманих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>;</w:t>
      </w:r>
    </w:p>
    <w:p w14:paraId="7C107478" w14:textId="77777777" w:rsidR="00D3334C" w:rsidRPr="00E52B99" w:rsidRDefault="00D3334C" w:rsidP="00D3334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виконувати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інші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обов'язки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покладені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чинним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Договором.</w:t>
      </w:r>
    </w:p>
    <w:p w14:paraId="1E511ADA" w14:textId="77777777" w:rsidR="00D3334C" w:rsidRPr="00E52B99" w:rsidRDefault="00D3334C" w:rsidP="00D3334C">
      <w:pPr>
        <w:tabs>
          <w:tab w:val="left" w:pos="591"/>
        </w:tabs>
        <w:ind w:right="-2"/>
        <w:rPr>
          <w:sz w:val="24"/>
          <w:szCs w:val="24"/>
          <w:lang w:val="ru-RU"/>
        </w:rPr>
      </w:pPr>
    </w:p>
    <w:p w14:paraId="287FEF65" w14:textId="77777777" w:rsidR="00D3334C" w:rsidRPr="00E52B99" w:rsidRDefault="00D3334C" w:rsidP="00D333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right="-2"/>
        <w:jc w:val="center"/>
        <w:rPr>
          <w:b/>
          <w:color w:val="000000"/>
          <w:sz w:val="24"/>
          <w:szCs w:val="24"/>
        </w:rPr>
      </w:pPr>
      <w:proofErr w:type="spellStart"/>
      <w:r w:rsidRPr="00E52B99">
        <w:rPr>
          <w:b/>
          <w:color w:val="000000"/>
          <w:sz w:val="24"/>
          <w:szCs w:val="24"/>
        </w:rPr>
        <w:t>Відповідальність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Сторін</w:t>
      </w:r>
      <w:proofErr w:type="spellEnd"/>
    </w:p>
    <w:p w14:paraId="4F0FB322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 xml:space="preserve">8.1. </w:t>
      </w:r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неналежне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своїх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E52B99">
        <w:rPr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несуть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передбачену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Договором.</w:t>
      </w:r>
    </w:p>
    <w:p w14:paraId="2857F718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color w:val="000000"/>
          <w:sz w:val="24"/>
          <w:szCs w:val="24"/>
          <w:highlight w:val="yellow"/>
          <w:lang w:val="ru-RU"/>
        </w:rPr>
      </w:pPr>
      <w:r w:rsidRPr="00E52B99">
        <w:rPr>
          <w:b/>
          <w:sz w:val="24"/>
          <w:szCs w:val="24"/>
          <w:lang w:val="ru-RU"/>
        </w:rPr>
        <w:t>8.2.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52B99">
        <w:rPr>
          <w:color w:val="000000"/>
          <w:sz w:val="24"/>
          <w:szCs w:val="24"/>
          <w:lang w:val="ru-RU"/>
        </w:rPr>
        <w:t>вимагати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відшкодування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збитків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відшкодовує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збитки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понесені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виключно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>:</w:t>
      </w:r>
    </w:p>
    <w:p w14:paraId="51AF2218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993"/>
        </w:tabs>
        <w:ind w:left="720" w:right="-2" w:hanging="153"/>
        <w:jc w:val="both"/>
        <w:rPr>
          <w:color w:val="000000"/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— </w:t>
      </w:r>
      <w:proofErr w:type="spellStart"/>
      <w:r w:rsidRPr="00E52B99">
        <w:rPr>
          <w:color w:val="000000"/>
          <w:sz w:val="24"/>
          <w:szCs w:val="24"/>
          <w:lang w:val="ru-RU"/>
        </w:rPr>
        <w:t>відмови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надати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представнику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доступ до </w:t>
      </w:r>
      <w:proofErr w:type="spellStart"/>
      <w:r w:rsidRPr="00E52B99">
        <w:rPr>
          <w:color w:val="000000"/>
          <w:sz w:val="24"/>
          <w:szCs w:val="24"/>
          <w:lang w:val="ru-RU"/>
        </w:rPr>
        <w:t>свого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об'єкта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завдало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збитків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46BBCC68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8.3.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відшкодовує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збитки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понесені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зв'язку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припиненням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оператором </w:t>
      </w:r>
      <w:proofErr w:type="spellStart"/>
      <w:r w:rsidRPr="00E52B99">
        <w:rPr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неправомірного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доручення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2D9D9BE2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8.4.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будь-</w:t>
      </w:r>
      <w:proofErr w:type="spellStart"/>
      <w:r w:rsidRPr="00E52B99">
        <w:rPr>
          <w:color w:val="000000"/>
          <w:sz w:val="24"/>
          <w:szCs w:val="24"/>
          <w:lang w:val="ru-RU"/>
        </w:rPr>
        <w:t>які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перебої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передачі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розподілі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які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стосуються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функціонування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розвитку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передачі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розподілу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сталися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вини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відповідального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оператора </w:t>
      </w:r>
      <w:proofErr w:type="spellStart"/>
      <w:r w:rsidRPr="00E52B99">
        <w:rPr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1271E85F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36EC51FD" w14:textId="77777777" w:rsidR="00D3334C" w:rsidRPr="00E52B99" w:rsidRDefault="00D3334C" w:rsidP="00D333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right="-2"/>
        <w:jc w:val="center"/>
        <w:rPr>
          <w:b/>
          <w:color w:val="000000"/>
          <w:sz w:val="24"/>
          <w:szCs w:val="24"/>
        </w:rPr>
      </w:pPr>
      <w:proofErr w:type="spellStart"/>
      <w:r w:rsidRPr="00E52B99">
        <w:rPr>
          <w:b/>
          <w:color w:val="000000"/>
          <w:sz w:val="24"/>
          <w:szCs w:val="24"/>
        </w:rPr>
        <w:t>Порядок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зміни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електропостачальника</w:t>
      </w:r>
      <w:proofErr w:type="spellEnd"/>
    </w:p>
    <w:p w14:paraId="231229B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9.1.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право в будь-</w:t>
      </w:r>
      <w:proofErr w:type="spellStart"/>
      <w:r w:rsidRPr="00E52B99">
        <w:rPr>
          <w:color w:val="000000"/>
          <w:sz w:val="24"/>
          <w:szCs w:val="24"/>
          <w:lang w:val="ru-RU"/>
        </w:rPr>
        <w:t>який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момент часу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E52B99">
        <w:rPr>
          <w:color w:val="000000"/>
          <w:sz w:val="24"/>
          <w:szCs w:val="24"/>
          <w:lang w:val="ru-RU"/>
        </w:rPr>
        <w:t>укладення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нового договору про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новим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електропостачальником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52B99">
        <w:rPr>
          <w:color w:val="000000"/>
          <w:sz w:val="24"/>
          <w:szCs w:val="24"/>
          <w:lang w:val="ru-RU"/>
        </w:rPr>
        <w:t>Зміна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ініціативою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бути завершена у строк не </w:t>
      </w:r>
      <w:proofErr w:type="spellStart"/>
      <w:r w:rsidRPr="00E52B99">
        <w:rPr>
          <w:color w:val="000000"/>
          <w:sz w:val="24"/>
          <w:szCs w:val="24"/>
          <w:lang w:val="ru-RU"/>
        </w:rPr>
        <w:t>більше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трьох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тижнів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 w:rsidRPr="00E52B99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намір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0AD6D395" w14:textId="77777777" w:rsidR="00D3334C" w:rsidRPr="009A22BA" w:rsidRDefault="00D3334C" w:rsidP="00D3334C">
      <w:pPr>
        <w:pStyle w:val="a9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Зміна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постачальника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електричної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енергії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порядком, </w:t>
      </w:r>
      <w:proofErr w:type="spellStart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встановленим</w:t>
      </w:r>
      <w:proofErr w:type="spellEnd"/>
      <w:r w:rsidRPr="009A2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ПРРЕЕ.</w:t>
      </w:r>
    </w:p>
    <w:p w14:paraId="6E7FB1E6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33D8BC4B" w14:textId="77777777" w:rsidR="00D3334C" w:rsidRPr="00E52B99" w:rsidRDefault="00D3334C" w:rsidP="00D333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right="-2"/>
        <w:jc w:val="center"/>
        <w:rPr>
          <w:b/>
          <w:color w:val="000000"/>
          <w:sz w:val="24"/>
          <w:szCs w:val="24"/>
        </w:rPr>
      </w:pPr>
      <w:proofErr w:type="spellStart"/>
      <w:r w:rsidRPr="00E52B99">
        <w:rPr>
          <w:b/>
          <w:color w:val="000000"/>
          <w:sz w:val="24"/>
          <w:szCs w:val="24"/>
        </w:rPr>
        <w:t>Порядок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врегулювання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спорів</w:t>
      </w:r>
      <w:proofErr w:type="spellEnd"/>
    </w:p>
    <w:p w14:paraId="1CBC46EA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 xml:space="preserve">10.1. </w:t>
      </w:r>
      <w:r w:rsidRPr="00E52B99">
        <w:rPr>
          <w:b/>
          <w:color w:val="000000"/>
          <w:sz w:val="24"/>
          <w:szCs w:val="24"/>
          <w:lang w:val="ru-RU"/>
        </w:rPr>
        <w:t xml:space="preserve"> </w:t>
      </w:r>
      <w:r w:rsidRPr="00E52B99">
        <w:rPr>
          <w:color w:val="000000"/>
          <w:sz w:val="24"/>
          <w:szCs w:val="24"/>
          <w:lang w:val="ru-RU"/>
        </w:rPr>
        <w:t xml:space="preserve">Спори та </w:t>
      </w:r>
      <w:proofErr w:type="spellStart"/>
      <w:r w:rsidRPr="00E52B99">
        <w:rPr>
          <w:color w:val="000000"/>
          <w:sz w:val="24"/>
          <w:szCs w:val="24"/>
          <w:lang w:val="ru-RU"/>
        </w:rPr>
        <w:t>розбіжності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можуть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виникнути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під</w:t>
      </w:r>
      <w:proofErr w:type="spellEnd"/>
      <w:r w:rsidRPr="00E52B99">
        <w:rPr>
          <w:sz w:val="24"/>
          <w:szCs w:val="24"/>
          <w:lang w:val="ru-RU"/>
        </w:rPr>
        <w:t xml:space="preserve"> час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</w:t>
      </w:r>
      <w:r w:rsidRPr="00E52B99">
        <w:rPr>
          <w:sz w:val="24"/>
          <w:szCs w:val="24"/>
          <w:lang w:val="ru-RU"/>
        </w:rPr>
        <w:t>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E52B99">
        <w:rPr>
          <w:color w:val="000000"/>
          <w:sz w:val="24"/>
          <w:szCs w:val="24"/>
          <w:lang w:val="ru-RU"/>
        </w:rPr>
        <w:t>вирішуються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встановленому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E52B99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порядку.</w:t>
      </w:r>
    </w:p>
    <w:p w14:paraId="7DF94549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5EE41042" w14:textId="77777777" w:rsidR="00D3334C" w:rsidRPr="00E52B99" w:rsidRDefault="00D3334C" w:rsidP="00D333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  <w:tab w:val="left" w:pos="3828"/>
        </w:tabs>
        <w:ind w:right="-2"/>
        <w:jc w:val="center"/>
        <w:rPr>
          <w:b/>
          <w:color w:val="000000"/>
          <w:sz w:val="24"/>
          <w:szCs w:val="24"/>
        </w:rPr>
      </w:pPr>
      <w:proofErr w:type="spellStart"/>
      <w:r w:rsidRPr="00E52B99">
        <w:rPr>
          <w:b/>
          <w:color w:val="000000"/>
          <w:sz w:val="24"/>
          <w:szCs w:val="24"/>
        </w:rPr>
        <w:t>Форс-мажорні</w:t>
      </w:r>
      <w:proofErr w:type="spellEnd"/>
      <w:r w:rsidRPr="00E52B99">
        <w:rPr>
          <w:b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</w:rPr>
        <w:t>обставини</w:t>
      </w:r>
      <w:proofErr w:type="spellEnd"/>
    </w:p>
    <w:p w14:paraId="6E508EDD" w14:textId="77777777" w:rsidR="00D3334C" w:rsidRPr="009A22BA" w:rsidRDefault="00D3334C" w:rsidP="00D3334C">
      <w:pPr>
        <w:tabs>
          <w:tab w:val="left" w:pos="567"/>
          <w:tab w:val="left" w:pos="1134"/>
        </w:tabs>
        <w:ind w:right="-2" w:firstLine="566"/>
        <w:jc w:val="both"/>
        <w:rPr>
          <w:sz w:val="24"/>
          <w:szCs w:val="24"/>
          <w:lang w:val="ru-RU"/>
        </w:rPr>
      </w:pPr>
      <w:r w:rsidRPr="009A22BA">
        <w:rPr>
          <w:b/>
          <w:sz w:val="24"/>
          <w:szCs w:val="24"/>
          <w:lang w:val="ru-RU"/>
        </w:rPr>
        <w:t>11.1.</w:t>
      </w:r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Сторони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звільняються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від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відповідальності</w:t>
      </w:r>
      <w:proofErr w:type="spellEnd"/>
      <w:r w:rsidRPr="009A22BA">
        <w:rPr>
          <w:sz w:val="24"/>
          <w:szCs w:val="24"/>
          <w:lang w:val="ru-RU"/>
        </w:rPr>
        <w:t xml:space="preserve"> за </w:t>
      </w:r>
      <w:proofErr w:type="spellStart"/>
      <w:r w:rsidRPr="009A22BA">
        <w:rPr>
          <w:sz w:val="24"/>
          <w:szCs w:val="24"/>
          <w:lang w:val="ru-RU"/>
        </w:rPr>
        <w:t>часткове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або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повне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невиконання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зобов'язань</w:t>
      </w:r>
      <w:proofErr w:type="spellEnd"/>
      <w:r w:rsidRPr="009A22BA">
        <w:rPr>
          <w:sz w:val="24"/>
          <w:szCs w:val="24"/>
          <w:lang w:val="ru-RU"/>
        </w:rPr>
        <w:t xml:space="preserve"> за </w:t>
      </w:r>
      <w:proofErr w:type="spellStart"/>
      <w:r w:rsidRPr="009A22BA">
        <w:rPr>
          <w:sz w:val="24"/>
          <w:szCs w:val="24"/>
          <w:lang w:val="ru-RU"/>
        </w:rPr>
        <w:t>цим</w:t>
      </w:r>
      <w:proofErr w:type="spellEnd"/>
      <w:r w:rsidRPr="009A22BA">
        <w:rPr>
          <w:sz w:val="24"/>
          <w:szCs w:val="24"/>
          <w:lang w:val="ru-RU"/>
        </w:rPr>
        <w:t xml:space="preserve"> Договором, </w:t>
      </w:r>
      <w:proofErr w:type="spellStart"/>
      <w:r w:rsidRPr="009A22BA">
        <w:rPr>
          <w:sz w:val="24"/>
          <w:szCs w:val="24"/>
          <w:lang w:val="ru-RU"/>
        </w:rPr>
        <w:t>якщо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це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невиконання</w:t>
      </w:r>
      <w:proofErr w:type="spellEnd"/>
      <w:r w:rsidRPr="009A22BA">
        <w:rPr>
          <w:sz w:val="24"/>
          <w:szCs w:val="24"/>
          <w:lang w:val="ru-RU"/>
        </w:rPr>
        <w:t xml:space="preserve"> є </w:t>
      </w:r>
      <w:proofErr w:type="spellStart"/>
      <w:r w:rsidRPr="009A22BA">
        <w:rPr>
          <w:sz w:val="24"/>
          <w:szCs w:val="24"/>
          <w:lang w:val="ru-RU"/>
        </w:rPr>
        <w:t>наслідком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непереборної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сили</w:t>
      </w:r>
      <w:proofErr w:type="spellEnd"/>
      <w:r w:rsidRPr="009A22BA">
        <w:rPr>
          <w:sz w:val="24"/>
          <w:szCs w:val="24"/>
          <w:lang w:val="ru-RU"/>
        </w:rPr>
        <w:t xml:space="preserve"> (форс-</w:t>
      </w:r>
      <w:proofErr w:type="spellStart"/>
      <w:r w:rsidRPr="009A22BA">
        <w:rPr>
          <w:sz w:val="24"/>
          <w:szCs w:val="24"/>
          <w:lang w:val="ru-RU"/>
        </w:rPr>
        <w:t>мажорних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обставин</w:t>
      </w:r>
      <w:proofErr w:type="spellEnd"/>
      <w:r w:rsidRPr="009A22BA">
        <w:rPr>
          <w:sz w:val="24"/>
          <w:szCs w:val="24"/>
          <w:lang w:val="ru-RU"/>
        </w:rPr>
        <w:t>).</w:t>
      </w:r>
    </w:p>
    <w:p w14:paraId="23859ACA" w14:textId="77777777" w:rsidR="00D3334C" w:rsidRPr="009A22BA" w:rsidRDefault="00D3334C" w:rsidP="00D3334C">
      <w:pPr>
        <w:numPr>
          <w:ilvl w:val="1"/>
          <w:numId w:val="10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9A22BA">
        <w:rPr>
          <w:sz w:val="24"/>
          <w:szCs w:val="24"/>
          <w:lang w:val="ru-RU"/>
        </w:rPr>
        <w:t>Під</w:t>
      </w:r>
      <w:proofErr w:type="spellEnd"/>
      <w:r w:rsidRPr="009A22BA">
        <w:rPr>
          <w:sz w:val="24"/>
          <w:szCs w:val="24"/>
          <w:lang w:val="ru-RU"/>
        </w:rPr>
        <w:t xml:space="preserve"> форс-</w:t>
      </w:r>
      <w:proofErr w:type="spellStart"/>
      <w:r w:rsidRPr="009A22BA">
        <w:rPr>
          <w:sz w:val="24"/>
          <w:szCs w:val="24"/>
          <w:lang w:val="ru-RU"/>
        </w:rPr>
        <w:t>мажорними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обставинами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розуміють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надзвичайні</w:t>
      </w:r>
      <w:proofErr w:type="spellEnd"/>
      <w:r w:rsidRPr="009A22BA">
        <w:rPr>
          <w:sz w:val="24"/>
          <w:szCs w:val="24"/>
          <w:lang w:val="ru-RU"/>
        </w:rPr>
        <w:t xml:space="preserve"> та </w:t>
      </w:r>
      <w:proofErr w:type="spellStart"/>
      <w:r w:rsidRPr="009A22BA">
        <w:rPr>
          <w:sz w:val="24"/>
          <w:szCs w:val="24"/>
          <w:lang w:val="ru-RU"/>
        </w:rPr>
        <w:t>невідворотні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обставини</w:t>
      </w:r>
      <w:proofErr w:type="spellEnd"/>
      <w:r w:rsidRPr="009A22BA">
        <w:rPr>
          <w:sz w:val="24"/>
          <w:szCs w:val="24"/>
          <w:lang w:val="ru-RU"/>
        </w:rPr>
        <w:t xml:space="preserve">, </w:t>
      </w:r>
      <w:proofErr w:type="spellStart"/>
      <w:r w:rsidRPr="009A22BA">
        <w:rPr>
          <w:sz w:val="24"/>
          <w:szCs w:val="24"/>
          <w:lang w:val="ru-RU"/>
        </w:rPr>
        <w:t>що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об'єктивно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унеможливлюють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виконання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зобов'язань</w:t>
      </w:r>
      <w:proofErr w:type="spellEnd"/>
      <w:r w:rsidRPr="009A22BA">
        <w:rPr>
          <w:sz w:val="24"/>
          <w:szCs w:val="24"/>
          <w:lang w:val="ru-RU"/>
        </w:rPr>
        <w:t xml:space="preserve">, </w:t>
      </w:r>
      <w:proofErr w:type="spellStart"/>
      <w:r w:rsidRPr="009A22BA">
        <w:rPr>
          <w:sz w:val="24"/>
          <w:szCs w:val="24"/>
          <w:lang w:val="ru-RU"/>
        </w:rPr>
        <w:t>передбачених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умовами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цього</w:t>
      </w:r>
      <w:proofErr w:type="spellEnd"/>
      <w:r w:rsidRPr="009A22BA">
        <w:rPr>
          <w:sz w:val="24"/>
          <w:szCs w:val="24"/>
          <w:lang w:val="ru-RU"/>
        </w:rPr>
        <w:t xml:space="preserve"> Договору.</w:t>
      </w:r>
    </w:p>
    <w:p w14:paraId="578FFD71" w14:textId="77777777" w:rsidR="00D3334C" w:rsidRPr="009A22BA" w:rsidRDefault="00D3334C" w:rsidP="00D3334C">
      <w:pPr>
        <w:numPr>
          <w:ilvl w:val="1"/>
          <w:numId w:val="10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r w:rsidRPr="009A22BA">
        <w:rPr>
          <w:sz w:val="24"/>
          <w:szCs w:val="24"/>
          <w:lang w:val="ru-RU"/>
        </w:rPr>
        <w:lastRenderedPageBreak/>
        <w:t xml:space="preserve">Строк </w:t>
      </w:r>
      <w:proofErr w:type="spellStart"/>
      <w:r w:rsidRPr="009A22BA">
        <w:rPr>
          <w:sz w:val="24"/>
          <w:szCs w:val="24"/>
          <w:lang w:val="ru-RU"/>
        </w:rPr>
        <w:t>виконання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зобов'язань</w:t>
      </w:r>
      <w:proofErr w:type="spellEnd"/>
      <w:r w:rsidRPr="009A22BA">
        <w:rPr>
          <w:sz w:val="24"/>
          <w:szCs w:val="24"/>
          <w:lang w:val="ru-RU"/>
        </w:rPr>
        <w:t xml:space="preserve"> за </w:t>
      </w:r>
      <w:proofErr w:type="spellStart"/>
      <w:r w:rsidRPr="009A22BA">
        <w:rPr>
          <w:sz w:val="24"/>
          <w:szCs w:val="24"/>
          <w:lang w:val="ru-RU"/>
        </w:rPr>
        <w:t>цим</w:t>
      </w:r>
      <w:proofErr w:type="spellEnd"/>
      <w:r w:rsidRPr="009A22BA">
        <w:rPr>
          <w:sz w:val="24"/>
          <w:szCs w:val="24"/>
          <w:lang w:val="ru-RU"/>
        </w:rPr>
        <w:t xml:space="preserve"> Договором </w:t>
      </w:r>
      <w:proofErr w:type="spellStart"/>
      <w:r w:rsidRPr="009A22BA">
        <w:rPr>
          <w:sz w:val="24"/>
          <w:szCs w:val="24"/>
          <w:lang w:val="ru-RU"/>
        </w:rPr>
        <w:t>відкладається</w:t>
      </w:r>
      <w:proofErr w:type="spellEnd"/>
      <w:r w:rsidRPr="009A22BA">
        <w:rPr>
          <w:sz w:val="24"/>
          <w:szCs w:val="24"/>
          <w:lang w:val="ru-RU"/>
        </w:rPr>
        <w:t xml:space="preserve"> на строк </w:t>
      </w:r>
      <w:proofErr w:type="spellStart"/>
      <w:r w:rsidRPr="009A22BA">
        <w:rPr>
          <w:sz w:val="24"/>
          <w:szCs w:val="24"/>
          <w:lang w:val="ru-RU"/>
        </w:rPr>
        <w:t>дії</w:t>
      </w:r>
      <w:proofErr w:type="spellEnd"/>
      <w:r w:rsidRPr="009A22BA">
        <w:rPr>
          <w:sz w:val="24"/>
          <w:szCs w:val="24"/>
          <w:lang w:val="ru-RU"/>
        </w:rPr>
        <w:t xml:space="preserve"> форс-</w:t>
      </w:r>
      <w:proofErr w:type="spellStart"/>
      <w:r w:rsidRPr="009A22BA">
        <w:rPr>
          <w:sz w:val="24"/>
          <w:szCs w:val="24"/>
          <w:lang w:val="ru-RU"/>
        </w:rPr>
        <w:t>мажорних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обставин</w:t>
      </w:r>
      <w:proofErr w:type="spellEnd"/>
      <w:r w:rsidRPr="009A22BA">
        <w:rPr>
          <w:sz w:val="24"/>
          <w:szCs w:val="24"/>
          <w:lang w:val="ru-RU"/>
        </w:rPr>
        <w:t>.</w:t>
      </w:r>
    </w:p>
    <w:p w14:paraId="49FAAB85" w14:textId="77777777" w:rsidR="00D3334C" w:rsidRPr="009A22BA" w:rsidRDefault="00D3334C" w:rsidP="00D3334C">
      <w:pPr>
        <w:numPr>
          <w:ilvl w:val="1"/>
          <w:numId w:val="10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9A22BA">
        <w:rPr>
          <w:sz w:val="24"/>
          <w:szCs w:val="24"/>
          <w:lang w:val="ru-RU"/>
        </w:rPr>
        <w:t>Сторони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зобов'язані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негайно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повідомити</w:t>
      </w:r>
      <w:proofErr w:type="spellEnd"/>
      <w:r w:rsidRPr="009A22BA">
        <w:rPr>
          <w:sz w:val="24"/>
          <w:szCs w:val="24"/>
          <w:lang w:val="ru-RU"/>
        </w:rPr>
        <w:t xml:space="preserve"> про форс-</w:t>
      </w:r>
      <w:proofErr w:type="spellStart"/>
      <w:r w:rsidRPr="009A22BA">
        <w:rPr>
          <w:sz w:val="24"/>
          <w:szCs w:val="24"/>
          <w:lang w:val="ru-RU"/>
        </w:rPr>
        <w:t>мажорні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обставини</w:t>
      </w:r>
      <w:proofErr w:type="spellEnd"/>
      <w:r w:rsidRPr="009A22BA">
        <w:rPr>
          <w:sz w:val="24"/>
          <w:szCs w:val="24"/>
          <w:lang w:val="ru-RU"/>
        </w:rPr>
        <w:t xml:space="preserve"> та </w:t>
      </w:r>
      <w:proofErr w:type="spellStart"/>
      <w:r w:rsidRPr="009A22BA">
        <w:rPr>
          <w:sz w:val="24"/>
          <w:szCs w:val="24"/>
          <w:lang w:val="ru-RU"/>
        </w:rPr>
        <w:t>протягом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чотирнадцяти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днів</w:t>
      </w:r>
      <w:proofErr w:type="spellEnd"/>
      <w:r w:rsidRPr="009A22BA">
        <w:rPr>
          <w:sz w:val="24"/>
          <w:szCs w:val="24"/>
          <w:lang w:val="ru-RU"/>
        </w:rPr>
        <w:t xml:space="preserve"> з дня </w:t>
      </w:r>
      <w:proofErr w:type="spellStart"/>
      <w:r w:rsidRPr="009A22BA">
        <w:rPr>
          <w:sz w:val="24"/>
          <w:szCs w:val="24"/>
          <w:lang w:val="ru-RU"/>
        </w:rPr>
        <w:t>їх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виникнення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надати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підтвердні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документи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щодо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їх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настання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відповідно</w:t>
      </w:r>
      <w:proofErr w:type="spellEnd"/>
      <w:r w:rsidRPr="009A22BA">
        <w:rPr>
          <w:sz w:val="24"/>
          <w:szCs w:val="24"/>
          <w:lang w:val="ru-RU"/>
        </w:rPr>
        <w:t xml:space="preserve"> до </w:t>
      </w:r>
      <w:proofErr w:type="spellStart"/>
      <w:r w:rsidRPr="009A22BA">
        <w:rPr>
          <w:sz w:val="24"/>
          <w:szCs w:val="24"/>
          <w:lang w:val="ru-RU"/>
        </w:rPr>
        <w:t>законодавства</w:t>
      </w:r>
      <w:proofErr w:type="spellEnd"/>
      <w:r w:rsidRPr="009A22BA">
        <w:rPr>
          <w:sz w:val="24"/>
          <w:szCs w:val="24"/>
          <w:lang w:val="ru-RU"/>
        </w:rPr>
        <w:t>.</w:t>
      </w:r>
    </w:p>
    <w:p w14:paraId="3092F47E" w14:textId="77777777" w:rsidR="00D3334C" w:rsidRPr="009A22BA" w:rsidRDefault="00D3334C" w:rsidP="00D3334C">
      <w:pPr>
        <w:numPr>
          <w:ilvl w:val="1"/>
          <w:numId w:val="10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9A22BA">
        <w:rPr>
          <w:sz w:val="24"/>
          <w:szCs w:val="24"/>
          <w:lang w:val="ru-RU"/>
        </w:rPr>
        <w:t>Виникнення</w:t>
      </w:r>
      <w:proofErr w:type="spellEnd"/>
      <w:r w:rsidRPr="009A22BA">
        <w:rPr>
          <w:sz w:val="24"/>
          <w:szCs w:val="24"/>
          <w:lang w:val="ru-RU"/>
        </w:rPr>
        <w:t xml:space="preserve"> форс-</w:t>
      </w:r>
      <w:proofErr w:type="spellStart"/>
      <w:r w:rsidRPr="009A22BA">
        <w:rPr>
          <w:sz w:val="24"/>
          <w:szCs w:val="24"/>
          <w:lang w:val="ru-RU"/>
        </w:rPr>
        <w:t>мажорних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обставин</w:t>
      </w:r>
      <w:proofErr w:type="spellEnd"/>
      <w:r w:rsidRPr="009A22BA">
        <w:rPr>
          <w:sz w:val="24"/>
          <w:szCs w:val="24"/>
          <w:lang w:val="ru-RU"/>
        </w:rPr>
        <w:t xml:space="preserve"> не є </w:t>
      </w:r>
      <w:proofErr w:type="spellStart"/>
      <w:r w:rsidRPr="009A22BA">
        <w:rPr>
          <w:sz w:val="24"/>
          <w:szCs w:val="24"/>
          <w:lang w:val="ru-RU"/>
        </w:rPr>
        <w:t>підставою</w:t>
      </w:r>
      <w:proofErr w:type="spellEnd"/>
      <w:r w:rsidRPr="009A22BA">
        <w:rPr>
          <w:sz w:val="24"/>
          <w:szCs w:val="24"/>
          <w:lang w:val="ru-RU"/>
        </w:rPr>
        <w:t xml:space="preserve"> для </w:t>
      </w:r>
      <w:proofErr w:type="spellStart"/>
      <w:r w:rsidRPr="009A22BA">
        <w:rPr>
          <w:sz w:val="24"/>
          <w:szCs w:val="24"/>
          <w:lang w:val="ru-RU"/>
        </w:rPr>
        <w:t>відмови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Споживача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від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сплати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Постачальнику</w:t>
      </w:r>
      <w:proofErr w:type="spellEnd"/>
      <w:r w:rsidRPr="009A22BA">
        <w:rPr>
          <w:sz w:val="24"/>
          <w:szCs w:val="24"/>
          <w:lang w:val="ru-RU"/>
        </w:rPr>
        <w:t xml:space="preserve"> за </w:t>
      </w:r>
      <w:proofErr w:type="spellStart"/>
      <w:r w:rsidRPr="009A22BA">
        <w:rPr>
          <w:sz w:val="24"/>
          <w:szCs w:val="24"/>
          <w:lang w:val="ru-RU"/>
        </w:rPr>
        <w:t>електричну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енергію</w:t>
      </w:r>
      <w:proofErr w:type="spellEnd"/>
      <w:r w:rsidRPr="009A22BA">
        <w:rPr>
          <w:sz w:val="24"/>
          <w:szCs w:val="24"/>
          <w:lang w:val="ru-RU"/>
        </w:rPr>
        <w:t xml:space="preserve">, яка </w:t>
      </w:r>
      <w:proofErr w:type="spellStart"/>
      <w:r w:rsidRPr="009A22BA">
        <w:rPr>
          <w:sz w:val="24"/>
          <w:szCs w:val="24"/>
          <w:lang w:val="ru-RU"/>
        </w:rPr>
        <w:t>була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надана</w:t>
      </w:r>
      <w:proofErr w:type="spellEnd"/>
      <w:r w:rsidRPr="009A22BA">
        <w:rPr>
          <w:sz w:val="24"/>
          <w:szCs w:val="24"/>
          <w:lang w:val="ru-RU"/>
        </w:rPr>
        <w:t xml:space="preserve"> до </w:t>
      </w:r>
      <w:proofErr w:type="spellStart"/>
      <w:r w:rsidRPr="009A22BA">
        <w:rPr>
          <w:sz w:val="24"/>
          <w:szCs w:val="24"/>
          <w:lang w:val="ru-RU"/>
        </w:rPr>
        <w:t>їх</w:t>
      </w:r>
      <w:proofErr w:type="spellEnd"/>
      <w:r w:rsidRPr="009A22BA">
        <w:rPr>
          <w:sz w:val="24"/>
          <w:szCs w:val="24"/>
          <w:lang w:val="ru-RU"/>
        </w:rPr>
        <w:t xml:space="preserve"> </w:t>
      </w:r>
      <w:proofErr w:type="spellStart"/>
      <w:r w:rsidRPr="009A22BA">
        <w:rPr>
          <w:sz w:val="24"/>
          <w:szCs w:val="24"/>
          <w:lang w:val="ru-RU"/>
        </w:rPr>
        <w:t>виникнення</w:t>
      </w:r>
      <w:proofErr w:type="spellEnd"/>
      <w:r w:rsidRPr="009A22BA">
        <w:rPr>
          <w:sz w:val="24"/>
          <w:szCs w:val="24"/>
          <w:lang w:val="ru-RU"/>
        </w:rPr>
        <w:t>.</w:t>
      </w:r>
    </w:p>
    <w:p w14:paraId="10BA6430" w14:textId="77777777" w:rsidR="00D3334C" w:rsidRPr="00E52B99" w:rsidRDefault="00D3334C" w:rsidP="00D3334C">
      <w:pPr>
        <w:tabs>
          <w:tab w:val="left" w:pos="768"/>
          <w:tab w:val="left" w:pos="851"/>
        </w:tabs>
        <w:ind w:right="-2"/>
        <w:jc w:val="both"/>
        <w:rPr>
          <w:sz w:val="24"/>
          <w:szCs w:val="24"/>
          <w:lang w:val="ru-RU"/>
        </w:rPr>
      </w:pPr>
    </w:p>
    <w:p w14:paraId="59A233D1" w14:textId="77777777" w:rsidR="00D3334C" w:rsidRPr="00E52B99" w:rsidRDefault="00D3334C" w:rsidP="00D3334C">
      <w:pPr>
        <w:tabs>
          <w:tab w:val="left" w:pos="768"/>
          <w:tab w:val="left" w:pos="851"/>
        </w:tabs>
        <w:ind w:right="-2"/>
        <w:jc w:val="center"/>
        <w:rPr>
          <w:b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12.</w:t>
      </w:r>
      <w:r w:rsidRPr="00E52B99">
        <w:rPr>
          <w:b/>
          <w:sz w:val="24"/>
          <w:szCs w:val="24"/>
          <w:lang w:val="ru-RU"/>
        </w:rPr>
        <w:tab/>
        <w:t>Оперативно-</w:t>
      </w:r>
      <w:proofErr w:type="spellStart"/>
      <w:r w:rsidRPr="00E52B99">
        <w:rPr>
          <w:b/>
          <w:sz w:val="24"/>
          <w:szCs w:val="24"/>
          <w:lang w:val="ru-RU"/>
        </w:rPr>
        <w:t>господарські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санкції</w:t>
      </w:r>
      <w:proofErr w:type="spellEnd"/>
    </w:p>
    <w:p w14:paraId="3EAAC379" w14:textId="77777777" w:rsidR="00D3334C" w:rsidRPr="00E52B99" w:rsidRDefault="00D3334C" w:rsidP="00D3334C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12.1.</w:t>
      </w:r>
      <w:r w:rsidRPr="00E52B99">
        <w:rPr>
          <w:sz w:val="24"/>
          <w:szCs w:val="24"/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ab/>
      </w:r>
      <w:proofErr w:type="spellStart"/>
      <w:r w:rsidRPr="00E52B99">
        <w:rPr>
          <w:sz w:val="24"/>
          <w:szCs w:val="24"/>
          <w:lang w:val="ru-RU"/>
        </w:rPr>
        <w:t>Сторони</w:t>
      </w:r>
      <w:proofErr w:type="spellEnd"/>
      <w:r w:rsidRPr="00E52B99">
        <w:rPr>
          <w:sz w:val="24"/>
          <w:szCs w:val="24"/>
          <w:lang w:val="ru-RU"/>
        </w:rPr>
        <w:t xml:space="preserve"> погодили,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має</w:t>
      </w:r>
      <w:proofErr w:type="spellEnd"/>
      <w:r w:rsidRPr="00E52B99">
        <w:rPr>
          <w:sz w:val="24"/>
          <w:szCs w:val="24"/>
          <w:lang w:val="ru-RU"/>
        </w:rPr>
        <w:t xml:space="preserve"> право на </w:t>
      </w:r>
      <w:proofErr w:type="spellStart"/>
      <w:r w:rsidRPr="00E52B99">
        <w:rPr>
          <w:sz w:val="24"/>
          <w:szCs w:val="24"/>
          <w:lang w:val="ru-RU"/>
        </w:rPr>
        <w:t>застосування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такої</w:t>
      </w:r>
      <w:proofErr w:type="spellEnd"/>
      <w:r w:rsidRPr="00E52B99">
        <w:rPr>
          <w:sz w:val="24"/>
          <w:szCs w:val="24"/>
          <w:lang w:val="ru-RU"/>
        </w:rPr>
        <w:t xml:space="preserve"> оперативно-</w:t>
      </w:r>
      <w:proofErr w:type="spellStart"/>
      <w:r w:rsidRPr="00E52B99">
        <w:rPr>
          <w:sz w:val="24"/>
          <w:szCs w:val="24"/>
          <w:lang w:val="ru-RU"/>
        </w:rPr>
        <w:t>господарської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санкції</w:t>
      </w:r>
      <w:proofErr w:type="spellEnd"/>
      <w:r w:rsidRPr="00E52B99">
        <w:rPr>
          <w:sz w:val="24"/>
          <w:szCs w:val="24"/>
          <w:lang w:val="ru-RU"/>
        </w:rPr>
        <w:t xml:space="preserve">, як </w:t>
      </w:r>
      <w:proofErr w:type="spellStart"/>
      <w:r w:rsidRPr="00E52B99">
        <w:rPr>
          <w:sz w:val="24"/>
          <w:szCs w:val="24"/>
          <w:lang w:val="ru-RU"/>
        </w:rPr>
        <w:t>відмова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встановлення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майбутнє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господарських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відносин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із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як </w:t>
      </w:r>
      <w:proofErr w:type="spellStart"/>
      <w:r w:rsidRPr="00E52B99">
        <w:rPr>
          <w:sz w:val="24"/>
          <w:szCs w:val="24"/>
          <w:lang w:val="ru-RU"/>
        </w:rPr>
        <w:t>зі</w:t>
      </w:r>
      <w:proofErr w:type="spellEnd"/>
      <w:r w:rsidRPr="00E52B99">
        <w:rPr>
          <w:sz w:val="24"/>
          <w:szCs w:val="24"/>
          <w:lang w:val="ru-RU"/>
        </w:rPr>
        <w:t xml:space="preserve"> стороною, яка </w:t>
      </w:r>
      <w:proofErr w:type="spellStart"/>
      <w:r w:rsidRPr="00E52B99">
        <w:rPr>
          <w:sz w:val="24"/>
          <w:szCs w:val="24"/>
          <w:lang w:val="ru-RU"/>
        </w:rPr>
        <w:t>порушує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зобов’язання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3819DE09" w14:textId="77777777" w:rsidR="00D3334C" w:rsidRPr="00E52B99" w:rsidRDefault="00D3334C" w:rsidP="00D3334C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12.2</w:t>
      </w:r>
      <w:r w:rsidRPr="00E52B99">
        <w:rPr>
          <w:sz w:val="24"/>
          <w:szCs w:val="24"/>
          <w:lang w:val="ru-RU"/>
        </w:rPr>
        <w:t xml:space="preserve">. </w:t>
      </w:r>
      <w:r w:rsidRPr="00E52B99">
        <w:rPr>
          <w:sz w:val="24"/>
          <w:szCs w:val="24"/>
          <w:lang w:val="ru-RU"/>
        </w:rPr>
        <w:tab/>
        <w:t>Оперативно-</w:t>
      </w:r>
      <w:proofErr w:type="spellStart"/>
      <w:r w:rsidRPr="00E52B99">
        <w:rPr>
          <w:sz w:val="24"/>
          <w:szCs w:val="24"/>
          <w:lang w:val="ru-RU"/>
        </w:rPr>
        <w:t>господарська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санкція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передбачена</w:t>
      </w:r>
      <w:proofErr w:type="spellEnd"/>
      <w:r w:rsidRPr="00E52B99">
        <w:rPr>
          <w:sz w:val="24"/>
          <w:szCs w:val="24"/>
          <w:lang w:val="ru-RU"/>
        </w:rPr>
        <w:t xml:space="preserve"> пунктом 12.1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Договору, </w:t>
      </w:r>
      <w:proofErr w:type="spellStart"/>
      <w:r w:rsidRPr="00E52B99">
        <w:rPr>
          <w:sz w:val="24"/>
          <w:szCs w:val="24"/>
          <w:lang w:val="ru-RU"/>
        </w:rPr>
        <w:t>застосовується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порушення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виконання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зобов’язань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невиконання</w:t>
      </w:r>
      <w:proofErr w:type="spellEnd"/>
      <w:r w:rsidRPr="00E52B99">
        <w:rPr>
          <w:sz w:val="24"/>
          <w:szCs w:val="24"/>
          <w:lang w:val="ru-RU"/>
        </w:rPr>
        <w:t xml:space="preserve"> та/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неналежного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виконання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договірних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зобов’язань</w:t>
      </w:r>
      <w:proofErr w:type="spellEnd"/>
      <w:r w:rsidRPr="00E52B99">
        <w:rPr>
          <w:sz w:val="24"/>
          <w:szCs w:val="24"/>
          <w:lang w:val="ru-RU"/>
        </w:rPr>
        <w:t xml:space="preserve">, у тому </w:t>
      </w:r>
      <w:proofErr w:type="spellStart"/>
      <w:r w:rsidRPr="00E52B99">
        <w:rPr>
          <w:sz w:val="24"/>
          <w:szCs w:val="24"/>
          <w:lang w:val="ru-RU"/>
        </w:rPr>
        <w:t>числі</w:t>
      </w:r>
      <w:proofErr w:type="spellEnd"/>
      <w:r w:rsidRPr="00E52B99">
        <w:rPr>
          <w:sz w:val="24"/>
          <w:szCs w:val="24"/>
          <w:lang w:val="ru-RU"/>
        </w:rPr>
        <w:t>:</w:t>
      </w:r>
    </w:p>
    <w:p w14:paraId="5367DA62" w14:textId="77777777" w:rsidR="00D3334C" w:rsidRPr="00E52B99" w:rsidRDefault="00D3334C" w:rsidP="00D3334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>—</w:t>
      </w:r>
      <w:r w:rsidRPr="00E52B99">
        <w:rPr>
          <w:sz w:val="24"/>
          <w:szCs w:val="24"/>
          <w:lang w:val="ru-RU"/>
        </w:rPr>
        <w:tab/>
        <w:t xml:space="preserve">факту </w:t>
      </w:r>
      <w:proofErr w:type="spellStart"/>
      <w:r w:rsidRPr="00E52B99">
        <w:rPr>
          <w:sz w:val="24"/>
          <w:szCs w:val="24"/>
          <w:lang w:val="ru-RU"/>
        </w:rPr>
        <w:t>набуття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«дефолтного» статусу;</w:t>
      </w:r>
    </w:p>
    <w:p w14:paraId="5231B6A5" w14:textId="77777777" w:rsidR="00D3334C" w:rsidRPr="00E52B99" w:rsidRDefault="00D3334C" w:rsidP="00D3334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>—</w:t>
      </w:r>
      <w:r w:rsidRPr="00E52B99">
        <w:rPr>
          <w:sz w:val="24"/>
          <w:szCs w:val="24"/>
          <w:lang w:val="ru-RU"/>
        </w:rPr>
        <w:tab/>
      </w:r>
      <w:proofErr w:type="spellStart"/>
      <w:r w:rsidRPr="00E52B99">
        <w:rPr>
          <w:sz w:val="24"/>
          <w:szCs w:val="24"/>
          <w:lang w:val="ru-RU"/>
        </w:rPr>
        <w:t>невідповідності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виконаного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зобов’язання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умовам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та/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законодавству</w:t>
      </w:r>
      <w:proofErr w:type="spellEnd"/>
      <w:r w:rsidRPr="00E52B99">
        <w:rPr>
          <w:sz w:val="24"/>
          <w:szCs w:val="24"/>
          <w:lang w:val="ru-RU"/>
        </w:rPr>
        <w:t>;</w:t>
      </w:r>
    </w:p>
    <w:p w14:paraId="5838B800" w14:textId="77777777" w:rsidR="00D3334C" w:rsidRPr="00E52B99" w:rsidRDefault="00D3334C" w:rsidP="00D3334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>—</w:t>
      </w:r>
      <w:r w:rsidRPr="00E52B99">
        <w:rPr>
          <w:sz w:val="24"/>
          <w:szCs w:val="24"/>
          <w:lang w:val="ru-RU"/>
        </w:rPr>
        <w:tab/>
      </w:r>
      <w:proofErr w:type="spellStart"/>
      <w:r w:rsidRPr="00E52B99">
        <w:rPr>
          <w:sz w:val="24"/>
          <w:szCs w:val="24"/>
          <w:lang w:val="ru-RU"/>
        </w:rPr>
        <w:t>порушення</w:t>
      </w:r>
      <w:proofErr w:type="spellEnd"/>
      <w:r w:rsidRPr="00E52B99">
        <w:rPr>
          <w:sz w:val="24"/>
          <w:szCs w:val="24"/>
          <w:lang w:val="ru-RU"/>
        </w:rPr>
        <w:t xml:space="preserve"> умов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в </w:t>
      </w:r>
      <w:proofErr w:type="spellStart"/>
      <w:r w:rsidRPr="00E52B99">
        <w:rPr>
          <w:sz w:val="24"/>
          <w:szCs w:val="24"/>
          <w:lang w:val="ru-RU"/>
        </w:rPr>
        <w:t>частині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виконання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податкових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зобов’язань</w:t>
      </w:r>
      <w:proofErr w:type="spellEnd"/>
      <w:r w:rsidRPr="00E52B99">
        <w:rPr>
          <w:sz w:val="24"/>
          <w:szCs w:val="24"/>
          <w:lang w:val="ru-RU"/>
        </w:rPr>
        <w:t>;</w:t>
      </w:r>
    </w:p>
    <w:p w14:paraId="12F7AC99" w14:textId="77777777" w:rsidR="00D3334C" w:rsidRPr="00E52B99" w:rsidRDefault="00D3334C" w:rsidP="00D3334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>—</w:t>
      </w:r>
      <w:r w:rsidRPr="00E52B99">
        <w:rPr>
          <w:sz w:val="24"/>
          <w:szCs w:val="24"/>
          <w:lang w:val="ru-RU"/>
        </w:rPr>
        <w:tab/>
      </w:r>
      <w:proofErr w:type="spellStart"/>
      <w:r w:rsidRPr="00E52B99">
        <w:rPr>
          <w:sz w:val="24"/>
          <w:szCs w:val="24"/>
          <w:lang w:val="ru-RU"/>
        </w:rPr>
        <w:t>розголошення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передбаченої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умовами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</w:t>
      </w:r>
      <w:proofErr w:type="spellStart"/>
      <w:r w:rsidRPr="00E52B99">
        <w:rPr>
          <w:sz w:val="24"/>
          <w:szCs w:val="24"/>
          <w:lang w:val="ru-RU"/>
        </w:rPr>
        <w:t>конфіденційної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інформації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іншої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інформації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sz w:val="24"/>
          <w:szCs w:val="24"/>
          <w:lang w:val="ru-RU"/>
        </w:rPr>
        <w:t>обмеженим</w:t>
      </w:r>
      <w:proofErr w:type="spellEnd"/>
      <w:r w:rsidRPr="00E52B99">
        <w:rPr>
          <w:sz w:val="24"/>
          <w:szCs w:val="24"/>
          <w:lang w:val="ru-RU"/>
        </w:rPr>
        <w:t xml:space="preserve"> доступом;</w:t>
      </w:r>
    </w:p>
    <w:p w14:paraId="42A51FD5" w14:textId="77777777" w:rsidR="00D3334C" w:rsidRPr="00E52B99" w:rsidRDefault="00D3334C" w:rsidP="00D3334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>—</w:t>
      </w:r>
      <w:r w:rsidRPr="00E52B99">
        <w:rPr>
          <w:sz w:val="24"/>
          <w:szCs w:val="24"/>
          <w:lang w:val="ru-RU"/>
        </w:rPr>
        <w:tab/>
      </w:r>
      <w:proofErr w:type="spellStart"/>
      <w:r w:rsidRPr="00E52B99">
        <w:rPr>
          <w:sz w:val="24"/>
          <w:szCs w:val="24"/>
          <w:lang w:val="ru-RU"/>
        </w:rPr>
        <w:t>виявлення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під</w:t>
      </w:r>
      <w:proofErr w:type="spellEnd"/>
      <w:r w:rsidRPr="00E52B99">
        <w:rPr>
          <w:sz w:val="24"/>
          <w:szCs w:val="24"/>
          <w:lang w:val="ru-RU"/>
        </w:rPr>
        <w:t xml:space="preserve"> час </w:t>
      </w:r>
      <w:proofErr w:type="spellStart"/>
      <w:r w:rsidRPr="00E52B99">
        <w:rPr>
          <w:sz w:val="24"/>
          <w:szCs w:val="24"/>
          <w:lang w:val="ru-RU"/>
        </w:rPr>
        <w:t>виконання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факту </w:t>
      </w:r>
      <w:proofErr w:type="spellStart"/>
      <w:r w:rsidRPr="00E52B99">
        <w:rPr>
          <w:sz w:val="24"/>
          <w:szCs w:val="24"/>
          <w:lang w:val="ru-RU"/>
        </w:rPr>
        <w:t>подання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недостовірної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інформації</w:t>
      </w:r>
      <w:proofErr w:type="spellEnd"/>
      <w:r w:rsidRPr="00E52B99">
        <w:rPr>
          <w:sz w:val="24"/>
          <w:szCs w:val="24"/>
          <w:lang w:val="ru-RU"/>
        </w:rPr>
        <w:t xml:space="preserve"> та/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підроблених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супровідних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документів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53C2F556" w14:textId="77777777" w:rsidR="00D3334C" w:rsidRPr="00E52B99" w:rsidRDefault="00D3334C" w:rsidP="00D3334C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12.3.</w:t>
      </w:r>
      <w:r w:rsidRPr="00E52B99">
        <w:rPr>
          <w:sz w:val="24"/>
          <w:szCs w:val="24"/>
          <w:lang w:val="ru-RU"/>
        </w:rPr>
        <w:tab/>
        <w:t xml:space="preserve"> </w:t>
      </w:r>
      <w:proofErr w:type="spellStart"/>
      <w:r w:rsidRPr="00E52B99">
        <w:rPr>
          <w:sz w:val="24"/>
          <w:szCs w:val="24"/>
          <w:lang w:val="ru-RU"/>
        </w:rPr>
        <w:t>Рішення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щодо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застосування</w:t>
      </w:r>
      <w:proofErr w:type="spellEnd"/>
      <w:r w:rsidRPr="00E52B99">
        <w:rPr>
          <w:sz w:val="24"/>
          <w:szCs w:val="24"/>
          <w:lang w:val="ru-RU"/>
        </w:rPr>
        <w:t xml:space="preserve"> оперативно-</w:t>
      </w:r>
      <w:proofErr w:type="spellStart"/>
      <w:r w:rsidRPr="00E52B99">
        <w:rPr>
          <w:sz w:val="24"/>
          <w:szCs w:val="24"/>
          <w:lang w:val="ru-RU"/>
        </w:rPr>
        <w:t>господарської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санкції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вигляді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відмови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встановлення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майбутнє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господарських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відносин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із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як стороною, яка </w:t>
      </w:r>
      <w:proofErr w:type="spellStart"/>
      <w:r w:rsidRPr="00E52B99">
        <w:rPr>
          <w:sz w:val="24"/>
          <w:szCs w:val="24"/>
          <w:lang w:val="ru-RU"/>
        </w:rPr>
        <w:t>порушує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зобов’язання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приймається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Споживачем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самостійно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794ABE9A" w14:textId="77777777" w:rsidR="00D3334C" w:rsidRPr="00E52B99" w:rsidRDefault="00D3334C" w:rsidP="00D3334C">
      <w:pPr>
        <w:tabs>
          <w:tab w:val="left" w:pos="567"/>
          <w:tab w:val="left" w:pos="1134"/>
        </w:tabs>
        <w:ind w:right="-2" w:firstLine="567"/>
        <w:jc w:val="both"/>
        <w:rPr>
          <w:b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12.4</w:t>
      </w:r>
      <w:r w:rsidRPr="00E52B99">
        <w:rPr>
          <w:sz w:val="24"/>
          <w:szCs w:val="24"/>
          <w:lang w:val="ru-RU"/>
        </w:rPr>
        <w:t>.</w:t>
      </w:r>
      <w:r w:rsidRPr="00E52B99">
        <w:rPr>
          <w:sz w:val="24"/>
          <w:szCs w:val="24"/>
          <w:lang w:val="ru-RU"/>
        </w:rPr>
        <w:tab/>
        <w:t xml:space="preserve">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прийняття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Споживачем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рішення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застосування</w:t>
      </w:r>
      <w:proofErr w:type="spellEnd"/>
      <w:r w:rsidRPr="00E52B99">
        <w:rPr>
          <w:sz w:val="24"/>
          <w:szCs w:val="24"/>
          <w:lang w:val="ru-RU"/>
        </w:rPr>
        <w:t xml:space="preserve"> оперативно-</w:t>
      </w:r>
      <w:proofErr w:type="spellStart"/>
      <w:r w:rsidRPr="00E52B99">
        <w:rPr>
          <w:sz w:val="24"/>
          <w:szCs w:val="24"/>
          <w:lang w:val="ru-RU"/>
        </w:rPr>
        <w:t>господарської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санкції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він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письмово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повідомляє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її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застосування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його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юридичною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адресою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зазначеною</w:t>
      </w:r>
      <w:proofErr w:type="spellEnd"/>
      <w:r w:rsidRPr="00E52B99">
        <w:rPr>
          <w:sz w:val="24"/>
          <w:szCs w:val="24"/>
          <w:lang w:val="ru-RU"/>
        </w:rPr>
        <w:t xml:space="preserve"> в </w:t>
      </w:r>
      <w:proofErr w:type="spellStart"/>
      <w:r w:rsidRPr="00E52B99">
        <w:rPr>
          <w:sz w:val="24"/>
          <w:szCs w:val="24"/>
          <w:lang w:val="ru-RU"/>
        </w:rPr>
        <w:t>цьому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Договорі</w:t>
      </w:r>
      <w:proofErr w:type="spellEnd"/>
      <w:r w:rsidRPr="00E52B99">
        <w:rPr>
          <w:sz w:val="24"/>
          <w:szCs w:val="24"/>
          <w:lang w:val="ru-RU"/>
        </w:rPr>
        <w:t xml:space="preserve">, та </w:t>
      </w:r>
      <w:proofErr w:type="spellStart"/>
      <w:r w:rsidRPr="00E52B99">
        <w:rPr>
          <w:sz w:val="24"/>
          <w:szCs w:val="24"/>
          <w:lang w:val="ru-RU"/>
        </w:rPr>
        <w:t>надсилає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копію</w:t>
      </w:r>
      <w:proofErr w:type="spellEnd"/>
      <w:r w:rsidRPr="00E52B99">
        <w:rPr>
          <w:sz w:val="24"/>
          <w:szCs w:val="24"/>
          <w:lang w:val="ru-RU"/>
        </w:rPr>
        <w:t xml:space="preserve"> листа на </w:t>
      </w:r>
      <w:proofErr w:type="spellStart"/>
      <w:r w:rsidRPr="00E52B99">
        <w:rPr>
          <w:sz w:val="24"/>
          <w:szCs w:val="24"/>
          <w:lang w:val="ru-RU"/>
        </w:rPr>
        <w:t>електронну</w:t>
      </w:r>
      <w:proofErr w:type="spellEnd"/>
      <w:r w:rsidRPr="00E52B99">
        <w:rPr>
          <w:sz w:val="24"/>
          <w:szCs w:val="24"/>
          <w:lang w:val="ru-RU"/>
        </w:rPr>
        <w:t xml:space="preserve"> адресу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437F1C65" w14:textId="77777777" w:rsidR="00D3334C" w:rsidRPr="00E52B99" w:rsidRDefault="00D3334C" w:rsidP="00D3334C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12</w:t>
      </w:r>
      <w:r w:rsidRPr="00E52B99">
        <w:rPr>
          <w:sz w:val="24"/>
          <w:szCs w:val="24"/>
          <w:lang w:val="ru-RU"/>
        </w:rPr>
        <w:t>.</w:t>
      </w:r>
      <w:r w:rsidRPr="00E52B99">
        <w:rPr>
          <w:b/>
          <w:sz w:val="24"/>
          <w:szCs w:val="24"/>
          <w:lang w:val="ru-RU"/>
        </w:rPr>
        <w:t>5.</w:t>
      </w:r>
      <w:r w:rsidRPr="00E52B99">
        <w:rPr>
          <w:sz w:val="24"/>
          <w:szCs w:val="24"/>
          <w:lang w:val="ru-RU"/>
        </w:rPr>
        <w:tab/>
        <w:t xml:space="preserve"> Строк, </w:t>
      </w:r>
      <w:proofErr w:type="spellStart"/>
      <w:r w:rsidRPr="00E52B99">
        <w:rPr>
          <w:sz w:val="24"/>
          <w:szCs w:val="24"/>
          <w:lang w:val="ru-RU"/>
        </w:rPr>
        <w:t>протягом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якого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застосовується</w:t>
      </w:r>
      <w:proofErr w:type="spellEnd"/>
      <w:r w:rsidRPr="00E52B99">
        <w:rPr>
          <w:sz w:val="24"/>
          <w:szCs w:val="24"/>
          <w:lang w:val="ru-RU"/>
        </w:rPr>
        <w:t xml:space="preserve"> оперативно-</w:t>
      </w:r>
      <w:proofErr w:type="spellStart"/>
      <w:r w:rsidRPr="00E52B99">
        <w:rPr>
          <w:sz w:val="24"/>
          <w:szCs w:val="24"/>
          <w:lang w:val="ru-RU"/>
        </w:rPr>
        <w:t>господарська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санкція</w:t>
      </w:r>
      <w:proofErr w:type="spellEnd"/>
      <w:r w:rsidRPr="00E52B99">
        <w:rPr>
          <w:sz w:val="24"/>
          <w:szCs w:val="24"/>
          <w:lang w:val="ru-RU"/>
        </w:rPr>
        <w:t>, становить 60 (</w:t>
      </w:r>
      <w:proofErr w:type="spellStart"/>
      <w:r w:rsidRPr="00E52B99">
        <w:rPr>
          <w:sz w:val="24"/>
          <w:szCs w:val="24"/>
          <w:lang w:val="ru-RU"/>
        </w:rPr>
        <w:t>шістдесят</w:t>
      </w:r>
      <w:proofErr w:type="spellEnd"/>
      <w:r w:rsidRPr="00E52B99">
        <w:rPr>
          <w:sz w:val="24"/>
          <w:szCs w:val="24"/>
          <w:lang w:val="ru-RU"/>
        </w:rPr>
        <w:t xml:space="preserve">) </w:t>
      </w:r>
      <w:proofErr w:type="spellStart"/>
      <w:r w:rsidRPr="00E52B99">
        <w:rPr>
          <w:sz w:val="24"/>
          <w:szCs w:val="24"/>
          <w:lang w:val="ru-RU"/>
        </w:rPr>
        <w:t>календарних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місяців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sz w:val="24"/>
          <w:szCs w:val="24"/>
          <w:lang w:val="ru-RU"/>
        </w:rPr>
        <w:t>дати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направлення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повідомлення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її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застосування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7E7131AB" w14:textId="77777777" w:rsidR="00D3334C" w:rsidRPr="00E52B99" w:rsidRDefault="00D3334C" w:rsidP="00D3334C">
      <w:pPr>
        <w:tabs>
          <w:tab w:val="left" w:pos="567"/>
          <w:tab w:val="left" w:pos="851"/>
        </w:tabs>
        <w:ind w:right="-2"/>
        <w:jc w:val="both"/>
        <w:rPr>
          <w:strike/>
          <w:sz w:val="24"/>
          <w:szCs w:val="24"/>
          <w:lang w:val="ru-RU"/>
        </w:rPr>
      </w:pPr>
    </w:p>
    <w:p w14:paraId="578B6B4D" w14:textId="77777777" w:rsidR="00D3334C" w:rsidRPr="00E52B99" w:rsidRDefault="00D3334C" w:rsidP="00D333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8"/>
          <w:tab w:val="left" w:pos="851"/>
        </w:tabs>
        <w:ind w:right="-2"/>
        <w:jc w:val="center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умов договору про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закупівлю</w:t>
      </w:r>
      <w:proofErr w:type="spellEnd"/>
    </w:p>
    <w:p w14:paraId="1AA03E52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13.1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договору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можуть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вноситись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випадках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цьому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та </w:t>
      </w:r>
      <w:proofErr w:type="spellStart"/>
      <w:r w:rsidRPr="00E52B99">
        <w:rPr>
          <w:color w:val="000000"/>
          <w:sz w:val="24"/>
          <w:szCs w:val="24"/>
          <w:lang w:val="ru-RU"/>
        </w:rPr>
        <w:t>оформляються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письмовій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формі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E52B99">
        <w:rPr>
          <w:color w:val="000000"/>
          <w:sz w:val="24"/>
          <w:szCs w:val="24"/>
          <w:lang w:val="ru-RU"/>
        </w:rPr>
        <w:t>укладення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додаткової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угоди</w:t>
      </w:r>
      <w:r w:rsidRPr="00E52B99">
        <w:rPr>
          <w:b/>
          <w:color w:val="000000"/>
          <w:sz w:val="24"/>
          <w:szCs w:val="24"/>
          <w:lang w:val="ru-RU"/>
        </w:rPr>
        <w:t>.</w:t>
      </w:r>
    </w:p>
    <w:p w14:paraId="10837EFF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13.2.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Пропозицію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внесення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договору </w:t>
      </w:r>
      <w:proofErr w:type="spellStart"/>
      <w:r w:rsidRPr="00E52B99">
        <w:rPr>
          <w:color w:val="000000"/>
          <w:sz w:val="24"/>
          <w:szCs w:val="24"/>
          <w:lang w:val="ru-RU"/>
        </w:rPr>
        <w:t>може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зробити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кожна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із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Сторін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Договору.</w:t>
      </w:r>
    </w:p>
    <w:p w14:paraId="1FABC0C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13.3.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Пропозиція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внесення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договору </w:t>
      </w:r>
      <w:proofErr w:type="spellStart"/>
      <w:r w:rsidRPr="00E52B99">
        <w:rPr>
          <w:color w:val="000000"/>
          <w:sz w:val="24"/>
          <w:szCs w:val="24"/>
          <w:lang w:val="ru-RU"/>
        </w:rPr>
        <w:t>має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містити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обґрунтування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необхідності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внесення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таких </w:t>
      </w:r>
      <w:proofErr w:type="spellStart"/>
      <w:r w:rsidRPr="00E52B99">
        <w:rPr>
          <w:color w:val="000000"/>
          <w:sz w:val="24"/>
          <w:szCs w:val="24"/>
          <w:lang w:val="ru-RU"/>
        </w:rPr>
        <w:t>змін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договору і </w:t>
      </w:r>
      <w:proofErr w:type="spellStart"/>
      <w:r w:rsidRPr="00E52B99">
        <w:rPr>
          <w:color w:val="000000"/>
          <w:sz w:val="24"/>
          <w:szCs w:val="24"/>
          <w:lang w:val="ru-RU"/>
        </w:rPr>
        <w:t>виражати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намір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особи, яка </w:t>
      </w:r>
      <w:proofErr w:type="spellStart"/>
      <w:r w:rsidRPr="00E52B99">
        <w:rPr>
          <w:color w:val="000000"/>
          <w:sz w:val="24"/>
          <w:szCs w:val="24"/>
          <w:lang w:val="ru-RU"/>
        </w:rPr>
        <w:t>її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зробила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вважати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себе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зобов'язаною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її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прийняття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52B99">
        <w:rPr>
          <w:color w:val="000000"/>
          <w:sz w:val="24"/>
          <w:szCs w:val="24"/>
          <w:lang w:val="ru-RU"/>
        </w:rPr>
        <w:t>Обмін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інформацією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внесення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договору </w:t>
      </w:r>
      <w:proofErr w:type="spellStart"/>
      <w:r w:rsidRPr="00E52B99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письмовій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формі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E52B99">
        <w:rPr>
          <w:color w:val="000000"/>
          <w:sz w:val="24"/>
          <w:szCs w:val="24"/>
          <w:lang w:val="ru-RU"/>
        </w:rPr>
        <w:t>взаємного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листування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1B0E3D8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13.4.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E52B99">
        <w:rPr>
          <w:color w:val="000000"/>
          <w:sz w:val="24"/>
          <w:szCs w:val="24"/>
          <w:lang w:val="ru-RU"/>
        </w:rPr>
        <w:t>допускається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лише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згодою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сторін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якщо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інше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52B99">
        <w:rPr>
          <w:color w:val="000000"/>
          <w:sz w:val="24"/>
          <w:szCs w:val="24"/>
          <w:lang w:val="ru-RU"/>
        </w:rPr>
        <w:t>встановлено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законом. </w:t>
      </w:r>
      <w:proofErr w:type="spellStart"/>
      <w:r w:rsidRPr="00E52B99">
        <w:rPr>
          <w:color w:val="000000"/>
          <w:sz w:val="24"/>
          <w:szCs w:val="24"/>
          <w:lang w:val="ru-RU"/>
        </w:rPr>
        <w:t>В</w:t>
      </w:r>
      <w:r w:rsidRPr="00E52B99">
        <w:rPr>
          <w:sz w:val="24"/>
          <w:szCs w:val="24"/>
          <w:lang w:val="ru-RU"/>
        </w:rPr>
        <w:t>одночас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може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E52B99">
        <w:rPr>
          <w:color w:val="000000"/>
          <w:sz w:val="24"/>
          <w:szCs w:val="24"/>
          <w:lang w:val="ru-RU"/>
        </w:rPr>
        <w:t>змінено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розірвано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рішенням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суду на </w:t>
      </w:r>
      <w:proofErr w:type="spellStart"/>
      <w:r w:rsidRPr="00E52B99">
        <w:rPr>
          <w:color w:val="000000"/>
          <w:sz w:val="24"/>
          <w:szCs w:val="24"/>
          <w:lang w:val="ru-RU"/>
        </w:rPr>
        <w:t>вимогу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однієї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із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сторін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істотного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порушення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другою стороною та в </w:t>
      </w:r>
      <w:proofErr w:type="spellStart"/>
      <w:r w:rsidRPr="00E52B99">
        <w:rPr>
          <w:color w:val="000000"/>
          <w:sz w:val="24"/>
          <w:szCs w:val="24"/>
          <w:lang w:val="ru-RU"/>
        </w:rPr>
        <w:t>інших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випадках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встановлених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законом.</w:t>
      </w:r>
    </w:p>
    <w:p w14:paraId="0C5A106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13.5. </w:t>
      </w:r>
      <w:proofErr w:type="spellStart"/>
      <w:r w:rsidRPr="00E52B99">
        <w:rPr>
          <w:color w:val="000000"/>
          <w:sz w:val="24"/>
          <w:szCs w:val="24"/>
          <w:lang w:val="ru-RU"/>
        </w:rPr>
        <w:t>Додаткові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угоди та </w:t>
      </w:r>
      <w:proofErr w:type="spellStart"/>
      <w:r w:rsidRPr="00E52B99">
        <w:rPr>
          <w:color w:val="000000"/>
          <w:sz w:val="24"/>
          <w:szCs w:val="24"/>
          <w:lang w:val="ru-RU"/>
        </w:rPr>
        <w:t>додатки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є </w:t>
      </w:r>
      <w:proofErr w:type="spellStart"/>
      <w:r w:rsidRPr="00E52B99">
        <w:rPr>
          <w:color w:val="000000"/>
          <w:sz w:val="24"/>
          <w:szCs w:val="24"/>
          <w:lang w:val="ru-RU"/>
        </w:rPr>
        <w:t>його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невід'ємною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частиною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E52B99">
        <w:rPr>
          <w:color w:val="000000"/>
          <w:sz w:val="24"/>
          <w:szCs w:val="24"/>
          <w:lang w:val="ru-RU"/>
        </w:rPr>
        <w:t>мають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юридичну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силу у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якщо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вони </w:t>
      </w:r>
      <w:proofErr w:type="spellStart"/>
      <w:r w:rsidRPr="00E52B99">
        <w:rPr>
          <w:color w:val="000000"/>
          <w:sz w:val="24"/>
          <w:szCs w:val="24"/>
          <w:lang w:val="ru-RU"/>
        </w:rPr>
        <w:t>викладені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письмовій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формі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підписані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Сторонами.</w:t>
      </w:r>
    </w:p>
    <w:p w14:paraId="7632E12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13.6.</w:t>
      </w:r>
      <w:r w:rsidRPr="00E52B99">
        <w:rPr>
          <w:color w:val="000000"/>
          <w:sz w:val="24"/>
          <w:szCs w:val="24"/>
          <w:lang w:val="ru-RU"/>
        </w:rPr>
        <w:t xml:space="preserve"> Сторона </w:t>
      </w:r>
      <w:proofErr w:type="spellStart"/>
      <w:r w:rsidRPr="00E52B99">
        <w:rPr>
          <w:color w:val="000000"/>
          <w:sz w:val="24"/>
          <w:szCs w:val="24"/>
          <w:lang w:val="ru-RU"/>
        </w:rPr>
        <w:t>несе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повну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правильність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вказаних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нею у </w:t>
      </w:r>
      <w:proofErr w:type="spellStart"/>
      <w:r w:rsidRPr="00E52B99">
        <w:rPr>
          <w:color w:val="000000"/>
          <w:sz w:val="24"/>
          <w:szCs w:val="24"/>
          <w:lang w:val="ru-RU"/>
        </w:rPr>
        <w:t>цьому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реквізитів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своєчасно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письмовій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формі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повідомляти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іншу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Сторону про </w:t>
      </w:r>
      <w:proofErr w:type="spellStart"/>
      <w:r w:rsidRPr="00E52B99">
        <w:rPr>
          <w:color w:val="000000"/>
          <w:sz w:val="24"/>
          <w:szCs w:val="24"/>
          <w:lang w:val="ru-RU"/>
        </w:rPr>
        <w:t>їх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а у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неповідомлення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несе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ризик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настання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пов'язаних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із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ним </w:t>
      </w:r>
      <w:proofErr w:type="spellStart"/>
      <w:r w:rsidRPr="00E52B99">
        <w:rPr>
          <w:color w:val="000000"/>
          <w:sz w:val="24"/>
          <w:szCs w:val="24"/>
          <w:lang w:val="ru-RU"/>
        </w:rPr>
        <w:t>несприятливих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наслідків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18F5854B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13.7.</w:t>
      </w:r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випадках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не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передбачених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дійсним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Договором, </w:t>
      </w:r>
      <w:proofErr w:type="spellStart"/>
      <w:r w:rsidRPr="00E52B99">
        <w:rPr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керуються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чинним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України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1E075129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13.8.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Якщо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52B99">
        <w:rPr>
          <w:color w:val="000000"/>
          <w:sz w:val="24"/>
          <w:szCs w:val="24"/>
          <w:lang w:val="ru-RU"/>
        </w:rPr>
        <w:t>досягли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згоди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умов договору 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неодержання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встановлений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строк, </w:t>
      </w:r>
      <w:proofErr w:type="spellStart"/>
      <w:r w:rsidRPr="00E52B99">
        <w:rPr>
          <w:color w:val="000000"/>
          <w:sz w:val="24"/>
          <w:szCs w:val="24"/>
          <w:lang w:val="ru-RU"/>
        </w:rPr>
        <w:t>кожна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із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сторін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52B99">
        <w:rPr>
          <w:color w:val="000000"/>
          <w:sz w:val="24"/>
          <w:szCs w:val="24"/>
          <w:lang w:val="ru-RU"/>
        </w:rPr>
        <w:t>звернутися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суду для </w:t>
      </w:r>
      <w:proofErr w:type="spellStart"/>
      <w:r w:rsidRPr="00E52B99">
        <w:rPr>
          <w:color w:val="000000"/>
          <w:sz w:val="24"/>
          <w:szCs w:val="24"/>
          <w:lang w:val="ru-RU"/>
        </w:rPr>
        <w:t>вирішення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питання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19C14D3E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13.9.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Під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час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умов договору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може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застосовуватися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</w:t>
      </w:r>
      <w:r w:rsidRPr="00E52B99">
        <w:rPr>
          <w:sz w:val="24"/>
          <w:szCs w:val="24"/>
          <w:lang w:val="ru-RU"/>
        </w:rPr>
        <w:t>аття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631 </w:t>
      </w:r>
      <w:proofErr w:type="spellStart"/>
      <w:r w:rsidRPr="00E52B99">
        <w:rPr>
          <w:color w:val="000000"/>
          <w:sz w:val="24"/>
          <w:szCs w:val="24"/>
          <w:lang w:val="ru-RU"/>
        </w:rPr>
        <w:t>Цивільного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E52B99">
        <w:rPr>
          <w:color w:val="000000"/>
          <w:sz w:val="24"/>
          <w:szCs w:val="24"/>
          <w:lang w:val="ru-RU"/>
        </w:rPr>
        <w:t>України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27BCF19B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lastRenderedPageBreak/>
        <w:t>13.10.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Усі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повідомлення</w:t>
      </w:r>
      <w:proofErr w:type="spellEnd"/>
      <w:r w:rsidRPr="00E52B99">
        <w:rPr>
          <w:sz w:val="24"/>
          <w:szCs w:val="24"/>
          <w:lang w:val="ru-RU"/>
        </w:rPr>
        <w:t xml:space="preserve"> за Договором </w:t>
      </w:r>
      <w:proofErr w:type="spellStart"/>
      <w:r w:rsidRPr="00E52B99">
        <w:rPr>
          <w:sz w:val="24"/>
          <w:szCs w:val="24"/>
          <w:lang w:val="ru-RU"/>
        </w:rPr>
        <w:t>вважаються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зробленими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належним</w:t>
      </w:r>
      <w:proofErr w:type="spellEnd"/>
      <w:r w:rsidRPr="00E52B99">
        <w:rPr>
          <w:sz w:val="24"/>
          <w:szCs w:val="24"/>
          <w:lang w:val="ru-RU"/>
        </w:rPr>
        <w:t xml:space="preserve"> чином, а </w:t>
      </w:r>
      <w:proofErr w:type="spellStart"/>
      <w:r w:rsidRPr="00E52B99">
        <w:rPr>
          <w:sz w:val="24"/>
          <w:szCs w:val="24"/>
          <w:lang w:val="ru-RU"/>
        </w:rPr>
        <w:t>документи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отримані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якщо</w:t>
      </w:r>
      <w:proofErr w:type="spellEnd"/>
      <w:r w:rsidRPr="00E52B99">
        <w:rPr>
          <w:sz w:val="24"/>
          <w:szCs w:val="24"/>
          <w:lang w:val="ru-RU"/>
        </w:rPr>
        <w:t xml:space="preserve"> вони </w:t>
      </w:r>
      <w:proofErr w:type="spellStart"/>
      <w:r w:rsidRPr="00E52B99">
        <w:rPr>
          <w:sz w:val="24"/>
          <w:szCs w:val="24"/>
          <w:lang w:val="ru-RU"/>
        </w:rPr>
        <w:t>здійснені</w:t>
      </w:r>
      <w:proofErr w:type="spellEnd"/>
      <w:r w:rsidRPr="00E52B99">
        <w:rPr>
          <w:sz w:val="24"/>
          <w:szCs w:val="24"/>
          <w:lang w:val="ru-RU"/>
        </w:rPr>
        <w:t xml:space="preserve"> / </w:t>
      </w:r>
      <w:proofErr w:type="spellStart"/>
      <w:r w:rsidRPr="00E52B99">
        <w:rPr>
          <w:sz w:val="24"/>
          <w:szCs w:val="24"/>
          <w:lang w:val="ru-RU"/>
        </w:rPr>
        <w:t>направлені</w:t>
      </w:r>
      <w:proofErr w:type="spellEnd"/>
      <w:r w:rsidRPr="00E52B99">
        <w:rPr>
          <w:sz w:val="24"/>
          <w:szCs w:val="24"/>
          <w:lang w:val="ru-RU"/>
        </w:rPr>
        <w:t xml:space="preserve"> одним </w:t>
      </w:r>
      <w:proofErr w:type="spellStart"/>
      <w:r w:rsidRPr="00E52B99">
        <w:rPr>
          <w:sz w:val="24"/>
          <w:szCs w:val="24"/>
          <w:lang w:val="ru-RU"/>
        </w:rPr>
        <w:t>із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зазначених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нижче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способів</w:t>
      </w:r>
      <w:proofErr w:type="spellEnd"/>
      <w:r w:rsidRPr="00E52B99">
        <w:rPr>
          <w:sz w:val="24"/>
          <w:szCs w:val="24"/>
          <w:lang w:val="ru-RU"/>
        </w:rPr>
        <w:t>:</w:t>
      </w:r>
    </w:p>
    <w:p w14:paraId="168D95FC" w14:textId="77777777" w:rsidR="00D3334C" w:rsidRPr="00E52B99" w:rsidRDefault="00D3334C" w:rsidP="00D3334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13.10.1.</w:t>
      </w:r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письмовій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формі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надіслані</w:t>
      </w:r>
      <w:proofErr w:type="spellEnd"/>
      <w:r w:rsidRPr="00E52B99">
        <w:rPr>
          <w:sz w:val="24"/>
          <w:szCs w:val="24"/>
          <w:lang w:val="ru-RU"/>
        </w:rPr>
        <w:t xml:space="preserve"> листом, </w:t>
      </w:r>
      <w:proofErr w:type="spellStart"/>
      <w:r w:rsidRPr="00E52B99">
        <w:rPr>
          <w:sz w:val="24"/>
          <w:szCs w:val="24"/>
          <w:lang w:val="ru-RU"/>
        </w:rPr>
        <w:t>вручені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кур'єром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особисто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зазначеними</w:t>
      </w:r>
      <w:proofErr w:type="spellEnd"/>
      <w:r w:rsidRPr="00E52B99">
        <w:rPr>
          <w:sz w:val="24"/>
          <w:szCs w:val="24"/>
          <w:lang w:val="ru-RU"/>
        </w:rPr>
        <w:t xml:space="preserve"> в </w:t>
      </w:r>
      <w:proofErr w:type="spellStart"/>
      <w:r w:rsidRPr="00E52B99">
        <w:rPr>
          <w:sz w:val="24"/>
          <w:szCs w:val="24"/>
          <w:lang w:val="ru-RU"/>
        </w:rPr>
        <w:t>цьому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Договорі</w:t>
      </w:r>
      <w:proofErr w:type="spellEnd"/>
      <w:r w:rsidRPr="00E52B99">
        <w:rPr>
          <w:sz w:val="24"/>
          <w:szCs w:val="24"/>
          <w:lang w:val="ru-RU"/>
        </w:rPr>
        <w:t xml:space="preserve"> адресами. Датою </w:t>
      </w:r>
      <w:proofErr w:type="spellStart"/>
      <w:r w:rsidRPr="00E52B99">
        <w:rPr>
          <w:sz w:val="24"/>
          <w:szCs w:val="24"/>
          <w:lang w:val="ru-RU"/>
        </w:rPr>
        <w:t>отримання</w:t>
      </w:r>
      <w:proofErr w:type="spellEnd"/>
      <w:r w:rsidRPr="00E52B99">
        <w:rPr>
          <w:sz w:val="24"/>
          <w:szCs w:val="24"/>
          <w:lang w:val="ru-RU"/>
        </w:rPr>
        <w:t xml:space="preserve"> таких </w:t>
      </w:r>
      <w:proofErr w:type="spellStart"/>
      <w:r w:rsidRPr="00E52B99">
        <w:rPr>
          <w:sz w:val="24"/>
          <w:szCs w:val="24"/>
          <w:lang w:val="ru-RU"/>
        </w:rPr>
        <w:t>повідомлень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документів</w:t>
      </w:r>
      <w:proofErr w:type="spellEnd"/>
      <w:r w:rsidRPr="00E52B99">
        <w:rPr>
          <w:sz w:val="24"/>
          <w:szCs w:val="24"/>
          <w:lang w:val="ru-RU"/>
        </w:rPr>
        <w:t xml:space="preserve">) буде </w:t>
      </w:r>
      <w:proofErr w:type="spellStart"/>
      <w:r w:rsidRPr="00E52B99">
        <w:rPr>
          <w:sz w:val="24"/>
          <w:szCs w:val="24"/>
          <w:lang w:val="ru-RU"/>
        </w:rPr>
        <w:t>вважатися</w:t>
      </w:r>
      <w:proofErr w:type="spellEnd"/>
      <w:r w:rsidRPr="00E52B99">
        <w:rPr>
          <w:sz w:val="24"/>
          <w:szCs w:val="24"/>
          <w:lang w:val="ru-RU"/>
        </w:rPr>
        <w:t xml:space="preserve"> дата </w:t>
      </w:r>
      <w:proofErr w:type="spellStart"/>
      <w:r w:rsidRPr="00E52B99">
        <w:rPr>
          <w:sz w:val="24"/>
          <w:szCs w:val="24"/>
          <w:lang w:val="ru-RU"/>
        </w:rPr>
        <w:t>їх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особистого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вручення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третій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календарний</w:t>
      </w:r>
      <w:proofErr w:type="spellEnd"/>
      <w:r w:rsidRPr="00E52B99">
        <w:rPr>
          <w:sz w:val="24"/>
          <w:szCs w:val="24"/>
          <w:lang w:val="ru-RU"/>
        </w:rPr>
        <w:t xml:space="preserve"> день з </w:t>
      </w:r>
      <w:proofErr w:type="spellStart"/>
      <w:r w:rsidRPr="00E52B99">
        <w:rPr>
          <w:sz w:val="24"/>
          <w:szCs w:val="24"/>
          <w:lang w:val="ru-RU"/>
        </w:rPr>
        <w:t>дати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його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отримання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поштовим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відділенням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зв'язку</w:t>
      </w:r>
      <w:proofErr w:type="spellEnd"/>
      <w:r w:rsidRPr="00E52B99">
        <w:rPr>
          <w:sz w:val="24"/>
          <w:szCs w:val="24"/>
          <w:lang w:val="ru-RU"/>
        </w:rPr>
        <w:t xml:space="preserve">, на </w:t>
      </w:r>
      <w:proofErr w:type="spellStart"/>
      <w:r w:rsidRPr="00E52B99">
        <w:rPr>
          <w:sz w:val="24"/>
          <w:szCs w:val="24"/>
          <w:lang w:val="ru-RU"/>
        </w:rPr>
        <w:t>території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обслуговування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якого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розташований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об'єкт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;  </w:t>
      </w:r>
    </w:p>
    <w:p w14:paraId="50BFB3BF" w14:textId="77777777" w:rsidR="00D3334C" w:rsidRPr="00E52B99" w:rsidRDefault="00D3334C" w:rsidP="00D3334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13.10.2.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направлені</w:t>
      </w:r>
      <w:proofErr w:type="spellEnd"/>
      <w:r w:rsidRPr="00E52B99">
        <w:rPr>
          <w:sz w:val="24"/>
          <w:szCs w:val="24"/>
          <w:lang w:val="ru-RU"/>
        </w:rPr>
        <w:t xml:space="preserve"> на адресу </w:t>
      </w:r>
      <w:proofErr w:type="spellStart"/>
      <w:r w:rsidRPr="00E52B99">
        <w:rPr>
          <w:sz w:val="24"/>
          <w:szCs w:val="24"/>
          <w:lang w:val="ru-RU"/>
        </w:rPr>
        <w:t>електронної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пошти</w:t>
      </w:r>
      <w:proofErr w:type="spellEnd"/>
      <w:r w:rsidRPr="00E52B99">
        <w:rPr>
          <w:sz w:val="24"/>
          <w:szCs w:val="24"/>
          <w:lang w:val="ru-RU"/>
        </w:rPr>
        <w:t xml:space="preserve">, яка </w:t>
      </w:r>
      <w:proofErr w:type="spellStart"/>
      <w:r w:rsidRPr="00E52B99">
        <w:rPr>
          <w:sz w:val="24"/>
          <w:szCs w:val="24"/>
          <w:lang w:val="ru-RU"/>
        </w:rPr>
        <w:t>зазначена</w:t>
      </w:r>
      <w:proofErr w:type="spellEnd"/>
      <w:r w:rsidRPr="00E52B99">
        <w:rPr>
          <w:sz w:val="24"/>
          <w:szCs w:val="24"/>
          <w:lang w:val="ru-RU"/>
        </w:rPr>
        <w:t xml:space="preserve"> в </w:t>
      </w:r>
      <w:proofErr w:type="spellStart"/>
      <w:r w:rsidRPr="00E52B99">
        <w:rPr>
          <w:sz w:val="24"/>
          <w:szCs w:val="24"/>
          <w:lang w:val="ru-RU"/>
        </w:rPr>
        <w:t>Договорі</w:t>
      </w:r>
      <w:proofErr w:type="spellEnd"/>
      <w:r w:rsidRPr="00E52B99">
        <w:rPr>
          <w:sz w:val="24"/>
          <w:szCs w:val="24"/>
          <w:lang w:val="ru-RU"/>
        </w:rPr>
        <w:t xml:space="preserve">. </w:t>
      </w:r>
      <w:proofErr w:type="spellStart"/>
      <w:r w:rsidRPr="00E52B99">
        <w:rPr>
          <w:sz w:val="24"/>
          <w:szCs w:val="24"/>
          <w:lang w:val="ru-RU"/>
        </w:rPr>
        <w:t>Електронні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документи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оформлюються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відповідно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вимог</w:t>
      </w:r>
      <w:proofErr w:type="spellEnd"/>
      <w:r w:rsidRPr="00E52B99">
        <w:rPr>
          <w:sz w:val="24"/>
          <w:szCs w:val="24"/>
          <w:lang w:val="ru-RU"/>
        </w:rPr>
        <w:t xml:space="preserve"> Закону </w:t>
      </w:r>
      <w:proofErr w:type="spellStart"/>
      <w:r w:rsidRPr="00E52B99">
        <w:rPr>
          <w:sz w:val="24"/>
          <w:szCs w:val="24"/>
          <w:lang w:val="ru-RU"/>
        </w:rPr>
        <w:t>України</w:t>
      </w:r>
      <w:proofErr w:type="spellEnd"/>
      <w:r w:rsidRPr="00E52B99">
        <w:rPr>
          <w:sz w:val="24"/>
          <w:szCs w:val="24"/>
          <w:lang w:val="ru-RU"/>
        </w:rPr>
        <w:t xml:space="preserve"> «Про </w:t>
      </w:r>
      <w:proofErr w:type="spellStart"/>
      <w:r w:rsidRPr="00E52B99">
        <w:rPr>
          <w:sz w:val="24"/>
          <w:szCs w:val="24"/>
          <w:lang w:val="ru-RU"/>
        </w:rPr>
        <w:t>електронні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документи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електронний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документообіг</w:t>
      </w:r>
      <w:proofErr w:type="spellEnd"/>
      <w:r w:rsidRPr="00E52B99">
        <w:rPr>
          <w:sz w:val="24"/>
          <w:szCs w:val="24"/>
          <w:lang w:val="ru-RU"/>
        </w:rPr>
        <w:t xml:space="preserve">», Закону </w:t>
      </w:r>
      <w:proofErr w:type="spellStart"/>
      <w:r w:rsidRPr="00E52B99">
        <w:rPr>
          <w:sz w:val="24"/>
          <w:szCs w:val="24"/>
          <w:lang w:val="ru-RU"/>
        </w:rPr>
        <w:t>України</w:t>
      </w:r>
      <w:proofErr w:type="spellEnd"/>
      <w:r w:rsidRPr="00E52B99">
        <w:rPr>
          <w:sz w:val="24"/>
          <w:szCs w:val="24"/>
          <w:lang w:val="ru-RU"/>
        </w:rPr>
        <w:t xml:space="preserve"> «Про </w:t>
      </w:r>
      <w:proofErr w:type="spellStart"/>
      <w:r w:rsidRPr="00E52B99">
        <w:rPr>
          <w:sz w:val="24"/>
          <w:szCs w:val="24"/>
          <w:lang w:val="ru-RU"/>
        </w:rPr>
        <w:t>електронні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довірчі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послуги</w:t>
      </w:r>
      <w:proofErr w:type="spellEnd"/>
      <w:r w:rsidRPr="00E52B99">
        <w:rPr>
          <w:sz w:val="24"/>
          <w:szCs w:val="24"/>
          <w:lang w:val="ru-RU"/>
        </w:rPr>
        <w:t xml:space="preserve">» з </w:t>
      </w:r>
      <w:proofErr w:type="spellStart"/>
      <w:r w:rsidRPr="00E52B99">
        <w:rPr>
          <w:sz w:val="24"/>
          <w:szCs w:val="24"/>
          <w:lang w:val="ru-RU"/>
        </w:rPr>
        <w:t>обов’язковим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використанням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електронного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підпису</w:t>
      </w:r>
      <w:proofErr w:type="spellEnd"/>
      <w:r w:rsidRPr="00E52B99">
        <w:rPr>
          <w:sz w:val="24"/>
          <w:szCs w:val="24"/>
          <w:lang w:val="ru-RU"/>
        </w:rPr>
        <w:t xml:space="preserve">. Датою </w:t>
      </w:r>
      <w:proofErr w:type="spellStart"/>
      <w:r w:rsidRPr="00E52B99">
        <w:rPr>
          <w:sz w:val="24"/>
          <w:szCs w:val="24"/>
          <w:lang w:val="ru-RU"/>
        </w:rPr>
        <w:t>отримання</w:t>
      </w:r>
      <w:proofErr w:type="spellEnd"/>
      <w:r w:rsidRPr="00E52B99">
        <w:rPr>
          <w:sz w:val="24"/>
          <w:szCs w:val="24"/>
          <w:lang w:val="ru-RU"/>
        </w:rPr>
        <w:t xml:space="preserve"> таких </w:t>
      </w:r>
      <w:proofErr w:type="spellStart"/>
      <w:r w:rsidRPr="00E52B99">
        <w:rPr>
          <w:sz w:val="24"/>
          <w:szCs w:val="24"/>
          <w:lang w:val="ru-RU"/>
        </w:rPr>
        <w:t>повідомлень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документів</w:t>
      </w:r>
      <w:proofErr w:type="spellEnd"/>
      <w:r w:rsidRPr="00E52B99">
        <w:rPr>
          <w:sz w:val="24"/>
          <w:szCs w:val="24"/>
          <w:lang w:val="ru-RU"/>
        </w:rPr>
        <w:t xml:space="preserve">) буде </w:t>
      </w:r>
      <w:proofErr w:type="spellStart"/>
      <w:r w:rsidRPr="00E52B99">
        <w:rPr>
          <w:sz w:val="24"/>
          <w:szCs w:val="24"/>
          <w:lang w:val="ru-RU"/>
        </w:rPr>
        <w:t>вважатися</w:t>
      </w:r>
      <w:proofErr w:type="spellEnd"/>
      <w:r w:rsidRPr="00E52B99">
        <w:rPr>
          <w:sz w:val="24"/>
          <w:szCs w:val="24"/>
          <w:lang w:val="ru-RU"/>
        </w:rPr>
        <w:t xml:space="preserve"> дата </w:t>
      </w:r>
      <w:proofErr w:type="spellStart"/>
      <w:r w:rsidRPr="00E52B99">
        <w:rPr>
          <w:sz w:val="24"/>
          <w:szCs w:val="24"/>
          <w:lang w:val="ru-RU"/>
        </w:rPr>
        <w:t>їх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направлення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іншій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Стороні</w:t>
      </w:r>
      <w:proofErr w:type="spellEnd"/>
      <w:r w:rsidRPr="00E52B99">
        <w:rPr>
          <w:sz w:val="24"/>
          <w:szCs w:val="24"/>
          <w:lang w:val="ru-RU"/>
        </w:rPr>
        <w:t xml:space="preserve">, за </w:t>
      </w:r>
      <w:proofErr w:type="spellStart"/>
      <w:r w:rsidRPr="00E52B99">
        <w:rPr>
          <w:sz w:val="24"/>
          <w:szCs w:val="24"/>
          <w:lang w:val="ru-RU"/>
        </w:rPr>
        <w:t>умови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такі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повідомлення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направлені</w:t>
      </w:r>
      <w:proofErr w:type="spellEnd"/>
      <w:r w:rsidRPr="00E52B99">
        <w:rPr>
          <w:sz w:val="24"/>
          <w:szCs w:val="24"/>
          <w:lang w:val="ru-RU"/>
        </w:rPr>
        <w:t xml:space="preserve"> до 17 год 00 </w:t>
      </w:r>
      <w:proofErr w:type="spellStart"/>
      <w:r w:rsidRPr="00E52B99">
        <w:rPr>
          <w:sz w:val="24"/>
          <w:szCs w:val="24"/>
          <w:lang w:val="ru-RU"/>
        </w:rPr>
        <w:t>хв</w:t>
      </w:r>
      <w:proofErr w:type="spellEnd"/>
      <w:r w:rsidRPr="00E52B99">
        <w:rPr>
          <w:sz w:val="24"/>
          <w:szCs w:val="24"/>
          <w:lang w:val="ru-RU"/>
        </w:rPr>
        <w:t xml:space="preserve">. </w:t>
      </w:r>
      <w:proofErr w:type="spellStart"/>
      <w:r w:rsidRPr="00E52B99">
        <w:rPr>
          <w:sz w:val="24"/>
          <w:szCs w:val="24"/>
          <w:lang w:val="ru-RU"/>
        </w:rPr>
        <w:t>Повідомлення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направлені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після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зазначеного</w:t>
      </w:r>
      <w:proofErr w:type="spellEnd"/>
      <w:r w:rsidRPr="00E52B99">
        <w:rPr>
          <w:sz w:val="24"/>
          <w:szCs w:val="24"/>
          <w:lang w:val="ru-RU"/>
        </w:rPr>
        <w:t xml:space="preserve"> часу, </w:t>
      </w:r>
      <w:proofErr w:type="spellStart"/>
      <w:r w:rsidRPr="00E52B99">
        <w:rPr>
          <w:sz w:val="24"/>
          <w:szCs w:val="24"/>
          <w:lang w:val="ru-RU"/>
        </w:rPr>
        <w:t>вважаються</w:t>
      </w:r>
      <w:proofErr w:type="spellEnd"/>
      <w:r w:rsidRPr="00E52B99">
        <w:rPr>
          <w:sz w:val="24"/>
          <w:szCs w:val="24"/>
          <w:lang w:val="ru-RU"/>
        </w:rPr>
        <w:t xml:space="preserve"> такими,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отримані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наступний</w:t>
      </w:r>
      <w:proofErr w:type="spellEnd"/>
      <w:r w:rsidRPr="00E52B99">
        <w:rPr>
          <w:sz w:val="24"/>
          <w:szCs w:val="24"/>
          <w:lang w:val="ru-RU"/>
        </w:rPr>
        <w:t xml:space="preserve"> день </w:t>
      </w:r>
      <w:proofErr w:type="spellStart"/>
      <w:r w:rsidRPr="00E52B99">
        <w:rPr>
          <w:sz w:val="24"/>
          <w:szCs w:val="24"/>
          <w:lang w:val="ru-RU"/>
        </w:rPr>
        <w:t>після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дати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відправлення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655F800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/>
        <w:jc w:val="both"/>
        <w:rPr>
          <w:b/>
          <w:color w:val="000000"/>
          <w:sz w:val="24"/>
          <w:szCs w:val="24"/>
          <w:lang w:val="ru-RU"/>
        </w:rPr>
      </w:pPr>
    </w:p>
    <w:p w14:paraId="1BBE6322" w14:textId="77777777" w:rsidR="00D3334C" w:rsidRPr="00E52B99" w:rsidRDefault="00D3334C" w:rsidP="00D333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/>
        <w:jc w:val="center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Строк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дії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Договору та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інші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умови</w:t>
      </w:r>
      <w:proofErr w:type="spellEnd"/>
    </w:p>
    <w:p w14:paraId="71EDCEB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14.1.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набуває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чинності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дати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підписання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Сторонами та </w:t>
      </w:r>
      <w:proofErr w:type="spellStart"/>
      <w:r w:rsidRPr="00E52B99">
        <w:rPr>
          <w:color w:val="000000"/>
          <w:sz w:val="24"/>
          <w:szCs w:val="24"/>
          <w:lang w:val="ru-RU"/>
        </w:rPr>
        <w:t>діє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31 </w:t>
      </w:r>
      <w:proofErr w:type="spellStart"/>
      <w:r w:rsidRPr="00E52B99">
        <w:rPr>
          <w:color w:val="000000"/>
          <w:sz w:val="24"/>
          <w:szCs w:val="24"/>
          <w:lang w:val="ru-RU"/>
        </w:rPr>
        <w:t>грудня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2024 року</w:t>
      </w:r>
      <w:r w:rsidRPr="00E52B99">
        <w:rPr>
          <w:color w:val="5B9BD5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включно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 а в </w:t>
      </w:r>
      <w:proofErr w:type="spellStart"/>
      <w:r w:rsidRPr="00E52B99">
        <w:rPr>
          <w:color w:val="000000"/>
          <w:sz w:val="24"/>
          <w:szCs w:val="24"/>
          <w:lang w:val="ru-RU"/>
        </w:rPr>
        <w:t>частині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зобов’язань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Сторонами  – до </w:t>
      </w:r>
      <w:proofErr w:type="spellStart"/>
      <w:r w:rsidRPr="00E52B99">
        <w:rPr>
          <w:color w:val="000000"/>
          <w:sz w:val="24"/>
          <w:szCs w:val="24"/>
          <w:lang w:val="ru-RU"/>
        </w:rPr>
        <w:t>повного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їх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4B211C20" w14:textId="77777777" w:rsidR="00D3334C" w:rsidRPr="00E52B99" w:rsidRDefault="00D3334C" w:rsidP="00D3334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14.2.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Дія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</w:t>
      </w:r>
      <w:proofErr w:type="spellStart"/>
      <w:r w:rsidRPr="00E52B99">
        <w:rPr>
          <w:sz w:val="24"/>
          <w:szCs w:val="24"/>
          <w:lang w:val="ru-RU"/>
        </w:rPr>
        <w:t>припиняється</w:t>
      </w:r>
      <w:proofErr w:type="spellEnd"/>
      <w:r w:rsidRPr="00E52B99">
        <w:rPr>
          <w:sz w:val="24"/>
          <w:szCs w:val="24"/>
          <w:lang w:val="ru-RU"/>
        </w:rPr>
        <w:t xml:space="preserve"> у таких </w:t>
      </w:r>
      <w:proofErr w:type="spellStart"/>
      <w:r w:rsidRPr="00E52B99">
        <w:rPr>
          <w:sz w:val="24"/>
          <w:szCs w:val="24"/>
          <w:lang w:val="ru-RU"/>
        </w:rPr>
        <w:t>випадках</w:t>
      </w:r>
      <w:proofErr w:type="spellEnd"/>
      <w:r w:rsidRPr="00E52B99">
        <w:rPr>
          <w:sz w:val="24"/>
          <w:szCs w:val="24"/>
          <w:lang w:val="ru-RU"/>
        </w:rPr>
        <w:t>:</w:t>
      </w:r>
    </w:p>
    <w:p w14:paraId="5040CE04" w14:textId="77777777" w:rsidR="00D3334C" w:rsidRPr="00E52B99" w:rsidRDefault="00D3334C" w:rsidP="00D3334C">
      <w:pPr>
        <w:ind w:firstLine="567"/>
        <w:jc w:val="both"/>
        <w:rPr>
          <w:i/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—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прийняття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встановленому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законодавством</w:t>
      </w:r>
      <w:proofErr w:type="spellEnd"/>
      <w:r w:rsidRPr="00E52B99">
        <w:rPr>
          <w:sz w:val="24"/>
          <w:szCs w:val="24"/>
          <w:lang w:val="ru-RU"/>
        </w:rPr>
        <w:t xml:space="preserve"> порядку </w:t>
      </w:r>
      <w:proofErr w:type="spellStart"/>
      <w:r w:rsidRPr="00E52B99">
        <w:rPr>
          <w:sz w:val="24"/>
          <w:szCs w:val="24"/>
          <w:lang w:val="ru-RU"/>
        </w:rPr>
        <w:t>рішення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ліквідацію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порушення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справи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банкрутство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набуття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статусу «</w:t>
      </w:r>
      <w:proofErr w:type="spellStart"/>
      <w:r w:rsidRPr="00E52B99">
        <w:rPr>
          <w:sz w:val="24"/>
          <w:szCs w:val="24"/>
          <w:lang w:val="ru-RU"/>
        </w:rPr>
        <w:t>Дефолтний</w:t>
      </w:r>
      <w:proofErr w:type="spellEnd"/>
      <w:r w:rsidRPr="00E52B99">
        <w:rPr>
          <w:sz w:val="24"/>
          <w:szCs w:val="24"/>
          <w:lang w:val="ru-RU"/>
        </w:rPr>
        <w:t xml:space="preserve">», </w:t>
      </w:r>
      <w:proofErr w:type="spellStart"/>
      <w:r w:rsidRPr="00E52B99">
        <w:rPr>
          <w:sz w:val="24"/>
          <w:szCs w:val="24"/>
          <w:lang w:val="ru-RU"/>
        </w:rPr>
        <w:t>завершення</w:t>
      </w:r>
      <w:proofErr w:type="spellEnd"/>
      <w:r w:rsidRPr="00E52B99">
        <w:rPr>
          <w:sz w:val="24"/>
          <w:szCs w:val="24"/>
          <w:lang w:val="ru-RU"/>
        </w:rPr>
        <w:t xml:space="preserve"> строку </w:t>
      </w:r>
      <w:proofErr w:type="spellStart"/>
      <w:r w:rsidRPr="00E52B99">
        <w:rPr>
          <w:sz w:val="24"/>
          <w:szCs w:val="24"/>
          <w:lang w:val="ru-RU"/>
        </w:rPr>
        <w:t>дії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анулювання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ліцензії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провадження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господарської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діяльності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. </w:t>
      </w:r>
      <w:proofErr w:type="spellStart"/>
      <w:r w:rsidRPr="00E52B99">
        <w:rPr>
          <w:sz w:val="24"/>
          <w:szCs w:val="24"/>
          <w:lang w:val="ru-RU"/>
        </w:rPr>
        <w:t>Договір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вважається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припиненим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розірваним</w:t>
      </w:r>
      <w:proofErr w:type="spellEnd"/>
      <w:r w:rsidRPr="00E52B99">
        <w:rPr>
          <w:sz w:val="24"/>
          <w:szCs w:val="24"/>
          <w:lang w:val="ru-RU"/>
        </w:rPr>
        <w:t xml:space="preserve">) з вини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 та</w:t>
      </w:r>
      <w:r w:rsidRPr="00E52B99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оформлюється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письмовій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формі</w:t>
      </w:r>
      <w:proofErr w:type="spellEnd"/>
      <w:r w:rsidRPr="00E52B99">
        <w:rPr>
          <w:sz w:val="24"/>
          <w:szCs w:val="24"/>
          <w:lang w:val="ru-RU"/>
        </w:rPr>
        <w:t xml:space="preserve"> шляхом </w:t>
      </w:r>
      <w:proofErr w:type="spellStart"/>
      <w:r w:rsidRPr="00E52B99">
        <w:rPr>
          <w:sz w:val="24"/>
          <w:szCs w:val="24"/>
          <w:lang w:val="ru-RU"/>
        </w:rPr>
        <w:t>укладання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відповідної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додаткової</w:t>
      </w:r>
      <w:proofErr w:type="spellEnd"/>
      <w:r w:rsidRPr="00E52B99">
        <w:rPr>
          <w:sz w:val="24"/>
          <w:szCs w:val="24"/>
          <w:lang w:val="ru-RU"/>
        </w:rPr>
        <w:t xml:space="preserve"> угоди, яка </w:t>
      </w:r>
      <w:proofErr w:type="spellStart"/>
      <w:r w:rsidRPr="00E52B99">
        <w:rPr>
          <w:sz w:val="24"/>
          <w:szCs w:val="24"/>
          <w:lang w:val="ru-RU"/>
        </w:rPr>
        <w:t>підписується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уповноваженими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представниками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обох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Сторін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скріплюється</w:t>
      </w:r>
      <w:proofErr w:type="spellEnd"/>
      <w:r w:rsidRPr="00E52B99">
        <w:rPr>
          <w:sz w:val="24"/>
          <w:szCs w:val="24"/>
          <w:lang w:val="ru-RU"/>
        </w:rPr>
        <w:t xml:space="preserve"> печатками </w:t>
      </w:r>
      <w:proofErr w:type="spellStart"/>
      <w:r w:rsidRPr="00E52B99">
        <w:rPr>
          <w:sz w:val="24"/>
          <w:szCs w:val="24"/>
          <w:lang w:val="ru-RU"/>
        </w:rPr>
        <w:t>Сторін</w:t>
      </w:r>
      <w:proofErr w:type="spellEnd"/>
      <w:r w:rsidRPr="00E52B99">
        <w:rPr>
          <w:sz w:val="24"/>
          <w:szCs w:val="24"/>
          <w:lang w:val="ru-RU"/>
        </w:rPr>
        <w:t xml:space="preserve">  </w:t>
      </w:r>
      <w:r w:rsidRPr="00E52B99">
        <w:rPr>
          <w:i/>
          <w:sz w:val="24"/>
          <w:szCs w:val="24"/>
          <w:lang w:val="ru-RU"/>
        </w:rPr>
        <w:t xml:space="preserve">(за </w:t>
      </w:r>
      <w:proofErr w:type="spellStart"/>
      <w:r w:rsidRPr="00E52B99">
        <w:rPr>
          <w:i/>
          <w:sz w:val="24"/>
          <w:szCs w:val="24"/>
          <w:lang w:val="ru-RU"/>
        </w:rPr>
        <w:t>наявності</w:t>
      </w:r>
      <w:proofErr w:type="spellEnd"/>
      <w:r w:rsidRPr="00E52B99">
        <w:rPr>
          <w:lang w:val="ru-RU"/>
        </w:rPr>
        <w:t>);</w:t>
      </w:r>
    </w:p>
    <w:p w14:paraId="612C59D9" w14:textId="77777777" w:rsidR="00D3334C" w:rsidRPr="00E52B99" w:rsidRDefault="00D3334C" w:rsidP="00D3334C">
      <w:pPr>
        <w:ind w:firstLine="567"/>
        <w:jc w:val="both"/>
        <w:rPr>
          <w:i/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—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недотримання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графіка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погашення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заборгованості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прострочення</w:t>
      </w:r>
      <w:proofErr w:type="spellEnd"/>
      <w:r w:rsidRPr="00E52B99">
        <w:rPr>
          <w:sz w:val="24"/>
          <w:szCs w:val="24"/>
          <w:lang w:val="ru-RU"/>
        </w:rPr>
        <w:t xml:space="preserve"> оплати </w:t>
      </w:r>
      <w:proofErr w:type="spellStart"/>
      <w:r w:rsidRPr="00E52B99">
        <w:rPr>
          <w:sz w:val="24"/>
          <w:szCs w:val="24"/>
          <w:lang w:val="ru-RU"/>
        </w:rPr>
        <w:t>поточних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платежів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Споживачем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має</w:t>
      </w:r>
      <w:proofErr w:type="spellEnd"/>
      <w:r w:rsidRPr="00E52B99">
        <w:rPr>
          <w:sz w:val="24"/>
          <w:szCs w:val="24"/>
          <w:lang w:val="ru-RU"/>
        </w:rPr>
        <w:t xml:space="preserve"> право </w:t>
      </w:r>
      <w:proofErr w:type="spellStart"/>
      <w:r w:rsidRPr="00E52B99">
        <w:rPr>
          <w:sz w:val="24"/>
          <w:szCs w:val="24"/>
          <w:lang w:val="ru-RU"/>
        </w:rPr>
        <w:t>здійснити</w:t>
      </w:r>
      <w:proofErr w:type="spellEnd"/>
      <w:r w:rsidRPr="00E52B99">
        <w:rPr>
          <w:sz w:val="24"/>
          <w:szCs w:val="24"/>
          <w:lang w:val="ru-RU"/>
        </w:rPr>
        <w:t xml:space="preserve"> заходи з </w:t>
      </w:r>
      <w:proofErr w:type="spellStart"/>
      <w:r w:rsidRPr="00E52B99">
        <w:rPr>
          <w:sz w:val="24"/>
          <w:szCs w:val="24"/>
          <w:lang w:val="ru-RU"/>
        </w:rPr>
        <w:t>припинення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Споживачу</w:t>
      </w:r>
      <w:proofErr w:type="spellEnd"/>
      <w:r w:rsidRPr="00E52B99">
        <w:rPr>
          <w:sz w:val="24"/>
          <w:szCs w:val="24"/>
          <w:lang w:val="ru-RU"/>
        </w:rPr>
        <w:t xml:space="preserve">. </w:t>
      </w:r>
      <w:proofErr w:type="spellStart"/>
      <w:r w:rsidRPr="00E52B99">
        <w:rPr>
          <w:sz w:val="24"/>
          <w:szCs w:val="24"/>
          <w:lang w:val="ru-RU"/>
        </w:rPr>
        <w:t>Договір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вважається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припиненим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розірваним</w:t>
      </w:r>
      <w:proofErr w:type="spellEnd"/>
      <w:r w:rsidRPr="00E52B99">
        <w:rPr>
          <w:sz w:val="24"/>
          <w:szCs w:val="24"/>
          <w:lang w:val="ru-RU"/>
        </w:rPr>
        <w:t xml:space="preserve">) з вини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 та</w:t>
      </w:r>
      <w:r w:rsidRPr="00E52B99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оформляється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письмовій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формі</w:t>
      </w:r>
      <w:proofErr w:type="spellEnd"/>
      <w:r w:rsidRPr="00E52B99">
        <w:rPr>
          <w:sz w:val="24"/>
          <w:szCs w:val="24"/>
          <w:lang w:val="ru-RU"/>
        </w:rPr>
        <w:t xml:space="preserve"> шляхом </w:t>
      </w:r>
      <w:proofErr w:type="spellStart"/>
      <w:r w:rsidRPr="00E52B99">
        <w:rPr>
          <w:sz w:val="24"/>
          <w:szCs w:val="24"/>
          <w:lang w:val="ru-RU"/>
        </w:rPr>
        <w:t>укладання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відповідної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додаткової</w:t>
      </w:r>
      <w:proofErr w:type="spellEnd"/>
      <w:r w:rsidRPr="00E52B99">
        <w:rPr>
          <w:sz w:val="24"/>
          <w:szCs w:val="24"/>
          <w:lang w:val="ru-RU"/>
        </w:rPr>
        <w:t xml:space="preserve"> угоди, яка </w:t>
      </w:r>
      <w:proofErr w:type="spellStart"/>
      <w:r w:rsidRPr="00E52B99">
        <w:rPr>
          <w:sz w:val="24"/>
          <w:szCs w:val="24"/>
          <w:lang w:val="ru-RU"/>
        </w:rPr>
        <w:t>підписується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уповноваженими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представниками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обох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Сторін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скріплюється</w:t>
      </w:r>
      <w:proofErr w:type="spellEnd"/>
      <w:r w:rsidRPr="00E52B99">
        <w:rPr>
          <w:sz w:val="24"/>
          <w:szCs w:val="24"/>
          <w:lang w:val="ru-RU"/>
        </w:rPr>
        <w:t xml:space="preserve"> печатками </w:t>
      </w:r>
      <w:proofErr w:type="spellStart"/>
      <w:r w:rsidRPr="00E52B99">
        <w:rPr>
          <w:sz w:val="24"/>
          <w:szCs w:val="24"/>
          <w:lang w:val="ru-RU"/>
        </w:rPr>
        <w:t>Сторін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r w:rsidRPr="00E52B99">
        <w:rPr>
          <w:i/>
          <w:sz w:val="24"/>
          <w:szCs w:val="24"/>
          <w:lang w:val="ru-RU"/>
        </w:rPr>
        <w:t xml:space="preserve">(за </w:t>
      </w:r>
      <w:proofErr w:type="spellStart"/>
      <w:r w:rsidRPr="00E52B99">
        <w:rPr>
          <w:i/>
          <w:sz w:val="24"/>
          <w:szCs w:val="24"/>
          <w:lang w:val="ru-RU"/>
        </w:rPr>
        <w:t>наявності</w:t>
      </w:r>
      <w:proofErr w:type="spellEnd"/>
      <w:r w:rsidRPr="00E52B99">
        <w:rPr>
          <w:i/>
          <w:sz w:val="24"/>
          <w:szCs w:val="24"/>
          <w:lang w:val="ru-RU"/>
        </w:rPr>
        <w:t>)</w:t>
      </w:r>
      <w:r w:rsidRPr="00E52B99">
        <w:rPr>
          <w:sz w:val="24"/>
          <w:szCs w:val="24"/>
          <w:lang w:val="ru-RU"/>
        </w:rPr>
        <w:t>;</w:t>
      </w:r>
    </w:p>
    <w:p w14:paraId="7D7FD755" w14:textId="77777777" w:rsidR="00D3334C" w:rsidRPr="00E52B99" w:rsidRDefault="00D3334C" w:rsidP="00D3334C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—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зміни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власника</w:t>
      </w:r>
      <w:proofErr w:type="spellEnd"/>
      <w:r w:rsidRPr="00E52B99">
        <w:rPr>
          <w:sz w:val="24"/>
          <w:szCs w:val="24"/>
          <w:lang w:val="ru-RU"/>
        </w:rPr>
        <w:t xml:space="preserve"> / </w:t>
      </w:r>
      <w:proofErr w:type="spellStart"/>
      <w:r w:rsidRPr="00E52B99">
        <w:rPr>
          <w:sz w:val="24"/>
          <w:szCs w:val="24"/>
          <w:lang w:val="ru-RU"/>
        </w:rPr>
        <w:t>користувача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об'єкта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>;</w:t>
      </w:r>
    </w:p>
    <w:p w14:paraId="2C74E199" w14:textId="77777777" w:rsidR="00D3334C" w:rsidRPr="00E52B99" w:rsidRDefault="00D3334C" w:rsidP="00D3334C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—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зміни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Споживачем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електропостачальника</w:t>
      </w:r>
      <w:proofErr w:type="spellEnd"/>
      <w:r w:rsidRPr="00E52B99">
        <w:rPr>
          <w:sz w:val="24"/>
          <w:szCs w:val="24"/>
          <w:lang w:val="ru-RU"/>
        </w:rPr>
        <w:t>;</w:t>
      </w:r>
    </w:p>
    <w:p w14:paraId="1AFF7F07" w14:textId="77777777" w:rsidR="00D3334C" w:rsidRPr="00E52B99" w:rsidRDefault="00D3334C" w:rsidP="00D3334C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 —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недотримання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однією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Сторін</w:t>
      </w:r>
      <w:proofErr w:type="spellEnd"/>
      <w:r w:rsidRPr="00E52B99">
        <w:rPr>
          <w:sz w:val="24"/>
          <w:szCs w:val="24"/>
          <w:lang w:val="ru-RU"/>
        </w:rPr>
        <w:t xml:space="preserve"> умов </w:t>
      </w:r>
      <w:proofErr w:type="spellStart"/>
      <w:r w:rsidRPr="00E52B99">
        <w:rPr>
          <w:sz w:val="24"/>
          <w:szCs w:val="24"/>
          <w:lang w:val="ru-RU"/>
        </w:rPr>
        <w:t>визначення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розрахунку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згідно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b/>
          <w:sz w:val="24"/>
          <w:szCs w:val="24"/>
          <w:lang w:val="ru-RU"/>
        </w:rPr>
        <w:t>Додатком</w:t>
      </w:r>
      <w:proofErr w:type="spellEnd"/>
      <w:r w:rsidRPr="00E52B99">
        <w:rPr>
          <w:b/>
          <w:sz w:val="24"/>
          <w:szCs w:val="24"/>
          <w:lang w:val="ru-RU"/>
        </w:rPr>
        <w:t xml:space="preserve"> 2</w:t>
      </w:r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Договору;</w:t>
      </w:r>
    </w:p>
    <w:p w14:paraId="56B8FE37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96"/>
        </w:tabs>
        <w:ind w:right="107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—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неприйняття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Споживачем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своєчасно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запропонованих</w:t>
      </w:r>
      <w:proofErr w:type="spellEnd"/>
      <w:r w:rsidRPr="00E52B99">
        <w:rPr>
          <w:sz w:val="24"/>
          <w:szCs w:val="24"/>
          <w:lang w:val="ru-RU"/>
        </w:rPr>
        <w:t xml:space="preserve"> (за 20 </w:t>
      </w:r>
      <w:proofErr w:type="spellStart"/>
      <w:r w:rsidRPr="00E52B99">
        <w:rPr>
          <w:sz w:val="24"/>
          <w:szCs w:val="24"/>
          <w:lang w:val="ru-RU"/>
        </w:rPr>
        <w:t>днів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введення</w:t>
      </w:r>
      <w:proofErr w:type="spellEnd"/>
      <w:r w:rsidRPr="00E52B99">
        <w:rPr>
          <w:sz w:val="24"/>
          <w:szCs w:val="24"/>
          <w:lang w:val="ru-RU"/>
        </w:rPr>
        <w:t xml:space="preserve"> в </w:t>
      </w:r>
      <w:proofErr w:type="spellStart"/>
      <w:r w:rsidRPr="00E52B99">
        <w:rPr>
          <w:sz w:val="24"/>
          <w:szCs w:val="24"/>
          <w:lang w:val="ru-RU"/>
        </w:rPr>
        <w:t>дію</w:t>
      </w:r>
      <w:proofErr w:type="spellEnd"/>
      <w:r w:rsidRPr="00E52B99">
        <w:rPr>
          <w:sz w:val="24"/>
          <w:szCs w:val="24"/>
          <w:lang w:val="ru-RU"/>
        </w:rPr>
        <w:t xml:space="preserve">)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змін</w:t>
      </w:r>
      <w:proofErr w:type="spellEnd"/>
      <w:r w:rsidRPr="00E52B99">
        <w:rPr>
          <w:sz w:val="24"/>
          <w:szCs w:val="24"/>
          <w:lang w:val="ru-RU"/>
        </w:rPr>
        <w:t xml:space="preserve"> до Договору,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викликані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змінами</w:t>
      </w:r>
      <w:proofErr w:type="spellEnd"/>
      <w:r w:rsidRPr="00E52B99">
        <w:rPr>
          <w:sz w:val="24"/>
          <w:szCs w:val="24"/>
          <w:lang w:val="ru-RU"/>
        </w:rPr>
        <w:t xml:space="preserve"> в нормативно-</w:t>
      </w:r>
      <w:proofErr w:type="spellStart"/>
      <w:r w:rsidRPr="00E52B99">
        <w:rPr>
          <w:sz w:val="24"/>
          <w:szCs w:val="24"/>
          <w:lang w:val="ru-RU"/>
        </w:rPr>
        <w:t>правових</w:t>
      </w:r>
      <w:proofErr w:type="spellEnd"/>
      <w:r w:rsidRPr="00E52B99">
        <w:rPr>
          <w:sz w:val="24"/>
          <w:szCs w:val="24"/>
          <w:lang w:val="ru-RU"/>
        </w:rPr>
        <w:t xml:space="preserve"> актах </w:t>
      </w:r>
      <w:proofErr w:type="spellStart"/>
      <w:r w:rsidRPr="00E52B99">
        <w:rPr>
          <w:sz w:val="24"/>
          <w:szCs w:val="24"/>
          <w:lang w:val="ru-RU"/>
        </w:rPr>
        <w:t>щодо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формування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щодо</w:t>
      </w:r>
      <w:proofErr w:type="spellEnd"/>
      <w:r w:rsidRPr="00E52B99">
        <w:rPr>
          <w:sz w:val="24"/>
          <w:szCs w:val="24"/>
          <w:lang w:val="ru-RU"/>
        </w:rPr>
        <w:t xml:space="preserve"> умов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>;</w:t>
      </w:r>
    </w:p>
    <w:p w14:paraId="11FD798C" w14:textId="77777777" w:rsidR="00D3334C" w:rsidRPr="00E52B99" w:rsidRDefault="00D3334C" w:rsidP="00D3334C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 xml:space="preserve">—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застосування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санкцій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відповідно</w:t>
      </w:r>
      <w:proofErr w:type="spellEnd"/>
      <w:r w:rsidRPr="00E52B99">
        <w:rPr>
          <w:sz w:val="24"/>
          <w:szCs w:val="24"/>
          <w:lang w:val="ru-RU"/>
        </w:rPr>
        <w:t xml:space="preserve"> до Закону </w:t>
      </w:r>
      <w:proofErr w:type="spellStart"/>
      <w:r w:rsidRPr="00E52B99">
        <w:rPr>
          <w:sz w:val="24"/>
          <w:szCs w:val="24"/>
          <w:lang w:val="ru-RU"/>
        </w:rPr>
        <w:t>України</w:t>
      </w:r>
      <w:proofErr w:type="spellEnd"/>
      <w:r w:rsidRPr="00E52B99">
        <w:rPr>
          <w:sz w:val="24"/>
          <w:szCs w:val="24"/>
          <w:lang w:val="ru-RU"/>
        </w:rPr>
        <w:t xml:space="preserve"> «Про </w:t>
      </w:r>
      <w:proofErr w:type="spellStart"/>
      <w:r w:rsidRPr="00E52B99">
        <w:rPr>
          <w:sz w:val="24"/>
          <w:szCs w:val="24"/>
          <w:lang w:val="ru-RU"/>
        </w:rPr>
        <w:t>санкції</w:t>
      </w:r>
      <w:proofErr w:type="spellEnd"/>
      <w:r w:rsidRPr="00E52B99">
        <w:rPr>
          <w:sz w:val="24"/>
          <w:szCs w:val="24"/>
          <w:lang w:val="ru-RU"/>
        </w:rPr>
        <w:t xml:space="preserve">», </w:t>
      </w:r>
      <w:proofErr w:type="spellStart"/>
      <w:r w:rsidRPr="00E52B99">
        <w:rPr>
          <w:sz w:val="24"/>
          <w:szCs w:val="24"/>
          <w:lang w:val="ru-RU"/>
        </w:rPr>
        <w:t>указів</w:t>
      </w:r>
      <w:proofErr w:type="spellEnd"/>
      <w:r w:rsidRPr="00E52B99">
        <w:rPr>
          <w:sz w:val="24"/>
          <w:szCs w:val="24"/>
          <w:lang w:val="ru-RU"/>
        </w:rPr>
        <w:t xml:space="preserve"> Президента </w:t>
      </w:r>
      <w:proofErr w:type="spellStart"/>
      <w:r w:rsidRPr="00E52B99">
        <w:rPr>
          <w:sz w:val="24"/>
          <w:szCs w:val="24"/>
          <w:lang w:val="ru-RU"/>
        </w:rPr>
        <w:t>України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якими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вводяться</w:t>
      </w:r>
      <w:proofErr w:type="spellEnd"/>
      <w:r w:rsidRPr="00E52B99">
        <w:rPr>
          <w:sz w:val="24"/>
          <w:szCs w:val="24"/>
          <w:lang w:val="ru-RU"/>
        </w:rPr>
        <w:t xml:space="preserve"> в </w:t>
      </w:r>
      <w:proofErr w:type="spellStart"/>
      <w:r w:rsidRPr="00E52B99">
        <w:rPr>
          <w:sz w:val="24"/>
          <w:szCs w:val="24"/>
          <w:lang w:val="ru-RU"/>
        </w:rPr>
        <w:t>дію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рішення</w:t>
      </w:r>
      <w:proofErr w:type="spellEnd"/>
      <w:r w:rsidRPr="00E52B99">
        <w:rPr>
          <w:sz w:val="24"/>
          <w:szCs w:val="24"/>
          <w:lang w:val="ru-RU"/>
        </w:rPr>
        <w:t xml:space="preserve"> Ради </w:t>
      </w:r>
      <w:proofErr w:type="spellStart"/>
      <w:r w:rsidRPr="00E52B99">
        <w:rPr>
          <w:sz w:val="24"/>
          <w:szCs w:val="24"/>
          <w:lang w:val="ru-RU"/>
        </w:rPr>
        <w:t>національної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безпеки</w:t>
      </w:r>
      <w:proofErr w:type="spellEnd"/>
      <w:r w:rsidRPr="00E52B99">
        <w:rPr>
          <w:sz w:val="24"/>
          <w:szCs w:val="24"/>
          <w:lang w:val="ru-RU"/>
        </w:rPr>
        <w:t xml:space="preserve"> і оборони </w:t>
      </w:r>
      <w:proofErr w:type="spellStart"/>
      <w:r w:rsidRPr="00E52B99">
        <w:rPr>
          <w:sz w:val="24"/>
          <w:szCs w:val="24"/>
          <w:lang w:val="ru-RU"/>
        </w:rPr>
        <w:t>України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застосування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персональних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спеціальних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економічних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інших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обмежувальних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заходів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санкцій</w:t>
      </w:r>
      <w:proofErr w:type="spellEnd"/>
      <w:r w:rsidRPr="00E52B99">
        <w:rPr>
          <w:sz w:val="24"/>
          <w:szCs w:val="24"/>
          <w:lang w:val="ru-RU"/>
        </w:rPr>
        <w:t>);</w:t>
      </w:r>
    </w:p>
    <w:p w14:paraId="442CA31C" w14:textId="77777777" w:rsidR="00D3334C" w:rsidRPr="00E52B99" w:rsidRDefault="00D3334C" w:rsidP="00D3334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14.3.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має</w:t>
      </w:r>
      <w:proofErr w:type="spellEnd"/>
      <w:r w:rsidRPr="00E52B99">
        <w:rPr>
          <w:sz w:val="24"/>
          <w:szCs w:val="24"/>
          <w:lang w:val="ru-RU"/>
        </w:rPr>
        <w:t xml:space="preserve"> право </w:t>
      </w:r>
      <w:proofErr w:type="spellStart"/>
      <w:r w:rsidRPr="00E52B99">
        <w:rPr>
          <w:sz w:val="24"/>
          <w:szCs w:val="24"/>
          <w:lang w:val="ru-RU"/>
        </w:rPr>
        <w:t>припинити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розірвати</w:t>
      </w:r>
      <w:proofErr w:type="spellEnd"/>
      <w:r w:rsidRPr="00E52B99">
        <w:rPr>
          <w:sz w:val="24"/>
          <w:szCs w:val="24"/>
          <w:lang w:val="ru-RU"/>
        </w:rPr>
        <w:t xml:space="preserve">) </w:t>
      </w:r>
      <w:proofErr w:type="spellStart"/>
      <w:r w:rsidRPr="00E52B99">
        <w:rPr>
          <w:sz w:val="24"/>
          <w:szCs w:val="24"/>
          <w:lang w:val="ru-RU"/>
        </w:rPr>
        <w:t>дію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Договору, в тому </w:t>
      </w:r>
      <w:proofErr w:type="spellStart"/>
      <w:r w:rsidRPr="00E52B99">
        <w:rPr>
          <w:sz w:val="24"/>
          <w:szCs w:val="24"/>
          <w:lang w:val="ru-RU"/>
        </w:rPr>
        <w:t>числі</w:t>
      </w:r>
      <w:proofErr w:type="spellEnd"/>
      <w:r w:rsidRPr="00E52B99">
        <w:rPr>
          <w:sz w:val="24"/>
          <w:szCs w:val="24"/>
          <w:lang w:val="ru-RU"/>
        </w:rPr>
        <w:t xml:space="preserve"> в </w:t>
      </w:r>
      <w:proofErr w:type="spellStart"/>
      <w:r w:rsidRPr="00E52B99">
        <w:rPr>
          <w:sz w:val="24"/>
          <w:szCs w:val="24"/>
          <w:lang w:val="ru-RU"/>
        </w:rPr>
        <w:t>односторонньому</w:t>
      </w:r>
      <w:proofErr w:type="spellEnd"/>
      <w:r w:rsidRPr="00E52B99">
        <w:rPr>
          <w:sz w:val="24"/>
          <w:szCs w:val="24"/>
          <w:lang w:val="ru-RU"/>
        </w:rPr>
        <w:t xml:space="preserve"> порядку, шляхом </w:t>
      </w:r>
      <w:proofErr w:type="spellStart"/>
      <w:r w:rsidRPr="00E52B99">
        <w:rPr>
          <w:sz w:val="24"/>
          <w:szCs w:val="24"/>
          <w:lang w:val="ru-RU"/>
        </w:rPr>
        <w:t>направлення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письмового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повідомлення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Постачальнику</w:t>
      </w:r>
      <w:proofErr w:type="spellEnd"/>
      <w:r w:rsidRPr="00E52B99">
        <w:rPr>
          <w:sz w:val="24"/>
          <w:szCs w:val="24"/>
          <w:lang w:val="ru-RU"/>
        </w:rPr>
        <w:t xml:space="preserve"> за 20 </w:t>
      </w:r>
      <w:proofErr w:type="spellStart"/>
      <w:r w:rsidRPr="00E52B99">
        <w:rPr>
          <w:sz w:val="24"/>
          <w:szCs w:val="24"/>
          <w:lang w:val="ru-RU"/>
        </w:rPr>
        <w:t>днів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очікуваної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дати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припинення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розірвання</w:t>
      </w:r>
      <w:proofErr w:type="spellEnd"/>
      <w:r w:rsidRPr="00E52B99">
        <w:rPr>
          <w:sz w:val="24"/>
          <w:szCs w:val="24"/>
          <w:lang w:val="ru-RU"/>
        </w:rPr>
        <w:t xml:space="preserve">) у </w:t>
      </w:r>
      <w:proofErr w:type="spellStart"/>
      <w:r w:rsidRPr="00E52B99">
        <w:rPr>
          <w:sz w:val="24"/>
          <w:szCs w:val="24"/>
          <w:lang w:val="ru-RU"/>
        </w:rPr>
        <w:t>зв’язку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sz w:val="24"/>
          <w:szCs w:val="24"/>
          <w:lang w:val="ru-RU"/>
        </w:rPr>
        <w:t>невідповідністю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виконаного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невиконання</w:t>
      </w:r>
      <w:proofErr w:type="spellEnd"/>
      <w:r w:rsidRPr="00E52B99">
        <w:rPr>
          <w:sz w:val="24"/>
          <w:szCs w:val="24"/>
          <w:lang w:val="ru-RU"/>
        </w:rPr>
        <w:t xml:space="preserve"> та/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неналежного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виконання</w:t>
      </w:r>
      <w:proofErr w:type="spellEnd"/>
      <w:r w:rsidRPr="00E52B99">
        <w:rPr>
          <w:sz w:val="24"/>
          <w:szCs w:val="24"/>
          <w:lang w:val="ru-RU"/>
        </w:rPr>
        <w:t xml:space="preserve">)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зобов’язання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умовам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та/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законодавству</w:t>
      </w:r>
      <w:proofErr w:type="spellEnd"/>
      <w:r w:rsidRPr="00E52B99">
        <w:rPr>
          <w:sz w:val="24"/>
          <w:szCs w:val="24"/>
          <w:lang w:val="ru-RU"/>
        </w:rPr>
        <w:t xml:space="preserve">, у тому </w:t>
      </w:r>
      <w:proofErr w:type="spellStart"/>
      <w:r w:rsidRPr="00E52B99">
        <w:rPr>
          <w:sz w:val="24"/>
          <w:szCs w:val="24"/>
          <w:lang w:val="ru-RU"/>
        </w:rPr>
        <w:t>числі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щодо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роботи</w:t>
      </w:r>
      <w:proofErr w:type="spellEnd"/>
      <w:r w:rsidRPr="00E52B99">
        <w:rPr>
          <w:sz w:val="24"/>
          <w:szCs w:val="24"/>
          <w:lang w:val="ru-RU"/>
        </w:rPr>
        <w:t xml:space="preserve"> Персонального </w:t>
      </w:r>
      <w:proofErr w:type="spellStart"/>
      <w:r w:rsidRPr="00E52B99">
        <w:rPr>
          <w:sz w:val="24"/>
          <w:szCs w:val="24"/>
          <w:lang w:val="ru-RU"/>
        </w:rPr>
        <w:t>кабінету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інформаційно-консультаційного</w:t>
      </w:r>
      <w:proofErr w:type="spellEnd"/>
      <w:r w:rsidRPr="00E52B99">
        <w:rPr>
          <w:sz w:val="24"/>
          <w:szCs w:val="24"/>
          <w:lang w:val="ru-RU"/>
        </w:rPr>
        <w:t xml:space="preserve"> центру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7F7A4C4C" w14:textId="77777777" w:rsidR="00D3334C" w:rsidRPr="00E52B99" w:rsidRDefault="00D3334C" w:rsidP="00D3334C">
      <w:pPr>
        <w:tabs>
          <w:tab w:val="left" w:pos="768"/>
          <w:tab w:val="left" w:pos="851"/>
        </w:tabs>
        <w:ind w:right="-2" w:firstLine="567"/>
        <w:jc w:val="both"/>
        <w:rPr>
          <w:color w:val="FF0000"/>
          <w:sz w:val="24"/>
          <w:szCs w:val="24"/>
          <w:highlight w:val="yellow"/>
          <w:lang w:val="ru-RU"/>
        </w:rPr>
      </w:pPr>
      <w:r w:rsidRPr="00E52B99">
        <w:rPr>
          <w:b/>
          <w:sz w:val="24"/>
          <w:szCs w:val="24"/>
          <w:lang w:val="ru-RU"/>
        </w:rPr>
        <w:t>14.4.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має</w:t>
      </w:r>
      <w:proofErr w:type="spellEnd"/>
      <w:r w:rsidRPr="00E52B99">
        <w:rPr>
          <w:sz w:val="24"/>
          <w:szCs w:val="24"/>
          <w:lang w:val="ru-RU"/>
        </w:rPr>
        <w:t xml:space="preserve"> право </w:t>
      </w:r>
      <w:proofErr w:type="spellStart"/>
      <w:r w:rsidRPr="00E52B99">
        <w:rPr>
          <w:sz w:val="24"/>
          <w:szCs w:val="24"/>
          <w:lang w:val="ru-RU"/>
        </w:rPr>
        <w:t>звернутися</w:t>
      </w:r>
      <w:proofErr w:type="spellEnd"/>
      <w:r w:rsidRPr="00E52B99">
        <w:rPr>
          <w:sz w:val="24"/>
          <w:szCs w:val="24"/>
          <w:lang w:val="ru-RU"/>
        </w:rPr>
        <w:t xml:space="preserve"> до оператора </w:t>
      </w:r>
      <w:proofErr w:type="spellStart"/>
      <w:r w:rsidRPr="00E52B99">
        <w:rPr>
          <w:sz w:val="24"/>
          <w:szCs w:val="24"/>
          <w:lang w:val="ru-RU"/>
        </w:rPr>
        <w:t>системи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розподілу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sz w:val="24"/>
          <w:szCs w:val="24"/>
          <w:lang w:val="ru-RU"/>
        </w:rPr>
        <w:t>вимогою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відключення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об’єкта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електропостачання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випадку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порушення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Споживачем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строків</w:t>
      </w:r>
      <w:proofErr w:type="spellEnd"/>
      <w:r w:rsidRPr="00E52B99">
        <w:rPr>
          <w:sz w:val="24"/>
          <w:szCs w:val="24"/>
          <w:lang w:val="ru-RU"/>
        </w:rPr>
        <w:t xml:space="preserve"> оплати за </w:t>
      </w:r>
      <w:proofErr w:type="spellStart"/>
      <w:r w:rsidRPr="00E52B99">
        <w:rPr>
          <w:sz w:val="24"/>
          <w:szCs w:val="24"/>
          <w:lang w:val="ru-RU"/>
        </w:rPr>
        <w:t>цим</w:t>
      </w:r>
      <w:proofErr w:type="spellEnd"/>
      <w:r w:rsidRPr="00E52B99">
        <w:rPr>
          <w:sz w:val="24"/>
          <w:szCs w:val="24"/>
          <w:lang w:val="ru-RU"/>
        </w:rPr>
        <w:t xml:space="preserve"> Договором, у тому </w:t>
      </w:r>
      <w:proofErr w:type="spellStart"/>
      <w:r w:rsidRPr="00E52B99">
        <w:rPr>
          <w:sz w:val="24"/>
          <w:szCs w:val="24"/>
          <w:lang w:val="ru-RU"/>
        </w:rPr>
        <w:t>числі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графіком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погашення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заборгованості</w:t>
      </w:r>
      <w:proofErr w:type="spellEnd"/>
      <w:r w:rsidRPr="00E52B99">
        <w:rPr>
          <w:sz w:val="24"/>
          <w:szCs w:val="24"/>
          <w:lang w:val="ru-RU"/>
        </w:rPr>
        <w:t xml:space="preserve">. </w:t>
      </w:r>
    </w:p>
    <w:p w14:paraId="11CE0BBA" w14:textId="77777777" w:rsidR="00D3334C" w:rsidRPr="00E52B99" w:rsidRDefault="00D3334C" w:rsidP="00D3334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ab/>
      </w:r>
      <w:proofErr w:type="spellStart"/>
      <w:r w:rsidRPr="00E52B99">
        <w:rPr>
          <w:sz w:val="24"/>
          <w:szCs w:val="24"/>
          <w:lang w:val="ru-RU"/>
        </w:rPr>
        <w:t>Припинення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електропостачання</w:t>
      </w:r>
      <w:proofErr w:type="spellEnd"/>
      <w:r w:rsidRPr="00E52B99">
        <w:rPr>
          <w:sz w:val="24"/>
          <w:szCs w:val="24"/>
          <w:lang w:val="ru-RU"/>
        </w:rPr>
        <w:t xml:space="preserve"> не </w:t>
      </w:r>
      <w:proofErr w:type="spellStart"/>
      <w:r w:rsidRPr="00E52B99">
        <w:rPr>
          <w:sz w:val="24"/>
          <w:szCs w:val="24"/>
          <w:lang w:val="ru-RU"/>
        </w:rPr>
        <w:t>звільняє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обов'язку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сплатити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заборгованість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Постачальнику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цим</w:t>
      </w:r>
      <w:proofErr w:type="spellEnd"/>
      <w:r w:rsidRPr="00E52B99">
        <w:rPr>
          <w:sz w:val="24"/>
          <w:szCs w:val="24"/>
          <w:lang w:val="ru-RU"/>
        </w:rPr>
        <w:t xml:space="preserve"> Договором.</w:t>
      </w:r>
    </w:p>
    <w:p w14:paraId="28A4ABD3" w14:textId="77777777" w:rsidR="00D3334C" w:rsidRPr="00E52B99" w:rsidRDefault="00D3334C" w:rsidP="00D3334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52B99">
        <w:rPr>
          <w:sz w:val="24"/>
          <w:szCs w:val="24"/>
          <w:lang w:val="ru-RU"/>
        </w:rPr>
        <w:tab/>
      </w:r>
      <w:proofErr w:type="spellStart"/>
      <w:r w:rsidRPr="00E52B99">
        <w:rPr>
          <w:sz w:val="24"/>
          <w:szCs w:val="24"/>
          <w:lang w:val="ru-RU"/>
        </w:rPr>
        <w:t>Відновлення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може</w:t>
      </w:r>
      <w:proofErr w:type="spellEnd"/>
      <w:r w:rsidRPr="00E52B99">
        <w:rPr>
          <w:sz w:val="24"/>
          <w:szCs w:val="24"/>
          <w:lang w:val="ru-RU"/>
        </w:rPr>
        <w:t xml:space="preserve"> бути </w:t>
      </w:r>
      <w:proofErr w:type="spellStart"/>
      <w:r w:rsidRPr="00E52B99">
        <w:rPr>
          <w:sz w:val="24"/>
          <w:szCs w:val="24"/>
          <w:lang w:val="ru-RU"/>
        </w:rPr>
        <w:t>здійснено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умови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повного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розрахунку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спожиту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енергію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цим</w:t>
      </w:r>
      <w:proofErr w:type="spellEnd"/>
      <w:r w:rsidRPr="00E52B99">
        <w:rPr>
          <w:sz w:val="24"/>
          <w:szCs w:val="24"/>
          <w:lang w:val="ru-RU"/>
        </w:rPr>
        <w:t xml:space="preserve"> Договором 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складення</w:t>
      </w:r>
      <w:proofErr w:type="spellEnd"/>
      <w:r w:rsidRPr="00E52B99">
        <w:rPr>
          <w:sz w:val="24"/>
          <w:szCs w:val="24"/>
          <w:lang w:val="ru-RU"/>
        </w:rPr>
        <w:t xml:space="preserve"> Сторонами </w:t>
      </w:r>
      <w:proofErr w:type="spellStart"/>
      <w:r w:rsidRPr="00E52B99">
        <w:rPr>
          <w:sz w:val="24"/>
          <w:szCs w:val="24"/>
          <w:lang w:val="ru-RU"/>
        </w:rPr>
        <w:t>графіка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погашення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заборгованості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умовах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та </w:t>
      </w:r>
      <w:proofErr w:type="spellStart"/>
      <w:r w:rsidRPr="00E52B99">
        <w:rPr>
          <w:sz w:val="24"/>
          <w:szCs w:val="24"/>
          <w:lang w:val="ru-RU"/>
        </w:rPr>
        <w:t>відшкодування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витрат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припинення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відновлення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>.</w:t>
      </w:r>
    </w:p>
    <w:p w14:paraId="50607B8B" w14:textId="77777777" w:rsidR="00D3334C" w:rsidRPr="00E52B99" w:rsidRDefault="00D3334C" w:rsidP="00D3334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highlight w:val="white"/>
          <w:lang w:val="ru-RU"/>
        </w:rPr>
      </w:pPr>
      <w:r w:rsidRPr="00E52B99">
        <w:rPr>
          <w:sz w:val="24"/>
          <w:szCs w:val="24"/>
          <w:lang w:val="ru-RU"/>
        </w:rPr>
        <w:tab/>
      </w:r>
      <w:proofErr w:type="spellStart"/>
      <w:r w:rsidRPr="00E52B99">
        <w:rPr>
          <w:sz w:val="24"/>
          <w:szCs w:val="24"/>
          <w:lang w:val="ru-RU"/>
        </w:rPr>
        <w:t>Якщо</w:t>
      </w:r>
      <w:proofErr w:type="spellEnd"/>
      <w:r w:rsidRPr="00E52B99">
        <w:rPr>
          <w:sz w:val="24"/>
          <w:szCs w:val="24"/>
          <w:lang w:val="ru-RU"/>
        </w:rPr>
        <w:t xml:space="preserve"> за </w:t>
      </w:r>
      <w:proofErr w:type="spellStart"/>
      <w:r w:rsidRPr="00E52B99">
        <w:rPr>
          <w:sz w:val="24"/>
          <w:szCs w:val="24"/>
          <w:lang w:val="ru-RU"/>
        </w:rPr>
        <w:t>ініціативою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необхідно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припинити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lastRenderedPageBreak/>
        <w:t>об'єкт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 для </w:t>
      </w:r>
      <w:proofErr w:type="spellStart"/>
      <w:r w:rsidRPr="00E52B99">
        <w:rPr>
          <w:sz w:val="24"/>
          <w:szCs w:val="24"/>
          <w:lang w:val="ru-RU"/>
        </w:rPr>
        <w:t>проведення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ремонтних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робіт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реконструкції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чи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технічного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переоснащення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highlight w:val="white"/>
          <w:lang w:val="ru-RU"/>
        </w:rPr>
        <w:t>тощо</w:t>
      </w:r>
      <w:proofErr w:type="spellEnd"/>
      <w:r w:rsidRPr="00E52B99">
        <w:rPr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sz w:val="24"/>
          <w:szCs w:val="24"/>
          <w:highlight w:val="white"/>
          <w:lang w:val="ru-RU"/>
        </w:rPr>
        <w:t>Споживач</w:t>
      </w:r>
      <w:proofErr w:type="spellEnd"/>
      <w:r w:rsidRPr="00E52B99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sz w:val="24"/>
          <w:szCs w:val="24"/>
          <w:highlight w:val="white"/>
          <w:lang w:val="ru-RU"/>
        </w:rPr>
        <w:t>має</w:t>
      </w:r>
      <w:proofErr w:type="spellEnd"/>
      <w:r w:rsidRPr="00E52B99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sz w:val="24"/>
          <w:szCs w:val="24"/>
          <w:highlight w:val="white"/>
          <w:lang w:val="ru-RU"/>
        </w:rPr>
        <w:t>звернутися</w:t>
      </w:r>
      <w:proofErr w:type="spellEnd"/>
      <w:r w:rsidRPr="00E52B99">
        <w:rPr>
          <w:sz w:val="24"/>
          <w:szCs w:val="24"/>
          <w:highlight w:val="white"/>
          <w:lang w:val="ru-RU"/>
        </w:rPr>
        <w:t xml:space="preserve"> до оператора </w:t>
      </w:r>
      <w:proofErr w:type="spellStart"/>
      <w:r w:rsidRPr="00E52B99">
        <w:rPr>
          <w:sz w:val="24"/>
          <w:szCs w:val="24"/>
          <w:highlight w:val="white"/>
          <w:lang w:val="ru-RU"/>
        </w:rPr>
        <w:t>системи</w:t>
      </w:r>
      <w:proofErr w:type="spellEnd"/>
      <w:r w:rsidRPr="00E52B99">
        <w:rPr>
          <w:sz w:val="24"/>
          <w:szCs w:val="24"/>
          <w:highlight w:val="white"/>
          <w:lang w:val="ru-RU"/>
        </w:rPr>
        <w:t>.</w:t>
      </w:r>
    </w:p>
    <w:p w14:paraId="20705EB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14.</w:t>
      </w:r>
      <w:r>
        <w:rPr>
          <w:b/>
          <w:sz w:val="24"/>
          <w:szCs w:val="24"/>
          <w:lang w:val="ru-RU"/>
        </w:rPr>
        <w:t>5</w:t>
      </w:r>
      <w:r w:rsidRPr="00E52B99">
        <w:rPr>
          <w:b/>
          <w:sz w:val="24"/>
          <w:szCs w:val="24"/>
          <w:lang w:val="ru-RU"/>
        </w:rPr>
        <w:t>.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Істотні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умови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 не </w:t>
      </w:r>
      <w:proofErr w:type="spellStart"/>
      <w:r w:rsidRPr="00E52B99">
        <w:rPr>
          <w:sz w:val="24"/>
          <w:szCs w:val="24"/>
          <w:lang w:val="ru-RU"/>
        </w:rPr>
        <w:t>можуть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змінюватися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після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його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підписання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виконання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зобов'язань</w:t>
      </w:r>
      <w:proofErr w:type="spellEnd"/>
      <w:r w:rsidRPr="00E52B99">
        <w:rPr>
          <w:sz w:val="24"/>
          <w:szCs w:val="24"/>
          <w:lang w:val="ru-RU"/>
        </w:rPr>
        <w:t xml:space="preserve"> сторонами в </w:t>
      </w:r>
      <w:proofErr w:type="spellStart"/>
      <w:r w:rsidRPr="00E52B99">
        <w:rPr>
          <w:sz w:val="24"/>
          <w:szCs w:val="24"/>
          <w:lang w:val="ru-RU"/>
        </w:rPr>
        <w:t>повному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обсязі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крім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випадків</w:t>
      </w:r>
      <w:proofErr w:type="spellEnd"/>
      <w:r w:rsidRPr="00E52B99">
        <w:rPr>
          <w:sz w:val="24"/>
          <w:szCs w:val="24"/>
          <w:lang w:val="ru-RU"/>
        </w:rPr>
        <w:t>:</w:t>
      </w:r>
    </w:p>
    <w:p w14:paraId="11ED3B97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>14.</w:t>
      </w:r>
      <w:r>
        <w:rPr>
          <w:b/>
          <w:sz w:val="24"/>
          <w:szCs w:val="24"/>
          <w:lang w:val="ru-RU"/>
        </w:rPr>
        <w:t>5</w:t>
      </w:r>
      <w:r w:rsidRPr="00E52B99">
        <w:rPr>
          <w:b/>
          <w:sz w:val="24"/>
          <w:szCs w:val="24"/>
          <w:lang w:val="ru-RU"/>
        </w:rPr>
        <w:t xml:space="preserve">.1. </w:t>
      </w:r>
      <w:proofErr w:type="spellStart"/>
      <w:r w:rsidRPr="00E52B99">
        <w:rPr>
          <w:sz w:val="24"/>
          <w:szCs w:val="24"/>
          <w:lang w:val="ru-RU"/>
        </w:rPr>
        <w:t>зменшення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обсягів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закупівлі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зокрема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sz w:val="24"/>
          <w:szCs w:val="24"/>
          <w:lang w:val="ru-RU"/>
        </w:rPr>
        <w:t>урахуванням</w:t>
      </w:r>
      <w:proofErr w:type="spellEnd"/>
      <w:r w:rsidRPr="00E52B99">
        <w:rPr>
          <w:sz w:val="24"/>
          <w:szCs w:val="24"/>
          <w:lang w:val="ru-RU"/>
        </w:rPr>
        <w:t xml:space="preserve"> фактичного </w:t>
      </w:r>
      <w:proofErr w:type="spellStart"/>
      <w:r w:rsidRPr="00E52B99">
        <w:rPr>
          <w:sz w:val="24"/>
          <w:szCs w:val="24"/>
          <w:lang w:val="ru-RU"/>
        </w:rPr>
        <w:t>обсягу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видатків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Замовника</w:t>
      </w:r>
      <w:proofErr w:type="spellEnd"/>
      <w:r w:rsidRPr="00E52B99">
        <w:rPr>
          <w:sz w:val="24"/>
          <w:szCs w:val="24"/>
          <w:lang w:val="ru-RU"/>
        </w:rPr>
        <w:t xml:space="preserve">.  </w:t>
      </w:r>
    </w:p>
    <w:p w14:paraId="5513C56E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proofErr w:type="spellStart"/>
      <w:r w:rsidRPr="00E52B99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 договору у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обсягів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зокрема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урахуванням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фактичного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видатків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, а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також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випадку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споживчої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потреби товару. </w:t>
      </w:r>
      <w:r w:rsidRPr="00E52B99">
        <w:rPr>
          <w:i/>
          <w:sz w:val="24"/>
          <w:szCs w:val="24"/>
          <w:lang w:val="ru-RU"/>
        </w:rPr>
        <w:t>У</w:t>
      </w:r>
      <w:r w:rsidRPr="00E52B99">
        <w:rPr>
          <w:i/>
          <w:color w:val="000000"/>
          <w:sz w:val="24"/>
          <w:szCs w:val="24"/>
          <w:lang w:val="ru-RU"/>
        </w:rPr>
        <w:t xml:space="preserve"> такому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випадку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ціна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зменшується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залежно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обсягів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>;</w:t>
      </w:r>
    </w:p>
    <w:p w14:paraId="7289E1E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highlight w:val="white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14.</w:t>
      </w:r>
      <w:r>
        <w:rPr>
          <w:b/>
          <w:color w:val="000000"/>
          <w:sz w:val="24"/>
          <w:szCs w:val="24"/>
          <w:lang w:val="ru-RU"/>
        </w:rPr>
        <w:t>5</w:t>
      </w:r>
      <w:r w:rsidRPr="00E52B99">
        <w:rPr>
          <w:b/>
          <w:color w:val="000000"/>
          <w:sz w:val="24"/>
          <w:szCs w:val="24"/>
          <w:lang w:val="ru-RU"/>
        </w:rPr>
        <w:t>.2.</w:t>
      </w:r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погодження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товару в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такого товару на ринку,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відбулося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з моменту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укладення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договору про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останнього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внесення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змін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до договору про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частині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товару.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Зміна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товару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здійснюється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пропорційно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коливанню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такого товару на ринку (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відсоток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товару не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може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перевищувати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відсоток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)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такого товару на ринку) за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умови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документального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підтвердження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такого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та не повинна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призвести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суми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визначеної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на момент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його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укладення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>.</w:t>
      </w:r>
    </w:p>
    <w:p w14:paraId="2EAD408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sz w:val="24"/>
          <w:szCs w:val="24"/>
          <w:highlight w:val="white"/>
          <w:lang w:val="ru-RU"/>
        </w:rPr>
      </w:pPr>
      <w:proofErr w:type="spellStart"/>
      <w:r w:rsidRPr="00E52B99">
        <w:rPr>
          <w:i/>
          <w:sz w:val="24"/>
          <w:szCs w:val="24"/>
          <w:highlight w:val="white"/>
          <w:lang w:val="ru-RU"/>
        </w:rPr>
        <w:t>Сторони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протягом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дії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цього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договору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можуть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внести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Договір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в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частині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за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одиницю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товару 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разі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коливання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товару на ринку 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разі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настання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надзвичайної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ситуації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в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енергосистемі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(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якщо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«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ринок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на добу наперед»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тимчасово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не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зможе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функціонувати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відповідно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до Закону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Україну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«Про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електричну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енергію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»). В такому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випадку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Постачальник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письмово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звертається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до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Споживача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щодо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за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одиницю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товару.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Наявність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факту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коливання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товару на ринку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підтверджується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довідкою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>(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ами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>) (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завіреними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копіями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довідок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>) компетентного органу (Торгово-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промислової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палати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України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та/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або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її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регіональних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представництв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або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ДП «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Держзовнішінформ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»,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або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ДП «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Укрпромзовнішекспертиза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»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чи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іншого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погодженого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Сторонами органу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щодо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величини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коливання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на ринку. В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письмовому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зверненні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Постачальник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наводить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посилання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на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в нормативно-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правових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актах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щодо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формування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або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умов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постачання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електричної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енергії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, на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підставі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яких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вносяться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. 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разі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настання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надзвичайної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ситуації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в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енергосистемі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(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якщо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«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ринок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на добу наперед»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тимчасово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не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зможе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функціонувати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відповідно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до Закону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Україну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«Про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електричну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енергію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»),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умови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b/>
          <w:i/>
          <w:sz w:val="24"/>
          <w:szCs w:val="24"/>
          <w:highlight w:val="white"/>
          <w:lang w:val="ru-RU"/>
        </w:rPr>
        <w:t>Додатка</w:t>
      </w:r>
      <w:proofErr w:type="spellEnd"/>
      <w:r w:rsidRPr="00E52B99">
        <w:rPr>
          <w:b/>
          <w:i/>
          <w:sz w:val="24"/>
          <w:szCs w:val="24"/>
          <w:highlight w:val="white"/>
          <w:lang w:val="ru-RU"/>
        </w:rPr>
        <w:t xml:space="preserve"> 2 </w:t>
      </w:r>
      <w:r w:rsidRPr="00E52B99">
        <w:rPr>
          <w:i/>
          <w:sz w:val="24"/>
          <w:szCs w:val="24"/>
          <w:highlight w:val="white"/>
          <w:lang w:val="ru-RU"/>
        </w:rPr>
        <w:t xml:space="preserve">до Договору не </w:t>
      </w:r>
      <w:proofErr w:type="spellStart"/>
      <w:r w:rsidRPr="00E52B99">
        <w:rPr>
          <w:i/>
          <w:sz w:val="24"/>
          <w:szCs w:val="24"/>
          <w:highlight w:val="white"/>
          <w:lang w:val="ru-RU"/>
        </w:rPr>
        <w:t>застосовуються</w:t>
      </w:r>
      <w:proofErr w:type="spellEnd"/>
      <w:r w:rsidRPr="00E52B99">
        <w:rPr>
          <w:i/>
          <w:sz w:val="24"/>
          <w:szCs w:val="24"/>
          <w:highlight w:val="white"/>
          <w:lang w:val="ru-RU"/>
        </w:rPr>
        <w:t xml:space="preserve">. </w:t>
      </w:r>
      <w:r w:rsidRPr="00E52B99">
        <w:rPr>
          <w:b/>
          <w:sz w:val="27"/>
          <w:szCs w:val="27"/>
          <w:highlight w:val="white"/>
          <w:lang w:val="ru-RU"/>
        </w:rPr>
        <w:t xml:space="preserve">     </w:t>
      </w:r>
    </w:p>
    <w:p w14:paraId="47923A03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14.</w:t>
      </w:r>
      <w:r>
        <w:rPr>
          <w:b/>
          <w:color w:val="000000"/>
          <w:sz w:val="24"/>
          <w:szCs w:val="24"/>
          <w:lang w:val="ru-RU"/>
        </w:rPr>
        <w:t>5</w:t>
      </w:r>
      <w:r w:rsidRPr="00E52B99">
        <w:rPr>
          <w:b/>
          <w:color w:val="000000"/>
          <w:sz w:val="24"/>
          <w:szCs w:val="24"/>
          <w:lang w:val="ru-RU"/>
        </w:rPr>
        <w:t xml:space="preserve">.3. </w:t>
      </w:r>
      <w:proofErr w:type="spellStart"/>
      <w:r w:rsidRPr="00E52B99">
        <w:rPr>
          <w:color w:val="000000"/>
          <w:sz w:val="24"/>
          <w:szCs w:val="24"/>
          <w:lang w:val="ru-RU"/>
        </w:rPr>
        <w:t>покращення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якості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умови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таке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покращення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52B99">
        <w:rPr>
          <w:color w:val="000000"/>
          <w:sz w:val="24"/>
          <w:szCs w:val="24"/>
          <w:lang w:val="ru-RU"/>
        </w:rPr>
        <w:t>призведе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lang w:val="ru-RU"/>
        </w:rPr>
        <w:t>збільшення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суми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>;</w:t>
      </w:r>
    </w:p>
    <w:p w14:paraId="4FC8684B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14.</w:t>
      </w:r>
      <w:r>
        <w:rPr>
          <w:b/>
          <w:color w:val="000000"/>
          <w:sz w:val="24"/>
          <w:szCs w:val="24"/>
          <w:lang w:val="ru-RU"/>
        </w:rPr>
        <w:t>5</w:t>
      </w:r>
      <w:r w:rsidRPr="00E52B99">
        <w:rPr>
          <w:b/>
          <w:color w:val="000000"/>
          <w:sz w:val="24"/>
          <w:szCs w:val="24"/>
          <w:lang w:val="ru-RU"/>
        </w:rPr>
        <w:t xml:space="preserve">.4. </w:t>
      </w:r>
      <w:proofErr w:type="spellStart"/>
      <w:r w:rsidRPr="00E52B99">
        <w:rPr>
          <w:color w:val="000000"/>
          <w:sz w:val="24"/>
          <w:szCs w:val="24"/>
          <w:lang w:val="ru-RU"/>
        </w:rPr>
        <w:t>продовження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E52B99">
        <w:rPr>
          <w:color w:val="000000"/>
          <w:sz w:val="24"/>
          <w:szCs w:val="24"/>
          <w:lang w:val="ru-RU"/>
        </w:rPr>
        <w:t>дії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E52B99">
        <w:rPr>
          <w:color w:val="000000"/>
          <w:sz w:val="24"/>
          <w:szCs w:val="24"/>
          <w:lang w:val="ru-RU"/>
        </w:rPr>
        <w:t>виконання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зобов’язань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передачі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товару, у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виникнення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документально </w:t>
      </w:r>
      <w:proofErr w:type="spellStart"/>
      <w:r w:rsidRPr="00E52B99">
        <w:rPr>
          <w:color w:val="000000"/>
          <w:sz w:val="24"/>
          <w:szCs w:val="24"/>
          <w:lang w:val="ru-RU"/>
        </w:rPr>
        <w:t>підтверджених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об’єктивних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обставин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спричинили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таке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продовження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E52B99">
        <w:rPr>
          <w:color w:val="000000"/>
          <w:sz w:val="24"/>
          <w:szCs w:val="24"/>
          <w:lang w:val="ru-RU"/>
        </w:rPr>
        <w:t>числі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обставин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непереборної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сили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затримки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витрат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замовника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за </w:t>
      </w:r>
      <w:proofErr w:type="spellStart"/>
      <w:r w:rsidRPr="00E52B99">
        <w:rPr>
          <w:color w:val="000000"/>
          <w:sz w:val="24"/>
          <w:szCs w:val="24"/>
          <w:lang w:val="ru-RU"/>
        </w:rPr>
        <w:t>умови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такі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52B99">
        <w:rPr>
          <w:color w:val="000000"/>
          <w:sz w:val="24"/>
          <w:szCs w:val="24"/>
          <w:lang w:val="ru-RU"/>
        </w:rPr>
        <w:t>призведуть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lang w:val="ru-RU"/>
        </w:rPr>
        <w:t>збільшення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суми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5655F1F7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r w:rsidRPr="00E52B99">
        <w:rPr>
          <w:i/>
          <w:color w:val="000000"/>
          <w:sz w:val="24"/>
          <w:szCs w:val="24"/>
          <w:lang w:val="ru-RU"/>
        </w:rPr>
        <w:t xml:space="preserve">Форма документального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підтвердження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об’єктивних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обставин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визначатиметься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Замовником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у момент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виникнення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об’єктивних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обставин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(з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огляду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їхні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особливості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) 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дотриманням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законодавства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>;</w:t>
      </w:r>
    </w:p>
    <w:p w14:paraId="3A308013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14.</w:t>
      </w:r>
      <w:r>
        <w:rPr>
          <w:b/>
          <w:color w:val="000000"/>
          <w:sz w:val="24"/>
          <w:szCs w:val="24"/>
          <w:lang w:val="ru-RU"/>
        </w:rPr>
        <w:t>5</w:t>
      </w:r>
      <w:r w:rsidRPr="00E52B99">
        <w:rPr>
          <w:b/>
          <w:color w:val="000000"/>
          <w:sz w:val="24"/>
          <w:szCs w:val="24"/>
          <w:lang w:val="ru-RU"/>
        </w:rPr>
        <w:t xml:space="preserve">.5. </w:t>
      </w:r>
      <w:proofErr w:type="spellStart"/>
      <w:r w:rsidRPr="00E52B99">
        <w:rPr>
          <w:color w:val="000000"/>
          <w:sz w:val="24"/>
          <w:szCs w:val="24"/>
          <w:lang w:val="ru-RU"/>
        </w:rPr>
        <w:t>погодження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бік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зменшення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(без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кількості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52B99">
        <w:rPr>
          <w:color w:val="000000"/>
          <w:sz w:val="24"/>
          <w:szCs w:val="24"/>
          <w:lang w:val="ru-RU"/>
        </w:rPr>
        <w:t>обсягу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 та </w:t>
      </w:r>
      <w:proofErr w:type="spellStart"/>
      <w:r w:rsidRPr="00E52B99">
        <w:rPr>
          <w:color w:val="000000"/>
          <w:sz w:val="24"/>
          <w:szCs w:val="24"/>
          <w:lang w:val="ru-RU"/>
        </w:rPr>
        <w:t>якості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товарів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робіт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E52B99">
        <w:rPr>
          <w:color w:val="000000"/>
          <w:sz w:val="24"/>
          <w:szCs w:val="24"/>
          <w:lang w:val="ru-RU"/>
        </w:rPr>
        <w:t>послуг</w:t>
      </w:r>
      <w:proofErr w:type="spellEnd"/>
      <w:r w:rsidRPr="00E52B99">
        <w:rPr>
          <w:color w:val="000000"/>
          <w:sz w:val="24"/>
          <w:szCs w:val="24"/>
          <w:lang w:val="ru-RU"/>
        </w:rPr>
        <w:t>).</w:t>
      </w:r>
    </w:p>
    <w:p w14:paraId="71AE2F97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bookmarkStart w:id="4" w:name="_heading=h.3dy6vkm" w:colFirst="0" w:colLast="0"/>
      <w:bookmarkEnd w:id="4"/>
      <w:proofErr w:type="spellStart"/>
      <w:r w:rsidRPr="00E52B99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 Договору в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узгодженої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ціни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(без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кількості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) та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якості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товарів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>;</w:t>
      </w:r>
    </w:p>
    <w:p w14:paraId="4264BA21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bookmarkStart w:id="5" w:name="_heading=h.4isptuxngymt" w:colFirst="0" w:colLast="0"/>
      <w:bookmarkEnd w:id="5"/>
      <w:r w:rsidRPr="00E52B99">
        <w:rPr>
          <w:b/>
          <w:color w:val="000000"/>
          <w:sz w:val="24"/>
          <w:szCs w:val="24"/>
          <w:lang w:val="ru-RU"/>
        </w:rPr>
        <w:t>14.</w:t>
      </w:r>
      <w:r>
        <w:rPr>
          <w:b/>
          <w:color w:val="000000"/>
          <w:sz w:val="24"/>
          <w:szCs w:val="24"/>
          <w:lang w:val="ru-RU"/>
        </w:rPr>
        <w:t>5</w:t>
      </w:r>
      <w:r w:rsidRPr="00E52B99">
        <w:rPr>
          <w:b/>
          <w:color w:val="000000"/>
          <w:sz w:val="24"/>
          <w:szCs w:val="24"/>
          <w:lang w:val="ru-RU"/>
        </w:rPr>
        <w:t>.6.</w:t>
      </w:r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зв’язку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E52B99">
        <w:rPr>
          <w:color w:val="000000"/>
          <w:sz w:val="24"/>
          <w:szCs w:val="24"/>
          <w:lang w:val="ru-RU"/>
        </w:rPr>
        <w:t>податків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E52B99">
        <w:rPr>
          <w:color w:val="000000"/>
          <w:sz w:val="24"/>
          <w:szCs w:val="24"/>
          <w:lang w:val="ru-RU"/>
        </w:rPr>
        <w:t>зборів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E52B99">
        <w:rPr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надання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пільг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— </w:t>
      </w:r>
      <w:proofErr w:type="spellStart"/>
      <w:r w:rsidRPr="00E52B99">
        <w:rPr>
          <w:color w:val="000000"/>
          <w:sz w:val="24"/>
          <w:szCs w:val="24"/>
          <w:lang w:val="ru-RU"/>
        </w:rPr>
        <w:t>пропорційно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E52B99">
        <w:rPr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пільг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E52B99">
        <w:rPr>
          <w:color w:val="000000"/>
          <w:sz w:val="24"/>
          <w:szCs w:val="24"/>
          <w:lang w:val="ru-RU"/>
        </w:rPr>
        <w:t>також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зв’язку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із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пропорційно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податкового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навантаження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внаслідок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. </w:t>
      </w:r>
    </w:p>
    <w:p w14:paraId="2D454AA6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proofErr w:type="spellStart"/>
      <w:r w:rsidRPr="00E52B99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 Договору в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згідно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із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законодавством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податків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і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зборів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та/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умов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надання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–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, а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також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податкового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навантаження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внаслідок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Зміна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ціни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податків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і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зборів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та/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умов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щодо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надання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—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, а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також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податкового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навантаження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внаслідок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Може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відбуватися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як в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збільшення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, так і в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, сума Договору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може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змінюватися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залежно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без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lastRenderedPageBreak/>
        <w:t>Підтвердженням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можливості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внесення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будуть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чинні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введені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дію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>) нормативно-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правові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акти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Держави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>;</w:t>
      </w:r>
    </w:p>
    <w:p w14:paraId="564D80CB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highlight w:val="white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14.</w:t>
      </w:r>
      <w:r>
        <w:rPr>
          <w:b/>
          <w:color w:val="000000"/>
          <w:sz w:val="24"/>
          <w:szCs w:val="24"/>
          <w:lang w:val="ru-RU"/>
        </w:rPr>
        <w:t>5</w:t>
      </w:r>
      <w:r w:rsidRPr="00E52B99">
        <w:rPr>
          <w:b/>
          <w:color w:val="000000"/>
          <w:sz w:val="24"/>
          <w:szCs w:val="24"/>
          <w:lang w:val="ru-RU"/>
        </w:rPr>
        <w:t>.7.</w:t>
      </w:r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встановленого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згідно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із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законодавством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органами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державної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статистики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індексу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споживчих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курсу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іноземної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валюти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біржових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котирувань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показників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E52B99">
        <w:rPr>
          <w:color w:val="000000"/>
          <w:sz w:val="24"/>
          <w:szCs w:val="24"/>
          <w:highlight w:val="white"/>
        </w:rPr>
        <w:t>Platts</w:t>
      </w:r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r w:rsidRPr="00E52B99">
        <w:rPr>
          <w:color w:val="000000"/>
          <w:sz w:val="24"/>
          <w:szCs w:val="24"/>
          <w:highlight w:val="white"/>
        </w:rPr>
        <w:t>ARGUS</w:t>
      </w:r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регульованих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тарифів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),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нормативів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середньозважених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електроенергію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на ринку «на добу наперед»,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застосовуються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, 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встановлення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порядку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highlight w:val="white"/>
          <w:lang w:val="ru-RU"/>
        </w:rPr>
        <w:t>.</w:t>
      </w:r>
    </w:p>
    <w:p w14:paraId="7652D85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highlight w:val="white"/>
          <w:lang w:val="ru-RU"/>
        </w:rPr>
      </w:pP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Сторони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вносять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відповідні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регульованих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тарифів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) на передачу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та/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середньозважених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електричну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енергію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на ринку «на добу наперед» </w:t>
      </w:r>
      <w:proofErr w:type="spellStart"/>
      <w:r w:rsidRPr="00E52B99">
        <w:rPr>
          <w:i/>
          <w:color w:val="000000"/>
          <w:sz w:val="24"/>
          <w:szCs w:val="24"/>
          <w:highlight w:val="white"/>
          <w:lang w:val="ru-RU"/>
        </w:rPr>
        <w:t>згідно</w:t>
      </w:r>
      <w:proofErr w:type="spellEnd"/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з </w:t>
      </w:r>
      <w:proofErr w:type="spellStart"/>
      <w:r w:rsidRPr="00E52B99">
        <w:rPr>
          <w:b/>
          <w:i/>
          <w:color w:val="000000"/>
          <w:sz w:val="24"/>
          <w:szCs w:val="24"/>
          <w:highlight w:val="white"/>
          <w:lang w:val="ru-RU"/>
        </w:rPr>
        <w:t>Додатком</w:t>
      </w:r>
      <w:proofErr w:type="spellEnd"/>
      <w:r w:rsidRPr="00E52B99">
        <w:rPr>
          <w:b/>
          <w:i/>
          <w:color w:val="000000"/>
          <w:sz w:val="24"/>
          <w:szCs w:val="24"/>
          <w:highlight w:val="white"/>
          <w:lang w:val="ru-RU"/>
        </w:rPr>
        <w:t xml:space="preserve"> 2</w:t>
      </w:r>
      <w:r w:rsidRPr="00E52B99">
        <w:rPr>
          <w:i/>
          <w:color w:val="000000"/>
          <w:sz w:val="24"/>
          <w:szCs w:val="24"/>
          <w:highlight w:val="white"/>
          <w:lang w:val="ru-RU"/>
        </w:rPr>
        <w:t xml:space="preserve"> до Договору. </w:t>
      </w:r>
    </w:p>
    <w:p w14:paraId="63417CD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14.</w:t>
      </w:r>
      <w:r>
        <w:rPr>
          <w:b/>
          <w:color w:val="000000"/>
          <w:sz w:val="24"/>
          <w:szCs w:val="24"/>
          <w:lang w:val="ru-RU"/>
        </w:rPr>
        <w:t>5</w:t>
      </w:r>
      <w:r w:rsidRPr="00E52B99">
        <w:rPr>
          <w:b/>
          <w:color w:val="000000"/>
          <w:sz w:val="24"/>
          <w:szCs w:val="24"/>
          <w:lang w:val="ru-RU"/>
        </w:rPr>
        <w:t xml:space="preserve">.8.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умов у </w:t>
      </w:r>
      <w:proofErr w:type="spellStart"/>
      <w:r w:rsidRPr="00E52B99">
        <w:rPr>
          <w:color w:val="000000"/>
          <w:sz w:val="24"/>
          <w:szCs w:val="24"/>
          <w:lang w:val="ru-RU"/>
        </w:rPr>
        <w:t>зв’язку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із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застосуванням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положень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частини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шостої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статті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41 Закону, а </w:t>
      </w:r>
      <w:proofErr w:type="spellStart"/>
      <w:r w:rsidRPr="00E52B99">
        <w:rPr>
          <w:color w:val="000000"/>
          <w:sz w:val="24"/>
          <w:szCs w:val="24"/>
          <w:lang w:val="ru-RU"/>
        </w:rPr>
        <w:t>саме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дія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може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E52B99">
        <w:rPr>
          <w:color w:val="000000"/>
          <w:sz w:val="24"/>
          <w:szCs w:val="24"/>
          <w:lang w:val="ru-RU"/>
        </w:rPr>
        <w:t>продовжена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строк, </w:t>
      </w:r>
      <w:proofErr w:type="spellStart"/>
      <w:r w:rsidRPr="00E52B99">
        <w:rPr>
          <w:color w:val="000000"/>
          <w:sz w:val="24"/>
          <w:szCs w:val="24"/>
          <w:lang w:val="ru-RU"/>
        </w:rPr>
        <w:t>достатній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E52B99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процедури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початку </w:t>
      </w:r>
      <w:proofErr w:type="spellStart"/>
      <w:r w:rsidRPr="00E52B99">
        <w:rPr>
          <w:color w:val="000000"/>
          <w:sz w:val="24"/>
          <w:szCs w:val="24"/>
          <w:lang w:val="ru-RU"/>
        </w:rPr>
        <w:t>наступного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року в </w:t>
      </w:r>
      <w:proofErr w:type="spellStart"/>
      <w:r w:rsidRPr="00E52B99">
        <w:rPr>
          <w:color w:val="000000"/>
          <w:sz w:val="24"/>
          <w:szCs w:val="24"/>
          <w:lang w:val="ru-RU"/>
        </w:rPr>
        <w:t>обсязі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52B99">
        <w:rPr>
          <w:color w:val="000000"/>
          <w:sz w:val="24"/>
          <w:szCs w:val="24"/>
          <w:lang w:val="ru-RU"/>
        </w:rPr>
        <w:t>перевищує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20 </w:t>
      </w:r>
      <w:proofErr w:type="spellStart"/>
      <w:r w:rsidRPr="00E52B99">
        <w:rPr>
          <w:color w:val="000000"/>
          <w:sz w:val="24"/>
          <w:szCs w:val="24"/>
          <w:lang w:val="ru-RU"/>
        </w:rPr>
        <w:t>відсотків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суми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початковому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договорі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укладеному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попередньому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році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якщо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видатки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color w:val="000000"/>
          <w:sz w:val="24"/>
          <w:szCs w:val="24"/>
          <w:lang w:val="ru-RU"/>
        </w:rPr>
        <w:t>досягнення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цієї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цілі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затверджено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52B99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порядку.</w:t>
      </w:r>
    </w:p>
    <w:p w14:paraId="625ED65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lang w:val="ru-RU"/>
        </w:rPr>
      </w:pPr>
      <w:r w:rsidRPr="00E52B99">
        <w:rPr>
          <w:color w:val="000000"/>
          <w:sz w:val="24"/>
          <w:szCs w:val="24"/>
        </w:rPr>
        <w:t> 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Ці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бути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внесені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закінчення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терміну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дії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. 20 %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будуть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відраховуватись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початкової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суми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укладеного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укладення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закупівлю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згідно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ціною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переможця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процедури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i/>
          <w:color w:val="000000"/>
          <w:sz w:val="24"/>
          <w:szCs w:val="24"/>
          <w:lang w:val="ru-RU"/>
        </w:rPr>
        <w:t>.</w:t>
      </w:r>
    </w:p>
    <w:p w14:paraId="6B509A38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0E394A69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15.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Додатки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до Договору</w:t>
      </w:r>
    </w:p>
    <w:p w14:paraId="46E85F8F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15.1.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Невід’ємною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частиною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цього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є:</w:t>
      </w:r>
    </w:p>
    <w:p w14:paraId="5BA6BA61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E52B99">
        <w:rPr>
          <w:color w:val="5B9BD5"/>
          <w:sz w:val="24"/>
          <w:szCs w:val="24"/>
          <w:lang w:val="ru-RU"/>
        </w:rPr>
        <w:t>**</w:t>
      </w:r>
      <w:proofErr w:type="spellStart"/>
      <w:r w:rsidRPr="00E52B99">
        <w:rPr>
          <w:color w:val="000000"/>
          <w:sz w:val="24"/>
          <w:szCs w:val="24"/>
          <w:lang w:val="ru-RU"/>
        </w:rPr>
        <w:t>Додаток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1 "</w:t>
      </w:r>
      <w:proofErr w:type="spellStart"/>
      <w:r w:rsidRPr="00E52B99">
        <w:rPr>
          <w:color w:val="000000"/>
          <w:sz w:val="24"/>
          <w:szCs w:val="24"/>
          <w:lang w:val="ru-RU"/>
        </w:rPr>
        <w:t>Очікувані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договірні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обсяги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>";</w:t>
      </w:r>
    </w:p>
    <w:p w14:paraId="2648F561" w14:textId="77777777" w:rsidR="00D3334C" w:rsidRPr="00E52B99" w:rsidRDefault="00D3334C" w:rsidP="00D3334C">
      <w:pPr>
        <w:tabs>
          <w:tab w:val="left" w:pos="2505"/>
        </w:tabs>
        <w:ind w:firstLine="566"/>
        <w:rPr>
          <w:color w:val="000000"/>
          <w:sz w:val="24"/>
          <w:szCs w:val="24"/>
          <w:lang w:val="ru-RU"/>
        </w:rPr>
      </w:pPr>
      <w:r w:rsidRPr="00E52B99">
        <w:rPr>
          <w:color w:val="5B9BD5"/>
          <w:sz w:val="24"/>
          <w:szCs w:val="24"/>
          <w:lang w:val="ru-RU"/>
        </w:rPr>
        <w:t>*</w:t>
      </w:r>
      <w:proofErr w:type="spellStart"/>
      <w:r w:rsidRPr="00E52B99">
        <w:rPr>
          <w:color w:val="000000"/>
          <w:sz w:val="24"/>
          <w:szCs w:val="24"/>
          <w:lang w:val="ru-RU"/>
        </w:rPr>
        <w:t>Додаток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2 "Порядок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розрахунку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>";</w:t>
      </w:r>
    </w:p>
    <w:p w14:paraId="57FA516B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E52B99">
        <w:rPr>
          <w:color w:val="5B9BD5"/>
          <w:sz w:val="24"/>
          <w:szCs w:val="24"/>
          <w:lang w:val="ru-RU"/>
        </w:rPr>
        <w:t>**</w:t>
      </w:r>
      <w:proofErr w:type="spellStart"/>
      <w:r w:rsidRPr="00E52B99">
        <w:rPr>
          <w:sz w:val="24"/>
          <w:szCs w:val="24"/>
          <w:lang w:val="ru-RU"/>
        </w:rPr>
        <w:t>Додаток</w:t>
      </w:r>
      <w:proofErr w:type="spellEnd"/>
      <w:r w:rsidRPr="00E52B99">
        <w:rPr>
          <w:sz w:val="24"/>
          <w:szCs w:val="24"/>
          <w:lang w:val="ru-RU"/>
        </w:rPr>
        <w:t xml:space="preserve"> 3 "</w:t>
      </w:r>
      <w:proofErr w:type="spellStart"/>
      <w:r w:rsidRPr="00E52B99">
        <w:rPr>
          <w:sz w:val="24"/>
          <w:szCs w:val="24"/>
          <w:lang w:val="ru-RU"/>
        </w:rPr>
        <w:t>Об'єкти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споживача</w:t>
      </w:r>
      <w:proofErr w:type="spellEnd"/>
      <w:r w:rsidRPr="00E52B99">
        <w:rPr>
          <w:sz w:val="24"/>
          <w:szCs w:val="24"/>
          <w:lang w:val="ru-RU"/>
        </w:rPr>
        <w:t xml:space="preserve">, за </w:t>
      </w:r>
      <w:proofErr w:type="spellStart"/>
      <w:r w:rsidRPr="00E52B99">
        <w:rPr>
          <w:sz w:val="24"/>
          <w:szCs w:val="24"/>
          <w:lang w:val="ru-RU"/>
        </w:rPr>
        <w:t>якими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здійснюється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>";</w:t>
      </w:r>
    </w:p>
    <w:p w14:paraId="39126524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highlight w:val="yellow"/>
          <w:lang w:val="ru-RU"/>
        </w:rPr>
      </w:pPr>
      <w:r w:rsidRPr="00E52B99">
        <w:rPr>
          <w:sz w:val="24"/>
          <w:szCs w:val="24"/>
          <w:lang w:val="ru-RU"/>
        </w:rPr>
        <w:t xml:space="preserve">    </w:t>
      </w:r>
      <w:proofErr w:type="spellStart"/>
      <w:r w:rsidRPr="00E52B99">
        <w:rPr>
          <w:sz w:val="24"/>
          <w:szCs w:val="24"/>
          <w:lang w:val="ru-RU"/>
        </w:rPr>
        <w:t>Додаток</w:t>
      </w:r>
      <w:proofErr w:type="spellEnd"/>
      <w:r w:rsidRPr="00E52B99">
        <w:rPr>
          <w:sz w:val="24"/>
          <w:szCs w:val="24"/>
          <w:lang w:val="ru-RU"/>
        </w:rPr>
        <w:t xml:space="preserve"> 4 " </w:t>
      </w:r>
      <w:proofErr w:type="spellStart"/>
      <w:r w:rsidRPr="00E52B99">
        <w:rPr>
          <w:sz w:val="24"/>
          <w:szCs w:val="24"/>
          <w:lang w:val="ru-RU"/>
        </w:rPr>
        <w:t>Заява</w:t>
      </w:r>
      <w:proofErr w:type="spellEnd"/>
      <w:r>
        <w:rPr>
          <w:sz w:val="24"/>
          <w:szCs w:val="24"/>
          <w:lang w:val="ru-RU"/>
        </w:rPr>
        <w:t xml:space="preserve"> -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</w:t>
      </w:r>
      <w:r w:rsidRPr="00E52B99">
        <w:rPr>
          <w:sz w:val="24"/>
          <w:szCs w:val="24"/>
          <w:lang w:val="ru-RU"/>
        </w:rPr>
        <w:t>риєднання</w:t>
      </w:r>
      <w:proofErr w:type="spellEnd"/>
      <w:r w:rsidRPr="00E52B99">
        <w:rPr>
          <w:sz w:val="24"/>
          <w:szCs w:val="24"/>
          <w:lang w:val="ru-RU"/>
        </w:rPr>
        <w:t>".</w:t>
      </w:r>
    </w:p>
    <w:p w14:paraId="11BEE5CE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i/>
          <w:color w:val="5B9BD5"/>
          <w:sz w:val="24"/>
          <w:szCs w:val="24"/>
          <w:lang w:val="ru-RU"/>
        </w:rPr>
      </w:pPr>
      <w:r w:rsidRPr="00E52B99">
        <w:rPr>
          <w:i/>
          <w:color w:val="5B9BD5"/>
          <w:sz w:val="24"/>
          <w:szCs w:val="24"/>
          <w:lang w:val="ru-RU"/>
        </w:rPr>
        <w:t xml:space="preserve">*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заповнюються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6382CD8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i/>
          <w:color w:val="5B9BD5"/>
          <w:sz w:val="24"/>
          <w:szCs w:val="24"/>
          <w:lang w:val="ru-RU"/>
        </w:rPr>
      </w:pPr>
      <w:r w:rsidRPr="00E52B99">
        <w:rPr>
          <w:i/>
          <w:color w:val="5B9BD5"/>
          <w:sz w:val="24"/>
          <w:szCs w:val="24"/>
          <w:lang w:val="ru-RU"/>
        </w:rPr>
        <w:t>**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готується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2C129426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  <w:lang w:val="ru-RU"/>
        </w:rPr>
      </w:pPr>
    </w:p>
    <w:p w14:paraId="5FCA37D1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 xml:space="preserve">16. </w:t>
      </w:r>
      <w:proofErr w:type="spellStart"/>
      <w:r w:rsidRPr="00E52B99">
        <w:rPr>
          <w:b/>
          <w:sz w:val="24"/>
          <w:szCs w:val="24"/>
          <w:lang w:val="ru-RU"/>
        </w:rPr>
        <w:t>Місцезнаходження</w:t>
      </w:r>
      <w:proofErr w:type="spellEnd"/>
      <w:r w:rsidRPr="00E52B99">
        <w:rPr>
          <w:b/>
          <w:sz w:val="24"/>
          <w:szCs w:val="24"/>
          <w:lang w:val="ru-RU"/>
        </w:rPr>
        <w:t xml:space="preserve"> та </w:t>
      </w:r>
      <w:proofErr w:type="spellStart"/>
      <w:r w:rsidRPr="00E52B99">
        <w:rPr>
          <w:b/>
          <w:sz w:val="24"/>
          <w:szCs w:val="24"/>
          <w:lang w:val="ru-RU"/>
        </w:rPr>
        <w:t>банківські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реквізити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Сторін</w:t>
      </w:r>
      <w:proofErr w:type="spellEnd"/>
    </w:p>
    <w:p w14:paraId="6BCC27B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right="-2"/>
        <w:jc w:val="both"/>
        <w:rPr>
          <w:color w:val="000000"/>
          <w:sz w:val="24"/>
          <w:szCs w:val="24"/>
          <w:lang w:val="ru-RU"/>
        </w:rPr>
      </w:pPr>
    </w:p>
    <w:tbl>
      <w:tblPr>
        <w:tblW w:w="10209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5128"/>
      </w:tblGrid>
      <w:tr w:rsidR="00D3334C" w:rsidRPr="00E52B99" w14:paraId="248A2A67" w14:textId="77777777" w:rsidTr="0037242E">
        <w:trPr>
          <w:trHeight w:val="351"/>
        </w:trPr>
        <w:tc>
          <w:tcPr>
            <w:tcW w:w="4202" w:type="dxa"/>
          </w:tcPr>
          <w:p w14:paraId="121D5D32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52B99"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E52B99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0B8D116C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3DE20FEF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52B99"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 w:rsidRPr="00E52B99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63897E71" w14:textId="77777777" w:rsidR="00D3334C" w:rsidRPr="00E52B99" w:rsidRDefault="00D3334C" w:rsidP="00D3334C">
      <w:pPr>
        <w:jc w:val="both"/>
        <w:rPr>
          <w:b/>
          <w:sz w:val="24"/>
          <w:szCs w:val="24"/>
        </w:rPr>
        <w:sectPr w:rsidR="00D3334C" w:rsidRPr="00E52B99">
          <w:pgSz w:w="11910" w:h="16840"/>
          <w:pgMar w:top="480" w:right="570" w:bottom="568" w:left="960" w:header="708" w:footer="708" w:gutter="0"/>
          <w:pgNumType w:start="1"/>
          <w:cols w:space="720"/>
        </w:sectPr>
      </w:pPr>
    </w:p>
    <w:p w14:paraId="2CC4AAC4" w14:textId="77777777" w:rsidR="00D3334C" w:rsidRPr="00E52B99" w:rsidRDefault="00D3334C" w:rsidP="00D3334C">
      <w:pPr>
        <w:ind w:left="12960" w:firstLine="720"/>
        <w:jc w:val="right"/>
        <w:rPr>
          <w:b/>
          <w:sz w:val="24"/>
          <w:szCs w:val="24"/>
        </w:rPr>
      </w:pPr>
      <w:proofErr w:type="spellStart"/>
      <w:r w:rsidRPr="00E52B99">
        <w:rPr>
          <w:b/>
          <w:sz w:val="24"/>
          <w:szCs w:val="24"/>
        </w:rPr>
        <w:lastRenderedPageBreak/>
        <w:t>Додаток</w:t>
      </w:r>
      <w:proofErr w:type="spellEnd"/>
      <w:r w:rsidRPr="00E52B99">
        <w:rPr>
          <w:b/>
          <w:sz w:val="24"/>
          <w:szCs w:val="24"/>
        </w:rPr>
        <w:t xml:space="preserve"> 1</w:t>
      </w:r>
    </w:p>
    <w:p w14:paraId="0FD7E265" w14:textId="77777777" w:rsidR="00D3334C" w:rsidRPr="00E52B99" w:rsidRDefault="00D3334C" w:rsidP="00D3334C">
      <w:pPr>
        <w:ind w:left="7200"/>
        <w:jc w:val="right"/>
        <w:rPr>
          <w:b/>
          <w:sz w:val="24"/>
          <w:szCs w:val="24"/>
          <w:lang w:val="ru-RU"/>
        </w:rPr>
      </w:pPr>
      <w:bookmarkStart w:id="6" w:name="_heading=h.1t3h5sf" w:colFirst="0" w:colLast="0"/>
      <w:bookmarkEnd w:id="6"/>
      <w:r w:rsidRPr="00E52B99">
        <w:rPr>
          <w:b/>
          <w:sz w:val="24"/>
          <w:szCs w:val="24"/>
          <w:lang w:val="ru-RU"/>
        </w:rPr>
        <w:t>до Договору про</w:t>
      </w:r>
      <w:r w:rsidRPr="00E52B99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6814F137" w14:textId="77777777" w:rsidR="00D3334C" w:rsidRPr="00E52B99" w:rsidRDefault="00D3334C" w:rsidP="00D3334C">
      <w:pPr>
        <w:ind w:left="10080" w:firstLine="720"/>
        <w:rPr>
          <w:b/>
          <w:color w:val="000000"/>
          <w:sz w:val="24"/>
          <w:szCs w:val="24"/>
          <w:lang w:val="ru-RU"/>
        </w:rPr>
      </w:pPr>
      <w:bookmarkStart w:id="7" w:name="_heading=h.cumtpqdlp5ez" w:colFirst="0" w:colLast="0"/>
      <w:bookmarkEnd w:id="7"/>
      <w:r w:rsidRPr="00E52B99">
        <w:rPr>
          <w:b/>
          <w:color w:val="000000"/>
          <w:sz w:val="24"/>
          <w:szCs w:val="24"/>
          <w:lang w:val="ru-RU"/>
        </w:rPr>
        <w:t xml:space="preserve">____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____ _______________ 20___р.</w:t>
      </w:r>
    </w:p>
    <w:p w14:paraId="0676B17C" w14:textId="77777777" w:rsidR="00D3334C" w:rsidRPr="00E52B99" w:rsidRDefault="00D3334C" w:rsidP="00D3334C">
      <w:pPr>
        <w:rPr>
          <w:b/>
          <w:color w:val="000000"/>
          <w:lang w:val="ru-RU"/>
        </w:rPr>
      </w:pPr>
    </w:p>
    <w:p w14:paraId="1283A81C" w14:textId="77777777" w:rsidR="00D3334C" w:rsidRPr="00E52B99" w:rsidRDefault="00D3334C" w:rsidP="00D3334C">
      <w:pPr>
        <w:jc w:val="center"/>
        <w:rPr>
          <w:b/>
          <w:sz w:val="24"/>
          <w:szCs w:val="24"/>
          <w:lang w:val="ru-RU"/>
        </w:rPr>
      </w:pPr>
    </w:p>
    <w:p w14:paraId="5FD4E747" w14:textId="77777777" w:rsidR="00D3334C" w:rsidRPr="00E52B99" w:rsidRDefault="00D3334C" w:rsidP="00D3334C">
      <w:pPr>
        <w:jc w:val="center"/>
        <w:rPr>
          <w:b/>
          <w:color w:val="5B9BD5"/>
          <w:sz w:val="24"/>
          <w:szCs w:val="24"/>
          <w:lang w:val="ru-RU"/>
        </w:rPr>
      </w:pPr>
      <w:r w:rsidRPr="00E52B99">
        <w:rPr>
          <w:i/>
          <w:color w:val="5B9BD5"/>
          <w:sz w:val="24"/>
          <w:szCs w:val="24"/>
          <w:lang w:val="ru-RU"/>
        </w:rPr>
        <w:t>**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готується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05B975F9" w14:textId="77777777" w:rsidR="00D3334C" w:rsidRPr="00E52B99" w:rsidRDefault="00D3334C" w:rsidP="00D3334C">
      <w:pPr>
        <w:jc w:val="center"/>
        <w:rPr>
          <w:b/>
          <w:sz w:val="24"/>
          <w:szCs w:val="24"/>
          <w:lang w:val="ru-RU"/>
        </w:rPr>
      </w:pPr>
    </w:p>
    <w:p w14:paraId="36EF8981" w14:textId="77777777" w:rsidR="00D3334C" w:rsidRPr="00E52B99" w:rsidRDefault="00D3334C" w:rsidP="00D3334C">
      <w:pPr>
        <w:jc w:val="center"/>
        <w:rPr>
          <w:b/>
          <w:sz w:val="24"/>
          <w:szCs w:val="24"/>
          <w:lang w:val="ru-RU"/>
        </w:rPr>
      </w:pPr>
      <w:proofErr w:type="spellStart"/>
      <w:r w:rsidRPr="00E52B99">
        <w:rPr>
          <w:b/>
          <w:sz w:val="24"/>
          <w:szCs w:val="24"/>
          <w:lang w:val="ru-RU"/>
        </w:rPr>
        <w:t>Очікувані</w:t>
      </w:r>
      <w:proofErr w:type="spellEnd"/>
      <w:r w:rsidRPr="00E52B99">
        <w:rPr>
          <w:b/>
          <w:sz w:val="24"/>
          <w:szCs w:val="24"/>
        </w:rPr>
        <w:t> </w:t>
      </w:r>
      <w:proofErr w:type="spellStart"/>
      <w:r w:rsidRPr="00E52B99">
        <w:rPr>
          <w:b/>
          <w:sz w:val="24"/>
          <w:szCs w:val="24"/>
          <w:lang w:val="ru-RU"/>
        </w:rPr>
        <w:t>договірні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обсяги</w:t>
      </w:r>
      <w:proofErr w:type="spellEnd"/>
      <w:r w:rsidRPr="00E52B99">
        <w:rPr>
          <w:b/>
          <w:sz w:val="24"/>
          <w:szCs w:val="24"/>
        </w:rPr>
        <w:t> </w:t>
      </w:r>
      <w:proofErr w:type="spellStart"/>
      <w:r w:rsidRPr="00E52B99">
        <w:rPr>
          <w:b/>
          <w:sz w:val="24"/>
          <w:szCs w:val="24"/>
          <w:lang w:val="ru-RU"/>
        </w:rPr>
        <w:t>закупівлі</w:t>
      </w:r>
      <w:proofErr w:type="spellEnd"/>
      <w:r w:rsidRPr="00E52B99">
        <w:rPr>
          <w:b/>
          <w:sz w:val="24"/>
          <w:szCs w:val="24"/>
        </w:rPr>
        <w:t> </w:t>
      </w:r>
      <w:proofErr w:type="spellStart"/>
      <w:r w:rsidRPr="00E52B99">
        <w:rPr>
          <w:b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sz w:val="24"/>
          <w:szCs w:val="24"/>
        </w:rPr>
        <w:t> </w:t>
      </w:r>
      <w:proofErr w:type="spellStart"/>
      <w:r w:rsidRPr="00E52B99">
        <w:rPr>
          <w:b/>
          <w:sz w:val="24"/>
          <w:szCs w:val="24"/>
          <w:lang w:val="ru-RU"/>
        </w:rPr>
        <w:t>енергії</w:t>
      </w:r>
      <w:proofErr w:type="spellEnd"/>
    </w:p>
    <w:p w14:paraId="1E7AEE9C" w14:textId="77777777" w:rsidR="00D3334C" w:rsidRPr="00E52B99" w:rsidRDefault="00D3334C" w:rsidP="00D3334C">
      <w:pPr>
        <w:jc w:val="center"/>
        <w:rPr>
          <w:i/>
          <w:color w:val="5B9BD5"/>
          <w:sz w:val="24"/>
          <w:szCs w:val="24"/>
          <w:u w:val="single"/>
          <w:lang w:val="ru-RU"/>
        </w:rPr>
      </w:pP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Інформація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про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очікувані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договірні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обсяги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закупівлі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та, у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разі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необхідності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,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інші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дані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заповнюються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на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етапі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u w:val="single"/>
          <w:lang w:val="ru-RU"/>
        </w:rPr>
        <w:t>укладення</w:t>
      </w:r>
      <w:proofErr w:type="spellEnd"/>
      <w:r w:rsidRPr="00E52B99">
        <w:rPr>
          <w:i/>
          <w:color w:val="5B9BD5"/>
          <w:sz w:val="24"/>
          <w:szCs w:val="24"/>
          <w:u w:val="single"/>
          <w:lang w:val="ru-RU"/>
        </w:rPr>
        <w:t xml:space="preserve"> договору</w:t>
      </w:r>
    </w:p>
    <w:p w14:paraId="6D209ADB" w14:textId="77777777" w:rsidR="00D3334C" w:rsidRPr="00E52B99" w:rsidRDefault="00D3334C" w:rsidP="00D3334C">
      <w:pPr>
        <w:jc w:val="center"/>
        <w:rPr>
          <w:sz w:val="24"/>
          <w:szCs w:val="24"/>
          <w:lang w:val="ru-RU"/>
        </w:rPr>
      </w:pPr>
    </w:p>
    <w:p w14:paraId="16E1A8A4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4"/>
        <w:gridCol w:w="709"/>
        <w:gridCol w:w="708"/>
        <w:gridCol w:w="709"/>
        <w:gridCol w:w="709"/>
        <w:gridCol w:w="709"/>
        <w:gridCol w:w="708"/>
        <w:gridCol w:w="709"/>
        <w:gridCol w:w="709"/>
        <w:gridCol w:w="732"/>
        <w:gridCol w:w="685"/>
        <w:gridCol w:w="709"/>
        <w:gridCol w:w="709"/>
      </w:tblGrid>
      <w:tr w:rsidR="00D3334C" w:rsidRPr="00E52B99" w14:paraId="59BF5AE9" w14:textId="77777777" w:rsidTr="0037242E">
        <w:trPr>
          <w:trHeight w:val="675"/>
          <w:jc w:val="center"/>
        </w:trPr>
        <w:tc>
          <w:tcPr>
            <w:tcW w:w="1957" w:type="dxa"/>
            <w:gridSpan w:val="2"/>
            <w:shd w:val="clear" w:color="auto" w:fill="auto"/>
          </w:tcPr>
          <w:p w14:paraId="6A0F5066" w14:textId="77777777" w:rsidR="00D3334C" w:rsidRPr="00D3334C" w:rsidRDefault="00D3334C" w:rsidP="0037242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688C5B6E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proofErr w:type="spellStart"/>
            <w:r w:rsidRPr="00E52B99">
              <w:rPr>
                <w:sz w:val="18"/>
                <w:szCs w:val="18"/>
              </w:rPr>
              <w:t>Місяць</w:t>
            </w:r>
            <w:proofErr w:type="spellEnd"/>
            <w:r w:rsidRPr="00E52B99">
              <w:rPr>
                <w:sz w:val="18"/>
                <w:szCs w:val="18"/>
              </w:rPr>
              <w:t xml:space="preserve">, </w:t>
            </w:r>
            <w:proofErr w:type="spellStart"/>
            <w:r w:rsidRPr="00E52B99">
              <w:rPr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B9C66E5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6A245A85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01.24</w:t>
            </w:r>
          </w:p>
        </w:tc>
        <w:tc>
          <w:tcPr>
            <w:tcW w:w="708" w:type="dxa"/>
            <w:shd w:val="clear" w:color="auto" w:fill="auto"/>
          </w:tcPr>
          <w:p w14:paraId="0FB19FEC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2C50E106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02.24</w:t>
            </w:r>
          </w:p>
        </w:tc>
        <w:tc>
          <w:tcPr>
            <w:tcW w:w="709" w:type="dxa"/>
            <w:shd w:val="clear" w:color="auto" w:fill="auto"/>
          </w:tcPr>
          <w:p w14:paraId="35D5772D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5949C493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03.24</w:t>
            </w:r>
          </w:p>
        </w:tc>
        <w:tc>
          <w:tcPr>
            <w:tcW w:w="709" w:type="dxa"/>
            <w:shd w:val="clear" w:color="auto" w:fill="auto"/>
          </w:tcPr>
          <w:p w14:paraId="7E072353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72E324E1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04.24</w:t>
            </w:r>
          </w:p>
        </w:tc>
        <w:tc>
          <w:tcPr>
            <w:tcW w:w="709" w:type="dxa"/>
            <w:shd w:val="clear" w:color="auto" w:fill="auto"/>
          </w:tcPr>
          <w:p w14:paraId="0F0AC427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2B13BBC0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05.24</w:t>
            </w:r>
          </w:p>
        </w:tc>
        <w:tc>
          <w:tcPr>
            <w:tcW w:w="708" w:type="dxa"/>
            <w:shd w:val="clear" w:color="auto" w:fill="auto"/>
          </w:tcPr>
          <w:p w14:paraId="2F167557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0BA0541D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06.24</w:t>
            </w:r>
          </w:p>
        </w:tc>
        <w:tc>
          <w:tcPr>
            <w:tcW w:w="709" w:type="dxa"/>
            <w:shd w:val="clear" w:color="auto" w:fill="auto"/>
          </w:tcPr>
          <w:p w14:paraId="20C79748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24036838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07.24</w:t>
            </w:r>
          </w:p>
        </w:tc>
        <w:tc>
          <w:tcPr>
            <w:tcW w:w="709" w:type="dxa"/>
            <w:shd w:val="clear" w:color="auto" w:fill="auto"/>
          </w:tcPr>
          <w:p w14:paraId="31C1F5A0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78F8C753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08.24</w:t>
            </w:r>
          </w:p>
        </w:tc>
        <w:tc>
          <w:tcPr>
            <w:tcW w:w="732" w:type="dxa"/>
            <w:shd w:val="clear" w:color="auto" w:fill="auto"/>
          </w:tcPr>
          <w:p w14:paraId="7B03B0F0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57A7D5B5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09.24</w:t>
            </w:r>
          </w:p>
        </w:tc>
        <w:tc>
          <w:tcPr>
            <w:tcW w:w="685" w:type="dxa"/>
            <w:shd w:val="clear" w:color="auto" w:fill="auto"/>
          </w:tcPr>
          <w:p w14:paraId="5CBE5798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0D335011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10.24</w:t>
            </w:r>
          </w:p>
        </w:tc>
        <w:tc>
          <w:tcPr>
            <w:tcW w:w="709" w:type="dxa"/>
            <w:shd w:val="clear" w:color="auto" w:fill="auto"/>
          </w:tcPr>
          <w:p w14:paraId="04935A98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24073876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11.24</w:t>
            </w:r>
          </w:p>
        </w:tc>
        <w:tc>
          <w:tcPr>
            <w:tcW w:w="709" w:type="dxa"/>
            <w:shd w:val="clear" w:color="auto" w:fill="auto"/>
          </w:tcPr>
          <w:p w14:paraId="440DC608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5F72FF77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12.24</w:t>
            </w:r>
          </w:p>
        </w:tc>
      </w:tr>
      <w:tr w:rsidR="00D3334C" w:rsidRPr="00E52B99" w14:paraId="6F0A7DD0" w14:textId="77777777" w:rsidTr="0037242E">
        <w:trPr>
          <w:trHeight w:val="575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1D0F7EF4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proofErr w:type="spellStart"/>
            <w:r w:rsidRPr="00E52B99">
              <w:rPr>
                <w:sz w:val="18"/>
                <w:szCs w:val="18"/>
              </w:rPr>
              <w:t>Обсяг</w:t>
            </w:r>
            <w:proofErr w:type="spellEnd"/>
          </w:p>
          <w:p w14:paraId="7686161A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proofErr w:type="spellStart"/>
            <w:r w:rsidRPr="00E52B99">
              <w:rPr>
                <w:sz w:val="18"/>
                <w:szCs w:val="18"/>
              </w:rPr>
              <w:t>Споживання</w:t>
            </w:r>
            <w:proofErr w:type="spellEnd"/>
            <w:r w:rsidRPr="00E52B99">
              <w:rPr>
                <w:sz w:val="18"/>
                <w:szCs w:val="18"/>
              </w:rPr>
              <w:t xml:space="preserve"> </w:t>
            </w:r>
          </w:p>
          <w:p w14:paraId="110ADDE2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proofErr w:type="spellStart"/>
            <w:r w:rsidRPr="00E52B99">
              <w:rPr>
                <w:sz w:val="18"/>
                <w:szCs w:val="18"/>
              </w:rPr>
              <w:t>КВт</w:t>
            </w:r>
            <w:proofErr w:type="spellEnd"/>
            <w:r w:rsidRPr="00E52B99">
              <w:rPr>
                <w:sz w:val="18"/>
                <w:szCs w:val="18"/>
              </w:rPr>
              <w:t>*</w:t>
            </w:r>
            <w:proofErr w:type="spellStart"/>
            <w:r w:rsidRPr="00E52B99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14:paraId="68EED315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 xml:space="preserve">1 </w:t>
            </w:r>
            <w:proofErr w:type="spellStart"/>
            <w:r w:rsidRPr="00E52B99">
              <w:rPr>
                <w:sz w:val="18"/>
                <w:szCs w:val="18"/>
              </w:rPr>
              <w:t>клас</w:t>
            </w:r>
            <w:proofErr w:type="spellEnd"/>
          </w:p>
          <w:p w14:paraId="2D24BE5F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proofErr w:type="spellStart"/>
            <w:r w:rsidRPr="00E52B99">
              <w:rPr>
                <w:sz w:val="18"/>
                <w:szCs w:val="18"/>
              </w:rPr>
              <w:t>напруги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5A81202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BC7CC37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F22CA0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A6DD60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879140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C3B3C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D957B8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070F68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14:paraId="63E6A8EC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22EB6305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4275E8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B21CDE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</w:tr>
      <w:tr w:rsidR="00D3334C" w:rsidRPr="00E52B99" w14:paraId="3F57FAA9" w14:textId="77777777" w:rsidTr="0037242E">
        <w:trPr>
          <w:trHeight w:val="567"/>
          <w:jc w:val="center"/>
        </w:trPr>
        <w:tc>
          <w:tcPr>
            <w:tcW w:w="993" w:type="dxa"/>
            <w:vMerge/>
            <w:shd w:val="clear" w:color="auto" w:fill="auto"/>
          </w:tcPr>
          <w:p w14:paraId="0089767F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3493A933" w14:textId="77777777" w:rsidR="00D3334C" w:rsidRPr="00E52B99" w:rsidRDefault="00D3334C" w:rsidP="0037242E">
            <w:pPr>
              <w:jc w:val="center"/>
              <w:rPr>
                <w:b/>
                <w:sz w:val="18"/>
                <w:szCs w:val="18"/>
              </w:rPr>
            </w:pPr>
            <w:r w:rsidRPr="00E52B99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E52B99">
              <w:rPr>
                <w:b/>
                <w:sz w:val="18"/>
                <w:szCs w:val="18"/>
              </w:rPr>
              <w:t>клас</w:t>
            </w:r>
            <w:proofErr w:type="spellEnd"/>
          </w:p>
          <w:p w14:paraId="1FCED2D0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proofErr w:type="spellStart"/>
            <w:r w:rsidRPr="00E52B99">
              <w:rPr>
                <w:b/>
                <w:sz w:val="18"/>
                <w:szCs w:val="18"/>
              </w:rPr>
              <w:t>напруги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26E7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49FD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5DCE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7B15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A6E6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B054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5A24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BF78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1000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0E66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1700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348C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D95E" w14:textId="77777777" w:rsidR="00D3334C" w:rsidRPr="00E52B99" w:rsidRDefault="00D3334C" w:rsidP="0037242E">
            <w:pPr>
              <w:jc w:val="center"/>
              <w:rPr>
                <w:sz w:val="18"/>
                <w:szCs w:val="18"/>
              </w:rPr>
            </w:pPr>
            <w:r w:rsidRPr="00E52B99">
              <w:rPr>
                <w:sz w:val="20"/>
                <w:szCs w:val="20"/>
              </w:rPr>
              <w:t>6500</w:t>
            </w:r>
          </w:p>
        </w:tc>
        <w:tc>
          <w:tcPr>
            <w:tcW w:w="709" w:type="dxa"/>
            <w:shd w:val="clear" w:color="auto" w:fill="auto"/>
          </w:tcPr>
          <w:p w14:paraId="6B6BC463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2059F09E" w14:textId="77777777" w:rsidR="00D3334C" w:rsidRPr="00E52B99" w:rsidRDefault="00D3334C" w:rsidP="0037242E">
            <w:pPr>
              <w:rPr>
                <w:sz w:val="18"/>
                <w:szCs w:val="18"/>
              </w:rPr>
            </w:pPr>
          </w:p>
          <w:p w14:paraId="3570B18B" w14:textId="77777777" w:rsidR="00D3334C" w:rsidRPr="00E52B99" w:rsidRDefault="00D3334C" w:rsidP="0037242E">
            <w:pPr>
              <w:rPr>
                <w:sz w:val="18"/>
                <w:szCs w:val="18"/>
              </w:rPr>
            </w:pPr>
            <w:r w:rsidRPr="00E52B99">
              <w:rPr>
                <w:sz w:val="18"/>
                <w:szCs w:val="18"/>
              </w:rPr>
              <w:t>6500</w:t>
            </w:r>
          </w:p>
        </w:tc>
      </w:tr>
    </w:tbl>
    <w:p w14:paraId="2D380514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</w:p>
    <w:p w14:paraId="5927A861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</w:p>
    <w:p w14:paraId="61738274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</w:p>
    <w:p w14:paraId="27608797" w14:textId="77777777" w:rsidR="00D3334C" w:rsidRPr="00E52B99" w:rsidRDefault="00D3334C" w:rsidP="00D3334C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E52B99">
        <w:rPr>
          <w:sz w:val="24"/>
          <w:szCs w:val="24"/>
          <w:lang w:val="ru-RU"/>
        </w:rPr>
        <w:t>Очікуване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електроенергії</w:t>
      </w:r>
      <w:proofErr w:type="spellEnd"/>
      <w:r w:rsidRPr="00E52B99">
        <w:rPr>
          <w:sz w:val="24"/>
          <w:szCs w:val="24"/>
          <w:lang w:val="ru-RU"/>
        </w:rPr>
        <w:t xml:space="preserve"> у поточному </w:t>
      </w:r>
      <w:proofErr w:type="spellStart"/>
      <w:r w:rsidRPr="00E52B99">
        <w:rPr>
          <w:sz w:val="24"/>
          <w:szCs w:val="24"/>
          <w:lang w:val="ru-RU"/>
        </w:rPr>
        <w:t>році</w:t>
      </w:r>
      <w:proofErr w:type="spellEnd"/>
      <w:r w:rsidRPr="00E52B99">
        <w:rPr>
          <w:sz w:val="24"/>
          <w:szCs w:val="24"/>
          <w:lang w:val="ru-RU"/>
        </w:rPr>
        <w:t xml:space="preserve"> є максимально </w:t>
      </w:r>
      <w:proofErr w:type="spellStart"/>
      <w:r w:rsidRPr="00E52B99">
        <w:rPr>
          <w:sz w:val="24"/>
          <w:szCs w:val="24"/>
          <w:lang w:val="ru-RU"/>
        </w:rPr>
        <w:t>наближеним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фактичних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обсягів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споживання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відповідних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періодах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років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минули, та у </w:t>
      </w:r>
      <w:proofErr w:type="spellStart"/>
      <w:r w:rsidRPr="00E52B99">
        <w:rPr>
          <w:sz w:val="24"/>
          <w:szCs w:val="24"/>
          <w:lang w:val="ru-RU"/>
        </w:rPr>
        <w:t>відповідних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періодах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минулого</w:t>
      </w:r>
      <w:proofErr w:type="spellEnd"/>
      <w:r w:rsidRPr="00E52B99">
        <w:rPr>
          <w:sz w:val="24"/>
          <w:szCs w:val="24"/>
          <w:lang w:val="ru-RU"/>
        </w:rPr>
        <w:t xml:space="preserve"> року, </w:t>
      </w:r>
      <w:proofErr w:type="spellStart"/>
      <w:r w:rsidRPr="00E52B99">
        <w:rPr>
          <w:sz w:val="24"/>
          <w:szCs w:val="24"/>
          <w:lang w:val="ru-RU"/>
        </w:rPr>
        <w:t>які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відповідають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майбутнім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періодам</w:t>
      </w:r>
      <w:proofErr w:type="spellEnd"/>
      <w:r w:rsidRPr="00E52B99">
        <w:rPr>
          <w:sz w:val="24"/>
          <w:szCs w:val="24"/>
          <w:lang w:val="ru-RU"/>
        </w:rPr>
        <w:t xml:space="preserve"> поточного року по </w:t>
      </w:r>
      <w:proofErr w:type="spellStart"/>
      <w:r w:rsidRPr="00E52B99">
        <w:rPr>
          <w:sz w:val="24"/>
          <w:szCs w:val="24"/>
          <w:lang w:val="ru-RU"/>
        </w:rPr>
        <w:t>всіх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об’єктах</w:t>
      </w:r>
      <w:proofErr w:type="spellEnd"/>
      <w:r w:rsidRPr="00E52B99">
        <w:rPr>
          <w:sz w:val="24"/>
          <w:szCs w:val="24"/>
          <w:lang w:val="ru-RU"/>
        </w:rPr>
        <w:t xml:space="preserve"> та точках </w:t>
      </w:r>
      <w:proofErr w:type="spellStart"/>
      <w:r w:rsidRPr="00E52B99">
        <w:rPr>
          <w:sz w:val="24"/>
          <w:szCs w:val="24"/>
          <w:lang w:val="ru-RU"/>
        </w:rPr>
        <w:t>комерційного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обліку</w:t>
      </w:r>
      <w:proofErr w:type="spellEnd"/>
      <w:r w:rsidRPr="00E52B99">
        <w:rPr>
          <w:sz w:val="24"/>
          <w:szCs w:val="24"/>
          <w:lang w:val="ru-RU"/>
        </w:rPr>
        <w:t xml:space="preserve">. Порядок </w:t>
      </w:r>
      <w:proofErr w:type="spellStart"/>
      <w:r w:rsidRPr="00E52B99">
        <w:rPr>
          <w:sz w:val="24"/>
          <w:szCs w:val="24"/>
          <w:lang w:val="ru-RU"/>
        </w:rPr>
        <w:t>організації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комерційного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обліку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та </w:t>
      </w:r>
      <w:proofErr w:type="spellStart"/>
      <w:r w:rsidRPr="00E52B99">
        <w:rPr>
          <w:sz w:val="24"/>
          <w:szCs w:val="24"/>
          <w:lang w:val="ru-RU"/>
        </w:rPr>
        <w:t>надання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даних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комерційного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обліку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здійснюється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відповідно</w:t>
      </w:r>
      <w:proofErr w:type="spellEnd"/>
      <w:r w:rsidRPr="00E52B99">
        <w:rPr>
          <w:sz w:val="24"/>
          <w:szCs w:val="24"/>
          <w:lang w:val="ru-RU"/>
        </w:rPr>
        <w:t xml:space="preserve"> до </w:t>
      </w:r>
      <w:proofErr w:type="spellStart"/>
      <w:r w:rsidRPr="00E52B99">
        <w:rPr>
          <w:sz w:val="24"/>
          <w:szCs w:val="24"/>
          <w:lang w:val="ru-RU"/>
        </w:rPr>
        <w:t>законодавства</w:t>
      </w:r>
      <w:proofErr w:type="spellEnd"/>
      <w:r w:rsidRPr="00E52B99">
        <w:rPr>
          <w:sz w:val="24"/>
          <w:szCs w:val="24"/>
          <w:lang w:val="ru-RU"/>
        </w:rPr>
        <w:t xml:space="preserve">. </w:t>
      </w:r>
    </w:p>
    <w:p w14:paraId="3D3E7177" w14:textId="77777777" w:rsidR="00D3334C" w:rsidRPr="00E52B99" w:rsidRDefault="00D3334C" w:rsidP="00D3334C">
      <w:pPr>
        <w:ind w:firstLine="567"/>
        <w:jc w:val="both"/>
        <w:rPr>
          <w:sz w:val="24"/>
          <w:szCs w:val="24"/>
          <w:lang w:val="ru-RU"/>
        </w:rPr>
      </w:pPr>
    </w:p>
    <w:p w14:paraId="1F93B242" w14:textId="77777777" w:rsidR="00D3334C" w:rsidRPr="00E52B99" w:rsidRDefault="00D3334C" w:rsidP="00D3334C">
      <w:pPr>
        <w:ind w:firstLine="567"/>
        <w:jc w:val="both"/>
        <w:rPr>
          <w:sz w:val="24"/>
          <w:szCs w:val="24"/>
          <w:lang w:val="ru-RU"/>
        </w:rPr>
      </w:pPr>
    </w:p>
    <w:p w14:paraId="002A4128" w14:textId="77777777" w:rsidR="00D3334C" w:rsidRPr="00E52B99" w:rsidRDefault="00D3334C" w:rsidP="00D3334C">
      <w:pPr>
        <w:ind w:firstLine="567"/>
        <w:jc w:val="both"/>
        <w:rPr>
          <w:sz w:val="24"/>
          <w:szCs w:val="24"/>
          <w:lang w:val="ru-RU"/>
        </w:rPr>
      </w:pPr>
    </w:p>
    <w:p w14:paraId="70125154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ru-RU"/>
        </w:rPr>
      </w:pPr>
    </w:p>
    <w:tbl>
      <w:tblPr>
        <w:tblW w:w="14745" w:type="dxa"/>
        <w:tblInd w:w="150" w:type="dxa"/>
        <w:tblLayout w:type="fixed"/>
        <w:tblLook w:val="0400" w:firstRow="0" w:lastRow="0" w:firstColumn="0" w:lastColumn="0" w:noHBand="0" w:noVBand="1"/>
      </w:tblPr>
      <w:tblGrid>
        <w:gridCol w:w="7513"/>
        <w:gridCol w:w="7232"/>
      </w:tblGrid>
      <w:tr w:rsidR="00D3334C" w:rsidRPr="00E52B99" w14:paraId="7350D3F6" w14:textId="77777777" w:rsidTr="0037242E">
        <w:trPr>
          <w:trHeight w:val="853"/>
        </w:trPr>
        <w:tc>
          <w:tcPr>
            <w:tcW w:w="7513" w:type="dxa"/>
          </w:tcPr>
          <w:p w14:paraId="09C6ED65" w14:textId="77777777" w:rsidR="00D3334C" w:rsidRPr="00E52B99" w:rsidRDefault="00D3334C" w:rsidP="003724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B99">
              <w:rPr>
                <w:b/>
                <w:sz w:val="24"/>
                <w:szCs w:val="24"/>
              </w:rPr>
              <w:t>Постачальник</w:t>
            </w:r>
            <w:proofErr w:type="spellEnd"/>
          </w:p>
        </w:tc>
        <w:tc>
          <w:tcPr>
            <w:tcW w:w="7232" w:type="dxa"/>
          </w:tcPr>
          <w:p w14:paraId="2F8DF084" w14:textId="77777777" w:rsidR="00D3334C" w:rsidRPr="00E52B99" w:rsidRDefault="00D3334C" w:rsidP="003724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B99">
              <w:rPr>
                <w:b/>
                <w:sz w:val="24"/>
                <w:szCs w:val="24"/>
              </w:rPr>
              <w:t>Споживач</w:t>
            </w:r>
            <w:proofErr w:type="spellEnd"/>
            <w:r w:rsidRPr="00E52B99">
              <w:rPr>
                <w:b/>
                <w:sz w:val="24"/>
                <w:szCs w:val="24"/>
              </w:rPr>
              <w:t>:</w:t>
            </w:r>
          </w:p>
        </w:tc>
      </w:tr>
    </w:tbl>
    <w:p w14:paraId="7EE086AA" w14:textId="173CAA64" w:rsidR="00D3334C" w:rsidRDefault="00D3334C" w:rsidP="00D3334C">
      <w:pPr>
        <w:rPr>
          <w:b/>
          <w:sz w:val="24"/>
          <w:szCs w:val="24"/>
        </w:rPr>
      </w:pPr>
    </w:p>
    <w:p w14:paraId="0D61709C" w14:textId="77777777" w:rsidR="00D3334C" w:rsidRPr="00E52B99" w:rsidRDefault="00D3334C" w:rsidP="00D3334C">
      <w:pPr>
        <w:rPr>
          <w:b/>
          <w:sz w:val="24"/>
          <w:szCs w:val="24"/>
        </w:rPr>
      </w:pPr>
    </w:p>
    <w:p w14:paraId="069B232B" w14:textId="77777777" w:rsidR="00D3334C" w:rsidRPr="00E52B99" w:rsidRDefault="00D3334C" w:rsidP="00D3334C">
      <w:pPr>
        <w:rPr>
          <w:b/>
          <w:sz w:val="24"/>
          <w:szCs w:val="24"/>
        </w:rPr>
      </w:pPr>
    </w:p>
    <w:p w14:paraId="08A0E265" w14:textId="77777777" w:rsidR="00D3334C" w:rsidRPr="00E52B99" w:rsidRDefault="00D3334C" w:rsidP="00D3334C">
      <w:pPr>
        <w:rPr>
          <w:b/>
          <w:sz w:val="24"/>
          <w:szCs w:val="24"/>
        </w:rPr>
      </w:pPr>
    </w:p>
    <w:p w14:paraId="1F19F1E5" w14:textId="77777777" w:rsidR="00D3334C" w:rsidRPr="00E52B99" w:rsidRDefault="00D3334C" w:rsidP="00D3334C">
      <w:pPr>
        <w:rPr>
          <w:b/>
          <w:sz w:val="24"/>
          <w:szCs w:val="24"/>
        </w:rPr>
      </w:pPr>
    </w:p>
    <w:p w14:paraId="41619052" w14:textId="77777777" w:rsidR="00D3334C" w:rsidRPr="00E52B99" w:rsidRDefault="00D3334C" w:rsidP="00D3334C">
      <w:pPr>
        <w:ind w:left="12960"/>
        <w:jc w:val="right"/>
        <w:rPr>
          <w:b/>
          <w:sz w:val="24"/>
          <w:szCs w:val="24"/>
        </w:rPr>
      </w:pPr>
      <w:r w:rsidRPr="00E52B99">
        <w:rPr>
          <w:b/>
          <w:sz w:val="24"/>
          <w:szCs w:val="24"/>
        </w:rPr>
        <w:lastRenderedPageBreak/>
        <w:t xml:space="preserve"> </w:t>
      </w:r>
      <w:r w:rsidRPr="00E52B99">
        <w:rPr>
          <w:b/>
          <w:sz w:val="24"/>
          <w:szCs w:val="24"/>
        </w:rPr>
        <w:tab/>
        <w:t xml:space="preserve"> </w:t>
      </w:r>
      <w:proofErr w:type="spellStart"/>
      <w:r w:rsidRPr="00E52B99">
        <w:rPr>
          <w:b/>
          <w:sz w:val="24"/>
          <w:szCs w:val="24"/>
        </w:rPr>
        <w:t>Додаток</w:t>
      </w:r>
      <w:proofErr w:type="spellEnd"/>
      <w:r w:rsidRPr="00E52B99">
        <w:rPr>
          <w:b/>
          <w:sz w:val="24"/>
          <w:szCs w:val="24"/>
        </w:rPr>
        <w:t xml:space="preserve"> 3 </w:t>
      </w:r>
    </w:p>
    <w:p w14:paraId="56EA611F" w14:textId="77777777" w:rsidR="00D3334C" w:rsidRPr="00E52B99" w:rsidRDefault="00D3334C" w:rsidP="00D3334C">
      <w:pPr>
        <w:ind w:left="6480" w:firstLine="720"/>
        <w:jc w:val="right"/>
        <w:rPr>
          <w:b/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t xml:space="preserve">   до Договору про</w:t>
      </w:r>
      <w:r w:rsidRPr="00E52B99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789CB91A" w14:textId="77777777" w:rsidR="00D3334C" w:rsidRPr="00E52B99" w:rsidRDefault="00D3334C" w:rsidP="00D3334C">
      <w:pPr>
        <w:ind w:left="9360" w:firstLine="720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          ____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____ _______________ 20___р.</w:t>
      </w:r>
    </w:p>
    <w:p w14:paraId="2F76084B" w14:textId="77777777" w:rsidR="00D3334C" w:rsidRPr="00E52B99" w:rsidRDefault="00D3334C" w:rsidP="00D3334C">
      <w:pPr>
        <w:jc w:val="center"/>
        <w:rPr>
          <w:b/>
          <w:lang w:val="ru-RU"/>
        </w:rPr>
      </w:pPr>
    </w:p>
    <w:p w14:paraId="5E28E3CF" w14:textId="77777777" w:rsidR="00D3334C" w:rsidRPr="00E52B99" w:rsidRDefault="00D3334C" w:rsidP="00D3334C">
      <w:pPr>
        <w:jc w:val="center"/>
        <w:rPr>
          <w:b/>
          <w:lang w:val="ru-RU"/>
        </w:rPr>
      </w:pPr>
    </w:p>
    <w:p w14:paraId="61B86FB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center"/>
        <w:rPr>
          <w:i/>
          <w:color w:val="5B9BD5"/>
          <w:sz w:val="24"/>
          <w:szCs w:val="24"/>
          <w:lang w:val="ru-RU"/>
        </w:rPr>
      </w:pPr>
      <w:r w:rsidRPr="00E52B99">
        <w:rPr>
          <w:i/>
          <w:color w:val="5B9BD5"/>
          <w:sz w:val="24"/>
          <w:szCs w:val="24"/>
          <w:lang w:val="ru-RU"/>
        </w:rPr>
        <w:t>**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готується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7BA382F1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4AE35D39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0F7C2F59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b/>
          <w:sz w:val="24"/>
          <w:szCs w:val="24"/>
          <w:lang w:val="ru-RU"/>
        </w:rPr>
        <w:t>Об’єкти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споживача</w:t>
      </w:r>
      <w:proofErr w:type="spellEnd"/>
      <w:r w:rsidRPr="00E52B99">
        <w:rPr>
          <w:lang w:val="ru-RU"/>
        </w:rPr>
        <w:t xml:space="preserve">, </w:t>
      </w:r>
      <w:r w:rsidRPr="00E52B99">
        <w:rPr>
          <w:b/>
          <w:color w:val="000000"/>
          <w:sz w:val="24"/>
          <w:szCs w:val="24"/>
          <w:lang w:val="ru-RU"/>
        </w:rPr>
        <w:t xml:space="preserve">за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якими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здійснюється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2A31226E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tbl>
      <w:tblPr>
        <w:tblW w:w="13310" w:type="dxa"/>
        <w:tblInd w:w="1129" w:type="dxa"/>
        <w:tblLayout w:type="fixed"/>
        <w:tblLook w:val="0400" w:firstRow="0" w:lastRow="0" w:firstColumn="0" w:lastColumn="0" w:noHBand="0" w:noVBand="1"/>
      </w:tblPr>
      <w:tblGrid>
        <w:gridCol w:w="572"/>
        <w:gridCol w:w="3892"/>
        <w:gridCol w:w="3450"/>
        <w:gridCol w:w="5396"/>
      </w:tblGrid>
      <w:tr w:rsidR="00D3334C" w:rsidRPr="003332A9" w14:paraId="61743179" w14:textId="77777777" w:rsidTr="0037242E">
        <w:trPr>
          <w:trHeight w:val="111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992C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0BB0434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19D02D9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</w:rPr>
            </w:pPr>
            <w:r w:rsidRPr="00E52B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3355F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</w:rPr>
            </w:pPr>
          </w:p>
          <w:p w14:paraId="57A33EC6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</w:rPr>
            </w:pPr>
          </w:p>
          <w:p w14:paraId="2CAC13CA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B99">
              <w:rPr>
                <w:b/>
                <w:sz w:val="20"/>
                <w:szCs w:val="20"/>
              </w:rPr>
              <w:t>Адреса</w:t>
            </w:r>
            <w:proofErr w:type="spellEnd"/>
            <w:r w:rsidRPr="00E52B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B99">
              <w:rPr>
                <w:b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FE866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</w:rPr>
            </w:pPr>
          </w:p>
          <w:p w14:paraId="26037DDA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</w:rPr>
            </w:pPr>
          </w:p>
          <w:p w14:paraId="6EFFE424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B99">
              <w:rPr>
                <w:b/>
                <w:sz w:val="20"/>
                <w:szCs w:val="20"/>
              </w:rPr>
              <w:t>Вид</w:t>
            </w:r>
            <w:proofErr w:type="spellEnd"/>
            <w:r w:rsidRPr="00E52B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B99">
              <w:rPr>
                <w:b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3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03203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8EB7D85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D3B4EC0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52B99">
              <w:rPr>
                <w:b/>
                <w:sz w:val="20"/>
                <w:szCs w:val="20"/>
                <w:lang w:val="ru-RU"/>
              </w:rPr>
              <w:t xml:space="preserve">ЕІС-код точки </w:t>
            </w:r>
          </w:p>
          <w:p w14:paraId="47490A1F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E52B99">
              <w:rPr>
                <w:b/>
                <w:sz w:val="20"/>
                <w:szCs w:val="20"/>
                <w:lang w:val="ru-RU"/>
              </w:rPr>
              <w:t>комерційного</w:t>
            </w:r>
            <w:proofErr w:type="spellEnd"/>
            <w:r w:rsidRPr="00E52B99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14:paraId="58161017" w14:textId="77777777" w:rsidR="00D3334C" w:rsidRPr="00E52B99" w:rsidRDefault="00D3334C" w:rsidP="0037242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E52B99">
              <w:rPr>
                <w:b/>
                <w:sz w:val="20"/>
                <w:szCs w:val="20"/>
                <w:lang w:val="ru-RU"/>
              </w:rPr>
              <w:t>обліку</w:t>
            </w:r>
            <w:proofErr w:type="spellEnd"/>
          </w:p>
        </w:tc>
      </w:tr>
      <w:tr w:rsidR="00D3334C" w:rsidRPr="003332A9" w14:paraId="07FD00BA" w14:textId="77777777" w:rsidTr="0037242E">
        <w:trPr>
          <w:trHeight w:val="115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D71C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B1314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7D22A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65E51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 w:rsidR="00D3334C" w:rsidRPr="00E52B99" w14:paraId="7E28B2C1" w14:textId="77777777" w:rsidTr="0037242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94FF" w14:textId="77777777" w:rsidR="00D3334C" w:rsidRPr="00E52B99" w:rsidRDefault="00D3334C" w:rsidP="0037242E">
            <w:pPr>
              <w:rPr>
                <w:sz w:val="24"/>
                <w:szCs w:val="24"/>
                <w:lang w:val="ru-RU"/>
              </w:rPr>
            </w:pPr>
            <w:r w:rsidRPr="00E52B9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C1AC" w14:textId="77777777" w:rsidR="00D3334C" w:rsidRPr="00E52B99" w:rsidRDefault="00D3334C" w:rsidP="0037242E">
            <w:pPr>
              <w:tabs>
                <w:tab w:val="left" w:pos="7110"/>
              </w:tabs>
              <w:rPr>
                <w:lang w:val="ru-RU"/>
              </w:rPr>
            </w:pPr>
            <w:proofErr w:type="spellStart"/>
            <w:r w:rsidRPr="00E52B99">
              <w:rPr>
                <w:color w:val="000000"/>
                <w:lang w:val="ru-RU"/>
              </w:rPr>
              <w:t>Бучанська</w:t>
            </w:r>
            <w:proofErr w:type="spellEnd"/>
            <w:r w:rsidRPr="00E52B99">
              <w:rPr>
                <w:color w:val="000000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lang w:val="ru-RU"/>
              </w:rPr>
              <w:t>загальноосвітня</w:t>
            </w:r>
            <w:proofErr w:type="spellEnd"/>
            <w:r w:rsidRPr="00E52B99">
              <w:rPr>
                <w:color w:val="000000"/>
                <w:lang w:val="ru-RU"/>
              </w:rPr>
              <w:t xml:space="preserve"> школа І-ІІІ </w:t>
            </w:r>
            <w:proofErr w:type="spellStart"/>
            <w:r w:rsidRPr="00E52B99">
              <w:rPr>
                <w:color w:val="000000"/>
                <w:lang w:val="ru-RU"/>
              </w:rPr>
              <w:t>ступенів</w:t>
            </w:r>
            <w:proofErr w:type="spellEnd"/>
            <w:r w:rsidRPr="00E52B99">
              <w:rPr>
                <w:color w:val="000000"/>
                <w:lang w:val="ru-RU"/>
              </w:rPr>
              <w:t xml:space="preserve"> № 2 (</w:t>
            </w:r>
            <w:proofErr w:type="spellStart"/>
            <w:r w:rsidRPr="00E52B99">
              <w:rPr>
                <w:color w:val="000000"/>
                <w:lang w:val="ru-RU"/>
              </w:rPr>
              <w:t>спортивний</w:t>
            </w:r>
            <w:proofErr w:type="spellEnd"/>
            <w:r w:rsidRPr="00E52B99">
              <w:rPr>
                <w:color w:val="000000"/>
                <w:lang w:val="ru-RU"/>
              </w:rPr>
              <w:t xml:space="preserve"> блок в </w:t>
            </w:r>
            <w:proofErr w:type="spellStart"/>
            <w:r w:rsidRPr="00E52B99">
              <w:rPr>
                <w:color w:val="000000"/>
                <w:lang w:val="ru-RU"/>
              </w:rPr>
              <w:t>комплексі</w:t>
            </w:r>
            <w:proofErr w:type="spellEnd"/>
            <w:r w:rsidRPr="00E52B99">
              <w:rPr>
                <w:color w:val="000000"/>
                <w:lang w:val="ru-RU"/>
              </w:rPr>
              <w:t xml:space="preserve"> з </w:t>
            </w:r>
            <w:proofErr w:type="spellStart"/>
            <w:r w:rsidRPr="00E52B99">
              <w:rPr>
                <w:color w:val="000000"/>
                <w:lang w:val="ru-RU"/>
              </w:rPr>
              <w:t>будівлями</w:t>
            </w:r>
            <w:proofErr w:type="spellEnd"/>
            <w:r w:rsidRPr="00E52B99">
              <w:rPr>
                <w:color w:val="000000"/>
                <w:lang w:val="ru-RU"/>
              </w:rPr>
              <w:t xml:space="preserve"> ЗОШ №2)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9E75" w14:textId="77777777" w:rsidR="00D3334C" w:rsidRPr="00E52B99" w:rsidRDefault="00D3334C" w:rsidP="0037242E">
            <w:pPr>
              <w:tabs>
                <w:tab w:val="left" w:pos="7110"/>
              </w:tabs>
              <w:rPr>
                <w:lang w:val="ru-RU"/>
              </w:rPr>
            </w:pPr>
            <w:r w:rsidRPr="00E52B99">
              <w:rPr>
                <w:color w:val="000000"/>
              </w:rPr>
              <w:t xml:space="preserve">м. </w:t>
            </w:r>
            <w:proofErr w:type="spellStart"/>
            <w:r w:rsidRPr="00E52B99">
              <w:rPr>
                <w:color w:val="000000"/>
              </w:rPr>
              <w:t>Буча</w:t>
            </w:r>
            <w:proofErr w:type="spellEnd"/>
            <w:r w:rsidRPr="00E52B99">
              <w:rPr>
                <w:color w:val="000000"/>
              </w:rPr>
              <w:t xml:space="preserve">, </w:t>
            </w:r>
            <w:proofErr w:type="spellStart"/>
            <w:r w:rsidRPr="00E52B99">
              <w:rPr>
                <w:color w:val="000000"/>
              </w:rPr>
              <w:t>вул</w:t>
            </w:r>
            <w:proofErr w:type="spellEnd"/>
            <w:r w:rsidRPr="00E52B99">
              <w:rPr>
                <w:color w:val="000000"/>
              </w:rPr>
              <w:t xml:space="preserve">. </w:t>
            </w:r>
            <w:proofErr w:type="spellStart"/>
            <w:r w:rsidRPr="00E52B99">
              <w:rPr>
                <w:color w:val="000000"/>
              </w:rPr>
              <w:t>Шевченка</w:t>
            </w:r>
            <w:proofErr w:type="spellEnd"/>
            <w:r w:rsidRPr="00E52B99">
              <w:rPr>
                <w:color w:val="000000"/>
              </w:rPr>
              <w:t>, 14</w:t>
            </w:r>
          </w:p>
        </w:tc>
        <w:tc>
          <w:tcPr>
            <w:tcW w:w="5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A01A" w14:textId="77777777" w:rsidR="00D3334C" w:rsidRPr="00E52B99" w:rsidRDefault="00D3334C" w:rsidP="0037242E">
            <w:pPr>
              <w:rPr>
                <w:color w:val="000000"/>
              </w:rPr>
            </w:pPr>
            <w:r w:rsidRPr="00E52B99">
              <w:rPr>
                <w:color w:val="000000"/>
              </w:rPr>
              <w:t>62Z4351352153808</w:t>
            </w:r>
          </w:p>
          <w:p w14:paraId="04AD0F18" w14:textId="77777777" w:rsidR="00D3334C" w:rsidRPr="00E52B99" w:rsidRDefault="00D3334C" w:rsidP="0037242E">
            <w:pPr>
              <w:rPr>
                <w:lang w:val="ru-RU"/>
              </w:rPr>
            </w:pPr>
            <w:r w:rsidRPr="00E52B99">
              <w:rPr>
                <w:color w:val="000000"/>
              </w:rPr>
              <w:t>62Z2017103544298</w:t>
            </w:r>
          </w:p>
        </w:tc>
      </w:tr>
    </w:tbl>
    <w:p w14:paraId="7A5E884D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179FEB49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5B9BD5"/>
          <w:sz w:val="24"/>
          <w:szCs w:val="24"/>
          <w:lang w:val="ru-RU"/>
        </w:rPr>
      </w:pPr>
    </w:p>
    <w:p w14:paraId="6D1205FD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677CBD22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tbl>
      <w:tblPr>
        <w:tblW w:w="14745" w:type="dxa"/>
        <w:tblInd w:w="150" w:type="dxa"/>
        <w:tblLayout w:type="fixed"/>
        <w:tblLook w:val="0400" w:firstRow="0" w:lastRow="0" w:firstColumn="0" w:lastColumn="0" w:noHBand="0" w:noVBand="1"/>
      </w:tblPr>
      <w:tblGrid>
        <w:gridCol w:w="7513"/>
        <w:gridCol w:w="7232"/>
      </w:tblGrid>
      <w:tr w:rsidR="00D3334C" w:rsidRPr="00E52B99" w14:paraId="302113D1" w14:textId="77777777" w:rsidTr="0037242E">
        <w:trPr>
          <w:trHeight w:val="853"/>
        </w:trPr>
        <w:tc>
          <w:tcPr>
            <w:tcW w:w="7513" w:type="dxa"/>
          </w:tcPr>
          <w:p w14:paraId="3770B5DE" w14:textId="77777777" w:rsidR="00D3334C" w:rsidRPr="00E52B99" w:rsidRDefault="00D3334C" w:rsidP="003724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9FDCA6E" w14:textId="77777777" w:rsidR="00D3334C" w:rsidRPr="00E52B99" w:rsidRDefault="00D3334C" w:rsidP="003724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B99">
              <w:rPr>
                <w:b/>
                <w:sz w:val="24"/>
                <w:szCs w:val="24"/>
              </w:rPr>
              <w:t>Постачальник</w:t>
            </w:r>
            <w:proofErr w:type="spellEnd"/>
          </w:p>
        </w:tc>
        <w:tc>
          <w:tcPr>
            <w:tcW w:w="7232" w:type="dxa"/>
          </w:tcPr>
          <w:p w14:paraId="184BD46D" w14:textId="77777777" w:rsidR="00D3334C" w:rsidRPr="00E52B99" w:rsidRDefault="00D3334C" w:rsidP="003724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B99">
              <w:rPr>
                <w:b/>
                <w:sz w:val="24"/>
                <w:szCs w:val="24"/>
              </w:rPr>
              <w:t>Споживач</w:t>
            </w:r>
            <w:proofErr w:type="spellEnd"/>
            <w:r w:rsidRPr="00E52B99">
              <w:rPr>
                <w:b/>
                <w:sz w:val="24"/>
                <w:szCs w:val="24"/>
              </w:rPr>
              <w:t>:</w:t>
            </w:r>
          </w:p>
        </w:tc>
      </w:tr>
    </w:tbl>
    <w:p w14:paraId="000217F0" w14:textId="77777777" w:rsidR="00D3334C" w:rsidRPr="00E52B99" w:rsidRDefault="00D3334C" w:rsidP="00D3334C">
      <w:pPr>
        <w:tabs>
          <w:tab w:val="left" w:pos="2505"/>
        </w:tabs>
        <w:jc w:val="both"/>
        <w:rPr>
          <w:sz w:val="20"/>
          <w:szCs w:val="20"/>
        </w:rPr>
      </w:pPr>
    </w:p>
    <w:p w14:paraId="6B5D11F3" w14:textId="77777777" w:rsidR="00D3334C" w:rsidRPr="00E52B99" w:rsidRDefault="00D3334C" w:rsidP="00D3334C">
      <w:pPr>
        <w:tabs>
          <w:tab w:val="left" w:pos="2505"/>
        </w:tabs>
        <w:jc w:val="both"/>
        <w:rPr>
          <w:sz w:val="20"/>
          <w:szCs w:val="20"/>
        </w:rPr>
      </w:pPr>
    </w:p>
    <w:p w14:paraId="6C868738" w14:textId="77777777" w:rsidR="00D3334C" w:rsidRPr="00E52B99" w:rsidRDefault="00D3334C" w:rsidP="00D3334C">
      <w:pPr>
        <w:tabs>
          <w:tab w:val="left" w:pos="2505"/>
        </w:tabs>
        <w:jc w:val="both"/>
        <w:rPr>
          <w:sz w:val="20"/>
          <w:szCs w:val="20"/>
        </w:rPr>
        <w:sectPr w:rsidR="00D3334C" w:rsidRPr="00E52B99">
          <w:pgSz w:w="16840" w:h="11910" w:orient="landscape"/>
          <w:pgMar w:top="960" w:right="964" w:bottom="570" w:left="568" w:header="708" w:footer="708" w:gutter="0"/>
          <w:cols w:space="720"/>
        </w:sectPr>
      </w:pPr>
    </w:p>
    <w:p w14:paraId="7FFE655A" w14:textId="77777777" w:rsidR="00D3334C" w:rsidRPr="00D3334C" w:rsidRDefault="00D3334C" w:rsidP="00D3334C">
      <w:pPr>
        <w:tabs>
          <w:tab w:val="left" w:pos="2505"/>
        </w:tabs>
        <w:jc w:val="right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</w:rPr>
        <w:lastRenderedPageBreak/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</w:rPr>
        <w:tab/>
      </w:r>
      <w:r w:rsidRPr="00E52B99">
        <w:rPr>
          <w:b/>
          <w:color w:val="000000"/>
          <w:sz w:val="24"/>
          <w:szCs w:val="24"/>
        </w:rPr>
        <w:t xml:space="preserve">     </w:t>
      </w:r>
      <w:proofErr w:type="spellStart"/>
      <w:r w:rsidRPr="00D3334C">
        <w:rPr>
          <w:b/>
          <w:color w:val="000000"/>
          <w:sz w:val="24"/>
          <w:szCs w:val="24"/>
          <w:lang w:val="ru-RU"/>
        </w:rPr>
        <w:t>Додаток</w:t>
      </w:r>
      <w:proofErr w:type="spellEnd"/>
      <w:r w:rsidRPr="00D3334C">
        <w:rPr>
          <w:b/>
          <w:color w:val="000000"/>
          <w:sz w:val="24"/>
          <w:szCs w:val="24"/>
          <w:lang w:val="ru-RU"/>
        </w:rPr>
        <w:t xml:space="preserve"> 2 </w:t>
      </w:r>
    </w:p>
    <w:p w14:paraId="5D833131" w14:textId="77777777" w:rsidR="00D3334C" w:rsidRPr="00E52B99" w:rsidRDefault="00D3334C" w:rsidP="00D3334C">
      <w:pPr>
        <w:tabs>
          <w:tab w:val="left" w:pos="2505"/>
        </w:tabs>
        <w:jc w:val="right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ab/>
        <w:t xml:space="preserve"> до Договору про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0D031C9D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  <w:t xml:space="preserve">        ______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_____ __________ 20__р.</w:t>
      </w:r>
    </w:p>
    <w:p w14:paraId="4B6D7785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418F03E8" w14:textId="77777777" w:rsidR="00D3334C" w:rsidRPr="00E52B99" w:rsidRDefault="00D3334C" w:rsidP="00D333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  <w:r w:rsidRPr="00E52B99">
        <w:rPr>
          <w:i/>
          <w:color w:val="5B9BD5"/>
          <w:sz w:val="24"/>
          <w:szCs w:val="24"/>
          <w:lang w:val="ru-RU"/>
        </w:rPr>
        <w:t xml:space="preserve">*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заповнюються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E52B99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E52B99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2695A5E9" w14:textId="77777777" w:rsidR="00D3334C" w:rsidRPr="00E52B99" w:rsidRDefault="00D3334C" w:rsidP="00D3334C">
      <w:pPr>
        <w:tabs>
          <w:tab w:val="left" w:pos="2505"/>
        </w:tabs>
        <w:rPr>
          <w:b/>
          <w:color w:val="000000"/>
          <w:sz w:val="24"/>
          <w:szCs w:val="24"/>
          <w:lang w:val="ru-RU"/>
        </w:rPr>
      </w:pPr>
    </w:p>
    <w:p w14:paraId="560AB230" w14:textId="77777777" w:rsidR="00D3334C" w:rsidRPr="00E52B99" w:rsidRDefault="00D3334C" w:rsidP="00D3334C">
      <w:pPr>
        <w:tabs>
          <w:tab w:val="left" w:pos="2505"/>
        </w:tabs>
        <w:jc w:val="center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розрахунку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зміни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ціни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7362AD68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2BA3640C" w14:textId="77777777" w:rsidR="00D3334C" w:rsidRPr="00E52B99" w:rsidRDefault="00D3334C" w:rsidP="00D333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505"/>
        </w:tabs>
        <w:ind w:left="0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Ціна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r w:rsidRPr="00E52B99">
        <w:rPr>
          <w:b/>
          <w:color w:val="000000"/>
          <w:sz w:val="24"/>
          <w:szCs w:val="24"/>
          <w:lang w:val="ru-RU"/>
        </w:rPr>
        <w:t xml:space="preserve">1 кВт*год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(Ц)</w:t>
      </w:r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розраховується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E52B99">
        <w:rPr>
          <w:color w:val="000000"/>
          <w:sz w:val="24"/>
          <w:szCs w:val="24"/>
          <w:lang w:val="ru-RU"/>
        </w:rPr>
        <w:t>підсумками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розрахункового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періоду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52B99">
        <w:rPr>
          <w:color w:val="000000"/>
          <w:sz w:val="24"/>
          <w:szCs w:val="24"/>
          <w:lang w:val="ru-RU"/>
        </w:rPr>
        <w:t>місяця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 за </w:t>
      </w:r>
      <w:r w:rsidRPr="00E52B99">
        <w:rPr>
          <w:sz w:val="24"/>
          <w:szCs w:val="24"/>
          <w:lang w:val="ru-RU"/>
        </w:rPr>
        <w:t>такою</w:t>
      </w:r>
      <w:r w:rsidRPr="00E52B99">
        <w:rPr>
          <w:color w:val="000000"/>
          <w:sz w:val="24"/>
          <w:szCs w:val="24"/>
          <w:lang w:val="ru-RU"/>
        </w:rPr>
        <w:t xml:space="preserve"> формулою: </w:t>
      </w:r>
    </w:p>
    <w:p w14:paraId="3641DE2D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center"/>
        <w:rPr>
          <w:color w:val="000000"/>
          <w:sz w:val="24"/>
          <w:szCs w:val="24"/>
          <w:lang w:val="ru-RU"/>
        </w:rPr>
      </w:pPr>
      <w:r w:rsidRPr="00E52B99">
        <w:rPr>
          <w:b/>
          <w:color w:val="000000"/>
          <w:lang w:val="ru-RU"/>
        </w:rPr>
        <w:t xml:space="preserve">Ц = (К * </w:t>
      </w:r>
      <w:proofErr w:type="spellStart"/>
      <w:r w:rsidRPr="00E52B99">
        <w:rPr>
          <w:b/>
          <w:color w:val="000000"/>
          <w:lang w:val="ru-RU"/>
        </w:rPr>
        <w:t>Ца</w:t>
      </w:r>
      <w:proofErr w:type="spellEnd"/>
      <w:r w:rsidRPr="00E52B99">
        <w:rPr>
          <w:b/>
          <w:color w:val="000000"/>
          <w:lang w:val="ru-RU"/>
        </w:rPr>
        <w:t xml:space="preserve"> + </w:t>
      </w:r>
      <w:proofErr w:type="spellStart"/>
      <w:r w:rsidRPr="00E52B99">
        <w:rPr>
          <w:b/>
          <w:color w:val="000000"/>
          <w:lang w:val="ru-RU"/>
        </w:rPr>
        <w:t>Тосп</w:t>
      </w:r>
      <w:proofErr w:type="spellEnd"/>
      <w:r w:rsidRPr="00E52B99">
        <w:rPr>
          <w:b/>
          <w:color w:val="000000"/>
          <w:lang w:val="ru-RU"/>
        </w:rPr>
        <w:t xml:space="preserve"> +</w:t>
      </w:r>
      <w:r w:rsidRPr="00E52B99">
        <w:rPr>
          <w:b/>
          <w:lang w:val="ru-RU"/>
        </w:rPr>
        <w:t xml:space="preserve"> </w:t>
      </w:r>
      <w:proofErr w:type="spellStart"/>
      <w:r w:rsidRPr="00E52B99">
        <w:rPr>
          <w:b/>
          <w:lang w:val="ru-RU"/>
        </w:rPr>
        <w:t>Впост</w:t>
      </w:r>
      <w:proofErr w:type="spellEnd"/>
      <w:r w:rsidRPr="00E52B99">
        <w:rPr>
          <w:b/>
          <w:color w:val="000000"/>
          <w:lang w:val="ru-RU"/>
        </w:rPr>
        <w:t>) * 1,2</w:t>
      </w:r>
      <w:r w:rsidRPr="00E52B99">
        <w:rPr>
          <w:color w:val="000000"/>
          <w:lang w:val="ru-RU"/>
        </w:rPr>
        <w:t>, де:</w:t>
      </w:r>
    </w:p>
    <w:p w14:paraId="17F53892" w14:textId="77777777" w:rsidR="00D3334C" w:rsidRPr="00E52B99" w:rsidRDefault="00D3334C" w:rsidP="00D33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1,2</w:t>
      </w:r>
      <w:r w:rsidRPr="00E52B99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52B99">
        <w:rPr>
          <w:color w:val="000000"/>
          <w:sz w:val="24"/>
          <w:szCs w:val="24"/>
          <w:lang w:val="ru-RU"/>
        </w:rPr>
        <w:t>урахування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ПДВ (у </w:t>
      </w:r>
      <w:proofErr w:type="spellStart"/>
      <w:r w:rsidRPr="00E52B99">
        <w:rPr>
          <w:color w:val="000000"/>
          <w:sz w:val="24"/>
          <w:szCs w:val="24"/>
          <w:lang w:val="ru-RU"/>
        </w:rPr>
        <w:t>разі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якщо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не є </w:t>
      </w:r>
      <w:proofErr w:type="spellStart"/>
      <w:r w:rsidRPr="00E52B99">
        <w:rPr>
          <w:color w:val="000000"/>
          <w:sz w:val="24"/>
          <w:szCs w:val="24"/>
          <w:lang w:val="ru-RU"/>
        </w:rPr>
        <w:t>платником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ПДВ, у </w:t>
      </w:r>
      <w:proofErr w:type="spellStart"/>
      <w:r w:rsidRPr="00E52B99">
        <w:rPr>
          <w:color w:val="000000"/>
          <w:sz w:val="24"/>
          <w:szCs w:val="24"/>
          <w:lang w:val="ru-RU"/>
        </w:rPr>
        <w:t>формулі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замість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1,2 </w:t>
      </w:r>
      <w:proofErr w:type="spellStart"/>
      <w:r w:rsidRPr="00E52B99">
        <w:rPr>
          <w:color w:val="000000"/>
          <w:sz w:val="24"/>
          <w:szCs w:val="24"/>
          <w:lang w:val="ru-RU"/>
        </w:rPr>
        <w:t>зазначається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1);</w:t>
      </w:r>
    </w:p>
    <w:p w14:paraId="3587F2CF" w14:textId="77777777" w:rsidR="00D3334C" w:rsidRPr="00E52B99" w:rsidRDefault="00D3334C" w:rsidP="00D33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proofErr w:type="spellStart"/>
      <w:r w:rsidRPr="00E52B99">
        <w:rPr>
          <w:b/>
          <w:color w:val="000000"/>
          <w:sz w:val="24"/>
          <w:szCs w:val="24"/>
          <w:lang w:val="ru-RU"/>
        </w:rPr>
        <w:t>Ца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52B99">
        <w:rPr>
          <w:sz w:val="24"/>
          <w:szCs w:val="24"/>
          <w:lang w:val="ru-RU"/>
        </w:rPr>
        <w:t>це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первинна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ціна</w:t>
      </w:r>
      <w:proofErr w:type="spellEnd"/>
      <w:r w:rsidRPr="00E52B99">
        <w:rPr>
          <w:sz w:val="24"/>
          <w:szCs w:val="24"/>
          <w:lang w:val="ru-RU"/>
        </w:rPr>
        <w:t xml:space="preserve">, яку </w:t>
      </w:r>
      <w:proofErr w:type="spellStart"/>
      <w:r w:rsidRPr="00E52B99">
        <w:rPr>
          <w:sz w:val="24"/>
          <w:szCs w:val="24"/>
          <w:lang w:val="ru-RU"/>
        </w:rPr>
        <w:t>пропонує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</w:t>
      </w:r>
      <w:proofErr w:type="spellEnd"/>
      <w:r w:rsidRPr="00E52B99">
        <w:rPr>
          <w:sz w:val="24"/>
          <w:szCs w:val="24"/>
          <w:lang w:val="ru-RU"/>
        </w:rPr>
        <w:t xml:space="preserve">, при </w:t>
      </w:r>
      <w:proofErr w:type="spellStart"/>
      <w:r w:rsidRPr="00E52B99">
        <w:rPr>
          <w:sz w:val="24"/>
          <w:szCs w:val="24"/>
          <w:lang w:val="ru-RU"/>
        </w:rPr>
        <w:t>подачі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тендерної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пропозиції</w:t>
      </w:r>
      <w:proofErr w:type="spellEnd"/>
      <w:r w:rsidRPr="00E52B99">
        <w:rPr>
          <w:sz w:val="24"/>
          <w:szCs w:val="24"/>
          <w:lang w:val="ru-RU"/>
        </w:rPr>
        <w:t xml:space="preserve">, а у </w:t>
      </w:r>
      <w:proofErr w:type="spellStart"/>
      <w:r w:rsidRPr="00E52B99">
        <w:rPr>
          <w:sz w:val="24"/>
          <w:szCs w:val="24"/>
          <w:lang w:val="ru-RU"/>
        </w:rPr>
        <w:t>разі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проведення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аукціону</w:t>
      </w:r>
      <w:proofErr w:type="spellEnd"/>
      <w:r w:rsidRPr="00E52B99">
        <w:rPr>
          <w:sz w:val="24"/>
          <w:szCs w:val="24"/>
          <w:lang w:val="ru-RU"/>
        </w:rPr>
        <w:t xml:space="preserve"> — </w:t>
      </w:r>
      <w:proofErr w:type="spellStart"/>
      <w:r w:rsidRPr="00E52B99">
        <w:rPr>
          <w:sz w:val="24"/>
          <w:szCs w:val="24"/>
          <w:lang w:val="ru-RU"/>
        </w:rPr>
        <w:t>ціна</w:t>
      </w:r>
      <w:proofErr w:type="spellEnd"/>
      <w:r w:rsidRPr="00E52B99">
        <w:rPr>
          <w:sz w:val="24"/>
          <w:szCs w:val="24"/>
          <w:lang w:val="ru-RU"/>
        </w:rPr>
        <w:t xml:space="preserve"> за результатом </w:t>
      </w:r>
      <w:proofErr w:type="spellStart"/>
      <w:r w:rsidRPr="00E52B99">
        <w:rPr>
          <w:sz w:val="24"/>
          <w:szCs w:val="24"/>
          <w:lang w:val="ru-RU"/>
        </w:rPr>
        <w:t>аукціону</w:t>
      </w:r>
      <w:proofErr w:type="spellEnd"/>
      <w:r w:rsidRPr="00E52B99">
        <w:rPr>
          <w:sz w:val="24"/>
          <w:szCs w:val="24"/>
          <w:lang w:val="ru-RU"/>
        </w:rPr>
        <w:t xml:space="preserve">, яка є актуальною на день </w:t>
      </w:r>
      <w:proofErr w:type="spellStart"/>
      <w:r w:rsidRPr="00E52B99">
        <w:rPr>
          <w:sz w:val="24"/>
          <w:szCs w:val="24"/>
          <w:lang w:val="ru-RU"/>
        </w:rPr>
        <w:t>укладення</w:t>
      </w:r>
      <w:proofErr w:type="spellEnd"/>
      <w:r w:rsidRPr="00E52B99">
        <w:rPr>
          <w:sz w:val="24"/>
          <w:szCs w:val="24"/>
          <w:lang w:val="ru-RU"/>
        </w:rPr>
        <w:t xml:space="preserve"> Договору, </w:t>
      </w:r>
      <w:proofErr w:type="spellStart"/>
      <w:r w:rsidRPr="00E52B99">
        <w:rPr>
          <w:sz w:val="24"/>
          <w:szCs w:val="24"/>
          <w:lang w:val="ru-RU"/>
        </w:rPr>
        <w:t>грн</w:t>
      </w:r>
      <w:proofErr w:type="spellEnd"/>
      <w:r w:rsidRPr="00E52B99">
        <w:rPr>
          <w:sz w:val="24"/>
          <w:szCs w:val="24"/>
          <w:lang w:val="ru-RU"/>
        </w:rPr>
        <w:t xml:space="preserve"> за 1 кВт*год без ПДВ. У </w:t>
      </w:r>
      <w:proofErr w:type="spellStart"/>
      <w:r w:rsidRPr="00E52B99">
        <w:rPr>
          <w:sz w:val="24"/>
          <w:szCs w:val="24"/>
          <w:lang w:val="ru-RU"/>
        </w:rPr>
        <w:t>подальшому</w:t>
      </w:r>
      <w:proofErr w:type="spellEnd"/>
      <w:r w:rsidRPr="00E52B99">
        <w:rPr>
          <w:sz w:val="24"/>
          <w:szCs w:val="24"/>
          <w:lang w:val="ru-RU"/>
        </w:rPr>
        <w:t xml:space="preserve"> — </w:t>
      </w:r>
      <w:proofErr w:type="spellStart"/>
      <w:r w:rsidRPr="00E52B99">
        <w:rPr>
          <w:sz w:val="24"/>
          <w:szCs w:val="24"/>
          <w:lang w:val="ru-RU"/>
        </w:rPr>
        <w:t>ціна</w:t>
      </w:r>
      <w:proofErr w:type="spellEnd"/>
      <w:r w:rsidRPr="00E52B99">
        <w:rPr>
          <w:sz w:val="24"/>
          <w:szCs w:val="24"/>
          <w:lang w:val="ru-RU"/>
        </w:rPr>
        <w:t xml:space="preserve">, яка буде </w:t>
      </w:r>
      <w:proofErr w:type="spellStart"/>
      <w:r w:rsidRPr="00E52B99">
        <w:rPr>
          <w:sz w:val="24"/>
          <w:szCs w:val="24"/>
          <w:lang w:val="ru-RU"/>
        </w:rPr>
        <w:t>змінюватись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враховуючи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середньозважену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за результатами </w:t>
      </w:r>
      <w:proofErr w:type="spellStart"/>
      <w:r w:rsidRPr="00E52B99">
        <w:rPr>
          <w:sz w:val="24"/>
          <w:szCs w:val="24"/>
          <w:lang w:val="ru-RU"/>
        </w:rPr>
        <w:t>торгів</w:t>
      </w:r>
      <w:proofErr w:type="spellEnd"/>
      <w:r w:rsidRPr="00E52B99">
        <w:rPr>
          <w:sz w:val="24"/>
          <w:szCs w:val="24"/>
          <w:lang w:val="ru-RU"/>
        </w:rPr>
        <w:t xml:space="preserve"> на ринку «на добу наперед» за </w:t>
      </w:r>
      <w:proofErr w:type="spellStart"/>
      <w:r w:rsidRPr="00E52B99">
        <w:rPr>
          <w:sz w:val="24"/>
          <w:szCs w:val="24"/>
          <w:lang w:val="ru-RU"/>
        </w:rPr>
        <w:t>повний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календарний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місяць</w:t>
      </w:r>
      <w:proofErr w:type="spellEnd"/>
      <w:r w:rsidRPr="00E52B99">
        <w:rPr>
          <w:sz w:val="24"/>
          <w:szCs w:val="24"/>
          <w:highlight w:val="white"/>
          <w:lang w:val="ru-RU"/>
        </w:rPr>
        <w:t xml:space="preserve"> (без ПДВ)</w:t>
      </w:r>
      <w:r w:rsidRPr="00E52B99">
        <w:rPr>
          <w:color w:val="000000"/>
          <w:sz w:val="24"/>
          <w:szCs w:val="24"/>
          <w:highlight w:val="white"/>
          <w:lang w:val="ru-RU"/>
        </w:rPr>
        <w:t>;</w:t>
      </w:r>
    </w:p>
    <w:p w14:paraId="3B7ACAC3" w14:textId="77777777" w:rsidR="00D3334C" w:rsidRPr="00E52B99" w:rsidRDefault="00D3334C" w:rsidP="00D3334C">
      <w:pPr>
        <w:numPr>
          <w:ilvl w:val="0"/>
          <w:numId w:val="6"/>
        </w:numPr>
        <w:ind w:left="566" w:firstLine="0"/>
        <w:jc w:val="both"/>
        <w:rPr>
          <w:lang w:val="ru-RU"/>
        </w:rPr>
      </w:pPr>
      <w:proofErr w:type="spellStart"/>
      <w:r w:rsidRPr="00E52B99">
        <w:rPr>
          <w:b/>
          <w:color w:val="000000"/>
          <w:sz w:val="24"/>
          <w:szCs w:val="24"/>
          <w:lang w:val="ru-RU"/>
        </w:rPr>
        <w:t>Тосп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52B99">
        <w:rPr>
          <w:color w:val="000000"/>
          <w:sz w:val="24"/>
          <w:szCs w:val="24"/>
          <w:lang w:val="ru-RU"/>
        </w:rPr>
        <w:t>ціна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(тариф) </w:t>
      </w:r>
      <w:proofErr w:type="spellStart"/>
      <w:r w:rsidRPr="00E52B99">
        <w:rPr>
          <w:color w:val="000000"/>
          <w:sz w:val="24"/>
          <w:szCs w:val="24"/>
          <w:lang w:val="ru-RU"/>
        </w:rPr>
        <w:t>послуг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оператора </w:t>
      </w:r>
      <w:proofErr w:type="spellStart"/>
      <w:r w:rsidRPr="00E52B99">
        <w:rPr>
          <w:color w:val="000000"/>
          <w:sz w:val="24"/>
          <w:szCs w:val="24"/>
          <w:lang w:val="ru-RU"/>
        </w:rPr>
        <w:t>системи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передачі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яка </w:t>
      </w:r>
      <w:proofErr w:type="spellStart"/>
      <w:r w:rsidRPr="00E52B99">
        <w:rPr>
          <w:color w:val="000000"/>
          <w:sz w:val="24"/>
          <w:szCs w:val="24"/>
          <w:lang w:val="ru-RU"/>
        </w:rPr>
        <w:t>встановлена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Регулятором на </w:t>
      </w:r>
      <w:proofErr w:type="spellStart"/>
      <w:r w:rsidRPr="00E52B99">
        <w:rPr>
          <w:color w:val="000000"/>
          <w:sz w:val="24"/>
          <w:szCs w:val="24"/>
          <w:lang w:val="ru-RU"/>
        </w:rPr>
        <w:t>відповідний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розрахунковий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період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E52B99">
        <w:rPr>
          <w:color w:val="000000"/>
          <w:sz w:val="24"/>
          <w:szCs w:val="24"/>
          <w:lang w:val="ru-RU"/>
        </w:rPr>
        <w:t>грн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70C17354" w14:textId="77777777" w:rsidR="00D3334C" w:rsidRPr="00E52B99" w:rsidRDefault="00D3334C" w:rsidP="00D33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proofErr w:type="spellStart"/>
      <w:r w:rsidRPr="00E52B99">
        <w:rPr>
          <w:b/>
          <w:sz w:val="24"/>
          <w:szCs w:val="24"/>
          <w:lang w:val="ru-RU"/>
        </w:rPr>
        <w:t>Впост</w:t>
      </w:r>
      <w:proofErr w:type="spellEnd"/>
      <w:r w:rsidRPr="00E52B99">
        <w:rPr>
          <w:sz w:val="24"/>
          <w:szCs w:val="24"/>
          <w:lang w:val="ru-RU"/>
        </w:rPr>
        <w:t xml:space="preserve"> – </w:t>
      </w:r>
      <w:proofErr w:type="spellStart"/>
      <w:r w:rsidRPr="00E52B99">
        <w:rPr>
          <w:sz w:val="24"/>
          <w:szCs w:val="24"/>
          <w:lang w:val="ru-RU"/>
        </w:rPr>
        <w:t>вартість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послуг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включає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усі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витрати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Постачальника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які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необхідні</w:t>
      </w:r>
      <w:proofErr w:type="spellEnd"/>
      <w:r w:rsidRPr="00E52B99">
        <w:rPr>
          <w:sz w:val="24"/>
          <w:szCs w:val="24"/>
          <w:lang w:val="ru-RU"/>
        </w:rPr>
        <w:t xml:space="preserve"> для </w:t>
      </w:r>
      <w:proofErr w:type="spellStart"/>
      <w:r w:rsidRPr="00E52B99">
        <w:rPr>
          <w:sz w:val="24"/>
          <w:szCs w:val="24"/>
          <w:lang w:val="ru-RU"/>
        </w:rPr>
        <w:t>виконання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умов </w:t>
      </w:r>
      <w:proofErr w:type="spellStart"/>
      <w:r w:rsidRPr="00E52B99">
        <w:rPr>
          <w:sz w:val="24"/>
          <w:szCs w:val="24"/>
          <w:lang w:val="ru-RU"/>
        </w:rPr>
        <w:t>цього</w:t>
      </w:r>
      <w:proofErr w:type="spellEnd"/>
      <w:r w:rsidRPr="00E52B99">
        <w:rPr>
          <w:sz w:val="24"/>
          <w:szCs w:val="24"/>
          <w:lang w:val="ru-RU"/>
        </w:rPr>
        <w:t xml:space="preserve"> Договору, </w:t>
      </w:r>
      <w:proofErr w:type="spellStart"/>
      <w:r w:rsidRPr="00E52B99">
        <w:rPr>
          <w:sz w:val="24"/>
          <w:szCs w:val="24"/>
          <w:lang w:val="ru-RU"/>
        </w:rPr>
        <w:t>Впост</w:t>
      </w:r>
      <w:proofErr w:type="spellEnd"/>
      <w:r w:rsidRPr="00E52B99">
        <w:rPr>
          <w:sz w:val="24"/>
          <w:szCs w:val="24"/>
          <w:lang w:val="ru-RU"/>
        </w:rPr>
        <w:t xml:space="preserve"> становить _____ </w:t>
      </w:r>
      <w:proofErr w:type="spellStart"/>
      <w:r w:rsidRPr="00E52B99">
        <w:rPr>
          <w:sz w:val="24"/>
          <w:szCs w:val="24"/>
          <w:lang w:val="ru-RU"/>
        </w:rPr>
        <w:t>грн</w:t>
      </w:r>
      <w:proofErr w:type="spellEnd"/>
      <w:r w:rsidRPr="00E52B99">
        <w:rPr>
          <w:lang w:val="ru-RU"/>
        </w:rPr>
        <w:t xml:space="preserve"> </w:t>
      </w:r>
      <w:r w:rsidRPr="00E52B99">
        <w:rPr>
          <w:sz w:val="24"/>
          <w:szCs w:val="24"/>
          <w:lang w:val="ru-RU"/>
        </w:rPr>
        <w:t xml:space="preserve">за 1 кВт*год без ПДВ та не </w:t>
      </w:r>
      <w:proofErr w:type="spellStart"/>
      <w:r w:rsidRPr="00E52B99">
        <w:rPr>
          <w:sz w:val="24"/>
          <w:szCs w:val="24"/>
          <w:lang w:val="ru-RU"/>
        </w:rPr>
        <w:t>змінюється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протягом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усього</w:t>
      </w:r>
      <w:proofErr w:type="spellEnd"/>
      <w:r w:rsidRPr="00E52B99">
        <w:rPr>
          <w:sz w:val="24"/>
          <w:szCs w:val="24"/>
          <w:lang w:val="ru-RU"/>
        </w:rPr>
        <w:t xml:space="preserve"> строку </w:t>
      </w:r>
      <w:proofErr w:type="spellStart"/>
      <w:r w:rsidRPr="00E52B99">
        <w:rPr>
          <w:sz w:val="24"/>
          <w:szCs w:val="24"/>
          <w:lang w:val="ru-RU"/>
        </w:rPr>
        <w:t>дії</w:t>
      </w:r>
      <w:proofErr w:type="spellEnd"/>
      <w:r w:rsidRPr="00E52B99">
        <w:rPr>
          <w:sz w:val="24"/>
          <w:szCs w:val="24"/>
          <w:lang w:val="ru-RU"/>
        </w:rPr>
        <w:t xml:space="preserve"> Договору;</w:t>
      </w:r>
    </w:p>
    <w:p w14:paraId="48724B36" w14:textId="77777777" w:rsidR="00D3334C" w:rsidRPr="00E52B99" w:rsidRDefault="00D3334C" w:rsidP="00D33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>К</w:t>
      </w:r>
      <w:r w:rsidRPr="00E52B99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52B99">
        <w:rPr>
          <w:color w:val="000000"/>
          <w:sz w:val="24"/>
          <w:szCs w:val="24"/>
          <w:lang w:val="ru-RU"/>
        </w:rPr>
        <w:t>коефіцієнт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коливання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закупівлі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одиниці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E52B99">
        <w:rPr>
          <w:color w:val="000000"/>
          <w:sz w:val="24"/>
          <w:szCs w:val="24"/>
          <w:lang w:val="ru-RU"/>
        </w:rPr>
        <w:t>який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E52B99">
        <w:rPr>
          <w:color w:val="000000"/>
          <w:sz w:val="24"/>
          <w:szCs w:val="24"/>
          <w:lang w:val="ru-RU"/>
        </w:rPr>
        <w:t>укладення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становить 1 (один) і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розраховується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формулою: </w:t>
      </w:r>
    </w:p>
    <w:p w14:paraId="63BC2D75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color w:val="000000"/>
          <w:sz w:val="24"/>
          <w:szCs w:val="24"/>
        </w:rPr>
      </w:pPr>
      <w:r w:rsidRPr="00E52B99">
        <w:rPr>
          <w:b/>
          <w:color w:val="000000"/>
          <w:sz w:val="24"/>
          <w:szCs w:val="24"/>
        </w:rPr>
        <w:t xml:space="preserve">К = </w:t>
      </w:r>
      <w:proofErr w:type="spellStart"/>
      <w:r w:rsidRPr="00E52B99">
        <w:rPr>
          <w:b/>
          <w:color w:val="000000"/>
          <w:sz w:val="24"/>
          <w:szCs w:val="24"/>
        </w:rPr>
        <w:t>Цпсз</w:t>
      </w:r>
      <w:proofErr w:type="spellEnd"/>
      <w:r w:rsidRPr="00E52B99">
        <w:rPr>
          <w:b/>
          <w:color w:val="000000"/>
          <w:sz w:val="24"/>
          <w:szCs w:val="24"/>
        </w:rPr>
        <w:t xml:space="preserve"> / Ц</w:t>
      </w:r>
      <w:r w:rsidRPr="00E52B99">
        <w:rPr>
          <w:b/>
          <w:color w:val="000000"/>
          <w:sz w:val="24"/>
          <w:szCs w:val="24"/>
          <w:vertAlign w:val="subscript"/>
        </w:rPr>
        <w:t>0</w:t>
      </w:r>
      <w:r w:rsidRPr="00E52B99">
        <w:rPr>
          <w:b/>
          <w:color w:val="000000"/>
          <w:sz w:val="24"/>
          <w:szCs w:val="24"/>
        </w:rPr>
        <w:t>сз</w:t>
      </w:r>
      <w:r w:rsidRPr="00E52B99">
        <w:rPr>
          <w:color w:val="000000"/>
          <w:sz w:val="24"/>
          <w:szCs w:val="24"/>
        </w:rPr>
        <w:t xml:space="preserve">, </w:t>
      </w:r>
      <w:proofErr w:type="spellStart"/>
      <w:r w:rsidRPr="00E52B99">
        <w:rPr>
          <w:color w:val="000000"/>
          <w:sz w:val="24"/>
          <w:szCs w:val="24"/>
        </w:rPr>
        <w:t>де</w:t>
      </w:r>
      <w:proofErr w:type="spellEnd"/>
      <w:r w:rsidRPr="00E52B99">
        <w:rPr>
          <w:color w:val="000000"/>
          <w:sz w:val="24"/>
          <w:szCs w:val="24"/>
        </w:rPr>
        <w:t>:</w:t>
      </w:r>
    </w:p>
    <w:p w14:paraId="4528CF59" w14:textId="77777777" w:rsidR="00D3334C" w:rsidRPr="00E52B99" w:rsidRDefault="00D3334C" w:rsidP="00D333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b/>
          <w:color w:val="000000"/>
          <w:sz w:val="24"/>
          <w:szCs w:val="24"/>
          <w:lang w:val="ru-RU"/>
        </w:rPr>
        <w:t>Цпсз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52B99">
        <w:rPr>
          <w:color w:val="000000"/>
          <w:sz w:val="24"/>
          <w:szCs w:val="24"/>
          <w:lang w:val="ru-RU"/>
        </w:rPr>
        <w:t>поточна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середньозважена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ціна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купівлі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-продажу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E52B99">
        <w:rPr>
          <w:color w:val="000000"/>
          <w:sz w:val="24"/>
          <w:szCs w:val="24"/>
          <w:lang w:val="ru-RU"/>
        </w:rPr>
        <w:t>торгів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ринку «на добу наперед» за </w:t>
      </w:r>
      <w:proofErr w:type="spellStart"/>
      <w:r w:rsidRPr="00E52B99">
        <w:rPr>
          <w:color w:val="000000"/>
          <w:sz w:val="24"/>
          <w:szCs w:val="24"/>
          <w:lang w:val="ru-RU"/>
        </w:rPr>
        <w:t>розрахунковий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період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місяць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грн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49A76E1C" w14:textId="77777777" w:rsidR="00D3334C" w:rsidRPr="00E52B99" w:rsidRDefault="00D3334C" w:rsidP="00D3334C">
      <w:pPr>
        <w:numPr>
          <w:ilvl w:val="0"/>
          <w:numId w:val="6"/>
        </w:numPr>
        <w:ind w:left="566" w:firstLine="0"/>
        <w:jc w:val="both"/>
        <w:rPr>
          <w:lang w:val="ru-RU"/>
        </w:rPr>
      </w:pPr>
      <w:r w:rsidRPr="00E52B99">
        <w:rPr>
          <w:b/>
          <w:sz w:val="24"/>
          <w:szCs w:val="24"/>
          <w:lang w:val="ru-RU"/>
        </w:rPr>
        <w:t>Ц</w:t>
      </w:r>
      <w:r w:rsidRPr="00E52B99">
        <w:rPr>
          <w:b/>
          <w:sz w:val="14"/>
          <w:szCs w:val="14"/>
          <w:vertAlign w:val="subscript"/>
          <w:lang w:val="ru-RU"/>
        </w:rPr>
        <w:t>0</w:t>
      </w:r>
      <w:r w:rsidRPr="00E52B99">
        <w:rPr>
          <w:b/>
          <w:sz w:val="24"/>
          <w:szCs w:val="24"/>
          <w:lang w:val="ru-RU"/>
        </w:rPr>
        <w:t>сз</w:t>
      </w:r>
      <w:r w:rsidRPr="00E52B99">
        <w:rPr>
          <w:sz w:val="24"/>
          <w:szCs w:val="24"/>
          <w:lang w:val="ru-RU"/>
        </w:rPr>
        <w:t xml:space="preserve"> – </w:t>
      </w:r>
      <w:proofErr w:type="spellStart"/>
      <w:r w:rsidRPr="00E52B99">
        <w:rPr>
          <w:sz w:val="24"/>
          <w:szCs w:val="24"/>
          <w:lang w:val="ru-RU"/>
        </w:rPr>
        <w:t>поточна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середньозважена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закупівлі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за 1 кВт*год без ПДВ за результатами </w:t>
      </w:r>
      <w:proofErr w:type="spellStart"/>
      <w:r w:rsidRPr="00E52B99">
        <w:rPr>
          <w:sz w:val="24"/>
          <w:szCs w:val="24"/>
          <w:lang w:val="ru-RU"/>
        </w:rPr>
        <w:t>торгів</w:t>
      </w:r>
      <w:proofErr w:type="spellEnd"/>
      <w:r w:rsidRPr="00E52B99">
        <w:rPr>
          <w:sz w:val="24"/>
          <w:szCs w:val="24"/>
          <w:lang w:val="ru-RU"/>
        </w:rPr>
        <w:t xml:space="preserve"> на ринку «на добу наперед» за (</w:t>
      </w:r>
      <w:proofErr w:type="spellStart"/>
      <w:r w:rsidRPr="00E52B99">
        <w:rPr>
          <w:sz w:val="24"/>
          <w:szCs w:val="24"/>
          <w:lang w:val="ru-RU"/>
        </w:rPr>
        <w:t>повний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останній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календарний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місяць</w:t>
      </w:r>
      <w:proofErr w:type="spellEnd"/>
      <w:r w:rsidRPr="00E52B99">
        <w:rPr>
          <w:sz w:val="24"/>
          <w:szCs w:val="24"/>
          <w:lang w:val="ru-RU"/>
        </w:rPr>
        <w:t xml:space="preserve">, доступна на момент </w:t>
      </w:r>
      <w:proofErr w:type="spellStart"/>
      <w:r w:rsidRPr="00E52B99">
        <w:rPr>
          <w:sz w:val="24"/>
          <w:szCs w:val="24"/>
          <w:lang w:val="ru-RU"/>
        </w:rPr>
        <w:t>кінцевого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терміну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подання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тендерної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пропозиції</w:t>
      </w:r>
      <w:proofErr w:type="spellEnd"/>
      <w:r w:rsidRPr="00E52B99">
        <w:rPr>
          <w:sz w:val="24"/>
          <w:szCs w:val="24"/>
          <w:lang w:val="ru-RU"/>
        </w:rPr>
        <w:t xml:space="preserve">), при </w:t>
      </w:r>
      <w:proofErr w:type="spellStart"/>
      <w:r w:rsidRPr="00E52B99">
        <w:rPr>
          <w:sz w:val="24"/>
          <w:szCs w:val="24"/>
          <w:lang w:val="ru-RU"/>
        </w:rPr>
        <w:t>визначенні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ціни</w:t>
      </w:r>
      <w:proofErr w:type="spellEnd"/>
      <w:r w:rsidRPr="00E52B99">
        <w:rPr>
          <w:sz w:val="24"/>
          <w:szCs w:val="24"/>
          <w:lang w:val="ru-RU"/>
        </w:rPr>
        <w:t xml:space="preserve"> за перший </w:t>
      </w:r>
      <w:proofErr w:type="spellStart"/>
      <w:r w:rsidRPr="00E52B99">
        <w:rPr>
          <w:sz w:val="24"/>
          <w:szCs w:val="24"/>
          <w:lang w:val="ru-RU"/>
        </w:rPr>
        <w:t>місяць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постачання</w:t>
      </w:r>
      <w:proofErr w:type="spellEnd"/>
      <w:r w:rsidRPr="00E52B99">
        <w:rPr>
          <w:sz w:val="24"/>
          <w:szCs w:val="24"/>
          <w:lang w:val="ru-RU"/>
        </w:rPr>
        <w:t xml:space="preserve">, у </w:t>
      </w:r>
      <w:proofErr w:type="spellStart"/>
      <w:r w:rsidRPr="00E52B99">
        <w:rPr>
          <w:sz w:val="24"/>
          <w:szCs w:val="24"/>
          <w:lang w:val="ru-RU"/>
        </w:rPr>
        <w:t>подальшому</w:t>
      </w:r>
      <w:proofErr w:type="spellEnd"/>
      <w:r w:rsidRPr="00E52B99">
        <w:rPr>
          <w:sz w:val="24"/>
          <w:szCs w:val="24"/>
          <w:lang w:val="ru-RU"/>
        </w:rPr>
        <w:t xml:space="preserve"> — за </w:t>
      </w:r>
      <w:proofErr w:type="spellStart"/>
      <w:r w:rsidRPr="00E52B99">
        <w:rPr>
          <w:sz w:val="24"/>
          <w:szCs w:val="24"/>
          <w:lang w:val="ru-RU"/>
        </w:rPr>
        <w:t>місяць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передує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розрахунковому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згідно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sz w:val="24"/>
          <w:szCs w:val="24"/>
          <w:lang w:val="ru-RU"/>
        </w:rPr>
        <w:t>інформацією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оприлюдненою</w:t>
      </w:r>
      <w:proofErr w:type="spellEnd"/>
      <w:r w:rsidRPr="00E52B99">
        <w:rPr>
          <w:sz w:val="24"/>
          <w:szCs w:val="24"/>
          <w:lang w:val="ru-RU"/>
        </w:rPr>
        <w:t xml:space="preserve"> Оператором ринку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сайті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hyperlink r:id="rId8">
        <w:r w:rsidRPr="00E52B99">
          <w:rPr>
            <w:color w:val="0563C1"/>
            <w:sz w:val="24"/>
            <w:szCs w:val="24"/>
            <w:u w:val="single"/>
          </w:rPr>
          <w:t>https</w:t>
        </w:r>
        <w:r w:rsidRPr="00E52B99">
          <w:rPr>
            <w:color w:val="0563C1"/>
            <w:sz w:val="24"/>
            <w:szCs w:val="24"/>
            <w:u w:val="single"/>
            <w:lang w:val="ru-RU"/>
          </w:rPr>
          <w:t>://</w:t>
        </w:r>
        <w:r w:rsidRPr="00E52B99">
          <w:rPr>
            <w:color w:val="0563C1"/>
            <w:sz w:val="24"/>
            <w:szCs w:val="24"/>
            <w:u w:val="single"/>
          </w:rPr>
          <w:t>www</w:t>
        </w:r>
        <w:r w:rsidRPr="00E52B99">
          <w:rPr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E52B99">
          <w:rPr>
            <w:color w:val="0563C1"/>
            <w:sz w:val="24"/>
            <w:szCs w:val="24"/>
            <w:u w:val="single"/>
          </w:rPr>
          <w:t>oree</w:t>
        </w:r>
        <w:proofErr w:type="spellEnd"/>
        <w:r w:rsidRPr="00E52B99">
          <w:rPr>
            <w:color w:val="0563C1"/>
            <w:sz w:val="24"/>
            <w:szCs w:val="24"/>
            <w:u w:val="single"/>
            <w:lang w:val="ru-RU"/>
          </w:rPr>
          <w:t>.</w:t>
        </w:r>
        <w:r w:rsidRPr="00E52B99">
          <w:rPr>
            <w:color w:val="0563C1"/>
            <w:sz w:val="24"/>
            <w:szCs w:val="24"/>
            <w:u w:val="single"/>
          </w:rPr>
          <w:t>com</w:t>
        </w:r>
        <w:r w:rsidRPr="00E52B99">
          <w:rPr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E52B99">
          <w:rPr>
            <w:color w:val="0563C1"/>
            <w:sz w:val="24"/>
            <w:szCs w:val="24"/>
            <w:u w:val="single"/>
          </w:rPr>
          <w:t>ua</w:t>
        </w:r>
        <w:proofErr w:type="spellEnd"/>
        <w:r w:rsidRPr="00E52B99">
          <w:rPr>
            <w:color w:val="0563C1"/>
            <w:sz w:val="24"/>
            <w:szCs w:val="24"/>
            <w:u w:val="single"/>
            <w:lang w:val="ru-RU"/>
          </w:rPr>
          <w:t>/</w:t>
        </w:r>
      </w:hyperlink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грн</w:t>
      </w:r>
      <w:proofErr w:type="spellEnd"/>
      <w:r w:rsidRPr="00E52B99">
        <w:rPr>
          <w:sz w:val="24"/>
          <w:szCs w:val="24"/>
          <w:lang w:val="ru-RU"/>
        </w:rPr>
        <w:t xml:space="preserve"> за 1 кВт*год без ПДВ.</w:t>
      </w:r>
    </w:p>
    <w:p w14:paraId="37380DC7" w14:textId="77777777" w:rsidR="00D3334C" w:rsidRPr="00E52B99" w:rsidRDefault="00D3334C" w:rsidP="00D3334C">
      <w:pPr>
        <w:ind w:firstLine="720"/>
        <w:jc w:val="both"/>
        <w:rPr>
          <w:sz w:val="24"/>
          <w:szCs w:val="24"/>
          <w:lang w:val="ru-RU"/>
        </w:rPr>
      </w:pPr>
    </w:p>
    <w:p w14:paraId="7C754A74" w14:textId="77777777" w:rsidR="00D3334C" w:rsidRPr="00E52B99" w:rsidRDefault="00D3334C" w:rsidP="00D3334C">
      <w:pPr>
        <w:ind w:firstLine="720"/>
        <w:jc w:val="both"/>
        <w:rPr>
          <w:strike/>
          <w:sz w:val="24"/>
          <w:szCs w:val="24"/>
          <w:lang w:val="ru-RU"/>
        </w:rPr>
      </w:pPr>
      <w:proofErr w:type="spellStart"/>
      <w:r w:rsidRPr="00E52B99">
        <w:rPr>
          <w:b/>
          <w:sz w:val="24"/>
          <w:szCs w:val="24"/>
          <w:lang w:val="ru-RU"/>
        </w:rPr>
        <w:t>Примітка</w:t>
      </w:r>
      <w:proofErr w:type="spellEnd"/>
      <w:r w:rsidRPr="00E52B99">
        <w:rPr>
          <w:b/>
          <w:sz w:val="24"/>
          <w:szCs w:val="24"/>
          <w:lang w:val="ru-RU"/>
        </w:rPr>
        <w:t>:</w:t>
      </w:r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щодо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розрахунку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Ца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r w:rsidRPr="00E52B99">
        <w:rPr>
          <w:b/>
          <w:sz w:val="24"/>
          <w:szCs w:val="24"/>
          <w:lang w:val="ru-RU"/>
        </w:rPr>
        <w:t xml:space="preserve">на момент </w:t>
      </w:r>
      <w:proofErr w:type="spellStart"/>
      <w:r w:rsidRPr="00E52B99">
        <w:rPr>
          <w:b/>
          <w:sz w:val="24"/>
          <w:szCs w:val="24"/>
          <w:lang w:val="ru-RU"/>
        </w:rPr>
        <w:t>укладання</w:t>
      </w:r>
      <w:proofErr w:type="spellEnd"/>
      <w:r w:rsidRPr="00E52B99">
        <w:rPr>
          <w:b/>
          <w:sz w:val="24"/>
          <w:szCs w:val="24"/>
          <w:lang w:val="ru-RU"/>
        </w:rPr>
        <w:t xml:space="preserve"> Договору</w:t>
      </w:r>
      <w:r w:rsidRPr="00E52B99">
        <w:rPr>
          <w:sz w:val="24"/>
          <w:szCs w:val="24"/>
          <w:lang w:val="ru-RU"/>
        </w:rPr>
        <w:t xml:space="preserve">: </w:t>
      </w:r>
      <w:proofErr w:type="spellStart"/>
      <w:r w:rsidRPr="00E52B99">
        <w:rPr>
          <w:sz w:val="24"/>
          <w:szCs w:val="24"/>
          <w:lang w:val="ru-RU"/>
        </w:rPr>
        <w:t>від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r w:rsidRPr="00E52B99">
        <w:rPr>
          <w:b/>
          <w:sz w:val="24"/>
          <w:szCs w:val="24"/>
          <w:lang w:val="ru-RU"/>
        </w:rPr>
        <w:t>(Ц)</w:t>
      </w:r>
      <w:r w:rsidRPr="00E52B99">
        <w:rPr>
          <w:sz w:val="24"/>
          <w:szCs w:val="24"/>
          <w:lang w:val="ru-RU"/>
        </w:rPr>
        <w:t xml:space="preserve"> </w:t>
      </w:r>
      <w:r w:rsidRPr="00E52B99">
        <w:rPr>
          <w:b/>
          <w:sz w:val="24"/>
          <w:szCs w:val="24"/>
          <w:lang w:val="ru-RU"/>
        </w:rPr>
        <w:t xml:space="preserve">за 1 кВт*год </w:t>
      </w:r>
      <w:proofErr w:type="spellStart"/>
      <w:r w:rsidRPr="00E52B99">
        <w:rPr>
          <w:b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, яка </w:t>
      </w:r>
      <w:proofErr w:type="spellStart"/>
      <w:r w:rsidRPr="00E52B99">
        <w:rPr>
          <w:sz w:val="24"/>
          <w:szCs w:val="24"/>
          <w:lang w:val="ru-RU"/>
        </w:rPr>
        <w:t>склалась</w:t>
      </w:r>
      <w:proofErr w:type="spellEnd"/>
      <w:r w:rsidRPr="00E52B99">
        <w:rPr>
          <w:sz w:val="24"/>
          <w:szCs w:val="24"/>
          <w:lang w:val="ru-RU"/>
        </w:rPr>
        <w:t xml:space="preserve"> за результатами </w:t>
      </w:r>
      <w:proofErr w:type="spellStart"/>
      <w:r w:rsidRPr="00E52B99">
        <w:rPr>
          <w:sz w:val="24"/>
          <w:szCs w:val="24"/>
          <w:lang w:val="ru-RU"/>
        </w:rPr>
        <w:t>торгів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необхідно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відняти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r w:rsidRPr="00E52B99">
        <w:rPr>
          <w:b/>
          <w:sz w:val="24"/>
          <w:szCs w:val="24"/>
          <w:lang w:val="ru-RU"/>
        </w:rPr>
        <w:t>ПДВ</w:t>
      </w:r>
      <w:r w:rsidRPr="00E52B99">
        <w:rPr>
          <w:sz w:val="24"/>
          <w:szCs w:val="24"/>
          <w:lang w:val="ru-RU"/>
        </w:rPr>
        <w:t xml:space="preserve">; </w:t>
      </w:r>
      <w:proofErr w:type="spellStart"/>
      <w:r w:rsidRPr="00E52B99">
        <w:rPr>
          <w:sz w:val="24"/>
          <w:szCs w:val="24"/>
          <w:lang w:val="ru-RU"/>
        </w:rPr>
        <w:t>вартість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послуг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операторів</w:t>
      </w:r>
      <w:proofErr w:type="spellEnd"/>
      <w:r w:rsidRPr="00E52B99">
        <w:rPr>
          <w:sz w:val="24"/>
          <w:szCs w:val="24"/>
          <w:lang w:val="ru-RU"/>
        </w:rPr>
        <w:t xml:space="preserve"> систем </w:t>
      </w:r>
      <w:proofErr w:type="spellStart"/>
      <w:r w:rsidRPr="00E52B99">
        <w:rPr>
          <w:b/>
          <w:sz w:val="24"/>
          <w:szCs w:val="24"/>
          <w:lang w:val="ru-RU"/>
        </w:rPr>
        <w:t>Тосп</w:t>
      </w:r>
      <w:proofErr w:type="spellEnd"/>
      <w:r w:rsidRPr="00E52B99">
        <w:rPr>
          <w:b/>
          <w:sz w:val="24"/>
          <w:szCs w:val="24"/>
          <w:lang w:val="ru-RU"/>
        </w:rPr>
        <w:t xml:space="preserve"> (без ПДВ)</w:t>
      </w:r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які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діяли</w:t>
      </w:r>
      <w:proofErr w:type="spellEnd"/>
      <w:r w:rsidRPr="00E52B99">
        <w:rPr>
          <w:sz w:val="24"/>
          <w:szCs w:val="24"/>
          <w:lang w:val="ru-RU"/>
        </w:rPr>
        <w:t xml:space="preserve"> на момент </w:t>
      </w:r>
      <w:proofErr w:type="spellStart"/>
      <w:r w:rsidRPr="00E52B99">
        <w:rPr>
          <w:sz w:val="24"/>
          <w:szCs w:val="24"/>
          <w:lang w:val="ru-RU"/>
        </w:rPr>
        <w:t>кінцевого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терміну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подання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тендерної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пропозиції</w:t>
      </w:r>
      <w:proofErr w:type="spellEnd"/>
      <w:r w:rsidRPr="00E52B99">
        <w:rPr>
          <w:sz w:val="24"/>
          <w:szCs w:val="24"/>
          <w:lang w:val="ru-RU"/>
        </w:rPr>
        <w:t>;</w:t>
      </w:r>
      <w:r w:rsidRPr="00E52B99">
        <w:rPr>
          <w:b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sz w:val="24"/>
          <w:szCs w:val="24"/>
          <w:lang w:val="ru-RU"/>
        </w:rPr>
        <w:t>Впост</w:t>
      </w:r>
      <w:proofErr w:type="spellEnd"/>
      <w:r w:rsidRPr="00E52B99">
        <w:rPr>
          <w:sz w:val="24"/>
          <w:szCs w:val="24"/>
          <w:lang w:val="ru-RU"/>
        </w:rPr>
        <w:t xml:space="preserve">, </w:t>
      </w:r>
      <w:proofErr w:type="spellStart"/>
      <w:r w:rsidRPr="00E52B99">
        <w:rPr>
          <w:sz w:val="24"/>
          <w:szCs w:val="24"/>
          <w:lang w:val="ru-RU"/>
        </w:rPr>
        <w:t>визначених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самостійно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Постачальником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r w:rsidRPr="00E52B99">
        <w:rPr>
          <w:b/>
          <w:sz w:val="24"/>
          <w:szCs w:val="24"/>
          <w:lang w:val="ru-RU"/>
        </w:rPr>
        <w:t>(без ПДВ)</w:t>
      </w:r>
      <w:r w:rsidRPr="00E52B99">
        <w:rPr>
          <w:sz w:val="24"/>
          <w:szCs w:val="24"/>
          <w:lang w:val="ru-RU"/>
        </w:rPr>
        <w:t xml:space="preserve">. </w:t>
      </w:r>
    </w:p>
    <w:p w14:paraId="3AB64910" w14:textId="77777777" w:rsidR="00D3334C" w:rsidRPr="00E52B99" w:rsidRDefault="00D3334C" w:rsidP="00D3334C">
      <w:pPr>
        <w:ind w:firstLine="720"/>
        <w:jc w:val="both"/>
        <w:rPr>
          <w:strike/>
          <w:sz w:val="24"/>
          <w:szCs w:val="24"/>
          <w:lang w:val="ru-RU"/>
        </w:rPr>
      </w:pPr>
    </w:p>
    <w:p w14:paraId="7E1DCDA4" w14:textId="77777777" w:rsidR="00D3334C" w:rsidRPr="00E52B99" w:rsidRDefault="00D3334C" w:rsidP="00D333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Ціна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</w:t>
      </w:r>
      <w:r w:rsidRPr="00E52B99">
        <w:rPr>
          <w:b/>
          <w:color w:val="000000"/>
          <w:sz w:val="24"/>
          <w:szCs w:val="24"/>
          <w:lang w:val="ru-RU"/>
        </w:rPr>
        <w:t xml:space="preserve">1 кВт*год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(Ц) на момент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укладення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Договору</w:t>
      </w:r>
      <w:r w:rsidRPr="00E52B99">
        <w:rPr>
          <w:color w:val="000000"/>
          <w:sz w:val="24"/>
          <w:szCs w:val="24"/>
          <w:lang w:val="ru-RU"/>
        </w:rPr>
        <w:t xml:space="preserve"> становить ______, а </w:t>
      </w:r>
      <w:proofErr w:type="spellStart"/>
      <w:r w:rsidRPr="00E52B99">
        <w:rPr>
          <w:color w:val="000000"/>
          <w:sz w:val="24"/>
          <w:szCs w:val="24"/>
          <w:lang w:val="ru-RU"/>
        </w:rPr>
        <w:t>саме</w:t>
      </w:r>
      <w:proofErr w:type="spellEnd"/>
      <w:r w:rsidRPr="00E52B99">
        <w:rPr>
          <w:color w:val="000000"/>
          <w:sz w:val="24"/>
          <w:szCs w:val="24"/>
          <w:lang w:val="ru-RU"/>
        </w:rPr>
        <w:t>:</w:t>
      </w:r>
    </w:p>
    <w:p w14:paraId="5866FCD2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b/>
          <w:color w:val="000000"/>
          <w:sz w:val="24"/>
          <w:szCs w:val="24"/>
          <w:lang w:val="ru-RU"/>
        </w:rPr>
        <w:t>Ца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=     _______ </w:t>
      </w:r>
      <w:proofErr w:type="spellStart"/>
      <w:r w:rsidRPr="00E52B99">
        <w:rPr>
          <w:color w:val="000000"/>
          <w:sz w:val="24"/>
          <w:szCs w:val="24"/>
          <w:lang w:val="ru-RU"/>
        </w:rPr>
        <w:t>грн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01FDE207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b/>
          <w:color w:val="000000"/>
          <w:sz w:val="24"/>
          <w:szCs w:val="24"/>
          <w:lang w:val="ru-RU"/>
        </w:rPr>
        <w:t>Тосп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= _______ </w:t>
      </w:r>
      <w:proofErr w:type="spellStart"/>
      <w:r w:rsidRPr="00E52B99">
        <w:rPr>
          <w:color w:val="000000"/>
          <w:sz w:val="24"/>
          <w:szCs w:val="24"/>
          <w:lang w:val="ru-RU"/>
        </w:rPr>
        <w:t>грн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1 кВт*год без ПДВ, </w:t>
      </w:r>
      <w:proofErr w:type="spellStart"/>
      <w:r w:rsidRPr="00E52B99">
        <w:rPr>
          <w:i/>
          <w:lang w:val="ru-RU"/>
        </w:rPr>
        <w:t>що</w:t>
      </w:r>
      <w:proofErr w:type="spellEnd"/>
      <w:r w:rsidRPr="00E52B99">
        <w:rPr>
          <w:i/>
          <w:lang w:val="ru-RU"/>
        </w:rPr>
        <w:t xml:space="preserve"> </w:t>
      </w:r>
      <w:proofErr w:type="spellStart"/>
      <w:r w:rsidRPr="00E52B99">
        <w:rPr>
          <w:i/>
          <w:lang w:val="ru-RU"/>
        </w:rPr>
        <w:t>діє</w:t>
      </w:r>
      <w:proofErr w:type="spellEnd"/>
      <w:r w:rsidRPr="00E52B99">
        <w:rPr>
          <w:i/>
          <w:lang w:val="ru-RU"/>
        </w:rPr>
        <w:t xml:space="preserve">(яла) на день </w:t>
      </w:r>
      <w:proofErr w:type="spellStart"/>
      <w:r w:rsidRPr="00E52B99">
        <w:rPr>
          <w:i/>
          <w:lang w:val="ru-RU"/>
        </w:rPr>
        <w:t>кінцевого</w:t>
      </w:r>
      <w:proofErr w:type="spellEnd"/>
      <w:r w:rsidRPr="00E52B99">
        <w:rPr>
          <w:i/>
          <w:lang w:val="ru-RU"/>
        </w:rPr>
        <w:t xml:space="preserve"> </w:t>
      </w:r>
      <w:proofErr w:type="spellStart"/>
      <w:r w:rsidRPr="00E52B99">
        <w:rPr>
          <w:i/>
          <w:lang w:val="ru-RU"/>
        </w:rPr>
        <w:t>терміну</w:t>
      </w:r>
      <w:proofErr w:type="spellEnd"/>
      <w:r w:rsidRPr="00E52B99">
        <w:rPr>
          <w:i/>
          <w:lang w:val="ru-RU"/>
        </w:rPr>
        <w:t xml:space="preserve"> </w:t>
      </w:r>
      <w:proofErr w:type="spellStart"/>
      <w:r w:rsidRPr="00E52B99">
        <w:rPr>
          <w:i/>
          <w:lang w:val="ru-RU"/>
        </w:rPr>
        <w:t>подання</w:t>
      </w:r>
      <w:proofErr w:type="spellEnd"/>
      <w:r w:rsidRPr="00E52B99">
        <w:rPr>
          <w:i/>
          <w:lang w:val="ru-RU"/>
        </w:rPr>
        <w:t xml:space="preserve"> </w:t>
      </w:r>
      <w:proofErr w:type="spellStart"/>
      <w:r w:rsidRPr="00E52B99">
        <w:rPr>
          <w:i/>
          <w:lang w:val="ru-RU"/>
        </w:rPr>
        <w:t>тендерної</w:t>
      </w:r>
      <w:proofErr w:type="spellEnd"/>
      <w:r w:rsidRPr="00E52B99">
        <w:rPr>
          <w:i/>
          <w:lang w:val="ru-RU"/>
        </w:rPr>
        <w:t xml:space="preserve"> </w:t>
      </w:r>
      <w:proofErr w:type="spellStart"/>
      <w:r w:rsidRPr="00E52B99">
        <w:rPr>
          <w:i/>
          <w:lang w:val="ru-RU"/>
        </w:rPr>
        <w:t>пропозиції</w:t>
      </w:r>
      <w:proofErr w:type="spellEnd"/>
      <w:r w:rsidRPr="00E52B99">
        <w:rPr>
          <w:color w:val="000000"/>
          <w:sz w:val="24"/>
          <w:szCs w:val="24"/>
          <w:lang w:val="ru-RU"/>
        </w:rPr>
        <w:t>;</w:t>
      </w:r>
    </w:p>
    <w:p w14:paraId="03D4E2F0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b/>
          <w:color w:val="000000"/>
          <w:sz w:val="24"/>
          <w:szCs w:val="24"/>
          <w:lang w:val="ru-RU"/>
        </w:rPr>
        <w:t>Впост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= _______ </w:t>
      </w:r>
      <w:proofErr w:type="spellStart"/>
      <w:r w:rsidRPr="00E52B99">
        <w:rPr>
          <w:color w:val="000000"/>
          <w:sz w:val="24"/>
          <w:szCs w:val="24"/>
          <w:lang w:val="ru-RU"/>
        </w:rPr>
        <w:t>грн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1912D41A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</w:rPr>
      </w:pPr>
      <w:r w:rsidRPr="00E52B99">
        <w:rPr>
          <w:b/>
          <w:color w:val="000000"/>
          <w:sz w:val="24"/>
          <w:szCs w:val="24"/>
        </w:rPr>
        <w:t>ПДВ</w:t>
      </w:r>
      <w:r w:rsidRPr="00E52B99">
        <w:rPr>
          <w:color w:val="000000"/>
          <w:sz w:val="24"/>
          <w:szCs w:val="24"/>
        </w:rPr>
        <w:t xml:space="preserve"> – 20 %.</w:t>
      </w:r>
    </w:p>
    <w:p w14:paraId="025FBBC9" w14:textId="77777777" w:rsidR="00D3334C" w:rsidRPr="00E52B99" w:rsidRDefault="00D3334C" w:rsidP="00D3334C">
      <w:pPr>
        <w:tabs>
          <w:tab w:val="left" w:pos="2505"/>
        </w:tabs>
        <w:rPr>
          <w:i/>
        </w:rPr>
      </w:pPr>
    </w:p>
    <w:p w14:paraId="2DB3CA27" w14:textId="77777777" w:rsidR="00D3334C" w:rsidRPr="003332A9" w:rsidRDefault="00D3334C" w:rsidP="00D333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</w:rPr>
        <w:t>Зміна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sz w:val="24"/>
          <w:szCs w:val="24"/>
        </w:rPr>
        <w:t>ціни</w:t>
      </w:r>
      <w:proofErr w:type="spellEnd"/>
      <w:r w:rsidRPr="00E52B99">
        <w:rPr>
          <w:b/>
          <w:sz w:val="24"/>
          <w:szCs w:val="24"/>
        </w:rPr>
        <w:t xml:space="preserve"> </w:t>
      </w:r>
      <w:proofErr w:type="spellStart"/>
      <w:r w:rsidRPr="00E52B99">
        <w:rPr>
          <w:b/>
          <w:sz w:val="24"/>
          <w:szCs w:val="24"/>
        </w:rPr>
        <w:t>за</w:t>
      </w:r>
      <w:proofErr w:type="spellEnd"/>
      <w:r w:rsidRPr="00E52B99">
        <w:rPr>
          <w:b/>
          <w:sz w:val="24"/>
          <w:szCs w:val="24"/>
        </w:rPr>
        <w:t xml:space="preserve"> 1 </w:t>
      </w:r>
      <w:proofErr w:type="spellStart"/>
      <w:r w:rsidRPr="00E52B99">
        <w:rPr>
          <w:b/>
          <w:sz w:val="24"/>
          <w:szCs w:val="24"/>
        </w:rPr>
        <w:t>кВт</w:t>
      </w:r>
      <w:proofErr w:type="spellEnd"/>
      <w:r w:rsidRPr="00E52B99">
        <w:rPr>
          <w:b/>
          <w:sz w:val="24"/>
          <w:szCs w:val="24"/>
        </w:rPr>
        <w:t>*</w:t>
      </w:r>
      <w:proofErr w:type="spellStart"/>
      <w:r w:rsidRPr="00E52B99">
        <w:rPr>
          <w:b/>
          <w:sz w:val="24"/>
          <w:szCs w:val="24"/>
        </w:rPr>
        <w:t>год</w:t>
      </w:r>
      <w:proofErr w:type="spellEnd"/>
      <w:r w:rsidRPr="00E52B99">
        <w:rPr>
          <w:b/>
          <w:sz w:val="24"/>
          <w:szCs w:val="24"/>
        </w:rPr>
        <w:t xml:space="preserve"> </w:t>
      </w:r>
      <w:proofErr w:type="spellStart"/>
      <w:r w:rsidRPr="00E52B99">
        <w:rPr>
          <w:b/>
          <w:sz w:val="24"/>
          <w:szCs w:val="24"/>
        </w:rPr>
        <w:t>електричної</w:t>
      </w:r>
      <w:proofErr w:type="spellEnd"/>
      <w:r w:rsidRPr="00E52B99">
        <w:rPr>
          <w:b/>
          <w:sz w:val="24"/>
          <w:szCs w:val="24"/>
        </w:rPr>
        <w:t xml:space="preserve"> </w:t>
      </w:r>
      <w:proofErr w:type="spellStart"/>
      <w:r w:rsidRPr="00E52B99">
        <w:rPr>
          <w:b/>
          <w:sz w:val="24"/>
          <w:szCs w:val="24"/>
        </w:rPr>
        <w:t>енергії</w:t>
      </w:r>
      <w:proofErr w:type="spellEnd"/>
      <w:r w:rsidRPr="00E52B99">
        <w:rPr>
          <w:b/>
          <w:sz w:val="24"/>
          <w:szCs w:val="24"/>
        </w:rPr>
        <w:t xml:space="preserve"> (Ц)</w:t>
      </w:r>
      <w:r w:rsidRPr="00E52B99">
        <w:rPr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регламентується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щомісячно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шляхом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укладання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додаткової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угоди</w:t>
      </w:r>
      <w:proofErr w:type="spellEnd"/>
      <w:r w:rsidRPr="00E52B99">
        <w:rPr>
          <w:color w:val="000000"/>
          <w:sz w:val="24"/>
          <w:szCs w:val="24"/>
        </w:rPr>
        <w:t xml:space="preserve">, з </w:t>
      </w:r>
      <w:proofErr w:type="spellStart"/>
      <w:r w:rsidRPr="00E52B99">
        <w:rPr>
          <w:color w:val="000000"/>
          <w:sz w:val="24"/>
          <w:szCs w:val="24"/>
        </w:rPr>
        <w:t>урахуванням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пункту</w:t>
      </w:r>
      <w:proofErr w:type="spellEnd"/>
      <w:r w:rsidRPr="00E52B99">
        <w:rPr>
          <w:color w:val="000000"/>
          <w:sz w:val="24"/>
          <w:szCs w:val="24"/>
        </w:rPr>
        <w:t xml:space="preserve"> 1 </w:t>
      </w:r>
      <w:proofErr w:type="spellStart"/>
      <w:r w:rsidRPr="00E52B99">
        <w:rPr>
          <w:color w:val="000000"/>
          <w:sz w:val="24"/>
          <w:szCs w:val="24"/>
        </w:rPr>
        <w:t>цього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Додатк</w:t>
      </w:r>
      <w:r w:rsidRPr="00E52B99">
        <w:rPr>
          <w:sz w:val="24"/>
          <w:szCs w:val="24"/>
        </w:rPr>
        <w:t>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та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підпункту</w:t>
      </w:r>
      <w:proofErr w:type="spellEnd"/>
      <w:r w:rsidRPr="00E52B99">
        <w:rPr>
          <w:color w:val="000000"/>
          <w:sz w:val="24"/>
          <w:szCs w:val="24"/>
        </w:rPr>
        <w:t xml:space="preserve"> 7 </w:t>
      </w:r>
      <w:proofErr w:type="spellStart"/>
      <w:r w:rsidRPr="00E52B99">
        <w:rPr>
          <w:color w:val="000000"/>
          <w:sz w:val="24"/>
          <w:szCs w:val="24"/>
        </w:rPr>
        <w:t>пункту</w:t>
      </w:r>
      <w:proofErr w:type="spellEnd"/>
      <w:r w:rsidRPr="00E52B99">
        <w:rPr>
          <w:color w:val="000000"/>
          <w:sz w:val="24"/>
          <w:szCs w:val="24"/>
        </w:rPr>
        <w:t xml:space="preserve"> 19 </w:t>
      </w:r>
      <w:proofErr w:type="spellStart"/>
      <w:r w:rsidRPr="00E52B99">
        <w:rPr>
          <w:color w:val="000000"/>
          <w:sz w:val="24"/>
          <w:szCs w:val="24"/>
        </w:rPr>
        <w:t>Особливостей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здійснення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публічних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закупівель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товарів</w:t>
      </w:r>
      <w:proofErr w:type="spellEnd"/>
      <w:r w:rsidRPr="00E52B99">
        <w:rPr>
          <w:color w:val="000000"/>
          <w:sz w:val="24"/>
          <w:szCs w:val="24"/>
        </w:rPr>
        <w:t xml:space="preserve">, </w:t>
      </w:r>
      <w:proofErr w:type="spellStart"/>
      <w:r w:rsidRPr="00E52B99">
        <w:rPr>
          <w:color w:val="000000"/>
          <w:sz w:val="24"/>
          <w:szCs w:val="24"/>
        </w:rPr>
        <w:t>робіт</w:t>
      </w:r>
      <w:proofErr w:type="spellEnd"/>
      <w:r w:rsidRPr="00E52B99">
        <w:rPr>
          <w:color w:val="000000"/>
          <w:sz w:val="24"/>
          <w:szCs w:val="24"/>
        </w:rPr>
        <w:t xml:space="preserve"> і </w:t>
      </w:r>
      <w:proofErr w:type="spellStart"/>
      <w:r w:rsidRPr="00E52B99">
        <w:rPr>
          <w:color w:val="000000"/>
          <w:sz w:val="24"/>
          <w:szCs w:val="24"/>
        </w:rPr>
        <w:t>послуг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для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замовників</w:t>
      </w:r>
      <w:proofErr w:type="spellEnd"/>
      <w:r w:rsidRPr="00E52B99">
        <w:rPr>
          <w:color w:val="000000"/>
          <w:sz w:val="24"/>
          <w:szCs w:val="24"/>
        </w:rPr>
        <w:t xml:space="preserve">, </w:t>
      </w:r>
      <w:proofErr w:type="spellStart"/>
      <w:r w:rsidRPr="00E52B99">
        <w:rPr>
          <w:color w:val="000000"/>
          <w:sz w:val="24"/>
          <w:szCs w:val="24"/>
        </w:rPr>
        <w:t>передбачених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Законом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України</w:t>
      </w:r>
      <w:proofErr w:type="spellEnd"/>
      <w:r w:rsidRPr="00E52B99">
        <w:rPr>
          <w:color w:val="000000"/>
          <w:sz w:val="24"/>
          <w:szCs w:val="24"/>
        </w:rPr>
        <w:t xml:space="preserve"> «</w:t>
      </w:r>
      <w:proofErr w:type="spellStart"/>
      <w:r w:rsidRPr="00E52B99">
        <w:rPr>
          <w:color w:val="000000"/>
          <w:sz w:val="24"/>
          <w:szCs w:val="24"/>
        </w:rPr>
        <w:t>Про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публічні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закупівлі</w:t>
      </w:r>
      <w:proofErr w:type="spellEnd"/>
      <w:r w:rsidRPr="00E52B99">
        <w:rPr>
          <w:color w:val="000000"/>
          <w:sz w:val="24"/>
          <w:szCs w:val="24"/>
        </w:rPr>
        <w:t xml:space="preserve">», </w:t>
      </w:r>
      <w:proofErr w:type="spellStart"/>
      <w:r w:rsidRPr="00E52B99">
        <w:rPr>
          <w:color w:val="000000"/>
          <w:sz w:val="24"/>
          <w:szCs w:val="24"/>
        </w:rPr>
        <w:t>на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період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дії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правового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режиму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воєнного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стану</w:t>
      </w:r>
      <w:proofErr w:type="spellEnd"/>
      <w:r w:rsidRPr="00E52B99">
        <w:rPr>
          <w:color w:val="000000"/>
          <w:sz w:val="24"/>
          <w:szCs w:val="24"/>
        </w:rPr>
        <w:t xml:space="preserve"> в </w:t>
      </w:r>
      <w:proofErr w:type="spellStart"/>
      <w:r w:rsidRPr="00E52B99">
        <w:rPr>
          <w:color w:val="000000"/>
          <w:sz w:val="24"/>
          <w:szCs w:val="24"/>
        </w:rPr>
        <w:t>Україні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та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протягом</w:t>
      </w:r>
      <w:proofErr w:type="spellEnd"/>
      <w:r w:rsidRPr="00E52B99">
        <w:rPr>
          <w:color w:val="000000"/>
          <w:sz w:val="24"/>
          <w:szCs w:val="24"/>
        </w:rPr>
        <w:t xml:space="preserve"> 90 </w:t>
      </w:r>
      <w:proofErr w:type="spellStart"/>
      <w:r w:rsidRPr="00E52B99">
        <w:rPr>
          <w:color w:val="000000"/>
          <w:sz w:val="24"/>
          <w:szCs w:val="24"/>
        </w:rPr>
        <w:t>днів</w:t>
      </w:r>
      <w:proofErr w:type="spellEnd"/>
      <w:r w:rsidRPr="00E52B99">
        <w:rPr>
          <w:color w:val="000000"/>
          <w:sz w:val="24"/>
          <w:szCs w:val="24"/>
        </w:rPr>
        <w:t xml:space="preserve"> з </w:t>
      </w:r>
      <w:proofErr w:type="spellStart"/>
      <w:r w:rsidRPr="00E52B99">
        <w:rPr>
          <w:color w:val="000000"/>
          <w:sz w:val="24"/>
          <w:szCs w:val="24"/>
        </w:rPr>
        <w:t>дня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його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припинення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або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скасування</w:t>
      </w:r>
      <w:proofErr w:type="spellEnd"/>
      <w:r w:rsidRPr="00E52B99">
        <w:rPr>
          <w:color w:val="000000"/>
          <w:sz w:val="24"/>
          <w:szCs w:val="24"/>
        </w:rPr>
        <w:t xml:space="preserve">, </w:t>
      </w:r>
      <w:proofErr w:type="spellStart"/>
      <w:r w:rsidRPr="00E52B99">
        <w:rPr>
          <w:color w:val="000000"/>
          <w:sz w:val="24"/>
          <w:szCs w:val="24"/>
        </w:rPr>
        <w:t>що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затверджено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постановою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Кабінету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Міністрів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України</w:t>
      </w:r>
      <w:proofErr w:type="spellEnd"/>
      <w:r w:rsidRPr="00E52B99">
        <w:rPr>
          <w:color w:val="000000"/>
          <w:sz w:val="24"/>
          <w:szCs w:val="24"/>
        </w:rPr>
        <w:t xml:space="preserve"> </w:t>
      </w:r>
      <w:proofErr w:type="spellStart"/>
      <w:r w:rsidRPr="00E52B99">
        <w:rPr>
          <w:color w:val="000000"/>
          <w:sz w:val="24"/>
          <w:szCs w:val="24"/>
        </w:rPr>
        <w:t>від</w:t>
      </w:r>
      <w:proofErr w:type="spellEnd"/>
      <w:r w:rsidRPr="00E52B99">
        <w:rPr>
          <w:color w:val="000000"/>
          <w:sz w:val="24"/>
          <w:szCs w:val="24"/>
        </w:rPr>
        <w:t xml:space="preserve"> 12 </w:t>
      </w:r>
      <w:proofErr w:type="spellStart"/>
      <w:r w:rsidRPr="00E52B99">
        <w:rPr>
          <w:color w:val="000000"/>
          <w:sz w:val="24"/>
          <w:szCs w:val="24"/>
        </w:rPr>
        <w:t>жовтня</w:t>
      </w:r>
      <w:proofErr w:type="spellEnd"/>
      <w:r w:rsidRPr="00E52B99">
        <w:rPr>
          <w:color w:val="000000"/>
          <w:sz w:val="24"/>
          <w:szCs w:val="24"/>
        </w:rPr>
        <w:t xml:space="preserve"> 2022 р. № 1178. </w:t>
      </w:r>
      <w:r w:rsidRPr="003332A9">
        <w:rPr>
          <w:sz w:val="24"/>
          <w:szCs w:val="24"/>
          <w:lang w:val="ru-RU"/>
        </w:rPr>
        <w:t>У</w:t>
      </w:r>
      <w:r w:rsidRPr="003332A9">
        <w:rPr>
          <w:color w:val="000000"/>
          <w:sz w:val="24"/>
          <w:szCs w:val="24"/>
          <w:lang w:val="ru-RU"/>
        </w:rPr>
        <w:t xml:space="preserve"> такому </w:t>
      </w:r>
      <w:proofErr w:type="spellStart"/>
      <w:r w:rsidRPr="003332A9">
        <w:rPr>
          <w:sz w:val="24"/>
          <w:szCs w:val="24"/>
          <w:lang w:val="ru-RU"/>
        </w:rPr>
        <w:t>разі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332A9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332A9">
        <w:rPr>
          <w:color w:val="000000"/>
          <w:sz w:val="24"/>
          <w:szCs w:val="24"/>
          <w:lang w:val="ru-RU"/>
        </w:rPr>
        <w:t>письмово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332A9">
        <w:rPr>
          <w:color w:val="000000"/>
          <w:sz w:val="24"/>
          <w:szCs w:val="24"/>
          <w:lang w:val="ru-RU"/>
        </w:rPr>
        <w:t>звертається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r w:rsidRPr="003332A9">
        <w:rPr>
          <w:color w:val="000000"/>
          <w:sz w:val="24"/>
          <w:szCs w:val="24"/>
          <w:lang w:val="ru-RU"/>
        </w:rPr>
        <w:lastRenderedPageBreak/>
        <w:t xml:space="preserve">до </w:t>
      </w:r>
      <w:proofErr w:type="spellStart"/>
      <w:r w:rsidRPr="003332A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3332A9">
        <w:rPr>
          <w:sz w:val="24"/>
          <w:szCs w:val="24"/>
          <w:lang w:val="ru-RU"/>
        </w:rPr>
        <w:t xml:space="preserve"> </w:t>
      </w:r>
      <w:proofErr w:type="spellStart"/>
      <w:r w:rsidRPr="003332A9">
        <w:rPr>
          <w:color w:val="000000"/>
          <w:sz w:val="24"/>
          <w:szCs w:val="24"/>
          <w:lang w:val="ru-RU"/>
        </w:rPr>
        <w:t>щодо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332A9">
        <w:rPr>
          <w:color w:val="000000"/>
          <w:sz w:val="24"/>
          <w:szCs w:val="24"/>
          <w:lang w:val="ru-RU"/>
        </w:rPr>
        <w:t>зміни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332A9">
        <w:rPr>
          <w:color w:val="000000"/>
          <w:sz w:val="24"/>
          <w:szCs w:val="24"/>
          <w:lang w:val="ru-RU"/>
        </w:rPr>
        <w:t>ціни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r w:rsidRPr="003332A9">
        <w:rPr>
          <w:sz w:val="24"/>
          <w:szCs w:val="24"/>
          <w:lang w:val="ru-RU"/>
        </w:rPr>
        <w:t xml:space="preserve">за </w:t>
      </w:r>
      <w:r w:rsidRPr="003332A9">
        <w:rPr>
          <w:b/>
          <w:sz w:val="24"/>
          <w:szCs w:val="24"/>
          <w:lang w:val="ru-RU"/>
        </w:rPr>
        <w:t xml:space="preserve">1 кВт*год </w:t>
      </w:r>
      <w:proofErr w:type="spellStart"/>
      <w:r w:rsidRPr="003332A9">
        <w:rPr>
          <w:b/>
          <w:sz w:val="24"/>
          <w:szCs w:val="24"/>
          <w:lang w:val="ru-RU"/>
        </w:rPr>
        <w:t>електричної</w:t>
      </w:r>
      <w:proofErr w:type="spellEnd"/>
      <w:r w:rsidRPr="003332A9">
        <w:rPr>
          <w:b/>
          <w:sz w:val="24"/>
          <w:szCs w:val="24"/>
          <w:lang w:val="ru-RU"/>
        </w:rPr>
        <w:t xml:space="preserve"> </w:t>
      </w:r>
      <w:proofErr w:type="spellStart"/>
      <w:r w:rsidRPr="003332A9">
        <w:rPr>
          <w:b/>
          <w:sz w:val="24"/>
          <w:szCs w:val="24"/>
          <w:lang w:val="ru-RU"/>
        </w:rPr>
        <w:t>енергії</w:t>
      </w:r>
      <w:proofErr w:type="spellEnd"/>
      <w:r w:rsidRPr="003332A9">
        <w:rPr>
          <w:b/>
          <w:sz w:val="24"/>
          <w:szCs w:val="24"/>
          <w:lang w:val="ru-RU"/>
        </w:rPr>
        <w:t xml:space="preserve"> (Ц) </w:t>
      </w:r>
      <w:r w:rsidRPr="003332A9">
        <w:rPr>
          <w:color w:val="000000"/>
          <w:sz w:val="24"/>
          <w:szCs w:val="24"/>
          <w:lang w:val="ru-RU"/>
        </w:rPr>
        <w:t xml:space="preserve">та </w:t>
      </w:r>
      <w:proofErr w:type="spellStart"/>
      <w:r w:rsidRPr="003332A9">
        <w:rPr>
          <w:color w:val="000000"/>
          <w:sz w:val="24"/>
          <w:szCs w:val="24"/>
          <w:lang w:val="ru-RU"/>
        </w:rPr>
        <w:t>внесення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332A9">
        <w:rPr>
          <w:color w:val="000000"/>
          <w:sz w:val="24"/>
          <w:szCs w:val="24"/>
          <w:lang w:val="ru-RU"/>
        </w:rPr>
        <w:t>змін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/ </w:t>
      </w:r>
      <w:proofErr w:type="spellStart"/>
      <w:r w:rsidRPr="003332A9">
        <w:rPr>
          <w:color w:val="000000"/>
          <w:sz w:val="24"/>
          <w:szCs w:val="24"/>
          <w:lang w:val="ru-RU"/>
        </w:rPr>
        <w:t>доповнень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до пункту 2 </w:t>
      </w:r>
      <w:proofErr w:type="spellStart"/>
      <w:r w:rsidRPr="003332A9">
        <w:rPr>
          <w:color w:val="000000"/>
          <w:sz w:val="24"/>
          <w:szCs w:val="24"/>
          <w:lang w:val="ru-RU"/>
        </w:rPr>
        <w:t>цього</w:t>
      </w:r>
      <w:proofErr w:type="spellEnd"/>
      <w:r w:rsidRPr="003332A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332A9">
        <w:rPr>
          <w:color w:val="000000"/>
          <w:sz w:val="24"/>
          <w:szCs w:val="24"/>
          <w:lang w:val="ru-RU"/>
        </w:rPr>
        <w:t>Додатк</w:t>
      </w:r>
      <w:r w:rsidRPr="003332A9">
        <w:rPr>
          <w:sz w:val="24"/>
          <w:szCs w:val="24"/>
          <w:lang w:val="ru-RU"/>
        </w:rPr>
        <w:t>а</w:t>
      </w:r>
      <w:proofErr w:type="spellEnd"/>
      <w:r w:rsidRPr="003332A9">
        <w:rPr>
          <w:sz w:val="24"/>
          <w:szCs w:val="24"/>
          <w:lang w:val="ru-RU"/>
        </w:rPr>
        <w:t xml:space="preserve"> та </w:t>
      </w:r>
      <w:proofErr w:type="spellStart"/>
      <w:r w:rsidRPr="003332A9">
        <w:rPr>
          <w:sz w:val="24"/>
          <w:szCs w:val="24"/>
          <w:highlight w:val="white"/>
          <w:lang w:val="ru-RU"/>
        </w:rPr>
        <w:t>зазначає</w:t>
      </w:r>
      <w:proofErr w:type="spellEnd"/>
      <w:r w:rsidRPr="003332A9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3332A9">
        <w:rPr>
          <w:sz w:val="24"/>
          <w:szCs w:val="24"/>
          <w:highlight w:val="white"/>
          <w:lang w:val="ru-RU"/>
        </w:rPr>
        <w:t>інформацію</w:t>
      </w:r>
      <w:proofErr w:type="spellEnd"/>
      <w:r w:rsidRPr="003332A9">
        <w:rPr>
          <w:sz w:val="24"/>
          <w:szCs w:val="24"/>
          <w:highlight w:val="white"/>
          <w:lang w:val="ru-RU"/>
        </w:rPr>
        <w:t xml:space="preserve"> про </w:t>
      </w:r>
      <w:proofErr w:type="spellStart"/>
      <w:r w:rsidRPr="003332A9">
        <w:rPr>
          <w:sz w:val="24"/>
          <w:szCs w:val="24"/>
          <w:highlight w:val="white"/>
          <w:lang w:val="ru-RU"/>
        </w:rPr>
        <w:t>зміну</w:t>
      </w:r>
      <w:proofErr w:type="spellEnd"/>
      <w:r w:rsidRPr="003332A9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3332A9">
        <w:rPr>
          <w:sz w:val="24"/>
          <w:szCs w:val="24"/>
          <w:highlight w:val="white"/>
          <w:lang w:val="ru-RU"/>
        </w:rPr>
        <w:t>ціни</w:t>
      </w:r>
      <w:proofErr w:type="spellEnd"/>
      <w:r w:rsidRPr="003332A9">
        <w:rPr>
          <w:sz w:val="24"/>
          <w:szCs w:val="24"/>
          <w:highlight w:val="white"/>
          <w:lang w:val="ru-RU"/>
        </w:rPr>
        <w:t xml:space="preserve">. </w:t>
      </w:r>
    </w:p>
    <w:p w14:paraId="655EF7DF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Зміна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ціни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на ринку «на добу наперед» </w:t>
      </w:r>
      <w:proofErr w:type="spellStart"/>
      <w:r w:rsidRPr="00E52B99">
        <w:rPr>
          <w:color w:val="000000"/>
          <w:sz w:val="24"/>
          <w:szCs w:val="24"/>
          <w:lang w:val="ru-RU"/>
        </w:rPr>
        <w:t>підтверджується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інформацією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сайту Оператора ринку </w:t>
      </w:r>
      <w:r w:rsidRPr="00E52B99">
        <w:rPr>
          <w:color w:val="000000"/>
          <w:sz w:val="24"/>
          <w:szCs w:val="24"/>
        </w:rPr>
        <w:t>https</w:t>
      </w:r>
      <w:r w:rsidRPr="00E52B99">
        <w:rPr>
          <w:color w:val="000000"/>
          <w:sz w:val="24"/>
          <w:szCs w:val="24"/>
          <w:lang w:val="ru-RU"/>
        </w:rPr>
        <w:t>://</w:t>
      </w:r>
      <w:r w:rsidRPr="00E52B99">
        <w:rPr>
          <w:color w:val="000000"/>
          <w:sz w:val="24"/>
          <w:szCs w:val="24"/>
        </w:rPr>
        <w:t>www</w:t>
      </w:r>
      <w:r w:rsidRPr="00E52B99">
        <w:rPr>
          <w:color w:val="000000"/>
          <w:sz w:val="24"/>
          <w:szCs w:val="24"/>
          <w:lang w:val="ru-RU"/>
        </w:rPr>
        <w:t>.</w:t>
      </w:r>
      <w:proofErr w:type="spellStart"/>
      <w:r w:rsidRPr="00E52B99">
        <w:rPr>
          <w:color w:val="000000"/>
          <w:sz w:val="24"/>
          <w:szCs w:val="24"/>
        </w:rPr>
        <w:t>oree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  <w:r w:rsidRPr="00E52B99">
        <w:rPr>
          <w:color w:val="000000"/>
          <w:sz w:val="24"/>
          <w:szCs w:val="24"/>
        </w:rPr>
        <w:t>com</w:t>
      </w:r>
      <w:r w:rsidRPr="00E52B99">
        <w:rPr>
          <w:color w:val="000000"/>
          <w:sz w:val="24"/>
          <w:szCs w:val="24"/>
          <w:lang w:val="ru-RU"/>
        </w:rPr>
        <w:t>.</w:t>
      </w:r>
      <w:proofErr w:type="spellStart"/>
      <w:r w:rsidRPr="00E52B99">
        <w:rPr>
          <w:color w:val="000000"/>
          <w:sz w:val="24"/>
          <w:szCs w:val="24"/>
        </w:rPr>
        <w:t>ua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/. </w:t>
      </w:r>
    </w:p>
    <w:p w14:paraId="075819F8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lang w:val="ru-RU"/>
        </w:rPr>
      </w:pPr>
      <w:proofErr w:type="spellStart"/>
      <w:r w:rsidRPr="00E52B99">
        <w:rPr>
          <w:sz w:val="24"/>
          <w:szCs w:val="24"/>
          <w:lang w:val="ru-RU"/>
        </w:rPr>
        <w:t>Зміна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регульованих</w:t>
      </w:r>
      <w:proofErr w:type="spellEnd"/>
      <w:r w:rsidRPr="00E52B99">
        <w:rPr>
          <w:sz w:val="24"/>
          <w:szCs w:val="24"/>
          <w:lang w:val="ru-RU"/>
        </w:rPr>
        <w:t xml:space="preserve"> (</w:t>
      </w:r>
      <w:proofErr w:type="spellStart"/>
      <w:r w:rsidRPr="00E52B99">
        <w:rPr>
          <w:sz w:val="24"/>
          <w:szCs w:val="24"/>
          <w:lang w:val="ru-RU"/>
        </w:rPr>
        <w:t>цін</w:t>
      </w:r>
      <w:proofErr w:type="spellEnd"/>
      <w:r w:rsidRPr="00E52B99">
        <w:rPr>
          <w:sz w:val="24"/>
          <w:szCs w:val="24"/>
          <w:lang w:val="ru-RU"/>
        </w:rPr>
        <w:t xml:space="preserve">) </w:t>
      </w:r>
      <w:proofErr w:type="spellStart"/>
      <w:r w:rsidRPr="00E52B99">
        <w:rPr>
          <w:sz w:val="24"/>
          <w:szCs w:val="24"/>
          <w:lang w:val="ru-RU"/>
        </w:rPr>
        <w:t>тарифів</w:t>
      </w:r>
      <w:proofErr w:type="spellEnd"/>
      <w:r w:rsidRPr="00E52B99">
        <w:rPr>
          <w:sz w:val="24"/>
          <w:szCs w:val="24"/>
          <w:lang w:val="ru-RU"/>
        </w:rPr>
        <w:t xml:space="preserve"> на </w:t>
      </w:r>
      <w:proofErr w:type="spellStart"/>
      <w:r w:rsidRPr="00E52B99">
        <w:rPr>
          <w:sz w:val="24"/>
          <w:szCs w:val="24"/>
          <w:lang w:val="ru-RU"/>
        </w:rPr>
        <w:t>послуги</w:t>
      </w:r>
      <w:proofErr w:type="spellEnd"/>
      <w:r w:rsidRPr="00E52B99">
        <w:rPr>
          <w:sz w:val="24"/>
          <w:szCs w:val="24"/>
          <w:lang w:val="ru-RU"/>
        </w:rPr>
        <w:t xml:space="preserve"> з </w:t>
      </w:r>
      <w:proofErr w:type="spellStart"/>
      <w:r w:rsidRPr="00E52B99">
        <w:rPr>
          <w:sz w:val="24"/>
          <w:szCs w:val="24"/>
          <w:lang w:val="ru-RU"/>
        </w:rPr>
        <w:t>розподілу</w:t>
      </w:r>
      <w:proofErr w:type="spellEnd"/>
      <w:r w:rsidRPr="00E52B99">
        <w:rPr>
          <w:sz w:val="24"/>
          <w:szCs w:val="24"/>
          <w:lang w:val="ru-RU"/>
        </w:rPr>
        <w:t xml:space="preserve"> та/</w:t>
      </w:r>
      <w:proofErr w:type="spellStart"/>
      <w:r w:rsidRPr="00E52B99">
        <w:rPr>
          <w:sz w:val="24"/>
          <w:szCs w:val="24"/>
          <w:lang w:val="ru-RU"/>
        </w:rPr>
        <w:t>або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передачі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електричної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енергії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підтверджується</w:t>
      </w:r>
      <w:proofErr w:type="spellEnd"/>
      <w:r w:rsidRPr="00E52B99">
        <w:rPr>
          <w:sz w:val="24"/>
          <w:szCs w:val="24"/>
          <w:lang w:val="ru-RU"/>
        </w:rPr>
        <w:t xml:space="preserve"> постановами Регулятора, </w:t>
      </w:r>
      <w:proofErr w:type="spellStart"/>
      <w:r w:rsidRPr="00E52B99">
        <w:rPr>
          <w:sz w:val="24"/>
          <w:szCs w:val="24"/>
          <w:lang w:val="ru-RU"/>
        </w:rPr>
        <w:t>що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затверджені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встановленому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законодавством</w:t>
      </w:r>
      <w:proofErr w:type="spellEnd"/>
      <w:r w:rsidRPr="00E52B99">
        <w:rPr>
          <w:sz w:val="24"/>
          <w:szCs w:val="24"/>
          <w:lang w:val="ru-RU"/>
        </w:rPr>
        <w:t xml:space="preserve"> порядку. </w:t>
      </w:r>
    </w:p>
    <w:p w14:paraId="59E8E2C2" w14:textId="77777777" w:rsidR="00D3334C" w:rsidRPr="00E52B99" w:rsidRDefault="00D3334C" w:rsidP="00D3334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ru-RU"/>
        </w:rPr>
      </w:pPr>
      <w:proofErr w:type="spellStart"/>
      <w:r w:rsidRPr="00E52B99">
        <w:rPr>
          <w:sz w:val="24"/>
          <w:szCs w:val="24"/>
          <w:lang w:val="ru-RU"/>
        </w:rPr>
        <w:t>Сторони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повідомлені</w:t>
      </w:r>
      <w:proofErr w:type="spellEnd"/>
      <w:r w:rsidRPr="00E52B99">
        <w:rPr>
          <w:sz w:val="24"/>
          <w:szCs w:val="24"/>
          <w:lang w:val="ru-RU"/>
        </w:rPr>
        <w:t xml:space="preserve"> про </w:t>
      </w:r>
      <w:proofErr w:type="spellStart"/>
      <w:r w:rsidRPr="00E52B99">
        <w:rPr>
          <w:sz w:val="24"/>
          <w:szCs w:val="24"/>
          <w:lang w:val="ru-RU"/>
        </w:rPr>
        <w:t>зміну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ціни</w:t>
      </w:r>
      <w:proofErr w:type="spellEnd"/>
      <w:r w:rsidRPr="00E52B99">
        <w:rPr>
          <w:sz w:val="24"/>
          <w:szCs w:val="24"/>
          <w:lang w:val="ru-RU"/>
        </w:rPr>
        <w:t xml:space="preserve"> Договору </w:t>
      </w:r>
      <w:proofErr w:type="spellStart"/>
      <w:r w:rsidRPr="00E52B99">
        <w:rPr>
          <w:sz w:val="24"/>
          <w:szCs w:val="24"/>
          <w:lang w:val="ru-RU"/>
        </w:rPr>
        <w:t>згідно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із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встановленим</w:t>
      </w:r>
      <w:proofErr w:type="spellEnd"/>
      <w:r w:rsidRPr="00E52B99">
        <w:rPr>
          <w:sz w:val="24"/>
          <w:szCs w:val="24"/>
          <w:lang w:val="ru-RU"/>
        </w:rPr>
        <w:t xml:space="preserve"> у </w:t>
      </w:r>
      <w:proofErr w:type="spellStart"/>
      <w:r w:rsidRPr="00E52B99">
        <w:rPr>
          <w:sz w:val="24"/>
          <w:szCs w:val="24"/>
          <w:lang w:val="ru-RU"/>
        </w:rPr>
        <w:t>цьому</w:t>
      </w:r>
      <w:proofErr w:type="spellEnd"/>
      <w:r w:rsidRPr="00E52B99">
        <w:rPr>
          <w:sz w:val="24"/>
          <w:szCs w:val="24"/>
          <w:lang w:val="ru-RU"/>
        </w:rPr>
        <w:t xml:space="preserve"> </w:t>
      </w:r>
      <w:proofErr w:type="spellStart"/>
      <w:r w:rsidRPr="00E52B99">
        <w:rPr>
          <w:sz w:val="24"/>
          <w:szCs w:val="24"/>
          <w:lang w:val="ru-RU"/>
        </w:rPr>
        <w:t>Додатку</w:t>
      </w:r>
      <w:proofErr w:type="spellEnd"/>
      <w:r w:rsidRPr="00E52B99">
        <w:rPr>
          <w:sz w:val="24"/>
          <w:szCs w:val="24"/>
          <w:lang w:val="ru-RU"/>
        </w:rPr>
        <w:t xml:space="preserve"> порядком.</w:t>
      </w:r>
    </w:p>
    <w:p w14:paraId="565017FF" w14:textId="77777777" w:rsidR="00D3334C" w:rsidRPr="00E52B99" w:rsidRDefault="00D3334C" w:rsidP="00D3334C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p w14:paraId="59B58493" w14:textId="77777777" w:rsidR="00D3334C" w:rsidRPr="00E52B99" w:rsidRDefault="00D3334C" w:rsidP="00D3334C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tbl>
      <w:tblPr>
        <w:tblW w:w="10062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4981"/>
      </w:tblGrid>
      <w:tr w:rsidR="00D3334C" w:rsidRPr="00E52B99" w14:paraId="2468F7EA" w14:textId="77777777" w:rsidTr="0037242E">
        <w:trPr>
          <w:trHeight w:val="191"/>
        </w:trPr>
        <w:tc>
          <w:tcPr>
            <w:tcW w:w="4202" w:type="dxa"/>
          </w:tcPr>
          <w:p w14:paraId="23ABEDAC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52B99"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E52B99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15C9930A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14:paraId="711A98E8" w14:textId="77777777" w:rsidR="00D3334C" w:rsidRPr="00E52B99" w:rsidRDefault="00D3334C" w:rsidP="0037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52B99"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 w:rsidRPr="00E52B99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69FB9AC1" w14:textId="77777777" w:rsidR="00D3334C" w:rsidRPr="00E52B99" w:rsidRDefault="00D3334C" w:rsidP="00D3334C">
      <w:pPr>
        <w:tabs>
          <w:tab w:val="left" w:pos="2505"/>
        </w:tabs>
        <w:jc w:val="both"/>
        <w:rPr>
          <w:sz w:val="24"/>
          <w:szCs w:val="24"/>
        </w:rPr>
      </w:pPr>
    </w:p>
    <w:p w14:paraId="746CDAA4" w14:textId="77777777" w:rsidR="00D3334C" w:rsidRPr="00E52B99" w:rsidRDefault="00D3334C" w:rsidP="00D3334C">
      <w:pPr>
        <w:tabs>
          <w:tab w:val="left" w:pos="2505"/>
        </w:tabs>
        <w:jc w:val="both"/>
        <w:rPr>
          <w:sz w:val="24"/>
          <w:szCs w:val="24"/>
        </w:rPr>
      </w:pPr>
    </w:p>
    <w:p w14:paraId="0F0CC170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  <w:r w:rsidRPr="00E52B99">
        <w:rPr>
          <w:b/>
          <w:color w:val="000000"/>
          <w:sz w:val="24"/>
          <w:szCs w:val="24"/>
        </w:rPr>
        <w:t xml:space="preserve">     </w:t>
      </w:r>
      <w:r w:rsidRPr="00E52B99">
        <w:rPr>
          <w:b/>
          <w:color w:val="000000"/>
          <w:sz w:val="24"/>
          <w:szCs w:val="24"/>
        </w:rPr>
        <w:tab/>
      </w:r>
      <w:r w:rsidRPr="00E52B99">
        <w:rPr>
          <w:b/>
          <w:color w:val="000000"/>
          <w:sz w:val="24"/>
          <w:szCs w:val="24"/>
        </w:rPr>
        <w:tab/>
      </w:r>
      <w:r w:rsidRPr="00E52B99">
        <w:rPr>
          <w:b/>
          <w:color w:val="000000"/>
          <w:sz w:val="24"/>
          <w:szCs w:val="24"/>
        </w:rPr>
        <w:tab/>
      </w:r>
      <w:r w:rsidRPr="00E52B99">
        <w:rPr>
          <w:b/>
          <w:color w:val="000000"/>
          <w:sz w:val="24"/>
          <w:szCs w:val="24"/>
        </w:rPr>
        <w:tab/>
      </w:r>
      <w:r w:rsidRPr="00E52B99">
        <w:rPr>
          <w:b/>
          <w:color w:val="000000"/>
          <w:sz w:val="24"/>
          <w:szCs w:val="24"/>
        </w:rPr>
        <w:tab/>
      </w:r>
      <w:r w:rsidRPr="00E52B99">
        <w:rPr>
          <w:b/>
          <w:color w:val="000000"/>
          <w:sz w:val="24"/>
          <w:szCs w:val="24"/>
        </w:rPr>
        <w:tab/>
      </w:r>
      <w:r w:rsidRPr="00E52B99">
        <w:rPr>
          <w:b/>
          <w:color w:val="000000"/>
          <w:sz w:val="24"/>
          <w:szCs w:val="24"/>
        </w:rPr>
        <w:tab/>
      </w:r>
      <w:r w:rsidRPr="00E52B99">
        <w:rPr>
          <w:b/>
          <w:color w:val="000000"/>
          <w:sz w:val="24"/>
          <w:szCs w:val="24"/>
        </w:rPr>
        <w:tab/>
      </w:r>
      <w:r w:rsidRPr="00E52B99">
        <w:rPr>
          <w:b/>
          <w:color w:val="000000"/>
          <w:sz w:val="24"/>
          <w:szCs w:val="24"/>
        </w:rPr>
        <w:tab/>
      </w:r>
    </w:p>
    <w:p w14:paraId="7765A2E7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1127611F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2EC596A3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D30C3C7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2D39DF6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B5F92CE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C8F914C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AC604BD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9B0A631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8E49659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4688137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831ED40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2E679B06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7B308E0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A684F19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EAF1DC4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F15BE11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0299887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6CD1A61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1579E2F2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0040867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35C30A85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16776584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D7E2814" w14:textId="77777777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BD49122" w14:textId="6E29BF93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2A75F5D" w14:textId="7A026173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86183D8" w14:textId="600BD41A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0D4D318" w14:textId="3FB31DE7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58F0D1F" w14:textId="6BF72ECF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4CB9F28" w14:textId="12A58100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2528AB4" w14:textId="63A013F3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F2A3529" w14:textId="61461E3D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A02FAC7" w14:textId="3F5B7E5B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340B4FA3" w14:textId="30FAED3E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256C32E0" w14:textId="42E87C90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BFF7B33" w14:textId="43263A08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2C8D0AF7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4D0A795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3B9DE10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C88EAF8" w14:textId="77777777" w:rsidR="00D3334C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BAB2028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EFD864E" w14:textId="77777777" w:rsidR="00D3334C" w:rsidRPr="00E52B99" w:rsidRDefault="00D3334C" w:rsidP="00D3334C">
      <w:pPr>
        <w:tabs>
          <w:tab w:val="left" w:pos="2505"/>
        </w:tabs>
        <w:jc w:val="right"/>
        <w:rPr>
          <w:b/>
          <w:color w:val="000000"/>
          <w:sz w:val="24"/>
          <w:szCs w:val="24"/>
          <w:lang w:val="ru-RU"/>
        </w:rPr>
      </w:pPr>
      <w:r w:rsidRPr="00E52B99">
        <w:rPr>
          <w:b/>
          <w:sz w:val="24"/>
          <w:szCs w:val="24"/>
          <w:lang w:val="ru-RU"/>
        </w:rPr>
        <w:lastRenderedPageBreak/>
        <w:t xml:space="preserve">         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Додаток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4</w:t>
      </w:r>
    </w:p>
    <w:p w14:paraId="6F164E20" w14:textId="77777777" w:rsidR="00D3334C" w:rsidRPr="00E52B99" w:rsidRDefault="00D3334C" w:rsidP="00D3334C">
      <w:pPr>
        <w:tabs>
          <w:tab w:val="left" w:pos="2505"/>
        </w:tabs>
        <w:jc w:val="right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ab/>
        <w:t xml:space="preserve"> до Договору про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45C02221" w14:textId="77777777" w:rsidR="00D3334C" w:rsidRPr="00E52B99" w:rsidRDefault="00D3334C" w:rsidP="00D3334C">
      <w:pPr>
        <w:tabs>
          <w:tab w:val="left" w:pos="2505"/>
        </w:tabs>
        <w:jc w:val="right"/>
        <w:rPr>
          <w:b/>
          <w:color w:val="000000"/>
          <w:sz w:val="24"/>
          <w:szCs w:val="24"/>
          <w:lang w:val="ru-RU"/>
        </w:rPr>
      </w:pP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</w:r>
      <w:r w:rsidRPr="00E52B99">
        <w:rPr>
          <w:b/>
          <w:color w:val="000000"/>
          <w:sz w:val="24"/>
          <w:szCs w:val="24"/>
          <w:lang w:val="ru-RU"/>
        </w:rPr>
        <w:tab/>
        <w:t xml:space="preserve">        ______ </w:t>
      </w:r>
      <w:proofErr w:type="spellStart"/>
      <w:r w:rsidRPr="00E52B99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b/>
          <w:color w:val="000000"/>
          <w:sz w:val="24"/>
          <w:szCs w:val="24"/>
          <w:lang w:val="ru-RU"/>
        </w:rPr>
        <w:t xml:space="preserve"> _____ __________ 20__р.</w:t>
      </w:r>
    </w:p>
    <w:p w14:paraId="76EA133E" w14:textId="77777777" w:rsidR="00D3334C" w:rsidRPr="00E52B99" w:rsidRDefault="00D3334C" w:rsidP="00D3334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0CF127C4" w14:textId="77777777" w:rsidR="00D3334C" w:rsidRPr="00E52B99" w:rsidRDefault="00D3334C" w:rsidP="00D3334C">
      <w:pPr>
        <w:jc w:val="center"/>
        <w:rPr>
          <w:sz w:val="24"/>
          <w:szCs w:val="24"/>
          <w:lang w:val="ru-RU"/>
        </w:rPr>
      </w:pPr>
      <w:r w:rsidRPr="00E52B99">
        <w:rPr>
          <w:b/>
          <w:bCs/>
          <w:color w:val="000000"/>
          <w:sz w:val="24"/>
          <w:szCs w:val="24"/>
          <w:lang w:val="ru-RU"/>
        </w:rPr>
        <w:t>ЗАЯВА-ПРИЄДНАННЯ</w:t>
      </w:r>
    </w:p>
    <w:p w14:paraId="1A8F2F98" w14:textId="77777777" w:rsidR="00D3334C" w:rsidRPr="00E52B99" w:rsidRDefault="00D3334C" w:rsidP="00D3334C">
      <w:pPr>
        <w:jc w:val="center"/>
        <w:rPr>
          <w:sz w:val="24"/>
          <w:szCs w:val="24"/>
          <w:lang w:val="ru-RU"/>
        </w:rPr>
      </w:pPr>
      <w:r w:rsidRPr="00E52B99">
        <w:rPr>
          <w:b/>
          <w:bCs/>
          <w:color w:val="000000"/>
          <w:sz w:val="24"/>
          <w:szCs w:val="24"/>
          <w:lang w:val="ru-RU"/>
        </w:rPr>
        <w:t xml:space="preserve">до договору про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споживачу</w:t>
      </w:r>
      <w:proofErr w:type="spellEnd"/>
    </w:p>
    <w:p w14:paraId="0221A633" w14:textId="77777777" w:rsidR="00D3334C" w:rsidRPr="00E52B99" w:rsidRDefault="00D3334C" w:rsidP="00D3334C">
      <w:pPr>
        <w:rPr>
          <w:sz w:val="24"/>
          <w:szCs w:val="24"/>
          <w:lang w:val="ru-RU"/>
        </w:rPr>
      </w:pPr>
    </w:p>
    <w:p w14:paraId="5FF1AD0B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Керуючись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статтями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633, 634, 641, 642 </w:t>
      </w:r>
      <w:proofErr w:type="spellStart"/>
      <w:r w:rsidRPr="00E52B99">
        <w:rPr>
          <w:color w:val="000000"/>
          <w:sz w:val="24"/>
          <w:szCs w:val="24"/>
          <w:lang w:val="ru-RU"/>
        </w:rPr>
        <w:t>Цивільного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E52B99">
        <w:rPr>
          <w:color w:val="000000"/>
          <w:sz w:val="24"/>
          <w:szCs w:val="24"/>
          <w:lang w:val="ru-RU"/>
        </w:rPr>
        <w:t>України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Правилами </w:t>
      </w:r>
      <w:proofErr w:type="spellStart"/>
      <w:r w:rsidRPr="00E52B99">
        <w:rPr>
          <w:color w:val="000000"/>
          <w:sz w:val="24"/>
          <w:szCs w:val="24"/>
          <w:lang w:val="ru-RU"/>
        </w:rPr>
        <w:t>роздрібного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ринку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затвердженими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постановою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НКРЕКП </w:t>
      </w:r>
      <w:proofErr w:type="spellStart"/>
      <w:r w:rsidRPr="00E52B99">
        <w:rPr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14.03.2018 № 312 (</w:t>
      </w:r>
      <w:proofErr w:type="spellStart"/>
      <w:r w:rsidRPr="00E52B99">
        <w:rPr>
          <w:color w:val="000000"/>
          <w:sz w:val="24"/>
          <w:szCs w:val="24"/>
          <w:lang w:val="ru-RU"/>
        </w:rPr>
        <w:t>далі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– Правила </w:t>
      </w:r>
      <w:proofErr w:type="spellStart"/>
      <w:r w:rsidRPr="00E52B99">
        <w:rPr>
          <w:color w:val="000000"/>
          <w:sz w:val="24"/>
          <w:szCs w:val="24"/>
          <w:lang w:val="ru-RU"/>
        </w:rPr>
        <w:t>роздрібного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ринку), та </w:t>
      </w:r>
      <w:proofErr w:type="spellStart"/>
      <w:r w:rsidRPr="00E52B99">
        <w:rPr>
          <w:color w:val="000000"/>
          <w:sz w:val="24"/>
          <w:szCs w:val="24"/>
          <w:lang w:val="ru-RU"/>
        </w:rPr>
        <w:t>ознайомившись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E52B99">
        <w:rPr>
          <w:color w:val="000000"/>
          <w:sz w:val="24"/>
          <w:szCs w:val="24"/>
          <w:lang w:val="ru-RU"/>
        </w:rPr>
        <w:t>умовами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енергії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від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____________ № _____ (</w:t>
      </w:r>
      <w:proofErr w:type="spellStart"/>
      <w:r w:rsidRPr="00E52B99">
        <w:rPr>
          <w:color w:val="000000"/>
          <w:sz w:val="24"/>
          <w:szCs w:val="24"/>
          <w:lang w:val="ru-RU"/>
        </w:rPr>
        <w:t>далі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52B99">
        <w:rPr>
          <w:color w:val="000000"/>
          <w:sz w:val="24"/>
          <w:szCs w:val="24"/>
          <w:lang w:val="ru-RU"/>
        </w:rPr>
        <w:t>Договір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) з такими </w:t>
      </w:r>
      <w:proofErr w:type="spellStart"/>
      <w:r w:rsidRPr="00E52B99">
        <w:rPr>
          <w:color w:val="000000"/>
          <w:sz w:val="24"/>
          <w:szCs w:val="24"/>
          <w:lang w:val="ru-RU"/>
        </w:rPr>
        <w:t>нижченаведеними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персоніфікованими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даними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558879E1" w14:textId="77777777" w:rsidR="00D3334C" w:rsidRPr="00E52B99" w:rsidRDefault="00D3334C" w:rsidP="00D3334C">
      <w:pPr>
        <w:rPr>
          <w:sz w:val="24"/>
          <w:szCs w:val="24"/>
          <w:lang w:val="ru-RU"/>
        </w:rPr>
      </w:pPr>
    </w:p>
    <w:p w14:paraId="6FB89962" w14:textId="77777777" w:rsidR="00D3334C" w:rsidRPr="00E52B99" w:rsidRDefault="00D3334C" w:rsidP="00D3334C">
      <w:pPr>
        <w:ind w:firstLine="709"/>
        <w:jc w:val="both"/>
        <w:rPr>
          <w:sz w:val="24"/>
          <w:szCs w:val="24"/>
        </w:rPr>
      </w:pPr>
      <w:proofErr w:type="spellStart"/>
      <w:r w:rsidRPr="00E52B99">
        <w:rPr>
          <w:b/>
          <w:bCs/>
          <w:color w:val="000000"/>
          <w:sz w:val="24"/>
          <w:szCs w:val="24"/>
        </w:rPr>
        <w:t>Персоніфіковані</w:t>
      </w:r>
      <w:proofErr w:type="spellEnd"/>
      <w:r w:rsidRPr="00E52B9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</w:rPr>
        <w:t>дані</w:t>
      </w:r>
      <w:proofErr w:type="spellEnd"/>
      <w:r w:rsidRPr="00E52B9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</w:rPr>
        <w:t>Споживача</w:t>
      </w:r>
      <w:proofErr w:type="spellEnd"/>
      <w:r w:rsidRPr="00E52B99">
        <w:rPr>
          <w:b/>
          <w:bCs/>
          <w:color w:val="000000"/>
          <w:sz w:val="24"/>
          <w:szCs w:val="24"/>
        </w:rPr>
        <w:t>:</w:t>
      </w:r>
    </w:p>
    <w:p w14:paraId="17E12CFB" w14:textId="77777777" w:rsidR="00D3334C" w:rsidRPr="00E52B99" w:rsidRDefault="00D3334C" w:rsidP="00D3334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784"/>
        <w:gridCol w:w="236"/>
      </w:tblGrid>
      <w:tr w:rsidR="00D3334C" w:rsidRPr="00E52B99" w14:paraId="5A2D25BD" w14:textId="77777777" w:rsidTr="003724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74DB6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r w:rsidRPr="00E52B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CFF41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proofErr w:type="spellStart"/>
            <w:r w:rsidRPr="00E52B99">
              <w:rPr>
                <w:color w:val="000000"/>
                <w:sz w:val="24"/>
                <w:szCs w:val="24"/>
              </w:rPr>
              <w:t>Прізвище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ім’я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94D08" w14:textId="77777777" w:rsidR="00D3334C" w:rsidRPr="00E52B99" w:rsidRDefault="00D3334C" w:rsidP="0037242E">
            <w:pPr>
              <w:rPr>
                <w:sz w:val="24"/>
                <w:szCs w:val="24"/>
              </w:rPr>
            </w:pPr>
          </w:p>
        </w:tc>
      </w:tr>
      <w:tr w:rsidR="00D3334C" w:rsidRPr="003332A9" w14:paraId="70A5B398" w14:textId="77777777" w:rsidTr="003724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DAAFD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r w:rsidRPr="00E52B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571E4" w14:textId="77777777" w:rsidR="00D3334C" w:rsidRPr="00E52B99" w:rsidRDefault="00D3334C" w:rsidP="0037242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Паспортні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дані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код (за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), ЕДРПОУ (обрати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необхідне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F2AB1" w14:textId="77777777" w:rsidR="00D3334C" w:rsidRPr="00E52B99" w:rsidRDefault="00D3334C" w:rsidP="0037242E">
            <w:pPr>
              <w:rPr>
                <w:sz w:val="24"/>
                <w:szCs w:val="24"/>
                <w:lang w:val="ru-RU"/>
              </w:rPr>
            </w:pPr>
          </w:p>
        </w:tc>
      </w:tr>
      <w:tr w:rsidR="00D3334C" w:rsidRPr="00E52B99" w14:paraId="68F498F4" w14:textId="77777777" w:rsidTr="003724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7D29F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r w:rsidRPr="00E52B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7CFBE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proofErr w:type="spellStart"/>
            <w:r w:rsidRPr="00E52B99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об'єкта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9656B" w14:textId="77777777" w:rsidR="00D3334C" w:rsidRPr="00E52B99" w:rsidRDefault="00D3334C" w:rsidP="0037242E">
            <w:pPr>
              <w:rPr>
                <w:sz w:val="24"/>
                <w:szCs w:val="24"/>
              </w:rPr>
            </w:pPr>
          </w:p>
        </w:tc>
      </w:tr>
      <w:tr w:rsidR="00D3334C" w:rsidRPr="003332A9" w14:paraId="692A041C" w14:textId="77777777" w:rsidTr="003724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CB5BD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r w:rsidRPr="00E52B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4D91F" w14:textId="77777777" w:rsidR="00D3334C" w:rsidRPr="00E52B99" w:rsidRDefault="00D3334C" w:rsidP="0037242E">
            <w:pPr>
              <w:jc w:val="both"/>
              <w:rPr>
                <w:sz w:val="24"/>
                <w:szCs w:val="24"/>
                <w:lang w:val="ru-RU"/>
              </w:rPr>
            </w:pPr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>, ЕІС-код точки (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точок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комерційного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обліку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A3C5A" w14:textId="77777777" w:rsidR="00D3334C" w:rsidRPr="00E52B99" w:rsidRDefault="00D3334C" w:rsidP="0037242E">
            <w:pPr>
              <w:rPr>
                <w:sz w:val="24"/>
                <w:szCs w:val="24"/>
                <w:lang w:val="ru-RU"/>
              </w:rPr>
            </w:pPr>
          </w:p>
        </w:tc>
      </w:tr>
      <w:tr w:rsidR="00D3334C" w:rsidRPr="003332A9" w14:paraId="5A2A0FBB" w14:textId="77777777" w:rsidTr="003724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CA7F4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r w:rsidRPr="00E52B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3DFD6" w14:textId="77777777" w:rsidR="00D3334C" w:rsidRPr="00E52B99" w:rsidRDefault="00D3334C" w:rsidP="0037242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Оператора, з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яким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Споживач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уклав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договір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споживача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розподілу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EBDF3" w14:textId="77777777" w:rsidR="00D3334C" w:rsidRPr="00E52B99" w:rsidRDefault="00D3334C" w:rsidP="0037242E">
            <w:pPr>
              <w:rPr>
                <w:sz w:val="24"/>
                <w:szCs w:val="24"/>
                <w:lang w:val="ru-RU"/>
              </w:rPr>
            </w:pPr>
          </w:p>
        </w:tc>
      </w:tr>
      <w:tr w:rsidR="00D3334C" w:rsidRPr="003332A9" w14:paraId="1746F2DF" w14:textId="77777777" w:rsidTr="003724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A6DE6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r w:rsidRPr="00E52B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6D8CA" w14:textId="77777777" w:rsidR="00D3334C" w:rsidRPr="00E52B99" w:rsidRDefault="00D3334C" w:rsidP="0037242E">
            <w:pPr>
              <w:jc w:val="both"/>
              <w:rPr>
                <w:sz w:val="24"/>
                <w:szCs w:val="24"/>
                <w:lang w:val="ru-RU"/>
              </w:rPr>
            </w:pPr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ЕІС-код як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присвоєний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відповідним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  <w:lang w:val="ru-RU"/>
              </w:rPr>
              <w:t>системним</w:t>
            </w:r>
            <w:proofErr w:type="spellEnd"/>
            <w:r w:rsidRPr="00E52B99">
              <w:rPr>
                <w:color w:val="000000"/>
                <w:sz w:val="24"/>
                <w:szCs w:val="24"/>
                <w:lang w:val="ru-RU"/>
              </w:rPr>
              <w:t xml:space="preserve"> оператором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774C2" w14:textId="77777777" w:rsidR="00D3334C" w:rsidRPr="00E52B99" w:rsidRDefault="00D3334C" w:rsidP="0037242E">
            <w:pPr>
              <w:rPr>
                <w:sz w:val="24"/>
                <w:szCs w:val="24"/>
                <w:lang w:val="ru-RU"/>
              </w:rPr>
            </w:pPr>
          </w:p>
        </w:tc>
      </w:tr>
      <w:tr w:rsidR="00D3334C" w:rsidRPr="00E52B99" w14:paraId="569E97CF" w14:textId="77777777" w:rsidTr="003724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E017ED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r w:rsidRPr="00E52B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29A72" w14:textId="77777777" w:rsidR="00D3334C" w:rsidRPr="00E52B99" w:rsidRDefault="00D3334C" w:rsidP="0037242E">
            <w:pPr>
              <w:jc w:val="both"/>
              <w:rPr>
                <w:sz w:val="24"/>
                <w:szCs w:val="24"/>
              </w:rPr>
            </w:pPr>
            <w:proofErr w:type="spellStart"/>
            <w:r w:rsidRPr="00E52B99">
              <w:rPr>
                <w:color w:val="000000"/>
                <w:sz w:val="24"/>
                <w:szCs w:val="24"/>
              </w:rPr>
              <w:t>Інформація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наявність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пільг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субсидії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>* (є/</w:t>
            </w:r>
            <w:proofErr w:type="spellStart"/>
            <w:r w:rsidRPr="00E52B99">
              <w:rPr>
                <w:color w:val="000000"/>
                <w:sz w:val="24"/>
                <w:szCs w:val="24"/>
              </w:rPr>
              <w:t>немає</w:t>
            </w:r>
            <w:proofErr w:type="spellEnd"/>
            <w:r w:rsidRPr="00E52B9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BB57E" w14:textId="77777777" w:rsidR="00D3334C" w:rsidRPr="00E52B99" w:rsidRDefault="00D3334C" w:rsidP="0037242E">
            <w:pPr>
              <w:rPr>
                <w:sz w:val="24"/>
                <w:szCs w:val="24"/>
              </w:rPr>
            </w:pPr>
          </w:p>
        </w:tc>
      </w:tr>
    </w:tbl>
    <w:p w14:paraId="1D32D5EA" w14:textId="77777777" w:rsidR="00D3334C" w:rsidRPr="00E52B99" w:rsidRDefault="00D3334C" w:rsidP="00D3334C">
      <w:pPr>
        <w:rPr>
          <w:sz w:val="24"/>
          <w:szCs w:val="24"/>
        </w:rPr>
      </w:pPr>
    </w:p>
    <w:p w14:paraId="42453332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  <w:r w:rsidRPr="00E52B99">
        <w:rPr>
          <w:color w:val="000000"/>
          <w:sz w:val="24"/>
          <w:szCs w:val="24"/>
          <w:lang w:val="ru-RU"/>
        </w:rPr>
        <w:t xml:space="preserve">Початок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 «_____»_______________20____р.</w:t>
      </w:r>
    </w:p>
    <w:p w14:paraId="73C9E00D" w14:textId="77777777" w:rsidR="00D3334C" w:rsidRPr="00E52B99" w:rsidRDefault="00D3334C" w:rsidP="00D3334C">
      <w:pPr>
        <w:rPr>
          <w:sz w:val="24"/>
          <w:szCs w:val="24"/>
          <w:lang w:val="ru-RU"/>
        </w:rPr>
      </w:pPr>
    </w:p>
    <w:p w14:paraId="22A5393A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  <w:r w:rsidRPr="00E52B99">
        <w:rPr>
          <w:b/>
          <w:bCs/>
          <w:color w:val="000000"/>
          <w:sz w:val="24"/>
          <w:szCs w:val="24"/>
          <w:lang w:val="ru-RU"/>
        </w:rPr>
        <w:t>*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Примітка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>:</w:t>
      </w:r>
    </w:p>
    <w:p w14:paraId="37912C21" w14:textId="77777777" w:rsidR="00D3334C" w:rsidRPr="00E52B99" w:rsidRDefault="00D3334C" w:rsidP="00D3334C">
      <w:pPr>
        <w:jc w:val="both"/>
        <w:rPr>
          <w:lang w:val="ru-RU"/>
        </w:rPr>
      </w:pPr>
      <w:proofErr w:type="spellStart"/>
      <w:r w:rsidRPr="00E52B99">
        <w:rPr>
          <w:color w:val="000000"/>
          <w:lang w:val="ru-RU"/>
        </w:rPr>
        <w:t>Заповнюється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Постачальником</w:t>
      </w:r>
      <w:proofErr w:type="spellEnd"/>
      <w:r w:rsidRPr="00E52B99">
        <w:rPr>
          <w:color w:val="000000"/>
          <w:lang w:val="ru-RU"/>
        </w:rPr>
        <w:t xml:space="preserve">, </w:t>
      </w:r>
      <w:proofErr w:type="spellStart"/>
      <w:r w:rsidRPr="00E52B99">
        <w:rPr>
          <w:color w:val="000000"/>
          <w:lang w:val="ru-RU"/>
        </w:rPr>
        <w:t>якщо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заява-приєднання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надається</w:t>
      </w:r>
      <w:proofErr w:type="spellEnd"/>
      <w:r w:rsidRPr="00E52B99">
        <w:rPr>
          <w:color w:val="000000"/>
          <w:lang w:val="ru-RU"/>
        </w:rPr>
        <w:t xml:space="preserve"> для </w:t>
      </w:r>
      <w:proofErr w:type="spellStart"/>
      <w:r w:rsidRPr="00E52B99">
        <w:rPr>
          <w:color w:val="000000"/>
          <w:lang w:val="ru-RU"/>
        </w:rPr>
        <w:t>заповнення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Постачальником</w:t>
      </w:r>
      <w:proofErr w:type="spellEnd"/>
      <w:r w:rsidRPr="00E52B99">
        <w:rPr>
          <w:color w:val="000000"/>
          <w:lang w:val="ru-RU"/>
        </w:rPr>
        <w:t>.</w:t>
      </w:r>
    </w:p>
    <w:p w14:paraId="5756C175" w14:textId="77777777" w:rsidR="00D3334C" w:rsidRPr="00E52B99" w:rsidRDefault="00D3334C" w:rsidP="00D3334C">
      <w:pPr>
        <w:jc w:val="both"/>
        <w:rPr>
          <w:lang w:val="ru-RU"/>
        </w:rPr>
      </w:pPr>
      <w:proofErr w:type="spellStart"/>
      <w:r w:rsidRPr="00E52B99">
        <w:rPr>
          <w:color w:val="000000"/>
          <w:lang w:val="ru-RU"/>
        </w:rPr>
        <w:t>Заповнюється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Споживачем</w:t>
      </w:r>
      <w:proofErr w:type="spellEnd"/>
      <w:r w:rsidRPr="00E52B99">
        <w:rPr>
          <w:color w:val="000000"/>
          <w:lang w:val="ru-RU"/>
        </w:rPr>
        <w:t xml:space="preserve">, </w:t>
      </w:r>
      <w:proofErr w:type="spellStart"/>
      <w:r w:rsidRPr="00E52B99">
        <w:rPr>
          <w:color w:val="000000"/>
          <w:lang w:val="ru-RU"/>
        </w:rPr>
        <w:t>якщо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заява-приєднання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заповнюється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Споживачем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самостійно</w:t>
      </w:r>
      <w:proofErr w:type="spellEnd"/>
      <w:r w:rsidRPr="00E52B99">
        <w:rPr>
          <w:color w:val="000000"/>
          <w:lang w:val="ru-RU"/>
        </w:rPr>
        <w:t>.</w:t>
      </w:r>
    </w:p>
    <w:p w14:paraId="36488CAE" w14:textId="77777777" w:rsidR="00D3334C" w:rsidRPr="00E52B99" w:rsidRDefault="00D3334C" w:rsidP="00D3334C">
      <w:pPr>
        <w:jc w:val="both"/>
        <w:rPr>
          <w:lang w:val="ru-RU"/>
        </w:rPr>
      </w:pPr>
      <w:r w:rsidRPr="00E52B99">
        <w:rPr>
          <w:color w:val="000000"/>
          <w:lang w:val="ru-RU"/>
        </w:rPr>
        <w:t xml:space="preserve">За </w:t>
      </w:r>
      <w:proofErr w:type="spellStart"/>
      <w:r w:rsidRPr="00E52B99">
        <w:rPr>
          <w:color w:val="000000"/>
          <w:lang w:val="ru-RU"/>
        </w:rPr>
        <w:t>кожним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об’єктом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споживача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надаються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окремі</w:t>
      </w:r>
      <w:proofErr w:type="spellEnd"/>
      <w:r w:rsidRPr="00E52B99">
        <w:rPr>
          <w:color w:val="000000"/>
          <w:lang w:val="ru-RU"/>
        </w:rPr>
        <w:t xml:space="preserve"> ЕІС-</w:t>
      </w:r>
      <w:proofErr w:type="spellStart"/>
      <w:r w:rsidRPr="00E52B99">
        <w:rPr>
          <w:color w:val="000000"/>
          <w:lang w:val="ru-RU"/>
        </w:rPr>
        <w:t>коди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точок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комерційного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обліку</w:t>
      </w:r>
      <w:proofErr w:type="spellEnd"/>
      <w:r w:rsidRPr="00E52B99">
        <w:rPr>
          <w:color w:val="000000"/>
          <w:lang w:val="ru-RU"/>
        </w:rPr>
        <w:t xml:space="preserve">. </w:t>
      </w:r>
      <w:proofErr w:type="spellStart"/>
      <w:r w:rsidRPr="00E52B99">
        <w:rPr>
          <w:color w:val="000000"/>
          <w:lang w:val="ru-RU"/>
        </w:rPr>
        <w:t>Якщо</w:t>
      </w:r>
      <w:proofErr w:type="spellEnd"/>
      <w:r w:rsidRPr="00E52B99">
        <w:rPr>
          <w:color w:val="000000"/>
          <w:lang w:val="ru-RU"/>
        </w:rPr>
        <w:t xml:space="preserve"> таких </w:t>
      </w:r>
      <w:proofErr w:type="spellStart"/>
      <w:r w:rsidRPr="00E52B99">
        <w:rPr>
          <w:color w:val="000000"/>
          <w:lang w:val="ru-RU"/>
        </w:rPr>
        <w:t>точок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більше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однієї</w:t>
      </w:r>
      <w:proofErr w:type="spellEnd"/>
      <w:r w:rsidRPr="00E52B99">
        <w:rPr>
          <w:color w:val="000000"/>
          <w:lang w:val="ru-RU"/>
        </w:rPr>
        <w:t xml:space="preserve">, </w:t>
      </w:r>
      <w:proofErr w:type="spellStart"/>
      <w:r w:rsidRPr="00E52B99">
        <w:rPr>
          <w:color w:val="000000"/>
          <w:lang w:val="ru-RU"/>
        </w:rPr>
        <w:t>їх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перелік</w:t>
      </w:r>
      <w:proofErr w:type="spellEnd"/>
      <w:r w:rsidRPr="00E52B99">
        <w:rPr>
          <w:color w:val="000000"/>
          <w:lang w:val="ru-RU"/>
        </w:rPr>
        <w:t xml:space="preserve"> наводиться у </w:t>
      </w:r>
      <w:proofErr w:type="spellStart"/>
      <w:r w:rsidRPr="00E52B99">
        <w:rPr>
          <w:color w:val="000000"/>
          <w:lang w:val="ru-RU"/>
        </w:rPr>
        <w:t>додатку</w:t>
      </w:r>
      <w:proofErr w:type="spellEnd"/>
      <w:r w:rsidRPr="00E52B99">
        <w:rPr>
          <w:color w:val="000000"/>
          <w:lang w:val="ru-RU"/>
        </w:rPr>
        <w:t xml:space="preserve"> до Заяви-</w:t>
      </w:r>
      <w:proofErr w:type="spellStart"/>
      <w:r w:rsidRPr="00E52B99">
        <w:rPr>
          <w:color w:val="000000"/>
          <w:lang w:val="ru-RU"/>
        </w:rPr>
        <w:t>приєднання</w:t>
      </w:r>
      <w:proofErr w:type="spellEnd"/>
      <w:r w:rsidRPr="00E52B99">
        <w:rPr>
          <w:color w:val="000000"/>
          <w:lang w:val="ru-RU"/>
        </w:rPr>
        <w:t>.</w:t>
      </w:r>
    </w:p>
    <w:p w14:paraId="1849CDA0" w14:textId="77777777" w:rsidR="00D3334C" w:rsidRPr="00E52B99" w:rsidRDefault="00D3334C" w:rsidP="00D3334C">
      <w:pPr>
        <w:jc w:val="both"/>
        <w:rPr>
          <w:lang w:val="ru-RU"/>
        </w:rPr>
      </w:pPr>
      <w:proofErr w:type="spellStart"/>
      <w:r w:rsidRPr="00E52B99">
        <w:rPr>
          <w:color w:val="000000"/>
          <w:lang w:val="ru-RU"/>
        </w:rPr>
        <w:t>Погодившись</w:t>
      </w:r>
      <w:proofErr w:type="spellEnd"/>
      <w:r w:rsidRPr="00E52B99">
        <w:rPr>
          <w:color w:val="000000"/>
          <w:lang w:val="ru-RU"/>
        </w:rPr>
        <w:t xml:space="preserve"> з </w:t>
      </w:r>
      <w:proofErr w:type="spellStart"/>
      <w:r w:rsidRPr="00E52B99">
        <w:rPr>
          <w:color w:val="000000"/>
          <w:lang w:val="ru-RU"/>
        </w:rPr>
        <w:t>цією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заявою-приєднанням</w:t>
      </w:r>
      <w:proofErr w:type="spellEnd"/>
      <w:r w:rsidRPr="00E52B99">
        <w:rPr>
          <w:color w:val="000000"/>
          <w:lang w:val="ru-RU"/>
        </w:rPr>
        <w:t xml:space="preserve"> (</w:t>
      </w:r>
      <w:proofErr w:type="spellStart"/>
      <w:r w:rsidRPr="00E52B99">
        <w:rPr>
          <w:color w:val="000000"/>
          <w:lang w:val="ru-RU"/>
        </w:rPr>
        <w:t>акцептувавши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її</w:t>
      </w:r>
      <w:proofErr w:type="spellEnd"/>
      <w:r w:rsidRPr="00E52B99">
        <w:rPr>
          <w:color w:val="000000"/>
          <w:lang w:val="ru-RU"/>
        </w:rPr>
        <w:t xml:space="preserve">), </w:t>
      </w:r>
      <w:proofErr w:type="spellStart"/>
      <w:r w:rsidRPr="00E52B99">
        <w:rPr>
          <w:color w:val="000000"/>
          <w:lang w:val="ru-RU"/>
        </w:rPr>
        <w:t>Споживач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засвідчує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вільне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волевиявлення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щодо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приєднання</w:t>
      </w:r>
      <w:proofErr w:type="spellEnd"/>
      <w:r w:rsidRPr="00E52B99">
        <w:rPr>
          <w:color w:val="000000"/>
          <w:lang w:val="ru-RU"/>
        </w:rPr>
        <w:t xml:space="preserve"> до умов Договору в </w:t>
      </w:r>
      <w:proofErr w:type="spellStart"/>
      <w:r w:rsidRPr="00E52B99">
        <w:rPr>
          <w:color w:val="000000"/>
          <w:lang w:val="ru-RU"/>
        </w:rPr>
        <w:t>повному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обсязі</w:t>
      </w:r>
      <w:proofErr w:type="spellEnd"/>
      <w:r w:rsidRPr="00E52B99">
        <w:rPr>
          <w:color w:val="000000"/>
          <w:lang w:val="ru-RU"/>
        </w:rPr>
        <w:t>.</w:t>
      </w:r>
    </w:p>
    <w:p w14:paraId="62622181" w14:textId="77777777" w:rsidR="00D3334C" w:rsidRPr="00E52B99" w:rsidRDefault="00D3334C" w:rsidP="00D3334C">
      <w:pPr>
        <w:jc w:val="both"/>
        <w:rPr>
          <w:lang w:val="ru-RU"/>
        </w:rPr>
      </w:pPr>
      <w:r w:rsidRPr="00E52B99">
        <w:rPr>
          <w:color w:val="000000"/>
          <w:lang w:val="ru-RU"/>
        </w:rPr>
        <w:t xml:space="preserve">З моменту </w:t>
      </w:r>
      <w:proofErr w:type="spellStart"/>
      <w:r w:rsidRPr="00E52B99">
        <w:rPr>
          <w:color w:val="000000"/>
          <w:lang w:val="ru-RU"/>
        </w:rPr>
        <w:t>акцептування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цієї</w:t>
      </w:r>
      <w:proofErr w:type="spellEnd"/>
      <w:r w:rsidRPr="00E52B99">
        <w:rPr>
          <w:color w:val="000000"/>
          <w:lang w:val="ru-RU"/>
        </w:rPr>
        <w:t xml:space="preserve"> заяви-</w:t>
      </w:r>
      <w:proofErr w:type="spellStart"/>
      <w:r w:rsidRPr="00E52B99">
        <w:rPr>
          <w:color w:val="000000"/>
          <w:lang w:val="ru-RU"/>
        </w:rPr>
        <w:t>приєднання</w:t>
      </w:r>
      <w:proofErr w:type="spellEnd"/>
      <w:r w:rsidRPr="00E52B99">
        <w:rPr>
          <w:color w:val="000000"/>
          <w:lang w:val="ru-RU"/>
        </w:rPr>
        <w:t xml:space="preserve"> в </w:t>
      </w:r>
      <w:proofErr w:type="spellStart"/>
      <w:r w:rsidRPr="00E52B99">
        <w:rPr>
          <w:color w:val="000000"/>
          <w:lang w:val="ru-RU"/>
        </w:rPr>
        <w:t>установленому</w:t>
      </w:r>
      <w:proofErr w:type="spellEnd"/>
      <w:r w:rsidRPr="00E52B99">
        <w:rPr>
          <w:color w:val="000000"/>
          <w:lang w:val="ru-RU"/>
        </w:rPr>
        <w:t xml:space="preserve"> Правилами </w:t>
      </w:r>
      <w:proofErr w:type="spellStart"/>
      <w:r w:rsidRPr="00E52B99">
        <w:rPr>
          <w:color w:val="000000"/>
          <w:lang w:val="ru-RU"/>
        </w:rPr>
        <w:t>роздрібного</w:t>
      </w:r>
      <w:proofErr w:type="spellEnd"/>
      <w:r w:rsidRPr="00E52B99">
        <w:rPr>
          <w:color w:val="000000"/>
          <w:lang w:val="ru-RU"/>
        </w:rPr>
        <w:t xml:space="preserve"> ринку порядку </w:t>
      </w:r>
      <w:proofErr w:type="spellStart"/>
      <w:r w:rsidRPr="00E52B99">
        <w:rPr>
          <w:color w:val="000000"/>
          <w:lang w:val="ru-RU"/>
        </w:rPr>
        <w:t>Споживач</w:t>
      </w:r>
      <w:proofErr w:type="spellEnd"/>
      <w:r w:rsidRPr="00E52B99">
        <w:rPr>
          <w:color w:val="000000"/>
          <w:lang w:val="ru-RU"/>
        </w:rPr>
        <w:t xml:space="preserve"> та </w:t>
      </w:r>
      <w:proofErr w:type="spellStart"/>
      <w:r w:rsidRPr="00E52B99">
        <w:rPr>
          <w:color w:val="000000"/>
          <w:lang w:val="ru-RU"/>
        </w:rPr>
        <w:t>Постачальник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набувають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всіх</w:t>
      </w:r>
      <w:proofErr w:type="spellEnd"/>
      <w:r w:rsidRPr="00E52B99">
        <w:rPr>
          <w:color w:val="000000"/>
          <w:lang w:val="ru-RU"/>
        </w:rPr>
        <w:t xml:space="preserve"> прав та </w:t>
      </w:r>
      <w:proofErr w:type="spellStart"/>
      <w:r w:rsidRPr="00E52B99">
        <w:rPr>
          <w:color w:val="000000"/>
          <w:lang w:val="ru-RU"/>
        </w:rPr>
        <w:t>обов’язків</w:t>
      </w:r>
      <w:proofErr w:type="spellEnd"/>
      <w:r w:rsidRPr="00E52B99">
        <w:rPr>
          <w:color w:val="000000"/>
          <w:lang w:val="ru-RU"/>
        </w:rPr>
        <w:t xml:space="preserve"> за Договором і </w:t>
      </w:r>
      <w:proofErr w:type="spellStart"/>
      <w:r w:rsidRPr="00E52B99">
        <w:rPr>
          <w:color w:val="000000"/>
          <w:lang w:val="ru-RU"/>
        </w:rPr>
        <w:t>несуть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відповідальність</w:t>
      </w:r>
      <w:proofErr w:type="spellEnd"/>
      <w:r w:rsidRPr="00E52B99">
        <w:rPr>
          <w:color w:val="000000"/>
          <w:lang w:val="ru-RU"/>
        </w:rPr>
        <w:t xml:space="preserve"> за </w:t>
      </w:r>
      <w:proofErr w:type="spellStart"/>
      <w:r w:rsidRPr="00E52B99">
        <w:rPr>
          <w:color w:val="000000"/>
          <w:lang w:val="ru-RU"/>
        </w:rPr>
        <w:t>їх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невиконання</w:t>
      </w:r>
      <w:proofErr w:type="spellEnd"/>
      <w:r w:rsidRPr="00E52B99">
        <w:rPr>
          <w:color w:val="000000"/>
          <w:lang w:val="ru-RU"/>
        </w:rPr>
        <w:t xml:space="preserve"> (</w:t>
      </w:r>
      <w:proofErr w:type="spellStart"/>
      <w:r w:rsidRPr="00E52B99">
        <w:rPr>
          <w:color w:val="000000"/>
          <w:lang w:val="ru-RU"/>
        </w:rPr>
        <w:t>неналежне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виконання</w:t>
      </w:r>
      <w:proofErr w:type="spellEnd"/>
      <w:r w:rsidRPr="00E52B99">
        <w:rPr>
          <w:color w:val="000000"/>
          <w:lang w:val="ru-RU"/>
        </w:rPr>
        <w:t xml:space="preserve">) </w:t>
      </w:r>
      <w:proofErr w:type="spellStart"/>
      <w:r w:rsidRPr="00E52B99">
        <w:rPr>
          <w:color w:val="000000"/>
          <w:lang w:val="ru-RU"/>
        </w:rPr>
        <w:t>згідно</w:t>
      </w:r>
      <w:proofErr w:type="spellEnd"/>
      <w:r w:rsidRPr="00E52B99">
        <w:rPr>
          <w:color w:val="000000"/>
          <w:lang w:val="ru-RU"/>
        </w:rPr>
        <w:t xml:space="preserve"> з </w:t>
      </w:r>
      <w:proofErr w:type="spellStart"/>
      <w:r w:rsidRPr="00E52B99">
        <w:rPr>
          <w:color w:val="000000"/>
          <w:lang w:val="ru-RU"/>
        </w:rPr>
        <w:t>умовами</w:t>
      </w:r>
      <w:proofErr w:type="spellEnd"/>
      <w:r w:rsidRPr="00E52B99">
        <w:rPr>
          <w:color w:val="000000"/>
          <w:lang w:val="ru-RU"/>
        </w:rPr>
        <w:t xml:space="preserve"> Договору та </w:t>
      </w:r>
      <w:proofErr w:type="spellStart"/>
      <w:r w:rsidRPr="00E52B99">
        <w:rPr>
          <w:color w:val="000000"/>
          <w:lang w:val="ru-RU"/>
        </w:rPr>
        <w:t>чинним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законодавством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України</w:t>
      </w:r>
      <w:proofErr w:type="spellEnd"/>
      <w:r w:rsidRPr="00E52B99">
        <w:rPr>
          <w:color w:val="000000"/>
          <w:lang w:val="ru-RU"/>
        </w:rPr>
        <w:t>.</w:t>
      </w:r>
    </w:p>
    <w:p w14:paraId="69AC3C69" w14:textId="77777777" w:rsidR="00D3334C" w:rsidRPr="00E52B99" w:rsidRDefault="00D3334C" w:rsidP="00D3334C">
      <w:pPr>
        <w:jc w:val="both"/>
        <w:rPr>
          <w:lang w:val="ru-RU"/>
        </w:rPr>
      </w:pPr>
      <w:proofErr w:type="spellStart"/>
      <w:r w:rsidRPr="00E52B99">
        <w:rPr>
          <w:color w:val="000000"/>
          <w:lang w:val="ru-RU"/>
        </w:rPr>
        <w:t>Своїм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підписом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Споживач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підтверджує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згоду</w:t>
      </w:r>
      <w:proofErr w:type="spellEnd"/>
      <w:r w:rsidRPr="00E52B99">
        <w:rPr>
          <w:color w:val="000000"/>
          <w:lang w:val="ru-RU"/>
        </w:rPr>
        <w:t xml:space="preserve"> на </w:t>
      </w:r>
      <w:proofErr w:type="spellStart"/>
      <w:r w:rsidRPr="00E52B99">
        <w:rPr>
          <w:color w:val="000000"/>
          <w:lang w:val="ru-RU"/>
        </w:rPr>
        <w:t>автоматизовану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обробку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його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персональних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даних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згідно</w:t>
      </w:r>
      <w:proofErr w:type="spellEnd"/>
      <w:r w:rsidRPr="00E52B99">
        <w:rPr>
          <w:color w:val="000000"/>
          <w:lang w:val="ru-RU"/>
        </w:rPr>
        <w:t xml:space="preserve"> з </w:t>
      </w:r>
      <w:proofErr w:type="spellStart"/>
      <w:r w:rsidRPr="00E52B99">
        <w:rPr>
          <w:color w:val="000000"/>
          <w:lang w:val="ru-RU"/>
        </w:rPr>
        <w:t>чинним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законодавством</w:t>
      </w:r>
      <w:proofErr w:type="spellEnd"/>
      <w:r w:rsidRPr="00E52B99">
        <w:rPr>
          <w:color w:val="000000"/>
          <w:lang w:val="ru-RU"/>
        </w:rPr>
        <w:t xml:space="preserve"> та </w:t>
      </w:r>
      <w:proofErr w:type="spellStart"/>
      <w:r w:rsidRPr="00E52B99">
        <w:rPr>
          <w:color w:val="000000"/>
          <w:lang w:val="ru-RU"/>
        </w:rPr>
        <w:t>можливу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їх</w:t>
      </w:r>
      <w:proofErr w:type="spellEnd"/>
      <w:r w:rsidRPr="00E52B99">
        <w:rPr>
          <w:color w:val="000000"/>
          <w:lang w:val="ru-RU"/>
        </w:rPr>
        <w:t xml:space="preserve"> передачу </w:t>
      </w:r>
      <w:proofErr w:type="spellStart"/>
      <w:r w:rsidRPr="00E52B99">
        <w:rPr>
          <w:color w:val="000000"/>
          <w:lang w:val="ru-RU"/>
        </w:rPr>
        <w:t>третім</w:t>
      </w:r>
      <w:proofErr w:type="spellEnd"/>
      <w:r w:rsidRPr="00E52B99">
        <w:rPr>
          <w:color w:val="000000"/>
          <w:lang w:val="ru-RU"/>
        </w:rPr>
        <w:t xml:space="preserve"> особам, </w:t>
      </w:r>
      <w:proofErr w:type="spellStart"/>
      <w:r w:rsidRPr="00E52B99">
        <w:rPr>
          <w:color w:val="000000"/>
          <w:lang w:val="ru-RU"/>
        </w:rPr>
        <w:t>які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мають</w:t>
      </w:r>
      <w:proofErr w:type="spellEnd"/>
      <w:r w:rsidRPr="00E52B99">
        <w:rPr>
          <w:color w:val="000000"/>
          <w:lang w:val="ru-RU"/>
        </w:rPr>
        <w:t xml:space="preserve"> право на </w:t>
      </w:r>
      <w:proofErr w:type="spellStart"/>
      <w:r w:rsidRPr="00E52B99">
        <w:rPr>
          <w:color w:val="000000"/>
          <w:lang w:val="ru-RU"/>
        </w:rPr>
        <w:t>отримання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цих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даних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згідно</w:t>
      </w:r>
      <w:proofErr w:type="spellEnd"/>
      <w:r w:rsidRPr="00E52B99">
        <w:rPr>
          <w:color w:val="000000"/>
          <w:lang w:val="ru-RU"/>
        </w:rPr>
        <w:t xml:space="preserve"> з </w:t>
      </w:r>
      <w:proofErr w:type="spellStart"/>
      <w:r w:rsidRPr="00E52B99">
        <w:rPr>
          <w:color w:val="000000"/>
          <w:lang w:val="ru-RU"/>
        </w:rPr>
        <w:t>чинним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законодавством</w:t>
      </w:r>
      <w:proofErr w:type="spellEnd"/>
      <w:r w:rsidRPr="00E52B99">
        <w:rPr>
          <w:color w:val="000000"/>
          <w:lang w:val="ru-RU"/>
        </w:rPr>
        <w:t xml:space="preserve">, у тому </w:t>
      </w:r>
      <w:proofErr w:type="spellStart"/>
      <w:r w:rsidRPr="00E52B99">
        <w:rPr>
          <w:color w:val="000000"/>
          <w:lang w:val="ru-RU"/>
        </w:rPr>
        <w:t>числі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щодо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кількісних</w:t>
      </w:r>
      <w:proofErr w:type="spellEnd"/>
      <w:r w:rsidRPr="00E52B99">
        <w:rPr>
          <w:color w:val="000000"/>
          <w:lang w:val="ru-RU"/>
        </w:rPr>
        <w:t xml:space="preserve"> та/</w:t>
      </w:r>
      <w:proofErr w:type="spellStart"/>
      <w:r w:rsidRPr="00E52B99">
        <w:rPr>
          <w:color w:val="000000"/>
          <w:lang w:val="ru-RU"/>
        </w:rPr>
        <w:t>або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вартісних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обсягів</w:t>
      </w:r>
      <w:proofErr w:type="spellEnd"/>
      <w:r w:rsidRPr="00E52B99">
        <w:rPr>
          <w:color w:val="000000"/>
          <w:lang w:val="ru-RU"/>
        </w:rPr>
        <w:t xml:space="preserve"> </w:t>
      </w:r>
      <w:proofErr w:type="spellStart"/>
      <w:r w:rsidRPr="00E52B99">
        <w:rPr>
          <w:color w:val="000000"/>
          <w:lang w:val="ru-RU"/>
        </w:rPr>
        <w:t>наданих</w:t>
      </w:r>
      <w:proofErr w:type="spellEnd"/>
      <w:r w:rsidRPr="00E52B99">
        <w:rPr>
          <w:color w:val="000000"/>
          <w:lang w:val="ru-RU"/>
        </w:rPr>
        <w:t xml:space="preserve"> за Договором </w:t>
      </w:r>
      <w:proofErr w:type="spellStart"/>
      <w:r w:rsidRPr="00E52B99">
        <w:rPr>
          <w:color w:val="000000"/>
          <w:lang w:val="ru-RU"/>
        </w:rPr>
        <w:t>послуг</w:t>
      </w:r>
      <w:proofErr w:type="spellEnd"/>
      <w:r w:rsidRPr="00E52B99">
        <w:rPr>
          <w:color w:val="000000"/>
          <w:lang w:val="ru-RU"/>
        </w:rPr>
        <w:t>.</w:t>
      </w:r>
    </w:p>
    <w:p w14:paraId="0F966D3A" w14:textId="77777777" w:rsidR="00D3334C" w:rsidRPr="00E52B99" w:rsidRDefault="00D3334C" w:rsidP="00D3334C">
      <w:pPr>
        <w:rPr>
          <w:sz w:val="24"/>
          <w:szCs w:val="24"/>
          <w:lang w:val="ru-RU"/>
        </w:rPr>
      </w:pPr>
    </w:p>
    <w:p w14:paraId="18E8FED3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Відмітка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згоду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обробку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персональних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даних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>:</w:t>
      </w:r>
    </w:p>
    <w:p w14:paraId="3D849355" w14:textId="77777777" w:rsidR="00D3334C" w:rsidRPr="00E52B99" w:rsidRDefault="00D3334C" w:rsidP="00D3334C">
      <w:pPr>
        <w:rPr>
          <w:sz w:val="24"/>
          <w:szCs w:val="24"/>
          <w:lang w:val="ru-RU"/>
        </w:rPr>
      </w:pPr>
    </w:p>
    <w:p w14:paraId="221503F0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  <w:r w:rsidRPr="00E52B99">
        <w:rPr>
          <w:b/>
          <w:bCs/>
          <w:color w:val="000000"/>
          <w:sz w:val="24"/>
          <w:szCs w:val="24"/>
          <w:lang w:val="ru-RU"/>
        </w:rPr>
        <w:t>____________________</w:t>
      </w:r>
      <w:r w:rsidRPr="00E52B99">
        <w:rPr>
          <w:b/>
          <w:bCs/>
          <w:color w:val="000000"/>
          <w:sz w:val="24"/>
          <w:szCs w:val="24"/>
          <w:lang w:val="ru-RU"/>
        </w:rPr>
        <w:tab/>
        <w:t>_________________</w:t>
      </w:r>
      <w:r w:rsidRPr="00E52B99">
        <w:rPr>
          <w:b/>
          <w:bCs/>
          <w:color w:val="000000"/>
          <w:sz w:val="24"/>
          <w:szCs w:val="24"/>
          <w:lang w:val="ru-RU"/>
        </w:rPr>
        <w:tab/>
        <w:t>______________________</w:t>
      </w:r>
    </w:p>
    <w:p w14:paraId="1B44E2C9" w14:textId="77777777" w:rsidR="00D3334C" w:rsidRPr="00E52B99" w:rsidRDefault="00D3334C" w:rsidP="00D3334C">
      <w:pPr>
        <w:rPr>
          <w:sz w:val="24"/>
          <w:szCs w:val="24"/>
          <w:lang w:val="ru-RU"/>
        </w:rPr>
      </w:pPr>
      <w:r w:rsidRPr="00E52B99">
        <w:rPr>
          <w:color w:val="000000"/>
          <w:sz w:val="24"/>
          <w:szCs w:val="24"/>
          <w:lang w:val="ru-RU"/>
        </w:rPr>
        <w:tab/>
        <w:t>(дата)</w:t>
      </w:r>
      <w:r w:rsidRPr="00E52B99">
        <w:rPr>
          <w:color w:val="000000"/>
          <w:sz w:val="24"/>
          <w:szCs w:val="24"/>
          <w:lang w:val="ru-RU"/>
        </w:rPr>
        <w:tab/>
      </w:r>
      <w:r w:rsidRPr="00E52B99">
        <w:rPr>
          <w:color w:val="000000"/>
          <w:sz w:val="24"/>
          <w:szCs w:val="24"/>
          <w:lang w:val="ru-RU"/>
        </w:rPr>
        <w:tab/>
      </w:r>
      <w:r w:rsidRPr="00E52B99">
        <w:rPr>
          <w:color w:val="000000"/>
          <w:sz w:val="24"/>
          <w:szCs w:val="24"/>
          <w:lang w:val="ru-RU"/>
        </w:rPr>
        <w:tab/>
        <w:t>(</w:t>
      </w:r>
      <w:proofErr w:type="spellStart"/>
      <w:r w:rsidRPr="00E52B99">
        <w:rPr>
          <w:color w:val="000000"/>
          <w:sz w:val="24"/>
          <w:szCs w:val="24"/>
          <w:lang w:val="ru-RU"/>
        </w:rPr>
        <w:t>особистий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підпис</w:t>
      </w:r>
      <w:proofErr w:type="spellEnd"/>
      <w:r w:rsidRPr="00E52B99">
        <w:rPr>
          <w:color w:val="000000"/>
          <w:sz w:val="24"/>
          <w:szCs w:val="24"/>
          <w:lang w:val="ru-RU"/>
        </w:rPr>
        <w:t>)</w:t>
      </w:r>
      <w:r w:rsidRPr="00E52B99">
        <w:rPr>
          <w:color w:val="000000"/>
          <w:sz w:val="24"/>
          <w:szCs w:val="24"/>
          <w:lang w:val="ru-RU"/>
        </w:rPr>
        <w:tab/>
      </w:r>
      <w:r w:rsidRPr="00E52B99">
        <w:rPr>
          <w:color w:val="000000"/>
          <w:sz w:val="24"/>
          <w:szCs w:val="24"/>
          <w:lang w:val="ru-RU"/>
        </w:rPr>
        <w:tab/>
        <w:t xml:space="preserve">(П.І.Б.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>)</w:t>
      </w:r>
    </w:p>
    <w:p w14:paraId="3CBCEF45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  <w:r w:rsidRPr="00E52B99">
        <w:rPr>
          <w:b/>
          <w:bCs/>
          <w:color w:val="000000"/>
          <w:sz w:val="24"/>
          <w:szCs w:val="24"/>
          <w:lang w:val="ru-RU"/>
        </w:rPr>
        <w:t>*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Примітка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>:</w:t>
      </w:r>
    </w:p>
    <w:p w14:paraId="3733F106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  <w:proofErr w:type="spellStart"/>
      <w:r w:rsidRPr="00E52B99">
        <w:rPr>
          <w:color w:val="000000"/>
          <w:sz w:val="24"/>
          <w:szCs w:val="24"/>
          <w:lang w:val="ru-RU"/>
        </w:rPr>
        <w:t>Споживач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місячний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строк </w:t>
      </w:r>
      <w:proofErr w:type="spellStart"/>
      <w:r w:rsidRPr="00E52B99">
        <w:rPr>
          <w:color w:val="000000"/>
          <w:sz w:val="24"/>
          <w:szCs w:val="24"/>
          <w:lang w:val="ru-RU"/>
        </w:rPr>
        <w:t>повідомити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color w:val="000000"/>
          <w:sz w:val="24"/>
          <w:szCs w:val="24"/>
          <w:lang w:val="ru-RU"/>
        </w:rPr>
        <w:t>зміну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E52B99">
        <w:rPr>
          <w:color w:val="000000"/>
          <w:sz w:val="24"/>
          <w:szCs w:val="24"/>
          <w:lang w:val="ru-RU"/>
        </w:rPr>
        <w:t>якої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інформації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E52B99">
        <w:rPr>
          <w:color w:val="000000"/>
          <w:sz w:val="24"/>
          <w:szCs w:val="24"/>
          <w:lang w:val="ru-RU"/>
        </w:rPr>
        <w:t>даних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52B99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52B99">
        <w:rPr>
          <w:color w:val="000000"/>
          <w:sz w:val="24"/>
          <w:szCs w:val="24"/>
          <w:lang w:val="ru-RU"/>
        </w:rPr>
        <w:t>заяві-приєднанні</w:t>
      </w:r>
      <w:proofErr w:type="spellEnd"/>
      <w:r w:rsidRPr="00E52B99">
        <w:rPr>
          <w:color w:val="000000"/>
          <w:sz w:val="24"/>
          <w:szCs w:val="24"/>
          <w:lang w:val="ru-RU"/>
        </w:rPr>
        <w:t>.</w:t>
      </w:r>
    </w:p>
    <w:p w14:paraId="5EB24D8B" w14:textId="77777777" w:rsidR="00D3334C" w:rsidRPr="00E52B99" w:rsidRDefault="00D3334C" w:rsidP="00D3334C">
      <w:pPr>
        <w:rPr>
          <w:sz w:val="24"/>
          <w:szCs w:val="24"/>
          <w:lang w:val="ru-RU"/>
        </w:rPr>
      </w:pPr>
    </w:p>
    <w:p w14:paraId="7955A994" w14:textId="77777777" w:rsidR="00D3334C" w:rsidRPr="00E52B99" w:rsidRDefault="00D3334C" w:rsidP="00D3334C">
      <w:pPr>
        <w:rPr>
          <w:sz w:val="24"/>
          <w:szCs w:val="24"/>
          <w:lang w:val="ru-RU"/>
        </w:rPr>
      </w:pP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Реквізити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>:</w:t>
      </w:r>
    </w:p>
    <w:p w14:paraId="66579C08" w14:textId="77777777" w:rsidR="00D3334C" w:rsidRPr="00E52B99" w:rsidRDefault="00D3334C" w:rsidP="00D3334C">
      <w:pPr>
        <w:rPr>
          <w:sz w:val="24"/>
          <w:szCs w:val="24"/>
          <w:lang w:val="ru-RU"/>
        </w:rPr>
      </w:pPr>
      <w:r w:rsidRPr="00E52B99">
        <w:rPr>
          <w:color w:val="000000"/>
          <w:sz w:val="24"/>
          <w:szCs w:val="24"/>
          <w:lang w:val="ru-RU"/>
        </w:rPr>
        <w:t>____________________________________</w:t>
      </w:r>
    </w:p>
    <w:p w14:paraId="4A09D61E" w14:textId="77777777" w:rsidR="00D3334C" w:rsidRPr="00E52B99" w:rsidRDefault="00D3334C" w:rsidP="00D3334C">
      <w:pPr>
        <w:rPr>
          <w:sz w:val="24"/>
          <w:szCs w:val="24"/>
          <w:lang w:val="ru-RU"/>
        </w:rPr>
      </w:pPr>
    </w:p>
    <w:p w14:paraId="7668165C" w14:textId="77777777" w:rsidR="00D3334C" w:rsidRPr="00E52B99" w:rsidRDefault="00D3334C" w:rsidP="00D3334C">
      <w:pPr>
        <w:rPr>
          <w:sz w:val="24"/>
          <w:szCs w:val="24"/>
          <w:lang w:val="ru-RU"/>
        </w:rPr>
      </w:pP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Відмітка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підписання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Споживачем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цієї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 xml:space="preserve"> заяви-</w:t>
      </w:r>
      <w:proofErr w:type="spellStart"/>
      <w:r w:rsidRPr="00E52B99">
        <w:rPr>
          <w:b/>
          <w:bCs/>
          <w:color w:val="000000"/>
          <w:sz w:val="24"/>
          <w:szCs w:val="24"/>
          <w:lang w:val="ru-RU"/>
        </w:rPr>
        <w:t>приєднання</w:t>
      </w:r>
      <w:proofErr w:type="spellEnd"/>
      <w:r w:rsidRPr="00E52B99">
        <w:rPr>
          <w:b/>
          <w:bCs/>
          <w:color w:val="000000"/>
          <w:sz w:val="24"/>
          <w:szCs w:val="24"/>
          <w:lang w:val="ru-RU"/>
        </w:rPr>
        <w:t>:</w:t>
      </w:r>
    </w:p>
    <w:p w14:paraId="122EC2FB" w14:textId="77777777" w:rsidR="00D3334C" w:rsidRPr="00E52B99" w:rsidRDefault="00D3334C" w:rsidP="00D3334C">
      <w:pPr>
        <w:rPr>
          <w:sz w:val="24"/>
          <w:szCs w:val="24"/>
          <w:lang w:val="ru-RU"/>
        </w:rPr>
      </w:pPr>
    </w:p>
    <w:p w14:paraId="26FADEE4" w14:textId="77777777" w:rsidR="00D3334C" w:rsidRPr="00E52B99" w:rsidRDefault="00D3334C" w:rsidP="00D3334C">
      <w:pPr>
        <w:jc w:val="both"/>
        <w:rPr>
          <w:sz w:val="24"/>
          <w:szCs w:val="24"/>
          <w:lang w:val="ru-RU"/>
        </w:rPr>
      </w:pPr>
      <w:r w:rsidRPr="00E52B99">
        <w:rPr>
          <w:b/>
          <w:bCs/>
          <w:color w:val="000000"/>
          <w:sz w:val="24"/>
          <w:szCs w:val="24"/>
          <w:lang w:val="ru-RU"/>
        </w:rPr>
        <w:t>____________________</w:t>
      </w:r>
      <w:r w:rsidRPr="00E52B99">
        <w:rPr>
          <w:b/>
          <w:bCs/>
          <w:color w:val="000000"/>
          <w:sz w:val="24"/>
          <w:szCs w:val="24"/>
          <w:lang w:val="ru-RU"/>
        </w:rPr>
        <w:tab/>
      </w:r>
      <w:r w:rsidRPr="00E52B99">
        <w:rPr>
          <w:b/>
          <w:bCs/>
          <w:color w:val="000000"/>
          <w:sz w:val="24"/>
          <w:szCs w:val="24"/>
          <w:lang w:val="ru-RU"/>
        </w:rPr>
        <w:tab/>
        <w:t>_________________</w:t>
      </w:r>
      <w:r w:rsidRPr="00E52B99">
        <w:rPr>
          <w:b/>
          <w:bCs/>
          <w:color w:val="000000"/>
          <w:sz w:val="24"/>
          <w:szCs w:val="24"/>
          <w:lang w:val="ru-RU"/>
        </w:rPr>
        <w:tab/>
        <w:t>______________________</w:t>
      </w:r>
    </w:p>
    <w:p w14:paraId="0145A427" w14:textId="77777777" w:rsidR="00D3334C" w:rsidRPr="00E52B99" w:rsidRDefault="00D3334C" w:rsidP="00D3334C">
      <w:pPr>
        <w:rPr>
          <w:sz w:val="24"/>
          <w:szCs w:val="24"/>
          <w:lang w:val="ru-RU"/>
        </w:rPr>
      </w:pPr>
      <w:r w:rsidRPr="00E52B99">
        <w:rPr>
          <w:color w:val="000000"/>
          <w:sz w:val="24"/>
          <w:szCs w:val="24"/>
          <w:lang w:val="ru-RU"/>
        </w:rPr>
        <w:t xml:space="preserve">(дата </w:t>
      </w:r>
      <w:proofErr w:type="spellStart"/>
      <w:r w:rsidRPr="00E52B99">
        <w:rPr>
          <w:color w:val="000000"/>
          <w:sz w:val="24"/>
          <w:szCs w:val="24"/>
          <w:lang w:val="ru-RU"/>
        </w:rPr>
        <w:t>подання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заяви-</w:t>
      </w:r>
      <w:proofErr w:type="spellStart"/>
      <w:r w:rsidRPr="00E52B99">
        <w:rPr>
          <w:color w:val="000000"/>
          <w:sz w:val="24"/>
          <w:szCs w:val="24"/>
          <w:lang w:val="ru-RU"/>
        </w:rPr>
        <w:t>приєднання</w:t>
      </w:r>
      <w:proofErr w:type="spellEnd"/>
      <w:r w:rsidRPr="00E52B99">
        <w:rPr>
          <w:color w:val="000000"/>
          <w:sz w:val="24"/>
          <w:szCs w:val="24"/>
          <w:lang w:val="ru-RU"/>
        </w:rPr>
        <w:t>)</w:t>
      </w:r>
      <w:r w:rsidRPr="00E52B99">
        <w:rPr>
          <w:color w:val="000000"/>
          <w:sz w:val="24"/>
          <w:szCs w:val="24"/>
          <w:lang w:val="ru-RU"/>
        </w:rPr>
        <w:tab/>
        <w:t xml:space="preserve"> (</w:t>
      </w:r>
      <w:proofErr w:type="spellStart"/>
      <w:r w:rsidRPr="00E52B99">
        <w:rPr>
          <w:color w:val="000000"/>
          <w:sz w:val="24"/>
          <w:szCs w:val="24"/>
          <w:lang w:val="ru-RU"/>
        </w:rPr>
        <w:t>особистий</w:t>
      </w:r>
      <w:proofErr w:type="spellEnd"/>
      <w:r w:rsidRPr="00E52B9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52B99">
        <w:rPr>
          <w:color w:val="000000"/>
          <w:sz w:val="24"/>
          <w:szCs w:val="24"/>
          <w:lang w:val="ru-RU"/>
        </w:rPr>
        <w:t>підпис</w:t>
      </w:r>
      <w:proofErr w:type="spellEnd"/>
      <w:r w:rsidRPr="00E52B99">
        <w:rPr>
          <w:color w:val="000000"/>
          <w:sz w:val="24"/>
          <w:szCs w:val="24"/>
          <w:lang w:val="ru-RU"/>
        </w:rPr>
        <w:t>)</w:t>
      </w:r>
      <w:r w:rsidRPr="00E52B99">
        <w:rPr>
          <w:color w:val="000000"/>
          <w:sz w:val="24"/>
          <w:szCs w:val="24"/>
          <w:lang w:val="ru-RU"/>
        </w:rPr>
        <w:tab/>
      </w:r>
      <w:r w:rsidRPr="00E52B99">
        <w:rPr>
          <w:color w:val="000000"/>
          <w:sz w:val="24"/>
          <w:szCs w:val="24"/>
          <w:lang w:val="ru-RU"/>
        </w:rPr>
        <w:tab/>
        <w:t xml:space="preserve">(П.І.Б. </w:t>
      </w:r>
      <w:proofErr w:type="spellStart"/>
      <w:r w:rsidRPr="00E52B99">
        <w:rPr>
          <w:color w:val="000000"/>
          <w:sz w:val="24"/>
          <w:szCs w:val="24"/>
          <w:lang w:val="ru-RU"/>
        </w:rPr>
        <w:t>Споживача</w:t>
      </w:r>
      <w:proofErr w:type="spellEnd"/>
      <w:r w:rsidRPr="00E52B99">
        <w:rPr>
          <w:color w:val="000000"/>
          <w:sz w:val="24"/>
          <w:szCs w:val="24"/>
          <w:lang w:val="ru-RU"/>
        </w:rPr>
        <w:t>)</w:t>
      </w:r>
    </w:p>
    <w:p w14:paraId="67B71F0B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772ECFA5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59E0F2C3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25CE0C91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6CC4D577" w14:textId="77777777" w:rsidR="00D3334C" w:rsidRPr="00E52B99" w:rsidRDefault="00D3334C" w:rsidP="00D3334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660C33B9" w14:textId="331406F2" w:rsidR="000F33E3" w:rsidRPr="003F6E11" w:rsidRDefault="000F33E3" w:rsidP="00D3334C">
      <w:pPr>
        <w:pBdr>
          <w:top w:val="nil"/>
          <w:left w:val="nil"/>
          <w:bottom w:val="nil"/>
          <w:right w:val="nil"/>
          <w:between w:val="nil"/>
        </w:pBdr>
        <w:ind w:left="8640"/>
        <w:rPr>
          <w:lang w:val="ru-RU"/>
        </w:rPr>
      </w:pPr>
    </w:p>
    <w:sectPr w:rsidR="000F33E3" w:rsidRPr="003F6E11" w:rsidSect="00D3334C">
      <w:headerReference w:type="default" r:id="rId9"/>
      <w:pgSz w:w="11910" w:h="16840"/>
      <w:pgMar w:top="480" w:right="570" w:bottom="568" w:left="9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CADE" w14:textId="77777777" w:rsidR="008B719F" w:rsidRDefault="008B719F">
      <w:r>
        <w:separator/>
      </w:r>
    </w:p>
  </w:endnote>
  <w:endnote w:type="continuationSeparator" w:id="0">
    <w:p w14:paraId="40D794E6" w14:textId="77777777" w:rsidR="008B719F" w:rsidRDefault="008B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A756" w14:textId="77777777" w:rsidR="008B719F" w:rsidRDefault="008B719F">
      <w:r>
        <w:separator/>
      </w:r>
    </w:p>
  </w:footnote>
  <w:footnote w:type="continuationSeparator" w:id="0">
    <w:p w14:paraId="70098013" w14:textId="77777777" w:rsidR="008B719F" w:rsidRDefault="008B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38EF" w14:textId="77777777" w:rsidR="000F33E3" w:rsidRDefault="000F33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4CD"/>
    <w:multiLevelType w:val="multilevel"/>
    <w:tmpl w:val="C1A0AD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EB142F"/>
    <w:multiLevelType w:val="multilevel"/>
    <w:tmpl w:val="1470859E"/>
    <w:lvl w:ilvl="0">
      <w:start w:val="13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i w:val="0"/>
      </w:rPr>
    </w:lvl>
  </w:abstractNum>
  <w:abstractNum w:abstractNumId="2" w15:restartNumberingAfterBreak="0">
    <w:nsid w:val="204E1468"/>
    <w:multiLevelType w:val="multilevel"/>
    <w:tmpl w:val="05BE9778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5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3" w15:restartNumberingAfterBreak="0">
    <w:nsid w:val="2EE83192"/>
    <w:multiLevelType w:val="multilevel"/>
    <w:tmpl w:val="D8D0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8B6"/>
    <w:multiLevelType w:val="multilevel"/>
    <w:tmpl w:val="25023A6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624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5" w15:restartNumberingAfterBreak="0">
    <w:nsid w:val="413F4E96"/>
    <w:multiLevelType w:val="multilevel"/>
    <w:tmpl w:val="51266FB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05C7F"/>
    <w:multiLevelType w:val="multilevel"/>
    <w:tmpl w:val="907EC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EB08CA"/>
    <w:multiLevelType w:val="multilevel"/>
    <w:tmpl w:val="E24E4F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D3357FC"/>
    <w:multiLevelType w:val="multilevel"/>
    <w:tmpl w:val="4EE07778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9" w15:restartNumberingAfterBreak="0">
    <w:nsid w:val="5465641B"/>
    <w:multiLevelType w:val="multilevel"/>
    <w:tmpl w:val="529A65F2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1051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0" w15:restartNumberingAfterBreak="0">
    <w:nsid w:val="624C40F6"/>
    <w:multiLevelType w:val="multilevel"/>
    <w:tmpl w:val="E2FED948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471" w:hanging="54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E3"/>
    <w:rsid w:val="000F33E3"/>
    <w:rsid w:val="002104C9"/>
    <w:rsid w:val="00220805"/>
    <w:rsid w:val="003332A9"/>
    <w:rsid w:val="003F6E11"/>
    <w:rsid w:val="00457967"/>
    <w:rsid w:val="005232DF"/>
    <w:rsid w:val="006E78FA"/>
    <w:rsid w:val="00811428"/>
    <w:rsid w:val="008B719F"/>
    <w:rsid w:val="008E4BDB"/>
    <w:rsid w:val="0095318E"/>
    <w:rsid w:val="00C14E3F"/>
    <w:rsid w:val="00D3334C"/>
    <w:rsid w:val="00D929FB"/>
    <w:rsid w:val="00E05054"/>
    <w:rsid w:val="00F60151"/>
    <w:rsid w:val="00F7702C"/>
    <w:rsid w:val="00FE4DC9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6E08"/>
  <w15:docId w15:val="{EA3408FE-6C23-419F-A667-AF1F3E6A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442" w:hanging="269"/>
      <w:jc w:val="both"/>
      <w:outlineLvl w:val="0"/>
    </w:pPr>
    <w:rPr>
      <w:b/>
      <w:sz w:val="27"/>
      <w:szCs w:val="27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/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/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/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widowControl/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D3334C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4SuinXMwOxEcLHjEmae9C1rgw==">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24194</Words>
  <Characters>13791</Characters>
  <Application>Microsoft Office Word</Application>
  <DocSecurity>0</DocSecurity>
  <Lines>114</Lines>
  <Paragraphs>75</Paragraphs>
  <ScaleCrop>false</ScaleCrop>
  <Company/>
  <LinksUpToDate>false</LinksUpToDate>
  <CharactersWithSpaces>37910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Lenovo24A</cp:lastModifiedBy>
  <cp:revision>18</cp:revision>
  <dcterms:created xsi:type="dcterms:W3CDTF">2023-12-07T11:01:00Z</dcterms:created>
  <dcterms:modified xsi:type="dcterms:W3CDTF">2023-12-07T14:12:00Z</dcterms:modified>
</cp:coreProperties>
</file>