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09" w:rsidRPr="00EB0F0C" w:rsidRDefault="00AD0D09" w:rsidP="00AD0D09">
      <w:pPr>
        <w:spacing w:after="0" w:line="240" w:lineRule="auto"/>
        <w:ind w:left="-1418"/>
        <w:jc w:val="center"/>
        <w:rPr>
          <w:rFonts w:ascii="Times New Roman" w:eastAsia="Times New Roman" w:hAnsi="Times New Roman" w:cs="Times New Roman"/>
          <w:b/>
          <w:i/>
          <w:sz w:val="40"/>
          <w:szCs w:val="40"/>
        </w:rPr>
      </w:pPr>
      <w:r w:rsidRPr="00EB0F0C">
        <w:rPr>
          <w:rFonts w:ascii="Times New Roman" w:eastAsia="Times New Roman" w:hAnsi="Times New Roman" w:cs="Times New Roman"/>
          <w:b/>
          <w:i/>
          <w:sz w:val="40"/>
          <w:szCs w:val="40"/>
        </w:rPr>
        <w:t>Управління житлово-комунального господарства,</w:t>
      </w:r>
    </w:p>
    <w:p w:rsidR="00AD0D09" w:rsidRPr="00EB0F0C" w:rsidRDefault="00AD0D09" w:rsidP="00AD0D09">
      <w:pPr>
        <w:spacing w:after="0" w:line="240" w:lineRule="auto"/>
        <w:ind w:left="-1418"/>
        <w:jc w:val="center"/>
        <w:rPr>
          <w:rFonts w:ascii="Times New Roman" w:eastAsia="Times New Roman" w:hAnsi="Times New Roman" w:cs="Times New Roman"/>
          <w:b/>
          <w:i/>
          <w:sz w:val="40"/>
          <w:szCs w:val="40"/>
        </w:rPr>
      </w:pPr>
      <w:r w:rsidRPr="00EB0F0C">
        <w:rPr>
          <w:rFonts w:ascii="Times New Roman" w:eastAsia="Times New Roman" w:hAnsi="Times New Roman" w:cs="Times New Roman"/>
          <w:b/>
          <w:i/>
          <w:sz w:val="40"/>
          <w:szCs w:val="40"/>
        </w:rPr>
        <w:t>землевпорядкування та майна Теплодарської міської ради</w:t>
      </w:r>
    </w:p>
    <w:p w:rsidR="00AD0D09" w:rsidRPr="00EB0F0C" w:rsidRDefault="00AD0D09" w:rsidP="00AD0D09">
      <w:pPr>
        <w:spacing w:after="0" w:line="240" w:lineRule="auto"/>
        <w:ind w:left="-1418"/>
        <w:jc w:val="center"/>
        <w:rPr>
          <w:rFonts w:ascii="Times New Roman" w:eastAsia="Times New Roman" w:hAnsi="Times New Roman" w:cs="Times New Roman"/>
          <w:b/>
          <w:color w:val="000000"/>
          <w:sz w:val="40"/>
          <w:szCs w:val="40"/>
        </w:rPr>
      </w:pPr>
      <w:r w:rsidRPr="00EB0F0C">
        <w:rPr>
          <w:rFonts w:ascii="Times New Roman" w:eastAsia="Times New Roman" w:hAnsi="Times New Roman" w:cs="Times New Roman"/>
          <w:b/>
          <w:i/>
          <w:sz w:val="40"/>
          <w:szCs w:val="40"/>
        </w:rPr>
        <w:t>Одеського району Одеської області</w:t>
      </w:r>
    </w:p>
    <w:p w:rsidR="00AD0D09" w:rsidRDefault="00AD0D09" w:rsidP="00AD0D09">
      <w:pPr>
        <w:spacing w:after="0" w:line="240" w:lineRule="auto"/>
        <w:ind w:left="-1418"/>
        <w:jc w:val="right"/>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tbl>
      <w:tblPr>
        <w:tblpPr w:leftFromText="180" w:rightFromText="180" w:vertAnchor="page" w:horzAnchor="margin" w:tblpXSpec="right" w:tblpY="3261"/>
        <w:tblW w:w="6912" w:type="dxa"/>
        <w:tblLayout w:type="fixed"/>
        <w:tblLook w:val="04A0"/>
      </w:tblPr>
      <w:tblGrid>
        <w:gridCol w:w="1984"/>
        <w:gridCol w:w="4928"/>
      </w:tblGrid>
      <w:tr w:rsidR="00AD0D09" w:rsidRPr="008B3375" w:rsidTr="00AD0D09">
        <w:tc>
          <w:tcPr>
            <w:tcW w:w="1984" w:type="dxa"/>
          </w:tcPr>
          <w:p w:rsidR="00AD0D09" w:rsidRPr="008B3375" w:rsidRDefault="00AD0D09" w:rsidP="00AD0D09">
            <w:pPr>
              <w:ind w:firstLine="567"/>
              <w:rPr>
                <w:b/>
                <w:bCs/>
              </w:rPr>
            </w:pPr>
          </w:p>
        </w:tc>
        <w:tc>
          <w:tcPr>
            <w:tcW w:w="4928" w:type="dxa"/>
            <w:vMerge w:val="restart"/>
          </w:tcPr>
          <w:p w:rsidR="00AD0D09" w:rsidRPr="00EB0F0C" w:rsidRDefault="00AD0D09" w:rsidP="00AD0D09">
            <w:pPr>
              <w:rPr>
                <w:rFonts w:ascii="Times New Roman" w:hAnsi="Times New Roman" w:cs="Times New Roman"/>
                <w:b/>
                <w:bCs/>
                <w:noProof/>
                <w:sz w:val="28"/>
                <w:szCs w:val="28"/>
              </w:rPr>
            </w:pPr>
            <w:r w:rsidRPr="00EB0F0C">
              <w:rPr>
                <w:rFonts w:ascii="Times New Roman" w:hAnsi="Times New Roman" w:cs="Times New Roman"/>
                <w:b/>
                <w:bCs/>
                <w:noProof/>
                <w:sz w:val="28"/>
                <w:szCs w:val="28"/>
              </w:rPr>
              <w:t>ЗАТВЕРДЖЕНО</w:t>
            </w:r>
          </w:p>
          <w:p w:rsidR="00AD0D09" w:rsidRPr="001F33DD" w:rsidRDefault="00AD0D09" w:rsidP="00AD0D09">
            <w:pPr>
              <w:rPr>
                <w:rFonts w:ascii="Times New Roman" w:hAnsi="Times New Roman" w:cs="Times New Roman"/>
                <w:sz w:val="28"/>
                <w:szCs w:val="28"/>
                <w:lang w:val="uk-UA"/>
              </w:rPr>
            </w:pPr>
            <w:r w:rsidRPr="00EB0F0C">
              <w:rPr>
                <w:rFonts w:ascii="Times New Roman" w:hAnsi="Times New Roman" w:cs="Times New Roman"/>
                <w:sz w:val="28"/>
                <w:szCs w:val="28"/>
              </w:rPr>
              <w:t>Рішенням уповноваженої особи</w:t>
            </w:r>
            <w:r w:rsidR="001F33DD">
              <w:rPr>
                <w:rFonts w:ascii="Times New Roman" w:hAnsi="Times New Roman" w:cs="Times New Roman"/>
                <w:sz w:val="28"/>
                <w:szCs w:val="28"/>
                <w:lang w:val="uk-UA"/>
              </w:rPr>
              <w:t xml:space="preserve"> </w:t>
            </w:r>
          </w:p>
          <w:p w:rsidR="00AD0D09" w:rsidRPr="00683B59" w:rsidRDefault="00AD0D09" w:rsidP="00031817">
            <w:pPr>
              <w:rPr>
                <w:rFonts w:ascii="Times New Roman" w:hAnsi="Times New Roman" w:cs="Times New Roman"/>
                <w:b/>
                <w:sz w:val="28"/>
                <w:szCs w:val="28"/>
                <w:lang w:val="uk-UA"/>
              </w:rPr>
            </w:pPr>
            <w:r w:rsidRPr="00EB0F0C">
              <w:rPr>
                <w:rFonts w:ascii="Times New Roman" w:hAnsi="Times New Roman" w:cs="Times New Roman"/>
                <w:sz w:val="28"/>
                <w:szCs w:val="28"/>
              </w:rPr>
              <w:t>протокол від «</w:t>
            </w:r>
            <w:r w:rsidR="00683B59">
              <w:rPr>
                <w:rFonts w:ascii="Times New Roman" w:hAnsi="Times New Roman" w:cs="Times New Roman"/>
                <w:sz w:val="28"/>
                <w:szCs w:val="28"/>
                <w:lang w:val="uk-UA"/>
              </w:rPr>
              <w:t>18</w:t>
            </w:r>
            <w:r w:rsidRPr="00EB0F0C">
              <w:rPr>
                <w:rFonts w:ascii="Times New Roman" w:hAnsi="Times New Roman" w:cs="Times New Roman"/>
                <w:sz w:val="28"/>
                <w:szCs w:val="28"/>
              </w:rPr>
              <w:t>» вересня 2023 року №</w:t>
            </w:r>
            <w:r w:rsidR="00031817">
              <w:rPr>
                <w:rFonts w:ascii="Times New Roman" w:hAnsi="Times New Roman" w:cs="Times New Roman"/>
                <w:sz w:val="28"/>
                <w:szCs w:val="28"/>
              </w:rPr>
              <w:t xml:space="preserve"> </w:t>
            </w:r>
            <w:r w:rsidR="00683B59">
              <w:rPr>
                <w:rFonts w:ascii="Times New Roman" w:hAnsi="Times New Roman" w:cs="Times New Roman"/>
                <w:sz w:val="28"/>
                <w:szCs w:val="28"/>
                <w:lang w:val="uk-UA"/>
              </w:rPr>
              <w:t>18-1</w:t>
            </w:r>
          </w:p>
        </w:tc>
      </w:tr>
      <w:tr w:rsidR="00AD0D09" w:rsidRPr="008B3375" w:rsidTr="00AD0D09">
        <w:trPr>
          <w:trHeight w:val="80"/>
        </w:trPr>
        <w:tc>
          <w:tcPr>
            <w:tcW w:w="1984" w:type="dxa"/>
          </w:tcPr>
          <w:p w:rsidR="00AD0D09" w:rsidRPr="008B3375" w:rsidRDefault="00AD0D09" w:rsidP="00AD0D09">
            <w:pPr>
              <w:ind w:firstLine="567"/>
              <w:rPr>
                <w:b/>
                <w:bCs/>
              </w:rPr>
            </w:pPr>
          </w:p>
        </w:tc>
        <w:tc>
          <w:tcPr>
            <w:tcW w:w="4928" w:type="dxa"/>
            <w:vMerge/>
          </w:tcPr>
          <w:p w:rsidR="00AD0D09" w:rsidRPr="00EB0F0C" w:rsidRDefault="00AD0D09" w:rsidP="00AD0D09">
            <w:pPr>
              <w:ind w:firstLine="2772"/>
              <w:rPr>
                <w:rFonts w:ascii="Times New Roman" w:hAnsi="Times New Roman" w:cs="Times New Roman"/>
                <w:b/>
                <w:bCs/>
                <w:sz w:val="28"/>
                <w:szCs w:val="28"/>
              </w:rPr>
            </w:pPr>
          </w:p>
        </w:tc>
      </w:tr>
      <w:tr w:rsidR="00AD0D09" w:rsidRPr="008B3375" w:rsidTr="00AD0D09">
        <w:tc>
          <w:tcPr>
            <w:tcW w:w="1984" w:type="dxa"/>
          </w:tcPr>
          <w:p w:rsidR="00AD0D09" w:rsidRPr="008B3375" w:rsidRDefault="00AD0D09" w:rsidP="00AD0D09">
            <w:pPr>
              <w:ind w:firstLine="567"/>
              <w:rPr>
                <w:b/>
                <w:bCs/>
              </w:rPr>
            </w:pPr>
          </w:p>
        </w:tc>
        <w:tc>
          <w:tcPr>
            <w:tcW w:w="4928" w:type="dxa"/>
            <w:vMerge/>
          </w:tcPr>
          <w:p w:rsidR="00AD0D09" w:rsidRPr="00EB0F0C" w:rsidRDefault="00AD0D09" w:rsidP="00AD0D09">
            <w:pPr>
              <w:ind w:firstLine="2772"/>
              <w:rPr>
                <w:rFonts w:ascii="Times New Roman" w:hAnsi="Times New Roman" w:cs="Times New Roman"/>
                <w:sz w:val="28"/>
                <w:szCs w:val="28"/>
              </w:rPr>
            </w:pPr>
          </w:p>
        </w:tc>
      </w:tr>
      <w:tr w:rsidR="00AD0D09" w:rsidRPr="008B3375" w:rsidTr="00AD0D09">
        <w:tc>
          <w:tcPr>
            <w:tcW w:w="1984" w:type="dxa"/>
          </w:tcPr>
          <w:p w:rsidR="00AD0D09" w:rsidRPr="00773E96" w:rsidRDefault="00AD0D09" w:rsidP="00AD0D09">
            <w:pPr>
              <w:ind w:firstLine="567"/>
              <w:rPr>
                <w:bCs/>
              </w:rPr>
            </w:pPr>
          </w:p>
        </w:tc>
        <w:tc>
          <w:tcPr>
            <w:tcW w:w="4928" w:type="dxa"/>
          </w:tcPr>
          <w:p w:rsidR="00AD0D09" w:rsidRPr="00EB0F0C" w:rsidRDefault="00AD0D09" w:rsidP="00AD0D09">
            <w:pPr>
              <w:rPr>
                <w:rFonts w:ascii="Times New Roman" w:hAnsi="Times New Roman" w:cs="Times New Roman"/>
                <w:sz w:val="28"/>
                <w:szCs w:val="28"/>
              </w:rPr>
            </w:pPr>
            <w:r w:rsidRPr="00EB0F0C">
              <w:rPr>
                <w:rFonts w:ascii="Times New Roman" w:hAnsi="Times New Roman" w:cs="Times New Roman"/>
                <w:sz w:val="28"/>
                <w:szCs w:val="28"/>
              </w:rPr>
              <w:t>Уповноважена особа</w:t>
            </w:r>
          </w:p>
        </w:tc>
      </w:tr>
      <w:tr w:rsidR="00AD0D09" w:rsidRPr="008B3375" w:rsidTr="00AD0D09">
        <w:tc>
          <w:tcPr>
            <w:tcW w:w="1984" w:type="dxa"/>
          </w:tcPr>
          <w:p w:rsidR="00AD0D09" w:rsidRPr="008B3375" w:rsidRDefault="00AD0D09" w:rsidP="00AD0D09">
            <w:pPr>
              <w:ind w:firstLine="567"/>
              <w:rPr>
                <w:b/>
                <w:bCs/>
              </w:rPr>
            </w:pPr>
          </w:p>
        </w:tc>
        <w:tc>
          <w:tcPr>
            <w:tcW w:w="4928" w:type="dxa"/>
          </w:tcPr>
          <w:p w:rsidR="00AD0D09" w:rsidRPr="00EB0F0C" w:rsidRDefault="00AD0D09" w:rsidP="00AD0D09">
            <w:pPr>
              <w:rPr>
                <w:rFonts w:ascii="Times New Roman" w:hAnsi="Times New Roman" w:cs="Times New Roman"/>
                <w:bCs/>
                <w:sz w:val="28"/>
                <w:szCs w:val="28"/>
              </w:rPr>
            </w:pPr>
            <w:r w:rsidRPr="00EB0F0C">
              <w:rPr>
                <w:rFonts w:ascii="Times New Roman" w:hAnsi="Times New Roman" w:cs="Times New Roman"/>
                <w:bCs/>
                <w:sz w:val="28"/>
                <w:szCs w:val="28"/>
              </w:rPr>
              <w:t>Світлана КОШЕВА</w:t>
            </w:r>
          </w:p>
        </w:tc>
      </w:tr>
    </w:tbl>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D0D09" w:rsidRDefault="00AD0D09" w:rsidP="00AD0D0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b/>
          <w:color w:val="000000"/>
          <w:sz w:val="24"/>
          <w:szCs w:val="24"/>
        </w:rPr>
      </w:pPr>
    </w:p>
    <w:p w:rsidR="00AD0D09" w:rsidRDefault="00AD0D09" w:rsidP="00AD0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D0D09" w:rsidRDefault="00AD0D09" w:rsidP="00AD0D0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B0F0C">
        <w:rPr>
          <w:rFonts w:ascii="Times New Roman" w:eastAsia="Times New Roman" w:hAnsi="Times New Roman" w:cs="Times New Roman"/>
          <w:b/>
          <w:sz w:val="24"/>
          <w:szCs w:val="24"/>
        </w:rPr>
        <w:t>(з особливостями)</w:t>
      </w:r>
    </w:p>
    <w:p w:rsidR="00AD0D09" w:rsidRDefault="00AD0D09" w:rsidP="00AD0D09">
      <w:pPr>
        <w:spacing w:before="240" w:after="0" w:line="240" w:lineRule="auto"/>
        <w:jc w:val="center"/>
        <w:rPr>
          <w:rFonts w:ascii="Times New Roman" w:eastAsia="Times New Roman" w:hAnsi="Times New Roman" w:cs="Times New Roman"/>
          <w:color w:val="000000"/>
          <w:sz w:val="24"/>
          <w:szCs w:val="24"/>
        </w:rPr>
      </w:pPr>
    </w:p>
    <w:p w:rsidR="00AD0D09" w:rsidRDefault="00AD0D09" w:rsidP="00AD0D09">
      <w:pPr>
        <w:spacing w:before="240" w:after="0" w:line="240" w:lineRule="auto"/>
        <w:jc w:val="center"/>
        <w:rPr>
          <w:rFonts w:ascii="Times New Roman" w:eastAsia="Times New Roman" w:hAnsi="Times New Roman" w:cs="Times New Roman"/>
          <w:color w:val="000000"/>
          <w:sz w:val="24"/>
          <w:szCs w:val="24"/>
        </w:rPr>
      </w:pPr>
    </w:p>
    <w:p w:rsidR="00AD0D09" w:rsidRPr="00551A91" w:rsidRDefault="00AD0D09" w:rsidP="00AD0D09">
      <w:pPr>
        <w:spacing w:before="240" w:after="0" w:line="240" w:lineRule="auto"/>
        <w:jc w:val="center"/>
        <w:rPr>
          <w:rFonts w:ascii="Times New Roman" w:eastAsia="Times New Roman" w:hAnsi="Times New Roman" w:cs="Times New Roman"/>
          <w:b/>
          <w:sz w:val="24"/>
          <w:szCs w:val="24"/>
        </w:rPr>
      </w:pPr>
      <w:r w:rsidRPr="00551A91">
        <w:rPr>
          <w:rFonts w:ascii="Times New Roman" w:eastAsia="Times New Roman" w:hAnsi="Times New Roman" w:cs="Times New Roman"/>
          <w:color w:val="000000"/>
          <w:sz w:val="24"/>
          <w:szCs w:val="24"/>
        </w:rPr>
        <w:t xml:space="preserve">на закупівлю </w:t>
      </w:r>
      <w:r w:rsidR="00031817">
        <w:rPr>
          <w:rFonts w:ascii="Times New Roman" w:eastAsia="Times New Roman" w:hAnsi="Times New Roman" w:cs="Times New Roman"/>
          <w:b/>
          <w:sz w:val="24"/>
          <w:szCs w:val="24"/>
        </w:rPr>
        <w:t>Товар</w:t>
      </w:r>
      <w:r w:rsidR="00031817">
        <w:rPr>
          <w:rFonts w:ascii="Times New Roman" w:eastAsia="Times New Roman" w:hAnsi="Times New Roman" w:cs="Times New Roman"/>
          <w:b/>
          <w:sz w:val="24"/>
          <w:szCs w:val="24"/>
          <w:lang w:val="uk-UA"/>
        </w:rPr>
        <w:t>ів</w:t>
      </w:r>
      <w:r w:rsidRPr="00551A91">
        <w:rPr>
          <w:rFonts w:ascii="Times New Roman" w:eastAsia="Times New Roman" w:hAnsi="Times New Roman" w:cs="Times New Roman"/>
          <w:b/>
          <w:sz w:val="24"/>
          <w:szCs w:val="24"/>
        </w:rPr>
        <w:t xml:space="preserve"> </w:t>
      </w:r>
    </w:p>
    <w:p w:rsidR="00031817" w:rsidRPr="00683B59" w:rsidRDefault="00AD0D09" w:rsidP="00AD0D09">
      <w:pPr>
        <w:spacing w:before="240" w:after="0" w:line="240" w:lineRule="auto"/>
        <w:jc w:val="center"/>
        <w:rPr>
          <w:rFonts w:ascii="Times New Roman" w:eastAsia="Times New Roman" w:hAnsi="Times New Roman" w:cs="Times New Roman"/>
          <w:b/>
          <w:sz w:val="24"/>
          <w:szCs w:val="24"/>
        </w:rPr>
      </w:pPr>
      <w:r w:rsidRPr="00551A91">
        <w:rPr>
          <w:rFonts w:ascii="Times New Roman" w:eastAsia="Times New Roman" w:hAnsi="Times New Roman" w:cs="Times New Roman"/>
          <w:b/>
          <w:sz w:val="24"/>
          <w:szCs w:val="24"/>
        </w:rPr>
        <w:t xml:space="preserve"> </w:t>
      </w:r>
      <w:r w:rsidR="00031817" w:rsidRPr="00031817">
        <w:rPr>
          <w:rFonts w:ascii="Times New Roman" w:eastAsia="Times New Roman" w:hAnsi="Times New Roman" w:cs="Times New Roman"/>
          <w:b/>
          <w:sz w:val="24"/>
          <w:szCs w:val="24"/>
        </w:rPr>
        <w:t xml:space="preserve">Намет армійський утеплений </w:t>
      </w:r>
    </w:p>
    <w:p w:rsidR="00AD0D09" w:rsidRPr="00031817" w:rsidRDefault="00AD0D09" w:rsidP="00AD0D09">
      <w:pPr>
        <w:spacing w:before="240" w:after="0" w:line="240" w:lineRule="auto"/>
        <w:jc w:val="center"/>
        <w:rPr>
          <w:rFonts w:ascii="Times New Roman" w:eastAsia="Times New Roman" w:hAnsi="Times New Roman" w:cs="Times New Roman"/>
          <w:color w:val="000000"/>
          <w:sz w:val="24"/>
          <w:szCs w:val="24"/>
          <w:lang w:val="uk-UA"/>
        </w:rPr>
      </w:pPr>
      <w:r w:rsidRPr="00551A91">
        <w:rPr>
          <w:rFonts w:ascii="Times New Roman" w:eastAsia="Times New Roman" w:hAnsi="Times New Roman" w:cs="Times New Roman"/>
          <w:color w:val="000000"/>
          <w:sz w:val="24"/>
          <w:szCs w:val="24"/>
        </w:rPr>
        <w:t>ДК 021:2015:  </w:t>
      </w:r>
      <w:r w:rsidR="00031817" w:rsidRPr="00031817">
        <w:rPr>
          <w:rFonts w:ascii="Times New Roman" w:eastAsia="Times New Roman" w:hAnsi="Times New Roman" w:cs="Times New Roman"/>
          <w:color w:val="000000"/>
          <w:sz w:val="24"/>
          <w:szCs w:val="24"/>
        </w:rPr>
        <w:t xml:space="preserve">39522530-1 </w:t>
      </w:r>
      <w:r w:rsidR="00031817">
        <w:rPr>
          <w:rFonts w:ascii="Times New Roman" w:eastAsia="Times New Roman" w:hAnsi="Times New Roman" w:cs="Times New Roman"/>
          <w:color w:val="000000"/>
          <w:sz w:val="24"/>
          <w:szCs w:val="24"/>
          <w:lang w:val="uk-UA"/>
        </w:rPr>
        <w:t>(</w:t>
      </w:r>
      <w:r w:rsidR="00031817" w:rsidRPr="00031817">
        <w:rPr>
          <w:rFonts w:ascii="Times New Roman" w:eastAsia="Times New Roman" w:hAnsi="Times New Roman" w:cs="Times New Roman"/>
          <w:color w:val="000000"/>
          <w:sz w:val="24"/>
          <w:szCs w:val="24"/>
        </w:rPr>
        <w:t>Намети</w:t>
      </w:r>
      <w:r w:rsidR="00031817">
        <w:rPr>
          <w:rFonts w:ascii="Times New Roman" w:eastAsia="Times New Roman" w:hAnsi="Times New Roman" w:cs="Times New Roman"/>
          <w:color w:val="000000"/>
          <w:sz w:val="24"/>
          <w:szCs w:val="24"/>
          <w:lang w:val="uk-UA"/>
        </w:rPr>
        <w:t>)</w:t>
      </w:r>
    </w:p>
    <w:p w:rsidR="00AD0D09" w:rsidRPr="00551A91" w:rsidRDefault="00AD0D09" w:rsidP="00AD0D09">
      <w:pPr>
        <w:spacing w:before="240" w:after="0" w:line="240" w:lineRule="auto"/>
        <w:rPr>
          <w:rFonts w:ascii="Times New Roman" w:eastAsia="Times New Roman" w:hAnsi="Times New Roman" w:cs="Times New Roman"/>
          <w:sz w:val="24"/>
          <w:szCs w:val="24"/>
        </w:rPr>
      </w:pPr>
      <w:r w:rsidRPr="00551A91">
        <w:rPr>
          <w:rFonts w:ascii="Times New Roman" w:eastAsia="Times New Roman" w:hAnsi="Times New Roman" w:cs="Times New Roman"/>
          <w:color w:val="000000"/>
          <w:sz w:val="24"/>
          <w:szCs w:val="24"/>
        </w:rPr>
        <w:t> </w:t>
      </w:r>
    </w:p>
    <w:p w:rsidR="00AD0D09" w:rsidRDefault="00AD0D09" w:rsidP="00AD0D09">
      <w:pPr>
        <w:spacing w:before="240" w:after="0" w:line="240" w:lineRule="auto"/>
        <w:rPr>
          <w:rFonts w:ascii="Times New Roman" w:eastAsia="Times New Roman" w:hAnsi="Times New Roman" w:cs="Times New Roman"/>
          <w:sz w:val="24"/>
          <w:szCs w:val="24"/>
        </w:rPr>
      </w:pPr>
    </w:p>
    <w:p w:rsidR="00AD0D09" w:rsidRDefault="00AD0D09" w:rsidP="00AD0D0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D09" w:rsidRDefault="00AD0D09" w:rsidP="00AD0D09">
      <w:pPr>
        <w:spacing w:before="240" w:after="0" w:line="240" w:lineRule="auto"/>
        <w:rPr>
          <w:rFonts w:ascii="Times New Roman" w:eastAsia="Times New Roman" w:hAnsi="Times New Roman" w:cs="Times New Roman"/>
          <w:sz w:val="24"/>
          <w:szCs w:val="24"/>
        </w:rPr>
      </w:pPr>
    </w:p>
    <w:p w:rsidR="00AD0D09" w:rsidRDefault="00AD0D09" w:rsidP="00AD0D09">
      <w:pPr>
        <w:spacing w:before="240" w:after="0" w:line="240" w:lineRule="auto"/>
        <w:rPr>
          <w:rFonts w:ascii="Times New Roman" w:eastAsia="Times New Roman" w:hAnsi="Times New Roman" w:cs="Times New Roman"/>
          <w:sz w:val="24"/>
          <w:szCs w:val="24"/>
        </w:rPr>
      </w:pPr>
    </w:p>
    <w:p w:rsidR="00AD0D09" w:rsidRDefault="00AD0D09" w:rsidP="00AD0D09">
      <w:pPr>
        <w:spacing w:before="240" w:after="0" w:line="240" w:lineRule="auto"/>
        <w:rPr>
          <w:rFonts w:ascii="Times New Roman" w:eastAsia="Times New Roman" w:hAnsi="Times New Roman" w:cs="Times New Roman"/>
          <w:sz w:val="24"/>
          <w:szCs w:val="24"/>
        </w:rPr>
      </w:pPr>
    </w:p>
    <w:p w:rsidR="00AD0D09" w:rsidRDefault="00AD0D09" w:rsidP="00AD0D09">
      <w:pPr>
        <w:spacing w:before="240" w:after="0" w:line="240" w:lineRule="auto"/>
        <w:rPr>
          <w:rFonts w:ascii="Times New Roman" w:eastAsia="Times New Roman" w:hAnsi="Times New Roman" w:cs="Times New Roman"/>
          <w:sz w:val="24"/>
          <w:szCs w:val="24"/>
        </w:rPr>
      </w:pPr>
    </w:p>
    <w:p w:rsidR="00355CC1" w:rsidRDefault="00355CC1" w:rsidP="00AD0D09">
      <w:pPr>
        <w:spacing w:after="0" w:line="240" w:lineRule="auto"/>
        <w:jc w:val="center"/>
        <w:rPr>
          <w:rFonts w:ascii="Times New Roman" w:eastAsia="Times New Roman" w:hAnsi="Times New Roman" w:cs="Times New Roman"/>
          <w:sz w:val="24"/>
          <w:szCs w:val="24"/>
          <w:u w:val="single"/>
          <w:lang w:val="uk-UA"/>
        </w:rPr>
      </w:pPr>
      <w:bookmarkStart w:id="0" w:name="_heading=h.1fob9te" w:colFirst="0" w:colLast="0"/>
      <w:bookmarkEnd w:id="0"/>
    </w:p>
    <w:p w:rsidR="00355CC1" w:rsidRDefault="00355CC1" w:rsidP="00AD0D09">
      <w:pPr>
        <w:spacing w:after="0" w:line="240" w:lineRule="auto"/>
        <w:jc w:val="center"/>
        <w:rPr>
          <w:rFonts w:ascii="Times New Roman" w:eastAsia="Times New Roman" w:hAnsi="Times New Roman" w:cs="Times New Roman"/>
          <w:sz w:val="24"/>
          <w:szCs w:val="24"/>
          <w:u w:val="single"/>
          <w:lang w:val="uk-UA"/>
        </w:rPr>
      </w:pPr>
    </w:p>
    <w:p w:rsidR="00AD0D09" w:rsidRDefault="00AD0D09" w:rsidP="00AD0D09">
      <w:pPr>
        <w:spacing w:after="0" w:line="240" w:lineRule="auto"/>
        <w:jc w:val="center"/>
        <w:rPr>
          <w:rFonts w:ascii="Times New Roman" w:eastAsia="Times New Roman" w:hAnsi="Times New Roman" w:cs="Times New Roman"/>
          <w:sz w:val="24"/>
          <w:szCs w:val="24"/>
        </w:rPr>
      </w:pPr>
      <w:r w:rsidRPr="00551A91">
        <w:rPr>
          <w:rFonts w:ascii="Times New Roman" w:eastAsia="Times New Roman" w:hAnsi="Times New Roman" w:cs="Times New Roman"/>
          <w:sz w:val="24"/>
          <w:szCs w:val="24"/>
          <w:u w:val="single"/>
        </w:rPr>
        <w:t>Теплодар – 2023 р.</w:t>
      </w:r>
    </w:p>
    <w:p w:rsidR="00AD0D09" w:rsidRDefault="00AD0D09" w:rsidP="00AD0D09">
      <w:pPr>
        <w:spacing w:after="0" w:line="240" w:lineRule="auto"/>
        <w:rPr>
          <w:rFonts w:ascii="Times New Roman" w:eastAsia="Times New Roman" w:hAnsi="Times New Roman" w:cs="Times New Roman"/>
          <w:sz w:val="24"/>
          <w:szCs w:val="24"/>
        </w:rPr>
      </w:pPr>
    </w:p>
    <w:tbl>
      <w:tblPr>
        <w:tblStyle w:val="a3"/>
        <w:tblW w:w="0" w:type="auto"/>
        <w:tblInd w:w="-601" w:type="dxa"/>
        <w:tblLook w:val="04A0"/>
      </w:tblPr>
      <w:tblGrid>
        <w:gridCol w:w="709"/>
        <w:gridCol w:w="2694"/>
        <w:gridCol w:w="6764"/>
      </w:tblGrid>
      <w:tr w:rsidR="00AD0D09" w:rsidRPr="00965AE4" w:rsidTr="007E10DA">
        <w:tc>
          <w:tcPr>
            <w:tcW w:w="709" w:type="dxa"/>
          </w:tcPr>
          <w:p w:rsidR="00AD0D09" w:rsidRPr="00965AE4" w:rsidRDefault="00AD0D09" w:rsidP="00AD0D09">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w:t>
            </w:r>
          </w:p>
        </w:tc>
        <w:tc>
          <w:tcPr>
            <w:tcW w:w="9458" w:type="dxa"/>
            <w:gridSpan w:val="2"/>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sz w:val="32"/>
                <w:szCs w:val="32"/>
              </w:rPr>
              <w:t>Розділ 1. Загальні положення</w:t>
            </w:r>
          </w:p>
        </w:tc>
      </w:tr>
      <w:tr w:rsidR="00AD0D09" w:rsidRPr="00965AE4" w:rsidTr="007E10DA">
        <w:tc>
          <w:tcPr>
            <w:tcW w:w="709" w:type="dxa"/>
            <w:vAlign w:val="center"/>
          </w:tcPr>
          <w:p w:rsidR="00AD0D09" w:rsidRPr="00965AE4" w:rsidRDefault="00AD0D09" w:rsidP="001F33DD">
            <w:pPr>
              <w:jc w:val="cente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w:t>
            </w:r>
          </w:p>
        </w:tc>
        <w:tc>
          <w:tcPr>
            <w:tcW w:w="2694" w:type="dxa"/>
            <w:vAlign w:val="center"/>
          </w:tcPr>
          <w:p w:rsidR="00AD0D09" w:rsidRPr="00965AE4" w:rsidRDefault="00AD0D09" w:rsidP="001F33DD">
            <w:pPr>
              <w:jc w:val="cente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w:t>
            </w:r>
          </w:p>
        </w:tc>
        <w:tc>
          <w:tcPr>
            <w:tcW w:w="6764" w:type="dxa"/>
            <w:vAlign w:val="center"/>
          </w:tcPr>
          <w:p w:rsidR="00AD0D09" w:rsidRPr="00965AE4" w:rsidRDefault="00AD0D09" w:rsidP="001F33DD">
            <w:pPr>
              <w:jc w:val="cente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3</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1</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Терміни, які вживаються в тендерній документації</w:t>
            </w:r>
          </w:p>
        </w:tc>
        <w:tc>
          <w:tcPr>
            <w:tcW w:w="6764" w:type="dxa"/>
          </w:tcPr>
          <w:p w:rsidR="00AD0D09" w:rsidRPr="00965AE4" w:rsidRDefault="00AD0D09" w:rsidP="001F33DD">
            <w:pPr>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rPr>
              <w:t>Тендерну д</w:t>
            </w:r>
            <w:r w:rsidRPr="00965AE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65AE4">
              <w:rPr>
                <w:rFonts w:ascii="Times New Roman" w:eastAsia="Times New Roman" w:hAnsi="Times New Roman" w:cs="Times New Roman"/>
                <w:color w:val="000000"/>
                <w:sz w:val="24"/>
                <w:szCs w:val="24"/>
                <w:highlight w:val="white"/>
              </w:rPr>
              <w:t xml:space="preserve">«Про публічні закупівлі» (далі </w:t>
            </w:r>
            <w:r w:rsidRPr="00965AE4">
              <w:rPr>
                <w:rFonts w:ascii="Times New Roman" w:eastAsia="Times New Roman" w:hAnsi="Times New Roman" w:cs="Times New Roman"/>
                <w:sz w:val="24"/>
                <w:szCs w:val="24"/>
                <w:highlight w:val="white"/>
              </w:rPr>
              <w:t>—</w:t>
            </w:r>
            <w:r w:rsidRPr="00965AE4">
              <w:rPr>
                <w:rFonts w:ascii="Times New Roman" w:eastAsia="Times New Roman" w:hAnsi="Times New Roman" w:cs="Times New Roman"/>
                <w:color w:val="000000"/>
                <w:sz w:val="24"/>
                <w:szCs w:val="24"/>
                <w:highlight w:val="white"/>
              </w:rPr>
              <w:t xml:space="preserve"> Закон)</w:t>
            </w:r>
            <w:r w:rsidRPr="00965AE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965AE4">
              <w:rPr>
                <w:rFonts w:ascii="Times New Roman" w:eastAsia="Times New Roman" w:hAnsi="Times New Roman" w:cs="Times New Roman"/>
                <w:sz w:val="24"/>
                <w:szCs w:val="24"/>
              </w:rPr>
              <w:t>Особливостях.</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2</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Інформація про замовника торгів</w:t>
            </w:r>
          </w:p>
        </w:tc>
        <w:tc>
          <w:tcPr>
            <w:tcW w:w="6764" w:type="dxa"/>
          </w:tcPr>
          <w:p w:rsidR="00AD0D09" w:rsidRPr="00965AE4" w:rsidRDefault="00AD0D09" w:rsidP="00AD0D09">
            <w:pPr>
              <w:rPr>
                <w:rFonts w:ascii="Times New Roman" w:eastAsia="Times New Roman" w:hAnsi="Times New Roman" w:cs="Times New Roman"/>
                <w:sz w:val="24"/>
                <w:szCs w:val="24"/>
              </w:rPr>
            </w:pP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2.1</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повне найменування</w:t>
            </w:r>
          </w:p>
        </w:tc>
        <w:tc>
          <w:tcPr>
            <w:tcW w:w="676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Управління житлово-комунального господарства,</w:t>
            </w:r>
          </w:p>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землевпорядкування та майна Теплодарської міської ради</w:t>
            </w:r>
          </w:p>
          <w:p w:rsidR="00AD0D09" w:rsidRPr="00965AE4" w:rsidRDefault="00AD0D09" w:rsidP="001F33DD">
            <w:pPr>
              <w:rPr>
                <w:rFonts w:ascii="Times New Roman" w:eastAsia="Times New Roman" w:hAnsi="Times New Roman" w:cs="Times New Roman"/>
                <w:i/>
                <w:sz w:val="24"/>
                <w:szCs w:val="24"/>
              </w:rPr>
            </w:pPr>
            <w:r w:rsidRPr="00965AE4">
              <w:rPr>
                <w:rFonts w:ascii="Times New Roman" w:eastAsia="Times New Roman" w:hAnsi="Times New Roman" w:cs="Times New Roman"/>
                <w:sz w:val="24"/>
                <w:szCs w:val="24"/>
              </w:rPr>
              <w:t>Одеського району Одеської області</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2.2</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місцезнаходження</w:t>
            </w:r>
          </w:p>
        </w:tc>
        <w:tc>
          <w:tcPr>
            <w:tcW w:w="6764" w:type="dxa"/>
          </w:tcPr>
          <w:p w:rsidR="00AD0D09" w:rsidRPr="00965AE4" w:rsidRDefault="00AD0D09" w:rsidP="001F33DD">
            <w:pPr>
              <w:rPr>
                <w:rFonts w:ascii="Times New Roman" w:eastAsia="Times New Roman" w:hAnsi="Times New Roman" w:cs="Times New Roman"/>
                <w:sz w:val="24"/>
                <w:szCs w:val="24"/>
                <w:highlight w:val="cyan"/>
              </w:rPr>
            </w:pPr>
            <w:r w:rsidRPr="00965AE4">
              <w:rPr>
                <w:rFonts w:ascii="Times New Roman" w:eastAsia="Times New Roman" w:hAnsi="Times New Roman" w:cs="Times New Roman"/>
                <w:i/>
                <w:sz w:val="24"/>
                <w:szCs w:val="24"/>
              </w:rPr>
              <w:t>вул. Піонерна, буд. 7, м. Теплодар, Одеський район, Одеська область, Україна, 65490</w:t>
            </w:r>
          </w:p>
        </w:tc>
      </w:tr>
      <w:tr w:rsidR="00AD0D09" w:rsidRPr="00683B59"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2.3</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6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ПІБ: Кошева Світлана Олегівна – фахівець з публічних закупівель</w:t>
            </w:r>
          </w:p>
          <w:p w:rsidR="00AD0D09" w:rsidRPr="00965AE4" w:rsidRDefault="00AD0D09" w:rsidP="001F33DD">
            <w:pPr>
              <w:rPr>
                <w:rFonts w:ascii="Times New Roman" w:eastAsia="Times New Roman" w:hAnsi="Times New Roman" w:cs="Times New Roman"/>
                <w:sz w:val="24"/>
                <w:szCs w:val="24"/>
                <w:lang w:val="en-US"/>
              </w:rPr>
            </w:pPr>
            <w:r w:rsidRPr="00965AE4">
              <w:rPr>
                <w:rFonts w:ascii="Times New Roman" w:eastAsia="Times New Roman" w:hAnsi="Times New Roman" w:cs="Times New Roman"/>
                <w:sz w:val="24"/>
                <w:szCs w:val="24"/>
                <w:lang w:val="en-US"/>
              </w:rPr>
              <w:t>e-mail: 200689ks@gmail.com</w:t>
            </w:r>
          </w:p>
          <w:p w:rsidR="00AD0D09" w:rsidRPr="00965AE4" w:rsidRDefault="00AD0D09" w:rsidP="001F33DD">
            <w:pPr>
              <w:rPr>
                <w:rFonts w:ascii="Times New Roman" w:eastAsia="Times New Roman" w:hAnsi="Times New Roman" w:cs="Times New Roman"/>
                <w:i/>
                <w:color w:val="FF0000"/>
                <w:sz w:val="24"/>
                <w:szCs w:val="24"/>
                <w:highlight w:val="yellow"/>
                <w:lang w:val="en-US"/>
              </w:rPr>
            </w:pPr>
            <w:r w:rsidRPr="00965AE4">
              <w:rPr>
                <w:rFonts w:ascii="Times New Roman" w:eastAsia="Times New Roman" w:hAnsi="Times New Roman" w:cs="Times New Roman"/>
                <w:sz w:val="24"/>
                <w:szCs w:val="24"/>
              </w:rPr>
              <w:t>телефон</w:t>
            </w:r>
            <w:r w:rsidRPr="00965AE4">
              <w:rPr>
                <w:rFonts w:ascii="Times New Roman" w:eastAsia="Times New Roman" w:hAnsi="Times New Roman" w:cs="Times New Roman"/>
                <w:sz w:val="24"/>
                <w:szCs w:val="24"/>
                <w:lang w:val="en-US"/>
              </w:rPr>
              <w:t>: 093-706-16-28</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3</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Процедура закупівлі</w:t>
            </w:r>
          </w:p>
        </w:tc>
        <w:tc>
          <w:tcPr>
            <w:tcW w:w="6764" w:type="dxa"/>
          </w:tcPr>
          <w:p w:rsidR="00AD0D09" w:rsidRPr="00965AE4" w:rsidRDefault="00AD0D09" w:rsidP="001F33DD">
            <w:pPr>
              <w:rPr>
                <w:rFonts w:ascii="Times New Roman" w:eastAsia="Times New Roman" w:hAnsi="Times New Roman" w:cs="Times New Roman"/>
                <w:color w:val="4A86E8"/>
                <w:sz w:val="24"/>
                <w:szCs w:val="24"/>
              </w:rPr>
            </w:pPr>
            <w:r w:rsidRPr="00965AE4">
              <w:rPr>
                <w:rFonts w:ascii="Times New Roman" w:eastAsia="Times New Roman" w:hAnsi="Times New Roman" w:cs="Times New Roman"/>
                <w:color w:val="000000"/>
                <w:sz w:val="24"/>
                <w:szCs w:val="24"/>
              </w:rPr>
              <w:t xml:space="preserve">відкриті торги </w:t>
            </w:r>
            <w:r w:rsidRPr="00965AE4">
              <w:rPr>
                <w:rFonts w:ascii="Times New Roman" w:eastAsia="Times New Roman" w:hAnsi="Times New Roman" w:cs="Times New Roman"/>
                <w:sz w:val="24"/>
                <w:szCs w:val="24"/>
              </w:rPr>
              <w:t>з особливостями</w:t>
            </w:r>
          </w:p>
        </w:tc>
      </w:tr>
      <w:tr w:rsidR="00AD0D09" w:rsidRPr="00965AE4" w:rsidTr="007E10DA">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Інформація про предмет закупівлі</w:t>
            </w:r>
          </w:p>
        </w:tc>
        <w:tc>
          <w:tcPr>
            <w:tcW w:w="6764" w:type="dxa"/>
          </w:tcPr>
          <w:p w:rsidR="00AD0D09" w:rsidRPr="00965AE4" w:rsidRDefault="00AD0D09" w:rsidP="00AD0D09">
            <w:pPr>
              <w:rPr>
                <w:rFonts w:ascii="Times New Roman" w:eastAsia="Times New Roman" w:hAnsi="Times New Roman" w:cs="Times New Roman"/>
                <w:sz w:val="24"/>
                <w:szCs w:val="24"/>
                <w:lang w:val="en-US"/>
              </w:rPr>
            </w:pPr>
          </w:p>
        </w:tc>
      </w:tr>
      <w:tr w:rsidR="00AD0D09" w:rsidRPr="00965AE4" w:rsidTr="0008630F">
        <w:trPr>
          <w:trHeight w:val="1034"/>
        </w:trPr>
        <w:tc>
          <w:tcPr>
            <w:tcW w:w="709"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4.1</w:t>
            </w:r>
          </w:p>
        </w:tc>
        <w:tc>
          <w:tcPr>
            <w:tcW w:w="2694" w:type="dxa"/>
          </w:tcPr>
          <w:p w:rsidR="00AD0D09" w:rsidRPr="00965AE4" w:rsidRDefault="00AD0D09" w:rsidP="001F33DD">
            <w:pPr>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назва предмета закупівлі</w:t>
            </w:r>
          </w:p>
        </w:tc>
        <w:tc>
          <w:tcPr>
            <w:tcW w:w="6764" w:type="dxa"/>
          </w:tcPr>
          <w:p w:rsidR="00AD0D09" w:rsidRDefault="00031817" w:rsidP="00EC0901">
            <w:pPr>
              <w:rPr>
                <w:rFonts w:ascii="Times New Roman" w:eastAsia="Times New Roman" w:hAnsi="Times New Roman" w:cs="Times New Roman"/>
                <w:sz w:val="24"/>
                <w:szCs w:val="24"/>
                <w:lang w:val="uk-UA"/>
              </w:rPr>
            </w:pPr>
            <w:r w:rsidRPr="00031817">
              <w:rPr>
                <w:rFonts w:ascii="Times New Roman" w:eastAsia="Times New Roman" w:hAnsi="Times New Roman" w:cs="Times New Roman"/>
                <w:sz w:val="24"/>
                <w:szCs w:val="24"/>
              </w:rPr>
              <w:t>Намет армійський утеплений</w:t>
            </w:r>
          </w:p>
          <w:p w:rsidR="00031817" w:rsidRPr="00031817" w:rsidRDefault="00031817" w:rsidP="00031817">
            <w:pPr>
              <w:spacing w:before="240"/>
              <w:rPr>
                <w:rFonts w:ascii="Times New Roman" w:eastAsia="Times New Roman" w:hAnsi="Times New Roman" w:cs="Times New Roman"/>
                <w:color w:val="000000"/>
                <w:sz w:val="24"/>
                <w:szCs w:val="24"/>
                <w:lang w:val="uk-UA"/>
              </w:rPr>
            </w:pPr>
            <w:r w:rsidRPr="00551A91">
              <w:rPr>
                <w:rFonts w:ascii="Times New Roman" w:eastAsia="Times New Roman" w:hAnsi="Times New Roman" w:cs="Times New Roman"/>
                <w:color w:val="000000"/>
                <w:sz w:val="24"/>
                <w:szCs w:val="24"/>
              </w:rPr>
              <w:t>ДК 021:2015:  </w:t>
            </w:r>
            <w:r w:rsidRPr="00031817">
              <w:rPr>
                <w:rFonts w:ascii="Times New Roman" w:eastAsia="Times New Roman" w:hAnsi="Times New Roman" w:cs="Times New Roman"/>
                <w:color w:val="000000"/>
                <w:sz w:val="24"/>
                <w:szCs w:val="24"/>
              </w:rPr>
              <w:t xml:space="preserve">39522530-1 </w:t>
            </w:r>
            <w:r>
              <w:rPr>
                <w:rFonts w:ascii="Times New Roman" w:eastAsia="Times New Roman" w:hAnsi="Times New Roman" w:cs="Times New Roman"/>
                <w:color w:val="000000"/>
                <w:sz w:val="24"/>
                <w:szCs w:val="24"/>
                <w:lang w:val="uk-UA"/>
              </w:rPr>
              <w:t>(</w:t>
            </w:r>
            <w:r w:rsidRPr="00031817">
              <w:rPr>
                <w:rFonts w:ascii="Times New Roman" w:eastAsia="Times New Roman" w:hAnsi="Times New Roman" w:cs="Times New Roman"/>
                <w:color w:val="000000"/>
                <w:sz w:val="24"/>
                <w:szCs w:val="24"/>
              </w:rPr>
              <w:t>Намети</w:t>
            </w:r>
            <w:r>
              <w:rPr>
                <w:rFonts w:ascii="Times New Roman" w:eastAsia="Times New Roman" w:hAnsi="Times New Roman" w:cs="Times New Roman"/>
                <w:color w:val="000000"/>
                <w:sz w:val="24"/>
                <w:szCs w:val="24"/>
                <w:lang w:val="uk-UA"/>
              </w:rPr>
              <w:t>)</w:t>
            </w:r>
          </w:p>
          <w:p w:rsidR="00031817" w:rsidRPr="00031817" w:rsidRDefault="00031817" w:rsidP="00031817">
            <w:pPr>
              <w:jc w:val="both"/>
              <w:rPr>
                <w:rFonts w:ascii="Times New Roman" w:eastAsia="Times New Roman" w:hAnsi="Times New Roman" w:cs="Times New Roman"/>
                <w:sz w:val="24"/>
                <w:szCs w:val="24"/>
                <w:lang w:val="uk-UA"/>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4.2</w:t>
            </w:r>
          </w:p>
        </w:tc>
        <w:tc>
          <w:tcPr>
            <w:tcW w:w="2694" w:type="dxa"/>
          </w:tcPr>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Закупівля здійснюється щодо предмет</w:t>
            </w:r>
            <w:r w:rsidRPr="00965AE4">
              <w:rPr>
                <w:rFonts w:ascii="Times New Roman" w:eastAsia="Times New Roman" w:hAnsi="Times New Roman" w:cs="Times New Roman"/>
                <w:sz w:val="24"/>
                <w:szCs w:val="24"/>
              </w:rPr>
              <w:t>а</w:t>
            </w:r>
            <w:r w:rsidRPr="00965AE4">
              <w:rPr>
                <w:rFonts w:ascii="Times New Roman" w:eastAsia="Times New Roman" w:hAnsi="Times New Roman" w:cs="Times New Roman"/>
                <w:color w:val="000000"/>
                <w:sz w:val="24"/>
                <w:szCs w:val="24"/>
              </w:rPr>
              <w:t xml:space="preserve"> закупівлі в цілому.</w:t>
            </w:r>
          </w:p>
          <w:p w:rsidR="00AD0D09" w:rsidRPr="00965AE4" w:rsidRDefault="00AD0D09" w:rsidP="001F33DD">
            <w:pPr>
              <w:widowControl w:val="0"/>
              <w:ind w:right="120"/>
              <w:rPr>
                <w:rFonts w:ascii="Times New Roman" w:eastAsia="Times New Roman" w:hAnsi="Times New Roman" w:cs="Times New Roman"/>
                <w:i/>
                <w:color w:val="FF0000"/>
                <w:sz w:val="24"/>
                <w:szCs w:val="24"/>
                <w:highlight w:val="yellow"/>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4.3</w:t>
            </w:r>
          </w:p>
        </w:tc>
        <w:tc>
          <w:tcPr>
            <w:tcW w:w="2694" w:type="dxa"/>
          </w:tcPr>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64" w:type="dxa"/>
          </w:tcPr>
          <w:p w:rsidR="00031817" w:rsidRDefault="00031817" w:rsidP="00031817">
            <w:pPr>
              <w:widowControl w:val="0"/>
              <w:ind w:right="120"/>
              <w:rPr>
                <w:rFonts w:ascii="Times New Roman" w:eastAsia="Times New Roman" w:hAnsi="Times New Roman" w:cs="Times New Roman"/>
                <w:sz w:val="24"/>
                <w:szCs w:val="24"/>
                <w:lang w:val="uk-UA"/>
              </w:rPr>
            </w:pPr>
            <w:r w:rsidRPr="00031817">
              <w:rPr>
                <w:rFonts w:ascii="Times New Roman" w:eastAsia="Times New Roman" w:hAnsi="Times New Roman" w:cs="Times New Roman"/>
                <w:b/>
                <w:sz w:val="24"/>
                <w:szCs w:val="24"/>
                <w:lang w:val="uk-UA"/>
              </w:rPr>
              <w:t>Кількість</w:t>
            </w:r>
            <w:r w:rsidRPr="00031817">
              <w:rPr>
                <w:rFonts w:ascii="Times New Roman" w:eastAsia="Times New Roman" w:hAnsi="Times New Roman" w:cs="Times New Roman"/>
                <w:sz w:val="24"/>
                <w:szCs w:val="24"/>
                <w:lang w:val="uk-UA"/>
              </w:rPr>
              <w:t>:  Намет армійський</w:t>
            </w:r>
            <w:r w:rsidR="00355CC1">
              <w:rPr>
                <w:rFonts w:ascii="Times New Roman" w:eastAsia="Times New Roman" w:hAnsi="Times New Roman" w:cs="Times New Roman"/>
                <w:sz w:val="24"/>
                <w:szCs w:val="24"/>
                <w:lang w:val="uk-UA"/>
              </w:rPr>
              <w:t xml:space="preserve"> утеплений </w:t>
            </w:r>
            <w:r w:rsidRPr="00031817">
              <w:rPr>
                <w:rFonts w:ascii="Times New Roman" w:eastAsia="Times New Roman" w:hAnsi="Times New Roman" w:cs="Times New Roman"/>
                <w:sz w:val="24"/>
                <w:szCs w:val="24"/>
                <w:lang w:val="uk-UA"/>
              </w:rPr>
              <w:t xml:space="preserve">-2 комплекти </w:t>
            </w:r>
          </w:p>
          <w:p w:rsidR="00AD0D09" w:rsidRPr="00965AE4" w:rsidRDefault="00AD0D09" w:rsidP="00031817">
            <w:pPr>
              <w:widowControl w:val="0"/>
              <w:ind w:right="120"/>
              <w:rPr>
                <w:rFonts w:ascii="Times New Roman" w:eastAsia="Times New Roman" w:hAnsi="Times New Roman" w:cs="Times New Roman"/>
                <w:i/>
                <w:color w:val="4A86E8"/>
                <w:sz w:val="24"/>
                <w:szCs w:val="24"/>
              </w:rPr>
            </w:pPr>
            <w:r w:rsidRPr="00965AE4">
              <w:rPr>
                <w:rFonts w:ascii="Times New Roman" w:eastAsia="Times New Roman" w:hAnsi="Times New Roman" w:cs="Times New Roman"/>
                <w:b/>
                <w:color w:val="000000"/>
                <w:sz w:val="24"/>
                <w:szCs w:val="24"/>
              </w:rPr>
              <w:t>Місце, де повинні бути виконані роботи чи надані послуги</w:t>
            </w:r>
            <w:r w:rsidRPr="00965AE4">
              <w:rPr>
                <w:rFonts w:ascii="Times New Roman" w:eastAsia="Times New Roman" w:hAnsi="Times New Roman" w:cs="Times New Roman"/>
                <w:b/>
                <w:sz w:val="24"/>
                <w:szCs w:val="24"/>
              </w:rPr>
              <w:t>:</w:t>
            </w:r>
            <w:r w:rsidRPr="00965AE4">
              <w:rPr>
                <w:rFonts w:ascii="Times New Roman" w:eastAsia="Times New Roman" w:hAnsi="Times New Roman" w:cs="Times New Roman"/>
                <w:sz w:val="24"/>
                <w:szCs w:val="24"/>
              </w:rPr>
              <w:t xml:space="preserve"> </w:t>
            </w:r>
            <w:r w:rsidR="00031817">
              <w:rPr>
                <w:rFonts w:ascii="Times New Roman" w:eastAsia="Times New Roman" w:hAnsi="Times New Roman" w:cs="Times New Roman"/>
                <w:i/>
                <w:sz w:val="24"/>
                <w:szCs w:val="24"/>
                <w:lang w:val="uk-UA"/>
              </w:rPr>
              <w:t>65490, Україна, Одеська обл.., Одеський р-н., м. Теплодар, вул.. Піонерна, буд. 7</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4.4</w:t>
            </w:r>
          </w:p>
        </w:tc>
        <w:tc>
          <w:tcPr>
            <w:tcW w:w="2694" w:type="dxa"/>
          </w:tcPr>
          <w:p w:rsidR="00AD0D09" w:rsidRPr="0008630F"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cyan"/>
              </w:rPr>
            </w:pPr>
            <w:r w:rsidRPr="00965AE4">
              <w:rPr>
                <w:rFonts w:ascii="Times New Roman" w:eastAsia="Times New Roman" w:hAnsi="Times New Roman" w:cs="Times New Roman"/>
                <w:sz w:val="24"/>
                <w:szCs w:val="24"/>
              </w:rPr>
              <w:t xml:space="preserve">до  </w:t>
            </w:r>
            <w:r w:rsidRPr="00E5473C">
              <w:rPr>
                <w:rFonts w:ascii="Times New Roman" w:eastAsia="Times New Roman" w:hAnsi="Times New Roman" w:cs="Times New Roman"/>
                <w:sz w:val="24"/>
                <w:szCs w:val="24"/>
              </w:rPr>
              <w:t xml:space="preserve">31 </w:t>
            </w:r>
            <w:r w:rsidR="00E5473C" w:rsidRPr="00E5473C">
              <w:rPr>
                <w:rFonts w:ascii="Times New Roman" w:eastAsia="Times New Roman" w:hAnsi="Times New Roman" w:cs="Times New Roman"/>
                <w:sz w:val="24"/>
                <w:szCs w:val="24"/>
                <w:lang w:val="uk-UA"/>
              </w:rPr>
              <w:t>жовтня</w:t>
            </w:r>
            <w:r w:rsidRPr="00965AE4">
              <w:rPr>
                <w:rFonts w:ascii="Times New Roman" w:eastAsia="Times New Roman" w:hAnsi="Times New Roman" w:cs="Times New Roman"/>
                <w:sz w:val="24"/>
                <w:szCs w:val="24"/>
              </w:rPr>
              <w:t xml:space="preserve">  2023 року включно</w:t>
            </w:r>
          </w:p>
        </w:tc>
      </w:tr>
      <w:tr w:rsidR="0008630F" w:rsidRPr="00031817" w:rsidTr="007E10DA">
        <w:tc>
          <w:tcPr>
            <w:tcW w:w="709" w:type="dxa"/>
          </w:tcPr>
          <w:p w:rsidR="0008630F" w:rsidRPr="0008630F" w:rsidRDefault="0008630F" w:rsidP="001F33DD">
            <w:pPr>
              <w:widowControl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4.5</w:t>
            </w:r>
          </w:p>
        </w:tc>
        <w:tc>
          <w:tcPr>
            <w:tcW w:w="2694" w:type="dxa"/>
          </w:tcPr>
          <w:p w:rsidR="0008630F" w:rsidRPr="0008630F" w:rsidRDefault="0008630F" w:rsidP="001F33DD">
            <w:pPr>
              <w:widowControl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Очікувана вартість закупівлі</w:t>
            </w:r>
          </w:p>
        </w:tc>
        <w:tc>
          <w:tcPr>
            <w:tcW w:w="6764" w:type="dxa"/>
          </w:tcPr>
          <w:p w:rsidR="0008630F" w:rsidRPr="006839C7" w:rsidRDefault="00031817" w:rsidP="00031817">
            <w:pPr>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400 0</w:t>
            </w:r>
            <w:r w:rsidR="006839C7">
              <w:rPr>
                <w:rFonts w:ascii="Times New Roman" w:eastAsia="Times New Roman" w:hAnsi="Times New Roman" w:cs="Times New Roman"/>
                <w:sz w:val="24"/>
                <w:szCs w:val="24"/>
                <w:lang w:val="uk-UA"/>
              </w:rPr>
              <w:t xml:space="preserve">00,00 грн. (чотириста </w:t>
            </w:r>
            <w:r>
              <w:rPr>
                <w:rFonts w:ascii="Times New Roman" w:eastAsia="Times New Roman" w:hAnsi="Times New Roman" w:cs="Times New Roman"/>
                <w:sz w:val="24"/>
                <w:szCs w:val="24"/>
                <w:lang w:val="uk-UA"/>
              </w:rPr>
              <w:t xml:space="preserve">тисяч </w:t>
            </w:r>
            <w:r w:rsidR="006839C7">
              <w:rPr>
                <w:rFonts w:ascii="Times New Roman" w:eastAsia="Times New Roman" w:hAnsi="Times New Roman" w:cs="Times New Roman"/>
                <w:sz w:val="24"/>
                <w:szCs w:val="24"/>
                <w:lang w:val="uk-UA"/>
              </w:rPr>
              <w:t>гривень 00 коп.) з ПДВ</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5</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Недискримінація учасників</w:t>
            </w:r>
          </w:p>
        </w:tc>
        <w:tc>
          <w:tcPr>
            <w:tcW w:w="6764" w:type="dxa"/>
          </w:tcPr>
          <w:p w:rsidR="00AD0D09" w:rsidRPr="00965AE4" w:rsidRDefault="00AD0D09" w:rsidP="001F33DD">
            <w:pPr>
              <w:widowControl w:val="0"/>
              <w:ind w:right="14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r w:rsidRPr="00965AE4">
              <w:rPr>
                <w:rFonts w:ascii="Times New Roman" w:eastAsia="Times New Roman" w:hAnsi="Times New Roman" w:cs="Times New Roman"/>
                <w:color w:val="000000"/>
                <w:sz w:val="24"/>
                <w:szCs w:val="24"/>
              </w:rPr>
              <w:lastRenderedPageBreak/>
              <w:t>закупівель на рівних умовах.</w:t>
            </w:r>
          </w:p>
        </w:tc>
      </w:tr>
      <w:tr w:rsidR="00AD0D09" w:rsidRPr="00965AE4" w:rsidTr="0008630F">
        <w:trPr>
          <w:trHeight w:val="1272"/>
        </w:trPr>
        <w:tc>
          <w:tcPr>
            <w:tcW w:w="709" w:type="dxa"/>
          </w:tcPr>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lastRenderedPageBreak/>
              <w:t>6</w:t>
            </w:r>
          </w:p>
          <w:p w:rsidR="00AD0D09" w:rsidRPr="00965AE4" w:rsidRDefault="00AD0D09" w:rsidP="001F33DD">
            <w:pPr>
              <w:widowControl w:val="0"/>
              <w:rPr>
                <w:rFonts w:ascii="Times New Roman" w:eastAsia="Times New Roman" w:hAnsi="Times New Roman" w:cs="Times New Roman"/>
                <w:color w:val="000000"/>
                <w:sz w:val="24"/>
                <w:szCs w:val="24"/>
              </w:rPr>
            </w:pPr>
          </w:p>
          <w:p w:rsidR="00AD0D09" w:rsidRPr="00965AE4" w:rsidRDefault="00AD0D09" w:rsidP="001F33DD">
            <w:pPr>
              <w:widowControl w:val="0"/>
              <w:rPr>
                <w:rFonts w:ascii="Times New Roman" w:eastAsia="Times New Roman" w:hAnsi="Times New Roman" w:cs="Times New Roman"/>
                <w:color w:val="000000"/>
                <w:sz w:val="24"/>
                <w:szCs w:val="24"/>
              </w:rPr>
            </w:pPr>
          </w:p>
          <w:p w:rsidR="00AD0D09" w:rsidRPr="00965AE4" w:rsidRDefault="00AD0D09" w:rsidP="001F33DD">
            <w:pPr>
              <w:widowControl w:val="0"/>
              <w:rPr>
                <w:rFonts w:ascii="Times New Roman" w:eastAsia="Times New Roman" w:hAnsi="Times New Roman" w:cs="Times New Roman"/>
                <w:color w:val="000000"/>
                <w:sz w:val="24"/>
                <w:szCs w:val="24"/>
              </w:rPr>
            </w:pPr>
          </w:p>
          <w:p w:rsidR="00AD0D09" w:rsidRPr="00965AE4" w:rsidRDefault="00AD0D09" w:rsidP="001F33DD">
            <w:pPr>
              <w:widowControl w:val="0"/>
              <w:rPr>
                <w:rFonts w:ascii="Times New Roman" w:eastAsia="Times New Roman" w:hAnsi="Times New Roman" w:cs="Times New Roman"/>
                <w:color w:val="000000"/>
                <w:sz w:val="24"/>
                <w:szCs w:val="24"/>
              </w:rPr>
            </w:pPr>
          </w:p>
          <w:p w:rsidR="00AD0D09" w:rsidRPr="00965AE4" w:rsidRDefault="00AD0D09" w:rsidP="001F33DD">
            <w:pPr>
              <w:widowControl w:val="0"/>
              <w:rPr>
                <w:rFonts w:ascii="Times New Roman" w:eastAsia="Times New Roman" w:hAnsi="Times New Roman" w:cs="Times New Roman"/>
                <w:color w:val="000000"/>
                <w:sz w:val="24"/>
                <w:szCs w:val="24"/>
              </w:rPr>
            </w:pPr>
          </w:p>
        </w:tc>
        <w:tc>
          <w:tcPr>
            <w:tcW w:w="2694" w:type="dxa"/>
          </w:tcPr>
          <w:p w:rsidR="00AD0D09" w:rsidRPr="0008630F" w:rsidRDefault="00AD0D09" w:rsidP="001F33DD">
            <w:pPr>
              <w:widowControl w:val="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764" w:type="dxa"/>
          </w:tcPr>
          <w:p w:rsidR="00AD0D09" w:rsidRPr="00965AE4" w:rsidRDefault="00AD0D09" w:rsidP="001F33DD">
            <w:pPr>
              <w:widowControl w:val="0"/>
              <w:ind w:right="14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Валютою тендерної пропозиції є гривня.</w:t>
            </w:r>
            <w:r w:rsidRPr="00965AE4">
              <w:rPr>
                <w:rFonts w:ascii="Times New Roman" w:eastAsia="Times New Roman" w:hAnsi="Times New Roman" w:cs="Times New Roman"/>
              </w:rPr>
              <w:t xml:space="preserve"> </w:t>
            </w:r>
            <w:r w:rsidRPr="00965AE4">
              <w:rPr>
                <w:rFonts w:ascii="Times New Roman" w:eastAsia="Times New Roman" w:hAnsi="Times New Roman" w:cs="Times New Roman"/>
                <w:b/>
                <w:i/>
                <w:color w:val="000000"/>
                <w:sz w:val="24"/>
                <w:szCs w:val="24"/>
              </w:rPr>
              <w:t>У разі якщо учасником процедури закупівлі є нерезидент</w:t>
            </w:r>
            <w:r w:rsidRPr="00965AE4">
              <w:rPr>
                <w:rFonts w:ascii="Times New Roman" w:eastAsia="Times New Roman" w:hAnsi="Times New Roman" w:cs="Times New Roman"/>
                <w:b/>
                <w:color w:val="000000"/>
                <w:sz w:val="24"/>
                <w:szCs w:val="24"/>
              </w:rPr>
              <w:t xml:space="preserve">,  </w:t>
            </w:r>
            <w:r w:rsidRPr="00965AE4">
              <w:rPr>
                <w:rFonts w:ascii="Times New Roman" w:eastAsia="Times New Roman" w:hAnsi="Times New Roman" w:cs="Times New Roman"/>
                <w:color w:val="000000"/>
                <w:sz w:val="24"/>
                <w:szCs w:val="24"/>
              </w:rPr>
              <w:t xml:space="preserve">такий </w:t>
            </w:r>
            <w:r w:rsidRPr="00965AE4">
              <w:rPr>
                <w:rFonts w:ascii="Times New Roman" w:eastAsia="Times New Roman" w:hAnsi="Times New Roman" w:cs="Times New Roman"/>
                <w:sz w:val="24"/>
                <w:szCs w:val="24"/>
              </w:rPr>
              <w:t>у</w:t>
            </w:r>
            <w:r w:rsidRPr="00965AE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7</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64" w:type="dxa"/>
          </w:tcPr>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Мова тендерної пропозиції – українська.</w:t>
            </w:r>
          </w:p>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65AE4">
              <w:rPr>
                <w:rFonts w:ascii="Times New Roman" w:eastAsia="Times New Roman" w:hAnsi="Times New Roman" w:cs="Times New Roman"/>
                <w:sz w:val="24"/>
                <w:szCs w:val="24"/>
              </w:rPr>
              <w:t>іншою мовою</w:t>
            </w:r>
            <w:r w:rsidRPr="00965AE4">
              <w:rPr>
                <w:rFonts w:ascii="Times New Roman" w:eastAsia="Times New Roman" w:hAnsi="Times New Roman" w:cs="Times New Roman"/>
                <w:color w:val="000000"/>
                <w:sz w:val="24"/>
                <w:szCs w:val="24"/>
              </w:rPr>
              <w:t>. Визначальним є текст, викладений українською мовою.</w:t>
            </w:r>
          </w:p>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65AE4">
              <w:rPr>
                <w:rFonts w:ascii="Times New Roman" w:eastAsia="Times New Roman" w:hAnsi="Times New Roman" w:cs="Times New Roman"/>
                <w:sz w:val="24"/>
                <w:szCs w:val="24"/>
              </w:rPr>
              <w:t>І</w:t>
            </w:r>
            <w:r w:rsidRPr="00965AE4">
              <w:rPr>
                <w:rFonts w:ascii="Times New Roman" w:eastAsia="Times New Roman" w:hAnsi="Times New Roman" w:cs="Times New Roman"/>
                <w:color w:val="000000"/>
                <w:sz w:val="24"/>
                <w:szCs w:val="24"/>
              </w:rPr>
              <w:t>нтернет, адреси електронної пошти, торговельної марки (знак</w:t>
            </w:r>
            <w:r w:rsidRPr="00965AE4">
              <w:rPr>
                <w:rFonts w:ascii="Times New Roman" w:eastAsia="Times New Roman" w:hAnsi="Times New Roman" w:cs="Times New Roman"/>
                <w:sz w:val="24"/>
                <w:szCs w:val="24"/>
              </w:rPr>
              <w:t>а</w:t>
            </w:r>
            <w:r w:rsidRPr="00965AE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65AE4">
              <w:rPr>
                <w:rFonts w:ascii="Times New Roman" w:eastAsia="Times New Roman" w:hAnsi="Times New Roman" w:cs="Times New Roman"/>
                <w:sz w:val="24"/>
                <w:szCs w:val="24"/>
              </w:rPr>
              <w:t>в</w:t>
            </w:r>
            <w:r w:rsidRPr="00965AE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65AE4">
              <w:rPr>
                <w:rFonts w:ascii="Times New Roman" w:eastAsia="Times New Roman" w:hAnsi="Times New Roman" w:cs="Times New Roman"/>
                <w:sz w:val="24"/>
                <w:szCs w:val="24"/>
              </w:rPr>
              <w:t>українською мовою</w:t>
            </w:r>
            <w:r w:rsidRPr="00965AE4">
              <w:rPr>
                <w:rFonts w:ascii="Times New Roman" w:eastAsia="Times New Roman" w:hAnsi="Times New Roman" w:cs="Times New Roman"/>
                <w:color w:val="000000"/>
                <w:sz w:val="24"/>
                <w:szCs w:val="24"/>
              </w:rPr>
              <w:t>.</w:t>
            </w:r>
          </w:p>
          <w:p w:rsidR="00AD0D09" w:rsidRPr="00965AE4" w:rsidRDefault="00AD0D09" w:rsidP="001F33DD">
            <w:pPr>
              <w:widowControl w:val="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Виключення:</w:t>
            </w:r>
          </w:p>
          <w:p w:rsidR="00AD0D09" w:rsidRPr="00965AE4" w:rsidRDefault="00AD0D09" w:rsidP="001F33DD">
            <w:pPr>
              <w:widowControl w:val="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65AE4">
              <w:rPr>
                <w:rFonts w:ascii="Times New Roman" w:eastAsia="Times New Roman" w:hAnsi="Times New Roman" w:cs="Times New Roman"/>
                <w:sz w:val="24"/>
                <w:szCs w:val="24"/>
              </w:rPr>
              <w:t>у</w:t>
            </w:r>
            <w:r w:rsidRPr="00965AE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 xml:space="preserve">2.  </w:t>
            </w:r>
            <w:r w:rsidRPr="00965AE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D09" w:rsidRPr="00965AE4" w:rsidTr="007E10DA">
        <w:tc>
          <w:tcPr>
            <w:tcW w:w="10167" w:type="dxa"/>
            <w:gridSpan w:val="3"/>
          </w:tcPr>
          <w:p w:rsidR="00AD0D09" w:rsidRPr="00965AE4" w:rsidRDefault="00AD0D09" w:rsidP="00965AE4">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rPr>
              <w:t xml:space="preserve">Розділ 2. Порядок </w:t>
            </w:r>
            <w:r w:rsidRPr="00965AE4">
              <w:rPr>
                <w:rFonts w:ascii="Times New Roman" w:eastAsia="Times New Roman" w:hAnsi="Times New Roman" w:cs="Times New Roman"/>
                <w:b/>
                <w:sz w:val="32"/>
                <w:szCs w:val="32"/>
              </w:rPr>
              <w:t>в</w:t>
            </w:r>
            <w:r w:rsidRPr="00965AE4">
              <w:rPr>
                <w:rFonts w:ascii="Times New Roman" w:eastAsia="Times New Roman" w:hAnsi="Times New Roman" w:cs="Times New Roman"/>
                <w:b/>
                <w:color w:val="000000"/>
                <w:sz w:val="32"/>
                <w:szCs w:val="32"/>
              </w:rPr>
              <w:t>несення змін та надання роз’яснень до тендерної документації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b/>
                <w:sz w:val="24"/>
                <w:szCs w:val="24"/>
              </w:rPr>
            </w:pPr>
            <w:r w:rsidRPr="00965AE4">
              <w:rPr>
                <w:rFonts w:ascii="Times New Roman" w:eastAsia="Times New Roman" w:hAnsi="Times New Roman" w:cs="Times New Roman"/>
                <w:b/>
                <w:sz w:val="24"/>
                <w:szCs w:val="24"/>
              </w:rPr>
              <w:t xml:space="preserve">Процедура надання роз’яснень щодо тендерної </w:t>
            </w:r>
            <w:r w:rsidRPr="00965AE4">
              <w:rPr>
                <w:rFonts w:ascii="Times New Roman" w:eastAsia="Times New Roman" w:hAnsi="Times New Roman" w:cs="Times New Roman"/>
                <w:b/>
                <w:sz w:val="24"/>
                <w:szCs w:val="24"/>
              </w:rPr>
              <w:lastRenderedPageBreak/>
              <w:t>документації</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965AE4">
              <w:rPr>
                <w:rFonts w:ascii="Times New Roman" w:eastAsia="Times New Roman" w:hAnsi="Times New Roman" w:cs="Times New Roman"/>
                <w:sz w:val="24"/>
                <w:szCs w:val="24"/>
                <w:highlight w:val="white"/>
              </w:rPr>
              <w:lastRenderedPageBreak/>
              <w:t>роз’ясненнями щодо тендерної документації та/або звернутися до замовника з вимогою щодо усунення порушення під час проведення тендеру.</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Замовник повинен </w:t>
            </w:r>
            <w:r w:rsidRPr="00965AE4">
              <w:rPr>
                <w:rFonts w:ascii="Times New Roman" w:eastAsia="Times New Roman" w:hAnsi="Times New Roman" w:cs="Times New Roman"/>
                <w:b/>
                <w:i/>
                <w:sz w:val="24"/>
                <w:szCs w:val="24"/>
                <w:highlight w:val="white"/>
              </w:rPr>
              <w:t>протягом трьох днів</w:t>
            </w:r>
            <w:r w:rsidRPr="00965AE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D0D09" w:rsidRPr="00965AE4" w:rsidRDefault="00AD0D09" w:rsidP="001F33DD">
            <w:pPr>
              <w:widowControl w:val="0"/>
              <w:rPr>
                <w:rFonts w:ascii="Times New Roman" w:eastAsia="Times New Roman" w:hAnsi="Times New Roman" w:cs="Times New Roman"/>
                <w:i/>
                <w:sz w:val="24"/>
                <w:szCs w:val="24"/>
              </w:rPr>
            </w:pPr>
            <w:r w:rsidRPr="00965AE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65AE4">
              <w:rPr>
                <w:rFonts w:ascii="Times New Roman" w:eastAsia="Times New Roman" w:hAnsi="Times New Roman" w:cs="Times New Roman"/>
                <w:b/>
                <w:i/>
                <w:sz w:val="24"/>
                <w:szCs w:val="24"/>
                <w:highlight w:val="white"/>
              </w:rPr>
              <w:t>не менш як на чотири дні.</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2</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Внесення змін до тендерної документації</w:t>
            </w:r>
          </w:p>
        </w:tc>
        <w:tc>
          <w:tcPr>
            <w:tcW w:w="6764" w:type="dxa"/>
          </w:tcPr>
          <w:p w:rsidR="00AD0D09" w:rsidRPr="00965AE4" w:rsidRDefault="00AD0D09" w:rsidP="001F33DD">
            <w:pPr>
              <w:spacing w:before="12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965AE4">
                <w:rPr>
                  <w:rFonts w:ascii="Times New Roman" w:eastAsia="Times New Roman" w:hAnsi="Times New Roman" w:cs="Times New Roman"/>
                  <w:sz w:val="24"/>
                  <w:szCs w:val="24"/>
                  <w:highlight w:val="white"/>
                </w:rPr>
                <w:t>статті 8</w:t>
              </w:r>
            </w:hyperlink>
            <w:r w:rsidRPr="00965AE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65AE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65AE4">
              <w:rPr>
                <w:rFonts w:ascii="Times New Roman" w:eastAsia="Times New Roman" w:hAnsi="Times New Roman" w:cs="Times New Roman"/>
                <w:i/>
                <w:sz w:val="24"/>
                <w:szCs w:val="24"/>
                <w:highlight w:val="white"/>
              </w:rPr>
              <w:t xml:space="preserve"> </w:t>
            </w:r>
            <w:r w:rsidRPr="00965AE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965AE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D0D09" w:rsidRPr="00965AE4" w:rsidTr="007E10DA">
        <w:tc>
          <w:tcPr>
            <w:tcW w:w="10167" w:type="dxa"/>
            <w:gridSpan w:val="3"/>
            <w:vAlign w:val="center"/>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rPr>
              <w:t>Розділ 3. Інструкція з підготовки тендерної пропозиції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Зміст і спосіб подання тендерної пропозиції</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65AE4">
              <w:rPr>
                <w:rFonts w:ascii="Times New Roman" w:eastAsia="Times New Roman" w:hAnsi="Times New Roman" w:cs="Times New Roman"/>
                <w:sz w:val="24"/>
                <w:szCs w:val="24"/>
                <w:highlight w:val="white"/>
              </w:rPr>
              <w:t>першої, четвертої, шостої та сьомої статті 26 Закону.</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65AE4">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7" w:anchor="n1261">
              <w:r w:rsidRPr="00965AE4">
                <w:rPr>
                  <w:rFonts w:ascii="Times New Roman" w:eastAsia="Times New Roman" w:hAnsi="Times New Roman" w:cs="Times New Roman"/>
                  <w:sz w:val="24"/>
                  <w:szCs w:val="24"/>
                  <w:highlight w:val="white"/>
                </w:rPr>
                <w:t>пункті 47</w:t>
              </w:r>
            </w:hyperlink>
            <w:r w:rsidRPr="00965AE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65AE4">
              <w:rPr>
                <w:rFonts w:ascii="Times New Roman" w:eastAsia="Times New Roman" w:hAnsi="Times New Roman" w:cs="Times New Roman"/>
                <w:b/>
                <w:i/>
                <w:sz w:val="24"/>
                <w:szCs w:val="24"/>
              </w:rPr>
              <w:t>згідно</w:t>
            </w:r>
            <w:r w:rsidRPr="00965AE4">
              <w:rPr>
                <w:rFonts w:ascii="Times New Roman" w:eastAsia="Times New Roman" w:hAnsi="Times New Roman" w:cs="Times New Roman"/>
                <w:sz w:val="24"/>
                <w:szCs w:val="24"/>
              </w:rPr>
              <w:t xml:space="preserve"> з </w:t>
            </w:r>
            <w:r w:rsidRPr="00965AE4">
              <w:rPr>
                <w:rFonts w:ascii="Times New Roman" w:eastAsia="Times New Roman" w:hAnsi="Times New Roman" w:cs="Times New Roman"/>
                <w:b/>
                <w:i/>
                <w:sz w:val="24"/>
                <w:szCs w:val="24"/>
              </w:rPr>
              <w:t>Додатком 1</w:t>
            </w:r>
            <w:r w:rsidRPr="00965AE4">
              <w:rPr>
                <w:rFonts w:ascii="Times New Roman" w:eastAsia="Times New Roman" w:hAnsi="Times New Roman" w:cs="Times New Roman"/>
                <w:sz w:val="24"/>
                <w:szCs w:val="24"/>
              </w:rPr>
              <w:t xml:space="preserve"> до цієї тендерної документації;</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інформацією щодо відсутності підстав, установлених в пункт</w:t>
            </w:r>
            <w:r w:rsidRPr="00965AE4">
              <w:rPr>
                <w:rFonts w:ascii="Times New Roman" w:eastAsia="Times New Roman" w:hAnsi="Times New Roman" w:cs="Times New Roman"/>
                <w:sz w:val="24"/>
                <w:szCs w:val="24"/>
                <w:highlight w:val="white"/>
              </w:rPr>
              <w:t xml:space="preserve">і </w:t>
            </w:r>
            <w:r w:rsidRPr="00A46399">
              <w:rPr>
                <w:rFonts w:ascii="Times New Roman" w:eastAsia="Times New Roman" w:hAnsi="Times New Roman" w:cs="Times New Roman"/>
                <w:sz w:val="24"/>
                <w:szCs w:val="24"/>
                <w:highlight w:val="white"/>
              </w:rPr>
              <w:t xml:space="preserve">47 </w:t>
            </w:r>
            <w:r w:rsidRPr="00965AE4">
              <w:rPr>
                <w:rFonts w:ascii="Times New Roman" w:eastAsia="Times New Roman" w:hAnsi="Times New Roman" w:cs="Times New Roman"/>
                <w:sz w:val="24"/>
                <w:szCs w:val="24"/>
                <w:highlight w:val="white"/>
              </w:rPr>
              <w:t xml:space="preserve">Особливостей, – </w:t>
            </w:r>
            <w:r w:rsidRPr="00965AE4">
              <w:rPr>
                <w:rFonts w:ascii="Times New Roman" w:eastAsia="Times New Roman" w:hAnsi="Times New Roman" w:cs="Times New Roman"/>
                <w:b/>
                <w:i/>
                <w:sz w:val="24"/>
                <w:szCs w:val="24"/>
                <w:highlight w:val="white"/>
              </w:rPr>
              <w:t>згідно з Додатком 1</w:t>
            </w:r>
            <w:r w:rsidRPr="00965AE4">
              <w:rPr>
                <w:rFonts w:ascii="Times New Roman" w:eastAsia="Times New Roman" w:hAnsi="Times New Roman" w:cs="Times New Roman"/>
                <w:sz w:val="24"/>
                <w:szCs w:val="24"/>
                <w:highlight w:val="white"/>
              </w:rPr>
              <w:t xml:space="preserve"> до цієї тендерної документації;</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965AE4">
                <w:rPr>
                  <w:rFonts w:ascii="Times New Roman" w:eastAsia="Times New Roman" w:hAnsi="Times New Roman" w:cs="Times New Roman"/>
                  <w:sz w:val="24"/>
                  <w:szCs w:val="24"/>
                  <w:highlight w:val="white"/>
                </w:rPr>
                <w:t>47</w:t>
              </w:r>
            </w:hyperlink>
            <w:r w:rsidRPr="00965AE4">
              <w:rPr>
                <w:rFonts w:ascii="Times New Roman" w:eastAsia="Times New Roman" w:hAnsi="Times New Roman" w:cs="Times New Roman"/>
                <w:sz w:val="24"/>
                <w:szCs w:val="24"/>
                <w:highlight w:val="white"/>
              </w:rPr>
              <w:t xml:space="preserve">  </w:t>
            </w:r>
            <w:r w:rsidRPr="00965AE4">
              <w:rPr>
                <w:rFonts w:ascii="Times New Roman" w:eastAsia="Times New Roman" w:hAnsi="Times New Roman" w:cs="Times New Roman"/>
                <w:sz w:val="24"/>
                <w:szCs w:val="24"/>
              </w:rPr>
              <w:t xml:space="preserve">Особливостей, - згідно з </w:t>
            </w:r>
            <w:r w:rsidRPr="00965AE4">
              <w:rPr>
                <w:rFonts w:ascii="Times New Roman" w:eastAsia="Times New Roman" w:hAnsi="Times New Roman" w:cs="Times New Roman"/>
                <w:b/>
                <w:i/>
                <w:sz w:val="24"/>
                <w:szCs w:val="24"/>
              </w:rPr>
              <w:t xml:space="preserve">Додатком 1 </w:t>
            </w:r>
            <w:r w:rsidRPr="00965AE4">
              <w:rPr>
                <w:rFonts w:ascii="Times New Roman" w:eastAsia="Times New Roman" w:hAnsi="Times New Roman" w:cs="Times New Roman"/>
                <w:sz w:val="24"/>
                <w:szCs w:val="24"/>
              </w:rPr>
              <w:t>до цієї тендерної документації;</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65AE4">
              <w:rPr>
                <w:rFonts w:ascii="Times New Roman" w:eastAsia="Times New Roman" w:hAnsi="Times New Roman" w:cs="Times New Roman"/>
                <w:i/>
                <w:sz w:val="24"/>
                <w:szCs w:val="24"/>
              </w:rPr>
              <w:t>(застосовується для робіт або послуг)</w:t>
            </w:r>
            <w:r w:rsidRPr="00965AE4">
              <w:rPr>
                <w:rFonts w:ascii="Times New Roman" w:eastAsia="Times New Roman" w:hAnsi="Times New Roman" w:cs="Times New Roman"/>
                <w:sz w:val="24"/>
                <w:szCs w:val="24"/>
              </w:rPr>
              <w:t>;</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D0D09" w:rsidRPr="00965AE4" w:rsidRDefault="00AD0D09" w:rsidP="00AD0D09">
            <w:pPr>
              <w:widowControl w:val="0"/>
              <w:numPr>
                <w:ilvl w:val="0"/>
                <w:numId w:val="1"/>
              </w:num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965AE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65AE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D0D09" w:rsidRPr="00965AE4" w:rsidRDefault="00AD0D09" w:rsidP="001F33DD">
            <w:pPr>
              <w:widowControl w:val="0"/>
              <w:rPr>
                <w:rFonts w:ascii="Times New Roman" w:eastAsia="Times New Roman" w:hAnsi="Times New Roman" w:cs="Times New Roman"/>
                <w:b/>
                <w:sz w:val="24"/>
                <w:szCs w:val="24"/>
              </w:rPr>
            </w:pPr>
            <w:r w:rsidRPr="00965AE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D09" w:rsidRPr="00965AE4" w:rsidRDefault="00AD0D09" w:rsidP="001F33DD">
            <w:pPr>
              <w:widowControl w:val="0"/>
              <w:rPr>
                <w:rFonts w:ascii="Times New Roman" w:eastAsia="Times New Roman" w:hAnsi="Times New Roman" w:cs="Times New Roman"/>
                <w:b/>
                <w:i/>
                <w:sz w:val="24"/>
                <w:szCs w:val="24"/>
              </w:rPr>
            </w:pPr>
            <w:r w:rsidRPr="00965AE4">
              <w:rPr>
                <w:rFonts w:ascii="Times New Roman" w:eastAsia="Times New Roman" w:hAnsi="Times New Roman" w:cs="Times New Roman"/>
                <w:b/>
                <w:i/>
                <w:sz w:val="24"/>
                <w:szCs w:val="24"/>
              </w:rPr>
              <w:t>Опис та приклади формальних несуттєвих помилок.</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D0D09" w:rsidRPr="00965AE4" w:rsidRDefault="00AD0D09" w:rsidP="001F33DD">
            <w:pPr>
              <w:widowControl w:val="0"/>
              <w:rPr>
                <w:rFonts w:ascii="Times New Roman" w:eastAsia="Times New Roman" w:hAnsi="Times New Roman" w:cs="Times New Roman"/>
                <w:b/>
                <w:i/>
                <w:sz w:val="24"/>
                <w:szCs w:val="24"/>
                <w:u w:val="single"/>
              </w:rPr>
            </w:pPr>
            <w:r w:rsidRPr="00965AE4">
              <w:rPr>
                <w:rFonts w:ascii="Times New Roman" w:eastAsia="Times New Roman" w:hAnsi="Times New Roman" w:cs="Times New Roman"/>
                <w:b/>
                <w:i/>
                <w:sz w:val="24"/>
                <w:szCs w:val="24"/>
                <w:u w:val="single"/>
              </w:rPr>
              <w:t>Опис формальних помилок:</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w:t>
            </w:r>
            <w:r w:rsidRPr="00965AE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уживання великої літери;</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уживання розділових знаків та відмінювання слів у реченні;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використання слова або мовного звороту, запозичених з іншої мови;</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застосування правил переносу частини слова з рядка в рядок;</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sz w:val="24"/>
                <w:szCs w:val="24"/>
              </w:rPr>
              <w:tab/>
              <w:t>написання слів разом та/або окремо, та/або через дефіс;</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w:t>
            </w:r>
            <w:r w:rsidRPr="00965AE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3.</w:t>
            </w:r>
            <w:r w:rsidRPr="00965AE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4.</w:t>
            </w:r>
            <w:r w:rsidRPr="00965AE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5.</w:t>
            </w:r>
            <w:r w:rsidRPr="00965AE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6.</w:t>
            </w:r>
            <w:r w:rsidRPr="00965AE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965AE4">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7.</w:t>
            </w:r>
            <w:r w:rsidRPr="00965A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8.</w:t>
            </w:r>
            <w:r w:rsidRPr="00965A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9.</w:t>
            </w:r>
            <w:r w:rsidRPr="00965A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10.</w:t>
            </w:r>
            <w:r w:rsidRPr="00965A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11.</w:t>
            </w:r>
            <w:r w:rsidRPr="00965A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12.</w:t>
            </w:r>
            <w:r w:rsidRPr="00965A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0D09" w:rsidRPr="00965AE4" w:rsidRDefault="00AD0D09" w:rsidP="001F33DD">
            <w:pPr>
              <w:widowControl w:val="0"/>
              <w:rPr>
                <w:rFonts w:ascii="Times New Roman" w:eastAsia="Times New Roman" w:hAnsi="Times New Roman" w:cs="Times New Roman"/>
                <w:b/>
                <w:i/>
                <w:sz w:val="24"/>
                <w:szCs w:val="24"/>
                <w:u w:val="single"/>
              </w:rPr>
            </w:pPr>
            <w:r w:rsidRPr="00965AE4">
              <w:rPr>
                <w:rFonts w:ascii="Times New Roman" w:eastAsia="Times New Roman" w:hAnsi="Times New Roman" w:cs="Times New Roman"/>
                <w:b/>
                <w:i/>
                <w:sz w:val="24"/>
                <w:szCs w:val="24"/>
                <w:u w:val="single"/>
              </w:rPr>
              <w:t>Приклади формальних помилок:</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«м.київ» замість «м.Київ»;</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«поряд -ок» замість «поря – док»;</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«ненадається» замість «не надається»»;</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«______________№_____________» замість «14.08.2020 №320/13/14-01»</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AD0D09" w:rsidRPr="00965AE4" w:rsidRDefault="00AD0D09" w:rsidP="001F33DD">
            <w:pPr>
              <w:widowControl w:val="0"/>
              <w:ind w:left="40" w:hanging="2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D09" w:rsidRPr="00965AE4" w:rsidRDefault="00AD0D09" w:rsidP="001F33DD">
            <w:pPr>
              <w:widowControl w:val="0"/>
              <w:ind w:left="40" w:hanging="2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УВАГА!!!</w:t>
            </w:r>
          </w:p>
          <w:p w:rsidR="00AD0D09" w:rsidRPr="00965AE4" w:rsidRDefault="00AD0D09" w:rsidP="001F33DD">
            <w:pPr>
              <w:widowControl w:val="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965AE4">
              <w:rPr>
                <w:rFonts w:ascii="Times New Roman" w:eastAsia="Times New Roman" w:hAnsi="Times New Roman" w:cs="Times New Roman"/>
                <w:b/>
                <w:color w:val="000000"/>
                <w:sz w:val="24"/>
                <w:szCs w:val="24"/>
              </w:rPr>
              <w:lastRenderedPageBreak/>
              <w:t>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65AE4">
              <w:rPr>
                <w:rFonts w:ascii="Times New Roman" w:eastAsia="Times New Roman" w:hAnsi="Times New Roman" w:cs="Times New Roman"/>
                <w:b/>
                <w:sz w:val="24"/>
                <w:szCs w:val="24"/>
              </w:rPr>
              <w:t>сом (УЕП)</w:t>
            </w:r>
            <w:r w:rsidRPr="00965AE4">
              <w:rPr>
                <w:rFonts w:ascii="Times New Roman" w:eastAsia="Times New Roman" w:hAnsi="Times New Roman" w:cs="Times New Roman"/>
                <w:b/>
                <w:color w:val="000000"/>
                <w:sz w:val="24"/>
                <w:szCs w:val="24"/>
              </w:rPr>
              <w:t>;</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Винятки:</w:t>
            </w:r>
          </w:p>
          <w:p w:rsidR="00AD0D09" w:rsidRPr="00965AE4" w:rsidRDefault="00AD0D09" w:rsidP="001F33DD">
            <w:pPr>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0D09" w:rsidRPr="00965AE4" w:rsidRDefault="00AD0D09" w:rsidP="001F33DD">
            <w:pPr>
              <w:widowControl w:val="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AD0D09" w:rsidRPr="00965AE4" w:rsidRDefault="00AD0D09" w:rsidP="001F33DD">
            <w:pPr>
              <w:widowControl w:val="0"/>
              <w:ind w:left="40" w:hanging="20"/>
              <w:rPr>
                <w:rFonts w:ascii="Times New Roman" w:eastAsia="Times New Roman" w:hAnsi="Times New Roman" w:cs="Times New Roman"/>
                <w:b/>
                <w:sz w:val="24"/>
                <w:szCs w:val="24"/>
              </w:rPr>
            </w:pPr>
            <w:r w:rsidRPr="00965A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65AE4">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D0D09" w:rsidRPr="00965AE4" w:rsidRDefault="00AD0D09" w:rsidP="001F33DD">
            <w:pPr>
              <w:widowControl w:val="0"/>
              <w:ind w:left="40" w:hanging="20"/>
              <w:rPr>
                <w:rFonts w:ascii="Times New Roman" w:eastAsia="Times New Roman" w:hAnsi="Times New Roman" w:cs="Times New Roman"/>
                <w:b/>
                <w:color w:val="000000"/>
                <w:sz w:val="24"/>
                <w:szCs w:val="24"/>
              </w:rPr>
            </w:pPr>
            <w:r w:rsidRPr="00965AE4">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D0D09" w:rsidRPr="00965AE4" w:rsidRDefault="00AD0D09" w:rsidP="001F33DD">
            <w:pPr>
              <w:widowControl w:val="0"/>
              <w:rPr>
                <w:rFonts w:ascii="Times New Roman" w:eastAsia="Times New Roman" w:hAnsi="Times New Roman" w:cs="Times New Roman"/>
                <w:color w:val="0D0D0D"/>
                <w:sz w:val="24"/>
                <w:szCs w:val="24"/>
              </w:rPr>
            </w:pPr>
            <w:r w:rsidRPr="00965AE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Тендерні пропозиції мають право подавати всі заінтересовані особи.</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Кожен учасник має право подати тільки одну тендерну </w:t>
            </w:r>
            <w:r w:rsidRPr="00965AE4">
              <w:rPr>
                <w:rFonts w:ascii="Times New Roman" w:eastAsia="Times New Roman" w:hAnsi="Times New Roman" w:cs="Times New Roman"/>
                <w:sz w:val="24"/>
                <w:szCs w:val="24"/>
              </w:rPr>
              <w:lastRenderedPageBreak/>
              <w:t>пропозицію</w:t>
            </w:r>
            <w:r w:rsidRPr="00965AE4">
              <w:rPr>
                <w:rFonts w:ascii="Times New Roman" w:eastAsia="Times New Roman" w:hAnsi="Times New Roman" w:cs="Times New Roman"/>
                <w:b/>
                <w:sz w:val="24"/>
                <w:szCs w:val="24"/>
              </w:rPr>
              <w:t xml:space="preserve"> </w:t>
            </w:r>
            <w:r w:rsidRPr="00965AE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65AE4">
              <w:rPr>
                <w:rFonts w:ascii="Times New Roman" w:eastAsia="Times New Roman" w:hAnsi="Times New Roman" w:cs="Times New Roman"/>
                <w:i/>
                <w:sz w:val="24"/>
                <w:szCs w:val="24"/>
              </w:rPr>
              <w:t>(у разі здійснення закупівлі за лотами)</w:t>
            </w:r>
            <w:r w:rsidRPr="00965AE4">
              <w:rPr>
                <w:rFonts w:ascii="Times New Roman" w:eastAsia="Times New Roman" w:hAnsi="Times New Roman" w:cs="Times New Roman"/>
                <w:sz w:val="24"/>
                <w:szCs w:val="24"/>
              </w:rPr>
              <w:t>.</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2</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Забезпечення тендерної пропозиції</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Забезпечення тендерної пропозиції не вимагається.</w:t>
            </w:r>
          </w:p>
          <w:p w:rsidR="00AD0D09" w:rsidRPr="00965AE4" w:rsidRDefault="00AD0D09" w:rsidP="001F33DD">
            <w:pPr>
              <w:rPr>
                <w:rFonts w:ascii="Times New Roman" w:eastAsia="Times New Roman" w:hAnsi="Times New Roman" w:cs="Times New Roman"/>
                <w:i/>
                <w:color w:val="FF0000"/>
                <w:sz w:val="24"/>
                <w:szCs w:val="24"/>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3</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64" w:type="dxa"/>
          </w:tcPr>
          <w:p w:rsidR="00AD0D09" w:rsidRPr="00965AE4" w:rsidRDefault="00AD0D09" w:rsidP="001F33DD">
            <w:pPr>
              <w:widowControl w:val="0"/>
              <w:pBdr>
                <w:top w:val="nil"/>
                <w:left w:val="nil"/>
                <w:bottom w:val="nil"/>
                <w:right w:val="nil"/>
                <w:between w:val="nil"/>
              </w:pBdr>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Не передбачається.</w:t>
            </w:r>
          </w:p>
          <w:p w:rsidR="00AD0D09" w:rsidRPr="00965AE4" w:rsidRDefault="00AD0D09" w:rsidP="001F33DD">
            <w:pPr>
              <w:widowControl w:val="0"/>
              <w:pBdr>
                <w:top w:val="nil"/>
                <w:left w:val="nil"/>
                <w:bottom w:val="nil"/>
                <w:right w:val="nil"/>
                <w:between w:val="nil"/>
              </w:pBdr>
              <w:ind w:right="120"/>
              <w:rPr>
                <w:rFonts w:ascii="Times New Roman" w:eastAsia="Times New Roman" w:hAnsi="Times New Roman" w:cs="Times New Roman"/>
                <w:sz w:val="24"/>
                <w:szCs w:val="24"/>
                <w:highlight w:val="yellow"/>
              </w:rPr>
            </w:pPr>
          </w:p>
          <w:p w:rsidR="00AD0D09" w:rsidRPr="00965AE4" w:rsidRDefault="00AD0D09" w:rsidP="001F33DD">
            <w:pPr>
              <w:rPr>
                <w:rFonts w:ascii="Times New Roman" w:eastAsia="Times New Roman" w:hAnsi="Times New Roman" w:cs="Times New Roman"/>
                <w:sz w:val="24"/>
                <w:szCs w:val="24"/>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6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Тендерні пропозиції вважаються дійсними </w:t>
            </w:r>
            <w:r w:rsidRPr="00965AE4">
              <w:rPr>
                <w:rFonts w:ascii="Times New Roman" w:eastAsia="Times New Roman" w:hAnsi="Times New Roman" w:cs="Times New Roman"/>
                <w:b/>
                <w:i/>
                <w:sz w:val="24"/>
                <w:szCs w:val="24"/>
                <w:u w:val="single"/>
              </w:rPr>
              <w:t>протягом 120 (ста двадцяти) днів</w:t>
            </w:r>
            <w:r w:rsidRPr="00965AE4">
              <w:rPr>
                <w:rFonts w:ascii="Times New Roman" w:eastAsia="Times New Roman" w:hAnsi="Times New Roman" w:cs="Times New Roman"/>
                <w:sz w:val="24"/>
                <w:szCs w:val="24"/>
              </w:rPr>
              <w:t xml:space="preserve"> із дати кінцевого строку подання тендерних пропозицій.</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AD0D09" w:rsidRPr="00965AE4" w:rsidRDefault="00AD0D09" w:rsidP="001F33DD">
            <w:pPr>
              <w:widowControl w:val="0"/>
              <w:rPr>
                <w:rFonts w:ascii="Times New Roman" w:eastAsia="Times New Roman" w:hAnsi="Times New Roman" w:cs="Times New Roman"/>
                <w:sz w:val="24"/>
                <w:szCs w:val="24"/>
                <w:u w:val="single"/>
              </w:rPr>
            </w:pPr>
            <w:r w:rsidRPr="00965AE4">
              <w:rPr>
                <w:rFonts w:ascii="Times New Roman" w:eastAsia="Times New Roman" w:hAnsi="Times New Roman" w:cs="Times New Roman"/>
                <w:sz w:val="24"/>
                <w:szCs w:val="24"/>
              </w:rPr>
              <w:t xml:space="preserve">Учасник процедури закупівлі </w:t>
            </w:r>
            <w:r w:rsidRPr="00965AE4">
              <w:rPr>
                <w:rFonts w:ascii="Times New Roman" w:eastAsia="Times New Roman" w:hAnsi="Times New Roman" w:cs="Times New Roman"/>
                <w:sz w:val="24"/>
                <w:szCs w:val="24"/>
                <w:u w:val="single"/>
              </w:rPr>
              <w:t>має право:</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відхилити таку вимогу,;</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AD0D09" w:rsidRPr="00965AE4" w:rsidRDefault="00AD0D09" w:rsidP="001F33DD">
            <w:pPr>
              <w:widowControl w:val="0"/>
              <w:rPr>
                <w:rFonts w:ascii="Times New Roman" w:eastAsia="Times New Roman" w:hAnsi="Times New Roman" w:cs="Times New Roman"/>
                <w:strike/>
                <w:sz w:val="24"/>
                <w:szCs w:val="24"/>
              </w:rPr>
            </w:pPr>
            <w:r w:rsidRPr="00965AE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5</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Кваліфікаційні критерії до учасників та вимоги</w:t>
            </w:r>
            <w:r w:rsidRPr="00965AE4">
              <w:rPr>
                <w:rFonts w:ascii="Times New Roman" w:eastAsia="Times New Roman" w:hAnsi="Times New Roman" w:cs="Times New Roman"/>
                <w:b/>
                <w:sz w:val="24"/>
                <w:szCs w:val="24"/>
              </w:rPr>
              <w:t xml:space="preserve">, згідно  з пунктом 28  та пунктом </w:t>
            </w:r>
            <w:r w:rsidRPr="00965AE4">
              <w:rPr>
                <w:rFonts w:ascii="Times New Roman" w:eastAsia="Times New Roman" w:hAnsi="Times New Roman" w:cs="Times New Roman"/>
                <w:b/>
                <w:sz w:val="24"/>
                <w:szCs w:val="24"/>
                <w:highlight w:val="white"/>
              </w:rPr>
              <w:t>47</w:t>
            </w:r>
            <w:r w:rsidRPr="00965AE4">
              <w:rPr>
                <w:rFonts w:ascii="Times New Roman" w:eastAsia="Times New Roman" w:hAnsi="Times New Roman" w:cs="Times New Roman"/>
                <w:b/>
                <w:color w:val="00B050"/>
                <w:sz w:val="24"/>
                <w:szCs w:val="24"/>
                <w:highlight w:val="white"/>
              </w:rPr>
              <w:t xml:space="preserve"> </w:t>
            </w:r>
            <w:r w:rsidRPr="00965AE4">
              <w:rPr>
                <w:rFonts w:ascii="Times New Roman" w:eastAsia="Times New Roman" w:hAnsi="Times New Roman" w:cs="Times New Roman"/>
                <w:b/>
                <w:color w:val="00B050"/>
                <w:sz w:val="24"/>
                <w:szCs w:val="24"/>
              </w:rPr>
              <w:t xml:space="preserve"> </w:t>
            </w:r>
            <w:r w:rsidRPr="00965AE4">
              <w:rPr>
                <w:rFonts w:ascii="Times New Roman" w:eastAsia="Times New Roman" w:hAnsi="Times New Roman" w:cs="Times New Roman"/>
                <w:b/>
                <w:sz w:val="24"/>
                <w:szCs w:val="24"/>
              </w:rPr>
              <w:t>Особливостей</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65AE4">
              <w:rPr>
                <w:rFonts w:ascii="Times New Roman" w:eastAsia="Times New Roman" w:hAnsi="Times New Roman" w:cs="Times New Roman"/>
                <w:b/>
                <w:i/>
                <w:sz w:val="24"/>
                <w:szCs w:val="24"/>
              </w:rPr>
              <w:t>Додатку 1</w:t>
            </w:r>
            <w:r w:rsidRPr="00965AE4">
              <w:rPr>
                <w:rFonts w:ascii="Times New Roman" w:eastAsia="Times New Roman" w:hAnsi="Times New Roman" w:cs="Times New Roman"/>
                <w:i/>
                <w:sz w:val="24"/>
                <w:szCs w:val="24"/>
              </w:rPr>
              <w:t xml:space="preserve"> </w:t>
            </w:r>
            <w:r w:rsidRPr="00965AE4">
              <w:rPr>
                <w:rFonts w:ascii="Times New Roman" w:eastAsia="Times New Roman" w:hAnsi="Times New Roman" w:cs="Times New Roman"/>
                <w:sz w:val="24"/>
                <w:szCs w:val="24"/>
              </w:rPr>
              <w:t>до цієї тендерної документації.</w:t>
            </w:r>
          </w:p>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65AE4">
              <w:rPr>
                <w:rFonts w:ascii="Times New Roman" w:eastAsia="Times New Roman" w:hAnsi="Times New Roman" w:cs="Times New Roman"/>
                <w:b/>
                <w:sz w:val="24"/>
                <w:szCs w:val="24"/>
              </w:rPr>
              <w:t xml:space="preserve"> </w:t>
            </w:r>
            <w:r w:rsidRPr="00965AE4">
              <w:rPr>
                <w:rFonts w:ascii="Times New Roman" w:eastAsia="Times New Roman" w:hAnsi="Times New Roman" w:cs="Times New Roman"/>
                <w:b/>
                <w:i/>
                <w:sz w:val="24"/>
                <w:szCs w:val="24"/>
              </w:rPr>
              <w:t>Додатку 1</w:t>
            </w:r>
            <w:r w:rsidRPr="00965AE4">
              <w:rPr>
                <w:rFonts w:ascii="Times New Roman" w:eastAsia="Times New Roman" w:hAnsi="Times New Roman" w:cs="Times New Roman"/>
                <w:sz w:val="24"/>
                <w:szCs w:val="24"/>
              </w:rPr>
              <w:t xml:space="preserve"> до цієї тендерної документації.</w:t>
            </w:r>
          </w:p>
          <w:p w:rsidR="00AD0D09" w:rsidRPr="00965AE4" w:rsidRDefault="00AD0D09" w:rsidP="001F33DD">
            <w:pPr>
              <w:widowControl w:val="0"/>
              <w:ind w:right="120"/>
              <w:rPr>
                <w:rFonts w:ascii="Times New Roman" w:eastAsia="Times New Roman" w:hAnsi="Times New Roman" w:cs="Times New Roman"/>
                <w:b/>
                <w:sz w:val="24"/>
                <w:szCs w:val="24"/>
              </w:rPr>
            </w:pPr>
            <w:r w:rsidRPr="00965AE4">
              <w:rPr>
                <w:rFonts w:ascii="Times New Roman" w:eastAsia="Times New Roman" w:hAnsi="Times New Roman" w:cs="Times New Roman"/>
                <w:b/>
                <w:sz w:val="24"/>
                <w:szCs w:val="24"/>
              </w:rPr>
              <w:t xml:space="preserve">Підстави, визначені пунктом </w:t>
            </w:r>
            <w:r w:rsidRPr="00965AE4">
              <w:rPr>
                <w:rFonts w:ascii="Times New Roman" w:eastAsia="Times New Roman" w:hAnsi="Times New Roman" w:cs="Times New Roman"/>
                <w:b/>
                <w:sz w:val="24"/>
                <w:szCs w:val="24"/>
                <w:highlight w:val="white"/>
              </w:rPr>
              <w:t xml:space="preserve">47 </w:t>
            </w:r>
            <w:r w:rsidRPr="00965AE4">
              <w:rPr>
                <w:rFonts w:ascii="Times New Roman" w:eastAsia="Times New Roman" w:hAnsi="Times New Roman" w:cs="Times New Roman"/>
                <w:b/>
                <w:sz w:val="24"/>
                <w:szCs w:val="24"/>
              </w:rPr>
              <w:t>Особливостей.</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8"/>
                <w:szCs w:val="28"/>
              </w:rPr>
              <w:t>3</w:t>
            </w:r>
            <w:r w:rsidRPr="00965AE4">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965AE4">
              <w:rPr>
                <w:rFonts w:ascii="Times New Roman" w:eastAsia="Times New Roman" w:hAnsi="Times New Roman" w:cs="Times New Roman"/>
                <w:sz w:val="24"/>
                <w:szCs w:val="24"/>
              </w:rPr>
              <w:lastRenderedPageBreak/>
              <w:t>пов’язаного з корупцією;</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65AE4">
                <w:rPr>
                  <w:rFonts w:ascii="Times New Roman" w:eastAsia="Times New Roman" w:hAnsi="Times New Roman" w:cs="Times New Roman"/>
                  <w:sz w:val="24"/>
                  <w:szCs w:val="24"/>
                </w:rPr>
                <w:t>пунктом 4</w:t>
              </w:r>
            </w:hyperlink>
            <w:r w:rsidRPr="00965AE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D09" w:rsidRPr="00965AE4" w:rsidRDefault="00AD0D09" w:rsidP="001F33DD">
            <w:pPr>
              <w:ind w:firstLine="567"/>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0D09" w:rsidRPr="00965AE4" w:rsidRDefault="00AD0D09" w:rsidP="001F33DD">
            <w:pPr>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rPr>
              <w:t>11) </w:t>
            </w:r>
            <w:r w:rsidR="000A0A72" w:rsidRPr="000A0A72">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0A0A72" w:rsidRPr="000A0A72">
              <w:rPr>
                <w:rFonts w:ascii="Times New Roman" w:eastAsia="Times New Roman" w:hAnsi="Times New Roman" w:cs="Times New Roman"/>
                <w:sz w:val="24"/>
                <w:szCs w:val="24"/>
                <w:highlight w:val="white"/>
              </w:rPr>
              <w:t xml:space="preserve"> </w:t>
            </w:r>
            <w:r w:rsidRPr="00965AE4">
              <w:rPr>
                <w:rFonts w:ascii="Times New Roman" w:eastAsia="Times New Roman" w:hAnsi="Times New Roman" w:cs="Times New Roman"/>
                <w:sz w:val="24"/>
                <w:szCs w:val="24"/>
                <w:highlight w:val="white"/>
              </w:rPr>
              <w:t>”;</w:t>
            </w:r>
          </w:p>
          <w:p w:rsidR="00AD0D09" w:rsidRPr="00965AE4" w:rsidRDefault="00AD0D09" w:rsidP="001F33DD">
            <w:pPr>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D09" w:rsidRPr="00965AE4" w:rsidRDefault="00AD0D09" w:rsidP="001F33DD">
            <w:pPr>
              <w:rPr>
                <w:rFonts w:ascii="Times New Roman" w:eastAsia="Times New Roman" w:hAnsi="Times New Roman" w:cs="Times New Roman"/>
                <w:sz w:val="24"/>
                <w:szCs w:val="24"/>
                <w:highlight w:val="white"/>
              </w:rPr>
            </w:pPr>
          </w:p>
          <w:p w:rsidR="00AD0D09" w:rsidRPr="00965AE4" w:rsidRDefault="00AD0D09" w:rsidP="001F33DD">
            <w:pPr>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Замовник може прийняти рішення про відмову учаснику </w:t>
            </w:r>
            <w:r w:rsidRPr="00965AE4">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65AE4">
              <w:rPr>
                <w:rFonts w:ascii="Times New Roman" w:eastAsia="Times New Roman" w:hAnsi="Times New Roman" w:cs="Times New Roman"/>
                <w:color w:val="00B050"/>
                <w:sz w:val="24"/>
                <w:szCs w:val="24"/>
                <w:highlight w:val="white"/>
              </w:rPr>
              <w:t>із</w:t>
            </w:r>
            <w:r w:rsidRPr="00965AE4">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D09" w:rsidRPr="007E10DA" w:rsidRDefault="00AD0D09" w:rsidP="001F33DD">
            <w:pPr>
              <w:spacing w:after="348"/>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6</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65AE4">
                <w:rPr>
                  <w:rFonts w:ascii="Times New Roman" w:eastAsia="Times New Roman" w:hAnsi="Times New Roman" w:cs="Times New Roman"/>
                  <w:sz w:val="24"/>
                  <w:szCs w:val="24"/>
                </w:rPr>
                <w:t xml:space="preserve"> пунктом третім </w:t>
              </w:r>
            </w:hyperlink>
            <w:hyperlink r:id="rId11">
              <w:r w:rsidRPr="00965AE4">
                <w:rPr>
                  <w:rFonts w:ascii="Times New Roman" w:eastAsia="Times New Roman" w:hAnsi="Times New Roman" w:cs="Times New Roman"/>
                  <w:sz w:val="24"/>
                  <w:szCs w:val="24"/>
                  <w:u w:val="single"/>
                </w:rPr>
                <w:t>частини друго</w:t>
              </w:r>
            </w:hyperlink>
            <w:r w:rsidRPr="00965AE4">
              <w:rPr>
                <w:rFonts w:ascii="Times New Roman" w:eastAsia="Times New Roman" w:hAnsi="Times New Roman" w:cs="Times New Roman"/>
                <w:sz w:val="24"/>
                <w:szCs w:val="24"/>
              </w:rPr>
              <w:t xml:space="preserve">ї статті 22 Закону зазначено в </w:t>
            </w:r>
            <w:r w:rsidRPr="00965AE4">
              <w:rPr>
                <w:rFonts w:ascii="Times New Roman" w:eastAsia="Times New Roman" w:hAnsi="Times New Roman" w:cs="Times New Roman"/>
                <w:b/>
                <w:i/>
                <w:sz w:val="24"/>
                <w:szCs w:val="24"/>
              </w:rPr>
              <w:t>Додатку 2</w:t>
            </w:r>
            <w:r w:rsidRPr="00965AE4">
              <w:rPr>
                <w:rFonts w:ascii="Times New Roman" w:eastAsia="Times New Roman" w:hAnsi="Times New Roman" w:cs="Times New Roman"/>
                <w:b/>
                <w:sz w:val="24"/>
                <w:szCs w:val="24"/>
              </w:rPr>
              <w:t xml:space="preserve"> </w:t>
            </w:r>
            <w:r w:rsidRPr="00965AE4">
              <w:rPr>
                <w:rFonts w:ascii="Times New Roman" w:eastAsia="Times New Roman" w:hAnsi="Times New Roman" w:cs="Times New Roman"/>
                <w:sz w:val="24"/>
                <w:szCs w:val="24"/>
              </w:rPr>
              <w:t>до цієї тендерної документації.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7</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sz w:val="24"/>
                <w:szCs w:val="24"/>
              </w:rPr>
              <w:t>Інформація про субпідрядника /співвиконавця</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highlight w:val="white"/>
              </w:rPr>
              <w:t>У</w:t>
            </w:r>
            <w:r w:rsidRPr="00965AE4">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65AE4">
              <w:rPr>
                <w:rFonts w:ascii="Times New Roman" w:eastAsia="Times New Roman" w:hAnsi="Times New Roman" w:cs="Times New Roman"/>
                <w:sz w:val="24"/>
                <w:szCs w:val="24"/>
                <w:highlight w:val="white"/>
              </w:rPr>
              <w:t>виконання робіт чи послуг як субпідрядника/співвиконавця у обсязі не менше ніж 20 відсотків від вартості договору</w:t>
            </w:r>
            <w:r w:rsidRPr="00965AE4">
              <w:rPr>
                <w:rFonts w:ascii="Times New Roman" w:eastAsia="Times New Roman" w:hAnsi="Times New Roman" w:cs="Times New Roman"/>
                <w:color w:val="000000"/>
                <w:sz w:val="24"/>
                <w:szCs w:val="24"/>
                <w:highlight w:val="white"/>
              </w:rPr>
              <w:t xml:space="preserve"> про закупівлю </w:t>
            </w:r>
            <w:r w:rsidRPr="007E10DA">
              <w:rPr>
                <w:rFonts w:ascii="Times New Roman" w:eastAsia="Times New Roman" w:hAnsi="Times New Roman" w:cs="Times New Roman"/>
                <w:b/>
                <w:i/>
                <w:color w:val="000000"/>
                <w:sz w:val="24"/>
                <w:szCs w:val="24"/>
                <w:highlight w:val="white"/>
              </w:rPr>
              <w:t>(надається у разі залучення).</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8</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6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0D09" w:rsidRPr="00965AE4" w:rsidTr="007E10DA">
        <w:tc>
          <w:tcPr>
            <w:tcW w:w="10167" w:type="dxa"/>
            <w:gridSpan w:val="3"/>
            <w:vAlign w:val="center"/>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rPr>
              <w:t>Розділ 4. Подання та розкриття тендерної пропозиції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 xml:space="preserve">Кінцевий строк </w:t>
            </w:r>
            <w:r w:rsidRPr="00965AE4">
              <w:rPr>
                <w:rFonts w:ascii="Times New Roman" w:eastAsia="Times New Roman" w:hAnsi="Times New Roman" w:cs="Times New Roman"/>
                <w:b/>
                <w:color w:val="000000"/>
                <w:sz w:val="24"/>
                <w:szCs w:val="24"/>
              </w:rPr>
              <w:lastRenderedPageBreak/>
              <w:t>подання тендерної пропозиції</w:t>
            </w:r>
          </w:p>
        </w:tc>
        <w:tc>
          <w:tcPr>
            <w:tcW w:w="6764" w:type="dxa"/>
          </w:tcPr>
          <w:p w:rsidR="00AD0D09" w:rsidRPr="006839C7" w:rsidRDefault="00AD0D09" w:rsidP="001F33DD">
            <w:pPr>
              <w:widowControl w:val="0"/>
              <w:ind w:left="40" w:right="120"/>
              <w:rPr>
                <w:rFonts w:ascii="Times New Roman" w:eastAsia="Times New Roman" w:hAnsi="Times New Roman" w:cs="Times New Roman"/>
                <w:sz w:val="24"/>
                <w:szCs w:val="24"/>
                <w:lang w:val="uk-UA"/>
              </w:rPr>
            </w:pPr>
            <w:r w:rsidRPr="00965AE4">
              <w:rPr>
                <w:rFonts w:ascii="Times New Roman" w:eastAsia="Times New Roman" w:hAnsi="Times New Roman" w:cs="Times New Roman"/>
                <w:color w:val="000000"/>
                <w:sz w:val="24"/>
                <w:szCs w:val="24"/>
              </w:rPr>
              <w:lastRenderedPageBreak/>
              <w:t xml:space="preserve">Кінцевий строк подання тендерних пропозицій </w:t>
            </w:r>
            <w:r w:rsidRPr="00965AE4">
              <w:rPr>
                <w:rFonts w:ascii="Times New Roman" w:eastAsia="Times New Roman" w:hAnsi="Times New Roman" w:cs="Times New Roman"/>
                <w:sz w:val="24"/>
                <w:szCs w:val="24"/>
              </w:rPr>
              <w:t>—</w:t>
            </w:r>
            <w:r w:rsidRPr="00965AE4">
              <w:rPr>
                <w:rFonts w:ascii="Times New Roman" w:eastAsia="Times New Roman" w:hAnsi="Times New Roman" w:cs="Times New Roman"/>
                <w:color w:val="000000"/>
                <w:sz w:val="24"/>
                <w:szCs w:val="24"/>
              </w:rPr>
              <w:t xml:space="preserve"> </w:t>
            </w:r>
            <w:r w:rsidR="00031817">
              <w:rPr>
                <w:rFonts w:ascii="Times New Roman" w:eastAsia="Times New Roman" w:hAnsi="Times New Roman" w:cs="Times New Roman"/>
                <w:color w:val="000000"/>
                <w:sz w:val="24"/>
                <w:szCs w:val="24"/>
                <w:lang w:val="uk-UA"/>
              </w:rPr>
              <w:t>«</w:t>
            </w:r>
            <w:r w:rsidR="00456A03">
              <w:rPr>
                <w:rFonts w:ascii="Times New Roman" w:eastAsia="Times New Roman" w:hAnsi="Times New Roman" w:cs="Times New Roman"/>
                <w:b/>
                <w:sz w:val="24"/>
                <w:szCs w:val="24"/>
                <w:lang w:val="uk-UA"/>
              </w:rPr>
              <w:t>25</w:t>
            </w:r>
            <w:r w:rsidR="00031817">
              <w:rPr>
                <w:rFonts w:ascii="Times New Roman" w:eastAsia="Times New Roman" w:hAnsi="Times New Roman" w:cs="Times New Roman"/>
                <w:b/>
                <w:sz w:val="24"/>
                <w:szCs w:val="24"/>
                <w:lang w:val="uk-UA"/>
              </w:rPr>
              <w:t>»</w:t>
            </w:r>
            <w:r w:rsidR="006839C7" w:rsidRPr="006839C7">
              <w:rPr>
                <w:rFonts w:ascii="Times New Roman" w:eastAsia="Times New Roman" w:hAnsi="Times New Roman" w:cs="Times New Roman"/>
                <w:b/>
                <w:sz w:val="24"/>
                <w:szCs w:val="24"/>
                <w:lang w:val="uk-UA"/>
              </w:rPr>
              <w:t xml:space="preserve"> </w:t>
            </w:r>
            <w:r w:rsidR="00A87F4C">
              <w:rPr>
                <w:rFonts w:ascii="Times New Roman" w:eastAsia="Times New Roman" w:hAnsi="Times New Roman" w:cs="Times New Roman"/>
                <w:b/>
                <w:sz w:val="24"/>
                <w:szCs w:val="24"/>
                <w:lang w:val="uk-UA"/>
              </w:rPr>
              <w:lastRenderedPageBreak/>
              <w:t>вересня</w:t>
            </w:r>
            <w:r w:rsidR="00031817">
              <w:rPr>
                <w:rFonts w:ascii="Times New Roman" w:eastAsia="Times New Roman" w:hAnsi="Times New Roman" w:cs="Times New Roman"/>
                <w:b/>
                <w:sz w:val="24"/>
                <w:szCs w:val="24"/>
                <w:lang w:val="uk-UA"/>
              </w:rPr>
              <w:t xml:space="preserve"> </w:t>
            </w:r>
            <w:r w:rsidR="006839C7" w:rsidRPr="006839C7">
              <w:rPr>
                <w:rFonts w:ascii="Times New Roman" w:eastAsia="Times New Roman" w:hAnsi="Times New Roman" w:cs="Times New Roman"/>
                <w:b/>
                <w:sz w:val="24"/>
                <w:szCs w:val="24"/>
                <w:lang w:val="uk-UA"/>
              </w:rPr>
              <w:t xml:space="preserve"> </w:t>
            </w:r>
            <w:r w:rsidR="006839C7" w:rsidRPr="006839C7">
              <w:rPr>
                <w:rFonts w:ascii="Times New Roman" w:eastAsia="Times New Roman" w:hAnsi="Times New Roman" w:cs="Times New Roman"/>
                <w:b/>
                <w:sz w:val="24"/>
                <w:szCs w:val="24"/>
              </w:rPr>
              <w:t>20</w:t>
            </w:r>
            <w:r w:rsidR="006839C7" w:rsidRPr="006839C7">
              <w:rPr>
                <w:rFonts w:ascii="Times New Roman" w:eastAsia="Times New Roman" w:hAnsi="Times New Roman" w:cs="Times New Roman"/>
                <w:b/>
                <w:sz w:val="24"/>
                <w:szCs w:val="24"/>
                <w:lang w:val="uk-UA"/>
              </w:rPr>
              <w:t>23</w:t>
            </w:r>
            <w:r w:rsidRPr="006839C7">
              <w:rPr>
                <w:rFonts w:ascii="Times New Roman" w:eastAsia="Times New Roman" w:hAnsi="Times New Roman" w:cs="Times New Roman"/>
                <w:b/>
                <w:sz w:val="24"/>
                <w:szCs w:val="24"/>
              </w:rPr>
              <w:t xml:space="preserve"> року, 10:00 год.</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trike/>
                <w:sz w:val="24"/>
                <w:szCs w:val="24"/>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2</w:t>
            </w:r>
          </w:p>
        </w:tc>
        <w:tc>
          <w:tcPr>
            <w:tcW w:w="2694" w:type="dxa"/>
          </w:tcPr>
          <w:p w:rsidR="00AD0D09" w:rsidRPr="00965AE4" w:rsidRDefault="00AD0D09" w:rsidP="001F33DD">
            <w:pPr>
              <w:widowControl w:val="0"/>
              <w:rPr>
                <w:rFonts w:ascii="Times New Roman" w:eastAsia="Times New Roman" w:hAnsi="Times New Roman" w:cs="Times New Roman"/>
                <w:strike/>
                <w:sz w:val="24"/>
                <w:szCs w:val="24"/>
                <w:highlight w:val="white"/>
              </w:rPr>
            </w:pPr>
            <w:r w:rsidRPr="00965AE4">
              <w:rPr>
                <w:rFonts w:ascii="Times New Roman" w:eastAsia="Times New Roman" w:hAnsi="Times New Roman" w:cs="Times New Roman"/>
                <w:b/>
                <w:sz w:val="24"/>
                <w:szCs w:val="24"/>
                <w:highlight w:val="white"/>
              </w:rPr>
              <w:t>Дата та час розкриття тендерної пропозиції</w:t>
            </w:r>
          </w:p>
        </w:tc>
        <w:tc>
          <w:tcPr>
            <w:tcW w:w="6764" w:type="dxa"/>
          </w:tcPr>
          <w:p w:rsidR="00AD0D09" w:rsidRPr="00965AE4" w:rsidRDefault="00AD0D09" w:rsidP="001F33DD">
            <w:pPr>
              <w:shd w:val="clear" w:color="auto" w:fill="FFFFFF"/>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0D09" w:rsidRPr="00965AE4" w:rsidRDefault="00AD0D09" w:rsidP="001F33DD">
            <w:pPr>
              <w:shd w:val="clear" w:color="auto" w:fill="FFFFFF"/>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0D09" w:rsidRPr="00965AE4" w:rsidRDefault="00AD0D09" w:rsidP="001F33DD">
            <w:pPr>
              <w:shd w:val="clear" w:color="auto" w:fill="FFFFFF"/>
              <w:rPr>
                <w:rFonts w:ascii="Times New Roman" w:eastAsia="Times New Roman" w:hAnsi="Times New Roman" w:cs="Times New Roman"/>
                <w:color w:val="00B050"/>
                <w:sz w:val="24"/>
                <w:szCs w:val="24"/>
                <w:highlight w:val="white"/>
              </w:rPr>
            </w:pPr>
            <w:r w:rsidRPr="00965AE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965AE4">
                <w:rPr>
                  <w:rFonts w:ascii="Times New Roman" w:eastAsia="Times New Roman" w:hAnsi="Times New Roman" w:cs="Times New Roman"/>
                  <w:sz w:val="24"/>
                  <w:szCs w:val="24"/>
                  <w:highlight w:val="white"/>
                </w:rPr>
                <w:t>47</w:t>
              </w:r>
            </w:hyperlink>
            <w:r w:rsidRPr="00965AE4">
              <w:rPr>
                <w:rFonts w:ascii="Times New Roman" w:eastAsia="Times New Roman" w:hAnsi="Times New Roman" w:cs="Times New Roman"/>
                <w:sz w:val="24"/>
                <w:szCs w:val="24"/>
                <w:highlight w:val="white"/>
              </w:rPr>
              <w:t xml:space="preserve"> Особливостей.</w:t>
            </w:r>
          </w:p>
        </w:tc>
      </w:tr>
      <w:tr w:rsidR="00AD0D09" w:rsidRPr="00965AE4" w:rsidTr="007E10DA">
        <w:tc>
          <w:tcPr>
            <w:tcW w:w="10167" w:type="dxa"/>
            <w:gridSpan w:val="3"/>
            <w:vAlign w:val="center"/>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rPr>
              <w:t>Розділ 5. Оцінка тендерної пропозиції</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64" w:type="dxa"/>
          </w:tcPr>
          <w:p w:rsidR="00AD0D09" w:rsidRPr="00965AE4" w:rsidRDefault="00AD0D09" w:rsidP="001F33DD">
            <w:pPr>
              <w:shd w:val="clear" w:color="auto" w:fill="FFFFFF"/>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965AE4">
                <w:rPr>
                  <w:rFonts w:ascii="Times New Roman" w:eastAsia="Times New Roman" w:hAnsi="Times New Roman" w:cs="Times New Roman"/>
                  <w:sz w:val="24"/>
                  <w:szCs w:val="24"/>
                  <w:highlight w:val="white"/>
                </w:rPr>
                <w:t>шістнадцятої</w:t>
              </w:r>
            </w:hyperlink>
            <w:r w:rsidRPr="00965AE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D0D09" w:rsidRPr="00965AE4" w:rsidRDefault="00AD0D09" w:rsidP="001F33DD">
            <w:pPr>
              <w:widowControl w:val="0"/>
              <w:rPr>
                <w:rFonts w:ascii="Times New Roman" w:eastAsia="Times New Roman" w:hAnsi="Times New Roman" w:cs="Times New Roman"/>
                <w:b/>
                <w:sz w:val="24"/>
                <w:szCs w:val="24"/>
                <w:highlight w:val="white"/>
              </w:rPr>
            </w:pPr>
            <w:r w:rsidRPr="00965AE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D0D09" w:rsidRPr="00965AE4" w:rsidRDefault="00AD0D09" w:rsidP="001F33DD">
            <w:pPr>
              <w:widowControl w:val="0"/>
              <w:rPr>
                <w:rFonts w:ascii="Times New Roman" w:eastAsia="Times New Roman" w:hAnsi="Times New Roman" w:cs="Times New Roman"/>
                <w:i/>
                <w:sz w:val="24"/>
                <w:szCs w:val="24"/>
                <w:highlight w:val="white"/>
              </w:rPr>
            </w:pPr>
            <w:r w:rsidRPr="00965AE4">
              <w:rPr>
                <w:rFonts w:ascii="Times New Roman" w:eastAsia="Times New Roman" w:hAnsi="Times New Roman" w:cs="Times New Roman"/>
                <w:i/>
                <w:sz w:val="24"/>
                <w:szCs w:val="24"/>
                <w:highlight w:val="white"/>
              </w:rPr>
              <w:t>(у разі якщо подано дві і більше тендерних пропозицій).</w:t>
            </w:r>
          </w:p>
          <w:p w:rsidR="00AD0D09" w:rsidRPr="00965AE4" w:rsidRDefault="00AD0D09" w:rsidP="001F33DD">
            <w:pPr>
              <w:shd w:val="clear" w:color="auto" w:fill="FFFFFF"/>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965AE4">
              <w:rPr>
                <w:rFonts w:ascii="Times New Roman" w:eastAsia="Times New Roman" w:hAnsi="Times New Roman" w:cs="Times New Roman"/>
                <w:sz w:val="24"/>
                <w:szCs w:val="24"/>
                <w:highlight w:val="white"/>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0D09" w:rsidRPr="00965AE4" w:rsidRDefault="00AD0D09" w:rsidP="001F33DD">
            <w:pPr>
              <w:widowControl w:val="0"/>
              <w:rPr>
                <w:rFonts w:ascii="Times New Roman" w:eastAsia="Times New Roman" w:hAnsi="Times New Roman" w:cs="Times New Roman"/>
                <w:i/>
                <w:sz w:val="24"/>
                <w:szCs w:val="24"/>
                <w:highlight w:val="yellow"/>
              </w:rPr>
            </w:pPr>
            <w:r w:rsidRPr="00965AE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0D09" w:rsidRPr="007E10DA" w:rsidRDefault="00AD0D09" w:rsidP="001F33DD">
            <w:pPr>
              <w:widowControl w:val="0"/>
              <w:rPr>
                <w:rFonts w:ascii="Times New Roman" w:eastAsia="Times New Roman" w:hAnsi="Times New Roman" w:cs="Times New Roman"/>
                <w:sz w:val="24"/>
                <w:szCs w:val="24"/>
              </w:rPr>
            </w:pPr>
            <w:r w:rsidRPr="007E10D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D0D09" w:rsidRPr="00965AE4" w:rsidRDefault="00AD0D09" w:rsidP="001F33DD">
            <w:pPr>
              <w:widowControl w:val="0"/>
              <w:rPr>
                <w:rFonts w:ascii="Times New Roman" w:eastAsia="Times New Roman" w:hAnsi="Times New Roman" w:cs="Times New Roman"/>
                <w:b/>
                <w:i/>
                <w:color w:val="4A86E8"/>
                <w:sz w:val="24"/>
                <w:szCs w:val="24"/>
                <w:highlight w:val="white"/>
              </w:rPr>
            </w:pPr>
            <w:r w:rsidRPr="007E10DA">
              <w:rPr>
                <w:rFonts w:ascii="Times New Roman" w:eastAsia="Times New Roman" w:hAnsi="Times New Roman" w:cs="Times New Roman"/>
                <w:i/>
                <w:sz w:val="24"/>
                <w:szCs w:val="24"/>
              </w:rPr>
              <w:t xml:space="preserve">До розгляду </w:t>
            </w:r>
            <w:r w:rsidRPr="007E10DA">
              <w:rPr>
                <w:rFonts w:ascii="Times New Roman" w:eastAsia="Times New Roman" w:hAnsi="Times New Roman" w:cs="Times New Roman"/>
                <w:i/>
                <w:color w:val="FF0000"/>
                <w:sz w:val="24"/>
                <w:szCs w:val="24"/>
                <w:u w:val="single"/>
              </w:rPr>
              <w:t xml:space="preserve"> </w:t>
            </w:r>
            <w:r w:rsidRPr="007E10DA">
              <w:rPr>
                <w:rFonts w:ascii="Times New Roman" w:eastAsia="Times New Roman" w:hAnsi="Times New Roman" w:cs="Times New Roman"/>
                <w:i/>
                <w:sz w:val="24"/>
                <w:szCs w:val="24"/>
              </w:rPr>
              <w:t>не приймається</w:t>
            </w:r>
            <w:r w:rsidRPr="007E10DA">
              <w:rPr>
                <w:rFonts w:ascii="Times New Roman" w:eastAsia="Times New Roman" w:hAnsi="Times New Roman" w:cs="Times New Roman"/>
                <w:i/>
                <w:color w:val="FF0000"/>
                <w:sz w:val="24"/>
                <w:szCs w:val="24"/>
                <w:u w:val="single"/>
              </w:rPr>
              <w:t xml:space="preserve"> </w:t>
            </w:r>
            <w:r w:rsidRPr="007E10DA">
              <w:rPr>
                <w:rFonts w:ascii="Times New Roman" w:eastAsia="Times New Roman" w:hAnsi="Times New Roman" w:cs="Times New Roman"/>
                <w:i/>
                <w:color w:val="FF0000"/>
                <w:sz w:val="24"/>
                <w:szCs w:val="24"/>
              </w:rPr>
              <w:t xml:space="preserve"> </w:t>
            </w:r>
            <w:r w:rsidRPr="007E10D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0D09" w:rsidRPr="007E10DA" w:rsidRDefault="00AD0D09" w:rsidP="001F33DD">
            <w:pPr>
              <w:widowControl w:val="0"/>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Оцінка здійснюється щодо предмета закупівлі в цілому.</w:t>
            </w:r>
          </w:p>
          <w:p w:rsidR="00AD0D09" w:rsidRPr="00965AE4" w:rsidRDefault="00AD0D09" w:rsidP="001F33DD">
            <w:pPr>
              <w:widowControl w:val="0"/>
              <w:rPr>
                <w:rFonts w:ascii="Times New Roman" w:eastAsia="Times New Roman" w:hAnsi="Times New Roman" w:cs="Times New Roman"/>
                <w:i/>
                <w:color w:val="FF0000"/>
                <w:sz w:val="24"/>
                <w:szCs w:val="24"/>
              </w:rPr>
            </w:pPr>
          </w:p>
          <w:p w:rsidR="00AD0D09" w:rsidRPr="007E10DA"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Учасник визначає ціни на </w:t>
            </w:r>
            <w:r w:rsidRPr="007E10DA">
              <w:rPr>
                <w:rFonts w:ascii="Times New Roman" w:eastAsia="Times New Roman" w:hAnsi="Times New Roman" w:cs="Times New Roman"/>
                <w:sz w:val="24"/>
                <w:szCs w:val="24"/>
              </w:rPr>
              <w:t>роботи, що він пропонує виконати</w:t>
            </w:r>
            <w:r w:rsidRPr="00965AE4">
              <w:rPr>
                <w:rFonts w:ascii="Times New Roman" w:eastAsia="Times New Roman" w:hAnsi="Times New Roman" w:cs="Times New Roman"/>
                <w:color w:val="FF0000"/>
                <w:sz w:val="24"/>
                <w:szCs w:val="24"/>
              </w:rPr>
              <w:t xml:space="preserve"> </w:t>
            </w:r>
            <w:r w:rsidRPr="00965AE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E10DA">
              <w:rPr>
                <w:rFonts w:ascii="Times New Roman" w:eastAsia="Times New Roman" w:hAnsi="Times New Roman" w:cs="Times New Roman"/>
                <w:sz w:val="24"/>
                <w:szCs w:val="24"/>
              </w:rPr>
              <w:t>усіх інших витрат, передбачених для робіт даного виду.</w:t>
            </w:r>
          </w:p>
          <w:p w:rsidR="00AD0D09" w:rsidRPr="007E10DA" w:rsidRDefault="00AD0D09" w:rsidP="001F33DD">
            <w:pPr>
              <w:widowControl w:val="0"/>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Розмір мінімального кроку пониження ціни п</w:t>
            </w:r>
            <w:r w:rsidR="007E10DA" w:rsidRPr="007E10DA">
              <w:rPr>
                <w:rFonts w:ascii="Times New Roman" w:eastAsia="Times New Roman" w:hAnsi="Times New Roman" w:cs="Times New Roman"/>
                <w:sz w:val="24"/>
                <w:szCs w:val="24"/>
              </w:rPr>
              <w:t>ід</w:t>
            </w:r>
            <w:r w:rsidR="00031817">
              <w:rPr>
                <w:rFonts w:ascii="Times New Roman" w:eastAsia="Times New Roman" w:hAnsi="Times New Roman" w:cs="Times New Roman"/>
                <w:sz w:val="24"/>
                <w:szCs w:val="24"/>
              </w:rPr>
              <w:t xml:space="preserve"> час електронного аукціону – </w:t>
            </w:r>
            <w:r w:rsidR="00031817">
              <w:rPr>
                <w:rFonts w:ascii="Times New Roman" w:eastAsia="Times New Roman" w:hAnsi="Times New Roman" w:cs="Times New Roman"/>
                <w:sz w:val="24"/>
                <w:szCs w:val="24"/>
                <w:lang w:val="uk-UA"/>
              </w:rPr>
              <w:t>0.5</w:t>
            </w:r>
            <w:r w:rsidR="00031817">
              <w:rPr>
                <w:rFonts w:ascii="Times New Roman" w:eastAsia="Times New Roman" w:hAnsi="Times New Roman" w:cs="Times New Roman"/>
                <w:sz w:val="24"/>
                <w:szCs w:val="24"/>
              </w:rPr>
              <w:t xml:space="preserve"> % </w:t>
            </w:r>
            <w:r w:rsidRPr="007E10DA">
              <w:rPr>
                <w:rFonts w:ascii="Times New Roman" w:eastAsia="Times New Roman" w:hAnsi="Times New Roman" w:cs="Times New Roman"/>
                <w:sz w:val="24"/>
                <w:szCs w:val="24"/>
              </w:rPr>
              <w:t>.</w:t>
            </w:r>
          </w:p>
          <w:p w:rsidR="00AD0D09" w:rsidRPr="007E10DA" w:rsidRDefault="00AD0D09" w:rsidP="001F33DD">
            <w:pPr>
              <w:shd w:val="clear" w:color="auto" w:fill="FFFFFF"/>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0D09" w:rsidRPr="007E10DA" w:rsidRDefault="00AD0D09" w:rsidP="001F33DD">
            <w:pPr>
              <w:keepNext/>
              <w:shd w:val="clear" w:color="auto" w:fill="FFFFFF"/>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 xml:space="preserve">У разі отримання достовірної інформації про невідповідність </w:t>
            </w:r>
            <w:r w:rsidRPr="007E10DA">
              <w:rPr>
                <w:rFonts w:ascii="Times New Roman" w:eastAsia="Times New Roman" w:hAnsi="Times New Roman" w:cs="Times New Roman"/>
                <w:sz w:val="24"/>
                <w:szCs w:val="24"/>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0D09" w:rsidRPr="007E10DA" w:rsidRDefault="00AD0D09" w:rsidP="001F33DD">
            <w:pPr>
              <w:keepNext/>
              <w:shd w:val="clear" w:color="auto" w:fill="FFFFFF"/>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0D09" w:rsidRPr="007E10DA" w:rsidRDefault="00AD0D09" w:rsidP="001F33DD">
            <w:pPr>
              <w:rPr>
                <w:rFonts w:ascii="Times New Roman" w:eastAsia="Times New Roman" w:hAnsi="Times New Roman" w:cs="Times New Roman"/>
                <w:sz w:val="24"/>
                <w:szCs w:val="24"/>
              </w:rPr>
            </w:pPr>
            <w:r w:rsidRPr="007E10D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09" w:rsidRPr="007E10DA" w:rsidRDefault="00AD0D09" w:rsidP="001F33DD">
            <w:pPr>
              <w:rPr>
                <w:rFonts w:ascii="Times New Roman" w:eastAsia="Times New Roman" w:hAnsi="Times New Roman" w:cs="Times New Roman"/>
                <w:strike/>
                <w:sz w:val="24"/>
                <w:szCs w:val="24"/>
                <w:highlight w:val="white"/>
              </w:rPr>
            </w:pPr>
            <w:r w:rsidRPr="007E10D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5AE4">
              <w:rPr>
                <w:rFonts w:ascii="Times New Roman" w:eastAsia="Times New Roman" w:hAnsi="Times New Roman" w:cs="Times New Roman"/>
                <w:b/>
                <w:i/>
                <w:sz w:val="24"/>
                <w:szCs w:val="24"/>
              </w:rPr>
              <w:t>протягом 24 годин</w:t>
            </w:r>
            <w:r w:rsidRPr="00965AE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65AE4">
              <w:rPr>
                <w:rFonts w:ascii="Times New Roman" w:eastAsia="Times New Roman" w:hAnsi="Times New Roman" w:cs="Times New Roman"/>
                <w:sz w:val="24"/>
                <w:szCs w:val="24"/>
                <w:highlight w:val="white"/>
              </w:rPr>
              <w:t>лених невідповідностей.</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E10DA">
              <w:rPr>
                <w:rFonts w:ascii="Times New Roman" w:eastAsia="Times New Roman" w:hAnsi="Times New Roman" w:cs="Times New Roman"/>
                <w:sz w:val="24"/>
                <w:szCs w:val="24"/>
                <w:highlight w:val="white"/>
              </w:rPr>
              <w:t>44</w:t>
            </w:r>
            <w:r w:rsidRPr="00965AE4">
              <w:rPr>
                <w:rFonts w:ascii="Times New Roman" w:eastAsia="Times New Roman" w:hAnsi="Times New Roman" w:cs="Times New Roman"/>
                <w:sz w:val="24"/>
                <w:szCs w:val="24"/>
                <w:highlight w:val="white"/>
              </w:rPr>
              <w:t xml:space="preserve"> Особливостей, замовник визначає </w:t>
            </w:r>
            <w:r w:rsidRPr="00965AE4">
              <w:rPr>
                <w:rFonts w:ascii="Times New Roman" w:eastAsia="Times New Roman" w:hAnsi="Times New Roman" w:cs="Times New Roman"/>
                <w:sz w:val="24"/>
                <w:szCs w:val="24"/>
                <w:highlight w:val="white"/>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7E10DA">
              <w:rPr>
                <w:rFonts w:ascii="Times New Roman" w:eastAsia="Times New Roman" w:hAnsi="Times New Roman" w:cs="Times New Roman"/>
                <w:sz w:val="24"/>
                <w:szCs w:val="24"/>
                <w:highlight w:val="white"/>
              </w:rPr>
              <w:t xml:space="preserve"> 49</w:t>
            </w:r>
            <w:r w:rsidRPr="00965AE4">
              <w:rPr>
                <w:rFonts w:ascii="Times New Roman" w:eastAsia="Times New Roman" w:hAnsi="Times New Roman" w:cs="Times New Roman"/>
                <w:sz w:val="24"/>
                <w:szCs w:val="24"/>
                <w:highlight w:val="white"/>
              </w:rPr>
              <w:t xml:space="preserve"> Особливостей.</w:t>
            </w:r>
          </w:p>
          <w:p w:rsidR="00AD0D09" w:rsidRPr="007E10DA" w:rsidRDefault="00AD0D09" w:rsidP="001F33DD">
            <w:pPr>
              <w:widowControl w:val="0"/>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D0D09" w:rsidRPr="00965AE4" w:rsidRDefault="00AD0D09" w:rsidP="001F33DD">
            <w:pPr>
              <w:widowControl w:val="0"/>
              <w:rPr>
                <w:rFonts w:ascii="Times New Roman" w:eastAsia="Times New Roman" w:hAnsi="Times New Roman" w:cs="Times New Roman"/>
                <w:color w:val="00B050"/>
                <w:sz w:val="24"/>
                <w:szCs w:val="24"/>
                <w:highlight w:val="white"/>
              </w:rPr>
            </w:pPr>
          </w:p>
        </w:tc>
      </w:tr>
      <w:tr w:rsidR="00AD0D09" w:rsidRPr="00965AE4" w:rsidTr="007E10DA">
        <w:tc>
          <w:tcPr>
            <w:tcW w:w="709" w:type="dxa"/>
          </w:tcPr>
          <w:p w:rsidR="00AD0D09" w:rsidRPr="00965AE4" w:rsidRDefault="00965AE4" w:rsidP="00AD0D09">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2</w:t>
            </w:r>
          </w:p>
        </w:tc>
        <w:tc>
          <w:tcPr>
            <w:tcW w:w="2694" w:type="dxa"/>
          </w:tcPr>
          <w:p w:rsidR="00AD0D09" w:rsidRPr="00965AE4" w:rsidRDefault="00965AE4" w:rsidP="00AD0D09">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Інша інформація</w:t>
            </w:r>
          </w:p>
        </w:tc>
        <w:tc>
          <w:tcPr>
            <w:tcW w:w="6764" w:type="dxa"/>
          </w:tcPr>
          <w:p w:rsidR="00965AE4" w:rsidRPr="00031817" w:rsidRDefault="00965AE4" w:rsidP="00965AE4">
            <w:pPr>
              <w:rPr>
                <w:rFonts w:ascii="Times New Roman" w:eastAsia="Times New Roman" w:hAnsi="Times New Roman" w:cs="Times New Roman"/>
                <w:sz w:val="24"/>
                <w:szCs w:val="24"/>
                <w:lang w:val="uk-UA"/>
              </w:rPr>
            </w:pPr>
            <w:r w:rsidRPr="00965AE4">
              <w:rPr>
                <w:rFonts w:ascii="Times New Roman" w:eastAsia="Times New Roman" w:hAnsi="Times New Roman" w:cs="Times New Roman"/>
                <w:sz w:val="24"/>
                <w:szCs w:val="24"/>
              </w:rPr>
              <w:t>Вартість тендерної пропозиції та всі інші ціни повинні бути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чітко визначені.Учасник самостійно несе всі витрати, пов’язані з</w:t>
            </w:r>
            <w:r w:rsidR="00031817">
              <w:rPr>
                <w:rFonts w:ascii="Times New Roman" w:eastAsia="Times New Roman" w:hAnsi="Times New Roman" w:cs="Times New Roman"/>
                <w:sz w:val="24"/>
                <w:szCs w:val="24"/>
                <w:lang w:val="uk-UA"/>
              </w:rPr>
              <w:t xml:space="preserve"> </w:t>
            </w:r>
            <w:r w:rsidRPr="00965AE4">
              <w:rPr>
                <w:rFonts w:ascii="Times New Roman" w:eastAsia="Times New Roman" w:hAnsi="Times New Roman" w:cs="Times New Roman"/>
                <w:sz w:val="24"/>
                <w:szCs w:val="24"/>
              </w:rPr>
              <w:t>підготовкою та поданням його тендерної пропозиції.</w:t>
            </w:r>
            <w:r w:rsidR="00031817">
              <w:rPr>
                <w:rFonts w:ascii="Times New Roman" w:eastAsia="Times New Roman" w:hAnsi="Times New Roman" w:cs="Times New Roman"/>
                <w:sz w:val="24"/>
                <w:szCs w:val="24"/>
                <w:lang w:val="uk-UA"/>
              </w:rPr>
              <w:t xml:space="preserve"> </w:t>
            </w:r>
            <w:r w:rsidRPr="00965AE4">
              <w:rPr>
                <w:rFonts w:ascii="Times New Roman" w:eastAsia="Times New Roman" w:hAnsi="Times New Roman" w:cs="Times New Roman"/>
                <w:sz w:val="24"/>
                <w:szCs w:val="24"/>
              </w:rPr>
              <w:t>Замовник у будь-якому випадку не є відповідальним за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зміст тендерної пропозиції учасника та за витрати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учасника на підготовку пропозиції незалежно від</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результату торгів.</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До розрахунку ціни  пропозиції не включаються будь-які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витрати, понесені учасником у процесі проведення</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процедури закупівлі та укладення договору про закупівлю,</w:t>
            </w:r>
          </w:p>
          <w:p w:rsidR="00965AE4" w:rsidRPr="00965AE4" w:rsidRDefault="00031817" w:rsidP="00965AE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по</w:t>
            </w:r>
            <w:r>
              <w:rPr>
                <w:rFonts w:ascii="Times New Roman" w:eastAsia="Times New Roman" w:hAnsi="Times New Roman" w:cs="Times New Roman"/>
                <w:sz w:val="24"/>
                <w:szCs w:val="24"/>
                <w:lang w:val="uk-UA"/>
              </w:rPr>
              <w:t>в’</w:t>
            </w:r>
            <w:r w:rsidR="00965AE4" w:rsidRPr="00965AE4">
              <w:rPr>
                <w:rFonts w:ascii="Times New Roman" w:eastAsia="Times New Roman" w:hAnsi="Times New Roman" w:cs="Times New Roman"/>
                <w:sz w:val="24"/>
                <w:szCs w:val="24"/>
              </w:rPr>
              <w:t>язані із оформленням забезпечення тендерної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пропозиції (у разі встановлення такої вимоги). Зазначені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витрати сплачуються учасником за рахунок його прибутку.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Понесені витрати не відшкодовуються (в тому числі  у разі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відміни торгів чи визнання торгів такими, що не відбулися).</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Відсутність будь-яких запитань або уточнень стосовно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змісту та викладення вимог тендерної документації з боку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учасників процедури закупівлі, які отримали цю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документацію у встановленому порядку, означатиме, що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учасники процедури закупівлі, що беруть участь в цих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торгах, повністю усвідомлюють зміст цієї тендерної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документації та вимоги, викладені Замовником при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підготовці цієї закупівлі.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 підроблення документів, печаток, штампів та бланків чи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використання підроблених документів, печаток, штампів,</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 торгів несе кримінальну відповідальність згідно зі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статтею 358 Кримінального кодексу України.</w:t>
            </w:r>
          </w:p>
          <w:p w:rsidR="00965AE4" w:rsidRPr="00031817" w:rsidRDefault="00965AE4" w:rsidP="00965AE4">
            <w:pPr>
              <w:rPr>
                <w:rFonts w:ascii="Times New Roman" w:eastAsia="Times New Roman" w:hAnsi="Times New Roman" w:cs="Times New Roman"/>
                <w:sz w:val="24"/>
                <w:szCs w:val="24"/>
                <w:lang w:val="uk-UA"/>
              </w:rPr>
            </w:pPr>
            <w:r w:rsidRPr="00965AE4">
              <w:rPr>
                <w:rFonts w:ascii="Times New Roman" w:eastAsia="Times New Roman" w:hAnsi="Times New Roman" w:cs="Times New Roman"/>
                <w:sz w:val="24"/>
                <w:szCs w:val="24"/>
              </w:rPr>
              <w:t>Інш</w:t>
            </w:r>
            <w:r w:rsidR="007E10DA">
              <w:rPr>
                <w:rFonts w:ascii="Times New Roman" w:eastAsia="Times New Roman" w:hAnsi="Times New Roman" w:cs="Times New Roman"/>
                <w:sz w:val="24"/>
                <w:szCs w:val="24"/>
              </w:rPr>
              <w:t>і умови тендерної документації: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 Учасники відповідають за зміст своїх тендерних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пропозицій та повинні дотримуватись норм чинного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законодавства України.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   У разі якщо учасник або переможець не повинен</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складати або відповідно до норм чинного законодавства (в</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тому числі у разі подання тендерної пропозиції учасником-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нерезидентом / переможцем-нерезидентом відповідно до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норм законодавства країни реєстрації) не зобов’язаний</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складати якийсь зі вказаних в положеннях документації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документ, накладати електронний підпис, то він надає</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лист-роз’яснення в довільній формі, у якому зазначає</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законодавчі підстави щодо ненадання відповідних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документів або ненакладення електронного підпису; або</w:t>
            </w:r>
          </w:p>
          <w:p w:rsidR="00965AE4" w:rsidRPr="00965AE4" w:rsidRDefault="00031817" w:rsidP="00965AE4">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надає копію/ї ро</w:t>
            </w:r>
            <w:r>
              <w:rPr>
                <w:rFonts w:ascii="Times New Roman" w:eastAsia="Times New Roman" w:hAnsi="Times New Roman" w:cs="Times New Roman"/>
                <w:sz w:val="24"/>
                <w:szCs w:val="24"/>
                <w:lang w:val="uk-UA"/>
              </w:rPr>
              <w:t>з’</w:t>
            </w:r>
            <w:r w:rsidR="00965AE4" w:rsidRPr="00965AE4">
              <w:rPr>
                <w:rFonts w:ascii="Times New Roman" w:eastAsia="Times New Roman" w:hAnsi="Times New Roman" w:cs="Times New Roman"/>
                <w:sz w:val="24"/>
                <w:szCs w:val="24"/>
              </w:rPr>
              <w:t>яснення/нь державних органів щодо цього.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3.    Документи, що не передбачені законодавством для</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учасників — юридичних, фізичних осіб, у тому числі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фізичних осіб — підприємців, не подаються ними у складі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4.  Відсутність документів, що не передбачені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законодавством для учасників — юридичних, фізичних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осіб, у тому числі фізичних осіб — підприємців, у складі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тендерної пропозиції не може бути підставою для її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відхилення замовником.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5.  Учасники торгів — нерезиденти для виконання вимог</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щодо подання документів, передбачених Додатком  1 до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тендерної документації, подають у складі своєї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документи, передбачені законодавством країн, де вони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зареєстровані.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6.  Факт подання тендерної пропозиції учасником —</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фізичною особою чи фізичною особою — підприємцем, яка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є суб’єктом персональних даних, вважається безумовною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згодою суб’єкта персональних даних щодо обробки її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персональних даних у зв’язку з участю в процедурі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закупівлі, відповідно до абзацу 4 статті 2 Закону України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 захист персональних даних» від 01.06.2010 № 2297-</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VI, жодних окремих підтверджень не потрібно подавати в</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складі 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 усіх інших випадках факт подання 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учасником – юридичною особою, що є розпорядником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персональних даних, вважається підтвердженням наявності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у неї права на обробку персональних даних, а також</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надання такого права замовнику як одержувачу зазначених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персональних даних від імені суб’єкта (володільця). Таким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чином, відповідальність за неправомірну передачу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замовнику персональних даних, а також їх обробку несе</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виключно учасник процедури закупівлі, що подав тендерну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пропозицію, жодних окремих підтверджень не потрібно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подавати в складі 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7. Документи, видані державними органами, повинні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відповідати вимогам нормативних актів, відповідно до яких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такі документи видані.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8. Учасник, який подав тендерну пропозицію, вважається</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таким, що згодний з п</w:t>
            </w:r>
            <w:r w:rsidR="007E10DA">
              <w:rPr>
                <w:rFonts w:ascii="Times New Roman" w:eastAsia="Times New Roman" w:hAnsi="Times New Roman" w:cs="Times New Roman"/>
                <w:sz w:val="24"/>
                <w:szCs w:val="24"/>
              </w:rPr>
              <w:t>роєктом договору про закупівлю,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21</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викладеним у Додатку 3 до цієї тендерної документації, та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буде дотримуватися умов своєї тендерної пропозиції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протягом строку, встановленого в п. 4 Розділу 3 до цієї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тендерної документації.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9. Якщо вимога в тендерній документації встановлена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декілька разів, учасник/переможець може подати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lastRenderedPageBreak/>
              <w:t>необхідний документ або інформацію один раз.</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10. Фактом подання тендерної пропозиції учасник</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підтверджує (жодних окремих підтверджень не потрібно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подавати в складі тендерної пропозиції), що у попередніх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відносинах між Учасником та Замовником таку</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оперативно-господарську/і санкцію/ї, передбачену/і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пунктом 4 частини 1 статті 236 ГКУ, як відмова від</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встановлення господарських відносин на майбутнє, не було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застосовано.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11. Тендерна пропозиція учасника може містити документи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 водяними знаками.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12. Учасники при поданні тендерної пропозиції повинні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враховувати норми (врахуванням вважається факт подання</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тендерної пропозиції, що учасник ознайомлений з даним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нормами і їх не порушує, жодні окремі підтвердження не</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потрібно подавати):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постанови Кабінету Міністрів України «Про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забезпечення захисту національних інтересів за майбутніми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позовами держави Україна у зв’язку з військовою агресією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Російської Федерації» від 03.03.2022 № 187, оскільки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замовник не може виконувати зобов’язання, кредиторами за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якими є Російська Федерація або особи, пов’язані з</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країною-агресором, що визначені підпунктом 1 пункту 1</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цієї Постанови;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постанови Кабінету Міністрів України «Про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застосування заборони ввезення товарів з Російської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Федерації» від 09.04.2022 № 426, оскільки цією постановою</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заборонено ввезення на митну територію України в</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митному режимі імпорту товарів з Російської Федерації;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Закону України «Про забезпечення прав і свобод</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громадян та правовий режим на тимчасово окупованій</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території України» від 15.04.2014 № 1207-VII.</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А також враховувати, що в Україні замовникам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забороняється здійснювати публічні закупівлі товарів, робіт</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і послуг у громадян Російської Федерації/Республіки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Білорусь (крім тих, що проживають на території України на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законних підставах); юридичних осіб, утворених та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зареєстрованих відповідно до законодавства Російської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Федерації/Республіки Білорусь; юридичних осіб, утворених</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та зареєстрованих відповідно до законодавства України,</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кінцевим бенефіціарним власником, членом або учасником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(акціонером), що має частку в статутному капіталі 10 і</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більше відсотків (далі — активи), якої є Російська</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Федерація/Республіка Білорусь, громадянин Російської</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Федерації/Республіки Білорусь (крім тих, що проживають</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на території України на законних підставах), або</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юридичних осіб, утворених та зареєстрованих відповідно до</w:t>
            </w:r>
            <w:r w:rsidR="00031817">
              <w:rPr>
                <w:rFonts w:ascii="Times New Roman" w:eastAsia="Times New Roman" w:hAnsi="Times New Roman" w:cs="Times New Roman"/>
                <w:sz w:val="24"/>
                <w:szCs w:val="24"/>
                <w:lang w:val="uk-UA"/>
              </w:rPr>
              <w:t xml:space="preserve"> </w:t>
            </w:r>
            <w:r w:rsidRPr="00965AE4">
              <w:rPr>
                <w:rFonts w:ascii="Times New Roman" w:eastAsia="Times New Roman" w:hAnsi="Times New Roman" w:cs="Times New Roman"/>
                <w:sz w:val="24"/>
                <w:szCs w:val="24"/>
              </w:rPr>
              <w:t>22</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законодавства Російської Федерації/Республіки Білорусь,</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крім випадків коли активи в установленому законодавством</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порядку передані в управління Національному агентству з</w:t>
            </w:r>
          </w:p>
          <w:p w:rsidR="00965AE4"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питань виявлення, розшуку та управління активами,</w:t>
            </w:r>
          </w:p>
          <w:p w:rsidR="00AD0D09" w:rsidRPr="00965AE4" w:rsidRDefault="00965AE4" w:rsidP="00965AE4">
            <w:pP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одержаними від корупційних та інших злочинів.</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3</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Відхилення тендерних пропозицій</w:t>
            </w:r>
          </w:p>
        </w:tc>
        <w:tc>
          <w:tcPr>
            <w:tcW w:w="6764" w:type="dxa"/>
          </w:tcPr>
          <w:p w:rsidR="00AD0D09" w:rsidRPr="00965AE4" w:rsidRDefault="00AD0D09" w:rsidP="00AD0D09">
            <w:pPr>
              <w:rPr>
                <w:rFonts w:ascii="Times New Roman" w:eastAsia="Times New Roman" w:hAnsi="Times New Roman" w:cs="Times New Roman"/>
                <w:b/>
                <w:i/>
                <w:sz w:val="24"/>
                <w:szCs w:val="24"/>
                <w:highlight w:val="white"/>
              </w:rPr>
            </w:pPr>
            <w:r w:rsidRPr="00965AE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1) учасник процедури закупівлі:</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7E10DA">
              <w:rPr>
                <w:rFonts w:ascii="Times New Roman" w:eastAsia="Times New Roman" w:hAnsi="Times New Roman" w:cs="Times New Roman"/>
                <w:sz w:val="24"/>
                <w:szCs w:val="24"/>
                <w:highlight w:val="white"/>
              </w:rPr>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2) тендерна пропозиція:</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7E10DA">
                <w:rPr>
                  <w:rFonts w:ascii="Times New Roman" w:eastAsia="Times New Roman" w:hAnsi="Times New Roman" w:cs="Times New Roman"/>
                  <w:sz w:val="24"/>
                  <w:szCs w:val="24"/>
                  <w:highlight w:val="white"/>
                </w:rPr>
                <w:t>пункту 4</w:t>
              </w:r>
            </w:hyperlink>
            <w:r w:rsidRPr="007E10DA">
              <w:rPr>
                <w:rFonts w:ascii="Times New Roman" w:eastAsia="Times New Roman" w:hAnsi="Times New Roman" w:cs="Times New Roman"/>
                <w:sz w:val="24"/>
                <w:szCs w:val="24"/>
                <w:highlight w:val="white"/>
              </w:rPr>
              <w:t>3 цих особливостей;</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є такою, строк дії якої закінчився;</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3) переможець процедури закупівлі:</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D0D09" w:rsidRPr="007E10DA" w:rsidRDefault="00AD0D09" w:rsidP="00AD0D09">
            <w:pPr>
              <w:shd w:val="clear" w:color="auto" w:fill="FFFFFF"/>
              <w:ind w:firstLine="567"/>
              <w:rPr>
                <w:rFonts w:ascii="Times New Roman" w:eastAsia="Times New Roman" w:hAnsi="Times New Roman" w:cs="Times New Roman"/>
                <w:sz w:val="24"/>
                <w:szCs w:val="24"/>
                <w:highlight w:val="white"/>
              </w:rPr>
            </w:pPr>
            <w:r w:rsidRPr="007E10D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0D09" w:rsidRPr="00965AE4" w:rsidRDefault="00AD0D09" w:rsidP="00AD0D09">
            <w:pPr>
              <w:shd w:val="clear" w:color="auto" w:fill="FFFFFF"/>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D0D09" w:rsidRPr="00965AE4" w:rsidRDefault="00AD0D09" w:rsidP="00AD0D09">
            <w:pPr>
              <w:shd w:val="clear" w:color="auto" w:fill="FFFFFF"/>
              <w:ind w:firstLine="567"/>
              <w:rPr>
                <w:rFonts w:ascii="Times New Roman" w:eastAsia="Times New Roman" w:hAnsi="Times New Roman" w:cs="Times New Roman"/>
                <w:color w:val="00B050"/>
                <w:sz w:val="24"/>
                <w:szCs w:val="24"/>
                <w:highlight w:val="white"/>
              </w:rPr>
            </w:pPr>
            <w:r w:rsidRPr="007E10D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0D09" w:rsidRPr="00965AE4" w:rsidRDefault="00AD0D09" w:rsidP="00AD0D09">
            <w:pPr>
              <w:shd w:val="clear" w:color="auto" w:fill="FFFFFF"/>
              <w:ind w:firstLine="567"/>
              <w:rPr>
                <w:rFonts w:ascii="Times New Roman" w:eastAsia="Times New Roman" w:hAnsi="Times New Roman" w:cs="Times New Roman"/>
                <w:b/>
                <w:i/>
                <w:sz w:val="24"/>
                <w:szCs w:val="24"/>
                <w:highlight w:val="white"/>
              </w:rPr>
            </w:pPr>
            <w:r w:rsidRPr="00965AE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D0D09" w:rsidRPr="00965AE4" w:rsidRDefault="00AD0D09" w:rsidP="00AD0D09">
            <w:pPr>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D09" w:rsidRPr="00965AE4" w:rsidRDefault="00AD0D09" w:rsidP="00AD0D09">
            <w:pPr>
              <w:ind w:firstLine="567"/>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965AE4">
              <w:rPr>
                <w:rFonts w:ascii="Times New Roman" w:eastAsia="Times New Roman" w:hAnsi="Times New Roman" w:cs="Times New Roman"/>
                <w:color w:val="00B050"/>
                <w:sz w:val="24"/>
                <w:szCs w:val="24"/>
                <w:highlight w:val="white"/>
              </w:rPr>
              <w:t>з</w:t>
            </w:r>
            <w:r w:rsidRPr="00965AE4">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0D09" w:rsidRPr="00965AE4" w:rsidRDefault="00AD0D09" w:rsidP="00AD0D09">
            <w:pPr>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0D09" w:rsidRPr="00965AE4" w:rsidRDefault="00AD0D09" w:rsidP="00AD0D09">
            <w:pPr>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0D09" w:rsidRPr="00965AE4" w:rsidTr="007E10DA">
        <w:tc>
          <w:tcPr>
            <w:tcW w:w="10167" w:type="dxa"/>
            <w:gridSpan w:val="3"/>
            <w:vAlign w:val="center"/>
          </w:tcPr>
          <w:p w:rsidR="00AD0D09" w:rsidRPr="00965AE4" w:rsidRDefault="00AD0D09" w:rsidP="00AD0D09">
            <w:pPr>
              <w:jc w:val="center"/>
              <w:rPr>
                <w:rFonts w:ascii="Times New Roman" w:eastAsia="Times New Roman" w:hAnsi="Times New Roman" w:cs="Times New Roman"/>
                <w:sz w:val="32"/>
                <w:szCs w:val="32"/>
              </w:rPr>
            </w:pPr>
            <w:r w:rsidRPr="00965AE4">
              <w:rPr>
                <w:rFonts w:ascii="Times New Roman" w:eastAsia="Times New Roman" w:hAnsi="Times New Roman" w:cs="Times New Roman"/>
                <w:b/>
                <w:color w:val="000000"/>
                <w:sz w:val="32"/>
                <w:szCs w:val="32"/>
                <w:highlight w:val="white"/>
              </w:rPr>
              <w:lastRenderedPageBreak/>
              <w:t>Розділ 6. Результати торгів та укладання договору про закупівлю</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1</w:t>
            </w:r>
          </w:p>
        </w:tc>
        <w:tc>
          <w:tcPr>
            <w:tcW w:w="2694" w:type="dxa"/>
          </w:tcPr>
          <w:p w:rsidR="00AD0D09" w:rsidRPr="00965AE4" w:rsidRDefault="00AD0D09" w:rsidP="001F33DD">
            <w:pPr>
              <w:widowControl w:val="0"/>
              <w:rPr>
                <w:rFonts w:ascii="Times New Roman" w:eastAsia="Times New Roman" w:hAnsi="Times New Roman" w:cs="Times New Roman"/>
                <w:b/>
                <w:sz w:val="24"/>
                <w:szCs w:val="24"/>
              </w:rPr>
            </w:pPr>
            <w:r w:rsidRPr="00965AE4">
              <w:rPr>
                <w:rFonts w:ascii="Times New Roman" w:eastAsia="Times New Roman" w:hAnsi="Times New Roman" w:cs="Times New Roman"/>
                <w:b/>
                <w:sz w:val="24"/>
                <w:szCs w:val="24"/>
              </w:rPr>
              <w:t>Відміна тендеру чи визнання тендеру таким, що не відбувся</w:t>
            </w:r>
          </w:p>
        </w:tc>
        <w:tc>
          <w:tcPr>
            <w:tcW w:w="6764" w:type="dxa"/>
          </w:tcPr>
          <w:p w:rsidR="00AD0D09" w:rsidRPr="00031817" w:rsidRDefault="00AD0D09" w:rsidP="001F33DD">
            <w:pPr>
              <w:widowControl w:val="0"/>
              <w:rPr>
                <w:rFonts w:ascii="Times New Roman" w:eastAsia="Times New Roman" w:hAnsi="Times New Roman" w:cs="Times New Roman"/>
                <w:b/>
                <w:i/>
                <w:sz w:val="24"/>
                <w:szCs w:val="24"/>
                <w:highlight w:val="white"/>
              </w:rPr>
            </w:pPr>
            <w:r w:rsidRPr="00031817">
              <w:rPr>
                <w:rFonts w:ascii="Times New Roman" w:eastAsia="Times New Roman" w:hAnsi="Times New Roman" w:cs="Times New Roman"/>
                <w:b/>
                <w:i/>
                <w:sz w:val="24"/>
                <w:szCs w:val="24"/>
                <w:highlight w:val="white"/>
              </w:rPr>
              <w:t>Замовник відміняє відкриті торги у разі:</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У разі відміни відкритих торгів замовник </w:t>
            </w:r>
            <w:r w:rsidRPr="00965AE4">
              <w:rPr>
                <w:rFonts w:ascii="Times New Roman" w:eastAsia="Times New Roman" w:hAnsi="Times New Roman" w:cs="Times New Roman"/>
                <w:b/>
                <w:i/>
                <w:sz w:val="24"/>
                <w:szCs w:val="24"/>
                <w:highlight w:val="white"/>
              </w:rPr>
              <w:t>протягом одного робочого дня</w:t>
            </w:r>
            <w:r w:rsidRPr="00965AE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D0D09" w:rsidRPr="00965AE4" w:rsidRDefault="00AD0D09" w:rsidP="001F33DD">
            <w:pPr>
              <w:widowControl w:val="0"/>
              <w:rPr>
                <w:rFonts w:ascii="Times New Roman" w:eastAsia="Times New Roman" w:hAnsi="Times New Roman" w:cs="Times New Roman"/>
                <w:b/>
                <w:i/>
                <w:sz w:val="24"/>
                <w:szCs w:val="24"/>
                <w:highlight w:val="white"/>
              </w:rPr>
            </w:pPr>
            <w:r w:rsidRPr="00965AE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Відкриті торги можуть бути відмінені частково (за лотом).</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965AE4">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sidRPr="00965AE4">
              <w:rPr>
                <w:rFonts w:ascii="Times New Roman" w:eastAsia="Times New Roman" w:hAnsi="Times New Roman" w:cs="Times New Roman"/>
                <w:color w:val="4A86E8"/>
                <w:sz w:val="24"/>
                <w:szCs w:val="24"/>
                <w:highlight w:val="white"/>
              </w:rPr>
              <w:t>.</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lastRenderedPageBreak/>
              <w:t>2</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Строк укладання договору про закупівлю</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5AE4">
              <w:rPr>
                <w:rFonts w:ascii="Times New Roman" w:eastAsia="Times New Roman" w:hAnsi="Times New Roman" w:cs="Times New Roman"/>
                <w:b/>
                <w:i/>
                <w:sz w:val="24"/>
                <w:szCs w:val="24"/>
                <w:highlight w:val="white"/>
              </w:rPr>
              <w:t>не пізніше ніж через 15 днів</w:t>
            </w:r>
            <w:r w:rsidRPr="00965AE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65AE4">
              <w:rPr>
                <w:rFonts w:ascii="Times New Roman" w:eastAsia="Times New Roman" w:hAnsi="Times New Roman" w:cs="Times New Roman"/>
                <w:b/>
                <w:i/>
                <w:sz w:val="24"/>
                <w:szCs w:val="24"/>
                <w:highlight w:val="white"/>
              </w:rPr>
              <w:t>може бути продовжений до 60 днів</w:t>
            </w:r>
            <w:r w:rsidRPr="00965AE4">
              <w:rPr>
                <w:rFonts w:ascii="Times New Roman" w:eastAsia="Times New Roman" w:hAnsi="Times New Roman" w:cs="Times New Roman"/>
                <w:sz w:val="24"/>
                <w:szCs w:val="24"/>
                <w:highlight w:val="white"/>
              </w:rPr>
              <w:t>.</w:t>
            </w:r>
          </w:p>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65AE4">
              <w:rPr>
                <w:rFonts w:ascii="Times New Roman" w:eastAsia="Times New Roman" w:hAnsi="Times New Roman" w:cs="Times New Roman"/>
                <w:b/>
                <w:i/>
                <w:sz w:val="24"/>
                <w:szCs w:val="24"/>
                <w:highlight w:val="white"/>
              </w:rPr>
              <w:t>не може бути укладено раніше ніж через п’ять днів</w:t>
            </w:r>
            <w:r w:rsidRPr="00965AE4">
              <w:rPr>
                <w:rFonts w:ascii="Times New Roman" w:eastAsia="Times New Roman" w:hAnsi="Times New Roman" w:cs="Times New Roman"/>
                <w:i/>
                <w:sz w:val="24"/>
                <w:szCs w:val="24"/>
                <w:highlight w:val="white"/>
              </w:rPr>
              <w:t xml:space="preserve"> </w:t>
            </w:r>
            <w:r w:rsidRPr="00965AE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3</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Проєкт договору про закупівлю</w:t>
            </w:r>
          </w:p>
        </w:tc>
        <w:tc>
          <w:tcPr>
            <w:tcW w:w="6764" w:type="dxa"/>
          </w:tcPr>
          <w:p w:rsidR="00AD0D09" w:rsidRPr="00965AE4" w:rsidRDefault="00AD0D09" w:rsidP="001F33DD">
            <w:pPr>
              <w:widowControl w:val="0"/>
              <w:ind w:right="120"/>
              <w:rPr>
                <w:rFonts w:ascii="Times New Roman" w:eastAsia="Times New Roman" w:hAnsi="Times New Roman" w:cs="Times New Roman"/>
                <w:color w:val="000000"/>
                <w:sz w:val="24"/>
                <w:szCs w:val="24"/>
              </w:rPr>
            </w:pPr>
            <w:r w:rsidRPr="00965AE4">
              <w:rPr>
                <w:rFonts w:ascii="Times New Roman" w:eastAsia="Times New Roman" w:hAnsi="Times New Roman" w:cs="Times New Roman"/>
                <w:color w:val="000000"/>
                <w:sz w:val="24"/>
                <w:szCs w:val="24"/>
              </w:rPr>
              <w:t xml:space="preserve">Проєкт </w:t>
            </w:r>
            <w:r w:rsidRPr="00965AE4">
              <w:rPr>
                <w:rFonts w:ascii="Times New Roman" w:eastAsia="Times New Roman" w:hAnsi="Times New Roman" w:cs="Times New Roman"/>
                <w:sz w:val="24"/>
                <w:szCs w:val="24"/>
              </w:rPr>
              <w:t>д</w:t>
            </w:r>
            <w:r w:rsidRPr="00965AE4">
              <w:rPr>
                <w:rFonts w:ascii="Times New Roman" w:eastAsia="Times New Roman" w:hAnsi="Times New Roman" w:cs="Times New Roman"/>
                <w:color w:val="000000"/>
                <w:sz w:val="24"/>
                <w:szCs w:val="24"/>
              </w:rPr>
              <w:t xml:space="preserve">оговору про закупівлю викладено в </w:t>
            </w:r>
            <w:r w:rsidRPr="00965AE4">
              <w:rPr>
                <w:rFonts w:ascii="Times New Roman" w:eastAsia="Times New Roman" w:hAnsi="Times New Roman" w:cs="Times New Roman"/>
                <w:b/>
                <w:i/>
                <w:color w:val="000000"/>
                <w:sz w:val="24"/>
                <w:szCs w:val="24"/>
              </w:rPr>
              <w:t xml:space="preserve">Додатку </w:t>
            </w:r>
            <w:r w:rsidR="00031817">
              <w:rPr>
                <w:rFonts w:ascii="Times New Roman" w:eastAsia="Times New Roman" w:hAnsi="Times New Roman" w:cs="Times New Roman"/>
                <w:b/>
                <w:i/>
                <w:color w:val="000000"/>
                <w:sz w:val="24"/>
                <w:szCs w:val="24"/>
                <w:lang w:val="uk-UA"/>
              </w:rPr>
              <w:t>4</w:t>
            </w:r>
            <w:r w:rsidRPr="00965AE4">
              <w:rPr>
                <w:rFonts w:ascii="Times New Roman" w:eastAsia="Times New Roman" w:hAnsi="Times New Roman" w:cs="Times New Roman"/>
                <w:color w:val="000000"/>
                <w:sz w:val="24"/>
                <w:szCs w:val="24"/>
              </w:rPr>
              <w:t xml:space="preserve"> до цієї тендерної документації.</w:t>
            </w:r>
          </w:p>
          <w:p w:rsidR="00AD0D09" w:rsidRPr="00965AE4" w:rsidRDefault="00AD0D09" w:rsidP="001F33DD">
            <w:pPr>
              <w:widowControl w:val="0"/>
              <w:ind w:right="120"/>
              <w:rPr>
                <w:rFonts w:ascii="Times New Roman" w:eastAsia="Times New Roman" w:hAnsi="Times New Roman" w:cs="Times New Roman"/>
                <w:i/>
                <w:sz w:val="24"/>
                <w:szCs w:val="24"/>
                <w:highlight w:val="white"/>
              </w:rPr>
            </w:pPr>
            <w:r w:rsidRPr="00965AE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65AE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color w:val="000000"/>
                <w:sz w:val="24"/>
                <w:szCs w:val="24"/>
              </w:rPr>
              <w:t>4</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Умови договору про закупівлю</w:t>
            </w:r>
          </w:p>
        </w:tc>
        <w:tc>
          <w:tcPr>
            <w:tcW w:w="6764" w:type="dxa"/>
          </w:tcPr>
          <w:p w:rsidR="00AD0D09" w:rsidRPr="00965AE4" w:rsidRDefault="00AD0D09" w:rsidP="001F33DD">
            <w:pPr>
              <w:widowControl w:val="0"/>
              <w:rPr>
                <w:rFonts w:ascii="Times New Roman" w:eastAsia="Times New Roman" w:hAnsi="Times New Roman" w:cs="Times New Roman"/>
                <w:sz w:val="24"/>
                <w:szCs w:val="24"/>
                <w:highlight w:val="white"/>
              </w:rPr>
            </w:pPr>
            <w:r w:rsidRPr="00965AE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D09" w:rsidRPr="00965AE4" w:rsidRDefault="00AD0D09" w:rsidP="001F33DD">
            <w:pPr>
              <w:shd w:val="clear" w:color="auto" w:fill="FFFFFF"/>
              <w:spacing w:before="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65AE4">
              <w:rPr>
                <w:rFonts w:ascii="Times New Roman" w:eastAsia="Times New Roman" w:hAnsi="Times New Roman" w:cs="Times New Roman"/>
                <w:sz w:val="24"/>
                <w:szCs w:val="24"/>
                <w:highlight w:val="white"/>
              </w:rPr>
              <w:t>у тому числі за результатами електронного аукціону, кр</w:t>
            </w:r>
            <w:r w:rsidRPr="00965AE4">
              <w:rPr>
                <w:rFonts w:ascii="Times New Roman" w:eastAsia="Times New Roman" w:hAnsi="Times New Roman" w:cs="Times New Roman"/>
                <w:sz w:val="24"/>
                <w:szCs w:val="24"/>
              </w:rPr>
              <w:t>ім випадків:</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визначення грошового еквівалента зобов’язання в іноземній валюті;</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D0D09" w:rsidRPr="00965AE4" w:rsidRDefault="00AD0D09" w:rsidP="001F33DD">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D0D09" w:rsidRPr="00965AE4" w:rsidTr="007E10DA">
        <w:tc>
          <w:tcPr>
            <w:tcW w:w="709"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5</w:t>
            </w:r>
          </w:p>
        </w:tc>
        <w:tc>
          <w:tcPr>
            <w:tcW w:w="2694" w:type="dxa"/>
          </w:tcPr>
          <w:p w:rsidR="00AD0D09" w:rsidRPr="00965AE4" w:rsidRDefault="00AD0D09" w:rsidP="001F33DD">
            <w:pPr>
              <w:widowControl w:val="0"/>
              <w:rPr>
                <w:rFonts w:ascii="Times New Roman" w:eastAsia="Times New Roman" w:hAnsi="Times New Roman" w:cs="Times New Roman"/>
                <w:sz w:val="24"/>
                <w:szCs w:val="24"/>
              </w:rPr>
            </w:pPr>
            <w:r w:rsidRPr="00965AE4">
              <w:rPr>
                <w:rFonts w:ascii="Times New Roman" w:eastAsia="Times New Roman" w:hAnsi="Times New Roman" w:cs="Times New Roman"/>
                <w:b/>
                <w:color w:val="000000"/>
                <w:sz w:val="24"/>
                <w:szCs w:val="24"/>
              </w:rPr>
              <w:t>Забезпечення виконання договору про закупівлю</w:t>
            </w:r>
          </w:p>
        </w:tc>
        <w:tc>
          <w:tcPr>
            <w:tcW w:w="6764" w:type="dxa"/>
          </w:tcPr>
          <w:p w:rsidR="00AD0D09" w:rsidRPr="00965AE4" w:rsidRDefault="00AD0D09" w:rsidP="001F33DD">
            <w:pPr>
              <w:widowControl w:val="0"/>
              <w:ind w:right="120"/>
              <w:rPr>
                <w:rFonts w:ascii="Times New Roman" w:eastAsia="Times New Roman" w:hAnsi="Times New Roman" w:cs="Times New Roman"/>
                <w:sz w:val="24"/>
                <w:szCs w:val="24"/>
              </w:rPr>
            </w:pPr>
            <w:r w:rsidRPr="00965AE4">
              <w:rPr>
                <w:rFonts w:ascii="Times New Roman" w:eastAsia="Times New Roman" w:hAnsi="Times New Roman" w:cs="Times New Roman"/>
                <w:sz w:val="24"/>
                <w:szCs w:val="24"/>
              </w:rPr>
              <w:t>Забезпечення виконання договору про закупівлю не вимагається.</w:t>
            </w:r>
          </w:p>
          <w:p w:rsidR="00AD0D09" w:rsidRPr="00965AE4" w:rsidRDefault="00AD0D09" w:rsidP="001F33DD">
            <w:pPr>
              <w:widowControl w:val="0"/>
              <w:ind w:right="120"/>
              <w:rPr>
                <w:rFonts w:ascii="Times New Roman" w:eastAsia="Times New Roman" w:hAnsi="Times New Roman" w:cs="Times New Roman"/>
                <w:sz w:val="24"/>
                <w:szCs w:val="24"/>
              </w:rPr>
            </w:pPr>
          </w:p>
          <w:p w:rsidR="00AD0D09" w:rsidRPr="00965AE4" w:rsidRDefault="00AD0D09" w:rsidP="001F33DD">
            <w:pPr>
              <w:widowControl w:val="0"/>
              <w:rPr>
                <w:rFonts w:ascii="Times New Roman" w:eastAsia="Times New Roman" w:hAnsi="Times New Roman" w:cs="Times New Roman"/>
                <w:sz w:val="24"/>
                <w:szCs w:val="24"/>
              </w:rPr>
            </w:pPr>
          </w:p>
        </w:tc>
      </w:tr>
    </w:tbl>
    <w:p w:rsidR="00AD0D09" w:rsidRPr="00AD0D09" w:rsidRDefault="00AD0D09" w:rsidP="00AD0D09">
      <w:pPr>
        <w:spacing w:after="0" w:line="240" w:lineRule="auto"/>
        <w:rPr>
          <w:rFonts w:ascii="Times New Roman" w:eastAsia="Times New Roman" w:hAnsi="Times New Roman" w:cs="Times New Roman"/>
          <w:sz w:val="24"/>
          <w:szCs w:val="24"/>
        </w:rPr>
      </w:pPr>
    </w:p>
    <w:p w:rsidR="00AD0D09" w:rsidRPr="00AD0D09" w:rsidRDefault="00AD0D09" w:rsidP="00AD0D09">
      <w:pPr>
        <w:spacing w:after="0" w:line="240" w:lineRule="auto"/>
        <w:jc w:val="both"/>
        <w:rPr>
          <w:rFonts w:ascii="Times New Roman" w:eastAsia="Times New Roman" w:hAnsi="Times New Roman" w:cs="Times New Roman"/>
          <w:sz w:val="24"/>
          <w:szCs w:val="24"/>
        </w:rPr>
      </w:pPr>
    </w:p>
    <w:p w:rsidR="00AD0D09" w:rsidRPr="006839C7" w:rsidRDefault="00AD0D09" w:rsidP="00AD0D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6839C7" w:rsidRPr="006839C7">
        <w:rPr>
          <w:rFonts w:ascii="Times New Roman" w:eastAsia="Times New Roman" w:hAnsi="Times New Roman" w:cs="Times New Roman"/>
          <w:sz w:val="24"/>
          <w:szCs w:val="24"/>
          <w:lang w:val="uk-UA"/>
        </w:rPr>
        <w:t>7</w:t>
      </w:r>
      <w:r w:rsidRPr="006839C7">
        <w:rPr>
          <w:rFonts w:ascii="Times New Roman" w:eastAsia="Times New Roman" w:hAnsi="Times New Roman" w:cs="Times New Roman"/>
          <w:sz w:val="24"/>
          <w:szCs w:val="24"/>
        </w:rPr>
        <w:t xml:space="preserve"> арк. в 1 прим.</w:t>
      </w:r>
    </w:p>
    <w:p w:rsidR="00AD0D09" w:rsidRPr="006839C7" w:rsidRDefault="00AD0D09" w:rsidP="00AD0D09">
      <w:pPr>
        <w:widowControl w:val="0"/>
        <w:spacing w:after="0" w:line="240" w:lineRule="auto"/>
        <w:jc w:val="both"/>
        <w:rPr>
          <w:rFonts w:ascii="Times New Roman" w:eastAsia="Times New Roman" w:hAnsi="Times New Roman" w:cs="Times New Roman"/>
          <w:sz w:val="24"/>
          <w:szCs w:val="24"/>
        </w:rPr>
      </w:pPr>
      <w:r w:rsidRPr="006839C7">
        <w:rPr>
          <w:rFonts w:ascii="Times New Roman" w:eastAsia="Times New Roman" w:hAnsi="Times New Roman" w:cs="Times New Roman"/>
          <w:sz w:val="24"/>
          <w:szCs w:val="24"/>
        </w:rPr>
        <w:t xml:space="preserve">                                               2. Додаток 2 до тендерної документації на </w:t>
      </w:r>
      <w:r w:rsidR="006839C7" w:rsidRPr="006839C7">
        <w:rPr>
          <w:rFonts w:ascii="Times New Roman" w:eastAsia="Times New Roman" w:hAnsi="Times New Roman" w:cs="Times New Roman"/>
          <w:sz w:val="24"/>
          <w:szCs w:val="24"/>
          <w:lang w:val="uk-UA"/>
        </w:rPr>
        <w:t>3</w:t>
      </w:r>
      <w:r w:rsidRPr="006839C7">
        <w:rPr>
          <w:rFonts w:ascii="Times New Roman" w:eastAsia="Times New Roman" w:hAnsi="Times New Roman" w:cs="Times New Roman"/>
          <w:sz w:val="24"/>
          <w:szCs w:val="24"/>
        </w:rPr>
        <w:t xml:space="preserve"> арк. в 1 прим.</w:t>
      </w:r>
    </w:p>
    <w:p w:rsidR="00AD0D09" w:rsidRPr="006839C7" w:rsidRDefault="00AD0D09" w:rsidP="0008630F">
      <w:pPr>
        <w:spacing w:after="0" w:line="240" w:lineRule="auto"/>
        <w:rPr>
          <w:rFonts w:ascii="Times New Roman" w:eastAsia="Times New Roman" w:hAnsi="Times New Roman" w:cs="Times New Roman"/>
          <w:sz w:val="24"/>
          <w:szCs w:val="24"/>
          <w:lang w:val="uk-UA"/>
        </w:rPr>
      </w:pPr>
      <w:r w:rsidRPr="006839C7">
        <w:rPr>
          <w:rFonts w:ascii="Times New Roman" w:eastAsia="Times New Roman" w:hAnsi="Times New Roman" w:cs="Times New Roman"/>
          <w:sz w:val="24"/>
          <w:szCs w:val="24"/>
        </w:rPr>
        <w:t xml:space="preserve">                                               3. Додаток 3 до тендерної документації на </w:t>
      </w:r>
      <w:r w:rsidR="006839C7" w:rsidRPr="006839C7">
        <w:rPr>
          <w:rFonts w:ascii="Times New Roman" w:eastAsia="Times New Roman" w:hAnsi="Times New Roman" w:cs="Times New Roman"/>
          <w:sz w:val="24"/>
          <w:szCs w:val="24"/>
          <w:lang w:val="uk-UA"/>
        </w:rPr>
        <w:t xml:space="preserve">12 </w:t>
      </w:r>
      <w:r w:rsidRPr="006839C7">
        <w:rPr>
          <w:rFonts w:ascii="Times New Roman" w:eastAsia="Times New Roman" w:hAnsi="Times New Roman" w:cs="Times New Roman"/>
          <w:sz w:val="24"/>
          <w:szCs w:val="24"/>
        </w:rPr>
        <w:t>арк. в 1 прим</w:t>
      </w:r>
    </w:p>
    <w:p w:rsidR="0008630F" w:rsidRPr="0008630F" w:rsidRDefault="0008630F" w:rsidP="0008630F">
      <w:pPr>
        <w:spacing w:after="0" w:line="240" w:lineRule="auto"/>
        <w:jc w:val="center"/>
        <w:rPr>
          <w:rFonts w:ascii="Times New Roman" w:eastAsia="Times New Roman" w:hAnsi="Times New Roman" w:cs="Times New Roman"/>
          <w:highlight w:val="white"/>
          <w:lang w:val="uk-UA"/>
        </w:rPr>
      </w:pPr>
      <w:r w:rsidRPr="006839C7">
        <w:rPr>
          <w:rFonts w:ascii="Times New Roman" w:eastAsia="Times New Roman" w:hAnsi="Times New Roman" w:cs="Times New Roman"/>
          <w:sz w:val="24"/>
          <w:szCs w:val="24"/>
          <w:lang w:val="uk-UA"/>
        </w:rPr>
        <w:t xml:space="preserve">                                      4</w:t>
      </w:r>
      <w:r w:rsidRPr="006839C7">
        <w:rPr>
          <w:rFonts w:ascii="Times New Roman" w:eastAsia="Times New Roman" w:hAnsi="Times New Roman" w:cs="Times New Roman"/>
          <w:sz w:val="24"/>
          <w:szCs w:val="24"/>
        </w:rPr>
        <w:t xml:space="preserve">. Додаток </w:t>
      </w:r>
      <w:r w:rsidRPr="006839C7">
        <w:rPr>
          <w:rFonts w:ascii="Times New Roman" w:eastAsia="Times New Roman" w:hAnsi="Times New Roman" w:cs="Times New Roman"/>
          <w:sz w:val="24"/>
          <w:szCs w:val="24"/>
          <w:lang w:val="uk-UA"/>
        </w:rPr>
        <w:t>4</w:t>
      </w:r>
      <w:r w:rsidRPr="006839C7">
        <w:rPr>
          <w:rFonts w:ascii="Times New Roman" w:eastAsia="Times New Roman" w:hAnsi="Times New Roman" w:cs="Times New Roman"/>
          <w:sz w:val="24"/>
          <w:szCs w:val="24"/>
        </w:rPr>
        <w:t xml:space="preserve"> до тендерної документації на </w:t>
      </w:r>
      <w:r w:rsidR="006839C7" w:rsidRPr="006839C7">
        <w:rPr>
          <w:rFonts w:ascii="Times New Roman" w:eastAsia="Times New Roman" w:hAnsi="Times New Roman" w:cs="Times New Roman"/>
          <w:sz w:val="24"/>
          <w:szCs w:val="24"/>
          <w:lang w:val="uk-UA"/>
        </w:rPr>
        <w:t>2</w:t>
      </w:r>
      <w:r w:rsidRPr="006839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6142E6" w:rsidRPr="006839C7" w:rsidRDefault="006142E6" w:rsidP="0008630F">
      <w:pPr>
        <w:spacing w:after="0"/>
        <w:rPr>
          <w:lang w:val="uk-UA"/>
        </w:rPr>
      </w:pPr>
    </w:p>
    <w:sectPr w:rsidR="006142E6" w:rsidRPr="006839C7" w:rsidSect="00053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0C1B"/>
    <w:multiLevelType w:val="multilevel"/>
    <w:tmpl w:val="3FDE944C"/>
    <w:lvl w:ilvl="0">
      <w:start w:val="1"/>
      <w:numFmt w:val="bullet"/>
      <w:lvlText w:val="−"/>
      <w:lvlJc w:val="left"/>
      <w:pPr>
        <w:ind w:left="698"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AD0D09"/>
    <w:rsid w:val="00017D1C"/>
    <w:rsid w:val="00031817"/>
    <w:rsid w:val="00053623"/>
    <w:rsid w:val="0008630F"/>
    <w:rsid w:val="000A0A72"/>
    <w:rsid w:val="001F33DD"/>
    <w:rsid w:val="0025742B"/>
    <w:rsid w:val="0028518F"/>
    <w:rsid w:val="00355CC1"/>
    <w:rsid w:val="003A7D83"/>
    <w:rsid w:val="003E7693"/>
    <w:rsid w:val="003E7A28"/>
    <w:rsid w:val="00456A03"/>
    <w:rsid w:val="005F51DA"/>
    <w:rsid w:val="006142E6"/>
    <w:rsid w:val="006839C7"/>
    <w:rsid w:val="00683B59"/>
    <w:rsid w:val="007E10DA"/>
    <w:rsid w:val="009647AE"/>
    <w:rsid w:val="00965AE4"/>
    <w:rsid w:val="00A46399"/>
    <w:rsid w:val="00A87F4C"/>
    <w:rsid w:val="00AD0D09"/>
    <w:rsid w:val="00B97B23"/>
    <w:rsid w:val="00BF4F32"/>
    <w:rsid w:val="00CC28E1"/>
    <w:rsid w:val="00E5473C"/>
    <w:rsid w:val="00EC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076-39C4-4ADA-B3D2-089A163F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7938</Words>
  <Characters>45252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2023-09-13T09:17:00Z</dcterms:created>
  <dcterms:modified xsi:type="dcterms:W3CDTF">2023-09-18T08:33:00Z</dcterms:modified>
</cp:coreProperties>
</file>