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3294" w14:textId="77777777" w:rsidR="004E44F8" w:rsidRPr="004E44F8" w:rsidRDefault="004E44F8" w:rsidP="004E44F8">
      <w:pPr>
        <w:spacing w:after="0" w:line="276" w:lineRule="auto"/>
        <w:jc w:val="center"/>
        <w:rPr>
          <w:rFonts w:ascii="Times New Roman" w:eastAsia="Calibri" w:hAnsi="Times New Roman" w:cs="Times New Roman"/>
          <w:b/>
          <w:bCs/>
          <w:sz w:val="24"/>
          <w:szCs w:val="24"/>
        </w:rPr>
      </w:pPr>
      <w:r w:rsidRPr="004E44F8">
        <w:rPr>
          <w:rFonts w:ascii="Times New Roman" w:eastAsia="Calibri" w:hAnsi="Times New Roman" w:cs="Times New Roman"/>
          <w:b/>
          <w:bCs/>
          <w:sz w:val="24"/>
          <w:szCs w:val="24"/>
        </w:rPr>
        <w:t>Комунальне некомерційне підприємство  «Макарівська багатопрофільна лікарня інтенсивного лікування» Макарівської селищної ради</w:t>
      </w:r>
    </w:p>
    <w:p w14:paraId="39D10B18" w14:textId="77777777" w:rsidR="004E44F8" w:rsidRPr="004E44F8" w:rsidRDefault="004E44F8" w:rsidP="004E44F8">
      <w:pPr>
        <w:spacing w:after="0" w:line="240" w:lineRule="auto"/>
        <w:rPr>
          <w:rFonts w:ascii="Times New Roman" w:eastAsia="Times New Roman" w:hAnsi="Times New Roman" w:cs="Times New Roman"/>
          <w:b/>
          <w:color w:val="000000"/>
          <w:sz w:val="24"/>
          <w:szCs w:val="24"/>
          <w:lang w:eastAsia="uk-UA"/>
        </w:rPr>
      </w:pPr>
    </w:p>
    <w:p w14:paraId="23A35B75" w14:textId="77777777" w:rsidR="004E44F8" w:rsidRPr="004E44F8" w:rsidRDefault="004E44F8" w:rsidP="004E44F8">
      <w:pPr>
        <w:spacing w:after="0" w:line="240" w:lineRule="auto"/>
        <w:jc w:val="right"/>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 «ЗАТВЕРДЖЕНО»</w:t>
      </w:r>
    </w:p>
    <w:p w14:paraId="4CF852C6" w14:textId="77777777" w:rsidR="004E44F8" w:rsidRPr="004E44F8" w:rsidRDefault="004E44F8" w:rsidP="004E44F8">
      <w:pPr>
        <w:spacing w:after="0" w:line="240" w:lineRule="auto"/>
        <w:jc w:val="right"/>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Рішення Уповноваженої особи</w:t>
      </w:r>
    </w:p>
    <w:p w14:paraId="6D8C4367" w14:textId="2EA44FCE" w:rsidR="004E44F8" w:rsidRPr="004E44F8" w:rsidRDefault="008734A8" w:rsidP="004E44F8">
      <w:pPr>
        <w:spacing w:after="0" w:line="240" w:lineRule="auto"/>
        <w:jc w:val="right"/>
        <w:rPr>
          <w:rFonts w:ascii="Times New Roman" w:eastAsia="Times New Roman" w:hAnsi="Times New Roman" w:cs="Times New Roman"/>
          <w:b/>
          <w:sz w:val="24"/>
          <w:szCs w:val="24"/>
          <w:lang w:eastAsia="uk-UA"/>
        </w:rPr>
      </w:pPr>
      <w:proofErr w:type="spellStart"/>
      <w:r>
        <w:rPr>
          <w:rFonts w:ascii="Times New Roman" w:eastAsia="Times New Roman" w:hAnsi="Times New Roman" w:cs="Times New Roman"/>
          <w:b/>
          <w:sz w:val="24"/>
          <w:szCs w:val="24"/>
          <w:lang w:eastAsia="uk-UA"/>
        </w:rPr>
        <w:t>Ольховець</w:t>
      </w:r>
      <w:proofErr w:type="spellEnd"/>
      <w:r>
        <w:rPr>
          <w:rFonts w:ascii="Times New Roman" w:eastAsia="Times New Roman" w:hAnsi="Times New Roman" w:cs="Times New Roman"/>
          <w:b/>
          <w:sz w:val="24"/>
          <w:szCs w:val="24"/>
          <w:lang w:eastAsia="uk-UA"/>
        </w:rPr>
        <w:t xml:space="preserve"> О.В.</w:t>
      </w:r>
    </w:p>
    <w:p w14:paraId="3902BF94" w14:textId="1E3E032D" w:rsidR="004E44F8" w:rsidRPr="004E44F8" w:rsidRDefault="004E44F8" w:rsidP="004E44F8">
      <w:pPr>
        <w:spacing w:after="0" w:line="240" w:lineRule="auto"/>
        <w:jc w:val="right"/>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Протокол №</w:t>
      </w:r>
      <w:r w:rsidR="008734A8">
        <w:rPr>
          <w:rFonts w:ascii="Times New Roman" w:eastAsia="Times New Roman" w:hAnsi="Times New Roman" w:cs="Times New Roman"/>
          <w:b/>
          <w:sz w:val="24"/>
          <w:szCs w:val="24"/>
          <w:lang w:eastAsia="uk-UA"/>
        </w:rPr>
        <w:t xml:space="preserve"> </w:t>
      </w:r>
      <w:r w:rsidR="00940B2A">
        <w:rPr>
          <w:rFonts w:ascii="Times New Roman" w:eastAsia="Times New Roman" w:hAnsi="Times New Roman" w:cs="Times New Roman"/>
          <w:b/>
          <w:sz w:val="24"/>
          <w:szCs w:val="24"/>
          <w:lang w:eastAsia="uk-UA"/>
        </w:rPr>
        <w:t xml:space="preserve"> </w:t>
      </w:r>
      <w:r w:rsidR="00CA41BC">
        <w:rPr>
          <w:rFonts w:ascii="Times New Roman" w:eastAsia="Times New Roman" w:hAnsi="Times New Roman" w:cs="Times New Roman"/>
          <w:b/>
          <w:sz w:val="24"/>
          <w:szCs w:val="24"/>
          <w:lang w:eastAsia="uk-UA"/>
        </w:rPr>
        <w:t>7</w:t>
      </w:r>
      <w:r w:rsidR="00940B2A">
        <w:rPr>
          <w:rFonts w:ascii="Times New Roman" w:eastAsia="Times New Roman" w:hAnsi="Times New Roman" w:cs="Times New Roman"/>
          <w:b/>
          <w:sz w:val="24"/>
          <w:szCs w:val="24"/>
          <w:lang w:eastAsia="uk-UA"/>
        </w:rPr>
        <w:t xml:space="preserve">  </w:t>
      </w:r>
      <w:r w:rsidRPr="004E44F8">
        <w:rPr>
          <w:rFonts w:ascii="Times New Roman" w:eastAsia="Times New Roman" w:hAnsi="Times New Roman" w:cs="Times New Roman"/>
          <w:b/>
          <w:sz w:val="24"/>
          <w:szCs w:val="24"/>
          <w:lang w:eastAsia="uk-UA"/>
        </w:rPr>
        <w:t xml:space="preserve"> від</w:t>
      </w:r>
      <w:r w:rsidR="00CA41BC">
        <w:rPr>
          <w:rFonts w:ascii="Times New Roman" w:eastAsia="Times New Roman" w:hAnsi="Times New Roman" w:cs="Times New Roman"/>
          <w:b/>
          <w:sz w:val="24"/>
          <w:szCs w:val="24"/>
          <w:lang w:eastAsia="uk-UA"/>
        </w:rPr>
        <w:t xml:space="preserve"> 03.02.</w:t>
      </w:r>
      <w:r w:rsidR="008734A8">
        <w:rPr>
          <w:rFonts w:ascii="Times New Roman" w:eastAsia="Times New Roman" w:hAnsi="Times New Roman" w:cs="Times New Roman"/>
          <w:b/>
          <w:sz w:val="24"/>
          <w:szCs w:val="24"/>
          <w:lang w:eastAsia="uk-UA"/>
        </w:rPr>
        <w:t xml:space="preserve">  </w:t>
      </w:r>
      <w:r w:rsidRPr="004E44F8">
        <w:rPr>
          <w:rFonts w:ascii="Times New Roman" w:eastAsia="Times New Roman" w:hAnsi="Times New Roman" w:cs="Times New Roman"/>
          <w:b/>
          <w:sz w:val="24"/>
          <w:szCs w:val="24"/>
          <w:lang w:eastAsia="uk-UA"/>
        </w:rPr>
        <w:t>202</w:t>
      </w:r>
      <w:r w:rsidR="008734A8">
        <w:rPr>
          <w:rFonts w:ascii="Times New Roman" w:eastAsia="Times New Roman" w:hAnsi="Times New Roman" w:cs="Times New Roman"/>
          <w:b/>
          <w:sz w:val="24"/>
          <w:szCs w:val="24"/>
          <w:lang w:eastAsia="uk-UA"/>
        </w:rPr>
        <w:t>3</w:t>
      </w:r>
      <w:r w:rsidRPr="004E44F8">
        <w:rPr>
          <w:rFonts w:ascii="Times New Roman" w:eastAsia="Times New Roman" w:hAnsi="Times New Roman" w:cs="Times New Roman"/>
          <w:b/>
          <w:sz w:val="24"/>
          <w:szCs w:val="24"/>
          <w:lang w:eastAsia="uk-UA"/>
        </w:rPr>
        <w:t xml:space="preserve"> р.</w:t>
      </w:r>
    </w:p>
    <w:p w14:paraId="397C5FAA" w14:textId="77777777" w:rsidR="004E44F8" w:rsidRPr="004E44F8" w:rsidRDefault="004E44F8" w:rsidP="004E44F8">
      <w:pPr>
        <w:tabs>
          <w:tab w:val="left" w:pos="2310"/>
          <w:tab w:val="center" w:pos="4819"/>
        </w:tabs>
        <w:spacing w:after="0" w:line="240" w:lineRule="auto"/>
        <w:rPr>
          <w:rFonts w:ascii="Times New Roman" w:eastAsia="Times New Roman" w:hAnsi="Times New Roman" w:cs="Times New Roman"/>
          <w:b/>
          <w:sz w:val="24"/>
          <w:szCs w:val="24"/>
          <w:lang w:eastAsia="uk-UA"/>
        </w:rPr>
      </w:pPr>
    </w:p>
    <w:p w14:paraId="736EE0DC" w14:textId="77777777" w:rsidR="004E44F8" w:rsidRPr="004E44F8" w:rsidRDefault="004E44F8" w:rsidP="004E44F8">
      <w:pPr>
        <w:tabs>
          <w:tab w:val="left" w:pos="2310"/>
          <w:tab w:val="center" w:pos="4819"/>
        </w:tabs>
        <w:spacing w:after="0" w:line="240" w:lineRule="auto"/>
        <w:jc w:val="center"/>
        <w:rPr>
          <w:rFonts w:ascii="Times New Roman" w:eastAsia="Times New Roman" w:hAnsi="Times New Roman" w:cs="Times New Roman"/>
          <w:b/>
          <w:color w:val="000000"/>
          <w:sz w:val="24"/>
          <w:szCs w:val="24"/>
          <w:lang w:eastAsia="uk-UA"/>
        </w:rPr>
      </w:pPr>
      <w:r w:rsidRPr="004E44F8">
        <w:rPr>
          <w:rFonts w:ascii="Times New Roman" w:eastAsia="Times New Roman" w:hAnsi="Times New Roman" w:cs="Times New Roman"/>
          <w:b/>
          <w:color w:val="000000"/>
          <w:sz w:val="24"/>
          <w:szCs w:val="24"/>
          <w:lang w:eastAsia="uk-UA"/>
        </w:rPr>
        <w:t xml:space="preserve">ОГОЛОШЕННЯ </w:t>
      </w:r>
    </w:p>
    <w:p w14:paraId="7FB54B88" w14:textId="77777777" w:rsidR="004E44F8" w:rsidRPr="004E44F8" w:rsidRDefault="004E44F8" w:rsidP="004E44F8">
      <w:pPr>
        <w:tabs>
          <w:tab w:val="left" w:pos="2310"/>
          <w:tab w:val="center" w:pos="4819"/>
        </w:tabs>
        <w:spacing w:after="0" w:line="240" w:lineRule="auto"/>
        <w:jc w:val="center"/>
        <w:rPr>
          <w:rFonts w:ascii="Times New Roman" w:eastAsia="Times New Roman" w:hAnsi="Times New Roman" w:cs="Times New Roman"/>
          <w:b/>
          <w:color w:val="000000"/>
          <w:sz w:val="24"/>
          <w:szCs w:val="24"/>
          <w:lang w:eastAsia="uk-UA"/>
        </w:rPr>
      </w:pPr>
      <w:r w:rsidRPr="004E44F8">
        <w:rPr>
          <w:rFonts w:ascii="Times New Roman" w:eastAsia="Times New Roman" w:hAnsi="Times New Roman" w:cs="Times New Roman"/>
          <w:b/>
          <w:color w:val="000000"/>
          <w:sz w:val="24"/>
          <w:szCs w:val="24"/>
          <w:lang w:eastAsia="uk-UA"/>
        </w:rPr>
        <w:t xml:space="preserve">про проведення спрощеної закупівлі </w:t>
      </w:r>
    </w:p>
    <w:p w14:paraId="691FAB19" w14:textId="77777777" w:rsidR="004E44F8" w:rsidRPr="004E44F8" w:rsidRDefault="004E44F8" w:rsidP="004E44F8">
      <w:pPr>
        <w:tabs>
          <w:tab w:val="left" w:pos="2310"/>
          <w:tab w:val="center" w:pos="4819"/>
        </w:tabs>
        <w:spacing w:after="0" w:line="240" w:lineRule="auto"/>
        <w:jc w:val="center"/>
        <w:rPr>
          <w:rFonts w:ascii="Times New Roman" w:eastAsia="Times New Roman" w:hAnsi="Times New Roman" w:cs="Times New Roman"/>
          <w:b/>
          <w:color w:val="000000"/>
          <w:sz w:val="24"/>
          <w:szCs w:val="24"/>
          <w:lang w:eastAsia="uk-UA"/>
        </w:rPr>
      </w:pPr>
    </w:p>
    <w:p w14:paraId="7EF3C04F" w14:textId="77777777" w:rsidR="004E44F8" w:rsidRPr="004E44F8" w:rsidRDefault="004E44F8" w:rsidP="004E44F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1. </w:t>
      </w:r>
      <w:r w:rsidRPr="004E44F8">
        <w:rPr>
          <w:rFonts w:ascii="Times New Roman" w:eastAsia="Times New Roman" w:hAnsi="Times New Roman" w:cs="Times New Roman"/>
          <w:b/>
          <w:color w:val="000000"/>
          <w:sz w:val="24"/>
          <w:szCs w:val="24"/>
          <w:lang w:eastAsia="uk-UA"/>
        </w:rPr>
        <w:t>Найменування</w:t>
      </w:r>
      <w:r w:rsidRPr="004E44F8">
        <w:rPr>
          <w:rFonts w:ascii="Times New Roman" w:eastAsia="Times New Roman" w:hAnsi="Times New Roman" w:cs="Times New Roman"/>
          <w:color w:val="000000"/>
          <w:sz w:val="24"/>
          <w:szCs w:val="24"/>
          <w:lang w:eastAsia="uk-UA"/>
        </w:rPr>
        <w:t xml:space="preserve">, </w:t>
      </w:r>
      <w:r w:rsidRPr="004E44F8">
        <w:rPr>
          <w:rFonts w:ascii="Times New Roman" w:eastAsia="Times New Roman" w:hAnsi="Times New Roman" w:cs="Times New Roman"/>
          <w:b/>
          <w:color w:val="000000"/>
          <w:sz w:val="24"/>
          <w:szCs w:val="24"/>
          <w:lang w:eastAsia="uk-UA"/>
        </w:rPr>
        <w:t>місцезнаходження</w:t>
      </w:r>
      <w:r w:rsidRPr="004E44F8">
        <w:rPr>
          <w:rFonts w:ascii="Times New Roman" w:eastAsia="Times New Roman" w:hAnsi="Times New Roman" w:cs="Times New Roman"/>
          <w:color w:val="000000"/>
          <w:sz w:val="24"/>
          <w:szCs w:val="24"/>
          <w:lang w:eastAsia="uk-UA"/>
        </w:rPr>
        <w:t xml:space="preserve"> та </w:t>
      </w:r>
      <w:r w:rsidRPr="004E44F8">
        <w:rPr>
          <w:rFonts w:ascii="Times New Roman" w:eastAsia="Times New Roman" w:hAnsi="Times New Roman" w:cs="Times New Roman"/>
          <w:b/>
          <w:color w:val="000000"/>
          <w:sz w:val="24"/>
          <w:szCs w:val="24"/>
          <w:lang w:eastAsia="uk-UA"/>
        </w:rPr>
        <w:t>ідентифікаційний код</w:t>
      </w:r>
      <w:r w:rsidRPr="004E44F8">
        <w:rPr>
          <w:rFonts w:ascii="Times New Roman" w:eastAsia="Times New Roman" w:hAnsi="Times New Roman" w:cs="Times New Roman"/>
          <w:color w:val="000000"/>
          <w:sz w:val="24"/>
          <w:szCs w:val="24"/>
          <w:lang w:eastAsia="uk-UA"/>
        </w:rPr>
        <w:t xml:space="preserve"> замовника в Єдиному державному реєстрі юридичних осіб, фізичних осіб - підприємців та громадських формувань, його </w:t>
      </w:r>
      <w:r w:rsidRPr="004E44F8">
        <w:rPr>
          <w:rFonts w:ascii="Times New Roman" w:eastAsia="Times New Roman" w:hAnsi="Times New Roman" w:cs="Times New Roman"/>
          <w:b/>
          <w:color w:val="000000"/>
          <w:sz w:val="24"/>
          <w:szCs w:val="24"/>
          <w:lang w:eastAsia="uk-UA"/>
        </w:rPr>
        <w:t>категорія:</w:t>
      </w:r>
    </w:p>
    <w:p w14:paraId="68259BEB" w14:textId="77777777" w:rsidR="004E44F8" w:rsidRPr="004E44F8" w:rsidRDefault="004E44F8" w:rsidP="004E44F8">
      <w:pPr>
        <w:spacing w:after="0" w:line="276" w:lineRule="auto"/>
        <w:jc w:val="both"/>
        <w:rPr>
          <w:rFonts w:ascii="Times New Roman" w:eastAsia="Calibri" w:hAnsi="Times New Roman" w:cs="Times New Roman"/>
          <w:b/>
          <w:bCs/>
          <w:sz w:val="24"/>
          <w:szCs w:val="24"/>
        </w:rPr>
      </w:pPr>
      <w:r w:rsidRPr="004E44F8">
        <w:rPr>
          <w:rFonts w:ascii="Times New Roman" w:eastAsia="Times New Roman" w:hAnsi="Times New Roman" w:cs="Times New Roman"/>
          <w:color w:val="000000"/>
          <w:sz w:val="24"/>
          <w:szCs w:val="24"/>
          <w:lang w:eastAsia="uk-UA"/>
        </w:rPr>
        <w:t>1.1. найменування замовника:</w:t>
      </w:r>
      <w:r w:rsidRPr="004E44F8">
        <w:rPr>
          <w:rFonts w:ascii="Times New Roman" w:eastAsia="Calibri" w:hAnsi="Times New Roman" w:cs="Times New Roman"/>
          <w:b/>
          <w:bCs/>
          <w:sz w:val="24"/>
          <w:szCs w:val="24"/>
        </w:rPr>
        <w:t xml:space="preserve"> Комунальне некомерційне підприємство «Макарівська багатопрофільна лікарня інтенсивного лікування» Макарівської селищної ради</w:t>
      </w:r>
    </w:p>
    <w:p w14:paraId="05DB8514" w14:textId="77777777" w:rsidR="004E44F8" w:rsidRPr="004E44F8" w:rsidRDefault="004E44F8" w:rsidP="004E44F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bCs/>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1.2.місцезнаходження замовника: </w:t>
      </w:r>
      <w:bookmarkStart w:id="0" w:name="_Hlk117256904"/>
      <w:r w:rsidRPr="004E44F8">
        <w:rPr>
          <w:rFonts w:ascii="Times New Roman" w:eastAsia="Times New Roman" w:hAnsi="Times New Roman" w:cs="Times New Roman"/>
          <w:b/>
          <w:bCs/>
          <w:color w:val="000000"/>
          <w:sz w:val="24"/>
          <w:szCs w:val="24"/>
          <w:lang w:eastAsia="uk-UA"/>
        </w:rPr>
        <w:t>08001, Київська обл., смт. Макарів, вул. Хмельницького Богдана, 62-А</w:t>
      </w:r>
    </w:p>
    <w:bookmarkEnd w:id="0"/>
    <w:p w14:paraId="518D09A9" w14:textId="77777777" w:rsidR="004E44F8" w:rsidRPr="004E44F8" w:rsidRDefault="004E44F8" w:rsidP="004E44F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bCs/>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1.3. код за ЄДРПОУ замовника: </w:t>
      </w:r>
      <w:r w:rsidRPr="004E44F8">
        <w:rPr>
          <w:rFonts w:ascii="Times New Roman" w:eastAsia="Times New Roman" w:hAnsi="Times New Roman" w:cs="Times New Roman"/>
          <w:b/>
          <w:bCs/>
          <w:color w:val="000000"/>
          <w:sz w:val="24"/>
          <w:szCs w:val="24"/>
          <w:lang w:eastAsia="uk-UA"/>
        </w:rPr>
        <w:t>01994698.</w:t>
      </w:r>
    </w:p>
    <w:p w14:paraId="2AB8777B" w14:textId="77777777" w:rsidR="004E44F8" w:rsidRPr="004E44F8" w:rsidRDefault="004E44F8" w:rsidP="004E44F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1.4.категорія замовника: юридична особа, яка забезпечує потреби держави або територіальної громади.</w:t>
      </w:r>
    </w:p>
    <w:p w14:paraId="19C9E762" w14:textId="77777777" w:rsidR="00292947" w:rsidRDefault="004E44F8" w:rsidP="00292947">
      <w:pPr>
        <w:spacing w:after="0" w:line="240" w:lineRule="auto"/>
        <w:ind w:right="-1"/>
        <w:jc w:val="both"/>
      </w:pPr>
      <w:r w:rsidRPr="004E44F8">
        <w:rPr>
          <w:rFonts w:ascii="Times New Roman" w:eastAsia="Times New Roman" w:hAnsi="Times New Roman" w:cs="Times New Roman"/>
          <w:color w:val="000000"/>
          <w:sz w:val="24"/>
          <w:szCs w:val="24"/>
          <w:lang w:eastAsia="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B5881">
        <w:rPr>
          <w:rFonts w:ascii="Times New Roman" w:eastAsia="Times New Roman" w:hAnsi="Times New Roman" w:cs="Times New Roman"/>
          <w:color w:val="000000"/>
          <w:sz w:val="24"/>
          <w:szCs w:val="24"/>
          <w:lang w:eastAsia="uk-UA"/>
        </w:rPr>
        <w:t>:</w:t>
      </w:r>
      <w:r w:rsidR="007B5881" w:rsidRPr="007B5881">
        <w:t xml:space="preserve"> </w:t>
      </w:r>
    </w:p>
    <w:p w14:paraId="0358156B" w14:textId="311A9C11" w:rsidR="00292947" w:rsidRPr="00292947" w:rsidRDefault="00292947" w:rsidP="00292947">
      <w:pPr>
        <w:spacing w:after="0" w:line="240" w:lineRule="auto"/>
        <w:ind w:right="-1"/>
        <w:jc w:val="both"/>
        <w:rPr>
          <w:rFonts w:ascii="Times New Roman" w:eastAsia="Times New Roman" w:hAnsi="Times New Roman" w:cs="Times New Roman"/>
          <w:color w:val="000000"/>
          <w:sz w:val="24"/>
          <w:szCs w:val="24"/>
          <w:lang w:eastAsia="uk-UA"/>
        </w:rPr>
      </w:pPr>
      <w:r w:rsidRPr="00292947">
        <w:rPr>
          <w:rFonts w:ascii="Times New Roman" w:eastAsia="Times New Roman" w:hAnsi="Times New Roman" w:cs="Times New Roman"/>
          <w:color w:val="000000"/>
          <w:sz w:val="24"/>
          <w:szCs w:val="24"/>
          <w:lang w:eastAsia="uk-UA"/>
        </w:rPr>
        <w:t>2.1. Капуста</w:t>
      </w:r>
    </w:p>
    <w:p w14:paraId="653A68F5" w14:textId="77777777" w:rsidR="00292947" w:rsidRPr="00292947" w:rsidRDefault="00292947" w:rsidP="00292947">
      <w:pPr>
        <w:spacing w:after="0" w:line="240" w:lineRule="auto"/>
        <w:ind w:right="-1"/>
        <w:jc w:val="both"/>
        <w:rPr>
          <w:rFonts w:ascii="Times New Roman" w:eastAsia="Times New Roman" w:hAnsi="Times New Roman" w:cs="Times New Roman"/>
          <w:color w:val="000000"/>
          <w:sz w:val="24"/>
          <w:szCs w:val="24"/>
          <w:lang w:eastAsia="uk-UA"/>
        </w:rPr>
      </w:pPr>
      <w:r w:rsidRPr="00292947">
        <w:rPr>
          <w:rFonts w:ascii="Times New Roman" w:eastAsia="Times New Roman" w:hAnsi="Times New Roman" w:cs="Times New Roman"/>
          <w:color w:val="000000"/>
          <w:sz w:val="24"/>
          <w:szCs w:val="24"/>
          <w:lang w:eastAsia="uk-UA"/>
        </w:rPr>
        <w:t xml:space="preserve">ДК 021:2015 - 03220000-9 «Овочі, фрукти та горіхи» </w:t>
      </w:r>
    </w:p>
    <w:p w14:paraId="0CD97CF6" w14:textId="77777777" w:rsidR="00292947" w:rsidRPr="00292947" w:rsidRDefault="00292947" w:rsidP="00292947">
      <w:pPr>
        <w:spacing w:after="0" w:line="240" w:lineRule="auto"/>
        <w:ind w:right="-1"/>
        <w:jc w:val="both"/>
        <w:rPr>
          <w:rFonts w:ascii="Times New Roman" w:eastAsia="Times New Roman" w:hAnsi="Times New Roman" w:cs="Times New Roman"/>
          <w:color w:val="000000"/>
          <w:sz w:val="24"/>
          <w:szCs w:val="24"/>
          <w:lang w:eastAsia="uk-UA"/>
        </w:rPr>
      </w:pPr>
      <w:r w:rsidRPr="00292947">
        <w:rPr>
          <w:rFonts w:ascii="Times New Roman" w:eastAsia="Times New Roman" w:hAnsi="Times New Roman" w:cs="Times New Roman"/>
          <w:color w:val="000000"/>
          <w:sz w:val="24"/>
          <w:szCs w:val="24"/>
          <w:lang w:eastAsia="uk-UA"/>
        </w:rPr>
        <w:t xml:space="preserve">(ДК 021:2015 - 03221410-3 Капуста качанна) </w:t>
      </w:r>
    </w:p>
    <w:p w14:paraId="0E9BA9CF" w14:textId="4E72A54A" w:rsidR="00292947" w:rsidRPr="00292947" w:rsidRDefault="00292947" w:rsidP="00292947">
      <w:pPr>
        <w:spacing w:after="0" w:line="240" w:lineRule="auto"/>
        <w:ind w:right="-1"/>
        <w:jc w:val="both"/>
        <w:rPr>
          <w:rFonts w:ascii="Times New Roman" w:eastAsia="Times New Roman" w:hAnsi="Times New Roman" w:cs="Times New Roman"/>
          <w:color w:val="000000"/>
          <w:sz w:val="24"/>
          <w:szCs w:val="24"/>
          <w:lang w:eastAsia="uk-UA"/>
        </w:rPr>
      </w:pPr>
      <w:r w:rsidRPr="00292947">
        <w:rPr>
          <w:rFonts w:ascii="Times New Roman" w:eastAsia="Times New Roman" w:hAnsi="Times New Roman" w:cs="Times New Roman"/>
          <w:color w:val="000000"/>
          <w:sz w:val="24"/>
          <w:szCs w:val="24"/>
          <w:lang w:eastAsia="uk-UA"/>
        </w:rPr>
        <w:t>2.2. Буряк</w:t>
      </w:r>
    </w:p>
    <w:p w14:paraId="04CE25C5" w14:textId="77777777" w:rsidR="00292947" w:rsidRPr="00292947" w:rsidRDefault="00292947" w:rsidP="00292947">
      <w:pPr>
        <w:spacing w:after="0" w:line="240" w:lineRule="auto"/>
        <w:ind w:right="-1"/>
        <w:jc w:val="both"/>
        <w:rPr>
          <w:rFonts w:ascii="Times New Roman" w:eastAsia="Times New Roman" w:hAnsi="Times New Roman" w:cs="Times New Roman"/>
          <w:color w:val="000000"/>
          <w:sz w:val="24"/>
          <w:szCs w:val="24"/>
          <w:lang w:eastAsia="uk-UA"/>
        </w:rPr>
      </w:pPr>
      <w:r w:rsidRPr="00292947">
        <w:rPr>
          <w:rFonts w:ascii="Times New Roman" w:eastAsia="Times New Roman" w:hAnsi="Times New Roman" w:cs="Times New Roman"/>
          <w:color w:val="000000"/>
          <w:sz w:val="24"/>
          <w:szCs w:val="24"/>
          <w:lang w:eastAsia="uk-UA"/>
        </w:rPr>
        <w:t xml:space="preserve">ДК 021:2015 - 03220000-9 «Овочі, фрукти та горіхи» </w:t>
      </w:r>
    </w:p>
    <w:p w14:paraId="738BB98D" w14:textId="77777777" w:rsidR="00292947" w:rsidRPr="00292947" w:rsidRDefault="00292947" w:rsidP="00292947">
      <w:pPr>
        <w:spacing w:after="0" w:line="240" w:lineRule="auto"/>
        <w:ind w:right="-1"/>
        <w:jc w:val="both"/>
        <w:rPr>
          <w:rFonts w:ascii="Times New Roman" w:eastAsia="Times New Roman" w:hAnsi="Times New Roman" w:cs="Times New Roman"/>
          <w:color w:val="000000"/>
          <w:sz w:val="24"/>
          <w:szCs w:val="24"/>
          <w:lang w:eastAsia="uk-UA"/>
        </w:rPr>
      </w:pPr>
      <w:r w:rsidRPr="00292947">
        <w:rPr>
          <w:rFonts w:ascii="Times New Roman" w:eastAsia="Times New Roman" w:hAnsi="Times New Roman" w:cs="Times New Roman"/>
          <w:color w:val="000000"/>
          <w:sz w:val="24"/>
          <w:szCs w:val="24"/>
          <w:lang w:eastAsia="uk-UA"/>
        </w:rPr>
        <w:t xml:space="preserve">(ДК 021:2015 03221111-7 Буряк) </w:t>
      </w:r>
    </w:p>
    <w:p w14:paraId="525A3EE6" w14:textId="59B38C55" w:rsidR="00292947" w:rsidRPr="00292947" w:rsidRDefault="00292947" w:rsidP="00292947">
      <w:pPr>
        <w:spacing w:after="0" w:line="240" w:lineRule="auto"/>
        <w:ind w:right="-1"/>
        <w:jc w:val="both"/>
        <w:rPr>
          <w:rFonts w:ascii="Times New Roman" w:eastAsia="Times New Roman" w:hAnsi="Times New Roman" w:cs="Times New Roman"/>
          <w:color w:val="000000"/>
          <w:sz w:val="24"/>
          <w:szCs w:val="24"/>
          <w:lang w:eastAsia="uk-UA"/>
        </w:rPr>
      </w:pPr>
      <w:r w:rsidRPr="00292947">
        <w:rPr>
          <w:rFonts w:ascii="Times New Roman" w:eastAsia="Times New Roman" w:hAnsi="Times New Roman" w:cs="Times New Roman"/>
          <w:color w:val="000000"/>
          <w:sz w:val="24"/>
          <w:szCs w:val="24"/>
          <w:lang w:eastAsia="uk-UA"/>
        </w:rPr>
        <w:t>2.3. Цибуля</w:t>
      </w:r>
    </w:p>
    <w:p w14:paraId="6B2BCDF3" w14:textId="77777777" w:rsidR="00292947" w:rsidRPr="00292947" w:rsidRDefault="00292947" w:rsidP="00292947">
      <w:pPr>
        <w:spacing w:after="0" w:line="240" w:lineRule="auto"/>
        <w:ind w:right="-1"/>
        <w:jc w:val="both"/>
        <w:rPr>
          <w:rFonts w:ascii="Times New Roman" w:eastAsia="Times New Roman" w:hAnsi="Times New Roman" w:cs="Times New Roman"/>
          <w:color w:val="000000"/>
          <w:sz w:val="24"/>
          <w:szCs w:val="24"/>
          <w:lang w:eastAsia="uk-UA"/>
        </w:rPr>
      </w:pPr>
      <w:r w:rsidRPr="00292947">
        <w:rPr>
          <w:rFonts w:ascii="Times New Roman" w:eastAsia="Times New Roman" w:hAnsi="Times New Roman" w:cs="Times New Roman"/>
          <w:color w:val="000000"/>
          <w:sz w:val="24"/>
          <w:szCs w:val="24"/>
          <w:lang w:eastAsia="uk-UA"/>
        </w:rPr>
        <w:t xml:space="preserve">ДК 021:2015 - 03220000-9 «Овочі, фрукти та горіхи» </w:t>
      </w:r>
    </w:p>
    <w:p w14:paraId="0A88DFA9" w14:textId="77777777" w:rsidR="00292947" w:rsidRPr="00292947" w:rsidRDefault="00292947" w:rsidP="00292947">
      <w:pPr>
        <w:spacing w:after="0" w:line="240" w:lineRule="auto"/>
        <w:ind w:right="-1"/>
        <w:jc w:val="both"/>
        <w:rPr>
          <w:rFonts w:ascii="Times New Roman" w:eastAsia="Times New Roman" w:hAnsi="Times New Roman" w:cs="Times New Roman"/>
          <w:color w:val="000000"/>
          <w:sz w:val="24"/>
          <w:szCs w:val="24"/>
          <w:lang w:eastAsia="uk-UA"/>
        </w:rPr>
      </w:pPr>
      <w:r w:rsidRPr="00292947">
        <w:rPr>
          <w:rFonts w:ascii="Times New Roman" w:eastAsia="Times New Roman" w:hAnsi="Times New Roman" w:cs="Times New Roman"/>
          <w:color w:val="000000"/>
          <w:sz w:val="24"/>
          <w:szCs w:val="24"/>
          <w:lang w:eastAsia="uk-UA"/>
        </w:rPr>
        <w:t>(ДК 021:2015 - 03221113-1 Цибуля)</w:t>
      </w:r>
    </w:p>
    <w:p w14:paraId="3FF91DF4" w14:textId="30AAE767" w:rsidR="00292947" w:rsidRPr="00292947" w:rsidRDefault="00292947" w:rsidP="00292947">
      <w:pPr>
        <w:spacing w:after="0" w:line="240" w:lineRule="auto"/>
        <w:ind w:right="-1"/>
        <w:jc w:val="both"/>
        <w:rPr>
          <w:rFonts w:ascii="Times New Roman" w:eastAsia="Times New Roman" w:hAnsi="Times New Roman" w:cs="Times New Roman"/>
          <w:color w:val="000000"/>
          <w:sz w:val="24"/>
          <w:szCs w:val="24"/>
          <w:lang w:eastAsia="uk-UA"/>
        </w:rPr>
      </w:pPr>
      <w:r w:rsidRPr="00292947">
        <w:rPr>
          <w:rFonts w:ascii="Times New Roman" w:eastAsia="Times New Roman" w:hAnsi="Times New Roman" w:cs="Times New Roman"/>
          <w:color w:val="000000"/>
          <w:sz w:val="24"/>
          <w:szCs w:val="24"/>
          <w:lang w:eastAsia="uk-UA"/>
        </w:rPr>
        <w:t>2.4. Морква</w:t>
      </w:r>
    </w:p>
    <w:p w14:paraId="52FEDF06" w14:textId="77777777" w:rsidR="00292947" w:rsidRPr="00292947" w:rsidRDefault="00292947" w:rsidP="00292947">
      <w:pPr>
        <w:spacing w:after="0" w:line="240" w:lineRule="auto"/>
        <w:ind w:right="-1"/>
        <w:jc w:val="both"/>
        <w:rPr>
          <w:rFonts w:ascii="Times New Roman" w:eastAsia="Times New Roman" w:hAnsi="Times New Roman" w:cs="Times New Roman"/>
          <w:color w:val="000000"/>
          <w:sz w:val="24"/>
          <w:szCs w:val="24"/>
          <w:lang w:eastAsia="uk-UA"/>
        </w:rPr>
      </w:pPr>
      <w:r w:rsidRPr="00292947">
        <w:rPr>
          <w:rFonts w:ascii="Times New Roman" w:eastAsia="Times New Roman" w:hAnsi="Times New Roman" w:cs="Times New Roman"/>
          <w:color w:val="000000"/>
          <w:sz w:val="24"/>
          <w:szCs w:val="24"/>
          <w:lang w:eastAsia="uk-UA"/>
        </w:rPr>
        <w:t xml:space="preserve">ДК 021:2015 - 03220000-9 «Овочі, фрукти та горіхи» </w:t>
      </w:r>
    </w:p>
    <w:p w14:paraId="2E52D518" w14:textId="6BEF5503" w:rsidR="00292947" w:rsidRDefault="00292947" w:rsidP="00292947">
      <w:pPr>
        <w:spacing w:after="0" w:line="240" w:lineRule="auto"/>
        <w:ind w:right="-1"/>
        <w:jc w:val="both"/>
        <w:rPr>
          <w:rFonts w:ascii="Times New Roman" w:eastAsia="Times New Roman" w:hAnsi="Times New Roman" w:cs="Times New Roman"/>
          <w:color w:val="000000"/>
          <w:sz w:val="24"/>
          <w:szCs w:val="24"/>
          <w:lang w:eastAsia="uk-UA"/>
        </w:rPr>
      </w:pPr>
      <w:r w:rsidRPr="00292947">
        <w:rPr>
          <w:rFonts w:ascii="Times New Roman" w:eastAsia="Times New Roman" w:hAnsi="Times New Roman" w:cs="Times New Roman"/>
          <w:color w:val="000000"/>
          <w:sz w:val="24"/>
          <w:szCs w:val="24"/>
          <w:lang w:eastAsia="uk-UA"/>
        </w:rPr>
        <w:t xml:space="preserve">(ДК 021:2015 - 03221112-4 Морква) </w:t>
      </w:r>
    </w:p>
    <w:p w14:paraId="235844F8" w14:textId="71BE586A" w:rsidR="004E44F8" w:rsidRPr="004E44F8" w:rsidRDefault="004E44F8" w:rsidP="00292947">
      <w:pPr>
        <w:spacing w:after="0" w:line="240" w:lineRule="auto"/>
        <w:ind w:right="-1"/>
        <w:jc w:val="both"/>
        <w:rPr>
          <w:rFonts w:ascii="Times New Roman" w:eastAsia="Times New Roman" w:hAnsi="Times New Roman" w:cs="Times New Roman"/>
          <w:b/>
          <w:color w:val="000000"/>
          <w:sz w:val="24"/>
          <w:szCs w:val="24"/>
          <w:lang w:eastAsia="uk-UA"/>
        </w:rPr>
      </w:pPr>
      <w:r w:rsidRPr="004E44F8">
        <w:rPr>
          <w:rFonts w:ascii="Times New Roman" w:eastAsia="Times New Roman" w:hAnsi="Times New Roman" w:cs="Times New Roman"/>
          <w:color w:val="000000"/>
          <w:sz w:val="24"/>
          <w:szCs w:val="24"/>
          <w:lang w:eastAsia="uk-UA"/>
        </w:rPr>
        <w:t>3.Інформація про технічні, якісні та інші характеристики предмета закупівлі:</w:t>
      </w:r>
      <w:r w:rsidRPr="004E44F8">
        <w:rPr>
          <w:rFonts w:ascii="Times New Roman" w:eastAsia="Times New Roman" w:hAnsi="Times New Roman" w:cs="Times New Roman"/>
          <w:b/>
          <w:i/>
          <w:color w:val="000000"/>
          <w:sz w:val="24"/>
          <w:szCs w:val="24"/>
          <w:lang w:eastAsia="uk-UA"/>
        </w:rPr>
        <w:t xml:space="preserve"> </w:t>
      </w:r>
      <w:r w:rsidRPr="004E44F8">
        <w:rPr>
          <w:rFonts w:ascii="Times New Roman" w:eastAsia="Times New Roman" w:hAnsi="Times New Roman" w:cs="Times New Roman"/>
          <w:b/>
          <w:color w:val="000000"/>
          <w:sz w:val="24"/>
          <w:szCs w:val="24"/>
          <w:lang w:eastAsia="uk-UA"/>
        </w:rPr>
        <w:t>Згідно Додатку 1 та Додатку 2.</w:t>
      </w:r>
    </w:p>
    <w:p w14:paraId="0C5AB085" w14:textId="77777777" w:rsidR="004E44F8" w:rsidRPr="004E44F8" w:rsidRDefault="004E44F8" w:rsidP="004E44F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4. Кількість та місце поставки товарів або обсяг і місце виконання робіт чи надання послуг:</w:t>
      </w:r>
    </w:p>
    <w:p w14:paraId="0E328A4D" w14:textId="2A0A7646" w:rsidR="004E44F8" w:rsidRPr="004E44F8" w:rsidRDefault="004E44F8" w:rsidP="004E44F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4.1. кількість товарів або обсяг робіт чи послуг: </w:t>
      </w:r>
      <w:r w:rsidR="007B5881">
        <w:rPr>
          <w:rFonts w:ascii="Times New Roman" w:eastAsia="Times New Roman" w:hAnsi="Times New Roman" w:cs="Times New Roman"/>
          <w:color w:val="000000"/>
          <w:sz w:val="24"/>
          <w:szCs w:val="24"/>
          <w:lang w:eastAsia="uk-UA"/>
        </w:rPr>
        <w:t>4</w:t>
      </w:r>
      <w:r w:rsidRPr="004E44F8">
        <w:rPr>
          <w:rFonts w:ascii="Times New Roman" w:eastAsia="Times New Roman" w:hAnsi="Times New Roman" w:cs="Times New Roman"/>
          <w:color w:val="000000"/>
          <w:sz w:val="24"/>
          <w:szCs w:val="24"/>
          <w:lang w:eastAsia="uk-UA"/>
        </w:rPr>
        <w:t xml:space="preserve"> найменування.</w:t>
      </w:r>
    </w:p>
    <w:p w14:paraId="43F0775A" w14:textId="77777777" w:rsidR="004E44F8" w:rsidRPr="004E44F8" w:rsidRDefault="004E44F8" w:rsidP="004E44F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bCs/>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4.2. місце поставки товарів або місце виконання робіт чи надання послуг: </w:t>
      </w:r>
      <w:bookmarkStart w:id="1" w:name="bookmark=id.30j0zll" w:colFirst="0" w:colLast="0"/>
      <w:bookmarkEnd w:id="1"/>
      <w:r w:rsidRPr="004E44F8">
        <w:rPr>
          <w:rFonts w:ascii="Times New Roman" w:eastAsia="Times New Roman" w:hAnsi="Times New Roman" w:cs="Times New Roman"/>
          <w:b/>
          <w:bCs/>
          <w:color w:val="000000"/>
          <w:sz w:val="24"/>
          <w:szCs w:val="24"/>
          <w:lang w:eastAsia="uk-UA"/>
        </w:rPr>
        <w:t>08001, Київська обл., смт. Макарів, вул. Хмельницького Богдана, 62-А</w:t>
      </w:r>
    </w:p>
    <w:p w14:paraId="7B1F8731" w14:textId="3349258D" w:rsidR="004E44F8" w:rsidRPr="004E44F8" w:rsidRDefault="004E44F8" w:rsidP="004E44F8">
      <w:pPr>
        <w:spacing w:after="0" w:line="240" w:lineRule="auto"/>
        <w:jc w:val="both"/>
        <w:rPr>
          <w:rFonts w:ascii="Times New Roman" w:eastAsia="Times New Roman" w:hAnsi="Times New Roman" w:cs="Times New Roman"/>
          <w:b/>
          <w:bCs/>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5.Строк поставки товарів, виконання робіт, надання послуг: </w:t>
      </w:r>
      <w:r w:rsidRPr="004E44F8">
        <w:rPr>
          <w:rFonts w:ascii="Times New Roman" w:eastAsia="Times New Roman" w:hAnsi="Times New Roman" w:cs="Times New Roman"/>
          <w:b/>
          <w:bCs/>
          <w:color w:val="000000"/>
          <w:sz w:val="24"/>
          <w:szCs w:val="24"/>
          <w:lang w:eastAsia="uk-UA"/>
        </w:rPr>
        <w:t xml:space="preserve">до </w:t>
      </w:r>
      <w:r w:rsidR="006704C9">
        <w:rPr>
          <w:rFonts w:ascii="Times New Roman" w:eastAsia="Times New Roman" w:hAnsi="Times New Roman" w:cs="Times New Roman"/>
          <w:b/>
          <w:bCs/>
          <w:color w:val="000000"/>
          <w:sz w:val="24"/>
          <w:szCs w:val="24"/>
          <w:lang w:eastAsia="uk-UA"/>
        </w:rPr>
        <w:t>25</w:t>
      </w:r>
      <w:r w:rsidRPr="004E44F8">
        <w:rPr>
          <w:rFonts w:ascii="Times New Roman" w:eastAsia="Times New Roman" w:hAnsi="Times New Roman" w:cs="Times New Roman"/>
          <w:b/>
          <w:bCs/>
          <w:color w:val="000000"/>
          <w:sz w:val="24"/>
          <w:szCs w:val="24"/>
          <w:lang w:eastAsia="uk-UA"/>
        </w:rPr>
        <w:t>.12.202</w:t>
      </w:r>
      <w:r w:rsidR="00D162F7">
        <w:rPr>
          <w:rFonts w:ascii="Times New Roman" w:eastAsia="Times New Roman" w:hAnsi="Times New Roman" w:cs="Times New Roman"/>
          <w:b/>
          <w:bCs/>
          <w:color w:val="000000"/>
          <w:sz w:val="24"/>
          <w:szCs w:val="24"/>
          <w:lang w:eastAsia="uk-UA"/>
        </w:rPr>
        <w:t>3</w:t>
      </w:r>
      <w:r w:rsidRPr="004E44F8">
        <w:rPr>
          <w:rFonts w:ascii="Times New Roman" w:eastAsia="Times New Roman" w:hAnsi="Times New Roman" w:cs="Times New Roman"/>
          <w:b/>
          <w:bCs/>
          <w:color w:val="000000"/>
          <w:sz w:val="24"/>
          <w:szCs w:val="24"/>
          <w:lang w:eastAsia="uk-UA"/>
        </w:rPr>
        <w:t xml:space="preserve"> р.</w:t>
      </w:r>
    </w:p>
    <w:p w14:paraId="0392584B"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p>
    <w:p w14:paraId="2051E188" w14:textId="77777777" w:rsidR="004E44F8" w:rsidRPr="004E44F8" w:rsidRDefault="004E44F8" w:rsidP="004E44F8">
      <w:pPr>
        <w:spacing w:after="24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 xml:space="preserve">6.Умови оплати: </w:t>
      </w:r>
    </w:p>
    <w:tbl>
      <w:tblPr>
        <w:tblW w:w="9474" w:type="dxa"/>
        <w:tblInd w:w="-10" w:type="dxa"/>
        <w:tblLayout w:type="fixed"/>
        <w:tblLook w:val="0400" w:firstRow="0" w:lastRow="0" w:firstColumn="0" w:lastColumn="0" w:noHBand="0" w:noVBand="1"/>
      </w:tblPr>
      <w:tblGrid>
        <w:gridCol w:w="1985"/>
        <w:gridCol w:w="2410"/>
        <w:gridCol w:w="2268"/>
        <w:gridCol w:w="567"/>
        <w:gridCol w:w="1275"/>
        <w:gridCol w:w="969"/>
      </w:tblGrid>
      <w:tr w:rsidR="004E44F8" w:rsidRPr="004E44F8" w14:paraId="213717E1" w14:textId="77777777" w:rsidTr="00885DC7">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5DF4C"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Подія</w:t>
            </w:r>
            <w:r w:rsidRPr="004E44F8">
              <w:rPr>
                <w:rFonts w:ascii="Times New Roman" w:eastAsia="Times New Roman" w:hAnsi="Times New Roman" w:cs="Times New Roman"/>
                <w:color w:val="000000"/>
                <w:sz w:val="20"/>
                <w:szCs w:val="20"/>
                <w:lang w:eastAsia="uk-UA"/>
              </w:rPr>
              <w:tab/>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425A1"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43BC0"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Тип оплати</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507AD"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Період,</w:t>
            </w:r>
          </w:p>
          <w:p w14:paraId="72A45C79"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lastRenderedPageBreak/>
              <w:t>(днів)</w:t>
            </w:r>
            <w:r w:rsidRPr="004E44F8">
              <w:rPr>
                <w:rFonts w:ascii="Times New Roman" w:eastAsia="Times New Roman" w:hAnsi="Times New Roman" w:cs="Times New Roman"/>
                <w:color w:val="000000"/>
                <w:sz w:val="20"/>
                <w:szCs w:val="20"/>
                <w:lang w:eastAsia="uk-UA"/>
              </w:rPr>
              <w:tab/>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C8BFD"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lastRenderedPageBreak/>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33078"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Розмір</w:t>
            </w:r>
          </w:p>
          <w:p w14:paraId="623730FA"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оплати,</w:t>
            </w:r>
          </w:p>
          <w:p w14:paraId="7A5EC84C"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lastRenderedPageBreak/>
              <w:t>(%)</w:t>
            </w:r>
          </w:p>
        </w:tc>
      </w:tr>
      <w:tr w:rsidR="004E44F8" w:rsidRPr="004E44F8" w14:paraId="538041CC" w14:textId="77777777" w:rsidTr="00885DC7">
        <w:trPr>
          <w:trHeight w:val="3991"/>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BC769"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lastRenderedPageBreak/>
              <w:t xml:space="preserve"> — </w:t>
            </w:r>
            <w:r w:rsidRPr="004E44F8">
              <w:rPr>
                <w:rFonts w:ascii="Times New Roman" w:eastAsia="Times New Roman" w:hAnsi="Times New Roman" w:cs="Times New Roman"/>
                <w:b/>
                <w:color w:val="000000"/>
                <w:sz w:val="20"/>
                <w:szCs w:val="20"/>
                <w:lang w:eastAsia="uk-UA"/>
              </w:rPr>
              <w:t xml:space="preserve">поставка товару </w:t>
            </w:r>
            <w:r w:rsidRPr="004E44F8">
              <w:rPr>
                <w:rFonts w:ascii="Times New Roman" w:eastAsia="Times New Roman" w:hAnsi="Times New Roman" w:cs="Times New Roman"/>
                <w:color w:val="000000"/>
                <w:sz w:val="20"/>
                <w:szCs w:val="20"/>
                <w:lang w:eastAsia="uk-UA"/>
              </w:rPr>
              <w:t> — оплата здійснюється після того, як поставлений товар, підтвердженням буде видаткова накладна;</w:t>
            </w:r>
          </w:p>
          <w:p w14:paraId="483DFB95" w14:textId="77777777" w:rsidR="004E44F8" w:rsidRPr="004E44F8" w:rsidRDefault="004E44F8" w:rsidP="004E44F8">
            <w:pPr>
              <w:spacing w:after="240" w:line="240" w:lineRule="auto"/>
              <w:rPr>
                <w:rFonts w:ascii="Times New Roman" w:eastAsia="Times New Roman" w:hAnsi="Times New Roman" w:cs="Times New Roman"/>
                <w:sz w:val="20"/>
                <w:szCs w:val="20"/>
                <w:lang w:eastAsia="uk-UA"/>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96750"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Розрахунки проводяться шляхом оплати Замовником після пред’явлення Виконавцем рахунку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20 календарних днів з дня поставки з урахуванням вимог даного договору.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D15EA"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b/>
                <w:color w:val="000000"/>
                <w:sz w:val="20"/>
                <w:szCs w:val="20"/>
                <w:lang w:eastAsia="uk-UA"/>
              </w:rPr>
              <w:t>Післяплата</w:t>
            </w:r>
            <w:r w:rsidRPr="004E44F8">
              <w:rPr>
                <w:rFonts w:ascii="Times New Roman" w:eastAsia="Times New Roman" w:hAnsi="Times New Roman" w:cs="Times New Roman"/>
                <w:color w:val="000000"/>
                <w:sz w:val="20"/>
                <w:szCs w:val="20"/>
                <w:lang w:eastAsia="uk-UA"/>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69AEB880" w14:textId="77777777" w:rsidR="004E44F8" w:rsidRPr="004E44F8" w:rsidRDefault="004E44F8" w:rsidP="004E44F8">
            <w:pPr>
              <w:spacing w:after="240" w:line="240" w:lineRule="auto"/>
              <w:rPr>
                <w:rFonts w:ascii="Times New Roman" w:eastAsia="Times New Roman" w:hAnsi="Times New Roman" w:cs="Times New Roman"/>
                <w:sz w:val="20"/>
                <w:szCs w:val="20"/>
                <w:lang w:eastAsia="uk-U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9087F"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20</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7F5F5"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 xml:space="preserve">Календарні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3A1BA"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100</w:t>
            </w:r>
          </w:p>
        </w:tc>
      </w:tr>
    </w:tbl>
    <w:p w14:paraId="7A691828"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p>
    <w:p w14:paraId="2CD0A9B3" w14:textId="06B417F7" w:rsidR="004E44F8" w:rsidRPr="004E44F8" w:rsidRDefault="004E44F8" w:rsidP="004E44F8">
      <w:pPr>
        <w:spacing w:after="0" w:line="240" w:lineRule="auto"/>
        <w:jc w:val="both"/>
        <w:rPr>
          <w:rFonts w:ascii="Times New Roman" w:eastAsia="Times New Roman" w:hAnsi="Times New Roman" w:cs="Times New Roman"/>
          <w:b/>
          <w:bCs/>
          <w:sz w:val="24"/>
          <w:szCs w:val="24"/>
          <w:lang w:eastAsia="uk-UA"/>
        </w:rPr>
      </w:pPr>
      <w:r w:rsidRPr="004E44F8">
        <w:rPr>
          <w:rFonts w:ascii="Times New Roman" w:eastAsia="Times New Roman" w:hAnsi="Times New Roman" w:cs="Times New Roman"/>
          <w:color w:val="000000"/>
          <w:sz w:val="24"/>
          <w:szCs w:val="24"/>
          <w:lang w:eastAsia="uk-UA"/>
        </w:rPr>
        <w:t xml:space="preserve">7.Очікувана вартість предмета закупівлі: </w:t>
      </w:r>
      <w:r w:rsidR="00292947">
        <w:rPr>
          <w:rFonts w:ascii="Times New Roman" w:eastAsia="Times New Roman" w:hAnsi="Times New Roman" w:cs="Times New Roman"/>
          <w:b/>
          <w:bCs/>
          <w:color w:val="000000"/>
          <w:sz w:val="24"/>
          <w:szCs w:val="24"/>
          <w:lang w:eastAsia="uk-UA"/>
        </w:rPr>
        <w:t>45500,00</w:t>
      </w:r>
      <w:r w:rsidRPr="004E44F8">
        <w:rPr>
          <w:rFonts w:ascii="Times New Roman" w:eastAsia="Times New Roman" w:hAnsi="Times New Roman" w:cs="Times New Roman"/>
          <w:b/>
          <w:bCs/>
          <w:color w:val="000000"/>
          <w:sz w:val="24"/>
          <w:szCs w:val="24"/>
          <w:lang w:eastAsia="uk-UA"/>
        </w:rPr>
        <w:t xml:space="preserve"> грн</w:t>
      </w:r>
    </w:p>
    <w:p w14:paraId="5C0AF28C" w14:textId="5AC9A48E" w:rsidR="004E44F8" w:rsidRPr="004E44F8" w:rsidRDefault="004E44F8" w:rsidP="004E44F8">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8. Період уточнення інформації про закупівлю (не менше трьох робочих днів</w:t>
      </w:r>
      <w:r w:rsidRPr="004E44F8">
        <w:rPr>
          <w:rFonts w:ascii="Times New Roman" w:eastAsia="Times New Roman" w:hAnsi="Times New Roman" w:cs="Times New Roman"/>
          <w:sz w:val="24"/>
          <w:szCs w:val="24"/>
          <w:lang w:eastAsia="uk-UA"/>
        </w:rPr>
        <w:t xml:space="preserve"> з дня оприлюднення оголошення про проведення спрощеної закупівлі в електронній системі </w:t>
      </w:r>
      <w:proofErr w:type="spellStart"/>
      <w:r w:rsidRPr="004E44F8">
        <w:rPr>
          <w:rFonts w:ascii="Times New Roman" w:eastAsia="Times New Roman" w:hAnsi="Times New Roman" w:cs="Times New Roman"/>
          <w:sz w:val="24"/>
          <w:szCs w:val="24"/>
          <w:lang w:eastAsia="uk-UA"/>
        </w:rPr>
        <w:t>закупівель</w:t>
      </w:r>
      <w:proofErr w:type="spellEnd"/>
      <w:r w:rsidRPr="00D854E6">
        <w:rPr>
          <w:rFonts w:ascii="Times New Roman" w:eastAsia="Times New Roman" w:hAnsi="Times New Roman" w:cs="Times New Roman"/>
          <w:sz w:val="24"/>
          <w:szCs w:val="24"/>
          <w:lang w:eastAsia="uk-UA"/>
        </w:rPr>
        <w:t xml:space="preserve">): </w:t>
      </w:r>
      <w:r w:rsidRPr="00475621">
        <w:rPr>
          <w:rFonts w:ascii="Times New Roman" w:eastAsia="Times New Roman" w:hAnsi="Times New Roman" w:cs="Times New Roman"/>
          <w:b/>
          <w:bCs/>
          <w:sz w:val="24"/>
          <w:szCs w:val="24"/>
          <w:u w:val="single"/>
          <w:lang w:eastAsia="uk-UA"/>
        </w:rPr>
        <w:t xml:space="preserve">до 00:00 год. </w:t>
      </w:r>
      <w:r w:rsidR="00475621" w:rsidRPr="00475621">
        <w:rPr>
          <w:rFonts w:ascii="Times New Roman" w:eastAsia="Times New Roman" w:hAnsi="Times New Roman" w:cs="Times New Roman"/>
          <w:b/>
          <w:bCs/>
          <w:sz w:val="24"/>
          <w:szCs w:val="24"/>
          <w:u w:val="single"/>
          <w:lang w:eastAsia="uk-UA"/>
        </w:rPr>
        <w:t>09</w:t>
      </w:r>
      <w:r w:rsidRPr="00475621">
        <w:rPr>
          <w:rFonts w:ascii="Times New Roman" w:eastAsia="Times New Roman" w:hAnsi="Times New Roman" w:cs="Times New Roman"/>
          <w:b/>
          <w:bCs/>
          <w:sz w:val="24"/>
          <w:szCs w:val="24"/>
          <w:u w:val="single"/>
          <w:lang w:eastAsia="uk-UA"/>
        </w:rPr>
        <w:t>.</w:t>
      </w:r>
      <w:r w:rsidR="00D50875" w:rsidRPr="00475621">
        <w:rPr>
          <w:rFonts w:ascii="Times New Roman" w:eastAsia="Times New Roman" w:hAnsi="Times New Roman" w:cs="Times New Roman"/>
          <w:b/>
          <w:bCs/>
          <w:sz w:val="24"/>
          <w:szCs w:val="24"/>
          <w:u w:val="single"/>
          <w:lang w:eastAsia="uk-UA"/>
        </w:rPr>
        <w:t>0</w:t>
      </w:r>
      <w:r w:rsidR="00475621" w:rsidRPr="00475621">
        <w:rPr>
          <w:rFonts w:ascii="Times New Roman" w:eastAsia="Times New Roman" w:hAnsi="Times New Roman" w:cs="Times New Roman"/>
          <w:b/>
          <w:bCs/>
          <w:sz w:val="24"/>
          <w:szCs w:val="24"/>
          <w:u w:val="single"/>
          <w:lang w:eastAsia="uk-UA"/>
        </w:rPr>
        <w:t>2</w:t>
      </w:r>
      <w:r w:rsidR="00D50875" w:rsidRPr="00475621">
        <w:rPr>
          <w:rFonts w:ascii="Times New Roman" w:eastAsia="Times New Roman" w:hAnsi="Times New Roman" w:cs="Times New Roman"/>
          <w:b/>
          <w:bCs/>
          <w:sz w:val="24"/>
          <w:szCs w:val="24"/>
          <w:u w:val="single"/>
          <w:lang w:eastAsia="uk-UA"/>
        </w:rPr>
        <w:t>.</w:t>
      </w:r>
      <w:r w:rsidRPr="00475621">
        <w:rPr>
          <w:rFonts w:ascii="Times New Roman" w:eastAsia="Times New Roman" w:hAnsi="Times New Roman" w:cs="Times New Roman"/>
          <w:b/>
          <w:bCs/>
          <w:sz w:val="24"/>
          <w:szCs w:val="24"/>
          <w:u w:val="single"/>
          <w:lang w:eastAsia="uk-UA"/>
        </w:rPr>
        <w:t>202</w:t>
      </w:r>
      <w:r w:rsidR="00D50875" w:rsidRPr="00475621">
        <w:rPr>
          <w:rFonts w:ascii="Times New Roman" w:eastAsia="Times New Roman" w:hAnsi="Times New Roman" w:cs="Times New Roman"/>
          <w:b/>
          <w:bCs/>
          <w:sz w:val="24"/>
          <w:szCs w:val="24"/>
          <w:u w:val="single"/>
          <w:lang w:eastAsia="uk-UA"/>
        </w:rPr>
        <w:t>3</w:t>
      </w:r>
      <w:r w:rsidRPr="00475621">
        <w:rPr>
          <w:rFonts w:ascii="Times New Roman" w:eastAsia="Times New Roman" w:hAnsi="Times New Roman" w:cs="Times New Roman"/>
          <w:b/>
          <w:bCs/>
          <w:sz w:val="24"/>
          <w:szCs w:val="24"/>
          <w:u w:val="single"/>
          <w:lang w:eastAsia="uk-UA"/>
        </w:rPr>
        <w:t xml:space="preserve"> р.</w:t>
      </w:r>
      <w:r w:rsidRPr="004E44F8">
        <w:rPr>
          <w:rFonts w:ascii="Times New Roman" w:eastAsia="Times New Roman" w:hAnsi="Times New Roman" w:cs="Times New Roman"/>
          <w:b/>
          <w:bCs/>
          <w:sz w:val="24"/>
          <w:szCs w:val="24"/>
          <w:lang w:eastAsia="uk-UA"/>
        </w:rPr>
        <w:t xml:space="preserve"> </w:t>
      </w:r>
    </w:p>
    <w:p w14:paraId="2B07B961" w14:textId="46F9B070" w:rsidR="004E44F8" w:rsidRPr="004E44F8" w:rsidRDefault="004E44F8" w:rsidP="004E44F8">
      <w:pPr>
        <w:pBdr>
          <w:top w:val="nil"/>
          <w:left w:val="nil"/>
          <w:bottom w:val="nil"/>
          <w:right w:val="nil"/>
          <w:between w:val="nil"/>
        </w:pBdr>
        <w:spacing w:before="280" w:after="280" w:line="240" w:lineRule="auto"/>
        <w:jc w:val="both"/>
        <w:rPr>
          <w:rFonts w:ascii="Times New Roman" w:eastAsia="Times New Roman" w:hAnsi="Times New Roman" w:cs="Times New Roman"/>
          <w:b/>
          <w:bCs/>
          <w:color w:val="000000"/>
          <w:sz w:val="24"/>
          <w:szCs w:val="24"/>
          <w:u w:val="single"/>
          <w:lang w:eastAsia="uk-UA"/>
        </w:rPr>
      </w:pPr>
      <w:bookmarkStart w:id="2" w:name="bookmark=id.1fob9te" w:colFirst="0" w:colLast="0"/>
      <w:bookmarkEnd w:id="2"/>
      <w:r w:rsidRPr="004E44F8">
        <w:rPr>
          <w:rFonts w:ascii="Times New Roman" w:eastAsia="Times New Roman" w:hAnsi="Times New Roman" w:cs="Times New Roman"/>
          <w:sz w:val="24"/>
          <w:szCs w:val="24"/>
          <w:lang w:eastAsia="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D854E6">
        <w:rPr>
          <w:rFonts w:ascii="Times New Roman" w:eastAsia="Times New Roman" w:hAnsi="Times New Roman" w:cs="Times New Roman"/>
          <w:b/>
          <w:bCs/>
          <w:sz w:val="24"/>
          <w:szCs w:val="24"/>
          <w:u w:val="single"/>
          <w:lang w:eastAsia="uk-UA"/>
        </w:rPr>
        <w:t xml:space="preserve">до 00:00 </w:t>
      </w:r>
      <w:r w:rsidRPr="00475621">
        <w:rPr>
          <w:rFonts w:ascii="Times New Roman" w:eastAsia="Times New Roman" w:hAnsi="Times New Roman" w:cs="Times New Roman"/>
          <w:b/>
          <w:bCs/>
          <w:sz w:val="24"/>
          <w:szCs w:val="24"/>
          <w:u w:val="single"/>
          <w:lang w:eastAsia="uk-UA"/>
        </w:rPr>
        <w:t xml:space="preserve">год. </w:t>
      </w:r>
      <w:r w:rsidR="00475621" w:rsidRPr="00475621">
        <w:rPr>
          <w:rFonts w:ascii="Times New Roman" w:eastAsia="Times New Roman" w:hAnsi="Times New Roman" w:cs="Times New Roman"/>
          <w:b/>
          <w:bCs/>
          <w:sz w:val="24"/>
          <w:szCs w:val="24"/>
          <w:u w:val="single"/>
          <w:lang w:eastAsia="uk-UA"/>
        </w:rPr>
        <w:t>14</w:t>
      </w:r>
      <w:r w:rsidRPr="00475621">
        <w:rPr>
          <w:rFonts w:ascii="Times New Roman" w:eastAsia="Times New Roman" w:hAnsi="Times New Roman" w:cs="Times New Roman"/>
          <w:b/>
          <w:bCs/>
          <w:sz w:val="24"/>
          <w:szCs w:val="24"/>
          <w:u w:val="single"/>
          <w:lang w:eastAsia="uk-UA"/>
        </w:rPr>
        <w:t>.</w:t>
      </w:r>
      <w:r w:rsidR="00D50875" w:rsidRPr="00475621">
        <w:rPr>
          <w:rFonts w:ascii="Times New Roman" w:eastAsia="Times New Roman" w:hAnsi="Times New Roman" w:cs="Times New Roman"/>
          <w:b/>
          <w:bCs/>
          <w:sz w:val="24"/>
          <w:szCs w:val="24"/>
          <w:u w:val="single"/>
          <w:lang w:eastAsia="uk-UA"/>
        </w:rPr>
        <w:t>0</w:t>
      </w:r>
      <w:r w:rsidR="00475621" w:rsidRPr="00475621">
        <w:rPr>
          <w:rFonts w:ascii="Times New Roman" w:eastAsia="Times New Roman" w:hAnsi="Times New Roman" w:cs="Times New Roman"/>
          <w:b/>
          <w:bCs/>
          <w:sz w:val="24"/>
          <w:szCs w:val="24"/>
          <w:u w:val="single"/>
          <w:lang w:eastAsia="uk-UA"/>
        </w:rPr>
        <w:t>2</w:t>
      </w:r>
      <w:r w:rsidRPr="00475621">
        <w:rPr>
          <w:rFonts w:ascii="Times New Roman" w:eastAsia="Times New Roman" w:hAnsi="Times New Roman" w:cs="Times New Roman"/>
          <w:b/>
          <w:bCs/>
          <w:sz w:val="24"/>
          <w:szCs w:val="24"/>
          <w:u w:val="single"/>
          <w:lang w:eastAsia="uk-UA"/>
        </w:rPr>
        <w:t>.202</w:t>
      </w:r>
      <w:r w:rsidR="00D50875" w:rsidRPr="00475621">
        <w:rPr>
          <w:rFonts w:ascii="Times New Roman" w:eastAsia="Times New Roman" w:hAnsi="Times New Roman" w:cs="Times New Roman"/>
          <w:b/>
          <w:bCs/>
          <w:sz w:val="24"/>
          <w:szCs w:val="24"/>
          <w:u w:val="single"/>
          <w:lang w:eastAsia="uk-UA"/>
        </w:rPr>
        <w:t>3</w:t>
      </w:r>
      <w:r w:rsidRPr="00475621">
        <w:rPr>
          <w:rFonts w:ascii="Times New Roman" w:eastAsia="Times New Roman" w:hAnsi="Times New Roman" w:cs="Times New Roman"/>
          <w:b/>
          <w:bCs/>
          <w:sz w:val="24"/>
          <w:szCs w:val="24"/>
          <w:u w:val="single"/>
          <w:lang w:eastAsia="uk-UA"/>
        </w:rPr>
        <w:t xml:space="preserve"> р.</w:t>
      </w:r>
    </w:p>
    <w:p w14:paraId="625F93E1" w14:textId="77777777" w:rsidR="004E44F8" w:rsidRPr="004E44F8" w:rsidRDefault="004E44F8" w:rsidP="004E44F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10.Перелік критеріїв та методика оцінки пропозицій із зазначенням питомої ваги критеріїв: </w:t>
      </w:r>
      <w:r w:rsidRPr="004E44F8">
        <w:rPr>
          <w:rFonts w:ascii="Times New Roman" w:eastAsia="Times New Roman" w:hAnsi="Times New Roman" w:cs="Times New Roman"/>
          <w:b/>
          <w:i/>
          <w:color w:val="000000"/>
          <w:sz w:val="24"/>
          <w:szCs w:val="24"/>
          <w:lang w:eastAsia="uk-UA"/>
        </w:rPr>
        <w:t>«Ціна» -</w:t>
      </w:r>
      <w:r w:rsidRPr="004E44F8">
        <w:rPr>
          <w:rFonts w:ascii="Times New Roman" w:eastAsia="Times New Roman" w:hAnsi="Times New Roman" w:cs="Times New Roman"/>
          <w:b/>
          <w:color w:val="000000"/>
          <w:sz w:val="24"/>
          <w:szCs w:val="24"/>
          <w:lang w:eastAsia="uk-UA"/>
        </w:rPr>
        <w:t xml:space="preserve">єдиний критерій оцінки, питома вага критерію – 100%. </w:t>
      </w:r>
      <w:r w:rsidRPr="004E44F8">
        <w:rPr>
          <w:rFonts w:ascii="Times New Roman" w:eastAsia="Times New Roman" w:hAnsi="Times New Roman" w:cs="Times New Roman"/>
          <w:color w:val="000000"/>
          <w:sz w:val="24"/>
          <w:szCs w:val="24"/>
          <w:lang w:eastAsia="uk-UA"/>
        </w:rPr>
        <w:t xml:space="preserve">Найбільш економічною вигідною пропозицією буде вважатися пропозиція з найнижчою ціною. </w:t>
      </w:r>
      <w:r w:rsidRPr="004E44F8">
        <w:rPr>
          <w:rFonts w:ascii="Times New Roman" w:eastAsia="Times New Roman" w:hAnsi="Times New Roman" w:cs="Times New Roman"/>
          <w:color w:val="000000"/>
          <w:sz w:val="24"/>
          <w:szCs w:val="24"/>
          <w:highlight w:val="white"/>
          <w:lang w:eastAsia="uk-UA"/>
        </w:rPr>
        <w:t xml:space="preserve">Оцінка пропозицій проводиться автоматично електронною системою </w:t>
      </w:r>
      <w:proofErr w:type="spellStart"/>
      <w:r w:rsidRPr="004E44F8">
        <w:rPr>
          <w:rFonts w:ascii="Times New Roman" w:eastAsia="Times New Roman" w:hAnsi="Times New Roman" w:cs="Times New Roman"/>
          <w:color w:val="000000"/>
          <w:sz w:val="24"/>
          <w:szCs w:val="24"/>
          <w:highlight w:val="white"/>
          <w:lang w:eastAsia="uk-UA"/>
        </w:rPr>
        <w:t>закупівель</w:t>
      </w:r>
      <w:proofErr w:type="spellEnd"/>
      <w:r w:rsidRPr="004E44F8">
        <w:rPr>
          <w:rFonts w:ascii="Times New Roman" w:eastAsia="Times New Roman" w:hAnsi="Times New Roman" w:cs="Times New Roman"/>
          <w:color w:val="000000"/>
          <w:sz w:val="24"/>
          <w:szCs w:val="24"/>
          <w:highlight w:val="white"/>
          <w:lang w:eastAsia="uk-UA"/>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4E44F8">
        <w:rPr>
          <w:rFonts w:ascii="Times New Roman" w:eastAsia="Times New Roman" w:hAnsi="Times New Roman" w:cs="Times New Roman"/>
          <w:color w:val="000000"/>
          <w:sz w:val="24"/>
          <w:szCs w:val="24"/>
          <w:highlight w:val="white"/>
          <w:lang w:eastAsia="uk-UA"/>
        </w:rPr>
        <w:t>закупівель</w:t>
      </w:r>
      <w:proofErr w:type="spellEnd"/>
      <w:r w:rsidRPr="004E44F8">
        <w:rPr>
          <w:rFonts w:ascii="Times New Roman" w:eastAsia="Times New Roman" w:hAnsi="Times New Roman" w:cs="Times New Roman"/>
          <w:color w:val="000000"/>
          <w:sz w:val="24"/>
          <w:szCs w:val="24"/>
          <w:highlight w:val="white"/>
          <w:lang w:eastAsia="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4E44F8">
        <w:rPr>
          <w:rFonts w:ascii="Times New Roman" w:eastAsia="Times New Roman" w:hAnsi="Times New Roman" w:cs="Times New Roman"/>
          <w:color w:val="000000"/>
          <w:sz w:val="24"/>
          <w:szCs w:val="24"/>
          <w:lang w:eastAsia="uk-UA"/>
        </w:rPr>
        <w:t>Найбільш економічною вигідною пропозицією буде вважатися пропозиція з найнижчою ціною.</w:t>
      </w:r>
    </w:p>
    <w:p w14:paraId="07B9102F"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bookmarkStart w:id="3" w:name="_heading=h.3znysh7" w:colFirst="0" w:colLast="0"/>
      <w:bookmarkEnd w:id="3"/>
      <w:r w:rsidRPr="004E44F8">
        <w:rPr>
          <w:rFonts w:ascii="Times New Roman" w:eastAsia="Times New Roman" w:hAnsi="Times New Roman" w:cs="Times New Roman"/>
          <w:color w:val="000000"/>
          <w:sz w:val="24"/>
          <w:szCs w:val="24"/>
          <w:lang w:eastAsia="uk-UA"/>
        </w:rPr>
        <w:t>11.Розмір надання забезпечення пропозицій учасників (якщо замовник вимагає його надати): </w:t>
      </w:r>
      <w:r w:rsidRPr="004E44F8">
        <w:rPr>
          <w:rFonts w:ascii="Times New Roman" w:eastAsia="Times New Roman" w:hAnsi="Times New Roman" w:cs="Times New Roman"/>
          <w:b/>
          <w:sz w:val="24"/>
          <w:szCs w:val="24"/>
          <w:lang w:eastAsia="uk-UA"/>
        </w:rPr>
        <w:t>не вимагається</w:t>
      </w:r>
      <w:r w:rsidRPr="004E44F8">
        <w:rPr>
          <w:rFonts w:ascii="Times New Roman" w:eastAsia="Times New Roman" w:hAnsi="Times New Roman" w:cs="Times New Roman"/>
          <w:sz w:val="24"/>
          <w:szCs w:val="24"/>
          <w:lang w:eastAsia="uk-UA"/>
        </w:rPr>
        <w:t>.</w:t>
      </w:r>
    </w:p>
    <w:p w14:paraId="61AE8EB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11.1.Умови надання забезпечення пропозицій учасників (якщо замовник вимагає його надати): </w:t>
      </w:r>
      <w:r w:rsidRPr="004E44F8">
        <w:rPr>
          <w:rFonts w:ascii="Times New Roman" w:eastAsia="Times New Roman" w:hAnsi="Times New Roman" w:cs="Times New Roman"/>
          <w:b/>
          <w:sz w:val="24"/>
          <w:szCs w:val="24"/>
          <w:lang w:eastAsia="uk-UA"/>
        </w:rPr>
        <w:t>не вимагається</w:t>
      </w:r>
      <w:r w:rsidRPr="004E44F8">
        <w:rPr>
          <w:rFonts w:ascii="Times New Roman" w:eastAsia="Times New Roman" w:hAnsi="Times New Roman" w:cs="Times New Roman"/>
          <w:sz w:val="24"/>
          <w:szCs w:val="24"/>
          <w:lang w:eastAsia="uk-UA"/>
        </w:rPr>
        <w:t>.</w:t>
      </w:r>
    </w:p>
    <w:p w14:paraId="00A548A4"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p>
    <w:p w14:paraId="5FE0665C"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12.Розмір та умови надання забезпечення виконання договору про закупівлю (якщо замовник вимагає його надати): </w:t>
      </w:r>
      <w:r w:rsidRPr="004E44F8">
        <w:rPr>
          <w:rFonts w:ascii="Times New Roman" w:eastAsia="Times New Roman" w:hAnsi="Times New Roman" w:cs="Times New Roman"/>
          <w:b/>
          <w:sz w:val="24"/>
          <w:szCs w:val="24"/>
          <w:lang w:eastAsia="uk-UA"/>
        </w:rPr>
        <w:t>не вимагається</w:t>
      </w:r>
      <w:r w:rsidRPr="004E44F8">
        <w:rPr>
          <w:rFonts w:ascii="Times New Roman" w:eastAsia="Times New Roman" w:hAnsi="Times New Roman" w:cs="Times New Roman"/>
          <w:sz w:val="24"/>
          <w:szCs w:val="24"/>
          <w:lang w:eastAsia="uk-UA"/>
        </w:rPr>
        <w:t xml:space="preserve"> </w:t>
      </w:r>
    </w:p>
    <w:p w14:paraId="3EC3CCC3" w14:textId="77777777" w:rsidR="004E44F8" w:rsidRPr="004E44F8" w:rsidRDefault="004E44F8" w:rsidP="004E44F8">
      <w:pPr>
        <w:spacing w:after="0" w:line="276" w:lineRule="auto"/>
        <w:rPr>
          <w:rFonts w:ascii="Times New Roman" w:eastAsia="Times New Roman" w:hAnsi="Times New Roman" w:cs="Times New Roman"/>
          <w:i/>
          <w:color w:val="333333"/>
          <w:sz w:val="20"/>
          <w:szCs w:val="20"/>
          <w:highlight w:val="magenta"/>
          <w:lang w:eastAsia="uk-UA"/>
        </w:rPr>
      </w:pPr>
    </w:p>
    <w:p w14:paraId="78932503"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3FFFCB91"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13.1. Розмір мінімального кроку пониження ціни під час електронного аукціону складає </w:t>
      </w:r>
    </w:p>
    <w:p w14:paraId="53314DAB" w14:textId="77777777" w:rsidR="004E44F8" w:rsidRPr="004E44F8" w:rsidRDefault="004E44F8" w:rsidP="004E44F8">
      <w:pPr>
        <w:spacing w:after="0" w:line="240" w:lineRule="auto"/>
        <w:rPr>
          <w:rFonts w:ascii="Times New Roman" w:eastAsia="Times New Roman" w:hAnsi="Times New Roman" w:cs="Times New Roman"/>
          <w:i/>
          <w:iCs/>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 </w:t>
      </w:r>
      <w:r w:rsidRPr="004E44F8">
        <w:rPr>
          <w:rFonts w:ascii="Times New Roman" w:eastAsia="Times New Roman" w:hAnsi="Times New Roman" w:cs="Times New Roman"/>
          <w:b/>
          <w:bCs/>
          <w:color w:val="000000"/>
          <w:sz w:val="24"/>
          <w:szCs w:val="24"/>
          <w:lang w:eastAsia="uk-UA"/>
        </w:rPr>
        <w:t>1 відсоток від очікуваної вартості закупівлі</w:t>
      </w:r>
      <w:r w:rsidRPr="004E44F8">
        <w:rPr>
          <w:rFonts w:ascii="Times New Roman" w:eastAsia="Times New Roman" w:hAnsi="Times New Roman" w:cs="Times New Roman"/>
          <w:i/>
          <w:iCs/>
          <w:color w:val="000000"/>
          <w:sz w:val="24"/>
          <w:szCs w:val="24"/>
          <w:lang w:eastAsia="uk-UA"/>
        </w:rPr>
        <w:t>.</w:t>
      </w:r>
    </w:p>
    <w:p w14:paraId="257D8AB7"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lastRenderedPageBreak/>
        <w:t>13.2. Учасник може протягом одного етапу аукціону один раз  понизити ціну своєї пропозиції не менше ніж на один крок від своєї попередньої ціни.</w:t>
      </w:r>
    </w:p>
    <w:p w14:paraId="5C3F500B"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p>
    <w:p w14:paraId="03EE8D5E" w14:textId="4936DC59" w:rsidR="004E44F8" w:rsidRPr="0078144B" w:rsidRDefault="004E44F8" w:rsidP="004E44F8">
      <w:pPr>
        <w:spacing w:after="0" w:line="240" w:lineRule="auto"/>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14. Прізвище, ім’я та по батькові, посада та електронна адреса однієї чи кількох посадових осіб замовника, уповноважених здійснювати зв’язок з учасниками: , уповноважена особа замовника</w:t>
      </w:r>
      <w:r w:rsidR="0078144B">
        <w:rPr>
          <w:rFonts w:ascii="Times New Roman" w:eastAsia="Times New Roman" w:hAnsi="Times New Roman" w:cs="Times New Roman"/>
          <w:color w:val="000000"/>
          <w:sz w:val="24"/>
          <w:szCs w:val="24"/>
          <w:lang w:eastAsia="uk-UA"/>
        </w:rPr>
        <w:t xml:space="preserve"> </w:t>
      </w:r>
      <w:proofErr w:type="spellStart"/>
      <w:r w:rsidR="0078144B">
        <w:rPr>
          <w:rFonts w:ascii="Times New Roman" w:eastAsia="Times New Roman" w:hAnsi="Times New Roman" w:cs="Times New Roman"/>
          <w:color w:val="000000"/>
          <w:sz w:val="24"/>
          <w:szCs w:val="24"/>
          <w:lang w:eastAsia="uk-UA"/>
        </w:rPr>
        <w:t>Ольховець</w:t>
      </w:r>
      <w:proofErr w:type="spellEnd"/>
      <w:r w:rsidR="0078144B">
        <w:rPr>
          <w:rFonts w:ascii="Times New Roman" w:eastAsia="Times New Roman" w:hAnsi="Times New Roman" w:cs="Times New Roman"/>
          <w:color w:val="000000"/>
          <w:sz w:val="24"/>
          <w:szCs w:val="24"/>
          <w:lang w:eastAsia="uk-UA"/>
        </w:rPr>
        <w:t xml:space="preserve"> Оксана (</w:t>
      </w:r>
      <w:proofErr w:type="spellStart"/>
      <w:r w:rsidR="008B3BD6">
        <w:rPr>
          <w:rFonts w:ascii="Times New Roman" w:eastAsia="Times New Roman" w:hAnsi="Times New Roman" w:cs="Times New Roman"/>
          <w:color w:val="000000"/>
          <w:sz w:val="24"/>
          <w:szCs w:val="24"/>
          <w:lang w:val="en-US" w:eastAsia="uk-UA"/>
        </w:rPr>
        <w:t>makariv</w:t>
      </w:r>
      <w:proofErr w:type="spellEnd"/>
      <w:r w:rsidR="008B3BD6" w:rsidRPr="008B3BD6">
        <w:rPr>
          <w:rFonts w:ascii="Times New Roman" w:eastAsia="Times New Roman" w:hAnsi="Times New Roman" w:cs="Times New Roman"/>
          <w:color w:val="000000"/>
          <w:sz w:val="24"/>
          <w:szCs w:val="24"/>
          <w:lang w:eastAsia="uk-UA"/>
        </w:rPr>
        <w:t>.</w:t>
      </w:r>
      <w:proofErr w:type="spellStart"/>
      <w:r w:rsidR="008B3BD6">
        <w:rPr>
          <w:rFonts w:ascii="Times New Roman" w:eastAsia="Times New Roman" w:hAnsi="Times New Roman" w:cs="Times New Roman"/>
          <w:color w:val="000000"/>
          <w:sz w:val="24"/>
          <w:szCs w:val="24"/>
          <w:lang w:val="en-US" w:eastAsia="uk-UA"/>
        </w:rPr>
        <w:t>blil</w:t>
      </w:r>
      <w:proofErr w:type="spellEnd"/>
      <w:r w:rsidRPr="008B3BD6">
        <w:rPr>
          <w:rFonts w:ascii="Times New Roman" w:eastAsia="Times New Roman" w:hAnsi="Times New Roman" w:cs="Times New Roman"/>
          <w:color w:val="000000"/>
          <w:sz w:val="24"/>
          <w:szCs w:val="24"/>
          <w:lang w:eastAsia="uk-UA"/>
        </w:rPr>
        <w:t>@</w:t>
      </w:r>
      <w:proofErr w:type="spellStart"/>
      <w:r w:rsidRPr="008B3BD6">
        <w:rPr>
          <w:rFonts w:ascii="Times New Roman" w:eastAsia="Times New Roman" w:hAnsi="Times New Roman" w:cs="Times New Roman"/>
          <w:color w:val="000000"/>
          <w:sz w:val="24"/>
          <w:szCs w:val="24"/>
          <w:lang w:val="en-US" w:eastAsia="uk-UA"/>
        </w:rPr>
        <w:t>gmail</w:t>
      </w:r>
      <w:proofErr w:type="spellEnd"/>
      <w:r w:rsidRPr="008B3BD6">
        <w:rPr>
          <w:rFonts w:ascii="Times New Roman" w:eastAsia="Times New Roman" w:hAnsi="Times New Roman" w:cs="Times New Roman"/>
          <w:color w:val="000000"/>
          <w:sz w:val="24"/>
          <w:szCs w:val="24"/>
          <w:lang w:eastAsia="uk-UA"/>
        </w:rPr>
        <w:t>.</w:t>
      </w:r>
      <w:r w:rsidRPr="008B3BD6">
        <w:rPr>
          <w:rFonts w:ascii="Times New Roman" w:eastAsia="Times New Roman" w:hAnsi="Times New Roman" w:cs="Times New Roman"/>
          <w:color w:val="000000"/>
          <w:sz w:val="24"/>
          <w:szCs w:val="24"/>
          <w:lang w:val="en-US" w:eastAsia="uk-UA"/>
        </w:rPr>
        <w:t>com</w:t>
      </w:r>
      <w:r w:rsidR="0078144B">
        <w:rPr>
          <w:rFonts w:ascii="Times New Roman" w:eastAsia="Times New Roman" w:hAnsi="Times New Roman" w:cs="Times New Roman"/>
          <w:color w:val="000000"/>
          <w:sz w:val="24"/>
          <w:szCs w:val="24"/>
          <w:lang w:eastAsia="uk-UA"/>
        </w:rPr>
        <w:t>)</w:t>
      </w:r>
    </w:p>
    <w:p w14:paraId="71B1FAAE" w14:textId="77777777" w:rsidR="004E44F8" w:rsidRPr="004E44F8" w:rsidRDefault="004E44F8" w:rsidP="004E44F8">
      <w:pPr>
        <w:spacing w:after="0" w:line="240" w:lineRule="auto"/>
        <w:rPr>
          <w:rFonts w:ascii="Times New Roman" w:eastAsia="Times New Roman" w:hAnsi="Times New Roman" w:cs="Times New Roman"/>
          <w:b/>
          <w:color w:val="000000"/>
          <w:sz w:val="24"/>
          <w:szCs w:val="24"/>
          <w:lang w:eastAsia="uk-UA"/>
        </w:rPr>
      </w:pPr>
    </w:p>
    <w:p w14:paraId="53EAD381"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15. Інша інформація:</w:t>
      </w:r>
    </w:p>
    <w:p w14:paraId="72C0E416"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6CFB133B"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bookmarkStart w:id="4" w:name="_heading=h.z337ya" w:colFirst="0" w:colLast="0"/>
      <w:bookmarkStart w:id="5" w:name="_heading=h.tvbmf3xss7kw" w:colFirst="0" w:colLast="0"/>
      <w:bookmarkEnd w:id="4"/>
      <w:bookmarkEnd w:id="5"/>
      <w:r w:rsidRPr="004E44F8">
        <w:rPr>
          <w:rFonts w:ascii="Times New Roman" w:eastAsia="Times New Roman" w:hAnsi="Times New Roman" w:cs="Times New Roman"/>
          <w:b/>
          <w:sz w:val="24"/>
          <w:szCs w:val="24"/>
          <w:lang w:eastAsia="uk-UA"/>
        </w:rPr>
        <w:t xml:space="preserve">Відповідно до частини третьої статті 12 Закону під час використання електронної системи </w:t>
      </w:r>
      <w:proofErr w:type="spellStart"/>
      <w:r w:rsidRPr="004E44F8">
        <w:rPr>
          <w:rFonts w:ascii="Times New Roman" w:eastAsia="Times New Roman" w:hAnsi="Times New Roman" w:cs="Times New Roman"/>
          <w:b/>
          <w:sz w:val="24"/>
          <w:szCs w:val="24"/>
          <w:lang w:eastAsia="uk-UA"/>
        </w:rPr>
        <w:t>закупівель</w:t>
      </w:r>
      <w:proofErr w:type="spellEnd"/>
      <w:r w:rsidRPr="004E44F8">
        <w:rPr>
          <w:rFonts w:ascii="Times New Roman" w:eastAsia="Times New Roman" w:hAnsi="Times New Roman" w:cs="Times New Roman"/>
          <w:b/>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4E44F8">
        <w:rPr>
          <w:rFonts w:ascii="Times New Roman" w:eastAsia="Times New Roman" w:hAnsi="Times New Roman" w:cs="Times New Roman"/>
          <w:b/>
          <w:sz w:val="24"/>
          <w:szCs w:val="24"/>
          <w:lang w:eastAsia="uk-UA"/>
        </w:rPr>
        <w:t>скан</w:t>
      </w:r>
      <w:proofErr w:type="spellEnd"/>
      <w:r w:rsidRPr="004E44F8">
        <w:rPr>
          <w:rFonts w:ascii="Times New Roman" w:eastAsia="Times New Roman" w:hAnsi="Times New Roman" w:cs="Times New Roman"/>
          <w:b/>
          <w:sz w:val="24"/>
          <w:szCs w:val="24"/>
          <w:lang w:eastAsia="uk-UA"/>
        </w:rPr>
        <w:t xml:space="preserve">-копій через електронну систему </w:t>
      </w:r>
      <w:proofErr w:type="spellStart"/>
      <w:r w:rsidRPr="004E44F8">
        <w:rPr>
          <w:rFonts w:ascii="Times New Roman" w:eastAsia="Times New Roman" w:hAnsi="Times New Roman" w:cs="Times New Roman"/>
          <w:b/>
          <w:sz w:val="24"/>
          <w:szCs w:val="24"/>
          <w:lang w:eastAsia="uk-UA"/>
        </w:rPr>
        <w:t>закупівель</w:t>
      </w:r>
      <w:proofErr w:type="spellEnd"/>
      <w:r w:rsidRPr="004E44F8">
        <w:rPr>
          <w:rFonts w:ascii="Times New Roman" w:eastAsia="Times New Roman" w:hAnsi="Times New Roman" w:cs="Times New Roman"/>
          <w:b/>
          <w:sz w:val="24"/>
          <w:szCs w:val="24"/>
          <w:lang w:eastAsia="uk-UA"/>
        </w:rPr>
        <w:t xml:space="preserve">. Пропозиція учасника має відповідати ряду вимог: </w:t>
      </w:r>
    </w:p>
    <w:p w14:paraId="771DA65B" w14:textId="77777777" w:rsidR="004E44F8" w:rsidRPr="004E44F8" w:rsidRDefault="004E44F8" w:rsidP="004E44F8">
      <w:pPr>
        <w:spacing w:after="0" w:line="240" w:lineRule="auto"/>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1) документи мають бути чіткими та розбірливими для читання;</w:t>
      </w:r>
    </w:p>
    <w:p w14:paraId="4783EEDD" w14:textId="77777777" w:rsidR="004E44F8" w:rsidRPr="004E44F8" w:rsidRDefault="004E44F8" w:rsidP="004E44F8">
      <w:pPr>
        <w:spacing w:after="0" w:line="240" w:lineRule="auto"/>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2) пропозиція учасника повинна бути підписана Кваліфікованим електронним підписом (КЕП) або Удосконаленим електронним підписом (УЕП);</w:t>
      </w:r>
    </w:p>
    <w:p w14:paraId="2B6F6D3A" w14:textId="77777777" w:rsidR="004E44F8" w:rsidRPr="004E44F8" w:rsidRDefault="004E44F8" w:rsidP="004E44F8">
      <w:pPr>
        <w:spacing w:after="0" w:line="240" w:lineRule="auto"/>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6CBE14D9" w14:textId="77777777" w:rsidR="004E44F8" w:rsidRPr="004E44F8" w:rsidRDefault="004E44F8" w:rsidP="004E44F8">
      <w:pPr>
        <w:spacing w:after="0" w:line="240" w:lineRule="auto"/>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Винятки:</w:t>
      </w:r>
    </w:p>
    <w:p w14:paraId="5332AD4F" w14:textId="77777777" w:rsidR="004E44F8" w:rsidRPr="004E44F8" w:rsidRDefault="004E44F8" w:rsidP="004E44F8">
      <w:pPr>
        <w:spacing w:after="0" w:line="240" w:lineRule="auto"/>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5A2F9FDE" w14:textId="77777777" w:rsidR="004E44F8" w:rsidRPr="004E44F8" w:rsidRDefault="004E44F8" w:rsidP="004E44F8">
      <w:pPr>
        <w:spacing w:after="0" w:line="240" w:lineRule="auto"/>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 xml:space="preserve">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014DE43"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E44F8">
        <w:rPr>
          <w:rFonts w:ascii="Times New Roman" w:eastAsia="Times New Roman" w:hAnsi="Times New Roman" w:cs="Times New Roman"/>
          <w:b/>
          <w:sz w:val="24"/>
          <w:szCs w:val="24"/>
          <w:lang w:eastAsia="uk-UA"/>
        </w:rPr>
        <w:t>закупівель</w:t>
      </w:r>
      <w:proofErr w:type="spellEnd"/>
      <w:r w:rsidRPr="004E44F8">
        <w:rPr>
          <w:rFonts w:ascii="Times New Roman" w:eastAsia="Times New Roman" w:hAnsi="Times New Roman" w:cs="Times New Roman"/>
          <w:b/>
          <w:sz w:val="24"/>
          <w:szCs w:val="24"/>
          <w:lang w:eastAsia="uk-UA"/>
        </w:rPr>
        <w:t xml:space="preserve"> із накладанням КЕП/УЕП. Замовник перевіряє КЕП/УЕП учасника на сайті центрального </w:t>
      </w:r>
      <w:proofErr w:type="spellStart"/>
      <w:r w:rsidRPr="004E44F8">
        <w:rPr>
          <w:rFonts w:ascii="Times New Roman" w:eastAsia="Times New Roman" w:hAnsi="Times New Roman" w:cs="Times New Roman"/>
          <w:b/>
          <w:sz w:val="24"/>
          <w:szCs w:val="24"/>
          <w:lang w:eastAsia="uk-UA"/>
        </w:rPr>
        <w:t>засвідчувального</w:t>
      </w:r>
      <w:proofErr w:type="spellEnd"/>
      <w:r w:rsidRPr="004E44F8">
        <w:rPr>
          <w:rFonts w:ascii="Times New Roman" w:eastAsia="Times New Roman" w:hAnsi="Times New Roman" w:cs="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B9FAFA4" w14:textId="77777777" w:rsidR="004E44F8" w:rsidRPr="004E44F8" w:rsidRDefault="004E44F8" w:rsidP="004E44F8">
      <w:pPr>
        <w:spacing w:after="0"/>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682217CB"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w:t>
      </w:r>
      <w:r w:rsidRPr="004E44F8">
        <w:rPr>
          <w:rFonts w:ascii="Times New Roman" w:eastAsia="Times New Roman" w:hAnsi="Times New Roman" w:cs="Times New Roman"/>
          <w:color w:val="000000"/>
          <w:sz w:val="24"/>
          <w:szCs w:val="24"/>
          <w:lang w:eastAsia="uk-UA"/>
        </w:rPr>
        <w:lastRenderedPageBreak/>
        <w:t xml:space="preserve">законодавства не зобов’язаний складати якийсь із вказаних в оголошенні документ, то він </w:t>
      </w:r>
      <w:r w:rsidRPr="004E44F8">
        <w:rPr>
          <w:rFonts w:ascii="Times New Roman" w:eastAsia="Times New Roman" w:hAnsi="Times New Roman" w:cs="Times New Roman"/>
          <w:b/>
          <w:color w:val="000000"/>
          <w:sz w:val="24"/>
          <w:szCs w:val="24"/>
          <w:lang w:eastAsia="uk-UA"/>
        </w:rPr>
        <w:t>надає лист-роз’яснення в довільній формі</w:t>
      </w:r>
      <w:r w:rsidRPr="004E44F8">
        <w:rPr>
          <w:rFonts w:ascii="Times New Roman" w:eastAsia="Times New Roman" w:hAnsi="Times New Roman" w:cs="Times New Roman"/>
          <w:color w:val="000000"/>
          <w:sz w:val="24"/>
          <w:szCs w:val="24"/>
          <w:lang w:eastAsia="uk-UA"/>
        </w:rPr>
        <w:t xml:space="preserve"> в якому зазначає законодавчі підстави ненадання відповідних документів або копію/</w:t>
      </w:r>
      <w:proofErr w:type="spellStart"/>
      <w:r w:rsidRPr="004E44F8">
        <w:rPr>
          <w:rFonts w:ascii="Times New Roman" w:eastAsia="Times New Roman" w:hAnsi="Times New Roman" w:cs="Times New Roman"/>
          <w:color w:val="000000"/>
          <w:sz w:val="24"/>
          <w:szCs w:val="24"/>
          <w:lang w:eastAsia="uk-UA"/>
        </w:rPr>
        <w:t>ії</w:t>
      </w:r>
      <w:proofErr w:type="spellEnd"/>
      <w:r w:rsidRPr="004E44F8">
        <w:rPr>
          <w:rFonts w:ascii="Times New Roman" w:eastAsia="Times New Roman" w:hAnsi="Times New Roman" w:cs="Times New Roman"/>
          <w:color w:val="000000"/>
          <w:sz w:val="24"/>
          <w:szCs w:val="24"/>
          <w:lang w:eastAsia="uk-UA"/>
        </w:rPr>
        <w:t xml:space="preserve"> роз'яснення/</w:t>
      </w:r>
      <w:proofErr w:type="spellStart"/>
      <w:r w:rsidRPr="004E44F8">
        <w:rPr>
          <w:rFonts w:ascii="Times New Roman" w:eastAsia="Times New Roman" w:hAnsi="Times New Roman" w:cs="Times New Roman"/>
          <w:color w:val="000000"/>
          <w:sz w:val="24"/>
          <w:szCs w:val="24"/>
          <w:lang w:eastAsia="uk-UA"/>
        </w:rPr>
        <w:t>нь</w:t>
      </w:r>
      <w:proofErr w:type="spellEnd"/>
      <w:r w:rsidRPr="004E44F8">
        <w:rPr>
          <w:rFonts w:ascii="Times New Roman" w:eastAsia="Times New Roman" w:hAnsi="Times New Roman" w:cs="Times New Roman"/>
          <w:color w:val="000000"/>
          <w:sz w:val="24"/>
          <w:szCs w:val="24"/>
          <w:lang w:eastAsia="uk-UA"/>
        </w:rPr>
        <w:t xml:space="preserve"> державних органів.</w:t>
      </w:r>
    </w:p>
    <w:p w14:paraId="7EF7B244"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F7ECDA4"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EA3FEFE"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47A3E33"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0B101E5"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У разі якщо пропозиція подається об’єднанням учасників, до неї обов’язково включається документ про створення такого об’єднання.</w:t>
      </w:r>
    </w:p>
    <w:p w14:paraId="31A28017"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E44F8">
        <w:rPr>
          <w:rFonts w:ascii="Times New Roman" w:eastAsia="Times New Roman" w:hAnsi="Times New Roman" w:cs="Times New Roman"/>
          <w:color w:val="000000"/>
          <w:sz w:val="24"/>
          <w:szCs w:val="24"/>
          <w:lang w:eastAsia="uk-UA"/>
        </w:rPr>
        <w:t>антиконкурентних</w:t>
      </w:r>
      <w:proofErr w:type="spellEnd"/>
      <w:r w:rsidRPr="004E44F8">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218BA49" w14:textId="77777777" w:rsidR="004E44F8" w:rsidRPr="004E44F8" w:rsidRDefault="004E44F8" w:rsidP="004E44F8">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color w:val="000000"/>
          <w:sz w:val="24"/>
          <w:szCs w:val="24"/>
          <w:lang w:eastAsia="uk-UA"/>
        </w:rPr>
        <w:t>Відхилення пропозиції учасника:</w:t>
      </w:r>
    </w:p>
    <w:p w14:paraId="49AF6ABF"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i/>
          <w:color w:val="000000"/>
          <w:sz w:val="24"/>
          <w:szCs w:val="24"/>
          <w:highlight w:val="white"/>
          <w:lang w:eastAsia="uk-UA"/>
        </w:rPr>
        <w:t>Замовник відхиляє пропозицію в разі, якщо:</w:t>
      </w:r>
    </w:p>
    <w:p w14:paraId="699EEE43"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127681E"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2) учасник не надав забезпечення пропозиції, якщо таке забезпечення вимагалося замовником;</w:t>
      </w:r>
    </w:p>
    <w:p w14:paraId="2FD21054"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3) учасник, який визначений переможцем спрощеної закупівлі, відмовився від укладення договору про закупівлю;</w:t>
      </w:r>
    </w:p>
    <w:p w14:paraId="28C940A8"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color w:val="000000"/>
          <w:sz w:val="24"/>
          <w:szCs w:val="24"/>
          <w:highlight w:val="white"/>
          <w:lang w:eastAsia="uk-UA"/>
        </w:rPr>
      </w:pPr>
      <w:r w:rsidRPr="004E44F8">
        <w:rPr>
          <w:rFonts w:ascii="Times New Roman" w:eastAsia="Times New Roman" w:hAnsi="Times New Roman" w:cs="Times New Roman"/>
          <w:color w:val="000000"/>
          <w:sz w:val="24"/>
          <w:szCs w:val="24"/>
          <w:highlight w:val="white"/>
          <w:lang w:eastAsia="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BC23436"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color w:val="000000"/>
          <w:sz w:val="24"/>
          <w:szCs w:val="24"/>
          <w:highlight w:val="white"/>
          <w:lang w:eastAsia="uk-UA"/>
        </w:rPr>
      </w:pPr>
    </w:p>
    <w:p w14:paraId="7459EAE2" w14:textId="77777777" w:rsidR="004E44F8" w:rsidRPr="004E44F8" w:rsidRDefault="004E44F8" w:rsidP="004E44F8">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lastRenderedPageBreak/>
        <w:t>Відміна закупівлі:</w:t>
      </w:r>
    </w:p>
    <w:p w14:paraId="3894D630"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i/>
          <w:color w:val="000000"/>
          <w:sz w:val="24"/>
          <w:szCs w:val="24"/>
          <w:highlight w:val="white"/>
          <w:lang w:eastAsia="uk-UA"/>
        </w:rPr>
        <w:t>1. Замовник відміняє спрощену закупівлю в разі:</w:t>
      </w:r>
    </w:p>
    <w:p w14:paraId="40E9D378"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1) відсутності подальшої потреби в закупівлі товарів, робіт і послуг;</w:t>
      </w:r>
    </w:p>
    <w:p w14:paraId="656268E0"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 xml:space="preserve">2) неможливості усунення порушень, що виникли через виявлені порушення законодавства з питань публічних </w:t>
      </w:r>
      <w:proofErr w:type="spellStart"/>
      <w:r w:rsidRPr="004E44F8">
        <w:rPr>
          <w:rFonts w:ascii="Times New Roman" w:eastAsia="Times New Roman" w:hAnsi="Times New Roman" w:cs="Times New Roman"/>
          <w:color w:val="000000"/>
          <w:sz w:val="24"/>
          <w:szCs w:val="24"/>
          <w:highlight w:val="white"/>
          <w:lang w:eastAsia="uk-UA"/>
        </w:rPr>
        <w:t>закупівель</w:t>
      </w:r>
      <w:proofErr w:type="spellEnd"/>
      <w:r w:rsidRPr="004E44F8">
        <w:rPr>
          <w:rFonts w:ascii="Times New Roman" w:eastAsia="Times New Roman" w:hAnsi="Times New Roman" w:cs="Times New Roman"/>
          <w:color w:val="000000"/>
          <w:sz w:val="24"/>
          <w:szCs w:val="24"/>
          <w:highlight w:val="white"/>
          <w:lang w:eastAsia="uk-UA"/>
        </w:rPr>
        <w:t>;</w:t>
      </w:r>
    </w:p>
    <w:p w14:paraId="0B5E41C1"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3) скорочення видатків на здійснення закупівлі товарів, робіт і послуг.</w:t>
      </w:r>
    </w:p>
    <w:p w14:paraId="3A0D3D90"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highlight w:val="white"/>
          <w:lang w:eastAsia="uk-UA"/>
        </w:rPr>
        <w:t xml:space="preserve">2. </w:t>
      </w:r>
      <w:r w:rsidRPr="004E44F8">
        <w:rPr>
          <w:rFonts w:ascii="Times New Roman" w:eastAsia="Times New Roman" w:hAnsi="Times New Roman" w:cs="Times New Roman"/>
          <w:b/>
          <w:i/>
          <w:color w:val="000000"/>
          <w:sz w:val="24"/>
          <w:szCs w:val="24"/>
          <w:highlight w:val="white"/>
          <w:lang w:eastAsia="uk-UA"/>
        </w:rPr>
        <w:t xml:space="preserve">Спрощена закупівля автоматично відміняється електронною системою </w:t>
      </w:r>
      <w:proofErr w:type="spellStart"/>
      <w:r w:rsidRPr="004E44F8">
        <w:rPr>
          <w:rFonts w:ascii="Times New Roman" w:eastAsia="Times New Roman" w:hAnsi="Times New Roman" w:cs="Times New Roman"/>
          <w:b/>
          <w:i/>
          <w:color w:val="000000"/>
          <w:sz w:val="24"/>
          <w:szCs w:val="24"/>
          <w:highlight w:val="white"/>
          <w:lang w:eastAsia="uk-UA"/>
        </w:rPr>
        <w:t>закупівель</w:t>
      </w:r>
      <w:proofErr w:type="spellEnd"/>
      <w:r w:rsidRPr="004E44F8">
        <w:rPr>
          <w:rFonts w:ascii="Times New Roman" w:eastAsia="Times New Roman" w:hAnsi="Times New Roman" w:cs="Times New Roman"/>
          <w:b/>
          <w:i/>
          <w:color w:val="000000"/>
          <w:sz w:val="24"/>
          <w:szCs w:val="24"/>
          <w:highlight w:val="white"/>
          <w:lang w:eastAsia="uk-UA"/>
        </w:rPr>
        <w:t xml:space="preserve"> у разі:</w:t>
      </w:r>
    </w:p>
    <w:p w14:paraId="28FF9CD9"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color w:val="000000"/>
          <w:sz w:val="24"/>
          <w:szCs w:val="24"/>
          <w:highlight w:val="white"/>
          <w:lang w:eastAsia="uk-UA"/>
        </w:rPr>
        <w:t>1) відхилення всіх пропозицій згідно з частиною 13 статті 14 Закону;</w:t>
      </w:r>
    </w:p>
    <w:p w14:paraId="7130FB02"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2) відсутності пропозицій учасників для участі в ній.</w:t>
      </w:r>
    </w:p>
    <w:p w14:paraId="7F1A752F"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 xml:space="preserve">Повідомлення про відміну закупівлі оприлюднюється в електронній системі </w:t>
      </w:r>
      <w:proofErr w:type="spellStart"/>
      <w:r w:rsidRPr="004E44F8">
        <w:rPr>
          <w:rFonts w:ascii="Times New Roman" w:eastAsia="Times New Roman" w:hAnsi="Times New Roman" w:cs="Times New Roman"/>
          <w:color w:val="000000"/>
          <w:sz w:val="24"/>
          <w:szCs w:val="24"/>
          <w:highlight w:val="white"/>
          <w:lang w:eastAsia="uk-UA"/>
        </w:rPr>
        <w:t>закупівель</w:t>
      </w:r>
      <w:proofErr w:type="spellEnd"/>
      <w:r w:rsidRPr="004E44F8">
        <w:rPr>
          <w:rFonts w:ascii="Times New Roman" w:eastAsia="Times New Roman" w:hAnsi="Times New Roman" w:cs="Times New Roman"/>
          <w:color w:val="000000"/>
          <w:sz w:val="24"/>
          <w:szCs w:val="24"/>
          <w:highlight w:val="white"/>
          <w:lang w:eastAsia="uk-UA"/>
        </w:rPr>
        <w:t>:</w:t>
      </w:r>
    </w:p>
    <w:p w14:paraId="350E76D9"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 xml:space="preserve">замовником </w:t>
      </w:r>
      <w:r w:rsidRPr="004E44F8">
        <w:rPr>
          <w:rFonts w:ascii="Times New Roman" w:eastAsia="Times New Roman" w:hAnsi="Times New Roman" w:cs="Times New Roman"/>
          <w:b/>
          <w:i/>
          <w:color w:val="000000"/>
          <w:sz w:val="24"/>
          <w:szCs w:val="24"/>
          <w:highlight w:val="white"/>
          <w:lang w:eastAsia="uk-UA"/>
        </w:rPr>
        <w:t>протягом одного робочого дня</w:t>
      </w:r>
      <w:r w:rsidRPr="004E44F8">
        <w:rPr>
          <w:rFonts w:ascii="Times New Roman" w:eastAsia="Times New Roman" w:hAnsi="Times New Roman" w:cs="Times New Roman"/>
          <w:color w:val="000000"/>
          <w:sz w:val="24"/>
          <w:szCs w:val="24"/>
          <w:highlight w:val="white"/>
          <w:lang w:eastAsia="uk-UA"/>
        </w:rPr>
        <w:t xml:space="preserve"> з дня прийняття замовником відповідного рішення;</w:t>
      </w:r>
    </w:p>
    <w:p w14:paraId="06F23688"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 xml:space="preserve">електронною системою </w:t>
      </w:r>
      <w:proofErr w:type="spellStart"/>
      <w:r w:rsidRPr="004E44F8">
        <w:rPr>
          <w:rFonts w:ascii="Times New Roman" w:eastAsia="Times New Roman" w:hAnsi="Times New Roman" w:cs="Times New Roman"/>
          <w:color w:val="000000"/>
          <w:sz w:val="24"/>
          <w:szCs w:val="24"/>
          <w:highlight w:val="white"/>
          <w:lang w:eastAsia="uk-UA"/>
        </w:rPr>
        <w:t>закупівель</w:t>
      </w:r>
      <w:proofErr w:type="spellEnd"/>
      <w:r w:rsidRPr="004E44F8">
        <w:rPr>
          <w:rFonts w:ascii="Times New Roman" w:eastAsia="Times New Roman" w:hAnsi="Times New Roman" w:cs="Times New Roman"/>
          <w:color w:val="000000"/>
          <w:sz w:val="24"/>
          <w:szCs w:val="24"/>
          <w:highlight w:val="white"/>
          <w:lang w:eastAsia="uk-UA"/>
        </w:rPr>
        <w:t xml:space="preserve"> </w:t>
      </w:r>
      <w:r w:rsidRPr="004E44F8">
        <w:rPr>
          <w:rFonts w:ascii="Times New Roman" w:eastAsia="Times New Roman" w:hAnsi="Times New Roman" w:cs="Times New Roman"/>
          <w:b/>
          <w:i/>
          <w:color w:val="000000"/>
          <w:sz w:val="24"/>
          <w:szCs w:val="24"/>
          <w:highlight w:val="white"/>
          <w:lang w:eastAsia="uk-UA"/>
        </w:rPr>
        <w:t>протягом одного робочого дня</w:t>
      </w:r>
      <w:r w:rsidRPr="004E44F8">
        <w:rPr>
          <w:rFonts w:ascii="Times New Roman" w:eastAsia="Times New Roman" w:hAnsi="Times New Roman" w:cs="Times New Roman"/>
          <w:color w:val="000000"/>
          <w:sz w:val="24"/>
          <w:szCs w:val="24"/>
          <w:highlight w:val="white"/>
          <w:lang w:eastAsia="uk-UA"/>
        </w:rPr>
        <w:t xml:space="preserve"> з дня </w:t>
      </w:r>
      <w:r w:rsidRPr="004E44F8">
        <w:rPr>
          <w:rFonts w:ascii="Times New Roman" w:eastAsia="Times New Roman" w:hAnsi="Times New Roman" w:cs="Times New Roman"/>
          <w:b/>
          <w:i/>
          <w:color w:val="000000"/>
          <w:sz w:val="24"/>
          <w:szCs w:val="24"/>
          <w:highlight w:val="white"/>
          <w:lang w:eastAsia="uk-UA"/>
        </w:rPr>
        <w:t xml:space="preserve">автоматичної </w:t>
      </w:r>
      <w:r w:rsidRPr="004E44F8">
        <w:rPr>
          <w:rFonts w:ascii="Times New Roman" w:eastAsia="Times New Roman" w:hAnsi="Times New Roman" w:cs="Times New Roman"/>
          <w:color w:val="000000"/>
          <w:sz w:val="24"/>
          <w:szCs w:val="24"/>
          <w:highlight w:val="white"/>
          <w:lang w:eastAsia="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1522AEC4"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color w:val="000000"/>
          <w:sz w:val="24"/>
          <w:szCs w:val="24"/>
          <w:highlight w:val="white"/>
          <w:lang w:eastAsia="uk-UA"/>
        </w:rPr>
      </w:pPr>
      <w:r w:rsidRPr="004E44F8">
        <w:rPr>
          <w:rFonts w:ascii="Times New Roman" w:eastAsia="Times New Roman" w:hAnsi="Times New Roman" w:cs="Times New Roman"/>
          <w:color w:val="000000"/>
          <w:sz w:val="24"/>
          <w:szCs w:val="24"/>
          <w:highlight w:val="white"/>
          <w:lang w:eastAsia="uk-UA"/>
        </w:rPr>
        <w:t xml:space="preserve">Повідомлення про відміну закупівлі автоматично надсилається всім учасникам електронною системою </w:t>
      </w:r>
      <w:proofErr w:type="spellStart"/>
      <w:r w:rsidRPr="004E44F8">
        <w:rPr>
          <w:rFonts w:ascii="Times New Roman" w:eastAsia="Times New Roman" w:hAnsi="Times New Roman" w:cs="Times New Roman"/>
          <w:color w:val="000000"/>
          <w:sz w:val="24"/>
          <w:szCs w:val="24"/>
          <w:highlight w:val="white"/>
          <w:lang w:eastAsia="uk-UA"/>
        </w:rPr>
        <w:t>закупівель</w:t>
      </w:r>
      <w:proofErr w:type="spellEnd"/>
      <w:r w:rsidRPr="004E44F8">
        <w:rPr>
          <w:rFonts w:ascii="Times New Roman" w:eastAsia="Times New Roman" w:hAnsi="Times New Roman" w:cs="Times New Roman"/>
          <w:color w:val="000000"/>
          <w:sz w:val="24"/>
          <w:szCs w:val="24"/>
          <w:highlight w:val="white"/>
          <w:lang w:eastAsia="uk-UA"/>
        </w:rPr>
        <w:t xml:space="preserve"> в день його оприлюднення.</w:t>
      </w:r>
    </w:p>
    <w:p w14:paraId="6E9740E2"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p>
    <w:p w14:paraId="3BA11A55" w14:textId="77777777" w:rsidR="004E44F8" w:rsidRPr="004E44F8" w:rsidRDefault="004E44F8" w:rsidP="004E44F8">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t>Строк укладання договору про закупівлю:</w:t>
      </w:r>
    </w:p>
    <w:p w14:paraId="2E7C0F03"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6858C1A6"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color w:val="000000"/>
          <w:sz w:val="24"/>
          <w:szCs w:val="24"/>
          <w:highlight w:val="white"/>
          <w:lang w:eastAsia="uk-UA"/>
        </w:rPr>
      </w:pPr>
      <w:r w:rsidRPr="004E44F8">
        <w:rPr>
          <w:rFonts w:ascii="Times New Roman" w:eastAsia="Times New Roman" w:hAnsi="Times New Roman" w:cs="Times New Roman"/>
          <w:color w:val="000000"/>
          <w:sz w:val="24"/>
          <w:szCs w:val="24"/>
          <w:highlight w:val="white"/>
          <w:lang w:eastAsia="uk-UA"/>
        </w:rPr>
        <w:t xml:space="preserve">Договір про закупівлю укладається згідно з вимогами статті 41 Закону. </w:t>
      </w:r>
    </w:p>
    <w:p w14:paraId="3009FC29"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A1B783B"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4E44F8">
        <w:rPr>
          <w:rFonts w:ascii="Times New Roman" w:eastAsia="Times New Roman" w:hAnsi="Times New Roman" w:cs="Times New Roman"/>
          <w:sz w:val="24"/>
          <w:szCs w:val="24"/>
          <w:lang w:eastAsia="uk-UA"/>
        </w:rPr>
        <w:t>неукладення</w:t>
      </w:r>
      <w:proofErr w:type="spellEnd"/>
      <w:r w:rsidRPr="004E44F8">
        <w:rPr>
          <w:rFonts w:ascii="Times New Roman" w:eastAsia="Times New Roman" w:hAnsi="Times New Roman" w:cs="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AE01FE9"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highlight w:val="white"/>
          <w:lang w:eastAsia="uk-UA"/>
        </w:rPr>
      </w:pPr>
    </w:p>
    <w:p w14:paraId="63351B7D" w14:textId="77777777" w:rsidR="004E44F8" w:rsidRPr="004E44F8" w:rsidRDefault="004E44F8" w:rsidP="004E44F8">
      <w:pPr>
        <w:keepNext/>
        <w:keepLines/>
        <w:numPr>
          <w:ilvl w:val="0"/>
          <w:numId w:val="2"/>
        </w:numPr>
        <w:pBdr>
          <w:top w:val="nil"/>
          <w:left w:val="nil"/>
          <w:bottom w:val="nil"/>
          <w:right w:val="nil"/>
          <w:between w:val="nil"/>
        </w:pBdr>
        <w:spacing w:after="0" w:line="276" w:lineRule="auto"/>
        <w:ind w:right="119"/>
        <w:jc w:val="both"/>
        <w:rPr>
          <w:rFonts w:ascii="Calibri" w:eastAsia="Calibri" w:hAnsi="Calibri" w:cs="Calibri"/>
          <w:b/>
          <w:lang w:eastAsia="uk-UA"/>
        </w:rPr>
      </w:pPr>
      <w:r w:rsidRPr="004E44F8">
        <w:rPr>
          <w:rFonts w:ascii="Times New Roman" w:eastAsia="Times New Roman" w:hAnsi="Times New Roman" w:cs="Times New Roman"/>
          <w:b/>
          <w:color w:val="000000"/>
          <w:sz w:val="24"/>
          <w:szCs w:val="24"/>
          <w:lang w:eastAsia="uk-UA"/>
        </w:rPr>
        <w:t xml:space="preserve">Порядок укладення договору про закупівлю, його умови. </w:t>
      </w:r>
    </w:p>
    <w:p w14:paraId="076C6F31" w14:textId="77777777" w:rsidR="004E44F8" w:rsidRPr="004E44F8" w:rsidRDefault="004E44F8" w:rsidP="004E44F8">
      <w:pPr>
        <w:keepNext/>
        <w:keepLines/>
        <w:spacing w:after="0" w:line="240" w:lineRule="auto"/>
        <w:ind w:right="119"/>
        <w:jc w:val="both"/>
        <w:rPr>
          <w:rFonts w:ascii="Calibri" w:eastAsia="Calibri" w:hAnsi="Calibri" w:cs="Calibri"/>
          <w:b/>
          <w:color w:val="000000"/>
          <w:lang w:eastAsia="uk-UA"/>
        </w:rPr>
      </w:pPr>
      <w:proofErr w:type="spellStart"/>
      <w:r w:rsidRPr="004E44F8">
        <w:rPr>
          <w:rFonts w:ascii="Times New Roman" w:eastAsia="Times New Roman" w:hAnsi="Times New Roman" w:cs="Times New Roman"/>
          <w:color w:val="000000"/>
          <w:sz w:val="24"/>
          <w:szCs w:val="24"/>
          <w:lang w:eastAsia="uk-UA"/>
        </w:rPr>
        <w:t>Проєкт</w:t>
      </w:r>
      <w:proofErr w:type="spellEnd"/>
      <w:r w:rsidRPr="004E44F8">
        <w:rPr>
          <w:rFonts w:ascii="Times New Roman" w:eastAsia="Times New Roman" w:hAnsi="Times New Roman" w:cs="Times New Roman"/>
          <w:color w:val="000000"/>
          <w:sz w:val="24"/>
          <w:szCs w:val="24"/>
          <w:lang w:eastAsia="uk-UA"/>
        </w:rPr>
        <w:t xml:space="preserve"> Договору про закупівлю викладено в </w:t>
      </w:r>
      <w:r w:rsidRPr="004E44F8">
        <w:rPr>
          <w:rFonts w:ascii="Times New Roman" w:eastAsia="Times New Roman" w:hAnsi="Times New Roman" w:cs="Times New Roman"/>
          <w:b/>
          <w:i/>
          <w:color w:val="000000"/>
          <w:sz w:val="24"/>
          <w:szCs w:val="24"/>
          <w:lang w:eastAsia="uk-UA"/>
        </w:rPr>
        <w:t>Додатку 3</w:t>
      </w:r>
      <w:r w:rsidRPr="004E44F8">
        <w:rPr>
          <w:rFonts w:ascii="Times New Roman" w:eastAsia="Times New Roman" w:hAnsi="Times New Roman" w:cs="Times New Roman"/>
          <w:color w:val="000000"/>
          <w:sz w:val="24"/>
          <w:szCs w:val="24"/>
          <w:lang w:eastAsia="uk-UA"/>
        </w:rPr>
        <w:t xml:space="preserve"> до цього Оголошення.</w:t>
      </w:r>
    </w:p>
    <w:p w14:paraId="65F26A0A" w14:textId="77777777" w:rsidR="004E44F8" w:rsidRPr="004E44F8" w:rsidRDefault="004E44F8" w:rsidP="004E44F8">
      <w:pPr>
        <w:keepNext/>
        <w:keepLines/>
        <w:spacing w:after="0" w:line="240" w:lineRule="auto"/>
        <w:ind w:right="120"/>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Договір про закупівлю укладається відповідно до норм </w:t>
      </w:r>
      <w:hyperlink r:id="rId5">
        <w:r w:rsidRPr="004E44F8">
          <w:rPr>
            <w:rFonts w:ascii="Times New Roman" w:eastAsia="Times New Roman" w:hAnsi="Times New Roman" w:cs="Times New Roman"/>
            <w:color w:val="000000"/>
            <w:sz w:val="24"/>
            <w:szCs w:val="24"/>
            <w:lang w:eastAsia="uk-UA"/>
          </w:rPr>
          <w:t>Цивільного</w:t>
        </w:r>
      </w:hyperlink>
      <w:r w:rsidRPr="004E44F8">
        <w:rPr>
          <w:rFonts w:ascii="Times New Roman" w:eastAsia="Times New Roman" w:hAnsi="Times New Roman" w:cs="Times New Roman"/>
          <w:color w:val="000000"/>
          <w:sz w:val="24"/>
          <w:szCs w:val="24"/>
          <w:lang w:eastAsia="uk-UA"/>
        </w:rPr>
        <w:t xml:space="preserve"> та</w:t>
      </w:r>
      <w:hyperlink r:id="rId6">
        <w:r w:rsidRPr="004E44F8">
          <w:rPr>
            <w:rFonts w:ascii="Times New Roman" w:eastAsia="Times New Roman" w:hAnsi="Times New Roman" w:cs="Times New Roman"/>
            <w:color w:val="000000"/>
            <w:sz w:val="24"/>
            <w:szCs w:val="24"/>
            <w:lang w:eastAsia="uk-UA"/>
          </w:rPr>
          <w:t xml:space="preserve"> Господарського Кодексів України</w:t>
        </w:r>
      </w:hyperlink>
      <w:r w:rsidRPr="004E44F8">
        <w:rPr>
          <w:rFonts w:ascii="Times New Roman" w:eastAsia="Times New Roman" w:hAnsi="Times New Roman" w:cs="Times New Roman"/>
          <w:color w:val="000000"/>
          <w:sz w:val="24"/>
          <w:szCs w:val="24"/>
          <w:lang w:eastAsia="uk-UA"/>
        </w:rPr>
        <w:t xml:space="preserve"> з урахуванням особливостей, визначених Законом.</w:t>
      </w:r>
    </w:p>
    <w:p w14:paraId="1FDAE72A"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Остаточна редакція договору про закупівлю складається замовником на основі </w:t>
      </w:r>
      <w:proofErr w:type="spellStart"/>
      <w:r w:rsidRPr="004E44F8">
        <w:rPr>
          <w:rFonts w:ascii="Times New Roman" w:eastAsia="Times New Roman" w:hAnsi="Times New Roman" w:cs="Times New Roman"/>
          <w:sz w:val="24"/>
          <w:szCs w:val="24"/>
          <w:lang w:eastAsia="uk-UA"/>
        </w:rPr>
        <w:t>проєкту</w:t>
      </w:r>
      <w:proofErr w:type="spellEnd"/>
      <w:r w:rsidRPr="004E44F8">
        <w:rPr>
          <w:rFonts w:ascii="Times New Roman" w:eastAsia="Times New Roman" w:hAnsi="Times New Roman" w:cs="Times New Roman"/>
          <w:sz w:val="24"/>
          <w:szCs w:val="24"/>
          <w:lang w:eastAsia="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4E44F8">
        <w:rPr>
          <w:rFonts w:ascii="Times New Roman" w:eastAsia="Times New Roman" w:hAnsi="Times New Roman" w:cs="Times New Roman"/>
          <w:sz w:val="24"/>
          <w:szCs w:val="24"/>
          <w:lang w:eastAsia="uk-UA"/>
        </w:rPr>
        <w:t>Непідписання</w:t>
      </w:r>
      <w:proofErr w:type="spellEnd"/>
      <w:r w:rsidRPr="004E44F8">
        <w:rPr>
          <w:rFonts w:ascii="Times New Roman" w:eastAsia="Times New Roman" w:hAnsi="Times New Roman" w:cs="Times New Roman"/>
          <w:sz w:val="24"/>
          <w:szCs w:val="24"/>
          <w:lang w:eastAsia="uk-UA"/>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4E44F8">
        <w:rPr>
          <w:rFonts w:ascii="Times New Roman" w:eastAsia="Times New Roman" w:hAnsi="Times New Roman" w:cs="Times New Roman"/>
          <w:sz w:val="24"/>
          <w:szCs w:val="24"/>
          <w:lang w:eastAsia="uk-UA"/>
        </w:rPr>
        <w:t>розцінено</w:t>
      </w:r>
      <w:proofErr w:type="spellEnd"/>
      <w:r w:rsidRPr="004E44F8">
        <w:rPr>
          <w:rFonts w:ascii="Times New Roman" w:eastAsia="Times New Roman" w:hAnsi="Times New Roman" w:cs="Times New Roman"/>
          <w:sz w:val="24"/>
          <w:szCs w:val="24"/>
          <w:lang w:eastAsia="uk-UA"/>
        </w:rPr>
        <w:t xml:space="preserve"> як відмова переможця від укладення договору про закупівлю, що спричиняє наслідки передбачені п. 3 ч. 13 ст. 14 Закону (</w:t>
      </w:r>
      <w:r w:rsidRPr="004E44F8">
        <w:rPr>
          <w:rFonts w:ascii="Times New Roman" w:eastAsia="Times New Roman" w:hAnsi="Times New Roman" w:cs="Times New Roman"/>
          <w:b/>
          <w:i/>
          <w:color w:val="000000"/>
          <w:sz w:val="24"/>
          <w:szCs w:val="24"/>
          <w:highlight w:val="white"/>
          <w:lang w:eastAsia="uk-UA"/>
        </w:rPr>
        <w:t>Замовник відхиляє пропозицію в разі, якщо:</w:t>
      </w:r>
      <w:r w:rsidRPr="004E44F8">
        <w:rPr>
          <w:rFonts w:ascii="Times New Roman" w:eastAsia="Times New Roman" w:hAnsi="Times New Roman" w:cs="Times New Roman"/>
          <w:sz w:val="24"/>
          <w:szCs w:val="24"/>
          <w:lang w:eastAsia="uk-UA"/>
        </w:rPr>
        <w:t xml:space="preserve"> </w:t>
      </w:r>
      <w:r w:rsidRPr="004E44F8">
        <w:rPr>
          <w:rFonts w:ascii="Times New Roman" w:eastAsia="Times New Roman" w:hAnsi="Times New Roman" w:cs="Times New Roman"/>
          <w:color w:val="000000"/>
          <w:sz w:val="24"/>
          <w:szCs w:val="24"/>
          <w:highlight w:val="white"/>
          <w:lang w:eastAsia="uk-UA"/>
        </w:rPr>
        <w:t>учасник, який визначений переможцем спрощеної закупівлі, відмовився від укладення договору про закупівлю).</w:t>
      </w:r>
    </w:p>
    <w:p w14:paraId="2BE2EE75" w14:textId="77777777" w:rsidR="004E44F8" w:rsidRPr="004E44F8" w:rsidRDefault="004E44F8" w:rsidP="004E44F8">
      <w:pPr>
        <w:spacing w:after="0" w:line="240" w:lineRule="auto"/>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color w:val="000000"/>
          <w:sz w:val="24"/>
          <w:szCs w:val="24"/>
          <w:lang w:eastAsia="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E44F8">
        <w:rPr>
          <w:rFonts w:ascii="Times New Roman" w:eastAsia="Times New Roman" w:hAnsi="Times New Roman" w:cs="Times New Roman"/>
          <w:b/>
          <w:sz w:val="24"/>
          <w:szCs w:val="24"/>
          <w:lang w:eastAsia="uk-UA"/>
        </w:rPr>
        <w:t xml:space="preserve">У випадку перерахунку ціни за результатами електронного аукціону в бік зменшення ціни пропозиції учасника без </w:t>
      </w:r>
      <w:r w:rsidRPr="004E44F8">
        <w:rPr>
          <w:rFonts w:ascii="Times New Roman" w:eastAsia="Times New Roman" w:hAnsi="Times New Roman" w:cs="Times New Roman"/>
          <w:b/>
          <w:sz w:val="24"/>
          <w:szCs w:val="24"/>
          <w:lang w:eastAsia="uk-UA"/>
        </w:rPr>
        <w:lastRenderedPageBreak/>
        <w:t>зменшення обсягів закупівлі, переможець до укладення договору про закупівлю надає Замовнику відповідний перерахунок.</w:t>
      </w:r>
    </w:p>
    <w:p w14:paraId="3BE2BAD2" w14:textId="77777777" w:rsidR="004E44F8" w:rsidRPr="004E44F8" w:rsidRDefault="004E44F8" w:rsidP="004E44F8">
      <w:pPr>
        <w:numPr>
          <w:ilvl w:val="0"/>
          <w:numId w:val="2"/>
        </w:numPr>
        <w:pBdr>
          <w:top w:val="nil"/>
          <w:left w:val="nil"/>
          <w:bottom w:val="nil"/>
          <w:right w:val="nil"/>
          <w:between w:val="nil"/>
        </w:pBdr>
        <w:spacing w:after="0" w:line="276" w:lineRule="auto"/>
        <w:ind w:left="141" w:firstLine="283"/>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 xml:space="preserve">Переможець спрощеної закупівлі під час укладення договору про закупівлю повинен надати: </w:t>
      </w:r>
    </w:p>
    <w:p w14:paraId="0425EC99" w14:textId="77777777" w:rsidR="004E44F8" w:rsidRPr="004E44F8" w:rsidRDefault="004E44F8" w:rsidP="004E44F8">
      <w:pPr>
        <w:numPr>
          <w:ilvl w:val="0"/>
          <w:numId w:val="5"/>
        </w:numPr>
        <w:spacing w:after="0" w:line="276" w:lineRule="auto"/>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sz w:val="24"/>
          <w:szCs w:val="24"/>
          <w:highlight w:val="white"/>
          <w:lang w:eastAsia="uk-UA"/>
        </w:rPr>
        <w:t xml:space="preserve">інформацію про право підписання договору про закупівлю; </w:t>
      </w:r>
    </w:p>
    <w:p w14:paraId="3DF2690C" w14:textId="77777777" w:rsidR="004E44F8" w:rsidRPr="004E44F8" w:rsidRDefault="004E44F8" w:rsidP="004E44F8">
      <w:pPr>
        <w:numPr>
          <w:ilvl w:val="0"/>
          <w:numId w:val="5"/>
        </w:numPr>
        <w:spacing w:after="0" w:line="276" w:lineRule="auto"/>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sz w:val="24"/>
          <w:szCs w:val="24"/>
          <w:highlight w:val="white"/>
          <w:lang w:eastAsia="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7B4C56F" w14:textId="77777777" w:rsidR="004E44F8" w:rsidRPr="004E44F8" w:rsidRDefault="004E44F8" w:rsidP="004E44F8">
      <w:pPr>
        <w:spacing w:after="0"/>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sz w:val="24"/>
          <w:szCs w:val="24"/>
          <w:highlight w:val="white"/>
          <w:lang w:eastAsia="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0D06DF29" w14:textId="77777777" w:rsidR="004E44F8" w:rsidRPr="004E44F8" w:rsidRDefault="004E44F8" w:rsidP="004E44F8">
      <w:pPr>
        <w:spacing w:after="0"/>
        <w:jc w:val="both"/>
        <w:rPr>
          <w:rFonts w:ascii="Times New Roman" w:eastAsia="Times New Roman" w:hAnsi="Times New Roman" w:cs="Times New Roman"/>
          <w:sz w:val="24"/>
          <w:szCs w:val="24"/>
          <w:highlight w:val="white"/>
          <w:lang w:eastAsia="uk-UA"/>
        </w:rPr>
      </w:pPr>
    </w:p>
    <w:p w14:paraId="5BABE556" w14:textId="77777777" w:rsidR="004E44F8" w:rsidRPr="004E44F8" w:rsidRDefault="004E44F8" w:rsidP="004E44F8">
      <w:pPr>
        <w:numPr>
          <w:ilvl w:val="0"/>
          <w:numId w:val="2"/>
        </w:numPr>
        <w:spacing w:after="0" w:line="276" w:lineRule="auto"/>
        <w:contextualSpacing/>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b/>
          <w:bCs/>
          <w:sz w:val="24"/>
          <w:szCs w:val="24"/>
          <w:highlight w:val="white"/>
          <w:lang w:eastAsia="uk-UA"/>
        </w:rPr>
        <w:t>Недискримінація учасників.</w:t>
      </w:r>
      <w:r w:rsidRPr="004E44F8">
        <w:rPr>
          <w:rFonts w:ascii="Times New Roman" w:eastAsia="Times New Roman" w:hAnsi="Times New Roman" w:cs="Times New Roman"/>
          <w:sz w:val="24"/>
          <w:szCs w:val="24"/>
          <w:highlight w:val="white"/>
          <w:lang w:eastAsia="uk-UA"/>
        </w:rPr>
        <w:t xml:space="preserve"> </w:t>
      </w:r>
    </w:p>
    <w:p w14:paraId="6C89EBFB" w14:textId="77777777" w:rsidR="004E44F8" w:rsidRPr="004E44F8" w:rsidRDefault="004E44F8" w:rsidP="004E44F8">
      <w:pPr>
        <w:spacing w:after="0"/>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sz w:val="24"/>
          <w:szCs w:val="24"/>
          <w:highlight w:val="white"/>
          <w:lang w:eastAsia="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14:paraId="022EF0ED"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p w14:paraId="5DDD6792" w14:textId="77777777" w:rsidR="004E44F8" w:rsidRPr="004E44F8" w:rsidRDefault="004E44F8" w:rsidP="004E44F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color w:val="000000"/>
          <w:sz w:val="24"/>
          <w:szCs w:val="24"/>
          <w:lang w:eastAsia="uk-UA"/>
        </w:rPr>
        <w:t>Опис та приклади формальних несуттєвих помилок.</w:t>
      </w:r>
    </w:p>
    <w:p w14:paraId="11DB441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3CF7D4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До формальних (несуттєвих) помилок відносяться:</w:t>
      </w:r>
    </w:p>
    <w:p w14:paraId="6A0691C4"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розміщення інформації не на фірмовому бланку підприємства;</w:t>
      </w:r>
    </w:p>
    <w:p w14:paraId="1912FF25"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8D2FA59"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самостійне виправлення помилок та/або описок у поданій пропозиції під час її складання Учасником. </w:t>
      </w:r>
    </w:p>
    <w:p w14:paraId="20DADBE3"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E44F8">
        <w:rPr>
          <w:rFonts w:ascii="Times New Roman" w:eastAsia="Times New Roman" w:hAnsi="Times New Roman" w:cs="Times New Roman"/>
          <w:color w:val="000000"/>
          <w:sz w:val="24"/>
          <w:szCs w:val="24"/>
          <w:lang w:eastAsia="uk-UA"/>
        </w:rPr>
        <w:t>сленгових</w:t>
      </w:r>
      <w:proofErr w:type="spellEnd"/>
      <w:r w:rsidRPr="004E44F8">
        <w:rPr>
          <w:rFonts w:ascii="Times New Roman" w:eastAsia="Times New Roman" w:hAnsi="Times New Roman" w:cs="Times New Roman"/>
          <w:color w:val="000000"/>
          <w:sz w:val="24"/>
          <w:szCs w:val="24"/>
          <w:lang w:eastAsia="uk-UA"/>
        </w:rPr>
        <w:t xml:space="preserve"> слів або технічних помилок;</w:t>
      </w:r>
    </w:p>
    <w:p w14:paraId="073245BF"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2EAA5F4B"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59168ED8"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відсутність інформації в одних документах, однак наявність цієї інформації в інших документах у складі пропозиції;</w:t>
      </w:r>
    </w:p>
    <w:p w14:paraId="5172E310"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інші формальні (несуттєві) помилки, що пов’язані з оформленням пропозиції та не впливають на зміст пропозиції.</w:t>
      </w:r>
    </w:p>
    <w:p w14:paraId="3F7DBA8C" w14:textId="77777777" w:rsidR="004E44F8" w:rsidRPr="004E44F8" w:rsidRDefault="004E44F8" w:rsidP="004E44F8">
      <w:pPr>
        <w:spacing w:before="240" w:after="240" w:line="240" w:lineRule="auto"/>
        <w:jc w:val="both"/>
        <w:rPr>
          <w:rFonts w:ascii="Times New Roman" w:eastAsia="Times New Roman" w:hAnsi="Times New Roman" w:cs="Times New Roman"/>
          <w:b/>
          <w:sz w:val="24"/>
          <w:szCs w:val="24"/>
          <w:highlight w:val="white"/>
          <w:lang w:eastAsia="uk-UA"/>
        </w:rPr>
      </w:pPr>
      <w:r w:rsidRPr="004E44F8">
        <w:rPr>
          <w:rFonts w:ascii="Times New Roman" w:eastAsia="Times New Roman" w:hAnsi="Times New Roman" w:cs="Times New Roman"/>
          <w:b/>
          <w:sz w:val="24"/>
          <w:szCs w:val="24"/>
          <w:lang w:eastAsia="uk-UA"/>
        </w:rPr>
        <w:t>8. Учасники при поданні пропозиції повинні враховувати норми:</w:t>
      </w:r>
    </w:p>
    <w:p w14:paraId="556A6F9D" w14:textId="77777777" w:rsidR="004E44F8" w:rsidRPr="004E44F8" w:rsidRDefault="004E44F8" w:rsidP="004E44F8">
      <w:pPr>
        <w:widowControl w:val="0"/>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   </w:t>
      </w:r>
      <w:r w:rsidRPr="004E44F8">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F48C34F" w14:textId="77777777" w:rsidR="004E44F8" w:rsidRPr="004E44F8" w:rsidRDefault="004E44F8" w:rsidP="004E44F8">
      <w:pPr>
        <w:widowControl w:val="0"/>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   </w:t>
      </w:r>
      <w:r w:rsidRPr="004E44F8">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5798F68" w14:textId="77777777" w:rsidR="004E44F8" w:rsidRPr="004E44F8" w:rsidRDefault="004E44F8" w:rsidP="004E44F8">
      <w:pPr>
        <w:widowControl w:val="0"/>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   </w:t>
      </w:r>
      <w:r w:rsidRPr="004E44F8">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337F5D3A"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lastRenderedPageBreak/>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4E44F8">
        <w:rPr>
          <w:rFonts w:ascii="Times New Roman" w:eastAsia="Times New Roman" w:hAnsi="Times New Roman" w:cs="Times New Roman"/>
          <w:sz w:val="24"/>
          <w:szCs w:val="24"/>
          <w:highlight w:val="white"/>
          <w:lang w:eastAsia="uk-UA"/>
        </w:rPr>
        <w:t xml:space="preserve">мовам, визначеним в оголошенні про проведення спрощеної закупівлі, та вимогам до предмета закупівлі, тому така пропозиція </w:t>
      </w:r>
      <w:r w:rsidRPr="004E44F8">
        <w:rPr>
          <w:rFonts w:ascii="Times New Roman" w:eastAsia="Times New Roman" w:hAnsi="Times New Roman" w:cs="Times New Roman"/>
          <w:sz w:val="24"/>
          <w:szCs w:val="24"/>
          <w:lang w:eastAsia="uk-UA"/>
        </w:rPr>
        <w:t>підлягатиме відхиленню на підставі пункту 1 частини 13 статті 14 Закону.</w:t>
      </w:r>
    </w:p>
    <w:p w14:paraId="382848BF"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7C7B9695" w14:textId="77777777" w:rsidR="004E44F8" w:rsidRPr="004E44F8" w:rsidRDefault="004E44F8" w:rsidP="004E44F8">
      <w:pPr>
        <w:spacing w:after="0" w:line="240" w:lineRule="auto"/>
        <w:jc w:val="center"/>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ВИМОГИ</w:t>
      </w:r>
      <w:r w:rsidRPr="004E44F8">
        <w:rPr>
          <w:rFonts w:ascii="Times New Roman" w:eastAsia="Times New Roman" w:hAnsi="Times New Roman" w:cs="Times New Roman"/>
          <w:b/>
          <w:sz w:val="24"/>
          <w:szCs w:val="24"/>
          <w:lang w:val="en-US" w:eastAsia="uk-UA"/>
        </w:rPr>
        <w:t xml:space="preserve"> </w:t>
      </w:r>
      <w:r w:rsidRPr="004E44F8">
        <w:rPr>
          <w:rFonts w:ascii="Times New Roman" w:eastAsia="Times New Roman" w:hAnsi="Times New Roman" w:cs="Times New Roman"/>
          <w:b/>
          <w:sz w:val="24"/>
          <w:szCs w:val="24"/>
          <w:lang w:eastAsia="uk-UA"/>
        </w:rPr>
        <w:t>ДО УЧАСНИКА</w:t>
      </w:r>
    </w:p>
    <w:tbl>
      <w:tblPr>
        <w:tblW w:w="9630" w:type="dxa"/>
        <w:tblLayout w:type="fixed"/>
        <w:tblLook w:val="0400" w:firstRow="0" w:lastRow="0" w:firstColumn="0" w:lastColumn="0" w:noHBand="0" w:noVBand="1"/>
      </w:tblPr>
      <w:tblGrid>
        <w:gridCol w:w="532"/>
        <w:gridCol w:w="9098"/>
      </w:tblGrid>
      <w:tr w:rsidR="004E44F8" w:rsidRPr="004E44F8" w14:paraId="210634F1" w14:textId="77777777" w:rsidTr="00885DC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C4CD21C"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1A2538F1"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t>Інші документи від Учасника:</w:t>
            </w:r>
          </w:p>
        </w:tc>
      </w:tr>
      <w:tr w:rsidR="004E44F8" w:rsidRPr="004E44F8" w14:paraId="7C8450F9"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29CEA8"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E9B2FD"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E44F8" w:rsidRPr="004E44F8" w14:paraId="13E6CE69"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236214"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6A2C3"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Гарантійний  лист від Учасника  наступного змісту:</w:t>
            </w:r>
          </w:p>
          <w:p w14:paraId="3D4ED24E"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 xml:space="preserve">“Даним листом підтверджуємо, що </w:t>
            </w:r>
            <w:r w:rsidRPr="004E44F8">
              <w:rPr>
                <w:rFonts w:ascii="Times New Roman" w:eastAsia="Times New Roman" w:hAnsi="Times New Roman" w:cs="Times New Roman"/>
                <w:color w:val="000000"/>
                <w:sz w:val="24"/>
                <w:szCs w:val="24"/>
                <w:u w:val="single"/>
                <w:lang w:eastAsia="uk-UA"/>
              </w:rPr>
              <w:t>зазначити найменування Учасника</w:t>
            </w:r>
            <w:r w:rsidRPr="004E44F8">
              <w:rPr>
                <w:rFonts w:ascii="Times New Roman" w:eastAsia="Times New Roman" w:hAnsi="Times New Roman" w:cs="Times New Roman"/>
                <w:color w:val="000000"/>
                <w:sz w:val="24"/>
                <w:szCs w:val="24"/>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E44F8" w:rsidRPr="004E44F8" w14:paraId="0E9568DF"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93DFB"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B839F"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sz w:val="24"/>
                <w:szCs w:val="24"/>
                <w:lang w:eastAsia="uk-UA"/>
              </w:rPr>
              <w:t>Лист-погодження Учасника з умовами проекту Договору про закупівлю, що міститься в Додатку 3 до Оголошення.</w:t>
            </w:r>
          </w:p>
        </w:tc>
      </w:tr>
      <w:tr w:rsidR="004E44F8" w:rsidRPr="004E44F8" w14:paraId="0284B93A" w14:textId="77777777" w:rsidTr="00885DC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E4DB07"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34EDF"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Довідка, яка містить інформацію про учасника закупівлі, а саме:</w:t>
            </w:r>
          </w:p>
          <w:p w14:paraId="3BE584BF"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Повне найменування;</w:t>
            </w:r>
          </w:p>
          <w:p w14:paraId="6F227504"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Юридична адреса;</w:t>
            </w:r>
          </w:p>
          <w:p w14:paraId="17F00E4C"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Поштова або фактична адреса;</w:t>
            </w:r>
          </w:p>
          <w:p w14:paraId="6F612630"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Код ЄДРПОУ підприємства (або ІПН ФОП);</w:t>
            </w:r>
          </w:p>
          <w:p w14:paraId="7D03028F"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Банківські реквізити (поточний рахунок, назва банку, в якому відкритий рахунок та МФО);</w:t>
            </w:r>
          </w:p>
          <w:p w14:paraId="7786235A"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roofErr w:type="spellStart"/>
            <w:r w:rsidRPr="004E44F8">
              <w:rPr>
                <w:rFonts w:ascii="Times New Roman" w:eastAsia="Times New Roman" w:hAnsi="Times New Roman" w:cs="Times New Roman"/>
                <w:color w:val="000000"/>
                <w:sz w:val="24"/>
                <w:szCs w:val="24"/>
                <w:lang w:eastAsia="uk-UA"/>
              </w:rPr>
              <w:t>Тел</w:t>
            </w:r>
            <w:proofErr w:type="spellEnd"/>
            <w:r w:rsidRPr="004E44F8">
              <w:rPr>
                <w:rFonts w:ascii="Times New Roman" w:eastAsia="Times New Roman" w:hAnsi="Times New Roman" w:cs="Times New Roman"/>
                <w:color w:val="000000"/>
                <w:sz w:val="24"/>
                <w:szCs w:val="24"/>
                <w:lang w:eastAsia="uk-UA"/>
              </w:rPr>
              <w:t>./факс;</w:t>
            </w:r>
          </w:p>
          <w:p w14:paraId="70073A30"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E-</w:t>
            </w:r>
            <w:proofErr w:type="spellStart"/>
            <w:r w:rsidRPr="004E44F8">
              <w:rPr>
                <w:rFonts w:ascii="Times New Roman" w:eastAsia="Times New Roman" w:hAnsi="Times New Roman" w:cs="Times New Roman"/>
                <w:color w:val="000000"/>
                <w:sz w:val="24"/>
                <w:szCs w:val="24"/>
                <w:lang w:eastAsia="uk-UA"/>
              </w:rPr>
              <w:t>mail</w:t>
            </w:r>
            <w:proofErr w:type="spellEnd"/>
            <w:r w:rsidRPr="004E44F8">
              <w:rPr>
                <w:rFonts w:ascii="Times New Roman" w:eastAsia="Times New Roman" w:hAnsi="Times New Roman" w:cs="Times New Roman"/>
                <w:color w:val="000000"/>
                <w:sz w:val="24"/>
                <w:szCs w:val="24"/>
                <w:lang w:eastAsia="uk-UA"/>
              </w:rPr>
              <w:t>;</w:t>
            </w:r>
          </w:p>
          <w:p w14:paraId="60504570"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Посада керівника підприємством та П.І.Б. (для ФОП зазначається П.І.Б)</w:t>
            </w:r>
            <w:r w:rsidRPr="004E44F8">
              <w:rPr>
                <w:rFonts w:ascii="Times New Roman" w:eastAsia="Times New Roman" w:hAnsi="Times New Roman" w:cs="Times New Roman"/>
                <w:color w:val="000000"/>
                <w:sz w:val="24"/>
                <w:szCs w:val="24"/>
                <w:lang w:val="ru-RU" w:eastAsia="uk-UA"/>
              </w:rPr>
              <w:t>.</w:t>
            </w:r>
          </w:p>
        </w:tc>
      </w:tr>
      <w:tr w:rsidR="004E44F8" w:rsidRPr="004E44F8" w14:paraId="55F31BA6"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C289E3"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309C91"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4E44F8">
              <w:rPr>
                <w:rFonts w:ascii="Times New Roman" w:eastAsia="Times New Roman" w:hAnsi="Times New Roman" w:cs="Times New Roman"/>
                <w:i/>
                <w:sz w:val="24"/>
                <w:szCs w:val="24"/>
                <w:lang w:eastAsia="uk-UA"/>
              </w:rPr>
              <w:t xml:space="preserve"> Замість довідки довільної форми учасник може надати чинну ліцензію або документ дозвільного характеру.</w:t>
            </w:r>
          </w:p>
        </w:tc>
      </w:tr>
      <w:tr w:rsidR="004E44F8" w:rsidRPr="004E44F8" w14:paraId="5DB24924"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89940"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9C264F"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Довідка (інформація) про  відсутність застосування санкцій, передбачених статтею 236 ГКУ  наступного змісту:</w:t>
            </w:r>
          </w:p>
          <w:p w14:paraId="14767A6C"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“Даним листом підтверджуємо, що у попередніх взаємовідносинах між  Учасником </w:t>
            </w:r>
            <w:r w:rsidRPr="004E44F8">
              <w:rPr>
                <w:rFonts w:ascii="Times New Roman" w:eastAsia="Times New Roman" w:hAnsi="Times New Roman" w:cs="Times New Roman"/>
                <w:b/>
                <w:color w:val="000000"/>
                <w:sz w:val="24"/>
                <w:szCs w:val="24"/>
                <w:lang w:eastAsia="uk-UA"/>
              </w:rPr>
              <w:t>(повна назва Учасника)</w:t>
            </w:r>
            <w:r w:rsidRPr="004E44F8">
              <w:rPr>
                <w:rFonts w:ascii="Times New Roman" w:eastAsia="Times New Roman" w:hAnsi="Times New Roman" w:cs="Times New Roman"/>
                <w:color w:val="000000"/>
                <w:sz w:val="24"/>
                <w:szCs w:val="24"/>
                <w:lang w:eastAsia="uk-UA"/>
              </w:rPr>
              <w:t xml:space="preserve"> та Замовником </w:t>
            </w:r>
            <w:proofErr w:type="spellStart"/>
            <w:r w:rsidRPr="004E44F8">
              <w:rPr>
                <w:rFonts w:ascii="Times New Roman" w:eastAsia="Times New Roman" w:hAnsi="Times New Roman" w:cs="Times New Roman"/>
                <w:color w:val="000000"/>
                <w:sz w:val="24"/>
                <w:szCs w:val="24"/>
                <w:lang w:eastAsia="uk-UA"/>
              </w:rPr>
              <w:t>оперативно</w:t>
            </w:r>
            <w:proofErr w:type="spellEnd"/>
            <w:r w:rsidRPr="004E44F8">
              <w:rPr>
                <w:rFonts w:ascii="Times New Roman" w:eastAsia="Times New Roman" w:hAnsi="Times New Roman" w:cs="Times New Roman"/>
                <w:color w:val="000000"/>
                <w:sz w:val="24"/>
                <w:szCs w:val="24"/>
                <w:lang w:eastAsia="uk-UA"/>
              </w:rPr>
              <w:t>-господарську/і санкцію/</w:t>
            </w:r>
            <w:proofErr w:type="spellStart"/>
            <w:r w:rsidRPr="004E44F8">
              <w:rPr>
                <w:rFonts w:ascii="Times New Roman" w:eastAsia="Times New Roman" w:hAnsi="Times New Roman" w:cs="Times New Roman"/>
                <w:color w:val="000000"/>
                <w:sz w:val="24"/>
                <w:szCs w:val="24"/>
                <w:lang w:eastAsia="uk-UA"/>
              </w:rPr>
              <w:t>ії</w:t>
            </w:r>
            <w:proofErr w:type="spellEnd"/>
            <w:r w:rsidRPr="004E44F8">
              <w:rPr>
                <w:rFonts w:ascii="Times New Roman" w:eastAsia="Times New Roman" w:hAnsi="Times New Roman" w:cs="Times New Roman"/>
                <w:color w:val="000000"/>
                <w:sz w:val="24"/>
                <w:szCs w:val="24"/>
                <w:lang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20432CEB"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Примітка:</w:t>
            </w:r>
          </w:p>
          <w:p w14:paraId="4C1F093D" w14:textId="77777777" w:rsidR="004E44F8" w:rsidRPr="004E44F8" w:rsidRDefault="004E44F8" w:rsidP="004E44F8">
            <w:pPr>
              <w:spacing w:after="0" w:line="240" w:lineRule="auto"/>
              <w:jc w:val="both"/>
              <w:rPr>
                <w:rFonts w:ascii="Times New Roman" w:eastAsia="Times New Roman" w:hAnsi="Times New Roman" w:cs="Times New Roman"/>
                <w:sz w:val="24"/>
                <w:szCs w:val="24"/>
                <w:highlight w:val="yellow"/>
                <w:lang w:eastAsia="uk-UA"/>
              </w:rPr>
            </w:pPr>
            <w:r w:rsidRPr="004E44F8">
              <w:rPr>
                <w:rFonts w:ascii="Calibri" w:eastAsia="Calibri" w:hAnsi="Calibri" w:cs="Calibri"/>
                <w:i/>
                <w:sz w:val="20"/>
                <w:szCs w:val="20"/>
                <w:lang w:eastAsia="uk-UA"/>
              </w:rPr>
              <w:t>*</w:t>
            </w:r>
            <w:r w:rsidRPr="004E44F8">
              <w:rPr>
                <w:rFonts w:ascii="Times New Roman" w:eastAsia="Times New Roman" w:hAnsi="Times New Roman" w:cs="Times New Roman"/>
                <w:i/>
                <w:sz w:val="20"/>
                <w:szCs w:val="20"/>
                <w:lang w:eastAsia="uk-UA"/>
              </w:rPr>
              <w:t>У разі застосовування зазначеної санкції З</w:t>
            </w:r>
            <w:r w:rsidRPr="004E44F8">
              <w:rPr>
                <w:rFonts w:ascii="Times New Roman" w:eastAsia="Times New Roman" w:hAnsi="Times New Roman" w:cs="Times New Roman"/>
                <w:i/>
                <w:color w:val="000000"/>
                <w:sz w:val="20"/>
                <w:szCs w:val="20"/>
                <w:highlight w:val="white"/>
                <w:lang w:eastAsia="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4E44F8" w:rsidRPr="004E44F8" w14:paraId="5756FDF4"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ACDE12"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D012E8" w14:textId="77777777" w:rsidR="004E44F8" w:rsidRPr="004E44F8" w:rsidRDefault="004E44F8" w:rsidP="004E44F8">
            <w:pPr>
              <w:spacing w:after="0" w:line="276" w:lineRule="auto"/>
              <w:ind w:right="120"/>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Довідка, складена в довільній формі, яка містить інформацію про засновника та кінцевого </w:t>
            </w:r>
            <w:proofErr w:type="spellStart"/>
            <w:r w:rsidRPr="004E44F8">
              <w:rPr>
                <w:rFonts w:ascii="Times New Roman" w:eastAsia="Times New Roman" w:hAnsi="Times New Roman" w:cs="Times New Roman"/>
                <w:sz w:val="24"/>
                <w:szCs w:val="24"/>
                <w:lang w:eastAsia="uk-UA"/>
              </w:rPr>
              <w:t>бенефіціарного</w:t>
            </w:r>
            <w:proofErr w:type="spellEnd"/>
            <w:r w:rsidRPr="004E44F8">
              <w:rPr>
                <w:rFonts w:ascii="Times New Roman" w:eastAsia="Times New Roman" w:hAnsi="Times New Roman" w:cs="Times New Roman"/>
                <w:sz w:val="24"/>
                <w:szCs w:val="24"/>
                <w:lang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E44F8">
              <w:rPr>
                <w:rFonts w:ascii="Times New Roman" w:eastAsia="Times New Roman" w:hAnsi="Times New Roman" w:cs="Times New Roman"/>
                <w:sz w:val="24"/>
                <w:szCs w:val="24"/>
                <w:lang w:eastAsia="uk-UA"/>
              </w:rPr>
              <w:t>бенефіціарного</w:t>
            </w:r>
            <w:proofErr w:type="spellEnd"/>
            <w:r w:rsidRPr="004E44F8">
              <w:rPr>
                <w:rFonts w:ascii="Times New Roman" w:eastAsia="Times New Roman" w:hAnsi="Times New Roman" w:cs="Times New Roman"/>
                <w:sz w:val="24"/>
                <w:szCs w:val="24"/>
                <w:lang w:eastAsia="uk-UA"/>
              </w:rPr>
              <w:t xml:space="preserve"> власника, адреса його </w:t>
            </w:r>
            <w:proofErr w:type="spellStart"/>
            <w:r w:rsidRPr="004E44F8">
              <w:rPr>
                <w:rFonts w:ascii="Times New Roman" w:eastAsia="Times New Roman" w:hAnsi="Times New Roman" w:cs="Times New Roman"/>
                <w:sz w:val="24"/>
                <w:szCs w:val="24"/>
                <w:lang w:eastAsia="uk-UA"/>
              </w:rPr>
              <w:t>місцяпроживання</w:t>
            </w:r>
            <w:proofErr w:type="spellEnd"/>
            <w:r w:rsidRPr="004E44F8">
              <w:rPr>
                <w:rFonts w:ascii="Times New Roman" w:eastAsia="Times New Roman" w:hAnsi="Times New Roman" w:cs="Times New Roman"/>
                <w:sz w:val="24"/>
                <w:szCs w:val="24"/>
                <w:lang w:eastAsia="uk-UA"/>
              </w:rPr>
              <w:t xml:space="preserve"> та громадянство.</w:t>
            </w:r>
          </w:p>
          <w:p w14:paraId="36723B3A"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i/>
                <w:sz w:val="24"/>
                <w:szCs w:val="24"/>
                <w:lang w:eastAsia="uk-UA"/>
              </w:rPr>
              <w:lastRenderedPageBreak/>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E44F8">
              <w:rPr>
                <w:rFonts w:ascii="Times New Roman" w:eastAsia="Times New Roman" w:hAnsi="Times New Roman" w:cs="Times New Roman"/>
                <w:i/>
                <w:sz w:val="24"/>
                <w:szCs w:val="24"/>
                <w:lang w:eastAsia="uk-UA"/>
              </w:rPr>
              <w:t>бенефіціарного</w:t>
            </w:r>
            <w:proofErr w:type="spellEnd"/>
            <w:r w:rsidRPr="004E44F8">
              <w:rPr>
                <w:rFonts w:ascii="Times New Roman" w:eastAsia="Times New Roman" w:hAnsi="Times New Roman" w:cs="Times New Roman"/>
                <w:i/>
                <w:sz w:val="24"/>
                <w:szCs w:val="24"/>
                <w:lang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E44F8" w:rsidRPr="004E44F8" w14:paraId="567130FD"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596A55"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lastRenderedPageBreak/>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11FE9" w14:textId="77777777" w:rsidR="004E44F8" w:rsidRPr="004E44F8" w:rsidRDefault="004E44F8" w:rsidP="004E44F8">
            <w:pPr>
              <w:spacing w:after="0" w:line="240" w:lineRule="auto"/>
              <w:jc w:val="both"/>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З метою підтвердження відповідності пропозиції вимогам замовника, у складі пропозиції учасник надає в тому числі наступні документи:</w:t>
            </w:r>
          </w:p>
          <w:p w14:paraId="1742101A" w14:textId="77777777" w:rsidR="004E44F8" w:rsidRPr="004E44F8" w:rsidRDefault="004E44F8" w:rsidP="004E44F8">
            <w:pPr>
              <w:spacing w:after="0" w:line="240" w:lineRule="auto"/>
              <w:jc w:val="both"/>
              <w:rPr>
                <w:rFonts w:ascii="Times New Roman" w:eastAsia="Times New Roman" w:hAnsi="Times New Roman" w:cs="Calibri"/>
                <w:sz w:val="24"/>
                <w:szCs w:val="24"/>
                <w:lang w:eastAsia="ru-RU"/>
              </w:rPr>
            </w:pPr>
            <w:r w:rsidRPr="004E44F8">
              <w:rPr>
                <w:rFonts w:ascii="Times New Roman" w:eastAsia="Times New Roman" w:hAnsi="Times New Roman" w:cs="Calibri"/>
                <w:sz w:val="24"/>
                <w:szCs w:val="24"/>
                <w:lang w:eastAsia="ru-RU"/>
              </w:rPr>
              <w:t>- підписані технічні, якісні та кількісні характеристики предмету закупівлі до предмету закупівлі (відповідно до Додатку 1);</w:t>
            </w:r>
          </w:p>
          <w:p w14:paraId="5C7082D8" w14:textId="77777777" w:rsidR="004E44F8" w:rsidRPr="004E44F8" w:rsidRDefault="004E44F8" w:rsidP="004E44F8">
            <w:pPr>
              <w:spacing w:after="0" w:line="240" w:lineRule="auto"/>
              <w:jc w:val="both"/>
              <w:rPr>
                <w:rFonts w:ascii="Times New Roman" w:eastAsia="Times New Roman" w:hAnsi="Times New Roman" w:cs="Calibri"/>
                <w:sz w:val="24"/>
                <w:szCs w:val="24"/>
                <w:lang w:eastAsia="ru-RU"/>
              </w:rPr>
            </w:pPr>
            <w:r w:rsidRPr="004E44F8">
              <w:rPr>
                <w:rFonts w:ascii="Times New Roman" w:eastAsia="Times New Roman" w:hAnsi="Times New Roman" w:cs="Calibri"/>
                <w:sz w:val="24"/>
                <w:szCs w:val="24"/>
                <w:lang w:eastAsia="ru-RU"/>
              </w:rPr>
              <w:t>- підписану форму цінової пропозиції  (відповідно до Додатку 2);</w:t>
            </w:r>
          </w:p>
          <w:p w14:paraId="63588AA8" w14:textId="77777777" w:rsidR="004E44F8" w:rsidRPr="004E44F8" w:rsidRDefault="004E44F8" w:rsidP="004E44F8">
            <w:pPr>
              <w:spacing w:after="0" w:line="276" w:lineRule="auto"/>
              <w:jc w:val="both"/>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 документи що посвідчують якість продукції, що є предметом закупівлі а саме: копії посвідчень про якість, та/або висновків санітарно–епідеміологічної експертизи, та/або декларації виробника, та/або ветеринарного свідоцтва, та/або іншим документальним підтвердженням якості та безпеки товару</w:t>
            </w:r>
            <w:r w:rsidRPr="004E44F8">
              <w:rPr>
                <w:rFonts w:ascii="Times New Roman" w:eastAsia="Calibri" w:hAnsi="Times New Roman" w:cs="Calibri"/>
                <w:i/>
                <w:sz w:val="24"/>
                <w:szCs w:val="24"/>
                <w:lang w:eastAsia="uk-UA"/>
              </w:rPr>
              <w:t>(у передбачених законодавством випадках).</w:t>
            </w:r>
          </w:p>
          <w:p w14:paraId="56CC4857" w14:textId="77777777" w:rsidR="004E44F8" w:rsidRPr="004E44F8" w:rsidRDefault="004E44F8" w:rsidP="004E44F8">
            <w:pPr>
              <w:spacing w:after="0" w:line="276" w:lineRule="auto"/>
              <w:jc w:val="both"/>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 якщо Учасник не є виробником, в обов’язковому порядку подає у складі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76000E5D" w14:textId="77777777" w:rsidR="004E44F8" w:rsidRPr="004E44F8" w:rsidRDefault="004E44F8" w:rsidP="004E44F8">
            <w:pPr>
              <w:spacing w:after="0" w:line="276" w:lineRule="auto"/>
              <w:jc w:val="both"/>
              <w:rPr>
                <w:rFonts w:ascii="Times New Roman" w:eastAsia="Times New Roman" w:hAnsi="Times New Roman" w:cs="Calibri"/>
                <w:sz w:val="24"/>
                <w:szCs w:val="24"/>
                <w:lang w:eastAsia="uk-UA"/>
              </w:rPr>
            </w:pPr>
            <w:r w:rsidRPr="004E44F8">
              <w:rPr>
                <w:rFonts w:ascii="Times New Roman" w:eastAsia="Times New Roman" w:hAnsi="Times New Roman" w:cs="Calibri"/>
                <w:sz w:val="24"/>
                <w:szCs w:val="24"/>
                <w:lang w:eastAsia="uk-UA"/>
              </w:rPr>
              <w:t>- 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14:paraId="7B34010A" w14:textId="77777777" w:rsidR="004E44F8" w:rsidRPr="004E44F8" w:rsidRDefault="004E44F8" w:rsidP="004E44F8">
            <w:pPr>
              <w:spacing w:after="0" w:line="276" w:lineRule="auto"/>
              <w:rPr>
                <w:rFonts w:ascii="Calibri" w:eastAsia="Calibri" w:hAnsi="Calibri" w:cs="Calibri"/>
                <w:sz w:val="24"/>
                <w:szCs w:val="24"/>
                <w:lang w:eastAsia="uk-UA"/>
              </w:rPr>
            </w:pPr>
            <w:r w:rsidRPr="004E44F8">
              <w:rPr>
                <w:rFonts w:ascii="Times New Roman" w:eastAsia="Calibri" w:hAnsi="Times New Roman" w:cs="Calibri"/>
                <w:sz w:val="24"/>
                <w:szCs w:val="24"/>
                <w:lang w:eastAsia="uk-UA"/>
              </w:rPr>
              <w:t>Учасник у складі пропозиції повинен надати інформацію у довільній формі про систему оподаткування учасника.</w:t>
            </w:r>
            <w:r w:rsidRPr="004E44F8">
              <w:rPr>
                <w:rFonts w:ascii="Calibri" w:eastAsia="Calibri" w:hAnsi="Calibri" w:cs="Calibri"/>
                <w:sz w:val="24"/>
                <w:szCs w:val="24"/>
                <w:lang w:eastAsia="uk-UA"/>
              </w:rPr>
              <w:t xml:space="preserve"> </w:t>
            </w:r>
          </w:p>
          <w:p w14:paraId="1518D532" w14:textId="77777777" w:rsidR="004E44F8" w:rsidRPr="004E44F8" w:rsidRDefault="004E44F8" w:rsidP="004E44F8">
            <w:pPr>
              <w:spacing w:after="0" w:line="240" w:lineRule="auto"/>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 довідку у довільній формі про досвід виконання аналогічного договору, що повинна містити інформацію про найменування замовника, код ЄДРПОУ, номер, дату договору (договорів), та інформацію про його виконання.</w:t>
            </w:r>
          </w:p>
          <w:p w14:paraId="74B79CAD" w14:textId="77777777" w:rsidR="004E44F8" w:rsidRPr="004E44F8" w:rsidRDefault="004E44F8" w:rsidP="004E44F8">
            <w:pPr>
              <w:spacing w:after="0" w:line="240" w:lineRule="auto"/>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 копію Витягу/Виписки з Єдиного державного реєстру юридичних осіб та фізичних осіб-підприємців.</w:t>
            </w:r>
          </w:p>
          <w:p w14:paraId="43029DEC" w14:textId="77777777" w:rsidR="004E44F8" w:rsidRPr="004E44F8" w:rsidRDefault="004E44F8" w:rsidP="004E44F8">
            <w:pPr>
              <w:spacing w:after="0" w:line="240" w:lineRule="auto"/>
              <w:rPr>
                <w:rFonts w:ascii="Times New Roman" w:eastAsia="Calibri" w:hAnsi="Times New Roman" w:cs="Calibri"/>
                <w:iCs/>
                <w:sz w:val="24"/>
                <w:szCs w:val="24"/>
                <w:lang w:eastAsia="uk-UA"/>
              </w:rPr>
            </w:pPr>
            <w:r w:rsidRPr="004E44F8">
              <w:rPr>
                <w:rFonts w:ascii="Times New Roman" w:eastAsia="Calibri" w:hAnsi="Times New Roman" w:cs="Calibri"/>
                <w:iCs/>
                <w:sz w:val="24"/>
                <w:szCs w:val="24"/>
                <w:lang w:eastAsia="uk-UA"/>
              </w:rPr>
              <w:t xml:space="preserve">-довідка, складена у довільній формі, за підписом уповноваженої особи учасника та завірена печаткою (в разі наявності), у якій зазначається інформація щодо наявності в учасника відповідного обладнання, матеріально-технічної бази та кваліфікованих працівників, у тому числі власних виробничих </w:t>
            </w:r>
            <w:proofErr w:type="spellStart"/>
            <w:r w:rsidRPr="004E44F8">
              <w:rPr>
                <w:rFonts w:ascii="Times New Roman" w:eastAsia="Calibri" w:hAnsi="Times New Roman" w:cs="Calibri"/>
                <w:iCs/>
                <w:sz w:val="24"/>
                <w:szCs w:val="24"/>
                <w:lang w:eastAsia="uk-UA"/>
              </w:rPr>
              <w:t>потужностей</w:t>
            </w:r>
            <w:proofErr w:type="spellEnd"/>
            <w:r w:rsidRPr="004E44F8">
              <w:rPr>
                <w:rFonts w:ascii="Times New Roman" w:eastAsia="Calibri" w:hAnsi="Times New Roman" w:cs="Calibri"/>
                <w:iCs/>
                <w:sz w:val="24"/>
                <w:szCs w:val="24"/>
                <w:lang w:eastAsia="uk-UA"/>
              </w:rPr>
              <w:t xml:space="preserve"> та/або складських приміщень (у разі використання), обладнання, тощо, необхідних для виконання умов Замовника.  </w:t>
            </w:r>
          </w:p>
        </w:tc>
      </w:tr>
      <w:tr w:rsidR="004E44F8" w:rsidRPr="004E44F8" w14:paraId="737454A0"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7133F9"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3BE09" w14:textId="77777777" w:rsidR="004E44F8" w:rsidRPr="004E44F8" w:rsidRDefault="004E44F8" w:rsidP="004E44F8">
            <w:pPr>
              <w:spacing w:after="0" w:line="276"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Документ, що підтверджує проживання громадянина Російської Федерації, який є учасником закупівлі чи кінцевим </w:t>
            </w:r>
            <w:proofErr w:type="spellStart"/>
            <w:r w:rsidRPr="004E44F8">
              <w:rPr>
                <w:rFonts w:ascii="Times New Roman" w:eastAsia="Times New Roman" w:hAnsi="Times New Roman" w:cs="Times New Roman"/>
                <w:sz w:val="24"/>
                <w:szCs w:val="24"/>
                <w:lang w:eastAsia="uk-UA"/>
              </w:rPr>
              <w:t>бенефіціарним</w:t>
            </w:r>
            <w:proofErr w:type="spellEnd"/>
            <w:r w:rsidRPr="004E44F8">
              <w:rPr>
                <w:rFonts w:ascii="Times New Roman" w:eastAsia="Times New Roman" w:hAnsi="Times New Roman" w:cs="Times New Roman"/>
                <w:sz w:val="24"/>
                <w:szCs w:val="24"/>
                <w:lang w:eastAsia="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6FFE2C4B" w14:textId="77777777" w:rsidR="004E44F8" w:rsidRPr="004E44F8" w:rsidRDefault="004E44F8" w:rsidP="004E44F8">
            <w:pPr>
              <w:spacing w:after="0" w:line="276"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w:t>
            </w:r>
            <w:r w:rsidRPr="004E44F8">
              <w:rPr>
                <w:rFonts w:ascii="Times New Roman" w:eastAsia="Times New Roman" w:hAnsi="Times New Roman" w:cs="Times New Roman"/>
                <w:sz w:val="14"/>
                <w:szCs w:val="14"/>
                <w:lang w:eastAsia="uk-UA"/>
              </w:rPr>
              <w:t xml:space="preserve">          </w:t>
            </w:r>
            <w:r w:rsidRPr="004E44F8">
              <w:rPr>
                <w:rFonts w:ascii="Times New Roman" w:eastAsia="Times New Roman" w:hAnsi="Times New Roman" w:cs="Times New Roman"/>
                <w:sz w:val="24"/>
                <w:szCs w:val="24"/>
                <w:lang w:eastAsia="uk-UA"/>
              </w:rPr>
              <w:t>Учасником – фізичною особою, яка є громадянином Російської Федерації;</w:t>
            </w:r>
          </w:p>
          <w:p w14:paraId="04F62EF6"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Учасником – юридичною особою, кінцевим </w:t>
            </w:r>
            <w:proofErr w:type="spellStart"/>
            <w:r w:rsidRPr="004E44F8">
              <w:rPr>
                <w:rFonts w:ascii="Times New Roman" w:eastAsia="Times New Roman" w:hAnsi="Times New Roman" w:cs="Times New Roman"/>
                <w:sz w:val="24"/>
                <w:szCs w:val="24"/>
                <w:lang w:eastAsia="uk-UA"/>
              </w:rPr>
              <w:t>бенефіціарним</w:t>
            </w:r>
            <w:proofErr w:type="spellEnd"/>
            <w:r w:rsidRPr="004E44F8">
              <w:rPr>
                <w:rFonts w:ascii="Times New Roman" w:eastAsia="Times New Roman" w:hAnsi="Times New Roman" w:cs="Times New Roman"/>
                <w:sz w:val="24"/>
                <w:szCs w:val="24"/>
                <w:lang w:eastAsia="uk-UA"/>
              </w:rPr>
              <w:t xml:space="preserve"> власником якої є громадянин Російської Федерації.</w:t>
            </w:r>
          </w:p>
        </w:tc>
      </w:tr>
      <w:tr w:rsidR="004E44F8" w:rsidRPr="004E44F8" w14:paraId="51B2C2DE"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F8658"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lastRenderedPageBreak/>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1C080" w14:textId="77777777" w:rsidR="004E44F8" w:rsidRPr="004E44F8" w:rsidRDefault="004E44F8" w:rsidP="004E44F8">
            <w:pPr>
              <w:spacing w:after="0" w:line="276"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14:paraId="51EAACB8" w14:textId="77777777" w:rsidR="004E44F8" w:rsidRPr="004E44F8" w:rsidRDefault="004E44F8" w:rsidP="004E44F8">
      <w:pPr>
        <w:shd w:val="clear" w:color="auto" w:fill="FFFFFF"/>
        <w:spacing w:after="0" w:line="240" w:lineRule="auto"/>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w:t>
      </w:r>
    </w:p>
    <w:p w14:paraId="32F0E22A" w14:textId="77777777" w:rsidR="004E44F8" w:rsidRPr="004E44F8" w:rsidRDefault="004E44F8" w:rsidP="004E44F8">
      <w:pPr>
        <w:spacing w:after="0" w:line="240" w:lineRule="auto"/>
        <w:jc w:val="right"/>
        <w:rPr>
          <w:rFonts w:ascii="Times New Roman" w:eastAsia="Times New Roman" w:hAnsi="Times New Roman" w:cs="Times New Roman"/>
          <w:b/>
          <w:sz w:val="24"/>
          <w:szCs w:val="24"/>
          <w:lang w:eastAsia="uk-UA"/>
        </w:rPr>
      </w:pPr>
    </w:p>
    <w:p w14:paraId="5E213E7F" w14:textId="77777777" w:rsidR="004E44F8" w:rsidRPr="004E44F8" w:rsidRDefault="004E44F8" w:rsidP="004E44F8">
      <w:pPr>
        <w:spacing w:after="0" w:line="240" w:lineRule="auto"/>
        <w:jc w:val="both"/>
        <w:rPr>
          <w:rFonts w:ascii="Times New Roman" w:eastAsia="Times New Roman" w:hAnsi="Times New Roman" w:cs="Times New Roman"/>
          <w:b/>
          <w:color w:val="000000"/>
          <w:sz w:val="24"/>
          <w:szCs w:val="24"/>
          <w:lang w:eastAsia="uk-UA"/>
        </w:rPr>
      </w:pPr>
      <w:r w:rsidRPr="004E44F8">
        <w:rPr>
          <w:rFonts w:ascii="Times New Roman" w:eastAsia="Times New Roman" w:hAnsi="Times New Roman" w:cs="Times New Roman"/>
          <w:b/>
          <w:color w:val="000000"/>
          <w:sz w:val="24"/>
          <w:szCs w:val="24"/>
          <w:lang w:eastAsia="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C6774CA"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 xml:space="preserve">Додаток 1 – </w:t>
      </w:r>
      <w:r w:rsidRPr="004E44F8">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предмету закупівлі.</w:t>
      </w:r>
    </w:p>
    <w:p w14:paraId="67F83D60"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Додаток 2 – Форма цінової пропозиції. </w:t>
      </w:r>
    </w:p>
    <w:p w14:paraId="39577D78"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bookmarkStart w:id="6" w:name="_heading=h.3j2qqm3" w:colFirst="0" w:colLast="0"/>
      <w:bookmarkEnd w:id="6"/>
      <w:r w:rsidRPr="004E44F8">
        <w:rPr>
          <w:rFonts w:ascii="Times New Roman" w:eastAsia="Times New Roman" w:hAnsi="Times New Roman" w:cs="Times New Roman"/>
          <w:sz w:val="24"/>
          <w:szCs w:val="24"/>
          <w:lang w:eastAsia="uk-UA"/>
        </w:rPr>
        <w:t xml:space="preserve">Додаток 3 – </w:t>
      </w:r>
      <w:proofErr w:type="spellStart"/>
      <w:r w:rsidRPr="004E44F8">
        <w:rPr>
          <w:rFonts w:ascii="Times New Roman" w:eastAsia="Times New Roman" w:hAnsi="Times New Roman" w:cs="Times New Roman"/>
          <w:sz w:val="24"/>
          <w:szCs w:val="24"/>
          <w:lang w:eastAsia="uk-UA"/>
        </w:rPr>
        <w:t>Проєкт</w:t>
      </w:r>
      <w:proofErr w:type="spellEnd"/>
      <w:r w:rsidRPr="004E44F8">
        <w:rPr>
          <w:rFonts w:ascii="Times New Roman" w:eastAsia="Times New Roman" w:hAnsi="Times New Roman" w:cs="Times New Roman"/>
          <w:sz w:val="24"/>
          <w:szCs w:val="24"/>
          <w:lang w:eastAsia="uk-UA"/>
        </w:rPr>
        <w:t xml:space="preserve"> договору про закупівлю.</w:t>
      </w:r>
    </w:p>
    <w:p w14:paraId="6C752627" w14:textId="6E3224A6" w:rsidR="004E44F8" w:rsidRDefault="004E44F8" w:rsidP="004E44F8">
      <w:pPr>
        <w:spacing w:after="0" w:line="240" w:lineRule="auto"/>
        <w:jc w:val="right"/>
        <w:rPr>
          <w:rFonts w:ascii="Times New Roman" w:eastAsia="Times New Roman" w:hAnsi="Times New Roman" w:cs="Times New Roman"/>
          <w:b/>
          <w:sz w:val="24"/>
          <w:szCs w:val="24"/>
          <w:lang w:eastAsia="uk-UA"/>
        </w:rPr>
      </w:pPr>
    </w:p>
    <w:p w14:paraId="14B4F15D" w14:textId="7C9C3667"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0FE00169" w14:textId="1FA2D384"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44993589" w14:textId="44A7A6A8"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6EB1455C" w14:textId="21BEBB75"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2D2A33AC" w14:textId="470D21DB"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5DD89643" w14:textId="59098206"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5CCDF96B" w14:textId="64E66485"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75AB3CAC" w14:textId="45438413"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4A2EB4D4" w14:textId="7CDC0061"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1F078180" w14:textId="7DFFD381"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5A61EB0E" w14:textId="79836734"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411B1E0B" w14:textId="485C520E"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18C4B68F" w14:textId="4D9C4CC3"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0039B341" w14:textId="409E72FF"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19AE64D3" w14:textId="525EBFC1"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17EF256F" w14:textId="4C7BD064"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44F66797" w14:textId="3BF0EED6"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25075F8F" w14:textId="26E9C64B"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716900D0" w14:textId="64511609"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15C73575" w14:textId="165A8958"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2A53C585" w14:textId="6ACD3CE8"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5EA675F5" w14:textId="33082493"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5A6FFCCF" w14:textId="15427023"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30D4A783" w14:textId="692B1A4A"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359C7096" w14:textId="4D97ECF4"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586A2AE6" w14:textId="7BFCA6B9"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2694FA00" w14:textId="3C478FF7"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206AD8E4" w14:textId="3E0F545B"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6D24035E" w14:textId="19A224F6"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7C70B5EC" w14:textId="0B0026A8"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1FD7C1B1" w14:textId="332E61CB"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156A6EF5" w14:textId="2F2F680C"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48B7734B" w14:textId="40CEE368"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5BF6DA7B" w14:textId="28288863"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3605006D" w14:textId="78EE33DB"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654845BA" w14:textId="20A7E370"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63CD049F" w14:textId="4B3725CC"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1DB1DB61" w14:textId="4B39CAAA" w:rsidR="00292947" w:rsidRDefault="00292947" w:rsidP="004E44F8">
      <w:pPr>
        <w:spacing w:after="0" w:line="240" w:lineRule="auto"/>
        <w:jc w:val="right"/>
        <w:rPr>
          <w:rFonts w:ascii="Times New Roman" w:eastAsia="Times New Roman" w:hAnsi="Times New Roman" w:cs="Times New Roman"/>
          <w:b/>
          <w:sz w:val="24"/>
          <w:szCs w:val="24"/>
          <w:lang w:eastAsia="uk-UA"/>
        </w:rPr>
      </w:pPr>
    </w:p>
    <w:p w14:paraId="0320BEF8" w14:textId="77777777" w:rsidR="00292947" w:rsidRPr="004E44F8" w:rsidRDefault="00292947" w:rsidP="004E44F8">
      <w:pPr>
        <w:spacing w:after="0" w:line="240" w:lineRule="auto"/>
        <w:jc w:val="right"/>
        <w:rPr>
          <w:rFonts w:ascii="Times New Roman" w:eastAsia="Times New Roman" w:hAnsi="Times New Roman" w:cs="Times New Roman"/>
          <w:b/>
          <w:sz w:val="24"/>
          <w:szCs w:val="24"/>
          <w:lang w:eastAsia="uk-UA"/>
        </w:rPr>
      </w:pPr>
    </w:p>
    <w:p w14:paraId="6545A3E5"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3BAD809A"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0A2B69D1" w14:textId="77777777" w:rsidR="004E44F8" w:rsidRPr="004E44F8" w:rsidRDefault="004E44F8" w:rsidP="004E44F8">
      <w:pPr>
        <w:spacing w:after="0" w:line="240" w:lineRule="auto"/>
        <w:jc w:val="right"/>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lastRenderedPageBreak/>
        <w:t>Додаток 1</w:t>
      </w:r>
    </w:p>
    <w:p w14:paraId="3E87308C" w14:textId="77777777" w:rsidR="004E44F8" w:rsidRPr="004E44F8" w:rsidRDefault="004E44F8" w:rsidP="004E44F8">
      <w:pPr>
        <w:spacing w:after="0" w:line="240" w:lineRule="auto"/>
        <w:jc w:val="right"/>
        <w:rPr>
          <w:rFonts w:ascii="Times New Roman" w:eastAsia="Times New Roman" w:hAnsi="Times New Roman" w:cs="Times New Roman"/>
          <w:i/>
          <w:color w:val="000000"/>
          <w:sz w:val="24"/>
          <w:szCs w:val="24"/>
          <w:highlight w:val="white"/>
          <w:lang w:eastAsia="uk-UA"/>
        </w:rPr>
      </w:pPr>
      <w:r w:rsidRPr="004E44F8">
        <w:rPr>
          <w:rFonts w:ascii="Times New Roman" w:eastAsia="Times New Roman" w:hAnsi="Times New Roman" w:cs="Times New Roman"/>
          <w:i/>
          <w:color w:val="000000"/>
          <w:sz w:val="24"/>
          <w:szCs w:val="24"/>
          <w:lang w:eastAsia="uk-UA"/>
        </w:rPr>
        <w:t xml:space="preserve">    до </w:t>
      </w:r>
      <w:r w:rsidRPr="004E44F8">
        <w:rPr>
          <w:rFonts w:ascii="Times New Roman" w:eastAsia="Times New Roman" w:hAnsi="Times New Roman" w:cs="Times New Roman"/>
          <w:i/>
          <w:color w:val="000000"/>
          <w:sz w:val="24"/>
          <w:szCs w:val="24"/>
          <w:highlight w:val="white"/>
          <w:lang w:eastAsia="uk-UA"/>
        </w:rPr>
        <w:t> оголошення про проведення спрощеної закупівлі</w:t>
      </w:r>
    </w:p>
    <w:p w14:paraId="635E387C"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30A9CDC8" w14:textId="77777777" w:rsidR="004E44F8" w:rsidRPr="004E44F8" w:rsidRDefault="004E44F8" w:rsidP="004E44F8">
      <w:pPr>
        <w:spacing w:after="0" w:line="240" w:lineRule="auto"/>
        <w:ind w:right="-1"/>
        <w:jc w:val="center"/>
        <w:rPr>
          <w:rFonts w:ascii="Times New Roman" w:eastAsia="Times New Roman" w:hAnsi="Times New Roman" w:cs="Times New Roman"/>
          <w:b/>
          <w:sz w:val="24"/>
          <w:szCs w:val="24"/>
          <w:u w:val="single"/>
          <w:lang w:eastAsia="uk-UA"/>
        </w:rPr>
      </w:pPr>
      <w:r w:rsidRPr="004E44F8">
        <w:rPr>
          <w:rFonts w:ascii="Times New Roman" w:eastAsia="Times New Roman" w:hAnsi="Times New Roman" w:cs="Times New Roman"/>
          <w:b/>
          <w:sz w:val="24"/>
          <w:szCs w:val="24"/>
          <w:u w:val="single"/>
          <w:lang w:eastAsia="uk-UA"/>
        </w:rPr>
        <w:t xml:space="preserve">Інформація про необхідні технічні, якісні та кількісні характеристики </w:t>
      </w:r>
    </w:p>
    <w:p w14:paraId="6ABF410A" w14:textId="56F27B9E" w:rsidR="00292947" w:rsidRPr="00292947" w:rsidRDefault="004E44F8" w:rsidP="00292947">
      <w:pPr>
        <w:spacing w:after="0" w:line="240" w:lineRule="auto"/>
        <w:ind w:right="-1"/>
        <w:jc w:val="center"/>
        <w:rPr>
          <w:rFonts w:ascii="Times New Roman" w:eastAsia="Times New Roman" w:hAnsi="Times New Roman" w:cs="Times New Roman"/>
          <w:b/>
          <w:sz w:val="24"/>
          <w:szCs w:val="24"/>
          <w:u w:val="single"/>
          <w:lang w:eastAsia="uk-UA"/>
        </w:rPr>
      </w:pPr>
      <w:r w:rsidRPr="004E44F8">
        <w:rPr>
          <w:rFonts w:ascii="Times New Roman" w:eastAsia="Times New Roman" w:hAnsi="Times New Roman" w:cs="Times New Roman"/>
          <w:b/>
          <w:sz w:val="24"/>
          <w:szCs w:val="24"/>
          <w:u w:val="single"/>
          <w:lang w:eastAsia="uk-UA"/>
        </w:rPr>
        <w:t xml:space="preserve">предмету закупівлі:  </w:t>
      </w:r>
      <w:r w:rsidR="00292947" w:rsidRPr="00292947">
        <w:rPr>
          <w:rFonts w:ascii="Times New Roman" w:eastAsia="Times New Roman" w:hAnsi="Times New Roman" w:cs="Times New Roman"/>
          <w:b/>
          <w:sz w:val="24"/>
          <w:szCs w:val="24"/>
          <w:u w:val="single"/>
          <w:lang w:eastAsia="uk-UA"/>
        </w:rPr>
        <w:t>КАПУСТА, БУРЯК, ЦИБУЛЯ, МОРКВА</w:t>
      </w:r>
    </w:p>
    <w:p w14:paraId="2D6548C4" w14:textId="462F0C93" w:rsidR="004E44F8" w:rsidRPr="004E44F8" w:rsidRDefault="00292947" w:rsidP="00292947">
      <w:pPr>
        <w:spacing w:after="0" w:line="240" w:lineRule="auto"/>
        <w:ind w:right="-1"/>
        <w:jc w:val="center"/>
        <w:rPr>
          <w:rFonts w:ascii="Times New Roman" w:eastAsia="Times New Roman" w:hAnsi="Times New Roman" w:cs="Times New Roman"/>
          <w:b/>
          <w:sz w:val="24"/>
          <w:szCs w:val="24"/>
          <w:u w:val="single"/>
          <w:lang w:eastAsia="uk-UA"/>
        </w:rPr>
      </w:pPr>
      <w:r w:rsidRPr="00292947">
        <w:rPr>
          <w:rFonts w:ascii="Times New Roman" w:eastAsia="Times New Roman" w:hAnsi="Times New Roman" w:cs="Times New Roman"/>
          <w:b/>
          <w:sz w:val="24"/>
          <w:szCs w:val="24"/>
          <w:u w:val="single"/>
          <w:lang w:eastAsia="uk-UA"/>
        </w:rPr>
        <w:t xml:space="preserve"> (ДК 021:2015 -  03220000-9 «Овочі, фрукти та горіхи»)</w:t>
      </w:r>
    </w:p>
    <w:p w14:paraId="21A548D8" w14:textId="77777777" w:rsidR="004E44F8" w:rsidRPr="004E44F8" w:rsidRDefault="004E44F8" w:rsidP="004E44F8">
      <w:pPr>
        <w:numPr>
          <w:ilvl w:val="0"/>
          <w:numId w:val="6"/>
        </w:numPr>
        <w:tabs>
          <w:tab w:val="left" w:pos="142"/>
          <w:tab w:val="left" w:pos="360"/>
        </w:tabs>
        <w:autoSpaceDN w:val="0"/>
        <w:spacing w:after="0" w:line="240" w:lineRule="auto"/>
        <w:ind w:hanging="720"/>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До ціни тендерної пропозиції включаються наступні витрати: </w:t>
      </w:r>
    </w:p>
    <w:p w14:paraId="5CE83E70" w14:textId="77777777" w:rsidR="004E44F8" w:rsidRPr="004E44F8" w:rsidRDefault="004E44F8" w:rsidP="004E44F8">
      <w:pPr>
        <w:numPr>
          <w:ilvl w:val="0"/>
          <w:numId w:val="7"/>
        </w:numPr>
        <w:tabs>
          <w:tab w:val="left" w:pos="142"/>
          <w:tab w:val="left" w:pos="360"/>
        </w:tabs>
        <w:autoSpaceDN w:val="0"/>
        <w:spacing w:after="0" w:line="240" w:lineRule="auto"/>
        <w:ind w:left="426"/>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податки і збори, обов’язкові платежі, що сплачуються або мають бути сплачені згідно з чинним законодавством;</w:t>
      </w:r>
    </w:p>
    <w:p w14:paraId="54B042D3" w14:textId="77777777" w:rsidR="004E44F8" w:rsidRPr="004E44F8" w:rsidRDefault="004E44F8" w:rsidP="004E44F8">
      <w:pPr>
        <w:tabs>
          <w:tab w:val="left" w:pos="142"/>
          <w:tab w:val="left" w:pos="360"/>
        </w:tabs>
        <w:autoSpaceDN w:val="0"/>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витрати на навантаження, розвантаження, зважування, поставку до закладу ;</w:t>
      </w:r>
    </w:p>
    <w:p w14:paraId="09008753" w14:textId="77777777" w:rsidR="004E44F8" w:rsidRPr="004E44F8" w:rsidRDefault="004E44F8" w:rsidP="004E44F8">
      <w:pPr>
        <w:numPr>
          <w:ilvl w:val="0"/>
          <w:numId w:val="7"/>
        </w:numPr>
        <w:tabs>
          <w:tab w:val="left" w:pos="142"/>
          <w:tab w:val="left" w:pos="360"/>
        </w:tabs>
        <w:autoSpaceDN w:val="0"/>
        <w:spacing w:after="0" w:line="240" w:lineRule="auto"/>
        <w:ind w:left="426"/>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інші витрати, передбачені для товару даного виду згідно з чинним законодавством та тендерною документацією.</w:t>
      </w:r>
    </w:p>
    <w:p w14:paraId="7454397D" w14:textId="77777777" w:rsidR="004E44F8" w:rsidRPr="004E44F8" w:rsidRDefault="004E44F8" w:rsidP="004E44F8">
      <w:pPr>
        <w:tabs>
          <w:tab w:val="left" w:pos="142"/>
          <w:tab w:val="left" w:pos="360"/>
        </w:tabs>
        <w:autoSpaceDN w:val="0"/>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5E2E7568" w14:textId="77777777" w:rsidR="004E44F8" w:rsidRPr="004E44F8" w:rsidRDefault="004E44F8" w:rsidP="004E44F8">
      <w:pPr>
        <w:widowControl w:val="0"/>
        <w:tabs>
          <w:tab w:val="left" w:pos="229"/>
        </w:tabs>
        <w:autoSpaceDE w:val="0"/>
        <w:autoSpaceDN w:val="0"/>
        <w:spacing w:after="0" w:line="240" w:lineRule="auto"/>
        <w:ind w:right="126"/>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3. Зобов’язання за договором виникають у разі наявності та в межах відповідних  асигнувань.</w:t>
      </w:r>
    </w:p>
    <w:p w14:paraId="375B0082"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4. Поставка (передача) товару здійснюється дрібними партіями транспортом учасника-переможця (транспортом з дотриманням санітарно-гігієнічних умов зберігання та перевезення товару), згідно наданих заявок замовником. </w:t>
      </w:r>
    </w:p>
    <w:p w14:paraId="392F3A04" w14:textId="77777777" w:rsidR="004E44F8" w:rsidRPr="004E44F8" w:rsidRDefault="004E44F8" w:rsidP="004E44F8">
      <w:pPr>
        <w:spacing w:after="0" w:line="240" w:lineRule="auto"/>
        <w:jc w:val="both"/>
        <w:rPr>
          <w:rFonts w:ascii="Times New Roman" w:eastAsia="Times New Roman" w:hAnsi="Times New Roman" w:cs="Times New Roman"/>
          <w:b/>
          <w:sz w:val="24"/>
          <w:szCs w:val="24"/>
          <w:lang w:val="ru-RU" w:eastAsia="uk-UA"/>
        </w:rPr>
      </w:pPr>
      <w:r w:rsidRPr="004E44F8">
        <w:rPr>
          <w:rFonts w:ascii="Times New Roman" w:eastAsia="Courier New" w:hAnsi="Times New Roman" w:cs="Times New Roman"/>
          <w:bCs/>
          <w:spacing w:val="-1"/>
          <w:sz w:val="24"/>
          <w:szCs w:val="24"/>
          <w:lang w:eastAsia="uk-UA"/>
        </w:rPr>
        <w:t xml:space="preserve">5. </w:t>
      </w:r>
      <w:r w:rsidRPr="004E44F8">
        <w:rPr>
          <w:rFonts w:ascii="Times New Roman" w:eastAsia="Times New Roman" w:hAnsi="Times New Roman" w:cs="Times New Roman"/>
          <w:sz w:val="24"/>
          <w:szCs w:val="24"/>
          <w:lang w:eastAsia="uk-UA"/>
        </w:rPr>
        <w:t xml:space="preserve">Товар при поставці повинен супроводжуватись документами, що підтверджують якість та безпеку, а саме: </w:t>
      </w:r>
      <w:r w:rsidRPr="004E44F8">
        <w:rPr>
          <w:rFonts w:ascii="Times New Roman" w:eastAsia="Courier New" w:hAnsi="Times New Roman" w:cs="Times New Roman"/>
          <w:sz w:val="24"/>
          <w:szCs w:val="24"/>
          <w:lang w:eastAsia="uk-UA"/>
        </w:rPr>
        <w:t>копіями посвідчень про якість, та/або висновків санітарно–епідеміологічної експертизи, та/або декларації виробника, та/або ветеринарного свідоцтва, та/або іншим документальним підтвердженням якості та безпеки товару</w:t>
      </w:r>
      <w:r w:rsidRPr="004E44F8">
        <w:rPr>
          <w:rFonts w:ascii="Times New Roman" w:eastAsia="Courier New" w:hAnsi="Times New Roman" w:cs="Times New Roman"/>
          <w:i/>
          <w:sz w:val="24"/>
          <w:szCs w:val="24"/>
          <w:lang w:eastAsia="uk-UA"/>
        </w:rPr>
        <w:t>(у передбачених законодавством випадках).</w:t>
      </w:r>
    </w:p>
    <w:p w14:paraId="63D18D88" w14:textId="77777777" w:rsidR="004E44F8" w:rsidRPr="004E44F8" w:rsidRDefault="004E44F8" w:rsidP="004E44F8">
      <w:pPr>
        <w:tabs>
          <w:tab w:val="left" w:pos="142"/>
          <w:tab w:val="left" w:pos="360"/>
        </w:tabs>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Cs/>
          <w:spacing w:val="-1"/>
          <w:sz w:val="24"/>
          <w:szCs w:val="24"/>
          <w:lang w:val="ru-RU" w:eastAsia="uk-UA"/>
        </w:rPr>
        <w:t>6</w:t>
      </w:r>
      <w:r w:rsidRPr="004E44F8">
        <w:rPr>
          <w:rFonts w:ascii="Times New Roman" w:eastAsia="Times New Roman" w:hAnsi="Times New Roman" w:cs="Times New Roman"/>
          <w:bCs/>
          <w:spacing w:val="-1"/>
          <w:sz w:val="24"/>
          <w:szCs w:val="24"/>
          <w:lang w:eastAsia="uk-UA"/>
        </w:rPr>
        <w:t xml:space="preserve">. </w:t>
      </w:r>
      <w:r w:rsidRPr="004E44F8">
        <w:rPr>
          <w:rFonts w:ascii="Times New Roman" w:eastAsia="Times New Roman" w:hAnsi="Times New Roman" w:cs="Times New Roman"/>
          <w:sz w:val="24"/>
          <w:szCs w:val="24"/>
          <w:lang w:eastAsia="uk-UA"/>
        </w:rPr>
        <w:t xml:space="preserve">Працівники, які будуть залучені до поставки товару, повинні мати особисті медичні книжки з результатами медичного обстеження. </w:t>
      </w:r>
    </w:p>
    <w:p w14:paraId="792F91B0" w14:textId="2B4D8DE5" w:rsidR="004E44F8" w:rsidRPr="004E44F8" w:rsidRDefault="004E44F8" w:rsidP="004E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val="ru-RU" w:eastAsia="uk-UA"/>
        </w:rPr>
        <w:t>7</w:t>
      </w:r>
      <w:r w:rsidRPr="004E44F8">
        <w:rPr>
          <w:rFonts w:ascii="Times New Roman" w:eastAsia="Times New Roman" w:hAnsi="Times New Roman" w:cs="Times New Roman"/>
          <w:sz w:val="24"/>
          <w:szCs w:val="24"/>
          <w:lang w:eastAsia="uk-UA"/>
        </w:rPr>
        <w:t xml:space="preserve">. Строк (термін) поставки (передачі) товару: </w:t>
      </w:r>
      <w:r w:rsidRPr="004E44F8">
        <w:rPr>
          <w:rFonts w:ascii="Times New Roman" w:eastAsia="Times New Roman" w:hAnsi="Times New Roman" w:cs="Times New Roman"/>
          <w:sz w:val="24"/>
          <w:szCs w:val="24"/>
          <w:lang w:eastAsia="ru-RU"/>
        </w:rPr>
        <w:t xml:space="preserve">до </w:t>
      </w:r>
      <w:r w:rsidR="00CC1CC8">
        <w:rPr>
          <w:rFonts w:ascii="Times New Roman" w:eastAsia="Times New Roman" w:hAnsi="Times New Roman" w:cs="Times New Roman"/>
          <w:sz w:val="24"/>
          <w:szCs w:val="24"/>
          <w:lang w:eastAsia="ru-RU"/>
        </w:rPr>
        <w:t>25</w:t>
      </w:r>
      <w:r w:rsidRPr="004E44F8">
        <w:rPr>
          <w:rFonts w:ascii="Times New Roman" w:eastAsia="Times New Roman" w:hAnsi="Times New Roman" w:cs="Times New Roman"/>
          <w:sz w:val="24"/>
          <w:szCs w:val="24"/>
          <w:lang w:eastAsia="ru-RU"/>
        </w:rPr>
        <w:t>.12.202</w:t>
      </w:r>
      <w:r w:rsidR="00D854E6">
        <w:rPr>
          <w:rFonts w:ascii="Times New Roman" w:eastAsia="Times New Roman" w:hAnsi="Times New Roman" w:cs="Times New Roman"/>
          <w:sz w:val="24"/>
          <w:szCs w:val="24"/>
          <w:lang w:eastAsia="ru-RU"/>
        </w:rPr>
        <w:t>3</w:t>
      </w:r>
      <w:r w:rsidRPr="004E44F8">
        <w:rPr>
          <w:rFonts w:ascii="Times New Roman" w:eastAsia="Times New Roman" w:hAnsi="Times New Roman" w:cs="Times New Roman"/>
          <w:sz w:val="24"/>
          <w:szCs w:val="24"/>
          <w:lang w:eastAsia="ru-RU"/>
        </w:rPr>
        <w:t xml:space="preserve"> р.</w:t>
      </w:r>
    </w:p>
    <w:p w14:paraId="30F513BC" w14:textId="2910379C" w:rsidR="004E44F8" w:rsidRDefault="004E44F8" w:rsidP="004E44F8">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Cs/>
          <w:spacing w:val="-1"/>
          <w:sz w:val="24"/>
          <w:szCs w:val="24"/>
          <w:lang w:val="ru-RU" w:eastAsia="uk-UA"/>
        </w:rPr>
        <w:t>8</w:t>
      </w:r>
      <w:r w:rsidRPr="004E44F8">
        <w:rPr>
          <w:rFonts w:ascii="Times New Roman" w:eastAsia="Times New Roman" w:hAnsi="Times New Roman" w:cs="Times New Roman"/>
          <w:bCs/>
          <w:spacing w:val="-1"/>
          <w:sz w:val="24"/>
          <w:szCs w:val="24"/>
          <w:lang w:eastAsia="uk-UA"/>
        </w:rPr>
        <w:t xml:space="preserve">. </w:t>
      </w:r>
      <w:r w:rsidRPr="004E44F8">
        <w:rPr>
          <w:rFonts w:ascii="Times New Roman" w:eastAsia="Times New Roman" w:hAnsi="Times New Roman" w:cs="Times New Roman"/>
          <w:sz w:val="24"/>
          <w:szCs w:val="24"/>
          <w:lang w:eastAsia="uk-UA"/>
        </w:rPr>
        <w:t xml:space="preserve">Кількість, обсяг поставки та інші характеристики товару: </w:t>
      </w:r>
      <w:r w:rsidR="00292947">
        <w:rPr>
          <w:rFonts w:ascii="Times New Roman" w:eastAsia="Times New Roman" w:hAnsi="Times New Roman" w:cs="Times New Roman"/>
          <w:b/>
          <w:sz w:val="24"/>
          <w:szCs w:val="24"/>
          <w:lang w:eastAsia="uk-UA"/>
        </w:rPr>
        <w:t xml:space="preserve">4 </w:t>
      </w:r>
      <w:r w:rsidRPr="004E44F8">
        <w:rPr>
          <w:rFonts w:ascii="Times New Roman" w:eastAsia="Times New Roman" w:hAnsi="Times New Roman" w:cs="Times New Roman"/>
          <w:b/>
          <w:sz w:val="24"/>
          <w:szCs w:val="24"/>
          <w:lang w:eastAsia="uk-UA"/>
        </w:rPr>
        <w:t>найменування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710"/>
        <w:gridCol w:w="1125"/>
        <w:gridCol w:w="750"/>
        <w:gridCol w:w="5777"/>
      </w:tblGrid>
      <w:tr w:rsidR="00292947" w:rsidRPr="00292947" w14:paraId="682D9B96" w14:textId="77777777" w:rsidTr="000A2000">
        <w:tc>
          <w:tcPr>
            <w:tcW w:w="438" w:type="dxa"/>
            <w:shd w:val="clear" w:color="auto" w:fill="auto"/>
          </w:tcPr>
          <w:p w14:paraId="584199DD" w14:textId="77777777" w:rsidR="00292947" w:rsidRPr="00292947" w:rsidRDefault="00292947" w:rsidP="00292947">
            <w:pPr>
              <w:spacing w:before="60" w:after="0" w:line="240" w:lineRule="auto"/>
              <w:jc w:val="both"/>
              <w:textAlignment w:val="baseline"/>
              <w:rPr>
                <w:rFonts w:ascii="Times New Roman" w:eastAsia="Times New Roman" w:hAnsi="Times New Roman" w:cs="Times New Roman"/>
                <w:b/>
                <w:szCs w:val="20"/>
                <w:bdr w:val="none" w:sz="0" w:space="0" w:color="auto" w:frame="1"/>
                <w:lang w:val="ru-RU" w:eastAsia="uk-UA"/>
              </w:rPr>
            </w:pPr>
            <w:bookmarkStart w:id="7" w:name="_Hlk126245439"/>
            <w:r w:rsidRPr="00292947">
              <w:rPr>
                <w:rFonts w:ascii="Times New Roman" w:eastAsia="Times New Roman" w:hAnsi="Times New Roman" w:cs="Times New Roman"/>
                <w:b/>
                <w:szCs w:val="20"/>
                <w:bdr w:val="none" w:sz="0" w:space="0" w:color="auto" w:frame="1"/>
                <w:lang w:eastAsia="uk-UA"/>
              </w:rPr>
              <w:t>№</w:t>
            </w:r>
          </w:p>
        </w:tc>
        <w:tc>
          <w:tcPr>
            <w:tcW w:w="1710" w:type="dxa"/>
            <w:shd w:val="clear" w:color="auto" w:fill="auto"/>
          </w:tcPr>
          <w:p w14:paraId="67B8906B" w14:textId="77777777" w:rsidR="00292947" w:rsidRPr="00292947" w:rsidRDefault="00292947" w:rsidP="00292947">
            <w:pPr>
              <w:tabs>
                <w:tab w:val="left" w:pos="180"/>
              </w:tabs>
              <w:spacing w:after="0" w:line="240" w:lineRule="auto"/>
              <w:rPr>
                <w:rFonts w:ascii="Times New Roman" w:eastAsia="Times New Roman" w:hAnsi="Times New Roman" w:cs="Times New Roman"/>
                <w:b/>
                <w:bCs/>
                <w:szCs w:val="20"/>
                <w:lang w:eastAsia="uk-UA"/>
              </w:rPr>
            </w:pPr>
            <w:r w:rsidRPr="00292947">
              <w:rPr>
                <w:rFonts w:ascii="Times New Roman" w:eastAsia="Times New Roman" w:hAnsi="Times New Roman" w:cs="Times New Roman"/>
                <w:b/>
                <w:bCs/>
                <w:szCs w:val="20"/>
                <w:lang w:eastAsia="uk-UA"/>
              </w:rPr>
              <w:t>Найменування товару</w:t>
            </w:r>
          </w:p>
        </w:tc>
        <w:tc>
          <w:tcPr>
            <w:tcW w:w="1125" w:type="dxa"/>
            <w:shd w:val="clear" w:color="auto" w:fill="auto"/>
          </w:tcPr>
          <w:p w14:paraId="2E89509C" w14:textId="77777777" w:rsidR="00292947" w:rsidRPr="00292947" w:rsidRDefault="00292947" w:rsidP="00292947">
            <w:pPr>
              <w:tabs>
                <w:tab w:val="left" w:pos="180"/>
              </w:tabs>
              <w:spacing w:after="0" w:line="240" w:lineRule="auto"/>
              <w:rPr>
                <w:rFonts w:ascii="Times New Roman" w:eastAsia="Times New Roman" w:hAnsi="Times New Roman" w:cs="Times New Roman"/>
                <w:b/>
                <w:bCs/>
                <w:szCs w:val="20"/>
                <w:lang w:eastAsia="uk-UA"/>
              </w:rPr>
            </w:pPr>
            <w:r w:rsidRPr="00292947">
              <w:rPr>
                <w:rFonts w:ascii="Times New Roman" w:eastAsia="Times New Roman" w:hAnsi="Times New Roman" w:cs="Times New Roman"/>
                <w:b/>
                <w:bCs/>
                <w:szCs w:val="20"/>
                <w:lang w:eastAsia="uk-UA"/>
              </w:rPr>
              <w:t>Одиниця виміру</w:t>
            </w:r>
          </w:p>
        </w:tc>
        <w:tc>
          <w:tcPr>
            <w:tcW w:w="750" w:type="dxa"/>
            <w:shd w:val="clear" w:color="auto" w:fill="auto"/>
          </w:tcPr>
          <w:p w14:paraId="64E62E30" w14:textId="77777777" w:rsidR="00292947" w:rsidRPr="00292947" w:rsidRDefault="00292947" w:rsidP="00292947">
            <w:pPr>
              <w:tabs>
                <w:tab w:val="left" w:pos="180"/>
              </w:tabs>
              <w:spacing w:after="0" w:line="240" w:lineRule="auto"/>
              <w:jc w:val="center"/>
              <w:rPr>
                <w:rFonts w:ascii="Times New Roman" w:eastAsia="Times New Roman" w:hAnsi="Times New Roman" w:cs="Times New Roman"/>
                <w:b/>
                <w:bCs/>
                <w:szCs w:val="20"/>
                <w:lang w:eastAsia="uk-UA"/>
              </w:rPr>
            </w:pPr>
            <w:r w:rsidRPr="00292947">
              <w:rPr>
                <w:rFonts w:ascii="Times New Roman" w:eastAsia="Times New Roman" w:hAnsi="Times New Roman" w:cs="Times New Roman"/>
                <w:b/>
                <w:bCs/>
                <w:szCs w:val="20"/>
                <w:lang w:eastAsia="uk-UA"/>
              </w:rPr>
              <w:t>Кіль-</w:t>
            </w:r>
          </w:p>
          <w:p w14:paraId="6D86C625" w14:textId="77777777" w:rsidR="00292947" w:rsidRPr="00292947" w:rsidRDefault="00292947" w:rsidP="00292947">
            <w:pPr>
              <w:tabs>
                <w:tab w:val="left" w:pos="180"/>
              </w:tabs>
              <w:spacing w:after="0" w:line="240" w:lineRule="auto"/>
              <w:jc w:val="center"/>
              <w:rPr>
                <w:rFonts w:ascii="Times New Roman" w:eastAsia="Times New Roman" w:hAnsi="Times New Roman" w:cs="Times New Roman"/>
                <w:b/>
                <w:szCs w:val="20"/>
                <w:lang w:eastAsia="uk-UA"/>
              </w:rPr>
            </w:pPr>
            <w:r w:rsidRPr="00292947">
              <w:rPr>
                <w:rFonts w:ascii="Times New Roman" w:eastAsia="Times New Roman" w:hAnsi="Times New Roman" w:cs="Times New Roman"/>
                <w:b/>
                <w:bCs/>
                <w:szCs w:val="20"/>
                <w:lang w:eastAsia="uk-UA"/>
              </w:rPr>
              <w:t>кість</w:t>
            </w:r>
          </w:p>
        </w:tc>
        <w:tc>
          <w:tcPr>
            <w:tcW w:w="5777" w:type="dxa"/>
            <w:shd w:val="clear" w:color="auto" w:fill="auto"/>
            <w:vAlign w:val="center"/>
          </w:tcPr>
          <w:p w14:paraId="666C6A0E" w14:textId="77777777" w:rsidR="00292947" w:rsidRPr="00292947" w:rsidRDefault="00292947" w:rsidP="00292947">
            <w:pPr>
              <w:suppressAutoHyphens/>
              <w:spacing w:after="0" w:line="240" w:lineRule="auto"/>
              <w:jc w:val="center"/>
              <w:rPr>
                <w:rFonts w:ascii="Times New Roman" w:eastAsia="Times New Roman" w:hAnsi="Times New Roman" w:cs="Times New Roman"/>
                <w:b/>
                <w:szCs w:val="20"/>
                <w:lang w:eastAsia="uk-UA"/>
              </w:rPr>
            </w:pPr>
            <w:r w:rsidRPr="00292947">
              <w:rPr>
                <w:rFonts w:ascii="Times New Roman" w:eastAsia="Times New Roman" w:hAnsi="Times New Roman" w:cs="Times New Roman"/>
                <w:b/>
                <w:szCs w:val="20"/>
                <w:lang w:eastAsia="uk-UA"/>
              </w:rPr>
              <w:t>Технічні, якісні характеристики товару</w:t>
            </w:r>
          </w:p>
        </w:tc>
      </w:tr>
      <w:tr w:rsidR="00292947" w:rsidRPr="00292947" w14:paraId="187C9E37" w14:textId="77777777" w:rsidTr="000A2000">
        <w:tc>
          <w:tcPr>
            <w:tcW w:w="438" w:type="dxa"/>
            <w:shd w:val="clear" w:color="auto" w:fill="auto"/>
          </w:tcPr>
          <w:p w14:paraId="38B6B70A" w14:textId="77777777" w:rsidR="00292947" w:rsidRPr="00292947" w:rsidRDefault="00292947" w:rsidP="00292947">
            <w:pPr>
              <w:spacing w:after="0" w:line="240" w:lineRule="auto"/>
              <w:jc w:val="both"/>
              <w:textAlignment w:val="baseline"/>
              <w:rPr>
                <w:rFonts w:ascii="Times New Roman" w:eastAsia="Times New Roman" w:hAnsi="Times New Roman" w:cs="Times New Roman"/>
                <w:b/>
                <w:szCs w:val="20"/>
                <w:bdr w:val="none" w:sz="0" w:space="0" w:color="auto" w:frame="1"/>
                <w:lang w:val="ru-RU" w:eastAsia="uk-UA"/>
              </w:rPr>
            </w:pPr>
            <w:r w:rsidRPr="00292947">
              <w:rPr>
                <w:rFonts w:ascii="Times New Roman" w:eastAsia="Times New Roman" w:hAnsi="Times New Roman" w:cs="Times New Roman"/>
                <w:b/>
                <w:szCs w:val="20"/>
                <w:bdr w:val="none" w:sz="0" w:space="0" w:color="auto" w:frame="1"/>
                <w:lang w:val="ru-RU" w:eastAsia="uk-UA"/>
              </w:rPr>
              <w:t>1</w:t>
            </w:r>
          </w:p>
        </w:tc>
        <w:tc>
          <w:tcPr>
            <w:tcW w:w="1710" w:type="dxa"/>
            <w:shd w:val="clear" w:color="auto" w:fill="auto"/>
          </w:tcPr>
          <w:p w14:paraId="5498C38A" w14:textId="77777777" w:rsidR="00292947" w:rsidRPr="00292947" w:rsidRDefault="00292947" w:rsidP="00292947">
            <w:pPr>
              <w:tabs>
                <w:tab w:val="left" w:pos="180"/>
              </w:tabs>
              <w:spacing w:after="0" w:line="240" w:lineRule="auto"/>
              <w:rPr>
                <w:rFonts w:ascii="Times New Roman" w:eastAsia="Times New Roman" w:hAnsi="Times New Roman" w:cs="Times New Roman"/>
                <w:b/>
                <w:szCs w:val="20"/>
                <w:lang w:eastAsia="uk-UA"/>
              </w:rPr>
            </w:pPr>
            <w:r w:rsidRPr="00292947">
              <w:rPr>
                <w:rFonts w:ascii="Times New Roman" w:eastAsia="Times New Roman" w:hAnsi="Times New Roman" w:cs="Times New Roman"/>
                <w:b/>
                <w:szCs w:val="20"/>
                <w:shd w:val="clear" w:color="auto" w:fill="FDFEFD"/>
                <w:lang w:eastAsia="uk-UA"/>
              </w:rPr>
              <w:t>Капуста</w:t>
            </w:r>
          </w:p>
        </w:tc>
        <w:tc>
          <w:tcPr>
            <w:tcW w:w="1125" w:type="dxa"/>
            <w:shd w:val="clear" w:color="auto" w:fill="auto"/>
          </w:tcPr>
          <w:p w14:paraId="039254DC" w14:textId="77777777" w:rsidR="00292947" w:rsidRPr="00292947" w:rsidRDefault="00292947" w:rsidP="00292947">
            <w:pPr>
              <w:tabs>
                <w:tab w:val="left" w:pos="180"/>
              </w:tabs>
              <w:spacing w:after="0" w:line="240" w:lineRule="auto"/>
              <w:rPr>
                <w:rFonts w:ascii="Times New Roman" w:eastAsia="Times New Roman" w:hAnsi="Times New Roman" w:cs="Times New Roman"/>
                <w:b/>
                <w:szCs w:val="20"/>
                <w:lang w:eastAsia="uk-UA"/>
              </w:rPr>
            </w:pPr>
            <w:r w:rsidRPr="00292947">
              <w:rPr>
                <w:rFonts w:ascii="Times New Roman" w:eastAsia="Times New Roman" w:hAnsi="Times New Roman" w:cs="Times New Roman"/>
                <w:b/>
                <w:szCs w:val="20"/>
                <w:lang w:eastAsia="uk-UA"/>
              </w:rPr>
              <w:t>кг</w:t>
            </w:r>
          </w:p>
        </w:tc>
        <w:tc>
          <w:tcPr>
            <w:tcW w:w="750" w:type="dxa"/>
            <w:shd w:val="clear" w:color="auto" w:fill="auto"/>
          </w:tcPr>
          <w:p w14:paraId="1FCE3997" w14:textId="778251DE" w:rsidR="00292947" w:rsidRPr="00292947" w:rsidRDefault="00292947" w:rsidP="00292947">
            <w:pPr>
              <w:spacing w:after="0" w:line="240" w:lineRule="auto"/>
              <w:jc w:val="center"/>
              <w:rPr>
                <w:rFonts w:ascii="Times New Roman" w:eastAsia="Times New Roman" w:hAnsi="Times New Roman" w:cs="Times New Roman"/>
                <w:b/>
                <w:szCs w:val="20"/>
                <w:lang w:eastAsia="uk-UA"/>
              </w:rPr>
            </w:pPr>
            <w:r>
              <w:rPr>
                <w:rFonts w:ascii="Times New Roman" w:eastAsia="Times New Roman" w:hAnsi="Times New Roman" w:cs="Times New Roman"/>
                <w:b/>
                <w:szCs w:val="20"/>
                <w:lang w:eastAsia="uk-UA"/>
              </w:rPr>
              <w:t>5</w:t>
            </w:r>
            <w:r w:rsidRPr="00292947">
              <w:rPr>
                <w:rFonts w:ascii="Times New Roman" w:eastAsia="Times New Roman" w:hAnsi="Times New Roman" w:cs="Times New Roman"/>
                <w:b/>
                <w:szCs w:val="20"/>
                <w:lang w:eastAsia="uk-UA"/>
              </w:rPr>
              <w:t>00</w:t>
            </w:r>
          </w:p>
        </w:tc>
        <w:tc>
          <w:tcPr>
            <w:tcW w:w="5777" w:type="dxa"/>
            <w:shd w:val="clear" w:color="auto" w:fill="auto"/>
            <w:vAlign w:val="center"/>
          </w:tcPr>
          <w:p w14:paraId="45841C23" w14:textId="77777777" w:rsidR="00292947" w:rsidRPr="00292947" w:rsidRDefault="00292947" w:rsidP="00292947">
            <w:pPr>
              <w:spacing w:after="0" w:line="240" w:lineRule="auto"/>
              <w:jc w:val="both"/>
              <w:rPr>
                <w:rFonts w:ascii="Times New Roman" w:eastAsia="Calibri" w:hAnsi="Times New Roman" w:cs="Arial"/>
                <w:bCs/>
                <w:i/>
                <w:color w:val="000000"/>
                <w:szCs w:val="20"/>
                <w:shd w:val="clear" w:color="auto" w:fill="FFFFFF"/>
                <w:lang w:eastAsia="zh-CN"/>
              </w:rPr>
            </w:pPr>
            <w:r w:rsidRPr="00292947">
              <w:rPr>
                <w:rFonts w:ascii="Times New Roman" w:eastAsia="Calibri" w:hAnsi="Times New Roman" w:cs="Arial"/>
                <w:bCs/>
                <w:i/>
                <w:color w:val="000000"/>
                <w:szCs w:val="20"/>
                <w:shd w:val="clear" w:color="auto" w:fill="FFFFFF"/>
                <w:lang w:eastAsia="zh-CN"/>
              </w:rPr>
              <w:t>Капуста качанна</w:t>
            </w:r>
          </w:p>
          <w:p w14:paraId="78385316" w14:textId="77777777" w:rsidR="00292947" w:rsidRPr="00292947" w:rsidRDefault="00292947" w:rsidP="00292947">
            <w:pPr>
              <w:spacing w:after="0" w:line="240" w:lineRule="auto"/>
              <w:jc w:val="both"/>
              <w:rPr>
                <w:rFonts w:ascii="Times New Roman" w:eastAsia="Calibri" w:hAnsi="Times New Roman" w:cs="Arial"/>
                <w:szCs w:val="20"/>
                <w:shd w:val="clear" w:color="auto" w:fill="FFFFFF"/>
                <w:lang w:eastAsia="ru-RU"/>
              </w:rPr>
            </w:pPr>
            <w:r w:rsidRPr="00292947">
              <w:rPr>
                <w:rFonts w:ascii="Times New Roman" w:eastAsia="Calibri" w:hAnsi="Times New Roman" w:cs="Arial"/>
                <w:szCs w:val="20"/>
                <w:shd w:val="clear" w:color="auto" w:fill="FFFFFF"/>
                <w:lang w:eastAsia="ru-RU"/>
              </w:rPr>
              <w:t>Товар, представлений постачальником, має відповідати показникам безпечності та якості для харчових продуктів, відповідати вимогам Законів України «Про безпечність та якість харчових продуктів» від 23.12.1997 року № 771/97- ВР (зі змінами), «Про забезпечення санітарного та епідеміологічного благополуччя населення» від 24.02.1994 року  4004- ХІІ (зі змінами), відповідати умовам ГОСТ, ДСТУ або ТУ, які діють на момент проведення процедури закупівлі.</w:t>
            </w:r>
          </w:p>
          <w:p w14:paraId="23D8742C" w14:textId="77777777" w:rsidR="00292947" w:rsidRPr="00292947" w:rsidRDefault="00292947" w:rsidP="00292947">
            <w:pPr>
              <w:spacing w:after="0" w:line="240" w:lineRule="auto"/>
              <w:jc w:val="both"/>
              <w:rPr>
                <w:rFonts w:ascii="Times New Roman" w:eastAsia="Calibri" w:hAnsi="Times New Roman" w:cs="Arial"/>
                <w:szCs w:val="20"/>
                <w:shd w:val="clear" w:color="auto" w:fill="FFFFFF"/>
                <w:lang w:eastAsia="ru-RU"/>
              </w:rPr>
            </w:pPr>
            <w:r w:rsidRPr="00292947">
              <w:rPr>
                <w:rFonts w:ascii="Times New Roman" w:eastAsia="Calibri" w:hAnsi="Times New Roman" w:cs="Arial"/>
                <w:szCs w:val="20"/>
                <w:shd w:val="clear" w:color="auto" w:fill="FFFFFF"/>
                <w:lang w:eastAsia="ru-RU"/>
              </w:rPr>
              <w:t xml:space="preserve">Зовнішній вигляд: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w:t>
            </w:r>
          </w:p>
          <w:p w14:paraId="41ED7528" w14:textId="77777777" w:rsidR="00292947" w:rsidRPr="00292947" w:rsidRDefault="00292947" w:rsidP="00292947">
            <w:pPr>
              <w:spacing w:after="0" w:line="240" w:lineRule="auto"/>
              <w:jc w:val="both"/>
              <w:rPr>
                <w:rFonts w:ascii="Times New Roman" w:eastAsia="Calibri" w:hAnsi="Times New Roman" w:cs="Arial"/>
                <w:szCs w:val="20"/>
                <w:shd w:val="clear" w:color="auto" w:fill="FFFFFF"/>
                <w:lang w:eastAsia="ru-RU"/>
              </w:rPr>
            </w:pPr>
            <w:r w:rsidRPr="00292947">
              <w:rPr>
                <w:rFonts w:ascii="Times New Roman" w:eastAsia="Calibri" w:hAnsi="Times New Roman" w:cs="Arial"/>
                <w:szCs w:val="20"/>
                <w:shd w:val="clear" w:color="auto" w:fill="FFFFFF"/>
                <w:lang w:eastAsia="ru-RU"/>
              </w:rPr>
              <w:t xml:space="preserve">Смак, запах: властиві даному ботанічному сорту, без стороннього запаху і присмаку. </w:t>
            </w:r>
          </w:p>
          <w:p w14:paraId="4DB449B6" w14:textId="77777777" w:rsidR="00292947" w:rsidRPr="00292947" w:rsidRDefault="00292947" w:rsidP="00292947">
            <w:pPr>
              <w:spacing w:after="120" w:line="240" w:lineRule="auto"/>
              <w:jc w:val="both"/>
              <w:rPr>
                <w:rFonts w:ascii="Times New Roman" w:eastAsia="Calibri" w:hAnsi="Times New Roman" w:cs="Arial"/>
                <w:szCs w:val="20"/>
                <w:shd w:val="clear" w:color="auto" w:fill="FFFFFF"/>
                <w:lang w:eastAsia="ru-RU"/>
              </w:rPr>
            </w:pPr>
            <w:r w:rsidRPr="00292947">
              <w:rPr>
                <w:rFonts w:ascii="Times New Roman" w:eastAsia="Calibri" w:hAnsi="Times New Roman" w:cs="Arial"/>
                <w:szCs w:val="20"/>
                <w:shd w:val="clear" w:color="auto" w:fill="FFFFFF"/>
                <w:lang w:eastAsia="ru-RU"/>
              </w:rPr>
              <w:t>Строк придатності товару повинен становити не менше 90 % від терміну зберігання даного виду товару з дня поставки його на склад Замовника.</w:t>
            </w:r>
          </w:p>
        </w:tc>
      </w:tr>
      <w:tr w:rsidR="00292947" w:rsidRPr="00292947" w14:paraId="593A5988" w14:textId="77777777" w:rsidTr="000A2000">
        <w:trPr>
          <w:trHeight w:val="3534"/>
        </w:trPr>
        <w:tc>
          <w:tcPr>
            <w:tcW w:w="438" w:type="dxa"/>
            <w:shd w:val="clear" w:color="auto" w:fill="auto"/>
          </w:tcPr>
          <w:p w14:paraId="7FCE6850" w14:textId="77777777" w:rsidR="00292947" w:rsidRPr="00292947" w:rsidRDefault="00292947" w:rsidP="00292947">
            <w:pPr>
              <w:spacing w:after="0" w:line="240" w:lineRule="auto"/>
              <w:jc w:val="both"/>
              <w:textAlignment w:val="baseline"/>
              <w:rPr>
                <w:rFonts w:ascii="Times New Roman" w:eastAsia="Times New Roman" w:hAnsi="Times New Roman" w:cs="Times New Roman"/>
                <w:b/>
                <w:szCs w:val="20"/>
                <w:bdr w:val="none" w:sz="0" w:space="0" w:color="auto" w:frame="1"/>
                <w:lang w:eastAsia="uk-UA"/>
              </w:rPr>
            </w:pPr>
            <w:r w:rsidRPr="00292947">
              <w:rPr>
                <w:rFonts w:ascii="Times New Roman" w:eastAsia="Times New Roman" w:hAnsi="Times New Roman" w:cs="Times New Roman"/>
                <w:b/>
                <w:szCs w:val="20"/>
                <w:bdr w:val="none" w:sz="0" w:space="0" w:color="auto" w:frame="1"/>
                <w:lang w:eastAsia="uk-UA"/>
              </w:rPr>
              <w:lastRenderedPageBreak/>
              <w:t>2</w:t>
            </w:r>
          </w:p>
        </w:tc>
        <w:tc>
          <w:tcPr>
            <w:tcW w:w="1710" w:type="dxa"/>
            <w:shd w:val="clear" w:color="auto" w:fill="auto"/>
          </w:tcPr>
          <w:p w14:paraId="2C84B814" w14:textId="77777777" w:rsidR="00292947" w:rsidRPr="00292947" w:rsidRDefault="00292947" w:rsidP="00292947">
            <w:pPr>
              <w:tabs>
                <w:tab w:val="left" w:pos="180"/>
              </w:tabs>
              <w:spacing w:after="0" w:line="240" w:lineRule="auto"/>
              <w:rPr>
                <w:rFonts w:ascii="Times New Roman" w:eastAsia="Times New Roman" w:hAnsi="Times New Roman" w:cs="Times New Roman"/>
                <w:b/>
                <w:szCs w:val="20"/>
                <w:shd w:val="clear" w:color="auto" w:fill="FDFEFD"/>
                <w:lang w:eastAsia="uk-UA"/>
              </w:rPr>
            </w:pPr>
            <w:r w:rsidRPr="00292947">
              <w:rPr>
                <w:rFonts w:ascii="Times New Roman" w:eastAsia="Times New Roman" w:hAnsi="Times New Roman" w:cs="Times New Roman"/>
                <w:b/>
                <w:szCs w:val="20"/>
                <w:shd w:val="clear" w:color="auto" w:fill="FDFEFD"/>
                <w:lang w:eastAsia="uk-UA"/>
              </w:rPr>
              <w:t>Буряк</w:t>
            </w:r>
          </w:p>
        </w:tc>
        <w:tc>
          <w:tcPr>
            <w:tcW w:w="1125" w:type="dxa"/>
            <w:shd w:val="clear" w:color="auto" w:fill="auto"/>
          </w:tcPr>
          <w:p w14:paraId="7A96AA35" w14:textId="77777777" w:rsidR="00292947" w:rsidRPr="00292947" w:rsidRDefault="00292947" w:rsidP="00292947">
            <w:pPr>
              <w:tabs>
                <w:tab w:val="left" w:pos="180"/>
              </w:tabs>
              <w:spacing w:after="0" w:line="240" w:lineRule="auto"/>
              <w:rPr>
                <w:rFonts w:ascii="Times New Roman" w:eastAsia="Times New Roman" w:hAnsi="Times New Roman" w:cs="Times New Roman"/>
                <w:b/>
                <w:szCs w:val="20"/>
                <w:lang w:eastAsia="uk-UA"/>
              </w:rPr>
            </w:pPr>
            <w:r w:rsidRPr="00292947">
              <w:rPr>
                <w:rFonts w:ascii="Times New Roman" w:eastAsia="Times New Roman" w:hAnsi="Times New Roman" w:cs="Times New Roman"/>
                <w:b/>
                <w:szCs w:val="20"/>
                <w:lang w:eastAsia="uk-UA"/>
              </w:rPr>
              <w:t>кг</w:t>
            </w:r>
          </w:p>
        </w:tc>
        <w:tc>
          <w:tcPr>
            <w:tcW w:w="750" w:type="dxa"/>
            <w:shd w:val="clear" w:color="auto" w:fill="auto"/>
          </w:tcPr>
          <w:p w14:paraId="010CB662" w14:textId="7CCEE27B" w:rsidR="00292947" w:rsidRPr="00292947" w:rsidRDefault="00292947" w:rsidP="00292947">
            <w:pPr>
              <w:spacing w:after="0" w:line="240" w:lineRule="auto"/>
              <w:jc w:val="center"/>
              <w:rPr>
                <w:rFonts w:ascii="Times New Roman" w:eastAsia="Times New Roman" w:hAnsi="Times New Roman" w:cs="Times New Roman"/>
                <w:b/>
                <w:szCs w:val="20"/>
                <w:highlight w:val="yellow"/>
                <w:lang w:eastAsia="uk-UA"/>
              </w:rPr>
            </w:pPr>
            <w:r>
              <w:rPr>
                <w:rFonts w:ascii="Times New Roman" w:eastAsia="Times New Roman" w:hAnsi="Times New Roman" w:cs="Times New Roman"/>
                <w:b/>
                <w:szCs w:val="20"/>
                <w:lang w:eastAsia="uk-UA"/>
              </w:rPr>
              <w:t>5</w:t>
            </w:r>
            <w:r w:rsidRPr="00292947">
              <w:rPr>
                <w:rFonts w:ascii="Times New Roman" w:eastAsia="Times New Roman" w:hAnsi="Times New Roman" w:cs="Times New Roman"/>
                <w:b/>
                <w:szCs w:val="20"/>
                <w:lang w:eastAsia="uk-UA"/>
              </w:rPr>
              <w:t>00</w:t>
            </w:r>
          </w:p>
        </w:tc>
        <w:tc>
          <w:tcPr>
            <w:tcW w:w="5777" w:type="dxa"/>
            <w:shd w:val="clear" w:color="auto" w:fill="auto"/>
            <w:vAlign w:val="center"/>
          </w:tcPr>
          <w:p w14:paraId="5FBD7C48" w14:textId="77777777" w:rsidR="00292947" w:rsidRPr="00292947" w:rsidRDefault="00292947" w:rsidP="00292947">
            <w:pPr>
              <w:spacing w:after="0" w:line="240" w:lineRule="auto"/>
              <w:jc w:val="both"/>
              <w:rPr>
                <w:rFonts w:ascii="Times New Roman" w:eastAsia="Calibri" w:hAnsi="Times New Roman" w:cs="Times New Roman"/>
                <w:i/>
                <w:szCs w:val="20"/>
              </w:rPr>
            </w:pPr>
            <w:r w:rsidRPr="00292947">
              <w:rPr>
                <w:rFonts w:ascii="Times New Roman" w:eastAsia="Calibri" w:hAnsi="Times New Roman" w:cs="Times New Roman"/>
                <w:i/>
                <w:szCs w:val="20"/>
              </w:rPr>
              <w:t xml:space="preserve">Буряк </w:t>
            </w:r>
          </w:p>
          <w:p w14:paraId="0355B638" w14:textId="77777777" w:rsidR="00292947" w:rsidRPr="00292947" w:rsidRDefault="00292947" w:rsidP="00292947">
            <w:pPr>
              <w:spacing w:after="0" w:line="240" w:lineRule="auto"/>
              <w:jc w:val="both"/>
              <w:rPr>
                <w:rFonts w:ascii="Times New Roman" w:eastAsia="Calibri" w:hAnsi="Times New Roman" w:cs="Times New Roman"/>
                <w:szCs w:val="20"/>
              </w:rPr>
            </w:pPr>
            <w:r w:rsidRPr="00292947">
              <w:rPr>
                <w:rFonts w:ascii="Times New Roman" w:eastAsia="Calibri" w:hAnsi="Times New Roman" w:cs="Times New Roman"/>
                <w:szCs w:val="20"/>
              </w:rPr>
              <w:t>Товар, представлений постачальником, має відповідати показникам безпечності та якості для харчових продуктів, відповідати вимогам Законів України «Про безпечність та якість харчових продуктів» від 23.12.1997 року № 771/97- ВР (зі змінами), «Про забезпечення санітарного та епідеміологічного благополуччя населення» від 24.02.1994 року  4004-ХІІ (зі змінами), відповідати умовам ГОСТ, ДСТУ або ТУ, які діють на момент проведення процедури закупівлі.</w:t>
            </w:r>
          </w:p>
          <w:p w14:paraId="0A3C3C0B" w14:textId="77777777" w:rsidR="00292947" w:rsidRPr="00292947" w:rsidRDefault="00292947" w:rsidP="00292947">
            <w:pPr>
              <w:spacing w:after="0" w:line="240" w:lineRule="auto"/>
              <w:jc w:val="both"/>
              <w:rPr>
                <w:rFonts w:ascii="Times New Roman" w:eastAsia="Calibri" w:hAnsi="Times New Roman" w:cs="Times New Roman"/>
                <w:szCs w:val="20"/>
              </w:rPr>
            </w:pPr>
            <w:r w:rsidRPr="00292947">
              <w:rPr>
                <w:rFonts w:ascii="Times New Roman" w:eastAsia="Calibri" w:hAnsi="Times New Roman" w:cs="Times New Roman"/>
                <w:szCs w:val="20"/>
              </w:rPr>
              <w:t xml:space="preserve">Зовнішній вигляд: 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 Допустимі коренеплоди з надламаними корінцями. </w:t>
            </w:r>
          </w:p>
          <w:p w14:paraId="43D8203A" w14:textId="77777777" w:rsidR="00292947" w:rsidRPr="00292947" w:rsidRDefault="00292947" w:rsidP="00292947">
            <w:pPr>
              <w:spacing w:after="0" w:line="240" w:lineRule="auto"/>
              <w:jc w:val="both"/>
              <w:rPr>
                <w:rFonts w:ascii="Times New Roman" w:eastAsia="Calibri" w:hAnsi="Times New Roman" w:cs="Times New Roman"/>
                <w:szCs w:val="20"/>
              </w:rPr>
            </w:pPr>
            <w:r w:rsidRPr="00292947">
              <w:rPr>
                <w:rFonts w:ascii="Times New Roman" w:eastAsia="Calibri" w:hAnsi="Times New Roman" w:cs="Times New Roman"/>
                <w:szCs w:val="20"/>
              </w:rPr>
              <w:t>Смак і запах: властиві даному ботанічному сорту, без стороннього запаху і присмаку.</w:t>
            </w:r>
          </w:p>
          <w:p w14:paraId="55592DAE" w14:textId="77777777" w:rsidR="00292947" w:rsidRPr="00292947" w:rsidRDefault="00292947" w:rsidP="00292947">
            <w:pPr>
              <w:spacing w:after="120" w:line="240" w:lineRule="auto"/>
              <w:jc w:val="both"/>
              <w:rPr>
                <w:rFonts w:ascii="Times New Roman" w:eastAsia="Calibri" w:hAnsi="Times New Roman" w:cs="Times New Roman"/>
                <w:szCs w:val="20"/>
              </w:rPr>
            </w:pPr>
            <w:r w:rsidRPr="00292947">
              <w:rPr>
                <w:rFonts w:ascii="Times New Roman" w:eastAsia="Calibri" w:hAnsi="Times New Roman" w:cs="Times New Roman"/>
                <w:szCs w:val="20"/>
              </w:rPr>
              <w:t>Строк придатності товару повинен становити не менше 90 % від терміну зберігання даного виду товару з дня поставки його на склад Замовника.</w:t>
            </w:r>
          </w:p>
        </w:tc>
      </w:tr>
      <w:tr w:rsidR="00292947" w:rsidRPr="00292947" w14:paraId="35B4ECB5" w14:textId="77777777" w:rsidTr="000A2000">
        <w:tc>
          <w:tcPr>
            <w:tcW w:w="438" w:type="dxa"/>
            <w:shd w:val="clear" w:color="auto" w:fill="auto"/>
          </w:tcPr>
          <w:p w14:paraId="2E8990C5" w14:textId="77777777" w:rsidR="00292947" w:rsidRPr="00292947" w:rsidRDefault="00292947" w:rsidP="00292947">
            <w:pPr>
              <w:spacing w:after="0" w:line="240" w:lineRule="auto"/>
              <w:jc w:val="both"/>
              <w:textAlignment w:val="baseline"/>
              <w:rPr>
                <w:rFonts w:ascii="Times New Roman" w:eastAsia="Times New Roman" w:hAnsi="Times New Roman" w:cs="Times New Roman"/>
                <w:b/>
                <w:szCs w:val="20"/>
                <w:bdr w:val="none" w:sz="0" w:space="0" w:color="auto" w:frame="1"/>
                <w:lang w:eastAsia="uk-UA"/>
              </w:rPr>
            </w:pPr>
            <w:r w:rsidRPr="00292947">
              <w:rPr>
                <w:rFonts w:ascii="Times New Roman" w:eastAsia="Times New Roman" w:hAnsi="Times New Roman" w:cs="Times New Roman"/>
                <w:b/>
                <w:szCs w:val="20"/>
                <w:bdr w:val="none" w:sz="0" w:space="0" w:color="auto" w:frame="1"/>
                <w:lang w:eastAsia="uk-UA"/>
              </w:rPr>
              <w:t>3</w:t>
            </w:r>
          </w:p>
        </w:tc>
        <w:tc>
          <w:tcPr>
            <w:tcW w:w="1710" w:type="dxa"/>
            <w:shd w:val="clear" w:color="auto" w:fill="auto"/>
          </w:tcPr>
          <w:p w14:paraId="6E83B1A7" w14:textId="77777777" w:rsidR="00292947" w:rsidRPr="00292947" w:rsidRDefault="00292947" w:rsidP="00292947">
            <w:pPr>
              <w:tabs>
                <w:tab w:val="left" w:pos="180"/>
              </w:tabs>
              <w:spacing w:after="0" w:line="240" w:lineRule="auto"/>
              <w:rPr>
                <w:rFonts w:ascii="Times New Roman" w:eastAsia="Times New Roman" w:hAnsi="Times New Roman" w:cs="Times New Roman"/>
                <w:b/>
                <w:szCs w:val="20"/>
                <w:shd w:val="clear" w:color="auto" w:fill="FDFEFD"/>
                <w:lang w:eastAsia="uk-UA"/>
              </w:rPr>
            </w:pPr>
            <w:r w:rsidRPr="00292947">
              <w:rPr>
                <w:rFonts w:ascii="Times New Roman" w:eastAsia="Times New Roman" w:hAnsi="Times New Roman" w:cs="Times New Roman"/>
                <w:b/>
                <w:szCs w:val="20"/>
                <w:shd w:val="clear" w:color="auto" w:fill="FDFEFD"/>
                <w:lang w:eastAsia="uk-UA"/>
              </w:rPr>
              <w:t xml:space="preserve">Цибуля </w:t>
            </w:r>
          </w:p>
        </w:tc>
        <w:tc>
          <w:tcPr>
            <w:tcW w:w="1125" w:type="dxa"/>
            <w:shd w:val="clear" w:color="auto" w:fill="auto"/>
          </w:tcPr>
          <w:p w14:paraId="4D433693" w14:textId="77777777" w:rsidR="00292947" w:rsidRPr="00292947" w:rsidRDefault="00292947" w:rsidP="00292947">
            <w:pPr>
              <w:tabs>
                <w:tab w:val="left" w:pos="180"/>
              </w:tabs>
              <w:spacing w:after="0" w:line="240" w:lineRule="auto"/>
              <w:rPr>
                <w:rFonts w:ascii="Times New Roman" w:eastAsia="Times New Roman" w:hAnsi="Times New Roman" w:cs="Times New Roman"/>
                <w:b/>
                <w:szCs w:val="20"/>
                <w:lang w:eastAsia="uk-UA"/>
              </w:rPr>
            </w:pPr>
            <w:r w:rsidRPr="00292947">
              <w:rPr>
                <w:rFonts w:ascii="Times New Roman" w:eastAsia="Times New Roman" w:hAnsi="Times New Roman" w:cs="Times New Roman"/>
                <w:b/>
                <w:szCs w:val="20"/>
                <w:lang w:eastAsia="uk-UA"/>
              </w:rPr>
              <w:t>кг</w:t>
            </w:r>
          </w:p>
        </w:tc>
        <w:tc>
          <w:tcPr>
            <w:tcW w:w="750" w:type="dxa"/>
            <w:shd w:val="clear" w:color="auto" w:fill="auto"/>
          </w:tcPr>
          <w:p w14:paraId="26917640" w14:textId="242395E4" w:rsidR="00292947" w:rsidRPr="00292947" w:rsidRDefault="00292947" w:rsidP="00292947">
            <w:pPr>
              <w:spacing w:after="0" w:line="240" w:lineRule="auto"/>
              <w:jc w:val="center"/>
              <w:rPr>
                <w:rFonts w:ascii="Times New Roman" w:eastAsia="Times New Roman" w:hAnsi="Times New Roman" w:cs="Times New Roman"/>
                <w:b/>
                <w:szCs w:val="20"/>
                <w:lang w:eastAsia="uk-UA"/>
              </w:rPr>
            </w:pPr>
            <w:r>
              <w:rPr>
                <w:rFonts w:ascii="Times New Roman" w:eastAsia="Times New Roman" w:hAnsi="Times New Roman" w:cs="Times New Roman"/>
                <w:b/>
                <w:szCs w:val="20"/>
                <w:lang w:eastAsia="uk-UA"/>
              </w:rPr>
              <w:t>5</w:t>
            </w:r>
            <w:r w:rsidRPr="00292947">
              <w:rPr>
                <w:rFonts w:ascii="Times New Roman" w:eastAsia="Times New Roman" w:hAnsi="Times New Roman" w:cs="Times New Roman"/>
                <w:b/>
                <w:szCs w:val="20"/>
                <w:lang w:eastAsia="uk-UA"/>
              </w:rPr>
              <w:t>00</w:t>
            </w:r>
          </w:p>
        </w:tc>
        <w:tc>
          <w:tcPr>
            <w:tcW w:w="5777" w:type="dxa"/>
            <w:shd w:val="clear" w:color="auto" w:fill="auto"/>
            <w:vAlign w:val="center"/>
          </w:tcPr>
          <w:p w14:paraId="35724EB7" w14:textId="77777777" w:rsidR="00292947" w:rsidRPr="00292947" w:rsidRDefault="00292947" w:rsidP="00292947">
            <w:pPr>
              <w:spacing w:after="0" w:line="240" w:lineRule="auto"/>
              <w:jc w:val="both"/>
              <w:rPr>
                <w:rFonts w:ascii="Times New Roman" w:eastAsia="Calibri" w:hAnsi="Times New Roman" w:cs="Times New Roman"/>
                <w:i/>
                <w:szCs w:val="20"/>
              </w:rPr>
            </w:pPr>
            <w:r w:rsidRPr="00292947">
              <w:rPr>
                <w:rFonts w:ascii="Times New Roman" w:eastAsia="Calibri" w:hAnsi="Times New Roman" w:cs="Times New Roman"/>
                <w:i/>
                <w:szCs w:val="20"/>
              </w:rPr>
              <w:t xml:space="preserve">Цибуля </w:t>
            </w:r>
          </w:p>
          <w:p w14:paraId="7D4297AC" w14:textId="77777777" w:rsidR="00292947" w:rsidRPr="00292947" w:rsidRDefault="00292947" w:rsidP="00292947">
            <w:pPr>
              <w:spacing w:after="0" w:line="240" w:lineRule="auto"/>
              <w:jc w:val="both"/>
              <w:rPr>
                <w:rFonts w:ascii="Times New Roman" w:eastAsia="Calibri" w:hAnsi="Times New Roman" w:cs="Times New Roman"/>
                <w:szCs w:val="20"/>
              </w:rPr>
            </w:pPr>
            <w:r w:rsidRPr="00292947">
              <w:rPr>
                <w:rFonts w:ascii="Times New Roman" w:eastAsia="Calibri" w:hAnsi="Times New Roman" w:cs="Times New Roman"/>
                <w:szCs w:val="20"/>
              </w:rPr>
              <w:t>Товар, представлений постачальником, має відповідати показникам безпечності та якості для харчових продуктів, відповідати вимогам Законів України «Про безпечність та якість харчових продуктів» від 23.12.1997 року № 771/97- ВР (зі змінами), «Про забезпечення санітарного та епідеміологічного благополуччя населення» від 24.02.1994 року  4004-ХІІ (зі змінами), відповідати умовам ГОСТ, ДСТУ або ТУ, які діють на момент проведення процедури закупівлі.</w:t>
            </w:r>
          </w:p>
          <w:p w14:paraId="7EC18F7A" w14:textId="77777777" w:rsidR="00292947" w:rsidRPr="00292947" w:rsidRDefault="00292947" w:rsidP="00292947">
            <w:pPr>
              <w:spacing w:after="0" w:line="240" w:lineRule="auto"/>
              <w:jc w:val="both"/>
              <w:rPr>
                <w:rFonts w:ascii="Times New Roman" w:eastAsia="Calibri" w:hAnsi="Times New Roman" w:cs="Times New Roman"/>
                <w:szCs w:val="20"/>
              </w:rPr>
            </w:pPr>
            <w:r w:rsidRPr="00292947">
              <w:rPr>
                <w:rFonts w:ascii="Times New Roman" w:eastAsia="Calibri" w:hAnsi="Times New Roman" w:cs="Times New Roman"/>
                <w:szCs w:val="20"/>
              </w:rPr>
              <w:t>Зовнішній вигляд: цибулини відбірні, розміром за найбільшим поперечним діаметром не менше, ніж 7 см, визрілі, здорові, розвинуті, цілі, свіжі, чисті, без стороннього запаху і смаку, сухі з добре висушеними верхніми лусочками і висушеною шийкою довжиною не більше, ніж 3 см, не пошкоджені сільськогосподарськими шкідниками і хворобами, без механічних пошкоджень, без стрілок, добре закритими лусками, без сухих корінців, не пророслі.</w:t>
            </w:r>
          </w:p>
          <w:p w14:paraId="62AA2E09" w14:textId="77777777" w:rsidR="00292947" w:rsidRPr="00292947" w:rsidRDefault="00292947" w:rsidP="00292947">
            <w:pPr>
              <w:spacing w:after="0" w:line="240" w:lineRule="auto"/>
              <w:jc w:val="both"/>
              <w:rPr>
                <w:rFonts w:ascii="Times New Roman" w:eastAsia="Calibri" w:hAnsi="Times New Roman" w:cs="Times New Roman"/>
                <w:szCs w:val="20"/>
              </w:rPr>
            </w:pPr>
            <w:r w:rsidRPr="00292947">
              <w:rPr>
                <w:rFonts w:ascii="Times New Roman" w:eastAsia="Calibri" w:hAnsi="Times New Roman" w:cs="Times New Roman"/>
                <w:szCs w:val="20"/>
              </w:rPr>
              <w:t>Смак і запах: властиві даному ботанічному сорту, без стороннього запаху і присмаку.</w:t>
            </w:r>
          </w:p>
        </w:tc>
      </w:tr>
      <w:tr w:rsidR="00292947" w:rsidRPr="00292947" w14:paraId="350578F2" w14:textId="77777777" w:rsidTr="000A2000">
        <w:tc>
          <w:tcPr>
            <w:tcW w:w="438" w:type="dxa"/>
            <w:shd w:val="clear" w:color="auto" w:fill="auto"/>
          </w:tcPr>
          <w:p w14:paraId="78E9A2A2" w14:textId="77777777" w:rsidR="00292947" w:rsidRPr="00292947" w:rsidRDefault="00292947" w:rsidP="00292947">
            <w:pPr>
              <w:spacing w:after="0" w:line="240" w:lineRule="auto"/>
              <w:jc w:val="both"/>
              <w:textAlignment w:val="baseline"/>
              <w:rPr>
                <w:rFonts w:ascii="Times New Roman" w:eastAsia="Times New Roman" w:hAnsi="Times New Roman" w:cs="Times New Roman"/>
                <w:b/>
                <w:szCs w:val="20"/>
                <w:bdr w:val="none" w:sz="0" w:space="0" w:color="auto" w:frame="1"/>
                <w:lang w:eastAsia="uk-UA"/>
              </w:rPr>
            </w:pPr>
            <w:r w:rsidRPr="00292947">
              <w:rPr>
                <w:rFonts w:ascii="Times New Roman" w:eastAsia="Times New Roman" w:hAnsi="Times New Roman" w:cs="Times New Roman"/>
                <w:b/>
                <w:szCs w:val="20"/>
                <w:bdr w:val="none" w:sz="0" w:space="0" w:color="auto" w:frame="1"/>
                <w:lang w:eastAsia="uk-UA"/>
              </w:rPr>
              <w:t>4</w:t>
            </w:r>
          </w:p>
        </w:tc>
        <w:tc>
          <w:tcPr>
            <w:tcW w:w="1710" w:type="dxa"/>
            <w:shd w:val="clear" w:color="auto" w:fill="auto"/>
          </w:tcPr>
          <w:p w14:paraId="36111A9C" w14:textId="77777777" w:rsidR="00292947" w:rsidRPr="00292947" w:rsidRDefault="00292947" w:rsidP="00292947">
            <w:pPr>
              <w:tabs>
                <w:tab w:val="left" w:pos="180"/>
              </w:tabs>
              <w:spacing w:after="0" w:line="240" w:lineRule="auto"/>
              <w:rPr>
                <w:rFonts w:ascii="Times New Roman" w:eastAsia="Times New Roman" w:hAnsi="Times New Roman" w:cs="Times New Roman"/>
                <w:b/>
                <w:szCs w:val="20"/>
                <w:shd w:val="clear" w:color="auto" w:fill="FDFEFD"/>
                <w:lang w:eastAsia="uk-UA"/>
              </w:rPr>
            </w:pPr>
            <w:r w:rsidRPr="00292947">
              <w:rPr>
                <w:rFonts w:ascii="Times New Roman" w:eastAsia="Times New Roman" w:hAnsi="Times New Roman" w:cs="Times New Roman"/>
                <w:b/>
                <w:szCs w:val="20"/>
                <w:shd w:val="clear" w:color="auto" w:fill="FDFEFD"/>
                <w:lang w:eastAsia="uk-UA"/>
              </w:rPr>
              <w:t>Морква</w:t>
            </w:r>
          </w:p>
        </w:tc>
        <w:tc>
          <w:tcPr>
            <w:tcW w:w="1125" w:type="dxa"/>
            <w:shd w:val="clear" w:color="auto" w:fill="auto"/>
          </w:tcPr>
          <w:p w14:paraId="4936B2F4" w14:textId="77777777" w:rsidR="00292947" w:rsidRPr="00292947" w:rsidRDefault="00292947" w:rsidP="00292947">
            <w:pPr>
              <w:tabs>
                <w:tab w:val="left" w:pos="180"/>
              </w:tabs>
              <w:spacing w:after="0" w:line="240" w:lineRule="auto"/>
              <w:rPr>
                <w:rFonts w:ascii="Times New Roman" w:eastAsia="Times New Roman" w:hAnsi="Times New Roman" w:cs="Times New Roman"/>
                <w:b/>
                <w:szCs w:val="20"/>
                <w:lang w:eastAsia="uk-UA"/>
              </w:rPr>
            </w:pPr>
            <w:r w:rsidRPr="00292947">
              <w:rPr>
                <w:rFonts w:ascii="Times New Roman" w:eastAsia="Times New Roman" w:hAnsi="Times New Roman" w:cs="Times New Roman"/>
                <w:b/>
                <w:szCs w:val="20"/>
                <w:lang w:eastAsia="uk-UA"/>
              </w:rPr>
              <w:t>кг</w:t>
            </w:r>
          </w:p>
        </w:tc>
        <w:tc>
          <w:tcPr>
            <w:tcW w:w="750" w:type="dxa"/>
            <w:shd w:val="clear" w:color="auto" w:fill="auto"/>
          </w:tcPr>
          <w:p w14:paraId="527C2424" w14:textId="4179D432" w:rsidR="00292947" w:rsidRPr="00292947" w:rsidRDefault="00292947" w:rsidP="00292947">
            <w:pPr>
              <w:spacing w:after="0" w:line="240" w:lineRule="auto"/>
              <w:jc w:val="center"/>
              <w:rPr>
                <w:rFonts w:ascii="Times New Roman" w:eastAsia="Times New Roman" w:hAnsi="Times New Roman" w:cs="Times New Roman"/>
                <w:b/>
                <w:szCs w:val="20"/>
                <w:lang w:eastAsia="uk-UA"/>
              </w:rPr>
            </w:pPr>
            <w:r>
              <w:rPr>
                <w:rFonts w:ascii="Times New Roman" w:eastAsia="Times New Roman" w:hAnsi="Times New Roman" w:cs="Times New Roman"/>
                <w:b/>
                <w:szCs w:val="20"/>
                <w:lang w:eastAsia="uk-UA"/>
              </w:rPr>
              <w:t>5</w:t>
            </w:r>
            <w:r w:rsidRPr="00292947">
              <w:rPr>
                <w:rFonts w:ascii="Times New Roman" w:eastAsia="Times New Roman" w:hAnsi="Times New Roman" w:cs="Times New Roman"/>
                <w:b/>
                <w:szCs w:val="20"/>
                <w:lang w:eastAsia="uk-UA"/>
              </w:rPr>
              <w:t>00</w:t>
            </w:r>
          </w:p>
        </w:tc>
        <w:tc>
          <w:tcPr>
            <w:tcW w:w="5777" w:type="dxa"/>
            <w:shd w:val="clear" w:color="auto" w:fill="auto"/>
            <w:vAlign w:val="center"/>
          </w:tcPr>
          <w:p w14:paraId="7F834953" w14:textId="77777777" w:rsidR="00292947" w:rsidRPr="00292947" w:rsidRDefault="00292947" w:rsidP="00292947">
            <w:pPr>
              <w:spacing w:after="0" w:line="240" w:lineRule="auto"/>
              <w:jc w:val="both"/>
              <w:rPr>
                <w:rFonts w:ascii="Times New Roman" w:eastAsia="Calibri" w:hAnsi="Times New Roman" w:cs="Times New Roman"/>
                <w:i/>
                <w:szCs w:val="20"/>
              </w:rPr>
            </w:pPr>
            <w:r w:rsidRPr="00292947">
              <w:rPr>
                <w:rFonts w:ascii="Times New Roman" w:eastAsia="Calibri" w:hAnsi="Times New Roman" w:cs="Times New Roman"/>
                <w:i/>
                <w:szCs w:val="20"/>
              </w:rPr>
              <w:t>Морква</w:t>
            </w:r>
          </w:p>
          <w:p w14:paraId="6AA0E398" w14:textId="77777777" w:rsidR="00292947" w:rsidRPr="00292947" w:rsidRDefault="00292947" w:rsidP="00292947">
            <w:pPr>
              <w:spacing w:after="0" w:line="240" w:lineRule="auto"/>
              <w:jc w:val="both"/>
              <w:rPr>
                <w:rFonts w:ascii="Times New Roman" w:eastAsia="Calibri" w:hAnsi="Times New Roman" w:cs="Times New Roman"/>
                <w:szCs w:val="20"/>
              </w:rPr>
            </w:pPr>
            <w:r w:rsidRPr="00292947">
              <w:rPr>
                <w:rFonts w:ascii="Times New Roman" w:eastAsia="Calibri" w:hAnsi="Times New Roman" w:cs="Times New Roman"/>
                <w:szCs w:val="20"/>
              </w:rPr>
              <w:t>Товар, представлений постачальником, має відповідати показникам безпечності та якості для харчових продуктів, відповідати вимогам Законів України «Про безпечність та якість харчових продуктів» від 23.12.1997 року № 771/97- ВР (зі змінами), «Про забезпечення санітарного та епідеміологічного благополуччя населення» від 24.02.1994 року  4004-ХІІ (зі змінами), відповідати умовам ГОСТ, ДСТУ або ТУ, які діють на момент проведення процедури закупівлі.</w:t>
            </w:r>
          </w:p>
          <w:p w14:paraId="39483488" w14:textId="77777777" w:rsidR="00292947" w:rsidRPr="00292947" w:rsidRDefault="00292947" w:rsidP="00292947">
            <w:pPr>
              <w:spacing w:after="0" w:line="240" w:lineRule="auto"/>
              <w:jc w:val="both"/>
              <w:rPr>
                <w:rFonts w:ascii="Times New Roman" w:eastAsia="Calibri" w:hAnsi="Times New Roman" w:cs="Times New Roman"/>
                <w:szCs w:val="20"/>
              </w:rPr>
            </w:pPr>
            <w:r w:rsidRPr="00292947">
              <w:rPr>
                <w:rFonts w:ascii="Times New Roman" w:eastAsia="Calibri" w:hAnsi="Times New Roman" w:cs="Times New Roman"/>
                <w:szCs w:val="20"/>
              </w:rPr>
              <w:t xml:space="preserve">Зовнішній вигляд: 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w:t>
            </w:r>
            <w:r w:rsidRPr="00292947">
              <w:rPr>
                <w:rFonts w:ascii="Times New Roman" w:eastAsia="Calibri" w:hAnsi="Times New Roman" w:cs="Times New Roman"/>
                <w:szCs w:val="20"/>
              </w:rPr>
              <w:lastRenderedPageBreak/>
              <w:t xml:space="preserve">коренеплоду. Допустимі коренеплоди з надламаними корінцями. </w:t>
            </w:r>
          </w:p>
          <w:p w14:paraId="221417FB" w14:textId="77777777" w:rsidR="00292947" w:rsidRPr="00292947" w:rsidRDefault="00292947" w:rsidP="00292947">
            <w:pPr>
              <w:spacing w:after="0" w:line="240" w:lineRule="auto"/>
              <w:jc w:val="both"/>
              <w:rPr>
                <w:rFonts w:ascii="Times New Roman" w:eastAsia="Calibri" w:hAnsi="Times New Roman" w:cs="Times New Roman"/>
                <w:szCs w:val="20"/>
              </w:rPr>
            </w:pPr>
            <w:r w:rsidRPr="00292947">
              <w:rPr>
                <w:rFonts w:ascii="Times New Roman" w:eastAsia="Calibri" w:hAnsi="Times New Roman" w:cs="Times New Roman"/>
                <w:szCs w:val="20"/>
              </w:rPr>
              <w:t>Смак і запах: властиві даному ботанічному сорту, без стороннього запаху і присмаку.</w:t>
            </w:r>
          </w:p>
          <w:p w14:paraId="77E8B21A" w14:textId="77777777" w:rsidR="00292947" w:rsidRPr="00292947" w:rsidRDefault="00292947" w:rsidP="00292947">
            <w:pPr>
              <w:spacing w:after="0" w:line="240" w:lineRule="auto"/>
              <w:jc w:val="both"/>
              <w:rPr>
                <w:rFonts w:ascii="Times New Roman" w:eastAsia="Calibri" w:hAnsi="Times New Roman" w:cs="Times New Roman"/>
                <w:szCs w:val="20"/>
              </w:rPr>
            </w:pPr>
            <w:r w:rsidRPr="00292947">
              <w:rPr>
                <w:rFonts w:ascii="Times New Roman" w:eastAsia="Calibri" w:hAnsi="Times New Roman" w:cs="Times New Roman"/>
                <w:szCs w:val="20"/>
              </w:rPr>
              <w:t>Строк придатності товару повинен становити не менше 90 % від терміну зберігання даного виду товару з дня поставки його на склад Замовника.</w:t>
            </w:r>
          </w:p>
        </w:tc>
      </w:tr>
      <w:bookmarkEnd w:id="7"/>
    </w:tbl>
    <w:p w14:paraId="40E1B895" w14:textId="77777777" w:rsidR="00292947" w:rsidRPr="004E44F8" w:rsidRDefault="00292947" w:rsidP="004E44F8">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p>
    <w:p w14:paraId="12F808A3" w14:textId="77777777" w:rsidR="004E44F8" w:rsidRPr="004E44F8" w:rsidRDefault="004E44F8" w:rsidP="004E44F8">
      <w:pPr>
        <w:spacing w:after="0" w:line="240" w:lineRule="auto"/>
        <w:ind w:right="127"/>
        <w:jc w:val="both"/>
        <w:textAlignment w:val="baseline"/>
        <w:rPr>
          <w:rFonts w:ascii="Times New Roman" w:eastAsia="Times New Roman" w:hAnsi="Times New Roman" w:cs="Times New Roman"/>
          <w:i/>
          <w:sz w:val="24"/>
          <w:szCs w:val="24"/>
          <w:lang w:eastAsia="uk-UA"/>
        </w:rPr>
      </w:pPr>
      <w:r w:rsidRPr="004E44F8">
        <w:rPr>
          <w:rFonts w:ascii="Times New Roman" w:eastAsia="Times New Roman" w:hAnsi="Times New Roman" w:cs="Times New Roman"/>
          <w:sz w:val="24"/>
          <w:szCs w:val="24"/>
          <w:lang w:eastAsia="uk-UA"/>
        </w:rPr>
        <w:t xml:space="preserve">9. Місце поставки (передачі) товару: </w:t>
      </w:r>
      <w:r w:rsidRPr="004E44F8">
        <w:rPr>
          <w:rFonts w:ascii="Times New Roman" w:eastAsia="Times New Roman" w:hAnsi="Times New Roman" w:cs="Times New Roman"/>
          <w:b/>
          <w:sz w:val="24"/>
          <w:szCs w:val="24"/>
          <w:lang w:eastAsia="uk-UA"/>
        </w:rPr>
        <w:t>Україна, 08001, Київська область,  смт. Макарів,  вул. Хмельницького Богдана, 62-А.</w:t>
      </w:r>
    </w:p>
    <w:p w14:paraId="50702157" w14:textId="277C3755" w:rsidR="004E44F8" w:rsidRDefault="004E44F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63637458" w14:textId="79734435"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560CA934" w14:textId="3EC404C9"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00F86525" w14:textId="544CF2EA"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270FD6DF" w14:textId="25B3027A"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5F72D783" w14:textId="53C2AA95"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6E1708D7" w14:textId="04BB23D5"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1A5A6272" w14:textId="187F6E82"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6BBF2274" w14:textId="1E99A2F2"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070CD97C" w14:textId="13002D09"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08CC7496" w14:textId="26A14874"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14655931" w14:textId="0F1B787B"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2BE9CBB2" w14:textId="43382A4E"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5CBBC67B" w14:textId="2ABA35DA"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44B0A584" w14:textId="47CA9112"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412C2A65" w14:textId="566329C6"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35467CE7" w14:textId="6C3279F0"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677CEC17" w14:textId="3E7A0A98"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6AF533B2" w14:textId="5BCD22A2"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67B67B23" w14:textId="5E9EE932"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11650A32" w14:textId="6C44CA45"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2610BC6B" w14:textId="6B191861"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3CC93454" w14:textId="0DE9545C"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4B55F8BB" w14:textId="3C33F753"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30A3F961" w14:textId="1DA2C9FE"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092BE141" w14:textId="736D3521"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3F9C2DDF" w14:textId="659899A7"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2A4B8D1C" w14:textId="2F714529"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27771581" w14:textId="1E80C703"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4D5F8D10" w14:textId="65B389E2"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33BD9299" w14:textId="0AADB5DA"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45261D80" w14:textId="62467EE8"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457F6817" w14:textId="43C92414"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1679F86C" w14:textId="603C02F3"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794A1B8F" w14:textId="2B1043BF"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2A03C789" w14:textId="6E0AA1BE"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28EBE119" w14:textId="7C274549"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0999ED1F" w14:textId="712A6B71"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0368BC33" w14:textId="6408A49A"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3A9F8B00" w14:textId="15A45DCA"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5DAEB93E" w14:textId="13055578"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4EAC9D2E" w14:textId="4F16DD94"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3B3F57E0" w14:textId="081AEF71"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0C6064F9" w14:textId="690E4A4B" w:rsidR="00940B2A"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64451508" w14:textId="77777777" w:rsidR="00940B2A" w:rsidRPr="004E44F8" w:rsidRDefault="00940B2A"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78BBF56C" w14:textId="77777777" w:rsidR="004E44F8" w:rsidRPr="004E44F8" w:rsidRDefault="004E44F8" w:rsidP="004E44F8">
      <w:pPr>
        <w:spacing w:after="0" w:line="240" w:lineRule="auto"/>
        <w:jc w:val="right"/>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lastRenderedPageBreak/>
        <w:t>Додаток 2</w:t>
      </w:r>
    </w:p>
    <w:p w14:paraId="5DC322E0" w14:textId="77777777" w:rsidR="004E44F8" w:rsidRPr="004E44F8" w:rsidRDefault="004E44F8" w:rsidP="004E44F8">
      <w:pPr>
        <w:spacing w:after="0" w:line="240" w:lineRule="auto"/>
        <w:jc w:val="right"/>
        <w:rPr>
          <w:rFonts w:ascii="Times New Roman" w:eastAsia="Times New Roman" w:hAnsi="Times New Roman" w:cs="Times New Roman"/>
          <w:i/>
          <w:color w:val="000000"/>
          <w:sz w:val="24"/>
          <w:szCs w:val="24"/>
          <w:highlight w:val="white"/>
          <w:lang w:eastAsia="uk-UA"/>
        </w:rPr>
      </w:pPr>
      <w:r w:rsidRPr="004E44F8">
        <w:rPr>
          <w:rFonts w:ascii="Times New Roman" w:eastAsia="Times New Roman" w:hAnsi="Times New Roman" w:cs="Times New Roman"/>
          <w:i/>
          <w:color w:val="000000"/>
          <w:sz w:val="24"/>
          <w:szCs w:val="24"/>
          <w:lang w:eastAsia="uk-UA"/>
        </w:rPr>
        <w:t xml:space="preserve">    до </w:t>
      </w:r>
      <w:r w:rsidRPr="004E44F8">
        <w:rPr>
          <w:rFonts w:ascii="Times New Roman" w:eastAsia="Times New Roman" w:hAnsi="Times New Roman" w:cs="Times New Roman"/>
          <w:i/>
          <w:color w:val="000000"/>
          <w:sz w:val="24"/>
          <w:szCs w:val="24"/>
          <w:highlight w:val="white"/>
          <w:lang w:eastAsia="uk-UA"/>
        </w:rPr>
        <w:t xml:space="preserve"> оголошення про проведення спрощеної закупівлі  </w:t>
      </w:r>
    </w:p>
    <w:p w14:paraId="221DC1EB" w14:textId="77777777" w:rsidR="004E44F8" w:rsidRPr="004E44F8" w:rsidRDefault="004E44F8" w:rsidP="004E44F8">
      <w:pPr>
        <w:spacing w:after="0" w:line="240" w:lineRule="auto"/>
        <w:jc w:val="right"/>
        <w:rPr>
          <w:rFonts w:ascii="Times New Roman" w:eastAsia="Times New Roman" w:hAnsi="Times New Roman" w:cs="Times New Roman"/>
          <w:i/>
          <w:color w:val="000000"/>
          <w:sz w:val="24"/>
          <w:szCs w:val="24"/>
          <w:highlight w:val="white"/>
          <w:lang w:eastAsia="uk-UA"/>
        </w:rPr>
      </w:pPr>
    </w:p>
    <w:p w14:paraId="6AA52657" w14:textId="77777777" w:rsidR="004E44F8" w:rsidRPr="004E44F8" w:rsidRDefault="004E44F8" w:rsidP="004E44F8">
      <w:pPr>
        <w:spacing w:after="0" w:line="276" w:lineRule="auto"/>
        <w:jc w:val="center"/>
        <w:rPr>
          <w:rFonts w:ascii="Times New Roman" w:eastAsia="Calibri" w:hAnsi="Times New Roman" w:cs="Times New Roman"/>
          <w:sz w:val="24"/>
          <w:szCs w:val="24"/>
        </w:rPr>
      </w:pPr>
      <w:r w:rsidRPr="004E44F8">
        <w:rPr>
          <w:rFonts w:ascii="Times New Roman" w:eastAsia="Calibri" w:hAnsi="Times New Roman" w:cs="Times New Roman"/>
          <w:b/>
          <w:iCs/>
          <w:sz w:val="24"/>
          <w:szCs w:val="24"/>
        </w:rPr>
        <w:t>ФОРМА «ЦІНОВА ПРОПОЗИЦІЯ»</w:t>
      </w:r>
    </w:p>
    <w:p w14:paraId="5CBCCCDE"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b/>
          <w:bCs/>
          <w:iCs/>
          <w:sz w:val="24"/>
          <w:szCs w:val="24"/>
        </w:rPr>
        <w:t>(подається на фірмовому бланку учасника, якщо такий є, та у вигляді, наведеному нижче)</w:t>
      </w:r>
    </w:p>
    <w:tbl>
      <w:tblPr>
        <w:tblW w:w="0" w:type="auto"/>
        <w:tblInd w:w="-20" w:type="dxa"/>
        <w:tblLayout w:type="fixed"/>
        <w:tblLook w:val="0000" w:firstRow="0" w:lastRow="0" w:firstColumn="0" w:lastColumn="0" w:noHBand="0" w:noVBand="0"/>
      </w:tblPr>
      <w:tblGrid>
        <w:gridCol w:w="4825"/>
        <w:gridCol w:w="4786"/>
      </w:tblGrid>
      <w:tr w:rsidR="004E44F8" w:rsidRPr="004E44F8" w14:paraId="3BB66D5D" w14:textId="77777777" w:rsidTr="00885DC7">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Pr>
          <w:p w14:paraId="520C44C0"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bCs/>
                <w:sz w:val="24"/>
                <w:szCs w:val="24"/>
              </w:rPr>
              <w:t>Відомості про учасника процедури закупівлі</w:t>
            </w:r>
          </w:p>
        </w:tc>
      </w:tr>
      <w:tr w:rsidR="004E44F8" w:rsidRPr="004E44F8" w14:paraId="5A0B9B4D" w14:textId="77777777" w:rsidTr="00885DC7">
        <w:tc>
          <w:tcPr>
            <w:tcW w:w="4825" w:type="dxa"/>
            <w:tcBorders>
              <w:top w:val="single" w:sz="4" w:space="0" w:color="000000"/>
              <w:left w:val="single" w:sz="4" w:space="0" w:color="000000"/>
              <w:bottom w:val="single" w:sz="4" w:space="0" w:color="000000"/>
            </w:tcBorders>
            <w:shd w:val="clear" w:color="auto" w:fill="auto"/>
          </w:tcPr>
          <w:p w14:paraId="608E6D0A"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Повна назва учасника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52F9F3D2" w14:textId="77777777" w:rsidR="004E44F8" w:rsidRPr="004E44F8" w:rsidRDefault="004E44F8" w:rsidP="004E44F8">
            <w:pPr>
              <w:spacing w:after="0" w:line="276" w:lineRule="auto"/>
              <w:rPr>
                <w:rFonts w:ascii="Times New Roman" w:eastAsia="Calibri" w:hAnsi="Times New Roman" w:cs="Times New Roman"/>
                <w:bCs/>
                <w:sz w:val="24"/>
                <w:szCs w:val="24"/>
              </w:rPr>
            </w:pPr>
          </w:p>
        </w:tc>
      </w:tr>
      <w:tr w:rsidR="004E44F8" w:rsidRPr="004E44F8" w14:paraId="49E11720" w14:textId="77777777" w:rsidTr="00885DC7">
        <w:tc>
          <w:tcPr>
            <w:tcW w:w="4825" w:type="dxa"/>
            <w:tcBorders>
              <w:top w:val="single" w:sz="4" w:space="0" w:color="000000"/>
              <w:left w:val="single" w:sz="4" w:space="0" w:color="000000"/>
              <w:bottom w:val="single" w:sz="4" w:space="0" w:color="000000"/>
            </w:tcBorders>
            <w:shd w:val="clear" w:color="auto" w:fill="auto"/>
          </w:tcPr>
          <w:p w14:paraId="0A51B4EA"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Код за ЄДРПОУ</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7B96239C" w14:textId="77777777" w:rsidR="004E44F8" w:rsidRPr="004E44F8" w:rsidRDefault="004E44F8" w:rsidP="004E44F8">
            <w:pPr>
              <w:spacing w:after="0" w:line="276" w:lineRule="auto"/>
              <w:rPr>
                <w:rFonts w:ascii="Times New Roman" w:eastAsia="Calibri" w:hAnsi="Times New Roman" w:cs="Times New Roman"/>
                <w:bCs/>
                <w:sz w:val="24"/>
                <w:szCs w:val="24"/>
              </w:rPr>
            </w:pPr>
          </w:p>
        </w:tc>
      </w:tr>
      <w:tr w:rsidR="004E44F8" w:rsidRPr="004E44F8" w14:paraId="1D24FAD7" w14:textId="77777777" w:rsidTr="00885DC7">
        <w:tc>
          <w:tcPr>
            <w:tcW w:w="4825" w:type="dxa"/>
            <w:tcBorders>
              <w:top w:val="single" w:sz="4" w:space="0" w:color="000000"/>
              <w:left w:val="single" w:sz="4" w:space="0" w:color="000000"/>
              <w:bottom w:val="single" w:sz="4" w:space="0" w:color="000000"/>
            </w:tcBorders>
            <w:shd w:val="clear" w:color="auto" w:fill="auto"/>
          </w:tcPr>
          <w:p w14:paraId="5B40FF6A"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Адреса: юридична та фактична, номер телефону/факсу (за наявності)</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679368B6" w14:textId="77777777" w:rsidR="004E44F8" w:rsidRPr="004E44F8" w:rsidRDefault="004E44F8" w:rsidP="004E44F8">
            <w:pPr>
              <w:spacing w:after="0" w:line="276" w:lineRule="auto"/>
              <w:rPr>
                <w:rFonts w:ascii="Times New Roman" w:eastAsia="Calibri" w:hAnsi="Times New Roman" w:cs="Times New Roman"/>
                <w:bCs/>
                <w:sz w:val="24"/>
                <w:szCs w:val="24"/>
              </w:rPr>
            </w:pPr>
          </w:p>
        </w:tc>
      </w:tr>
      <w:tr w:rsidR="004E44F8" w:rsidRPr="004E44F8" w14:paraId="272B1E7C" w14:textId="77777777" w:rsidTr="00885DC7">
        <w:tc>
          <w:tcPr>
            <w:tcW w:w="4825" w:type="dxa"/>
            <w:tcBorders>
              <w:top w:val="single" w:sz="4" w:space="0" w:color="000000"/>
              <w:left w:val="single" w:sz="4" w:space="0" w:color="000000"/>
              <w:bottom w:val="single" w:sz="4" w:space="0" w:color="000000"/>
            </w:tcBorders>
            <w:shd w:val="clear" w:color="auto" w:fill="auto"/>
          </w:tcPr>
          <w:p w14:paraId="2EB7D316"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Адреса електронної пошти (за наявності)</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5D29C9AF" w14:textId="77777777" w:rsidR="004E44F8" w:rsidRPr="004E44F8" w:rsidRDefault="004E44F8" w:rsidP="004E44F8">
            <w:pPr>
              <w:spacing w:after="0" w:line="276" w:lineRule="auto"/>
              <w:rPr>
                <w:rFonts w:ascii="Times New Roman" w:eastAsia="Calibri" w:hAnsi="Times New Roman" w:cs="Times New Roman"/>
                <w:bCs/>
                <w:sz w:val="24"/>
                <w:szCs w:val="24"/>
              </w:rPr>
            </w:pPr>
          </w:p>
        </w:tc>
      </w:tr>
      <w:tr w:rsidR="004E44F8" w:rsidRPr="004E44F8" w14:paraId="679AE618" w14:textId="77777777" w:rsidTr="00885DC7">
        <w:tc>
          <w:tcPr>
            <w:tcW w:w="4825" w:type="dxa"/>
            <w:tcBorders>
              <w:top w:val="single" w:sz="4" w:space="0" w:color="000000"/>
              <w:left w:val="single" w:sz="4" w:space="0" w:color="000000"/>
              <w:bottom w:val="single" w:sz="4" w:space="0" w:color="000000"/>
            </w:tcBorders>
            <w:shd w:val="clear" w:color="auto" w:fill="auto"/>
          </w:tcPr>
          <w:p w14:paraId="3C3D41B4"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Керівник</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150E7B3F" w14:textId="77777777" w:rsidR="004E44F8" w:rsidRPr="004E44F8" w:rsidRDefault="004E44F8" w:rsidP="004E44F8">
            <w:pPr>
              <w:spacing w:after="0" w:line="276" w:lineRule="auto"/>
              <w:rPr>
                <w:rFonts w:ascii="Times New Roman" w:eastAsia="Calibri" w:hAnsi="Times New Roman" w:cs="Times New Roman"/>
                <w:bCs/>
                <w:sz w:val="24"/>
                <w:szCs w:val="24"/>
              </w:rPr>
            </w:pPr>
          </w:p>
        </w:tc>
      </w:tr>
    </w:tbl>
    <w:p w14:paraId="3C7A0820" w14:textId="77777777" w:rsidR="004E44F8" w:rsidRPr="004E44F8" w:rsidRDefault="004E44F8" w:rsidP="004E44F8">
      <w:pPr>
        <w:spacing w:after="0" w:line="276" w:lineRule="auto"/>
        <w:rPr>
          <w:rFonts w:ascii="Times New Roman" w:eastAsia="Calibri" w:hAnsi="Times New Roman" w:cs="Times New Roman"/>
          <w:b/>
          <w:bCs/>
          <w:sz w:val="24"/>
          <w:szCs w:val="24"/>
        </w:rPr>
      </w:pPr>
    </w:p>
    <w:p w14:paraId="3096928F" w14:textId="77777777" w:rsidR="004E44F8" w:rsidRPr="004E44F8" w:rsidRDefault="004E44F8" w:rsidP="004E44F8">
      <w:pPr>
        <w:spacing w:after="0" w:line="276" w:lineRule="auto"/>
        <w:jc w:val="center"/>
        <w:rPr>
          <w:rFonts w:ascii="Times New Roman" w:eastAsia="Calibri" w:hAnsi="Times New Roman" w:cs="Times New Roman"/>
          <w:sz w:val="24"/>
          <w:szCs w:val="24"/>
        </w:rPr>
      </w:pPr>
      <w:r w:rsidRPr="004E44F8">
        <w:rPr>
          <w:rFonts w:ascii="Times New Roman" w:eastAsia="Calibri" w:hAnsi="Times New Roman" w:cs="Times New Roman"/>
          <w:b/>
          <w:bCs/>
          <w:sz w:val="24"/>
          <w:szCs w:val="24"/>
        </w:rPr>
        <w:t>ЦІНОВА ПРОПОЗИЦІЯ</w:t>
      </w:r>
    </w:p>
    <w:p w14:paraId="1B81571C"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 xml:space="preserve">Ми,__________________________________________________________________________ </w:t>
      </w:r>
    </w:p>
    <w:p w14:paraId="4BF79ADF" w14:textId="77777777" w:rsidR="004E44F8" w:rsidRPr="004E44F8" w:rsidRDefault="004E44F8" w:rsidP="004E44F8">
      <w:pPr>
        <w:spacing w:after="0" w:line="276" w:lineRule="auto"/>
        <w:jc w:val="center"/>
        <w:rPr>
          <w:rFonts w:ascii="Times New Roman" w:eastAsia="Calibri" w:hAnsi="Times New Roman" w:cs="Times New Roman"/>
          <w:sz w:val="24"/>
          <w:szCs w:val="24"/>
        </w:rPr>
      </w:pPr>
      <w:r w:rsidRPr="004E44F8">
        <w:rPr>
          <w:rFonts w:ascii="Times New Roman" w:eastAsia="Calibri" w:hAnsi="Times New Roman" w:cs="Times New Roman"/>
          <w:sz w:val="24"/>
          <w:szCs w:val="24"/>
          <w:vertAlign w:val="superscript"/>
        </w:rPr>
        <w:t>(назва Учасника)</w:t>
      </w:r>
    </w:p>
    <w:p w14:paraId="74FD44B6" w14:textId="77777777" w:rsidR="004E44F8" w:rsidRPr="004E44F8" w:rsidRDefault="004E44F8" w:rsidP="004E44F8">
      <w:pPr>
        <w:spacing w:after="0" w:line="240" w:lineRule="auto"/>
        <w:jc w:val="both"/>
        <w:rPr>
          <w:rFonts w:ascii="Times New Roman" w:eastAsia="Calibri" w:hAnsi="Times New Roman" w:cs="Times New Roman"/>
          <w:b/>
          <w:sz w:val="24"/>
          <w:szCs w:val="24"/>
        </w:rPr>
      </w:pPr>
      <w:r w:rsidRPr="004E44F8">
        <w:rPr>
          <w:rFonts w:ascii="Times New Roman" w:eastAsia="Calibri" w:hAnsi="Times New Roman" w:cs="Times New Roman"/>
          <w:sz w:val="24"/>
          <w:szCs w:val="24"/>
        </w:rPr>
        <w:t>надаємо свою пропозицію щодо участі у спрощеній  закупівлі:</w:t>
      </w:r>
      <w:r w:rsidRPr="004E44F8">
        <w:rPr>
          <w:rFonts w:ascii="Times New Roman" w:eastAsia="Calibri" w:hAnsi="Times New Roman" w:cs="Times New Roman"/>
          <w:b/>
          <w:sz w:val="24"/>
          <w:szCs w:val="24"/>
        </w:rPr>
        <w:t xml:space="preserve"> </w:t>
      </w:r>
    </w:p>
    <w:p w14:paraId="3341E2F1" w14:textId="59BCB83D" w:rsidR="004E44F8" w:rsidRPr="004E44F8" w:rsidRDefault="00292947" w:rsidP="00292947">
      <w:pPr>
        <w:spacing w:after="0" w:line="240" w:lineRule="auto"/>
        <w:jc w:val="both"/>
        <w:rPr>
          <w:rFonts w:ascii="Times New Roman" w:eastAsia="Calibri" w:hAnsi="Times New Roman" w:cs="Times New Roman"/>
          <w:b/>
          <w:bCs/>
          <w:u w:val="single"/>
        </w:rPr>
      </w:pPr>
      <w:r w:rsidRPr="00292947">
        <w:rPr>
          <w:rFonts w:ascii="Times New Roman" w:eastAsia="Calibri" w:hAnsi="Times New Roman" w:cs="Times New Roman"/>
          <w:b/>
          <w:bCs/>
          <w:u w:val="single"/>
        </w:rPr>
        <w:t>КАПУСТА, БУРЯК, ЦИБУЛЯ, МОРКВА (ДК 021:2015 -  03220000-9 «Овочі, фрукти та горіхи»)</w:t>
      </w:r>
      <w:r>
        <w:rPr>
          <w:rFonts w:ascii="Times New Roman" w:eastAsia="Calibri" w:hAnsi="Times New Roman" w:cs="Times New Roman"/>
          <w:b/>
          <w:bCs/>
          <w:u w:val="single"/>
        </w:rPr>
        <w:t xml:space="preserve"> </w:t>
      </w:r>
      <w:r w:rsidR="004E44F8" w:rsidRPr="004E44F8">
        <w:rPr>
          <w:rFonts w:ascii="Times New Roman" w:eastAsia="Calibri" w:hAnsi="Times New Roman" w:cs="Times New Roman"/>
          <w:sz w:val="24"/>
          <w:szCs w:val="24"/>
        </w:rPr>
        <w:t>згідно з технічними вимогами Замовника.</w:t>
      </w:r>
    </w:p>
    <w:p w14:paraId="01AC15E4" w14:textId="77777777" w:rsidR="004E44F8" w:rsidRPr="004E44F8" w:rsidRDefault="004E44F8" w:rsidP="004E44F8">
      <w:pPr>
        <w:spacing w:after="0" w:line="276" w:lineRule="auto"/>
        <w:jc w:val="both"/>
        <w:rPr>
          <w:rFonts w:ascii="Times New Roman" w:eastAsia="Calibri" w:hAnsi="Times New Roman" w:cs="Times New Roman"/>
          <w:sz w:val="24"/>
          <w:szCs w:val="24"/>
        </w:rPr>
      </w:pPr>
      <w:r w:rsidRPr="004E44F8">
        <w:rPr>
          <w:rFonts w:ascii="Times New Roman" w:eastAsia="Calibri" w:hAnsi="Times New Roman" w:cs="Times New Roman"/>
          <w:sz w:val="24"/>
          <w:szCs w:val="24"/>
        </w:rPr>
        <w:tab/>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на загальну суму ___________________________________________з ПДВ  щодо даного предмету закупівлі:</w:t>
      </w:r>
    </w:p>
    <w:p w14:paraId="41D0733E" w14:textId="77777777" w:rsidR="004E44F8" w:rsidRPr="004E44F8" w:rsidRDefault="004E44F8" w:rsidP="004E44F8">
      <w:pPr>
        <w:spacing w:after="0" w:line="276" w:lineRule="auto"/>
        <w:jc w:val="both"/>
        <w:rPr>
          <w:rFonts w:ascii="Times New Roman" w:eastAsia="Calibri" w:hAnsi="Times New Roman" w:cs="Times New Roman"/>
          <w:sz w:val="24"/>
          <w:szCs w:val="24"/>
        </w:rPr>
      </w:pPr>
    </w:p>
    <w:tbl>
      <w:tblPr>
        <w:tblW w:w="9639" w:type="dxa"/>
        <w:tblInd w:w="-3" w:type="dxa"/>
        <w:tblLayout w:type="fixed"/>
        <w:tblLook w:val="0000" w:firstRow="0" w:lastRow="0" w:firstColumn="0" w:lastColumn="0" w:noHBand="0" w:noVBand="0"/>
      </w:tblPr>
      <w:tblGrid>
        <w:gridCol w:w="314"/>
        <w:gridCol w:w="2694"/>
        <w:gridCol w:w="851"/>
        <w:gridCol w:w="850"/>
        <w:gridCol w:w="1135"/>
        <w:gridCol w:w="1133"/>
        <w:gridCol w:w="1277"/>
        <w:gridCol w:w="1385"/>
      </w:tblGrid>
      <w:tr w:rsidR="004E44F8" w:rsidRPr="004E44F8" w14:paraId="3DF1E6C2" w14:textId="77777777" w:rsidTr="00885DC7">
        <w:trPr>
          <w:trHeight w:val="23"/>
        </w:trPr>
        <w:tc>
          <w:tcPr>
            <w:tcW w:w="314" w:type="dxa"/>
            <w:tcBorders>
              <w:top w:val="single" w:sz="2" w:space="0" w:color="000000"/>
              <w:left w:val="single" w:sz="2" w:space="0" w:color="000000"/>
              <w:bottom w:val="single" w:sz="2" w:space="0" w:color="000000"/>
            </w:tcBorders>
            <w:shd w:val="clear" w:color="auto" w:fill="FFFFFF"/>
            <w:vAlign w:val="center"/>
          </w:tcPr>
          <w:p w14:paraId="74E1D9D4" w14:textId="77777777" w:rsidR="004E44F8" w:rsidRPr="004E44F8" w:rsidRDefault="004E44F8" w:rsidP="004E44F8">
            <w:pPr>
              <w:spacing w:after="0" w:line="276" w:lineRule="auto"/>
              <w:jc w:val="center"/>
              <w:rPr>
                <w:rFonts w:ascii="Times New Roman" w:eastAsia="Calibri" w:hAnsi="Times New Roman" w:cs="Times New Roman"/>
                <w:sz w:val="24"/>
                <w:szCs w:val="24"/>
              </w:rPr>
            </w:pPr>
            <w:r w:rsidRPr="004E44F8">
              <w:rPr>
                <w:rFonts w:ascii="Times New Roman" w:eastAsia="Calibri" w:hAnsi="Times New Roman" w:cs="Times New Roman"/>
                <w:bCs/>
                <w:sz w:val="24"/>
                <w:szCs w:val="24"/>
              </w:rPr>
              <w:t>№ з/п</w:t>
            </w:r>
          </w:p>
        </w:tc>
        <w:tc>
          <w:tcPr>
            <w:tcW w:w="2694" w:type="dxa"/>
            <w:tcBorders>
              <w:top w:val="single" w:sz="2" w:space="0" w:color="000000"/>
              <w:left w:val="single" w:sz="2" w:space="0" w:color="000000"/>
              <w:bottom w:val="single" w:sz="2" w:space="0" w:color="000000"/>
            </w:tcBorders>
            <w:shd w:val="clear" w:color="auto" w:fill="FFFFFF"/>
            <w:vAlign w:val="center"/>
          </w:tcPr>
          <w:p w14:paraId="176E95BA" w14:textId="77777777" w:rsidR="004E44F8" w:rsidRPr="004E44F8" w:rsidRDefault="004E44F8" w:rsidP="004E44F8">
            <w:pPr>
              <w:spacing w:after="0" w:line="276" w:lineRule="auto"/>
              <w:jc w:val="center"/>
              <w:rPr>
                <w:rFonts w:ascii="Times New Roman" w:eastAsia="Calibri" w:hAnsi="Times New Roman" w:cs="Times New Roman"/>
                <w:b/>
                <w:bCs/>
                <w:sz w:val="20"/>
                <w:szCs w:val="20"/>
              </w:rPr>
            </w:pPr>
            <w:r w:rsidRPr="004E44F8">
              <w:rPr>
                <w:rFonts w:ascii="Times New Roman" w:eastAsia="Calibri" w:hAnsi="Times New Roman" w:cs="Times New Roman"/>
                <w:bCs/>
                <w:sz w:val="20"/>
                <w:szCs w:val="20"/>
              </w:rPr>
              <w:t xml:space="preserve">Найменування товару </w:t>
            </w:r>
            <w:r w:rsidRPr="004E44F8">
              <w:rPr>
                <w:rFonts w:ascii="Times New Roman" w:eastAsia="Calibri" w:hAnsi="Times New Roman" w:cs="Times New Roman"/>
                <w:b/>
                <w:bCs/>
                <w:sz w:val="20"/>
                <w:szCs w:val="20"/>
                <w:u w:val="single"/>
              </w:rPr>
              <w:t xml:space="preserve">із зазначенням повного найменування </w:t>
            </w:r>
            <w:r w:rsidRPr="004E44F8">
              <w:rPr>
                <w:rFonts w:ascii="Times New Roman" w:eastAsia="Calibri" w:hAnsi="Times New Roman" w:cs="Times New Roman"/>
                <w:bCs/>
                <w:sz w:val="20"/>
                <w:szCs w:val="20"/>
              </w:rPr>
              <w:t>(згідно документів виробника)</w:t>
            </w:r>
          </w:p>
          <w:p w14:paraId="0872AFDB" w14:textId="77777777" w:rsidR="004E44F8" w:rsidRPr="004E44F8" w:rsidRDefault="004E44F8" w:rsidP="004E44F8">
            <w:pPr>
              <w:spacing w:after="0" w:line="276" w:lineRule="auto"/>
              <w:jc w:val="center"/>
              <w:rPr>
                <w:rFonts w:ascii="Times New Roman" w:eastAsia="Calibri" w:hAnsi="Times New Roman" w:cs="Times New Roman"/>
                <w:bCs/>
                <w:sz w:val="20"/>
                <w:szCs w:val="20"/>
              </w:rPr>
            </w:pPr>
          </w:p>
        </w:tc>
        <w:tc>
          <w:tcPr>
            <w:tcW w:w="851" w:type="dxa"/>
            <w:tcBorders>
              <w:top w:val="single" w:sz="2" w:space="0" w:color="000000"/>
              <w:left w:val="single" w:sz="2" w:space="0" w:color="000000"/>
              <w:bottom w:val="single" w:sz="2" w:space="0" w:color="000000"/>
            </w:tcBorders>
            <w:shd w:val="clear" w:color="auto" w:fill="FFFFFF"/>
            <w:vAlign w:val="center"/>
          </w:tcPr>
          <w:p w14:paraId="32D10946"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Одиниця виміру</w:t>
            </w:r>
          </w:p>
        </w:tc>
        <w:tc>
          <w:tcPr>
            <w:tcW w:w="850" w:type="dxa"/>
            <w:tcBorders>
              <w:top w:val="single" w:sz="2" w:space="0" w:color="000000"/>
              <w:left w:val="single" w:sz="2" w:space="0" w:color="000000"/>
              <w:bottom w:val="single" w:sz="2" w:space="0" w:color="000000"/>
            </w:tcBorders>
            <w:shd w:val="clear" w:color="auto" w:fill="FFFFFF"/>
            <w:vAlign w:val="center"/>
          </w:tcPr>
          <w:p w14:paraId="185D9C6C"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Кіль-кість</w:t>
            </w:r>
          </w:p>
        </w:tc>
        <w:tc>
          <w:tcPr>
            <w:tcW w:w="1135" w:type="dxa"/>
            <w:tcBorders>
              <w:top w:val="single" w:sz="2" w:space="0" w:color="000000"/>
              <w:left w:val="single" w:sz="2" w:space="0" w:color="000000"/>
              <w:bottom w:val="single" w:sz="2" w:space="0" w:color="000000"/>
            </w:tcBorders>
            <w:shd w:val="clear" w:color="auto" w:fill="FFFFFF"/>
            <w:vAlign w:val="center"/>
          </w:tcPr>
          <w:p w14:paraId="5A46947A"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Ціна за одиницю без ПДВ, грн.</w:t>
            </w:r>
          </w:p>
        </w:tc>
        <w:tc>
          <w:tcPr>
            <w:tcW w:w="1133" w:type="dxa"/>
            <w:tcBorders>
              <w:top w:val="single" w:sz="2" w:space="0" w:color="000000"/>
              <w:left w:val="single" w:sz="2" w:space="0" w:color="000000"/>
              <w:bottom w:val="single" w:sz="2" w:space="0" w:color="000000"/>
            </w:tcBorders>
            <w:shd w:val="clear" w:color="auto" w:fill="FFFFFF"/>
            <w:vAlign w:val="center"/>
          </w:tcPr>
          <w:p w14:paraId="60BB03D4"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Ціна за одиницю з ПДВ, грн.</w:t>
            </w:r>
          </w:p>
        </w:tc>
        <w:tc>
          <w:tcPr>
            <w:tcW w:w="1277" w:type="dxa"/>
            <w:tcBorders>
              <w:top w:val="single" w:sz="2" w:space="0" w:color="000000"/>
              <w:left w:val="single" w:sz="2" w:space="0" w:color="000000"/>
              <w:bottom w:val="single" w:sz="2" w:space="0" w:color="000000"/>
            </w:tcBorders>
            <w:shd w:val="clear" w:color="auto" w:fill="FFFFFF"/>
            <w:vAlign w:val="center"/>
          </w:tcPr>
          <w:p w14:paraId="018ED15C"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Загальна вартість без ПДВ, грн</w:t>
            </w:r>
          </w:p>
        </w:tc>
        <w:tc>
          <w:tcPr>
            <w:tcW w:w="1385" w:type="dxa"/>
            <w:tcBorders>
              <w:top w:val="single" w:sz="2" w:space="0" w:color="000000"/>
              <w:left w:val="single" w:sz="4" w:space="0" w:color="000000"/>
              <w:bottom w:val="single" w:sz="2" w:space="0" w:color="000000"/>
              <w:right w:val="single" w:sz="2" w:space="0" w:color="000000"/>
            </w:tcBorders>
            <w:shd w:val="clear" w:color="auto" w:fill="FFFFFF"/>
            <w:vAlign w:val="center"/>
          </w:tcPr>
          <w:p w14:paraId="5F0254C4"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Загальна вартість</w:t>
            </w:r>
          </w:p>
          <w:p w14:paraId="777AD2B2"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з ПДВ, грн.</w:t>
            </w:r>
          </w:p>
        </w:tc>
      </w:tr>
      <w:tr w:rsidR="004E44F8" w:rsidRPr="004E44F8" w14:paraId="2A48F4DD" w14:textId="77777777" w:rsidTr="00885DC7">
        <w:trPr>
          <w:trHeight w:val="390"/>
        </w:trPr>
        <w:tc>
          <w:tcPr>
            <w:tcW w:w="314" w:type="dxa"/>
            <w:tcBorders>
              <w:top w:val="single" w:sz="2" w:space="0" w:color="000000"/>
              <w:left w:val="single" w:sz="2" w:space="0" w:color="000000"/>
              <w:bottom w:val="single" w:sz="2" w:space="0" w:color="000000"/>
            </w:tcBorders>
            <w:shd w:val="clear" w:color="auto" w:fill="auto"/>
          </w:tcPr>
          <w:p w14:paraId="042E7021"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b/>
                <w:sz w:val="24"/>
                <w:szCs w:val="24"/>
              </w:rPr>
              <w:t xml:space="preserve"> </w:t>
            </w:r>
          </w:p>
        </w:tc>
        <w:tc>
          <w:tcPr>
            <w:tcW w:w="2694" w:type="dxa"/>
            <w:tcBorders>
              <w:top w:val="single" w:sz="2" w:space="0" w:color="000000"/>
              <w:left w:val="single" w:sz="2" w:space="0" w:color="000000"/>
              <w:bottom w:val="single" w:sz="2" w:space="0" w:color="000000"/>
            </w:tcBorders>
            <w:shd w:val="clear" w:color="auto" w:fill="auto"/>
          </w:tcPr>
          <w:p w14:paraId="049058B1"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851" w:type="dxa"/>
            <w:tcBorders>
              <w:top w:val="single" w:sz="2" w:space="0" w:color="000000"/>
              <w:left w:val="single" w:sz="2" w:space="0" w:color="000000"/>
              <w:bottom w:val="single" w:sz="2" w:space="0" w:color="000000"/>
            </w:tcBorders>
            <w:shd w:val="clear" w:color="auto" w:fill="auto"/>
          </w:tcPr>
          <w:p w14:paraId="30A72258"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850" w:type="dxa"/>
            <w:tcBorders>
              <w:top w:val="single" w:sz="2" w:space="0" w:color="000000"/>
              <w:left w:val="single" w:sz="2" w:space="0" w:color="000000"/>
              <w:bottom w:val="single" w:sz="2" w:space="0" w:color="000000"/>
            </w:tcBorders>
            <w:shd w:val="clear" w:color="auto" w:fill="auto"/>
          </w:tcPr>
          <w:p w14:paraId="16DD4B9C"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135" w:type="dxa"/>
            <w:tcBorders>
              <w:top w:val="single" w:sz="2" w:space="0" w:color="000000"/>
              <w:left w:val="single" w:sz="2" w:space="0" w:color="000000"/>
              <w:bottom w:val="single" w:sz="2" w:space="0" w:color="000000"/>
            </w:tcBorders>
            <w:shd w:val="clear" w:color="auto" w:fill="auto"/>
          </w:tcPr>
          <w:p w14:paraId="42AA57A5"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133" w:type="dxa"/>
            <w:tcBorders>
              <w:top w:val="single" w:sz="2" w:space="0" w:color="000000"/>
              <w:left w:val="single" w:sz="2" w:space="0" w:color="000000"/>
              <w:bottom w:val="single" w:sz="2" w:space="0" w:color="000000"/>
            </w:tcBorders>
            <w:shd w:val="clear" w:color="auto" w:fill="auto"/>
          </w:tcPr>
          <w:p w14:paraId="1BF122B8"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277" w:type="dxa"/>
            <w:tcBorders>
              <w:top w:val="single" w:sz="2" w:space="0" w:color="000000"/>
              <w:left w:val="single" w:sz="2" w:space="0" w:color="000000"/>
              <w:bottom w:val="single" w:sz="2" w:space="0" w:color="000000"/>
            </w:tcBorders>
            <w:shd w:val="clear" w:color="auto" w:fill="auto"/>
          </w:tcPr>
          <w:p w14:paraId="0CCDB527"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385" w:type="dxa"/>
            <w:tcBorders>
              <w:top w:val="single" w:sz="2" w:space="0" w:color="000000"/>
              <w:left w:val="single" w:sz="4" w:space="0" w:color="000000"/>
              <w:bottom w:val="single" w:sz="2" w:space="0" w:color="000000"/>
              <w:right w:val="single" w:sz="2" w:space="0" w:color="000000"/>
            </w:tcBorders>
            <w:shd w:val="clear" w:color="auto" w:fill="auto"/>
          </w:tcPr>
          <w:p w14:paraId="4AAB5782" w14:textId="77777777" w:rsidR="004E44F8" w:rsidRPr="004E44F8" w:rsidRDefault="004E44F8" w:rsidP="004E44F8">
            <w:pPr>
              <w:spacing w:after="0" w:line="276" w:lineRule="auto"/>
              <w:rPr>
                <w:rFonts w:ascii="Times New Roman" w:eastAsia="Calibri" w:hAnsi="Times New Roman" w:cs="Times New Roman"/>
                <w:sz w:val="24"/>
                <w:szCs w:val="24"/>
              </w:rPr>
            </w:pPr>
          </w:p>
        </w:tc>
      </w:tr>
      <w:tr w:rsidR="004E44F8" w:rsidRPr="004E44F8" w14:paraId="3FB3C367" w14:textId="77777777" w:rsidTr="00885DC7">
        <w:trPr>
          <w:trHeight w:val="390"/>
        </w:trPr>
        <w:tc>
          <w:tcPr>
            <w:tcW w:w="314" w:type="dxa"/>
            <w:tcBorders>
              <w:top w:val="single" w:sz="2" w:space="0" w:color="000000"/>
              <w:left w:val="single" w:sz="2" w:space="0" w:color="000000"/>
              <w:bottom w:val="single" w:sz="2" w:space="0" w:color="000000"/>
            </w:tcBorders>
            <w:shd w:val="clear" w:color="auto" w:fill="auto"/>
          </w:tcPr>
          <w:p w14:paraId="4BE68592"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2694" w:type="dxa"/>
            <w:tcBorders>
              <w:top w:val="single" w:sz="2" w:space="0" w:color="000000"/>
              <w:left w:val="single" w:sz="2" w:space="0" w:color="000000"/>
              <w:bottom w:val="single" w:sz="2" w:space="0" w:color="000000"/>
            </w:tcBorders>
            <w:shd w:val="clear" w:color="auto" w:fill="auto"/>
          </w:tcPr>
          <w:p w14:paraId="659F1039"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851" w:type="dxa"/>
            <w:tcBorders>
              <w:top w:val="single" w:sz="2" w:space="0" w:color="000000"/>
              <w:left w:val="single" w:sz="2" w:space="0" w:color="000000"/>
              <w:bottom w:val="single" w:sz="2" w:space="0" w:color="000000"/>
            </w:tcBorders>
            <w:shd w:val="clear" w:color="auto" w:fill="auto"/>
          </w:tcPr>
          <w:p w14:paraId="223E40E9"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850" w:type="dxa"/>
            <w:tcBorders>
              <w:top w:val="single" w:sz="2" w:space="0" w:color="000000"/>
              <w:left w:val="single" w:sz="2" w:space="0" w:color="000000"/>
              <w:bottom w:val="single" w:sz="2" w:space="0" w:color="000000"/>
            </w:tcBorders>
            <w:shd w:val="clear" w:color="auto" w:fill="auto"/>
          </w:tcPr>
          <w:p w14:paraId="494CFB31"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135" w:type="dxa"/>
            <w:tcBorders>
              <w:top w:val="single" w:sz="2" w:space="0" w:color="000000"/>
              <w:left w:val="single" w:sz="2" w:space="0" w:color="000000"/>
              <w:bottom w:val="single" w:sz="2" w:space="0" w:color="000000"/>
            </w:tcBorders>
            <w:shd w:val="clear" w:color="auto" w:fill="auto"/>
          </w:tcPr>
          <w:p w14:paraId="294D6AC2"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133" w:type="dxa"/>
            <w:tcBorders>
              <w:top w:val="single" w:sz="2" w:space="0" w:color="000000"/>
              <w:left w:val="single" w:sz="2" w:space="0" w:color="000000"/>
              <w:bottom w:val="single" w:sz="2" w:space="0" w:color="000000"/>
            </w:tcBorders>
            <w:shd w:val="clear" w:color="auto" w:fill="auto"/>
          </w:tcPr>
          <w:p w14:paraId="1A0553CB"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277" w:type="dxa"/>
            <w:tcBorders>
              <w:top w:val="single" w:sz="2" w:space="0" w:color="000000"/>
              <w:left w:val="single" w:sz="2" w:space="0" w:color="000000"/>
              <w:bottom w:val="single" w:sz="2" w:space="0" w:color="000000"/>
            </w:tcBorders>
            <w:shd w:val="clear" w:color="auto" w:fill="auto"/>
          </w:tcPr>
          <w:p w14:paraId="596C58E1"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385" w:type="dxa"/>
            <w:tcBorders>
              <w:top w:val="single" w:sz="2" w:space="0" w:color="000000"/>
              <w:left w:val="single" w:sz="4" w:space="0" w:color="000000"/>
              <w:bottom w:val="single" w:sz="2" w:space="0" w:color="000000"/>
              <w:right w:val="single" w:sz="2" w:space="0" w:color="000000"/>
            </w:tcBorders>
            <w:shd w:val="clear" w:color="auto" w:fill="auto"/>
          </w:tcPr>
          <w:p w14:paraId="2C9A8A2E" w14:textId="77777777" w:rsidR="004E44F8" w:rsidRPr="004E44F8" w:rsidRDefault="004E44F8" w:rsidP="004E44F8">
            <w:pPr>
              <w:spacing w:after="0" w:line="276" w:lineRule="auto"/>
              <w:rPr>
                <w:rFonts w:ascii="Times New Roman" w:eastAsia="Calibri" w:hAnsi="Times New Roman" w:cs="Times New Roman"/>
                <w:sz w:val="24"/>
                <w:szCs w:val="24"/>
              </w:rPr>
            </w:pPr>
          </w:p>
        </w:tc>
      </w:tr>
      <w:tr w:rsidR="004E44F8" w:rsidRPr="004E44F8" w14:paraId="11644CCB" w14:textId="77777777" w:rsidTr="00885DC7">
        <w:trPr>
          <w:trHeight w:val="390"/>
        </w:trPr>
        <w:tc>
          <w:tcPr>
            <w:tcW w:w="314" w:type="dxa"/>
            <w:tcBorders>
              <w:top w:val="single" w:sz="2" w:space="0" w:color="000000"/>
              <w:left w:val="single" w:sz="2" w:space="0" w:color="000000"/>
              <w:bottom w:val="single" w:sz="2" w:space="0" w:color="000000"/>
            </w:tcBorders>
            <w:shd w:val="clear" w:color="auto" w:fill="FFFFFF"/>
          </w:tcPr>
          <w:p w14:paraId="6E5C2533"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 xml:space="preserve"> </w:t>
            </w:r>
          </w:p>
        </w:tc>
        <w:tc>
          <w:tcPr>
            <w:tcW w:w="2694" w:type="dxa"/>
            <w:tcBorders>
              <w:top w:val="single" w:sz="2" w:space="0" w:color="000000"/>
              <w:left w:val="single" w:sz="2" w:space="0" w:color="000000"/>
              <w:bottom w:val="single" w:sz="2" w:space="0" w:color="000000"/>
            </w:tcBorders>
            <w:shd w:val="clear" w:color="auto" w:fill="FFFFFF"/>
          </w:tcPr>
          <w:p w14:paraId="600C0D1C"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 xml:space="preserve">Всього </w:t>
            </w:r>
          </w:p>
        </w:tc>
        <w:tc>
          <w:tcPr>
            <w:tcW w:w="851" w:type="dxa"/>
            <w:tcBorders>
              <w:top w:val="single" w:sz="2" w:space="0" w:color="000000"/>
              <w:left w:val="single" w:sz="2" w:space="0" w:color="000000"/>
              <w:bottom w:val="single" w:sz="2" w:space="0" w:color="000000"/>
            </w:tcBorders>
            <w:shd w:val="clear" w:color="auto" w:fill="FFFFFF"/>
          </w:tcPr>
          <w:p w14:paraId="495FE77A"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850" w:type="dxa"/>
            <w:tcBorders>
              <w:top w:val="single" w:sz="2" w:space="0" w:color="000000"/>
              <w:left w:val="single" w:sz="2" w:space="0" w:color="000000"/>
              <w:bottom w:val="single" w:sz="2" w:space="0" w:color="000000"/>
            </w:tcBorders>
            <w:shd w:val="clear" w:color="auto" w:fill="FFFFFF"/>
          </w:tcPr>
          <w:p w14:paraId="7F401A45"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1135" w:type="dxa"/>
            <w:tcBorders>
              <w:top w:val="single" w:sz="2" w:space="0" w:color="000000"/>
              <w:left w:val="single" w:sz="2" w:space="0" w:color="000000"/>
              <w:bottom w:val="single" w:sz="2" w:space="0" w:color="000000"/>
            </w:tcBorders>
            <w:shd w:val="clear" w:color="auto" w:fill="FFFFFF"/>
          </w:tcPr>
          <w:p w14:paraId="593CB8EF"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1133" w:type="dxa"/>
            <w:tcBorders>
              <w:top w:val="single" w:sz="2" w:space="0" w:color="000000"/>
              <w:left w:val="single" w:sz="2" w:space="0" w:color="000000"/>
              <w:bottom w:val="single" w:sz="2" w:space="0" w:color="000000"/>
            </w:tcBorders>
            <w:shd w:val="clear" w:color="auto" w:fill="FFFFFF"/>
          </w:tcPr>
          <w:p w14:paraId="098F8A03"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1277" w:type="dxa"/>
            <w:tcBorders>
              <w:top w:val="single" w:sz="2" w:space="0" w:color="000000"/>
              <w:left w:val="single" w:sz="2" w:space="0" w:color="000000"/>
              <w:bottom w:val="single" w:sz="2" w:space="0" w:color="000000"/>
            </w:tcBorders>
            <w:shd w:val="clear" w:color="auto" w:fill="FFFFFF"/>
          </w:tcPr>
          <w:p w14:paraId="62AE38C1"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1385" w:type="dxa"/>
            <w:tcBorders>
              <w:top w:val="single" w:sz="2" w:space="0" w:color="000000"/>
              <w:left w:val="single" w:sz="4" w:space="0" w:color="000000"/>
              <w:bottom w:val="single" w:sz="2" w:space="0" w:color="000000"/>
              <w:right w:val="single" w:sz="2" w:space="0" w:color="000000"/>
            </w:tcBorders>
            <w:shd w:val="clear" w:color="auto" w:fill="FFFFFF"/>
          </w:tcPr>
          <w:p w14:paraId="50C42FA2" w14:textId="77777777" w:rsidR="004E44F8" w:rsidRPr="004E44F8" w:rsidRDefault="004E44F8" w:rsidP="004E44F8">
            <w:pPr>
              <w:spacing w:after="0" w:line="276" w:lineRule="auto"/>
              <w:rPr>
                <w:rFonts w:ascii="Times New Roman" w:eastAsia="Calibri" w:hAnsi="Times New Roman" w:cs="Times New Roman"/>
                <w:sz w:val="24"/>
                <w:szCs w:val="24"/>
              </w:rPr>
            </w:pPr>
          </w:p>
        </w:tc>
      </w:tr>
    </w:tbl>
    <w:p w14:paraId="4FE2D3A6"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p>
    <w:p w14:paraId="4BDE6138"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 xml:space="preserve">1. </w:t>
      </w:r>
      <w:proofErr w:type="spellStart"/>
      <w:r w:rsidRPr="004E44F8">
        <w:rPr>
          <w:rFonts w:ascii="Times New Roman" w:eastAsia="Calibri" w:hAnsi="Times New Roman" w:cs="Times New Roman"/>
          <w:iCs/>
          <w:sz w:val="24"/>
          <w:szCs w:val="24"/>
          <w:lang w:val="ru-RU"/>
        </w:rPr>
        <w:t>Ціна</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включає</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витрати</w:t>
      </w:r>
      <w:proofErr w:type="spellEnd"/>
      <w:r w:rsidRPr="004E44F8">
        <w:rPr>
          <w:rFonts w:ascii="Times New Roman" w:eastAsia="Calibri" w:hAnsi="Times New Roman" w:cs="Times New Roman"/>
          <w:iCs/>
          <w:sz w:val="24"/>
          <w:szCs w:val="24"/>
          <w:lang w:val="ru-RU"/>
        </w:rPr>
        <w:t xml:space="preserve"> на </w:t>
      </w:r>
      <w:proofErr w:type="spellStart"/>
      <w:r w:rsidRPr="004E44F8">
        <w:rPr>
          <w:rFonts w:ascii="Times New Roman" w:eastAsia="Calibri" w:hAnsi="Times New Roman" w:cs="Times New Roman"/>
          <w:iCs/>
          <w:sz w:val="24"/>
          <w:szCs w:val="24"/>
          <w:lang w:val="ru-RU"/>
        </w:rPr>
        <w:t>страхування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транспортування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сплату</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податків</w:t>
      </w:r>
      <w:proofErr w:type="spellEnd"/>
      <w:r w:rsidRPr="004E44F8">
        <w:rPr>
          <w:rFonts w:ascii="Times New Roman" w:eastAsia="Calibri" w:hAnsi="Times New Roman" w:cs="Times New Roman"/>
          <w:iCs/>
          <w:sz w:val="24"/>
          <w:szCs w:val="24"/>
          <w:lang w:val="ru-RU"/>
        </w:rPr>
        <w:t xml:space="preserve"> і </w:t>
      </w:r>
      <w:proofErr w:type="spellStart"/>
      <w:r w:rsidRPr="004E44F8">
        <w:rPr>
          <w:rFonts w:ascii="Times New Roman" w:eastAsia="Calibri" w:hAnsi="Times New Roman" w:cs="Times New Roman"/>
          <w:iCs/>
          <w:sz w:val="24"/>
          <w:szCs w:val="24"/>
          <w:lang w:val="ru-RU"/>
        </w:rPr>
        <w:t>зборів</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обов’язкових</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платежів</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Ціна</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зазначається</w:t>
      </w:r>
      <w:proofErr w:type="spellEnd"/>
      <w:r w:rsidRPr="004E44F8">
        <w:rPr>
          <w:rFonts w:ascii="Times New Roman" w:eastAsia="Calibri" w:hAnsi="Times New Roman" w:cs="Times New Roman"/>
          <w:iCs/>
          <w:sz w:val="24"/>
          <w:szCs w:val="24"/>
          <w:lang w:val="ru-RU"/>
        </w:rPr>
        <w:t xml:space="preserve"> у гривнях з ПДВ</w:t>
      </w:r>
      <w:r w:rsidRPr="004E44F8">
        <w:rPr>
          <w:rFonts w:ascii="Times New Roman" w:eastAsia="Calibri" w:hAnsi="Times New Roman" w:cs="Times New Roman"/>
          <w:iCs/>
          <w:sz w:val="24"/>
          <w:szCs w:val="24"/>
        </w:rPr>
        <w:t xml:space="preserve"> (для платників ПДВ)</w:t>
      </w:r>
      <w:r w:rsidRPr="004E44F8">
        <w:rPr>
          <w:rFonts w:ascii="Times New Roman" w:eastAsia="Calibri" w:hAnsi="Times New Roman" w:cs="Times New Roman"/>
          <w:iCs/>
          <w:sz w:val="24"/>
          <w:szCs w:val="24"/>
          <w:lang w:val="ru-RU"/>
        </w:rPr>
        <w:t>.</w:t>
      </w:r>
    </w:p>
    <w:p w14:paraId="2D4479FC"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 xml:space="preserve">2. У </w:t>
      </w:r>
      <w:proofErr w:type="spellStart"/>
      <w:r w:rsidRPr="004E44F8">
        <w:rPr>
          <w:rFonts w:ascii="Times New Roman" w:eastAsia="Calibri" w:hAnsi="Times New Roman" w:cs="Times New Roman"/>
          <w:iCs/>
          <w:sz w:val="24"/>
          <w:szCs w:val="24"/>
          <w:lang w:val="ru-RU"/>
        </w:rPr>
        <w:t>разі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визначення</w:t>
      </w:r>
      <w:proofErr w:type="spellEnd"/>
      <w:r w:rsidRPr="004E44F8">
        <w:rPr>
          <w:rFonts w:ascii="Times New Roman" w:eastAsia="Calibri" w:hAnsi="Times New Roman" w:cs="Times New Roman"/>
          <w:iCs/>
          <w:sz w:val="24"/>
          <w:szCs w:val="24"/>
          <w:lang w:val="ru-RU"/>
        </w:rPr>
        <w:t xml:space="preserve"> нас </w:t>
      </w:r>
      <w:proofErr w:type="spellStart"/>
      <w:r w:rsidRPr="004E44F8">
        <w:rPr>
          <w:rFonts w:ascii="Times New Roman" w:eastAsia="Calibri" w:hAnsi="Times New Roman" w:cs="Times New Roman"/>
          <w:iCs/>
          <w:sz w:val="24"/>
          <w:szCs w:val="24"/>
          <w:lang w:val="ru-RU"/>
        </w:rPr>
        <w:t>переможцем</w:t>
      </w:r>
      <w:proofErr w:type="spellEnd"/>
      <w:r w:rsidRPr="004E44F8">
        <w:rPr>
          <w:rFonts w:ascii="Times New Roman" w:eastAsia="Calibri" w:hAnsi="Times New Roman" w:cs="Times New Roman"/>
          <w:iCs/>
          <w:sz w:val="24"/>
          <w:szCs w:val="24"/>
          <w:lang w:val="ru-RU"/>
        </w:rPr>
        <w:t xml:space="preserve"> та </w:t>
      </w:r>
      <w:proofErr w:type="spellStart"/>
      <w:r w:rsidRPr="004E44F8">
        <w:rPr>
          <w:rFonts w:ascii="Times New Roman" w:eastAsia="Calibri" w:hAnsi="Times New Roman" w:cs="Times New Roman"/>
          <w:iCs/>
          <w:sz w:val="24"/>
          <w:szCs w:val="24"/>
          <w:lang w:val="ru-RU"/>
        </w:rPr>
        <w:t>прийняття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рішення</w:t>
      </w:r>
      <w:proofErr w:type="spellEnd"/>
      <w:r w:rsidRPr="004E44F8">
        <w:rPr>
          <w:rFonts w:ascii="Times New Roman" w:eastAsia="Calibri" w:hAnsi="Times New Roman" w:cs="Times New Roman"/>
          <w:iCs/>
          <w:sz w:val="24"/>
          <w:szCs w:val="24"/>
          <w:lang w:val="ru-RU"/>
        </w:rPr>
        <w:t xml:space="preserve"> про </w:t>
      </w:r>
      <w:proofErr w:type="spellStart"/>
      <w:r w:rsidRPr="004E44F8">
        <w:rPr>
          <w:rFonts w:ascii="Times New Roman" w:eastAsia="Calibri" w:hAnsi="Times New Roman" w:cs="Times New Roman"/>
          <w:iCs/>
          <w:sz w:val="24"/>
          <w:szCs w:val="24"/>
          <w:lang w:val="ru-RU"/>
        </w:rPr>
        <w:t>намір</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укласти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договір</w:t>
      </w:r>
      <w:proofErr w:type="spellEnd"/>
      <w:r w:rsidRPr="004E44F8">
        <w:rPr>
          <w:rFonts w:ascii="Times New Roman" w:eastAsia="Calibri" w:hAnsi="Times New Roman" w:cs="Times New Roman"/>
          <w:iCs/>
          <w:sz w:val="24"/>
          <w:szCs w:val="24"/>
          <w:lang w:val="ru-RU"/>
        </w:rPr>
        <w:t xml:space="preserve"> про </w:t>
      </w:r>
      <w:proofErr w:type="spellStart"/>
      <w:r w:rsidRPr="004E44F8">
        <w:rPr>
          <w:rFonts w:ascii="Times New Roman" w:eastAsia="Calibri" w:hAnsi="Times New Roman" w:cs="Times New Roman"/>
          <w:iCs/>
          <w:sz w:val="24"/>
          <w:szCs w:val="24"/>
          <w:lang w:val="ru-RU"/>
        </w:rPr>
        <w:t>закупівлю</w:t>
      </w:r>
      <w:proofErr w:type="spellEnd"/>
      <w:r w:rsidRPr="004E44F8">
        <w:rPr>
          <w:rFonts w:ascii="Times New Roman" w:eastAsia="Calibri" w:hAnsi="Times New Roman" w:cs="Times New Roman"/>
          <w:iCs/>
          <w:sz w:val="24"/>
          <w:szCs w:val="24"/>
          <w:lang w:val="ru-RU"/>
        </w:rPr>
        <w:t xml:space="preserve">, ми </w:t>
      </w:r>
      <w:proofErr w:type="spellStart"/>
      <w:r w:rsidRPr="004E44F8">
        <w:rPr>
          <w:rFonts w:ascii="Times New Roman" w:eastAsia="Calibri" w:hAnsi="Times New Roman" w:cs="Times New Roman"/>
          <w:iCs/>
          <w:sz w:val="24"/>
          <w:szCs w:val="24"/>
          <w:lang w:val="ru-RU"/>
        </w:rPr>
        <w:t>візьмемо</w:t>
      </w:r>
      <w:proofErr w:type="spellEnd"/>
      <w:r w:rsidRPr="004E44F8">
        <w:rPr>
          <w:rFonts w:ascii="Times New Roman" w:eastAsia="Calibri" w:hAnsi="Times New Roman" w:cs="Times New Roman"/>
          <w:iCs/>
          <w:sz w:val="24"/>
          <w:szCs w:val="24"/>
          <w:lang w:val="ru-RU"/>
        </w:rPr>
        <w:t xml:space="preserve"> на себе </w:t>
      </w:r>
      <w:proofErr w:type="spellStart"/>
      <w:r w:rsidRPr="004E44F8">
        <w:rPr>
          <w:rFonts w:ascii="Times New Roman" w:eastAsia="Calibri" w:hAnsi="Times New Roman" w:cs="Times New Roman"/>
          <w:iCs/>
          <w:sz w:val="24"/>
          <w:szCs w:val="24"/>
          <w:lang w:val="ru-RU"/>
        </w:rPr>
        <w:t>зобов'язання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виконати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всі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умови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передбачені</w:t>
      </w:r>
      <w:proofErr w:type="spellEnd"/>
      <w:r w:rsidRPr="004E44F8">
        <w:rPr>
          <w:rFonts w:ascii="Times New Roman" w:eastAsia="Calibri" w:hAnsi="Times New Roman" w:cs="Times New Roman"/>
          <w:iCs/>
          <w:sz w:val="24"/>
          <w:szCs w:val="24"/>
          <w:lang w:val="ru-RU"/>
        </w:rPr>
        <w:t xml:space="preserve"> договором.</w:t>
      </w:r>
    </w:p>
    <w:p w14:paraId="37088DD1"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 xml:space="preserve">3. Ми </w:t>
      </w:r>
      <w:proofErr w:type="spellStart"/>
      <w:r w:rsidRPr="004E44F8">
        <w:rPr>
          <w:rFonts w:ascii="Times New Roman" w:eastAsia="Calibri" w:hAnsi="Times New Roman" w:cs="Times New Roman"/>
          <w:iCs/>
          <w:sz w:val="24"/>
          <w:szCs w:val="24"/>
          <w:lang w:val="ru-RU"/>
        </w:rPr>
        <w:t>погоджуємося</w:t>
      </w:r>
      <w:proofErr w:type="spellEnd"/>
      <w:r w:rsidRPr="004E44F8">
        <w:rPr>
          <w:rFonts w:ascii="Times New Roman" w:eastAsia="Calibri" w:hAnsi="Times New Roman" w:cs="Times New Roman"/>
          <w:iCs/>
          <w:sz w:val="24"/>
          <w:szCs w:val="24"/>
          <w:lang w:val="ru-RU"/>
        </w:rPr>
        <w:t xml:space="preserve"> з </w:t>
      </w:r>
      <w:proofErr w:type="spellStart"/>
      <w:r w:rsidRPr="004E44F8">
        <w:rPr>
          <w:rFonts w:ascii="Times New Roman" w:eastAsia="Calibri" w:hAnsi="Times New Roman" w:cs="Times New Roman"/>
          <w:iCs/>
          <w:sz w:val="24"/>
          <w:szCs w:val="24"/>
          <w:lang w:val="ru-RU"/>
        </w:rPr>
        <w:t>умовами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що</w:t>
      </w:r>
      <w:proofErr w:type="spellEnd"/>
      <w:r w:rsidRPr="004E44F8">
        <w:rPr>
          <w:rFonts w:ascii="Times New Roman" w:eastAsia="Calibri" w:hAnsi="Times New Roman" w:cs="Times New Roman"/>
          <w:iCs/>
          <w:sz w:val="24"/>
          <w:szCs w:val="24"/>
          <w:lang w:val="ru-RU"/>
        </w:rPr>
        <w:t xml:space="preserve"> Ви можете </w:t>
      </w:r>
      <w:proofErr w:type="spellStart"/>
      <w:r w:rsidRPr="004E44F8">
        <w:rPr>
          <w:rFonts w:ascii="Times New Roman" w:eastAsia="Calibri" w:hAnsi="Times New Roman" w:cs="Times New Roman"/>
          <w:iCs/>
          <w:sz w:val="24"/>
          <w:szCs w:val="24"/>
          <w:lang w:val="ru-RU"/>
        </w:rPr>
        <w:t>відхилити</w:t>
      </w:r>
      <w:proofErr w:type="spellEnd"/>
      <w:r w:rsidRPr="004E44F8">
        <w:rPr>
          <w:rFonts w:ascii="Times New Roman" w:eastAsia="Calibri" w:hAnsi="Times New Roman" w:cs="Times New Roman"/>
          <w:iCs/>
          <w:sz w:val="24"/>
          <w:szCs w:val="24"/>
          <w:lang w:val="ru-RU"/>
        </w:rPr>
        <w:t xml:space="preserve"> нашу </w:t>
      </w:r>
      <w:proofErr w:type="spellStart"/>
      <w:r w:rsidRPr="004E44F8">
        <w:rPr>
          <w:rFonts w:ascii="Times New Roman" w:eastAsia="Calibri" w:hAnsi="Times New Roman" w:cs="Times New Roman"/>
          <w:iCs/>
          <w:sz w:val="24"/>
          <w:szCs w:val="24"/>
          <w:lang w:val="ru-RU"/>
        </w:rPr>
        <w:t>чи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всі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пропозиції</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згідно</w:t>
      </w:r>
      <w:proofErr w:type="spellEnd"/>
      <w:r w:rsidRPr="004E44F8">
        <w:rPr>
          <w:rFonts w:ascii="Times New Roman" w:eastAsia="Calibri" w:hAnsi="Times New Roman" w:cs="Times New Roman"/>
          <w:iCs/>
          <w:sz w:val="24"/>
          <w:szCs w:val="24"/>
          <w:lang w:val="ru-RU"/>
        </w:rPr>
        <w:t xml:space="preserve"> з </w:t>
      </w:r>
      <w:proofErr w:type="spellStart"/>
      <w:r w:rsidRPr="004E44F8">
        <w:rPr>
          <w:rFonts w:ascii="Times New Roman" w:eastAsia="Calibri" w:hAnsi="Times New Roman" w:cs="Times New Roman"/>
          <w:iCs/>
          <w:sz w:val="24"/>
          <w:szCs w:val="24"/>
          <w:lang w:val="ru-RU"/>
        </w:rPr>
        <w:t>умовами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оголошення</w:t>
      </w:r>
      <w:proofErr w:type="spellEnd"/>
      <w:r w:rsidRPr="004E44F8">
        <w:rPr>
          <w:rFonts w:ascii="Times New Roman" w:eastAsia="Calibri" w:hAnsi="Times New Roman" w:cs="Times New Roman"/>
          <w:iCs/>
          <w:sz w:val="24"/>
          <w:szCs w:val="24"/>
          <w:lang w:val="ru-RU"/>
        </w:rPr>
        <w:t xml:space="preserve">, та </w:t>
      </w:r>
      <w:proofErr w:type="spellStart"/>
      <w:r w:rsidRPr="004E44F8">
        <w:rPr>
          <w:rFonts w:ascii="Times New Roman" w:eastAsia="Calibri" w:hAnsi="Times New Roman" w:cs="Times New Roman"/>
          <w:iCs/>
          <w:sz w:val="24"/>
          <w:szCs w:val="24"/>
          <w:lang w:val="ru-RU"/>
        </w:rPr>
        <w:t>розуміємо</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що</w:t>
      </w:r>
      <w:proofErr w:type="spellEnd"/>
      <w:r w:rsidRPr="004E44F8">
        <w:rPr>
          <w:rFonts w:ascii="Times New Roman" w:eastAsia="Calibri" w:hAnsi="Times New Roman" w:cs="Times New Roman"/>
          <w:iCs/>
          <w:sz w:val="24"/>
          <w:szCs w:val="24"/>
          <w:lang w:val="ru-RU"/>
        </w:rPr>
        <w:t xml:space="preserve"> Ви не </w:t>
      </w:r>
      <w:proofErr w:type="spellStart"/>
      <w:r w:rsidRPr="004E44F8">
        <w:rPr>
          <w:rFonts w:ascii="Times New Roman" w:eastAsia="Calibri" w:hAnsi="Times New Roman" w:cs="Times New Roman"/>
          <w:iCs/>
          <w:sz w:val="24"/>
          <w:szCs w:val="24"/>
          <w:lang w:val="ru-RU"/>
        </w:rPr>
        <w:t>обмежені</w:t>
      </w:r>
      <w:proofErr w:type="spellEnd"/>
      <w:r w:rsidRPr="004E44F8">
        <w:rPr>
          <w:rFonts w:ascii="Times New Roman" w:eastAsia="Calibri" w:hAnsi="Times New Roman" w:cs="Times New Roman"/>
          <w:iCs/>
          <w:sz w:val="24"/>
          <w:szCs w:val="24"/>
          <w:lang w:val="ru-RU"/>
        </w:rPr>
        <w:t xml:space="preserve"> у </w:t>
      </w:r>
      <w:proofErr w:type="spellStart"/>
      <w:r w:rsidRPr="004E44F8">
        <w:rPr>
          <w:rFonts w:ascii="Times New Roman" w:eastAsia="Calibri" w:hAnsi="Times New Roman" w:cs="Times New Roman"/>
          <w:iCs/>
          <w:sz w:val="24"/>
          <w:szCs w:val="24"/>
          <w:lang w:val="ru-RU"/>
        </w:rPr>
        <w:t>прийнятті</w:t>
      </w:r>
      <w:proofErr w:type="spellEnd"/>
      <w:r w:rsidRPr="004E44F8">
        <w:rPr>
          <w:rFonts w:ascii="Times New Roman" w:eastAsia="Calibri" w:hAnsi="Times New Roman" w:cs="Times New Roman"/>
          <w:iCs/>
          <w:sz w:val="24"/>
          <w:szCs w:val="24"/>
          <w:lang w:val="ru-RU"/>
        </w:rPr>
        <w:t xml:space="preserve"> будь-</w:t>
      </w:r>
      <w:proofErr w:type="spellStart"/>
      <w:r w:rsidRPr="004E44F8">
        <w:rPr>
          <w:rFonts w:ascii="Times New Roman" w:eastAsia="Calibri" w:hAnsi="Times New Roman" w:cs="Times New Roman"/>
          <w:iCs/>
          <w:sz w:val="24"/>
          <w:szCs w:val="24"/>
          <w:lang w:val="ru-RU"/>
        </w:rPr>
        <w:t>якої</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іншої</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пропозиції</w:t>
      </w:r>
      <w:proofErr w:type="spellEnd"/>
      <w:r w:rsidRPr="004E44F8">
        <w:rPr>
          <w:rFonts w:ascii="Times New Roman" w:eastAsia="Calibri" w:hAnsi="Times New Roman" w:cs="Times New Roman"/>
          <w:iCs/>
          <w:sz w:val="24"/>
          <w:szCs w:val="24"/>
          <w:lang w:val="ru-RU"/>
        </w:rPr>
        <w:t xml:space="preserve"> з </w:t>
      </w:r>
      <w:proofErr w:type="spellStart"/>
      <w:r w:rsidRPr="004E44F8">
        <w:rPr>
          <w:rFonts w:ascii="Times New Roman" w:eastAsia="Calibri" w:hAnsi="Times New Roman" w:cs="Times New Roman"/>
          <w:iCs/>
          <w:sz w:val="24"/>
          <w:szCs w:val="24"/>
          <w:lang w:val="ru-RU"/>
        </w:rPr>
        <w:t>більш</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вигідними</w:t>
      </w:r>
      <w:proofErr w:type="spellEnd"/>
      <w:r w:rsidRPr="004E44F8">
        <w:rPr>
          <w:rFonts w:ascii="Times New Roman" w:eastAsia="Calibri" w:hAnsi="Times New Roman" w:cs="Times New Roman"/>
          <w:iCs/>
          <w:sz w:val="24"/>
          <w:szCs w:val="24"/>
          <w:lang w:val="ru-RU"/>
        </w:rPr>
        <w:t xml:space="preserve"> для Вас </w:t>
      </w:r>
      <w:proofErr w:type="spellStart"/>
      <w:r w:rsidRPr="004E44F8">
        <w:rPr>
          <w:rFonts w:ascii="Times New Roman" w:eastAsia="Calibri" w:hAnsi="Times New Roman" w:cs="Times New Roman"/>
          <w:iCs/>
          <w:sz w:val="24"/>
          <w:szCs w:val="24"/>
          <w:lang w:val="ru-RU"/>
        </w:rPr>
        <w:t>умовами</w:t>
      </w:r>
      <w:proofErr w:type="spellEnd"/>
      <w:r w:rsidRPr="004E44F8">
        <w:rPr>
          <w:rFonts w:ascii="Times New Roman" w:eastAsia="Calibri" w:hAnsi="Times New Roman" w:cs="Times New Roman"/>
          <w:iCs/>
          <w:sz w:val="24"/>
          <w:szCs w:val="24"/>
          <w:lang w:val="ru-RU"/>
        </w:rPr>
        <w:t>.</w:t>
      </w:r>
    </w:p>
    <w:p w14:paraId="5E355986"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 xml:space="preserve">4. Ми </w:t>
      </w:r>
      <w:proofErr w:type="spellStart"/>
      <w:r w:rsidRPr="004E44F8">
        <w:rPr>
          <w:rFonts w:ascii="Times New Roman" w:eastAsia="Calibri" w:hAnsi="Times New Roman" w:cs="Times New Roman"/>
          <w:iCs/>
          <w:sz w:val="24"/>
          <w:szCs w:val="24"/>
          <w:lang w:val="ru-RU"/>
        </w:rPr>
        <w:t>розуміємо</w:t>
      </w:r>
      <w:proofErr w:type="spellEnd"/>
      <w:r w:rsidRPr="004E44F8">
        <w:rPr>
          <w:rFonts w:ascii="Times New Roman" w:eastAsia="Calibri" w:hAnsi="Times New Roman" w:cs="Times New Roman"/>
          <w:iCs/>
          <w:sz w:val="24"/>
          <w:szCs w:val="24"/>
          <w:lang w:val="ru-RU"/>
        </w:rPr>
        <w:t xml:space="preserve"> та </w:t>
      </w:r>
      <w:proofErr w:type="spellStart"/>
      <w:r w:rsidRPr="004E44F8">
        <w:rPr>
          <w:rFonts w:ascii="Times New Roman" w:eastAsia="Calibri" w:hAnsi="Times New Roman" w:cs="Times New Roman"/>
          <w:iCs/>
          <w:sz w:val="24"/>
          <w:szCs w:val="24"/>
          <w:lang w:val="ru-RU"/>
        </w:rPr>
        <w:t>погоджуємося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що</w:t>
      </w:r>
      <w:proofErr w:type="spellEnd"/>
      <w:r w:rsidRPr="004E44F8">
        <w:rPr>
          <w:rFonts w:ascii="Times New Roman" w:eastAsia="Calibri" w:hAnsi="Times New Roman" w:cs="Times New Roman"/>
          <w:iCs/>
          <w:sz w:val="24"/>
          <w:szCs w:val="24"/>
          <w:lang w:val="ru-RU"/>
        </w:rPr>
        <w:t xml:space="preserve"> Ви можете </w:t>
      </w:r>
      <w:proofErr w:type="spellStart"/>
      <w:r w:rsidRPr="004E44F8">
        <w:rPr>
          <w:rFonts w:ascii="Times New Roman" w:eastAsia="Calibri" w:hAnsi="Times New Roman" w:cs="Times New Roman"/>
          <w:iCs/>
          <w:sz w:val="24"/>
          <w:szCs w:val="24"/>
          <w:lang w:val="ru-RU"/>
        </w:rPr>
        <w:t>відмінити</w:t>
      </w:r>
      <w:proofErr w:type="spellEnd"/>
      <w:r w:rsidRPr="004E44F8">
        <w:rPr>
          <w:rFonts w:ascii="Times New Roman" w:eastAsia="Calibri" w:hAnsi="Times New Roman" w:cs="Times New Roman"/>
          <w:iCs/>
          <w:sz w:val="24"/>
          <w:szCs w:val="24"/>
          <w:lang w:val="ru-RU"/>
        </w:rPr>
        <w:t xml:space="preserve"> процедуру </w:t>
      </w:r>
      <w:proofErr w:type="spellStart"/>
      <w:r w:rsidRPr="004E44F8">
        <w:rPr>
          <w:rFonts w:ascii="Times New Roman" w:eastAsia="Calibri" w:hAnsi="Times New Roman" w:cs="Times New Roman"/>
          <w:iCs/>
          <w:sz w:val="24"/>
          <w:szCs w:val="24"/>
          <w:lang w:val="ru-RU"/>
        </w:rPr>
        <w:t>спрощеної</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закупівлі</w:t>
      </w:r>
      <w:proofErr w:type="spellEnd"/>
      <w:r w:rsidRPr="004E44F8">
        <w:rPr>
          <w:rFonts w:ascii="Times New Roman" w:eastAsia="Calibri" w:hAnsi="Times New Roman" w:cs="Times New Roman"/>
          <w:iCs/>
          <w:sz w:val="24"/>
          <w:szCs w:val="24"/>
          <w:lang w:val="ru-RU"/>
        </w:rPr>
        <w:t xml:space="preserve"> у </w:t>
      </w:r>
      <w:proofErr w:type="spellStart"/>
      <w:r w:rsidRPr="004E44F8">
        <w:rPr>
          <w:rFonts w:ascii="Times New Roman" w:eastAsia="Calibri" w:hAnsi="Times New Roman" w:cs="Times New Roman"/>
          <w:iCs/>
          <w:sz w:val="24"/>
          <w:szCs w:val="24"/>
          <w:lang w:val="ru-RU"/>
        </w:rPr>
        <w:t>разі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наявності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обставин</w:t>
      </w:r>
      <w:proofErr w:type="spellEnd"/>
      <w:r w:rsidRPr="004E44F8">
        <w:rPr>
          <w:rFonts w:ascii="Times New Roman" w:eastAsia="Calibri" w:hAnsi="Times New Roman" w:cs="Times New Roman"/>
          <w:iCs/>
          <w:sz w:val="24"/>
          <w:szCs w:val="24"/>
          <w:lang w:val="ru-RU"/>
        </w:rPr>
        <w:t xml:space="preserve"> для </w:t>
      </w:r>
      <w:proofErr w:type="spellStart"/>
      <w:r w:rsidRPr="004E44F8">
        <w:rPr>
          <w:rFonts w:ascii="Times New Roman" w:eastAsia="Calibri" w:hAnsi="Times New Roman" w:cs="Times New Roman"/>
          <w:iCs/>
          <w:sz w:val="24"/>
          <w:szCs w:val="24"/>
          <w:lang w:val="ru-RU"/>
        </w:rPr>
        <w:t>цього</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згідно</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із</w:t>
      </w:r>
      <w:proofErr w:type="spellEnd"/>
      <w:r w:rsidRPr="004E44F8">
        <w:rPr>
          <w:rFonts w:ascii="Times New Roman" w:eastAsia="Calibri" w:hAnsi="Times New Roman" w:cs="Times New Roman"/>
          <w:iCs/>
          <w:sz w:val="24"/>
          <w:szCs w:val="24"/>
          <w:lang w:val="ru-RU"/>
        </w:rPr>
        <w:t xml:space="preserve"> Законом.</w:t>
      </w:r>
    </w:p>
    <w:p w14:paraId="3FB85846"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 xml:space="preserve">5. </w:t>
      </w:r>
      <w:proofErr w:type="spellStart"/>
      <w:r w:rsidRPr="004E44F8">
        <w:rPr>
          <w:rFonts w:ascii="Times New Roman" w:eastAsia="Calibri" w:hAnsi="Times New Roman" w:cs="Times New Roman"/>
          <w:iCs/>
          <w:sz w:val="24"/>
          <w:szCs w:val="24"/>
          <w:lang w:val="ru-RU"/>
        </w:rPr>
        <w:t>Якщо</w:t>
      </w:r>
      <w:proofErr w:type="spellEnd"/>
      <w:r w:rsidRPr="004E44F8">
        <w:rPr>
          <w:rFonts w:ascii="Times New Roman" w:eastAsia="Calibri" w:hAnsi="Times New Roman" w:cs="Times New Roman"/>
          <w:iCs/>
          <w:sz w:val="24"/>
          <w:szCs w:val="24"/>
          <w:lang w:val="ru-RU"/>
        </w:rPr>
        <w:t xml:space="preserve"> нас </w:t>
      </w:r>
      <w:proofErr w:type="spellStart"/>
      <w:r w:rsidRPr="004E44F8">
        <w:rPr>
          <w:rFonts w:ascii="Times New Roman" w:eastAsia="Calibri" w:hAnsi="Times New Roman" w:cs="Times New Roman"/>
          <w:iCs/>
          <w:sz w:val="24"/>
          <w:szCs w:val="24"/>
          <w:lang w:val="ru-RU"/>
        </w:rPr>
        <w:t>визначено</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переможцем</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спрощеної</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закупівлі</w:t>
      </w:r>
      <w:proofErr w:type="spellEnd"/>
      <w:r w:rsidRPr="004E44F8">
        <w:rPr>
          <w:rFonts w:ascii="Times New Roman" w:eastAsia="Calibri" w:hAnsi="Times New Roman" w:cs="Times New Roman"/>
          <w:iCs/>
          <w:sz w:val="24"/>
          <w:szCs w:val="24"/>
          <w:lang w:val="ru-RU"/>
        </w:rPr>
        <w:t xml:space="preserve">, ми </w:t>
      </w:r>
      <w:proofErr w:type="spellStart"/>
      <w:r w:rsidRPr="004E44F8">
        <w:rPr>
          <w:rFonts w:ascii="Times New Roman" w:eastAsia="Calibri" w:hAnsi="Times New Roman" w:cs="Times New Roman"/>
          <w:iCs/>
          <w:sz w:val="24"/>
          <w:szCs w:val="24"/>
          <w:lang w:val="ru-RU"/>
        </w:rPr>
        <w:t>беремо</w:t>
      </w:r>
      <w:proofErr w:type="spellEnd"/>
      <w:r w:rsidRPr="004E44F8">
        <w:rPr>
          <w:rFonts w:ascii="Times New Roman" w:eastAsia="Calibri" w:hAnsi="Times New Roman" w:cs="Times New Roman"/>
          <w:iCs/>
          <w:sz w:val="24"/>
          <w:szCs w:val="24"/>
          <w:lang w:val="ru-RU"/>
        </w:rPr>
        <w:t xml:space="preserve"> на себе </w:t>
      </w:r>
      <w:proofErr w:type="spellStart"/>
      <w:r w:rsidRPr="004E44F8">
        <w:rPr>
          <w:rFonts w:ascii="Times New Roman" w:eastAsia="Calibri" w:hAnsi="Times New Roman" w:cs="Times New Roman"/>
          <w:iCs/>
          <w:sz w:val="24"/>
          <w:szCs w:val="24"/>
          <w:lang w:val="ru-RU"/>
        </w:rPr>
        <w:t>зобов’язання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підписати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договір</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із</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замовником</w:t>
      </w:r>
      <w:proofErr w:type="spellEnd"/>
      <w:r w:rsidRPr="004E44F8">
        <w:rPr>
          <w:rFonts w:ascii="Times New Roman" w:eastAsia="Calibri" w:hAnsi="Times New Roman" w:cs="Times New Roman"/>
          <w:iCs/>
          <w:sz w:val="24"/>
          <w:szCs w:val="24"/>
          <w:lang w:val="ru-RU"/>
        </w:rPr>
        <w:t xml:space="preserve"> не </w:t>
      </w:r>
      <w:proofErr w:type="spellStart"/>
      <w:r w:rsidRPr="004E44F8">
        <w:rPr>
          <w:rFonts w:ascii="Times New Roman" w:eastAsia="Calibri" w:hAnsi="Times New Roman" w:cs="Times New Roman"/>
          <w:iCs/>
          <w:sz w:val="24"/>
          <w:szCs w:val="24"/>
          <w:lang w:val="ru-RU"/>
        </w:rPr>
        <w:t>пізніше</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ніж</w:t>
      </w:r>
      <w:proofErr w:type="spellEnd"/>
      <w:r w:rsidRPr="004E44F8">
        <w:rPr>
          <w:rFonts w:ascii="Times New Roman" w:eastAsia="Calibri" w:hAnsi="Times New Roman" w:cs="Times New Roman"/>
          <w:iCs/>
          <w:sz w:val="24"/>
          <w:szCs w:val="24"/>
          <w:lang w:val="ru-RU"/>
        </w:rPr>
        <w:t xml:space="preserve"> через 20 </w:t>
      </w:r>
      <w:proofErr w:type="spellStart"/>
      <w:r w:rsidRPr="004E44F8">
        <w:rPr>
          <w:rFonts w:ascii="Times New Roman" w:eastAsia="Calibri" w:hAnsi="Times New Roman" w:cs="Times New Roman"/>
          <w:iCs/>
          <w:sz w:val="24"/>
          <w:szCs w:val="24"/>
          <w:lang w:val="ru-RU"/>
        </w:rPr>
        <w:t>днів</w:t>
      </w:r>
      <w:proofErr w:type="spellEnd"/>
      <w:r w:rsidRPr="004E44F8">
        <w:rPr>
          <w:rFonts w:ascii="Times New Roman" w:eastAsia="Calibri" w:hAnsi="Times New Roman" w:cs="Times New Roman"/>
          <w:iCs/>
          <w:sz w:val="24"/>
          <w:szCs w:val="24"/>
          <w:lang w:val="ru-RU"/>
        </w:rPr>
        <w:t xml:space="preserve"> з дня </w:t>
      </w:r>
      <w:proofErr w:type="spellStart"/>
      <w:r w:rsidRPr="004E44F8">
        <w:rPr>
          <w:rFonts w:ascii="Times New Roman" w:eastAsia="Calibri" w:hAnsi="Times New Roman" w:cs="Times New Roman"/>
          <w:iCs/>
          <w:sz w:val="24"/>
          <w:szCs w:val="24"/>
          <w:lang w:val="ru-RU"/>
        </w:rPr>
        <w:t>прийняття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рішення</w:t>
      </w:r>
      <w:proofErr w:type="spellEnd"/>
      <w:r w:rsidRPr="004E44F8">
        <w:rPr>
          <w:rFonts w:ascii="Times New Roman" w:eastAsia="Calibri" w:hAnsi="Times New Roman" w:cs="Times New Roman"/>
          <w:iCs/>
          <w:sz w:val="24"/>
          <w:szCs w:val="24"/>
          <w:lang w:val="ru-RU"/>
        </w:rPr>
        <w:t xml:space="preserve"> про </w:t>
      </w:r>
      <w:proofErr w:type="spellStart"/>
      <w:r w:rsidRPr="004E44F8">
        <w:rPr>
          <w:rFonts w:ascii="Times New Roman" w:eastAsia="Calibri" w:hAnsi="Times New Roman" w:cs="Times New Roman"/>
          <w:iCs/>
          <w:sz w:val="24"/>
          <w:szCs w:val="24"/>
          <w:lang w:val="ru-RU"/>
        </w:rPr>
        <w:t>намір</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укласти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договір</w:t>
      </w:r>
      <w:proofErr w:type="spellEnd"/>
      <w:r w:rsidRPr="004E44F8">
        <w:rPr>
          <w:rFonts w:ascii="Times New Roman" w:eastAsia="Calibri" w:hAnsi="Times New Roman" w:cs="Times New Roman"/>
          <w:iCs/>
          <w:sz w:val="24"/>
          <w:szCs w:val="24"/>
          <w:lang w:val="ru-RU"/>
        </w:rPr>
        <w:t xml:space="preserve"> про </w:t>
      </w:r>
      <w:proofErr w:type="spellStart"/>
      <w:r w:rsidRPr="004E44F8">
        <w:rPr>
          <w:rFonts w:ascii="Times New Roman" w:eastAsia="Calibri" w:hAnsi="Times New Roman" w:cs="Times New Roman"/>
          <w:iCs/>
          <w:sz w:val="24"/>
          <w:szCs w:val="24"/>
          <w:lang w:val="ru-RU"/>
        </w:rPr>
        <w:t>закупівлю</w:t>
      </w:r>
      <w:proofErr w:type="spellEnd"/>
      <w:r w:rsidRPr="004E44F8">
        <w:rPr>
          <w:rFonts w:ascii="Times New Roman" w:eastAsia="Calibri" w:hAnsi="Times New Roman" w:cs="Times New Roman"/>
          <w:iCs/>
          <w:sz w:val="24"/>
          <w:szCs w:val="24"/>
        </w:rPr>
        <w:t>.</w:t>
      </w:r>
      <w:r w:rsidRPr="004E44F8">
        <w:rPr>
          <w:rFonts w:ascii="Times New Roman" w:eastAsia="Calibri" w:hAnsi="Times New Roman" w:cs="Times New Roman"/>
          <w:iCs/>
          <w:sz w:val="24"/>
          <w:szCs w:val="24"/>
          <w:lang w:val="ru-RU"/>
        </w:rPr>
        <w:t xml:space="preserve"> </w:t>
      </w:r>
    </w:p>
    <w:p w14:paraId="1E1F532B"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 xml:space="preserve">6. </w:t>
      </w:r>
      <w:proofErr w:type="spellStart"/>
      <w:r w:rsidRPr="004E44F8">
        <w:rPr>
          <w:rFonts w:ascii="Times New Roman" w:eastAsia="Calibri" w:hAnsi="Times New Roman" w:cs="Times New Roman"/>
          <w:iCs/>
          <w:sz w:val="24"/>
          <w:szCs w:val="24"/>
          <w:lang w:val="ru-RU"/>
        </w:rPr>
        <w:t>Зазначеним</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нижче</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підписом</w:t>
      </w:r>
      <w:proofErr w:type="spellEnd"/>
      <w:r w:rsidRPr="004E44F8">
        <w:rPr>
          <w:rFonts w:ascii="Times New Roman" w:eastAsia="Calibri" w:hAnsi="Times New Roman" w:cs="Times New Roman"/>
          <w:iCs/>
          <w:sz w:val="24"/>
          <w:szCs w:val="24"/>
          <w:lang w:val="ru-RU"/>
        </w:rPr>
        <w:t xml:space="preserve"> ми </w:t>
      </w:r>
      <w:proofErr w:type="spellStart"/>
      <w:r w:rsidRPr="004E44F8">
        <w:rPr>
          <w:rFonts w:ascii="Times New Roman" w:eastAsia="Calibri" w:hAnsi="Times New Roman" w:cs="Times New Roman"/>
          <w:iCs/>
          <w:sz w:val="24"/>
          <w:szCs w:val="24"/>
          <w:lang w:val="ru-RU"/>
        </w:rPr>
        <w:t>підтверджуємо</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повну</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безумовну</w:t>
      </w:r>
      <w:proofErr w:type="spellEnd"/>
      <w:r w:rsidRPr="004E44F8">
        <w:rPr>
          <w:rFonts w:ascii="Times New Roman" w:eastAsia="Calibri" w:hAnsi="Times New Roman" w:cs="Times New Roman"/>
          <w:iCs/>
          <w:sz w:val="24"/>
          <w:szCs w:val="24"/>
          <w:lang w:val="ru-RU"/>
        </w:rPr>
        <w:t xml:space="preserve"> і </w:t>
      </w:r>
      <w:proofErr w:type="spellStart"/>
      <w:r w:rsidRPr="004E44F8">
        <w:rPr>
          <w:rFonts w:ascii="Times New Roman" w:eastAsia="Calibri" w:hAnsi="Times New Roman" w:cs="Times New Roman"/>
          <w:iCs/>
          <w:sz w:val="24"/>
          <w:szCs w:val="24"/>
          <w:lang w:val="ru-RU"/>
        </w:rPr>
        <w:t>беззаперечну</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згоду</w:t>
      </w:r>
      <w:proofErr w:type="spellEnd"/>
      <w:r w:rsidRPr="004E44F8">
        <w:rPr>
          <w:rFonts w:ascii="Times New Roman" w:eastAsia="Calibri" w:hAnsi="Times New Roman" w:cs="Times New Roman"/>
          <w:iCs/>
          <w:sz w:val="24"/>
          <w:szCs w:val="24"/>
          <w:lang w:val="ru-RU"/>
        </w:rPr>
        <w:t xml:space="preserve"> з </w:t>
      </w:r>
      <w:proofErr w:type="spellStart"/>
      <w:r w:rsidRPr="004E44F8">
        <w:rPr>
          <w:rFonts w:ascii="Times New Roman" w:eastAsia="Calibri" w:hAnsi="Times New Roman" w:cs="Times New Roman"/>
          <w:iCs/>
          <w:sz w:val="24"/>
          <w:szCs w:val="24"/>
          <w:lang w:val="ru-RU"/>
        </w:rPr>
        <w:t>усіма</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умовами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проведення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процедури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спрощеної</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закупівлі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визначеними</w:t>
      </w:r>
      <w:proofErr w:type="spellEnd"/>
      <w:r w:rsidRPr="004E44F8">
        <w:rPr>
          <w:rFonts w:ascii="Times New Roman" w:eastAsia="Calibri" w:hAnsi="Times New Roman" w:cs="Times New Roman"/>
          <w:iCs/>
          <w:sz w:val="24"/>
          <w:szCs w:val="24"/>
          <w:lang w:val="ru-RU"/>
        </w:rPr>
        <w:t xml:space="preserve"> в </w:t>
      </w:r>
      <w:proofErr w:type="spellStart"/>
      <w:r w:rsidRPr="004E44F8">
        <w:rPr>
          <w:rFonts w:ascii="Times New Roman" w:eastAsia="Calibri" w:hAnsi="Times New Roman" w:cs="Times New Roman"/>
          <w:iCs/>
          <w:sz w:val="24"/>
          <w:szCs w:val="24"/>
          <w:lang w:val="ru-RU"/>
        </w:rPr>
        <w:t>оголошенні</w:t>
      </w:r>
      <w:proofErr w:type="spellEnd"/>
      <w:r w:rsidRPr="004E44F8">
        <w:rPr>
          <w:rFonts w:ascii="Times New Roman" w:eastAsia="Calibri" w:hAnsi="Times New Roman" w:cs="Times New Roman"/>
          <w:iCs/>
          <w:sz w:val="24"/>
          <w:szCs w:val="24"/>
          <w:lang w:val="ru-RU"/>
        </w:rPr>
        <w:t>.</w:t>
      </w:r>
    </w:p>
    <w:p w14:paraId="32C65504" w14:textId="77777777" w:rsidR="004E44F8" w:rsidRPr="004E44F8" w:rsidRDefault="004E44F8" w:rsidP="004E44F8">
      <w:pPr>
        <w:spacing w:after="0" w:line="240" w:lineRule="auto"/>
        <w:jc w:val="both"/>
        <w:rPr>
          <w:rFonts w:ascii="Times New Roman" w:eastAsia="Calibri" w:hAnsi="Times New Roman" w:cs="Times New Roman"/>
          <w:b/>
          <w:iCs/>
          <w:sz w:val="24"/>
          <w:szCs w:val="24"/>
        </w:rPr>
      </w:pPr>
      <w:r w:rsidRPr="004E44F8">
        <w:rPr>
          <w:rFonts w:ascii="Times New Roman" w:eastAsia="Calibri" w:hAnsi="Times New Roman" w:cs="Times New Roman"/>
          <w:iCs/>
          <w:sz w:val="24"/>
          <w:szCs w:val="24"/>
          <w:lang w:val="ru-RU"/>
        </w:rPr>
        <w:t xml:space="preserve">7. </w:t>
      </w:r>
      <w:proofErr w:type="spellStart"/>
      <w:r w:rsidRPr="004E44F8">
        <w:rPr>
          <w:rFonts w:ascii="Times New Roman" w:eastAsia="Calibri" w:hAnsi="Times New Roman" w:cs="Times New Roman"/>
          <w:iCs/>
          <w:sz w:val="24"/>
          <w:szCs w:val="24"/>
          <w:lang w:val="ru-RU"/>
        </w:rPr>
        <w:t>Умови</w:t>
      </w:r>
      <w:proofErr w:type="spellEnd"/>
      <w:r w:rsidRPr="004E44F8">
        <w:rPr>
          <w:rFonts w:ascii="Times New Roman" w:eastAsia="Calibri" w:hAnsi="Times New Roman" w:cs="Times New Roman"/>
          <w:iCs/>
          <w:sz w:val="24"/>
          <w:szCs w:val="24"/>
          <w:lang w:val="ru-RU"/>
        </w:rPr>
        <w:t xml:space="preserve"> оплати: </w:t>
      </w:r>
      <w:r w:rsidRPr="004E44F8">
        <w:rPr>
          <w:rFonts w:ascii="Times New Roman" w:eastAsia="Calibri" w:hAnsi="Times New Roman" w:cs="Times New Roman"/>
          <w:b/>
          <w:iCs/>
          <w:sz w:val="24"/>
          <w:szCs w:val="24"/>
        </w:rPr>
        <w:t xml:space="preserve">Розрахунки проводяться шляхом оплати товару перерахуванням коштів на розрахунковий рахунок Постачальника за фактично  поставлені товари на </w:t>
      </w:r>
      <w:r w:rsidRPr="004E44F8">
        <w:rPr>
          <w:rFonts w:ascii="Times New Roman" w:eastAsia="Calibri" w:hAnsi="Times New Roman" w:cs="Times New Roman"/>
          <w:b/>
          <w:iCs/>
          <w:sz w:val="24"/>
          <w:szCs w:val="24"/>
        </w:rPr>
        <w:lastRenderedPageBreak/>
        <w:t>умовах відстрочки платежу до 20 (двадцяти) календарних днів з моменту та на підставі документів, які підтверджують факт поставки товару.</w:t>
      </w:r>
    </w:p>
    <w:p w14:paraId="7DB83D5C" w14:textId="47D47772" w:rsidR="004E44F8" w:rsidRPr="004E44F8" w:rsidRDefault="004E44F8" w:rsidP="004E44F8">
      <w:pPr>
        <w:spacing w:after="0" w:line="240" w:lineRule="auto"/>
        <w:jc w:val="both"/>
        <w:rPr>
          <w:rFonts w:ascii="Times New Roman" w:eastAsia="Calibri" w:hAnsi="Times New Roman" w:cs="Times New Roman"/>
          <w:b/>
          <w:iCs/>
          <w:sz w:val="24"/>
          <w:szCs w:val="24"/>
        </w:rPr>
      </w:pPr>
      <w:r w:rsidRPr="004E44F8">
        <w:rPr>
          <w:rFonts w:ascii="Times New Roman" w:eastAsia="Calibri" w:hAnsi="Times New Roman" w:cs="Times New Roman"/>
          <w:iCs/>
          <w:sz w:val="24"/>
          <w:szCs w:val="24"/>
          <w:lang w:val="ru-RU"/>
        </w:rPr>
        <w:t xml:space="preserve">8. </w:t>
      </w:r>
      <w:proofErr w:type="spellStart"/>
      <w:r w:rsidRPr="004E44F8">
        <w:rPr>
          <w:rFonts w:ascii="Times New Roman" w:eastAsia="Calibri" w:hAnsi="Times New Roman" w:cs="Times New Roman"/>
          <w:iCs/>
          <w:sz w:val="24"/>
          <w:szCs w:val="24"/>
          <w:lang w:val="ru-RU"/>
        </w:rPr>
        <w:t>Умови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постачання</w:t>
      </w:r>
      <w:proofErr w:type="spellEnd"/>
      <w:r w:rsidRPr="004E44F8">
        <w:rPr>
          <w:rFonts w:ascii="Times New Roman" w:eastAsia="Calibri" w:hAnsi="Times New Roman" w:cs="Times New Roman"/>
          <w:iCs/>
          <w:sz w:val="24"/>
          <w:szCs w:val="24"/>
          <w:lang w:val="ru-RU"/>
        </w:rPr>
        <w:t xml:space="preserve">: </w:t>
      </w:r>
      <w:r w:rsidRPr="004E44F8">
        <w:rPr>
          <w:rFonts w:ascii="Times New Roman" w:eastAsia="Calibri" w:hAnsi="Times New Roman" w:cs="Times New Roman"/>
          <w:b/>
          <w:iCs/>
          <w:sz w:val="24"/>
          <w:szCs w:val="24"/>
        </w:rPr>
        <w:t xml:space="preserve">Термін поставки: до </w:t>
      </w:r>
      <w:r w:rsidR="00BE57C8">
        <w:rPr>
          <w:rFonts w:ascii="Times New Roman" w:eastAsia="Calibri" w:hAnsi="Times New Roman" w:cs="Times New Roman"/>
          <w:b/>
          <w:iCs/>
          <w:sz w:val="24"/>
          <w:szCs w:val="24"/>
        </w:rPr>
        <w:t>25</w:t>
      </w:r>
      <w:r w:rsidRPr="004E44F8">
        <w:rPr>
          <w:rFonts w:ascii="Times New Roman" w:eastAsia="Calibri" w:hAnsi="Times New Roman" w:cs="Times New Roman"/>
          <w:b/>
          <w:iCs/>
          <w:sz w:val="24"/>
          <w:szCs w:val="24"/>
        </w:rPr>
        <w:t>.12.202</w:t>
      </w:r>
      <w:r w:rsidR="00D854E6">
        <w:rPr>
          <w:rFonts w:ascii="Times New Roman" w:eastAsia="Calibri" w:hAnsi="Times New Roman" w:cs="Times New Roman"/>
          <w:b/>
          <w:iCs/>
          <w:sz w:val="24"/>
          <w:szCs w:val="24"/>
        </w:rPr>
        <w:t>3</w:t>
      </w:r>
      <w:r w:rsidRPr="004E44F8">
        <w:rPr>
          <w:rFonts w:ascii="Times New Roman" w:eastAsia="Calibri" w:hAnsi="Times New Roman" w:cs="Times New Roman"/>
          <w:b/>
          <w:iCs/>
          <w:sz w:val="24"/>
          <w:szCs w:val="24"/>
        </w:rPr>
        <w:t xml:space="preserve"> р.</w:t>
      </w:r>
    </w:p>
    <w:p w14:paraId="2016FA7E"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b/>
          <w:iCs/>
          <w:sz w:val="24"/>
          <w:szCs w:val="24"/>
        </w:rPr>
        <w:t>Початковий термін поставки товару визначатиметься у відповідності до дати укладення договору про закупівлю за результатами проведення даної спрощеної закупівлі</w:t>
      </w:r>
    </w:p>
    <w:p w14:paraId="2C948838"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proofErr w:type="spellStart"/>
      <w:r w:rsidRPr="004E44F8">
        <w:rPr>
          <w:rFonts w:ascii="Times New Roman" w:eastAsia="Calibri" w:hAnsi="Times New Roman" w:cs="Times New Roman"/>
          <w:iCs/>
          <w:sz w:val="24"/>
          <w:szCs w:val="24"/>
          <w:lang w:val="ru-RU"/>
        </w:rPr>
        <w:t>Ціна</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включає</w:t>
      </w:r>
      <w:proofErr w:type="spellEnd"/>
      <w:r w:rsidRPr="004E44F8">
        <w:rPr>
          <w:rFonts w:ascii="Times New Roman" w:eastAsia="Calibri" w:hAnsi="Times New Roman" w:cs="Times New Roman"/>
          <w:iCs/>
          <w:sz w:val="24"/>
          <w:szCs w:val="24"/>
          <w:lang w:val="ru-RU"/>
        </w:rPr>
        <w:t xml:space="preserve"> в себе </w:t>
      </w:r>
      <w:proofErr w:type="spellStart"/>
      <w:r w:rsidRPr="004E44F8">
        <w:rPr>
          <w:rFonts w:ascii="Times New Roman" w:eastAsia="Calibri" w:hAnsi="Times New Roman" w:cs="Times New Roman"/>
          <w:iCs/>
          <w:sz w:val="24"/>
          <w:szCs w:val="24"/>
          <w:lang w:val="ru-RU"/>
        </w:rPr>
        <w:t>всі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витрати</w:t>
      </w:r>
      <w:proofErr w:type="spellEnd"/>
      <w:r w:rsidRPr="004E44F8">
        <w:rPr>
          <w:rFonts w:ascii="Times New Roman" w:eastAsia="Calibri" w:hAnsi="Times New Roman" w:cs="Times New Roman"/>
          <w:iCs/>
          <w:sz w:val="24"/>
          <w:szCs w:val="24"/>
          <w:lang w:val="ru-RU"/>
        </w:rPr>
        <w:t xml:space="preserve"> на </w:t>
      </w:r>
      <w:proofErr w:type="spellStart"/>
      <w:r w:rsidRPr="004E44F8">
        <w:rPr>
          <w:rFonts w:ascii="Times New Roman" w:eastAsia="Calibri" w:hAnsi="Times New Roman" w:cs="Times New Roman"/>
          <w:iCs/>
          <w:sz w:val="24"/>
          <w:szCs w:val="24"/>
          <w:lang w:val="ru-RU"/>
        </w:rPr>
        <w:t>транспортування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навантаження</w:t>
      </w:r>
      <w:proofErr w:type="spellEnd"/>
      <w:r w:rsidRPr="004E44F8">
        <w:rPr>
          <w:rFonts w:ascii="Times New Roman" w:eastAsia="Calibri" w:hAnsi="Times New Roman" w:cs="Times New Roman"/>
          <w:iCs/>
          <w:sz w:val="24"/>
          <w:szCs w:val="24"/>
          <w:lang w:val="ru-RU"/>
        </w:rPr>
        <w:t xml:space="preserve"> та </w:t>
      </w:r>
      <w:proofErr w:type="spellStart"/>
      <w:r w:rsidRPr="004E44F8">
        <w:rPr>
          <w:rFonts w:ascii="Times New Roman" w:eastAsia="Calibri" w:hAnsi="Times New Roman" w:cs="Times New Roman"/>
          <w:iCs/>
          <w:sz w:val="24"/>
          <w:szCs w:val="24"/>
          <w:lang w:val="ru-RU"/>
        </w:rPr>
        <w:t>розвантаження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страхування</w:t>
      </w:r>
      <w:proofErr w:type="spellEnd"/>
      <w:r w:rsidRPr="004E44F8">
        <w:rPr>
          <w:rFonts w:ascii="Times New Roman" w:eastAsia="Calibri" w:hAnsi="Times New Roman" w:cs="Times New Roman"/>
          <w:iCs/>
          <w:sz w:val="24"/>
          <w:szCs w:val="24"/>
          <w:lang w:val="ru-RU"/>
        </w:rPr>
        <w:t xml:space="preserve"> та </w:t>
      </w:r>
      <w:proofErr w:type="spellStart"/>
      <w:r w:rsidRPr="004E44F8">
        <w:rPr>
          <w:rFonts w:ascii="Times New Roman" w:eastAsia="Calibri" w:hAnsi="Times New Roman" w:cs="Times New Roman"/>
          <w:iCs/>
          <w:sz w:val="24"/>
          <w:szCs w:val="24"/>
          <w:lang w:val="ru-RU"/>
        </w:rPr>
        <w:t>інші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витрати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сплату</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податків</w:t>
      </w:r>
      <w:proofErr w:type="spellEnd"/>
      <w:r w:rsidRPr="004E44F8">
        <w:rPr>
          <w:rFonts w:ascii="Times New Roman" w:eastAsia="Calibri" w:hAnsi="Times New Roman" w:cs="Times New Roman"/>
          <w:iCs/>
          <w:sz w:val="24"/>
          <w:szCs w:val="24"/>
          <w:lang w:val="ru-RU"/>
        </w:rPr>
        <w:t xml:space="preserve"> і </w:t>
      </w:r>
      <w:proofErr w:type="spellStart"/>
      <w:r w:rsidRPr="004E44F8">
        <w:rPr>
          <w:rFonts w:ascii="Times New Roman" w:eastAsia="Calibri" w:hAnsi="Times New Roman" w:cs="Times New Roman"/>
          <w:iCs/>
          <w:sz w:val="24"/>
          <w:szCs w:val="24"/>
          <w:lang w:val="ru-RU"/>
        </w:rPr>
        <w:t>зборів</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тощо</w:t>
      </w:r>
      <w:proofErr w:type="spellEnd"/>
      <w:r w:rsidRPr="004E44F8">
        <w:rPr>
          <w:rFonts w:ascii="Times New Roman" w:eastAsia="Calibri" w:hAnsi="Times New Roman" w:cs="Times New Roman"/>
          <w:iCs/>
          <w:sz w:val="24"/>
          <w:szCs w:val="24"/>
          <w:lang w:val="ru-RU"/>
        </w:rPr>
        <w:t>.</w:t>
      </w:r>
    </w:p>
    <w:p w14:paraId="593A9B04" w14:textId="77777777" w:rsidR="004E44F8" w:rsidRPr="004E44F8" w:rsidRDefault="004E44F8" w:rsidP="004E44F8">
      <w:pPr>
        <w:spacing w:after="0" w:line="240" w:lineRule="auto"/>
        <w:rPr>
          <w:rFonts w:ascii="Times New Roman" w:eastAsia="Calibri" w:hAnsi="Times New Roman" w:cs="Times New Roman"/>
          <w:iCs/>
          <w:sz w:val="24"/>
          <w:szCs w:val="24"/>
        </w:rPr>
      </w:pPr>
    </w:p>
    <w:p w14:paraId="3859DE04" w14:textId="77777777" w:rsidR="004E44F8" w:rsidRPr="004E44F8" w:rsidRDefault="004E44F8" w:rsidP="004E44F8">
      <w:pPr>
        <w:spacing w:after="0" w:line="240" w:lineRule="auto"/>
        <w:rPr>
          <w:rFonts w:ascii="Times New Roman" w:eastAsia="Calibri" w:hAnsi="Times New Roman" w:cs="Times New Roman"/>
          <w:b/>
          <w:bCs/>
          <w:i/>
          <w:iCs/>
          <w:sz w:val="24"/>
          <w:szCs w:val="24"/>
        </w:rPr>
      </w:pPr>
      <w:r w:rsidRPr="004E44F8">
        <w:rPr>
          <w:rFonts w:ascii="Times New Roman" w:eastAsia="Calibri" w:hAnsi="Times New Roman" w:cs="Times New Roman"/>
          <w:b/>
          <w:bCs/>
          <w:i/>
          <w:iCs/>
          <w:sz w:val="24"/>
          <w:szCs w:val="24"/>
        </w:rPr>
        <w:t>Посада, прізвище, ініціали, підпис уповноваженої особи Учасника, завірені печаткою*</w:t>
      </w:r>
    </w:p>
    <w:p w14:paraId="6AA71911"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2779844F"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7BD58A16"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4A1F6175"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30EA9BE6"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336B8A97"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3FB099FF" w14:textId="28E2F2C0" w:rsid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258783AC" w14:textId="5AD321BE"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70C26211" w14:textId="6C392387"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6714EDE6" w14:textId="28F77423"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382F258D" w14:textId="03C06CF7"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0820F1F0" w14:textId="72EE2C1F"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361F9A59" w14:textId="7571102F"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0D86E2B3" w14:textId="0AB397D1"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26D3D58A" w14:textId="27B3D3D8"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38D2CE99" w14:textId="0A4CA837"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39DDF749" w14:textId="136472EE"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0F99CBE9" w14:textId="1A306D02"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4ED2A484" w14:textId="01FE3E0A"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119EB032" w14:textId="0FDA283D"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3F466DDF" w14:textId="0BF1E951"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5A909214" w14:textId="7740F84E"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1282CFE2" w14:textId="3F6DDB35"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747F4C61" w14:textId="52A2140E"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2EE84FCD" w14:textId="214A48D6"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39D8F9A8" w14:textId="53EE798C"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7EB9CFB0" w14:textId="39619F5B"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712B28D1" w14:textId="1FC9D410"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1CD9204A" w14:textId="50B86C62"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4E22B99A" w14:textId="4944C26D" w:rsidR="00D854E6" w:rsidRDefault="00D854E6" w:rsidP="004E44F8">
      <w:pPr>
        <w:spacing w:after="0" w:line="240" w:lineRule="auto"/>
        <w:jc w:val="right"/>
        <w:rPr>
          <w:rFonts w:ascii="Times New Roman" w:eastAsia="Times New Roman" w:hAnsi="Times New Roman" w:cs="Times New Roman"/>
          <w:b/>
          <w:color w:val="000000"/>
          <w:sz w:val="24"/>
          <w:szCs w:val="24"/>
          <w:lang w:eastAsia="uk-UA"/>
        </w:rPr>
      </w:pPr>
    </w:p>
    <w:p w14:paraId="6DE3A65D" w14:textId="517224A9" w:rsidR="00940B2A" w:rsidRDefault="00940B2A" w:rsidP="004E44F8">
      <w:pPr>
        <w:spacing w:after="0" w:line="240" w:lineRule="auto"/>
        <w:jc w:val="right"/>
        <w:rPr>
          <w:rFonts w:ascii="Times New Roman" w:eastAsia="Times New Roman" w:hAnsi="Times New Roman" w:cs="Times New Roman"/>
          <w:b/>
          <w:color w:val="000000"/>
          <w:sz w:val="24"/>
          <w:szCs w:val="24"/>
          <w:lang w:eastAsia="uk-UA"/>
        </w:rPr>
      </w:pPr>
    </w:p>
    <w:p w14:paraId="22F5505F" w14:textId="38191258" w:rsidR="00940B2A" w:rsidRDefault="00940B2A" w:rsidP="004E44F8">
      <w:pPr>
        <w:spacing w:after="0" w:line="240" w:lineRule="auto"/>
        <w:jc w:val="right"/>
        <w:rPr>
          <w:rFonts w:ascii="Times New Roman" w:eastAsia="Times New Roman" w:hAnsi="Times New Roman" w:cs="Times New Roman"/>
          <w:b/>
          <w:color w:val="000000"/>
          <w:sz w:val="24"/>
          <w:szCs w:val="24"/>
          <w:lang w:eastAsia="uk-UA"/>
        </w:rPr>
      </w:pPr>
    </w:p>
    <w:p w14:paraId="34E19EE6" w14:textId="4E99AABB" w:rsidR="00940B2A" w:rsidRDefault="00940B2A" w:rsidP="004E44F8">
      <w:pPr>
        <w:spacing w:after="0" w:line="240" w:lineRule="auto"/>
        <w:jc w:val="right"/>
        <w:rPr>
          <w:rFonts w:ascii="Times New Roman" w:eastAsia="Times New Roman" w:hAnsi="Times New Roman" w:cs="Times New Roman"/>
          <w:b/>
          <w:color w:val="000000"/>
          <w:sz w:val="24"/>
          <w:szCs w:val="24"/>
          <w:lang w:eastAsia="uk-UA"/>
        </w:rPr>
      </w:pPr>
    </w:p>
    <w:p w14:paraId="7837A537" w14:textId="09CA34A8" w:rsidR="00940B2A" w:rsidRDefault="00940B2A" w:rsidP="004E44F8">
      <w:pPr>
        <w:spacing w:after="0" w:line="240" w:lineRule="auto"/>
        <w:jc w:val="right"/>
        <w:rPr>
          <w:rFonts w:ascii="Times New Roman" w:eastAsia="Times New Roman" w:hAnsi="Times New Roman" w:cs="Times New Roman"/>
          <w:b/>
          <w:color w:val="000000"/>
          <w:sz w:val="24"/>
          <w:szCs w:val="24"/>
          <w:lang w:eastAsia="uk-UA"/>
        </w:rPr>
      </w:pPr>
    </w:p>
    <w:p w14:paraId="2D52C64F" w14:textId="5B8E7DCB" w:rsidR="00940B2A" w:rsidRDefault="00940B2A" w:rsidP="004E44F8">
      <w:pPr>
        <w:spacing w:after="0" w:line="240" w:lineRule="auto"/>
        <w:jc w:val="right"/>
        <w:rPr>
          <w:rFonts w:ascii="Times New Roman" w:eastAsia="Times New Roman" w:hAnsi="Times New Roman" w:cs="Times New Roman"/>
          <w:b/>
          <w:color w:val="000000"/>
          <w:sz w:val="24"/>
          <w:szCs w:val="24"/>
          <w:lang w:eastAsia="uk-UA"/>
        </w:rPr>
      </w:pPr>
    </w:p>
    <w:p w14:paraId="047CBE53" w14:textId="409E2702" w:rsidR="00940B2A" w:rsidRDefault="00940B2A" w:rsidP="004E44F8">
      <w:pPr>
        <w:spacing w:after="0" w:line="240" w:lineRule="auto"/>
        <w:jc w:val="right"/>
        <w:rPr>
          <w:rFonts w:ascii="Times New Roman" w:eastAsia="Times New Roman" w:hAnsi="Times New Roman" w:cs="Times New Roman"/>
          <w:b/>
          <w:color w:val="000000"/>
          <w:sz w:val="24"/>
          <w:szCs w:val="24"/>
          <w:lang w:eastAsia="uk-UA"/>
        </w:rPr>
      </w:pPr>
    </w:p>
    <w:p w14:paraId="0E4B3BB1" w14:textId="773D9F1C" w:rsidR="00940B2A" w:rsidRDefault="00940B2A" w:rsidP="004E44F8">
      <w:pPr>
        <w:spacing w:after="0" w:line="240" w:lineRule="auto"/>
        <w:jc w:val="right"/>
        <w:rPr>
          <w:rFonts w:ascii="Times New Roman" w:eastAsia="Times New Roman" w:hAnsi="Times New Roman" w:cs="Times New Roman"/>
          <w:b/>
          <w:color w:val="000000"/>
          <w:sz w:val="24"/>
          <w:szCs w:val="24"/>
          <w:lang w:eastAsia="uk-UA"/>
        </w:rPr>
      </w:pPr>
    </w:p>
    <w:p w14:paraId="120DDCA7" w14:textId="38D6A04D" w:rsidR="00940B2A" w:rsidRDefault="00940B2A" w:rsidP="004E44F8">
      <w:pPr>
        <w:spacing w:after="0" w:line="240" w:lineRule="auto"/>
        <w:jc w:val="right"/>
        <w:rPr>
          <w:rFonts w:ascii="Times New Roman" w:eastAsia="Times New Roman" w:hAnsi="Times New Roman" w:cs="Times New Roman"/>
          <w:b/>
          <w:color w:val="000000"/>
          <w:sz w:val="24"/>
          <w:szCs w:val="24"/>
          <w:lang w:eastAsia="uk-UA"/>
        </w:rPr>
      </w:pPr>
    </w:p>
    <w:p w14:paraId="1CD07534" w14:textId="042D0D75" w:rsidR="00940B2A" w:rsidRDefault="00940B2A" w:rsidP="004E44F8">
      <w:pPr>
        <w:spacing w:after="0" w:line="240" w:lineRule="auto"/>
        <w:jc w:val="right"/>
        <w:rPr>
          <w:rFonts w:ascii="Times New Roman" w:eastAsia="Times New Roman" w:hAnsi="Times New Roman" w:cs="Times New Roman"/>
          <w:b/>
          <w:color w:val="000000"/>
          <w:sz w:val="24"/>
          <w:szCs w:val="24"/>
          <w:lang w:eastAsia="uk-UA"/>
        </w:rPr>
      </w:pPr>
    </w:p>
    <w:p w14:paraId="4F69F282" w14:textId="2E893720" w:rsidR="00940B2A" w:rsidRDefault="00940B2A" w:rsidP="004E44F8">
      <w:pPr>
        <w:spacing w:after="0" w:line="240" w:lineRule="auto"/>
        <w:jc w:val="right"/>
        <w:rPr>
          <w:rFonts w:ascii="Times New Roman" w:eastAsia="Times New Roman" w:hAnsi="Times New Roman" w:cs="Times New Roman"/>
          <w:b/>
          <w:color w:val="000000"/>
          <w:sz w:val="24"/>
          <w:szCs w:val="24"/>
          <w:lang w:eastAsia="uk-UA"/>
        </w:rPr>
      </w:pPr>
    </w:p>
    <w:p w14:paraId="61148E8E" w14:textId="6CADC5CF" w:rsidR="00940B2A" w:rsidRDefault="00940B2A" w:rsidP="004E44F8">
      <w:pPr>
        <w:spacing w:after="0" w:line="240" w:lineRule="auto"/>
        <w:jc w:val="right"/>
        <w:rPr>
          <w:rFonts w:ascii="Times New Roman" w:eastAsia="Times New Roman" w:hAnsi="Times New Roman" w:cs="Times New Roman"/>
          <w:b/>
          <w:color w:val="000000"/>
          <w:sz w:val="24"/>
          <w:szCs w:val="24"/>
          <w:lang w:eastAsia="uk-UA"/>
        </w:rPr>
      </w:pPr>
    </w:p>
    <w:p w14:paraId="618A8970" w14:textId="77777777" w:rsidR="00940B2A" w:rsidRPr="004E44F8" w:rsidRDefault="00940B2A" w:rsidP="004E44F8">
      <w:pPr>
        <w:spacing w:after="0" w:line="240" w:lineRule="auto"/>
        <w:jc w:val="right"/>
        <w:rPr>
          <w:rFonts w:ascii="Times New Roman" w:eastAsia="Times New Roman" w:hAnsi="Times New Roman" w:cs="Times New Roman"/>
          <w:b/>
          <w:color w:val="000000"/>
          <w:sz w:val="24"/>
          <w:szCs w:val="24"/>
          <w:lang w:eastAsia="uk-UA"/>
        </w:rPr>
      </w:pPr>
    </w:p>
    <w:p w14:paraId="7510AEFD"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1C161A92"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170613DB"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5F34709A" w14:textId="77777777" w:rsidR="004E44F8" w:rsidRPr="004E44F8" w:rsidRDefault="004E44F8" w:rsidP="004E44F8">
      <w:pPr>
        <w:spacing w:after="0" w:line="240" w:lineRule="auto"/>
        <w:jc w:val="right"/>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lastRenderedPageBreak/>
        <w:t>Додаток 3</w:t>
      </w:r>
    </w:p>
    <w:p w14:paraId="79D0BF0D" w14:textId="77777777" w:rsidR="004E44F8" w:rsidRPr="004E44F8" w:rsidRDefault="004E44F8" w:rsidP="004E44F8">
      <w:pPr>
        <w:spacing w:after="0" w:line="240" w:lineRule="auto"/>
        <w:jc w:val="right"/>
        <w:rPr>
          <w:rFonts w:ascii="Times New Roman" w:eastAsia="Times New Roman" w:hAnsi="Times New Roman" w:cs="Times New Roman"/>
          <w:i/>
          <w:color w:val="000000"/>
          <w:sz w:val="24"/>
          <w:szCs w:val="24"/>
          <w:highlight w:val="white"/>
          <w:lang w:eastAsia="uk-UA"/>
        </w:rPr>
      </w:pPr>
      <w:r w:rsidRPr="004E44F8">
        <w:rPr>
          <w:rFonts w:ascii="Times New Roman" w:eastAsia="Times New Roman" w:hAnsi="Times New Roman" w:cs="Times New Roman"/>
          <w:i/>
          <w:color w:val="000000"/>
          <w:sz w:val="24"/>
          <w:szCs w:val="24"/>
          <w:lang w:eastAsia="uk-UA"/>
        </w:rPr>
        <w:t xml:space="preserve">    до </w:t>
      </w:r>
      <w:r w:rsidRPr="004E44F8">
        <w:rPr>
          <w:rFonts w:ascii="Times New Roman" w:eastAsia="Times New Roman" w:hAnsi="Times New Roman" w:cs="Times New Roman"/>
          <w:i/>
          <w:color w:val="000000"/>
          <w:sz w:val="24"/>
          <w:szCs w:val="24"/>
          <w:highlight w:val="white"/>
          <w:lang w:eastAsia="uk-UA"/>
        </w:rPr>
        <w:t> оголошення про проведення спрощеної закупівлі</w:t>
      </w:r>
    </w:p>
    <w:p w14:paraId="583E4045" w14:textId="77777777" w:rsidR="004E44F8" w:rsidRPr="004E44F8" w:rsidRDefault="004E44F8" w:rsidP="004E44F8">
      <w:pPr>
        <w:spacing w:after="0" w:line="240" w:lineRule="auto"/>
        <w:jc w:val="both"/>
        <w:rPr>
          <w:rFonts w:ascii="Times New Roman" w:eastAsia="Times New Roman" w:hAnsi="Times New Roman" w:cs="Times New Roman"/>
          <w:i/>
          <w:color w:val="000000"/>
          <w:sz w:val="24"/>
          <w:szCs w:val="24"/>
          <w:highlight w:val="white"/>
          <w:lang w:eastAsia="uk-UA"/>
        </w:rPr>
      </w:pPr>
    </w:p>
    <w:p w14:paraId="67347C4B" w14:textId="77777777" w:rsidR="004E44F8" w:rsidRPr="004E44F8" w:rsidRDefault="004E44F8" w:rsidP="004E44F8">
      <w:pPr>
        <w:spacing w:after="0" w:line="240" w:lineRule="auto"/>
        <w:jc w:val="both"/>
        <w:rPr>
          <w:rFonts w:ascii="Times New Roman" w:eastAsia="Times New Roman" w:hAnsi="Times New Roman" w:cs="Times New Roman"/>
          <w:i/>
          <w:sz w:val="24"/>
          <w:szCs w:val="24"/>
          <w:lang w:eastAsia="uk-UA"/>
        </w:rPr>
      </w:pPr>
      <w:r w:rsidRPr="004E44F8">
        <w:rPr>
          <w:rFonts w:ascii="Times New Roman" w:eastAsia="Times New Roman" w:hAnsi="Times New Roman" w:cs="Times New Roman"/>
          <w:i/>
          <w:color w:val="000000"/>
          <w:sz w:val="24"/>
          <w:szCs w:val="24"/>
          <w:lang w:eastAsia="uk-UA"/>
        </w:rPr>
        <w:t> </w:t>
      </w:r>
      <w:proofErr w:type="spellStart"/>
      <w:r w:rsidRPr="004E44F8">
        <w:rPr>
          <w:rFonts w:ascii="Times New Roman" w:eastAsia="Times New Roman" w:hAnsi="Times New Roman" w:cs="Times New Roman"/>
          <w:b/>
          <w:i/>
          <w:color w:val="000000"/>
          <w:sz w:val="24"/>
          <w:szCs w:val="24"/>
          <w:lang w:eastAsia="uk-UA"/>
        </w:rPr>
        <w:t>Проєкт</w:t>
      </w:r>
      <w:proofErr w:type="spellEnd"/>
      <w:r w:rsidRPr="004E44F8">
        <w:rPr>
          <w:rFonts w:ascii="Times New Roman" w:eastAsia="Times New Roman" w:hAnsi="Times New Roman" w:cs="Times New Roman"/>
          <w:b/>
          <w:i/>
          <w:color w:val="000000"/>
          <w:sz w:val="24"/>
          <w:szCs w:val="24"/>
          <w:lang w:eastAsia="uk-UA"/>
        </w:rPr>
        <w:t xml:space="preserve">  Договору про закупівлю</w:t>
      </w:r>
    </w:p>
    <w:p w14:paraId="6391324B"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54435A69" w14:textId="4FBFA4DF" w:rsidR="004E44F8" w:rsidRPr="004E44F8" w:rsidRDefault="004E44F8" w:rsidP="004E44F8">
      <w:pPr>
        <w:spacing w:after="0" w:line="240" w:lineRule="auto"/>
        <w:rPr>
          <w:rFonts w:ascii="Times New Roman" w:eastAsia="Times New Roman" w:hAnsi="Times New Roman" w:cs="Times New Roman"/>
          <w:b/>
          <w:sz w:val="23"/>
          <w:szCs w:val="23"/>
          <w:lang w:eastAsia="ru-RU"/>
        </w:rPr>
      </w:pPr>
      <w:r w:rsidRPr="004E44F8">
        <w:rPr>
          <w:rFonts w:ascii="Times New Roman" w:eastAsia="Times New Roman" w:hAnsi="Times New Roman" w:cs="Times New Roman"/>
          <w:b/>
          <w:sz w:val="23"/>
          <w:szCs w:val="23"/>
          <w:lang w:eastAsia="ru-RU"/>
        </w:rPr>
        <w:t>смт Макарів</w:t>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t xml:space="preserve">                  «___» ________ 202</w:t>
      </w:r>
      <w:r w:rsidR="00D854E6">
        <w:rPr>
          <w:rFonts w:ascii="Times New Roman" w:eastAsia="Times New Roman" w:hAnsi="Times New Roman" w:cs="Times New Roman"/>
          <w:b/>
          <w:sz w:val="23"/>
          <w:szCs w:val="23"/>
          <w:lang w:eastAsia="ru-RU"/>
        </w:rPr>
        <w:t>3</w:t>
      </w:r>
      <w:r w:rsidRPr="004E44F8">
        <w:rPr>
          <w:rFonts w:ascii="Times New Roman" w:eastAsia="Times New Roman" w:hAnsi="Times New Roman" w:cs="Times New Roman"/>
          <w:b/>
          <w:sz w:val="23"/>
          <w:szCs w:val="23"/>
          <w:lang w:eastAsia="ru-RU"/>
        </w:rPr>
        <w:t xml:space="preserve"> року</w:t>
      </w:r>
    </w:p>
    <w:p w14:paraId="36F04EF4" w14:textId="77777777" w:rsidR="004E44F8" w:rsidRPr="004E44F8" w:rsidRDefault="004E44F8" w:rsidP="004E44F8">
      <w:pPr>
        <w:spacing w:after="0" w:line="240" w:lineRule="auto"/>
        <w:rPr>
          <w:rFonts w:ascii="Times New Roman" w:eastAsia="Times New Roman" w:hAnsi="Times New Roman" w:cs="Times New Roman"/>
          <w:b/>
          <w:sz w:val="23"/>
          <w:szCs w:val="23"/>
          <w:lang w:eastAsia="ru-RU"/>
        </w:rPr>
      </w:pPr>
    </w:p>
    <w:p w14:paraId="3C11B431"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Arial" w:hAnsi="Times New Roman" w:cs="Arial"/>
          <w:b/>
          <w:sz w:val="24"/>
          <w:szCs w:val="24"/>
          <w:lang w:eastAsia="ru-RU"/>
        </w:rPr>
        <w:t>Комунальне некомерційне підприємство «Макарівська багатопрофільна лікарня інтенсивного лікування» Макарівської селищної ради,</w:t>
      </w:r>
      <w:r w:rsidRPr="004E44F8">
        <w:rPr>
          <w:rFonts w:ascii="Times New Roman" w:eastAsia="Arial" w:hAnsi="Times New Roman" w:cs="Arial"/>
          <w:sz w:val="24"/>
          <w:szCs w:val="24"/>
          <w:lang w:eastAsia="ru-RU"/>
        </w:rPr>
        <w:t xml:space="preserve"> в особі  директора Романенко Галини Олексіївни, що діє на підставі Статуту (далі - </w:t>
      </w:r>
      <w:r w:rsidRPr="004E44F8">
        <w:rPr>
          <w:rFonts w:ascii="Times New Roman" w:eastAsia="Arial" w:hAnsi="Times New Roman" w:cs="Arial"/>
          <w:b/>
          <w:sz w:val="24"/>
          <w:szCs w:val="24"/>
          <w:lang w:eastAsia="ru-RU"/>
        </w:rPr>
        <w:t>Замовник</w:t>
      </w:r>
      <w:r w:rsidRPr="004E44F8">
        <w:rPr>
          <w:rFonts w:ascii="Times New Roman" w:eastAsia="Arial" w:hAnsi="Times New Roman" w:cs="Arial"/>
          <w:sz w:val="24"/>
          <w:szCs w:val="24"/>
          <w:lang w:eastAsia="ru-RU"/>
        </w:rPr>
        <w:t xml:space="preserve">), з однієї сторони, та ______________________________________  в особі _________________, що діє на підставі _______________________ (далі - </w:t>
      </w:r>
      <w:r w:rsidRPr="004E44F8">
        <w:rPr>
          <w:rFonts w:ascii="Times New Roman" w:eastAsia="Arial" w:hAnsi="Times New Roman" w:cs="Arial"/>
          <w:b/>
          <w:sz w:val="24"/>
          <w:szCs w:val="24"/>
          <w:lang w:eastAsia="ru-RU"/>
        </w:rPr>
        <w:t>Виконавець</w:t>
      </w:r>
      <w:r w:rsidRPr="004E44F8">
        <w:rPr>
          <w:rFonts w:ascii="Times New Roman" w:eastAsia="Arial" w:hAnsi="Times New Roman" w:cs="Arial"/>
          <w:sz w:val="24"/>
          <w:szCs w:val="24"/>
          <w:lang w:eastAsia="ru-RU"/>
        </w:rPr>
        <w:t xml:space="preserve">), з іншої сторони, разом - Сторони, уклали цей договір про таке (далі - </w:t>
      </w:r>
      <w:r w:rsidRPr="004E44F8">
        <w:rPr>
          <w:rFonts w:ascii="Times New Roman" w:eastAsia="Arial" w:hAnsi="Times New Roman" w:cs="Arial"/>
          <w:b/>
          <w:sz w:val="24"/>
          <w:szCs w:val="24"/>
          <w:lang w:eastAsia="ru-RU"/>
        </w:rPr>
        <w:t>Договір</w:t>
      </w:r>
      <w:r w:rsidRPr="004E44F8">
        <w:rPr>
          <w:rFonts w:ascii="Times New Roman" w:eastAsia="Arial" w:hAnsi="Times New Roman" w:cs="Arial"/>
          <w:sz w:val="24"/>
          <w:szCs w:val="24"/>
          <w:lang w:eastAsia="ru-RU"/>
        </w:rPr>
        <w:t>):</w:t>
      </w:r>
    </w:p>
    <w:p w14:paraId="0E3A9591"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I. ПРЕДМЕТ ДОГОВОРУ</w:t>
      </w:r>
    </w:p>
    <w:p w14:paraId="7888A660" w14:textId="4F830AA6" w:rsidR="004E44F8" w:rsidRPr="004E44F8" w:rsidRDefault="004E44F8" w:rsidP="004E44F8">
      <w:pPr>
        <w:shd w:val="clear" w:color="auto" w:fill="FFFFFF"/>
        <w:tabs>
          <w:tab w:val="left" w:pos="600"/>
        </w:tabs>
        <w:spacing w:after="0" w:line="240" w:lineRule="auto"/>
        <w:ind w:right="29"/>
        <w:jc w:val="both"/>
        <w:rPr>
          <w:rFonts w:ascii="Times New Roman" w:eastAsia="Times New Roman" w:hAnsi="Times New Roman" w:cs="Times New Roman"/>
          <w:bCs/>
          <w:spacing w:val="-4"/>
          <w:sz w:val="23"/>
          <w:szCs w:val="23"/>
          <w:lang w:eastAsia="ru-RU"/>
        </w:rPr>
      </w:pPr>
      <w:r w:rsidRPr="004E44F8">
        <w:rPr>
          <w:rFonts w:ascii="Times New Roman" w:eastAsia="Times New Roman" w:hAnsi="Times New Roman" w:cs="Times New Roman"/>
          <w:sz w:val="24"/>
          <w:szCs w:val="24"/>
          <w:lang w:eastAsia="ru-RU"/>
        </w:rPr>
        <w:t>1.1. Виконавець зобов'язується у 202</w:t>
      </w:r>
      <w:r w:rsidR="00D854E6">
        <w:rPr>
          <w:rFonts w:ascii="Times New Roman" w:eastAsia="Times New Roman" w:hAnsi="Times New Roman" w:cs="Times New Roman"/>
          <w:sz w:val="24"/>
          <w:szCs w:val="24"/>
          <w:lang w:eastAsia="ru-RU"/>
        </w:rPr>
        <w:t>3</w:t>
      </w:r>
      <w:r w:rsidRPr="004E44F8">
        <w:rPr>
          <w:rFonts w:ascii="Times New Roman" w:eastAsia="Times New Roman" w:hAnsi="Times New Roman" w:cs="Times New Roman"/>
          <w:sz w:val="24"/>
          <w:szCs w:val="24"/>
          <w:lang w:eastAsia="ru-RU"/>
        </w:rPr>
        <w:t xml:space="preserve"> році поставити Замовникові товари, зазначені в п. 1.2. договору та специфікації, а Замовник - прийняти і оплатити такі товари .</w:t>
      </w:r>
      <w:r w:rsidRPr="004E44F8">
        <w:rPr>
          <w:rFonts w:ascii="Times New Roman" w:eastAsia="Times New Roman" w:hAnsi="Times New Roman" w:cs="Times New Roman"/>
          <w:bCs/>
          <w:spacing w:val="-4"/>
          <w:sz w:val="23"/>
          <w:szCs w:val="23"/>
          <w:lang w:eastAsia="ru-RU"/>
        </w:rPr>
        <w:t xml:space="preserve"> </w:t>
      </w:r>
    </w:p>
    <w:p w14:paraId="2D63B4C0" w14:textId="77777777" w:rsidR="004E44F8" w:rsidRPr="004E44F8" w:rsidRDefault="004E44F8" w:rsidP="004E44F8">
      <w:pPr>
        <w:shd w:val="clear" w:color="auto" w:fill="FFFFFF"/>
        <w:tabs>
          <w:tab w:val="left" w:pos="600"/>
        </w:tabs>
        <w:spacing w:after="0" w:line="240" w:lineRule="auto"/>
        <w:ind w:right="29"/>
        <w:jc w:val="both"/>
        <w:rPr>
          <w:rFonts w:ascii="Times New Roman" w:eastAsia="Times New Roman" w:hAnsi="Times New Roman" w:cs="Times New Roman"/>
          <w:bCs/>
          <w:spacing w:val="-1"/>
          <w:sz w:val="23"/>
          <w:szCs w:val="23"/>
          <w:lang w:eastAsia="ru-RU"/>
        </w:rPr>
      </w:pPr>
      <w:r w:rsidRPr="004E44F8">
        <w:rPr>
          <w:rFonts w:ascii="Times New Roman" w:eastAsia="Times New Roman" w:hAnsi="Times New Roman" w:cs="Times New Roman"/>
          <w:bCs/>
          <w:spacing w:val="-4"/>
          <w:sz w:val="23"/>
          <w:szCs w:val="23"/>
          <w:lang w:eastAsia="ru-RU"/>
        </w:rPr>
        <w:t>1.1.1.Товари</w:t>
      </w:r>
      <w:r w:rsidRPr="004E44F8">
        <w:rPr>
          <w:rFonts w:ascii="Times New Roman" w:eastAsia="Times New Roman" w:hAnsi="Times New Roman" w:cs="Times New Roman"/>
          <w:b/>
          <w:spacing w:val="-4"/>
          <w:sz w:val="23"/>
          <w:szCs w:val="23"/>
          <w:lang w:eastAsia="ru-RU"/>
        </w:rPr>
        <w:t xml:space="preserve"> </w:t>
      </w:r>
      <w:r w:rsidRPr="004E44F8">
        <w:rPr>
          <w:rFonts w:ascii="Times New Roman" w:eastAsia="Times New Roman" w:hAnsi="Times New Roman" w:cs="Times New Roman"/>
          <w:spacing w:val="-4"/>
          <w:sz w:val="23"/>
          <w:szCs w:val="23"/>
          <w:lang w:eastAsia="ru-RU"/>
        </w:rPr>
        <w:t>поставляються</w:t>
      </w:r>
      <w:r w:rsidRPr="004E44F8">
        <w:rPr>
          <w:rFonts w:ascii="Times New Roman" w:eastAsia="Times New Roman" w:hAnsi="Times New Roman" w:cs="Times New Roman"/>
          <w:b/>
          <w:spacing w:val="-4"/>
          <w:sz w:val="23"/>
          <w:szCs w:val="23"/>
          <w:lang w:eastAsia="ru-RU"/>
        </w:rPr>
        <w:t xml:space="preserve"> </w:t>
      </w:r>
      <w:r w:rsidRPr="004E44F8">
        <w:rPr>
          <w:rFonts w:ascii="Times New Roman" w:eastAsia="Times New Roman" w:hAnsi="Times New Roman" w:cs="Times New Roman"/>
          <w:sz w:val="24"/>
          <w:szCs w:val="24"/>
          <w:lang w:eastAsia="ru-RU"/>
        </w:rPr>
        <w:t>Виконавцем</w:t>
      </w:r>
      <w:r w:rsidRPr="004E44F8">
        <w:rPr>
          <w:rFonts w:ascii="Times New Roman" w:eastAsia="Times New Roman" w:hAnsi="Times New Roman" w:cs="Times New Roman"/>
          <w:bCs/>
          <w:spacing w:val="-4"/>
          <w:sz w:val="23"/>
          <w:szCs w:val="23"/>
          <w:lang w:eastAsia="ru-RU"/>
        </w:rPr>
        <w:t xml:space="preserve"> періодично, мілкими партіями, на підставі </w:t>
      </w:r>
      <w:r w:rsidRPr="004E44F8">
        <w:rPr>
          <w:rFonts w:ascii="Times New Roman" w:eastAsia="Times New Roman" w:hAnsi="Times New Roman" w:cs="Times New Roman"/>
          <w:bCs/>
          <w:spacing w:val="-1"/>
          <w:sz w:val="23"/>
          <w:szCs w:val="23"/>
          <w:lang w:eastAsia="ru-RU"/>
        </w:rPr>
        <w:t xml:space="preserve">заявки </w:t>
      </w:r>
      <w:r w:rsidRPr="004E44F8">
        <w:rPr>
          <w:rFonts w:ascii="Times New Roman" w:eastAsia="Times New Roman" w:hAnsi="Times New Roman" w:cs="Times New Roman"/>
          <w:bCs/>
          <w:sz w:val="23"/>
          <w:szCs w:val="23"/>
          <w:lang w:eastAsia="ru-RU"/>
        </w:rPr>
        <w:t>Замовника,</w:t>
      </w:r>
      <w:r w:rsidRPr="004E44F8">
        <w:rPr>
          <w:rFonts w:ascii="Times New Roman" w:eastAsia="Times New Roman" w:hAnsi="Times New Roman" w:cs="Times New Roman"/>
          <w:bCs/>
          <w:spacing w:val="-1"/>
          <w:sz w:val="23"/>
          <w:szCs w:val="23"/>
          <w:lang w:eastAsia="ru-RU"/>
        </w:rPr>
        <w:t xml:space="preserve"> у строк та за </w:t>
      </w:r>
      <w:proofErr w:type="spellStart"/>
      <w:r w:rsidRPr="004E44F8">
        <w:rPr>
          <w:rFonts w:ascii="Times New Roman" w:eastAsia="Times New Roman" w:hAnsi="Times New Roman" w:cs="Times New Roman"/>
          <w:bCs/>
          <w:spacing w:val="-1"/>
          <w:sz w:val="23"/>
          <w:szCs w:val="23"/>
          <w:lang w:eastAsia="ru-RU"/>
        </w:rPr>
        <w:t>адресою</w:t>
      </w:r>
      <w:proofErr w:type="spellEnd"/>
      <w:r w:rsidRPr="004E44F8">
        <w:rPr>
          <w:rFonts w:ascii="Times New Roman" w:eastAsia="Times New Roman" w:hAnsi="Times New Roman" w:cs="Times New Roman"/>
          <w:bCs/>
          <w:spacing w:val="-1"/>
          <w:sz w:val="23"/>
          <w:szCs w:val="23"/>
          <w:lang w:eastAsia="ru-RU"/>
        </w:rPr>
        <w:t xml:space="preserve"> призначення (за </w:t>
      </w:r>
      <w:proofErr w:type="spellStart"/>
      <w:r w:rsidRPr="004E44F8">
        <w:rPr>
          <w:rFonts w:ascii="Times New Roman" w:eastAsia="Times New Roman" w:hAnsi="Times New Roman" w:cs="Times New Roman"/>
          <w:bCs/>
          <w:spacing w:val="-1"/>
          <w:sz w:val="23"/>
          <w:szCs w:val="23"/>
          <w:lang w:eastAsia="ru-RU"/>
        </w:rPr>
        <w:t>адресою</w:t>
      </w:r>
      <w:proofErr w:type="spellEnd"/>
      <w:r w:rsidRPr="004E44F8">
        <w:rPr>
          <w:rFonts w:ascii="Times New Roman" w:eastAsia="Times New Roman" w:hAnsi="Times New Roman" w:cs="Times New Roman"/>
          <w:bCs/>
          <w:spacing w:val="-1"/>
          <w:sz w:val="23"/>
          <w:szCs w:val="23"/>
          <w:lang w:eastAsia="ru-RU"/>
        </w:rPr>
        <w:t xml:space="preserve"> місцезнаходження Замовника) визначеними в ній.</w:t>
      </w:r>
    </w:p>
    <w:p w14:paraId="6519F799" w14:textId="77777777" w:rsidR="004E44F8" w:rsidRPr="004E44F8" w:rsidRDefault="004E44F8" w:rsidP="004E44F8">
      <w:pPr>
        <w:shd w:val="clear" w:color="auto" w:fill="FFFFFF"/>
        <w:tabs>
          <w:tab w:val="left" w:pos="600"/>
        </w:tabs>
        <w:spacing w:after="0" w:line="240" w:lineRule="auto"/>
        <w:ind w:right="29"/>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bCs/>
          <w:spacing w:val="-4"/>
          <w:sz w:val="23"/>
          <w:szCs w:val="23"/>
          <w:lang w:eastAsia="ru-RU"/>
        </w:rPr>
        <w:t>1.1.2. Заявка складається у довільній формі із зазначенням асортименту, кількості товару, а також зазначення адреси доставки.</w:t>
      </w:r>
      <w:r w:rsidRPr="004E44F8">
        <w:rPr>
          <w:rFonts w:ascii="Times New Roman" w:eastAsia="Times New Roman" w:hAnsi="Times New Roman" w:cs="Times New Roman"/>
          <w:bCs/>
          <w:spacing w:val="-4"/>
          <w:sz w:val="24"/>
          <w:szCs w:val="24"/>
          <w:lang w:eastAsia="ru-RU"/>
        </w:rPr>
        <w:t xml:space="preserve"> Заявка може подаватися Замовником безпосередньо</w:t>
      </w:r>
      <w:r w:rsidRPr="004E44F8">
        <w:rPr>
          <w:rFonts w:ascii="Times New Roman" w:eastAsia="Times New Roman" w:hAnsi="Times New Roman" w:cs="Times New Roman"/>
          <w:spacing w:val="-4"/>
          <w:sz w:val="24"/>
          <w:szCs w:val="24"/>
          <w:lang w:eastAsia="ru-RU"/>
        </w:rPr>
        <w:t xml:space="preserve"> </w:t>
      </w:r>
      <w:r w:rsidRPr="004E44F8">
        <w:rPr>
          <w:rFonts w:ascii="Times New Roman" w:eastAsia="Times New Roman" w:hAnsi="Times New Roman" w:cs="Times New Roman"/>
          <w:sz w:val="24"/>
          <w:szCs w:val="24"/>
          <w:lang w:eastAsia="ru-RU"/>
        </w:rPr>
        <w:t>Виконавцю</w:t>
      </w:r>
      <w:r w:rsidRPr="004E44F8">
        <w:rPr>
          <w:rFonts w:ascii="Times New Roman" w:eastAsia="Times New Roman" w:hAnsi="Times New Roman" w:cs="Times New Roman"/>
          <w:spacing w:val="-4"/>
          <w:sz w:val="24"/>
          <w:szCs w:val="24"/>
          <w:lang w:eastAsia="ru-RU"/>
        </w:rPr>
        <w:t xml:space="preserve"> </w:t>
      </w:r>
      <w:r w:rsidRPr="004E44F8">
        <w:rPr>
          <w:rFonts w:ascii="Times New Roman" w:eastAsia="Times New Roman" w:hAnsi="Times New Roman" w:cs="Times New Roman"/>
          <w:bCs/>
          <w:spacing w:val="-4"/>
          <w:sz w:val="24"/>
          <w:szCs w:val="24"/>
          <w:lang w:eastAsia="ru-RU"/>
        </w:rPr>
        <w:t>у письмовій формі</w:t>
      </w:r>
      <w:r w:rsidRPr="004E44F8">
        <w:rPr>
          <w:rFonts w:ascii="Times New Roman" w:eastAsia="Times New Roman" w:hAnsi="Times New Roman" w:cs="Times New Roman"/>
          <w:spacing w:val="-4"/>
          <w:sz w:val="24"/>
          <w:szCs w:val="24"/>
          <w:lang w:eastAsia="ru-RU"/>
        </w:rPr>
        <w:t xml:space="preserve"> або передаватися за допомогою факсимільного чи телефонного зв’язку.</w:t>
      </w:r>
    </w:p>
    <w:p w14:paraId="303C9E39" w14:textId="77777777" w:rsidR="004E44F8" w:rsidRPr="004E44F8" w:rsidRDefault="004E44F8" w:rsidP="004E44F8">
      <w:pPr>
        <w:shd w:val="clear" w:color="auto" w:fill="FFFFFF"/>
        <w:tabs>
          <w:tab w:val="left" w:pos="677"/>
        </w:tabs>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bCs/>
          <w:spacing w:val="-12"/>
          <w:sz w:val="24"/>
          <w:szCs w:val="24"/>
          <w:lang w:eastAsia="ru-RU"/>
        </w:rPr>
        <w:t>1.1.</w:t>
      </w:r>
      <w:r w:rsidRPr="004E44F8">
        <w:rPr>
          <w:rFonts w:ascii="Times New Roman" w:eastAsia="Times New Roman" w:hAnsi="Times New Roman" w:cs="Times New Roman"/>
          <w:bCs/>
          <w:spacing w:val="-12"/>
          <w:sz w:val="24"/>
          <w:szCs w:val="24"/>
          <w:lang w:val="ru-RU" w:eastAsia="ru-RU"/>
        </w:rPr>
        <w:t>3</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pacing w:val="-1"/>
          <w:sz w:val="24"/>
          <w:szCs w:val="24"/>
          <w:lang w:eastAsia="ru-RU"/>
        </w:rPr>
        <w:t xml:space="preserve">Асортимент та кількість товарів, що поставляються за заявкою </w:t>
      </w:r>
      <w:r w:rsidRPr="004E44F8">
        <w:rPr>
          <w:rFonts w:ascii="Times New Roman" w:eastAsia="Times New Roman" w:hAnsi="Times New Roman" w:cs="Times New Roman"/>
          <w:bCs/>
          <w:sz w:val="24"/>
          <w:szCs w:val="24"/>
          <w:lang w:eastAsia="ru-RU"/>
        </w:rPr>
        <w:t>Замовника</w:t>
      </w:r>
      <w:r w:rsidRPr="004E44F8">
        <w:rPr>
          <w:rFonts w:ascii="Times New Roman" w:eastAsia="Times New Roman" w:hAnsi="Times New Roman" w:cs="Times New Roman"/>
          <w:sz w:val="24"/>
          <w:szCs w:val="24"/>
          <w:lang w:eastAsia="ru-RU"/>
        </w:rPr>
        <w:t>, зазначається у відповідній накладній (товарно-транспортній накладній) на товар.</w:t>
      </w:r>
    </w:p>
    <w:p w14:paraId="11DF335E" w14:textId="77777777" w:rsidR="00292947" w:rsidRDefault="004E44F8" w:rsidP="00292947">
      <w:pPr>
        <w:spacing w:after="0" w:line="240" w:lineRule="auto"/>
        <w:jc w:val="both"/>
        <w:rPr>
          <w:rFonts w:ascii="Times New Roman" w:eastAsia="Times New Roman" w:hAnsi="Times New Roman" w:cs="Times New Roman"/>
          <w:b/>
          <w:sz w:val="24"/>
          <w:szCs w:val="24"/>
          <w:lang w:eastAsia="ru-RU"/>
        </w:rPr>
      </w:pPr>
      <w:r w:rsidRPr="004E44F8">
        <w:rPr>
          <w:rFonts w:ascii="Times New Roman" w:eastAsia="Times New Roman" w:hAnsi="Times New Roman" w:cs="Times New Roman"/>
          <w:sz w:val="24"/>
          <w:szCs w:val="24"/>
          <w:lang w:eastAsia="ru-RU"/>
        </w:rPr>
        <w:t>1.2. Найменування (номенклатура, асортимент) товару</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за договором</w:t>
      </w:r>
      <w:r w:rsidRPr="004E44F8">
        <w:rPr>
          <w:rFonts w:ascii="Times New Roman" w:eastAsia="Times New Roman" w:hAnsi="Times New Roman" w:cs="Times New Roman"/>
          <w:b/>
          <w:sz w:val="24"/>
          <w:szCs w:val="24"/>
          <w:lang w:eastAsia="ru-RU"/>
        </w:rPr>
        <w:t xml:space="preserve"> – </w:t>
      </w:r>
      <w:r w:rsidR="00292947" w:rsidRPr="00292947">
        <w:rPr>
          <w:rFonts w:ascii="Times New Roman" w:eastAsia="Times New Roman" w:hAnsi="Times New Roman" w:cs="Times New Roman"/>
          <w:b/>
          <w:sz w:val="24"/>
          <w:szCs w:val="24"/>
          <w:lang w:eastAsia="ru-RU"/>
        </w:rPr>
        <w:t>КАПУСТА, БУРЯК, ЦИБУЛЯ, МОРКВА (ДК 021:2015 -  03220000-9 «Овочі, фрукти та горіхи»)</w:t>
      </w:r>
    </w:p>
    <w:p w14:paraId="1C40251C" w14:textId="1A92EEC8" w:rsidR="004E44F8" w:rsidRPr="004E44F8" w:rsidRDefault="004E44F8" w:rsidP="00292947">
      <w:pPr>
        <w:spacing w:after="0" w:line="240" w:lineRule="auto"/>
        <w:jc w:val="both"/>
        <w:rPr>
          <w:rFonts w:ascii="Times New Roman" w:eastAsia="Times New Roman" w:hAnsi="Times New Roman" w:cs="Times New Roman"/>
          <w:b/>
          <w:sz w:val="24"/>
          <w:szCs w:val="24"/>
          <w:lang w:eastAsia="ru-RU"/>
        </w:rPr>
      </w:pPr>
      <w:r w:rsidRPr="004E44F8">
        <w:rPr>
          <w:rFonts w:ascii="Times New Roman" w:eastAsia="Times New Roman" w:hAnsi="Times New Roman" w:cs="Times New Roman"/>
          <w:b/>
          <w:sz w:val="24"/>
          <w:szCs w:val="24"/>
          <w:lang w:eastAsia="ru-RU"/>
        </w:rPr>
        <w:t>Кількість товару за договором визначається у специфікації (додаток №1), яка є невід’ємної частиною договору.</w:t>
      </w:r>
    </w:p>
    <w:p w14:paraId="63DC62EF" w14:textId="77777777" w:rsidR="004E44F8" w:rsidRPr="004E44F8" w:rsidRDefault="004E44F8" w:rsidP="004E44F8">
      <w:pPr>
        <w:spacing w:after="0" w:line="240" w:lineRule="auto"/>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1.3. Товар постачається Виконавцем упакованим у спеціальну тару, дозволену МОЗУ для контакту з харчовими продуктами, вага вказана на маркуванні.</w:t>
      </w:r>
    </w:p>
    <w:p w14:paraId="18CC5AC5" w14:textId="77777777" w:rsidR="004E44F8" w:rsidRPr="004E44F8" w:rsidRDefault="004E44F8" w:rsidP="004E44F8">
      <w:pPr>
        <w:spacing w:after="0" w:line="240" w:lineRule="auto"/>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1.4. Обсяги закупівлі товарів можуть бути зменшені залежно від реального фінансування видатків. </w:t>
      </w:r>
    </w:p>
    <w:p w14:paraId="72C2F947"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II. ЯКІСТЬ ТОВАРУ</w:t>
      </w:r>
    </w:p>
    <w:p w14:paraId="3CE1FE19" w14:textId="77777777" w:rsidR="004E44F8" w:rsidRPr="004E44F8" w:rsidRDefault="004E44F8" w:rsidP="004E44F8">
      <w:pPr>
        <w:spacing w:after="0" w:line="240" w:lineRule="auto"/>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2.1. Товар постачається Виконавцем упакованим у спеціальну тару, дозволену МОЗУ для контакту з харчовими продуктами, вага вказана на маркуванні.</w:t>
      </w:r>
    </w:p>
    <w:p w14:paraId="44DDCEBD"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val="ru-RU" w:eastAsia="ru-RU"/>
        </w:rPr>
        <w:t>2.</w:t>
      </w:r>
      <w:r w:rsidRPr="004E44F8">
        <w:rPr>
          <w:rFonts w:ascii="Times New Roman" w:eastAsia="Times New Roman" w:hAnsi="Times New Roman" w:cs="Times New Roman"/>
          <w:sz w:val="24"/>
          <w:szCs w:val="24"/>
          <w:lang w:eastAsia="ru-RU"/>
        </w:rPr>
        <w:t>2</w:t>
      </w:r>
      <w:r w:rsidRPr="004E44F8">
        <w:rPr>
          <w:rFonts w:ascii="Times New Roman" w:eastAsia="Times New Roman" w:hAnsi="Times New Roman" w:cs="Times New Roman"/>
          <w:sz w:val="24"/>
          <w:szCs w:val="24"/>
          <w:lang w:val="ru-RU" w:eastAsia="ru-RU"/>
        </w:rPr>
        <w:t>.</w:t>
      </w:r>
      <w:r w:rsidRPr="004E44F8">
        <w:rPr>
          <w:rFonts w:ascii="Times New Roman" w:eastAsia="Times New Roman" w:hAnsi="Times New Roman" w:cs="Times New Roman"/>
          <w:sz w:val="24"/>
          <w:szCs w:val="24"/>
          <w:lang w:eastAsia="ru-RU"/>
        </w:rPr>
        <w:t xml:space="preserve"> Виконавець повинен передати (поставити) Замовнику товар (товари), якість якого відповідає  чинному законодавству, а саме характеристикам згідно додатку №2 до договору.</w:t>
      </w:r>
    </w:p>
    <w:p w14:paraId="0C50F158"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2.3.В ціну товару повинно входити упаковка, розфасовка та транспортні послуги.</w:t>
      </w:r>
    </w:p>
    <w:p w14:paraId="184777CA"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2.4.При прийомі продукти харчування повинні відповідати вазі, яка зазначена у супровідних документах.</w:t>
      </w:r>
      <w:r w:rsidRPr="004E44F8">
        <w:rPr>
          <w:rFonts w:ascii="Times New Roman" w:eastAsia="Calibri" w:hAnsi="Times New Roman" w:cs="Times New Roman"/>
          <w:sz w:val="24"/>
          <w:szCs w:val="24"/>
          <w:lang w:val="ru-RU"/>
        </w:rPr>
        <w:t>.</w:t>
      </w:r>
    </w:p>
    <w:p w14:paraId="08CB4A6A"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III. ЦІНА ДОГОВОРУ</w:t>
      </w:r>
    </w:p>
    <w:p w14:paraId="79F289AA" w14:textId="77777777" w:rsidR="004E44F8" w:rsidRPr="004E44F8" w:rsidRDefault="004E44F8" w:rsidP="004E44F8">
      <w:pPr>
        <w:widowControl w:val="0"/>
        <w:spacing w:after="0" w:line="240" w:lineRule="auto"/>
        <w:jc w:val="both"/>
        <w:rPr>
          <w:rFonts w:ascii="Times New Roman" w:eastAsia="Times New Roman" w:hAnsi="Times New Roman" w:cs="Times New Roman"/>
          <w:b/>
          <w:sz w:val="24"/>
          <w:szCs w:val="24"/>
          <w:lang w:eastAsia="ru-RU"/>
        </w:rPr>
      </w:pPr>
      <w:r w:rsidRPr="004E44F8">
        <w:rPr>
          <w:rFonts w:ascii="Times New Roman" w:eastAsia="Times New Roman" w:hAnsi="Times New Roman" w:cs="Times New Roman"/>
          <w:sz w:val="24"/>
          <w:szCs w:val="24"/>
          <w:lang w:eastAsia="ru-RU"/>
        </w:rPr>
        <w:t xml:space="preserve">3.1. Ціна цього Договору становить: </w:t>
      </w:r>
      <w:r w:rsidRPr="004E44F8">
        <w:rPr>
          <w:rFonts w:ascii="Times New Roman" w:eastAsia="Times New Roman" w:hAnsi="Times New Roman" w:cs="Times New Roman"/>
          <w:b/>
          <w:sz w:val="24"/>
          <w:szCs w:val="24"/>
          <w:lang w:eastAsia="ru-RU"/>
        </w:rPr>
        <w:t>__________________</w:t>
      </w:r>
      <w:r w:rsidRPr="004E44F8">
        <w:rPr>
          <w:rFonts w:ascii="Times New Roman" w:eastAsia="Times New Roman" w:hAnsi="Times New Roman" w:cs="Times New Roman"/>
          <w:b/>
          <w:sz w:val="24"/>
          <w:szCs w:val="24"/>
          <w:lang w:val="ru-RU" w:eastAsia="ru-RU"/>
        </w:rPr>
        <w:t xml:space="preserve"> грн.  (</w:t>
      </w:r>
      <w:r w:rsidRPr="004E44F8">
        <w:rPr>
          <w:rFonts w:ascii="Times New Roman" w:eastAsia="Times New Roman" w:hAnsi="Times New Roman" w:cs="Times New Roman"/>
          <w:b/>
          <w:sz w:val="24"/>
          <w:szCs w:val="24"/>
          <w:lang w:eastAsia="ru-RU"/>
        </w:rPr>
        <w:t xml:space="preserve">_______________ </w:t>
      </w:r>
      <w:r w:rsidRPr="004E44F8">
        <w:rPr>
          <w:rFonts w:ascii="Times New Roman" w:eastAsia="Times New Roman" w:hAnsi="Times New Roman" w:cs="Times New Roman"/>
          <w:b/>
          <w:sz w:val="24"/>
          <w:szCs w:val="24"/>
          <w:lang w:val="ru-RU" w:eastAsia="ru-RU"/>
        </w:rPr>
        <w:t>грн.</w:t>
      </w:r>
      <w:r w:rsidRPr="004E44F8">
        <w:rPr>
          <w:rFonts w:ascii="Times New Roman" w:eastAsia="Times New Roman" w:hAnsi="Times New Roman" w:cs="Times New Roman"/>
          <w:b/>
          <w:sz w:val="24"/>
          <w:szCs w:val="24"/>
          <w:lang w:eastAsia="ru-RU"/>
        </w:rPr>
        <w:t xml:space="preserve"> ___ коп.</w:t>
      </w:r>
      <w:r w:rsidRPr="004E44F8">
        <w:rPr>
          <w:rFonts w:ascii="Times New Roman" w:eastAsia="Times New Roman" w:hAnsi="Times New Roman" w:cs="Times New Roman"/>
          <w:b/>
          <w:sz w:val="24"/>
          <w:szCs w:val="24"/>
          <w:lang w:val="ru-RU" w:eastAsia="ru-RU"/>
        </w:rPr>
        <w:t>) з</w:t>
      </w:r>
      <w:r w:rsidRPr="004E44F8">
        <w:rPr>
          <w:rFonts w:ascii="Times New Roman" w:eastAsia="Times New Roman" w:hAnsi="Times New Roman" w:cs="Times New Roman"/>
          <w:b/>
          <w:sz w:val="24"/>
          <w:szCs w:val="24"/>
          <w:lang w:eastAsia="ru-RU"/>
        </w:rPr>
        <w:t>/без</w:t>
      </w:r>
      <w:r w:rsidRPr="004E44F8">
        <w:rPr>
          <w:rFonts w:ascii="Times New Roman" w:eastAsia="Times New Roman" w:hAnsi="Times New Roman" w:cs="Times New Roman"/>
          <w:b/>
          <w:sz w:val="24"/>
          <w:szCs w:val="24"/>
          <w:lang w:val="ru-RU" w:eastAsia="ru-RU"/>
        </w:rPr>
        <w:t xml:space="preserve"> ПДВ</w:t>
      </w:r>
      <w:r w:rsidRPr="004E44F8">
        <w:rPr>
          <w:rFonts w:ascii="Times New Roman" w:eastAsia="Times New Roman" w:hAnsi="Times New Roman" w:cs="Times New Roman"/>
          <w:b/>
          <w:sz w:val="24"/>
          <w:szCs w:val="24"/>
          <w:lang w:eastAsia="ru-RU"/>
        </w:rPr>
        <w:t>.</w:t>
      </w:r>
    </w:p>
    <w:p w14:paraId="689831B2" w14:textId="77777777" w:rsidR="004E44F8" w:rsidRPr="004E44F8" w:rsidRDefault="004E44F8" w:rsidP="004E44F8">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14:paraId="31B76C1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3.3. 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14:paraId="64BA231D" w14:textId="77777777" w:rsidR="004E44F8" w:rsidRPr="004E44F8" w:rsidRDefault="004E44F8" w:rsidP="004E44F8">
      <w:pPr>
        <w:spacing w:after="0" w:line="240" w:lineRule="auto"/>
        <w:jc w:val="both"/>
        <w:rPr>
          <w:rFonts w:ascii="Times New Roman" w:eastAsia="Calibri" w:hAnsi="Times New Roman" w:cs="Times New Roman"/>
          <w:sz w:val="24"/>
          <w:szCs w:val="24"/>
          <w:lang w:eastAsia="ru-RU"/>
        </w:rPr>
      </w:pPr>
      <w:r w:rsidRPr="004E44F8">
        <w:rPr>
          <w:rFonts w:ascii="Times New Roman" w:eastAsia="Calibri" w:hAnsi="Times New Roman" w:cs="Times New Roman"/>
          <w:sz w:val="24"/>
          <w:szCs w:val="24"/>
          <w:lang w:val="ru-RU" w:eastAsia="ru-RU"/>
        </w:rPr>
        <w:t>3.</w:t>
      </w:r>
      <w:r w:rsidRPr="004E44F8">
        <w:rPr>
          <w:rFonts w:ascii="Times New Roman" w:eastAsia="Calibri" w:hAnsi="Times New Roman" w:cs="Times New Roman"/>
          <w:sz w:val="24"/>
          <w:szCs w:val="24"/>
          <w:lang w:eastAsia="ru-RU"/>
        </w:rPr>
        <w:t>4</w:t>
      </w:r>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Ціна</w:t>
      </w:r>
      <w:proofErr w:type="spellEnd"/>
      <w:r w:rsidRPr="004E44F8">
        <w:rPr>
          <w:rFonts w:ascii="Times New Roman" w:eastAsia="Calibri" w:hAnsi="Times New Roman" w:cs="Times New Roman"/>
          <w:sz w:val="24"/>
          <w:szCs w:val="24"/>
          <w:lang w:val="ru-RU" w:eastAsia="ru-RU"/>
        </w:rPr>
        <w:t xml:space="preserve"> за </w:t>
      </w:r>
      <w:proofErr w:type="spellStart"/>
      <w:r w:rsidRPr="004E44F8">
        <w:rPr>
          <w:rFonts w:ascii="Times New Roman" w:eastAsia="Calibri" w:hAnsi="Times New Roman" w:cs="Times New Roman"/>
          <w:sz w:val="24"/>
          <w:szCs w:val="24"/>
          <w:lang w:val="ru-RU" w:eastAsia="ru-RU"/>
        </w:rPr>
        <w:t>одиницю</w:t>
      </w:r>
      <w:proofErr w:type="spellEnd"/>
      <w:r w:rsidRPr="004E44F8">
        <w:rPr>
          <w:rFonts w:ascii="Times New Roman" w:eastAsia="Calibri" w:hAnsi="Times New Roman" w:cs="Times New Roman"/>
          <w:sz w:val="24"/>
          <w:szCs w:val="24"/>
          <w:lang w:val="ru-RU" w:eastAsia="ru-RU"/>
        </w:rPr>
        <w:t xml:space="preserve"> товару </w:t>
      </w:r>
      <w:proofErr w:type="spellStart"/>
      <w:r w:rsidRPr="004E44F8">
        <w:rPr>
          <w:rFonts w:ascii="Times New Roman" w:eastAsia="Calibri" w:hAnsi="Times New Roman" w:cs="Times New Roman"/>
          <w:sz w:val="24"/>
          <w:szCs w:val="24"/>
          <w:lang w:val="ru-RU" w:eastAsia="ru-RU"/>
        </w:rPr>
        <w:t>може</w:t>
      </w:r>
      <w:proofErr w:type="spellEnd"/>
      <w:r w:rsidRPr="004E44F8">
        <w:rPr>
          <w:rFonts w:ascii="Times New Roman" w:eastAsia="Calibri" w:hAnsi="Times New Roman" w:cs="Times New Roman"/>
          <w:sz w:val="24"/>
          <w:szCs w:val="24"/>
          <w:lang w:val="ru-RU" w:eastAsia="ru-RU"/>
        </w:rPr>
        <w:t xml:space="preserve"> бути </w:t>
      </w:r>
      <w:proofErr w:type="spellStart"/>
      <w:r w:rsidRPr="004E44F8">
        <w:rPr>
          <w:rFonts w:ascii="Times New Roman" w:eastAsia="Calibri" w:hAnsi="Times New Roman" w:cs="Times New Roman"/>
          <w:sz w:val="24"/>
          <w:szCs w:val="24"/>
          <w:lang w:val="ru-RU" w:eastAsia="ru-RU"/>
        </w:rPr>
        <w:t>змінена</w:t>
      </w:r>
      <w:proofErr w:type="spellEnd"/>
      <w:r w:rsidRPr="004E44F8">
        <w:rPr>
          <w:rFonts w:ascii="Times New Roman" w:eastAsia="Calibri" w:hAnsi="Times New Roman" w:cs="Times New Roman"/>
          <w:sz w:val="24"/>
          <w:szCs w:val="24"/>
          <w:lang w:val="ru-RU" w:eastAsia="ru-RU"/>
        </w:rPr>
        <w:t xml:space="preserve"> не </w:t>
      </w:r>
      <w:proofErr w:type="spellStart"/>
      <w:r w:rsidRPr="004E44F8">
        <w:rPr>
          <w:rFonts w:ascii="Times New Roman" w:eastAsia="Calibri" w:hAnsi="Times New Roman" w:cs="Times New Roman"/>
          <w:sz w:val="24"/>
          <w:szCs w:val="24"/>
          <w:lang w:val="ru-RU" w:eastAsia="ru-RU"/>
        </w:rPr>
        <w:t>більш</w:t>
      </w:r>
      <w:proofErr w:type="spellEnd"/>
      <w:r w:rsidRPr="004E44F8">
        <w:rPr>
          <w:rFonts w:ascii="Times New Roman" w:eastAsia="Calibri" w:hAnsi="Times New Roman" w:cs="Times New Roman"/>
          <w:sz w:val="24"/>
          <w:szCs w:val="24"/>
          <w:lang w:val="ru-RU" w:eastAsia="ru-RU"/>
        </w:rPr>
        <w:t xml:space="preserve"> як на 10 </w:t>
      </w:r>
      <w:proofErr w:type="spellStart"/>
      <w:r w:rsidRPr="004E44F8">
        <w:rPr>
          <w:rFonts w:ascii="Times New Roman" w:eastAsia="Calibri" w:hAnsi="Times New Roman" w:cs="Times New Roman"/>
          <w:sz w:val="24"/>
          <w:szCs w:val="24"/>
          <w:lang w:val="ru-RU" w:eastAsia="ru-RU"/>
        </w:rPr>
        <w:t>відсотків</w:t>
      </w:r>
      <w:proofErr w:type="spellEnd"/>
      <w:r w:rsidRPr="004E44F8">
        <w:rPr>
          <w:rFonts w:ascii="Times New Roman" w:eastAsia="Calibri" w:hAnsi="Times New Roman" w:cs="Times New Roman"/>
          <w:sz w:val="24"/>
          <w:szCs w:val="24"/>
          <w:lang w:val="ru-RU" w:eastAsia="ru-RU"/>
        </w:rPr>
        <w:t xml:space="preserve"> у </w:t>
      </w:r>
      <w:proofErr w:type="spellStart"/>
      <w:r w:rsidRPr="004E44F8">
        <w:rPr>
          <w:rFonts w:ascii="Times New Roman" w:eastAsia="Calibri" w:hAnsi="Times New Roman" w:cs="Times New Roman"/>
          <w:sz w:val="24"/>
          <w:szCs w:val="24"/>
          <w:lang w:val="ru-RU" w:eastAsia="ru-RU"/>
        </w:rPr>
        <w:t>разі</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коливання</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ціни</w:t>
      </w:r>
      <w:proofErr w:type="spellEnd"/>
      <w:r w:rsidRPr="004E44F8">
        <w:rPr>
          <w:rFonts w:ascii="Times New Roman" w:eastAsia="Calibri" w:hAnsi="Times New Roman" w:cs="Times New Roman"/>
          <w:sz w:val="24"/>
          <w:szCs w:val="24"/>
          <w:lang w:val="ru-RU" w:eastAsia="ru-RU"/>
        </w:rPr>
        <w:t xml:space="preserve"> такого товару на ринку за </w:t>
      </w:r>
      <w:proofErr w:type="spellStart"/>
      <w:r w:rsidRPr="004E44F8">
        <w:rPr>
          <w:rFonts w:ascii="Times New Roman" w:eastAsia="Calibri" w:hAnsi="Times New Roman" w:cs="Times New Roman"/>
          <w:sz w:val="24"/>
          <w:szCs w:val="24"/>
          <w:lang w:val="ru-RU" w:eastAsia="ru-RU"/>
        </w:rPr>
        <w:t>умови</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що</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зазначена</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зміна</w:t>
      </w:r>
      <w:proofErr w:type="spellEnd"/>
      <w:r w:rsidRPr="004E44F8">
        <w:rPr>
          <w:rFonts w:ascii="Times New Roman" w:eastAsia="Calibri" w:hAnsi="Times New Roman" w:cs="Times New Roman"/>
          <w:sz w:val="24"/>
          <w:szCs w:val="24"/>
          <w:lang w:val="ru-RU" w:eastAsia="ru-RU"/>
        </w:rPr>
        <w:t xml:space="preserve"> не </w:t>
      </w:r>
      <w:proofErr w:type="spellStart"/>
      <w:r w:rsidRPr="004E44F8">
        <w:rPr>
          <w:rFonts w:ascii="Times New Roman" w:eastAsia="Calibri" w:hAnsi="Times New Roman" w:cs="Times New Roman"/>
          <w:sz w:val="24"/>
          <w:szCs w:val="24"/>
          <w:lang w:val="ru-RU" w:eastAsia="ru-RU"/>
        </w:rPr>
        <w:t>призведе</w:t>
      </w:r>
      <w:proofErr w:type="spellEnd"/>
      <w:r w:rsidRPr="004E44F8">
        <w:rPr>
          <w:rFonts w:ascii="Times New Roman" w:eastAsia="Calibri" w:hAnsi="Times New Roman" w:cs="Times New Roman"/>
          <w:sz w:val="24"/>
          <w:szCs w:val="24"/>
          <w:lang w:val="ru-RU" w:eastAsia="ru-RU"/>
        </w:rPr>
        <w:t xml:space="preserve"> до </w:t>
      </w:r>
      <w:proofErr w:type="spellStart"/>
      <w:r w:rsidRPr="004E44F8">
        <w:rPr>
          <w:rFonts w:ascii="Times New Roman" w:eastAsia="Calibri" w:hAnsi="Times New Roman" w:cs="Times New Roman"/>
          <w:sz w:val="24"/>
          <w:szCs w:val="24"/>
          <w:lang w:val="ru-RU" w:eastAsia="ru-RU"/>
        </w:rPr>
        <w:t>збільшення</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суми</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загальної</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ціни</w:t>
      </w:r>
      <w:proofErr w:type="spellEnd"/>
      <w:r w:rsidRPr="004E44F8">
        <w:rPr>
          <w:rFonts w:ascii="Times New Roman" w:eastAsia="Calibri" w:hAnsi="Times New Roman" w:cs="Times New Roman"/>
          <w:sz w:val="24"/>
          <w:szCs w:val="24"/>
          <w:lang w:eastAsia="ru-RU"/>
        </w:rPr>
        <w:t>,</w:t>
      </w:r>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встановленої</w:t>
      </w:r>
      <w:proofErr w:type="spellEnd"/>
      <w:r w:rsidRPr="004E44F8">
        <w:rPr>
          <w:rFonts w:ascii="Times New Roman" w:eastAsia="Calibri" w:hAnsi="Times New Roman" w:cs="Times New Roman"/>
          <w:sz w:val="24"/>
          <w:szCs w:val="24"/>
          <w:lang w:val="ru-RU" w:eastAsia="ru-RU"/>
        </w:rPr>
        <w:t xml:space="preserve"> у </w:t>
      </w:r>
      <w:proofErr w:type="spellStart"/>
      <w:r w:rsidRPr="004E44F8">
        <w:rPr>
          <w:rFonts w:ascii="Times New Roman" w:eastAsia="Calibri" w:hAnsi="Times New Roman" w:cs="Times New Roman"/>
          <w:sz w:val="24"/>
          <w:szCs w:val="24"/>
          <w:lang w:val="ru-RU" w:eastAsia="ru-RU"/>
        </w:rPr>
        <w:t>пункті</w:t>
      </w:r>
      <w:proofErr w:type="spellEnd"/>
      <w:r w:rsidRPr="004E44F8">
        <w:rPr>
          <w:rFonts w:ascii="Times New Roman" w:eastAsia="Calibri" w:hAnsi="Times New Roman" w:cs="Times New Roman"/>
          <w:sz w:val="24"/>
          <w:szCs w:val="24"/>
          <w:lang w:val="ru-RU" w:eastAsia="ru-RU"/>
        </w:rPr>
        <w:t xml:space="preserve"> 3.1. </w:t>
      </w:r>
      <w:proofErr w:type="spellStart"/>
      <w:r w:rsidRPr="004E44F8">
        <w:rPr>
          <w:rFonts w:ascii="Times New Roman" w:eastAsia="Calibri" w:hAnsi="Times New Roman" w:cs="Times New Roman"/>
          <w:sz w:val="24"/>
          <w:szCs w:val="24"/>
          <w:lang w:val="ru-RU" w:eastAsia="ru-RU"/>
        </w:rPr>
        <w:t>цього</w:t>
      </w:r>
      <w:proofErr w:type="spellEnd"/>
      <w:r w:rsidRPr="004E44F8">
        <w:rPr>
          <w:rFonts w:ascii="Times New Roman" w:eastAsia="Calibri" w:hAnsi="Times New Roman" w:cs="Times New Roman"/>
          <w:sz w:val="24"/>
          <w:szCs w:val="24"/>
          <w:lang w:val="ru-RU" w:eastAsia="ru-RU"/>
        </w:rPr>
        <w:t xml:space="preserve"> договору), </w:t>
      </w:r>
      <w:proofErr w:type="spellStart"/>
      <w:r w:rsidRPr="004E44F8">
        <w:rPr>
          <w:rFonts w:ascii="Times New Roman" w:eastAsia="Calibri" w:hAnsi="Times New Roman" w:cs="Times New Roman"/>
          <w:sz w:val="24"/>
          <w:szCs w:val="24"/>
          <w:lang w:val="ru-RU" w:eastAsia="ru-RU"/>
        </w:rPr>
        <w:t>визначеної</w:t>
      </w:r>
      <w:proofErr w:type="spellEnd"/>
      <w:r w:rsidRPr="004E44F8">
        <w:rPr>
          <w:rFonts w:ascii="Times New Roman" w:eastAsia="Calibri" w:hAnsi="Times New Roman" w:cs="Times New Roman"/>
          <w:sz w:val="24"/>
          <w:szCs w:val="24"/>
          <w:lang w:val="ru-RU" w:eastAsia="ru-RU"/>
        </w:rPr>
        <w:t xml:space="preserve"> в </w:t>
      </w:r>
      <w:proofErr w:type="spellStart"/>
      <w:r w:rsidRPr="004E44F8">
        <w:rPr>
          <w:rFonts w:ascii="Times New Roman" w:eastAsia="Calibri" w:hAnsi="Times New Roman" w:cs="Times New Roman"/>
          <w:sz w:val="24"/>
          <w:szCs w:val="24"/>
          <w:lang w:val="ru-RU" w:eastAsia="ru-RU"/>
        </w:rPr>
        <w:t>договорі</w:t>
      </w:r>
      <w:proofErr w:type="spellEnd"/>
      <w:r w:rsidRPr="004E44F8">
        <w:rPr>
          <w:rFonts w:ascii="Times New Roman" w:eastAsia="Calibri" w:hAnsi="Times New Roman" w:cs="Times New Roman"/>
          <w:sz w:val="24"/>
          <w:szCs w:val="24"/>
          <w:lang w:eastAsia="ru-RU"/>
        </w:rPr>
        <w:t>, -  нечастіше ніж один раз на 90 днів з моменту підписання договору про закупівлю / внесення змін до такого договору щодо збільшення ціни за одиницю товару.</w:t>
      </w:r>
    </w:p>
    <w:p w14:paraId="53E2064C" w14:textId="77777777" w:rsidR="004E44F8" w:rsidRPr="004E44F8" w:rsidRDefault="004E44F8" w:rsidP="004E44F8">
      <w:pPr>
        <w:spacing w:after="0" w:line="240" w:lineRule="auto"/>
        <w:jc w:val="both"/>
        <w:rPr>
          <w:rFonts w:ascii="Times New Roman" w:eastAsia="Calibri" w:hAnsi="Times New Roman" w:cs="Times New Roman"/>
          <w:sz w:val="24"/>
          <w:szCs w:val="24"/>
          <w:lang w:eastAsia="ru-RU"/>
        </w:rPr>
      </w:pPr>
      <w:r w:rsidRPr="004E44F8">
        <w:rPr>
          <w:rFonts w:ascii="Times New Roman" w:eastAsia="Calibri" w:hAnsi="Times New Roman" w:cs="Times New Roman"/>
          <w:sz w:val="24"/>
          <w:szCs w:val="24"/>
          <w:lang w:eastAsia="ru-RU"/>
        </w:rPr>
        <w:lastRenderedPageBreak/>
        <w:t xml:space="preserve">3.5. </w:t>
      </w:r>
      <w:r w:rsidRPr="004E44F8">
        <w:rPr>
          <w:rFonts w:ascii="Times New Roman" w:eastAsia="Times New Roman" w:hAnsi="Times New Roman" w:cs="Times New Roman"/>
          <w:sz w:val="24"/>
          <w:szCs w:val="24"/>
          <w:lang w:eastAsia="ru-RU"/>
        </w:rPr>
        <w:t>У разі коливання ціни товару на ринку в межах до 10 % від ціни за одиницю товару Виконавець письмово повідомляє про такі зміни Замовника та надає відповідні докази таких змін, а саме: копію довідки Управління статистики України та/або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інформацію про середньо ринкову ціну за одиницю товару на день подання пропозиції та інформацію про середньо ринкову ціну за одиницю товару на день письмового звернення до Замовника. На підставі отриманих документів Сторони укладають додаткову угоду до Договору щодо зміни ціни за одиницю товару.</w:t>
      </w:r>
    </w:p>
    <w:p w14:paraId="211867A1"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IV. ПОРЯДОК ЗДІЙСНЕННЯ ОПЛАТИ</w:t>
      </w:r>
    </w:p>
    <w:p w14:paraId="404C530C" w14:textId="77777777" w:rsidR="004E44F8" w:rsidRPr="004E44F8" w:rsidRDefault="004E44F8" w:rsidP="004E44F8">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pacing w:val="-12"/>
          <w:sz w:val="24"/>
          <w:szCs w:val="24"/>
          <w:lang w:eastAsia="ru-RU"/>
        </w:rPr>
        <w:t>4.1.</w:t>
      </w:r>
      <w:r w:rsidRPr="004E44F8">
        <w:rPr>
          <w:rFonts w:ascii="Times New Roman" w:eastAsia="Times New Roman" w:hAnsi="Times New Roman" w:cs="Times New Roman"/>
          <w:sz w:val="24"/>
          <w:szCs w:val="24"/>
          <w:lang w:eastAsia="ru-RU"/>
        </w:rPr>
        <w:tab/>
        <w:t>Розрахунки проводяться шляхом:</w:t>
      </w:r>
    </w:p>
    <w:p w14:paraId="4B1AB8BE" w14:textId="77777777" w:rsidR="004E44F8" w:rsidRPr="004E44F8" w:rsidRDefault="004E44F8" w:rsidP="004E44F8">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оплати Замовником після пред'явлення Виконавцем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20 календарних днів з дня поставки з урахуванням вимог даного договору.</w:t>
      </w:r>
    </w:p>
    <w:p w14:paraId="5B2E3281"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20 календарних днів з дня поставки якщо інший строк не встановлено даним договором.</w:t>
      </w:r>
    </w:p>
    <w:p w14:paraId="165464C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pacing w:val="-5"/>
          <w:sz w:val="24"/>
          <w:szCs w:val="24"/>
          <w:lang w:eastAsia="ru-RU"/>
        </w:rPr>
        <w:t xml:space="preserve">4.2. </w:t>
      </w:r>
      <w:r w:rsidRPr="004E44F8">
        <w:rPr>
          <w:rFonts w:ascii="Times New Roman" w:eastAsia="Times New Roman" w:hAnsi="Times New Roman" w:cs="Times New Roman"/>
          <w:sz w:val="24"/>
          <w:szCs w:val="24"/>
          <w:lang w:eastAsia="ru-RU"/>
        </w:rPr>
        <w:t>До рахунку додаються накладні на товар (товаротранспортні накладні на товар) та всі інші документи оформлені належним чином.</w:t>
      </w:r>
    </w:p>
    <w:p w14:paraId="3EAA8E3E"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4.3. Датою оплати вважається дата зарахування грошових коштів на поточний рахунок Виконавця.</w:t>
      </w:r>
    </w:p>
    <w:p w14:paraId="301FAE9A"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14:paraId="4A7A07C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4.5.  Всі розрахунки на підставі даного договору здійснюються у Національній валюті України.  </w:t>
      </w:r>
    </w:p>
    <w:p w14:paraId="4688980F"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 xml:space="preserve">V. ПОСТАВКА ТОВАРІВ </w:t>
      </w:r>
    </w:p>
    <w:p w14:paraId="013E5796" w14:textId="27886748"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5.1. Строк (термін) поставки (передачі) товарів становить один календарний день з моменту подачі заявки, з </w:t>
      </w:r>
      <w:r w:rsidRPr="004E44F8">
        <w:rPr>
          <w:rFonts w:ascii="Times New Roman" w:eastAsia="Times New Roman" w:hAnsi="Times New Roman" w:cs="Times New Roman"/>
          <w:b/>
          <w:sz w:val="24"/>
          <w:szCs w:val="24"/>
          <w:lang w:eastAsia="ru-RU"/>
        </w:rPr>
        <w:t xml:space="preserve">моменту підписання договору до </w:t>
      </w:r>
      <w:r w:rsidR="006D3C9A">
        <w:rPr>
          <w:rFonts w:ascii="Times New Roman" w:eastAsia="Times New Roman" w:hAnsi="Times New Roman" w:cs="Times New Roman"/>
          <w:b/>
          <w:sz w:val="24"/>
          <w:szCs w:val="24"/>
          <w:lang w:eastAsia="ru-RU"/>
        </w:rPr>
        <w:t>25</w:t>
      </w:r>
      <w:r w:rsidRPr="004E44F8">
        <w:rPr>
          <w:rFonts w:ascii="Times New Roman" w:eastAsia="Times New Roman" w:hAnsi="Times New Roman" w:cs="Times New Roman"/>
          <w:b/>
          <w:sz w:val="24"/>
          <w:szCs w:val="24"/>
          <w:lang w:eastAsia="ru-RU"/>
        </w:rPr>
        <w:t xml:space="preserve"> грудня 202</w:t>
      </w:r>
      <w:r w:rsidR="001E078A">
        <w:rPr>
          <w:rFonts w:ascii="Times New Roman" w:eastAsia="Times New Roman" w:hAnsi="Times New Roman" w:cs="Times New Roman"/>
          <w:b/>
          <w:sz w:val="24"/>
          <w:szCs w:val="24"/>
          <w:lang w:eastAsia="ru-RU"/>
        </w:rPr>
        <w:t>3</w:t>
      </w:r>
      <w:r w:rsidRPr="004E44F8">
        <w:rPr>
          <w:rFonts w:ascii="Times New Roman" w:eastAsia="Times New Roman" w:hAnsi="Times New Roman" w:cs="Times New Roman"/>
          <w:b/>
          <w:sz w:val="24"/>
          <w:szCs w:val="24"/>
          <w:lang w:eastAsia="ru-RU"/>
        </w:rPr>
        <w:t>року.</w:t>
      </w:r>
      <w:r w:rsidRPr="004E44F8">
        <w:rPr>
          <w:rFonts w:ascii="Times New Roman" w:eastAsia="Times New Roman" w:hAnsi="Times New Roman" w:cs="Times New Roman"/>
          <w:sz w:val="24"/>
          <w:szCs w:val="24"/>
          <w:lang w:eastAsia="ru-RU"/>
        </w:rPr>
        <w:t xml:space="preserve"> </w:t>
      </w:r>
    </w:p>
    <w:p w14:paraId="4FB2CAB1" w14:textId="77777777" w:rsidR="004E44F8" w:rsidRPr="004E44F8" w:rsidRDefault="004E44F8" w:rsidP="004E44F8">
      <w:pPr>
        <w:spacing w:after="0" w:line="240" w:lineRule="auto"/>
        <w:jc w:val="both"/>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sz w:val="24"/>
          <w:szCs w:val="24"/>
          <w:lang w:eastAsia="ru-RU"/>
        </w:rPr>
        <w:t xml:space="preserve">5.2. Місце поставки (передачі) товарів - </w:t>
      </w:r>
      <w:r w:rsidRPr="004E44F8">
        <w:rPr>
          <w:rFonts w:ascii="Times New Roman" w:eastAsia="Times New Roman" w:hAnsi="Times New Roman" w:cs="Times New Roman"/>
          <w:b/>
          <w:bCs/>
          <w:sz w:val="24"/>
          <w:szCs w:val="24"/>
          <w:lang w:eastAsia="ru-RU"/>
        </w:rPr>
        <w:t xml:space="preserve">Комунальне некомерційне підприємство  «Макарівська багатопрофільна лікарня інтенсивного лікування» Макарівської селищної ради за </w:t>
      </w:r>
      <w:proofErr w:type="spellStart"/>
      <w:r w:rsidRPr="004E44F8">
        <w:rPr>
          <w:rFonts w:ascii="Times New Roman" w:eastAsia="Times New Roman" w:hAnsi="Times New Roman" w:cs="Times New Roman"/>
          <w:b/>
          <w:bCs/>
          <w:sz w:val="24"/>
          <w:szCs w:val="24"/>
          <w:lang w:eastAsia="ru-RU"/>
        </w:rPr>
        <w:t>адресою</w:t>
      </w:r>
      <w:proofErr w:type="spellEnd"/>
      <w:r w:rsidRPr="004E44F8">
        <w:rPr>
          <w:rFonts w:ascii="Times New Roman" w:eastAsia="Times New Roman" w:hAnsi="Times New Roman" w:cs="Times New Roman"/>
          <w:b/>
          <w:bCs/>
          <w:sz w:val="24"/>
          <w:szCs w:val="24"/>
          <w:lang w:eastAsia="ru-RU"/>
        </w:rPr>
        <w:t>:</w:t>
      </w:r>
      <w:r w:rsidRPr="004E44F8">
        <w:rPr>
          <w:rFonts w:ascii="Times New Roman" w:eastAsia="Times New Roman" w:hAnsi="Times New Roman" w:cs="Times New Roman"/>
          <w:sz w:val="24"/>
          <w:szCs w:val="24"/>
          <w:lang w:eastAsia="ru-RU"/>
        </w:rPr>
        <w:t xml:space="preserve"> </w:t>
      </w:r>
      <w:r w:rsidRPr="004E44F8">
        <w:rPr>
          <w:rFonts w:ascii="Times New Roman" w:eastAsia="Times New Roman" w:hAnsi="Times New Roman" w:cs="Times New Roman"/>
          <w:b/>
          <w:bCs/>
          <w:sz w:val="24"/>
          <w:szCs w:val="24"/>
          <w:lang w:eastAsia="ru-RU"/>
        </w:rPr>
        <w:t>08001</w:t>
      </w:r>
      <w:r w:rsidRPr="004E44F8">
        <w:rPr>
          <w:rFonts w:ascii="Times New Roman" w:eastAsia="Times New Roman" w:hAnsi="Times New Roman" w:cs="Times New Roman"/>
          <w:sz w:val="24"/>
          <w:szCs w:val="24"/>
          <w:lang w:eastAsia="ru-RU"/>
        </w:rPr>
        <w:t xml:space="preserve">, </w:t>
      </w:r>
      <w:r w:rsidRPr="004E44F8">
        <w:rPr>
          <w:rFonts w:ascii="Times New Roman" w:eastAsia="Times New Roman" w:hAnsi="Times New Roman" w:cs="Times New Roman"/>
          <w:b/>
          <w:bCs/>
          <w:sz w:val="24"/>
          <w:szCs w:val="24"/>
          <w:lang w:eastAsia="ru-RU"/>
        </w:rPr>
        <w:t>Київська обл., смт. Макарів,  вул. Хмельницького Богдана, 62-А.</w:t>
      </w:r>
    </w:p>
    <w:p w14:paraId="1916C0CC"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VI. ПРАВА ТА ОБОВ'ЯЗКИ СТОРІН</w:t>
      </w:r>
    </w:p>
    <w:p w14:paraId="18EEFE8B"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6.1. Замовник зобов'язаний: </w:t>
      </w:r>
    </w:p>
    <w:p w14:paraId="23A7E95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14:paraId="7BAECBE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7BD21477"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6.1.3. Інші обов'язки:</w:t>
      </w:r>
    </w:p>
    <w:p w14:paraId="4568239F"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6.1.3.1. Надавати інформацію необхідну для виконання Виконавцем своїх обов’язків. </w:t>
      </w:r>
    </w:p>
    <w:p w14:paraId="472B777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6.2. Замовник має право: </w:t>
      </w:r>
    </w:p>
    <w:p w14:paraId="69939906"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6.2.1. Достроково розірвати цей Договір у разі невиконання зобов'язань Виконавцем, повідомивши про це його у строк за 5 календарних днів до такого розірвання. </w:t>
      </w:r>
    </w:p>
    <w:p w14:paraId="5E62783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6.2.2. Контролювати поставку товарів у строки, встановлені цим Договором.</w:t>
      </w:r>
    </w:p>
    <w:p w14:paraId="02AB75B6"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6CF676A"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6.2.4. Повернути накладні Виконавцю без здійснення оплати в разі неналежного їх оформлення  (відсутність печатки, підписів тощо). </w:t>
      </w:r>
    </w:p>
    <w:p w14:paraId="5DBF0C00"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6.2.5. Замовник має право відмовитися від отримання товару неналежної якості та вимагати від Виконавця заміни неякісного товару протягом строку визначеного Замовником.</w:t>
      </w:r>
    </w:p>
    <w:p w14:paraId="053C393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6.2.6. Має інші права споживача відповідно до чинного законодавства. </w:t>
      </w:r>
    </w:p>
    <w:p w14:paraId="726B48F1"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lastRenderedPageBreak/>
        <w:t xml:space="preserve">6.3. Виконавець зобов'язаний: </w:t>
      </w:r>
    </w:p>
    <w:p w14:paraId="18DA499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6.3.1. Забезпечити поставку товарів у строки, встановлені цим Договором, вчасно та в повному обсязі. </w:t>
      </w:r>
    </w:p>
    <w:p w14:paraId="09456858"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4E44F8">
        <w:rPr>
          <w:rFonts w:ascii="Times New Roman" w:eastAsia="Times New Roman" w:hAnsi="Times New Roman" w:cs="Times New Roman"/>
          <w:bCs/>
          <w:sz w:val="24"/>
          <w:szCs w:val="24"/>
          <w:lang w:eastAsia="ru-RU"/>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46C0A69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6.3.3.Добросовісно виконувати умови даного Договору, надавати необхідні супровідні та інші документи на товар. </w:t>
      </w:r>
    </w:p>
    <w:p w14:paraId="67C32E7D" w14:textId="77777777" w:rsidR="004E44F8" w:rsidRPr="004E44F8" w:rsidRDefault="004E44F8" w:rsidP="004E44F8">
      <w:pPr>
        <w:spacing w:after="0" w:line="240" w:lineRule="auto"/>
        <w:jc w:val="both"/>
        <w:rPr>
          <w:rFonts w:ascii="Times New Roman" w:eastAsia="Times New Roman" w:hAnsi="Times New Roman" w:cs="Times New Roman"/>
          <w:b/>
          <w:sz w:val="24"/>
          <w:szCs w:val="24"/>
          <w:lang w:eastAsia="ru-RU"/>
        </w:rPr>
      </w:pPr>
      <w:r w:rsidRPr="004E44F8">
        <w:rPr>
          <w:rFonts w:ascii="Times New Roman" w:eastAsia="Times New Roman" w:hAnsi="Times New Roman" w:cs="Times New Roman"/>
          <w:sz w:val="24"/>
          <w:szCs w:val="24"/>
          <w:lang w:eastAsia="ru-RU"/>
        </w:rPr>
        <w:t>6.3.4. На вимогу Замовника проводити експертні дослідження зразків поставленого товару</w:t>
      </w:r>
      <w:r w:rsidRPr="004E44F8">
        <w:rPr>
          <w:rFonts w:ascii="Times New Roman" w:eastAsia="Times New Roman" w:hAnsi="Times New Roman" w:cs="Times New Roman"/>
          <w:b/>
          <w:bCs/>
          <w:sz w:val="24"/>
          <w:szCs w:val="24"/>
          <w:lang w:eastAsia="ru-RU"/>
        </w:rPr>
        <w:t>,</w:t>
      </w:r>
      <w:r w:rsidRPr="004E44F8">
        <w:rPr>
          <w:rFonts w:ascii="Times New Roman" w:eastAsia="Times New Roman" w:hAnsi="Times New Roman" w:cs="Times New Roman"/>
          <w:bCs/>
          <w:sz w:val="24"/>
          <w:szCs w:val="24"/>
          <w:lang w:eastAsia="ru-RU"/>
        </w:rPr>
        <w:t xml:space="preserve"> відібраних спільно із представником Замовника</w:t>
      </w:r>
      <w:r w:rsidRPr="004E44F8">
        <w:rPr>
          <w:rFonts w:ascii="Times New Roman" w:eastAsia="Times New Roman" w:hAnsi="Times New Roman" w:cs="Times New Roman"/>
          <w:bCs/>
          <w:spacing w:val="-5"/>
          <w:sz w:val="24"/>
          <w:szCs w:val="24"/>
          <w:lang w:eastAsia="ru-RU"/>
        </w:rPr>
        <w:t xml:space="preserve">, </w:t>
      </w:r>
      <w:r w:rsidRPr="004E44F8">
        <w:rPr>
          <w:rFonts w:ascii="Times New Roman" w:eastAsia="Calibri" w:hAnsi="Times New Roman" w:cs="Times New Roman"/>
          <w:sz w:val="24"/>
          <w:szCs w:val="24"/>
          <w:lang w:eastAsia="ru-RU"/>
        </w:rPr>
        <w:t>для проведення досліджень на відповідність наданим документам щодо якості та безпеки в спеціальних акредитованих на це лабораторіях</w:t>
      </w:r>
      <w:r w:rsidRPr="004E44F8">
        <w:rPr>
          <w:rFonts w:ascii="Times New Roman" w:eastAsia="Times New Roman" w:hAnsi="Times New Roman" w:cs="Times New Roman"/>
          <w:bCs/>
          <w:sz w:val="24"/>
          <w:szCs w:val="24"/>
          <w:lang w:eastAsia="ru-RU"/>
        </w:rPr>
        <w:t>. Оплату експертних досліджень здійснює Виконавець.</w:t>
      </w:r>
    </w:p>
    <w:p w14:paraId="45DB707D" w14:textId="77777777" w:rsidR="004E44F8" w:rsidRPr="004E44F8" w:rsidRDefault="004E44F8" w:rsidP="004E44F8">
      <w:pPr>
        <w:spacing w:after="0" w:line="240" w:lineRule="auto"/>
        <w:jc w:val="both"/>
        <w:rPr>
          <w:rFonts w:ascii="Times New Roman" w:eastAsia="Times New Roman" w:hAnsi="Times New Roman" w:cs="Times New Roman"/>
          <w:bCs/>
          <w:sz w:val="24"/>
          <w:szCs w:val="24"/>
          <w:lang w:eastAsia="ru-RU"/>
        </w:rPr>
      </w:pPr>
      <w:r w:rsidRPr="004E44F8">
        <w:rPr>
          <w:rFonts w:ascii="Times New Roman" w:eastAsia="Times New Roman" w:hAnsi="Times New Roman" w:cs="Times New Roman"/>
          <w:bCs/>
          <w:sz w:val="24"/>
          <w:szCs w:val="24"/>
          <w:lang w:eastAsia="ru-RU"/>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0E7747A6" w14:textId="77777777" w:rsidR="004E44F8" w:rsidRPr="004E44F8" w:rsidRDefault="004E44F8" w:rsidP="004E44F8">
      <w:pPr>
        <w:spacing w:after="0" w:line="240" w:lineRule="auto"/>
        <w:jc w:val="both"/>
        <w:rPr>
          <w:rFonts w:ascii="Times New Roman" w:eastAsia="Times New Roman" w:hAnsi="Times New Roman" w:cs="Times New Roman"/>
          <w:bCs/>
          <w:sz w:val="24"/>
          <w:szCs w:val="24"/>
          <w:lang w:eastAsia="ru-RU"/>
        </w:rPr>
      </w:pPr>
      <w:r w:rsidRPr="004E44F8">
        <w:rPr>
          <w:rFonts w:ascii="Times New Roman" w:eastAsia="Times New Roman" w:hAnsi="Times New Roman" w:cs="Times New Roman"/>
          <w:bCs/>
          <w:sz w:val="24"/>
          <w:szCs w:val="24"/>
          <w:lang w:eastAsia="ru-RU"/>
        </w:rPr>
        <w:t>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Договору.</w:t>
      </w:r>
    </w:p>
    <w:p w14:paraId="110475C9"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6.4. Виконавець має право: </w:t>
      </w:r>
    </w:p>
    <w:p w14:paraId="7327689F"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6.4.1. Своєчасно та в повному обсязі отримувати плату за поставлені товари;</w:t>
      </w:r>
    </w:p>
    <w:p w14:paraId="49E59C57"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14:paraId="08AB83C2"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6.4.3. У разі невиконання зобов'язань Замовником Виконавець має право достроково розірвати цей Договір, повідомивши про це Замовника у строк за 31 робочий день до такого розірвання.</w:t>
      </w:r>
    </w:p>
    <w:p w14:paraId="36EA6E4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6.4.4. Інші права:</w:t>
      </w:r>
    </w:p>
    <w:p w14:paraId="5A94D070"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6.4.4.1. Отримувати від Замовника всю необхідну інформацію для виконання Виконавцем своїх обов’язків.</w:t>
      </w:r>
    </w:p>
    <w:p w14:paraId="1A0D3933"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VII. ВІДПОВІДАЛЬНІСТЬ СТОРІН</w:t>
      </w:r>
    </w:p>
    <w:p w14:paraId="08580B3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4B2B42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7.2. У разі невиконання або несвоєчасного виконання зобов'язань при закупівлі товарів (робіт або послуг) за бюджетні кошти </w:t>
      </w:r>
      <w:r w:rsidRPr="004E44F8">
        <w:rPr>
          <w:rFonts w:ascii="Times New Roman" w:eastAsia="Times New Roman" w:hAnsi="Times New Roman" w:cs="Times New Roman"/>
          <w:bCs/>
          <w:sz w:val="24"/>
          <w:szCs w:val="24"/>
          <w:lang w:eastAsia="ru-RU"/>
        </w:rPr>
        <w:t>Виконавець</w:t>
      </w:r>
      <w:r w:rsidRPr="004E44F8">
        <w:rPr>
          <w:rFonts w:ascii="Times New Roman" w:eastAsia="Times New Roman" w:hAnsi="Times New Roman" w:cs="Times New Roman"/>
          <w:sz w:val="24"/>
          <w:szCs w:val="24"/>
          <w:lang w:eastAsia="ru-RU"/>
        </w:rPr>
        <w:t xml:space="preserve"> сплачує Замовнику неустойку (пеню) у розмірі </w:t>
      </w:r>
      <w:r w:rsidRPr="004E44F8">
        <w:rPr>
          <w:rFonts w:ascii="Times New Roman" w:eastAsia="Times New Roman" w:hAnsi="Times New Roman" w:cs="Times New Roman"/>
          <w:sz w:val="23"/>
          <w:szCs w:val="23"/>
          <w:lang w:eastAsia="ru-RU"/>
        </w:rPr>
        <w:t xml:space="preserve">0,1% від суми боргу (вартості непоставленого товару) </w:t>
      </w:r>
      <w:r w:rsidRPr="004E44F8">
        <w:rPr>
          <w:rFonts w:ascii="Times New Roman" w:eastAsia="Times New Roman" w:hAnsi="Times New Roman" w:cs="Times New Roman"/>
          <w:noProof/>
          <w:sz w:val="24"/>
          <w:szCs w:val="24"/>
          <w:lang w:eastAsia="ru-RU"/>
        </w:rPr>
        <w:t>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У</w:t>
      </w:r>
      <w:r w:rsidRPr="004E44F8">
        <w:rPr>
          <w:rFonts w:ascii="Times New Roman" w:eastAsia="Times New Roman" w:hAnsi="Times New Roman" w:cs="Times New Roman"/>
          <w:sz w:val="24"/>
          <w:szCs w:val="24"/>
          <w:lang w:eastAsia="ru-RU"/>
        </w:rPr>
        <w:t xml:space="preserve"> разі здійснення попередньої оплати </w:t>
      </w:r>
      <w:r w:rsidRPr="004E44F8">
        <w:rPr>
          <w:rFonts w:ascii="Times New Roman" w:eastAsia="Times New Roman" w:hAnsi="Times New Roman" w:cs="Times New Roman"/>
          <w:bCs/>
          <w:sz w:val="24"/>
          <w:szCs w:val="24"/>
          <w:lang w:eastAsia="ru-RU"/>
        </w:rPr>
        <w:t>Виконавець,</w:t>
      </w:r>
      <w:r w:rsidRPr="004E44F8">
        <w:rPr>
          <w:rFonts w:ascii="Times New Roman" w:eastAsia="Times New Roman" w:hAnsi="Times New Roman" w:cs="Times New Roman"/>
          <w:sz w:val="24"/>
          <w:szCs w:val="24"/>
          <w:lang w:eastAsia="ru-RU"/>
        </w:rPr>
        <w:t xml:space="preserve"> крім сплати зазначених штрафних санкцій, повертає </w:t>
      </w:r>
      <w:r w:rsidRPr="004E44F8">
        <w:rPr>
          <w:rFonts w:ascii="Times New Roman" w:eastAsia="Times New Roman" w:hAnsi="Times New Roman" w:cs="Times New Roman"/>
          <w:bCs/>
          <w:sz w:val="24"/>
          <w:szCs w:val="24"/>
          <w:lang w:eastAsia="ru-RU"/>
        </w:rPr>
        <w:t>Замовнику</w:t>
      </w:r>
      <w:r w:rsidRPr="004E44F8">
        <w:rPr>
          <w:rFonts w:ascii="Times New Roman" w:eastAsia="Times New Roman" w:hAnsi="Times New Roman" w:cs="Times New Roman"/>
          <w:sz w:val="24"/>
          <w:szCs w:val="24"/>
          <w:lang w:eastAsia="ru-RU"/>
        </w:rPr>
        <w:t xml:space="preserve"> кошти з урахуванням індексу інфляції. </w:t>
      </w:r>
    </w:p>
    <w:p w14:paraId="46B59248" w14:textId="77777777" w:rsidR="004E44F8" w:rsidRPr="004E44F8" w:rsidRDefault="004E44F8" w:rsidP="004E44F8">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pacing w:val="-1"/>
          <w:sz w:val="23"/>
          <w:szCs w:val="23"/>
          <w:lang w:eastAsia="ru-RU"/>
        </w:rPr>
      </w:pPr>
      <w:r w:rsidRPr="004E44F8">
        <w:rPr>
          <w:rFonts w:ascii="Times New Roman" w:eastAsia="Times New Roman" w:hAnsi="Times New Roman" w:cs="Times New Roman"/>
          <w:sz w:val="24"/>
          <w:szCs w:val="24"/>
          <w:lang w:eastAsia="ru-RU"/>
        </w:rPr>
        <w:t xml:space="preserve">7.3. Види порушень та санкції за них, установлені Договором: </w:t>
      </w:r>
    </w:p>
    <w:p w14:paraId="3EB9BFC1" w14:textId="77777777" w:rsidR="004E44F8" w:rsidRPr="004E44F8" w:rsidRDefault="004E44F8" w:rsidP="004E44F8">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7.3.1. Збитки, що заподіяні </w:t>
      </w:r>
      <w:r w:rsidRPr="004E44F8">
        <w:rPr>
          <w:rFonts w:ascii="Times New Roman" w:eastAsia="Times New Roman" w:hAnsi="Times New Roman" w:cs="Times New Roman"/>
          <w:bCs/>
          <w:sz w:val="24"/>
          <w:szCs w:val="24"/>
          <w:lang w:eastAsia="ru-RU"/>
        </w:rPr>
        <w:t xml:space="preserve">Стороною </w:t>
      </w:r>
      <w:r w:rsidRPr="004E44F8">
        <w:rPr>
          <w:rFonts w:ascii="Times New Roman" w:eastAsia="Times New Roman" w:hAnsi="Times New Roman" w:cs="Times New Roman"/>
          <w:sz w:val="24"/>
          <w:szCs w:val="24"/>
          <w:lang w:eastAsia="ru-RU"/>
        </w:rPr>
        <w:t xml:space="preserve">внаслідок невиконання або неналежною виконання договірних зобов'язань підлягають стягненню з винної </w:t>
      </w:r>
      <w:r w:rsidRPr="004E44F8">
        <w:rPr>
          <w:rFonts w:ascii="Times New Roman" w:eastAsia="Times New Roman" w:hAnsi="Times New Roman" w:cs="Times New Roman"/>
          <w:bCs/>
          <w:sz w:val="24"/>
          <w:szCs w:val="24"/>
          <w:lang w:eastAsia="ru-RU"/>
        </w:rPr>
        <w:t>Сторони</w:t>
      </w:r>
      <w:r w:rsidRPr="004E44F8">
        <w:rPr>
          <w:rFonts w:ascii="Times New Roman" w:eastAsia="Times New Roman" w:hAnsi="Times New Roman" w:cs="Times New Roman"/>
          <w:sz w:val="24"/>
          <w:szCs w:val="24"/>
          <w:lang w:eastAsia="ru-RU"/>
        </w:rPr>
        <w:t xml:space="preserve"> понад неустойку та інші штрафні санкції в повній сумі.</w:t>
      </w:r>
    </w:p>
    <w:p w14:paraId="76FE22A8"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7.3.2. Виконавець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0E84752E"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7.3.3. За невиконання підпункту 6.3.4. даного договору, ухилення від проведення експертних досліджень зразків поставленого товару з Виконавця </w:t>
      </w:r>
      <w:r w:rsidRPr="004E44F8">
        <w:rPr>
          <w:rFonts w:ascii="Times New Roman" w:eastAsia="Times New Roman" w:hAnsi="Times New Roman" w:cs="Times New Roman"/>
          <w:noProof/>
          <w:sz w:val="24"/>
          <w:szCs w:val="24"/>
          <w:lang w:eastAsia="ru-RU"/>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0A9019CA" w14:textId="77777777" w:rsidR="004E44F8" w:rsidRPr="004E44F8" w:rsidRDefault="004E44F8" w:rsidP="004E44F8">
      <w:pPr>
        <w:spacing w:before="40" w:after="40" w:line="240" w:lineRule="auto"/>
        <w:jc w:val="both"/>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sz w:val="24"/>
          <w:szCs w:val="24"/>
          <w:lang w:eastAsia="ru-RU"/>
        </w:rPr>
        <w:t>7.3.4. З</w:t>
      </w:r>
      <w:r w:rsidRPr="004E44F8">
        <w:rPr>
          <w:rFonts w:ascii="Times New Roman" w:eastAsia="Times New Roman" w:hAnsi="Times New Roman" w:cs="Times New Roman"/>
          <w:noProof/>
          <w:sz w:val="24"/>
          <w:szCs w:val="24"/>
          <w:lang w:eastAsia="ru-RU"/>
        </w:rPr>
        <w:t>а порушення умов зобов’язання щодо якості товарів з Виконавця на користь Замовника стягується штраф у розмірі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14:paraId="553A1713"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lastRenderedPageBreak/>
        <w:t>VIII. ОБСТАВИНИ НЕПЕРЕБОРНОЇ СИЛИ</w:t>
      </w:r>
    </w:p>
    <w:p w14:paraId="309412B0"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B9DBB29"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D21E9D7"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9149DB3"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6F27F2A"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00575BA"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8249FE"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D5D84EB"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7C0F7B8" w14:textId="77777777" w:rsidR="004E44F8" w:rsidRPr="004E44F8" w:rsidRDefault="004E44F8" w:rsidP="004E44F8">
      <w:pPr>
        <w:spacing w:after="0" w:line="240" w:lineRule="auto"/>
        <w:ind w:right="-34"/>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sz w:val="24"/>
          <w:szCs w:val="24"/>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0EC5191" w14:textId="77777777" w:rsidR="004E44F8" w:rsidRPr="004E44F8" w:rsidRDefault="004E44F8" w:rsidP="004E44F8">
      <w:pPr>
        <w:spacing w:after="0" w:line="240" w:lineRule="auto"/>
        <w:ind w:right="-36"/>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lastRenderedPageBreak/>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5020E1A"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IX. ВИРІШЕННЯ СПОРІВ</w:t>
      </w:r>
    </w:p>
    <w:p w14:paraId="7AE3E0E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337AF26" w14:textId="77777777" w:rsidR="004E44F8" w:rsidRPr="004E44F8" w:rsidRDefault="004E44F8" w:rsidP="004E44F8">
      <w:pPr>
        <w:spacing w:after="0" w:line="240" w:lineRule="auto"/>
        <w:jc w:val="both"/>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sz w:val="24"/>
          <w:szCs w:val="24"/>
          <w:lang w:eastAsia="ru-RU"/>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5A470551"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X. СТРОК ДІЇ ДОГОВОРУ</w:t>
      </w:r>
    </w:p>
    <w:p w14:paraId="71A3DD53" w14:textId="2DEB20D9"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10.1. Цей Договір набирає чинності з дня підписання і діє до 31.12.202</w:t>
      </w:r>
      <w:r w:rsidR="001E078A">
        <w:rPr>
          <w:rFonts w:ascii="Times New Roman" w:eastAsia="Times New Roman" w:hAnsi="Times New Roman" w:cs="Times New Roman"/>
          <w:sz w:val="24"/>
          <w:szCs w:val="24"/>
          <w:lang w:eastAsia="ru-RU"/>
        </w:rPr>
        <w:t>3</w:t>
      </w:r>
      <w:r w:rsidRPr="004E44F8">
        <w:rPr>
          <w:rFonts w:ascii="Times New Roman" w:eastAsia="Times New Roman" w:hAnsi="Times New Roman" w:cs="Times New Roman"/>
          <w:sz w:val="24"/>
          <w:szCs w:val="24"/>
          <w:lang w:eastAsia="ru-RU"/>
        </w:rPr>
        <w:t xml:space="preserve"> року.</w:t>
      </w:r>
    </w:p>
    <w:p w14:paraId="366E9E62"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10.2. Цей Договір укладається і підписується у 2-х примірниках, що мають однакову юридичну силу. </w:t>
      </w:r>
    </w:p>
    <w:p w14:paraId="4CBED85D"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XI. ІНШІ УМОВИ</w:t>
      </w:r>
    </w:p>
    <w:p w14:paraId="507F3B8E" w14:textId="69266AAA" w:rsidR="004E44F8" w:rsidRPr="004E44F8" w:rsidRDefault="004E44F8" w:rsidP="004E44F8">
      <w:pPr>
        <w:tabs>
          <w:tab w:val="left" w:pos="375"/>
          <w:tab w:val="left" w:pos="450"/>
        </w:tabs>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11.1. Виконання договору здійснюється у смт Макарів Київської області. Зобов’язання виникають при наявності відповідного  призначення (асигнувань) у Замовника на 202</w:t>
      </w:r>
      <w:r w:rsidR="00D854E6">
        <w:rPr>
          <w:rFonts w:ascii="Times New Roman" w:eastAsia="Times New Roman" w:hAnsi="Times New Roman" w:cs="Times New Roman"/>
          <w:sz w:val="24"/>
          <w:szCs w:val="24"/>
          <w:lang w:val="ru-RU" w:eastAsia="ru-RU"/>
        </w:rPr>
        <w:t>3</w:t>
      </w:r>
      <w:r w:rsidRPr="004E44F8">
        <w:rPr>
          <w:rFonts w:ascii="Times New Roman" w:eastAsia="Times New Roman" w:hAnsi="Times New Roman" w:cs="Times New Roman"/>
          <w:sz w:val="24"/>
          <w:szCs w:val="24"/>
          <w:lang w:eastAsia="ru-RU"/>
        </w:rPr>
        <w:t xml:space="preserve"> рік.</w:t>
      </w:r>
      <w:r w:rsidRPr="004E44F8">
        <w:rPr>
          <w:rFonts w:ascii="Times New Roman" w:eastAsia="Times New Roman" w:hAnsi="Times New Roman" w:cs="Times New Roman"/>
          <w:lang w:eastAsia="ru-RU"/>
        </w:rPr>
        <w:t xml:space="preserve"> </w:t>
      </w:r>
      <w:r w:rsidRPr="004E44F8">
        <w:rPr>
          <w:rFonts w:ascii="Times New Roman" w:eastAsia="Times New Roman" w:hAnsi="Times New Roman" w:cs="Times New Roman"/>
          <w:sz w:val="24"/>
          <w:szCs w:val="24"/>
          <w:lang w:eastAsia="ru-RU"/>
        </w:rPr>
        <w:t>Коригування зобов’язань здійснюється шляхом укладання додаткової угоди. Оплата за поставлений товар на підставі належно оформлених документів проводиться протягом 20 календарних днів з дня надходження коштів на реєстраційний рахунок Замовника.</w:t>
      </w:r>
    </w:p>
    <w:p w14:paraId="3C1C9346" w14:textId="77777777" w:rsidR="004E44F8" w:rsidRPr="004E44F8" w:rsidRDefault="004E44F8" w:rsidP="004E44F8">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1"/>
          <w:sz w:val="24"/>
          <w:szCs w:val="24"/>
          <w:lang w:eastAsia="ru-RU"/>
        </w:rPr>
      </w:pPr>
      <w:r w:rsidRPr="004E44F8">
        <w:rPr>
          <w:rFonts w:ascii="Times New Roman" w:eastAsia="Times New Roman" w:hAnsi="Times New Roman" w:cs="Times New Roman"/>
          <w:spacing w:val="-2"/>
          <w:sz w:val="24"/>
          <w:szCs w:val="24"/>
          <w:lang w:eastAsia="ru-RU"/>
        </w:rPr>
        <w:t xml:space="preserve">11.2. Усі виправлення по тексту мають силу при взаємному посвідченні таких виправлень підписами уповноважених </w:t>
      </w:r>
      <w:r w:rsidRPr="004E44F8">
        <w:rPr>
          <w:rFonts w:ascii="Times New Roman" w:eastAsia="Times New Roman" w:hAnsi="Times New Roman" w:cs="Times New Roman"/>
          <w:sz w:val="24"/>
          <w:szCs w:val="24"/>
          <w:lang w:eastAsia="ru-RU"/>
        </w:rPr>
        <w:t xml:space="preserve">представників та відтисками печаток </w:t>
      </w:r>
      <w:r w:rsidRPr="004E44F8">
        <w:rPr>
          <w:rFonts w:ascii="Times New Roman" w:eastAsia="Times New Roman" w:hAnsi="Times New Roman" w:cs="Times New Roman"/>
          <w:bCs/>
          <w:sz w:val="24"/>
          <w:szCs w:val="24"/>
          <w:lang w:eastAsia="ru-RU"/>
        </w:rPr>
        <w:t>Сторін.</w:t>
      </w:r>
    </w:p>
    <w:p w14:paraId="2F4AB25B" w14:textId="77777777" w:rsidR="004E44F8" w:rsidRPr="004E44F8" w:rsidRDefault="004E44F8" w:rsidP="004E44F8">
      <w:pPr>
        <w:tabs>
          <w:tab w:val="num" w:pos="72"/>
          <w:tab w:val="left" w:pos="390"/>
          <w:tab w:val="left" w:pos="450"/>
          <w:tab w:val="left" w:pos="520"/>
        </w:tabs>
        <w:spacing w:after="0" w:line="240" w:lineRule="auto"/>
        <w:jc w:val="both"/>
        <w:rPr>
          <w:rFonts w:ascii="Times New Roman" w:eastAsia="Times New Roman" w:hAnsi="Times New Roman" w:cs="Times New Roman"/>
          <w:spacing w:val="-2"/>
          <w:sz w:val="24"/>
          <w:szCs w:val="24"/>
          <w:lang w:val="ru-RU" w:eastAsia="ru-RU"/>
        </w:rPr>
      </w:pPr>
      <w:r w:rsidRPr="004E44F8">
        <w:rPr>
          <w:rFonts w:ascii="Times New Roman" w:eastAsia="Times New Roman" w:hAnsi="Times New Roman" w:cs="Times New Roman"/>
          <w:sz w:val="24"/>
          <w:szCs w:val="24"/>
          <w:lang w:eastAsia="ru-RU"/>
        </w:rPr>
        <w:t xml:space="preserve">11.3. </w:t>
      </w:r>
      <w:proofErr w:type="spellStart"/>
      <w:r w:rsidRPr="004E44F8">
        <w:rPr>
          <w:rFonts w:ascii="Times New Roman" w:eastAsia="Times New Roman" w:hAnsi="Times New Roman" w:cs="Times New Roman"/>
          <w:sz w:val="24"/>
          <w:szCs w:val="24"/>
          <w:lang w:val="ru-RU" w:eastAsia="ru-RU"/>
        </w:rPr>
        <w:t>Цей</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договір</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може</w:t>
      </w:r>
      <w:proofErr w:type="spellEnd"/>
      <w:r w:rsidRPr="004E44F8">
        <w:rPr>
          <w:rFonts w:ascii="Times New Roman" w:eastAsia="Times New Roman" w:hAnsi="Times New Roman" w:cs="Times New Roman"/>
          <w:sz w:val="24"/>
          <w:szCs w:val="24"/>
          <w:lang w:val="ru-RU" w:eastAsia="ru-RU"/>
        </w:rPr>
        <w:t xml:space="preserve"> бути </w:t>
      </w:r>
      <w:proofErr w:type="spellStart"/>
      <w:r w:rsidRPr="004E44F8">
        <w:rPr>
          <w:rFonts w:ascii="Times New Roman" w:eastAsia="Times New Roman" w:hAnsi="Times New Roman" w:cs="Times New Roman"/>
          <w:sz w:val="24"/>
          <w:szCs w:val="24"/>
          <w:lang w:val="ru-RU" w:eastAsia="ru-RU"/>
        </w:rPr>
        <w:t>змінено</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чи</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розірвано</w:t>
      </w:r>
      <w:proofErr w:type="spellEnd"/>
      <w:r w:rsidRPr="004E44F8">
        <w:rPr>
          <w:rFonts w:ascii="Times New Roman" w:eastAsia="Times New Roman" w:hAnsi="Times New Roman" w:cs="Times New Roman"/>
          <w:sz w:val="24"/>
          <w:szCs w:val="24"/>
          <w:lang w:val="ru-RU" w:eastAsia="ru-RU"/>
        </w:rPr>
        <w:t xml:space="preserve"> будь-</w:t>
      </w:r>
      <w:proofErr w:type="spellStart"/>
      <w:r w:rsidRPr="004E44F8">
        <w:rPr>
          <w:rFonts w:ascii="Times New Roman" w:eastAsia="Times New Roman" w:hAnsi="Times New Roman" w:cs="Times New Roman"/>
          <w:sz w:val="24"/>
          <w:szCs w:val="24"/>
          <w:lang w:val="ru-RU" w:eastAsia="ru-RU"/>
        </w:rPr>
        <w:t>якою</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із</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bCs/>
          <w:sz w:val="24"/>
          <w:szCs w:val="24"/>
          <w:lang w:val="ru-RU" w:eastAsia="ru-RU"/>
        </w:rPr>
        <w:t>Сторін</w:t>
      </w:r>
      <w:proofErr w:type="spellEnd"/>
      <w:r w:rsidRPr="004E44F8">
        <w:rPr>
          <w:rFonts w:ascii="Times New Roman" w:eastAsia="Times New Roman" w:hAnsi="Times New Roman" w:cs="Times New Roman"/>
          <w:bCs/>
          <w:sz w:val="24"/>
          <w:szCs w:val="24"/>
          <w:lang w:val="ru-RU" w:eastAsia="ru-RU"/>
        </w:rPr>
        <w:t xml:space="preserve">. </w:t>
      </w:r>
      <w:proofErr w:type="spellStart"/>
      <w:r w:rsidRPr="004E44F8">
        <w:rPr>
          <w:rFonts w:ascii="Times New Roman" w:eastAsia="Times New Roman" w:hAnsi="Times New Roman" w:cs="Times New Roman"/>
          <w:bCs/>
          <w:sz w:val="24"/>
          <w:szCs w:val="24"/>
          <w:lang w:val="ru-RU" w:eastAsia="ru-RU"/>
        </w:rPr>
        <w:t>Розірвання</w:t>
      </w:r>
      <w:proofErr w:type="spellEnd"/>
      <w:r w:rsidRPr="004E44F8">
        <w:rPr>
          <w:rFonts w:ascii="Times New Roman" w:eastAsia="Times New Roman" w:hAnsi="Times New Roman" w:cs="Times New Roman"/>
          <w:bCs/>
          <w:sz w:val="24"/>
          <w:szCs w:val="24"/>
          <w:lang w:val="ru-RU" w:eastAsia="ru-RU"/>
        </w:rPr>
        <w:t xml:space="preserve"> договору </w:t>
      </w:r>
      <w:proofErr w:type="spellStart"/>
      <w:r w:rsidRPr="004E44F8">
        <w:rPr>
          <w:rFonts w:ascii="Times New Roman" w:eastAsia="Times New Roman" w:hAnsi="Times New Roman" w:cs="Times New Roman"/>
          <w:bCs/>
          <w:sz w:val="24"/>
          <w:szCs w:val="24"/>
          <w:lang w:val="ru-RU" w:eastAsia="ru-RU"/>
        </w:rPr>
        <w:t>відбувається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після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письмового</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оповіщення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іншої</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bCs/>
          <w:sz w:val="24"/>
          <w:szCs w:val="24"/>
          <w:lang w:val="ru-RU" w:eastAsia="ru-RU"/>
        </w:rPr>
        <w:t>Сторони</w:t>
      </w:r>
      <w:proofErr w:type="spellEnd"/>
      <w:r w:rsidRPr="004E44F8">
        <w:rPr>
          <w:rFonts w:ascii="Times New Roman" w:eastAsia="Times New Roman" w:hAnsi="Times New Roman" w:cs="Times New Roman"/>
          <w:bCs/>
          <w:sz w:val="24"/>
          <w:szCs w:val="24"/>
          <w:lang w:val="ru-RU" w:eastAsia="ru-RU"/>
        </w:rPr>
        <w:t xml:space="preserve"> </w:t>
      </w:r>
      <w:r w:rsidRPr="004E44F8">
        <w:rPr>
          <w:rFonts w:ascii="Times New Roman" w:eastAsia="Times New Roman" w:hAnsi="Times New Roman" w:cs="Times New Roman"/>
          <w:sz w:val="24"/>
          <w:szCs w:val="24"/>
          <w:lang w:val="ru-RU" w:eastAsia="ru-RU"/>
        </w:rPr>
        <w:t xml:space="preserve">за </w:t>
      </w:r>
      <w:r w:rsidRPr="004E44F8">
        <w:rPr>
          <w:rFonts w:ascii="Times New Roman" w:eastAsia="Times New Roman" w:hAnsi="Times New Roman" w:cs="Times New Roman"/>
          <w:sz w:val="24"/>
          <w:szCs w:val="24"/>
          <w:lang w:eastAsia="ru-RU"/>
        </w:rPr>
        <w:t>31</w:t>
      </w:r>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робочи</w:t>
      </w:r>
      <w:proofErr w:type="spellEnd"/>
      <w:r w:rsidRPr="004E44F8">
        <w:rPr>
          <w:rFonts w:ascii="Times New Roman" w:eastAsia="Times New Roman" w:hAnsi="Times New Roman" w:cs="Times New Roman"/>
          <w:sz w:val="24"/>
          <w:szCs w:val="24"/>
          <w:lang w:eastAsia="ru-RU"/>
        </w:rPr>
        <w:t>х</w:t>
      </w:r>
      <w:r w:rsidRPr="004E44F8">
        <w:rPr>
          <w:rFonts w:ascii="Times New Roman" w:eastAsia="Times New Roman" w:hAnsi="Times New Roman" w:cs="Times New Roman"/>
          <w:sz w:val="24"/>
          <w:szCs w:val="24"/>
          <w:lang w:val="ru-RU" w:eastAsia="ru-RU"/>
        </w:rPr>
        <w:t xml:space="preserve"> д</w:t>
      </w:r>
      <w:proofErr w:type="spellStart"/>
      <w:r w:rsidRPr="004E44F8">
        <w:rPr>
          <w:rFonts w:ascii="Times New Roman" w:eastAsia="Times New Roman" w:hAnsi="Times New Roman" w:cs="Times New Roman"/>
          <w:sz w:val="24"/>
          <w:szCs w:val="24"/>
          <w:lang w:eastAsia="ru-RU"/>
        </w:rPr>
        <w:t>нів</w:t>
      </w:r>
      <w:proofErr w:type="spellEnd"/>
      <w:r w:rsidRPr="004E44F8">
        <w:rPr>
          <w:rFonts w:ascii="Times New Roman" w:eastAsia="Times New Roman" w:hAnsi="Times New Roman" w:cs="Times New Roman"/>
          <w:sz w:val="24"/>
          <w:szCs w:val="24"/>
          <w:lang w:val="ru-RU" w:eastAsia="ru-RU"/>
        </w:rPr>
        <w:t xml:space="preserve"> до такого </w:t>
      </w:r>
      <w:proofErr w:type="spellStart"/>
      <w:r w:rsidRPr="004E44F8">
        <w:rPr>
          <w:rFonts w:ascii="Times New Roman" w:eastAsia="Times New Roman" w:hAnsi="Times New Roman" w:cs="Times New Roman"/>
          <w:sz w:val="24"/>
          <w:szCs w:val="24"/>
          <w:lang w:val="ru-RU" w:eastAsia="ru-RU"/>
        </w:rPr>
        <w:t>розірвання</w:t>
      </w:r>
      <w:proofErr w:type="spellEnd"/>
      <w:r w:rsidRPr="004E44F8">
        <w:rPr>
          <w:rFonts w:ascii="Times New Roman" w:eastAsia="Times New Roman" w:hAnsi="Times New Roman" w:cs="Times New Roman"/>
          <w:sz w:val="24"/>
          <w:szCs w:val="24"/>
          <w:lang w:val="ru-RU" w:eastAsia="ru-RU"/>
        </w:rPr>
        <w:t xml:space="preserve"> договору з </w:t>
      </w:r>
      <w:proofErr w:type="spellStart"/>
      <w:r w:rsidRPr="004E44F8">
        <w:rPr>
          <w:rFonts w:ascii="Times New Roman" w:eastAsia="Times New Roman" w:hAnsi="Times New Roman" w:cs="Times New Roman"/>
          <w:sz w:val="24"/>
          <w:szCs w:val="24"/>
          <w:lang w:val="ru-RU" w:eastAsia="ru-RU"/>
        </w:rPr>
        <w:t>викладенням</w:t>
      </w:r>
      <w:proofErr w:type="spellEnd"/>
      <w:r w:rsidRPr="004E44F8">
        <w:rPr>
          <w:rFonts w:ascii="Times New Roman" w:eastAsia="Times New Roman" w:hAnsi="Times New Roman" w:cs="Times New Roman"/>
          <w:sz w:val="24"/>
          <w:szCs w:val="24"/>
          <w:lang w:val="ru-RU" w:eastAsia="ru-RU"/>
        </w:rPr>
        <w:t xml:space="preserve"> причини та за </w:t>
      </w:r>
      <w:proofErr w:type="spellStart"/>
      <w:r w:rsidRPr="004E44F8">
        <w:rPr>
          <w:rFonts w:ascii="Times New Roman" w:eastAsia="Times New Roman" w:hAnsi="Times New Roman" w:cs="Times New Roman"/>
          <w:sz w:val="24"/>
          <w:szCs w:val="24"/>
          <w:lang w:val="ru-RU" w:eastAsia="ru-RU"/>
        </w:rPr>
        <w:t>умови</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згоди</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всіх</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bCs/>
          <w:sz w:val="24"/>
          <w:szCs w:val="24"/>
          <w:lang w:val="ru-RU" w:eastAsia="ru-RU"/>
        </w:rPr>
        <w:t>Сторін</w:t>
      </w:r>
      <w:proofErr w:type="spellEnd"/>
      <w:r w:rsidRPr="004E44F8">
        <w:rPr>
          <w:rFonts w:ascii="Times New Roman" w:eastAsia="Times New Roman" w:hAnsi="Times New Roman" w:cs="Times New Roman"/>
          <w:bCs/>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цього</w:t>
      </w:r>
      <w:proofErr w:type="spellEnd"/>
      <w:r w:rsidRPr="004E44F8">
        <w:rPr>
          <w:rFonts w:ascii="Times New Roman" w:eastAsia="Times New Roman" w:hAnsi="Times New Roman" w:cs="Times New Roman"/>
          <w:sz w:val="24"/>
          <w:szCs w:val="24"/>
          <w:lang w:val="ru-RU" w:eastAsia="ru-RU"/>
        </w:rPr>
        <w:t xml:space="preserve"> договору. </w:t>
      </w:r>
      <w:proofErr w:type="spellStart"/>
      <w:r w:rsidRPr="004E44F8">
        <w:rPr>
          <w:rFonts w:ascii="Times New Roman" w:eastAsia="Times New Roman" w:hAnsi="Times New Roman" w:cs="Times New Roman"/>
          <w:sz w:val="24"/>
          <w:szCs w:val="24"/>
          <w:lang w:val="ru-RU" w:eastAsia="ru-RU"/>
        </w:rPr>
        <w:t>Заява</w:t>
      </w:r>
      <w:proofErr w:type="spellEnd"/>
      <w:r w:rsidRPr="004E44F8">
        <w:rPr>
          <w:rFonts w:ascii="Times New Roman" w:eastAsia="Times New Roman" w:hAnsi="Times New Roman" w:cs="Times New Roman"/>
          <w:sz w:val="24"/>
          <w:szCs w:val="24"/>
          <w:lang w:val="ru-RU" w:eastAsia="ru-RU"/>
        </w:rPr>
        <w:t xml:space="preserve"> про </w:t>
      </w:r>
      <w:proofErr w:type="spellStart"/>
      <w:r w:rsidRPr="004E44F8">
        <w:rPr>
          <w:rFonts w:ascii="Times New Roman" w:eastAsia="Times New Roman" w:hAnsi="Times New Roman" w:cs="Times New Roman"/>
          <w:sz w:val="24"/>
          <w:szCs w:val="24"/>
          <w:lang w:val="ru-RU" w:eastAsia="ru-RU"/>
        </w:rPr>
        <w:t>зміну</w:t>
      </w:r>
      <w:proofErr w:type="spellEnd"/>
      <w:r w:rsidRPr="004E44F8">
        <w:rPr>
          <w:rFonts w:ascii="Times New Roman" w:eastAsia="Times New Roman" w:hAnsi="Times New Roman" w:cs="Times New Roman"/>
          <w:sz w:val="24"/>
          <w:szCs w:val="24"/>
          <w:lang w:val="ru-RU" w:eastAsia="ru-RU"/>
        </w:rPr>
        <w:t xml:space="preserve"> договору </w:t>
      </w:r>
      <w:proofErr w:type="spellStart"/>
      <w:r w:rsidRPr="004E44F8">
        <w:rPr>
          <w:rFonts w:ascii="Times New Roman" w:eastAsia="Times New Roman" w:hAnsi="Times New Roman" w:cs="Times New Roman"/>
          <w:sz w:val="24"/>
          <w:szCs w:val="24"/>
          <w:lang w:val="ru-RU" w:eastAsia="ru-RU"/>
        </w:rPr>
        <w:t>подається</w:t>
      </w:r>
      <w:proofErr w:type="spellEnd"/>
      <w:r w:rsidRPr="004E44F8">
        <w:rPr>
          <w:rFonts w:ascii="Times New Roman" w:eastAsia="Times New Roman" w:hAnsi="Times New Roman" w:cs="Times New Roman"/>
          <w:sz w:val="24"/>
          <w:szCs w:val="24"/>
          <w:lang w:val="ru-RU" w:eastAsia="ru-RU"/>
        </w:rPr>
        <w:t xml:space="preserve"> </w:t>
      </w:r>
      <w:r w:rsidRPr="004E44F8">
        <w:rPr>
          <w:rFonts w:ascii="Times New Roman" w:eastAsia="Times New Roman" w:hAnsi="Times New Roman" w:cs="Times New Roman"/>
          <w:sz w:val="24"/>
          <w:szCs w:val="24"/>
          <w:lang w:eastAsia="ru-RU"/>
        </w:rPr>
        <w:t>Виконавцем</w:t>
      </w:r>
      <w:r w:rsidRPr="004E44F8">
        <w:rPr>
          <w:rFonts w:ascii="Times New Roman" w:eastAsia="Times New Roman" w:hAnsi="Times New Roman" w:cs="Times New Roman"/>
          <w:sz w:val="24"/>
          <w:szCs w:val="24"/>
          <w:lang w:val="ru-RU" w:eastAsia="ru-RU"/>
        </w:rPr>
        <w:t xml:space="preserve"> за 10 (десять) </w:t>
      </w:r>
      <w:proofErr w:type="spellStart"/>
      <w:r w:rsidRPr="004E44F8">
        <w:rPr>
          <w:rFonts w:ascii="Times New Roman" w:eastAsia="Times New Roman" w:hAnsi="Times New Roman" w:cs="Times New Roman"/>
          <w:sz w:val="24"/>
          <w:szCs w:val="24"/>
          <w:lang w:val="ru-RU" w:eastAsia="ru-RU"/>
        </w:rPr>
        <w:t>робочих</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днів</w:t>
      </w:r>
      <w:proofErr w:type="spellEnd"/>
      <w:r w:rsidRPr="004E44F8">
        <w:rPr>
          <w:rFonts w:ascii="Times New Roman" w:eastAsia="Times New Roman" w:hAnsi="Times New Roman" w:cs="Times New Roman"/>
          <w:sz w:val="24"/>
          <w:szCs w:val="24"/>
          <w:lang w:val="ru-RU" w:eastAsia="ru-RU"/>
        </w:rPr>
        <w:t xml:space="preserve"> до дня коли </w:t>
      </w:r>
      <w:proofErr w:type="spellStart"/>
      <w:r w:rsidRPr="004E44F8">
        <w:rPr>
          <w:rFonts w:ascii="Times New Roman" w:eastAsia="Times New Roman" w:hAnsi="Times New Roman" w:cs="Times New Roman"/>
          <w:sz w:val="24"/>
          <w:szCs w:val="24"/>
          <w:lang w:val="ru-RU" w:eastAsia="ru-RU"/>
        </w:rPr>
        <w:t>передбачається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внесення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змін</w:t>
      </w:r>
      <w:proofErr w:type="spellEnd"/>
      <w:r w:rsidRPr="004E44F8">
        <w:rPr>
          <w:rFonts w:ascii="Times New Roman" w:eastAsia="Times New Roman" w:hAnsi="Times New Roman" w:cs="Times New Roman"/>
          <w:sz w:val="24"/>
          <w:szCs w:val="24"/>
          <w:lang w:val="ru-RU" w:eastAsia="ru-RU"/>
        </w:rPr>
        <w:t xml:space="preserve"> з </w:t>
      </w:r>
      <w:proofErr w:type="spellStart"/>
      <w:r w:rsidRPr="004E44F8">
        <w:rPr>
          <w:rFonts w:ascii="Times New Roman" w:eastAsia="Times New Roman" w:hAnsi="Times New Roman" w:cs="Times New Roman"/>
          <w:sz w:val="24"/>
          <w:szCs w:val="24"/>
          <w:lang w:val="ru-RU" w:eastAsia="ru-RU"/>
        </w:rPr>
        <w:t>викладенням</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обґрунтування</w:t>
      </w:r>
      <w:proofErr w:type="spellEnd"/>
      <w:r w:rsidRPr="004E44F8">
        <w:rPr>
          <w:rFonts w:ascii="Times New Roman" w:eastAsia="Times New Roman" w:hAnsi="Times New Roman" w:cs="Times New Roman"/>
          <w:sz w:val="24"/>
          <w:szCs w:val="24"/>
          <w:lang w:val="ru-RU" w:eastAsia="ru-RU"/>
        </w:rPr>
        <w:t xml:space="preserve">. При </w:t>
      </w:r>
      <w:proofErr w:type="spellStart"/>
      <w:r w:rsidRPr="004E44F8">
        <w:rPr>
          <w:rFonts w:ascii="Times New Roman" w:eastAsia="Times New Roman" w:hAnsi="Times New Roman" w:cs="Times New Roman"/>
          <w:sz w:val="24"/>
          <w:szCs w:val="24"/>
          <w:lang w:val="ru-RU" w:eastAsia="ru-RU"/>
        </w:rPr>
        <w:t>цьому</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заява</w:t>
      </w:r>
      <w:proofErr w:type="spellEnd"/>
      <w:r w:rsidRPr="004E44F8">
        <w:rPr>
          <w:rFonts w:ascii="Times New Roman" w:eastAsia="Times New Roman" w:hAnsi="Times New Roman" w:cs="Times New Roman"/>
          <w:sz w:val="24"/>
          <w:szCs w:val="24"/>
          <w:lang w:val="ru-RU" w:eastAsia="ru-RU"/>
        </w:rPr>
        <w:t xml:space="preserve"> про </w:t>
      </w:r>
      <w:proofErr w:type="spellStart"/>
      <w:r w:rsidRPr="004E44F8">
        <w:rPr>
          <w:rFonts w:ascii="Times New Roman" w:eastAsia="Times New Roman" w:hAnsi="Times New Roman" w:cs="Times New Roman"/>
          <w:sz w:val="24"/>
          <w:szCs w:val="24"/>
          <w:lang w:val="ru-RU" w:eastAsia="ru-RU"/>
        </w:rPr>
        <w:t>зміну</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або</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розірвання</w:t>
      </w:r>
      <w:proofErr w:type="spellEnd"/>
      <w:r w:rsidRPr="004E44F8">
        <w:rPr>
          <w:rFonts w:ascii="Times New Roman" w:eastAsia="Times New Roman" w:hAnsi="Times New Roman" w:cs="Times New Roman"/>
          <w:sz w:val="24"/>
          <w:szCs w:val="24"/>
          <w:lang w:val="ru-RU" w:eastAsia="ru-RU"/>
        </w:rPr>
        <w:t xml:space="preserve"> договору повинна бути </w:t>
      </w:r>
      <w:proofErr w:type="spellStart"/>
      <w:r w:rsidRPr="004E44F8">
        <w:rPr>
          <w:rFonts w:ascii="Times New Roman" w:eastAsia="Times New Roman" w:hAnsi="Times New Roman" w:cs="Times New Roman"/>
          <w:sz w:val="24"/>
          <w:szCs w:val="24"/>
          <w:lang w:val="ru-RU" w:eastAsia="ru-RU"/>
        </w:rPr>
        <w:t>надіслана</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ініціатором</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розірвання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поштою</w:t>
      </w:r>
      <w:proofErr w:type="spellEnd"/>
      <w:r w:rsidRPr="004E44F8">
        <w:rPr>
          <w:rFonts w:ascii="Times New Roman" w:eastAsia="Times New Roman" w:hAnsi="Times New Roman" w:cs="Times New Roman"/>
          <w:sz w:val="24"/>
          <w:szCs w:val="24"/>
          <w:lang w:val="ru-RU" w:eastAsia="ru-RU"/>
        </w:rPr>
        <w:t xml:space="preserve"> з </w:t>
      </w:r>
      <w:proofErr w:type="spellStart"/>
      <w:r w:rsidRPr="004E44F8">
        <w:rPr>
          <w:rFonts w:ascii="Times New Roman" w:eastAsia="Times New Roman" w:hAnsi="Times New Roman" w:cs="Times New Roman"/>
          <w:sz w:val="24"/>
          <w:szCs w:val="24"/>
          <w:lang w:val="ru-RU" w:eastAsia="ru-RU"/>
        </w:rPr>
        <w:t>повідомленням</w:t>
      </w:r>
      <w:proofErr w:type="spellEnd"/>
      <w:r w:rsidRPr="004E44F8">
        <w:rPr>
          <w:rFonts w:ascii="Times New Roman" w:eastAsia="Times New Roman" w:hAnsi="Times New Roman" w:cs="Times New Roman"/>
          <w:sz w:val="24"/>
          <w:szCs w:val="24"/>
          <w:lang w:val="ru-RU" w:eastAsia="ru-RU"/>
        </w:rPr>
        <w:t xml:space="preserve"> про </w:t>
      </w:r>
      <w:proofErr w:type="spellStart"/>
      <w:r w:rsidRPr="004E44F8">
        <w:rPr>
          <w:rFonts w:ascii="Times New Roman" w:eastAsia="Times New Roman" w:hAnsi="Times New Roman" w:cs="Times New Roman"/>
          <w:sz w:val="24"/>
          <w:szCs w:val="24"/>
          <w:lang w:val="ru-RU" w:eastAsia="ru-RU"/>
        </w:rPr>
        <w:t>вручення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або</w:t>
      </w:r>
      <w:proofErr w:type="spellEnd"/>
      <w:r w:rsidRPr="004E44F8">
        <w:rPr>
          <w:rFonts w:ascii="Times New Roman" w:eastAsia="Times New Roman" w:hAnsi="Times New Roman" w:cs="Times New Roman"/>
          <w:sz w:val="24"/>
          <w:szCs w:val="24"/>
          <w:lang w:val="ru-RU" w:eastAsia="ru-RU"/>
        </w:rPr>
        <w:t xml:space="preserve"> вручена </w:t>
      </w:r>
      <w:proofErr w:type="spellStart"/>
      <w:r w:rsidRPr="004E44F8">
        <w:rPr>
          <w:rFonts w:ascii="Times New Roman" w:eastAsia="Times New Roman" w:hAnsi="Times New Roman" w:cs="Times New Roman"/>
          <w:sz w:val="24"/>
          <w:szCs w:val="24"/>
          <w:lang w:val="ru-RU" w:eastAsia="ru-RU"/>
        </w:rPr>
        <w:t>під</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розпис</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іншім</w:t>
      </w:r>
      <w:proofErr w:type="spellEnd"/>
      <w:r w:rsidRPr="004E44F8">
        <w:rPr>
          <w:rFonts w:ascii="Times New Roman" w:eastAsia="Times New Roman" w:hAnsi="Times New Roman" w:cs="Times New Roman"/>
          <w:sz w:val="24"/>
          <w:szCs w:val="24"/>
          <w:lang w:val="ru-RU" w:eastAsia="ru-RU"/>
        </w:rPr>
        <w:t xml:space="preserve"> Сторонам </w:t>
      </w:r>
      <w:proofErr w:type="spellStart"/>
      <w:r w:rsidRPr="004E44F8">
        <w:rPr>
          <w:rFonts w:ascii="Times New Roman" w:eastAsia="Times New Roman" w:hAnsi="Times New Roman" w:cs="Times New Roman"/>
          <w:sz w:val="24"/>
          <w:szCs w:val="24"/>
          <w:lang w:val="ru-RU" w:eastAsia="ru-RU"/>
        </w:rPr>
        <w:t>даного</w:t>
      </w:r>
      <w:proofErr w:type="spellEnd"/>
      <w:r w:rsidRPr="004E44F8">
        <w:rPr>
          <w:rFonts w:ascii="Times New Roman" w:eastAsia="Times New Roman" w:hAnsi="Times New Roman" w:cs="Times New Roman"/>
          <w:sz w:val="24"/>
          <w:szCs w:val="24"/>
          <w:lang w:val="ru-RU" w:eastAsia="ru-RU"/>
        </w:rPr>
        <w:t xml:space="preserve"> договору. </w:t>
      </w:r>
      <w:proofErr w:type="spellStart"/>
      <w:r w:rsidRPr="004E44F8">
        <w:rPr>
          <w:rFonts w:ascii="Times New Roman" w:eastAsia="Times New Roman" w:hAnsi="Times New Roman" w:cs="Times New Roman"/>
          <w:sz w:val="24"/>
          <w:szCs w:val="24"/>
          <w:lang w:val="ru-RU" w:eastAsia="ru-RU"/>
        </w:rPr>
        <w:t>Зміна</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чи</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розірвання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цього</w:t>
      </w:r>
      <w:proofErr w:type="spellEnd"/>
      <w:r w:rsidRPr="004E44F8">
        <w:rPr>
          <w:rFonts w:ascii="Times New Roman" w:eastAsia="Times New Roman" w:hAnsi="Times New Roman" w:cs="Times New Roman"/>
          <w:sz w:val="24"/>
          <w:szCs w:val="24"/>
          <w:lang w:val="ru-RU" w:eastAsia="ru-RU"/>
        </w:rPr>
        <w:t xml:space="preserve"> договору в </w:t>
      </w:r>
      <w:proofErr w:type="spellStart"/>
      <w:r w:rsidRPr="004E44F8">
        <w:rPr>
          <w:rFonts w:ascii="Times New Roman" w:eastAsia="Times New Roman" w:hAnsi="Times New Roman" w:cs="Times New Roman"/>
          <w:sz w:val="24"/>
          <w:szCs w:val="24"/>
          <w:lang w:val="ru-RU" w:eastAsia="ru-RU"/>
        </w:rPr>
        <w:t>односторонньому</w:t>
      </w:r>
      <w:proofErr w:type="spellEnd"/>
      <w:r w:rsidRPr="004E44F8">
        <w:rPr>
          <w:rFonts w:ascii="Times New Roman" w:eastAsia="Times New Roman" w:hAnsi="Times New Roman" w:cs="Times New Roman"/>
          <w:sz w:val="24"/>
          <w:szCs w:val="24"/>
          <w:lang w:val="ru-RU" w:eastAsia="ru-RU"/>
        </w:rPr>
        <w:t xml:space="preserve"> порядку, а так само до </w:t>
      </w:r>
      <w:proofErr w:type="spellStart"/>
      <w:r w:rsidRPr="004E44F8">
        <w:rPr>
          <w:rFonts w:ascii="Times New Roman" w:eastAsia="Times New Roman" w:hAnsi="Times New Roman" w:cs="Times New Roman"/>
          <w:sz w:val="24"/>
          <w:szCs w:val="24"/>
          <w:lang w:val="ru-RU" w:eastAsia="ru-RU"/>
        </w:rPr>
        <w:t>спливу</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термінів</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після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повідомлення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іншої</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Сторони</w:t>
      </w:r>
      <w:proofErr w:type="spellEnd"/>
      <w:r w:rsidRPr="004E44F8">
        <w:rPr>
          <w:rFonts w:ascii="Times New Roman" w:eastAsia="Times New Roman" w:hAnsi="Times New Roman" w:cs="Times New Roman"/>
          <w:sz w:val="24"/>
          <w:szCs w:val="24"/>
          <w:lang w:val="ru-RU" w:eastAsia="ru-RU"/>
        </w:rPr>
        <w:t xml:space="preserve"> договору  (</w:t>
      </w:r>
      <w:proofErr w:type="spellStart"/>
      <w:r w:rsidRPr="004E44F8">
        <w:rPr>
          <w:rFonts w:ascii="Times New Roman" w:eastAsia="Times New Roman" w:hAnsi="Times New Roman" w:cs="Times New Roman"/>
          <w:sz w:val="24"/>
          <w:szCs w:val="24"/>
          <w:lang w:val="ru-RU" w:eastAsia="ru-RU"/>
        </w:rPr>
        <w:t>розірвання</w:t>
      </w:r>
      <w:proofErr w:type="spellEnd"/>
      <w:r w:rsidRPr="004E44F8">
        <w:rPr>
          <w:rFonts w:ascii="Times New Roman" w:eastAsia="Times New Roman" w:hAnsi="Times New Roman" w:cs="Times New Roman"/>
          <w:sz w:val="24"/>
          <w:szCs w:val="24"/>
          <w:lang w:val="ru-RU" w:eastAsia="ru-RU"/>
        </w:rPr>
        <w:t xml:space="preserve"> – </w:t>
      </w:r>
      <w:r w:rsidRPr="004E44F8">
        <w:rPr>
          <w:rFonts w:ascii="Times New Roman" w:eastAsia="Times New Roman" w:hAnsi="Times New Roman" w:cs="Times New Roman"/>
          <w:sz w:val="24"/>
          <w:szCs w:val="24"/>
          <w:lang w:eastAsia="ru-RU"/>
        </w:rPr>
        <w:t>31</w:t>
      </w:r>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робочи</w:t>
      </w:r>
      <w:proofErr w:type="spellEnd"/>
      <w:r w:rsidRPr="004E44F8">
        <w:rPr>
          <w:rFonts w:ascii="Times New Roman" w:eastAsia="Times New Roman" w:hAnsi="Times New Roman" w:cs="Times New Roman"/>
          <w:sz w:val="24"/>
          <w:szCs w:val="24"/>
          <w:lang w:eastAsia="ru-RU"/>
        </w:rPr>
        <w:t>х</w:t>
      </w:r>
      <w:r w:rsidRPr="004E44F8">
        <w:rPr>
          <w:rFonts w:ascii="Times New Roman" w:eastAsia="Times New Roman" w:hAnsi="Times New Roman" w:cs="Times New Roman"/>
          <w:sz w:val="24"/>
          <w:szCs w:val="24"/>
          <w:lang w:val="ru-RU" w:eastAsia="ru-RU"/>
        </w:rPr>
        <w:t xml:space="preserve"> д</w:t>
      </w:r>
      <w:proofErr w:type="spellStart"/>
      <w:r w:rsidRPr="004E44F8">
        <w:rPr>
          <w:rFonts w:ascii="Times New Roman" w:eastAsia="Times New Roman" w:hAnsi="Times New Roman" w:cs="Times New Roman"/>
          <w:sz w:val="24"/>
          <w:szCs w:val="24"/>
          <w:lang w:eastAsia="ru-RU"/>
        </w:rPr>
        <w:t>нів</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внесення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змін</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Учасником</w:t>
      </w:r>
      <w:proofErr w:type="spellEnd"/>
      <w:r w:rsidRPr="004E44F8">
        <w:rPr>
          <w:rFonts w:ascii="Times New Roman" w:eastAsia="Times New Roman" w:hAnsi="Times New Roman" w:cs="Times New Roman"/>
          <w:sz w:val="24"/>
          <w:szCs w:val="24"/>
          <w:lang w:val="ru-RU" w:eastAsia="ru-RU"/>
        </w:rPr>
        <w:t xml:space="preserve"> – 10 </w:t>
      </w:r>
      <w:proofErr w:type="spellStart"/>
      <w:r w:rsidRPr="004E44F8">
        <w:rPr>
          <w:rFonts w:ascii="Times New Roman" w:eastAsia="Times New Roman" w:hAnsi="Times New Roman" w:cs="Times New Roman"/>
          <w:sz w:val="24"/>
          <w:szCs w:val="24"/>
          <w:lang w:val="ru-RU" w:eastAsia="ru-RU"/>
        </w:rPr>
        <w:t>робочих</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днів</w:t>
      </w:r>
      <w:proofErr w:type="spellEnd"/>
      <w:r w:rsidRPr="004E44F8">
        <w:rPr>
          <w:rFonts w:ascii="Times New Roman" w:eastAsia="Times New Roman" w:hAnsi="Times New Roman" w:cs="Times New Roman"/>
          <w:sz w:val="24"/>
          <w:szCs w:val="24"/>
          <w:lang w:val="ru-RU" w:eastAsia="ru-RU"/>
        </w:rPr>
        <w:t xml:space="preserve">) не </w:t>
      </w:r>
      <w:proofErr w:type="spellStart"/>
      <w:r w:rsidRPr="004E44F8">
        <w:rPr>
          <w:rFonts w:ascii="Times New Roman" w:eastAsia="Times New Roman" w:hAnsi="Times New Roman" w:cs="Times New Roman"/>
          <w:sz w:val="24"/>
          <w:szCs w:val="24"/>
          <w:lang w:val="ru-RU" w:eastAsia="ru-RU"/>
        </w:rPr>
        <w:t>допускаються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крім</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випадків</w:t>
      </w:r>
      <w:proofErr w:type="spellEnd"/>
      <w:r w:rsidRPr="004E44F8">
        <w:rPr>
          <w:rFonts w:ascii="Times New Roman" w:eastAsia="Times New Roman" w:hAnsi="Times New Roman" w:cs="Times New Roman"/>
          <w:sz w:val="24"/>
          <w:szCs w:val="24"/>
          <w:lang w:eastAsia="ru-RU"/>
        </w:rPr>
        <w:t>,</w:t>
      </w:r>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передбачених</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даним</w:t>
      </w:r>
      <w:proofErr w:type="spellEnd"/>
      <w:r w:rsidRPr="004E44F8">
        <w:rPr>
          <w:rFonts w:ascii="Times New Roman" w:eastAsia="Times New Roman" w:hAnsi="Times New Roman" w:cs="Times New Roman"/>
          <w:sz w:val="24"/>
          <w:szCs w:val="24"/>
          <w:lang w:val="ru-RU" w:eastAsia="ru-RU"/>
        </w:rPr>
        <w:t xml:space="preserve"> договором.</w:t>
      </w:r>
    </w:p>
    <w:p w14:paraId="5FA9234D" w14:textId="77777777" w:rsidR="004E44F8" w:rsidRPr="004E44F8" w:rsidRDefault="004E44F8" w:rsidP="004E44F8">
      <w:pPr>
        <w:tabs>
          <w:tab w:val="num" w:pos="72"/>
          <w:tab w:val="left" w:pos="390"/>
          <w:tab w:val="left" w:pos="450"/>
          <w:tab w:val="left" w:pos="520"/>
        </w:tabs>
        <w:spacing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t xml:space="preserve">11.4. Замовник має право розірвати договір одноособово, відповідно до п. 6.2.1. в разі порушення Виконавцем умов даного договору. </w:t>
      </w:r>
    </w:p>
    <w:p w14:paraId="76BC1D6E" w14:textId="77777777" w:rsidR="004E44F8" w:rsidRPr="004E44F8" w:rsidRDefault="004E44F8" w:rsidP="004E44F8">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spacing w:val="-1"/>
          <w:sz w:val="24"/>
          <w:szCs w:val="24"/>
          <w:lang w:eastAsia="ru-RU"/>
        </w:rPr>
      </w:pPr>
      <w:r w:rsidRPr="004E44F8">
        <w:rPr>
          <w:rFonts w:ascii="Times New Roman" w:eastAsia="Times New Roman" w:hAnsi="Times New Roman" w:cs="Times New Roman"/>
          <w:sz w:val="24"/>
          <w:szCs w:val="24"/>
          <w:lang w:eastAsia="ru-RU"/>
        </w:rPr>
        <w:t>11.5. Право власності на т</w:t>
      </w:r>
      <w:r w:rsidRPr="004E44F8">
        <w:rPr>
          <w:rFonts w:ascii="Times New Roman" w:eastAsia="Times New Roman" w:hAnsi="Times New Roman" w:cs="Times New Roman"/>
          <w:spacing w:val="-4"/>
          <w:sz w:val="24"/>
          <w:szCs w:val="24"/>
          <w:lang w:eastAsia="ru-RU"/>
        </w:rPr>
        <w:t>овар</w:t>
      </w:r>
      <w:r w:rsidRPr="004E44F8">
        <w:rPr>
          <w:rFonts w:ascii="Times New Roman" w:eastAsia="Times New Roman" w:hAnsi="Times New Roman" w:cs="Times New Roman"/>
          <w:sz w:val="24"/>
          <w:szCs w:val="24"/>
          <w:lang w:eastAsia="ru-RU"/>
        </w:rPr>
        <w:t xml:space="preserve"> та всі ризики переходять від Виконавця до З</w:t>
      </w:r>
      <w:r w:rsidRPr="004E44F8">
        <w:rPr>
          <w:rFonts w:ascii="Times New Roman" w:eastAsia="Times New Roman" w:hAnsi="Times New Roman" w:cs="Times New Roman"/>
          <w:spacing w:val="-5"/>
          <w:sz w:val="24"/>
          <w:szCs w:val="24"/>
          <w:lang w:eastAsia="ru-RU"/>
        </w:rPr>
        <w:t xml:space="preserve">амовника </w:t>
      </w:r>
      <w:r w:rsidRPr="004E44F8">
        <w:rPr>
          <w:rFonts w:ascii="Times New Roman" w:eastAsia="Times New Roman" w:hAnsi="Times New Roman" w:cs="Times New Roman"/>
          <w:sz w:val="24"/>
          <w:szCs w:val="24"/>
          <w:lang w:eastAsia="ru-RU"/>
        </w:rPr>
        <w:t>в момент передачі т</w:t>
      </w:r>
      <w:r w:rsidRPr="004E44F8">
        <w:rPr>
          <w:rFonts w:ascii="Times New Roman" w:eastAsia="Times New Roman" w:hAnsi="Times New Roman" w:cs="Times New Roman"/>
          <w:spacing w:val="-4"/>
          <w:sz w:val="24"/>
          <w:szCs w:val="24"/>
          <w:lang w:eastAsia="ru-RU"/>
        </w:rPr>
        <w:t>овару</w:t>
      </w:r>
      <w:r w:rsidRPr="004E44F8">
        <w:rPr>
          <w:rFonts w:ascii="Times New Roman" w:eastAsia="Times New Roman" w:hAnsi="Times New Roman" w:cs="Times New Roman"/>
          <w:sz w:val="24"/>
          <w:szCs w:val="24"/>
          <w:lang w:eastAsia="ru-RU"/>
        </w:rPr>
        <w:t>. Факт отримання т</w:t>
      </w:r>
      <w:r w:rsidRPr="004E44F8">
        <w:rPr>
          <w:rFonts w:ascii="Times New Roman" w:eastAsia="Times New Roman" w:hAnsi="Times New Roman" w:cs="Times New Roman"/>
          <w:spacing w:val="-4"/>
          <w:sz w:val="24"/>
          <w:szCs w:val="24"/>
          <w:lang w:eastAsia="ru-RU"/>
        </w:rPr>
        <w:t>овару</w:t>
      </w:r>
      <w:r w:rsidRPr="004E44F8">
        <w:rPr>
          <w:rFonts w:ascii="Times New Roman" w:eastAsia="Times New Roman" w:hAnsi="Times New Roman" w:cs="Times New Roman"/>
          <w:sz w:val="24"/>
          <w:szCs w:val="24"/>
          <w:lang w:eastAsia="ru-RU"/>
        </w:rPr>
        <w:t xml:space="preserve"> підтверджується підписом особи, що здійснює приймання т</w:t>
      </w:r>
      <w:r w:rsidRPr="004E44F8">
        <w:rPr>
          <w:rFonts w:ascii="Times New Roman" w:eastAsia="Times New Roman" w:hAnsi="Times New Roman" w:cs="Times New Roman"/>
          <w:spacing w:val="-4"/>
          <w:sz w:val="24"/>
          <w:szCs w:val="24"/>
          <w:lang w:eastAsia="ru-RU"/>
        </w:rPr>
        <w:t>овару</w:t>
      </w:r>
      <w:r w:rsidRPr="004E44F8">
        <w:rPr>
          <w:rFonts w:ascii="Times New Roman" w:eastAsia="Times New Roman" w:hAnsi="Times New Roman" w:cs="Times New Roman"/>
          <w:sz w:val="24"/>
          <w:szCs w:val="24"/>
          <w:lang w:eastAsia="ru-RU"/>
        </w:rPr>
        <w:t xml:space="preserve"> та відтиском печатки </w:t>
      </w:r>
      <w:r w:rsidRPr="004E44F8">
        <w:rPr>
          <w:rFonts w:ascii="Times New Roman" w:eastAsia="Times New Roman" w:hAnsi="Times New Roman" w:cs="Times New Roman"/>
          <w:bCs/>
          <w:spacing w:val="-4"/>
          <w:sz w:val="24"/>
          <w:szCs w:val="24"/>
          <w:lang w:eastAsia="ru-RU"/>
        </w:rPr>
        <w:t>Замовника</w:t>
      </w:r>
      <w:r w:rsidRPr="004E44F8">
        <w:rPr>
          <w:rFonts w:ascii="Times New Roman" w:eastAsia="Times New Roman" w:hAnsi="Times New Roman" w:cs="Times New Roman"/>
          <w:b/>
          <w:spacing w:val="-4"/>
          <w:sz w:val="24"/>
          <w:szCs w:val="24"/>
          <w:lang w:eastAsia="ru-RU"/>
        </w:rPr>
        <w:t xml:space="preserve"> </w:t>
      </w:r>
      <w:r w:rsidRPr="004E44F8">
        <w:rPr>
          <w:rFonts w:ascii="Times New Roman" w:eastAsia="Times New Roman" w:hAnsi="Times New Roman" w:cs="Times New Roman"/>
          <w:sz w:val="24"/>
          <w:szCs w:val="24"/>
          <w:lang w:eastAsia="ru-RU"/>
        </w:rPr>
        <w:t>на товарно-транспортній (видатковій) накладній.</w:t>
      </w:r>
    </w:p>
    <w:p w14:paraId="29C20AB6" w14:textId="77777777" w:rsidR="004E44F8" w:rsidRPr="004E44F8" w:rsidRDefault="004E44F8" w:rsidP="004E44F8">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b/>
          <w:spacing w:val="-8"/>
          <w:sz w:val="24"/>
          <w:szCs w:val="24"/>
          <w:lang w:eastAsia="ru-RU"/>
        </w:rPr>
      </w:pPr>
      <w:r w:rsidRPr="004E44F8">
        <w:rPr>
          <w:rFonts w:ascii="Times New Roman" w:eastAsia="Times New Roman" w:hAnsi="Times New Roman" w:cs="Times New Roman"/>
          <w:bCs/>
          <w:spacing w:val="-8"/>
          <w:sz w:val="24"/>
          <w:szCs w:val="24"/>
          <w:lang w:eastAsia="ru-RU"/>
        </w:rPr>
        <w:t>11.6. Д</w:t>
      </w:r>
      <w:r w:rsidRPr="004E44F8">
        <w:rPr>
          <w:rFonts w:ascii="Times New Roman" w:eastAsia="Times New Roman" w:hAnsi="Times New Roman" w:cs="Times New Roman"/>
          <w:sz w:val="24"/>
          <w:szCs w:val="24"/>
          <w:lang w:eastAsia="ru-RU"/>
        </w:rPr>
        <w:t>оставка т</w:t>
      </w:r>
      <w:r w:rsidRPr="004E44F8">
        <w:rPr>
          <w:rFonts w:ascii="Times New Roman" w:eastAsia="Times New Roman" w:hAnsi="Times New Roman" w:cs="Times New Roman"/>
          <w:spacing w:val="-5"/>
          <w:sz w:val="24"/>
          <w:szCs w:val="24"/>
          <w:lang w:eastAsia="ru-RU"/>
        </w:rPr>
        <w:t>овару здійснюється автомобільним або іншим транспортом за рахунок Виконавця</w:t>
      </w:r>
      <w:r w:rsidRPr="004E44F8">
        <w:rPr>
          <w:rFonts w:ascii="Times New Roman" w:eastAsia="Times New Roman" w:hAnsi="Times New Roman" w:cs="Times New Roman"/>
          <w:b/>
          <w:spacing w:val="-5"/>
          <w:sz w:val="24"/>
          <w:szCs w:val="24"/>
          <w:lang w:eastAsia="ru-RU"/>
        </w:rPr>
        <w:t xml:space="preserve">, </w:t>
      </w:r>
      <w:r w:rsidRPr="004E44F8">
        <w:rPr>
          <w:rFonts w:ascii="Times New Roman" w:eastAsia="Times New Roman" w:hAnsi="Times New Roman" w:cs="Times New Roman"/>
          <w:spacing w:val="-5"/>
          <w:sz w:val="24"/>
          <w:szCs w:val="24"/>
          <w:lang w:eastAsia="ru-RU"/>
        </w:rPr>
        <w:t xml:space="preserve">за </w:t>
      </w:r>
      <w:proofErr w:type="spellStart"/>
      <w:r w:rsidRPr="004E44F8">
        <w:rPr>
          <w:rFonts w:ascii="Times New Roman" w:eastAsia="Times New Roman" w:hAnsi="Times New Roman" w:cs="Times New Roman"/>
          <w:spacing w:val="-5"/>
          <w:sz w:val="24"/>
          <w:szCs w:val="24"/>
          <w:lang w:eastAsia="ru-RU"/>
        </w:rPr>
        <w:t>адресою</w:t>
      </w:r>
      <w:proofErr w:type="spellEnd"/>
      <w:r w:rsidRPr="004E44F8">
        <w:rPr>
          <w:rFonts w:ascii="Times New Roman" w:eastAsia="Times New Roman" w:hAnsi="Times New Roman" w:cs="Times New Roman"/>
          <w:spacing w:val="-5"/>
          <w:sz w:val="24"/>
          <w:szCs w:val="24"/>
          <w:lang w:eastAsia="ru-RU"/>
        </w:rPr>
        <w:t xml:space="preserve"> призначення, зазначеною</w:t>
      </w:r>
      <w:r w:rsidRPr="004E44F8">
        <w:rPr>
          <w:rFonts w:ascii="Times New Roman" w:eastAsia="Times New Roman" w:hAnsi="Times New Roman" w:cs="Times New Roman"/>
          <w:b/>
          <w:spacing w:val="-5"/>
          <w:sz w:val="24"/>
          <w:szCs w:val="24"/>
          <w:lang w:eastAsia="ru-RU"/>
        </w:rPr>
        <w:t xml:space="preserve"> </w:t>
      </w:r>
      <w:r w:rsidRPr="004E44F8">
        <w:rPr>
          <w:rFonts w:ascii="Times New Roman" w:eastAsia="Times New Roman" w:hAnsi="Times New Roman" w:cs="Times New Roman"/>
          <w:bCs/>
          <w:spacing w:val="-5"/>
          <w:sz w:val="24"/>
          <w:szCs w:val="24"/>
          <w:lang w:eastAsia="ru-RU"/>
        </w:rPr>
        <w:t xml:space="preserve">Замовником </w:t>
      </w:r>
      <w:r w:rsidRPr="004E44F8">
        <w:rPr>
          <w:rFonts w:ascii="Times New Roman" w:eastAsia="Times New Roman" w:hAnsi="Times New Roman" w:cs="Times New Roman"/>
          <w:spacing w:val="-5"/>
          <w:sz w:val="24"/>
          <w:szCs w:val="24"/>
          <w:lang w:eastAsia="ru-RU"/>
        </w:rPr>
        <w:t>у письмовій заявці</w:t>
      </w:r>
      <w:r w:rsidRPr="004E44F8">
        <w:rPr>
          <w:rFonts w:ascii="Times New Roman" w:eastAsia="Times New Roman" w:hAnsi="Times New Roman" w:cs="Times New Roman"/>
          <w:spacing w:val="-1"/>
          <w:sz w:val="24"/>
          <w:szCs w:val="24"/>
          <w:lang w:eastAsia="ru-RU"/>
        </w:rPr>
        <w:t>.</w:t>
      </w:r>
    </w:p>
    <w:p w14:paraId="1421A470" w14:textId="77777777" w:rsidR="004E44F8" w:rsidRPr="004E44F8" w:rsidRDefault="004E44F8" w:rsidP="004E44F8">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11.7. Всі витрати та ризики, пов’язані зі здійсненням поставки товару Замовнику</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за умовами DDP, за місцем знаходження Замовника і зазначених</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у письмовій заявці, несе Виконавець</w:t>
      </w:r>
      <w:r w:rsidRPr="004E44F8">
        <w:rPr>
          <w:rFonts w:ascii="Times New Roman" w:eastAsia="Times New Roman" w:hAnsi="Times New Roman" w:cs="Times New Roman"/>
          <w:b/>
          <w:sz w:val="24"/>
          <w:szCs w:val="24"/>
          <w:lang w:eastAsia="ru-RU"/>
        </w:rPr>
        <w:t>.</w:t>
      </w:r>
    </w:p>
    <w:p w14:paraId="69AE18A1" w14:textId="77777777" w:rsidR="004E44F8" w:rsidRPr="004E44F8" w:rsidRDefault="004E44F8" w:rsidP="004E44F8">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11.8.</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Поставка вважається виконаною у фактичному обсязі (вазі, кількості)</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bCs/>
          <w:sz w:val="24"/>
          <w:szCs w:val="24"/>
          <w:lang w:eastAsia="ru-RU"/>
        </w:rPr>
        <w:t>товару</w:t>
      </w:r>
      <w:r w:rsidRPr="004E44F8">
        <w:rPr>
          <w:rFonts w:ascii="Times New Roman" w:eastAsia="Times New Roman" w:hAnsi="Times New Roman" w:cs="Times New Roman"/>
          <w:sz w:val="24"/>
          <w:szCs w:val="24"/>
          <w:lang w:eastAsia="ru-RU"/>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56F3BE51" w14:textId="77777777" w:rsidR="004E44F8" w:rsidRPr="004E44F8" w:rsidRDefault="004E44F8" w:rsidP="004E44F8">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pacing w:val="-1"/>
          <w:sz w:val="24"/>
          <w:szCs w:val="24"/>
          <w:lang w:eastAsia="ru-RU"/>
        </w:rPr>
        <w:t xml:space="preserve">11.9. У разі зміни юридичної адреси, банківських реквізитів </w:t>
      </w:r>
      <w:r w:rsidRPr="004E44F8">
        <w:rPr>
          <w:rFonts w:ascii="Times New Roman" w:eastAsia="Times New Roman" w:hAnsi="Times New Roman" w:cs="Times New Roman"/>
          <w:bCs/>
          <w:spacing w:val="-1"/>
          <w:sz w:val="24"/>
          <w:szCs w:val="24"/>
          <w:lang w:eastAsia="ru-RU"/>
        </w:rPr>
        <w:t>Сторін, Сторона</w:t>
      </w:r>
      <w:r w:rsidRPr="004E44F8">
        <w:rPr>
          <w:rFonts w:ascii="Times New Roman" w:eastAsia="Times New Roman" w:hAnsi="Times New Roman" w:cs="Times New Roman"/>
          <w:b/>
          <w:spacing w:val="-1"/>
          <w:sz w:val="24"/>
          <w:szCs w:val="24"/>
          <w:lang w:eastAsia="ru-RU"/>
        </w:rPr>
        <w:t xml:space="preserve"> </w:t>
      </w:r>
      <w:r w:rsidRPr="004E44F8">
        <w:rPr>
          <w:rFonts w:ascii="Times New Roman" w:eastAsia="Times New Roman" w:hAnsi="Times New Roman" w:cs="Times New Roman"/>
          <w:spacing w:val="-1"/>
          <w:sz w:val="24"/>
          <w:szCs w:val="24"/>
          <w:lang w:eastAsia="ru-RU"/>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4E44F8">
        <w:rPr>
          <w:rFonts w:ascii="Times New Roman" w:eastAsia="Times New Roman" w:hAnsi="Times New Roman" w:cs="Times New Roman"/>
          <w:sz w:val="24"/>
          <w:szCs w:val="24"/>
          <w:lang w:eastAsia="ru-RU"/>
        </w:rPr>
        <w:t>.</w:t>
      </w:r>
    </w:p>
    <w:p w14:paraId="5FD8FD7E" w14:textId="77777777" w:rsidR="004E44F8" w:rsidRPr="004E44F8" w:rsidRDefault="004E44F8" w:rsidP="004E44F8">
      <w:pPr>
        <w:widowControl w:val="0"/>
        <w:shd w:val="clear" w:color="auto" w:fill="FFFFFF"/>
        <w:tabs>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t>11.10. Виконавець не має права без письмової згоди Замовника передавати свої права і обов’язки за даним договором третім особам.</w:t>
      </w:r>
    </w:p>
    <w:p w14:paraId="2281C356" w14:textId="77777777" w:rsidR="004E44F8" w:rsidRPr="004E44F8" w:rsidRDefault="004E44F8" w:rsidP="004E44F8">
      <w:pPr>
        <w:widowControl w:val="0"/>
        <w:shd w:val="clear" w:color="auto" w:fill="FFFFFF"/>
        <w:tabs>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t xml:space="preserve">11.11. Замовник вільно використовує інформацію в законних цілях, в тому числі персональні дані Виконавця його працівників та інших осіб, що розкриті чи стануть відомі в процесі </w:t>
      </w:r>
      <w:r w:rsidRPr="004E44F8">
        <w:rPr>
          <w:rFonts w:ascii="Times New Roman" w:eastAsia="Times New Roman" w:hAnsi="Times New Roman" w:cs="Times New Roman"/>
          <w:sz w:val="24"/>
          <w:szCs w:val="24"/>
          <w:lang w:eastAsia="ru-RU"/>
        </w:rPr>
        <w:lastRenderedPageBreak/>
        <w:t>укладання, виконання даного договору.</w:t>
      </w:r>
    </w:p>
    <w:p w14:paraId="672F77AE" w14:textId="77777777" w:rsidR="004E44F8" w:rsidRPr="004E44F8" w:rsidRDefault="004E44F8" w:rsidP="004E44F8">
      <w:pPr>
        <w:widowControl w:val="0"/>
        <w:shd w:val="clear" w:color="auto" w:fill="FFFFFF"/>
        <w:tabs>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t xml:space="preserve">11.12. У випадку реорганізації будь-якої зі </w:t>
      </w:r>
      <w:r w:rsidRPr="004E44F8">
        <w:rPr>
          <w:rFonts w:ascii="Times New Roman" w:eastAsia="Times New Roman" w:hAnsi="Times New Roman" w:cs="Times New Roman"/>
          <w:bCs/>
          <w:sz w:val="24"/>
          <w:szCs w:val="24"/>
          <w:lang w:eastAsia="ru-RU"/>
        </w:rPr>
        <w:t>Сторін</w:t>
      </w:r>
      <w:r w:rsidRPr="004E44F8">
        <w:rPr>
          <w:rFonts w:ascii="Times New Roman" w:eastAsia="Times New Roman" w:hAnsi="Times New Roman" w:cs="Times New Roman"/>
          <w:sz w:val="24"/>
          <w:szCs w:val="24"/>
          <w:lang w:eastAsia="ru-RU"/>
        </w:rPr>
        <w:t xml:space="preserve"> за даним договором, правонаступник такої </w:t>
      </w:r>
      <w:r w:rsidRPr="004E44F8">
        <w:rPr>
          <w:rFonts w:ascii="Times New Roman" w:eastAsia="Times New Roman" w:hAnsi="Times New Roman" w:cs="Times New Roman"/>
          <w:bCs/>
          <w:sz w:val="24"/>
          <w:szCs w:val="24"/>
          <w:lang w:eastAsia="ru-RU"/>
        </w:rPr>
        <w:t>Сторони</w:t>
      </w:r>
      <w:r w:rsidRPr="004E44F8">
        <w:rPr>
          <w:rFonts w:ascii="Times New Roman" w:eastAsia="Times New Roman" w:hAnsi="Times New Roman" w:cs="Times New Roman"/>
          <w:sz w:val="24"/>
          <w:szCs w:val="24"/>
          <w:lang w:eastAsia="ru-RU"/>
        </w:rPr>
        <w:t xml:space="preserve"> несе всі обов'язки та має всі права, які пов'язані та випливають з даного договору.</w:t>
      </w:r>
    </w:p>
    <w:p w14:paraId="230F4C51" w14:textId="77777777" w:rsidR="004E44F8" w:rsidRPr="004E44F8" w:rsidRDefault="004E44F8" w:rsidP="004E44F8">
      <w:pPr>
        <w:widowControl w:val="0"/>
        <w:shd w:val="clear" w:color="auto" w:fill="FFFFFF"/>
        <w:tabs>
          <w:tab w:val="num" w:pos="-130"/>
          <w:tab w:val="num" w:pos="0"/>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b/>
          <w:spacing w:val="-4"/>
          <w:sz w:val="24"/>
          <w:szCs w:val="24"/>
          <w:lang w:eastAsia="ru-RU"/>
        </w:rPr>
      </w:pPr>
      <w:r w:rsidRPr="004E44F8">
        <w:rPr>
          <w:rFonts w:ascii="Times New Roman" w:eastAsia="Times New Roman" w:hAnsi="Times New Roman" w:cs="Times New Roman"/>
          <w:sz w:val="24"/>
          <w:szCs w:val="24"/>
          <w:lang w:eastAsia="ru-RU"/>
        </w:rPr>
        <w:t>11.13.</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bCs/>
          <w:sz w:val="24"/>
          <w:szCs w:val="24"/>
          <w:lang w:eastAsia="ru-RU"/>
        </w:rPr>
        <w:t>Виконавець</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4E44F8">
        <w:rPr>
          <w:rFonts w:ascii="Times New Roman" w:eastAsia="Times New Roman" w:hAnsi="Times New Roman" w:cs="Times New Roman"/>
          <w:b/>
          <w:spacing w:val="-4"/>
          <w:sz w:val="24"/>
          <w:szCs w:val="24"/>
          <w:lang w:eastAsia="ru-RU"/>
        </w:rPr>
        <w:t>.</w:t>
      </w:r>
    </w:p>
    <w:p w14:paraId="1CEF8DCE"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11.14. 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14:paraId="2D1FCB2A"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11.15. Пропозицію щодо внесення змін до договору може зробити кожна із сторін договору.</w:t>
      </w:r>
    </w:p>
    <w:p w14:paraId="37C1CDFE"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1086AE8"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11.17. Відповідь особи, якій адресована пропозиція щодо змін до договору, про її прийняття повинна бути повною і безумовною.</w:t>
      </w:r>
    </w:p>
    <w:p w14:paraId="5AFA13C1"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6D4CC46"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11.19. У разі зміни договору зобов'язання сторін змінюються відповідно до змінених умов щодо предмета, місця, строків виконання тощо.</w:t>
      </w:r>
    </w:p>
    <w:p w14:paraId="6CAD6840"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11.20.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14:paraId="538562C0"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2A3133"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 зменшення обсягів закупівлі, зокрема з урахуванням фактичного обсягу видатків замовника;</w:t>
      </w:r>
    </w:p>
    <w:p w14:paraId="50AE3603"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2) збільшення ціни за одиницю товару до 10 відсотків </w:t>
      </w:r>
      <w:proofErr w:type="spellStart"/>
      <w:r w:rsidRPr="004E44F8">
        <w:rPr>
          <w:rFonts w:ascii="Times New Roman" w:eastAsia="Arial" w:hAnsi="Times New Roman" w:cs="Arial"/>
          <w:sz w:val="24"/>
          <w:szCs w:val="24"/>
          <w:lang w:eastAsia="ru-RU"/>
        </w:rPr>
        <w:t>пропорційно</w:t>
      </w:r>
      <w:proofErr w:type="spellEnd"/>
      <w:r w:rsidRPr="004E44F8">
        <w:rPr>
          <w:rFonts w:ascii="Times New Roman" w:eastAsia="Arial" w:hAnsi="Times New Roman" w:cs="Arial"/>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65AEBAE"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9103CD7"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FADAA5"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8A2E447"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E44F8">
        <w:rPr>
          <w:rFonts w:ascii="Times New Roman" w:eastAsia="Arial" w:hAnsi="Times New Roman" w:cs="Arial"/>
          <w:sz w:val="24"/>
          <w:szCs w:val="24"/>
          <w:lang w:eastAsia="ru-RU"/>
        </w:rPr>
        <w:t>пропорційно</w:t>
      </w:r>
      <w:proofErr w:type="spellEnd"/>
      <w:r w:rsidRPr="004E44F8">
        <w:rPr>
          <w:rFonts w:ascii="Times New Roman" w:eastAsia="Arial" w:hAnsi="Times New Roman" w:cs="Arial"/>
          <w:sz w:val="24"/>
          <w:szCs w:val="24"/>
          <w:lang w:eastAsia="ru-RU"/>
        </w:rPr>
        <w:t xml:space="preserve"> до зміни таких ставок та/або пільг з оподаткування;</w:t>
      </w:r>
    </w:p>
    <w:p w14:paraId="0C1C46D9"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44F8">
        <w:rPr>
          <w:rFonts w:ascii="Times New Roman" w:eastAsia="Arial" w:hAnsi="Times New Roman" w:cs="Arial"/>
          <w:sz w:val="24"/>
          <w:szCs w:val="24"/>
          <w:lang w:eastAsia="ru-RU"/>
        </w:rPr>
        <w:t>Platts</w:t>
      </w:r>
      <w:proofErr w:type="spellEnd"/>
      <w:r w:rsidRPr="004E44F8">
        <w:rPr>
          <w:rFonts w:ascii="Times New Roman" w:eastAsia="Arial" w:hAnsi="Times New Roman" w:cs="Arial"/>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3D69826"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8) зміни умов у зв’язку із застосуванням положень частини шостої статті 41 Закону.</w:t>
      </w:r>
    </w:p>
    <w:p w14:paraId="4A97AED0"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lastRenderedPageBreak/>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w:t>
      </w:r>
      <w:proofErr w:type="spellStart"/>
      <w:r w:rsidRPr="004E44F8">
        <w:rPr>
          <w:rFonts w:ascii="Times New Roman" w:eastAsia="Arial" w:hAnsi="Times New Roman" w:cs="Arial"/>
          <w:sz w:val="24"/>
          <w:szCs w:val="24"/>
          <w:lang w:eastAsia="ru-RU"/>
        </w:rPr>
        <w:t>закупівель</w:t>
      </w:r>
      <w:proofErr w:type="spellEnd"/>
      <w:r w:rsidRPr="004E44F8">
        <w:rPr>
          <w:rFonts w:ascii="Times New Roman" w:eastAsia="Arial" w:hAnsi="Times New Roman" w:cs="Arial"/>
          <w:sz w:val="24"/>
          <w:szCs w:val="24"/>
          <w:lang w:eastAsia="ru-RU"/>
        </w:rPr>
        <w:t xml:space="preserve">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381A4691"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11.21.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311FCD2" w14:textId="77777777" w:rsidR="004E44F8" w:rsidRPr="004E44F8" w:rsidRDefault="004E44F8" w:rsidP="004E44F8">
      <w:pPr>
        <w:spacing w:after="0" w:line="240" w:lineRule="auto"/>
        <w:jc w:val="center"/>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ХІІ. ОПЕРАТИВНО-ГОСПОДАРСЬКІ САНКЦІЇ</w:t>
      </w:r>
    </w:p>
    <w:p w14:paraId="441CDD7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12.1. Сторони прийшли до взаємної згоди щодо можливості застосування </w:t>
      </w:r>
      <w:proofErr w:type="spellStart"/>
      <w:r w:rsidRPr="004E44F8">
        <w:rPr>
          <w:rFonts w:ascii="Times New Roman" w:eastAsia="Times New Roman" w:hAnsi="Times New Roman" w:cs="Times New Roman"/>
          <w:sz w:val="24"/>
          <w:szCs w:val="24"/>
          <w:lang w:eastAsia="uk-UA"/>
        </w:rPr>
        <w:t>оперативно</w:t>
      </w:r>
      <w:proofErr w:type="spellEnd"/>
      <w:r w:rsidRPr="004E44F8">
        <w:rPr>
          <w:rFonts w:ascii="Times New Roman" w:eastAsia="Times New Roman" w:hAnsi="Times New Roman" w:cs="Times New Roman"/>
          <w:sz w:val="24"/>
          <w:szCs w:val="24"/>
          <w:lang w:eastAsia="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2688AD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12.2.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FA298C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cs="Times New Roman"/>
          <w:sz w:val="14"/>
          <w:szCs w:val="14"/>
          <w:lang w:eastAsia="uk-UA"/>
        </w:rPr>
        <w:t xml:space="preserve">   </w:t>
      </w:r>
      <w:r w:rsidRPr="004E44F8">
        <w:rPr>
          <w:rFonts w:ascii="Times New Roman" w:eastAsia="Times New Roman" w:hAnsi="Times New Roman" w:cs="Times New Roman"/>
          <w:sz w:val="24"/>
          <w:szCs w:val="24"/>
          <w:lang w:eastAsia="uk-UA"/>
        </w:rPr>
        <w:t>якості поставленого Товару;</w:t>
      </w:r>
    </w:p>
    <w:p w14:paraId="3BCB886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cs="Times New Roman"/>
          <w:sz w:val="14"/>
          <w:szCs w:val="14"/>
          <w:lang w:eastAsia="uk-UA"/>
        </w:rPr>
        <w:t xml:space="preserve">  </w:t>
      </w:r>
      <w:r w:rsidRPr="004E44F8">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поставки Товару;</w:t>
      </w:r>
    </w:p>
    <w:p w14:paraId="0A3D5C52"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cs="Times New Roman"/>
          <w:sz w:val="14"/>
          <w:szCs w:val="14"/>
          <w:lang w:eastAsia="uk-UA"/>
        </w:rPr>
        <w:t xml:space="preserve">  </w:t>
      </w:r>
      <w:r w:rsidRPr="004E44F8">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усунення дефектів.</w:t>
      </w:r>
    </w:p>
    <w:p w14:paraId="6F0B7B6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12.3. У разі порушення Виконавцем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Виконавця  </w:t>
      </w:r>
      <w:proofErr w:type="spellStart"/>
      <w:r w:rsidRPr="004E44F8">
        <w:rPr>
          <w:rFonts w:ascii="Times New Roman" w:eastAsia="Times New Roman" w:hAnsi="Times New Roman" w:cs="Times New Roman"/>
          <w:sz w:val="24"/>
          <w:szCs w:val="24"/>
          <w:lang w:eastAsia="uk-UA"/>
        </w:rPr>
        <w:t>оперативно</w:t>
      </w:r>
      <w:proofErr w:type="spellEnd"/>
      <w:r w:rsidRPr="004E44F8">
        <w:rPr>
          <w:rFonts w:ascii="Times New Roman" w:eastAsia="Times New Roman" w:hAnsi="Times New Roman" w:cs="Times New Roman"/>
          <w:sz w:val="24"/>
          <w:szCs w:val="24"/>
          <w:lang w:eastAsia="uk-UA"/>
        </w:rPr>
        <w:t>-господарську санкцію у формі відмови від встановлення на майбутнє господарських зав’язків (далі – Санкція).</w:t>
      </w:r>
    </w:p>
    <w:p w14:paraId="2689C81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12.4.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з подальшим направленням цінним листом з описом вкладення та повідомленням на поштову адресу Виконавця, передбачений цим договором про закупівлю. Всі документи (листи, повідомлення, інша кореспонденція та </w:t>
      </w:r>
      <w:proofErr w:type="spellStart"/>
      <w:r w:rsidRPr="004E44F8">
        <w:rPr>
          <w:rFonts w:ascii="Times New Roman" w:eastAsia="Times New Roman" w:hAnsi="Times New Roman" w:cs="Times New Roman"/>
          <w:sz w:val="24"/>
          <w:szCs w:val="24"/>
          <w:lang w:eastAsia="uk-UA"/>
        </w:rPr>
        <w:t>т.і</w:t>
      </w:r>
      <w:proofErr w:type="spellEnd"/>
      <w:r w:rsidRPr="004E44F8">
        <w:rPr>
          <w:rFonts w:ascii="Times New Roman" w:eastAsia="Times New Roman" w:hAnsi="Times New Roman" w:cs="Times New Roman"/>
          <w:sz w:val="24"/>
          <w:szCs w:val="24"/>
          <w:lang w:eastAsia="uk-UA"/>
        </w:rPr>
        <w:t>.), що будуть відправлені Замовником на адресу Виконавця, вказану у цьому договорі про закупівлю,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цьому договорі про закупівлю.</w:t>
      </w:r>
    </w:p>
    <w:p w14:paraId="0ECD80CF" w14:textId="77777777" w:rsidR="004E44F8" w:rsidRPr="004E44F8" w:rsidRDefault="004E44F8" w:rsidP="004E44F8">
      <w:pPr>
        <w:spacing w:after="0" w:line="240" w:lineRule="auto"/>
        <w:jc w:val="center"/>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bCs/>
          <w:sz w:val="24"/>
          <w:szCs w:val="24"/>
          <w:lang w:eastAsia="ru-RU"/>
        </w:rPr>
        <w:t>ХІІІ.</w:t>
      </w:r>
      <w:r w:rsidRPr="004E44F8">
        <w:rPr>
          <w:rFonts w:ascii="Times New Roman" w:eastAsia="Times New Roman" w:hAnsi="Times New Roman" w:cs="Times New Roman"/>
          <w:b/>
          <w:sz w:val="24"/>
          <w:szCs w:val="24"/>
          <w:lang w:eastAsia="uk-UA"/>
        </w:rPr>
        <w:t xml:space="preserve"> АНТИКОРУПЦІЙНЕ ЗАСТЕРЕЖЕННЯ</w:t>
      </w:r>
    </w:p>
    <w:p w14:paraId="7CD33AFF"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w:t>
      </w:r>
      <w:r w:rsidRPr="004E44F8">
        <w:rPr>
          <w:rFonts w:ascii="Times New Roman" w:eastAsia="Times New Roman" w:hAnsi="Times New Roman" w:cs="Times New Roman"/>
          <w:sz w:val="24"/>
          <w:szCs w:val="24"/>
          <w:lang w:val="ru-RU" w:eastAsia="uk-UA"/>
        </w:rPr>
        <w:t>3</w:t>
      </w:r>
      <w:r w:rsidRPr="004E44F8">
        <w:rPr>
          <w:rFonts w:ascii="Times New Roman" w:eastAsia="Times New Roman" w:hAnsi="Times New Roman" w:cs="Times New Roman"/>
          <w:sz w:val="24"/>
          <w:szCs w:val="24"/>
          <w:lang w:eastAsia="uk-UA"/>
        </w:rPr>
        <w:t xml:space="preserve">.1.Сторони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w:t>
      </w:r>
      <w:r w:rsidRPr="004E44F8">
        <w:rPr>
          <w:rFonts w:ascii="Times New Roman" w:eastAsia="Times New Roman" w:hAnsi="Times New Roman" w:cs="Times New Roman"/>
          <w:sz w:val="24"/>
          <w:szCs w:val="24"/>
          <w:lang w:eastAsia="uk-UA"/>
        </w:rPr>
        <w:lastRenderedPageBreak/>
        <w:t>вчинення чи не вчинення такою особою будь-яких дій з метою отримання неправомірної вигоди (обіцянки неправомірної вигоди) від таких осіб.</w:t>
      </w:r>
    </w:p>
    <w:p w14:paraId="4E8B328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D1D9864"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X</w:t>
      </w:r>
      <w:r w:rsidRPr="004E44F8">
        <w:rPr>
          <w:rFonts w:ascii="Times New Roman" w:eastAsia="Times New Roman" w:hAnsi="Times New Roman" w:cs="Times New Roman"/>
          <w:b/>
          <w:bCs/>
          <w:sz w:val="24"/>
          <w:szCs w:val="24"/>
          <w:lang w:val="en-US" w:eastAsia="ru-RU"/>
        </w:rPr>
        <w:t>IV</w:t>
      </w:r>
      <w:r w:rsidRPr="004E44F8">
        <w:rPr>
          <w:rFonts w:ascii="Times New Roman" w:eastAsia="Times New Roman" w:hAnsi="Times New Roman" w:cs="Times New Roman"/>
          <w:b/>
          <w:bCs/>
          <w:sz w:val="24"/>
          <w:szCs w:val="24"/>
          <w:lang w:eastAsia="ru-RU"/>
        </w:rPr>
        <w:t>. ДОДАТКИ ДО ДОГОВОРУ</w:t>
      </w:r>
    </w:p>
    <w:p w14:paraId="036C152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bCs/>
          <w:sz w:val="24"/>
          <w:szCs w:val="24"/>
          <w:lang w:eastAsia="ru-RU"/>
        </w:rPr>
        <w:t>14.1.</w:t>
      </w:r>
      <w:r w:rsidRPr="004E44F8">
        <w:rPr>
          <w:rFonts w:ascii="Times New Roman" w:eastAsia="Times New Roman" w:hAnsi="Times New Roman" w:cs="Times New Roman"/>
          <w:sz w:val="24"/>
          <w:szCs w:val="24"/>
          <w:lang w:eastAsia="ru-RU"/>
        </w:rPr>
        <w:t xml:space="preserve">Невід'ємною частиною цього Договору є: </w:t>
      </w:r>
    </w:p>
    <w:p w14:paraId="6473AD4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Додаток №1 Специфікація на товар;</w:t>
      </w:r>
    </w:p>
    <w:p w14:paraId="44CAE378"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Додаток №2 Технічні та якісні характеристики товару. </w:t>
      </w:r>
    </w:p>
    <w:p w14:paraId="36853D4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(По одному примірнику для кожної із Сторін). </w:t>
      </w:r>
    </w:p>
    <w:p w14:paraId="308D6A1F"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p>
    <w:p w14:paraId="3C2CF51D"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X</w:t>
      </w:r>
      <w:r w:rsidRPr="004E44F8">
        <w:rPr>
          <w:rFonts w:ascii="Times New Roman" w:eastAsia="Times New Roman" w:hAnsi="Times New Roman" w:cs="Times New Roman"/>
          <w:b/>
          <w:bCs/>
          <w:sz w:val="24"/>
          <w:szCs w:val="24"/>
          <w:lang w:val="en-US" w:eastAsia="ru-RU"/>
        </w:rPr>
        <w:t>V</w:t>
      </w:r>
      <w:r w:rsidRPr="004E44F8">
        <w:rPr>
          <w:rFonts w:ascii="Times New Roman" w:eastAsia="Times New Roman" w:hAnsi="Times New Roman" w:cs="Times New Roman"/>
          <w:b/>
          <w:bCs/>
          <w:sz w:val="24"/>
          <w:szCs w:val="24"/>
          <w:lang w:eastAsia="ru-RU"/>
        </w:rPr>
        <w:t>. МІСЦЕЗНАХОДЖЕННЯ ТА БАНКІВСЬКІ РЕКВІЗИТИ СТОРІН</w:t>
      </w:r>
    </w:p>
    <w:p w14:paraId="23C428D0"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4E44F8" w:rsidRPr="004E44F8" w14:paraId="583D0FE2" w14:textId="77777777" w:rsidTr="00885DC7">
        <w:tc>
          <w:tcPr>
            <w:tcW w:w="5070" w:type="dxa"/>
            <w:tcBorders>
              <w:top w:val="nil"/>
              <w:left w:val="nil"/>
              <w:bottom w:val="nil"/>
              <w:right w:val="nil"/>
            </w:tcBorders>
            <w:shd w:val="clear" w:color="auto" w:fill="auto"/>
          </w:tcPr>
          <w:p w14:paraId="375E6DC8"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15.1.« Замовник»</w:t>
            </w:r>
          </w:p>
        </w:tc>
        <w:tc>
          <w:tcPr>
            <w:tcW w:w="4938" w:type="dxa"/>
            <w:tcBorders>
              <w:top w:val="nil"/>
              <w:left w:val="nil"/>
              <w:bottom w:val="nil"/>
              <w:right w:val="nil"/>
            </w:tcBorders>
            <w:shd w:val="clear" w:color="auto" w:fill="auto"/>
          </w:tcPr>
          <w:p w14:paraId="3CA670AA"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15.2. «Виконавець»</w:t>
            </w:r>
          </w:p>
        </w:tc>
      </w:tr>
    </w:tbl>
    <w:p w14:paraId="3997410C"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7AA72B11"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7A2C36D7"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0D40C620"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08FD8262"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p w14:paraId="007FAB65" w14:textId="77777777" w:rsidR="004E44F8" w:rsidRPr="004E44F8" w:rsidRDefault="004E44F8" w:rsidP="004E44F8">
      <w:pPr>
        <w:spacing w:after="0" w:line="240" w:lineRule="auto"/>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sz w:val="26"/>
          <w:szCs w:val="26"/>
          <w:lang w:val="ru-RU" w:eastAsia="ru-RU"/>
        </w:rPr>
        <w:br w:type="page"/>
      </w:r>
    </w:p>
    <w:p w14:paraId="3CDEE13D"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sectPr w:rsidR="004E44F8" w:rsidRPr="004E44F8">
          <w:pgSz w:w="11906" w:h="16838"/>
          <w:pgMar w:top="850" w:right="850" w:bottom="850" w:left="1417" w:header="708" w:footer="708" w:gutter="0"/>
          <w:pgNumType w:start="1"/>
          <w:cols w:space="720"/>
        </w:sectPr>
      </w:pPr>
    </w:p>
    <w:tbl>
      <w:tblPr>
        <w:tblW w:w="0" w:type="auto"/>
        <w:tblLook w:val="04A0" w:firstRow="1" w:lastRow="0" w:firstColumn="1" w:lastColumn="0" w:noHBand="0" w:noVBand="1"/>
      </w:tblPr>
      <w:tblGrid>
        <w:gridCol w:w="6487"/>
        <w:gridCol w:w="8539"/>
      </w:tblGrid>
      <w:tr w:rsidR="004E44F8" w:rsidRPr="004E44F8" w14:paraId="4064EBB9" w14:textId="77777777" w:rsidTr="00885DC7">
        <w:tc>
          <w:tcPr>
            <w:tcW w:w="6487" w:type="dxa"/>
          </w:tcPr>
          <w:p w14:paraId="4D73A6B2"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pPr>
          </w:p>
        </w:tc>
        <w:tc>
          <w:tcPr>
            <w:tcW w:w="8539" w:type="dxa"/>
          </w:tcPr>
          <w:p w14:paraId="68CECF2E" w14:textId="77777777" w:rsidR="004E44F8" w:rsidRPr="004E44F8" w:rsidRDefault="004E44F8" w:rsidP="004E44F8">
            <w:pPr>
              <w:spacing w:after="0" w:line="240" w:lineRule="auto"/>
              <w:jc w:val="right"/>
              <w:rPr>
                <w:rFonts w:ascii="Times New Roman" w:eastAsia="Times New Roman" w:hAnsi="Times New Roman" w:cs="Times New Roman"/>
                <w:b/>
                <w:sz w:val="26"/>
                <w:szCs w:val="26"/>
                <w:lang w:eastAsia="ru-RU"/>
              </w:rPr>
            </w:pPr>
            <w:r w:rsidRPr="004E44F8">
              <w:rPr>
                <w:rFonts w:ascii="Times New Roman" w:eastAsia="Times New Roman" w:hAnsi="Times New Roman" w:cs="Times New Roman"/>
                <w:sz w:val="26"/>
                <w:szCs w:val="26"/>
                <w:lang w:eastAsia="ru-RU"/>
              </w:rPr>
              <w:t xml:space="preserve">  </w:t>
            </w:r>
            <w:r w:rsidRPr="004E44F8">
              <w:rPr>
                <w:rFonts w:ascii="Times New Roman" w:eastAsia="Times New Roman" w:hAnsi="Times New Roman" w:cs="Times New Roman"/>
                <w:b/>
                <w:sz w:val="26"/>
                <w:szCs w:val="26"/>
                <w:lang w:eastAsia="ru-RU"/>
              </w:rPr>
              <w:t>Додаток № 1</w:t>
            </w:r>
          </w:p>
          <w:p w14:paraId="60EF13B7" w14:textId="77777777" w:rsidR="004E44F8" w:rsidRPr="004E44F8" w:rsidRDefault="004E44F8" w:rsidP="004E44F8">
            <w:pPr>
              <w:spacing w:after="0" w:line="240" w:lineRule="auto"/>
              <w:jc w:val="right"/>
              <w:rPr>
                <w:rFonts w:ascii="Times New Roman" w:eastAsia="Times New Roman" w:hAnsi="Times New Roman" w:cs="Times New Roman"/>
                <w:b/>
                <w:lang w:val="ru-RU" w:eastAsia="ru-RU"/>
              </w:rPr>
            </w:pPr>
            <w:r w:rsidRPr="004E44F8">
              <w:rPr>
                <w:rFonts w:ascii="Times New Roman" w:eastAsia="Times New Roman" w:hAnsi="Times New Roman" w:cs="Times New Roman"/>
                <w:b/>
                <w:lang w:eastAsia="ru-RU"/>
              </w:rPr>
              <w:t>до</w:t>
            </w:r>
            <w:r w:rsidRPr="004E44F8">
              <w:rPr>
                <w:rFonts w:ascii="Times New Roman" w:eastAsia="Times New Roman" w:hAnsi="Times New Roman" w:cs="Times New Roman"/>
                <w:sz w:val="26"/>
                <w:szCs w:val="26"/>
                <w:lang w:eastAsia="ru-RU"/>
              </w:rPr>
              <w:t xml:space="preserve"> </w:t>
            </w:r>
            <w:r w:rsidRPr="004E44F8">
              <w:rPr>
                <w:rFonts w:ascii="Times New Roman" w:eastAsia="Times New Roman" w:hAnsi="Times New Roman" w:cs="Times New Roman"/>
                <w:b/>
                <w:bCs/>
                <w:lang w:eastAsia="ru-RU"/>
              </w:rPr>
              <w:t xml:space="preserve">Договору про закупівлю </w:t>
            </w:r>
          </w:p>
          <w:p w14:paraId="4ED444EC"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pPr>
            <w:r w:rsidRPr="004E44F8">
              <w:rPr>
                <w:rFonts w:ascii="Times New Roman" w:eastAsia="Times New Roman" w:hAnsi="Times New Roman" w:cs="Times New Roman"/>
                <w:b/>
                <w:sz w:val="26"/>
                <w:szCs w:val="26"/>
                <w:lang w:eastAsia="ru-RU"/>
              </w:rPr>
              <w:t>№ _______ від __________ р.</w:t>
            </w:r>
          </w:p>
        </w:tc>
      </w:tr>
    </w:tbl>
    <w:p w14:paraId="7AB3F7D0"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xml:space="preserve">   </w:t>
      </w:r>
    </w:p>
    <w:p w14:paraId="6536DE12"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СПЕЦИФІКАЦІЯ НА ТОВАР</w:t>
      </w:r>
    </w:p>
    <w:p w14:paraId="04F24DF5"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814"/>
        <w:gridCol w:w="2410"/>
        <w:gridCol w:w="2410"/>
        <w:gridCol w:w="1559"/>
        <w:gridCol w:w="1418"/>
        <w:gridCol w:w="1275"/>
        <w:gridCol w:w="1134"/>
        <w:gridCol w:w="1397"/>
      </w:tblGrid>
      <w:tr w:rsidR="004E44F8" w:rsidRPr="004E44F8" w14:paraId="1BF91A1F" w14:textId="77777777" w:rsidTr="00885DC7">
        <w:tc>
          <w:tcPr>
            <w:tcW w:w="583" w:type="dxa"/>
            <w:vAlign w:val="center"/>
          </w:tcPr>
          <w:p w14:paraId="5EA55551"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п/п</w:t>
            </w:r>
          </w:p>
        </w:tc>
        <w:tc>
          <w:tcPr>
            <w:tcW w:w="2814" w:type="dxa"/>
            <w:vAlign w:val="center"/>
          </w:tcPr>
          <w:p w14:paraId="07C6EFCD"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Найменування товару</w:t>
            </w:r>
          </w:p>
        </w:tc>
        <w:tc>
          <w:tcPr>
            <w:tcW w:w="2410" w:type="dxa"/>
          </w:tcPr>
          <w:p w14:paraId="75EA4A1C"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4"/>
                <w:szCs w:val="24"/>
                <w:highlight w:val="white"/>
                <w:lang w:eastAsia="uk-UA"/>
              </w:rPr>
              <w:t>Найменування та країна виробника</w:t>
            </w:r>
          </w:p>
        </w:tc>
        <w:tc>
          <w:tcPr>
            <w:tcW w:w="2410" w:type="dxa"/>
          </w:tcPr>
          <w:p w14:paraId="382A0EA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4"/>
                <w:szCs w:val="24"/>
                <w:highlight w:val="white"/>
                <w:lang w:eastAsia="uk-UA"/>
              </w:rPr>
              <w:t>Країна та місце походження</w:t>
            </w:r>
          </w:p>
        </w:tc>
        <w:tc>
          <w:tcPr>
            <w:tcW w:w="1559" w:type="dxa"/>
            <w:vAlign w:val="center"/>
          </w:tcPr>
          <w:p w14:paraId="40820273"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xml:space="preserve">Кількість </w:t>
            </w:r>
          </w:p>
          <w:p w14:paraId="56A4DC6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кг )</w:t>
            </w:r>
          </w:p>
        </w:tc>
        <w:tc>
          <w:tcPr>
            <w:tcW w:w="1418" w:type="dxa"/>
            <w:vAlign w:val="center"/>
          </w:tcPr>
          <w:p w14:paraId="0DA93BF5"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Ціна без ПДВ</w:t>
            </w:r>
          </w:p>
          <w:p w14:paraId="306DF13C"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c>
          <w:tcPr>
            <w:tcW w:w="1275" w:type="dxa"/>
          </w:tcPr>
          <w:p w14:paraId="04CC4C5D"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Ціна з ПДВ</w:t>
            </w:r>
          </w:p>
          <w:p w14:paraId="2C9A3CCA"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c>
          <w:tcPr>
            <w:tcW w:w="1134" w:type="dxa"/>
          </w:tcPr>
          <w:p w14:paraId="341AE348"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Сума без ПДВ</w:t>
            </w:r>
          </w:p>
          <w:p w14:paraId="068E0917"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c>
          <w:tcPr>
            <w:tcW w:w="1397" w:type="dxa"/>
            <w:vAlign w:val="center"/>
          </w:tcPr>
          <w:p w14:paraId="11FF7938"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Сума з ПДВ</w:t>
            </w:r>
          </w:p>
          <w:p w14:paraId="10DA2639"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r>
      <w:tr w:rsidR="004E44F8" w:rsidRPr="004E44F8" w14:paraId="7A0B8B93" w14:textId="77777777" w:rsidTr="00885DC7">
        <w:trPr>
          <w:trHeight w:val="790"/>
        </w:trPr>
        <w:tc>
          <w:tcPr>
            <w:tcW w:w="583" w:type="dxa"/>
            <w:vAlign w:val="center"/>
          </w:tcPr>
          <w:p w14:paraId="3E6BE0B1"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1</w:t>
            </w:r>
          </w:p>
        </w:tc>
        <w:tc>
          <w:tcPr>
            <w:tcW w:w="2814" w:type="dxa"/>
            <w:vAlign w:val="center"/>
          </w:tcPr>
          <w:p w14:paraId="4B97C070"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tc>
        <w:tc>
          <w:tcPr>
            <w:tcW w:w="2410" w:type="dxa"/>
          </w:tcPr>
          <w:p w14:paraId="17BE763C"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2410" w:type="dxa"/>
          </w:tcPr>
          <w:p w14:paraId="00CAA4B5"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559" w:type="dxa"/>
            <w:vAlign w:val="center"/>
          </w:tcPr>
          <w:p w14:paraId="791D5D1C"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418" w:type="dxa"/>
            <w:vAlign w:val="center"/>
          </w:tcPr>
          <w:p w14:paraId="768A0590"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275" w:type="dxa"/>
          </w:tcPr>
          <w:p w14:paraId="28045D93"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134" w:type="dxa"/>
          </w:tcPr>
          <w:p w14:paraId="4A869868"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397" w:type="dxa"/>
            <w:vAlign w:val="center"/>
          </w:tcPr>
          <w:p w14:paraId="2891BCFA"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r>
      <w:tr w:rsidR="004E44F8" w:rsidRPr="004E44F8" w14:paraId="0B717D5A" w14:textId="77777777" w:rsidTr="00885DC7">
        <w:trPr>
          <w:trHeight w:val="790"/>
        </w:trPr>
        <w:tc>
          <w:tcPr>
            <w:tcW w:w="583" w:type="dxa"/>
            <w:vAlign w:val="center"/>
          </w:tcPr>
          <w:p w14:paraId="27F66E8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2</w:t>
            </w:r>
          </w:p>
        </w:tc>
        <w:tc>
          <w:tcPr>
            <w:tcW w:w="2814" w:type="dxa"/>
            <w:vAlign w:val="center"/>
          </w:tcPr>
          <w:p w14:paraId="33FC03A5"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tc>
        <w:tc>
          <w:tcPr>
            <w:tcW w:w="2410" w:type="dxa"/>
          </w:tcPr>
          <w:p w14:paraId="6624A469"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2410" w:type="dxa"/>
          </w:tcPr>
          <w:p w14:paraId="26C43753"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559" w:type="dxa"/>
            <w:vAlign w:val="center"/>
          </w:tcPr>
          <w:p w14:paraId="508B2333"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418" w:type="dxa"/>
            <w:vAlign w:val="center"/>
          </w:tcPr>
          <w:p w14:paraId="04D23046"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275" w:type="dxa"/>
          </w:tcPr>
          <w:p w14:paraId="0E92B19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134" w:type="dxa"/>
          </w:tcPr>
          <w:p w14:paraId="2CB4B91D"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397" w:type="dxa"/>
            <w:vAlign w:val="center"/>
          </w:tcPr>
          <w:p w14:paraId="2C2E68A6"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r>
      <w:tr w:rsidR="004E44F8" w:rsidRPr="004E44F8" w14:paraId="38DC8A9F" w14:textId="77777777" w:rsidTr="00885DC7">
        <w:trPr>
          <w:trHeight w:val="790"/>
        </w:trPr>
        <w:tc>
          <w:tcPr>
            <w:tcW w:w="583" w:type="dxa"/>
            <w:vAlign w:val="center"/>
          </w:tcPr>
          <w:p w14:paraId="1BE29F65"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3</w:t>
            </w:r>
          </w:p>
        </w:tc>
        <w:tc>
          <w:tcPr>
            <w:tcW w:w="2814" w:type="dxa"/>
            <w:vAlign w:val="center"/>
          </w:tcPr>
          <w:p w14:paraId="600993EC"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tc>
        <w:tc>
          <w:tcPr>
            <w:tcW w:w="2410" w:type="dxa"/>
          </w:tcPr>
          <w:p w14:paraId="6A7CA158"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2410" w:type="dxa"/>
          </w:tcPr>
          <w:p w14:paraId="4A469A4A"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559" w:type="dxa"/>
            <w:vAlign w:val="center"/>
          </w:tcPr>
          <w:p w14:paraId="1199E340"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418" w:type="dxa"/>
            <w:vAlign w:val="center"/>
          </w:tcPr>
          <w:p w14:paraId="57AFC3F9"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275" w:type="dxa"/>
          </w:tcPr>
          <w:p w14:paraId="0CFE0A5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134" w:type="dxa"/>
          </w:tcPr>
          <w:p w14:paraId="08E062A3"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397" w:type="dxa"/>
            <w:vAlign w:val="center"/>
          </w:tcPr>
          <w:p w14:paraId="2334BA51"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r>
      <w:tr w:rsidR="004E44F8" w:rsidRPr="004E44F8" w14:paraId="041D7804" w14:textId="77777777" w:rsidTr="00885DC7">
        <w:tc>
          <w:tcPr>
            <w:tcW w:w="583" w:type="dxa"/>
            <w:vAlign w:val="center"/>
          </w:tcPr>
          <w:p w14:paraId="7FBEBD64"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2814" w:type="dxa"/>
            <w:vAlign w:val="center"/>
          </w:tcPr>
          <w:p w14:paraId="5374980B"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r w:rsidRPr="004E44F8">
              <w:rPr>
                <w:rFonts w:ascii="Times New Roman" w:eastAsia="Times New Roman" w:hAnsi="Times New Roman" w:cs="Times New Roman"/>
                <w:b/>
                <w:sz w:val="26"/>
                <w:szCs w:val="26"/>
                <w:lang w:eastAsia="ru-RU"/>
              </w:rPr>
              <w:t>Всього</w:t>
            </w:r>
          </w:p>
        </w:tc>
        <w:tc>
          <w:tcPr>
            <w:tcW w:w="2410" w:type="dxa"/>
          </w:tcPr>
          <w:p w14:paraId="3AF9BB6F"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2410" w:type="dxa"/>
          </w:tcPr>
          <w:p w14:paraId="19985836"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559" w:type="dxa"/>
            <w:vAlign w:val="center"/>
          </w:tcPr>
          <w:p w14:paraId="047CBCA7"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418" w:type="dxa"/>
            <w:vAlign w:val="center"/>
          </w:tcPr>
          <w:p w14:paraId="405E0C83"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275" w:type="dxa"/>
          </w:tcPr>
          <w:p w14:paraId="7312E01E"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134" w:type="dxa"/>
          </w:tcPr>
          <w:p w14:paraId="362CD9A2"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397" w:type="dxa"/>
            <w:vAlign w:val="center"/>
          </w:tcPr>
          <w:p w14:paraId="71A5E3B5"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r w:rsidRPr="004E44F8">
              <w:rPr>
                <w:rFonts w:ascii="Times New Roman" w:eastAsia="Times New Roman" w:hAnsi="Times New Roman" w:cs="Times New Roman"/>
                <w:b/>
                <w:sz w:val="26"/>
                <w:szCs w:val="26"/>
                <w:lang w:eastAsia="ru-RU"/>
              </w:rPr>
              <w:t>________</w:t>
            </w:r>
          </w:p>
        </w:tc>
      </w:tr>
    </w:tbl>
    <w:p w14:paraId="7991DC3C"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p w14:paraId="6BBADF22"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Сума всього: (прописом)</w:t>
      </w:r>
    </w:p>
    <w:p w14:paraId="7B0F0692"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p w14:paraId="0A7C0C8C"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9956"/>
      </w:tblGrid>
      <w:tr w:rsidR="004E44F8" w:rsidRPr="004E44F8" w14:paraId="66271A66" w14:textId="77777777" w:rsidTr="00885DC7">
        <w:tc>
          <w:tcPr>
            <w:tcW w:w="5070" w:type="dxa"/>
            <w:tcBorders>
              <w:top w:val="nil"/>
              <w:left w:val="nil"/>
              <w:bottom w:val="nil"/>
              <w:right w:val="nil"/>
            </w:tcBorders>
            <w:shd w:val="clear" w:color="auto" w:fill="auto"/>
          </w:tcPr>
          <w:p w14:paraId="53FA13ED"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Замовник</w:t>
            </w:r>
          </w:p>
        </w:tc>
        <w:tc>
          <w:tcPr>
            <w:tcW w:w="9956" w:type="dxa"/>
            <w:tcBorders>
              <w:top w:val="nil"/>
              <w:left w:val="nil"/>
              <w:bottom w:val="nil"/>
              <w:right w:val="nil"/>
            </w:tcBorders>
            <w:shd w:val="clear" w:color="auto" w:fill="auto"/>
          </w:tcPr>
          <w:p w14:paraId="3BDB465C"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Виконавець</w:t>
            </w:r>
          </w:p>
        </w:tc>
      </w:tr>
      <w:tr w:rsidR="004E44F8" w:rsidRPr="004E44F8" w14:paraId="4B0422A5" w14:textId="77777777" w:rsidTr="00885DC7">
        <w:tc>
          <w:tcPr>
            <w:tcW w:w="5070" w:type="dxa"/>
            <w:tcBorders>
              <w:top w:val="nil"/>
              <w:left w:val="nil"/>
              <w:bottom w:val="nil"/>
              <w:right w:val="nil"/>
            </w:tcBorders>
            <w:shd w:val="clear" w:color="auto" w:fill="auto"/>
          </w:tcPr>
          <w:p w14:paraId="052CB93D" w14:textId="77777777" w:rsidR="004E44F8" w:rsidRPr="004E44F8" w:rsidRDefault="004E44F8" w:rsidP="004E44F8">
            <w:pPr>
              <w:spacing w:after="0" w:line="240" w:lineRule="auto"/>
              <w:jc w:val="center"/>
              <w:rPr>
                <w:rFonts w:ascii="Times New Roman" w:eastAsia="Times New Roman" w:hAnsi="Times New Roman" w:cs="Times New Roman"/>
                <w:b/>
                <w:spacing w:val="-1"/>
                <w:sz w:val="24"/>
                <w:szCs w:val="26"/>
                <w:lang w:eastAsia="ru-RU"/>
              </w:rPr>
            </w:pPr>
          </w:p>
        </w:tc>
        <w:tc>
          <w:tcPr>
            <w:tcW w:w="9956" w:type="dxa"/>
            <w:tcBorders>
              <w:top w:val="nil"/>
              <w:left w:val="nil"/>
              <w:bottom w:val="nil"/>
              <w:right w:val="nil"/>
            </w:tcBorders>
            <w:shd w:val="clear" w:color="auto" w:fill="auto"/>
          </w:tcPr>
          <w:p w14:paraId="1FCB0824" w14:textId="77777777" w:rsidR="004E44F8" w:rsidRPr="004E44F8" w:rsidRDefault="004E44F8" w:rsidP="004E44F8">
            <w:pPr>
              <w:spacing w:after="0" w:line="240" w:lineRule="auto"/>
              <w:jc w:val="center"/>
              <w:rPr>
                <w:rFonts w:ascii="Times New Roman" w:eastAsia="Times New Roman" w:hAnsi="Times New Roman" w:cs="Times New Roman"/>
                <w:b/>
                <w:spacing w:val="-1"/>
                <w:sz w:val="24"/>
                <w:szCs w:val="26"/>
                <w:lang w:eastAsia="ru-RU"/>
              </w:rPr>
            </w:pPr>
          </w:p>
        </w:tc>
      </w:tr>
    </w:tbl>
    <w:p w14:paraId="78B1FE69"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5F7A069E"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675CBAA1"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6B70AD85"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5CBDAAE5"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7351FC76"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2B4F42F0"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1AC7C5A2"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7CF5A686"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sectPr w:rsidR="004E44F8" w:rsidRPr="004E44F8" w:rsidSect="00EE3465">
          <w:pgSz w:w="16838" w:h="11906" w:orient="landscape"/>
          <w:pgMar w:top="851" w:right="851" w:bottom="1418" w:left="851" w:header="709" w:footer="709" w:gutter="0"/>
          <w:pgNumType w:start="1"/>
          <w:cols w:space="720"/>
        </w:sectPr>
      </w:pPr>
    </w:p>
    <w:tbl>
      <w:tblPr>
        <w:tblW w:w="9639" w:type="dxa"/>
        <w:tblLook w:val="04A0" w:firstRow="1" w:lastRow="0" w:firstColumn="1" w:lastColumn="0" w:noHBand="0" w:noVBand="1"/>
      </w:tblPr>
      <w:tblGrid>
        <w:gridCol w:w="9639"/>
      </w:tblGrid>
      <w:tr w:rsidR="004E44F8" w:rsidRPr="004E44F8" w14:paraId="38B486FC" w14:textId="77777777" w:rsidTr="00885DC7">
        <w:tc>
          <w:tcPr>
            <w:tcW w:w="9639" w:type="dxa"/>
          </w:tcPr>
          <w:p w14:paraId="7702583D" w14:textId="77777777" w:rsidR="004E44F8" w:rsidRPr="004E44F8" w:rsidRDefault="004E44F8" w:rsidP="004E44F8">
            <w:pPr>
              <w:spacing w:after="0" w:line="240" w:lineRule="auto"/>
              <w:jc w:val="right"/>
              <w:rPr>
                <w:rFonts w:ascii="Times New Roman" w:eastAsia="Times New Roman" w:hAnsi="Times New Roman" w:cs="Times New Roman"/>
                <w:b/>
                <w:sz w:val="26"/>
                <w:szCs w:val="26"/>
                <w:lang w:eastAsia="ru-RU"/>
              </w:rPr>
            </w:pPr>
            <w:r w:rsidRPr="004E44F8">
              <w:rPr>
                <w:rFonts w:ascii="Times New Roman" w:eastAsia="Times New Roman" w:hAnsi="Times New Roman" w:cs="Times New Roman"/>
                <w:sz w:val="26"/>
                <w:szCs w:val="26"/>
                <w:lang w:eastAsia="ru-RU"/>
              </w:rPr>
              <w:lastRenderedPageBreak/>
              <w:t xml:space="preserve">  </w:t>
            </w:r>
            <w:r w:rsidRPr="004E44F8">
              <w:rPr>
                <w:rFonts w:ascii="Times New Roman" w:eastAsia="Times New Roman" w:hAnsi="Times New Roman" w:cs="Times New Roman"/>
                <w:b/>
                <w:sz w:val="26"/>
                <w:szCs w:val="26"/>
                <w:lang w:eastAsia="ru-RU"/>
              </w:rPr>
              <w:t>Додаток № 2</w:t>
            </w:r>
          </w:p>
          <w:p w14:paraId="30001C37" w14:textId="77777777" w:rsidR="004E44F8" w:rsidRPr="004E44F8" w:rsidRDefault="004E44F8" w:rsidP="004E44F8">
            <w:pPr>
              <w:spacing w:after="0" w:line="240" w:lineRule="auto"/>
              <w:jc w:val="right"/>
              <w:rPr>
                <w:rFonts w:ascii="Times New Roman" w:eastAsia="Times New Roman" w:hAnsi="Times New Roman" w:cs="Times New Roman"/>
                <w:b/>
                <w:lang w:val="ru-RU" w:eastAsia="ru-RU"/>
              </w:rPr>
            </w:pPr>
            <w:r w:rsidRPr="004E44F8">
              <w:rPr>
                <w:rFonts w:ascii="Times New Roman" w:eastAsia="Times New Roman" w:hAnsi="Times New Roman" w:cs="Times New Roman"/>
                <w:b/>
                <w:lang w:eastAsia="ru-RU"/>
              </w:rPr>
              <w:t>до</w:t>
            </w:r>
            <w:r w:rsidRPr="004E44F8">
              <w:rPr>
                <w:rFonts w:ascii="Times New Roman" w:eastAsia="Times New Roman" w:hAnsi="Times New Roman" w:cs="Times New Roman"/>
                <w:sz w:val="26"/>
                <w:szCs w:val="26"/>
                <w:lang w:eastAsia="ru-RU"/>
              </w:rPr>
              <w:t xml:space="preserve"> </w:t>
            </w:r>
            <w:r w:rsidRPr="004E44F8">
              <w:rPr>
                <w:rFonts w:ascii="Times New Roman" w:eastAsia="Times New Roman" w:hAnsi="Times New Roman" w:cs="Times New Roman"/>
                <w:b/>
                <w:bCs/>
                <w:lang w:eastAsia="ru-RU"/>
              </w:rPr>
              <w:t xml:space="preserve">Договору про закупівлю </w:t>
            </w:r>
          </w:p>
          <w:p w14:paraId="0F472DCB"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pPr>
            <w:r w:rsidRPr="004E44F8">
              <w:rPr>
                <w:rFonts w:ascii="Times New Roman" w:eastAsia="Times New Roman" w:hAnsi="Times New Roman" w:cs="Times New Roman"/>
                <w:b/>
                <w:sz w:val="26"/>
                <w:szCs w:val="26"/>
                <w:lang w:eastAsia="ru-RU"/>
              </w:rPr>
              <w:t>№ _______ від __________ р.</w:t>
            </w:r>
          </w:p>
        </w:tc>
      </w:tr>
    </w:tbl>
    <w:p w14:paraId="00AB3AE8"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43FF8317"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ТЕХНІЧНІ ТА ЯКІСНІ ХАРАКТЕРИСТИКИ ТОВАРУ:</w:t>
      </w:r>
    </w:p>
    <w:p w14:paraId="5ED4398A" w14:textId="77777777" w:rsidR="00BC450E" w:rsidRDefault="00292947" w:rsidP="00292947">
      <w:pPr>
        <w:spacing w:after="0" w:line="240" w:lineRule="auto"/>
        <w:jc w:val="both"/>
        <w:rPr>
          <w:rFonts w:ascii="Times New Roman" w:eastAsia="Times New Roman" w:hAnsi="Times New Roman" w:cs="Times New Roman"/>
          <w:b/>
          <w:sz w:val="24"/>
          <w:szCs w:val="24"/>
          <w:u w:val="single"/>
          <w:lang w:eastAsia="uk-UA"/>
        </w:rPr>
      </w:pPr>
      <w:r w:rsidRPr="00292947">
        <w:rPr>
          <w:rFonts w:ascii="Times New Roman" w:eastAsia="Times New Roman" w:hAnsi="Times New Roman" w:cs="Times New Roman"/>
          <w:b/>
          <w:sz w:val="24"/>
          <w:szCs w:val="24"/>
          <w:u w:val="single"/>
          <w:lang w:eastAsia="uk-UA"/>
        </w:rPr>
        <w:t>КАПУСТА, БУРЯК, ЦИБУЛЯ, МОРКВА (</w:t>
      </w:r>
      <w:bookmarkStart w:id="8" w:name="_Hlk126308228"/>
      <w:r w:rsidRPr="00292947">
        <w:rPr>
          <w:rFonts w:ascii="Times New Roman" w:eastAsia="Times New Roman" w:hAnsi="Times New Roman" w:cs="Times New Roman"/>
          <w:b/>
          <w:sz w:val="24"/>
          <w:szCs w:val="24"/>
          <w:u w:val="single"/>
          <w:lang w:eastAsia="uk-UA"/>
        </w:rPr>
        <w:t>ДК 021:2015 -  03220000-9 «Овочі, фрукти та горіхи»)</w:t>
      </w:r>
    </w:p>
    <w:bookmarkEnd w:id="8"/>
    <w:p w14:paraId="57CB3D83" w14:textId="735D56B4" w:rsidR="004E44F8" w:rsidRPr="004E44F8" w:rsidRDefault="004E44F8" w:rsidP="00292947">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1. Поставка (передача) товару здійснюється дрібними партіями транспортом Виконавця (з дотриманням санітарно-гігієнічних умов зберігання та перевезення товару). </w:t>
      </w:r>
    </w:p>
    <w:p w14:paraId="2B03A1F5" w14:textId="77777777" w:rsidR="004E44F8" w:rsidRPr="004E44F8" w:rsidRDefault="004E44F8" w:rsidP="004E44F8">
      <w:pPr>
        <w:spacing w:after="0" w:line="240" w:lineRule="auto"/>
        <w:jc w:val="both"/>
        <w:rPr>
          <w:rFonts w:ascii="Times New Roman" w:eastAsia="Times New Roman" w:hAnsi="Times New Roman" w:cs="Times New Roman"/>
          <w:b/>
          <w:sz w:val="24"/>
          <w:szCs w:val="24"/>
          <w:lang w:val="ru-RU" w:eastAsia="uk-UA"/>
        </w:rPr>
      </w:pPr>
      <w:r w:rsidRPr="004E44F8">
        <w:rPr>
          <w:rFonts w:ascii="Times New Roman" w:eastAsia="Courier New" w:hAnsi="Times New Roman" w:cs="Times New Roman"/>
          <w:bCs/>
          <w:spacing w:val="-1"/>
          <w:sz w:val="24"/>
          <w:szCs w:val="24"/>
          <w:lang w:eastAsia="uk-UA"/>
        </w:rPr>
        <w:t xml:space="preserve">2. </w:t>
      </w:r>
      <w:r w:rsidRPr="004E44F8">
        <w:rPr>
          <w:rFonts w:ascii="Times New Roman" w:eastAsia="Times New Roman" w:hAnsi="Times New Roman" w:cs="Times New Roman"/>
          <w:sz w:val="24"/>
          <w:szCs w:val="24"/>
          <w:lang w:eastAsia="uk-UA"/>
        </w:rPr>
        <w:t xml:space="preserve">Товар при поставці повинен супроводжуватись документами, що підтверджують якість та безпеку, а саме: </w:t>
      </w:r>
      <w:r w:rsidRPr="004E44F8">
        <w:rPr>
          <w:rFonts w:ascii="Times New Roman" w:eastAsia="Courier New" w:hAnsi="Times New Roman" w:cs="Times New Roman"/>
          <w:sz w:val="24"/>
          <w:szCs w:val="24"/>
          <w:lang w:eastAsia="uk-UA"/>
        </w:rPr>
        <w:t>копіями посвідчень про якість, та/або висновків санітарно–епідеміологічної експертизи, та/або декларації виробника, та/або ветеринарного свідоцтва, та/або іншим документальним підтвердженням якості та безпеки товару</w:t>
      </w:r>
      <w:r w:rsidRPr="004E44F8">
        <w:rPr>
          <w:rFonts w:ascii="Times New Roman" w:eastAsia="Courier New" w:hAnsi="Times New Roman" w:cs="Times New Roman"/>
          <w:i/>
          <w:sz w:val="24"/>
          <w:szCs w:val="24"/>
          <w:lang w:eastAsia="uk-UA"/>
        </w:rPr>
        <w:t>(у передбачених законодавством випадках).</w:t>
      </w:r>
    </w:p>
    <w:p w14:paraId="456905E7" w14:textId="77777777" w:rsidR="004E44F8" w:rsidRPr="004E44F8" w:rsidRDefault="004E44F8" w:rsidP="004E44F8">
      <w:pPr>
        <w:tabs>
          <w:tab w:val="left" w:pos="142"/>
          <w:tab w:val="left" w:pos="360"/>
        </w:tabs>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Cs/>
          <w:spacing w:val="-1"/>
          <w:sz w:val="24"/>
          <w:szCs w:val="24"/>
          <w:lang w:eastAsia="uk-UA"/>
        </w:rPr>
        <w:t xml:space="preserve">3. </w:t>
      </w:r>
      <w:r w:rsidRPr="004E44F8">
        <w:rPr>
          <w:rFonts w:ascii="Times New Roman" w:eastAsia="Times New Roman" w:hAnsi="Times New Roman" w:cs="Times New Roman"/>
          <w:sz w:val="24"/>
          <w:szCs w:val="24"/>
          <w:lang w:eastAsia="uk-UA"/>
        </w:rPr>
        <w:t xml:space="preserve">Працівники, які будуть залучені до поставки товару, повинні мати особисті медичні книжки з результатами медичного обстеження. </w:t>
      </w:r>
    </w:p>
    <w:p w14:paraId="691436D9" w14:textId="2784DA70" w:rsidR="004E44F8" w:rsidRDefault="004E44F8" w:rsidP="004E44F8">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Cs/>
          <w:spacing w:val="-1"/>
          <w:sz w:val="24"/>
          <w:szCs w:val="24"/>
          <w:lang w:eastAsia="uk-UA"/>
        </w:rPr>
        <w:t xml:space="preserve">4. </w:t>
      </w:r>
      <w:r w:rsidRPr="004E44F8">
        <w:rPr>
          <w:rFonts w:ascii="Times New Roman" w:eastAsia="Times New Roman" w:hAnsi="Times New Roman" w:cs="Times New Roman"/>
          <w:sz w:val="24"/>
          <w:szCs w:val="24"/>
          <w:lang w:eastAsia="uk-UA"/>
        </w:rPr>
        <w:t xml:space="preserve">Кількість, обсяг поставки та інші характеристики товару: </w:t>
      </w:r>
      <w:r w:rsidR="00BC450E">
        <w:rPr>
          <w:rFonts w:ascii="Times New Roman" w:eastAsia="Times New Roman" w:hAnsi="Times New Roman" w:cs="Times New Roman"/>
          <w:b/>
          <w:sz w:val="24"/>
          <w:szCs w:val="24"/>
          <w:lang w:eastAsia="uk-UA"/>
        </w:rPr>
        <w:t>4</w:t>
      </w:r>
      <w:r w:rsidRPr="004E44F8">
        <w:rPr>
          <w:rFonts w:ascii="Times New Roman" w:eastAsia="Times New Roman" w:hAnsi="Times New Roman" w:cs="Times New Roman"/>
          <w:b/>
          <w:sz w:val="24"/>
          <w:szCs w:val="24"/>
          <w:lang w:eastAsia="uk-UA"/>
        </w:rPr>
        <w:t xml:space="preserve"> найменування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846"/>
        <w:gridCol w:w="1208"/>
        <w:gridCol w:w="799"/>
        <w:gridCol w:w="5492"/>
      </w:tblGrid>
      <w:tr w:rsidR="00BC450E" w:rsidRPr="00BC450E" w14:paraId="1A15352E" w14:textId="77777777" w:rsidTr="000A2000">
        <w:tc>
          <w:tcPr>
            <w:tcW w:w="438" w:type="dxa"/>
            <w:shd w:val="clear" w:color="auto" w:fill="auto"/>
          </w:tcPr>
          <w:p w14:paraId="27D5F52D"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sz w:val="24"/>
                <w:szCs w:val="24"/>
                <w:lang w:val="ru-RU" w:eastAsia="uk-UA"/>
              </w:rPr>
            </w:pPr>
            <w:r w:rsidRPr="00BC450E">
              <w:rPr>
                <w:rFonts w:ascii="Times New Roman" w:eastAsia="Times New Roman" w:hAnsi="Times New Roman" w:cs="Times New Roman"/>
                <w:b/>
                <w:sz w:val="24"/>
                <w:szCs w:val="24"/>
                <w:lang w:eastAsia="uk-UA"/>
              </w:rPr>
              <w:t>№</w:t>
            </w:r>
          </w:p>
        </w:tc>
        <w:tc>
          <w:tcPr>
            <w:tcW w:w="1710" w:type="dxa"/>
            <w:shd w:val="clear" w:color="auto" w:fill="auto"/>
          </w:tcPr>
          <w:p w14:paraId="562B93CA"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bCs/>
                <w:sz w:val="24"/>
                <w:szCs w:val="24"/>
                <w:lang w:eastAsia="uk-UA"/>
              </w:rPr>
            </w:pPr>
            <w:r w:rsidRPr="00BC450E">
              <w:rPr>
                <w:rFonts w:ascii="Times New Roman" w:eastAsia="Times New Roman" w:hAnsi="Times New Roman" w:cs="Times New Roman"/>
                <w:b/>
                <w:bCs/>
                <w:sz w:val="24"/>
                <w:szCs w:val="24"/>
                <w:lang w:eastAsia="uk-UA"/>
              </w:rPr>
              <w:t>Найменування товару</w:t>
            </w:r>
          </w:p>
        </w:tc>
        <w:tc>
          <w:tcPr>
            <w:tcW w:w="1125" w:type="dxa"/>
            <w:shd w:val="clear" w:color="auto" w:fill="auto"/>
          </w:tcPr>
          <w:p w14:paraId="60D1A16B"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bCs/>
                <w:sz w:val="24"/>
                <w:szCs w:val="24"/>
                <w:lang w:eastAsia="uk-UA"/>
              </w:rPr>
            </w:pPr>
            <w:r w:rsidRPr="00BC450E">
              <w:rPr>
                <w:rFonts w:ascii="Times New Roman" w:eastAsia="Times New Roman" w:hAnsi="Times New Roman" w:cs="Times New Roman"/>
                <w:b/>
                <w:bCs/>
                <w:sz w:val="24"/>
                <w:szCs w:val="24"/>
                <w:lang w:eastAsia="uk-UA"/>
              </w:rPr>
              <w:t>Одиниця виміру</w:t>
            </w:r>
          </w:p>
        </w:tc>
        <w:tc>
          <w:tcPr>
            <w:tcW w:w="750" w:type="dxa"/>
            <w:shd w:val="clear" w:color="auto" w:fill="auto"/>
          </w:tcPr>
          <w:p w14:paraId="652A7B6E"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bCs/>
                <w:sz w:val="24"/>
                <w:szCs w:val="24"/>
                <w:lang w:eastAsia="uk-UA"/>
              </w:rPr>
            </w:pPr>
            <w:r w:rsidRPr="00BC450E">
              <w:rPr>
                <w:rFonts w:ascii="Times New Roman" w:eastAsia="Times New Roman" w:hAnsi="Times New Roman" w:cs="Times New Roman"/>
                <w:b/>
                <w:bCs/>
                <w:sz w:val="24"/>
                <w:szCs w:val="24"/>
                <w:lang w:eastAsia="uk-UA"/>
              </w:rPr>
              <w:t>Кіль-</w:t>
            </w:r>
          </w:p>
          <w:p w14:paraId="29CE2AF1"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BC450E">
              <w:rPr>
                <w:rFonts w:ascii="Times New Roman" w:eastAsia="Times New Roman" w:hAnsi="Times New Roman" w:cs="Times New Roman"/>
                <w:b/>
                <w:bCs/>
                <w:sz w:val="24"/>
                <w:szCs w:val="24"/>
                <w:lang w:eastAsia="uk-UA"/>
              </w:rPr>
              <w:t>кість</w:t>
            </w:r>
          </w:p>
        </w:tc>
        <w:tc>
          <w:tcPr>
            <w:tcW w:w="5777" w:type="dxa"/>
            <w:shd w:val="clear" w:color="auto" w:fill="auto"/>
            <w:vAlign w:val="center"/>
          </w:tcPr>
          <w:p w14:paraId="65521C51"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BC450E">
              <w:rPr>
                <w:rFonts w:ascii="Times New Roman" w:eastAsia="Times New Roman" w:hAnsi="Times New Roman" w:cs="Times New Roman"/>
                <w:b/>
                <w:sz w:val="24"/>
                <w:szCs w:val="24"/>
                <w:lang w:eastAsia="uk-UA"/>
              </w:rPr>
              <w:t>Технічні, якісні характеристики товару</w:t>
            </w:r>
          </w:p>
        </w:tc>
      </w:tr>
      <w:tr w:rsidR="00BC450E" w:rsidRPr="00BC450E" w14:paraId="09077599" w14:textId="77777777" w:rsidTr="000A2000">
        <w:tc>
          <w:tcPr>
            <w:tcW w:w="438" w:type="dxa"/>
            <w:shd w:val="clear" w:color="auto" w:fill="auto"/>
          </w:tcPr>
          <w:p w14:paraId="3AA5F2D0"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sz w:val="24"/>
                <w:szCs w:val="24"/>
                <w:lang w:val="ru-RU" w:eastAsia="uk-UA"/>
              </w:rPr>
            </w:pPr>
            <w:r w:rsidRPr="00BC450E">
              <w:rPr>
                <w:rFonts w:ascii="Times New Roman" w:eastAsia="Times New Roman" w:hAnsi="Times New Roman" w:cs="Times New Roman"/>
                <w:b/>
                <w:sz w:val="24"/>
                <w:szCs w:val="24"/>
                <w:lang w:val="ru-RU" w:eastAsia="uk-UA"/>
              </w:rPr>
              <w:t>1</w:t>
            </w:r>
          </w:p>
        </w:tc>
        <w:tc>
          <w:tcPr>
            <w:tcW w:w="1710" w:type="dxa"/>
            <w:shd w:val="clear" w:color="auto" w:fill="auto"/>
          </w:tcPr>
          <w:p w14:paraId="0B60EBE2"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BC450E">
              <w:rPr>
                <w:rFonts w:ascii="Times New Roman" w:eastAsia="Times New Roman" w:hAnsi="Times New Roman" w:cs="Times New Roman"/>
                <w:b/>
                <w:sz w:val="24"/>
                <w:szCs w:val="24"/>
                <w:lang w:eastAsia="uk-UA"/>
              </w:rPr>
              <w:t>Капуста</w:t>
            </w:r>
          </w:p>
        </w:tc>
        <w:tc>
          <w:tcPr>
            <w:tcW w:w="1125" w:type="dxa"/>
            <w:shd w:val="clear" w:color="auto" w:fill="auto"/>
          </w:tcPr>
          <w:p w14:paraId="2045FA2C"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BC450E">
              <w:rPr>
                <w:rFonts w:ascii="Times New Roman" w:eastAsia="Times New Roman" w:hAnsi="Times New Roman" w:cs="Times New Roman"/>
                <w:b/>
                <w:sz w:val="24"/>
                <w:szCs w:val="24"/>
                <w:lang w:eastAsia="uk-UA"/>
              </w:rPr>
              <w:t>кг</w:t>
            </w:r>
          </w:p>
        </w:tc>
        <w:tc>
          <w:tcPr>
            <w:tcW w:w="750" w:type="dxa"/>
            <w:shd w:val="clear" w:color="auto" w:fill="auto"/>
          </w:tcPr>
          <w:p w14:paraId="379B1EE2"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BC450E">
              <w:rPr>
                <w:rFonts w:ascii="Times New Roman" w:eastAsia="Times New Roman" w:hAnsi="Times New Roman" w:cs="Times New Roman"/>
                <w:b/>
                <w:sz w:val="24"/>
                <w:szCs w:val="24"/>
                <w:lang w:eastAsia="uk-UA"/>
              </w:rPr>
              <w:t>500</w:t>
            </w:r>
          </w:p>
        </w:tc>
        <w:tc>
          <w:tcPr>
            <w:tcW w:w="5777" w:type="dxa"/>
            <w:shd w:val="clear" w:color="auto" w:fill="auto"/>
            <w:vAlign w:val="center"/>
          </w:tcPr>
          <w:p w14:paraId="54FCA715"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bCs/>
                <w:i/>
                <w:sz w:val="24"/>
                <w:szCs w:val="24"/>
                <w:lang w:eastAsia="uk-UA"/>
              </w:rPr>
            </w:pPr>
            <w:r w:rsidRPr="00BC450E">
              <w:rPr>
                <w:rFonts w:ascii="Times New Roman" w:eastAsia="Times New Roman" w:hAnsi="Times New Roman" w:cs="Times New Roman"/>
                <w:b/>
                <w:bCs/>
                <w:i/>
                <w:sz w:val="24"/>
                <w:szCs w:val="24"/>
                <w:lang w:eastAsia="uk-UA"/>
              </w:rPr>
              <w:t>Капуста качанна</w:t>
            </w:r>
          </w:p>
          <w:p w14:paraId="7BA2A871"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C450E">
              <w:rPr>
                <w:rFonts w:ascii="Times New Roman" w:eastAsia="Times New Roman" w:hAnsi="Times New Roman" w:cs="Times New Roman"/>
                <w:sz w:val="24"/>
                <w:szCs w:val="24"/>
                <w:lang w:eastAsia="uk-UA"/>
              </w:rPr>
              <w:t>Товар, представлений постачальником, має відповідати показникам безпечності та якості для харчових продуктів, відповідати вимогам Законів України «Про безпечність та якість харчових продуктів» від 23.12.1997 року № 771/97- ВР (зі змінами), «Про забезпечення санітарного та епідеміологічного благополуччя населення» від 24.02.1994 року  4004- ХІІ (зі змінами), відповідати умовам ГОСТ, ДСТУ або ТУ, які діють на момент проведення процедури закупівлі.</w:t>
            </w:r>
          </w:p>
          <w:p w14:paraId="2A24F2C2"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C450E">
              <w:rPr>
                <w:rFonts w:ascii="Times New Roman" w:eastAsia="Times New Roman" w:hAnsi="Times New Roman" w:cs="Times New Roman"/>
                <w:sz w:val="24"/>
                <w:szCs w:val="24"/>
                <w:lang w:eastAsia="uk-UA"/>
              </w:rPr>
              <w:t xml:space="preserve">Зовнішній вигляд: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w:t>
            </w:r>
          </w:p>
          <w:p w14:paraId="6681D21E"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C450E">
              <w:rPr>
                <w:rFonts w:ascii="Times New Roman" w:eastAsia="Times New Roman" w:hAnsi="Times New Roman" w:cs="Times New Roman"/>
                <w:sz w:val="24"/>
                <w:szCs w:val="24"/>
                <w:lang w:eastAsia="uk-UA"/>
              </w:rPr>
              <w:t xml:space="preserve">Смак, запах: властиві даному ботанічному сорту, без стороннього запаху і присмаку. </w:t>
            </w:r>
          </w:p>
          <w:p w14:paraId="1D66BA58"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C450E">
              <w:rPr>
                <w:rFonts w:ascii="Times New Roman" w:eastAsia="Times New Roman" w:hAnsi="Times New Roman" w:cs="Times New Roman"/>
                <w:sz w:val="24"/>
                <w:szCs w:val="24"/>
                <w:lang w:eastAsia="uk-UA"/>
              </w:rPr>
              <w:t>Строк придатності товару повинен становити не менше 90 % від терміну зберігання даного виду товару з дня поставки його на склад Замовника.</w:t>
            </w:r>
          </w:p>
        </w:tc>
      </w:tr>
      <w:tr w:rsidR="00BC450E" w:rsidRPr="00BC450E" w14:paraId="5CCBEBC6" w14:textId="77777777" w:rsidTr="000A2000">
        <w:trPr>
          <w:trHeight w:val="3534"/>
        </w:trPr>
        <w:tc>
          <w:tcPr>
            <w:tcW w:w="438" w:type="dxa"/>
            <w:shd w:val="clear" w:color="auto" w:fill="auto"/>
          </w:tcPr>
          <w:p w14:paraId="7E3727D3"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BC450E">
              <w:rPr>
                <w:rFonts w:ascii="Times New Roman" w:eastAsia="Times New Roman" w:hAnsi="Times New Roman" w:cs="Times New Roman"/>
                <w:b/>
                <w:sz w:val="24"/>
                <w:szCs w:val="24"/>
                <w:lang w:eastAsia="uk-UA"/>
              </w:rPr>
              <w:t>2</w:t>
            </w:r>
          </w:p>
        </w:tc>
        <w:tc>
          <w:tcPr>
            <w:tcW w:w="1710" w:type="dxa"/>
            <w:shd w:val="clear" w:color="auto" w:fill="auto"/>
          </w:tcPr>
          <w:p w14:paraId="24FFC12A"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BC450E">
              <w:rPr>
                <w:rFonts w:ascii="Times New Roman" w:eastAsia="Times New Roman" w:hAnsi="Times New Roman" w:cs="Times New Roman"/>
                <w:b/>
                <w:sz w:val="24"/>
                <w:szCs w:val="24"/>
                <w:lang w:eastAsia="uk-UA"/>
              </w:rPr>
              <w:t>Буряк</w:t>
            </w:r>
          </w:p>
        </w:tc>
        <w:tc>
          <w:tcPr>
            <w:tcW w:w="1125" w:type="dxa"/>
            <w:shd w:val="clear" w:color="auto" w:fill="auto"/>
          </w:tcPr>
          <w:p w14:paraId="02A23750"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BC450E">
              <w:rPr>
                <w:rFonts w:ascii="Times New Roman" w:eastAsia="Times New Roman" w:hAnsi="Times New Roman" w:cs="Times New Roman"/>
                <w:b/>
                <w:sz w:val="24"/>
                <w:szCs w:val="24"/>
                <w:lang w:eastAsia="uk-UA"/>
              </w:rPr>
              <w:t>кг</w:t>
            </w:r>
          </w:p>
        </w:tc>
        <w:tc>
          <w:tcPr>
            <w:tcW w:w="750" w:type="dxa"/>
            <w:shd w:val="clear" w:color="auto" w:fill="auto"/>
          </w:tcPr>
          <w:p w14:paraId="24309D61"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BC450E">
              <w:rPr>
                <w:rFonts w:ascii="Times New Roman" w:eastAsia="Times New Roman" w:hAnsi="Times New Roman" w:cs="Times New Roman"/>
                <w:b/>
                <w:sz w:val="24"/>
                <w:szCs w:val="24"/>
                <w:lang w:eastAsia="uk-UA"/>
              </w:rPr>
              <w:t>500</w:t>
            </w:r>
          </w:p>
        </w:tc>
        <w:tc>
          <w:tcPr>
            <w:tcW w:w="5777" w:type="dxa"/>
            <w:shd w:val="clear" w:color="auto" w:fill="auto"/>
            <w:vAlign w:val="center"/>
          </w:tcPr>
          <w:p w14:paraId="7812573F"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bCs/>
                <w:i/>
                <w:sz w:val="24"/>
                <w:szCs w:val="24"/>
                <w:lang w:eastAsia="uk-UA"/>
              </w:rPr>
            </w:pPr>
            <w:r w:rsidRPr="00BC450E">
              <w:rPr>
                <w:rFonts w:ascii="Times New Roman" w:eastAsia="Times New Roman" w:hAnsi="Times New Roman" w:cs="Times New Roman"/>
                <w:b/>
                <w:bCs/>
                <w:i/>
                <w:sz w:val="24"/>
                <w:szCs w:val="24"/>
                <w:lang w:eastAsia="uk-UA"/>
              </w:rPr>
              <w:t xml:space="preserve">Буряк </w:t>
            </w:r>
          </w:p>
          <w:p w14:paraId="72AA07E4"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C450E">
              <w:rPr>
                <w:rFonts w:ascii="Times New Roman" w:eastAsia="Times New Roman" w:hAnsi="Times New Roman" w:cs="Times New Roman"/>
                <w:sz w:val="24"/>
                <w:szCs w:val="24"/>
                <w:lang w:eastAsia="uk-UA"/>
              </w:rPr>
              <w:t>Товар, представлений постачальником, має відповідати показникам безпечності та якості для харчових продуктів, відповідати вимогам Законів України «Про безпечність та якість харчових продуктів» від 23.12.1997 року № 771/97- ВР (зі змінами), «Про забезпечення санітарного та епідеміологічного благополуччя населення» від 24.02.1994 року  4004-ХІІ (зі змінами), відповідати умовам ГОСТ, ДСТУ або ТУ, які діють на момент проведення процедури закупівлі.</w:t>
            </w:r>
          </w:p>
          <w:p w14:paraId="7FFDA757"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C450E">
              <w:rPr>
                <w:rFonts w:ascii="Times New Roman" w:eastAsia="Times New Roman" w:hAnsi="Times New Roman" w:cs="Times New Roman"/>
                <w:sz w:val="24"/>
                <w:szCs w:val="24"/>
                <w:lang w:eastAsia="uk-UA"/>
              </w:rPr>
              <w:t xml:space="preserve">Зовнішній вигляд: 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w:t>
            </w:r>
            <w:r w:rsidRPr="00BC450E">
              <w:rPr>
                <w:rFonts w:ascii="Times New Roman" w:eastAsia="Times New Roman" w:hAnsi="Times New Roman" w:cs="Times New Roman"/>
                <w:sz w:val="24"/>
                <w:szCs w:val="24"/>
                <w:lang w:eastAsia="uk-UA"/>
              </w:rPr>
              <w:lastRenderedPageBreak/>
              <w:t xml:space="preserve">довжиною залишених черешків не більше ніж 2,0 см або обрізаних врівень з плечиками коренеплоду. Допустимі коренеплоди з надламаними корінцями. </w:t>
            </w:r>
          </w:p>
          <w:p w14:paraId="4109BC00"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C450E">
              <w:rPr>
                <w:rFonts w:ascii="Times New Roman" w:eastAsia="Times New Roman" w:hAnsi="Times New Roman" w:cs="Times New Roman"/>
                <w:sz w:val="24"/>
                <w:szCs w:val="24"/>
                <w:lang w:eastAsia="uk-UA"/>
              </w:rPr>
              <w:t>Смак і запах: властиві даному ботанічному сорту, без стороннього запаху і присмаку.</w:t>
            </w:r>
          </w:p>
          <w:p w14:paraId="2D7E2E88"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C450E">
              <w:rPr>
                <w:rFonts w:ascii="Times New Roman" w:eastAsia="Times New Roman" w:hAnsi="Times New Roman" w:cs="Times New Roman"/>
                <w:sz w:val="24"/>
                <w:szCs w:val="24"/>
                <w:lang w:eastAsia="uk-UA"/>
              </w:rPr>
              <w:t>Строк придатності товару повинен становити не менше 90 % від терміну зберігання даного виду товару з дня поставки його на склад Замовника.</w:t>
            </w:r>
          </w:p>
        </w:tc>
      </w:tr>
      <w:tr w:rsidR="00BC450E" w:rsidRPr="00BC450E" w14:paraId="2F3839BC" w14:textId="77777777" w:rsidTr="000A2000">
        <w:tc>
          <w:tcPr>
            <w:tcW w:w="438" w:type="dxa"/>
            <w:shd w:val="clear" w:color="auto" w:fill="auto"/>
          </w:tcPr>
          <w:p w14:paraId="1620F901"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BC450E">
              <w:rPr>
                <w:rFonts w:ascii="Times New Roman" w:eastAsia="Times New Roman" w:hAnsi="Times New Roman" w:cs="Times New Roman"/>
                <w:b/>
                <w:sz w:val="24"/>
                <w:szCs w:val="24"/>
                <w:lang w:eastAsia="uk-UA"/>
              </w:rPr>
              <w:lastRenderedPageBreak/>
              <w:t>3</w:t>
            </w:r>
          </w:p>
        </w:tc>
        <w:tc>
          <w:tcPr>
            <w:tcW w:w="1710" w:type="dxa"/>
            <w:shd w:val="clear" w:color="auto" w:fill="auto"/>
          </w:tcPr>
          <w:p w14:paraId="09FD4853"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BC450E">
              <w:rPr>
                <w:rFonts w:ascii="Times New Roman" w:eastAsia="Times New Roman" w:hAnsi="Times New Roman" w:cs="Times New Roman"/>
                <w:b/>
                <w:sz w:val="24"/>
                <w:szCs w:val="24"/>
                <w:lang w:eastAsia="uk-UA"/>
              </w:rPr>
              <w:t xml:space="preserve">Цибуля </w:t>
            </w:r>
          </w:p>
        </w:tc>
        <w:tc>
          <w:tcPr>
            <w:tcW w:w="1125" w:type="dxa"/>
            <w:shd w:val="clear" w:color="auto" w:fill="auto"/>
          </w:tcPr>
          <w:p w14:paraId="54CC4B07"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BC450E">
              <w:rPr>
                <w:rFonts w:ascii="Times New Roman" w:eastAsia="Times New Roman" w:hAnsi="Times New Roman" w:cs="Times New Roman"/>
                <w:b/>
                <w:sz w:val="24"/>
                <w:szCs w:val="24"/>
                <w:lang w:eastAsia="uk-UA"/>
              </w:rPr>
              <w:t>кг</w:t>
            </w:r>
          </w:p>
        </w:tc>
        <w:tc>
          <w:tcPr>
            <w:tcW w:w="750" w:type="dxa"/>
            <w:shd w:val="clear" w:color="auto" w:fill="auto"/>
          </w:tcPr>
          <w:p w14:paraId="3C673232"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BC450E">
              <w:rPr>
                <w:rFonts w:ascii="Times New Roman" w:eastAsia="Times New Roman" w:hAnsi="Times New Roman" w:cs="Times New Roman"/>
                <w:b/>
                <w:sz w:val="24"/>
                <w:szCs w:val="24"/>
                <w:lang w:eastAsia="uk-UA"/>
              </w:rPr>
              <w:t>500</w:t>
            </w:r>
          </w:p>
        </w:tc>
        <w:tc>
          <w:tcPr>
            <w:tcW w:w="5777" w:type="dxa"/>
            <w:shd w:val="clear" w:color="auto" w:fill="auto"/>
            <w:vAlign w:val="center"/>
          </w:tcPr>
          <w:p w14:paraId="5DFD7C28"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bCs/>
                <w:i/>
                <w:sz w:val="24"/>
                <w:szCs w:val="24"/>
                <w:lang w:eastAsia="uk-UA"/>
              </w:rPr>
            </w:pPr>
            <w:r w:rsidRPr="00BC450E">
              <w:rPr>
                <w:rFonts w:ascii="Times New Roman" w:eastAsia="Times New Roman" w:hAnsi="Times New Roman" w:cs="Times New Roman"/>
                <w:b/>
                <w:bCs/>
                <w:i/>
                <w:sz w:val="24"/>
                <w:szCs w:val="24"/>
                <w:lang w:eastAsia="uk-UA"/>
              </w:rPr>
              <w:t xml:space="preserve">Цибуля </w:t>
            </w:r>
          </w:p>
          <w:p w14:paraId="6090FC1F"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C450E">
              <w:rPr>
                <w:rFonts w:ascii="Times New Roman" w:eastAsia="Times New Roman" w:hAnsi="Times New Roman" w:cs="Times New Roman"/>
                <w:sz w:val="24"/>
                <w:szCs w:val="24"/>
                <w:lang w:eastAsia="uk-UA"/>
              </w:rPr>
              <w:t>Товар, представлений постачальником, має відповідати показникам безпечності та якості для харчових продуктів, відповідати вимогам Законів України «Про безпечність та якість харчових продуктів» від 23.12.1997 року № 771/97- ВР (зі змінами), «Про забезпечення санітарного та епідеміологічного благополуччя населення» від 24.02.1994 року  4004-ХІІ (зі змінами), відповідати умовам ГОСТ, ДСТУ або ТУ, які діють на момент проведення процедури закупівлі.</w:t>
            </w:r>
          </w:p>
          <w:p w14:paraId="35251930"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C450E">
              <w:rPr>
                <w:rFonts w:ascii="Times New Roman" w:eastAsia="Times New Roman" w:hAnsi="Times New Roman" w:cs="Times New Roman"/>
                <w:sz w:val="24"/>
                <w:szCs w:val="24"/>
                <w:lang w:eastAsia="uk-UA"/>
              </w:rPr>
              <w:t>Зовнішній вигляд: цибулини відбірні, розміром за найбільшим поперечним діаметром не менше, ніж 7 см, визрілі, здорові, розвинуті, цілі, свіжі, чисті, без стороннього запаху і смаку, сухі з добре висушеними верхніми лусочками і висушеною шийкою довжиною не більше, ніж 3 см, не пошкоджені сільськогосподарськими шкідниками і хворобами, без механічних пошкоджень, без стрілок, добре закритими лусками, без сухих корінців, не пророслі.</w:t>
            </w:r>
          </w:p>
          <w:p w14:paraId="6B441DCD"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C450E">
              <w:rPr>
                <w:rFonts w:ascii="Times New Roman" w:eastAsia="Times New Roman" w:hAnsi="Times New Roman" w:cs="Times New Roman"/>
                <w:sz w:val="24"/>
                <w:szCs w:val="24"/>
                <w:lang w:eastAsia="uk-UA"/>
              </w:rPr>
              <w:t>Смак і запах: властиві даному ботанічному сорту, без стороннього запаху і присмаку.</w:t>
            </w:r>
          </w:p>
        </w:tc>
      </w:tr>
      <w:tr w:rsidR="00BC450E" w:rsidRPr="00BC450E" w14:paraId="1B73ACE4" w14:textId="77777777" w:rsidTr="000A2000">
        <w:tc>
          <w:tcPr>
            <w:tcW w:w="438" w:type="dxa"/>
            <w:shd w:val="clear" w:color="auto" w:fill="auto"/>
          </w:tcPr>
          <w:p w14:paraId="1B0BA94E"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BC450E">
              <w:rPr>
                <w:rFonts w:ascii="Times New Roman" w:eastAsia="Times New Roman" w:hAnsi="Times New Roman" w:cs="Times New Roman"/>
                <w:b/>
                <w:sz w:val="24"/>
                <w:szCs w:val="24"/>
                <w:lang w:eastAsia="uk-UA"/>
              </w:rPr>
              <w:t>4</w:t>
            </w:r>
          </w:p>
        </w:tc>
        <w:tc>
          <w:tcPr>
            <w:tcW w:w="1710" w:type="dxa"/>
            <w:shd w:val="clear" w:color="auto" w:fill="auto"/>
          </w:tcPr>
          <w:p w14:paraId="296ADE2B"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BC450E">
              <w:rPr>
                <w:rFonts w:ascii="Times New Roman" w:eastAsia="Times New Roman" w:hAnsi="Times New Roman" w:cs="Times New Roman"/>
                <w:b/>
                <w:sz w:val="24"/>
                <w:szCs w:val="24"/>
                <w:lang w:eastAsia="uk-UA"/>
              </w:rPr>
              <w:t>Морква</w:t>
            </w:r>
          </w:p>
        </w:tc>
        <w:tc>
          <w:tcPr>
            <w:tcW w:w="1125" w:type="dxa"/>
            <w:shd w:val="clear" w:color="auto" w:fill="auto"/>
          </w:tcPr>
          <w:p w14:paraId="03D9E061"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BC450E">
              <w:rPr>
                <w:rFonts w:ascii="Times New Roman" w:eastAsia="Times New Roman" w:hAnsi="Times New Roman" w:cs="Times New Roman"/>
                <w:b/>
                <w:sz w:val="24"/>
                <w:szCs w:val="24"/>
                <w:lang w:eastAsia="uk-UA"/>
              </w:rPr>
              <w:t>кг</w:t>
            </w:r>
          </w:p>
        </w:tc>
        <w:tc>
          <w:tcPr>
            <w:tcW w:w="750" w:type="dxa"/>
            <w:shd w:val="clear" w:color="auto" w:fill="auto"/>
          </w:tcPr>
          <w:p w14:paraId="5881AB06"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BC450E">
              <w:rPr>
                <w:rFonts w:ascii="Times New Roman" w:eastAsia="Times New Roman" w:hAnsi="Times New Roman" w:cs="Times New Roman"/>
                <w:b/>
                <w:sz w:val="24"/>
                <w:szCs w:val="24"/>
                <w:lang w:eastAsia="uk-UA"/>
              </w:rPr>
              <w:t>500</w:t>
            </w:r>
          </w:p>
        </w:tc>
        <w:tc>
          <w:tcPr>
            <w:tcW w:w="5777" w:type="dxa"/>
            <w:shd w:val="clear" w:color="auto" w:fill="auto"/>
            <w:vAlign w:val="center"/>
          </w:tcPr>
          <w:p w14:paraId="018AF175"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b/>
                <w:bCs/>
                <w:i/>
                <w:sz w:val="24"/>
                <w:szCs w:val="24"/>
                <w:lang w:eastAsia="uk-UA"/>
              </w:rPr>
            </w:pPr>
            <w:r w:rsidRPr="00BC450E">
              <w:rPr>
                <w:rFonts w:ascii="Times New Roman" w:eastAsia="Times New Roman" w:hAnsi="Times New Roman" w:cs="Times New Roman"/>
                <w:b/>
                <w:bCs/>
                <w:i/>
                <w:sz w:val="24"/>
                <w:szCs w:val="24"/>
                <w:lang w:eastAsia="uk-UA"/>
              </w:rPr>
              <w:t>Морква</w:t>
            </w:r>
          </w:p>
          <w:p w14:paraId="4A5DB4AC"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C450E">
              <w:rPr>
                <w:rFonts w:ascii="Times New Roman" w:eastAsia="Times New Roman" w:hAnsi="Times New Roman" w:cs="Times New Roman"/>
                <w:sz w:val="24"/>
                <w:szCs w:val="24"/>
                <w:lang w:eastAsia="uk-UA"/>
              </w:rPr>
              <w:t>Товар, представлений постачальником, має відповідати показникам безпечності та якості для харчових продуктів, відповідати вимогам Законів України «Про безпечність та якість харчових продуктів» від 23.12.1997 року № 771/97- ВР (зі змінами), «Про забезпечення санітарного та епідеміологічного благополуччя населення» від 24.02.1994 року  4004-ХІІ (зі змінами), відповідати умовам ГОСТ, ДСТУ або ТУ, які діють на момент проведення процедури закупівлі.</w:t>
            </w:r>
          </w:p>
          <w:p w14:paraId="07E919E8"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C450E">
              <w:rPr>
                <w:rFonts w:ascii="Times New Roman" w:eastAsia="Times New Roman" w:hAnsi="Times New Roman" w:cs="Times New Roman"/>
                <w:sz w:val="24"/>
                <w:szCs w:val="24"/>
                <w:lang w:eastAsia="uk-UA"/>
              </w:rPr>
              <w:t xml:space="preserve">Зовнішній вигляд: 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 Допустимі коренеплоди з надламаними корінцями. </w:t>
            </w:r>
          </w:p>
          <w:p w14:paraId="14939C0C"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C450E">
              <w:rPr>
                <w:rFonts w:ascii="Times New Roman" w:eastAsia="Times New Roman" w:hAnsi="Times New Roman" w:cs="Times New Roman"/>
                <w:sz w:val="24"/>
                <w:szCs w:val="24"/>
                <w:lang w:eastAsia="uk-UA"/>
              </w:rPr>
              <w:lastRenderedPageBreak/>
              <w:t>Смак і запах: властиві даному ботанічному сорту, без стороннього запаху і присмаку.</w:t>
            </w:r>
          </w:p>
          <w:p w14:paraId="7DD625C3" w14:textId="77777777" w:rsidR="00BC450E" w:rsidRPr="00BC450E" w:rsidRDefault="00BC450E" w:rsidP="00BC450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BC450E">
              <w:rPr>
                <w:rFonts w:ascii="Times New Roman" w:eastAsia="Times New Roman" w:hAnsi="Times New Roman" w:cs="Times New Roman"/>
                <w:sz w:val="24"/>
                <w:szCs w:val="24"/>
                <w:lang w:eastAsia="uk-UA"/>
              </w:rPr>
              <w:t>Строк придатності товару повинен становити не менше 90 % від терміну зберігання даного виду товару з дня поставки його на склад Замовника.</w:t>
            </w:r>
          </w:p>
        </w:tc>
      </w:tr>
    </w:tbl>
    <w:p w14:paraId="2EBCB25C" w14:textId="77777777" w:rsidR="00BC450E" w:rsidRPr="004E44F8" w:rsidRDefault="00BC450E" w:rsidP="004E44F8">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p>
    <w:p w14:paraId="47890B0F" w14:textId="77777777" w:rsidR="004E44F8" w:rsidRPr="004E44F8" w:rsidRDefault="004E44F8" w:rsidP="004E44F8">
      <w:pPr>
        <w:spacing w:after="0" w:line="240" w:lineRule="auto"/>
        <w:ind w:right="127"/>
        <w:jc w:val="both"/>
        <w:textAlignment w:val="baseline"/>
        <w:rPr>
          <w:rFonts w:ascii="Times New Roman" w:eastAsia="Times New Roman" w:hAnsi="Times New Roman" w:cs="Times New Roman"/>
          <w:i/>
          <w:sz w:val="24"/>
          <w:szCs w:val="24"/>
          <w:lang w:eastAsia="uk-UA"/>
        </w:rPr>
      </w:pPr>
    </w:p>
    <w:p w14:paraId="5C4C5932" w14:textId="77777777" w:rsidR="004E44F8" w:rsidRPr="004E44F8" w:rsidRDefault="004E44F8" w:rsidP="004E44F8">
      <w:pPr>
        <w:spacing w:after="0" w:line="240" w:lineRule="auto"/>
        <w:ind w:right="127"/>
        <w:jc w:val="both"/>
        <w:textAlignment w:val="baseline"/>
        <w:rPr>
          <w:rFonts w:ascii="Times New Roman" w:eastAsia="Times New Roman" w:hAnsi="Times New Roman" w:cs="Times New Roman"/>
          <w:i/>
          <w:sz w:val="24"/>
          <w:szCs w:val="24"/>
          <w:lang w:eastAsia="uk-UA"/>
        </w:rPr>
      </w:pPr>
      <w:r w:rsidRPr="004E44F8">
        <w:rPr>
          <w:rFonts w:ascii="Times New Roman" w:eastAsia="Times New Roman" w:hAnsi="Times New Roman" w:cs="Times New Roman"/>
          <w:sz w:val="24"/>
          <w:szCs w:val="24"/>
          <w:lang w:eastAsia="uk-UA"/>
        </w:rPr>
        <w:t xml:space="preserve">5. Місце поставки (передачі) товару: </w:t>
      </w:r>
      <w:r w:rsidRPr="004E44F8">
        <w:rPr>
          <w:rFonts w:ascii="Times New Roman" w:eastAsia="Times New Roman" w:hAnsi="Times New Roman" w:cs="Times New Roman"/>
          <w:b/>
          <w:sz w:val="24"/>
          <w:szCs w:val="24"/>
          <w:lang w:eastAsia="uk-UA"/>
        </w:rPr>
        <w:t>Україна, 08001, Київська область,  смт. Макарів,  вул. Хмельницького Богдана, 62-А.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4E44F8" w:rsidRPr="004E44F8" w14:paraId="0B04924D" w14:textId="77777777" w:rsidTr="00885DC7">
        <w:tc>
          <w:tcPr>
            <w:tcW w:w="5070" w:type="dxa"/>
            <w:tcBorders>
              <w:top w:val="nil"/>
              <w:left w:val="nil"/>
              <w:bottom w:val="nil"/>
              <w:right w:val="nil"/>
            </w:tcBorders>
            <w:shd w:val="clear" w:color="auto" w:fill="auto"/>
          </w:tcPr>
          <w:p w14:paraId="7806B2D8" w14:textId="77777777" w:rsidR="004E44F8" w:rsidRPr="004E44F8" w:rsidRDefault="004E44F8" w:rsidP="004E44F8">
            <w:pPr>
              <w:spacing w:after="0" w:line="240" w:lineRule="auto"/>
              <w:jc w:val="center"/>
              <w:rPr>
                <w:rFonts w:ascii="Times New Roman" w:eastAsia="Times New Roman" w:hAnsi="Times New Roman" w:cs="Times New Roman"/>
                <w:b/>
                <w:spacing w:val="-1"/>
                <w:sz w:val="24"/>
                <w:szCs w:val="26"/>
                <w:lang w:eastAsia="ru-RU"/>
              </w:rPr>
            </w:pPr>
          </w:p>
          <w:p w14:paraId="340806F3"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Замовник</w:t>
            </w:r>
          </w:p>
        </w:tc>
        <w:tc>
          <w:tcPr>
            <w:tcW w:w="4938" w:type="dxa"/>
            <w:tcBorders>
              <w:top w:val="nil"/>
              <w:left w:val="nil"/>
              <w:bottom w:val="nil"/>
              <w:right w:val="nil"/>
            </w:tcBorders>
            <w:shd w:val="clear" w:color="auto" w:fill="auto"/>
          </w:tcPr>
          <w:p w14:paraId="32FF6322" w14:textId="77777777" w:rsidR="004E44F8" w:rsidRPr="004E44F8" w:rsidRDefault="004E44F8" w:rsidP="004E44F8">
            <w:pPr>
              <w:spacing w:after="0" w:line="240" w:lineRule="auto"/>
              <w:jc w:val="center"/>
              <w:rPr>
                <w:rFonts w:ascii="Times New Roman" w:eastAsia="Times New Roman" w:hAnsi="Times New Roman" w:cs="Times New Roman"/>
                <w:b/>
                <w:spacing w:val="-1"/>
                <w:sz w:val="24"/>
                <w:szCs w:val="26"/>
                <w:lang w:eastAsia="ru-RU"/>
              </w:rPr>
            </w:pPr>
          </w:p>
          <w:p w14:paraId="0A8AD470"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Виконавець</w:t>
            </w:r>
          </w:p>
        </w:tc>
      </w:tr>
    </w:tbl>
    <w:p w14:paraId="496D3DA2"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7EE24963"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4A265D7D"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3CDD6E6F"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15E272F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p w14:paraId="2B622582"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18F0E875" w14:textId="77777777" w:rsidR="00B104FE" w:rsidRDefault="00B104FE"/>
    <w:sectPr w:rsidR="00B104FE" w:rsidSect="00EE3465">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2AA"/>
    <w:multiLevelType w:val="multilevel"/>
    <w:tmpl w:val="B38C7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E3356A"/>
    <w:multiLevelType w:val="multilevel"/>
    <w:tmpl w:val="D2A6CB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27D6D"/>
    <w:multiLevelType w:val="multilevel"/>
    <w:tmpl w:val="20DE448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8697FA0"/>
    <w:multiLevelType w:val="multilevel"/>
    <w:tmpl w:val="E31C4466"/>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1305228"/>
    <w:multiLevelType w:val="multilevel"/>
    <w:tmpl w:val="44D06C08"/>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16cid:durableId="1866752430">
    <w:abstractNumId w:val="3"/>
  </w:num>
  <w:num w:numId="2" w16cid:durableId="759909065">
    <w:abstractNumId w:val="4"/>
  </w:num>
  <w:num w:numId="3" w16cid:durableId="1269699255">
    <w:abstractNumId w:val="1"/>
  </w:num>
  <w:num w:numId="4" w16cid:durableId="452986271">
    <w:abstractNumId w:val="7"/>
  </w:num>
  <w:num w:numId="5" w16cid:durableId="1109079636">
    <w:abstractNumId w:val="0"/>
  </w:num>
  <w:num w:numId="6" w16cid:durableId="21408796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2977234">
    <w:abstractNumId w:val="6"/>
  </w:num>
  <w:num w:numId="8" w16cid:durableId="1462185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EC"/>
    <w:rsid w:val="00061CE2"/>
    <w:rsid w:val="00117BEC"/>
    <w:rsid w:val="001E078A"/>
    <w:rsid w:val="00292947"/>
    <w:rsid w:val="00475621"/>
    <w:rsid w:val="004E44F8"/>
    <w:rsid w:val="00551540"/>
    <w:rsid w:val="006704C9"/>
    <w:rsid w:val="006D3C9A"/>
    <w:rsid w:val="00777504"/>
    <w:rsid w:val="0078144B"/>
    <w:rsid w:val="007B5881"/>
    <w:rsid w:val="0083418B"/>
    <w:rsid w:val="008734A8"/>
    <w:rsid w:val="008B3BD6"/>
    <w:rsid w:val="00940B2A"/>
    <w:rsid w:val="00A073EB"/>
    <w:rsid w:val="00B104FE"/>
    <w:rsid w:val="00B20DA9"/>
    <w:rsid w:val="00BC450E"/>
    <w:rsid w:val="00BE4F89"/>
    <w:rsid w:val="00BE57C8"/>
    <w:rsid w:val="00BF32C9"/>
    <w:rsid w:val="00CA41BC"/>
    <w:rsid w:val="00CC1CC8"/>
    <w:rsid w:val="00D162F7"/>
    <w:rsid w:val="00D50875"/>
    <w:rsid w:val="00D72BAC"/>
    <w:rsid w:val="00D854E6"/>
    <w:rsid w:val="00DD279A"/>
    <w:rsid w:val="00F302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AFDD"/>
  <w15:chartTrackingRefBased/>
  <w15:docId w15:val="{8A7EDF53-C28D-4121-8F11-BE1819A3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4E44F8"/>
  </w:style>
  <w:style w:type="paragraph" w:styleId="a3">
    <w:name w:val="List Paragraph"/>
    <w:basedOn w:val="a"/>
    <w:uiPriority w:val="34"/>
    <w:qFormat/>
    <w:rsid w:val="004E44F8"/>
    <w:pPr>
      <w:spacing w:after="0" w:line="276" w:lineRule="auto"/>
      <w:ind w:left="720"/>
      <w:contextualSpacing/>
    </w:pPr>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26</Pages>
  <Words>44179</Words>
  <Characters>25183</Characters>
  <Application>Microsoft Office Word</Application>
  <DocSecurity>0</DocSecurity>
  <Lines>209</Lines>
  <Paragraphs>138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CRL</dc:creator>
  <cp:keywords/>
  <dc:description/>
  <cp:lastModifiedBy>PC</cp:lastModifiedBy>
  <cp:revision>6</cp:revision>
  <cp:lastPrinted>2023-02-03T08:35:00Z</cp:lastPrinted>
  <dcterms:created xsi:type="dcterms:W3CDTF">2023-02-02T13:14:00Z</dcterms:created>
  <dcterms:modified xsi:type="dcterms:W3CDTF">2023-02-03T08:37:00Z</dcterms:modified>
</cp:coreProperties>
</file>