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A22" w:rsidRPr="00754080" w:rsidRDefault="008F0A22" w:rsidP="008F0A22">
      <w:pPr>
        <w:spacing w:after="0" w:line="240" w:lineRule="auto"/>
        <w:ind w:left="6946"/>
        <w:rPr>
          <w:rFonts w:ascii="Times New Roman" w:hAnsi="Times New Roman" w:cs="Times New Roman"/>
          <w:snapToGrid w:val="0"/>
        </w:rPr>
      </w:pPr>
      <w:r w:rsidRPr="00754080">
        <w:rPr>
          <w:rFonts w:ascii="Times New Roman" w:hAnsi="Times New Roman" w:cs="Times New Roman"/>
          <w:snapToGrid w:val="0"/>
        </w:rPr>
        <w:t xml:space="preserve">Додаток № </w:t>
      </w:r>
      <w:r w:rsidR="0017051D">
        <w:rPr>
          <w:rFonts w:ascii="Times New Roman" w:hAnsi="Times New Roman" w:cs="Times New Roman"/>
          <w:snapToGrid w:val="0"/>
        </w:rPr>
        <w:t>6</w:t>
      </w:r>
    </w:p>
    <w:p w:rsidR="008F0A22" w:rsidRPr="00754080" w:rsidRDefault="008F0A22" w:rsidP="008F0A22">
      <w:pPr>
        <w:spacing w:after="0" w:line="240" w:lineRule="auto"/>
        <w:ind w:left="6946"/>
        <w:rPr>
          <w:rFonts w:ascii="Times New Roman" w:hAnsi="Times New Roman" w:cs="Times New Roman"/>
          <w:color w:val="FF0000"/>
        </w:rPr>
      </w:pPr>
      <w:r>
        <w:rPr>
          <w:rFonts w:ascii="Times New Roman" w:hAnsi="Times New Roman" w:cs="Times New Roman"/>
          <w:bCs/>
        </w:rPr>
        <w:t xml:space="preserve">до тендерної </w:t>
      </w:r>
      <w:r w:rsidRPr="00754080">
        <w:rPr>
          <w:rFonts w:ascii="Times New Roman" w:hAnsi="Times New Roman" w:cs="Times New Roman"/>
          <w:bCs/>
        </w:rPr>
        <w:t>документації</w:t>
      </w:r>
    </w:p>
    <w:p w:rsidR="008F0A22" w:rsidRDefault="008F0A22" w:rsidP="008F0A22">
      <w:pPr>
        <w:spacing w:before="240" w:after="0" w:line="240" w:lineRule="auto"/>
        <w:ind w:hanging="2"/>
        <w:jc w:val="right"/>
        <w:rPr>
          <w:rFonts w:ascii="Times New Roman" w:eastAsia="Times New Roman" w:hAnsi="Times New Roman" w:cs="Times New Roman"/>
          <w:b/>
          <w:sz w:val="24"/>
          <w:szCs w:val="24"/>
        </w:rPr>
      </w:pPr>
    </w:p>
    <w:p w:rsidR="008F0A22" w:rsidRPr="00C11C72" w:rsidRDefault="008F0A22" w:rsidP="008F0A22">
      <w:pPr>
        <w:spacing w:after="0" w:line="240" w:lineRule="auto"/>
        <w:ind w:firstLine="567"/>
        <w:jc w:val="center"/>
        <w:rPr>
          <w:rFonts w:ascii="Times New Roman" w:hAnsi="Times New Roman" w:cs="Times New Roman"/>
          <w:b/>
          <w:kern w:val="1"/>
          <w:sz w:val="20"/>
          <w:szCs w:val="20"/>
          <w:lang w:eastAsia="hi-IN" w:bidi="hi-IN"/>
        </w:rPr>
      </w:pPr>
      <w:r w:rsidRPr="00C11C72">
        <w:rPr>
          <w:rFonts w:ascii="Times New Roman" w:hAnsi="Times New Roman" w:cs="Times New Roman"/>
          <w:b/>
          <w:kern w:val="1"/>
          <w:sz w:val="20"/>
          <w:szCs w:val="20"/>
          <w:lang w:eastAsia="hi-IN" w:bidi="hi-IN"/>
        </w:rPr>
        <w:t xml:space="preserve">ПРОЄКТ ДОГОВОРУ ПРО ЗАКУПІВЛЮ </w:t>
      </w:r>
    </w:p>
    <w:p w:rsidR="008F0A22" w:rsidRPr="00C11C72" w:rsidRDefault="008F0A22" w:rsidP="008F0A22">
      <w:pPr>
        <w:spacing w:after="0" w:line="240" w:lineRule="auto"/>
        <w:ind w:firstLine="567"/>
        <w:jc w:val="center"/>
        <w:rPr>
          <w:rFonts w:ascii="Times New Roman" w:hAnsi="Times New Roman" w:cs="Times New Roman"/>
          <w:b/>
          <w:kern w:val="1"/>
          <w:sz w:val="20"/>
          <w:szCs w:val="20"/>
          <w:lang w:eastAsia="hi-IN" w:bidi="hi-IN"/>
        </w:rPr>
      </w:pPr>
      <w:r w:rsidRPr="00C11C72">
        <w:rPr>
          <w:rFonts w:ascii="Times New Roman" w:hAnsi="Times New Roman" w:cs="Times New Roman"/>
          <w:b/>
          <w:kern w:val="1"/>
          <w:sz w:val="20"/>
          <w:szCs w:val="20"/>
          <w:lang w:eastAsia="hi-IN" w:bidi="hi-IN"/>
        </w:rPr>
        <w:t>ІЗ ЗАЗНАЧЕННЯМ ПОРЯДКУ ЗМІН ЙОГО УМОВ</w:t>
      </w:r>
    </w:p>
    <w:p w:rsidR="008F0A22" w:rsidRDefault="008F0A22" w:rsidP="008F0A22">
      <w:pPr>
        <w:widowControl w:val="0"/>
        <w:spacing w:after="0" w:line="240" w:lineRule="auto"/>
        <w:jc w:val="center"/>
        <w:rPr>
          <w:rFonts w:ascii="Times New Roman" w:eastAsia="Times New Roman" w:hAnsi="Times New Roman" w:cs="Times New Roman"/>
          <w:b/>
          <w:sz w:val="24"/>
          <w:szCs w:val="24"/>
        </w:rPr>
      </w:pPr>
    </w:p>
    <w:p w:rsidR="008F0A22" w:rsidRDefault="008F0A22" w:rsidP="008F0A22">
      <w:pPr>
        <w:widowControl w:val="0"/>
        <w:spacing w:after="0" w:line="240" w:lineRule="auto"/>
        <w:jc w:val="center"/>
        <w:rPr>
          <w:rFonts w:ascii="Times New Roman" w:eastAsia="Times New Roman" w:hAnsi="Times New Roman" w:cs="Times New Roman"/>
          <w:sz w:val="24"/>
          <w:szCs w:val="24"/>
        </w:rPr>
      </w:pPr>
      <w:bookmarkStart w:id="0" w:name="bookmark=id.gjdgxs" w:colFirst="0" w:colLast="0"/>
      <w:bookmarkEnd w:id="0"/>
      <w:r>
        <w:rPr>
          <w:rFonts w:ascii="Times New Roman" w:eastAsia="Times New Roman" w:hAnsi="Times New Roman" w:cs="Times New Roman"/>
          <w:b/>
          <w:color w:val="000000"/>
          <w:sz w:val="24"/>
          <w:szCs w:val="24"/>
        </w:rPr>
        <w:t>Договір №</w:t>
      </w:r>
    </w:p>
    <w:p w:rsidR="008F0A22" w:rsidRDefault="008F0A22" w:rsidP="008F0A22">
      <w:pPr>
        <w:spacing w:after="0" w:line="240" w:lineRule="auto"/>
        <w:jc w:val="center"/>
        <w:rPr>
          <w:rFonts w:ascii="Times New Roman" w:eastAsia="Times New Roman" w:hAnsi="Times New Roman" w:cs="Times New Roman"/>
          <w:sz w:val="24"/>
          <w:szCs w:val="24"/>
        </w:rPr>
      </w:pPr>
      <w:bookmarkStart w:id="1" w:name="bookmark=id.30j0zll" w:colFirst="0" w:colLast="0"/>
      <w:bookmarkEnd w:id="1"/>
      <w:r>
        <w:rPr>
          <w:rFonts w:ascii="Times New Roman" w:eastAsia="Times New Roman" w:hAnsi="Times New Roman" w:cs="Times New Roman"/>
          <w:b/>
          <w:color w:val="000000"/>
          <w:sz w:val="24"/>
          <w:szCs w:val="24"/>
        </w:rPr>
        <w:t>постачання природного газу</w:t>
      </w:r>
    </w:p>
    <w:p w:rsidR="008F0A22" w:rsidRDefault="008F0A22" w:rsidP="008F0A22">
      <w:pPr>
        <w:spacing w:after="0" w:line="240" w:lineRule="auto"/>
        <w:ind w:left="4248" w:firstLine="708"/>
        <w:jc w:val="both"/>
        <w:rPr>
          <w:rFonts w:ascii="Times New Roman" w:eastAsia="Times New Roman" w:hAnsi="Times New Roman" w:cs="Times New Roman"/>
          <w:b/>
          <w:color w:val="000000"/>
          <w:sz w:val="24"/>
          <w:szCs w:val="24"/>
        </w:rPr>
      </w:pPr>
    </w:p>
    <w:p w:rsidR="008F0A22" w:rsidRDefault="008F0A22" w:rsidP="008F0A22">
      <w:pPr>
        <w:spacing w:after="0" w:line="240" w:lineRule="auto"/>
        <w:ind w:left="4248" w:firstLine="708"/>
        <w:jc w:val="both"/>
        <w:rPr>
          <w:rFonts w:ascii="Times New Roman" w:eastAsia="Times New Roman" w:hAnsi="Times New Roman" w:cs="Times New Roman"/>
          <w:b/>
          <w:color w:val="000000"/>
          <w:sz w:val="24"/>
          <w:szCs w:val="24"/>
        </w:rPr>
      </w:pPr>
    </w:p>
    <w:p w:rsidR="008F0A22" w:rsidRDefault="008F0A22" w:rsidP="008F0A22">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________</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 _________</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202</w:t>
      </w:r>
      <w:r>
        <w:rPr>
          <w:rFonts w:ascii="Times New Roman" w:eastAsia="Times New Roman" w:hAnsi="Times New Roman" w:cs="Times New Roman"/>
          <w:b/>
          <w:sz w:val="24"/>
          <w:szCs w:val="24"/>
        </w:rPr>
        <w:t>_</w:t>
      </w:r>
      <w:r>
        <w:rPr>
          <w:rFonts w:ascii="Times New Roman" w:eastAsia="Times New Roman" w:hAnsi="Times New Roman" w:cs="Times New Roman"/>
          <w:b/>
          <w:color w:val="000000"/>
          <w:sz w:val="24"/>
          <w:szCs w:val="24"/>
        </w:rPr>
        <w:t xml:space="preserve"> року</w:t>
      </w:r>
    </w:p>
    <w:p w:rsidR="008F0A22" w:rsidRDefault="008F0A22" w:rsidP="008F0A22">
      <w:pPr>
        <w:spacing w:after="0" w:line="240" w:lineRule="auto"/>
        <w:jc w:val="both"/>
        <w:rPr>
          <w:rFonts w:ascii="Times New Roman" w:eastAsia="Times New Roman" w:hAnsi="Times New Roman" w:cs="Times New Roman"/>
          <w:sz w:val="24"/>
          <w:szCs w:val="24"/>
        </w:rPr>
      </w:pPr>
    </w:p>
    <w:p w:rsidR="008F0A22" w:rsidRDefault="008F0A22" w:rsidP="008F0A22">
      <w:pPr>
        <w:spacing w:after="0" w:line="240" w:lineRule="auto"/>
        <w:jc w:val="both"/>
        <w:rPr>
          <w:rFonts w:ascii="Times New Roman" w:eastAsia="Times New Roman" w:hAnsi="Times New Roman" w:cs="Times New Roman"/>
          <w:b/>
          <w:color w:val="000000"/>
          <w:sz w:val="24"/>
          <w:szCs w:val="24"/>
        </w:rPr>
      </w:pPr>
    </w:p>
    <w:p w:rsidR="008F0A22" w:rsidRDefault="008F0A22" w:rsidP="008F0A2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___________________________, ЕІС-код ___________________</w:t>
      </w:r>
      <w:r>
        <w:rPr>
          <w:rFonts w:ascii="Times New Roman" w:eastAsia="Times New Roman" w:hAnsi="Times New Roman" w:cs="Times New Roman"/>
          <w:color w:val="000000"/>
          <w:sz w:val="24"/>
          <w:szCs w:val="24"/>
        </w:rPr>
        <w:t>, юридична особа, що створена та діє відповідно до законодавства України, діє на підставі ________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 №_____), надалі - Постачальник, в особі, який/яка діє на підставі ________</w:t>
      </w:r>
      <w:r>
        <w:rPr>
          <w:rFonts w:ascii="Times New Roman" w:eastAsia="Times New Roman" w:hAnsi="Times New Roman" w:cs="Times New Roman"/>
          <w:color w:val="000000"/>
          <w:sz w:val="24"/>
          <w:szCs w:val="24"/>
        </w:rPr>
        <w:tab/>
        <w:t>та ________, з однієї сторони,</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та </w:t>
      </w:r>
    </w:p>
    <w:p w:rsidR="008F0A22" w:rsidRDefault="008F0A22" w:rsidP="008F0A2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ЕІС-код </w:t>
      </w:r>
      <w:r>
        <w:rPr>
          <w:rFonts w:ascii="Times New Roman" w:eastAsia="Times New Roman" w:hAnsi="Times New Roman" w:cs="Times New Roman"/>
          <w:color w:val="000000"/>
          <w:sz w:val="24"/>
          <w:szCs w:val="24"/>
        </w:rPr>
        <w:t>____________, юридична особа, що створена та діє</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відповідно до законодавства України і є </w:t>
      </w:r>
      <w:r>
        <w:rPr>
          <w:rFonts w:ascii="Times New Roman" w:eastAsia="Times New Roman" w:hAnsi="Times New Roman" w:cs="Times New Roman"/>
          <w:b/>
          <w:color w:val="000000"/>
          <w:sz w:val="24"/>
          <w:szCs w:val="24"/>
        </w:rPr>
        <w:t>бюджетною установою/організацією</w:t>
      </w:r>
      <w:r>
        <w:rPr>
          <w:rFonts w:ascii="Times New Roman" w:eastAsia="Times New Roman" w:hAnsi="Times New Roman" w:cs="Times New Roman"/>
          <w:color w:val="000000"/>
          <w:sz w:val="24"/>
          <w:szCs w:val="24"/>
        </w:rPr>
        <w:t>, надалі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Споживач, в особі ___________________,який/яка діє на підставі _______________, з</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іншої сторони, в подальшому разом іменовані «Сторони», а кожен окремо - «Сторона», керуючись </w:t>
      </w:r>
      <w:r>
        <w:rPr>
          <w:rFonts w:ascii="Times New Roman" w:eastAsia="Times New Roman" w:hAnsi="Times New Roman" w:cs="Times New Roman"/>
          <w:color w:val="000000"/>
          <w:sz w:val="24"/>
          <w:szCs w:val="24"/>
          <w:highlight w:val="white"/>
        </w:rPr>
        <w:t>___________________________________________________________________________</w:t>
      </w:r>
    </w:p>
    <w:p w:rsidR="008F0A22" w:rsidRDefault="008F0A22" w:rsidP="008F0A2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___________________________________________________________________________</w:t>
      </w:r>
    </w:p>
    <w:p w:rsidR="008F0A22" w:rsidRDefault="008F0A22" w:rsidP="008F0A2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___________________________________________________________________________</w:t>
      </w:r>
    </w:p>
    <w:p w:rsidR="008F0A22" w:rsidRDefault="008F0A22" w:rsidP="008F0A22">
      <w:pPr>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 , уклали цей Договір постачання природного газу (надалі - Договір) про наступне:</w:t>
      </w:r>
    </w:p>
    <w:p w:rsidR="008F0A22" w:rsidRDefault="008F0A22" w:rsidP="008F0A22">
      <w:pPr>
        <w:spacing w:after="0" w:line="240" w:lineRule="auto"/>
        <w:jc w:val="both"/>
        <w:rPr>
          <w:rFonts w:ascii="Times New Roman" w:eastAsia="Times New Roman" w:hAnsi="Times New Roman" w:cs="Times New Roman"/>
          <w:sz w:val="24"/>
          <w:szCs w:val="24"/>
          <w:highlight w:val="white"/>
        </w:rPr>
      </w:pPr>
    </w:p>
    <w:p w:rsidR="008F0A22" w:rsidRDefault="008F0A22" w:rsidP="008F0A22">
      <w:pPr>
        <w:numPr>
          <w:ilvl w:val="0"/>
          <w:numId w:val="2"/>
        </w:numPr>
        <w:tabs>
          <w:tab w:val="left" w:pos="284"/>
        </w:tabs>
        <w:spacing w:after="0" w:line="240" w:lineRule="auto"/>
        <w:jc w:val="center"/>
        <w:rPr>
          <w:rFonts w:ascii="Times New Roman" w:eastAsia="Times New Roman" w:hAnsi="Times New Roman" w:cs="Times New Roman"/>
          <w:b/>
          <w:color w:val="000000"/>
          <w:sz w:val="24"/>
          <w:szCs w:val="24"/>
        </w:rPr>
      </w:pPr>
      <w:bookmarkStart w:id="2" w:name="bookmark=id.1fob9te" w:colFirst="0" w:colLast="0"/>
      <w:bookmarkEnd w:id="2"/>
      <w:r>
        <w:rPr>
          <w:rFonts w:ascii="Times New Roman" w:eastAsia="Times New Roman" w:hAnsi="Times New Roman" w:cs="Times New Roman"/>
          <w:b/>
          <w:color w:val="000000"/>
          <w:sz w:val="24"/>
          <w:szCs w:val="24"/>
        </w:rPr>
        <w:t>Предмет договору</w:t>
      </w:r>
    </w:p>
    <w:p w:rsidR="008F0A22" w:rsidRDefault="008F0A22" w:rsidP="008F0A22">
      <w:pPr>
        <w:tabs>
          <w:tab w:val="left" w:pos="284"/>
        </w:tabs>
        <w:spacing w:after="0" w:line="240" w:lineRule="auto"/>
        <w:rPr>
          <w:rFonts w:ascii="Times New Roman" w:eastAsia="Times New Roman" w:hAnsi="Times New Roman" w:cs="Times New Roman"/>
          <w:b/>
          <w:color w:val="000000"/>
          <w:sz w:val="24"/>
          <w:szCs w:val="24"/>
        </w:rPr>
      </w:pPr>
    </w:p>
    <w:p w:rsidR="008F0A22" w:rsidRDefault="008F0A22" w:rsidP="008F0A22">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Постачальник зобов'язується поставити Споживачеві природний газ (далі - газ) </w:t>
      </w:r>
      <w:r w:rsidRPr="00754080">
        <w:rPr>
          <w:rFonts w:ascii="Times New Roman" w:eastAsia="Times New Roman" w:hAnsi="Times New Roman" w:cs="Times New Roman"/>
          <w:color w:val="000000"/>
          <w:sz w:val="24"/>
          <w:szCs w:val="24"/>
        </w:rPr>
        <w:t xml:space="preserve">за ДК 021:2015 </w:t>
      </w:r>
      <w:r w:rsidRPr="00754080">
        <w:rPr>
          <w:rFonts w:ascii="Times New Roman" w:eastAsia="Times New Roman" w:hAnsi="Times New Roman" w:cs="Times New Roman"/>
          <w:sz w:val="24"/>
          <w:szCs w:val="24"/>
        </w:rPr>
        <w:t>____________________</w:t>
      </w:r>
      <w:r w:rsidRPr="00754080">
        <w:rPr>
          <w:rFonts w:ascii="Times New Roman" w:eastAsia="Times New Roman" w:hAnsi="Times New Roman" w:cs="Times New Roman"/>
          <w:color w:val="000000"/>
          <w:sz w:val="24"/>
          <w:szCs w:val="24"/>
        </w:rPr>
        <w:t>, а Споживач зобов'язується прийняти його та оплатити</w:t>
      </w:r>
      <w:r>
        <w:rPr>
          <w:rFonts w:ascii="Times New Roman" w:eastAsia="Times New Roman" w:hAnsi="Times New Roman" w:cs="Times New Roman"/>
          <w:color w:val="000000"/>
          <w:sz w:val="24"/>
          <w:szCs w:val="24"/>
        </w:rPr>
        <w:t xml:space="preserve"> на умовах цього Договору.</w:t>
      </w:r>
    </w:p>
    <w:p w:rsidR="008F0A22" w:rsidRDefault="008F0A22" w:rsidP="008F0A22">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Природний газ, що постачається за цим Договором, використовується Споживачем для своїх власних потреб.</w:t>
      </w:r>
    </w:p>
    <w:p w:rsidR="008F0A22" w:rsidRDefault="008F0A22" w:rsidP="008F0A22">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8F0A22" w:rsidRDefault="008F0A22" w:rsidP="008F0A22">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ЕІС-код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ЕІС-код (якщо об’єкти Споживача безпосередньо приєднані до газотранспортної мережи).</w:t>
      </w:r>
    </w:p>
    <w:p w:rsidR="008F0A22" w:rsidRDefault="008F0A22" w:rsidP="008F0A2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Відповідальність за достовірність інформації, зазначеної в цьому пункті, несе Споживач.</w:t>
      </w:r>
    </w:p>
    <w:p w:rsidR="008F0A22" w:rsidRDefault="008F0A22" w:rsidP="008F0A22">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об’єкти Споживача підключені до газорозподільних мереж, розподіл природного газу, який постачається за цим Договором, здійснює(ють) оператор(и) </w:t>
      </w:r>
      <w:r>
        <w:rPr>
          <w:rFonts w:ascii="Times New Roman" w:eastAsia="Times New Roman" w:hAnsi="Times New Roman" w:cs="Times New Roman"/>
          <w:color w:val="000000"/>
          <w:sz w:val="24"/>
          <w:szCs w:val="24"/>
        </w:rPr>
        <w:lastRenderedPageBreak/>
        <w:t>газорозподільних мереж, а саме: ____________________________, з яким (якими) Споживач уклав відповідний договір (договори).</w:t>
      </w:r>
    </w:p>
    <w:p w:rsidR="008F0A22" w:rsidRDefault="008F0A22" w:rsidP="008F0A22">
      <w:pPr>
        <w:spacing w:after="0" w:line="240" w:lineRule="auto"/>
        <w:jc w:val="both"/>
        <w:rPr>
          <w:rFonts w:ascii="Times New Roman" w:eastAsia="Times New Roman" w:hAnsi="Times New Roman" w:cs="Times New Roman"/>
          <w:color w:val="000000"/>
          <w:sz w:val="24"/>
          <w:szCs w:val="24"/>
        </w:rPr>
      </w:pPr>
    </w:p>
    <w:p w:rsidR="008F0A22" w:rsidRDefault="008F0A22" w:rsidP="008F0A22">
      <w:pPr>
        <w:numPr>
          <w:ilvl w:val="0"/>
          <w:numId w:val="2"/>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Кількість та фізико-хімічні показники природного газу</w:t>
      </w:r>
    </w:p>
    <w:p w:rsidR="008F0A22" w:rsidRDefault="008F0A22" w:rsidP="008F0A22">
      <w:pPr>
        <w:tabs>
          <w:tab w:val="left" w:pos="284"/>
        </w:tabs>
        <w:spacing w:after="0" w:line="240" w:lineRule="auto"/>
        <w:rPr>
          <w:rFonts w:ascii="Times New Roman" w:eastAsia="Times New Roman" w:hAnsi="Times New Roman" w:cs="Times New Roman"/>
          <w:b/>
          <w:color w:val="000000"/>
          <w:sz w:val="24"/>
          <w:szCs w:val="24"/>
        </w:rPr>
      </w:pPr>
    </w:p>
    <w:p w:rsidR="008F0A22" w:rsidRPr="00936963" w:rsidRDefault="008F0A22" w:rsidP="008F0A22">
      <w:pPr>
        <w:numPr>
          <w:ilvl w:val="1"/>
          <w:numId w:val="2"/>
        </w:numPr>
        <w:tabs>
          <w:tab w:val="left" w:pos="993"/>
        </w:tabs>
        <w:spacing w:after="0" w:line="240" w:lineRule="auto"/>
        <w:jc w:val="both"/>
        <w:rPr>
          <w:rFonts w:ascii="Times New Roman" w:eastAsia="Times New Roman" w:hAnsi="Times New Roman" w:cs="Times New Roman"/>
          <w:sz w:val="24"/>
          <w:szCs w:val="24"/>
        </w:rPr>
      </w:pPr>
      <w:r w:rsidRPr="00936963">
        <w:rPr>
          <w:rFonts w:ascii="Times New Roman" w:eastAsia="Times New Roman" w:hAnsi="Times New Roman" w:cs="Times New Roman"/>
          <w:color w:val="000000"/>
          <w:sz w:val="24"/>
          <w:szCs w:val="24"/>
        </w:rPr>
        <w:t> Постачальник передає Споживачу на умовах цього Договору замовлений</w:t>
      </w:r>
      <w:r>
        <w:rPr>
          <w:rFonts w:ascii="Times New Roman" w:eastAsia="Times New Roman" w:hAnsi="Times New Roman" w:cs="Times New Roman"/>
          <w:color w:val="000000"/>
          <w:sz w:val="24"/>
          <w:szCs w:val="24"/>
        </w:rPr>
        <w:t xml:space="preserve"> </w:t>
      </w:r>
      <w:r w:rsidRPr="00936963">
        <w:rPr>
          <w:rFonts w:ascii="Times New Roman" w:eastAsia="Times New Roman" w:hAnsi="Times New Roman" w:cs="Times New Roman"/>
          <w:color w:val="000000"/>
          <w:sz w:val="24"/>
          <w:szCs w:val="24"/>
        </w:rPr>
        <w:t>Споживачем обсяг (об’єм) природного газу у період з ____________</w:t>
      </w:r>
      <w:r w:rsidRPr="00936963">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202</w:t>
      </w:r>
      <w:r w:rsidRPr="00C23E29">
        <w:rPr>
          <w:rFonts w:ascii="Times New Roman" w:eastAsia="Times New Roman" w:hAnsi="Times New Roman" w:cs="Times New Roman"/>
          <w:color w:val="000000"/>
          <w:sz w:val="24"/>
          <w:szCs w:val="24"/>
        </w:rPr>
        <w:t>4</w:t>
      </w:r>
      <w:r w:rsidRPr="00936963">
        <w:rPr>
          <w:rFonts w:ascii="Times New Roman" w:eastAsia="Times New Roman" w:hAnsi="Times New Roman" w:cs="Times New Roman"/>
          <w:sz w:val="24"/>
          <w:szCs w:val="24"/>
        </w:rPr>
        <w:t xml:space="preserve"> </w:t>
      </w:r>
      <w:r w:rsidRPr="00936963">
        <w:rPr>
          <w:rFonts w:ascii="Times New Roman" w:eastAsia="Times New Roman" w:hAnsi="Times New Roman" w:cs="Times New Roman"/>
          <w:color w:val="000000"/>
          <w:sz w:val="24"/>
          <w:szCs w:val="24"/>
        </w:rPr>
        <w:t>року по __________ 202</w:t>
      </w:r>
      <w:r w:rsidRPr="00290470">
        <w:rPr>
          <w:rFonts w:ascii="Times New Roman" w:eastAsia="Times New Roman" w:hAnsi="Times New Roman" w:cs="Times New Roman"/>
          <w:color w:val="000000"/>
          <w:sz w:val="24"/>
          <w:szCs w:val="24"/>
        </w:rPr>
        <w:t>4</w:t>
      </w:r>
      <w:r w:rsidRPr="00936963">
        <w:rPr>
          <w:rFonts w:ascii="Times New Roman" w:eastAsia="Times New Roman" w:hAnsi="Times New Roman" w:cs="Times New Roman"/>
          <w:color w:val="000000"/>
          <w:sz w:val="24"/>
          <w:szCs w:val="24"/>
        </w:rPr>
        <w:t xml:space="preserve"> року (включно), в кількості __________________</w:t>
      </w:r>
      <w:r w:rsidRPr="00936963">
        <w:rPr>
          <w:rFonts w:ascii="Times New Roman" w:eastAsia="Times New Roman" w:hAnsi="Times New Roman" w:cs="Times New Roman"/>
          <w:sz w:val="24"/>
          <w:szCs w:val="24"/>
        </w:rPr>
        <w:t xml:space="preserve"> </w:t>
      </w:r>
      <w:r w:rsidRPr="00936963">
        <w:rPr>
          <w:rFonts w:ascii="Times New Roman" w:eastAsia="Times New Roman" w:hAnsi="Times New Roman" w:cs="Times New Roman"/>
          <w:color w:val="000000"/>
          <w:sz w:val="24"/>
          <w:szCs w:val="24"/>
        </w:rPr>
        <w:t>тис.куб.метрів</w:t>
      </w:r>
      <w:r w:rsidRPr="00936963">
        <w:rPr>
          <w:rFonts w:ascii="Times New Roman" w:eastAsia="Times New Roman" w:hAnsi="Times New Roman" w:cs="Times New Roman"/>
          <w:sz w:val="24"/>
          <w:szCs w:val="24"/>
        </w:rPr>
        <w:t xml:space="preserve"> </w:t>
      </w:r>
      <w:r w:rsidRPr="00936963">
        <w:rPr>
          <w:rFonts w:ascii="Times New Roman" w:eastAsia="Times New Roman" w:hAnsi="Times New Roman" w:cs="Times New Roman"/>
          <w:color w:val="000000"/>
          <w:sz w:val="24"/>
          <w:szCs w:val="24"/>
        </w:rPr>
        <w:t>(____________</w:t>
      </w:r>
      <w:r w:rsidRPr="00936963">
        <w:rPr>
          <w:rFonts w:ascii="Times New Roman" w:eastAsia="Times New Roman" w:hAnsi="Times New Roman" w:cs="Times New Roman"/>
          <w:sz w:val="24"/>
          <w:szCs w:val="24"/>
        </w:rPr>
        <w:t xml:space="preserve"> </w:t>
      </w:r>
      <w:r w:rsidRPr="00936963">
        <w:rPr>
          <w:rFonts w:ascii="Times New Roman" w:eastAsia="Times New Roman" w:hAnsi="Times New Roman" w:cs="Times New Roman"/>
          <w:color w:val="000000"/>
          <w:sz w:val="24"/>
          <w:szCs w:val="24"/>
        </w:rPr>
        <w:t>куб.метрів),</w:t>
      </w:r>
      <w:r w:rsidRPr="00936963">
        <w:rPr>
          <w:rFonts w:ascii="Times New Roman" w:eastAsia="Times New Roman" w:hAnsi="Times New Roman" w:cs="Times New Roman"/>
          <w:sz w:val="24"/>
          <w:szCs w:val="24"/>
        </w:rPr>
        <w:t xml:space="preserve"> </w:t>
      </w:r>
      <w:r w:rsidRPr="00936963">
        <w:rPr>
          <w:rFonts w:ascii="Times New Roman" w:eastAsia="Times New Roman" w:hAnsi="Times New Roman" w:cs="Times New Roman"/>
          <w:color w:val="000000"/>
          <w:sz w:val="24"/>
          <w:szCs w:val="24"/>
        </w:rPr>
        <w:t xml:space="preserve">в тому числі по місяцях (далі також </w:t>
      </w:r>
      <w:r>
        <w:rPr>
          <w:rFonts w:ascii="Times New Roman" w:eastAsia="Times New Roman" w:hAnsi="Times New Roman" w:cs="Times New Roman"/>
          <w:color w:val="000000"/>
          <w:sz w:val="24"/>
          <w:szCs w:val="24"/>
        </w:rPr>
        <w:t>–</w:t>
      </w:r>
      <w:r w:rsidRPr="00936963">
        <w:rPr>
          <w:rFonts w:ascii="Times New Roman" w:eastAsia="Times New Roman" w:hAnsi="Times New Roman" w:cs="Times New Roman"/>
          <w:color w:val="000000"/>
          <w:sz w:val="24"/>
          <w:szCs w:val="24"/>
        </w:rPr>
        <w:t xml:space="preserve"> розрахункові</w:t>
      </w:r>
      <w:r w:rsidRPr="00290470">
        <w:rPr>
          <w:rFonts w:ascii="Times New Roman" w:eastAsia="Times New Roman" w:hAnsi="Times New Roman" w:cs="Times New Roman"/>
          <w:color w:val="000000"/>
          <w:sz w:val="24"/>
          <w:szCs w:val="24"/>
        </w:rPr>
        <w:t xml:space="preserve"> </w:t>
      </w:r>
      <w:r w:rsidRPr="00936963">
        <w:rPr>
          <w:rFonts w:ascii="Times New Roman" w:eastAsia="Times New Roman" w:hAnsi="Times New Roman" w:cs="Times New Roman"/>
          <w:color w:val="000000"/>
          <w:sz w:val="24"/>
          <w:szCs w:val="24"/>
        </w:rPr>
        <w:t>періоди) (тис.куб.м.):</w:t>
      </w:r>
    </w:p>
    <w:tbl>
      <w:tblPr>
        <w:tblW w:w="9125" w:type="dxa"/>
        <w:tblInd w:w="-5" w:type="dxa"/>
        <w:tblLayout w:type="fixed"/>
        <w:tblLook w:val="0000" w:firstRow="0" w:lastRow="0" w:firstColumn="0" w:lastColumn="0" w:noHBand="0" w:noVBand="0"/>
      </w:tblPr>
      <w:tblGrid>
        <w:gridCol w:w="3874"/>
        <w:gridCol w:w="5251"/>
      </w:tblGrid>
      <w:tr w:rsidR="008F0A22" w:rsidTr="00D60B4A">
        <w:trPr>
          <w:trHeight w:val="845"/>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center"/>
          </w:tcPr>
          <w:p w:rsidR="008F0A22" w:rsidRDefault="008F0A22" w:rsidP="00D60B4A">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Розрахунковий період</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vAlign w:val="center"/>
          </w:tcPr>
          <w:p w:rsidR="008F0A22" w:rsidRDefault="008F0A22" w:rsidP="00D60B4A">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Замовлений обсяг, тис.куб м</w:t>
            </w:r>
          </w:p>
        </w:tc>
      </w:tr>
      <w:tr w:rsidR="008F0A22" w:rsidTr="00D60B4A">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8F0A22" w:rsidRDefault="008F0A22" w:rsidP="00D60B4A">
            <w:pPr>
              <w:spacing w:line="220" w:lineRule="auto"/>
              <w:jc w:val="center"/>
              <w:rPr>
                <w:rFonts w:ascii="Times New Roman" w:eastAsia="Times New Roman" w:hAnsi="Times New Roman" w:cs="Times New Roman"/>
                <w:sz w:val="24"/>
                <w:szCs w:val="24"/>
              </w:rPr>
            </w:pP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8F0A22" w:rsidRDefault="008F0A22" w:rsidP="00D60B4A">
            <w:pPr>
              <w:jc w:val="both"/>
              <w:rPr>
                <w:rFonts w:ascii="Times New Roman" w:eastAsia="Times New Roman" w:hAnsi="Times New Roman" w:cs="Times New Roman"/>
                <w:sz w:val="24"/>
                <w:szCs w:val="24"/>
              </w:rPr>
            </w:pPr>
          </w:p>
        </w:tc>
      </w:tr>
      <w:tr w:rsidR="008F0A22" w:rsidTr="00D60B4A">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8F0A22" w:rsidRDefault="008F0A22" w:rsidP="00D60B4A">
            <w:pPr>
              <w:spacing w:line="220" w:lineRule="auto"/>
              <w:jc w:val="center"/>
              <w:rPr>
                <w:rFonts w:ascii="Times New Roman" w:eastAsia="Times New Roman" w:hAnsi="Times New Roman" w:cs="Times New Roman"/>
                <w:sz w:val="24"/>
                <w:szCs w:val="24"/>
              </w:rPr>
            </w:pP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8F0A22" w:rsidRDefault="008F0A22" w:rsidP="00D60B4A">
            <w:pPr>
              <w:jc w:val="both"/>
              <w:rPr>
                <w:rFonts w:ascii="Times New Roman" w:eastAsia="Times New Roman" w:hAnsi="Times New Roman" w:cs="Times New Roman"/>
                <w:sz w:val="24"/>
                <w:szCs w:val="24"/>
              </w:rPr>
            </w:pPr>
          </w:p>
        </w:tc>
      </w:tr>
      <w:tr w:rsidR="008F0A22" w:rsidTr="00D60B4A">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8F0A22" w:rsidRDefault="008F0A22" w:rsidP="00D60B4A">
            <w:pPr>
              <w:spacing w:line="220" w:lineRule="auto"/>
              <w:jc w:val="center"/>
              <w:rPr>
                <w:rFonts w:ascii="Times New Roman" w:eastAsia="Times New Roman" w:hAnsi="Times New Roman" w:cs="Times New Roman"/>
                <w:sz w:val="24"/>
                <w:szCs w:val="24"/>
              </w:rPr>
            </w:pP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8F0A22" w:rsidRDefault="008F0A22" w:rsidP="00D60B4A">
            <w:pPr>
              <w:jc w:val="both"/>
              <w:rPr>
                <w:rFonts w:ascii="Times New Roman" w:eastAsia="Times New Roman" w:hAnsi="Times New Roman" w:cs="Times New Roman"/>
                <w:sz w:val="24"/>
                <w:szCs w:val="24"/>
              </w:rPr>
            </w:pPr>
          </w:p>
        </w:tc>
      </w:tr>
      <w:tr w:rsidR="008F0A22" w:rsidTr="00D60B4A">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8F0A22" w:rsidRDefault="008F0A22" w:rsidP="00D60B4A">
            <w:pPr>
              <w:spacing w:line="220" w:lineRule="auto"/>
              <w:jc w:val="center"/>
              <w:rPr>
                <w:rFonts w:ascii="Times New Roman" w:eastAsia="Times New Roman" w:hAnsi="Times New Roman" w:cs="Times New Roman"/>
                <w:sz w:val="24"/>
                <w:szCs w:val="24"/>
              </w:rPr>
            </w:pP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8F0A22" w:rsidRDefault="008F0A22" w:rsidP="00D60B4A">
            <w:pPr>
              <w:jc w:val="both"/>
              <w:rPr>
                <w:rFonts w:ascii="Times New Roman" w:eastAsia="Times New Roman" w:hAnsi="Times New Roman" w:cs="Times New Roman"/>
                <w:sz w:val="24"/>
                <w:szCs w:val="24"/>
              </w:rPr>
            </w:pPr>
          </w:p>
        </w:tc>
      </w:tr>
      <w:tr w:rsidR="008F0A22" w:rsidTr="00D60B4A">
        <w:trPr>
          <w:trHeight w:val="394"/>
        </w:trPr>
        <w:tc>
          <w:tcPr>
            <w:tcW w:w="3874"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tcPr>
          <w:p w:rsidR="008F0A22" w:rsidRDefault="008F0A22" w:rsidP="00D60B4A">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ВСЬОГО</w:t>
            </w:r>
          </w:p>
        </w:tc>
        <w:tc>
          <w:tcPr>
            <w:tcW w:w="52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F0A22" w:rsidRDefault="008F0A22" w:rsidP="00D60B4A">
            <w:pPr>
              <w:jc w:val="both"/>
              <w:rPr>
                <w:rFonts w:ascii="Times New Roman" w:eastAsia="Times New Roman" w:hAnsi="Times New Roman" w:cs="Times New Roman"/>
                <w:sz w:val="24"/>
                <w:szCs w:val="24"/>
              </w:rPr>
            </w:pPr>
          </w:p>
        </w:tc>
      </w:tr>
    </w:tbl>
    <w:p w:rsidR="008F0A22" w:rsidRDefault="008F0A22" w:rsidP="008F0A22">
      <w:pPr>
        <w:spacing w:after="0" w:line="240" w:lineRule="auto"/>
        <w:ind w:left="567"/>
        <w:jc w:val="both"/>
        <w:rPr>
          <w:rFonts w:ascii="Times New Roman" w:eastAsia="Times New Roman" w:hAnsi="Times New Roman" w:cs="Times New Roman"/>
          <w:color w:val="000000"/>
          <w:sz w:val="24"/>
          <w:szCs w:val="24"/>
        </w:rPr>
      </w:pPr>
    </w:p>
    <w:p w:rsidR="008F0A22" w:rsidRDefault="008F0A22" w:rsidP="008F0A22">
      <w:pPr>
        <w:numPr>
          <w:ilvl w:val="2"/>
          <w:numId w:val="2"/>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8F0A22" w:rsidRDefault="008F0A22" w:rsidP="008F0A22">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8F0A22" w:rsidRDefault="008F0A22" w:rsidP="008F0A22">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Відповідальність за правильність визначення замовлених обсягів газу покладається виключно на Споживача.</w:t>
      </w:r>
    </w:p>
    <w:p w:rsidR="008F0A22" w:rsidRDefault="008F0A22" w:rsidP="008F0A22">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8F0A22" w:rsidRDefault="008F0A22" w:rsidP="008F0A22">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8F0A22" w:rsidRDefault="008F0A22" w:rsidP="008F0A2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8F0A22" w:rsidRDefault="008F0A22" w:rsidP="008F0A2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будь-якому випадку, обсяг, визначений в акті приймання-передачі природного газу, оформленного відповідно до пункту 3.5.цього Договору, вважається фактично використаним за цим Договором обсягом природного газу.</w:t>
      </w:r>
    </w:p>
    <w:p w:rsidR="008F0A22" w:rsidRDefault="008F0A22" w:rsidP="008F0A22">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8F0A22" w:rsidRDefault="008F0A22" w:rsidP="008F0A22">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розрахункову одиницю газу приймається один метр кубічний (м3), приведений до стандартних умов: температура (і) 293,18 К (20</w:t>
      </w:r>
      <w:r>
        <w:rPr>
          <w:rFonts w:ascii="Times New Roman" w:eastAsia="Times New Roman" w:hAnsi="Times New Roman" w:cs="Times New Roman"/>
          <w:color w:val="000000"/>
          <w:sz w:val="24"/>
          <w:szCs w:val="24"/>
          <w:vertAlign w:val="superscript"/>
        </w:rPr>
        <w:t>о</w:t>
      </w:r>
      <w:r>
        <w:rPr>
          <w:rFonts w:ascii="Times New Roman" w:eastAsia="Times New Roman" w:hAnsi="Times New Roman" w:cs="Times New Roman"/>
          <w:color w:val="000000"/>
          <w:sz w:val="24"/>
          <w:szCs w:val="24"/>
        </w:rPr>
        <w:t>С), тиск газу (Р) 101,325 кПа (760 мм рт. ст.).</w:t>
      </w:r>
    </w:p>
    <w:p w:rsidR="008F0A22" w:rsidRDefault="008F0A22" w:rsidP="008F0A22">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rsidR="008F0A22" w:rsidRDefault="008F0A22" w:rsidP="008F0A22">
      <w:pPr>
        <w:tabs>
          <w:tab w:val="left" w:pos="1134"/>
        </w:tabs>
        <w:spacing w:after="0" w:line="240" w:lineRule="auto"/>
        <w:ind w:firstLine="567"/>
        <w:jc w:val="both"/>
        <w:rPr>
          <w:rFonts w:ascii="Times New Roman" w:eastAsia="Times New Roman" w:hAnsi="Times New Roman" w:cs="Times New Roman"/>
          <w:color w:val="000000"/>
          <w:sz w:val="24"/>
          <w:szCs w:val="24"/>
        </w:rPr>
      </w:pPr>
    </w:p>
    <w:p w:rsidR="008F0A22" w:rsidRDefault="008F0A22" w:rsidP="008F0A22">
      <w:pPr>
        <w:numPr>
          <w:ilvl w:val="0"/>
          <w:numId w:val="2"/>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та умови передачі природного газу</w:t>
      </w:r>
    </w:p>
    <w:p w:rsidR="008F0A22" w:rsidRDefault="008F0A22" w:rsidP="008F0A22">
      <w:pPr>
        <w:tabs>
          <w:tab w:val="left" w:pos="284"/>
        </w:tabs>
        <w:spacing w:after="0" w:line="240" w:lineRule="auto"/>
        <w:rPr>
          <w:rFonts w:ascii="Times New Roman" w:eastAsia="Times New Roman" w:hAnsi="Times New Roman" w:cs="Times New Roman"/>
          <w:b/>
          <w:color w:val="000000"/>
          <w:sz w:val="24"/>
          <w:szCs w:val="24"/>
        </w:rPr>
      </w:pPr>
    </w:p>
    <w:p w:rsidR="008F0A22" w:rsidRDefault="008F0A22" w:rsidP="008F0A22">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Постачальник передає Споживачу у загальному потоці природний газ у внутрішній точці виходу з газотранспортної системи.</w:t>
      </w:r>
    </w:p>
    <w:p w:rsidR="008F0A22" w:rsidRDefault="008F0A22" w:rsidP="008F0A22">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8F0A22" w:rsidRDefault="008F0A22" w:rsidP="008F0A22">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8F0A22" w:rsidRDefault="008F0A22" w:rsidP="008F0A22">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rsidR="008F0A22" w:rsidRDefault="008F0A22" w:rsidP="008F0A22">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8F0A22" w:rsidRDefault="008F0A22" w:rsidP="008F0A2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rsidR="008F0A22" w:rsidRDefault="008F0A22" w:rsidP="008F0A22">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8F0A22" w:rsidRDefault="008F0A22" w:rsidP="008F0A22">
      <w:pPr>
        <w:numPr>
          <w:ilvl w:val="2"/>
          <w:numId w:val="2"/>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обліку Споживача, відповідно до вимог Кодексу ГТС/Кодексу ГРМ.</w:t>
      </w:r>
    </w:p>
    <w:p w:rsidR="008F0A22" w:rsidRDefault="008F0A22" w:rsidP="008F0A22">
      <w:pPr>
        <w:numPr>
          <w:ilvl w:val="2"/>
          <w:numId w:val="2"/>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rsidR="008F0A22" w:rsidRDefault="008F0A22" w:rsidP="008F0A22">
      <w:pPr>
        <w:numPr>
          <w:ilvl w:val="2"/>
          <w:numId w:val="2"/>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rsidR="008F0A22" w:rsidRDefault="008F0A22" w:rsidP="008F0A22">
      <w:pPr>
        <w:numPr>
          <w:ilvl w:val="2"/>
          <w:numId w:val="2"/>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8F0A22" w:rsidRDefault="008F0A22" w:rsidP="008F0A22">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8F0A22" w:rsidRDefault="008F0A22" w:rsidP="008F0A22">
      <w:pPr>
        <w:spacing w:after="0" w:line="240" w:lineRule="auto"/>
        <w:ind w:left="567"/>
        <w:jc w:val="both"/>
        <w:rPr>
          <w:rFonts w:ascii="Times New Roman" w:eastAsia="Times New Roman" w:hAnsi="Times New Roman" w:cs="Times New Roman"/>
          <w:color w:val="000000"/>
          <w:sz w:val="24"/>
          <w:szCs w:val="24"/>
        </w:rPr>
      </w:pPr>
    </w:p>
    <w:p w:rsidR="008F0A22" w:rsidRDefault="008F0A22" w:rsidP="008F0A22">
      <w:pPr>
        <w:numPr>
          <w:ilvl w:val="0"/>
          <w:numId w:val="2"/>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Ціна та вартість природного газу</w:t>
      </w:r>
    </w:p>
    <w:p w:rsidR="008F0A22" w:rsidRDefault="008F0A22" w:rsidP="008F0A22">
      <w:pPr>
        <w:spacing w:after="0" w:line="240" w:lineRule="auto"/>
        <w:rPr>
          <w:rFonts w:ascii="Times New Roman" w:eastAsia="Times New Roman" w:hAnsi="Times New Roman" w:cs="Times New Roman"/>
          <w:b/>
          <w:color w:val="000000"/>
          <w:sz w:val="24"/>
          <w:szCs w:val="24"/>
        </w:rPr>
      </w:pPr>
    </w:p>
    <w:p w:rsidR="008F0A22" w:rsidRDefault="008F0A22" w:rsidP="008F0A22">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Ціна та порядок зміни ціни на природний газ, який постачається за цим Договором, встановлюється наступним чином:</w:t>
      </w:r>
    </w:p>
    <w:p w:rsidR="008F0A22" w:rsidRDefault="008F0A22" w:rsidP="008F0A22">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Ціна природного газу </w:t>
      </w:r>
      <w:r>
        <w:rPr>
          <w:rFonts w:ascii="Times New Roman" w:eastAsia="Times New Roman" w:hAnsi="Times New Roman" w:cs="Times New Roman"/>
          <w:color w:val="000000"/>
          <w:sz w:val="24"/>
          <w:szCs w:val="24"/>
        </w:rPr>
        <w:t xml:space="preserve">за 1000 куб. м газу без ПДВ - </w:t>
      </w:r>
      <w:r>
        <w:rPr>
          <w:rFonts w:ascii="Times New Roman" w:eastAsia="Times New Roman" w:hAnsi="Times New Roman" w:cs="Times New Roman"/>
          <w:b/>
          <w:color w:val="000000"/>
          <w:sz w:val="24"/>
          <w:szCs w:val="24"/>
        </w:rPr>
        <w:t>______________ грн.</w:t>
      </w:r>
      <w:r>
        <w:rPr>
          <w:rFonts w:ascii="Times New Roman" w:eastAsia="Times New Roman" w:hAnsi="Times New Roman" w:cs="Times New Roman"/>
          <w:color w:val="000000"/>
          <w:sz w:val="24"/>
          <w:szCs w:val="24"/>
        </w:rPr>
        <w:t>,</w:t>
      </w:r>
    </w:p>
    <w:p w:rsidR="008F0A22" w:rsidRDefault="008F0A22" w:rsidP="008F0A22">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крім того податок на додану вартість за ставкою 20%,</w:t>
      </w:r>
    </w:p>
    <w:p w:rsidR="008F0A22" w:rsidRDefault="008F0A22" w:rsidP="008F0A22">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ціна природного газу за 1000 куб. м з ПДВ - </w:t>
      </w:r>
      <w:r>
        <w:rPr>
          <w:rFonts w:ascii="Times New Roman" w:eastAsia="Times New Roman" w:hAnsi="Times New Roman" w:cs="Times New Roman"/>
          <w:b/>
          <w:color w:val="000000"/>
          <w:sz w:val="24"/>
          <w:szCs w:val="24"/>
        </w:rPr>
        <w:t>_______________ грн</w:t>
      </w:r>
      <w:r>
        <w:rPr>
          <w:rFonts w:ascii="Times New Roman" w:eastAsia="Times New Roman" w:hAnsi="Times New Roman" w:cs="Times New Roman"/>
          <w:color w:val="000000"/>
          <w:sz w:val="24"/>
          <w:szCs w:val="24"/>
        </w:rPr>
        <w:t>;</w:t>
      </w:r>
    </w:p>
    <w:p w:rsidR="008F0A22" w:rsidRDefault="008F0A22" w:rsidP="008F0A22">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крім того тариф на послуги транспортування природного газу для внутрішньої точки виходу з газотранспортної системи – ______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________ грн., крім того ПДВ 20% – _______ грн., всього з ПДВ – _______ грн. за 1000 куб. м.</w:t>
      </w:r>
    </w:p>
    <w:p w:rsidR="008F0A22" w:rsidRDefault="008F0A22" w:rsidP="008F0A22">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Всього ціна газу за 1000 куб. м з ПДВ</w:t>
      </w:r>
      <w:r>
        <w:rPr>
          <w:rFonts w:ascii="Times New Roman" w:eastAsia="Times New Roman" w:hAnsi="Times New Roman" w:cs="Times New Roman"/>
          <w:color w:val="000000"/>
          <w:sz w:val="24"/>
          <w:szCs w:val="24"/>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Pr>
          <w:rFonts w:ascii="Times New Roman" w:eastAsia="Times New Roman" w:hAnsi="Times New Roman" w:cs="Times New Roman"/>
          <w:b/>
          <w:color w:val="000000"/>
          <w:sz w:val="24"/>
          <w:szCs w:val="24"/>
        </w:rPr>
        <w:t>________ грн</w:t>
      </w:r>
      <w:r>
        <w:rPr>
          <w:rFonts w:ascii="Times New Roman" w:eastAsia="Times New Roman" w:hAnsi="Times New Roman" w:cs="Times New Roman"/>
          <w:color w:val="000000"/>
          <w:sz w:val="24"/>
          <w:szCs w:val="24"/>
        </w:rPr>
        <w:t>.</w:t>
      </w:r>
    </w:p>
    <w:p w:rsidR="008F0A22" w:rsidRDefault="008F0A22" w:rsidP="008F0A22">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8F0A22" w:rsidRDefault="008F0A22" w:rsidP="008F0A22">
      <w:pPr>
        <w:numPr>
          <w:ilvl w:val="1"/>
          <w:numId w:val="2"/>
        </w:numPr>
        <w:tabs>
          <w:tab w:val="left" w:pos="993"/>
          <w:tab w:val="left" w:pos="1134"/>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Загальна вартість цього Договору на дату укладання </w:t>
      </w:r>
      <w:r>
        <w:rPr>
          <w:rFonts w:ascii="Times New Roman" w:eastAsia="Times New Roman" w:hAnsi="Times New Roman" w:cs="Times New Roman"/>
          <w:color w:val="000000"/>
          <w:sz w:val="24"/>
          <w:szCs w:val="24"/>
        </w:rPr>
        <w:t>становить ______________________ грн,</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крім того ПДВ _________ грн, разом з ПДВ – __________ (______________) грн.</w:t>
      </w:r>
    </w:p>
    <w:p w:rsidR="008F0A22" w:rsidRDefault="008F0A22" w:rsidP="008F0A22">
      <w:pPr>
        <w:tabs>
          <w:tab w:val="left" w:pos="993"/>
          <w:tab w:val="left" w:pos="1134"/>
        </w:tabs>
        <w:spacing w:after="0" w:line="240" w:lineRule="auto"/>
        <w:ind w:left="567"/>
        <w:jc w:val="both"/>
        <w:rPr>
          <w:rFonts w:ascii="Times New Roman" w:eastAsia="Times New Roman" w:hAnsi="Times New Roman" w:cs="Times New Roman"/>
          <w:b/>
          <w:color w:val="000000"/>
          <w:sz w:val="24"/>
          <w:szCs w:val="24"/>
        </w:rPr>
      </w:pPr>
    </w:p>
    <w:p w:rsidR="008F0A22" w:rsidRDefault="008F0A22" w:rsidP="008F0A22">
      <w:pPr>
        <w:numPr>
          <w:ilvl w:val="0"/>
          <w:numId w:val="2"/>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та умови проведення розрахунків</w:t>
      </w:r>
    </w:p>
    <w:p w:rsidR="008F0A22" w:rsidRDefault="008F0A22" w:rsidP="008F0A22">
      <w:pPr>
        <w:tabs>
          <w:tab w:val="left" w:pos="284"/>
        </w:tabs>
        <w:spacing w:after="0" w:line="240" w:lineRule="auto"/>
        <w:rPr>
          <w:rFonts w:ascii="Times New Roman" w:eastAsia="Times New Roman" w:hAnsi="Times New Roman" w:cs="Times New Roman"/>
          <w:b/>
          <w:color w:val="000000"/>
          <w:sz w:val="24"/>
          <w:szCs w:val="24"/>
        </w:rPr>
      </w:pPr>
    </w:p>
    <w:p w:rsidR="008F0A22" w:rsidRDefault="008F0A22" w:rsidP="008F0A22">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8F0A22" w:rsidRDefault="008F0A22" w:rsidP="008F0A22">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здійснено постачання газу.</w:t>
      </w:r>
    </w:p>
    <w:p w:rsidR="008F0A22" w:rsidRDefault="008F0A22" w:rsidP="008F0A2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8F0A22" w:rsidRDefault="008F0A22" w:rsidP="008F0A2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має право здійснити оплату та/або передоплату за природний газ протягом періоду поставки або до початку розрахункового періоду.</w:t>
      </w:r>
    </w:p>
    <w:p w:rsidR="008F0A22" w:rsidRDefault="008F0A22" w:rsidP="008F0A22">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rsidR="008F0A22" w:rsidRDefault="008F0A22" w:rsidP="008F0A22">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8F0A22" w:rsidRDefault="008F0A22" w:rsidP="008F0A2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зобов'язаний своєчасно та в повному обсязі розрахуватися за поставлений природний газ відповідно до пункту 5.1 цього Договору.</w:t>
      </w:r>
    </w:p>
    <w:p w:rsidR="008F0A22" w:rsidRDefault="008F0A22" w:rsidP="008F0A2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8F0A22" w:rsidRDefault="008F0A22" w:rsidP="008F0A22">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8F0A22" w:rsidRDefault="008F0A22" w:rsidP="008F0A22">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першу чергу відшкодовуються витрати Постачальника, пов'язані з одержанням виконання;</w:t>
      </w:r>
    </w:p>
    <w:p w:rsidR="008F0A22" w:rsidRDefault="008F0A22" w:rsidP="008F0A22">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другу – сплачуються інфляційні нарахування, відсотки річних, пені, штрафи;</w:t>
      </w:r>
    </w:p>
    <w:p w:rsidR="008F0A22" w:rsidRDefault="008F0A22" w:rsidP="008F0A22">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8F0A22" w:rsidRDefault="008F0A22" w:rsidP="008F0A22">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rsidR="008F0A22" w:rsidRDefault="008F0A22" w:rsidP="008F0A22">
      <w:pPr>
        <w:spacing w:after="0" w:line="240" w:lineRule="auto"/>
        <w:ind w:left="567"/>
        <w:jc w:val="both"/>
        <w:rPr>
          <w:rFonts w:ascii="Times New Roman" w:eastAsia="Times New Roman" w:hAnsi="Times New Roman" w:cs="Times New Roman"/>
          <w:color w:val="000000"/>
          <w:sz w:val="24"/>
          <w:szCs w:val="24"/>
        </w:rPr>
      </w:pPr>
    </w:p>
    <w:p w:rsidR="008F0A22" w:rsidRDefault="008F0A22" w:rsidP="008F0A22">
      <w:pPr>
        <w:numPr>
          <w:ilvl w:val="0"/>
          <w:numId w:val="2"/>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Права та обов’язки сторін</w:t>
      </w:r>
    </w:p>
    <w:p w:rsidR="008F0A22" w:rsidRDefault="008F0A22" w:rsidP="008F0A22">
      <w:pPr>
        <w:tabs>
          <w:tab w:val="left" w:pos="284"/>
        </w:tabs>
        <w:spacing w:after="0" w:line="240" w:lineRule="auto"/>
        <w:rPr>
          <w:rFonts w:ascii="Times New Roman" w:eastAsia="Times New Roman" w:hAnsi="Times New Roman" w:cs="Times New Roman"/>
          <w:b/>
          <w:color w:val="000000"/>
          <w:sz w:val="24"/>
          <w:szCs w:val="24"/>
        </w:rPr>
      </w:pPr>
    </w:p>
    <w:p w:rsidR="008F0A22" w:rsidRDefault="008F0A22" w:rsidP="008F0A22">
      <w:pPr>
        <w:numPr>
          <w:ilvl w:val="1"/>
          <w:numId w:val="2"/>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 має право:</w:t>
      </w:r>
    </w:p>
    <w:p w:rsidR="008F0A22" w:rsidRDefault="008F0A22" w:rsidP="008F0A22">
      <w:pPr>
        <w:numPr>
          <w:ilvl w:val="0"/>
          <w:numId w:val="4"/>
        </w:numPr>
        <w:tabs>
          <w:tab w:val="left" w:pos="993"/>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використовувати (відбирати) природний газ відповідно до умов цього Договору;</w:t>
      </w:r>
    </w:p>
    <w:p w:rsidR="008F0A22" w:rsidRDefault="008F0A22" w:rsidP="008F0A22">
      <w:pPr>
        <w:numPr>
          <w:ilvl w:val="0"/>
          <w:numId w:val="4"/>
        </w:numPr>
        <w:tabs>
          <w:tab w:val="left" w:pos="993"/>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8F0A22" w:rsidRDefault="008F0A22" w:rsidP="008F0A22">
      <w:pPr>
        <w:numPr>
          <w:ilvl w:val="0"/>
          <w:numId w:val="4"/>
        </w:numPr>
        <w:tabs>
          <w:tab w:val="left" w:pos="993"/>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rsidR="008F0A22" w:rsidRDefault="008F0A22" w:rsidP="008F0A22">
      <w:pPr>
        <w:numPr>
          <w:ilvl w:val="0"/>
          <w:numId w:val="4"/>
        </w:numPr>
        <w:tabs>
          <w:tab w:val="left" w:pos="993"/>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8F0A22" w:rsidRDefault="008F0A22" w:rsidP="008F0A22">
      <w:pPr>
        <w:numPr>
          <w:ilvl w:val="1"/>
          <w:numId w:val="2"/>
        </w:numPr>
        <w:pBdr>
          <w:top w:val="nil"/>
          <w:left w:val="nil"/>
          <w:bottom w:val="nil"/>
          <w:right w:val="nil"/>
          <w:between w:val="nil"/>
        </w:pBd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 зобов'язаний:</w:t>
      </w:r>
    </w:p>
    <w:p w:rsidR="008F0A22" w:rsidRDefault="008F0A22" w:rsidP="008F0A22">
      <w:pPr>
        <w:numPr>
          <w:ilvl w:val="0"/>
          <w:numId w:val="1"/>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мати діючий (діючі) договір/договори на розподіл природного газу з оператором(ами)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8F0A22" w:rsidRDefault="008F0A22" w:rsidP="008F0A22">
      <w:pPr>
        <w:numPr>
          <w:ilvl w:val="0"/>
          <w:numId w:val="1"/>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8F0A22" w:rsidRDefault="008F0A22" w:rsidP="008F0A22">
      <w:pPr>
        <w:numPr>
          <w:ilvl w:val="0"/>
          <w:numId w:val="1"/>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самостійно припиняти (обмежувати) використання природного газу в разі:</w:t>
      </w:r>
    </w:p>
    <w:p w:rsidR="008F0A22" w:rsidRDefault="008F0A22" w:rsidP="008F0A22">
      <w:pPr>
        <w:numPr>
          <w:ilvl w:val="0"/>
          <w:numId w:val="5"/>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порушення строків оплати за договором про постачання природного газу;</w:t>
      </w:r>
    </w:p>
    <w:p w:rsidR="008F0A22" w:rsidRDefault="008F0A22" w:rsidP="008F0A22">
      <w:pPr>
        <w:numPr>
          <w:ilvl w:val="0"/>
          <w:numId w:val="5"/>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перевищення обсягів використання газу, зазначених в пункті 2.1 цього Договору, без їх коригування додатковою угодою;</w:t>
      </w:r>
    </w:p>
    <w:p w:rsidR="008F0A22" w:rsidRDefault="008F0A22" w:rsidP="008F0A22">
      <w:pPr>
        <w:numPr>
          <w:ilvl w:val="0"/>
          <w:numId w:val="5"/>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невключення/виключення Споживача до/з Реєстру споживачів Постачальника в інформаційній платформі Оператора ГТС;</w:t>
      </w:r>
    </w:p>
    <w:p w:rsidR="008F0A22" w:rsidRDefault="008F0A22" w:rsidP="008F0A22">
      <w:pPr>
        <w:numPr>
          <w:ilvl w:val="0"/>
          <w:numId w:val="5"/>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інших випадках, передбачених цим Договором та законодавством;</w:t>
      </w:r>
    </w:p>
    <w:p w:rsidR="008F0A22" w:rsidRDefault="008F0A22" w:rsidP="008F0A22">
      <w:pPr>
        <w:numPr>
          <w:ilvl w:val="0"/>
          <w:numId w:val="1"/>
        </w:numP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8F0A22" w:rsidRDefault="008F0A22" w:rsidP="008F0A22">
      <w:pPr>
        <w:numPr>
          <w:ilvl w:val="0"/>
          <w:numId w:val="1"/>
        </w:numP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компенсувати Постачальнику вартість послуг на відключення газопостачання Споживачу;</w:t>
      </w:r>
    </w:p>
    <w:p w:rsidR="008F0A22" w:rsidRDefault="008F0A22" w:rsidP="008F0A22">
      <w:pPr>
        <w:numPr>
          <w:ilvl w:val="1"/>
          <w:numId w:val="2"/>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Постачальник має право:</w:t>
      </w:r>
    </w:p>
    <w:p w:rsidR="008F0A22" w:rsidRDefault="008F0A22" w:rsidP="008F0A22">
      <w:pPr>
        <w:numPr>
          <w:ilvl w:val="0"/>
          <w:numId w:val="6"/>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ініціювати заходи з припинення (обмеження) постачання природного газу Споживачеві в разі:</w:t>
      </w:r>
    </w:p>
    <w:p w:rsidR="008F0A22" w:rsidRDefault="008F0A22" w:rsidP="008F0A22">
      <w:pPr>
        <w:numPr>
          <w:ilvl w:val="0"/>
          <w:numId w:val="5"/>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невиконання Споживачем пунктів 5.1 та 8.4. цього Договору;</w:t>
      </w:r>
    </w:p>
    <w:p w:rsidR="008F0A22" w:rsidRDefault="008F0A22" w:rsidP="008F0A22">
      <w:pPr>
        <w:numPr>
          <w:ilvl w:val="0"/>
          <w:numId w:val="5"/>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відмови Споживача від підписання акту приймання-передачі без відповідного письмового обґрунтування.</w:t>
      </w:r>
    </w:p>
    <w:p w:rsidR="008F0A22" w:rsidRDefault="008F0A22" w:rsidP="008F0A22">
      <w:pPr>
        <w:tabs>
          <w:tab w:val="left" w:pos="851"/>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Газопостачання Споживачу може бути припинено в інших випадках, передбачених чинним законодавством України;</w:t>
      </w:r>
    </w:p>
    <w:p w:rsidR="008F0A22" w:rsidRDefault="008F0A22" w:rsidP="008F0A22">
      <w:pPr>
        <w:numPr>
          <w:ilvl w:val="0"/>
          <w:numId w:val="6"/>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8F0A22" w:rsidRDefault="008F0A22" w:rsidP="008F0A22">
      <w:pPr>
        <w:numPr>
          <w:ilvl w:val="0"/>
          <w:numId w:val="6"/>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8F0A22" w:rsidRDefault="008F0A22" w:rsidP="008F0A22">
      <w:pPr>
        <w:numPr>
          <w:ilvl w:val="0"/>
          <w:numId w:val="6"/>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отримати оплату за переданий за цим Договором природний газ в розмірі та в строки, визначені цим Договором.</w:t>
      </w:r>
    </w:p>
    <w:p w:rsidR="008F0A22" w:rsidRDefault="008F0A22" w:rsidP="008F0A22">
      <w:pPr>
        <w:numPr>
          <w:ilvl w:val="1"/>
          <w:numId w:val="2"/>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Постачальник зобов'язаний:</w:t>
      </w:r>
    </w:p>
    <w:p w:rsidR="008F0A22" w:rsidRDefault="008F0A22" w:rsidP="008F0A22">
      <w:pPr>
        <w:numPr>
          <w:ilvl w:val="0"/>
          <w:numId w:val="7"/>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виконувати умови цього Договору;</w:t>
      </w:r>
    </w:p>
    <w:p w:rsidR="008F0A22" w:rsidRDefault="008F0A22" w:rsidP="008F0A22">
      <w:pPr>
        <w:numPr>
          <w:ilvl w:val="0"/>
          <w:numId w:val="7"/>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забезпечувати відповідно до вимог Кодексу ГТС своєчасну реєстрацію Споживача у Реєстрі при дотриманні Споживачем умов цього Договору;</w:t>
      </w:r>
    </w:p>
    <w:p w:rsidR="008F0A22" w:rsidRDefault="008F0A22" w:rsidP="008F0A22">
      <w:pPr>
        <w:numPr>
          <w:ilvl w:val="0"/>
          <w:numId w:val="7"/>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8F0A22" w:rsidRDefault="008F0A22" w:rsidP="008F0A22">
      <w:pPr>
        <w:numPr>
          <w:ilvl w:val="0"/>
          <w:numId w:val="7"/>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8F0A22" w:rsidRDefault="008F0A22" w:rsidP="008F0A22">
      <w:pPr>
        <w:numPr>
          <w:ilvl w:val="0"/>
          <w:numId w:val="7"/>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виконувати інші обов'язки, передбачені Правилами постачання природного газу та чинним законодавством України.</w:t>
      </w:r>
    </w:p>
    <w:p w:rsidR="008F0A22" w:rsidRDefault="008F0A22" w:rsidP="008F0A22">
      <w:pPr>
        <w:pBdr>
          <w:top w:val="nil"/>
          <w:left w:val="nil"/>
          <w:bottom w:val="nil"/>
          <w:right w:val="nil"/>
          <w:between w:val="nil"/>
        </w:pBdr>
        <w:tabs>
          <w:tab w:val="left" w:pos="851"/>
        </w:tabs>
        <w:spacing w:after="0" w:line="240" w:lineRule="auto"/>
        <w:ind w:left="567"/>
        <w:jc w:val="both"/>
        <w:rPr>
          <w:rFonts w:ascii="Times New Roman" w:eastAsia="Times New Roman" w:hAnsi="Times New Roman" w:cs="Times New Roman"/>
          <w:color w:val="000000"/>
          <w:sz w:val="24"/>
          <w:szCs w:val="24"/>
        </w:rPr>
      </w:pPr>
    </w:p>
    <w:p w:rsidR="008F0A22" w:rsidRDefault="008F0A22" w:rsidP="008F0A22">
      <w:pPr>
        <w:numPr>
          <w:ilvl w:val="0"/>
          <w:numId w:val="2"/>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Відповідальність сторін</w:t>
      </w:r>
    </w:p>
    <w:p w:rsidR="008F0A22" w:rsidRDefault="008F0A22" w:rsidP="008F0A22">
      <w:pPr>
        <w:tabs>
          <w:tab w:val="left" w:pos="284"/>
        </w:tabs>
        <w:spacing w:after="0" w:line="240" w:lineRule="auto"/>
        <w:rPr>
          <w:rFonts w:ascii="Times New Roman" w:eastAsia="Times New Roman" w:hAnsi="Times New Roman" w:cs="Times New Roman"/>
          <w:b/>
          <w:color w:val="000000"/>
          <w:sz w:val="24"/>
          <w:szCs w:val="24"/>
        </w:rPr>
      </w:pPr>
    </w:p>
    <w:p w:rsidR="008F0A22" w:rsidRDefault="008F0A22" w:rsidP="008F0A22">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8F0A22" w:rsidRDefault="008F0A22" w:rsidP="008F0A22">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8F0A22" w:rsidRDefault="008F0A22" w:rsidP="008F0A22">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не відповідає за підтримання належного тиску на газорозподільних станціях.</w:t>
      </w:r>
    </w:p>
    <w:p w:rsidR="008F0A22" w:rsidRDefault="008F0A22" w:rsidP="008F0A22">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rsidR="008F0A22" w:rsidRDefault="008F0A22" w:rsidP="008F0A22">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п.п. 13.5 та 13.6 цього Договору.</w:t>
      </w:r>
    </w:p>
    <w:p w:rsidR="008F0A22" w:rsidRDefault="008F0A22" w:rsidP="008F0A22">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8F0A22" w:rsidRDefault="008F0A22" w:rsidP="008F0A22">
      <w:pPr>
        <w:spacing w:after="0" w:line="240" w:lineRule="auto"/>
        <w:jc w:val="both"/>
        <w:rPr>
          <w:rFonts w:ascii="Times New Roman" w:eastAsia="Times New Roman" w:hAnsi="Times New Roman" w:cs="Times New Roman"/>
          <w:color w:val="000000"/>
          <w:sz w:val="24"/>
          <w:szCs w:val="24"/>
        </w:rPr>
      </w:pPr>
    </w:p>
    <w:p w:rsidR="008F0A22" w:rsidRDefault="008F0A22" w:rsidP="008F0A22">
      <w:pPr>
        <w:numPr>
          <w:ilvl w:val="0"/>
          <w:numId w:val="2"/>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припинення(обмеження) та відновлення газопостачання</w:t>
      </w:r>
    </w:p>
    <w:p w:rsidR="008F0A22" w:rsidRDefault="008F0A22" w:rsidP="008F0A22">
      <w:pPr>
        <w:tabs>
          <w:tab w:val="left" w:pos="284"/>
        </w:tabs>
        <w:spacing w:after="0" w:line="240" w:lineRule="auto"/>
        <w:rPr>
          <w:rFonts w:ascii="Times New Roman" w:eastAsia="Times New Roman" w:hAnsi="Times New Roman" w:cs="Times New Roman"/>
          <w:b/>
          <w:color w:val="000000"/>
          <w:sz w:val="24"/>
          <w:szCs w:val="24"/>
        </w:rPr>
      </w:pPr>
    </w:p>
    <w:p w:rsidR="008F0A22" w:rsidRDefault="008F0A22" w:rsidP="008F0A22">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w:t>
      </w:r>
      <w:r>
        <w:rPr>
          <w:rFonts w:ascii="Times New Roman" w:eastAsia="Times New Roman" w:hAnsi="Times New Roman" w:cs="Times New Roman"/>
          <w:color w:val="000000"/>
          <w:sz w:val="24"/>
          <w:szCs w:val="24"/>
        </w:rPr>
        <w:lastRenderedPageBreak/>
        <w:t>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rsidR="008F0A22" w:rsidRDefault="008F0A22" w:rsidP="008F0A2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8F0A22" w:rsidRDefault="008F0A22" w:rsidP="008F0A2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Газопостачання припиняється Постачальником з дати, зазначеної в Повідомленні.</w:t>
      </w:r>
    </w:p>
    <w:p w:rsidR="008F0A22" w:rsidRDefault="008F0A22" w:rsidP="008F0A2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не має права вимагати від Постачальника відшкодування збитків за невключення його до Реєстру внаслідок невиконання Споживачем умов цього Договору.</w:t>
      </w:r>
    </w:p>
    <w:p w:rsidR="008F0A22" w:rsidRDefault="008F0A22" w:rsidP="008F0A2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Постачальник не припиняє постачання Споживачу у випадках:</w:t>
      </w:r>
    </w:p>
    <w:p w:rsidR="008F0A22" w:rsidRDefault="008F0A22" w:rsidP="008F0A2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прийняття рішення учасника Постачальника щодо продовження постачання природного газу Споживачу;</w:t>
      </w:r>
    </w:p>
    <w:p w:rsidR="008F0A22" w:rsidRDefault="008F0A22" w:rsidP="008F0A2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8F0A22" w:rsidRDefault="008F0A22" w:rsidP="008F0A22">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8F0A22" w:rsidRDefault="008F0A22" w:rsidP="008F0A22">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Фізичне припинення постачання природного газу за цим Договором здійснює(ють)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8F0A22" w:rsidRDefault="008F0A22" w:rsidP="008F0A22">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Компенсація Постачальнику вартості послуг з припинення (обмеження) газопостачання здійснюється Споживачем в такому порядку:</w:t>
      </w:r>
    </w:p>
    <w:p w:rsidR="008F0A22" w:rsidRDefault="008F0A22" w:rsidP="008F0A22">
      <w:pPr>
        <w:numPr>
          <w:ilvl w:val="0"/>
          <w:numId w:val="5"/>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8F0A22" w:rsidRDefault="008F0A22" w:rsidP="008F0A22">
      <w:pPr>
        <w:numPr>
          <w:ilvl w:val="0"/>
          <w:numId w:val="5"/>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компенсація вартості послуг з припинення (обмеження) газопостачання здійснюється Споживачем до 22-го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8F0A22" w:rsidRDefault="008F0A22" w:rsidP="008F0A22">
      <w:pPr>
        <w:numPr>
          <w:ilvl w:val="0"/>
          <w:numId w:val="5"/>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8F0A22" w:rsidRDefault="008F0A22" w:rsidP="008F0A22">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p>
    <w:p w:rsidR="008F0A22" w:rsidRDefault="008F0A22" w:rsidP="008F0A22">
      <w:pPr>
        <w:numPr>
          <w:ilvl w:val="0"/>
          <w:numId w:val="2"/>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зміни постачальника</w:t>
      </w:r>
    </w:p>
    <w:p w:rsidR="008F0A22" w:rsidRDefault="008F0A22" w:rsidP="008F0A22">
      <w:pPr>
        <w:tabs>
          <w:tab w:val="left" w:pos="284"/>
        </w:tabs>
        <w:spacing w:after="0" w:line="240" w:lineRule="auto"/>
        <w:rPr>
          <w:rFonts w:ascii="Times New Roman" w:eastAsia="Times New Roman" w:hAnsi="Times New Roman" w:cs="Times New Roman"/>
          <w:b/>
          <w:color w:val="000000"/>
          <w:sz w:val="24"/>
          <w:szCs w:val="24"/>
        </w:rPr>
      </w:pPr>
    </w:p>
    <w:p w:rsidR="008F0A22" w:rsidRDefault="008F0A22" w:rsidP="008F0A22">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8F0A22" w:rsidRDefault="008F0A22" w:rsidP="008F0A22">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8F0A22" w:rsidRDefault="008F0A22" w:rsidP="008F0A22">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Угода про розірвання договору надається Споживачем Постачальнику в строк не пізніше ніж за 20 діб до припинення газопостачання.</w:t>
      </w:r>
    </w:p>
    <w:p w:rsidR="008F0A22" w:rsidRDefault="008F0A22" w:rsidP="008F0A22">
      <w:pPr>
        <w:spacing w:after="0" w:line="240" w:lineRule="auto"/>
        <w:jc w:val="both"/>
        <w:rPr>
          <w:rFonts w:ascii="Times New Roman" w:eastAsia="Times New Roman" w:hAnsi="Times New Roman" w:cs="Times New Roman"/>
          <w:color w:val="000000"/>
          <w:sz w:val="24"/>
          <w:szCs w:val="24"/>
        </w:rPr>
      </w:pPr>
    </w:p>
    <w:p w:rsidR="008F0A22" w:rsidRDefault="008F0A22" w:rsidP="008F0A22">
      <w:pPr>
        <w:numPr>
          <w:ilvl w:val="0"/>
          <w:numId w:val="2"/>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Форс-мажор</w:t>
      </w:r>
    </w:p>
    <w:p w:rsidR="008F0A22" w:rsidRDefault="008F0A22" w:rsidP="008F0A22">
      <w:pPr>
        <w:tabs>
          <w:tab w:val="left" w:pos="426"/>
        </w:tabs>
        <w:spacing w:after="0" w:line="240" w:lineRule="auto"/>
        <w:rPr>
          <w:rFonts w:ascii="Times New Roman" w:eastAsia="Times New Roman" w:hAnsi="Times New Roman" w:cs="Times New Roman"/>
          <w:b/>
          <w:color w:val="000000"/>
          <w:sz w:val="24"/>
          <w:szCs w:val="24"/>
        </w:rPr>
      </w:pPr>
    </w:p>
    <w:p w:rsidR="008F0A22" w:rsidRDefault="008F0A22" w:rsidP="008F0A22">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8F0A22" w:rsidRDefault="008F0A22" w:rsidP="008F0A22">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Строк виконання зобов'язань відкладається на строк дії форс-мажорних обставин.</w:t>
      </w:r>
    </w:p>
    <w:p w:rsidR="008F0A22" w:rsidRDefault="008F0A22" w:rsidP="008F0A22">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8F0A22" w:rsidRDefault="008F0A22" w:rsidP="008F0A22">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Настання форс-мажорних обставин підтверджується в порядку, встановленому чинним законодавством України.</w:t>
      </w:r>
    </w:p>
    <w:p w:rsidR="008F0A22" w:rsidRDefault="008F0A22" w:rsidP="008F0A22">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8F0A22" w:rsidRDefault="008F0A22" w:rsidP="008F0A22">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8F0A22" w:rsidRDefault="008F0A22" w:rsidP="008F0A22">
      <w:pPr>
        <w:tabs>
          <w:tab w:val="left" w:pos="1134"/>
        </w:tabs>
        <w:spacing w:after="0" w:line="240" w:lineRule="auto"/>
        <w:ind w:firstLine="567"/>
        <w:jc w:val="both"/>
        <w:rPr>
          <w:rFonts w:ascii="Times New Roman" w:eastAsia="Times New Roman" w:hAnsi="Times New Roman" w:cs="Times New Roman"/>
          <w:color w:val="000000"/>
          <w:sz w:val="24"/>
          <w:szCs w:val="24"/>
        </w:rPr>
      </w:pPr>
    </w:p>
    <w:p w:rsidR="008F0A22" w:rsidRDefault="008F0A22" w:rsidP="008F0A22">
      <w:pPr>
        <w:numPr>
          <w:ilvl w:val="0"/>
          <w:numId w:val="2"/>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розв’язання спорів (розбіжностей)</w:t>
      </w:r>
    </w:p>
    <w:p w:rsidR="008F0A22" w:rsidRDefault="008F0A22" w:rsidP="008F0A22">
      <w:pPr>
        <w:tabs>
          <w:tab w:val="left" w:pos="426"/>
        </w:tabs>
        <w:spacing w:after="0" w:line="240" w:lineRule="auto"/>
        <w:rPr>
          <w:rFonts w:ascii="Times New Roman" w:eastAsia="Times New Roman" w:hAnsi="Times New Roman" w:cs="Times New Roman"/>
          <w:b/>
          <w:color w:val="000000"/>
          <w:sz w:val="24"/>
          <w:szCs w:val="24"/>
        </w:rPr>
      </w:pPr>
    </w:p>
    <w:p w:rsidR="008F0A22" w:rsidRDefault="008F0A22" w:rsidP="008F0A22">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8F0A22" w:rsidRDefault="008F0A22" w:rsidP="008F0A22">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недосягнення Сторонами згоди спори (розбіжності) розв'язуються у судовому порядку.</w:t>
      </w:r>
    </w:p>
    <w:p w:rsidR="008F0A22" w:rsidRDefault="008F0A22" w:rsidP="008F0A22">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rsidR="008F0A22" w:rsidRDefault="008F0A22" w:rsidP="008F0A22">
      <w:pPr>
        <w:spacing w:after="0" w:line="240" w:lineRule="auto"/>
        <w:jc w:val="both"/>
        <w:rPr>
          <w:rFonts w:ascii="Times New Roman" w:eastAsia="Times New Roman" w:hAnsi="Times New Roman" w:cs="Times New Roman"/>
          <w:color w:val="000000"/>
          <w:sz w:val="24"/>
          <w:szCs w:val="24"/>
        </w:rPr>
      </w:pPr>
    </w:p>
    <w:p w:rsidR="008F0A22" w:rsidRDefault="008F0A22" w:rsidP="008F0A22">
      <w:pPr>
        <w:numPr>
          <w:ilvl w:val="0"/>
          <w:numId w:val="2"/>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Санкційне та антикорупційне застереження</w:t>
      </w:r>
    </w:p>
    <w:p w:rsidR="008F0A22" w:rsidRDefault="008F0A22" w:rsidP="008F0A22">
      <w:pPr>
        <w:tabs>
          <w:tab w:val="left" w:pos="426"/>
        </w:tabs>
        <w:spacing w:after="0" w:line="240" w:lineRule="auto"/>
        <w:rPr>
          <w:rFonts w:ascii="Times New Roman" w:eastAsia="Times New Roman" w:hAnsi="Times New Roman" w:cs="Times New Roman"/>
          <w:b/>
          <w:color w:val="000000"/>
          <w:sz w:val="24"/>
          <w:szCs w:val="24"/>
        </w:rPr>
      </w:pPr>
    </w:p>
    <w:p w:rsidR="008F0A22" w:rsidRDefault="008F0A22" w:rsidP="008F0A22">
      <w:pPr>
        <w:widowControl w:val="0"/>
        <w:numPr>
          <w:ilvl w:val="1"/>
          <w:numId w:val="2"/>
        </w:numPr>
        <w:tabs>
          <w:tab w:val="left" w:pos="1134"/>
        </w:tabs>
        <w:spacing w:after="0"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8F0A22" w:rsidRDefault="008F0A22" w:rsidP="008F0A22">
      <w:pPr>
        <w:widowControl w:val="0"/>
        <w:numPr>
          <w:ilvl w:val="2"/>
          <w:numId w:val="2"/>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Споживача, та/або учасника Споживача, та/або кінцевого бенефіціарного власника Споживача внесено до списку санкцій OFAC Сполучених Штатів Америки (перелік осіб, до яких застосовано санкції, що визначається The Office of Foreign Assets Control of the US Department of the Treasury);</w:t>
      </w:r>
    </w:p>
    <w:p w:rsidR="008F0A22" w:rsidRDefault="008F0A22" w:rsidP="008F0A22">
      <w:pPr>
        <w:widowControl w:val="0"/>
        <w:numPr>
          <w:ilvl w:val="2"/>
          <w:numId w:val="2"/>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8F0A22" w:rsidRDefault="008F0A22" w:rsidP="008F0A22">
      <w:pPr>
        <w:widowControl w:val="0"/>
        <w:numPr>
          <w:ilvl w:val="2"/>
          <w:numId w:val="2"/>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Споживача, та/або учасника Споживача, та/або кінцевого бенефіціарного власника Споживача внесено до списку санкцій Європейського Союзу (Consolidated list of persons, groups and entities subject to EU financial sanctions);</w:t>
      </w:r>
    </w:p>
    <w:p w:rsidR="008F0A22" w:rsidRDefault="008F0A22" w:rsidP="008F0A22">
      <w:pPr>
        <w:widowControl w:val="0"/>
        <w:numPr>
          <w:ilvl w:val="2"/>
          <w:numId w:val="2"/>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Споживача, та/або учасника Споживача, та/або кінцевого бенефіціарного власника Споживача внесено до списку санкцій Her Majesty’s Treasury Великої Британії (список осіб, включених до Consolidated list of financial sanctions targets in the UK та до List of persons subject to restrictive measures in view of Russia’s actions destabilising the situation in Ukraine, що ведеться the UK Office of Financial Sanctions Implementation (OFSI) of the Her Majesty’s Treasury);</w:t>
      </w:r>
    </w:p>
    <w:p w:rsidR="008F0A22" w:rsidRDefault="008F0A22" w:rsidP="008F0A22">
      <w:pPr>
        <w:widowControl w:val="0"/>
        <w:numPr>
          <w:ilvl w:val="2"/>
          <w:numId w:val="2"/>
        </w:numPr>
        <w:tabs>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Споживача, та/або учасника Споживача, та/або кінцевого бенефіціарного власника Споживача внесено до списку санкцій Ради Безпеки ООН (зведений список санкцій Ради Безпеки Організації Об’єднаних Націй (Consolidated United Nations Security Council Sanctions List), до якого включено фізичних та юридичних осіб, щодо яких застосовано санкційні заходи Ради Безпеки ООН).</w:t>
      </w:r>
      <w:r>
        <w:rPr>
          <w:noProof/>
          <w:lang w:val="en-US" w:eastAsia="en-US"/>
        </w:rPr>
        <mc:AlternateContent>
          <mc:Choice Requires="wps">
            <w:drawing>
              <wp:anchor distT="0" distB="0" distL="0" distR="0" simplePos="0" relativeHeight="251659264" behindDoc="1" locked="0" layoutInCell="1" hidden="0" allowOverlap="1" wp14:anchorId="5CAA808E" wp14:editId="1412BCED">
                <wp:simplePos x="0" y="0"/>
                <wp:positionH relativeFrom="column">
                  <wp:posOffset>5803900</wp:posOffset>
                </wp:positionH>
                <wp:positionV relativeFrom="paragraph">
                  <wp:posOffset>673100</wp:posOffset>
                </wp:positionV>
                <wp:extent cx="7620" cy="12700"/>
                <wp:effectExtent l="0" t="0" r="0" b="0"/>
                <wp:wrapNone/>
                <wp:docPr id="24" name="Прямоугольник 24"/>
                <wp:cNvGraphicFramePr/>
                <a:graphic xmlns:a="http://schemas.openxmlformats.org/drawingml/2006/main">
                  <a:graphicData uri="http://schemas.microsoft.com/office/word/2010/wordprocessingShape">
                    <wps:wsp>
                      <wps:cNvSpPr/>
                      <wps:spPr>
                        <a:xfrm>
                          <a:off x="5310123" y="3776190"/>
                          <a:ext cx="71755" cy="7620"/>
                        </a:xfrm>
                        <a:prstGeom prst="rect">
                          <a:avLst/>
                        </a:prstGeom>
                        <a:solidFill>
                          <a:srgbClr val="000000"/>
                        </a:solidFill>
                        <a:ln>
                          <a:noFill/>
                        </a:ln>
                      </wps:spPr>
                      <wps:txbx>
                        <w:txbxContent>
                          <w:p w:rsidR="008F0A22" w:rsidRDefault="008F0A22" w:rsidP="008F0A2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CAA808E" id="Прямоугольник 24" o:spid="_x0000_s1026" style="position:absolute;left:0;text-align:left;margin-left:457pt;margin-top:53pt;width:.6pt;height:1pt;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" fillcolor="black" stroked="f">
                <v:textbox inset="2.53958mm,2.53958mm,2.53958mm,2.53958mm">
                  <w:txbxContent>
                    <w:p w:rsidR="008F0A22" w:rsidRDefault="008F0A22" w:rsidP="008F0A22">
                      <w:pPr>
                        <w:spacing w:after="0" w:line="240" w:lineRule="auto"/>
                        <w:textDirection w:val="btLr"/>
                      </w:pPr>
                    </w:p>
                  </w:txbxContent>
                </v:textbox>
              </v:rect>
            </w:pict>
          </mc:Fallback>
        </mc:AlternateContent>
      </w:r>
    </w:p>
    <w:p w:rsidR="008F0A22" w:rsidRDefault="008F0A22" w:rsidP="008F0A22">
      <w:pPr>
        <w:numPr>
          <w:ilvl w:val="1"/>
          <w:numId w:val="2"/>
        </w:numPr>
        <w:tabs>
          <w:tab w:val="left" w:pos="127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8F0A22" w:rsidRDefault="008F0A22" w:rsidP="008F0A22">
      <w:pPr>
        <w:numPr>
          <w:ilvl w:val="2"/>
          <w:numId w:val="2"/>
        </w:numPr>
        <w:tabs>
          <w:tab w:val="left" w:pos="1276"/>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Споживача, та/або учасника Споживача, та/або кінцевого бенефіціарного власника Споживача внесено до списку санкцій Ради національної безпеки і оборони України </w:t>
      </w:r>
      <w:r>
        <w:rPr>
          <w:rFonts w:ascii="Times New Roman" w:eastAsia="Times New Roman" w:hAnsi="Times New Roman" w:cs="Times New Roman"/>
          <w:color w:val="000000"/>
          <w:sz w:val="24"/>
          <w:szCs w:val="24"/>
        </w:rPr>
        <w:lastRenderedPageBreak/>
        <w:t>(перелік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8F0A22" w:rsidRDefault="008F0A22" w:rsidP="008F0A22">
      <w:pPr>
        <w:numPr>
          <w:ilvl w:val="2"/>
          <w:numId w:val="2"/>
        </w:num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8F0A22" w:rsidRDefault="008F0A22" w:rsidP="008F0A22">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8F0A22" w:rsidRDefault="008F0A22" w:rsidP="008F0A22">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8F0A22" w:rsidRDefault="008F0A22" w:rsidP="008F0A22">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8F0A22" w:rsidRDefault="008F0A22" w:rsidP="008F0A22">
      <w:pPr>
        <w:spacing w:after="0" w:line="240" w:lineRule="auto"/>
        <w:ind w:left="567"/>
        <w:jc w:val="both"/>
        <w:rPr>
          <w:rFonts w:ascii="Times New Roman" w:eastAsia="Times New Roman" w:hAnsi="Times New Roman" w:cs="Times New Roman"/>
          <w:color w:val="000000"/>
          <w:sz w:val="24"/>
          <w:szCs w:val="24"/>
        </w:rPr>
      </w:pPr>
    </w:p>
    <w:p w:rsidR="008F0A22" w:rsidRDefault="008F0A22" w:rsidP="008F0A22">
      <w:pPr>
        <w:numPr>
          <w:ilvl w:val="0"/>
          <w:numId w:val="2"/>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Строк дії Договору та інші умови.</w:t>
      </w:r>
    </w:p>
    <w:p w:rsidR="008F0A22" w:rsidRDefault="008F0A22" w:rsidP="008F0A22">
      <w:pPr>
        <w:tabs>
          <w:tab w:val="left" w:pos="426"/>
        </w:tabs>
        <w:spacing w:after="0" w:line="240" w:lineRule="auto"/>
        <w:rPr>
          <w:rFonts w:ascii="Times New Roman" w:eastAsia="Times New Roman" w:hAnsi="Times New Roman" w:cs="Times New Roman"/>
          <w:b/>
          <w:color w:val="000000"/>
          <w:sz w:val="24"/>
          <w:szCs w:val="24"/>
        </w:rPr>
      </w:pPr>
    </w:p>
    <w:p w:rsidR="008F0A22" w:rsidRDefault="008F0A22" w:rsidP="008F0A22">
      <w:pPr>
        <w:numPr>
          <w:ilvl w:val="1"/>
          <w:numId w:val="2"/>
        </w:numPr>
        <w:tabs>
          <w:tab w:val="left" w:pos="1134"/>
        </w:tabs>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Даний Договір набирає чинності з ________________ та діє _________________________________________________________________________________________________________________________________________________________________________________________________________________________________</w:t>
      </w:r>
    </w:p>
    <w:p w:rsidR="008F0A22" w:rsidRDefault="008F0A22" w:rsidP="008F0A22">
      <w:pPr>
        <w:tabs>
          <w:tab w:val="left" w:pos="1134"/>
        </w:tabs>
        <w:spacing w:after="0" w:line="240" w:lineRule="auto"/>
        <w:ind w:firstLine="567"/>
        <w:jc w:val="both"/>
        <w:rPr>
          <w:rFonts w:ascii="Times New Roman" w:eastAsia="Times New Roman" w:hAnsi="Times New Roman" w:cs="Times New Roman"/>
          <w:color w:val="000000"/>
          <w:sz w:val="24"/>
          <w:szCs w:val="24"/>
          <w:highlight w:val="white"/>
        </w:rPr>
      </w:pPr>
      <w:r w:rsidRPr="00836420">
        <w:rPr>
          <w:rFonts w:ascii="Times New Roman" w:eastAsia="Times New Roman" w:hAnsi="Times New Roman" w:cs="Times New Roman"/>
          <w:color w:val="000000"/>
          <w:sz w:val="24"/>
          <w:szCs w:val="24"/>
          <w:highlight w:val="white"/>
        </w:rPr>
        <w:t>Цей Договір може бути підписаний шляхом накладання кваліфікованого</w:t>
      </w:r>
      <w:r w:rsidRPr="00836420">
        <w:rPr>
          <w:rFonts w:ascii="Times New Roman" w:eastAsia="Times New Roman" w:hAnsi="Times New Roman" w:cs="Times New Roman"/>
          <w:color w:val="000000"/>
          <w:sz w:val="24"/>
          <w:szCs w:val="24"/>
          <w:highlight w:val="white"/>
        </w:rPr>
        <w:br/>
        <w:t>електронного підпису (КЕП)/удосконаленого електронного підпису (УЕП), відбитків</w:t>
      </w:r>
      <w:r w:rsidRPr="00836420">
        <w:rPr>
          <w:rFonts w:ascii="Times New Roman" w:eastAsia="Times New Roman" w:hAnsi="Times New Roman" w:cs="Times New Roman"/>
          <w:color w:val="000000"/>
          <w:sz w:val="24"/>
          <w:szCs w:val="24"/>
          <w:highlight w:val="white"/>
        </w:rPr>
        <w:br/>
        <w:t>підписів електронної печатки (за наявності) з використанням сервісів для обміну</w:t>
      </w:r>
      <w:r w:rsidRPr="00836420">
        <w:rPr>
          <w:rFonts w:ascii="Times New Roman" w:eastAsia="Times New Roman" w:hAnsi="Times New Roman" w:cs="Times New Roman"/>
          <w:color w:val="000000"/>
          <w:sz w:val="24"/>
          <w:szCs w:val="24"/>
          <w:highlight w:val="white"/>
        </w:rPr>
        <w:br/>
        <w:t>електронними документами.</w:t>
      </w:r>
    </w:p>
    <w:p w:rsidR="008F0A22" w:rsidRDefault="008F0A22" w:rsidP="008F0A22">
      <w:pPr>
        <w:tabs>
          <w:tab w:val="left" w:pos="1134"/>
        </w:tabs>
        <w:spacing w:after="0" w:line="240" w:lineRule="auto"/>
        <w:ind w:firstLine="567"/>
        <w:jc w:val="both"/>
        <w:rPr>
          <w:rFonts w:ascii="Times New Roman" w:eastAsia="Times New Roman" w:hAnsi="Times New Roman" w:cs="Times New Roman"/>
          <w:color w:val="000000"/>
          <w:sz w:val="24"/>
          <w:szCs w:val="24"/>
          <w:highlight w:val="white"/>
        </w:rPr>
      </w:pPr>
      <w:r w:rsidRPr="00836420">
        <w:rPr>
          <w:rFonts w:ascii="Times New Roman" w:eastAsia="Times New Roman" w:hAnsi="Times New Roman" w:cs="Times New Roman"/>
          <w:color w:val="000000"/>
          <w:sz w:val="24"/>
          <w:szCs w:val="24"/>
          <w:highlight w:val="white"/>
        </w:rPr>
        <w:t>Сторони, підписуючи Договір, підтверджують, що визнають форми електронних</w:t>
      </w:r>
      <w:r w:rsidRPr="00836420">
        <w:rPr>
          <w:rFonts w:ascii="Times New Roman" w:eastAsia="Times New Roman" w:hAnsi="Times New Roman" w:cs="Times New Roman"/>
          <w:color w:val="000000"/>
          <w:sz w:val="24"/>
          <w:szCs w:val="24"/>
          <w:highlight w:val="white"/>
        </w:rPr>
        <w:br/>
        <w:t>документів, що будуть укладатись Сторонами під час дії цього Договору, з</w:t>
      </w:r>
      <w:r w:rsidRPr="00836420">
        <w:rPr>
          <w:rFonts w:ascii="Times New Roman" w:eastAsia="Times New Roman" w:hAnsi="Times New Roman" w:cs="Times New Roman"/>
          <w:color w:val="000000"/>
          <w:sz w:val="24"/>
          <w:szCs w:val="24"/>
          <w:highlight w:val="white"/>
        </w:rPr>
        <w:br/>
        <w:t>дотриманням вимог щодо реєстрації кваліфікованого/удосконаленого електронного</w:t>
      </w:r>
      <w:r w:rsidRPr="00836420">
        <w:rPr>
          <w:rFonts w:ascii="Times New Roman" w:eastAsia="Times New Roman" w:hAnsi="Times New Roman" w:cs="Times New Roman"/>
          <w:color w:val="000000"/>
          <w:sz w:val="24"/>
          <w:szCs w:val="24"/>
          <w:highlight w:val="white"/>
        </w:rPr>
        <w:br/>
        <w:t>підпису (далі – КЕП/УЕП) та печатки (за наявності) засобами телекомунікаційного</w:t>
      </w:r>
      <w:r w:rsidRPr="00836420">
        <w:rPr>
          <w:rFonts w:ascii="Times New Roman" w:eastAsia="Times New Roman" w:hAnsi="Times New Roman" w:cs="Times New Roman"/>
          <w:color w:val="000000"/>
          <w:sz w:val="24"/>
          <w:szCs w:val="24"/>
          <w:highlight w:val="white"/>
        </w:rPr>
        <w:br/>
        <w:t>зв’язку, підписані з використанням спеціалізованих програмних рішень, зокрема, але не</w:t>
      </w:r>
      <w:r>
        <w:rPr>
          <w:rFonts w:ascii="Times New Roman" w:eastAsia="Times New Roman" w:hAnsi="Times New Roman" w:cs="Times New Roman"/>
          <w:color w:val="000000"/>
          <w:sz w:val="24"/>
          <w:szCs w:val="24"/>
          <w:highlight w:val="white"/>
        </w:rPr>
        <w:t xml:space="preserve"> </w:t>
      </w:r>
      <w:r w:rsidRPr="00836420">
        <w:rPr>
          <w:rFonts w:ascii="Times New Roman" w:eastAsia="Times New Roman" w:hAnsi="Times New Roman" w:cs="Times New Roman"/>
          <w:color w:val="000000"/>
          <w:sz w:val="24"/>
          <w:szCs w:val="24"/>
          <w:highlight w:val="white"/>
        </w:rPr>
        <w:t>виключно, системи обміну електронним документами «M.E.Doc», «ВЧАСНО».</w:t>
      </w:r>
    </w:p>
    <w:p w:rsidR="008F0A22" w:rsidRDefault="008F0A22" w:rsidP="008F0A22">
      <w:pPr>
        <w:tabs>
          <w:tab w:val="left" w:pos="1134"/>
        </w:tabs>
        <w:spacing w:after="0" w:line="240" w:lineRule="auto"/>
        <w:ind w:firstLine="567"/>
        <w:jc w:val="both"/>
        <w:rPr>
          <w:rFonts w:ascii="Times New Roman" w:eastAsia="Times New Roman" w:hAnsi="Times New Roman" w:cs="Times New Roman"/>
          <w:color w:val="000000"/>
          <w:sz w:val="24"/>
          <w:szCs w:val="24"/>
          <w:highlight w:val="white"/>
        </w:rPr>
      </w:pPr>
      <w:r w:rsidRPr="00836420">
        <w:rPr>
          <w:rFonts w:ascii="Times New Roman" w:eastAsia="Times New Roman" w:hAnsi="Times New Roman" w:cs="Times New Roman"/>
          <w:color w:val="000000"/>
          <w:sz w:val="24"/>
          <w:szCs w:val="24"/>
          <w:highlight w:val="white"/>
        </w:rPr>
        <w:t>Перелік документів, які Сторони можуть укладати в електронній формі в тому</w:t>
      </w:r>
      <w:r w:rsidRPr="00836420">
        <w:rPr>
          <w:rFonts w:ascii="Times New Roman" w:eastAsia="Times New Roman" w:hAnsi="Times New Roman" w:cs="Times New Roman"/>
          <w:color w:val="000000"/>
          <w:sz w:val="24"/>
          <w:szCs w:val="24"/>
          <w:highlight w:val="white"/>
        </w:rPr>
        <w:br/>
        <w:t>числі, але не виключно:</w:t>
      </w:r>
    </w:p>
    <w:p w:rsidR="008F0A22" w:rsidRDefault="008F0A22" w:rsidP="008F0A22">
      <w:pPr>
        <w:tabs>
          <w:tab w:val="left" w:pos="1134"/>
        </w:tabs>
        <w:spacing w:after="0" w:line="240" w:lineRule="auto"/>
        <w:ind w:firstLine="567"/>
        <w:jc w:val="both"/>
        <w:rPr>
          <w:rFonts w:ascii="Times New Roman" w:eastAsia="Times New Roman" w:hAnsi="Times New Roman" w:cs="Times New Roman"/>
          <w:color w:val="000000"/>
          <w:sz w:val="24"/>
          <w:szCs w:val="24"/>
          <w:highlight w:val="white"/>
        </w:rPr>
      </w:pPr>
      <w:r w:rsidRPr="00836420">
        <w:rPr>
          <w:rFonts w:ascii="Times New Roman" w:eastAsia="Times New Roman" w:hAnsi="Times New Roman" w:cs="Times New Roman"/>
          <w:color w:val="000000"/>
          <w:sz w:val="24"/>
          <w:szCs w:val="24"/>
          <w:highlight w:val="white"/>
        </w:rPr>
        <w:t>а)</w:t>
      </w:r>
      <w:r>
        <w:rPr>
          <w:rFonts w:ascii="Times New Roman" w:eastAsia="Times New Roman" w:hAnsi="Times New Roman" w:cs="Times New Roman"/>
          <w:color w:val="000000"/>
          <w:sz w:val="24"/>
          <w:szCs w:val="24"/>
          <w:highlight w:val="white"/>
        </w:rPr>
        <w:t> </w:t>
      </w:r>
      <w:r w:rsidRPr="00836420">
        <w:rPr>
          <w:rFonts w:ascii="Times New Roman" w:eastAsia="Times New Roman" w:hAnsi="Times New Roman" w:cs="Times New Roman"/>
          <w:color w:val="000000"/>
          <w:sz w:val="24"/>
          <w:szCs w:val="24"/>
          <w:highlight w:val="white"/>
        </w:rPr>
        <w:t>цей Договір, додаткові угоди, що укладаються в період дії Договору і</w:t>
      </w:r>
      <w:r w:rsidRPr="00836420">
        <w:rPr>
          <w:rFonts w:ascii="Times New Roman" w:eastAsia="Times New Roman" w:hAnsi="Times New Roman" w:cs="Times New Roman"/>
          <w:color w:val="000000"/>
          <w:sz w:val="24"/>
          <w:szCs w:val="24"/>
          <w:highlight w:val="white"/>
        </w:rPr>
        <w:br/>
        <w:t>передбачають внесення будь-яких змін до його умов, додатки до Договору/додаткових</w:t>
      </w:r>
      <w:r w:rsidRPr="00836420">
        <w:rPr>
          <w:rFonts w:ascii="Times New Roman" w:eastAsia="Times New Roman" w:hAnsi="Times New Roman" w:cs="Times New Roman"/>
          <w:color w:val="000000"/>
          <w:sz w:val="24"/>
          <w:szCs w:val="24"/>
          <w:highlight w:val="white"/>
        </w:rPr>
        <w:br/>
        <w:t>угод;</w:t>
      </w:r>
    </w:p>
    <w:p w:rsidR="008F0A22" w:rsidRDefault="008F0A22" w:rsidP="008F0A22">
      <w:pPr>
        <w:tabs>
          <w:tab w:val="left" w:pos="851"/>
        </w:tabs>
        <w:spacing w:after="0" w:line="240" w:lineRule="auto"/>
        <w:ind w:firstLine="567"/>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б) </w:t>
      </w:r>
      <w:r w:rsidRPr="00836420">
        <w:rPr>
          <w:rFonts w:ascii="Times New Roman" w:eastAsia="Times New Roman" w:hAnsi="Times New Roman" w:cs="Times New Roman"/>
          <w:color w:val="000000"/>
          <w:sz w:val="24"/>
          <w:szCs w:val="24"/>
          <w:highlight w:val="white"/>
        </w:rPr>
        <w:t>акти приймання-передачі природного газу;</w:t>
      </w:r>
    </w:p>
    <w:p w:rsidR="008F0A22" w:rsidRDefault="008F0A22" w:rsidP="008F0A22">
      <w:pPr>
        <w:tabs>
          <w:tab w:val="left" w:pos="851"/>
        </w:tabs>
        <w:spacing w:after="0" w:line="240" w:lineRule="auto"/>
        <w:ind w:firstLine="567"/>
        <w:jc w:val="both"/>
        <w:rPr>
          <w:rFonts w:ascii="Times New Roman" w:eastAsia="Times New Roman" w:hAnsi="Times New Roman" w:cs="Times New Roman"/>
          <w:color w:val="000000"/>
          <w:sz w:val="24"/>
          <w:szCs w:val="24"/>
          <w:highlight w:val="white"/>
        </w:rPr>
      </w:pPr>
      <w:r w:rsidRPr="00836420">
        <w:rPr>
          <w:rFonts w:ascii="Times New Roman" w:eastAsia="Times New Roman" w:hAnsi="Times New Roman" w:cs="Times New Roman"/>
          <w:color w:val="000000"/>
          <w:sz w:val="24"/>
          <w:szCs w:val="24"/>
          <w:highlight w:val="white"/>
        </w:rPr>
        <w:t>в) рахунки-фактури (рахунки) на оплату;</w:t>
      </w:r>
    </w:p>
    <w:p w:rsidR="008F0A22" w:rsidRPr="00836420" w:rsidRDefault="008F0A22" w:rsidP="008F0A22">
      <w:pPr>
        <w:tabs>
          <w:tab w:val="left" w:pos="851"/>
        </w:tabs>
        <w:spacing w:after="0" w:line="240" w:lineRule="auto"/>
        <w:ind w:firstLine="567"/>
        <w:jc w:val="both"/>
        <w:rPr>
          <w:rFonts w:ascii="Times New Roman" w:eastAsia="Times New Roman" w:hAnsi="Times New Roman" w:cs="Times New Roman"/>
          <w:color w:val="000000"/>
          <w:sz w:val="24"/>
          <w:szCs w:val="24"/>
          <w:highlight w:val="white"/>
        </w:rPr>
      </w:pPr>
      <w:r w:rsidRPr="00836420">
        <w:rPr>
          <w:rFonts w:ascii="Times New Roman" w:eastAsia="Times New Roman" w:hAnsi="Times New Roman" w:cs="Times New Roman"/>
          <w:color w:val="000000"/>
          <w:sz w:val="24"/>
          <w:szCs w:val="24"/>
          <w:highlight w:val="white"/>
        </w:rPr>
        <w:t>г) листи, повідомлення, заяви та інші документи, які мають або можуть</w:t>
      </w:r>
      <w:r w:rsidRPr="00836420">
        <w:rPr>
          <w:rFonts w:ascii="Times New Roman" w:eastAsia="Times New Roman" w:hAnsi="Times New Roman" w:cs="Times New Roman"/>
          <w:color w:val="000000"/>
          <w:sz w:val="24"/>
          <w:szCs w:val="24"/>
          <w:highlight w:val="white"/>
        </w:rPr>
        <w:br/>
        <w:t>подаватися Сторонами з метою виконання цього Договору.</w:t>
      </w:r>
    </w:p>
    <w:p w:rsidR="008F0A22" w:rsidRDefault="008F0A22" w:rsidP="008F0A22">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Цей Договір складений у двох примірниках – по одному для кожної із сторін, які мають однакову юридичну силу.</w:t>
      </w:r>
    </w:p>
    <w:p w:rsidR="008F0A22" w:rsidRDefault="008F0A22" w:rsidP="008F0A22">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Визнання окремих положень цього Договору недійсними, не тягне за собою визнання Договору недійсним в цілому.</w:t>
      </w:r>
    </w:p>
    <w:p w:rsidR="008F0A22" w:rsidRDefault="008F0A22" w:rsidP="008F0A22">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8F0A22" w:rsidRDefault="008F0A22" w:rsidP="008F0A22">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rsidR="008F0A22" w:rsidRDefault="008F0A22" w:rsidP="008F0A22">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8F0A22" w:rsidRDefault="008F0A22" w:rsidP="008F0A22">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_________</w:t>
      </w:r>
      <w:r>
        <w:rPr>
          <w:rFonts w:ascii="Times New Roman" w:eastAsia="Times New Roman" w:hAnsi="Times New Roman" w:cs="Times New Roman"/>
          <w:color w:val="000000"/>
          <w:sz w:val="24"/>
          <w:szCs w:val="24"/>
        </w:rPr>
        <w:tab/>
        <w:t>платником податку на додану вартість та _______ статус</w:t>
      </w:r>
    </w:p>
    <w:p w:rsidR="008F0A22" w:rsidRDefault="008F0A22" w:rsidP="008F0A22">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(є/не є, потрібне зазначити)</w:t>
      </w:r>
      <w:r>
        <w:rPr>
          <w:rFonts w:ascii="Times New Roman" w:eastAsia="Times New Roman" w:hAnsi="Times New Roman" w:cs="Times New Roman"/>
          <w:color w:val="000000"/>
          <w:sz w:val="24"/>
          <w:szCs w:val="24"/>
        </w:rPr>
        <w:tab/>
        <w:t xml:space="preserve">                              (має/не має, потрібне зазначити)</w:t>
      </w:r>
    </w:p>
    <w:p w:rsidR="008F0A22" w:rsidRDefault="008F0A22" w:rsidP="008F0A22">
      <w:p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платника податку на прибуток на загальних умовах, передбачених Податковим кодексом України.</w:t>
      </w:r>
    </w:p>
    <w:p w:rsidR="008F0A22" w:rsidRDefault="008F0A22" w:rsidP="008F0A22">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rsidR="008F0A22" w:rsidRDefault="008F0A22" w:rsidP="008F0A22">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Цей Договір разом з усіма додатками і доповненнями, складений за повного розуміння Сторонами предмета та умов Договору.</w:t>
      </w:r>
    </w:p>
    <w:p w:rsidR="008F0A22" w:rsidRDefault="008F0A22" w:rsidP="008F0A22">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розуміє та погоджується з тим, що отримав повну, достовірну та достатню інформацію, необхідну для підписання Договору.</w:t>
      </w:r>
    </w:p>
    <w:p w:rsidR="008F0A22" w:rsidRDefault="008F0A22" w:rsidP="008F0A22">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8F0A22" w:rsidRDefault="008F0A22" w:rsidP="008F0A22">
      <w:pPr>
        <w:spacing w:after="0" w:line="240" w:lineRule="auto"/>
        <w:ind w:left="567"/>
        <w:jc w:val="both"/>
        <w:rPr>
          <w:rFonts w:ascii="Times New Roman" w:eastAsia="Times New Roman" w:hAnsi="Times New Roman" w:cs="Times New Roman"/>
          <w:color w:val="000000"/>
          <w:sz w:val="24"/>
          <w:szCs w:val="24"/>
        </w:rPr>
      </w:pPr>
    </w:p>
    <w:p w:rsidR="008F0A22" w:rsidRDefault="008F0A22" w:rsidP="008F0A22">
      <w:pPr>
        <w:numPr>
          <w:ilvl w:val="0"/>
          <w:numId w:val="2"/>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Адреси та реквізити сторін</w:t>
      </w:r>
    </w:p>
    <w:p w:rsidR="008F0A22" w:rsidRDefault="008F0A22" w:rsidP="008F0A22">
      <w:pPr>
        <w:spacing w:after="0" w:line="240" w:lineRule="auto"/>
        <w:rPr>
          <w:rFonts w:ascii="Times New Roman" w:eastAsia="Times New Roman" w:hAnsi="Times New Roman" w:cs="Times New Roman"/>
          <w:b/>
          <w:color w:val="000000"/>
          <w:sz w:val="24"/>
          <w:szCs w:val="24"/>
        </w:rPr>
      </w:pPr>
    </w:p>
    <w:p w:rsidR="008F0A22" w:rsidRDefault="008F0A22" w:rsidP="008F0A22">
      <w:pPr>
        <w:spacing w:after="0" w:line="240" w:lineRule="auto"/>
        <w:ind w:right="-36" w:firstLine="567"/>
        <w:jc w:val="center"/>
        <w:rPr>
          <w:rFonts w:ascii="Times New Roman" w:eastAsia="Times New Roman" w:hAnsi="Times New Roman" w:cs="Times New Roman"/>
          <w:b/>
          <w:sz w:val="24"/>
          <w:szCs w:val="24"/>
        </w:rPr>
      </w:pPr>
    </w:p>
    <w:tbl>
      <w:tblPr>
        <w:tblW w:w="9029"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4609"/>
        <w:gridCol w:w="4420"/>
      </w:tblGrid>
      <w:tr w:rsidR="008F0A22" w:rsidTr="00D60B4A">
        <w:tc>
          <w:tcPr>
            <w:tcW w:w="4609" w:type="dxa"/>
          </w:tcPr>
          <w:p w:rsidR="008F0A22" w:rsidRDefault="008F0A22" w:rsidP="00D60B4A">
            <w:pPr>
              <w:ind w:right="-36"/>
              <w:jc w:val="center"/>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ПОСТАЧАЛЬНИК</w:t>
            </w:r>
          </w:p>
        </w:tc>
        <w:tc>
          <w:tcPr>
            <w:tcW w:w="4420" w:type="dxa"/>
          </w:tcPr>
          <w:p w:rsidR="008F0A22" w:rsidRDefault="008F0A22" w:rsidP="00D60B4A">
            <w:pPr>
              <w:ind w:right="-3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w:t>
            </w:r>
          </w:p>
        </w:tc>
      </w:tr>
      <w:tr w:rsidR="008F0A22" w:rsidTr="00D60B4A">
        <w:tc>
          <w:tcPr>
            <w:tcW w:w="4609" w:type="dxa"/>
          </w:tcPr>
          <w:p w:rsidR="008F0A22" w:rsidRDefault="008F0A22" w:rsidP="00D60B4A">
            <w:pPr>
              <w:ind w:right="-36" w:firstLine="567"/>
              <w:jc w:val="center"/>
              <w:rPr>
                <w:rFonts w:ascii="Times New Roman" w:eastAsia="Times New Roman" w:hAnsi="Times New Roman" w:cs="Times New Roman"/>
                <w:b/>
                <w:color w:val="000000"/>
                <w:sz w:val="24"/>
                <w:szCs w:val="24"/>
              </w:rPr>
            </w:pPr>
          </w:p>
        </w:tc>
        <w:tc>
          <w:tcPr>
            <w:tcW w:w="4420" w:type="dxa"/>
          </w:tcPr>
          <w:p w:rsidR="008F0A22" w:rsidRDefault="008F0A22" w:rsidP="00D60B4A">
            <w:pPr>
              <w:ind w:right="-36"/>
              <w:jc w:val="both"/>
              <w:rPr>
                <w:rFonts w:ascii="Times New Roman" w:eastAsia="Times New Roman" w:hAnsi="Times New Roman" w:cs="Times New Roman"/>
                <w:b/>
                <w:color w:val="000000"/>
                <w:sz w:val="24"/>
                <w:szCs w:val="24"/>
              </w:rPr>
            </w:pPr>
          </w:p>
        </w:tc>
      </w:tr>
    </w:tbl>
    <w:p w:rsidR="008F0A22" w:rsidRDefault="008F0A22" w:rsidP="008F0A22">
      <w:pPr>
        <w:spacing w:after="0" w:line="240" w:lineRule="auto"/>
        <w:jc w:val="both"/>
        <w:rPr>
          <w:rFonts w:ascii="Times New Roman" w:eastAsia="Times New Roman" w:hAnsi="Times New Roman" w:cs="Times New Roman"/>
          <w:sz w:val="24"/>
          <w:szCs w:val="24"/>
        </w:rPr>
      </w:pPr>
    </w:p>
    <w:p w:rsidR="008F0A22" w:rsidRDefault="008F0A22" w:rsidP="008F0A22">
      <w:pPr>
        <w:spacing w:after="0" w:line="240" w:lineRule="auto"/>
        <w:jc w:val="both"/>
        <w:rPr>
          <w:rFonts w:ascii="Times New Roman" w:eastAsia="Times New Roman" w:hAnsi="Times New Roman" w:cs="Times New Roman"/>
          <w:sz w:val="24"/>
          <w:szCs w:val="24"/>
        </w:rPr>
      </w:pPr>
    </w:p>
    <w:p w:rsidR="008F0A22" w:rsidRDefault="008F0A22" w:rsidP="008F0A22">
      <w:pPr>
        <w:spacing w:after="0" w:line="240" w:lineRule="auto"/>
        <w:jc w:val="both"/>
        <w:rPr>
          <w:rFonts w:ascii="Times New Roman" w:eastAsia="Times New Roman" w:hAnsi="Times New Roman" w:cs="Times New Roman"/>
          <w:sz w:val="24"/>
          <w:szCs w:val="24"/>
        </w:rPr>
      </w:pPr>
    </w:p>
    <w:p w:rsidR="008F0A22" w:rsidRDefault="008F0A22" w:rsidP="008F0A22">
      <w:pPr>
        <w:spacing w:after="0" w:line="240" w:lineRule="auto"/>
        <w:jc w:val="both"/>
        <w:rPr>
          <w:rFonts w:ascii="Times New Roman" w:eastAsia="Times New Roman" w:hAnsi="Times New Roman" w:cs="Times New Roman"/>
          <w:sz w:val="24"/>
          <w:szCs w:val="24"/>
        </w:rPr>
      </w:pPr>
    </w:p>
    <w:p w:rsidR="008F0A22" w:rsidRDefault="008F0A22" w:rsidP="008F0A22">
      <w:pPr>
        <w:spacing w:after="240" w:line="240" w:lineRule="auto"/>
        <w:jc w:val="center"/>
        <w:rPr>
          <w:rFonts w:ascii="Times New Roman" w:eastAsia="Times New Roman" w:hAnsi="Times New Roman" w:cs="Times New Roman"/>
          <w:b/>
          <w:sz w:val="24"/>
          <w:szCs w:val="24"/>
        </w:rPr>
      </w:pPr>
    </w:p>
    <w:p w:rsidR="008F0A22" w:rsidRDefault="008F0A22" w:rsidP="008F0A22">
      <w:pPr>
        <w:spacing w:after="240" w:line="240" w:lineRule="auto"/>
        <w:jc w:val="center"/>
        <w:rPr>
          <w:rFonts w:ascii="Times New Roman" w:eastAsia="Times New Roman" w:hAnsi="Times New Roman" w:cs="Times New Roman"/>
          <w:b/>
          <w:sz w:val="24"/>
          <w:szCs w:val="24"/>
        </w:rPr>
      </w:pPr>
    </w:p>
    <w:p w:rsidR="008F0A22" w:rsidRDefault="008F0A22" w:rsidP="008F0A22">
      <w:pPr>
        <w:spacing w:after="240" w:line="240" w:lineRule="auto"/>
        <w:jc w:val="center"/>
        <w:rPr>
          <w:rFonts w:ascii="Times New Roman" w:eastAsia="Times New Roman" w:hAnsi="Times New Roman" w:cs="Times New Roman"/>
          <w:b/>
          <w:sz w:val="24"/>
          <w:szCs w:val="24"/>
        </w:rPr>
      </w:pPr>
    </w:p>
    <w:p w:rsidR="008F0A22" w:rsidRDefault="008F0A22" w:rsidP="008F0A22">
      <w:pPr>
        <w:spacing w:after="240" w:line="240" w:lineRule="auto"/>
        <w:jc w:val="center"/>
        <w:rPr>
          <w:rFonts w:ascii="Times New Roman" w:eastAsia="Times New Roman" w:hAnsi="Times New Roman" w:cs="Times New Roman"/>
          <w:b/>
          <w:sz w:val="24"/>
          <w:szCs w:val="24"/>
        </w:rPr>
      </w:pPr>
    </w:p>
    <w:p w:rsidR="008F0A22" w:rsidRDefault="008F0A22" w:rsidP="008F0A22">
      <w:pPr>
        <w:spacing w:after="240" w:line="240" w:lineRule="auto"/>
        <w:jc w:val="center"/>
        <w:rPr>
          <w:rFonts w:ascii="Times New Roman" w:eastAsia="Times New Roman" w:hAnsi="Times New Roman" w:cs="Times New Roman"/>
          <w:b/>
          <w:sz w:val="24"/>
          <w:szCs w:val="24"/>
        </w:rPr>
      </w:pPr>
    </w:p>
    <w:p w:rsidR="0017051D" w:rsidRDefault="0017051D" w:rsidP="008F0A22">
      <w:pPr>
        <w:spacing w:after="240" w:line="240" w:lineRule="auto"/>
        <w:jc w:val="center"/>
        <w:rPr>
          <w:rFonts w:ascii="Times New Roman" w:eastAsia="Times New Roman" w:hAnsi="Times New Roman" w:cs="Times New Roman"/>
          <w:b/>
          <w:sz w:val="24"/>
          <w:szCs w:val="24"/>
        </w:rPr>
      </w:pPr>
    </w:p>
    <w:p w:rsidR="0017051D" w:rsidRDefault="0017051D" w:rsidP="008F0A22">
      <w:pPr>
        <w:spacing w:after="240" w:line="240" w:lineRule="auto"/>
        <w:jc w:val="center"/>
        <w:rPr>
          <w:rFonts w:ascii="Times New Roman" w:eastAsia="Times New Roman" w:hAnsi="Times New Roman" w:cs="Times New Roman"/>
          <w:b/>
          <w:sz w:val="24"/>
          <w:szCs w:val="24"/>
        </w:rPr>
      </w:pPr>
    </w:p>
    <w:p w:rsidR="0017051D" w:rsidRDefault="0017051D" w:rsidP="008F0A22">
      <w:pPr>
        <w:spacing w:after="240" w:line="240" w:lineRule="auto"/>
        <w:jc w:val="center"/>
        <w:rPr>
          <w:rFonts w:ascii="Times New Roman" w:eastAsia="Times New Roman" w:hAnsi="Times New Roman" w:cs="Times New Roman"/>
          <w:b/>
          <w:sz w:val="24"/>
          <w:szCs w:val="24"/>
        </w:rPr>
      </w:pPr>
    </w:p>
    <w:p w:rsidR="008F0A22" w:rsidRDefault="008F0A22" w:rsidP="008F0A22">
      <w:pPr>
        <w:spacing w:after="240" w:line="240" w:lineRule="auto"/>
        <w:jc w:val="center"/>
        <w:rPr>
          <w:rFonts w:ascii="Times New Roman" w:eastAsia="Times New Roman" w:hAnsi="Times New Roman" w:cs="Times New Roman"/>
          <w:b/>
          <w:sz w:val="24"/>
          <w:szCs w:val="24"/>
        </w:rPr>
      </w:pPr>
    </w:p>
    <w:p w:rsidR="008F0A22" w:rsidRDefault="008F0A22" w:rsidP="008F0A22">
      <w:pPr>
        <w:spacing w:after="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ПОРЯДОК ЗМІНИ УМОВ ДОГОВОРУ</w:t>
      </w:r>
    </w:p>
    <w:p w:rsidR="008F0A22" w:rsidRDefault="008F0A22" w:rsidP="008F0A22">
      <w:pPr>
        <w:spacing w:line="240" w:lineRule="auto"/>
        <w:ind w:right="-2" w:firstLine="851"/>
        <w:jc w:val="both"/>
        <w:rPr>
          <w:rFonts w:ascii="Times New Roman" w:eastAsia="Times New Roman" w:hAnsi="Times New Roman" w:cs="Times New Roman"/>
          <w:color w:val="000000"/>
          <w:sz w:val="24"/>
          <w:szCs w:val="24"/>
        </w:rPr>
      </w:pPr>
      <w:r w:rsidRPr="00031FA6">
        <w:rPr>
          <w:rFonts w:ascii="Times New Roman" w:eastAsia="Times New Roman" w:hAnsi="Times New Roman" w:cs="Times New Roman"/>
          <w:color w:val="000000"/>
          <w:sz w:val="24"/>
          <w:szCs w:val="24"/>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Pr>
          <w:rFonts w:ascii="Times New Roman" w:eastAsia="Times New Roman" w:hAnsi="Times New Roman" w:cs="Times New Roman"/>
          <w:color w:val="000000"/>
          <w:sz w:val="24"/>
          <w:szCs w:val="24"/>
        </w:rPr>
        <w:t>України «Про публічні закупівлі»</w:t>
      </w:r>
      <w:r w:rsidRPr="00031FA6">
        <w:rPr>
          <w:rFonts w:ascii="Times New Roman" w:eastAsia="Times New Roman" w:hAnsi="Times New Roman" w:cs="Times New Roman"/>
          <w:color w:val="000000"/>
          <w:sz w:val="24"/>
          <w:szCs w:val="24"/>
        </w:rPr>
        <w:t xml:space="preserve">, крім частин другої - п’ятої, сьомої - дев’ятої статті 41 Закону </w:t>
      </w:r>
      <w:r>
        <w:rPr>
          <w:rFonts w:ascii="Times New Roman" w:eastAsia="Times New Roman" w:hAnsi="Times New Roman" w:cs="Times New Roman"/>
          <w:color w:val="000000"/>
          <w:sz w:val="24"/>
          <w:szCs w:val="24"/>
        </w:rPr>
        <w:t>України «Про публічні закупівлі»,</w:t>
      </w:r>
      <w:r>
        <w:rPr>
          <w:color w:val="333333"/>
          <w:shd w:val="clear" w:color="auto" w:fill="FFFFFF"/>
        </w:rPr>
        <w:t xml:space="preserve"> </w:t>
      </w:r>
      <w:r>
        <w:rPr>
          <w:rFonts w:ascii="Times New Roman" w:eastAsia="Times New Roman" w:hAnsi="Times New Roman" w:cs="Times New Roman"/>
          <w:color w:val="000000"/>
          <w:sz w:val="24"/>
          <w:szCs w:val="24"/>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w:t>
      </w:r>
    </w:p>
    <w:p w:rsidR="008F0A22" w:rsidRDefault="008F0A22" w:rsidP="008F0A22">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rsidR="008F0A22" w:rsidRDefault="008F0A22" w:rsidP="008F0A22">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8F0A22" w:rsidRDefault="008F0A22" w:rsidP="008F0A22">
      <w:pPr>
        <w:pBdr>
          <w:top w:val="nil"/>
          <w:left w:val="nil"/>
          <w:bottom w:val="nil"/>
          <w:right w:val="nil"/>
          <w:between w:val="nil"/>
        </w:pBdr>
        <w:shd w:val="clear" w:color="auto" w:fill="FFFFFF"/>
        <w:spacing w:after="0" w:line="240" w:lineRule="auto"/>
        <w:ind w:firstLine="851"/>
        <w:jc w:val="both"/>
        <w:rPr>
          <w:rFonts w:ascii="Times New Roman" w:eastAsia="Times New Roman" w:hAnsi="Times New Roman" w:cs="Times New Roman"/>
          <w:color w:val="000000"/>
          <w:sz w:val="24"/>
          <w:szCs w:val="24"/>
        </w:rPr>
      </w:pPr>
      <w:bookmarkStart w:id="4" w:name="bookmark=id.3znysh7" w:colFirst="0" w:colLast="0"/>
      <w:bookmarkEnd w:id="4"/>
      <w:r>
        <w:rPr>
          <w:rFonts w:ascii="Times New Roman" w:eastAsia="Times New Roman" w:hAnsi="Times New Roman" w:cs="Times New Roman"/>
          <w:color w:val="000000"/>
          <w:sz w:val="24"/>
          <w:szCs w:val="24"/>
        </w:rPr>
        <w:t>визначення грошового еквівалента зобов’язання в іноземній валюті;</w:t>
      </w:r>
    </w:p>
    <w:p w:rsidR="008F0A22" w:rsidRDefault="008F0A22" w:rsidP="008F0A22">
      <w:pPr>
        <w:pBdr>
          <w:top w:val="nil"/>
          <w:left w:val="nil"/>
          <w:bottom w:val="nil"/>
          <w:right w:val="nil"/>
          <w:between w:val="nil"/>
        </w:pBdr>
        <w:shd w:val="clear" w:color="auto" w:fill="FFFFFF"/>
        <w:spacing w:after="0" w:line="240" w:lineRule="auto"/>
        <w:ind w:firstLine="851"/>
        <w:jc w:val="both"/>
        <w:rPr>
          <w:rFonts w:ascii="Times New Roman" w:eastAsia="Times New Roman" w:hAnsi="Times New Roman" w:cs="Times New Roman"/>
          <w:color w:val="000000"/>
          <w:sz w:val="24"/>
          <w:szCs w:val="24"/>
        </w:rPr>
      </w:pPr>
      <w:bookmarkStart w:id="5" w:name="bookmark=id.2et92p0" w:colFirst="0" w:colLast="0"/>
      <w:bookmarkEnd w:id="5"/>
      <w:r>
        <w:rPr>
          <w:rFonts w:ascii="Times New Roman" w:eastAsia="Times New Roman" w:hAnsi="Times New Roman" w:cs="Times New Roman"/>
          <w:color w:val="000000"/>
          <w:sz w:val="24"/>
          <w:szCs w:val="24"/>
        </w:rPr>
        <w:t>перерахунку ціни в бік зменшення ціни тендерної пропозиції переможця без зменшення обсягів закупівлі;</w:t>
      </w:r>
    </w:p>
    <w:p w:rsidR="008F0A22" w:rsidRDefault="008F0A22" w:rsidP="008F0A22">
      <w:pPr>
        <w:pBdr>
          <w:top w:val="nil"/>
          <w:left w:val="nil"/>
          <w:bottom w:val="nil"/>
          <w:right w:val="nil"/>
          <w:between w:val="nil"/>
        </w:pBdr>
        <w:shd w:val="clear" w:color="auto" w:fill="FFFFFF"/>
        <w:spacing w:after="240" w:line="240" w:lineRule="auto"/>
        <w:ind w:firstLine="851"/>
        <w:jc w:val="both"/>
        <w:rPr>
          <w:rFonts w:ascii="Times New Roman" w:eastAsia="Times New Roman" w:hAnsi="Times New Roman" w:cs="Times New Roman"/>
          <w:color w:val="000000"/>
          <w:sz w:val="24"/>
          <w:szCs w:val="24"/>
        </w:rPr>
      </w:pPr>
      <w:bookmarkStart w:id="6" w:name="bookmark=id.tyjcwt" w:colFirst="0" w:colLast="0"/>
      <w:bookmarkEnd w:id="6"/>
      <w:r>
        <w:rPr>
          <w:rFonts w:ascii="Times New Roman" w:eastAsia="Times New Roman" w:hAnsi="Times New Roman" w:cs="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8F0A22" w:rsidRDefault="008F0A22" w:rsidP="008F0A22">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F0A22" w:rsidRDefault="008F0A22" w:rsidP="008F0A22">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8F0A22" w:rsidRDefault="008F0A22" w:rsidP="008F0A22">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w:t>
      </w:r>
      <w:bookmarkStart w:id="7" w:name="_GoBack"/>
      <w:bookmarkEnd w:id="7"/>
      <w:r>
        <w:rPr>
          <w:rFonts w:ascii="Times New Roman" w:eastAsia="Times New Roman" w:hAnsi="Times New Roman" w:cs="Times New Roman"/>
          <w:color w:val="000000"/>
          <w:sz w:val="24"/>
          <w:szCs w:val="24"/>
        </w:rPr>
        <w:t xml:space="preserve">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8F0A22" w:rsidRDefault="008F0A22" w:rsidP="008F0A22">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8F0A22" w:rsidRDefault="008F0A22" w:rsidP="008F0A22">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8F0A22" w:rsidRDefault="008F0A22" w:rsidP="008F0A22">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8F0A22" w:rsidRDefault="008F0A22" w:rsidP="008F0A22">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F0A22" w:rsidRDefault="008F0A22" w:rsidP="008F0A22">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w:t>
      </w:r>
      <w:r>
        <w:rPr>
          <w:rFonts w:ascii="Times New Roman" w:eastAsia="Times New Roman" w:hAnsi="Times New Roman" w:cs="Times New Roman"/>
          <w:color w:val="000000"/>
          <w:sz w:val="24"/>
          <w:szCs w:val="24"/>
        </w:rPr>
        <w:lastRenderedPageBreak/>
        <w:t>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F0A22" w:rsidRDefault="008F0A22" w:rsidP="008F0A22">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зміни умов у зв’язку із застосуванням положень частини шостої статті 41 Закону.</w:t>
      </w:r>
    </w:p>
    <w:p w:rsidR="008F0A22" w:rsidRDefault="008F0A22" w:rsidP="008F0A22">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w:t>
      </w:r>
    </w:p>
    <w:p w:rsidR="008F0A22" w:rsidRDefault="008F0A22" w:rsidP="008F0A22">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w:t>
      </w:r>
    </w:p>
    <w:p w:rsidR="008F0A22" w:rsidRDefault="008F0A22" w:rsidP="008F0A22">
      <w:pPr>
        <w:spacing w:after="8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p>
    <w:p w:rsidR="008F0A22" w:rsidRDefault="008F0A22" w:rsidP="008F0A22">
      <w:pPr>
        <w:spacing w:before="80" w:after="240" w:line="240" w:lineRule="auto"/>
        <w:ind w:firstLine="860"/>
        <w:jc w:val="both"/>
        <w:rPr>
          <w:rFonts w:ascii="Times New Roman" w:eastAsia="Times New Roman" w:hAnsi="Times New Roman" w:cs="Times New Roman"/>
          <w:color w:val="000000"/>
          <w:sz w:val="24"/>
          <w:szCs w:val="24"/>
        </w:rPr>
      </w:pPr>
    </w:p>
    <w:p w:rsidR="00443555" w:rsidRPr="008F0A22" w:rsidRDefault="00443555" w:rsidP="008F0A22"/>
    <w:sectPr w:rsidR="00443555" w:rsidRPr="008F0A22" w:rsidSect="00754080">
      <w:pgSz w:w="11909" w:h="16834"/>
      <w:pgMar w:top="851" w:right="851" w:bottom="851" w:left="1418"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Georgia">
    <w:panose1 w:val="02040502050405020303"/>
    <w:charset w:val="CC"/>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B6243"/>
    <w:multiLevelType w:val="multilevel"/>
    <w:tmpl w:val="FED022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8A84C5F"/>
    <w:multiLevelType w:val="multilevel"/>
    <w:tmpl w:val="34D2BB0E"/>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2" w15:restartNumberingAfterBreak="0">
    <w:nsid w:val="505F1624"/>
    <w:multiLevelType w:val="multilevel"/>
    <w:tmpl w:val="55D65EE4"/>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3" w15:restartNumberingAfterBreak="0">
    <w:nsid w:val="50F17B05"/>
    <w:multiLevelType w:val="multilevel"/>
    <w:tmpl w:val="76F07B44"/>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4" w15:restartNumberingAfterBreak="0">
    <w:nsid w:val="5FB97435"/>
    <w:multiLevelType w:val="multilevel"/>
    <w:tmpl w:val="CBC61240"/>
    <w:lvl w:ilvl="0">
      <w:start w:val="1"/>
      <w:numFmt w:val="bullet"/>
      <w:lvlText w:val="-"/>
      <w:lvlJc w:val="left"/>
      <w:pPr>
        <w:ind w:left="0" w:firstLine="0"/>
      </w:pPr>
      <w:rPr>
        <w:b w:val="0"/>
        <w:i w:val="0"/>
        <w:smallCaps w:val="0"/>
        <w:strike w:val="0"/>
        <w:color w:val="000000"/>
        <w:sz w:val="22"/>
        <w:szCs w:val="22"/>
        <w:u w:val="none"/>
        <w:vertAlign w:val="baseline"/>
      </w:rPr>
    </w:lvl>
    <w:lvl w:ilvl="1">
      <w:start w:val="1"/>
      <w:numFmt w:val="bullet"/>
      <w:lvlText w:val="-"/>
      <w:lvlJc w:val="left"/>
      <w:pPr>
        <w:ind w:left="0" w:firstLine="0"/>
      </w:pPr>
      <w:rPr>
        <w:b w:val="0"/>
        <w:i w:val="0"/>
        <w:smallCaps w:val="0"/>
        <w:strike w:val="0"/>
        <w:color w:val="000000"/>
        <w:sz w:val="22"/>
        <w:szCs w:val="22"/>
        <w:u w:val="none"/>
        <w:vertAlign w:val="baseline"/>
      </w:rPr>
    </w:lvl>
    <w:lvl w:ilvl="2">
      <w:start w:val="1"/>
      <w:numFmt w:val="bullet"/>
      <w:lvlText w:val="-"/>
      <w:lvlJc w:val="left"/>
      <w:pPr>
        <w:ind w:left="0" w:firstLine="0"/>
      </w:pPr>
      <w:rPr>
        <w:b w:val="0"/>
        <w:i w:val="0"/>
        <w:smallCaps w:val="0"/>
        <w:strike w:val="0"/>
        <w:color w:val="000000"/>
        <w:sz w:val="22"/>
        <w:szCs w:val="22"/>
        <w:u w:val="none"/>
        <w:vertAlign w:val="baseline"/>
      </w:rPr>
    </w:lvl>
    <w:lvl w:ilvl="3">
      <w:start w:val="1"/>
      <w:numFmt w:val="bullet"/>
      <w:lvlText w:val="-"/>
      <w:lvlJc w:val="left"/>
      <w:pPr>
        <w:ind w:left="0" w:firstLine="0"/>
      </w:pPr>
      <w:rPr>
        <w:b w:val="0"/>
        <w:i w:val="0"/>
        <w:smallCaps w:val="0"/>
        <w:strike w:val="0"/>
        <w:color w:val="000000"/>
        <w:sz w:val="22"/>
        <w:szCs w:val="22"/>
        <w:u w:val="none"/>
        <w:vertAlign w:val="baseline"/>
      </w:rPr>
    </w:lvl>
    <w:lvl w:ilvl="4">
      <w:start w:val="1"/>
      <w:numFmt w:val="bullet"/>
      <w:lvlText w:val="-"/>
      <w:lvlJc w:val="left"/>
      <w:pPr>
        <w:ind w:left="0" w:firstLine="0"/>
      </w:pPr>
      <w:rPr>
        <w:b w:val="0"/>
        <w:i w:val="0"/>
        <w:smallCaps w:val="0"/>
        <w:strike w:val="0"/>
        <w:color w:val="000000"/>
        <w:sz w:val="22"/>
        <w:szCs w:val="22"/>
        <w:u w:val="none"/>
        <w:vertAlign w:val="baseline"/>
      </w:rPr>
    </w:lvl>
    <w:lvl w:ilvl="5">
      <w:start w:val="1"/>
      <w:numFmt w:val="bullet"/>
      <w:lvlText w:val="-"/>
      <w:lvlJc w:val="left"/>
      <w:pPr>
        <w:ind w:left="0" w:firstLine="0"/>
      </w:pPr>
      <w:rPr>
        <w:b w:val="0"/>
        <w:i w:val="0"/>
        <w:smallCaps w:val="0"/>
        <w:strike w:val="0"/>
        <w:color w:val="000000"/>
        <w:sz w:val="22"/>
        <w:szCs w:val="22"/>
        <w:u w:val="none"/>
        <w:vertAlign w:val="baseline"/>
      </w:rPr>
    </w:lvl>
    <w:lvl w:ilvl="6">
      <w:start w:val="1"/>
      <w:numFmt w:val="bullet"/>
      <w:lvlText w:val="-"/>
      <w:lvlJc w:val="left"/>
      <w:pPr>
        <w:ind w:left="0" w:firstLine="0"/>
      </w:pPr>
      <w:rPr>
        <w:b w:val="0"/>
        <w:i w:val="0"/>
        <w:smallCaps w:val="0"/>
        <w:strike w:val="0"/>
        <w:color w:val="000000"/>
        <w:sz w:val="22"/>
        <w:szCs w:val="22"/>
        <w:u w:val="none"/>
        <w:vertAlign w:val="baseline"/>
      </w:rPr>
    </w:lvl>
    <w:lvl w:ilvl="7">
      <w:start w:val="1"/>
      <w:numFmt w:val="bullet"/>
      <w:lvlText w:val="-"/>
      <w:lvlJc w:val="left"/>
      <w:pPr>
        <w:ind w:left="0" w:firstLine="0"/>
      </w:pPr>
      <w:rPr>
        <w:b w:val="0"/>
        <w:i w:val="0"/>
        <w:smallCaps w:val="0"/>
        <w:strike w:val="0"/>
        <w:color w:val="000000"/>
        <w:sz w:val="22"/>
        <w:szCs w:val="22"/>
        <w:u w:val="none"/>
        <w:vertAlign w:val="baseline"/>
      </w:rPr>
    </w:lvl>
    <w:lvl w:ilvl="8">
      <w:start w:val="1"/>
      <w:numFmt w:val="bullet"/>
      <w:lvlText w:val="-"/>
      <w:lvlJc w:val="left"/>
      <w:pPr>
        <w:ind w:left="0" w:firstLine="0"/>
      </w:pPr>
      <w:rPr>
        <w:b w:val="0"/>
        <w:i w:val="0"/>
        <w:smallCaps w:val="0"/>
        <w:strike w:val="0"/>
        <w:color w:val="000000"/>
        <w:sz w:val="22"/>
        <w:szCs w:val="22"/>
        <w:u w:val="none"/>
        <w:vertAlign w:val="baseline"/>
      </w:rPr>
    </w:lvl>
  </w:abstractNum>
  <w:abstractNum w:abstractNumId="5" w15:restartNumberingAfterBreak="0">
    <w:nsid w:val="6EFC1B56"/>
    <w:multiLevelType w:val="multilevel"/>
    <w:tmpl w:val="DD0CBA32"/>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6" w15:restartNumberingAfterBreak="0">
    <w:nsid w:val="796E4FFB"/>
    <w:multiLevelType w:val="multilevel"/>
    <w:tmpl w:val="166A3B8A"/>
    <w:lvl w:ilvl="0">
      <w:start w:val="1"/>
      <w:numFmt w:val="decimal"/>
      <w:lvlText w:val="%1."/>
      <w:lvlJc w:val="left"/>
      <w:pPr>
        <w:ind w:left="0" w:firstLine="0"/>
      </w:pPr>
      <w:rPr>
        <w:b/>
        <w:i w:val="0"/>
        <w:smallCaps w:val="0"/>
        <w:strike w:val="0"/>
        <w:color w:val="000000"/>
        <w:sz w:val="24"/>
        <w:szCs w:val="24"/>
        <w:u w:val="none"/>
        <w:vertAlign w:val="baseline"/>
      </w:rPr>
    </w:lvl>
    <w:lvl w:ilvl="1">
      <w:start w:val="1"/>
      <w:numFmt w:val="decimal"/>
      <w:lvlText w:val="%1.%2."/>
      <w:lvlJc w:val="left"/>
      <w:pPr>
        <w:ind w:left="0" w:firstLine="566"/>
      </w:pPr>
      <w:rPr>
        <w:b w:val="0"/>
        <w:i w:val="0"/>
        <w:smallCaps w:val="0"/>
        <w:strike w:val="0"/>
        <w:color w:val="000000"/>
        <w:sz w:val="24"/>
        <w:szCs w:val="24"/>
        <w:u w:val="none"/>
        <w:vertAlign w:val="baseline"/>
      </w:rPr>
    </w:lvl>
    <w:lvl w:ilvl="2">
      <w:start w:val="1"/>
      <w:numFmt w:val="decimal"/>
      <w:lvlText w:val="%1.%2.%3."/>
      <w:lvlJc w:val="left"/>
      <w:pPr>
        <w:ind w:left="0" w:firstLine="0"/>
      </w:pPr>
    </w:lvl>
    <w:lvl w:ilvl="3">
      <w:start w:val="1"/>
      <w:numFmt w:val="decimal"/>
      <w:lvlText w:val="%1.%2.%3."/>
      <w:lvlJc w:val="left"/>
      <w:pPr>
        <w:ind w:left="0" w:firstLine="0"/>
      </w:pPr>
    </w:lvl>
    <w:lvl w:ilvl="4">
      <w:start w:val="1"/>
      <w:numFmt w:val="decimal"/>
      <w:lvlText w:val="%1.%2.%3."/>
      <w:lvlJc w:val="left"/>
      <w:pPr>
        <w:ind w:left="0" w:firstLine="0"/>
      </w:pPr>
    </w:lvl>
    <w:lvl w:ilvl="5">
      <w:start w:val="1"/>
      <w:numFmt w:val="decimal"/>
      <w:lvlText w:val="%1.%2.%3."/>
      <w:lvlJc w:val="left"/>
      <w:pPr>
        <w:ind w:left="0" w:firstLine="0"/>
      </w:pPr>
    </w:lvl>
    <w:lvl w:ilvl="6">
      <w:start w:val="1"/>
      <w:numFmt w:val="decimal"/>
      <w:lvlText w:val="%1.%2.%3."/>
      <w:lvlJc w:val="left"/>
      <w:pPr>
        <w:ind w:left="0" w:firstLine="0"/>
      </w:pPr>
    </w:lvl>
    <w:lvl w:ilvl="7">
      <w:start w:val="1"/>
      <w:numFmt w:val="decimal"/>
      <w:lvlText w:val="%1.%2.%3."/>
      <w:lvlJc w:val="left"/>
      <w:pPr>
        <w:ind w:left="0" w:firstLine="0"/>
      </w:pPr>
    </w:lvl>
    <w:lvl w:ilvl="8">
      <w:start w:val="1"/>
      <w:numFmt w:val="decimal"/>
      <w:lvlText w:val="%1.%2.%3."/>
      <w:lvlJc w:val="left"/>
      <w:pPr>
        <w:ind w:left="0" w:firstLine="0"/>
      </w:pPr>
    </w:lvl>
  </w:abstractNum>
  <w:num w:numId="1">
    <w:abstractNumId w:val="0"/>
  </w:num>
  <w:num w:numId="2">
    <w:abstractNumId w:val="6"/>
  </w:num>
  <w:num w:numId="3">
    <w:abstractNumId w:val="2"/>
  </w:num>
  <w:num w:numId="4">
    <w:abstractNumId w:val="5"/>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555"/>
    <w:rsid w:val="00031FA6"/>
    <w:rsid w:val="00097794"/>
    <w:rsid w:val="000C647A"/>
    <w:rsid w:val="0017051D"/>
    <w:rsid w:val="002F4DC1"/>
    <w:rsid w:val="00340B77"/>
    <w:rsid w:val="00443555"/>
    <w:rsid w:val="00470BCF"/>
    <w:rsid w:val="004C04BB"/>
    <w:rsid w:val="00754080"/>
    <w:rsid w:val="00836420"/>
    <w:rsid w:val="008B4B33"/>
    <w:rsid w:val="008F0A22"/>
    <w:rsid w:val="00936963"/>
    <w:rsid w:val="00937E67"/>
    <w:rsid w:val="00A410CE"/>
    <w:rsid w:val="00A5757C"/>
    <w:rsid w:val="00B41461"/>
    <w:rsid w:val="00C11C72"/>
    <w:rsid w:val="00C873E3"/>
    <w:rsid w:val="00DB0F95"/>
    <w:rsid w:val="00E0184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54DC13-5F23-4533-A408-B20D86D30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header"/>
    <w:basedOn w:val="a"/>
    <w:link w:val="a5"/>
    <w:uiPriority w:val="99"/>
    <w:unhideWhenUsed/>
    <w:rsid w:val="003818B6"/>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3818B6"/>
  </w:style>
  <w:style w:type="paragraph" w:styleId="a6">
    <w:name w:val="footer"/>
    <w:basedOn w:val="a"/>
    <w:link w:val="a7"/>
    <w:uiPriority w:val="99"/>
    <w:unhideWhenUsed/>
    <w:rsid w:val="003818B6"/>
    <w:pPr>
      <w:tabs>
        <w:tab w:val="center" w:pos="4819"/>
        <w:tab w:val="right" w:pos="9639"/>
      </w:tabs>
      <w:spacing w:after="0" w:line="240" w:lineRule="auto"/>
    </w:pPr>
  </w:style>
  <w:style w:type="character" w:customStyle="1" w:styleId="a7">
    <w:name w:val="Нижний колонтитул Знак"/>
    <w:basedOn w:val="a0"/>
    <w:link w:val="a6"/>
    <w:uiPriority w:val="99"/>
    <w:rsid w:val="003818B6"/>
  </w:style>
  <w:style w:type="paragraph" w:styleId="a8">
    <w:name w:val="List Paragraph"/>
    <w:aliases w:val="Elenco Normale,AC List 01,EBRD List,CA bullets"/>
    <w:basedOn w:val="a"/>
    <w:link w:val="a9"/>
    <w:uiPriority w:val="1"/>
    <w:qFormat/>
    <w:rsid w:val="00306F46"/>
    <w:pPr>
      <w:ind w:left="720"/>
      <w:contextualSpacing/>
    </w:pPr>
  </w:style>
  <w:style w:type="character" w:customStyle="1" w:styleId="a9">
    <w:name w:val="Абзац списка Знак"/>
    <w:aliases w:val="Elenco Normale Знак,AC List 01 Знак,EBRD List Знак,CA bullets Знак"/>
    <w:link w:val="a8"/>
    <w:uiPriority w:val="1"/>
    <w:locked/>
    <w:rsid w:val="00BE414A"/>
  </w:style>
  <w:style w:type="table" w:styleId="aa">
    <w:name w:val="Table Grid"/>
    <w:basedOn w:val="a1"/>
    <w:uiPriority w:val="39"/>
    <w:qFormat/>
    <w:rsid w:val="005C3C7D"/>
    <w:pPr>
      <w:spacing w:after="0" w:line="240" w:lineRule="auto"/>
    </w:pPr>
    <w:rPr>
      <w:rFonts w:eastAsia="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 w:type="table" w:customStyle="1" w:styleId="ac">
    <w:basedOn w:val="TableNormal0"/>
    <w:tblPr>
      <w:tblStyleRowBandSize w:val="1"/>
      <w:tblStyleColBandSize w:val="1"/>
    </w:tblPr>
  </w:style>
  <w:style w:type="table" w:customStyle="1" w:styleId="ad">
    <w:basedOn w:val="TableNormal0"/>
    <w:pPr>
      <w:spacing w:after="0" w:line="240" w:lineRule="auto"/>
    </w:pPr>
    <w:rPr>
      <w:sz w:val="20"/>
      <w:szCs w:val="20"/>
    </w:rPr>
    <w:tblPr>
      <w:tblStyleRowBandSize w:val="1"/>
      <w:tblStyleColBandSize w:val="1"/>
      <w:tblCellMar>
        <w:left w:w="108" w:type="dxa"/>
        <w:right w:w="108" w:type="dxa"/>
      </w:tblCellMar>
    </w:tblPr>
  </w:style>
  <w:style w:type="paragraph" w:customStyle="1" w:styleId="rvps2">
    <w:name w:val="rvps2"/>
    <w:basedOn w:val="a"/>
    <w:rsid w:val="00A9633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ae">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
    <w:basedOn w:val="TableNormal0"/>
    <w:pPr>
      <w:spacing w:after="0" w:line="240" w:lineRule="auto"/>
    </w:pPr>
    <w:rPr>
      <w:sz w:val="20"/>
      <w:szCs w:val="20"/>
    </w:rPr>
    <w:tblPr>
      <w:tblStyleRowBandSize w:val="1"/>
      <w:tblStyleColBandSize w:val="1"/>
      <w:tblCellMar>
        <w:left w:w="108" w:type="dxa"/>
        <w:right w:w="108" w:type="dxa"/>
      </w:tblCellMar>
    </w:tblPr>
  </w:style>
  <w:style w:type="character" w:styleId="af0">
    <w:name w:val="Hyperlink"/>
    <w:basedOn w:val="a0"/>
    <w:uiPriority w:val="99"/>
    <w:semiHidden/>
    <w:unhideWhenUsed/>
    <w:rsid w:val="00031FA6"/>
    <w:rPr>
      <w:color w:val="0000FF"/>
      <w:u w:val="single"/>
    </w:rPr>
  </w:style>
  <w:style w:type="character" w:customStyle="1" w:styleId="fontstyle01">
    <w:name w:val="fontstyle01"/>
    <w:basedOn w:val="a0"/>
    <w:rsid w:val="00836420"/>
    <w:rPr>
      <w:rFonts w:ascii="TimesNewRomanPSMT" w:hAnsi="TimesNewRomanPSMT" w:hint="default"/>
      <w:b w:val="0"/>
      <w:bCs w:val="0"/>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5861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sT91kMNc+6ZZhTyxtuZ6TZFNSpg==">AMUW2mWsLk+RuAZWakrBHIp7Ny9hgWrVwnO/4zfbW3A69/LqAhcB8bGj6PEUIzguAXcgVTszdwkInqtxmFa5PuaWHRyBn74wXYm3LQyjxuSNVstXJpJwfNGjr20DBnPbg9HTX/vVpJ1eia5usYGBz9ocgWkdsCfB/SIrmAIU33KzvZrNQe50ja3HZ5sDFI5SntpYcUpgEYujTjFNfFQvod1DgIzwLLNbwDeTwrrsGiwmxtf0Yv7iOAY=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5435</Words>
  <Characters>30986</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userua13</dc:creator>
  <cp:lastModifiedBy>Erika</cp:lastModifiedBy>
  <cp:revision>2</cp:revision>
  <dcterms:created xsi:type="dcterms:W3CDTF">2023-12-21T11:34:00Z</dcterms:created>
  <dcterms:modified xsi:type="dcterms:W3CDTF">2023-12-21T11:34:00Z</dcterms:modified>
</cp:coreProperties>
</file>