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Default="00DA44B1"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D93C19" w:rsidRDefault="00690FF8" w:rsidP="00D93C19">
            <w:pPr>
              <w:rPr>
                <w:rFonts w:ascii="Times New Roman" w:hAnsi="Times New Roman" w:cs="Times New Roman"/>
                <w:b/>
                <w:bCs/>
                <w:lang w:val="en-US"/>
              </w:rPr>
            </w:pPr>
            <w:r>
              <w:rPr>
                <w:rFonts w:ascii="Times New Roman" w:hAnsi="Times New Roman" w:cs="Times New Roman"/>
                <w:b/>
                <w:bCs/>
                <w:lang w:val="uk-UA"/>
              </w:rPr>
              <w:t>ПРОТОКОЛОМ №</w:t>
            </w:r>
            <w:r w:rsidR="00D93C19">
              <w:rPr>
                <w:rFonts w:ascii="Times New Roman" w:hAnsi="Times New Roman" w:cs="Times New Roman"/>
                <w:b/>
                <w:bCs/>
                <w:lang w:val="en-US"/>
              </w:rPr>
              <w:t>46</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D93C19">
              <w:rPr>
                <w:rFonts w:ascii="Times New Roman" w:hAnsi="Times New Roman" w:cs="Times New Roman"/>
                <w:b/>
                <w:bCs/>
                <w:lang w:val="en-US"/>
              </w:rPr>
              <w:t>2</w:t>
            </w:r>
            <w:r w:rsidR="00532CFF">
              <w:rPr>
                <w:rFonts w:ascii="Times New Roman" w:hAnsi="Times New Roman" w:cs="Times New Roman"/>
                <w:b/>
                <w:bCs/>
                <w:lang w:val="uk-UA"/>
              </w:rPr>
              <w:t>2</w:t>
            </w:r>
            <w:r w:rsidR="00D304FB">
              <w:rPr>
                <w:rFonts w:ascii="Times New Roman" w:hAnsi="Times New Roman" w:cs="Times New Roman"/>
                <w:b/>
                <w:bCs/>
                <w:lang w:val="uk-UA"/>
              </w:rPr>
              <w:t>.</w:t>
            </w:r>
            <w:r w:rsidR="00283904">
              <w:rPr>
                <w:rFonts w:ascii="Times New Roman" w:hAnsi="Times New Roman" w:cs="Times New Roman"/>
                <w:b/>
                <w:bCs/>
                <w:lang w:val="uk-UA"/>
              </w:rPr>
              <w:t>1</w:t>
            </w:r>
            <w:r w:rsidR="003B636C">
              <w:rPr>
                <w:rFonts w:ascii="Times New Roman" w:hAnsi="Times New Roman" w:cs="Times New Roman"/>
                <w:b/>
                <w:bCs/>
                <w:lang w:val="uk-UA"/>
              </w:rPr>
              <w:t>2</w:t>
            </w:r>
            <w:r w:rsidRPr="00963A61">
              <w:rPr>
                <w:rFonts w:ascii="Times New Roman" w:hAnsi="Times New Roman" w:cs="Times New Roman"/>
                <w:b/>
                <w:bCs/>
                <w:lang w:val="uk-UA"/>
              </w:rPr>
              <w:t>.202</w:t>
            </w:r>
            <w:r w:rsidR="008D4EC8">
              <w:rPr>
                <w:rFonts w:ascii="Times New Roman" w:hAnsi="Times New Roman" w:cs="Times New Roman"/>
                <w:b/>
                <w:bCs/>
                <w:lang w:val="uk-UA"/>
              </w:rPr>
              <w:t>2</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B16620" w:rsidRDefault="00B16620" w:rsidP="00EB3251">
      <w:pPr>
        <w:pStyle w:val="rvps2"/>
        <w:shd w:val="clear" w:color="auto" w:fill="FFFFFF"/>
        <w:spacing w:before="0" w:after="0" w:line="264" w:lineRule="auto"/>
        <w:jc w:val="center"/>
        <w:textAlignment w:val="baseline"/>
        <w:rPr>
          <w:b/>
          <w:bCs/>
          <w:sz w:val="28"/>
          <w:szCs w:val="28"/>
          <w:lang w:val="uk-UA"/>
        </w:rPr>
      </w:pPr>
      <w:r>
        <w:rPr>
          <w:b/>
          <w:bCs/>
          <w:sz w:val="28"/>
          <w:szCs w:val="28"/>
          <w:lang w:val="uk-UA"/>
        </w:rPr>
        <w:t>послуг</w:t>
      </w:r>
      <w:r w:rsidR="00283904">
        <w:rPr>
          <w:b/>
          <w:bCs/>
          <w:sz w:val="28"/>
          <w:szCs w:val="28"/>
          <w:lang w:val="uk-UA"/>
        </w:rPr>
        <w:t>и</w:t>
      </w:r>
      <w:r w:rsidRPr="00B16620">
        <w:rPr>
          <w:b/>
          <w:bCs/>
          <w:sz w:val="28"/>
          <w:szCs w:val="28"/>
          <w:lang w:val="uk-UA"/>
        </w:rPr>
        <w:t xml:space="preserve"> </w:t>
      </w:r>
      <w:r w:rsidR="00C108FD">
        <w:rPr>
          <w:b/>
          <w:bCs/>
          <w:sz w:val="28"/>
          <w:szCs w:val="28"/>
          <w:lang w:val="uk-UA"/>
        </w:rPr>
        <w:t xml:space="preserve">з </w:t>
      </w:r>
      <w:r w:rsidR="003F6A5A">
        <w:rPr>
          <w:b/>
          <w:bCs/>
          <w:sz w:val="28"/>
          <w:szCs w:val="28"/>
          <w:lang w:val="uk-UA"/>
        </w:rPr>
        <w:t xml:space="preserve">охорони приміщення: </w:t>
      </w:r>
      <w:proofErr w:type="spellStart"/>
      <w:r w:rsidR="003F6A5A" w:rsidRPr="003F6A5A">
        <w:rPr>
          <w:b/>
          <w:bCs/>
          <w:sz w:val="28"/>
          <w:szCs w:val="28"/>
          <w:lang w:val="uk-UA"/>
        </w:rPr>
        <w:t>Дунаєвецької</w:t>
      </w:r>
      <w:proofErr w:type="spellEnd"/>
      <w:r w:rsidR="003F6A5A" w:rsidRPr="003F6A5A">
        <w:rPr>
          <w:b/>
          <w:bCs/>
          <w:sz w:val="28"/>
          <w:szCs w:val="28"/>
          <w:lang w:val="uk-UA"/>
        </w:rPr>
        <w:t xml:space="preserve"> міської ради (м. </w:t>
      </w:r>
      <w:proofErr w:type="spellStart"/>
      <w:r w:rsidR="003F6A5A" w:rsidRPr="003F6A5A">
        <w:rPr>
          <w:b/>
          <w:bCs/>
          <w:sz w:val="28"/>
          <w:szCs w:val="28"/>
          <w:lang w:val="uk-UA"/>
        </w:rPr>
        <w:t>Дунаївці</w:t>
      </w:r>
      <w:proofErr w:type="spellEnd"/>
      <w:r w:rsidR="003F6A5A" w:rsidRPr="003F6A5A">
        <w:rPr>
          <w:b/>
          <w:bCs/>
          <w:sz w:val="28"/>
          <w:szCs w:val="28"/>
          <w:lang w:val="uk-UA"/>
        </w:rPr>
        <w:t xml:space="preserve">, вул. Шевченка, 50) та Центру надання адміністративних послуг (м. </w:t>
      </w:r>
      <w:proofErr w:type="spellStart"/>
      <w:r w:rsidR="003F6A5A" w:rsidRPr="003F6A5A">
        <w:rPr>
          <w:b/>
          <w:bCs/>
          <w:sz w:val="28"/>
          <w:szCs w:val="28"/>
          <w:lang w:val="uk-UA"/>
        </w:rPr>
        <w:t>Дунаївці</w:t>
      </w:r>
      <w:proofErr w:type="spellEnd"/>
      <w:r w:rsidR="003F6A5A" w:rsidRPr="003F6A5A">
        <w:rPr>
          <w:b/>
          <w:bCs/>
          <w:sz w:val="28"/>
          <w:szCs w:val="28"/>
          <w:lang w:val="uk-UA"/>
        </w:rPr>
        <w:t xml:space="preserve">, вул. </w:t>
      </w:r>
      <w:proofErr w:type="spellStart"/>
      <w:r w:rsidR="003F6A5A" w:rsidRPr="003F6A5A">
        <w:rPr>
          <w:b/>
          <w:bCs/>
          <w:sz w:val="28"/>
          <w:szCs w:val="28"/>
          <w:lang w:val="uk-UA"/>
        </w:rPr>
        <w:t>Красінських</w:t>
      </w:r>
      <w:proofErr w:type="spellEnd"/>
      <w:r w:rsidR="003F6A5A" w:rsidRPr="003F6A5A">
        <w:rPr>
          <w:b/>
          <w:bCs/>
          <w:sz w:val="28"/>
          <w:szCs w:val="28"/>
          <w:lang w:val="uk-UA"/>
        </w:rPr>
        <w:t>, 12)</w:t>
      </w:r>
      <w:r w:rsidR="00283904">
        <w:rPr>
          <w:b/>
          <w:bCs/>
          <w:sz w:val="28"/>
          <w:szCs w:val="28"/>
          <w:lang w:val="uk-UA"/>
        </w:rPr>
        <w:t xml:space="preserve"> </w:t>
      </w:r>
      <w:r w:rsidRPr="00B16620">
        <w:rPr>
          <w:b/>
          <w:bCs/>
          <w:sz w:val="28"/>
          <w:szCs w:val="28"/>
          <w:lang w:val="uk-UA"/>
        </w:rPr>
        <w:t xml:space="preserve"> </w:t>
      </w:r>
    </w:p>
    <w:p w:rsidR="00EB3251" w:rsidRPr="009A0EE2" w:rsidRDefault="007B74D8" w:rsidP="00EB3251">
      <w:pPr>
        <w:pStyle w:val="rvps2"/>
        <w:shd w:val="clear" w:color="auto" w:fill="FFFFFF"/>
        <w:spacing w:before="0" w:after="0" w:line="264" w:lineRule="auto"/>
        <w:jc w:val="center"/>
        <w:textAlignment w:val="baseline"/>
        <w:rPr>
          <w:b/>
          <w:sz w:val="28"/>
          <w:szCs w:val="28"/>
          <w:lang w:val="uk-UA"/>
        </w:rPr>
      </w:pPr>
      <w:r w:rsidRPr="00E942FE">
        <w:rPr>
          <w:bCs/>
          <w:sz w:val="28"/>
          <w:szCs w:val="28"/>
          <w:lang w:val="uk-UA"/>
        </w:rPr>
        <w:t>(</w:t>
      </w:r>
      <w:r w:rsidR="009A0EE2" w:rsidRPr="00834F3C">
        <w:rPr>
          <w:bCs/>
          <w:sz w:val="28"/>
          <w:szCs w:val="28"/>
          <w:lang w:val="uk-UA"/>
        </w:rPr>
        <w:t>к</w:t>
      </w:r>
      <w:r w:rsidR="00925E5C" w:rsidRPr="00834F3C">
        <w:rPr>
          <w:bCs/>
          <w:sz w:val="28"/>
          <w:szCs w:val="28"/>
          <w:lang w:val="uk-UA"/>
        </w:rPr>
        <w:t>од ДК 021:2015</w:t>
      </w:r>
      <w:r w:rsidR="00925E5C" w:rsidRPr="009A0EE2">
        <w:rPr>
          <w:b/>
          <w:bCs/>
          <w:sz w:val="28"/>
          <w:szCs w:val="28"/>
          <w:lang w:val="uk-UA"/>
        </w:rPr>
        <w:t xml:space="preserve"> - </w:t>
      </w:r>
      <w:r w:rsidR="003F6A5A">
        <w:rPr>
          <w:b/>
          <w:bCs/>
          <w:sz w:val="28"/>
          <w:szCs w:val="28"/>
          <w:lang w:val="uk-UA"/>
        </w:rPr>
        <w:t>7971</w:t>
      </w:r>
      <w:r w:rsidR="00283904" w:rsidRPr="00283904">
        <w:rPr>
          <w:b/>
          <w:bCs/>
          <w:sz w:val="28"/>
          <w:szCs w:val="28"/>
          <w:lang w:val="uk-UA"/>
        </w:rPr>
        <w:t>0000-</w:t>
      </w:r>
      <w:r w:rsidR="003F6A5A">
        <w:rPr>
          <w:b/>
          <w:bCs/>
          <w:sz w:val="28"/>
          <w:szCs w:val="28"/>
          <w:lang w:val="uk-UA"/>
        </w:rPr>
        <w:t>4</w:t>
      </w:r>
      <w:r w:rsidR="00283904" w:rsidRPr="00283904">
        <w:rPr>
          <w:b/>
          <w:bCs/>
          <w:sz w:val="28"/>
          <w:szCs w:val="28"/>
          <w:lang w:val="uk-UA"/>
        </w:rPr>
        <w:t xml:space="preserve">: </w:t>
      </w:r>
      <w:r w:rsidR="00EC3203">
        <w:rPr>
          <w:b/>
          <w:bCs/>
          <w:sz w:val="28"/>
          <w:szCs w:val="28"/>
          <w:lang w:val="uk-UA"/>
        </w:rPr>
        <w:t>Охоронні послуги</w:t>
      </w:r>
      <w:r w:rsidRPr="00E942FE">
        <w:rPr>
          <w:bCs/>
          <w:sz w:val="28"/>
          <w:szCs w:val="28"/>
          <w:lang w:val="uk-UA"/>
        </w:rPr>
        <w:t>)</w:t>
      </w:r>
      <w:r w:rsidR="00925E5C" w:rsidRPr="00E942FE">
        <w:rPr>
          <w:bCs/>
          <w:sz w:val="28"/>
          <w:szCs w:val="28"/>
          <w:lang w:val="uk-UA"/>
        </w:rPr>
        <w:t xml:space="preserve"> </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8A3AEB" w:rsidRDefault="008A3AEB" w:rsidP="00834F3C">
      <w:pPr>
        <w:spacing w:line="264" w:lineRule="auto"/>
        <w:rPr>
          <w:b/>
          <w:sz w:val="28"/>
          <w:szCs w:val="28"/>
          <w:lang w:val="uk-UA"/>
        </w:rPr>
      </w:pPr>
    </w:p>
    <w:p w:rsidR="00F20D7C" w:rsidRDefault="00F20D7C" w:rsidP="00834F3C">
      <w:pPr>
        <w:spacing w:line="264" w:lineRule="auto"/>
        <w:rPr>
          <w:b/>
          <w:sz w:val="28"/>
          <w:szCs w:val="28"/>
          <w:lang w:val="uk-UA"/>
        </w:rPr>
      </w:pPr>
    </w:p>
    <w:p w:rsidR="00283904" w:rsidRDefault="00283904" w:rsidP="00834F3C">
      <w:pPr>
        <w:spacing w:line="264" w:lineRule="auto"/>
        <w:rPr>
          <w:b/>
          <w:sz w:val="28"/>
          <w:szCs w:val="28"/>
          <w:lang w:val="uk-UA"/>
        </w:rPr>
      </w:pPr>
    </w:p>
    <w:p w:rsidR="00283904" w:rsidRDefault="00283904" w:rsidP="00834F3C">
      <w:pPr>
        <w:spacing w:line="264" w:lineRule="auto"/>
        <w:rPr>
          <w:b/>
          <w:sz w:val="28"/>
          <w:szCs w:val="28"/>
          <w:lang w:val="uk-UA"/>
        </w:rPr>
      </w:pPr>
    </w:p>
    <w:p w:rsidR="00DA44B1" w:rsidRDefault="00DA44B1" w:rsidP="00834F3C">
      <w:pPr>
        <w:spacing w:line="264" w:lineRule="auto"/>
        <w:rPr>
          <w:b/>
          <w:sz w:val="28"/>
          <w:szCs w:val="28"/>
          <w:lang w:val="uk-UA"/>
        </w:rPr>
      </w:pPr>
    </w:p>
    <w:p w:rsidR="00DA44B1" w:rsidRDefault="00DA44B1" w:rsidP="00834F3C">
      <w:pPr>
        <w:spacing w:line="264" w:lineRule="auto"/>
        <w:rPr>
          <w:b/>
          <w:sz w:val="28"/>
          <w:szCs w:val="28"/>
          <w:lang w:val="uk-UA"/>
        </w:rPr>
      </w:pPr>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proofErr w:type="spellStart"/>
      <w:r w:rsidR="0088069F">
        <w:rPr>
          <w:b/>
          <w:sz w:val="28"/>
          <w:szCs w:val="28"/>
          <w:lang w:val="uk-UA"/>
        </w:rPr>
        <w:t>Дунаївці</w:t>
      </w:r>
      <w:proofErr w:type="spellEnd"/>
      <w:r w:rsidR="009A0EE2">
        <w:rPr>
          <w:rFonts w:ascii="Times New Roman" w:hAnsi="Times New Roman" w:cs="Times New Roman"/>
          <w:b/>
          <w:bCs/>
          <w:sz w:val="28"/>
          <w:szCs w:val="28"/>
          <w:lang w:val="uk-UA"/>
        </w:rPr>
        <w:t xml:space="preserve"> </w:t>
      </w:r>
    </w:p>
    <w:p w:rsidR="00544E74" w:rsidRPr="00834F3C"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8D4EC8">
        <w:rPr>
          <w:rFonts w:ascii="Times New Roman" w:hAnsi="Times New Roman" w:cs="Times New Roman"/>
          <w:b/>
          <w:bCs/>
          <w:sz w:val="28"/>
          <w:szCs w:val="28"/>
          <w:lang w:val="uk-UA"/>
        </w:rPr>
        <w:t>2</w:t>
      </w:r>
      <w:r w:rsidR="00834F3C">
        <w:rPr>
          <w:rFonts w:ascii="Times New Roman" w:hAnsi="Times New Roman" w:cs="Times New Roman"/>
          <w:b/>
          <w:bCs/>
          <w:sz w:val="28"/>
          <w:szCs w:val="28"/>
          <w:lang w:val="uk-UA"/>
        </w:rPr>
        <w:t xml:space="preserve"> рік</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lastRenderedPageBreak/>
              <w:t> </w:t>
            </w:r>
            <w:r w:rsidRPr="00583E05">
              <w:rPr>
                <w:b/>
                <w:bCs/>
                <w:lang w:val="uk-UA"/>
              </w:rPr>
              <w:t>I. Загальні положення</w:t>
            </w:r>
            <w:r w:rsidRPr="00583E05">
              <w:rPr>
                <w:lang w:val="uk-UA"/>
              </w:rPr>
              <w:t> </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C530F7" w:rsidRPr="00C530F7" w:rsidRDefault="00C530F7" w:rsidP="00E30365">
            <w:pPr>
              <w:pStyle w:val="af"/>
              <w:ind w:left="97" w:right="142"/>
              <w:jc w:val="both"/>
              <w:rPr>
                <w:lang w:val="uk-UA"/>
              </w:rPr>
            </w:pPr>
            <w:r w:rsidRPr="00C530F7">
              <w:rPr>
                <w:lang w:val="uk-UA"/>
              </w:rPr>
              <w:t>Тендерна документація розроблена на виконання вимог Закону України «Про публічні закупівлі» № 922-VIII від 25.12.2015 р</w:t>
            </w:r>
            <w:r w:rsidR="00D10870">
              <w:rPr>
                <w:lang w:val="uk-UA"/>
              </w:rPr>
              <w:t>оку</w:t>
            </w:r>
            <w:r w:rsidRPr="00C530F7">
              <w:rPr>
                <w:lang w:val="uk-UA"/>
              </w:rPr>
              <w:t xml:space="preserve"> зі змінами та доповненнями, з урахуванням особливостей відповідно до постанови Кабінету Міністрів України від 12 жовтня 2022</w:t>
            </w:r>
            <w:r w:rsidR="00D10870">
              <w:rPr>
                <w:lang w:val="uk-UA"/>
              </w:rPr>
              <w:t xml:space="preserve"> </w:t>
            </w:r>
            <w:r w:rsidRPr="00C530F7">
              <w:rPr>
                <w:lang w:val="uk-UA"/>
              </w:rPr>
              <w:t>р</w:t>
            </w:r>
            <w:r w:rsidR="00D10870">
              <w:rPr>
                <w:lang w:val="uk-UA"/>
              </w:rPr>
              <w:t>оку</w:t>
            </w:r>
            <w:r w:rsidRPr="00C530F7">
              <w:rPr>
                <w:lang w:val="uk-UA"/>
              </w:rPr>
              <w:t xml:space="preserve"> №1178 «Про затвердження особливостей здійснення публічних </w:t>
            </w:r>
            <w:proofErr w:type="spellStart"/>
            <w:r w:rsidRPr="00C530F7">
              <w:rPr>
                <w:lang w:val="uk-UA"/>
              </w:rPr>
              <w:t>закупівель</w:t>
            </w:r>
            <w:proofErr w:type="spellEnd"/>
            <w:r w:rsidRPr="00C530F7">
              <w:rPr>
                <w:lang w:val="uk-UA"/>
              </w:rPr>
              <w:t xml:space="preserve"> товарів, робіт і послуг для замовників, передбачених Законом України </w:t>
            </w:r>
            <w:r w:rsidR="008C45CD">
              <w:rPr>
                <w:lang w:val="uk-UA"/>
              </w:rPr>
              <w:t>«</w:t>
            </w:r>
            <w:r w:rsidRPr="00C530F7">
              <w:rPr>
                <w:lang w:val="uk-UA"/>
              </w:rPr>
              <w:t>Про публічні закупівлі</w:t>
            </w:r>
            <w:r w:rsidR="008C45CD">
              <w:rPr>
                <w:lang w:val="uk-UA"/>
              </w:rPr>
              <w:t>»</w:t>
            </w:r>
            <w:r w:rsidRPr="00C530F7">
              <w:rPr>
                <w:lang w:val="uk-UA"/>
              </w:rPr>
              <w:t>, на період дії правового режиму воєнного стану в Україні та протягом 90 днів з дня його припинення або скасування» (далі — Особливості).</w:t>
            </w:r>
          </w:p>
          <w:p w:rsidR="00143992" w:rsidRPr="007C3C26" w:rsidRDefault="00C530F7" w:rsidP="003855B0">
            <w:pPr>
              <w:pStyle w:val="aff4"/>
              <w:rPr>
                <w:rFonts w:ascii="Times New Roman" w:hAnsi="Times New Roman"/>
                <w:lang w:val="uk-UA"/>
              </w:rPr>
            </w:pPr>
            <w:r w:rsidRPr="007C3C26">
              <w:rPr>
                <w:rFonts w:ascii="Times New Roman" w:hAnsi="Times New Roman"/>
                <w:lang w:val="uk-UA"/>
              </w:rPr>
              <w:t>Терміни, які використовуються в цій тендерній документації, вживаються в значеннях, визначених Законом.</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2. Інформація про замовника торгів</w:t>
            </w:r>
            <w:r w:rsidRPr="00583E05">
              <w:rPr>
                <w:lang w:val="uk-UA"/>
              </w:rPr>
              <w:t> </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proofErr w:type="spellStart"/>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proofErr w:type="spellEnd"/>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E41C7F" w:rsidRPr="00834F3C"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м. </w:t>
            </w:r>
            <w:proofErr w:type="spellStart"/>
            <w:r w:rsidR="009A0EE2" w:rsidRPr="00834F3C">
              <w:rPr>
                <w:lang w:val="uk-UA"/>
              </w:rPr>
              <w:t>Дунаївці</w:t>
            </w:r>
            <w:proofErr w:type="spellEnd"/>
            <w:r w:rsidR="009A0EE2" w:rsidRPr="00834F3C">
              <w:rPr>
                <w:lang w:val="uk-UA"/>
              </w:rPr>
              <w:t xml:space="preserve">, вул. Шевченка, </w:t>
            </w:r>
            <w:r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proofErr w:type="spellStart"/>
            <w:r w:rsidR="00A31B96">
              <w:rPr>
                <w:rFonts w:ascii="Times New Roman" w:hAnsi="Times New Roman" w:cs="Times New Roman"/>
                <w:b/>
                <w:lang w:val="uk-UA" w:eastAsia="ru-RU"/>
              </w:rPr>
              <w:t>Білоконна</w:t>
            </w:r>
            <w:proofErr w:type="spellEnd"/>
            <w:r w:rsidR="00A31B96">
              <w:rPr>
                <w:rFonts w:ascii="Times New Roman" w:hAnsi="Times New Roman" w:cs="Times New Roman"/>
                <w:b/>
                <w:lang w:val="uk-UA" w:eastAsia="ru-RU"/>
              </w:rPr>
              <w:t xml:space="preserve">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 xml:space="preserve">32400, Хмельницька область, Кам’янець-Подільський район, м. </w:t>
            </w:r>
            <w:proofErr w:type="spellStart"/>
            <w:r w:rsidRPr="00834F3C">
              <w:rPr>
                <w:rFonts w:ascii="Times New Roman" w:hAnsi="Times New Roman" w:cs="Times New Roman"/>
                <w:b/>
                <w:color w:val="000000"/>
                <w:lang w:val="uk-UA" w:eastAsia="ru-RU"/>
              </w:rPr>
              <w:t>Дунаївці</w:t>
            </w:r>
            <w:proofErr w:type="spellEnd"/>
            <w:r w:rsidRPr="00834F3C">
              <w:rPr>
                <w:rFonts w:ascii="Times New Roman" w:hAnsi="Times New Roman" w:cs="Times New Roman"/>
                <w:b/>
                <w:color w:val="000000"/>
                <w:lang w:val="uk-UA" w:eastAsia="ru-RU"/>
              </w:rPr>
              <w:t>,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C14F04">
            <w:pPr>
              <w:pStyle w:val="af"/>
              <w:spacing w:before="0" w:after="0"/>
              <w:rPr>
                <w:b/>
                <w:lang w:val="uk-UA"/>
              </w:rPr>
            </w:pPr>
            <w:r w:rsidRPr="00C03134">
              <w:rPr>
                <w:b/>
                <w:bCs/>
                <w:lang w:val="uk-UA"/>
              </w:rPr>
              <w:t>3. Процедура закупівлі</w:t>
            </w:r>
            <w:r w:rsidRPr="00C03134">
              <w:rPr>
                <w:b/>
                <w:lang w:val="uk-UA"/>
              </w:rPr>
              <w:t> </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b/>
                <w:lang w:val="uk-UA"/>
              </w:rPr>
            </w:pPr>
            <w:r w:rsidRPr="00583E05">
              <w:rPr>
                <w:b/>
                <w:bCs/>
                <w:lang w:val="uk-UA"/>
              </w:rPr>
              <w:t>4. Інформація про предмет закупівлі</w:t>
            </w:r>
            <w:r w:rsidRPr="00583E05">
              <w:rPr>
                <w:lang w:val="uk-UA"/>
              </w:rPr>
              <w:t> </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544E74" w:rsidRPr="00AD2F25" w:rsidRDefault="007C3C26" w:rsidP="007C3C26">
            <w:pPr>
              <w:pStyle w:val="rvps2"/>
              <w:shd w:val="clear" w:color="auto" w:fill="FFFFFF"/>
              <w:ind w:left="97" w:right="142"/>
              <w:jc w:val="both"/>
              <w:textAlignment w:val="baseline"/>
              <w:rPr>
                <w:b/>
                <w:bCs/>
                <w:lang w:val="uk-UA"/>
              </w:rPr>
            </w:pPr>
            <w:r w:rsidRPr="007C3C26">
              <w:rPr>
                <w:b/>
                <w:bCs/>
                <w:lang w:val="uk-UA"/>
              </w:rPr>
              <w:t xml:space="preserve">послуги з охорони приміщення: </w:t>
            </w:r>
            <w:proofErr w:type="spellStart"/>
            <w:r w:rsidRPr="007C3C26">
              <w:rPr>
                <w:b/>
                <w:bCs/>
                <w:lang w:val="uk-UA"/>
              </w:rPr>
              <w:t>Дунаєвецької</w:t>
            </w:r>
            <w:proofErr w:type="spellEnd"/>
            <w:r w:rsidRPr="007C3C26">
              <w:rPr>
                <w:b/>
                <w:bCs/>
                <w:lang w:val="uk-UA"/>
              </w:rPr>
              <w:t xml:space="preserve"> міської ради (м. </w:t>
            </w:r>
            <w:proofErr w:type="spellStart"/>
            <w:r w:rsidRPr="007C3C26">
              <w:rPr>
                <w:b/>
                <w:bCs/>
                <w:lang w:val="uk-UA"/>
              </w:rPr>
              <w:t>Дунаївці</w:t>
            </w:r>
            <w:proofErr w:type="spellEnd"/>
            <w:r w:rsidRPr="007C3C26">
              <w:rPr>
                <w:b/>
                <w:bCs/>
                <w:lang w:val="uk-UA"/>
              </w:rPr>
              <w:t xml:space="preserve">, вул. Шевченка, 50) та Центру надання адміністративних послуг (м. </w:t>
            </w:r>
            <w:proofErr w:type="spellStart"/>
            <w:r w:rsidRPr="007C3C26">
              <w:rPr>
                <w:b/>
                <w:bCs/>
                <w:lang w:val="uk-UA"/>
              </w:rPr>
              <w:t>Ду</w:t>
            </w:r>
            <w:r>
              <w:rPr>
                <w:b/>
                <w:bCs/>
                <w:lang w:val="uk-UA"/>
              </w:rPr>
              <w:t>наївці</w:t>
            </w:r>
            <w:proofErr w:type="spellEnd"/>
            <w:r>
              <w:rPr>
                <w:b/>
                <w:bCs/>
                <w:lang w:val="uk-UA"/>
              </w:rPr>
              <w:t xml:space="preserve">, вул. </w:t>
            </w:r>
            <w:proofErr w:type="spellStart"/>
            <w:r>
              <w:rPr>
                <w:b/>
                <w:bCs/>
                <w:lang w:val="uk-UA"/>
              </w:rPr>
              <w:t>Красінських</w:t>
            </w:r>
            <w:proofErr w:type="spellEnd"/>
            <w:r>
              <w:rPr>
                <w:b/>
                <w:bCs/>
                <w:lang w:val="uk-UA"/>
              </w:rPr>
              <w:t xml:space="preserve">, 12) </w:t>
            </w:r>
            <w:r w:rsidRPr="007C3C26">
              <w:rPr>
                <w:bCs/>
                <w:lang w:val="uk-UA"/>
              </w:rPr>
              <w:t>(код ДК 021:2015</w:t>
            </w:r>
            <w:r w:rsidRPr="007C3C26">
              <w:rPr>
                <w:b/>
                <w:bCs/>
                <w:lang w:val="uk-UA"/>
              </w:rPr>
              <w:t xml:space="preserve"> - 79710000-4: Охоронні послуги</w:t>
            </w:r>
            <w:r w:rsidRPr="007C3C26">
              <w:rPr>
                <w:bCs/>
                <w:lang w:val="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4.2. опис окремої частини (частин) предмета закупівлі (лота), щодо якої можуть бути подані тендерні пропозиції</w:t>
            </w:r>
          </w:p>
        </w:tc>
        <w:tc>
          <w:tcPr>
            <w:tcW w:w="7610" w:type="dxa"/>
            <w:shd w:val="clear" w:color="auto" w:fill="auto"/>
          </w:tcPr>
          <w:p w:rsidR="00544E74" w:rsidRPr="00583E05" w:rsidRDefault="00C03134" w:rsidP="00E30365">
            <w:pPr>
              <w:pStyle w:val="af"/>
              <w:snapToGrid w:val="0"/>
              <w:spacing w:before="0" w:after="0"/>
              <w:ind w:left="97" w:right="142"/>
              <w:rPr>
                <w:lang w:val="uk-UA"/>
              </w:rPr>
            </w:pPr>
            <w:r w:rsidRPr="00C03134">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5D21C0" w:rsidRPr="00522A03" w:rsidRDefault="00D941C1" w:rsidP="00D941C1">
            <w:pPr>
              <w:pStyle w:val="af"/>
              <w:snapToGrid w:val="0"/>
              <w:spacing w:before="0" w:after="0" w:line="264" w:lineRule="auto"/>
              <w:ind w:left="97" w:right="142"/>
              <w:rPr>
                <w:lang w:val="uk-UA"/>
              </w:rPr>
            </w:pPr>
            <w:r w:rsidRPr="0092635C">
              <w:rPr>
                <w:lang w:val="uk-UA"/>
              </w:rPr>
              <w:t>М</w:t>
            </w:r>
            <w:r w:rsidRPr="00CC7E28">
              <w:rPr>
                <w:lang w:val="uk-UA"/>
              </w:rPr>
              <w:t xml:space="preserve">ісце </w:t>
            </w:r>
            <w:r>
              <w:rPr>
                <w:lang w:val="uk-UA"/>
              </w:rPr>
              <w:t>та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lastRenderedPageBreak/>
              <w:t xml:space="preserve">4.4. </w:t>
            </w:r>
            <w:r w:rsidR="00544E74" w:rsidRPr="00583E05">
              <w:rPr>
                <w:lang w:val="uk-UA"/>
              </w:rPr>
              <w:t>строк поставки товарів (надання послуг, виконання робіт) </w:t>
            </w:r>
          </w:p>
        </w:tc>
        <w:tc>
          <w:tcPr>
            <w:tcW w:w="7610" w:type="dxa"/>
            <w:shd w:val="clear" w:color="auto" w:fill="auto"/>
            <w:vAlign w:val="center"/>
          </w:tcPr>
          <w:p w:rsidR="00544E74" w:rsidRPr="00583E05" w:rsidRDefault="003B636C" w:rsidP="00D941C1">
            <w:pPr>
              <w:pStyle w:val="af"/>
              <w:snapToGrid w:val="0"/>
              <w:spacing w:before="0" w:after="0"/>
              <w:ind w:left="97" w:right="142"/>
              <w:jc w:val="both"/>
              <w:rPr>
                <w:lang w:val="uk-UA"/>
              </w:rPr>
            </w:pPr>
            <w:r>
              <w:rPr>
                <w:lang w:val="uk-UA"/>
              </w:rPr>
              <w:t>з</w:t>
            </w:r>
            <w:r w:rsidR="00D941C1">
              <w:rPr>
                <w:lang w:val="uk-UA"/>
              </w:rPr>
              <w:t xml:space="preserve"> </w:t>
            </w:r>
            <w:r w:rsidR="00D941C1" w:rsidRPr="00D941C1">
              <w:rPr>
                <w:b/>
                <w:lang w:val="uk-UA"/>
              </w:rPr>
              <w:t>01.01.2023</w:t>
            </w:r>
            <w:r w:rsidR="00D941C1">
              <w:rPr>
                <w:lang w:val="uk-UA"/>
              </w:rPr>
              <w:t xml:space="preserve"> року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D941C1">
              <w:rPr>
                <w:b/>
                <w:lang w:val="uk-UA"/>
              </w:rPr>
              <w:t>3</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5. Недискримінація учасників</w:t>
            </w:r>
            <w:r w:rsidRPr="00583E05">
              <w:rPr>
                <w:lang w:val="uk-UA"/>
              </w:rPr>
              <w:t> </w:t>
            </w:r>
          </w:p>
        </w:tc>
        <w:tc>
          <w:tcPr>
            <w:tcW w:w="7610" w:type="dxa"/>
            <w:shd w:val="clear" w:color="auto" w:fill="auto"/>
            <w:vAlign w:val="center"/>
          </w:tcPr>
          <w:p w:rsidR="00143992" w:rsidRPr="00583E05" w:rsidRDefault="00143992" w:rsidP="00C541E5">
            <w:pPr>
              <w:ind w:left="97" w:right="284"/>
              <w:contextualSpacing/>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на рівних умовах.</w:t>
            </w:r>
          </w:p>
          <w:p w:rsidR="00544E74" w:rsidRPr="00583E05" w:rsidRDefault="00143992" w:rsidP="00C541E5">
            <w:pPr>
              <w:pStyle w:val="af"/>
              <w:spacing w:before="0" w:after="0"/>
              <w:ind w:left="97" w:right="284"/>
              <w:jc w:val="both"/>
              <w:rPr>
                <w:lang w:val="uk-UA"/>
              </w:rPr>
            </w:pPr>
            <w:r w:rsidRPr="00583E05">
              <w:rPr>
                <w:lang w:val="uk-UA" w:eastAsia="uk-UA"/>
              </w:rPr>
              <w:t>Замовники забезпечують вільний доступ усіх учасників до інформації про закупівлю, передбаченої цим Законом.</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143992" w:rsidRPr="00583E05" w:rsidRDefault="00143992" w:rsidP="00C541E5">
            <w:pPr>
              <w:pStyle w:val="af"/>
              <w:spacing w:before="0" w:after="0"/>
              <w:ind w:left="97" w:right="284"/>
              <w:jc w:val="both"/>
              <w:rPr>
                <w:lang w:val="uk-UA"/>
              </w:rPr>
            </w:pPr>
            <w:r w:rsidRPr="00583E05">
              <w:rPr>
                <w:lang w:val="uk-UA"/>
              </w:rPr>
              <w:t xml:space="preserve">Валютою тендерної пропозиції є </w:t>
            </w:r>
            <w:r w:rsidRPr="00C03134">
              <w:rPr>
                <w:b/>
                <w:lang w:val="uk-UA"/>
              </w:rPr>
              <w:t>гривня</w:t>
            </w:r>
            <w:r w:rsidRPr="00583E05">
              <w:rPr>
                <w:lang w:val="uk-UA"/>
              </w:rPr>
              <w:t>.</w:t>
            </w:r>
          </w:p>
          <w:p w:rsidR="00143992" w:rsidRPr="00583E05" w:rsidRDefault="00143992" w:rsidP="00C541E5">
            <w:pPr>
              <w:pStyle w:val="af"/>
              <w:spacing w:before="0" w:after="0"/>
              <w:ind w:left="97" w:right="284"/>
              <w:jc w:val="both"/>
              <w:rPr>
                <w:lang w:val="uk-UA"/>
              </w:rPr>
            </w:pPr>
            <w:r w:rsidRPr="00583E05">
              <w:rPr>
                <w:lang w:val="uk-UA"/>
              </w:rPr>
              <w:t>У разі, коли учасником процедури закупівлі є нерезидент, замовник має право встановити, що такий учасник може зазначи</w:t>
            </w:r>
            <w:r w:rsidR="00EE378D">
              <w:rPr>
                <w:lang w:val="uk-UA"/>
              </w:rPr>
              <w:t>ти ціну тендерної пропозиції у</w:t>
            </w:r>
            <w:r w:rsidRPr="00583E05">
              <w:rPr>
                <w:lang w:val="uk-UA"/>
              </w:rPr>
              <w:t xml:space="preserve"> доларах США, або євро. </w:t>
            </w:r>
          </w:p>
          <w:p w:rsidR="005D21C0" w:rsidRDefault="00143992" w:rsidP="00C541E5">
            <w:pPr>
              <w:pStyle w:val="af"/>
              <w:spacing w:before="0" w:after="0"/>
              <w:ind w:left="97" w:right="284"/>
              <w:jc w:val="both"/>
              <w:rPr>
                <w:lang w:val="uk-UA"/>
              </w:rPr>
            </w:pPr>
            <w:r w:rsidRPr="00583E05">
              <w:rPr>
                <w:lang w:val="uk-UA"/>
              </w:rPr>
              <w:t xml:space="preserve">При розкритті тендерних пропозицій ціна такої тендерної пропозиції перераховується у </w:t>
            </w:r>
            <w:r w:rsidRPr="00C03134">
              <w:rPr>
                <w:b/>
                <w:lang w:val="uk-UA"/>
              </w:rPr>
              <w:t>гривні</w:t>
            </w:r>
            <w:r w:rsidRPr="00583E05">
              <w:rPr>
                <w:lang w:val="uk-UA"/>
              </w:rPr>
              <w:t xml:space="preserve">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5D21C0" w:rsidRDefault="005D21C0" w:rsidP="00C541E5">
            <w:pPr>
              <w:pStyle w:val="af"/>
              <w:spacing w:before="0" w:after="0"/>
              <w:ind w:left="97" w:right="284"/>
              <w:jc w:val="both"/>
              <w:rPr>
                <w:lang w:val="uk-UA"/>
              </w:rPr>
            </w:pPr>
          </w:p>
          <w:p w:rsidR="00143992" w:rsidRPr="005D21C0" w:rsidRDefault="00143992" w:rsidP="00C541E5">
            <w:pPr>
              <w:pStyle w:val="af"/>
              <w:spacing w:before="0" w:after="0"/>
              <w:ind w:left="97" w:right="284"/>
              <w:jc w:val="both"/>
              <w:rPr>
                <w:b/>
                <w:i/>
                <w:lang w:val="uk-UA"/>
              </w:rPr>
            </w:pPr>
            <w:r w:rsidRPr="005D21C0">
              <w:rPr>
                <w:b/>
                <w:i/>
                <w:lang w:val="uk-UA"/>
              </w:rPr>
              <w:t>Формула (механізм, спосіб) зазначеного перерахунку:</w:t>
            </w:r>
          </w:p>
          <w:p w:rsidR="005D21C0" w:rsidRDefault="00143992" w:rsidP="00C541E5">
            <w:pPr>
              <w:pStyle w:val="af"/>
              <w:spacing w:before="0" w:after="0"/>
              <w:ind w:left="97" w:right="284"/>
              <w:jc w:val="center"/>
              <w:rPr>
                <w:i/>
                <w:lang w:val="uk-UA"/>
              </w:rPr>
            </w:pPr>
            <w:proofErr w:type="spellStart"/>
            <w:r w:rsidRPr="005D21C0">
              <w:rPr>
                <w:b/>
                <w:i/>
                <w:lang w:val="uk-UA"/>
              </w:rPr>
              <w:t>Ц</w:t>
            </w:r>
            <w:r w:rsidRPr="003977D3">
              <w:rPr>
                <w:b/>
                <w:i/>
                <w:vertAlign w:val="subscript"/>
                <w:lang w:val="uk-UA"/>
              </w:rPr>
              <w:t>тгрн</w:t>
            </w:r>
            <w:proofErr w:type="spellEnd"/>
            <w:r w:rsidRPr="005D21C0">
              <w:rPr>
                <w:b/>
                <w:i/>
                <w:lang w:val="uk-UA"/>
              </w:rPr>
              <w:t>=</w:t>
            </w:r>
            <w:proofErr w:type="spellStart"/>
            <w:r w:rsidRPr="005D21C0">
              <w:rPr>
                <w:b/>
                <w:i/>
                <w:lang w:val="uk-UA"/>
              </w:rPr>
              <w:t>Ц</w:t>
            </w:r>
            <w:r w:rsidRPr="003977D3">
              <w:rPr>
                <w:b/>
                <w:i/>
                <w:vertAlign w:val="subscript"/>
                <w:lang w:val="uk-UA"/>
              </w:rPr>
              <w:t>тдол</w:t>
            </w:r>
            <w:r w:rsidR="003977D3">
              <w:rPr>
                <w:b/>
                <w:lang w:val="uk-UA"/>
              </w:rPr>
              <w:t>х</w:t>
            </w:r>
            <w:r w:rsidRPr="005D21C0">
              <w:rPr>
                <w:b/>
                <w:i/>
                <w:lang w:val="uk-UA"/>
              </w:rPr>
              <w:t>К</w:t>
            </w:r>
            <w:proofErr w:type="spellEnd"/>
            <w:r w:rsidRPr="005D21C0">
              <w:rPr>
                <w:b/>
                <w:i/>
                <w:lang w:val="uk-UA"/>
              </w:rPr>
              <w:t>,</w:t>
            </w:r>
          </w:p>
          <w:p w:rsidR="00143992" w:rsidRPr="005D21C0" w:rsidRDefault="00143992" w:rsidP="00C541E5">
            <w:pPr>
              <w:pStyle w:val="af"/>
              <w:spacing w:before="0" w:after="0"/>
              <w:ind w:left="97" w:right="284"/>
              <w:jc w:val="both"/>
              <w:rPr>
                <w:i/>
                <w:lang w:val="uk-UA"/>
              </w:rPr>
            </w:pPr>
            <w:r w:rsidRPr="005D21C0">
              <w:rPr>
                <w:i/>
                <w:lang w:val="uk-UA"/>
              </w:rPr>
              <w:t xml:space="preserve">де </w:t>
            </w:r>
            <w:proofErr w:type="spellStart"/>
            <w:r w:rsidRPr="005D21C0">
              <w:rPr>
                <w:b/>
                <w:i/>
                <w:lang w:val="uk-UA"/>
              </w:rPr>
              <w:t>Ц</w:t>
            </w:r>
            <w:r w:rsidRPr="003977D3">
              <w:rPr>
                <w:b/>
                <w:i/>
                <w:vertAlign w:val="subscript"/>
                <w:lang w:val="uk-UA"/>
              </w:rPr>
              <w:t>тгрн</w:t>
            </w:r>
            <w:proofErr w:type="spellEnd"/>
            <w:r w:rsidR="005D21C0">
              <w:rPr>
                <w:b/>
                <w:i/>
                <w:lang w:val="uk-UA"/>
              </w:rPr>
              <w:t xml:space="preserve"> </w:t>
            </w:r>
            <w:r w:rsidRPr="005D21C0">
              <w:rPr>
                <w:i/>
                <w:lang w:val="uk-UA"/>
              </w:rPr>
              <w:t>- ціна за одиницю товару в гривнях;</w:t>
            </w:r>
          </w:p>
          <w:p w:rsidR="00143992" w:rsidRPr="005D21C0" w:rsidRDefault="00143992" w:rsidP="00C541E5">
            <w:pPr>
              <w:pStyle w:val="af"/>
              <w:spacing w:before="0" w:after="0"/>
              <w:ind w:left="97" w:right="284"/>
              <w:jc w:val="both"/>
              <w:rPr>
                <w:i/>
                <w:lang w:val="uk-UA"/>
              </w:rPr>
            </w:pPr>
            <w:proofErr w:type="spellStart"/>
            <w:r w:rsidRPr="005D21C0">
              <w:rPr>
                <w:b/>
                <w:i/>
                <w:lang w:val="uk-UA"/>
              </w:rPr>
              <w:t>Ц</w:t>
            </w:r>
            <w:r w:rsidRPr="003977D3">
              <w:rPr>
                <w:b/>
                <w:i/>
                <w:vertAlign w:val="subscript"/>
                <w:lang w:val="uk-UA"/>
              </w:rPr>
              <w:t>тдол</w:t>
            </w:r>
            <w:proofErr w:type="spellEnd"/>
            <w:r w:rsidR="005D21C0">
              <w:rPr>
                <w:b/>
                <w:i/>
                <w:lang w:val="uk-UA"/>
              </w:rPr>
              <w:t xml:space="preserve"> </w:t>
            </w:r>
            <w:r w:rsidRPr="005D21C0">
              <w:rPr>
                <w:i/>
                <w:lang w:val="uk-UA"/>
              </w:rPr>
              <w:t>- ціна за одиницю товару в доларах США,ЄВРО згідно цінової пропозиції;</w:t>
            </w:r>
          </w:p>
          <w:p w:rsidR="00544E74" w:rsidRPr="00583E05" w:rsidRDefault="00143992" w:rsidP="00C541E5">
            <w:pPr>
              <w:ind w:left="97" w:right="284"/>
              <w:jc w:val="both"/>
              <w:rPr>
                <w:rFonts w:ascii="Times New Roman" w:hAnsi="Times New Roman" w:cs="Times New Roman"/>
                <w:lang w:val="uk-UA"/>
              </w:rPr>
            </w:pPr>
            <w:r w:rsidRPr="005D21C0">
              <w:rPr>
                <w:rFonts w:ascii="Times New Roman" w:hAnsi="Times New Roman" w:cs="Times New Roman"/>
                <w:b/>
                <w:i/>
                <w:lang w:val="uk-UA"/>
              </w:rPr>
              <w:t>К</w:t>
            </w:r>
            <w:r w:rsidRPr="005D21C0">
              <w:rPr>
                <w:rFonts w:ascii="Times New Roman" w:hAnsi="Times New Roman" w:cs="Times New Roman"/>
                <w:i/>
                <w:lang w:val="uk-UA"/>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r w:rsidRPr="00583E05">
              <w:rPr>
                <w:lang w:val="uk-UA"/>
              </w:rPr>
              <w:t xml:space="preserve"> </w:t>
            </w:r>
          </w:p>
        </w:tc>
        <w:tc>
          <w:tcPr>
            <w:tcW w:w="7610" w:type="dxa"/>
            <w:shd w:val="clear" w:color="auto" w:fill="auto"/>
          </w:tcPr>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w:t>
            </w:r>
          </w:p>
          <w:p w:rsidR="004F0010" w:rsidRPr="003977D3" w:rsidRDefault="004F0010" w:rsidP="00C541E5">
            <w:pPr>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473CA" w:rsidRPr="003977D3" w:rsidRDefault="004F0010" w:rsidP="00C541E5">
            <w:pPr>
              <w:tabs>
                <w:tab w:val="left" w:pos="585"/>
              </w:tabs>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F0010" w:rsidRPr="00583E05" w:rsidRDefault="004F0010" w:rsidP="00C541E5">
            <w:pPr>
              <w:tabs>
                <w:tab w:val="left" w:pos="585"/>
              </w:tabs>
              <w:autoSpaceDN w:val="0"/>
              <w:ind w:left="97" w:right="284"/>
              <w:jc w:val="both"/>
              <w:rPr>
                <w:rFonts w:ascii="Times New Roman" w:hAnsi="Times New Roman" w:cs="Times New Roman"/>
                <w:lang w:val="uk-UA"/>
              </w:rPr>
            </w:pPr>
            <w:r w:rsidRPr="00583E05">
              <w:rPr>
                <w:rFonts w:ascii="Times New Roman" w:hAnsi="Times New Roman" w:cs="Times New Roman"/>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583E05">
              <w:rPr>
                <w:rFonts w:ascii="Times New Roman" w:hAnsi="Times New Roman" w:cs="Times New Roman"/>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83E05">
              <w:rPr>
                <w:rFonts w:ascii="Times New Roman" w:hAnsi="Times New Roman" w:cs="Times New Roman"/>
                <w:lang w:val="uk-UA"/>
              </w:rPr>
              <w:t>Apostille</w:t>
            </w:r>
            <w:proofErr w:type="spellEnd"/>
            <w:r w:rsidRPr="00583E05">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406D9" w:rsidRDefault="00F406D9" w:rsidP="00C541E5">
            <w:pPr>
              <w:autoSpaceDN w:val="0"/>
              <w:ind w:left="97" w:right="284"/>
              <w:jc w:val="both"/>
              <w:rPr>
                <w:rFonts w:ascii="Times New Roman" w:hAnsi="Times New Roman" w:cs="Times New Roman"/>
                <w:lang w:val="uk-UA"/>
              </w:rPr>
            </w:pPr>
          </w:p>
          <w:p w:rsidR="004F0010" w:rsidRPr="00F406D9" w:rsidRDefault="004F0010" w:rsidP="008D0CE9">
            <w:pPr>
              <w:autoSpaceDN w:val="0"/>
              <w:ind w:left="97" w:right="284"/>
              <w:jc w:val="both"/>
              <w:rPr>
                <w:rFonts w:ascii="Times New Roman" w:hAnsi="Times New Roman" w:cs="Times New Roman"/>
                <w:b/>
                <w:i/>
                <w:lang w:val="uk-UA"/>
              </w:rPr>
            </w:pPr>
            <w:r w:rsidRPr="00F406D9">
              <w:rPr>
                <w:rFonts w:ascii="Times New Roman" w:hAnsi="Times New Roman" w:cs="Times New Roman"/>
                <w:b/>
                <w:i/>
                <w:lang w:val="uk-UA"/>
              </w:rPr>
              <w:t>Способи легалізації документів учасниками – нерезидентами України:</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а)</w:t>
            </w:r>
            <w:r w:rsidRPr="00F406D9">
              <w:rPr>
                <w:rFonts w:ascii="Times New Roman" w:hAnsi="Times New Roman" w:cs="Times New Roman"/>
                <w:i/>
                <w:lang w:val="uk-UA"/>
              </w:rPr>
              <w:t xml:space="preserve"> за спрощеною процедурою проставлення </w:t>
            </w:r>
            <w:proofErr w:type="spellStart"/>
            <w:r w:rsidRPr="00F406D9">
              <w:rPr>
                <w:rFonts w:ascii="Times New Roman" w:hAnsi="Times New Roman" w:cs="Times New Roman"/>
                <w:i/>
                <w:lang w:val="uk-UA"/>
              </w:rPr>
              <w:t>Апостиля</w:t>
            </w:r>
            <w:proofErr w:type="spellEnd"/>
            <w:r w:rsidRPr="00F406D9">
              <w:rPr>
                <w:rFonts w:ascii="Times New Roman" w:hAnsi="Times New Roman" w:cs="Times New Roman"/>
                <w:i/>
                <w:lang w:val="uk-UA"/>
              </w:rPr>
              <w:t xml:space="preserve"> (</w:t>
            </w:r>
            <w:proofErr w:type="spellStart"/>
            <w:r w:rsidRPr="00F406D9">
              <w:rPr>
                <w:rFonts w:ascii="Times New Roman" w:hAnsi="Times New Roman" w:cs="Times New Roman"/>
                <w:i/>
                <w:lang w:val="uk-UA"/>
              </w:rPr>
              <w:t>Apostille</w:t>
            </w:r>
            <w:proofErr w:type="spellEnd"/>
            <w:r w:rsidRPr="00F406D9">
              <w:rPr>
                <w:rFonts w:ascii="Times New Roman" w:hAnsi="Times New Roman" w:cs="Times New Roman"/>
                <w:i/>
                <w:lang w:val="uk-UA"/>
              </w:rPr>
              <w:t xml:space="preserve">) відповідно до статей 3 та 4 Гаазької Конвенції від 05.10.1961 </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б)</w:t>
            </w:r>
            <w:r w:rsidRPr="00F406D9">
              <w:rPr>
                <w:rFonts w:ascii="Times New Roman" w:hAnsi="Times New Roman" w:cs="Times New Roman"/>
                <w:i/>
                <w:lang w:val="uk-UA"/>
              </w:rPr>
              <w:t xml:space="preserve"> за процедурою консульської легалізації відповідно до Віденської Конвенції «Про консульські зносини» 1963 року</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544E74" w:rsidRPr="00583E05" w:rsidRDefault="004F0010" w:rsidP="008D0CE9">
            <w:pPr>
              <w:ind w:left="97" w:right="284"/>
              <w:jc w:val="both"/>
              <w:rPr>
                <w:rFonts w:ascii="Times New Roman" w:hAnsi="Times New Roman" w:cs="Times New Roman"/>
                <w:lang w:val="uk-UA"/>
              </w:rPr>
            </w:pPr>
            <w:r w:rsidRPr="00F406D9">
              <w:rPr>
                <w:rFonts w:ascii="Times New Roman" w:hAnsi="Times New Roman" w:cs="Times New Roman"/>
                <w:b/>
                <w:i/>
                <w:lang w:val="uk-UA"/>
              </w:rPr>
              <w:t>в)</w:t>
            </w:r>
            <w:r w:rsidRPr="00F406D9">
              <w:rPr>
                <w:rFonts w:ascii="Times New Roman" w:hAnsi="Times New Roman" w:cs="Times New Roman"/>
                <w:i/>
                <w:lang w:val="uk-UA"/>
              </w:rPr>
              <w:t xml:space="preserve">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532CFF"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tabs>
                <w:tab w:val="left" w:pos="237"/>
              </w:tabs>
              <w:spacing w:before="0" w:after="0"/>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r w:rsidR="00F06F78" w:rsidRPr="00583E05">
              <w:rPr>
                <w:lang w:val="uk-UA"/>
              </w:rPr>
              <w:t> </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Фізична/юридична особа має право не пізніше ніж за </w:t>
            </w:r>
            <w:r w:rsidR="000E7884">
              <w:rPr>
                <w:rFonts w:ascii="Times New Roman" w:hAnsi="Times New Roman" w:cs="Times New Roman"/>
                <w:b/>
                <w:lang w:val="uk-UA" w:eastAsia="uk-UA"/>
              </w:rPr>
              <w:t>три дні</w:t>
            </w:r>
            <w:r w:rsidRPr="00583E05">
              <w:rPr>
                <w:rFonts w:ascii="Times New Roman" w:hAnsi="Times New Roman" w:cs="Times New Roman"/>
                <w:lang w:val="uk-UA" w:eastAsia="uk-UA"/>
              </w:rPr>
              <w:t xml:space="preserve"> до закінчення строку подання тендерної пропозиції звернутися через електронну систему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автоматично призупиняє перебіг тендеру.</w:t>
            </w:r>
          </w:p>
          <w:p w:rsidR="00D64FED" w:rsidRPr="0003709D" w:rsidRDefault="00143992" w:rsidP="0003709D">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із одночасним продовженням строку подання тендерних пропозицій </w:t>
            </w:r>
            <w:r w:rsidRPr="00861DD9">
              <w:rPr>
                <w:rFonts w:ascii="Times New Roman" w:hAnsi="Times New Roman" w:cs="Times New Roman"/>
                <w:b/>
                <w:lang w:val="uk-UA" w:eastAsia="uk-UA"/>
              </w:rPr>
              <w:t>не менше як на</w:t>
            </w:r>
            <w:r w:rsidRPr="00583E05">
              <w:rPr>
                <w:rFonts w:ascii="Times New Roman" w:hAnsi="Times New Roman" w:cs="Times New Roman"/>
                <w:lang w:val="uk-UA" w:eastAsia="uk-UA"/>
              </w:rPr>
              <w:t xml:space="preserve"> </w:t>
            </w:r>
            <w:r w:rsidR="000E7884">
              <w:rPr>
                <w:rFonts w:ascii="Times New Roman" w:hAnsi="Times New Roman" w:cs="Times New Roman"/>
                <w:b/>
                <w:lang w:val="uk-UA" w:eastAsia="uk-UA"/>
              </w:rPr>
              <w:t>чотири дні</w:t>
            </w:r>
            <w:r w:rsidR="0003709D">
              <w:rPr>
                <w:rFonts w:ascii="Times New Roman" w:hAnsi="Times New Roman" w:cs="Times New Roman"/>
                <w:lang w:val="uk-UA" w:eastAsia="uk-UA"/>
              </w:rPr>
              <w:t>.</w:t>
            </w:r>
            <w:r w:rsidR="002A5542">
              <w:rPr>
                <w:rFonts w:ascii="Times New Roman" w:hAnsi="Times New Roman" w:cs="Times New Roman"/>
                <w:lang w:val="uk-UA" w:eastAsia="uk-UA"/>
              </w:rPr>
              <w:t xml:space="preserve">  </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2. </w:t>
            </w:r>
            <w:r w:rsidR="00D64FED" w:rsidRPr="00583E05">
              <w:rPr>
                <w:b/>
                <w:lang w:val="uk-UA"/>
              </w:rPr>
              <w:t>Унесення змін до тендерної документації</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тендерної документації. У разі внесення </w:t>
            </w:r>
            <w:r w:rsidRPr="00583E05">
              <w:rPr>
                <w:rFonts w:ascii="Times New Roman" w:hAnsi="Times New Roman" w:cs="Times New Roman"/>
                <w:lang w:val="uk-UA" w:eastAsia="uk-UA"/>
              </w:rPr>
              <w:lastRenderedPageBreak/>
              <w:t xml:space="preserve">змін до тендерної документації строк для подання тендерних пропозицій продовжується замовником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305CA">
              <w:rPr>
                <w:rFonts w:ascii="Times New Roman" w:hAnsi="Times New Roman" w:cs="Times New Roman"/>
                <w:b/>
                <w:lang w:val="uk-UA" w:eastAsia="uk-UA"/>
              </w:rPr>
              <w:t xml:space="preserve">не менше </w:t>
            </w:r>
            <w:r w:rsidR="005305CA" w:rsidRPr="005305CA">
              <w:rPr>
                <w:rFonts w:ascii="Times New Roman" w:hAnsi="Times New Roman" w:cs="Times New Roman"/>
                <w:b/>
                <w:lang w:val="uk-UA" w:eastAsia="uk-UA"/>
              </w:rPr>
              <w:t>чотирьох</w:t>
            </w:r>
            <w:r w:rsidRPr="005305CA">
              <w:rPr>
                <w:rFonts w:ascii="Times New Roman" w:hAnsi="Times New Roman" w:cs="Times New Roman"/>
                <w:b/>
                <w:lang w:val="uk-UA" w:eastAsia="uk-UA"/>
              </w:rPr>
              <w:t xml:space="preserve"> днів</w:t>
            </w:r>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4E74" w:rsidRPr="00583E05" w:rsidRDefault="005305CA" w:rsidP="005305CA">
            <w:pPr>
              <w:pStyle w:val="rvps2"/>
              <w:shd w:val="clear" w:color="auto" w:fill="FFFFFF"/>
              <w:spacing w:before="0" w:after="0"/>
              <w:ind w:left="97" w:right="284"/>
              <w:jc w:val="both"/>
              <w:rPr>
                <w:lang w:val="uk-UA"/>
              </w:rPr>
            </w:pPr>
            <w:r w:rsidRPr="005305CA">
              <w:rPr>
                <w:lang w:val="uk-UA" w:eastAsia="uk-UA"/>
              </w:rPr>
              <w:t xml:space="preserve">Зміни до тендерної документації розміщуються в електронній системі </w:t>
            </w:r>
            <w:proofErr w:type="spellStart"/>
            <w:r w:rsidRPr="005305CA">
              <w:rPr>
                <w:lang w:val="uk-UA" w:eastAsia="uk-UA"/>
              </w:rPr>
              <w:t>закупівель</w:t>
            </w:r>
            <w:proofErr w:type="spellEnd"/>
            <w:r w:rsidRPr="005305CA">
              <w:rPr>
                <w:lang w:val="uk-UA" w:eastAsia="uk-UA"/>
              </w:rPr>
              <w:t xml:space="preserve"> протягом одного дня з дати прийняття рішення про їх внесення.</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III. </w:t>
            </w:r>
            <w:r w:rsidR="00B3765F" w:rsidRPr="00583E05">
              <w:rPr>
                <w:b/>
                <w:lang w:val="uk-UA"/>
              </w:rPr>
              <w:t>Інструкція з підготовки тендерної пропозиції</w:t>
            </w:r>
          </w:p>
        </w:tc>
      </w:tr>
      <w:tr w:rsidR="00544E74" w:rsidRPr="00532CFF" w:rsidTr="00C541E5">
        <w:tc>
          <w:tcPr>
            <w:tcW w:w="1903" w:type="dxa"/>
            <w:shd w:val="clear" w:color="auto" w:fill="auto"/>
            <w:vAlign w:val="center"/>
          </w:tcPr>
          <w:p w:rsidR="00544E74" w:rsidRPr="00583E05" w:rsidRDefault="00544E74" w:rsidP="00C14F04">
            <w:pPr>
              <w:pStyle w:val="af"/>
              <w:spacing w:before="0" w:after="0"/>
              <w:rPr>
                <w:lang w:val="uk-UA"/>
              </w:rPr>
            </w:pPr>
            <w:r w:rsidRPr="00583E05">
              <w:rPr>
                <w:lang w:val="uk-UA"/>
              </w:rPr>
              <w:t> </w:t>
            </w: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EA30ED" w:rsidRPr="00EA30ED" w:rsidRDefault="00EA30ED" w:rsidP="00C541E5">
            <w:pPr>
              <w:pStyle w:val="af"/>
              <w:spacing w:before="0" w:after="0"/>
              <w:ind w:left="82" w:right="269"/>
              <w:jc w:val="both"/>
              <w:rPr>
                <w:i/>
                <w:lang w:val="uk-UA" w:eastAsia="ru-RU"/>
              </w:rPr>
            </w:pPr>
            <w:r w:rsidRPr="00EA30ED">
              <w:rPr>
                <w:i/>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143992" w:rsidRDefault="00143992" w:rsidP="00C541E5">
            <w:pPr>
              <w:pStyle w:val="af"/>
              <w:spacing w:before="0" w:after="0"/>
              <w:ind w:left="82" w:right="269"/>
              <w:jc w:val="both"/>
              <w:rPr>
                <w:lang w:val="uk-UA"/>
              </w:rPr>
            </w:pPr>
            <w:r w:rsidRPr="00583E05">
              <w:rPr>
                <w:lang w:val="uk-UA" w:eastAsia="ru-RU"/>
              </w:rPr>
              <w:t>Тендерна пропозиція подається в електронному вигляді</w:t>
            </w:r>
            <w:r w:rsidR="007B68A1">
              <w:rPr>
                <w:lang w:val="uk-UA" w:eastAsia="ru-RU"/>
              </w:rPr>
              <w:t xml:space="preserve"> </w:t>
            </w:r>
            <w:r w:rsidRPr="00583E05">
              <w:rPr>
                <w:lang w:val="uk-UA" w:eastAsia="ru-RU"/>
              </w:rPr>
              <w:t xml:space="preserve">шляхом заповнення електронних форм з окремими полями, </w:t>
            </w:r>
            <w:r w:rsidR="007B68A1">
              <w:rPr>
                <w:lang w:val="uk-UA" w:eastAsia="ru-RU"/>
              </w:rPr>
              <w:t>у яких</w:t>
            </w:r>
            <w:r w:rsidRPr="00583E05">
              <w:rPr>
                <w:lang w:val="uk-UA" w:eastAsia="ru-RU"/>
              </w:rPr>
              <w:t xml:space="preserve"> зазначається інформація про ціну, </w:t>
            </w:r>
            <w:r w:rsidR="007B68A1">
              <w:rPr>
                <w:lang w:val="uk-UA" w:eastAsia="ru-RU"/>
              </w:rPr>
              <w:t>інші критерії оцінки (у разі їх установлення замовником) та завантаження файлів</w:t>
            </w:r>
            <w:r w:rsidR="00B638D9">
              <w:rPr>
                <w:lang w:val="uk-UA" w:eastAsia="ru-RU"/>
              </w:rPr>
              <w:t xml:space="preserve"> (у форматі: </w:t>
            </w:r>
            <w:proofErr w:type="spellStart"/>
            <w:r w:rsidR="00B638D9" w:rsidRPr="00B638D9">
              <w:rPr>
                <w:lang w:eastAsia="ru-RU"/>
              </w:rPr>
              <w:t>pdf</w:t>
            </w:r>
            <w:proofErr w:type="spellEnd"/>
            <w:r w:rsidR="00B638D9">
              <w:rPr>
                <w:lang w:val="uk-UA" w:eastAsia="ru-RU"/>
              </w:rPr>
              <w:t xml:space="preserve"> / </w:t>
            </w:r>
            <w:proofErr w:type="spellStart"/>
            <w:r w:rsidR="00B638D9" w:rsidRPr="00B638D9">
              <w:rPr>
                <w:lang w:eastAsia="ru-RU"/>
              </w:rPr>
              <w:t>jpeg</w:t>
            </w:r>
            <w:proofErr w:type="spellEnd"/>
            <w:r w:rsidR="00B638D9" w:rsidRPr="00B638D9">
              <w:rPr>
                <w:lang w:val="uk-UA" w:eastAsia="ru-RU"/>
              </w:rPr>
              <w:t xml:space="preserve">  та/або розширення програм, що здійснюють архівацію даних</w:t>
            </w:r>
            <w:r w:rsidR="00B638D9">
              <w:rPr>
                <w:lang w:val="uk-UA" w:eastAsia="ru-RU"/>
              </w:rPr>
              <w:t>)</w:t>
            </w:r>
            <w:r w:rsidR="00647636">
              <w:rPr>
                <w:lang w:val="uk-UA" w:eastAsia="ru-RU"/>
              </w:rPr>
              <w:t>, які повинні містити наступну інформацію</w:t>
            </w:r>
            <w:r w:rsidRPr="00583E05">
              <w:rPr>
                <w:lang w:val="uk-UA"/>
              </w:rPr>
              <w:t>:</w:t>
            </w:r>
          </w:p>
          <w:p w:rsidR="00647636" w:rsidRPr="00647636" w:rsidRDefault="00647636" w:rsidP="00647636">
            <w:pPr>
              <w:pStyle w:val="af"/>
              <w:spacing w:before="0" w:after="0"/>
              <w:ind w:left="82" w:right="269"/>
              <w:jc w:val="both"/>
              <w:rPr>
                <w:lang w:val="uk-UA"/>
              </w:rPr>
            </w:pPr>
            <w:r>
              <w:rPr>
                <w:lang w:val="uk-UA"/>
              </w:rPr>
              <w:t xml:space="preserve">1) </w:t>
            </w:r>
            <w:r w:rsidRPr="00647636">
              <w:rPr>
                <w:lang w:val="uk-UA"/>
              </w:rPr>
              <w:t xml:space="preserve">Заповнену форму «Тендерна пропозиція» згідно з </w:t>
            </w:r>
            <w:r w:rsidRPr="00647636">
              <w:rPr>
                <w:b/>
                <w:lang w:val="uk-UA"/>
              </w:rPr>
              <w:t>Додатком 1</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 xml:space="preserve">2) </w:t>
            </w:r>
            <w:r w:rsidRPr="00647636">
              <w:rPr>
                <w:lang w:val="uk-UA"/>
              </w:rPr>
              <w:t>Документальне підтвердження відповідності учасника встановленим кваліфікаційним критеріям (</w:t>
            </w:r>
            <w:r w:rsidRPr="00647636">
              <w:rPr>
                <w:b/>
                <w:lang w:val="uk-UA"/>
              </w:rPr>
              <w:t>Додаток 2</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3</w:t>
            </w:r>
            <w:r w:rsidRPr="00647636">
              <w:rPr>
                <w:lang w:val="uk-UA"/>
              </w:rPr>
              <w:t xml:space="preserve">) </w:t>
            </w:r>
            <w:r w:rsidR="008D0CE9" w:rsidRPr="008D0CE9">
              <w:rPr>
                <w:lang w:val="uk-UA"/>
              </w:rPr>
              <w:t>Учасник процедури закупівлі підтверджує відсутність підстав,</w:t>
            </w:r>
            <w:r w:rsidR="008D0CE9">
              <w:rPr>
                <w:lang w:val="uk-UA"/>
              </w:rPr>
              <w:t xml:space="preserve"> </w:t>
            </w:r>
            <w:r w:rsidR="008D0CE9" w:rsidRPr="008D0CE9">
              <w:rPr>
                <w:lang w:val="uk-UA"/>
              </w:rPr>
              <w:t>визначених пунктами 3, 5, 6 і 12 частини першої та частиною другою статті 17 Закону</w:t>
            </w:r>
            <w:r w:rsidR="008D0CE9">
              <w:rPr>
                <w:lang w:val="uk-UA"/>
              </w:rPr>
              <w:t xml:space="preserve">, </w:t>
            </w:r>
            <w:r w:rsidR="008D0CE9" w:rsidRPr="008D0CE9">
              <w:rPr>
                <w:lang w:val="uk-UA"/>
              </w:rPr>
              <w:t xml:space="preserve">шляхом самостійного декларування відсутності таких підстав в електронній системі </w:t>
            </w:r>
            <w:proofErr w:type="spellStart"/>
            <w:r w:rsidR="008D0CE9" w:rsidRPr="008D0CE9">
              <w:rPr>
                <w:lang w:val="uk-UA"/>
              </w:rPr>
              <w:t>закупівель</w:t>
            </w:r>
            <w:proofErr w:type="spellEnd"/>
            <w:r w:rsidR="008D0CE9" w:rsidRPr="008D0CE9">
              <w:rPr>
                <w:lang w:val="uk-UA"/>
              </w:rPr>
              <w:t xml:space="preserve"> під час подання тендерної пропозиції.</w:t>
            </w:r>
            <w:r w:rsidR="008D0CE9">
              <w:rPr>
                <w:lang w:val="uk-UA"/>
              </w:rPr>
              <w:t xml:space="preserve"> </w:t>
            </w:r>
            <w:r w:rsidRPr="008D0CE9">
              <w:rPr>
                <w:b/>
                <w:u w:val="single"/>
                <w:lang w:val="uk-UA"/>
              </w:rPr>
              <w:t>Переможець процедури</w:t>
            </w:r>
            <w:r w:rsidRPr="00647636">
              <w:rPr>
                <w:lang w:val="uk-UA"/>
              </w:rPr>
              <w:t xml:space="preserve"> закупівлі у строк, що не перевищує </w:t>
            </w:r>
            <w:r w:rsidRPr="008D0CE9">
              <w:rPr>
                <w:b/>
                <w:u w:val="single"/>
                <w:lang w:val="uk-UA"/>
              </w:rPr>
              <w:t>чотири дні</w:t>
            </w:r>
            <w:r w:rsidRPr="00647636">
              <w:rPr>
                <w:lang w:val="uk-UA"/>
              </w:rPr>
              <w:t xml:space="preserve"> з дати оприлюднення в електронній системі </w:t>
            </w:r>
            <w:proofErr w:type="spellStart"/>
            <w:r w:rsidRPr="00647636">
              <w:rPr>
                <w:lang w:val="uk-UA"/>
              </w:rPr>
              <w:t>закупівель</w:t>
            </w:r>
            <w:proofErr w:type="spellEnd"/>
            <w:r w:rsidRPr="0064763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7636">
              <w:rPr>
                <w:lang w:val="uk-UA"/>
              </w:rPr>
              <w:t>закупівель</w:t>
            </w:r>
            <w:proofErr w:type="spellEnd"/>
            <w:r w:rsidRPr="00647636">
              <w:rPr>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EA30ED">
              <w:rPr>
                <w:b/>
                <w:lang w:val="uk-UA"/>
              </w:rPr>
              <w:t>Додаток 7</w:t>
            </w:r>
            <w:r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4</w:t>
            </w:r>
            <w:r w:rsidR="00647636" w:rsidRPr="00647636">
              <w:rPr>
                <w:lang w:val="uk-UA"/>
              </w:rPr>
              <w:t xml:space="preserve">) Інформацію про відповідність запропонованих послуг технічним вимогам, підготовлену відповідно до Інструкції з підготовки тендерної пропозиції та </w:t>
            </w:r>
            <w:r w:rsidR="00647636" w:rsidRPr="00EA30ED">
              <w:rPr>
                <w:b/>
                <w:lang w:val="uk-UA"/>
              </w:rPr>
              <w:t>Додатку 3</w:t>
            </w:r>
            <w:r w:rsidR="00647636"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5</w:t>
            </w:r>
            <w:r w:rsidR="00647636" w:rsidRPr="00647636">
              <w:rPr>
                <w:lang w:val="uk-UA"/>
              </w:rPr>
              <w:t>) У разі залучення субпідрядних організацій, Учасник надає дов</w:t>
            </w:r>
            <w:r>
              <w:rPr>
                <w:lang w:val="uk-UA"/>
              </w:rPr>
              <w:t xml:space="preserve">ідку, за формою згідно </w:t>
            </w:r>
            <w:r w:rsidRPr="00EA30ED">
              <w:rPr>
                <w:b/>
                <w:lang w:val="uk-UA"/>
              </w:rPr>
              <w:t xml:space="preserve">Додатку </w:t>
            </w:r>
            <w:r w:rsidR="00647636" w:rsidRPr="00EA30ED">
              <w:rPr>
                <w:b/>
                <w:lang w:val="uk-UA"/>
              </w:rPr>
              <w:t>4</w:t>
            </w:r>
            <w:r w:rsidR="00647636" w:rsidRPr="00647636">
              <w:rPr>
                <w:lang w:val="uk-UA"/>
              </w:rPr>
              <w:t xml:space="preserve"> до цієї тендерної документації, з переліком субпідрядних організацій які будуть залучені в об’ємі не менш 20% вартості договору; </w:t>
            </w:r>
          </w:p>
          <w:p w:rsidR="00647636" w:rsidRPr="00647636" w:rsidRDefault="00EA30ED" w:rsidP="001969B1">
            <w:pPr>
              <w:pStyle w:val="af"/>
              <w:spacing w:before="0" w:after="0"/>
              <w:ind w:left="82" w:right="269"/>
              <w:jc w:val="both"/>
              <w:rPr>
                <w:lang w:val="uk-UA"/>
              </w:rPr>
            </w:pPr>
            <w:r>
              <w:rPr>
                <w:lang w:val="uk-UA"/>
              </w:rPr>
              <w:t>6</w:t>
            </w:r>
            <w:r w:rsidR="00647636" w:rsidRPr="00647636">
              <w:rPr>
                <w:lang w:val="uk-UA"/>
              </w:rPr>
              <w:t>) Довідка від учасника, про те, хто є уповноваженою особою учасника процедури закупівлі з зазначенням документа, яки</w:t>
            </w:r>
            <w:r w:rsidR="00F85292">
              <w:rPr>
                <w:lang w:val="uk-UA"/>
              </w:rPr>
              <w:t>й</w:t>
            </w:r>
            <w:r w:rsidR="00647636" w:rsidRPr="00647636">
              <w:rPr>
                <w:lang w:val="uk-UA"/>
              </w:rPr>
              <w:t xml:space="preserve"> уповноважує його на підпис тендерної пропозиції (</w:t>
            </w:r>
            <w:r w:rsidR="00647636" w:rsidRPr="000B7539">
              <w:rPr>
                <w:b/>
                <w:lang w:val="uk-UA"/>
              </w:rPr>
              <w:t>Додаток 5</w:t>
            </w:r>
            <w:r w:rsidR="00647636" w:rsidRPr="00647636">
              <w:rPr>
                <w:lang w:val="uk-UA"/>
              </w:rPr>
              <w:t xml:space="preserve"> до цієї тендерної документації);</w:t>
            </w:r>
          </w:p>
          <w:p w:rsidR="00647636" w:rsidRPr="00647636" w:rsidRDefault="000B7539" w:rsidP="001969B1">
            <w:pPr>
              <w:pStyle w:val="af"/>
              <w:spacing w:before="0" w:after="0"/>
              <w:ind w:left="82" w:right="269"/>
              <w:jc w:val="both"/>
              <w:rPr>
                <w:lang w:val="uk-UA"/>
              </w:rPr>
            </w:pPr>
            <w:r>
              <w:rPr>
                <w:lang w:val="uk-UA"/>
              </w:rPr>
              <w:lastRenderedPageBreak/>
              <w:t>7</w:t>
            </w:r>
            <w:r w:rsidR="00647636" w:rsidRPr="00647636">
              <w:rPr>
                <w:lang w:val="uk-UA"/>
              </w:rPr>
              <w:t>)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уповноваженою особою підтверджується</w:t>
            </w:r>
            <w:r w:rsidR="00F85292">
              <w:rPr>
                <w:lang w:val="uk-UA"/>
              </w:rPr>
              <w:t xml:space="preserve"> копією/</w:t>
            </w:r>
            <w:proofErr w:type="spellStart"/>
            <w:r w:rsidR="00F85292">
              <w:rPr>
                <w:lang w:val="uk-UA"/>
              </w:rPr>
              <w:t>скан</w:t>
            </w:r>
            <w:proofErr w:type="spellEnd"/>
            <w:r w:rsidR="00F85292">
              <w:rPr>
                <w:lang w:val="uk-UA"/>
              </w:rPr>
              <w:t xml:space="preserve">-оригіналу </w:t>
            </w:r>
            <w:r w:rsidR="00647636" w:rsidRPr="00647636">
              <w:rPr>
                <w:lang w:val="uk-UA"/>
              </w:rPr>
              <w:t>будь-як</w:t>
            </w:r>
            <w:r w:rsidR="00F85292">
              <w:rPr>
                <w:lang w:val="uk-UA"/>
              </w:rPr>
              <w:t>ого</w:t>
            </w:r>
            <w:r w:rsidR="00647636" w:rsidRPr="00647636">
              <w:rPr>
                <w:lang w:val="uk-UA"/>
              </w:rPr>
              <w:t xml:space="preserve">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w:t>
            </w:r>
            <w:r w:rsidR="00F85292">
              <w:rPr>
                <w:lang w:val="uk-UA"/>
              </w:rPr>
              <w:t xml:space="preserve"> разом з копією</w:t>
            </w:r>
            <w:r w:rsidR="00F85292" w:rsidRPr="00F85292">
              <w:rPr>
                <w:lang w:val="uk-UA"/>
              </w:rPr>
              <w:t xml:space="preserve">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00F85292" w:rsidRPr="00C742DD">
              <w:rPr>
                <w:u w:val="single"/>
                <w:lang w:val="uk-UA"/>
              </w:rPr>
              <w:t>для юридичних осіб</w:t>
            </w:r>
            <w:r w:rsidR="00C742DD">
              <w:rPr>
                <w:lang w:val="uk-UA"/>
              </w:rPr>
              <w:t xml:space="preserve">; </w:t>
            </w:r>
            <w:r w:rsidR="00F85292" w:rsidRPr="00F85292">
              <w:rPr>
                <w:lang w:val="uk-UA"/>
              </w:rPr>
              <w:t xml:space="preserve">повноваження учасника - </w:t>
            </w:r>
            <w:r w:rsidR="00F85292" w:rsidRPr="00C742DD">
              <w:rPr>
                <w:u w:val="single"/>
                <w:lang w:val="uk-UA"/>
              </w:rPr>
              <w:t>фізичної особи-підприємця</w:t>
            </w:r>
            <w:r w:rsidR="00F85292" w:rsidRPr="00F85292">
              <w:rPr>
                <w:lang w:val="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647636" w:rsidRPr="00647636" w:rsidRDefault="000B7539" w:rsidP="001969B1">
            <w:pPr>
              <w:pStyle w:val="af"/>
              <w:spacing w:before="0" w:after="0"/>
              <w:ind w:left="82" w:right="269"/>
              <w:jc w:val="both"/>
              <w:rPr>
                <w:lang w:val="uk-UA"/>
              </w:rPr>
            </w:pPr>
            <w:r>
              <w:rPr>
                <w:lang w:val="uk-UA"/>
              </w:rPr>
              <w:t>8</w:t>
            </w:r>
            <w:r w:rsidR="00647636" w:rsidRPr="00647636">
              <w:rPr>
                <w:lang w:val="uk-UA"/>
              </w:rPr>
              <w:t>) Документальне підтвердження провадження учасником тендеру господарської діяльності, а саме:</w:t>
            </w:r>
          </w:p>
          <w:p w:rsidR="00647636" w:rsidRPr="00647636" w:rsidRDefault="00417C7F" w:rsidP="001969B1">
            <w:pPr>
              <w:pStyle w:val="af"/>
              <w:spacing w:before="0" w:after="0"/>
              <w:ind w:left="82" w:right="269"/>
              <w:jc w:val="both"/>
              <w:rPr>
                <w:lang w:val="uk-UA"/>
              </w:rPr>
            </w:pPr>
            <w:r>
              <w:rPr>
                <w:lang w:val="uk-UA"/>
              </w:rPr>
              <w:t>-</w:t>
            </w:r>
            <w:r w:rsidR="0090020F">
              <w:rPr>
                <w:lang w:val="uk-UA"/>
              </w:rPr>
              <w:t xml:space="preserve"> </w:t>
            </w:r>
            <w:r w:rsidR="00647636" w:rsidRPr="00647636">
              <w:rPr>
                <w:lang w:val="uk-UA"/>
              </w:rPr>
              <w:t>Статут (інший установчий документ) зі змінами та доповненнями (за наявності зареєстрованих змін);</w:t>
            </w:r>
          </w:p>
          <w:p w:rsidR="00647636" w:rsidRPr="00647636" w:rsidRDefault="00417C7F" w:rsidP="001969B1">
            <w:pPr>
              <w:pStyle w:val="af"/>
              <w:spacing w:before="0" w:after="0"/>
              <w:ind w:left="82" w:right="269"/>
              <w:jc w:val="both"/>
              <w:rPr>
                <w:lang w:val="uk-UA"/>
              </w:rPr>
            </w:pPr>
            <w:r>
              <w:rPr>
                <w:lang w:val="uk-UA"/>
              </w:rPr>
              <w:t xml:space="preserve">- </w:t>
            </w:r>
            <w:r w:rsidR="00647636" w:rsidRPr="00647636">
              <w:rPr>
                <w:lang w:val="uk-UA"/>
              </w:rPr>
              <w:t>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647636" w:rsidRPr="00647636" w:rsidRDefault="0090020F" w:rsidP="0090020F">
            <w:pPr>
              <w:pStyle w:val="af"/>
              <w:spacing w:before="0" w:after="0"/>
              <w:ind w:left="82" w:right="269"/>
              <w:jc w:val="both"/>
              <w:rPr>
                <w:lang w:val="uk-UA"/>
              </w:rPr>
            </w:pPr>
            <w:r>
              <w:rPr>
                <w:lang w:val="uk-UA"/>
              </w:rPr>
              <w:t>9</w:t>
            </w:r>
            <w:r w:rsidR="00647636" w:rsidRPr="00647636">
              <w:rPr>
                <w:lang w:val="uk-UA"/>
              </w:rPr>
              <w:t xml:space="preserve">) </w:t>
            </w:r>
            <w:proofErr w:type="spellStart"/>
            <w:r w:rsidR="00647636" w:rsidRPr="00647636">
              <w:rPr>
                <w:lang w:val="uk-UA"/>
              </w:rPr>
              <w:t>Проєкт</w:t>
            </w:r>
            <w:proofErr w:type="spellEnd"/>
            <w:r w:rsidR="00647636" w:rsidRPr="00647636">
              <w:rPr>
                <w:lang w:val="uk-UA"/>
              </w:rPr>
              <w:t xml:space="preserve"> договору (</w:t>
            </w:r>
            <w:r w:rsidR="00647636" w:rsidRPr="0090020F">
              <w:rPr>
                <w:b/>
                <w:lang w:val="uk-UA"/>
              </w:rPr>
              <w:t>Додаток 6</w:t>
            </w:r>
            <w:r w:rsidR="00647636" w:rsidRPr="00647636">
              <w:rPr>
                <w:lang w:val="uk-UA"/>
              </w:rPr>
              <w:t xml:space="preserve"> до цієї тен</w:t>
            </w:r>
            <w:r>
              <w:rPr>
                <w:lang w:val="uk-UA"/>
              </w:rPr>
              <w:t>дерної документації);</w:t>
            </w:r>
          </w:p>
          <w:p w:rsidR="00647636" w:rsidRDefault="00647636" w:rsidP="0090020F">
            <w:pPr>
              <w:pStyle w:val="af"/>
              <w:spacing w:before="0" w:after="0"/>
              <w:ind w:left="82" w:right="269"/>
              <w:jc w:val="both"/>
              <w:rPr>
                <w:lang w:val="uk-UA"/>
              </w:rPr>
            </w:pPr>
            <w:r w:rsidRPr="00647636">
              <w:rPr>
                <w:lang w:val="uk-UA"/>
              </w:rPr>
              <w:t>1</w:t>
            </w:r>
            <w:r w:rsidR="00836994">
              <w:rPr>
                <w:lang w:val="uk-UA"/>
              </w:rPr>
              <w:t>0</w:t>
            </w:r>
            <w:r w:rsidRPr="00647636">
              <w:rPr>
                <w:lang w:val="uk-UA"/>
              </w:rPr>
              <w:t>) Лист-згода на обробку, використання, поширення та доступ до персональних даних учасника (</w:t>
            </w:r>
            <w:r w:rsidRPr="0090020F">
              <w:rPr>
                <w:b/>
                <w:lang w:val="uk-UA"/>
              </w:rPr>
              <w:t>Додаток 8</w:t>
            </w:r>
            <w:r w:rsidRPr="00647636">
              <w:rPr>
                <w:lang w:val="uk-UA"/>
              </w:rPr>
              <w:t xml:space="preserve"> до цієї</w:t>
            </w:r>
            <w:r w:rsidR="0090020F">
              <w:rPr>
                <w:lang w:val="uk-UA"/>
              </w:rPr>
              <w:t xml:space="preserve"> тендерної документації).</w:t>
            </w:r>
            <w:r w:rsidRPr="00647636">
              <w:rPr>
                <w:lang w:val="uk-UA"/>
              </w:rPr>
              <w:t xml:space="preserve"> </w:t>
            </w:r>
          </w:p>
          <w:p w:rsidR="0004226E" w:rsidRPr="0004226E" w:rsidRDefault="0004226E" w:rsidP="0004226E">
            <w:pPr>
              <w:pStyle w:val="af"/>
              <w:spacing w:before="0" w:after="0"/>
              <w:ind w:left="82" w:right="269"/>
              <w:jc w:val="both"/>
              <w:rPr>
                <w:u w:val="single"/>
                <w:lang w:val="uk-UA"/>
              </w:rPr>
            </w:pPr>
            <w:r w:rsidRPr="0004226E">
              <w:rPr>
                <w:u w:val="single"/>
                <w:lang w:val="uk-UA"/>
              </w:rPr>
              <w:t>Крім того Учасник у складі тендерної пропозиції надає наступні документи:</w:t>
            </w:r>
          </w:p>
          <w:p w:rsidR="0004226E" w:rsidRPr="00647636" w:rsidRDefault="0004226E" w:rsidP="0004226E">
            <w:pPr>
              <w:pStyle w:val="af"/>
              <w:spacing w:before="0" w:after="0"/>
              <w:ind w:left="82" w:right="269"/>
              <w:jc w:val="both"/>
              <w:rPr>
                <w:lang w:val="uk-UA"/>
              </w:rPr>
            </w:pPr>
            <w:r w:rsidRPr="0004226E">
              <w:rPr>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4226E">
              <w:rPr>
                <w:lang w:val="uk-UA"/>
              </w:rPr>
              <w:t>бенефіціарним</w:t>
            </w:r>
            <w:proofErr w:type="spellEnd"/>
            <w:r w:rsidRPr="0004226E">
              <w:rPr>
                <w:lang w:val="uk-UA"/>
              </w:rPr>
              <w:t xml:space="preserve"> власником (контролером), або інформація про відсутність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4226E">
              <w:rPr>
                <w:lang w:val="uk-UA"/>
              </w:rPr>
              <w:t>самозайнятою</w:t>
            </w:r>
            <w:proofErr w:type="spellEnd"/>
            <w:r w:rsidRPr="0004226E">
              <w:rPr>
                <w:lang w:val="uk-UA"/>
              </w:rPr>
              <w:t xml:space="preserve"> </w:t>
            </w:r>
            <w:r w:rsidRPr="0004226E">
              <w:rPr>
                <w:lang w:val="uk-UA"/>
              </w:rPr>
              <w:lastRenderedPageBreak/>
              <w:t>особою, тощо), номеру банківського рахунку, на який буде здійснюватися оплата за договором, системи та ставки оподаткування.</w:t>
            </w:r>
          </w:p>
          <w:p w:rsidR="00647636" w:rsidRPr="0090020F" w:rsidRDefault="00647636" w:rsidP="00647636">
            <w:pPr>
              <w:pStyle w:val="af"/>
              <w:spacing w:before="0" w:after="0"/>
              <w:ind w:left="82" w:right="269"/>
              <w:jc w:val="both"/>
              <w:rPr>
                <w:i/>
                <w:u w:val="single"/>
                <w:lang w:val="uk-UA"/>
              </w:rPr>
            </w:pPr>
            <w:r w:rsidRPr="0090020F">
              <w:rPr>
                <w:i/>
                <w:u w:val="single"/>
                <w:lang w:val="uk-UA"/>
              </w:rPr>
              <w:t>Примітка:</w:t>
            </w:r>
          </w:p>
          <w:p w:rsidR="00647636" w:rsidRPr="0090020F" w:rsidRDefault="00647636" w:rsidP="00647636">
            <w:pPr>
              <w:pStyle w:val="af"/>
              <w:spacing w:before="0" w:after="0"/>
              <w:ind w:left="82" w:right="269"/>
              <w:jc w:val="both"/>
              <w:rPr>
                <w:i/>
                <w:lang w:val="uk-UA"/>
              </w:rPr>
            </w:pPr>
            <w:r w:rsidRPr="0090020F">
              <w:rPr>
                <w:i/>
                <w:lang w:val="uk-UA"/>
              </w:rPr>
              <w:t xml:space="preserve">Усі документи  повинні бути завірені підписом Учасника. </w:t>
            </w:r>
          </w:p>
          <w:p w:rsidR="00647636" w:rsidRPr="0090020F" w:rsidRDefault="00647636" w:rsidP="00647636">
            <w:pPr>
              <w:pStyle w:val="af"/>
              <w:spacing w:before="0" w:after="0"/>
              <w:ind w:left="82" w:right="269"/>
              <w:jc w:val="both"/>
              <w:rPr>
                <w:i/>
                <w:lang w:val="uk-UA"/>
              </w:rPr>
            </w:pPr>
            <w:r w:rsidRPr="0090020F">
              <w:rPr>
                <w:i/>
                <w:lang w:val="uk-UA"/>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647636" w:rsidRPr="0090020F" w:rsidRDefault="00647636" w:rsidP="00647636">
            <w:pPr>
              <w:pStyle w:val="af"/>
              <w:spacing w:before="0" w:after="0"/>
              <w:ind w:left="82" w:right="269"/>
              <w:jc w:val="both"/>
              <w:rPr>
                <w:i/>
                <w:lang w:val="uk-UA"/>
              </w:rPr>
            </w:pPr>
            <w:r w:rsidRPr="0090020F">
              <w:rPr>
                <w:i/>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E84D5E" w:rsidRPr="00E84D5E" w:rsidRDefault="00143992" w:rsidP="00C541E5">
            <w:pPr>
              <w:pStyle w:val="af"/>
              <w:spacing w:before="0" w:after="0"/>
              <w:ind w:left="82" w:right="269"/>
              <w:jc w:val="both"/>
              <w:rPr>
                <w:b/>
                <w:lang w:val="uk-UA"/>
              </w:rPr>
            </w:pPr>
            <w:r w:rsidRPr="00E84D5E">
              <w:rPr>
                <w:b/>
                <w:lang w:val="uk-UA"/>
              </w:rPr>
              <w:t>Кожен учасник має право подати ті</w:t>
            </w:r>
            <w:r w:rsidR="00E84D5E" w:rsidRPr="00E84D5E">
              <w:rPr>
                <w:b/>
                <w:lang w:val="uk-UA"/>
              </w:rPr>
              <w:t xml:space="preserve">льки одну тендерну пропозицію. </w:t>
            </w:r>
          </w:p>
          <w:p w:rsidR="00B71B82" w:rsidRDefault="00143992" w:rsidP="00C541E5">
            <w:pPr>
              <w:ind w:left="82" w:right="269"/>
              <w:jc w:val="both"/>
              <w:rPr>
                <w:rFonts w:ascii="Times New Roman" w:hAnsi="Times New Roman" w:cs="Times New Roman"/>
                <w:lang w:val="uk-UA" w:eastAsia="ru-RU"/>
              </w:rPr>
            </w:pPr>
            <w:r w:rsidRPr="00583E05">
              <w:rPr>
                <w:rFonts w:ascii="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у вигляді </w:t>
            </w:r>
            <w:proofErr w:type="spellStart"/>
            <w:r w:rsidR="006F70C6">
              <w:rPr>
                <w:rFonts w:ascii="Times New Roman" w:hAnsi="Times New Roman" w:cs="Times New Roman"/>
                <w:lang w:val="uk-UA" w:eastAsia="ru-RU"/>
              </w:rPr>
              <w:t>скан</w:t>
            </w:r>
            <w:proofErr w:type="spellEnd"/>
            <w:r w:rsidR="006F70C6">
              <w:rPr>
                <w:rFonts w:ascii="Times New Roman" w:hAnsi="Times New Roman" w:cs="Times New Roman"/>
                <w:lang w:val="uk-UA" w:eastAsia="ru-RU"/>
              </w:rPr>
              <w:t>-копій засвідчених належним чином (</w:t>
            </w:r>
            <w:r w:rsidR="006F70C6" w:rsidRPr="006F70C6">
              <w:rPr>
                <w:rFonts w:ascii="Times New Roman" w:hAnsi="Times New Roman" w:cs="Times New Roman"/>
                <w:lang w:val="uk-UA" w:eastAsia="ru-RU"/>
              </w:rPr>
              <w:t>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r w:rsidR="006F70C6">
              <w:rPr>
                <w:rFonts w:ascii="Times New Roman" w:hAnsi="Times New Roman" w:cs="Times New Roman"/>
                <w:lang w:val="uk-UA" w:eastAsia="ru-RU"/>
              </w:rPr>
              <w:t>)</w:t>
            </w:r>
            <w:r w:rsidRPr="00583E05">
              <w:rPr>
                <w:rFonts w:ascii="Times New Roman" w:hAnsi="Times New Roman" w:cs="Times New Roman"/>
                <w:lang w:val="uk-UA" w:eastAsia="ru-RU"/>
              </w:rPr>
              <w:t xml:space="preserve"> </w:t>
            </w:r>
            <w:r w:rsidR="009A256C">
              <w:rPr>
                <w:rFonts w:ascii="Times New Roman" w:hAnsi="Times New Roman" w:cs="Times New Roman"/>
                <w:lang w:val="uk-UA" w:eastAsia="ru-RU"/>
              </w:rPr>
              <w:t xml:space="preserve">чи </w:t>
            </w:r>
            <w:proofErr w:type="spellStart"/>
            <w:r w:rsidR="009A256C" w:rsidRPr="00583E05">
              <w:rPr>
                <w:rFonts w:ascii="Times New Roman" w:hAnsi="Times New Roman" w:cs="Times New Roman"/>
                <w:lang w:val="uk-UA" w:eastAsia="ru-RU"/>
              </w:rPr>
              <w:t>скан</w:t>
            </w:r>
            <w:proofErr w:type="spellEnd"/>
            <w:r w:rsidR="009A256C" w:rsidRPr="00583E05">
              <w:rPr>
                <w:rFonts w:ascii="Times New Roman" w:hAnsi="Times New Roman" w:cs="Times New Roman"/>
                <w:lang w:val="uk-UA" w:eastAsia="ru-RU"/>
              </w:rPr>
              <w:t>-</w:t>
            </w:r>
            <w:r w:rsidR="009A256C">
              <w:rPr>
                <w:rFonts w:ascii="Times New Roman" w:hAnsi="Times New Roman" w:cs="Times New Roman"/>
                <w:lang w:val="uk-UA" w:eastAsia="ru-RU"/>
              </w:rPr>
              <w:t xml:space="preserve">оригіналів, </w:t>
            </w:r>
            <w:r w:rsidR="009A256C" w:rsidRPr="009A256C">
              <w:rPr>
                <w:rFonts w:ascii="Times New Roman" w:hAnsi="Times New Roman" w:cs="Times New Roman"/>
                <w:lang w:val="uk-UA" w:eastAsia="ru-RU"/>
              </w:rPr>
              <w:t xml:space="preserve">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w:t>
            </w:r>
            <w:r w:rsidR="009A256C">
              <w:rPr>
                <w:rFonts w:ascii="Times New Roman" w:hAnsi="Times New Roman" w:cs="Times New Roman"/>
                <w:lang w:val="uk-UA" w:eastAsia="ru-RU"/>
              </w:rPr>
              <w:t>і</w:t>
            </w:r>
            <w:r w:rsidR="009A256C" w:rsidRPr="009A256C">
              <w:rPr>
                <w:rFonts w:ascii="Times New Roman" w:hAnsi="Times New Roman" w:cs="Times New Roman"/>
                <w:lang w:val="uk-UA" w:eastAsia="ru-RU"/>
              </w:rPr>
              <w:t xml:space="preserve">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w:t>
            </w:r>
            <w:r w:rsidR="009A256C">
              <w:rPr>
                <w:rFonts w:ascii="Times New Roman" w:hAnsi="Times New Roman" w:cs="Times New Roman"/>
                <w:lang w:val="uk-UA" w:eastAsia="ru-RU"/>
              </w:rPr>
              <w:t xml:space="preserve">, </w:t>
            </w:r>
            <w:r w:rsidR="009A256C" w:rsidRPr="009A256C">
              <w:rPr>
                <w:rFonts w:ascii="Times New Roman" w:hAnsi="Times New Roman" w:cs="Times New Roman"/>
                <w:lang w:val="uk-UA" w:eastAsia="ru-RU"/>
              </w:rPr>
              <w:t xml:space="preserve">придатних для </w:t>
            </w:r>
            <w:proofErr w:type="spellStart"/>
            <w:r w:rsidR="009A256C" w:rsidRPr="009A256C">
              <w:rPr>
                <w:rFonts w:ascii="Times New Roman" w:hAnsi="Times New Roman" w:cs="Times New Roman"/>
                <w:lang w:val="uk-UA" w:eastAsia="ru-RU"/>
              </w:rPr>
              <w:t>машинозчитування</w:t>
            </w:r>
            <w:proofErr w:type="spellEnd"/>
            <w:r w:rsidR="009A256C" w:rsidRPr="009A256C">
              <w:rPr>
                <w:rFonts w:ascii="Times New Roman" w:hAnsi="Times New Roman" w:cs="Times New Roman"/>
                <w:lang w:val="uk-UA" w:eastAsia="ru-RU"/>
              </w:rPr>
              <w:t xml:space="preserve"> (файли з розширенням «..</w:t>
            </w:r>
            <w:proofErr w:type="spellStart"/>
            <w:r w:rsidR="009A256C" w:rsidRPr="009A256C">
              <w:rPr>
                <w:rFonts w:ascii="Times New Roman" w:hAnsi="Times New Roman" w:cs="Times New Roman"/>
                <w:lang w:val="uk-UA" w:eastAsia="ru-RU"/>
              </w:rPr>
              <w:t>pdf</w:t>
            </w:r>
            <w:proofErr w:type="spellEnd"/>
            <w:r w:rsidR="009A256C" w:rsidRPr="009A256C">
              <w:rPr>
                <w:rFonts w:ascii="Times New Roman" w:hAnsi="Times New Roman" w:cs="Times New Roman"/>
                <w:lang w:val="uk-UA" w:eastAsia="ru-RU"/>
              </w:rPr>
              <w:t>.», «..</w:t>
            </w:r>
            <w:proofErr w:type="spellStart"/>
            <w:r w:rsidR="009A256C" w:rsidRPr="009A256C">
              <w:rPr>
                <w:rFonts w:ascii="Times New Roman" w:hAnsi="Times New Roman" w:cs="Times New Roman"/>
                <w:lang w:val="uk-UA" w:eastAsia="ru-RU"/>
              </w:rPr>
              <w:t>jpeg</w:t>
            </w:r>
            <w:proofErr w:type="spellEnd"/>
            <w:r w:rsidR="009A256C" w:rsidRPr="009A256C">
              <w:rPr>
                <w:rFonts w:ascii="Times New Roman" w:hAnsi="Times New Roman" w:cs="Times New Roman"/>
                <w:lang w:val="uk-UA" w:eastAsia="ru-RU"/>
              </w:rPr>
              <w:t xml:space="preserve">.»). Зміст та вигляд документів повинен відповідати документам, згідно яких виготовляються </w:t>
            </w:r>
            <w:proofErr w:type="spellStart"/>
            <w:r w:rsidR="009A256C" w:rsidRPr="009A256C">
              <w:rPr>
                <w:rFonts w:ascii="Times New Roman" w:hAnsi="Times New Roman" w:cs="Times New Roman"/>
                <w:lang w:val="uk-UA" w:eastAsia="ru-RU"/>
              </w:rPr>
              <w:t>скан</w:t>
            </w:r>
            <w:proofErr w:type="spellEnd"/>
            <w:r w:rsidR="009A256C" w:rsidRPr="009A256C">
              <w:rPr>
                <w:rFonts w:ascii="Times New Roman" w:hAnsi="Times New Roman" w:cs="Times New Roman"/>
                <w:lang w:val="uk-UA" w:eastAsia="ru-RU"/>
              </w:rPr>
              <w:t>-копії</w:t>
            </w:r>
            <w:r w:rsidR="00D1693C">
              <w:rPr>
                <w:rFonts w:ascii="Times New Roman" w:hAnsi="Times New Roman" w:cs="Times New Roman"/>
                <w:lang w:val="uk-UA" w:eastAsia="ru-RU"/>
              </w:rPr>
              <w:t xml:space="preserve">. </w:t>
            </w:r>
            <w:r w:rsidRPr="00583E05">
              <w:rPr>
                <w:rFonts w:ascii="Times New Roman" w:hAnsi="Times New Roman" w:cs="Times New Roman"/>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0A3A58">
              <w:rPr>
                <w:rFonts w:ascii="Times New Roman" w:hAnsi="Times New Roman" w:cs="Times New Roman"/>
                <w:lang w:val="uk-UA" w:eastAsia="ru-RU"/>
              </w:rPr>
              <w:t>ка/уповноваженої особи учасника</w:t>
            </w:r>
            <w:r w:rsidR="00B71B82">
              <w:rPr>
                <w:rFonts w:ascii="Times New Roman" w:hAnsi="Times New Roman" w:cs="Times New Roman"/>
                <w:lang w:val="uk-UA" w:eastAsia="ru-RU"/>
              </w:rPr>
              <w:t xml:space="preserve">. </w:t>
            </w:r>
            <w:r w:rsidR="00B71B82" w:rsidRPr="00B71B82">
              <w:rPr>
                <w:rFonts w:ascii="Times New Roman" w:hAnsi="Times New Roman" w:cs="Times New Roman"/>
                <w:lang w:val="uk-UA" w:eastAsia="ru-RU"/>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B71B82" w:rsidRDefault="00143992" w:rsidP="00C541E5">
            <w:pPr>
              <w:ind w:left="82" w:right="269"/>
              <w:jc w:val="both"/>
            </w:pPr>
            <w:r w:rsidRPr="00583E05">
              <w:rPr>
                <w:rFonts w:ascii="Times New Roman" w:hAnsi="Times New Roman" w:cs="Times New Roman"/>
                <w:lang w:val="uk-UA" w:eastAsia="ru-RU"/>
              </w:rPr>
              <w:t>Вимога щодо засвідчення того чи іншого документу т</w:t>
            </w:r>
            <w:r w:rsidR="000F00A0">
              <w:rPr>
                <w:rFonts w:ascii="Times New Roman" w:hAnsi="Times New Roman" w:cs="Times New Roman"/>
                <w:lang w:val="uk-UA" w:eastAsia="ru-RU"/>
              </w:rPr>
              <w:t xml:space="preserve">ендерної </w:t>
            </w:r>
            <w:r w:rsidRPr="00583E05">
              <w:rPr>
                <w:rFonts w:ascii="Times New Roman"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r w:rsidR="00724915">
              <w:t xml:space="preserve"> </w:t>
            </w:r>
          </w:p>
          <w:p w:rsidR="00B71B82" w:rsidRDefault="00724915" w:rsidP="00C541E5">
            <w:pPr>
              <w:ind w:left="82" w:right="269"/>
              <w:jc w:val="both"/>
            </w:pPr>
            <w:r w:rsidRPr="00724915">
              <w:rPr>
                <w:rFonts w:ascii="Times New Roman" w:hAnsi="Times New Roman" w:cs="Times New Roman"/>
                <w:lang w:val="uk-UA" w:eastAsia="ru-RU"/>
              </w:rPr>
              <w:t xml:space="preserve">Якщо у складі тендерної пропозиції учасника надано </w:t>
            </w:r>
            <w:proofErr w:type="spellStart"/>
            <w:r w:rsidRPr="00724915">
              <w:rPr>
                <w:rFonts w:ascii="Times New Roman" w:hAnsi="Times New Roman" w:cs="Times New Roman"/>
                <w:lang w:val="uk-UA" w:eastAsia="ru-RU"/>
              </w:rPr>
              <w:t>скан</w:t>
            </w:r>
            <w:proofErr w:type="spellEnd"/>
            <w:r w:rsidRPr="00724915">
              <w:rPr>
                <w:rFonts w:ascii="Times New Roman" w:hAnsi="Times New Roman" w:cs="Times New Roman"/>
                <w:lang w:val="uk-UA" w:eastAsia="ru-RU"/>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r>
              <w:rPr>
                <w:rFonts w:ascii="Times New Roman" w:hAnsi="Times New Roman" w:cs="Times New Roman"/>
                <w:lang w:val="uk-UA" w:eastAsia="ru-RU"/>
              </w:rPr>
              <w:t>.</w:t>
            </w:r>
          </w:p>
          <w:p w:rsidR="00724915" w:rsidRPr="00583E05" w:rsidRDefault="00B71B82" w:rsidP="006C6DCF">
            <w:pPr>
              <w:ind w:left="82" w:right="269"/>
              <w:jc w:val="both"/>
              <w:rPr>
                <w:rFonts w:ascii="Times New Roman" w:hAnsi="Times New Roman" w:cs="Times New Roman"/>
                <w:lang w:val="uk-UA" w:eastAsia="ru-RU"/>
              </w:rPr>
            </w:pPr>
            <w:r w:rsidRPr="00B71B82">
              <w:rPr>
                <w:rFonts w:ascii="Times New Roman" w:hAnsi="Times New Roman" w:cs="Times New Roman"/>
                <w:lang w:val="uk-UA" w:eastAsia="ru-RU"/>
              </w:rPr>
              <w:t>Забороняється обмежувати перегляд файлів шляхом встановлення на них паролів або у будь-який інший спосіб.</w:t>
            </w:r>
          </w:p>
          <w:p w:rsidR="00143992" w:rsidRPr="00583E05" w:rsidRDefault="00143992" w:rsidP="00C541E5">
            <w:pPr>
              <w:ind w:left="82" w:right="269"/>
              <w:contextualSpacing/>
              <w:jc w:val="both"/>
              <w:rPr>
                <w:rFonts w:ascii="Times New Roman" w:hAnsi="Times New Roman" w:cs="Times New Roman"/>
                <w:lang w:val="uk-UA"/>
              </w:rPr>
            </w:pPr>
            <w:r w:rsidRPr="00583E05">
              <w:rPr>
                <w:rFonts w:ascii="Times New Roman" w:hAnsi="Times New Roman" w:cs="Times New Roman"/>
                <w:lang w:val="uk-UA"/>
              </w:rPr>
              <w:t xml:space="preserve">Під час використання електронної системи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з метою подання </w:t>
            </w:r>
            <w:r w:rsidRPr="00583E05">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DC6A8D" w:rsidRPr="00583E05">
              <w:rPr>
                <w:rFonts w:ascii="Times New Roman" w:hAnsi="Times New Roman" w:cs="Times New Roman"/>
                <w:lang w:val="uk-UA"/>
              </w:rPr>
              <w:t>удосконалений/</w:t>
            </w:r>
            <w:r w:rsidRPr="00583E05">
              <w:rPr>
                <w:rFonts w:ascii="Times New Roman" w:hAnsi="Times New Roman" w:cs="Times New Roman"/>
                <w:lang w:val="uk-UA"/>
              </w:rPr>
              <w:t>кваліфікований електронний підпис</w:t>
            </w:r>
            <w:r w:rsidRPr="00583E05">
              <w:rPr>
                <w:lang w:val="uk-UA"/>
              </w:rPr>
              <w:t>, учасника</w:t>
            </w:r>
            <w:r w:rsidRPr="00583E05">
              <w:rPr>
                <w:rFonts w:ascii="Times New Roman" w:hAnsi="Times New Roman" w:cs="Times New Roman"/>
                <w:lang w:val="uk-UA"/>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0F00A0">
              <w:rPr>
                <w:rFonts w:ascii="Times New Roman" w:hAnsi="Times New Roman" w:cs="Times New Roman"/>
                <w:lang w:val="uk-UA"/>
              </w:rPr>
              <w:t>цією документацією</w:t>
            </w:r>
            <w:r w:rsidRPr="00583E05">
              <w:rPr>
                <w:rFonts w:ascii="Times New Roman" w:hAnsi="Times New Roman" w:cs="Times New Roman"/>
                <w:lang w:val="uk-UA"/>
              </w:rPr>
              <w:t>.</w:t>
            </w:r>
          </w:p>
          <w:p w:rsidR="00143992" w:rsidRPr="00815D76" w:rsidRDefault="00143992" w:rsidP="00C541E5">
            <w:pPr>
              <w:ind w:left="82" w:right="269"/>
              <w:contextualSpacing/>
              <w:jc w:val="both"/>
              <w:rPr>
                <w:rFonts w:ascii="Times New Roman" w:hAnsi="Times New Roman" w:cs="Times New Roman"/>
                <w:u w:val="single"/>
                <w:lang w:val="uk-UA"/>
              </w:rPr>
            </w:pPr>
            <w:r w:rsidRPr="00815D76">
              <w:rPr>
                <w:rFonts w:ascii="Times New Roman" w:hAnsi="Times New Roman" w:cs="Times New Roman"/>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43992" w:rsidRDefault="008C695B" w:rsidP="00C541E5">
            <w:pPr>
              <w:ind w:left="82" w:right="269"/>
              <w:contextualSpacing/>
              <w:jc w:val="both"/>
              <w:rPr>
                <w:rFonts w:ascii="Times New Roman" w:hAnsi="Times New Roman" w:cs="Times New Roman"/>
                <w:lang w:val="uk-UA"/>
              </w:rPr>
            </w:pPr>
            <w:r w:rsidRPr="008C695B">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lang w:val="uk-UA"/>
              </w:rPr>
              <w:t xml:space="preserve"> </w:t>
            </w:r>
            <w:r w:rsidR="00842D9F" w:rsidRPr="00842D9F">
              <w:rPr>
                <w:rFonts w:ascii="Times New Roman" w:hAnsi="Times New Roman" w:cs="Times New Roman"/>
                <w:u w:val="single"/>
                <w:lang w:val="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w:t>
            </w:r>
            <w:r w:rsidR="00842D9F">
              <w:rPr>
                <w:rFonts w:ascii="Times New Roman" w:hAnsi="Times New Roman" w:cs="Times New Roman"/>
                <w:u w:val="single"/>
                <w:lang w:val="uk-UA"/>
              </w:rPr>
              <w:t>і підстави ненадання документів</w:t>
            </w:r>
            <w:r w:rsidR="00143992" w:rsidRPr="00583E05">
              <w:rPr>
                <w:rFonts w:ascii="Times New Roman" w:hAnsi="Times New Roman" w:cs="Times New Roman"/>
                <w:lang w:val="uk-UA"/>
              </w:rPr>
              <w:t>.</w:t>
            </w:r>
          </w:p>
          <w:p w:rsidR="00815D76" w:rsidRPr="00583E05" w:rsidRDefault="00815D76" w:rsidP="00C541E5">
            <w:pPr>
              <w:ind w:left="82" w:right="269"/>
              <w:contextualSpacing/>
              <w:jc w:val="both"/>
              <w:rPr>
                <w:rFonts w:ascii="Times New Roman" w:hAnsi="Times New Roman" w:cs="Times New Roman"/>
                <w:lang w:val="uk-UA"/>
              </w:rPr>
            </w:pPr>
            <w:r w:rsidRPr="00815D76">
              <w:rPr>
                <w:rFonts w:ascii="Times New Roman" w:hAnsi="Times New Roman" w:cs="Times New Roman"/>
                <w:lang w:val="uk-UA"/>
              </w:rPr>
              <w:t xml:space="preserve">Учасник не позбавляється права надавати додаткові документи, що на його думку є необхідними, а </w:t>
            </w:r>
            <w:r>
              <w:rPr>
                <w:rFonts w:ascii="Times New Roman" w:hAnsi="Times New Roman" w:cs="Times New Roman"/>
                <w:lang w:val="uk-UA"/>
              </w:rPr>
              <w:t>у</w:t>
            </w:r>
            <w:r w:rsidRPr="00815D76">
              <w:rPr>
                <w:rFonts w:ascii="Times New Roman" w:hAnsi="Times New Roman" w:cs="Times New Roman"/>
                <w:lang w:val="uk-UA"/>
              </w:rPr>
              <w:t xml:space="preserve"> випадку </w:t>
            </w:r>
            <w:r>
              <w:rPr>
                <w:rFonts w:ascii="Times New Roman" w:hAnsi="Times New Roman" w:cs="Times New Roman"/>
                <w:lang w:val="uk-UA"/>
              </w:rPr>
              <w:t>подання таких документів, це</w:t>
            </w:r>
            <w:r w:rsidRPr="00815D76">
              <w:rPr>
                <w:rFonts w:ascii="Times New Roman" w:hAnsi="Times New Roman" w:cs="Times New Roman"/>
                <w:lang w:val="uk-UA"/>
              </w:rPr>
              <w:t xml:space="preserve"> не може розцінюватись як невідповідність вимогам цієї документації.</w:t>
            </w:r>
          </w:p>
          <w:p w:rsidR="00143992" w:rsidRPr="00583E05" w:rsidRDefault="00143992" w:rsidP="00C541E5">
            <w:pPr>
              <w:pStyle w:val="af"/>
              <w:spacing w:before="0" w:after="0"/>
              <w:ind w:left="82" w:right="269"/>
              <w:jc w:val="both"/>
              <w:rPr>
                <w:b/>
                <w:lang w:val="uk-UA"/>
              </w:rPr>
            </w:pPr>
            <w:r w:rsidRPr="00583E05">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00A20EC6">
              <w:rPr>
                <w:lang w:val="uk-UA"/>
              </w:rPr>
              <w:t>трудових та матеріально-технічних ресурсів, необхідних для надання послуг</w:t>
            </w:r>
            <w:r w:rsidRPr="00583E05">
              <w:rPr>
                <w:lang w:val="uk-UA"/>
              </w:rPr>
              <w:t>, всіх умов виконання договору, та з урахуванням сум належних податків та зборів, що мають бути сплачені учасником</w:t>
            </w:r>
            <w:r w:rsidRPr="00583E05">
              <w:rPr>
                <w:b/>
                <w:lang w:val="uk-UA"/>
              </w:rPr>
              <w:t>.</w:t>
            </w:r>
          </w:p>
          <w:p w:rsidR="00815D76" w:rsidRDefault="00143992" w:rsidP="00815D76">
            <w:pPr>
              <w:pStyle w:val="af"/>
              <w:spacing w:before="0" w:after="0"/>
              <w:ind w:left="82" w:right="269"/>
              <w:jc w:val="both"/>
              <w:rPr>
                <w:lang w:val="uk-UA"/>
              </w:rPr>
            </w:pPr>
            <w:r w:rsidRPr="00583E05">
              <w:rPr>
                <w:shd w:val="clear" w:color="auto" w:fill="FFFFFF"/>
                <w:lang w:val="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583E05">
              <w:rPr>
                <w:lang w:val="uk-UA"/>
              </w:rPr>
              <w:t>файли у форматі PDF та/або JPEG</w:t>
            </w:r>
            <w:r w:rsidRPr="00583E05">
              <w:rPr>
                <w:shd w:val="clear" w:color="auto" w:fill="FFFFFF"/>
                <w:lang w:val="uk-UA"/>
              </w:rPr>
              <w:t>.</w:t>
            </w:r>
            <w:r w:rsidR="00815D76" w:rsidRPr="00583E05">
              <w:rPr>
                <w:lang w:val="uk-UA"/>
              </w:rPr>
              <w:t xml:space="preserve"> </w:t>
            </w:r>
          </w:p>
          <w:p w:rsidR="0049406F" w:rsidRPr="00815D76" w:rsidRDefault="006C6DCF" w:rsidP="006C6DCF">
            <w:pPr>
              <w:pStyle w:val="af"/>
              <w:spacing w:before="0" w:after="0"/>
              <w:ind w:left="82" w:right="269"/>
              <w:jc w:val="both"/>
              <w:rPr>
                <w:u w:val="single"/>
                <w:lang w:val="uk-UA"/>
              </w:rPr>
            </w:pPr>
            <w:r w:rsidRPr="006C6DCF">
              <w:rPr>
                <w:lang w:val="uk-UA"/>
              </w:rPr>
              <w:t xml:space="preserve">Для правильного оформлення тендерної пропозиції учасник вивчає </w:t>
            </w:r>
            <w:r>
              <w:rPr>
                <w:lang w:val="uk-UA"/>
              </w:rPr>
              <w:t>вимоги заз</w:t>
            </w:r>
            <w:r w:rsidRPr="006C6DCF">
              <w:rPr>
                <w:lang w:val="uk-UA"/>
              </w:rPr>
              <w:t xml:space="preserve">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w:t>
            </w:r>
            <w:r w:rsidR="00EC39CF">
              <w:rPr>
                <w:lang w:val="uk-UA"/>
              </w:rPr>
              <w:t xml:space="preserve">призведе до </w:t>
            </w:r>
            <w:r w:rsidRPr="006C6DCF">
              <w:rPr>
                <w:lang w:val="uk-UA"/>
              </w:rPr>
              <w:t xml:space="preserve">відхилення такої тендерної пропозиції. </w:t>
            </w:r>
            <w:r w:rsidR="00815D76" w:rsidRPr="00815D76">
              <w:rPr>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815D76" w:rsidRPr="00815D76">
              <w:rPr>
                <w:u w:val="single"/>
                <w:lang w:val="uk-UA"/>
              </w:rPr>
              <w:t>означатиме</w:t>
            </w:r>
            <w:proofErr w:type="spellEnd"/>
            <w:r w:rsidR="00815D76" w:rsidRPr="00815D76">
              <w:rPr>
                <w:u w:val="single"/>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t xml:space="preserve">3. Умови повернення чи неповернення </w:t>
            </w:r>
            <w:r w:rsidRPr="00583E05">
              <w:rPr>
                <w:b/>
                <w:bCs/>
                <w:sz w:val="24"/>
              </w:rPr>
              <w:lastRenderedPageBreak/>
              <w:t xml:space="preserve">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lastRenderedPageBreak/>
              <w:t>Забезпечення не вимагається</w:t>
            </w:r>
          </w:p>
        </w:tc>
      </w:tr>
      <w:tr w:rsidR="00544E74" w:rsidRPr="00583E05" w:rsidTr="00C541E5">
        <w:tc>
          <w:tcPr>
            <w:tcW w:w="1903" w:type="dxa"/>
            <w:shd w:val="clear" w:color="auto" w:fill="auto"/>
            <w:vAlign w:val="center"/>
          </w:tcPr>
          <w:p w:rsidR="00544E74" w:rsidRPr="00583E05" w:rsidRDefault="00465A9F" w:rsidP="00C14F04">
            <w:pPr>
              <w:pStyle w:val="ab"/>
              <w:spacing w:after="0"/>
              <w:rPr>
                <w:rFonts w:ascii="Times New Roman" w:hAnsi="Times New Roman"/>
                <w:lang w:val="uk-UA"/>
              </w:rPr>
            </w:pPr>
            <w:r w:rsidRPr="00583E05">
              <w:rPr>
                <w:rFonts w:ascii="Times New Roman" w:hAnsi="Times New Roman"/>
                <w:b/>
                <w:bCs/>
                <w:lang w:val="uk-UA"/>
              </w:rPr>
              <w:lastRenderedPageBreak/>
              <w:t>4</w:t>
            </w:r>
            <w:r w:rsidR="00544E74" w:rsidRPr="00583E05">
              <w:rPr>
                <w:rFonts w:ascii="Times New Roman" w:hAnsi="Times New Roman"/>
                <w:b/>
                <w:bCs/>
                <w:lang w:val="uk-UA"/>
              </w:rPr>
              <w:t xml:space="preserve">. </w:t>
            </w:r>
            <w:r w:rsidRPr="00583E05">
              <w:rPr>
                <w:rFonts w:ascii="Times New Roman" w:hAnsi="Times New Roman"/>
                <w:b/>
                <w:lang w:val="uk-UA"/>
              </w:rPr>
              <w:t>Строк, протягом якого тендерні пропозиції є дійсними</w:t>
            </w:r>
          </w:p>
        </w:tc>
        <w:tc>
          <w:tcPr>
            <w:tcW w:w="7610" w:type="dxa"/>
            <w:shd w:val="clear" w:color="auto" w:fill="auto"/>
          </w:tcPr>
          <w:p w:rsidR="00544E74" w:rsidRPr="00583E05" w:rsidRDefault="00E37D77" w:rsidP="00C541E5">
            <w:pPr>
              <w:pStyle w:val="24"/>
              <w:ind w:left="82" w:right="269" w:firstLine="0"/>
              <w:jc w:val="both"/>
              <w:rPr>
                <w:sz w:val="24"/>
                <w:szCs w:val="24"/>
                <w:lang w:val="uk-UA"/>
              </w:rPr>
            </w:pPr>
            <w:r w:rsidRPr="00E37D77">
              <w:rPr>
                <w:sz w:val="24"/>
                <w:szCs w:val="24"/>
                <w:lang w:val="uk-UA"/>
              </w:rPr>
              <w:t>Тендерні пропозиції вважаються дійсними до моменту укладання договору з переможцем торгів, або до відміни торгів чи визнання замовником торгів такими, що не відбулись,</w:t>
            </w:r>
            <w:r>
              <w:rPr>
                <w:sz w:val="24"/>
                <w:szCs w:val="24"/>
                <w:lang w:val="uk-UA"/>
              </w:rPr>
              <w:t xml:space="preserve"> але не менше ніж </w:t>
            </w:r>
            <w:r w:rsidR="009D0584">
              <w:rPr>
                <w:b/>
                <w:sz w:val="24"/>
                <w:szCs w:val="24"/>
                <w:lang w:val="uk-UA"/>
              </w:rPr>
              <w:t>9</w:t>
            </w:r>
            <w:r w:rsidR="00FE2353" w:rsidRPr="00FE2353">
              <w:rPr>
                <w:b/>
                <w:sz w:val="24"/>
                <w:szCs w:val="24"/>
                <w:lang w:val="uk-UA"/>
              </w:rPr>
              <w:t>0</w:t>
            </w:r>
            <w:r w:rsidR="00BF2823" w:rsidRPr="00FE2353">
              <w:rPr>
                <w:b/>
                <w:sz w:val="24"/>
                <w:szCs w:val="24"/>
                <w:lang w:val="uk-UA"/>
              </w:rPr>
              <w:t xml:space="preserve"> </w:t>
            </w:r>
            <w:r w:rsidR="00544E74" w:rsidRPr="00FE2353">
              <w:rPr>
                <w:b/>
                <w:sz w:val="24"/>
                <w:szCs w:val="24"/>
                <w:lang w:val="uk-UA"/>
              </w:rPr>
              <w:t>днів</w:t>
            </w:r>
            <w:r w:rsidR="00544E74" w:rsidRPr="00583E05">
              <w:rPr>
                <w:sz w:val="24"/>
                <w:szCs w:val="24"/>
                <w:lang w:val="uk-UA"/>
              </w:rPr>
              <w:t xml:space="preserve"> з </w:t>
            </w:r>
            <w:r w:rsidR="000A3A58">
              <w:rPr>
                <w:sz w:val="24"/>
                <w:szCs w:val="24"/>
                <w:lang w:val="uk-UA"/>
              </w:rPr>
              <w:t xml:space="preserve"> дати </w:t>
            </w:r>
            <w:r w:rsidR="0046045B" w:rsidRPr="00583E05">
              <w:rPr>
                <w:sz w:val="24"/>
                <w:szCs w:val="24"/>
                <w:lang w:val="uk-UA"/>
              </w:rPr>
              <w:t>кінцевого строку</w:t>
            </w:r>
            <w:r w:rsidR="00544E74" w:rsidRPr="00583E05">
              <w:rPr>
                <w:sz w:val="24"/>
                <w:szCs w:val="24"/>
                <w:lang w:val="uk-UA"/>
              </w:rPr>
              <w:t xml:space="preserve"> </w:t>
            </w:r>
            <w:r w:rsidR="00605E42" w:rsidRPr="00583E05">
              <w:rPr>
                <w:sz w:val="24"/>
                <w:szCs w:val="24"/>
                <w:lang w:val="uk-UA"/>
              </w:rPr>
              <w:t>подання</w:t>
            </w:r>
            <w:r w:rsidR="00544E74" w:rsidRPr="00583E05">
              <w:rPr>
                <w:sz w:val="24"/>
                <w:szCs w:val="24"/>
                <w:lang w:val="uk-UA"/>
              </w:rPr>
              <w:t xml:space="preserve"> </w:t>
            </w:r>
            <w:r w:rsidR="00E85CCC" w:rsidRPr="00583E05">
              <w:rPr>
                <w:sz w:val="24"/>
                <w:szCs w:val="24"/>
                <w:lang w:val="uk-UA"/>
              </w:rPr>
              <w:t xml:space="preserve">тендерних </w:t>
            </w:r>
            <w:r w:rsidR="00716686">
              <w:rPr>
                <w:sz w:val="24"/>
                <w:szCs w:val="24"/>
                <w:lang w:val="uk-UA"/>
              </w:rPr>
              <w:t xml:space="preserve">пропозицій. </w:t>
            </w:r>
            <w:r w:rsidR="00716686" w:rsidRPr="00716686">
              <w:rPr>
                <w:sz w:val="24"/>
                <w:szCs w:val="24"/>
                <w:u w:val="single"/>
                <w:lang w:val="uk-UA"/>
              </w:rPr>
              <w:t>У</w:t>
            </w:r>
            <w:r w:rsidR="00716686" w:rsidRPr="005B0043">
              <w:rPr>
                <w:sz w:val="24"/>
                <w:szCs w:val="24"/>
                <w:u w:val="single"/>
                <w:lang w:val="uk-UA"/>
              </w:rPr>
              <w:t>часник має надати довідку в довільній формі щодо строку дії пропозиції.</w:t>
            </w:r>
          </w:p>
          <w:p w:rsidR="00465A9F" w:rsidRPr="00583E05" w:rsidRDefault="00544E74" w:rsidP="00C541E5">
            <w:pPr>
              <w:pStyle w:val="24"/>
              <w:ind w:left="82" w:right="269" w:firstLine="0"/>
              <w:jc w:val="both"/>
              <w:rPr>
                <w:sz w:val="24"/>
                <w:szCs w:val="24"/>
                <w:lang w:val="uk-UA"/>
              </w:rPr>
            </w:pPr>
            <w:r w:rsidRPr="00583E05">
              <w:rPr>
                <w:sz w:val="24"/>
                <w:szCs w:val="24"/>
                <w:lang w:val="uk-UA"/>
              </w:rPr>
              <w:t xml:space="preserve">До закінчення цього строку замовник має право вимагати від учасників продовження строку дії </w:t>
            </w:r>
            <w:r w:rsidR="005619C1" w:rsidRPr="00583E05">
              <w:rPr>
                <w:sz w:val="24"/>
                <w:szCs w:val="24"/>
                <w:lang w:val="uk-UA"/>
              </w:rPr>
              <w:t xml:space="preserve">тендерної </w:t>
            </w:r>
            <w:r w:rsidRPr="00583E05">
              <w:rPr>
                <w:sz w:val="24"/>
                <w:szCs w:val="24"/>
                <w:lang w:val="uk-UA"/>
              </w:rPr>
              <w:t xml:space="preserve">пропозицій. </w:t>
            </w:r>
          </w:p>
          <w:p w:rsidR="005619C1" w:rsidRPr="00583E05" w:rsidRDefault="00544E74" w:rsidP="00C541E5">
            <w:pPr>
              <w:pStyle w:val="24"/>
              <w:ind w:left="82" w:right="269" w:firstLine="0"/>
              <w:jc w:val="both"/>
              <w:rPr>
                <w:sz w:val="24"/>
                <w:szCs w:val="24"/>
                <w:lang w:val="uk-UA"/>
              </w:rPr>
            </w:pPr>
            <w:r w:rsidRPr="00583E05">
              <w:rPr>
                <w:sz w:val="24"/>
                <w:szCs w:val="24"/>
                <w:lang w:val="uk-UA"/>
              </w:rPr>
              <w:t xml:space="preserve">Учасник має право: </w:t>
            </w:r>
          </w:p>
          <w:p w:rsidR="005619C1" w:rsidRPr="00583E05" w:rsidRDefault="005619C1" w:rsidP="00C541E5">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відхилити таку вимогу, не втрачаючи при цьому наданого ним забезпечення </w:t>
            </w:r>
            <w:r w:rsidR="00B976B9" w:rsidRPr="00583E05">
              <w:rPr>
                <w:sz w:val="24"/>
                <w:szCs w:val="24"/>
                <w:lang w:val="uk-UA"/>
              </w:rPr>
              <w:t xml:space="preserve">тендерної пропозиції </w:t>
            </w:r>
            <w:r w:rsidR="00544E74" w:rsidRPr="00583E05">
              <w:rPr>
                <w:sz w:val="24"/>
                <w:szCs w:val="24"/>
                <w:lang w:val="uk-UA"/>
              </w:rPr>
              <w:t xml:space="preserve">(якщо таке вимагалось); </w:t>
            </w:r>
          </w:p>
          <w:p w:rsidR="00E33AE9" w:rsidRPr="00716686" w:rsidRDefault="005619C1" w:rsidP="00716686">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погодитися з вимогою та продовжити строк дії поданої ним </w:t>
            </w:r>
            <w:r w:rsidR="00B976B9" w:rsidRPr="00583E05">
              <w:rPr>
                <w:sz w:val="24"/>
                <w:szCs w:val="24"/>
                <w:lang w:val="uk-UA"/>
              </w:rPr>
              <w:t xml:space="preserve">тендерної пропозиції </w:t>
            </w:r>
            <w:r w:rsidR="00544E74" w:rsidRPr="00583E05">
              <w:rPr>
                <w:sz w:val="24"/>
                <w:szCs w:val="24"/>
                <w:lang w:val="uk-UA"/>
              </w:rPr>
              <w:t xml:space="preserve">та наданого забезпечення </w:t>
            </w:r>
            <w:r w:rsidR="00B976B9" w:rsidRPr="00583E05">
              <w:rPr>
                <w:sz w:val="24"/>
                <w:szCs w:val="24"/>
                <w:lang w:val="uk-UA"/>
              </w:rPr>
              <w:t xml:space="preserve">тендерної пропозиції </w:t>
            </w:r>
            <w:r w:rsidR="00544E74" w:rsidRPr="00583E05">
              <w:rPr>
                <w:sz w:val="24"/>
                <w:szCs w:val="24"/>
                <w:lang w:val="uk-UA"/>
              </w:rPr>
              <w:t>(якщо таке вимагалось).</w:t>
            </w:r>
          </w:p>
          <w:p w:rsidR="005B0043" w:rsidRPr="00583E05" w:rsidRDefault="00544E74" w:rsidP="000A770C">
            <w:pPr>
              <w:pStyle w:val="24"/>
              <w:ind w:left="82" w:right="269" w:firstLine="0"/>
              <w:jc w:val="both"/>
              <w:rPr>
                <w:sz w:val="24"/>
                <w:szCs w:val="24"/>
                <w:lang w:val="uk-UA"/>
              </w:rPr>
            </w:pPr>
            <w:r w:rsidRPr="00583E05">
              <w:rPr>
                <w:sz w:val="24"/>
                <w:szCs w:val="24"/>
                <w:lang w:val="uk-UA"/>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544E74" w:rsidRPr="00532CFF" w:rsidTr="00C541E5">
        <w:tc>
          <w:tcPr>
            <w:tcW w:w="1903" w:type="dxa"/>
            <w:shd w:val="clear" w:color="auto" w:fill="auto"/>
            <w:vAlign w:val="center"/>
          </w:tcPr>
          <w:p w:rsidR="00544E74" w:rsidRPr="00583E05" w:rsidRDefault="00544E74" w:rsidP="00C14F04">
            <w:pPr>
              <w:pStyle w:val="ab"/>
              <w:spacing w:after="0"/>
              <w:rPr>
                <w:rFonts w:ascii="Times New Roman" w:hAnsi="Times New Roman"/>
                <w:lang w:val="uk-UA"/>
              </w:rPr>
            </w:pPr>
            <w:r w:rsidRPr="00583E05">
              <w:rPr>
                <w:rFonts w:ascii="Times New Roman" w:hAnsi="Times New Roman"/>
                <w:lang w:val="uk-UA"/>
              </w:rPr>
              <w:t> </w:t>
            </w:r>
            <w:r w:rsidR="00465A9F" w:rsidRPr="00583E05">
              <w:rPr>
                <w:rFonts w:ascii="Times New Roman" w:hAnsi="Times New Roman"/>
                <w:b/>
                <w:bCs/>
                <w:lang w:val="uk-UA"/>
              </w:rPr>
              <w:t>5</w:t>
            </w:r>
            <w:r w:rsidRPr="00583E05">
              <w:rPr>
                <w:rFonts w:ascii="Times New Roman" w:hAnsi="Times New Roman"/>
                <w:b/>
                <w:bCs/>
                <w:lang w:val="uk-UA"/>
              </w:rPr>
              <w:t xml:space="preserve">. </w:t>
            </w:r>
            <w:r w:rsidR="00465A9F" w:rsidRPr="00583E05">
              <w:rPr>
                <w:rFonts w:ascii="Times New Roman" w:hAnsi="Times New Roman"/>
                <w:b/>
                <w:lang w:val="uk-UA"/>
              </w:rPr>
              <w:t>Кваліфікаційні критерії до учасників та вимоги, установлені статтею 17 Закону</w:t>
            </w:r>
            <w:r w:rsidR="00B21CDA" w:rsidRPr="00583E05">
              <w:rPr>
                <w:rFonts w:ascii="Times New Roman" w:hAnsi="Times New Roman"/>
                <w:lang w:val="uk-UA"/>
              </w:rPr>
              <w:t> </w:t>
            </w:r>
          </w:p>
        </w:tc>
        <w:tc>
          <w:tcPr>
            <w:tcW w:w="7610" w:type="dxa"/>
            <w:shd w:val="clear" w:color="auto" w:fill="auto"/>
          </w:tcPr>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val="uk-UA"/>
              </w:rPr>
              <w:t xml:space="preserve">. </w:t>
            </w:r>
            <w:r w:rsidR="005619C1" w:rsidRPr="00583E05">
              <w:rPr>
                <w:rFonts w:ascii="Times New Roman" w:hAnsi="Times New Roman"/>
                <w:sz w:val="24"/>
                <w:szCs w:val="24"/>
                <w:lang w:val="uk-UA"/>
              </w:rPr>
              <w:t xml:space="preserve">Учасники повинні відповідати кваліфікаційним (кваліфікаційному) критеріям, визначеним </w:t>
            </w:r>
            <w:r>
              <w:rPr>
                <w:rFonts w:ascii="Times New Roman" w:hAnsi="Times New Roman"/>
                <w:sz w:val="24"/>
                <w:szCs w:val="24"/>
                <w:lang w:val="uk-UA"/>
              </w:rPr>
              <w:t>у тендерній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Згідно з даною тендерною документацією та Додатком 2 до неї учасник подає як частину тендерної пропозиції документи, що підтверджують відповідність кваліфікаційним критеріям.</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Розгляд питання відповідності учасників встановленим кваліфікаційним критеріям, які вказані в тендерній документації, здійснюється на підставі документів, наданих учасниками у складі тендерної пропозиції. Тендерна пропозиція, що не містить вказаних документів про відповідність учасника встановленим кваліфікаційним критеріям, є такою, що не відповідає вимогам тендерної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вимог Закону.</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під час подання тендерної пропозиції.</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B0755"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Переможець процедури закупівлі у строк, що не перевищує </w:t>
            </w:r>
            <w:r w:rsidRPr="009B607B">
              <w:rPr>
                <w:rFonts w:ascii="Times New Roman" w:hAnsi="Times New Roman"/>
                <w:b/>
                <w:sz w:val="24"/>
                <w:szCs w:val="24"/>
                <w:lang w:val="uk-UA"/>
              </w:rPr>
              <w:t>чотири дні</w:t>
            </w:r>
            <w:r w:rsidRPr="009B607B">
              <w:rPr>
                <w:rFonts w:ascii="Times New Roman" w:hAnsi="Times New Roman"/>
                <w:sz w:val="24"/>
                <w:szCs w:val="24"/>
                <w:lang w:val="uk-UA"/>
              </w:rPr>
              <w:t xml:space="preserve"> з дати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w:t>
            </w:r>
            <w:r w:rsidRPr="009B607B">
              <w:rPr>
                <w:rFonts w:ascii="Times New Roman" w:hAnsi="Times New Roman"/>
                <w:sz w:val="24"/>
                <w:szCs w:val="24"/>
                <w:lang w:val="uk-UA"/>
              </w:rPr>
              <w:lastRenderedPageBreak/>
              <w:t xml:space="preserve">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w:t>
            </w:r>
            <w:r w:rsidRPr="00AB0755">
              <w:rPr>
                <w:rFonts w:ascii="Times New Roman" w:hAnsi="Times New Roman"/>
                <w:sz w:val="24"/>
                <w:szCs w:val="24"/>
                <w:u w:val="single"/>
                <w:lang w:val="uk-UA"/>
              </w:rPr>
              <w:t>крім випадків, коли доступ до такої інформації є обмеженим на момент оприлюднення оголошення про проведення відкритих торгів</w:t>
            </w:r>
            <w:r w:rsidR="00AB0755" w:rsidRPr="00AB0755">
              <w:rPr>
                <w:rFonts w:ascii="Times New Roman" w:hAnsi="Times New Roman"/>
                <w:sz w:val="24"/>
                <w:szCs w:val="24"/>
                <w:u w:val="single"/>
                <w:lang w:val="uk-UA"/>
              </w:rPr>
              <w:t xml:space="preserve"> з особливостями</w:t>
            </w:r>
            <w:r w:rsidRPr="009B607B">
              <w:rPr>
                <w:rFonts w:ascii="Times New Roman" w:hAnsi="Times New Roman"/>
                <w:sz w:val="24"/>
                <w:szCs w:val="24"/>
                <w:lang w:val="uk-UA"/>
              </w:rPr>
              <w:t>.</w:t>
            </w:r>
            <w:r w:rsidR="00AB0755">
              <w:rPr>
                <w:rFonts w:ascii="Times New Roman" w:hAnsi="Times New Roman"/>
                <w:sz w:val="24"/>
                <w:szCs w:val="24"/>
                <w:lang w:val="uk-UA"/>
              </w:rPr>
              <w:t xml:space="preserve"> </w:t>
            </w:r>
          </w:p>
          <w:p w:rsidR="009B607B" w:rsidRPr="009B607B" w:rsidRDefault="00AB0755" w:rsidP="009B607B">
            <w:pPr>
              <w:pStyle w:val="210"/>
              <w:spacing w:after="0" w:line="240" w:lineRule="auto"/>
              <w:ind w:left="82" w:right="269"/>
              <w:jc w:val="both"/>
              <w:rPr>
                <w:rFonts w:ascii="Times New Roman" w:hAnsi="Times New Roman"/>
                <w:sz w:val="24"/>
                <w:szCs w:val="24"/>
                <w:lang w:val="uk-UA"/>
              </w:rPr>
            </w:pPr>
            <w:r w:rsidRPr="00AB0755">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Pr="00AB0755">
              <w:rPr>
                <w:rFonts w:ascii="Times New Roman" w:hAnsi="Times New Roman"/>
                <w:b/>
                <w:sz w:val="24"/>
                <w:szCs w:val="24"/>
                <w:lang w:val="uk-UA"/>
              </w:rPr>
              <w:t>Додатку 7</w:t>
            </w:r>
            <w:r w:rsidRPr="00AB0755">
              <w:rPr>
                <w:rFonts w:ascii="Times New Roman" w:hAnsi="Times New Roman"/>
                <w:sz w:val="24"/>
                <w:szCs w:val="24"/>
                <w:lang w:val="uk-UA"/>
              </w:rPr>
              <w:t xml:space="preserve"> до цієї тендерної документації.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AB0755">
              <w:rPr>
                <w:lang w:val="uk-UA"/>
              </w:rPr>
              <w:t>у</w:t>
            </w:r>
            <w:r w:rsidRPr="00583E05">
              <w:rPr>
                <w:lang w:val="uk-UA"/>
              </w:rPr>
              <w:t xml:space="preserve"> разі, якщо:</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2) відомості про юридичну особу, яка є учасником процедури закупівлі, </w:t>
            </w:r>
            <w:proofErr w:type="spellStart"/>
            <w:r w:rsidRPr="00583E05">
              <w:rPr>
                <w:lang w:val="uk-UA"/>
              </w:rPr>
              <w:t>внесено</w:t>
            </w:r>
            <w:proofErr w:type="spellEnd"/>
            <w:r w:rsidRPr="00583E05">
              <w:rPr>
                <w:lang w:val="uk-UA"/>
              </w:rPr>
              <w:t xml:space="preserve"> до Єдиного державного реєстру осіб, які вчинили корупційні або пов’язані з корупцією правопорушення;</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3E05">
              <w:rPr>
                <w:lang w:val="uk-UA"/>
              </w:rPr>
              <w:t>антиконкурентних</w:t>
            </w:r>
            <w:proofErr w:type="spellEnd"/>
            <w:r w:rsidRPr="00583E05">
              <w:rPr>
                <w:lang w:val="uk-UA"/>
              </w:rPr>
              <w:t xml:space="preserve"> узгоджених дій, що стосуються спотворення результатів тендерів;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83E05">
              <w:rPr>
                <w:lang w:val="uk-UA"/>
              </w:rPr>
              <w:t>закупівель</w:t>
            </w:r>
            <w:proofErr w:type="spellEnd"/>
            <w:r w:rsidRPr="00583E05">
              <w:rPr>
                <w:lang w:val="uk-UA"/>
              </w:rPr>
              <w:t xml:space="preserve"> товарів, робіт і послуг згідно із Законом України "Про санкції";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B0755">
              <w:rPr>
                <w:lang w:val="uk-UA"/>
              </w:rPr>
              <w:t xml:space="preserve"> </w:t>
            </w:r>
            <w:r w:rsidR="00AB0755" w:rsidRPr="00AB0755">
              <w:rPr>
                <w:i/>
                <w:u w:val="singl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583E05">
              <w:rPr>
                <w:lang w:val="uk-UA"/>
              </w:rPr>
              <w:t>.</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3AE9" w:rsidRDefault="00E33AE9" w:rsidP="00C541E5">
            <w:pPr>
              <w:pStyle w:val="rvps2"/>
              <w:shd w:val="clear" w:color="auto" w:fill="FFFFFF"/>
              <w:spacing w:before="0" w:after="0"/>
              <w:ind w:left="82" w:right="269"/>
              <w:jc w:val="both"/>
              <w:rPr>
                <w:lang w:val="uk-UA"/>
              </w:rPr>
            </w:pPr>
            <w:r w:rsidRPr="00583E05">
              <w:rPr>
                <w:lang w:val="uk-UA"/>
              </w:rPr>
              <w:t>Якщо замовник вважає таке підтвердження достатнім, учаснику не може бути відмовлено в участі в процедурі закупівлі.</w:t>
            </w:r>
          </w:p>
          <w:p w:rsidR="00E33AE9" w:rsidRPr="00583E05" w:rsidRDefault="00E33AE9" w:rsidP="00C541E5">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6B2968">
              <w:rPr>
                <w:rFonts w:ascii="Times New Roman" w:hAnsi="Times New Roman" w:cs="Times New Roman"/>
                <w:bCs/>
                <w:lang w:val="uk-UA"/>
              </w:rPr>
              <w:t>.</w:t>
            </w:r>
          </w:p>
          <w:p w:rsidR="00CA5FE0" w:rsidRPr="008B4284" w:rsidRDefault="00E33AE9" w:rsidP="008B4284">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lang w:val="uk-UA"/>
              </w:rPr>
              <w:t xml:space="preserve">Учасник нерезидент повинен надати зазначені документи з </w:t>
            </w:r>
            <w:r w:rsidRPr="00583E05">
              <w:rPr>
                <w:rFonts w:ascii="Times New Roman" w:hAnsi="Times New Roman" w:cs="Times New Roman"/>
                <w:lang w:val="uk-UA"/>
              </w:rPr>
              <w:lastRenderedPageBreak/>
              <w:t>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A16DBB" w:rsidRPr="00583E05" w:rsidRDefault="00A16DBB" w:rsidP="00C541E5">
            <w:pPr>
              <w:pStyle w:val="rvps2"/>
              <w:shd w:val="clear" w:color="auto" w:fill="FFFFFF"/>
              <w:spacing w:before="0" w:after="0"/>
              <w:ind w:left="82" w:right="269"/>
              <w:jc w:val="both"/>
              <w:rPr>
                <w:lang w:val="uk-UA"/>
              </w:rPr>
            </w:pPr>
            <w:r w:rsidRPr="00A16DBB">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555E" w:rsidRPr="00583E05" w:rsidTr="00C541E5">
        <w:tc>
          <w:tcPr>
            <w:tcW w:w="1903" w:type="dxa"/>
            <w:shd w:val="clear" w:color="auto" w:fill="auto"/>
            <w:vAlign w:val="center"/>
          </w:tcPr>
          <w:p w:rsidR="007B555E" w:rsidRPr="00583E05" w:rsidRDefault="007B555E" w:rsidP="00C14F04">
            <w:pPr>
              <w:pStyle w:val="ab"/>
              <w:spacing w:after="0"/>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583E05">
              <w:rPr>
                <w:rFonts w:ascii="Times New Roman" w:hAnsi="Times New Roman"/>
                <w:lang w:val="uk-UA"/>
              </w:rPr>
              <w:t> </w:t>
            </w:r>
          </w:p>
        </w:tc>
        <w:tc>
          <w:tcPr>
            <w:tcW w:w="7610" w:type="dxa"/>
            <w:shd w:val="clear" w:color="auto" w:fill="auto"/>
          </w:tcPr>
          <w:p w:rsidR="007B555E" w:rsidRPr="00583E05" w:rsidRDefault="007B555E" w:rsidP="00C541E5">
            <w:pPr>
              <w:ind w:left="82" w:right="141"/>
              <w:jc w:val="both"/>
              <w:rPr>
                <w:rFonts w:ascii="Times New Roman" w:hAnsi="Times New Roman" w:cs="Times New Roman"/>
                <w:bCs/>
                <w:lang w:val="uk-UA"/>
              </w:rPr>
            </w:pPr>
            <w:r w:rsidRPr="00583E05">
              <w:rPr>
                <w:rFonts w:ascii="Times New Roman" w:hAnsi="Times New Roman" w:cs="Times New Roman"/>
                <w:lang w:val="uk-UA"/>
              </w:rPr>
              <w:t xml:space="preserve">Технічні, якісні, кількісні та інші вимоги до предмета закупівлі зазначені у </w:t>
            </w:r>
            <w:r w:rsidRPr="009D1AA4">
              <w:rPr>
                <w:rFonts w:ascii="Times New Roman" w:hAnsi="Times New Roman" w:cs="Times New Roman"/>
                <w:b/>
                <w:lang w:val="uk-UA"/>
              </w:rPr>
              <w:t xml:space="preserve">Додатку </w:t>
            </w:r>
            <w:r w:rsidR="00794451" w:rsidRPr="009D1AA4">
              <w:rPr>
                <w:rFonts w:ascii="Times New Roman" w:hAnsi="Times New Roman" w:cs="Times New Roman"/>
                <w:b/>
                <w:lang w:val="uk-UA"/>
              </w:rPr>
              <w:t>3</w:t>
            </w:r>
            <w:r w:rsidRPr="00583E05">
              <w:rPr>
                <w:rFonts w:ascii="Times New Roman" w:hAnsi="Times New Roman" w:cs="Times New Roman"/>
                <w:lang w:val="uk-UA"/>
              </w:rPr>
              <w:t xml:space="preserve"> до тендерної документації</w:t>
            </w:r>
            <w:r w:rsidRPr="00583E05">
              <w:rPr>
                <w:rFonts w:ascii="Times New Roman" w:hAnsi="Times New Roman" w:cs="Times New Roman"/>
                <w:bCs/>
                <w:lang w:val="uk-UA"/>
              </w:rPr>
              <w:t>.</w:t>
            </w:r>
          </w:p>
          <w:p w:rsidR="004D119A" w:rsidRPr="00583E05" w:rsidRDefault="004D119A" w:rsidP="00C541E5">
            <w:pPr>
              <w:ind w:left="82" w:right="141"/>
              <w:jc w:val="both"/>
              <w:rPr>
                <w:rFonts w:ascii="Times New Roman" w:hAnsi="Times New Roman" w:cs="Times New Roman"/>
                <w:lang w:val="uk-UA"/>
              </w:rPr>
            </w:pPr>
            <w:r w:rsidRPr="00583E05">
              <w:rPr>
                <w:rFonts w:ascii="Times New Roman" w:hAnsi="Times New Roman" w:cs="Times New Roman"/>
                <w:lang w:val="uk-UA"/>
              </w:rPr>
              <w:t xml:space="preserve">Учасник повинен </w:t>
            </w:r>
            <w:r w:rsidR="00091EA5">
              <w:rPr>
                <w:rFonts w:ascii="Times New Roman" w:hAnsi="Times New Roman" w:cs="Times New Roman"/>
                <w:lang w:val="uk-UA"/>
              </w:rPr>
              <w:t>надати</w:t>
            </w:r>
            <w:r w:rsidRPr="00583E05">
              <w:rPr>
                <w:rFonts w:ascii="Times New Roman" w:hAnsi="Times New Roman" w:cs="Times New Roman"/>
                <w:lang w:val="uk-UA"/>
              </w:rPr>
              <w:t xml:space="preserve"> Замовнику </w:t>
            </w:r>
            <w:r w:rsidR="00091EA5">
              <w:rPr>
                <w:rFonts w:ascii="Times New Roman" w:hAnsi="Times New Roman" w:cs="Times New Roman"/>
                <w:lang w:val="uk-UA"/>
              </w:rPr>
              <w:t>послуги</w:t>
            </w:r>
            <w:r w:rsidRPr="00583E05">
              <w:rPr>
                <w:rFonts w:ascii="Times New Roman" w:hAnsi="Times New Roman" w:cs="Times New Roman"/>
                <w:lang w:val="uk-UA"/>
              </w:rPr>
              <w:t>, якість як</w:t>
            </w:r>
            <w:r w:rsidR="00091EA5">
              <w:rPr>
                <w:rFonts w:ascii="Times New Roman" w:hAnsi="Times New Roman" w:cs="Times New Roman"/>
                <w:lang w:val="uk-UA"/>
              </w:rPr>
              <w:t>их</w:t>
            </w:r>
            <w:r w:rsidRPr="00583E05">
              <w:rPr>
                <w:rFonts w:ascii="Times New Roman" w:hAnsi="Times New Roman" w:cs="Times New Roman"/>
                <w:lang w:val="uk-UA"/>
              </w:rPr>
              <w:t xml:space="preserve"> відповідає затвердженим стандартам України та вимогам Замовника, викладеним в тендерн</w:t>
            </w:r>
            <w:r w:rsidR="00091EA5">
              <w:rPr>
                <w:rFonts w:ascii="Times New Roman" w:hAnsi="Times New Roman" w:cs="Times New Roman"/>
                <w:lang w:val="uk-UA"/>
              </w:rPr>
              <w:t>ій</w:t>
            </w:r>
            <w:r w:rsidRPr="00583E05">
              <w:rPr>
                <w:rFonts w:ascii="Times New Roman" w:hAnsi="Times New Roman" w:cs="Times New Roman"/>
                <w:lang w:val="uk-UA"/>
              </w:rPr>
              <w:t xml:space="preserve"> документації.</w:t>
            </w:r>
          </w:p>
          <w:p w:rsidR="00DC7F87" w:rsidRPr="00583E05" w:rsidRDefault="00DC7F87" w:rsidP="00C541E5">
            <w:pPr>
              <w:ind w:left="82" w:right="141"/>
              <w:jc w:val="both"/>
              <w:rPr>
                <w:rFonts w:ascii="Times New Roman" w:hAnsi="Times New Roman" w:cs="Times New Roman"/>
                <w:bCs/>
                <w:lang w:val="uk-UA"/>
              </w:rPr>
            </w:pPr>
            <w:r w:rsidRPr="00583E05">
              <w:rPr>
                <w:rFonts w:ascii="Times New Roman" w:hAnsi="Times New Roman" w:cs="Times New Roman"/>
                <w:bCs/>
                <w:lang w:val="uk-UA"/>
              </w:rPr>
              <w:t xml:space="preserve">До вартості </w:t>
            </w:r>
            <w:r w:rsidR="00690FF8" w:rsidRPr="00690FF8">
              <w:rPr>
                <w:rFonts w:ascii="Times New Roman" w:hAnsi="Times New Roman" w:cs="Times New Roman"/>
                <w:bCs/>
                <w:lang w:val="uk-UA"/>
              </w:rPr>
              <w:t>послуги</w:t>
            </w:r>
            <w:r w:rsidRPr="00690FF8">
              <w:rPr>
                <w:rFonts w:ascii="Times New Roman" w:hAnsi="Times New Roman" w:cs="Times New Roman"/>
                <w:bCs/>
                <w:lang w:val="uk-UA"/>
              </w:rPr>
              <w:t xml:space="preserve"> </w:t>
            </w:r>
            <w:r w:rsidRPr="00583E05">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w:t>
            </w:r>
            <w:r w:rsidR="00091EA5">
              <w:rPr>
                <w:rFonts w:ascii="Times New Roman" w:hAnsi="Times New Roman" w:cs="Times New Roman"/>
                <w:bCs/>
                <w:lang w:val="uk-UA"/>
              </w:rPr>
              <w:t>а</w:t>
            </w:r>
            <w:r w:rsidRPr="00583E05">
              <w:rPr>
                <w:rFonts w:ascii="Times New Roman" w:hAnsi="Times New Roman" w:cs="Times New Roman"/>
                <w:bCs/>
                <w:lang w:val="uk-UA"/>
              </w:rPr>
              <w:t>.</w:t>
            </w:r>
          </w:p>
          <w:p w:rsidR="00D56E43" w:rsidRPr="00583E05" w:rsidRDefault="00D56E43" w:rsidP="00C541E5">
            <w:pPr>
              <w:ind w:left="82" w:right="141"/>
              <w:jc w:val="both"/>
              <w:rPr>
                <w:rFonts w:ascii="Times New Roman" w:hAnsi="Times New Roman" w:cs="Times New Roman"/>
                <w:lang w:val="uk-UA"/>
              </w:rPr>
            </w:pPr>
            <w:bookmarkStart w:id="0" w:name="n1434"/>
            <w:bookmarkEnd w:id="0"/>
            <w:r w:rsidRPr="00583E05">
              <w:rPr>
                <w:rFonts w:ascii="Times New Roman" w:hAnsi="Times New Roman" w:cs="Times New Roman"/>
                <w:bC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6E43" w:rsidRPr="00532CFF" w:rsidTr="00C541E5">
        <w:tc>
          <w:tcPr>
            <w:tcW w:w="1903" w:type="dxa"/>
            <w:shd w:val="clear" w:color="auto" w:fill="auto"/>
            <w:vAlign w:val="center"/>
          </w:tcPr>
          <w:p w:rsidR="00D56E43" w:rsidRPr="00583E05" w:rsidRDefault="00D56E43" w:rsidP="00C14F04">
            <w:pPr>
              <w:pStyle w:val="ab"/>
              <w:spacing w:after="0"/>
              <w:rPr>
                <w:rFonts w:ascii="Times New Roman" w:hAnsi="Times New Roman"/>
                <w:b/>
                <w:bCs/>
                <w:lang w:val="uk-UA"/>
              </w:rPr>
            </w:pPr>
            <w:r w:rsidRPr="00583E0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6E43" w:rsidRPr="00583E05" w:rsidRDefault="00D56E43" w:rsidP="00260210">
            <w:pPr>
              <w:ind w:left="82" w:right="127"/>
              <w:jc w:val="both"/>
              <w:rPr>
                <w:rFonts w:ascii="Times New Roman" w:hAnsi="Times New Roman" w:cs="Times New Roman"/>
                <w:bCs/>
                <w:lang w:val="uk-UA"/>
              </w:rPr>
            </w:pPr>
            <w:r w:rsidRPr="00583E05">
              <w:rPr>
                <w:rFonts w:ascii="Times New Roman" w:hAnsi="Times New Roman" w:cs="Times New Roman"/>
                <w:bCs/>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D56E43" w:rsidP="001C3A6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532CFF" w:rsidTr="00C541E5">
        <w:tc>
          <w:tcPr>
            <w:tcW w:w="1903" w:type="dxa"/>
            <w:shd w:val="clear" w:color="auto" w:fill="auto"/>
            <w:vAlign w:val="center"/>
          </w:tcPr>
          <w:p w:rsidR="007B555E" w:rsidRPr="00583E05" w:rsidRDefault="00D56E43" w:rsidP="00C14F04">
            <w:pPr>
              <w:pStyle w:val="ab"/>
              <w:spacing w:after="0"/>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w:t>
            </w:r>
            <w:r w:rsidR="00091EA5">
              <w:rPr>
                <w:rFonts w:ascii="Times New Roman" w:hAnsi="Times New Roman"/>
                <w:b/>
                <w:lang w:val="uk-UA"/>
              </w:rPr>
              <w:lastRenderedPageBreak/>
              <w:t>або послуг</w:t>
            </w:r>
            <w:r w:rsidR="007B555E" w:rsidRPr="00583E05">
              <w:rPr>
                <w:rFonts w:ascii="Times New Roman" w:hAnsi="Times New Roman"/>
                <w:b/>
                <w:lang w:val="uk-UA"/>
              </w:rPr>
              <w:t>)</w:t>
            </w:r>
          </w:p>
        </w:tc>
        <w:tc>
          <w:tcPr>
            <w:tcW w:w="7610" w:type="dxa"/>
            <w:shd w:val="clear" w:color="auto" w:fill="auto"/>
          </w:tcPr>
          <w:p w:rsidR="00091EA5" w:rsidRDefault="00091EA5" w:rsidP="00692ACF">
            <w:pPr>
              <w:ind w:left="82" w:right="127"/>
              <w:jc w:val="both"/>
              <w:rPr>
                <w:rFonts w:ascii="Times New Roman" w:hAnsi="Times New Roman"/>
                <w:lang w:val="uk-UA" w:eastAsia="uk-UA"/>
              </w:rPr>
            </w:pPr>
            <w:r w:rsidRPr="00963A61">
              <w:rPr>
                <w:rFonts w:ascii="Times New Roman" w:hAnsi="Times New Roman"/>
                <w:lang w:val="uk-UA" w:eastAsia="uk-UA"/>
              </w:rPr>
              <w:lastRenderedPageBreak/>
              <w:t>Учасник у складі тендер</w:t>
            </w:r>
            <w:r w:rsidR="00692ACF">
              <w:rPr>
                <w:rFonts w:ascii="Times New Roman" w:hAnsi="Times New Roman"/>
                <w:lang w:val="uk-UA" w:eastAsia="uk-UA"/>
              </w:rPr>
              <w:t xml:space="preserve">ної пропозиції </w:t>
            </w:r>
            <w:r w:rsidR="00692ACF" w:rsidRPr="00DE44C8">
              <w:rPr>
                <w:rFonts w:ascii="Times New Roman" w:hAnsi="Times New Roman"/>
                <w:u w:val="single"/>
                <w:lang w:val="uk-UA" w:eastAsia="uk-UA"/>
              </w:rPr>
              <w:t>надає інформаційну довідку в довільній формі</w:t>
            </w:r>
            <w:r w:rsidR="00692ACF" w:rsidRPr="00692ACF">
              <w:rPr>
                <w:rFonts w:ascii="Times New Roman" w:hAnsi="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w:t>
            </w:r>
            <w:r w:rsidR="00692ACF" w:rsidRPr="00692ACF">
              <w:rPr>
                <w:rFonts w:ascii="Times New Roman" w:hAnsi="Times New Roman"/>
                <w:lang w:val="uk-UA" w:eastAsia="uk-UA"/>
              </w:rPr>
              <w:lastRenderedPageBreak/>
              <w:t xml:space="preserve">телефону); інформація про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00692ACF" w:rsidRPr="00692ACF">
              <w:rPr>
                <w:rFonts w:ascii="Times New Roman" w:hAnsi="Times New Roman"/>
                <w:lang w:val="uk-UA" w:eastAsia="uk-UA"/>
              </w:rPr>
              <w:t>бенефіціарним</w:t>
            </w:r>
            <w:proofErr w:type="spellEnd"/>
            <w:r w:rsidR="00692ACF" w:rsidRPr="00692ACF">
              <w:rPr>
                <w:rFonts w:ascii="Times New Roman" w:hAnsi="Times New Roman"/>
                <w:lang w:val="uk-UA" w:eastAsia="uk-UA"/>
              </w:rPr>
              <w:t xml:space="preserve"> власником (контролером), або інформація про відсутність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00692ACF" w:rsidRPr="00692ACF">
              <w:rPr>
                <w:rFonts w:ascii="Times New Roman" w:hAnsi="Times New Roman"/>
                <w:lang w:val="uk-UA" w:eastAsia="uk-UA"/>
              </w:rPr>
              <w:t>самозайнятою</w:t>
            </w:r>
            <w:proofErr w:type="spellEnd"/>
            <w:r w:rsidR="00692ACF" w:rsidRPr="00692ACF">
              <w:rPr>
                <w:rFonts w:ascii="Times New Roman" w:hAnsi="Times New Roman"/>
                <w:lang w:val="uk-UA" w:eastAsia="uk-UA"/>
              </w:rPr>
              <w:t xml:space="preserve"> особою, тощо), номеру банківського рахунку, на який буде здійснюватися оплата за договором, </w:t>
            </w:r>
            <w:r w:rsidR="00692ACF">
              <w:rPr>
                <w:rFonts w:ascii="Times New Roman" w:hAnsi="Times New Roman"/>
                <w:lang w:val="uk-UA" w:eastAsia="uk-UA"/>
              </w:rPr>
              <w:t xml:space="preserve">системи та ставки оподаткування, </w:t>
            </w:r>
            <w:r w:rsidRPr="00DE44C8">
              <w:rPr>
                <w:rFonts w:ascii="Times New Roman" w:hAnsi="Times New Roman"/>
                <w:u w:val="single"/>
                <w:lang w:val="uk-UA" w:eastAsia="uk-UA"/>
              </w:rPr>
              <w:t xml:space="preserve">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692ACF" w:rsidRPr="00DE44C8">
              <w:rPr>
                <w:rFonts w:ascii="Times New Roman" w:hAnsi="Times New Roman"/>
                <w:u w:val="single"/>
                <w:lang w:val="uk-UA" w:eastAsia="uk-UA"/>
              </w:rPr>
              <w:t>вартості договору</w:t>
            </w:r>
            <w:r w:rsidR="00692ACF">
              <w:rPr>
                <w:rFonts w:ascii="Times New Roman" w:hAnsi="Times New Roman"/>
                <w:lang w:val="uk-UA" w:eastAsia="uk-UA"/>
              </w:rPr>
              <w:t xml:space="preserve"> про закупівлю,</w:t>
            </w:r>
            <w:r w:rsidRPr="00963A61">
              <w:rPr>
                <w:rFonts w:ascii="Times New Roman" w:hAnsi="Times New Roman"/>
                <w:lang w:val="uk-UA" w:eastAsia="uk-UA"/>
              </w:rPr>
              <w:t xml:space="preserve"> </w:t>
            </w:r>
            <w:r w:rsidRPr="00DE44C8">
              <w:rPr>
                <w:rFonts w:ascii="Times New Roman" w:hAnsi="Times New Roman"/>
                <w:u w:val="single"/>
                <w:lang w:val="uk-UA" w:eastAsia="uk-UA"/>
              </w:rPr>
              <w:t>або інформацію у довільній формі щодо незалучення такого (таких) субпідрядника/співвиконавця</w:t>
            </w:r>
            <w:r w:rsidRPr="00963A61">
              <w:rPr>
                <w:rFonts w:ascii="Times New Roman" w:hAnsi="Times New Roman"/>
                <w:lang w:val="uk-UA" w:eastAsia="uk-UA"/>
              </w:rPr>
              <w:t xml:space="preserve"> (або так само залучення їх в обсязі, що не перевищує 20 відсотків від вартості договору про закупівлю)</w:t>
            </w:r>
            <w:r w:rsidR="00BA39D9">
              <w:rPr>
                <w:rFonts w:ascii="Times New Roman" w:hAnsi="Times New Roman"/>
                <w:lang w:val="uk-UA" w:eastAsia="uk-UA"/>
              </w:rPr>
              <w:t xml:space="preserve"> </w:t>
            </w:r>
            <w:r w:rsidR="00BA39D9" w:rsidRPr="00BA39D9">
              <w:rPr>
                <w:rFonts w:ascii="Times New Roman" w:hAnsi="Times New Roman"/>
                <w:b/>
                <w:lang w:val="uk-UA" w:eastAsia="uk-UA"/>
              </w:rPr>
              <w:t>Додаток 4</w:t>
            </w:r>
            <w:r w:rsidRPr="00963A61">
              <w:rPr>
                <w:rFonts w:ascii="Times New Roman" w:hAnsi="Times New Roman"/>
                <w:lang w:val="uk-UA" w:eastAsia="uk-UA"/>
              </w:rPr>
              <w:t>.</w:t>
            </w:r>
          </w:p>
          <w:p w:rsidR="00DE44C8" w:rsidRPr="00583E05" w:rsidRDefault="00DE44C8" w:rsidP="00692ACF">
            <w:pPr>
              <w:ind w:left="82" w:right="127"/>
              <w:jc w:val="both"/>
              <w:rPr>
                <w:rFonts w:ascii="Times New Roman" w:hAnsi="Times New Roman" w:cs="Times New Roman"/>
                <w:lang w:val="uk-UA"/>
              </w:rPr>
            </w:pPr>
            <w:r w:rsidRPr="00DE44C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hAnsi="Times New Roman" w:cs="Times New Roman"/>
                <w:lang w:val="uk-UA"/>
              </w:rPr>
              <w:t>.</w:t>
            </w:r>
          </w:p>
        </w:tc>
      </w:tr>
      <w:tr w:rsidR="00D56E43" w:rsidRPr="00532CFF" w:rsidTr="00C541E5">
        <w:tc>
          <w:tcPr>
            <w:tcW w:w="1903" w:type="dxa"/>
            <w:shd w:val="clear" w:color="auto" w:fill="auto"/>
            <w:vAlign w:val="center"/>
          </w:tcPr>
          <w:p w:rsidR="00D56E43" w:rsidRPr="00583E05" w:rsidRDefault="00D56E43" w:rsidP="008640FF">
            <w:pPr>
              <w:pStyle w:val="ab"/>
              <w:spacing w:after="0"/>
              <w:jc w:val="both"/>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D56E43" w:rsidP="00692ACF">
            <w:pPr>
              <w:ind w:left="82" w:right="127"/>
              <w:jc w:val="both"/>
              <w:rPr>
                <w:rFonts w:ascii="Times New Roman" w:hAnsi="Times New Roman" w:cs="Times New Roman"/>
                <w:lang w:val="uk-UA"/>
              </w:rPr>
            </w:pPr>
            <w:r w:rsidRPr="00583E05">
              <w:rPr>
                <w:rFonts w:ascii="Times New Roman" w:hAnsi="Times New Roman" w:cs="Times New Roman"/>
                <w:lang w:val="uk-UA" w:eastAsia="uk-UA"/>
              </w:rPr>
              <w:t xml:space="preserve">Учасник процедури закупівлі має право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C14F04">
            <w:pPr>
              <w:pStyle w:val="af"/>
              <w:spacing w:before="0" w:after="0"/>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532CFF">
              <w:rPr>
                <w:b/>
                <w:lang w:val="uk-UA"/>
              </w:rPr>
              <w:t>30</w:t>
            </w:r>
            <w:bookmarkStart w:id="1" w:name="_GoBack"/>
            <w:bookmarkEnd w:id="1"/>
            <w:r w:rsidRPr="00583E05">
              <w:rPr>
                <w:b/>
                <w:lang w:val="uk-UA"/>
              </w:rPr>
              <w:t xml:space="preserve">» </w:t>
            </w:r>
            <w:r w:rsidR="001C3A60">
              <w:rPr>
                <w:b/>
                <w:lang w:val="uk-UA"/>
              </w:rPr>
              <w:t>грудня</w:t>
            </w:r>
            <w:r w:rsidRPr="00583E05">
              <w:rPr>
                <w:b/>
                <w:lang w:val="uk-UA"/>
              </w:rPr>
              <w:t xml:space="preserve"> 202</w:t>
            </w:r>
            <w:r w:rsidR="00512416">
              <w:rPr>
                <w:b/>
                <w:lang w:val="uk-UA"/>
              </w:rPr>
              <w:t>2</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583E05">
              <w:rPr>
                <w:rFonts w:ascii="Times New Roman" w:eastAsia="Times New Roman" w:hAnsi="Times New Roman" w:cs="Times New Roman"/>
                <w:color w:val="auto"/>
                <w:sz w:val="24"/>
                <w:szCs w:val="24"/>
                <w:lang w:val="uk-UA"/>
              </w:rPr>
              <w:t>закупівель</w:t>
            </w:r>
            <w:proofErr w:type="spellEnd"/>
            <w:r w:rsidRPr="00583E0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CA5FE0" w:rsidRPr="00583E05" w:rsidTr="00C541E5">
        <w:tc>
          <w:tcPr>
            <w:tcW w:w="1903" w:type="dxa"/>
            <w:shd w:val="clear" w:color="auto" w:fill="auto"/>
            <w:vAlign w:val="center"/>
          </w:tcPr>
          <w:p w:rsidR="00CA5FE0" w:rsidRPr="00583E05" w:rsidRDefault="00CA5FE0" w:rsidP="00C14F04">
            <w:pPr>
              <w:pStyle w:val="af"/>
              <w:spacing w:before="0" w:after="0"/>
              <w:rPr>
                <w:b/>
                <w:lang w:val="uk-UA"/>
              </w:rPr>
            </w:pPr>
            <w:r w:rsidRPr="00583E05">
              <w:rPr>
                <w:b/>
                <w:bCs/>
                <w:lang w:val="uk-UA"/>
              </w:rPr>
              <w:t xml:space="preserve">2. Порядок проведення </w:t>
            </w:r>
            <w:r w:rsidRPr="00583E05">
              <w:rPr>
                <w:b/>
                <w:bCs/>
                <w:shd w:val="clear" w:color="auto" w:fill="FFFFFF"/>
                <w:lang w:val="uk-UA"/>
              </w:rPr>
              <w:t>електронного аукціону</w:t>
            </w:r>
          </w:p>
        </w:tc>
        <w:tc>
          <w:tcPr>
            <w:tcW w:w="7610" w:type="dxa"/>
            <w:shd w:val="clear" w:color="auto" w:fill="auto"/>
            <w:vAlign w:val="center"/>
          </w:tcPr>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Дата і час проведення електронного аукціону визначаються електронною системою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розкривається інформація про ціну та перелік </w:t>
            </w:r>
            <w:r w:rsidRPr="00583E05">
              <w:rPr>
                <w:rFonts w:ascii="Times New Roman" w:hAnsi="Times New Roman" w:cs="Times New Roman"/>
                <w:color w:val="auto"/>
                <w:sz w:val="24"/>
                <w:szCs w:val="24"/>
                <w:lang w:val="uk-UA"/>
              </w:rPr>
              <w:lastRenderedPageBreak/>
              <w:t>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2" w:name="n1525"/>
            <w:bookmarkEnd w:id="2"/>
            <w:r w:rsidRPr="00583E05">
              <w:rPr>
                <w:rFonts w:ascii="Times New Roman" w:hAnsi="Times New Roman" w:cs="Times New Roman"/>
                <w:color w:val="auto"/>
                <w:sz w:val="24"/>
                <w:szCs w:val="24"/>
                <w:lang w:val="uk-UA"/>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3" w:name="n1526"/>
            <w:bookmarkEnd w:id="3"/>
            <w:r w:rsidRPr="00583E05">
              <w:rPr>
                <w:rFonts w:ascii="Times New Roman" w:hAnsi="Times New Roman" w:cs="Times New Roman"/>
                <w:color w:val="auto"/>
                <w:sz w:val="24"/>
                <w:szCs w:val="24"/>
                <w:lang w:val="uk-UA"/>
              </w:rPr>
              <w:t xml:space="preserve">Під час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відображаються значення ціни тендерної пропозиції учасника та приведеної ціни.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4" w:name="n1527"/>
            <w:bookmarkEnd w:id="4"/>
            <w:r w:rsidRPr="00583E05">
              <w:rPr>
                <w:rFonts w:ascii="Times New Roman" w:hAnsi="Times New Roman" w:cs="Times New Roman"/>
                <w:color w:val="auto"/>
                <w:sz w:val="24"/>
                <w:szCs w:val="24"/>
                <w:lang w:val="uk-UA"/>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5" w:name="n1528"/>
            <w:bookmarkEnd w:id="5"/>
            <w:r w:rsidRPr="00583E05">
              <w:rPr>
                <w:rFonts w:ascii="Times New Roman" w:hAnsi="Times New Roman" w:cs="Times New Roman"/>
                <w:color w:val="auto"/>
                <w:sz w:val="24"/>
                <w:szCs w:val="24"/>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6" w:name="n1564"/>
            <w:bookmarkEnd w:id="6"/>
            <w:r w:rsidRPr="00583E05">
              <w:rPr>
                <w:rFonts w:ascii="Times New Roman" w:hAnsi="Times New Roman" w:cs="Times New Roman"/>
                <w:color w:val="auto"/>
                <w:sz w:val="24"/>
                <w:szCs w:val="24"/>
                <w:lang w:val="uk-UA"/>
              </w:rPr>
              <w:t xml:space="preserve">Для проведення електронного аукціону ціни/приведені ціни всіх тендерних пропозицій розташовуються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7" w:name="n1565"/>
            <w:bookmarkEnd w:id="7"/>
            <w:r w:rsidRPr="00583E05">
              <w:rPr>
                <w:rFonts w:ascii="Times New Roman" w:hAnsi="Times New Roman" w:cs="Times New Roman"/>
                <w:color w:val="auto"/>
                <w:sz w:val="24"/>
                <w:szCs w:val="24"/>
                <w:lang w:val="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A5FE0" w:rsidRPr="00583E05" w:rsidRDefault="00CA5FE0" w:rsidP="00731C4B">
            <w:pPr>
              <w:pStyle w:val="rvps2"/>
              <w:shd w:val="clear" w:color="auto" w:fill="FFFFFF"/>
              <w:spacing w:before="0" w:after="0"/>
              <w:ind w:left="82" w:right="127"/>
              <w:jc w:val="both"/>
              <w:rPr>
                <w:lang w:val="uk-UA"/>
              </w:rPr>
            </w:pPr>
            <w:bookmarkStart w:id="8" w:name="n1566"/>
            <w:bookmarkEnd w:id="8"/>
            <w:r w:rsidRPr="00583E05">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9" w:name="n1567"/>
            <w:bookmarkEnd w:id="9"/>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0" w:name="n1568"/>
            <w:bookmarkEnd w:id="10"/>
            <w:r w:rsidRPr="00583E05">
              <w:rPr>
                <w:rFonts w:ascii="Times New Roman" w:hAnsi="Times New Roman" w:cs="Times New Roman"/>
                <w:color w:val="auto"/>
                <w:sz w:val="24"/>
                <w:szCs w:val="24"/>
                <w:lang w:val="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1" w:name="n1569"/>
            <w:bookmarkEnd w:id="11"/>
            <w:r w:rsidRPr="00583E05">
              <w:rPr>
                <w:rFonts w:ascii="Times New Roman" w:hAnsi="Times New Roman" w:cs="Times New Roman"/>
                <w:color w:val="auto"/>
                <w:sz w:val="24"/>
                <w:szCs w:val="24"/>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w:t>
            </w:r>
            <w:r w:rsidRPr="00583E05">
              <w:rPr>
                <w:rFonts w:ascii="Times New Roman" w:hAnsi="Times New Roman" w:cs="Times New Roman"/>
                <w:color w:val="auto"/>
                <w:sz w:val="24"/>
                <w:szCs w:val="24"/>
                <w:lang w:val="uk-UA"/>
              </w:rPr>
              <w:lastRenderedPageBreak/>
              <w:t>аукціону без зазначення їхніх найменувань.</w:t>
            </w:r>
          </w:p>
          <w:p w:rsidR="00CA5FE0" w:rsidRDefault="00CA5FE0"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A40" w:rsidRPr="00187A40"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t xml:space="preserve">Якщо була подана одна тендерна пропозиція, електронна система </w:t>
            </w:r>
            <w:proofErr w:type="spellStart"/>
            <w:r w:rsidRPr="00187A40">
              <w:rPr>
                <w:rFonts w:ascii="Times New Roman" w:hAnsi="Times New Roman" w:cs="Times New Roman"/>
                <w:lang w:val="uk-UA"/>
              </w:rPr>
              <w:t>закупівель</w:t>
            </w:r>
            <w:proofErr w:type="spellEnd"/>
            <w:r w:rsidRPr="00187A40">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A40" w:rsidRPr="00583E05"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lang w:val="uk-UA"/>
              </w:rPr>
              <w:t>О</w:t>
            </w:r>
            <w:r w:rsidRPr="00187A40">
              <w:rPr>
                <w:rFonts w:ascii="Times New Roman" w:hAnsi="Times New Roman" w:cs="Times New Roman"/>
                <w:lang w:val="uk-UA"/>
              </w:rPr>
              <w:t>собливостей.</w:t>
            </w:r>
          </w:p>
        </w:tc>
      </w:tr>
      <w:tr w:rsidR="007B555E" w:rsidRPr="00583E05" w:rsidTr="00C541E5">
        <w:tc>
          <w:tcPr>
            <w:tcW w:w="1903" w:type="dxa"/>
            <w:shd w:val="clear" w:color="auto" w:fill="auto"/>
            <w:vAlign w:val="center"/>
          </w:tcPr>
          <w:p w:rsidR="007B555E" w:rsidRPr="00583E05" w:rsidRDefault="00CA5FE0" w:rsidP="00C14F04">
            <w:pPr>
              <w:pStyle w:val="af"/>
              <w:spacing w:before="0" w:after="0"/>
              <w:rPr>
                <w:b/>
                <w:lang w:val="uk-UA"/>
              </w:rPr>
            </w:pPr>
            <w:r w:rsidRPr="00583E05">
              <w:rPr>
                <w:b/>
                <w:lang w:val="uk-UA"/>
              </w:rPr>
              <w:lastRenderedPageBreak/>
              <w:t>3</w:t>
            </w:r>
            <w:r w:rsidR="007B555E" w:rsidRPr="00583E05">
              <w:rPr>
                <w:b/>
                <w:lang w:val="uk-UA"/>
              </w:rPr>
              <w:t>. Дата та час розкриття тендерної пропозиції</w:t>
            </w:r>
          </w:p>
        </w:tc>
        <w:tc>
          <w:tcPr>
            <w:tcW w:w="7610" w:type="dxa"/>
            <w:shd w:val="clear" w:color="auto" w:fill="auto"/>
            <w:vAlign w:val="center"/>
          </w:tcPr>
          <w:p w:rsid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w:t>
            </w:r>
          </w:p>
          <w:p w:rsidR="00731C4B" w:rsidRDefault="00731C4B" w:rsidP="00731C4B">
            <w:pPr>
              <w:ind w:left="82" w:right="127"/>
              <w:contextualSpacing/>
              <w:jc w:val="both"/>
              <w:rPr>
                <w:rFonts w:ascii="Times New Roman" w:hAnsi="Times New Roman" w:cs="Times New Roman"/>
                <w:lang w:val="uk-UA"/>
              </w:rPr>
            </w:pPr>
            <w:r w:rsidRPr="00731C4B">
              <w:rPr>
                <w:rFonts w:ascii="Times New Roman" w:hAnsi="Times New Roman" w:cs="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552E2" w:rsidRDefault="00A552E2"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одразу після завершення електронного аукціону.</w:t>
            </w:r>
          </w:p>
          <w:p w:rsidR="00894A92"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7B555E"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розкриття пропозицій за формою, установленою Уповноваженим органом.</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C14F04">
            <w:pPr>
              <w:pStyle w:val="af"/>
              <w:spacing w:before="0" w:after="0"/>
              <w:rPr>
                <w:lang w:val="uk-UA"/>
              </w:rPr>
            </w:pPr>
            <w:r w:rsidRPr="00583E05">
              <w:rPr>
                <w:lang w:val="uk-UA"/>
              </w:rPr>
              <w:t> </w:t>
            </w: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r w:rsidRPr="00583E05">
              <w:rPr>
                <w:lang w:val="uk-UA"/>
              </w:rPr>
              <w:t> </w:t>
            </w:r>
          </w:p>
        </w:tc>
        <w:tc>
          <w:tcPr>
            <w:tcW w:w="7610" w:type="dxa"/>
            <w:shd w:val="clear" w:color="auto" w:fill="auto"/>
            <w:vAlign w:val="center"/>
          </w:tcPr>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проводиться автоматично електронною системою </w:t>
            </w:r>
            <w:proofErr w:type="spellStart"/>
            <w:r w:rsidRPr="0063095A">
              <w:rPr>
                <w:shd w:val="clear" w:color="auto" w:fill="FFFFFF"/>
                <w:lang w:val="uk-UA"/>
              </w:rPr>
              <w:t>закупівель</w:t>
            </w:r>
            <w:proofErr w:type="spellEnd"/>
            <w:r w:rsidRPr="0063095A">
              <w:rPr>
                <w:shd w:val="clear" w:color="auto" w:fill="FFFFFF"/>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Якщо була подана одна тендерна пропозиція, електронна система </w:t>
            </w:r>
            <w:proofErr w:type="spellStart"/>
            <w:r w:rsidRPr="0063095A">
              <w:rPr>
                <w:shd w:val="clear" w:color="auto" w:fill="FFFFFF"/>
                <w:lang w:val="uk-UA"/>
              </w:rPr>
              <w:t>закупівель</w:t>
            </w:r>
            <w:proofErr w:type="spellEnd"/>
            <w:r w:rsidRPr="0063095A">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w:t>
            </w:r>
            <w:r w:rsidRPr="0063095A">
              <w:rPr>
                <w:shd w:val="clear" w:color="auto" w:fill="FFFFFF"/>
                <w:lang w:val="uk-UA"/>
              </w:rPr>
              <w:lastRenderedPageBreak/>
              <w:t>статті 29 Закону не застосовуються) з урахуванням положень пункту 40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b/>
                <w:shd w:val="clear" w:color="auto" w:fill="FFFFFF"/>
                <w:lang w:val="uk-UA"/>
              </w:rPr>
              <w:t>Ціна тендерної пропозиції не може перевищувати очікувану вартість предмета закупівлі</w:t>
            </w:r>
            <w:r w:rsidRPr="0063095A">
              <w:rPr>
                <w:shd w:val="clear" w:color="auto" w:fill="FFFFFF"/>
                <w:lang w:val="uk-UA"/>
              </w:rPr>
              <w:t>, зазначену в оголошенні про проведення відкритих торгів, з урахуванням абзацу другого пункту 28 цих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розгляду </w:t>
            </w:r>
            <w:r w:rsidRPr="0063095A">
              <w:rPr>
                <w:b/>
                <w:u w:val="single"/>
                <w:shd w:val="clear" w:color="auto" w:fill="FFFFFF"/>
                <w:lang w:val="uk-UA"/>
              </w:rPr>
              <w:t>не приймається тендерна пропозиція, ціна якої є вищою ніж очікувана вартість предмета закупівлі</w:t>
            </w:r>
            <w:r w:rsidRPr="0063095A">
              <w:rPr>
                <w:shd w:val="clear" w:color="auto" w:fill="FFFFFF"/>
                <w:lang w:val="uk-UA"/>
              </w:rPr>
              <w:t>, визначена замовником в оголошенні про проведення відкритих торгів.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здійснюється на основі критерію </w:t>
            </w:r>
            <w:r>
              <w:rPr>
                <w:shd w:val="clear" w:color="auto" w:fill="FFFFFF"/>
                <w:lang w:val="uk-UA"/>
              </w:rPr>
              <w:t>«</w:t>
            </w:r>
            <w:r w:rsidRPr="0063095A">
              <w:rPr>
                <w:shd w:val="clear" w:color="auto" w:fill="FFFFFF"/>
                <w:lang w:val="uk-UA"/>
              </w:rPr>
              <w:t>Ціна</w:t>
            </w:r>
            <w:r>
              <w:rPr>
                <w:shd w:val="clear" w:color="auto" w:fill="FFFFFF"/>
                <w:lang w:val="uk-UA"/>
              </w:rPr>
              <w:t>»</w:t>
            </w:r>
            <w:r w:rsidRPr="0063095A">
              <w:rPr>
                <w:shd w:val="clear" w:color="auto" w:fill="FFFFFF"/>
                <w:lang w:val="uk-UA"/>
              </w:rPr>
              <w:t>. Питома вага – 100%.</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здійснюється щодо предмета закупівлі </w:t>
            </w:r>
            <w:proofErr w:type="spellStart"/>
            <w:r w:rsidRPr="0063095A">
              <w:rPr>
                <w:shd w:val="clear" w:color="auto" w:fill="FFFFFF"/>
                <w:lang w:val="uk-UA"/>
              </w:rPr>
              <w:t>вцілому</w:t>
            </w:r>
            <w:proofErr w:type="spellEnd"/>
            <w:r w:rsidRPr="0063095A">
              <w:rPr>
                <w:shd w:val="clear" w:color="auto" w:fill="FFFFFF"/>
                <w:lang w:val="uk-UA"/>
              </w:rPr>
              <w:t>.</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початку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Під час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відображаються значення ціни тендерної пропозиції учасника та приведеної ціни.</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Розмір мінімального кроку пониження ціни під час електронного аукціону – </w:t>
            </w:r>
            <w:r w:rsidR="00AD453B">
              <w:rPr>
                <w:shd w:val="clear" w:color="auto" w:fill="FFFFFF"/>
                <w:lang w:val="uk-UA"/>
              </w:rPr>
              <w:t xml:space="preserve">0,5 </w:t>
            </w:r>
            <w:r w:rsidRPr="0063095A">
              <w:rPr>
                <w:shd w:val="clear" w:color="auto" w:fill="FFFFFF"/>
                <w:lang w:val="uk-UA"/>
              </w:rPr>
              <w:t>%.</w:t>
            </w:r>
          </w:p>
          <w:p w:rsidR="00A552E2" w:rsidRPr="00583E05" w:rsidRDefault="0063095A" w:rsidP="003E6AE8">
            <w:pPr>
              <w:pStyle w:val="af"/>
              <w:spacing w:before="0" w:after="0"/>
              <w:ind w:left="82" w:right="127"/>
              <w:jc w:val="both"/>
              <w:rPr>
                <w:shd w:val="clear" w:color="auto" w:fill="FFFFFF"/>
                <w:lang w:val="uk-UA"/>
              </w:rPr>
            </w:pPr>
            <w:r w:rsidRPr="0063095A">
              <w:rPr>
                <w:shd w:val="clear" w:color="auto" w:fill="FFFFFF"/>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w:t>
            </w:r>
            <w:r w:rsidR="003E6AE8">
              <w:rPr>
                <w:shd w:val="clear" w:color="auto" w:fill="FFFFFF"/>
                <w:lang w:val="uk-UA"/>
              </w:rPr>
              <w:t>бачених для товару даного виду.</w:t>
            </w:r>
          </w:p>
        </w:tc>
      </w:tr>
      <w:tr w:rsidR="004A2ECD" w:rsidRPr="00583E05" w:rsidTr="00C541E5">
        <w:tc>
          <w:tcPr>
            <w:tcW w:w="1903" w:type="dxa"/>
            <w:shd w:val="clear" w:color="auto" w:fill="auto"/>
            <w:vAlign w:val="center"/>
          </w:tcPr>
          <w:p w:rsidR="004A2ECD" w:rsidRPr="00583E05" w:rsidRDefault="004A2ECD" w:rsidP="00C14F04">
            <w:pPr>
              <w:pStyle w:val="af"/>
              <w:spacing w:before="0" w:after="0"/>
              <w:rPr>
                <w:lang w:val="uk-UA"/>
              </w:rPr>
            </w:pPr>
            <w:r w:rsidRPr="00583E05">
              <w:rPr>
                <w:b/>
                <w:lang w:val="uk-UA"/>
              </w:rPr>
              <w:lastRenderedPageBreak/>
              <w:t>2. Розгляд тендерних пропозицій</w:t>
            </w:r>
          </w:p>
        </w:tc>
        <w:tc>
          <w:tcPr>
            <w:tcW w:w="7610" w:type="dxa"/>
            <w:shd w:val="clear" w:color="auto" w:fill="auto"/>
            <w:vAlign w:val="center"/>
          </w:tcPr>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Строк розгляду тендерної пропозиції</w:t>
            </w:r>
            <w:r w:rsidRPr="003E6AE8">
              <w:rPr>
                <w:rFonts w:ascii="Times New Roman" w:hAnsi="Times New Roman" w:cs="Times New Roman"/>
                <w:shd w:val="clear" w:color="auto" w:fill="FFFFFF"/>
                <w:lang w:val="uk-UA"/>
              </w:rPr>
              <w:t xml:space="preserve">, що за результатами оцінки визначена найбільш економічно вигідною, не повинен перевищувати </w:t>
            </w:r>
            <w:r w:rsidRPr="003E6AE8">
              <w:rPr>
                <w:rFonts w:ascii="Times New Roman" w:hAnsi="Times New Roman" w:cs="Times New Roman"/>
                <w:b/>
                <w:shd w:val="clear" w:color="auto" w:fill="FFFFFF"/>
                <w:lang w:val="uk-UA"/>
              </w:rPr>
              <w:t>п’яти робочих днів</w:t>
            </w:r>
            <w:r w:rsidRPr="003E6AE8">
              <w:rPr>
                <w:rFonts w:ascii="Times New Roman" w:hAnsi="Times New Roman" w:cs="Times New Roman"/>
                <w:shd w:val="clear" w:color="auto" w:fill="FFFFFF"/>
                <w:lang w:val="uk-UA"/>
              </w:rPr>
              <w:t xml:space="preserve"> з дня визначення найбільш економічно вигідної пропозиції. Такий </w:t>
            </w:r>
            <w:r w:rsidRPr="003E6AE8">
              <w:rPr>
                <w:rFonts w:ascii="Times New Roman" w:hAnsi="Times New Roman" w:cs="Times New Roman"/>
                <w:u w:val="single"/>
                <w:shd w:val="clear" w:color="auto" w:fill="FFFFFF"/>
                <w:lang w:val="uk-UA"/>
              </w:rPr>
              <w:t>строк може бути аргументовано продовжено замовником до 20 робочих днів</w:t>
            </w:r>
            <w:r w:rsidRPr="003E6AE8">
              <w:rPr>
                <w:rFonts w:ascii="Times New Roman" w:hAnsi="Times New Roman" w:cs="Times New Roman"/>
                <w:shd w:val="clear" w:color="auto" w:fill="FFFFFF"/>
                <w:lang w:val="uk-UA"/>
              </w:rPr>
              <w:t xml:space="preserve">. У разі продовження строку замовник оприлюднює повідомлення в електронній системі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Згідно п. 3 ч. 1 ст. 1 Закону </w:t>
            </w:r>
            <w:r w:rsidRPr="003E6AE8">
              <w:rPr>
                <w:rFonts w:ascii="Times New Roman" w:hAnsi="Times New Roman" w:cs="Times New Roman"/>
                <w:b/>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E6AE8">
              <w:rPr>
                <w:rFonts w:ascii="Times New Roman" w:hAnsi="Times New Roman" w:cs="Times New Roman"/>
                <w:u w:val="single"/>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визначається електронною системою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автоматично за умови наявності не менше двох учасників, які подали </w:t>
            </w:r>
            <w:r w:rsidRPr="003E6AE8">
              <w:rPr>
                <w:rFonts w:ascii="Times New Roman" w:hAnsi="Times New Roman" w:cs="Times New Roman"/>
                <w:shd w:val="clear" w:color="auto" w:fill="FFFFFF"/>
                <w:lang w:val="uk-UA"/>
              </w:rPr>
              <w:lastRenderedPageBreak/>
              <w:t>свої тендерні пропозиції щодо предмета закупівлі або його частини (лота).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Учасник, який надав найбільш економічно вигідну тендерну пропозицію, що є аномально низькою, повинен надати </w:t>
            </w:r>
            <w:r w:rsidRPr="003E6AE8">
              <w:rPr>
                <w:rFonts w:ascii="Times New Roman" w:hAnsi="Times New Roman" w:cs="Times New Roman"/>
                <w:b/>
                <w:u w:val="single"/>
                <w:shd w:val="clear" w:color="auto" w:fill="FFFFFF"/>
                <w:lang w:val="uk-UA"/>
              </w:rPr>
              <w:t>протягом одного робочого дня</w:t>
            </w:r>
            <w:r w:rsidRPr="003E6AE8">
              <w:rPr>
                <w:rFonts w:ascii="Times New Roman" w:hAnsi="Times New Roman" w:cs="Times New Roman"/>
                <w:u w:val="single"/>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Обґрунтування аномально низької тендерної пропозиції може містити інформацію про:</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3) отримання учасником державної допомоги згідно із законодавством.</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E6AE8">
              <w:rPr>
                <w:rFonts w:ascii="Times New Roman" w:hAnsi="Times New Roman" w:cs="Times New Roman"/>
                <w:b/>
                <w:u w:val="single"/>
                <w:shd w:val="clear" w:color="auto" w:fill="FFFFFF"/>
                <w:lang w:val="uk-UA"/>
              </w:rPr>
              <w:t>два робочі дні до закінчення строку розгляду тендерних пропозицій</w:t>
            </w:r>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 xml:space="preserve">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6AE8" w:rsidRDefault="003E6AE8" w:rsidP="003E6AE8">
            <w:pPr>
              <w:ind w:left="82" w:right="127"/>
              <w:jc w:val="both"/>
              <w:rPr>
                <w:rFonts w:ascii="Times New Roman" w:hAnsi="Times New Roman" w:cs="Times New Roman"/>
                <w:lang w:val="uk-UA" w:eastAsia="uk-UA"/>
              </w:rPr>
            </w:pPr>
            <w:r w:rsidRPr="003E6AE8">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583E05">
              <w:rPr>
                <w:rFonts w:ascii="Times New Roman" w:hAnsi="Times New Roman" w:cs="Times New Roman"/>
                <w:lang w:val="uk-UA" w:eastAsia="uk-UA"/>
              </w:rPr>
              <w:t xml:space="preserve"> </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Повідомлення з вимогою про усунення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 xml:space="preserve"> повинно містити наступну інформацію:</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1) перелік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3) перелік інформації та/або документів, які повинен подати учасник для усунення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3E6AE8" w:rsidRDefault="003E6AE8" w:rsidP="003E6AE8">
            <w:pPr>
              <w:widowControl/>
              <w:autoSpaceDE/>
              <w:ind w:left="82" w:right="127"/>
              <w:jc w:val="both"/>
              <w:rPr>
                <w:rFonts w:ascii="Times New Roman" w:hAnsi="Times New Roman" w:cs="Times New Roman"/>
                <w:u w:val="single"/>
                <w:shd w:val="clear" w:color="auto" w:fill="FFFFFF"/>
                <w:lang w:val="uk-UA"/>
              </w:rPr>
            </w:pPr>
            <w:r w:rsidRPr="003E6AE8">
              <w:rPr>
                <w:rFonts w:ascii="Times New Roman" w:hAnsi="Times New Roman" w:cs="Times New Roman"/>
                <w:u w:val="single"/>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3E6AE8">
              <w:rPr>
                <w:rFonts w:ascii="Times New Roman" w:hAnsi="Times New Roman" w:cs="Times New Roman"/>
                <w:u w:val="single"/>
                <w:shd w:val="clear" w:color="auto" w:fill="FFFFFF"/>
                <w:lang w:val="uk-UA"/>
              </w:rPr>
              <w:lastRenderedPageBreak/>
              <w:t xml:space="preserve">виявлені замовником після розкриття тендерних пропозицій, шляхом завантаження через електронну систему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уточнених або нових документів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протягом </w:t>
            </w:r>
            <w:r w:rsidRPr="003E6AE8">
              <w:rPr>
                <w:rFonts w:ascii="Times New Roman" w:hAnsi="Times New Roman" w:cs="Times New Roman"/>
                <w:b/>
                <w:u w:val="single"/>
                <w:shd w:val="clear" w:color="auto" w:fill="FFFFFF"/>
                <w:lang w:val="uk-UA"/>
              </w:rPr>
              <w:t>24 годин</w:t>
            </w:r>
            <w:r w:rsidRPr="003E6AE8">
              <w:rPr>
                <w:rFonts w:ascii="Times New Roman" w:hAnsi="Times New Roman" w:cs="Times New Roman"/>
                <w:u w:val="single"/>
                <w:shd w:val="clear" w:color="auto" w:fill="FFFFFF"/>
                <w:lang w:val="uk-UA"/>
              </w:rPr>
              <w:t xml:space="preserve"> з моменту розміщення замовником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6AE8">
              <w:rPr>
                <w:rFonts w:ascii="Times New Roman" w:hAnsi="Times New Roman" w:cs="Times New Roman"/>
                <w:shd w:val="clear" w:color="auto" w:fill="FFFFFF"/>
                <w:lang w:val="uk-UA"/>
              </w:rPr>
              <w:t>невідповідностей</w:t>
            </w:r>
            <w:proofErr w:type="spellEnd"/>
            <w:r w:rsidRPr="003E6AE8">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AE8" w:rsidRPr="00583E05" w:rsidRDefault="003E6AE8" w:rsidP="003E6AE8">
            <w:pPr>
              <w:ind w:left="82" w:right="127"/>
              <w:jc w:val="both"/>
              <w:rPr>
                <w:rFonts w:ascii="Times New Roman" w:hAnsi="Times New Roman" w:cs="Times New Roman"/>
                <w:lang w:val="uk-UA" w:eastAsia="uk-UA"/>
              </w:rPr>
            </w:pPr>
            <w:r w:rsidRPr="003E6AE8">
              <w:rPr>
                <w:shd w:val="clear" w:color="auto" w:fill="FFFFFF"/>
                <w:lang w:val="uk-UA"/>
              </w:rPr>
              <w:t xml:space="preserve">Замовник розглядає подані тендерні пропозиції з урахуванням виправлення або </w:t>
            </w:r>
            <w:proofErr w:type="spellStart"/>
            <w:r w:rsidRPr="003E6AE8">
              <w:rPr>
                <w:shd w:val="clear" w:color="auto" w:fill="FFFFFF"/>
                <w:lang w:val="uk-UA"/>
              </w:rPr>
              <w:t>невиправлення</w:t>
            </w:r>
            <w:proofErr w:type="spellEnd"/>
            <w:r w:rsidRPr="003E6AE8">
              <w:rPr>
                <w:shd w:val="clear" w:color="auto" w:fill="FFFFFF"/>
                <w:lang w:val="uk-UA"/>
              </w:rPr>
              <w:t xml:space="preserve"> учасниками виявлених </w:t>
            </w:r>
            <w:proofErr w:type="spellStart"/>
            <w:r w:rsidRPr="003E6AE8">
              <w:rPr>
                <w:shd w:val="clear" w:color="auto" w:fill="FFFFFF"/>
                <w:lang w:val="uk-UA"/>
              </w:rPr>
              <w:t>невідповідностей</w:t>
            </w:r>
            <w:proofErr w:type="spellEnd"/>
            <w:r w:rsidRPr="003E6AE8">
              <w:rPr>
                <w:shd w:val="clear" w:color="auto" w:fill="FFFFFF"/>
                <w:lang w:val="uk-UA"/>
              </w:rPr>
              <w:t>.</w:t>
            </w:r>
            <w:r>
              <w:rPr>
                <w:rFonts w:ascii="Times New Roman" w:hAnsi="Times New Roman" w:cs="Times New Roman"/>
                <w:lang w:val="uk-UA" w:eastAsia="uk-UA"/>
              </w:rPr>
              <w:t>.</w:t>
            </w:r>
          </w:p>
          <w:p w:rsidR="004A2ECD" w:rsidRPr="00583E05" w:rsidRDefault="004A2ECD" w:rsidP="00C541E5">
            <w:pPr>
              <w:pStyle w:val="rvps2"/>
              <w:shd w:val="clear" w:color="auto" w:fill="FFFFFF"/>
              <w:spacing w:before="0" w:after="0"/>
              <w:ind w:left="82" w:right="127"/>
              <w:jc w:val="both"/>
              <w:rPr>
                <w:shd w:val="clear" w:color="auto" w:fill="FFFFFF"/>
                <w:lang w:val="uk-UA"/>
              </w:rPr>
            </w:pPr>
            <w:r w:rsidRPr="00583E05">
              <w:rPr>
                <w:shd w:val="clear" w:color="auto" w:fill="FFFFFF"/>
                <w:lang w:val="uk-UA"/>
              </w:rPr>
              <w:t>Відповідно до ч</w:t>
            </w:r>
            <w:r w:rsidR="003E6AE8">
              <w:rPr>
                <w:shd w:val="clear" w:color="auto" w:fill="FFFFFF"/>
                <w:lang w:val="uk-UA"/>
              </w:rPr>
              <w:t>астини</w:t>
            </w:r>
            <w:r w:rsidRPr="00583E05">
              <w:rPr>
                <w:shd w:val="clear" w:color="auto" w:fill="FFFFFF"/>
                <w:lang w:val="uk-UA"/>
              </w:rPr>
              <w:t xml:space="preserve"> 15 ст</w:t>
            </w:r>
            <w:r w:rsidR="003E6AE8">
              <w:rPr>
                <w:shd w:val="clear" w:color="auto" w:fill="FFFFFF"/>
                <w:lang w:val="uk-UA"/>
              </w:rPr>
              <w:t>атті</w:t>
            </w:r>
            <w:r w:rsidR="00512416">
              <w:rPr>
                <w:shd w:val="clear" w:color="auto" w:fill="FFFFFF"/>
                <w:lang w:val="uk-UA"/>
              </w:rPr>
              <w:t xml:space="preserve"> </w:t>
            </w:r>
            <w:r w:rsidRPr="00583E05">
              <w:rPr>
                <w:shd w:val="clear" w:color="auto" w:fill="FFFFFF"/>
                <w:lang w:val="uk-UA"/>
              </w:rPr>
              <w:t>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2" w:name="n1550"/>
            <w:bookmarkEnd w:id="12"/>
            <w:r w:rsidRPr="00583E05">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3" w:name="n1551"/>
            <w:bookmarkEnd w:id="13"/>
            <w:r w:rsidRPr="00583E05">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history="1">
              <w:r w:rsidRPr="00583E05">
                <w:rPr>
                  <w:shd w:val="clear" w:color="auto" w:fill="FFFFFF"/>
                  <w:lang w:val="uk-UA"/>
                </w:rPr>
                <w:t>частиною першою</w:t>
              </w:r>
            </w:hyperlink>
            <w:r w:rsidRPr="00583E05">
              <w:rPr>
                <w:rFonts w:cs="Times New Roman CYR"/>
                <w:shd w:val="clear" w:color="auto" w:fill="FFFFFF"/>
                <w:lang w:val="uk-UA"/>
              </w:rPr>
              <w:t> </w:t>
            </w:r>
            <w:r w:rsidRPr="00583E05">
              <w:rPr>
                <w:shd w:val="clear" w:color="auto" w:fill="FFFFFF"/>
                <w:lang w:val="uk-UA"/>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A2ECD" w:rsidRPr="00BF309D" w:rsidRDefault="004A2ECD" w:rsidP="00BF309D">
            <w:pPr>
              <w:widowControl/>
              <w:shd w:val="clear" w:color="auto" w:fill="FFFFFF"/>
              <w:suppressAutoHyphens w:val="0"/>
              <w:autoSpaceDE/>
              <w:ind w:left="82" w:right="127"/>
              <w:jc w:val="both"/>
              <w:rPr>
                <w:rFonts w:ascii="Times New Roman" w:hAnsi="Times New Roman" w:cs="Times New Roman"/>
                <w:shd w:val="clear" w:color="auto" w:fill="FFFFFF"/>
                <w:lang w:val="uk-UA"/>
              </w:rPr>
            </w:pPr>
            <w:r w:rsidRPr="00583E05">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w:t>
            </w:r>
            <w:r w:rsidR="00BF309D">
              <w:rPr>
                <w:rFonts w:ascii="Times New Roman" w:hAnsi="Times New Roman" w:cs="Times New Roman"/>
                <w:shd w:val="clear" w:color="auto" w:fill="FFFFFF"/>
                <w:lang w:val="uk-UA"/>
              </w:rPr>
              <w:t xml:space="preserve"> статтею 29 Закону.</w:t>
            </w:r>
          </w:p>
        </w:tc>
      </w:tr>
      <w:tr w:rsidR="00C03636" w:rsidRPr="00532CFF"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lastRenderedPageBreak/>
              <w:t> </w:t>
            </w:r>
            <w:r w:rsidRPr="00583E05">
              <w:rPr>
                <w:b/>
                <w:bCs/>
                <w:lang w:val="uk-UA"/>
              </w:rPr>
              <w:t xml:space="preserve">3. </w:t>
            </w:r>
            <w:r w:rsidRPr="00583E05">
              <w:rPr>
                <w:b/>
                <w:lang w:val="uk-UA"/>
              </w:rPr>
              <w:t>Відхилення тендерних пропозицій</w:t>
            </w:r>
          </w:p>
        </w:tc>
        <w:tc>
          <w:tcPr>
            <w:tcW w:w="7610" w:type="dxa"/>
            <w:shd w:val="clear" w:color="auto" w:fill="auto"/>
            <w:vAlign w:val="center"/>
          </w:tcPr>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відхиляє тендерну пропозицію</w:t>
            </w:r>
            <w:r w:rsidRPr="00F05F38">
              <w:rPr>
                <w:rFonts w:ascii="Times New Roman" w:hAnsi="Times New Roman"/>
                <w:lang w:val="uk-UA" w:eastAsia="uk-UA"/>
              </w:rPr>
              <w:t xml:space="preserve"> із зазначенням аргументації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1) </w:t>
            </w:r>
            <w:r w:rsidRPr="00F05F38">
              <w:rPr>
                <w:rFonts w:ascii="Times New Roman" w:hAnsi="Times New Roman"/>
                <w:b/>
                <w:u w:val="single"/>
                <w:lang w:val="uk-UA" w:eastAsia="uk-UA"/>
              </w:rPr>
              <w:t>учасник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повідомлення з вимогою про усунення таких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визначив конфіденційною інформацію, що не може бути визначена як </w:t>
            </w:r>
            <w:r w:rsidRPr="00F05F38">
              <w:rPr>
                <w:rFonts w:ascii="Times New Roman" w:hAnsi="Times New Roman"/>
                <w:lang w:val="uk-UA" w:eastAsia="uk-UA"/>
              </w:rPr>
              <w:lastRenderedPageBreak/>
              <w:t>конфіденційна відповідно до вимог частини другої статті 28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5F38">
              <w:rPr>
                <w:rFonts w:ascii="Times New Roman" w:hAnsi="Times New Roman"/>
                <w:lang w:val="uk-UA" w:eastAsia="uk-UA"/>
              </w:rPr>
              <w:t>бенефіціарним</w:t>
            </w:r>
            <w:proofErr w:type="spellEnd"/>
            <w:r w:rsidRPr="00F05F38">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від 12 жовтня 2022 р. № 1178 “Про затвердження особливостей здійснення публічних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w:t>
            </w:r>
            <w:r w:rsidRPr="00F05F38">
              <w:rPr>
                <w:rFonts w:ascii="Times New Roman" w:hAnsi="Times New Roman"/>
                <w:b/>
                <w:lang w:val="uk-UA" w:eastAsia="uk-UA"/>
              </w:rPr>
              <w:t>тендерна пропозиція</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викладена іншою мовою (мовами), ніж мова (мови), що передбачена тендерною документацією;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строк дії якої закінчився;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3) </w:t>
            </w:r>
            <w:r w:rsidRPr="00F05F38">
              <w:rPr>
                <w:rFonts w:ascii="Times New Roman" w:hAnsi="Times New Roman"/>
                <w:b/>
                <w:u w:val="single"/>
                <w:lang w:val="uk-UA" w:eastAsia="uk-UA"/>
              </w:rPr>
              <w:t>переможець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може відхилити тендерну пропозицію із зазначенням аргументації</w:t>
            </w:r>
            <w:r w:rsidRPr="00F05F38">
              <w:rPr>
                <w:rFonts w:ascii="Times New Roman" w:hAnsi="Times New Roman"/>
                <w:lang w:val="uk-UA" w:eastAsia="uk-UA"/>
              </w:rPr>
              <w:t xml:space="preserve">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1)</w:t>
            </w:r>
            <w:r w:rsidRPr="00F05F38">
              <w:rPr>
                <w:rFonts w:ascii="Times New Roman" w:hAnsi="Times New Roman"/>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учасник процедури закупівлі не виконав свої зобов’язання за раніше </w:t>
            </w:r>
            <w:r w:rsidRPr="00F05F38">
              <w:rPr>
                <w:rFonts w:ascii="Times New Roman" w:hAnsi="Times New Roman"/>
                <w:lang w:val="uk-UA" w:eastAsia="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w:t>
            </w:r>
            <w:r w:rsidRPr="00F05F38">
              <w:rPr>
                <w:rFonts w:ascii="Times New Roman" w:hAnsi="Times New Roman"/>
                <w:lang w:val="uk-UA" w:eastAsia="uk-UA"/>
              </w:rPr>
              <w:t xml:space="preserve"> умовам тендерної документації, зокрема технічній специфікації, та/або його невідповідності кваліфікаційним критеріям, а </w:t>
            </w:r>
            <w:r w:rsidRPr="00F05F38">
              <w:rPr>
                <w:rFonts w:ascii="Times New Roman" w:hAnsi="Times New Roman"/>
                <w:u w:val="single"/>
                <w:lang w:val="uk-UA" w:eastAsia="uk-UA"/>
              </w:rPr>
              <w:t xml:space="preserve">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u w:val="single"/>
                <w:lang w:val="uk-UA" w:eastAsia="uk-UA"/>
              </w:rPr>
              <w:t xml:space="preserve">, але до моменту оприлюднення договору про закупівлю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відповідно до статті 10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зобов’язаний відхилити тендерну пропозицію</w:t>
            </w:r>
            <w:r w:rsidRPr="00F05F38">
              <w:rPr>
                <w:rFonts w:ascii="Times New Roman" w:hAnsi="Times New Roman"/>
                <w:lang w:val="uk-UA" w:eastAsia="uk-UA"/>
              </w:rPr>
              <w:t xml:space="preserve"> переможця процедури закупівлі в разі, коли наявні підстави, визначені статтею 17 Закону (</w:t>
            </w:r>
            <w:r w:rsidRPr="00F05F38">
              <w:rPr>
                <w:rFonts w:ascii="Times New Roman" w:hAnsi="Times New Roman"/>
                <w:i/>
                <w:lang w:val="uk-UA" w:eastAsia="uk-UA"/>
              </w:rPr>
              <w:t>крім пункту 13 частини першої статті 17 Закону</w:t>
            </w:r>
            <w:r w:rsidRPr="00F05F38">
              <w:rPr>
                <w:rFonts w:ascii="Times New Roman" w:hAnsi="Times New Roman"/>
                <w:lang w:val="uk-UA" w:eastAsia="uk-UA"/>
              </w:rPr>
              <w:t>).</w:t>
            </w:r>
          </w:p>
          <w:p w:rsidR="00C03636" w:rsidRPr="00583E05" w:rsidRDefault="00F05F38" w:rsidP="00F05F38">
            <w:pPr>
              <w:pStyle w:val="16"/>
              <w:spacing w:before="0" w:after="0"/>
              <w:ind w:left="82" w:right="127"/>
              <w:jc w:val="both"/>
              <w:rPr>
                <w:shd w:val="clear" w:color="auto" w:fill="FFFFFF"/>
                <w:lang w:val="uk-UA"/>
              </w:rPr>
            </w:pPr>
            <w:r w:rsidRPr="00F05F38">
              <w:rPr>
                <w:u w:val="single"/>
                <w:lang w:val="uk-UA" w:eastAsia="uk-UA"/>
              </w:rPr>
              <w:t>Замовник не перевіряє переможця</w:t>
            </w:r>
            <w:r w:rsidRPr="00F05F38">
              <w:rPr>
                <w:lang w:val="uk-UA" w:eastAsia="uk-UA"/>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lang w:val="uk-UA"/>
              </w:rPr>
            </w:pPr>
            <w:r w:rsidRPr="00583E05">
              <w:rPr>
                <w:lang w:val="uk-UA"/>
              </w:rPr>
              <w:lastRenderedPageBreak/>
              <w:t> </w:t>
            </w:r>
            <w:r w:rsidRPr="00583E05">
              <w:rPr>
                <w:b/>
                <w:bCs/>
                <w:lang w:val="uk-UA"/>
              </w:rPr>
              <w:t>4. Інша інформація</w:t>
            </w:r>
            <w:r w:rsidRPr="00583E05">
              <w:rPr>
                <w:lang w:val="uk-UA"/>
              </w:rPr>
              <w:t> </w:t>
            </w:r>
          </w:p>
        </w:tc>
        <w:tc>
          <w:tcPr>
            <w:tcW w:w="7610" w:type="dxa"/>
            <w:shd w:val="clear" w:color="auto" w:fill="auto"/>
          </w:tcPr>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Вартість тендерної пропозиції та всі інші ціни повинні бути чітко визначені.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Учасники торгів нерезиденти для виконання вимог щодо подання документів, передбачених </w:t>
            </w:r>
            <w:r w:rsidR="003C1718">
              <w:rPr>
                <w:rFonts w:ascii="Times New Roman" w:hAnsi="Times New Roman" w:cs="Times New Roman"/>
                <w:b/>
                <w:lang w:val="uk-UA"/>
              </w:rPr>
              <w:t xml:space="preserve">Додатком </w:t>
            </w:r>
            <w:r w:rsidRPr="003C1718">
              <w:rPr>
                <w:rFonts w:ascii="Times New Roman" w:hAnsi="Times New Roman" w:cs="Times New Roman"/>
                <w:b/>
                <w:lang w:val="uk-UA"/>
              </w:rPr>
              <w:t>1</w:t>
            </w:r>
            <w:r w:rsidRPr="00614D42">
              <w:rPr>
                <w:rFonts w:ascii="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Якщо вимога в тендерній документації встановлена декілька разів, </w:t>
            </w:r>
            <w:r w:rsidRPr="00614D42">
              <w:rPr>
                <w:rFonts w:ascii="Times New Roman" w:hAnsi="Times New Roman" w:cs="Times New Roman"/>
                <w:lang w:val="uk-UA"/>
              </w:rPr>
              <w:lastRenderedPageBreak/>
              <w:t>учасник/переможець може подати необхідний документ  або інформацію один раз.</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614D42">
              <w:rPr>
                <w:rFonts w:ascii="Times New Roman" w:hAnsi="Times New Roman" w:cs="Times New Roman"/>
                <w:lang w:val="uk-UA"/>
              </w:rPr>
              <w:t>оперативно</w:t>
            </w:r>
            <w:proofErr w:type="spellEnd"/>
            <w:r w:rsidRPr="00614D42">
              <w:rPr>
                <w:rFonts w:ascii="Times New Roman" w:hAnsi="Times New Roman" w:cs="Times New Roman"/>
                <w:lang w:val="uk-UA"/>
              </w:rPr>
              <w:t>-господарську/і санкцію/</w:t>
            </w:r>
            <w:proofErr w:type="spellStart"/>
            <w:r w:rsidRPr="00614D42">
              <w:rPr>
                <w:rFonts w:ascii="Times New Roman" w:hAnsi="Times New Roman" w:cs="Times New Roman"/>
                <w:lang w:val="uk-UA"/>
              </w:rPr>
              <w:t>ії</w:t>
            </w:r>
            <w:proofErr w:type="spellEnd"/>
            <w:r w:rsidRPr="00614D42">
              <w:rPr>
                <w:rFonts w:ascii="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614D42" w:rsidRPr="003C1718" w:rsidRDefault="00614D42" w:rsidP="00614D42">
            <w:pPr>
              <w:tabs>
                <w:tab w:val="left" w:pos="1080"/>
              </w:tabs>
              <w:ind w:left="82" w:right="127"/>
              <w:jc w:val="both"/>
              <w:rPr>
                <w:rFonts w:ascii="Times New Roman" w:hAnsi="Times New Roman" w:cs="Times New Roman"/>
                <w:u w:val="single"/>
                <w:lang w:val="uk-UA"/>
              </w:rPr>
            </w:pPr>
            <w:r w:rsidRPr="003C1718">
              <w:rPr>
                <w:rFonts w:ascii="Times New Roman" w:hAnsi="Times New Roman" w:cs="Times New Roman"/>
                <w:u w:val="single"/>
                <w:lang w:val="uk-UA"/>
              </w:rPr>
              <w:t>Примітка:</w:t>
            </w:r>
          </w:p>
          <w:p w:rsidR="00614D42" w:rsidRPr="003C1718" w:rsidRDefault="00614D42" w:rsidP="00614D42">
            <w:pPr>
              <w:tabs>
                <w:tab w:val="left" w:pos="1080"/>
              </w:tabs>
              <w:ind w:left="82" w:right="127"/>
              <w:jc w:val="both"/>
              <w:rPr>
                <w:rFonts w:ascii="Times New Roman" w:hAnsi="Times New Roman" w:cs="Times New Roman"/>
                <w:i/>
                <w:lang w:val="uk-UA"/>
              </w:rPr>
            </w:pPr>
            <w:r w:rsidRPr="003C1718">
              <w:rPr>
                <w:rFonts w:ascii="Times New Roman" w:hAnsi="Times New Roman" w:cs="Times New Roman"/>
                <w:i/>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Тендерна пропозиція учасника може містити документи з водяними знаками.</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14D42" w:rsidRPr="00614D42" w:rsidRDefault="00614D42" w:rsidP="003C1718">
            <w:pPr>
              <w:tabs>
                <w:tab w:val="left" w:pos="365"/>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14D42">
              <w:rPr>
                <w:rFonts w:ascii="Times New Roman" w:hAnsi="Times New Roman" w:cs="Times New Roman"/>
                <w:lang w:val="uk-UA"/>
              </w:rPr>
              <w:t>бенефіціарними</w:t>
            </w:r>
            <w:proofErr w:type="spellEnd"/>
            <w:r w:rsidRPr="00614D42">
              <w:rPr>
                <w:rFonts w:ascii="Times New Roman" w:hAnsi="Times New Roman" w:cs="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03636" w:rsidRPr="003C1718" w:rsidRDefault="00614D42" w:rsidP="00614D42">
            <w:pPr>
              <w:tabs>
                <w:tab w:val="left" w:pos="1080"/>
              </w:tabs>
              <w:ind w:left="82" w:right="127"/>
              <w:jc w:val="both"/>
              <w:rPr>
                <w:rFonts w:ascii="Times New Roman" w:hAnsi="Times New Roman" w:cs="Times New Roman"/>
                <w:i/>
                <w:u w:val="single"/>
                <w:lang w:val="uk-UA"/>
              </w:rPr>
            </w:pPr>
            <w:r w:rsidRPr="003C1718">
              <w:rPr>
                <w:rFonts w:ascii="Times New Roman" w:hAnsi="Times New Roman" w:cs="Times New Roman"/>
                <w:i/>
                <w:u w:val="single"/>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C1718">
              <w:rPr>
                <w:rFonts w:ascii="Times New Roman" w:hAnsi="Times New Roman" w:cs="Times New Roman"/>
                <w:i/>
                <w:u w:val="single"/>
                <w:lang w:val="uk-UA"/>
              </w:rPr>
              <w:t>абз</w:t>
            </w:r>
            <w:proofErr w:type="spellEnd"/>
            <w:r w:rsidRPr="003C1718">
              <w:rPr>
                <w:rFonts w:ascii="Times New Roman" w:hAnsi="Times New Roman" w:cs="Times New Roman"/>
                <w:i/>
                <w:u w:val="single"/>
                <w:lang w:val="uk-UA"/>
              </w:rPr>
              <w:t>. 6 підпункту 2 пункту 41 Особливостей.</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b/>
                <w:bCs/>
                <w:lang w:val="uk-UA"/>
              </w:rPr>
            </w:pPr>
            <w:r w:rsidRPr="00583E05">
              <w:rPr>
                <w:b/>
                <w:bCs/>
                <w:lang w:val="uk-UA"/>
              </w:rPr>
              <w:lastRenderedPageBreak/>
              <w:t>5. Опис та приклади формальних (несуттєвих) помилок</w:t>
            </w:r>
          </w:p>
        </w:tc>
        <w:tc>
          <w:tcPr>
            <w:tcW w:w="7610" w:type="dxa"/>
            <w:shd w:val="clear" w:color="auto" w:fill="auto"/>
          </w:tcPr>
          <w:p w:rsidR="00C03636" w:rsidRPr="00583E05" w:rsidRDefault="00C03636" w:rsidP="00C541E5">
            <w:pPr>
              <w:ind w:left="82" w:right="127"/>
              <w:jc w:val="both"/>
              <w:rPr>
                <w:rFonts w:ascii="Times New Roman" w:hAnsi="Times New Roman"/>
                <w:bdr w:val="none" w:sz="0" w:space="0" w:color="auto" w:frame="1"/>
                <w:lang w:val="uk-UA" w:eastAsia="ru-RU"/>
              </w:rPr>
            </w:pPr>
            <w:r w:rsidRPr="00583E05">
              <w:rPr>
                <w:rFonts w:ascii="Times New Roman" w:hAnsi="Times New Roman"/>
                <w:bdr w:val="none" w:sz="0" w:space="0" w:color="auto" w:frame="1"/>
                <w:lang w:val="uk-UA"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583E05">
              <w:rPr>
                <w:rFonts w:ascii="Times New Roman" w:hAnsi="Times New Roman"/>
                <w:lang w:val="uk-UA" w:eastAsia="ru-RU"/>
              </w:rPr>
              <w:t>не є підставою для відхилення пропозиції учасника.</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 технічні, механічні та інші помилки, допущені учасником в документах.</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w:t>
            </w:r>
          </w:p>
          <w:p w:rsidR="00C03636" w:rsidRPr="00583E05" w:rsidRDefault="00C03636" w:rsidP="00C541E5">
            <w:pPr>
              <w:spacing w:line="240" w:lineRule="atLeast"/>
              <w:ind w:left="82" w:right="127"/>
              <w:contextualSpacing/>
              <w:jc w:val="both"/>
              <w:rPr>
                <w:rFonts w:ascii="Times New Roman" w:hAnsi="Times New Roman"/>
                <w:lang w:val="uk-UA" w:eastAsia="ru-RU"/>
              </w:rPr>
            </w:pPr>
            <w:r w:rsidRPr="00583E05">
              <w:rPr>
                <w:rFonts w:ascii="Times New Roman" w:hAnsi="Times New Roman"/>
                <w:shd w:val="clear" w:color="auto" w:fill="FFFFFF"/>
                <w:lang w:val="uk-UA"/>
              </w:rPr>
              <w:t>Інформація/документ, подана учасником процедури закупівлі у складі тендерної пропозиції, містить помилку (помилки) у частині: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великої літери;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розділових знаків та відмінювання слів у реченні;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використання слова або </w:t>
            </w:r>
            <w:proofErr w:type="spellStart"/>
            <w:r w:rsidRPr="00583E05">
              <w:t>мовного</w:t>
            </w:r>
            <w:proofErr w:type="spellEnd"/>
            <w:r w:rsidRPr="00583E05">
              <w:t xml:space="preserve"> звороту, запозичених з іншої мови;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E05">
              <w:t>закупівель</w:t>
            </w:r>
            <w:proofErr w:type="spellEnd"/>
            <w:r w:rsidRPr="00583E05">
              <w:t xml:space="preserve"> та/або унікального номера повідомлення про намір укласти договір про закупівлю - помилка в цифрах;</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застосування правил переносу частини слова з рядка в рядок;</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написання слів разом та/або окремо, та/або через дефіс;</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583E05">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не зобов’язаний приймати пропозиції, що містять інші помилки, аніж ті, що названо вище.</w:t>
            </w:r>
          </w:p>
          <w:p w:rsidR="00C03636" w:rsidRPr="00583E05" w:rsidRDefault="00C03636" w:rsidP="00903CCF">
            <w:pPr>
              <w:pStyle w:val="rvps2"/>
              <w:shd w:val="clear" w:color="auto" w:fill="FFFFFF"/>
              <w:spacing w:before="0" w:after="0"/>
              <w:ind w:left="82" w:right="127"/>
              <w:jc w:val="both"/>
              <w:rPr>
                <w:sz w:val="22"/>
                <w:szCs w:val="22"/>
                <w:lang w:val="uk-UA"/>
              </w:rPr>
            </w:pPr>
            <w:r w:rsidRPr="00583E05">
              <w:rPr>
                <w:sz w:val="22"/>
                <w:szCs w:val="22"/>
                <w:lang w:val="uk-UA" w:eastAsia="ru-RU"/>
              </w:rPr>
              <w:t>Рішення про віднесення допущеної учасником помилки до формальної (несуттєвої) ухвалю</w:t>
            </w:r>
            <w:r w:rsidR="00903CCF">
              <w:rPr>
                <w:sz w:val="22"/>
                <w:szCs w:val="22"/>
                <w:lang w:val="uk-UA" w:eastAsia="ru-RU"/>
              </w:rPr>
              <w:t>ється</w:t>
            </w:r>
            <w:r w:rsidRPr="00583E05">
              <w:rPr>
                <w:sz w:val="22"/>
                <w:szCs w:val="22"/>
                <w:lang w:val="uk-UA" w:eastAsia="ru-RU"/>
              </w:rPr>
              <w:t xml:space="preserve"> </w:t>
            </w:r>
            <w:r w:rsidR="00903CCF">
              <w:rPr>
                <w:sz w:val="22"/>
                <w:szCs w:val="22"/>
                <w:lang w:val="uk-UA" w:eastAsia="ru-RU"/>
              </w:rPr>
              <w:t>уповноваженою особою</w:t>
            </w:r>
            <w:r w:rsidRPr="00583E05">
              <w:rPr>
                <w:sz w:val="22"/>
                <w:szCs w:val="22"/>
                <w:lang w:val="uk-UA" w:eastAsia="ru-RU"/>
              </w:rPr>
              <w:t>.</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t> </w:t>
            </w:r>
            <w:r w:rsidRPr="00583E05">
              <w:rPr>
                <w:b/>
                <w:bCs/>
                <w:lang w:val="uk-UA"/>
              </w:rPr>
              <w:t>1. Відміна замовником торгів чи визнання їх такими, що не відбулися</w:t>
            </w:r>
            <w:r w:rsidRPr="00583E05">
              <w:rPr>
                <w:lang w:val="uk-UA"/>
              </w:rPr>
              <w:t> </w:t>
            </w:r>
          </w:p>
        </w:tc>
        <w:tc>
          <w:tcPr>
            <w:tcW w:w="7610" w:type="dxa"/>
            <w:shd w:val="clear" w:color="auto" w:fill="auto"/>
            <w:vAlign w:val="center"/>
          </w:tcPr>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Замовник відміняє відкриті торги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відсутності подальшої потреби в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з описом таких порушень;</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3) скорочення обсягу видатків на здійснення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підстави прийняття такого рішення. </w:t>
            </w:r>
          </w:p>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 xml:space="preserve">Відкриті торги автоматично відміняються електронною системою </w:t>
            </w:r>
            <w:proofErr w:type="spellStart"/>
            <w:r w:rsidRPr="00E471A3">
              <w:rPr>
                <w:rFonts w:ascii="Times New Roman" w:hAnsi="Times New Roman" w:cs="Times New Roman"/>
                <w:b/>
                <w:lang w:val="uk-UA" w:eastAsia="uk-UA"/>
              </w:rPr>
              <w:t>закупівель</w:t>
            </w:r>
            <w:proofErr w:type="spellEnd"/>
            <w:r w:rsidRPr="00E471A3">
              <w:rPr>
                <w:rFonts w:ascii="Times New Roman" w:hAnsi="Times New Roman" w:cs="Times New Roman"/>
                <w:b/>
                <w:lang w:val="uk-UA" w:eastAsia="uk-UA"/>
              </w:rPr>
              <w:t xml:space="preserve">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Електронною системою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Відкриті торги можуть бути відмінені частково (за лотом).</w:t>
            </w:r>
          </w:p>
          <w:p w:rsidR="00C03636" w:rsidRPr="00583E05" w:rsidRDefault="00E471A3" w:rsidP="00E471A3">
            <w:pPr>
              <w:pStyle w:val="af"/>
              <w:spacing w:before="0" w:after="0"/>
              <w:ind w:left="82" w:right="127"/>
              <w:jc w:val="both"/>
              <w:rPr>
                <w:lang w:val="uk-UA"/>
              </w:rPr>
            </w:pPr>
            <w:r w:rsidRPr="00E471A3">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71A3">
              <w:rPr>
                <w:lang w:val="uk-UA" w:eastAsia="uk-UA"/>
              </w:rPr>
              <w:t>закупівель</w:t>
            </w:r>
            <w:proofErr w:type="spellEnd"/>
            <w:r w:rsidRPr="00E471A3">
              <w:rPr>
                <w:lang w:val="uk-UA" w:eastAsia="uk-UA"/>
              </w:rPr>
              <w:t xml:space="preserve"> в день її оприлюднення.</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lastRenderedPageBreak/>
              <w:t> </w:t>
            </w:r>
            <w:r w:rsidRPr="00583E05">
              <w:rPr>
                <w:b/>
                <w:bCs/>
                <w:lang w:val="uk-UA"/>
              </w:rPr>
              <w:t xml:space="preserve">2. </w:t>
            </w:r>
            <w:r w:rsidRPr="00583E05">
              <w:rPr>
                <w:b/>
                <w:lang w:val="uk-UA"/>
              </w:rPr>
              <w:t>Строк укладання договору</w:t>
            </w:r>
          </w:p>
        </w:tc>
        <w:tc>
          <w:tcPr>
            <w:tcW w:w="7610" w:type="dxa"/>
            <w:shd w:val="clear" w:color="auto" w:fill="auto"/>
            <w:vAlign w:val="center"/>
          </w:tcPr>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 метою забезпечення права на оскарження рішень замовника до органу оскарження </w:t>
            </w:r>
            <w:r w:rsidRPr="00527865">
              <w:rPr>
                <w:rFonts w:ascii="Times New Roman" w:hAnsi="Times New Roman" w:cs="Times New Roman"/>
                <w:b/>
                <w:lang w:val="uk-UA" w:eastAsia="uk-UA"/>
              </w:rPr>
              <w:t xml:space="preserve">договір про закупівлю не може бути укладено раніше ніж через п’ять днів з дати оприлюднення в електронній системі </w:t>
            </w:r>
            <w:proofErr w:type="spellStart"/>
            <w:r w:rsidRPr="00527865">
              <w:rPr>
                <w:rFonts w:ascii="Times New Roman" w:hAnsi="Times New Roman" w:cs="Times New Roman"/>
                <w:b/>
                <w:lang w:val="uk-UA" w:eastAsia="uk-UA"/>
              </w:rPr>
              <w:t>закупівель</w:t>
            </w:r>
            <w:proofErr w:type="spellEnd"/>
            <w:r w:rsidRPr="00527865">
              <w:rPr>
                <w:rFonts w:ascii="Times New Roman" w:hAnsi="Times New Roman" w:cs="Times New Roman"/>
                <w:b/>
                <w:lang w:val="uk-UA" w:eastAsia="uk-UA"/>
              </w:rPr>
              <w:t xml:space="preserve"> повідомлення про намір укласти договір</w:t>
            </w:r>
            <w:r w:rsidRPr="00527865">
              <w:rPr>
                <w:rFonts w:ascii="Times New Roman" w:hAnsi="Times New Roman" w:cs="Times New Roman"/>
                <w:lang w:val="uk-UA" w:eastAsia="uk-UA"/>
              </w:rPr>
              <w:t xml:space="preserve"> про закупівлю. </w:t>
            </w:r>
          </w:p>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7865">
              <w:rPr>
                <w:rFonts w:ascii="Times New Roman" w:hAnsi="Times New Roman" w:cs="Times New Roman"/>
                <w:b/>
                <w:lang w:val="uk-UA" w:eastAsia="uk-UA"/>
              </w:rPr>
              <w:t>не пізніше ніж через 15 днів</w:t>
            </w:r>
            <w:r w:rsidRPr="00527865">
              <w:rPr>
                <w:rFonts w:ascii="Times New Roman" w:hAnsi="Times New Roman" w:cs="Times New Roman"/>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27865">
              <w:rPr>
                <w:rFonts w:ascii="Times New Roman" w:hAnsi="Times New Roman" w:cs="Times New Roman"/>
                <w:u w:val="single"/>
                <w:lang w:val="uk-UA" w:eastAsia="uk-UA"/>
              </w:rPr>
              <w:t>У випадку обґрунтованої необхідності строк для укладення договору може бути продовжений до 60 днів.</w:t>
            </w:r>
            <w:r w:rsidRPr="00527865">
              <w:rPr>
                <w:rFonts w:ascii="Times New Roman" w:hAnsi="Times New Roman" w:cs="Times New Roman"/>
                <w:lang w:val="uk-UA" w:eastAsia="uk-UA"/>
              </w:rPr>
              <w:t xml:space="preserve"> </w:t>
            </w:r>
          </w:p>
          <w:p w:rsidR="00527865" w:rsidRDefault="00527865" w:rsidP="00527865">
            <w:pPr>
              <w:pStyle w:val="af"/>
              <w:spacing w:before="0" w:after="0"/>
              <w:ind w:left="82" w:right="127"/>
              <w:jc w:val="both"/>
              <w:rPr>
                <w:lang w:val="uk-UA" w:eastAsia="uk-UA"/>
              </w:rPr>
            </w:pPr>
            <w:r w:rsidRPr="00527865">
              <w:rPr>
                <w:lang w:val="uk-UA" w:eastAsia="uk-UA"/>
              </w:rPr>
              <w:t xml:space="preserve">У разі подання скарги до органу оскарження після оприлюднення в електронній системі </w:t>
            </w:r>
            <w:proofErr w:type="spellStart"/>
            <w:r w:rsidRPr="00527865">
              <w:rPr>
                <w:lang w:val="uk-UA" w:eastAsia="uk-UA"/>
              </w:rPr>
              <w:t>закупівель</w:t>
            </w:r>
            <w:proofErr w:type="spellEnd"/>
            <w:r w:rsidRPr="00527865">
              <w:rPr>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C03636" w:rsidRPr="00583E05" w:rsidRDefault="00C03636" w:rsidP="00527865">
            <w:pPr>
              <w:pStyle w:val="af"/>
              <w:spacing w:before="0" w:after="0"/>
              <w:ind w:left="82" w:right="127"/>
              <w:jc w:val="both"/>
              <w:rPr>
                <w:shd w:val="clear" w:color="auto" w:fill="FFFFFF"/>
                <w:lang w:val="uk-UA"/>
              </w:rPr>
            </w:pPr>
            <w:r w:rsidRPr="00583E05">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E05">
              <w:rPr>
                <w:shd w:val="clear" w:color="auto" w:fill="FFFFFF"/>
                <w:lang w:val="uk-UA"/>
              </w:rPr>
              <w:t>неукладення</w:t>
            </w:r>
            <w:proofErr w:type="spellEnd"/>
            <w:r w:rsidRPr="00583E05">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C03636" w:rsidRPr="00583E05" w:rsidTr="00C541E5">
        <w:tc>
          <w:tcPr>
            <w:tcW w:w="1903" w:type="dxa"/>
            <w:shd w:val="clear" w:color="auto" w:fill="auto"/>
            <w:vAlign w:val="center"/>
          </w:tcPr>
          <w:p w:rsidR="00C03636" w:rsidRPr="00583E05" w:rsidRDefault="00C03636" w:rsidP="00C14F04">
            <w:pP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532CFF"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t> </w:t>
            </w:r>
            <w:r w:rsidRPr="00583E05">
              <w:rPr>
                <w:b/>
                <w:bCs/>
                <w:lang w:val="uk-UA"/>
              </w:rPr>
              <w:t>4</w:t>
            </w:r>
            <w:r w:rsidRPr="00583E05">
              <w:rPr>
                <w:b/>
                <w:lang w:val="uk-UA"/>
              </w:rPr>
              <w:t>. Істотні умови, що обов’язково включаються до договору про закупівлю</w:t>
            </w:r>
          </w:p>
        </w:tc>
        <w:tc>
          <w:tcPr>
            <w:tcW w:w="7610" w:type="dxa"/>
            <w:shd w:val="clear" w:color="auto" w:fill="auto"/>
            <w:vAlign w:val="center"/>
          </w:tcPr>
          <w:p w:rsidR="006C134D" w:rsidRPr="006C134D" w:rsidRDefault="006C134D" w:rsidP="006C134D">
            <w:pPr>
              <w:ind w:left="82" w:right="127"/>
              <w:jc w:val="both"/>
              <w:rPr>
                <w:lang w:val="uk-UA"/>
              </w:rPr>
            </w:pPr>
            <w:r w:rsidRPr="006C134D">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34D" w:rsidRPr="006C134D" w:rsidRDefault="006C134D" w:rsidP="006C134D">
            <w:pPr>
              <w:ind w:left="82" w:right="127"/>
              <w:jc w:val="both"/>
              <w:rPr>
                <w:lang w:val="uk-UA"/>
              </w:rPr>
            </w:pPr>
            <w:r w:rsidRPr="006C134D">
              <w:rPr>
                <w:lang w:val="uk-UA"/>
              </w:rPr>
              <w:t xml:space="preserve">визначення грошового еквівалента зобов’язання в іноземній валюті; </w:t>
            </w:r>
          </w:p>
          <w:p w:rsidR="006C134D" w:rsidRPr="006C134D" w:rsidRDefault="006C134D" w:rsidP="006C134D">
            <w:pPr>
              <w:ind w:left="82" w:right="127"/>
              <w:jc w:val="both"/>
              <w:rPr>
                <w:lang w:val="uk-UA"/>
              </w:rPr>
            </w:pPr>
            <w:r w:rsidRPr="006C134D">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34D" w:rsidRPr="006C134D" w:rsidRDefault="006C134D" w:rsidP="006C134D">
            <w:pPr>
              <w:ind w:left="82" w:right="127"/>
              <w:jc w:val="both"/>
              <w:rPr>
                <w:lang w:val="uk-UA"/>
              </w:rPr>
            </w:pPr>
            <w:r w:rsidRPr="006C134D">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34D" w:rsidRPr="006C134D" w:rsidRDefault="006C134D" w:rsidP="006C134D">
            <w:pPr>
              <w:ind w:left="82" w:right="127"/>
              <w:jc w:val="both"/>
              <w:rPr>
                <w:lang w:val="uk-UA"/>
              </w:rPr>
            </w:pPr>
            <w:r w:rsidRPr="006C134D">
              <w:rPr>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C134D">
              <w:rPr>
                <w:lang w:val="uk-UA"/>
              </w:rPr>
              <w:t>:</w:t>
            </w:r>
          </w:p>
          <w:p w:rsidR="006C134D" w:rsidRPr="006C134D" w:rsidRDefault="006C134D" w:rsidP="006C134D">
            <w:pPr>
              <w:ind w:left="82" w:right="127"/>
              <w:jc w:val="both"/>
              <w:rPr>
                <w:lang w:val="uk-UA"/>
              </w:rPr>
            </w:pPr>
            <w:r w:rsidRPr="006C134D">
              <w:rPr>
                <w:lang w:val="uk-UA"/>
              </w:rPr>
              <w:t>1) зменшення обсягів закупівлі, зокрема з урахуванням фактичного обсягу видатків замовника;</w:t>
            </w:r>
          </w:p>
          <w:p w:rsidR="006C134D" w:rsidRPr="006C134D" w:rsidRDefault="006C134D" w:rsidP="006C134D">
            <w:pPr>
              <w:ind w:left="82" w:right="127"/>
              <w:jc w:val="both"/>
              <w:rPr>
                <w:lang w:val="uk-UA"/>
              </w:rPr>
            </w:pPr>
            <w:r w:rsidRPr="006C134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C134D">
              <w:rPr>
                <w:lang w:val="uk-UA"/>
              </w:rPr>
              <w:t>пропорційно</w:t>
            </w:r>
            <w:proofErr w:type="spellEnd"/>
            <w:r w:rsidRPr="006C134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134D" w:rsidRPr="006C134D" w:rsidRDefault="006C134D" w:rsidP="006C134D">
            <w:pPr>
              <w:ind w:left="82" w:right="127"/>
              <w:jc w:val="both"/>
              <w:rPr>
                <w:lang w:val="uk-UA"/>
              </w:rPr>
            </w:pPr>
            <w:r w:rsidRPr="006C134D">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5) погодження зміни ціни в договорі про закупівлю в бік зменшення (без зміни кількості (обсягу) та якості товарів, робіт і послуг);</w:t>
            </w:r>
          </w:p>
          <w:p w:rsidR="006C134D" w:rsidRPr="006C134D" w:rsidRDefault="006C134D" w:rsidP="006C134D">
            <w:pPr>
              <w:ind w:left="82" w:right="127"/>
              <w:jc w:val="both"/>
              <w:rPr>
                <w:lang w:val="uk-UA"/>
              </w:rPr>
            </w:pPr>
            <w:r w:rsidRPr="006C134D">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C134D" w:rsidRPr="006C134D" w:rsidRDefault="006C134D" w:rsidP="006C134D">
            <w:pPr>
              <w:ind w:left="82" w:right="127"/>
              <w:jc w:val="both"/>
              <w:rPr>
                <w:lang w:val="uk-UA"/>
              </w:rPr>
            </w:pPr>
            <w:r w:rsidRPr="006C134D">
              <w:rPr>
                <w:lang w:val="uk-UA"/>
              </w:rPr>
              <w:t xml:space="preserve">оподаткування – </w:t>
            </w:r>
            <w:proofErr w:type="spellStart"/>
            <w:r w:rsidRPr="006C134D">
              <w:rPr>
                <w:lang w:val="uk-UA"/>
              </w:rPr>
              <w:t>пропорційно</w:t>
            </w:r>
            <w:proofErr w:type="spellEnd"/>
            <w:r w:rsidRPr="006C134D">
              <w:rPr>
                <w:lang w:val="uk-UA"/>
              </w:rPr>
              <w:t xml:space="preserve"> до зміни таких ставок та/або пільг з оподаткування, а також у зв’язку з зміною системи оподаткування </w:t>
            </w:r>
            <w:proofErr w:type="spellStart"/>
            <w:r w:rsidRPr="006C134D">
              <w:rPr>
                <w:lang w:val="uk-UA"/>
              </w:rPr>
              <w:t>пропорційно</w:t>
            </w:r>
            <w:proofErr w:type="spellEnd"/>
            <w:r w:rsidRPr="006C134D">
              <w:rPr>
                <w:lang w:val="uk-UA"/>
              </w:rPr>
              <w:t xml:space="preserve"> до зміни податкового навантаження внаслідок зміни системи оподаткування;</w:t>
            </w:r>
          </w:p>
          <w:p w:rsidR="006C134D" w:rsidRPr="006C134D" w:rsidRDefault="006C134D" w:rsidP="006C134D">
            <w:pPr>
              <w:ind w:left="82" w:right="127"/>
              <w:jc w:val="both"/>
              <w:rPr>
                <w:lang w:val="uk-UA"/>
              </w:rPr>
            </w:pPr>
            <w:r w:rsidRPr="006C13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134D">
              <w:rPr>
                <w:lang w:val="uk-UA"/>
              </w:rPr>
              <w:t>Platts</w:t>
            </w:r>
            <w:proofErr w:type="spellEnd"/>
            <w:r w:rsidRPr="006C13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134D" w:rsidRPr="006C134D" w:rsidRDefault="006C134D" w:rsidP="006C134D">
            <w:pPr>
              <w:ind w:left="82" w:right="127"/>
              <w:jc w:val="both"/>
              <w:rPr>
                <w:lang w:val="uk-UA"/>
              </w:rPr>
            </w:pPr>
            <w:r w:rsidRPr="006C134D">
              <w:rPr>
                <w:lang w:val="uk-UA"/>
              </w:rPr>
              <w:t>8) зміни умов у зв’язку із застосуванням положень частини шостої статті 41 Закону.</w:t>
            </w:r>
          </w:p>
          <w:p w:rsidR="006C134D" w:rsidRPr="006C134D" w:rsidRDefault="006C134D" w:rsidP="006C134D">
            <w:pPr>
              <w:ind w:left="82" w:right="127"/>
              <w:jc w:val="both"/>
              <w:rPr>
                <w:lang w:val="uk-UA"/>
              </w:rPr>
            </w:pPr>
            <w:r w:rsidRPr="006C134D">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C134D" w:rsidRPr="006C134D" w:rsidRDefault="006C134D" w:rsidP="006C134D">
            <w:pPr>
              <w:ind w:left="82" w:right="127"/>
              <w:jc w:val="both"/>
              <w:rPr>
                <w:u w:val="single"/>
                <w:lang w:val="uk-UA"/>
              </w:rPr>
            </w:pPr>
            <w:r w:rsidRPr="006C134D">
              <w:rPr>
                <w:u w:val="single"/>
                <w:lang w:val="uk-UA"/>
              </w:rPr>
              <w:t>Договір про закупівлю є нікчемним у разі:</w:t>
            </w:r>
          </w:p>
          <w:p w:rsidR="006C134D" w:rsidRPr="006C134D" w:rsidRDefault="006C134D" w:rsidP="006C134D">
            <w:pPr>
              <w:ind w:left="82" w:right="127"/>
              <w:jc w:val="both"/>
              <w:rPr>
                <w:lang w:val="uk-UA"/>
              </w:rPr>
            </w:pPr>
            <w:r w:rsidRPr="006C134D">
              <w:rPr>
                <w:lang w:val="uk-UA"/>
              </w:rPr>
              <w:t>1) коли замовник уклав договір про закупівлю з порушенням вимог, визначених пунктом 5 цих особливостей;</w:t>
            </w:r>
          </w:p>
          <w:p w:rsidR="006C134D" w:rsidRPr="006C134D" w:rsidRDefault="006C134D" w:rsidP="006C134D">
            <w:pPr>
              <w:ind w:left="82" w:right="127"/>
              <w:jc w:val="both"/>
              <w:rPr>
                <w:lang w:val="uk-UA"/>
              </w:rPr>
            </w:pPr>
            <w:r w:rsidRPr="006C134D">
              <w:rPr>
                <w:lang w:val="uk-UA"/>
              </w:rPr>
              <w:t>2) укладення договору про закупівлю з порушенням вимог пункту 18 цих особливостей;</w:t>
            </w:r>
          </w:p>
          <w:p w:rsidR="006C134D" w:rsidRPr="006C134D" w:rsidRDefault="006C134D" w:rsidP="006C134D">
            <w:pPr>
              <w:ind w:left="82" w:right="127"/>
              <w:jc w:val="both"/>
              <w:rPr>
                <w:lang w:val="uk-UA"/>
              </w:rPr>
            </w:pPr>
            <w:r w:rsidRPr="006C134D">
              <w:rPr>
                <w:lang w:val="uk-UA"/>
              </w:rPr>
              <w:t>3) укладення договору про закупівлю в період оскарження відкритих торгів відповідно до статті 18 Закону та цих особливостей;</w:t>
            </w:r>
          </w:p>
          <w:p w:rsidR="006C134D" w:rsidRPr="006C134D" w:rsidRDefault="006C134D" w:rsidP="006C134D">
            <w:pPr>
              <w:ind w:left="82" w:right="127"/>
              <w:jc w:val="both"/>
              <w:rPr>
                <w:lang w:val="uk-UA"/>
              </w:rPr>
            </w:pPr>
            <w:r w:rsidRPr="006C134D">
              <w:rPr>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03636" w:rsidRPr="00583E05" w:rsidRDefault="006C134D" w:rsidP="006C134D">
            <w:pPr>
              <w:suppressAutoHyphens w:val="0"/>
              <w:autoSpaceDE/>
              <w:ind w:left="82" w:right="127"/>
              <w:jc w:val="both"/>
              <w:rPr>
                <w:rFonts w:ascii="Times New Roman" w:hAnsi="Times New Roman" w:cs="Times New Roman"/>
                <w:lang w:val="uk-UA"/>
              </w:rPr>
            </w:pPr>
            <w:r w:rsidRPr="006C134D">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03636" w:rsidRPr="00583E05" w:rsidRDefault="00C03636" w:rsidP="00A537EC">
            <w:pPr>
              <w:widowControl/>
              <w:suppressAutoHyphens w:val="0"/>
              <w:autoSpaceDE/>
              <w:ind w:left="82" w:right="127"/>
              <w:jc w:val="both"/>
              <w:textAlignment w:val="baseline"/>
              <w:rPr>
                <w:rFonts w:ascii="Times New Roman" w:hAnsi="Times New Roman" w:cs="Times New Roman"/>
                <w:lang w:val="uk-UA"/>
              </w:rPr>
            </w:pPr>
            <w:r w:rsidRPr="00583E05">
              <w:rPr>
                <w:rFonts w:ascii="Times New Roman" w:eastAsia="Courier New" w:hAnsi="Times New Roman" w:cs="Times New Roman"/>
                <w:shd w:val="clear" w:color="auto" w:fill="FFFFFF"/>
                <w:lang w:val="uk-U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906DF">
              <w:rPr>
                <w:rFonts w:ascii="Times New Roman" w:eastAsia="Courier New" w:hAnsi="Times New Roman" w:cs="Times New Roman"/>
                <w:shd w:val="clear" w:color="auto" w:fill="FFFFFF"/>
                <w:lang w:val="uk-UA"/>
              </w:rPr>
              <w:t xml:space="preserve"> </w:t>
            </w:r>
            <w:r w:rsidRPr="00583E05">
              <w:rPr>
                <w:rFonts w:ascii="Times New Roman" w:eastAsia="Courier New" w:hAnsi="Times New Roman" w:cs="Times New Roman"/>
                <w:shd w:val="clear" w:color="auto" w:fill="FFFFFF"/>
                <w:lang w:val="uk-UA"/>
              </w:rPr>
              <w:t>10 Закону України «Про публічні закупівлі».</w:t>
            </w:r>
          </w:p>
          <w:p w:rsidR="00C03636" w:rsidRPr="006C134D" w:rsidRDefault="00C03636" w:rsidP="00A537EC">
            <w:pPr>
              <w:ind w:left="82" w:right="127"/>
              <w:jc w:val="both"/>
              <w:rPr>
                <w:rFonts w:ascii="Times New Roman" w:hAnsi="Times New Roman" w:cs="Times New Roman"/>
                <w:b/>
                <w:lang w:val="uk-UA"/>
              </w:rPr>
            </w:pPr>
            <w:r w:rsidRPr="006C134D">
              <w:rPr>
                <w:rFonts w:ascii="Times New Roman" w:hAnsi="Times New Roman" w:cs="Times New Roman"/>
                <w:b/>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03636" w:rsidRPr="006C134D" w:rsidRDefault="00C03636" w:rsidP="00A537EC">
            <w:pPr>
              <w:ind w:left="82" w:right="127"/>
              <w:jc w:val="both"/>
              <w:rPr>
                <w:rFonts w:ascii="Times New Roman" w:hAnsi="Times New Roman" w:cs="Times New Roman"/>
                <w:u w:val="single"/>
                <w:lang w:val="uk-UA"/>
              </w:rPr>
            </w:pPr>
            <w:r w:rsidRPr="006C134D">
              <w:rPr>
                <w:rFonts w:ascii="Times New Roman" w:hAnsi="Times New Roman" w:cs="Times New Roman"/>
                <w:u w:val="single"/>
                <w:lang w:val="uk-UA"/>
              </w:rPr>
              <w:t xml:space="preserve">У разі незгоди учасника з істотними умовами договору, відсутності гарантійного листа щодо погодження його з ними та відсутності </w:t>
            </w:r>
            <w:r w:rsidRPr="006C134D">
              <w:rPr>
                <w:rFonts w:ascii="Times New Roman" w:hAnsi="Times New Roman" w:cs="Times New Roman"/>
                <w:u w:val="single"/>
                <w:lang w:val="uk-UA"/>
              </w:rPr>
              <w:lastRenderedPageBreak/>
              <w:t>заповненого зі свої сторони проекту договору (реквізити), пропозиція такого учасника відхиляється як така, що не відповідає вимогам тендерної документації.</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bCs/>
                <w:lang w:val="uk-UA"/>
              </w:rPr>
              <w:lastRenderedPageBreak/>
              <w:t>5. Дії замовника при відмові переможця торгів підписати договір про закупівлю</w:t>
            </w:r>
            <w:r w:rsidRPr="00583E05">
              <w:rPr>
                <w:lang w:val="uk-UA"/>
              </w:rPr>
              <w:t> </w:t>
            </w:r>
          </w:p>
        </w:tc>
        <w:tc>
          <w:tcPr>
            <w:tcW w:w="7610" w:type="dxa"/>
            <w:shd w:val="clear" w:color="auto" w:fill="auto"/>
            <w:vAlign w:val="center"/>
          </w:tcPr>
          <w:p w:rsidR="00C03636" w:rsidRPr="00583E05" w:rsidRDefault="00EB5F07" w:rsidP="00A537EC">
            <w:pPr>
              <w:ind w:left="82" w:right="127"/>
              <w:jc w:val="both"/>
              <w:rPr>
                <w:rFonts w:ascii="Times New Roman" w:hAnsi="Times New Roman" w:cs="Times New Roman"/>
                <w:lang w:val="uk-UA"/>
              </w:rPr>
            </w:pPr>
            <w:r w:rsidRPr="00EB5F0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5F07">
              <w:rPr>
                <w:rFonts w:ascii="Times New Roman" w:hAnsi="Times New Roman" w:cs="Times New Roman"/>
                <w:lang w:val="uk-UA"/>
              </w:rPr>
              <w:t>неукладення</w:t>
            </w:r>
            <w:proofErr w:type="spellEnd"/>
            <w:r w:rsidRPr="00EB5F07">
              <w:rPr>
                <w:rFonts w:ascii="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lang w:val="uk-UA"/>
              </w:rPr>
              <w:t>6</w:t>
            </w:r>
            <w:r w:rsidRPr="00583E05">
              <w:rPr>
                <w:b/>
                <w:bCs/>
                <w:lang w:val="uk-UA"/>
              </w:rPr>
              <w:t>. Забезпечення виконання договору про закупівлю</w:t>
            </w:r>
            <w:r w:rsidRPr="00583E05">
              <w:rPr>
                <w:lang w:val="uk-UA"/>
              </w:rPr>
              <w:t> </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9A0D1B" w:rsidRDefault="009A0D1B"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97E3B">
      <w:pPr>
        <w:widowControl/>
        <w:suppressAutoHyphens w:val="0"/>
        <w:autoSpaceDE/>
        <w:ind w:right="133"/>
        <w:textAlignment w:val="baseline"/>
        <w:rPr>
          <w:rFonts w:ascii="Academy Cyr" w:hAnsi="Academy Cyr" w:cs="Times New Roman"/>
          <w:b/>
          <w:lang w:val="uk-UA" w:eastAsia="ru-RU"/>
        </w:rPr>
      </w:pPr>
    </w:p>
    <w:p w:rsidR="00997E3B" w:rsidRDefault="00997E3B" w:rsidP="00997E3B">
      <w:pPr>
        <w:widowControl/>
        <w:suppressAutoHyphens w:val="0"/>
        <w:autoSpaceDE/>
        <w:ind w:right="133"/>
        <w:textAlignment w:val="baseline"/>
        <w:rPr>
          <w:rFonts w:ascii="Academy Cyr" w:hAnsi="Academy Cyr" w:cs="Times New Roman"/>
          <w:b/>
          <w:lang w:val="uk-UA" w:eastAsia="ru-RU"/>
        </w:rPr>
      </w:pPr>
    </w:p>
    <w:p w:rsidR="00424D5E" w:rsidRDefault="00424D5E"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3B636C" w:rsidRDefault="003B636C"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lastRenderedPageBreak/>
        <w:t>Д</w:t>
      </w:r>
      <w:r w:rsidR="00903CCF">
        <w:rPr>
          <w:rFonts w:ascii="Academy Cyr" w:hAnsi="Academy Cyr" w:cs="Times New Roman"/>
          <w:b/>
          <w:lang w:val="uk-UA" w:eastAsia="ru-RU"/>
        </w:rPr>
        <w:t>одаток</w:t>
      </w:r>
      <w:bookmarkStart w:id="14" w:name="o124"/>
      <w:bookmarkEnd w:id="14"/>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E95555" w:rsidRPr="00E95555" w:rsidRDefault="00E95555" w:rsidP="00F96408">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D436EB" w:rsidRPr="00D436EB">
        <w:rPr>
          <w:rFonts w:ascii="Times New Roman" w:hAnsi="Times New Roman" w:cs="Times New Roman"/>
          <w:b/>
          <w:lang w:val="uk-UA" w:eastAsia="ru-RU"/>
        </w:rPr>
        <w:t xml:space="preserve">послуг з охорони приміщення: </w:t>
      </w:r>
      <w:proofErr w:type="spellStart"/>
      <w:r w:rsidR="00D436EB" w:rsidRPr="00D436EB">
        <w:rPr>
          <w:rFonts w:ascii="Times New Roman" w:hAnsi="Times New Roman" w:cs="Times New Roman"/>
          <w:b/>
          <w:lang w:val="uk-UA" w:eastAsia="ru-RU"/>
        </w:rPr>
        <w:t>Дунаєвецької</w:t>
      </w:r>
      <w:proofErr w:type="spellEnd"/>
      <w:r w:rsidR="00D436EB" w:rsidRPr="00D436EB">
        <w:rPr>
          <w:rFonts w:ascii="Times New Roman" w:hAnsi="Times New Roman" w:cs="Times New Roman"/>
          <w:b/>
          <w:lang w:val="uk-UA" w:eastAsia="ru-RU"/>
        </w:rPr>
        <w:t xml:space="preserve"> міської ради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Шевченка, 50) та Центру надання адміністративних послуг (м. </w:t>
      </w:r>
      <w:proofErr w:type="spellStart"/>
      <w:r w:rsidR="00D436EB" w:rsidRPr="00D436EB">
        <w:rPr>
          <w:rFonts w:ascii="Times New Roman" w:hAnsi="Times New Roman" w:cs="Times New Roman"/>
          <w:b/>
          <w:lang w:val="uk-UA" w:eastAsia="ru-RU"/>
        </w:rPr>
        <w:t>Дунаївці</w:t>
      </w:r>
      <w:proofErr w:type="spellEnd"/>
      <w:r w:rsidR="00D436EB" w:rsidRPr="00D436EB">
        <w:rPr>
          <w:rFonts w:ascii="Times New Roman" w:hAnsi="Times New Roman" w:cs="Times New Roman"/>
          <w:b/>
          <w:lang w:val="uk-UA" w:eastAsia="ru-RU"/>
        </w:rPr>
        <w:t xml:space="preserve">, вул. </w:t>
      </w:r>
      <w:proofErr w:type="spellStart"/>
      <w:r w:rsidR="00D436EB" w:rsidRPr="00D436EB">
        <w:rPr>
          <w:rFonts w:ascii="Times New Roman" w:hAnsi="Times New Roman" w:cs="Times New Roman"/>
          <w:b/>
          <w:lang w:val="uk-UA" w:eastAsia="ru-RU"/>
        </w:rPr>
        <w:t>Красінських</w:t>
      </w:r>
      <w:proofErr w:type="spellEnd"/>
      <w:r w:rsidR="00D436EB" w:rsidRPr="00D436EB">
        <w:rPr>
          <w:rFonts w:ascii="Times New Roman" w:hAnsi="Times New Roman" w:cs="Times New Roman"/>
          <w:b/>
          <w:lang w:val="uk-UA" w:eastAsia="ru-RU"/>
        </w:rPr>
        <w:t xml:space="preserve">, 12) </w:t>
      </w:r>
      <w:r w:rsidR="00D436EB" w:rsidRPr="00D436EB">
        <w:rPr>
          <w:rFonts w:ascii="Times New Roman" w:hAnsi="Times New Roman" w:cs="Times New Roman"/>
          <w:lang w:val="uk-UA" w:eastAsia="ru-RU"/>
        </w:rPr>
        <w:t>(код ДК 021:2015</w:t>
      </w:r>
      <w:r w:rsidR="00D436EB" w:rsidRPr="00D436EB">
        <w:rPr>
          <w:rFonts w:ascii="Times New Roman" w:hAnsi="Times New Roman" w:cs="Times New Roman"/>
          <w:b/>
          <w:lang w:val="uk-UA" w:eastAsia="ru-RU"/>
        </w:rPr>
        <w:t xml:space="preserve"> - 79710000-4: Охоронні послуги</w:t>
      </w:r>
      <w:r w:rsidR="00D436EB" w:rsidRPr="00D436EB">
        <w:rPr>
          <w:rFonts w:ascii="Times New Roman" w:hAnsi="Times New Roman" w:cs="Times New Roman"/>
          <w:lang w:val="uk-UA" w:eastAsia="ru-RU"/>
        </w:rPr>
        <w:t>)</w:t>
      </w:r>
      <w:r w:rsidRPr="00F96408">
        <w:rPr>
          <w:rFonts w:ascii="Times New Roman" w:hAnsi="Times New Roman" w:cs="Times New Roman"/>
          <w:lang w:val="uk-UA" w:eastAsia="ru-RU"/>
        </w:rPr>
        <w:t>.</w:t>
      </w:r>
    </w:p>
    <w:p w:rsidR="00E95555" w:rsidRDefault="00F96408" w:rsidP="005C0F56">
      <w:pPr>
        <w:widowControl/>
        <w:suppressAutoHyphens w:val="0"/>
        <w:autoSpaceDE/>
        <w:ind w:firstLine="709"/>
        <w:jc w:val="both"/>
        <w:rPr>
          <w:rFonts w:ascii="Times New Roman" w:hAnsi="Times New Roman" w:cs="Times New Roman"/>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F96408" w:rsidRDefault="0055594E" w:rsidP="005C0F56">
      <w:pPr>
        <w:widowControl/>
        <w:suppressAutoHyphens w:val="0"/>
        <w:autoSpaceDE/>
        <w:ind w:firstLine="709"/>
        <w:jc w:val="both"/>
        <w:rPr>
          <w:rFonts w:ascii="Times New Roman" w:hAnsi="Times New Roman" w:cs="Times New Roman"/>
          <w:lang w:val="uk-UA" w:eastAsia="ru-RU"/>
        </w:rPr>
      </w:pPr>
      <w:r w:rsidRPr="0055594E">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55594E" w:rsidRPr="00E95555" w:rsidRDefault="00E95555" w:rsidP="0055594E">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Ми погоджуємося дотримуватися умов тендерної пропозиції </w:t>
      </w:r>
      <w:r w:rsidR="00F47C5E">
        <w:rPr>
          <w:rFonts w:ascii="Times New Roman" w:hAnsi="Times New Roman" w:cs="Times New Roman"/>
          <w:lang w:val="uk-UA" w:eastAsia="ru-RU"/>
        </w:rPr>
        <w:t>9</w:t>
      </w:r>
      <w:r w:rsidR="008507B2">
        <w:rPr>
          <w:rFonts w:ascii="Times New Roman" w:hAnsi="Times New Roman" w:cs="Times New Roman"/>
          <w:lang w:val="uk-UA" w:eastAsia="ru-RU"/>
        </w:rPr>
        <w:t>0</w:t>
      </w:r>
      <w:r w:rsidRPr="00E95555">
        <w:rPr>
          <w:rFonts w:ascii="Times New Roman" w:hAnsi="Times New Roman" w:cs="Times New Roman"/>
          <w:lang w:val="uk-UA" w:eastAsia="ru-RU"/>
        </w:rPr>
        <w:t xml:space="preserve"> днів з дати розкриття тендерних пропозицій.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Якщо замовником буде прийнято рішення про намір укласти  з нами договір про закупівлю, </w:t>
      </w:r>
      <w:r w:rsidR="0055594E" w:rsidRPr="0055594E">
        <w:rPr>
          <w:rFonts w:ascii="Times New Roman" w:hAnsi="Times New Roman" w:cs="Times New Roman"/>
          <w:lang w:val="uk-UA" w:eastAsia="ru-RU"/>
        </w:rPr>
        <w:t xml:space="preserve">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w:t>
      </w:r>
      <w:proofErr w:type="spellStart"/>
      <w:r w:rsidR="0055594E" w:rsidRPr="0055594E">
        <w:rPr>
          <w:rFonts w:ascii="Times New Roman" w:hAnsi="Times New Roman" w:cs="Times New Roman"/>
          <w:lang w:val="uk-UA" w:eastAsia="ru-RU"/>
        </w:rPr>
        <w:t>закупівель</w:t>
      </w:r>
      <w:proofErr w:type="spellEnd"/>
      <w:r w:rsidR="0055594E" w:rsidRPr="0055594E">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5594E">
        <w:rPr>
          <w:rFonts w:ascii="Times New Roman" w:hAnsi="Times New Roman" w:cs="Times New Roman"/>
          <w:lang w:val="uk-UA" w:eastAsia="ru-RU"/>
        </w:rPr>
        <w:t xml:space="preserve">його припинення або скасування», у </w:t>
      </w:r>
      <w:r w:rsidRPr="00E95555">
        <w:rPr>
          <w:rFonts w:ascii="Times New Roman" w:hAnsi="Times New Roman" w:cs="Times New Roman"/>
          <w:lang w:val="uk-UA" w:eastAsia="ru-RU"/>
        </w:rPr>
        <w:t xml:space="preserve">Вашій  редакції, відповідно до вимог тендерної документації, не раніше ніж через </w:t>
      </w:r>
      <w:r w:rsidR="00F47C5E">
        <w:rPr>
          <w:rFonts w:ascii="Times New Roman" w:hAnsi="Times New Roman" w:cs="Times New Roman"/>
          <w:lang w:val="uk-UA" w:eastAsia="ru-RU"/>
        </w:rPr>
        <w:t>5</w:t>
      </w:r>
      <w:r w:rsidRPr="00E95555">
        <w:rPr>
          <w:rFonts w:ascii="Times New Roman" w:hAnsi="Times New Roman" w:cs="Times New Roman"/>
          <w:lang w:val="uk-UA" w:eastAsia="ru-RU"/>
        </w:rPr>
        <w:t xml:space="preserve"> днів з дати оприлюднення на веб-порталі Уповноваженого органу з питань </w:t>
      </w:r>
      <w:proofErr w:type="spellStart"/>
      <w:r w:rsidRPr="00E95555">
        <w:rPr>
          <w:rFonts w:ascii="Times New Roman" w:hAnsi="Times New Roman" w:cs="Times New Roman"/>
          <w:lang w:val="uk-UA" w:eastAsia="ru-RU"/>
        </w:rPr>
        <w:t>закупівель</w:t>
      </w:r>
      <w:proofErr w:type="spellEnd"/>
      <w:r w:rsidRPr="00E95555">
        <w:rPr>
          <w:rFonts w:ascii="Times New Roman" w:hAnsi="Times New Roman" w:cs="Times New Roman"/>
          <w:lang w:val="uk-UA" w:eastAsia="ru-RU"/>
        </w:rPr>
        <w:t xml:space="preserve"> повідомлення про намір укласти договір про закупівлю, але не пізніше ніж через </w:t>
      </w:r>
      <w:r w:rsidR="00F47C5E">
        <w:rPr>
          <w:rFonts w:ascii="Times New Roman" w:hAnsi="Times New Roman" w:cs="Times New Roman"/>
          <w:lang w:val="uk-UA" w:eastAsia="ru-RU"/>
        </w:rPr>
        <w:t>15</w:t>
      </w:r>
      <w:r w:rsidRPr="00E95555">
        <w:rPr>
          <w:rFonts w:ascii="Times New Roman" w:hAnsi="Times New Roman" w:cs="Times New Roman"/>
          <w:lang w:val="uk-UA" w:eastAsia="ru-RU"/>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Датовано: «____» ________________ 20___ року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E95555" w:rsidRPr="00E95555" w:rsidRDefault="00E95555" w:rsidP="005C0F56">
      <w:pPr>
        <w:widowControl/>
        <w:suppressAutoHyphens w:val="0"/>
        <w:autoSpaceDE/>
        <w:autoSpaceDN w:val="0"/>
        <w:adjustRightInd w:val="0"/>
        <w:ind w:firstLine="709"/>
        <w:jc w:val="both"/>
        <w:rPr>
          <w:rFonts w:ascii="Times New Roman" w:hAnsi="Times New Roman" w:cs="Times New Roman"/>
          <w:iCs/>
          <w:lang w:val="uk-UA" w:eastAsia="ru-RU"/>
        </w:rPr>
      </w:pP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Примітки:</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E95555" w:rsidRPr="0055594E" w:rsidRDefault="0055594E" w:rsidP="0055594E">
      <w:pPr>
        <w:ind w:firstLine="709"/>
        <w:rPr>
          <w:rFonts w:ascii="Times New Roman" w:hAnsi="Times New Roman" w:cs="Times New Roman"/>
          <w:i/>
          <w:lang w:val="uk-UA"/>
        </w:rPr>
      </w:pPr>
      <w:r w:rsidRPr="0055594E">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D436EB" w:rsidRDefault="00D436EB"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9B3769" w:rsidRPr="009B3769" w:rsidRDefault="009B3769" w:rsidP="009B3769">
      <w:pPr>
        <w:widowControl/>
        <w:autoSpaceDE/>
        <w:ind w:left="720"/>
        <w:jc w:val="center"/>
        <w:rPr>
          <w:rFonts w:ascii="Times New Roman" w:hAnsi="Times New Roman" w:cs="Times New Roman"/>
          <w:lang w:val="uk-UA"/>
        </w:rPr>
      </w:pPr>
      <w:r w:rsidRPr="009B3769">
        <w:rPr>
          <w:rFonts w:ascii="Times New Roman" w:hAnsi="Times New Roman" w:cs="Times New Roman"/>
          <w:b/>
          <w:lang w:val="uk-UA" w:eastAsia="uk-UA"/>
        </w:rPr>
        <w:t>КВАЛІФІКАЦІЙНІ КРИТЕРІЇ ДО УЧАСНИКІВ</w:t>
      </w:r>
    </w:p>
    <w:p w:rsidR="009B3769" w:rsidRPr="009B3769" w:rsidRDefault="009B3769" w:rsidP="009B3769">
      <w:pPr>
        <w:widowControl/>
        <w:tabs>
          <w:tab w:val="left" w:pos="426"/>
        </w:tabs>
        <w:autoSpaceDE/>
        <w:ind w:firstLine="709"/>
        <w:jc w:val="both"/>
        <w:rPr>
          <w:rFonts w:ascii="Times New Roman" w:hAnsi="Times New Roman" w:cs="Times New Roman"/>
          <w:lang w:val="uk-UA"/>
        </w:rPr>
      </w:pPr>
      <w:r w:rsidRPr="009B3769">
        <w:rPr>
          <w:rFonts w:ascii="Times New Roman" w:hAnsi="Times New Roman" w:cs="Times New Roman"/>
          <w:lang w:val="uk-UA"/>
        </w:rPr>
        <w:t>Учасник повинен надати документи, зазначені в таблиці № 2.1 для підтвердження своєї кваліфікації.</w:t>
      </w:r>
    </w:p>
    <w:p w:rsidR="009B3769" w:rsidRPr="009B3769" w:rsidRDefault="009B3769" w:rsidP="009B3769">
      <w:pPr>
        <w:keepNext/>
        <w:widowControl/>
        <w:autoSpaceDE/>
        <w:jc w:val="center"/>
        <w:rPr>
          <w:rFonts w:ascii="Times New Roman" w:hAnsi="Times New Roman" w:cs="Times New Roman"/>
          <w:b/>
          <w:bCs/>
          <w:sz w:val="22"/>
          <w:szCs w:val="22"/>
          <w:lang w:val="uk-UA"/>
        </w:rPr>
      </w:pPr>
      <w:r w:rsidRPr="009B3769">
        <w:rPr>
          <w:rFonts w:ascii="Times New Roman" w:hAnsi="Times New Roman" w:cs="Times New Roman"/>
          <w:b/>
          <w:bCs/>
          <w:lang w:val="uk-UA"/>
        </w:rPr>
        <w:t>Таблиця 2.</w:t>
      </w:r>
      <w:r w:rsidRPr="009B3769">
        <w:rPr>
          <w:rFonts w:ascii="Times New Roman" w:hAnsi="Times New Roman" w:cs="Times New Roman"/>
          <w:b/>
          <w:bCs/>
          <w:lang w:val="uk-UA"/>
        </w:rPr>
        <w:fldChar w:fldCharType="begin"/>
      </w:r>
      <w:r w:rsidRPr="009B3769">
        <w:rPr>
          <w:rFonts w:ascii="Times New Roman" w:hAnsi="Times New Roman" w:cs="Times New Roman"/>
          <w:b/>
          <w:bCs/>
          <w:lang w:val="uk-UA"/>
        </w:rPr>
        <w:instrText xml:space="preserve"> SEQ "Таблица" \* ARABIC </w:instrText>
      </w:r>
      <w:r w:rsidRPr="009B3769">
        <w:rPr>
          <w:rFonts w:ascii="Times New Roman" w:hAnsi="Times New Roman" w:cs="Times New Roman"/>
          <w:b/>
          <w:bCs/>
          <w:lang w:val="uk-UA"/>
        </w:rPr>
        <w:fldChar w:fldCharType="separate"/>
      </w:r>
      <w:r w:rsidR="00D55C8C">
        <w:rPr>
          <w:rFonts w:ascii="Times New Roman" w:hAnsi="Times New Roman" w:cs="Times New Roman"/>
          <w:b/>
          <w:bCs/>
          <w:noProof/>
          <w:lang w:val="uk-UA"/>
        </w:rPr>
        <w:t>1</w:t>
      </w:r>
      <w:r w:rsidRPr="009B3769">
        <w:rPr>
          <w:rFonts w:ascii="Times New Roman" w:hAnsi="Times New Roman" w:cs="Times New Roman"/>
          <w:b/>
          <w:bCs/>
          <w:lang w:val="uk-UA"/>
        </w:rPr>
        <w:fldChar w:fldCharType="end"/>
      </w:r>
      <w:r w:rsidRPr="009B3769">
        <w:rPr>
          <w:rFonts w:ascii="Times New Roman" w:hAnsi="Times New Roman" w:cs="Times New Roman"/>
          <w:b/>
          <w:bCs/>
          <w:lang w:val="uk-UA"/>
        </w:rPr>
        <w:t xml:space="preserve"> – </w:t>
      </w:r>
      <w:r w:rsidRPr="009B3769">
        <w:rPr>
          <w:rFonts w:ascii="Times New Roman" w:hAnsi="Times New Roman" w:cs="Times New Roman"/>
          <w:b/>
          <w:bCs/>
          <w:sz w:val="22"/>
          <w:szCs w:val="22"/>
          <w:lang w:val="uk-UA"/>
        </w:rPr>
        <w:t>Вимоги щодо кваліфікації учасників</w:t>
      </w:r>
    </w:p>
    <w:tbl>
      <w:tblPr>
        <w:tblW w:w="9666" w:type="dxa"/>
        <w:tblInd w:w="-75" w:type="dxa"/>
        <w:tblLayout w:type="fixed"/>
        <w:tblLook w:val="0000" w:firstRow="0" w:lastRow="0" w:firstColumn="0" w:lastColumn="0" w:noHBand="0" w:noVBand="0"/>
      </w:tblPr>
      <w:tblGrid>
        <w:gridCol w:w="2451"/>
        <w:gridCol w:w="7215"/>
      </w:tblGrid>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autoSpaceDE/>
              <w:rPr>
                <w:rFonts w:ascii="Times New Roman" w:hAnsi="Times New Roman" w:cs="Times New Roman"/>
                <w:lang w:val="uk-UA"/>
              </w:rPr>
            </w:pPr>
            <w:r w:rsidRPr="009B3769">
              <w:rPr>
                <w:rFonts w:ascii="Times New Roman" w:hAnsi="Times New Roman" w:cs="Times New Roman"/>
                <w:b/>
                <w:lang w:val="uk-UA"/>
              </w:rPr>
              <w:t>Кваліфікаційні вимоги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B3769" w:rsidRPr="009B3769" w:rsidRDefault="009B3769" w:rsidP="009B3769">
            <w:pPr>
              <w:widowControl/>
              <w:autoSpaceDE/>
              <w:jc w:val="center"/>
              <w:rPr>
                <w:rFonts w:ascii="Times New Roman" w:hAnsi="Times New Roman" w:cs="Times New Roman"/>
                <w:lang w:val="uk-UA"/>
              </w:rPr>
            </w:pPr>
            <w:r w:rsidRPr="009B3769">
              <w:rPr>
                <w:rFonts w:ascii="Times New Roman" w:hAnsi="Times New Roman" w:cs="Times New Roman"/>
                <w:b/>
                <w:lang w:val="uk-UA"/>
              </w:rPr>
              <w:t>Перелік документів, необхідних для оцінки відповідності кваліфікаційним вимогам</w:t>
            </w:r>
          </w:p>
        </w:tc>
      </w:tr>
      <w:tr w:rsidR="009B3769" w:rsidRPr="00532CFF"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 xml:space="preserve">1. Наявність обладнання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пульт централізованого спостереження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систему відстеження рухомих об’єктів з передачею сигналу тривожного сповіщення до ПЦС;</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транспорт реагування, обладнаний засобами радіотехнічного зв’язку, розпізнавальними знаками на кузові автомобіля, світловими та звуковими сигналами;</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групи швидкого реагування (власні або за договором).</w:t>
            </w:r>
          </w:p>
          <w:p w:rsidR="00D25FFE" w:rsidRPr="00AE6950" w:rsidRDefault="00D25FFE" w:rsidP="00D25FFE">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1. Деталізовану довідку про наявність обладнання та матеріально-технічної бази, в тому числі пультів (ПЦС), транспорт реагування, обладнаний засобами радіотехнічного зв’язку, розпізнавальними знаками на кузові автомобіля, світловими та звуковими сигналами, технічних засобів охорони, засобів радіотехнічного зв’язку, наявність груп швидкого реагування (власні або за договором) в м. </w:t>
            </w:r>
            <w:proofErr w:type="spellStart"/>
            <w:r>
              <w:rPr>
                <w:rFonts w:ascii="Times New Roman" w:hAnsi="Times New Roman" w:cs="Times New Roman"/>
                <w:lang w:val="uk-UA"/>
              </w:rPr>
              <w:t>Дунаївці</w:t>
            </w:r>
            <w:proofErr w:type="spellEnd"/>
            <w:r w:rsidRPr="00D25FFE">
              <w:rPr>
                <w:rFonts w:ascii="Times New Roman" w:hAnsi="Times New Roman" w:cs="Times New Roman"/>
                <w:lang w:val="uk-UA"/>
              </w:rPr>
              <w:t xml:space="preserve"> (у кількості, не менше двох), де знаходяться об’єкти Замовника</w:t>
            </w:r>
            <w:r w:rsidR="00FB06FB">
              <w:rPr>
                <w:rFonts w:ascii="Times New Roman" w:hAnsi="Times New Roman" w:cs="Times New Roman"/>
                <w:lang w:val="uk-UA"/>
              </w:rPr>
              <w:t xml:space="preserve"> </w:t>
            </w:r>
            <w:r w:rsidRPr="00D25FFE">
              <w:rPr>
                <w:rFonts w:ascii="Times New Roman" w:hAnsi="Times New Roman" w:cs="Times New Roman"/>
                <w:lang w:val="uk-UA"/>
              </w:rPr>
              <w:t>(або на незначній відстані від ц</w:t>
            </w:r>
            <w:r w:rsidR="00AE6950">
              <w:rPr>
                <w:rFonts w:ascii="Times New Roman" w:hAnsi="Times New Roman" w:cs="Times New Roman"/>
                <w:lang w:val="uk-UA"/>
              </w:rPr>
              <w:t>ього</w:t>
            </w:r>
            <w:r w:rsidRPr="00D25FFE">
              <w:rPr>
                <w:rFonts w:ascii="Times New Roman" w:hAnsi="Times New Roman" w:cs="Times New Roman"/>
                <w:lang w:val="uk-UA"/>
              </w:rPr>
              <w:t xml:space="preserve"> населен</w:t>
            </w:r>
            <w:r w:rsidR="00AE6950">
              <w:rPr>
                <w:rFonts w:ascii="Times New Roman" w:hAnsi="Times New Roman" w:cs="Times New Roman"/>
                <w:lang w:val="uk-UA"/>
              </w:rPr>
              <w:t>ого</w:t>
            </w:r>
            <w:r w:rsidRPr="00D25FFE">
              <w:rPr>
                <w:rFonts w:ascii="Times New Roman" w:hAnsi="Times New Roman" w:cs="Times New Roman"/>
                <w:lang w:val="uk-UA"/>
              </w:rPr>
              <w:t xml:space="preserve"> пункт</w:t>
            </w:r>
            <w:r w:rsidR="00AE6950">
              <w:rPr>
                <w:rFonts w:ascii="Times New Roman" w:hAnsi="Times New Roman" w:cs="Times New Roman"/>
                <w:lang w:val="uk-UA"/>
              </w:rPr>
              <w:t>у</w:t>
            </w:r>
            <w:r w:rsidRPr="00D25FFE">
              <w:rPr>
                <w:rFonts w:ascii="Times New Roman" w:hAnsi="Times New Roman" w:cs="Times New Roman"/>
                <w:lang w:val="uk-UA"/>
              </w:rPr>
              <w:t xml:space="preserve"> з можливістю </w:t>
            </w:r>
            <w:proofErr w:type="spellStart"/>
            <w:r w:rsidRPr="00D25FFE">
              <w:rPr>
                <w:rFonts w:ascii="Times New Roman" w:hAnsi="Times New Roman" w:cs="Times New Roman"/>
                <w:lang w:val="uk-UA"/>
              </w:rPr>
              <w:t>доїзду</w:t>
            </w:r>
            <w:proofErr w:type="spellEnd"/>
            <w:r w:rsidRPr="00D25FFE">
              <w:rPr>
                <w:rFonts w:ascii="Times New Roman" w:hAnsi="Times New Roman" w:cs="Times New Roman"/>
                <w:lang w:val="uk-UA"/>
              </w:rPr>
              <w:t xml:space="preserve"> до об’єктів Замовника щонайбільше за 15</w:t>
            </w:r>
            <w:r w:rsidR="00FB06FB">
              <w:rPr>
                <w:rFonts w:ascii="Times New Roman" w:hAnsi="Times New Roman" w:cs="Times New Roman"/>
                <w:lang w:val="uk-UA"/>
              </w:rPr>
              <w:t xml:space="preserve"> </w:t>
            </w:r>
            <w:r w:rsidRPr="00D25FFE">
              <w:rPr>
                <w:rFonts w:ascii="Times New Roman" w:hAnsi="Times New Roman" w:cs="Times New Roman"/>
                <w:lang w:val="uk-UA"/>
              </w:rPr>
              <w:t>хвилин) (зазначається перелік наявних груп швидкого реагування, у разі якщо групи залучені за договором додатково надається копія відповідного договору).</w:t>
            </w:r>
          </w:p>
          <w:p w:rsidR="00D25FFE" w:rsidRPr="00D25FFE" w:rsidRDefault="00D25FFE" w:rsidP="00D25FFE">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2. Документальне підтвердження наявності транспорту реагування, що використовується мобільними групами (деталізована довідка щодо наявності транспорту реагування, а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 а саме: копію договору оренди (у </w:t>
            </w:r>
            <w:r w:rsidR="00FB06FB">
              <w:rPr>
                <w:rFonts w:ascii="Times New Roman" w:hAnsi="Times New Roman" w:cs="Times New Roman"/>
                <w:lang w:val="uk-UA"/>
              </w:rPr>
              <w:t xml:space="preserve">разі оренди) або копію договору </w:t>
            </w:r>
            <w:r w:rsidRPr="00D25FFE">
              <w:rPr>
                <w:rFonts w:ascii="Times New Roman" w:hAnsi="Times New Roman" w:cs="Times New Roman"/>
                <w:lang w:val="uk-UA"/>
              </w:rPr>
              <w:t>з іншим охоронним підприємством (з обов’язковою наявністю ліцензії на право надання таких послуг охоронного підприємства з яким укладено договір реагування).</w:t>
            </w:r>
          </w:p>
          <w:p w:rsidR="009B3769" w:rsidRPr="009B3769" w:rsidRDefault="00D25FFE" w:rsidP="00AE6950">
            <w:pPr>
              <w:widowControl/>
              <w:autoSpaceDE/>
              <w:jc w:val="both"/>
              <w:rPr>
                <w:rFonts w:ascii="Times New Roman" w:hAnsi="Times New Roman" w:cs="Times New Roman"/>
                <w:lang w:val="uk-UA"/>
              </w:rPr>
            </w:pPr>
            <w:r w:rsidRPr="00D25FFE">
              <w:rPr>
                <w:rFonts w:ascii="Times New Roman" w:hAnsi="Times New Roman" w:cs="Times New Roman"/>
                <w:lang w:val="uk-UA"/>
              </w:rPr>
              <w:t xml:space="preserve">3. </w:t>
            </w:r>
            <w:r w:rsidR="00FB06FB">
              <w:rPr>
                <w:rFonts w:ascii="Times New Roman" w:hAnsi="Times New Roman" w:cs="Times New Roman"/>
                <w:lang w:val="uk-UA"/>
              </w:rPr>
              <w:t>Д</w:t>
            </w:r>
            <w:r w:rsidRPr="00D25FFE">
              <w:rPr>
                <w:rFonts w:ascii="Times New Roman" w:hAnsi="Times New Roman" w:cs="Times New Roman"/>
                <w:lang w:val="uk-UA"/>
              </w:rPr>
              <w:t>овідка про наявність екіпіровки особового складу груп швидкого реагування, яка надає можливість ідентифікувати приналежність до Виконавця, наявність засобів зв’язку та спеціальних засобів.</w:t>
            </w:r>
          </w:p>
        </w:tc>
      </w:tr>
      <w:tr w:rsidR="009B3769" w:rsidRPr="00532CFF"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t>2. Наявність працівників відповідної кваліфікації, які мають необхідні знання та досвід</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Учасник повинен мати у своєму складі працівників з відповідним досвідом роботи, а саме:</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керівник пульту централізованого спостереження (далі – ПЦС);</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оператор ПЦС не менше 2-х осіб;</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працівники груп швидкого реагування .</w:t>
            </w:r>
          </w:p>
          <w:p w:rsidR="00AE6950" w:rsidRPr="00AE6950" w:rsidRDefault="00AE6950" w:rsidP="00AE6950">
            <w:pPr>
              <w:widowControl/>
              <w:shd w:val="clear" w:color="auto" w:fill="FFFFFF"/>
              <w:tabs>
                <w:tab w:val="left" w:leader="underscore" w:pos="5222"/>
              </w:tabs>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надає:</w:t>
            </w:r>
          </w:p>
          <w:p w:rsidR="009B3769" w:rsidRPr="009B3769" w:rsidRDefault="00AE6950" w:rsidP="00AE6950">
            <w:pPr>
              <w:widowControl/>
              <w:shd w:val="clear" w:color="auto" w:fill="FFFFFF"/>
              <w:tabs>
                <w:tab w:val="left" w:leader="underscore" w:pos="5222"/>
              </w:tabs>
              <w:autoSpaceDE/>
              <w:jc w:val="both"/>
              <w:rPr>
                <w:rFonts w:ascii="Times New Roman" w:hAnsi="Times New Roman" w:cs="Times New Roman"/>
                <w:lang w:val="uk-UA"/>
              </w:rPr>
            </w:pPr>
            <w:r w:rsidRPr="00AE6950">
              <w:rPr>
                <w:rFonts w:ascii="Times New Roman" w:hAnsi="Times New Roman" w:cs="Times New Roman"/>
                <w:lang w:val="uk-UA"/>
              </w:rPr>
              <w:t>- довідку у довільній формі з переліком відповідних працівників в тому числі керівника та операторів ПЦС, працівників, що відповідальні за вирішення питань, пов’язаних з виконанням договору та здійснення комунікації із замовником.</w:t>
            </w:r>
          </w:p>
        </w:tc>
      </w:tr>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tabs>
                <w:tab w:val="center" w:pos="4819"/>
                <w:tab w:val="right" w:pos="9639"/>
              </w:tabs>
              <w:autoSpaceDE/>
              <w:rPr>
                <w:rFonts w:ascii="Times New Roman" w:hAnsi="Times New Roman" w:cs="Times New Roman"/>
                <w:lang w:val="uk-UA"/>
              </w:rPr>
            </w:pPr>
            <w:r w:rsidRPr="009B3769">
              <w:rPr>
                <w:rFonts w:ascii="Times New Roman" w:hAnsi="Times New Roman" w:cs="Times New Roman"/>
                <w:b/>
                <w:lang w:val="uk-UA"/>
              </w:rPr>
              <w:lastRenderedPageBreak/>
              <w:t>3. Наявність документально підтвердженого досвіду виконання аналогічних договорів</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35DC5" w:rsidRDefault="00935DC5" w:rsidP="009B3769">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935DC5" w:rsidRPr="00935DC5" w:rsidRDefault="00935DC5" w:rsidP="00935DC5">
            <w:pPr>
              <w:jc w:val="both"/>
              <w:rPr>
                <w:rFonts w:ascii="Times New Roman" w:eastAsiaTheme="minorHAnsi" w:hAnsi="Times New Roman" w:cs="Times New Roman"/>
                <w:lang w:val="uk-UA" w:eastAsia="en-US"/>
              </w:rPr>
            </w:pPr>
            <w:r>
              <w:rPr>
                <w:rFonts w:ascii="Times New Roman" w:hAnsi="Times New Roman" w:cs="Times New Roman"/>
                <w:lang w:val="uk-UA"/>
              </w:rPr>
              <w:t xml:space="preserve">- досвід надання послуг </w:t>
            </w:r>
            <w:r w:rsidRPr="00935DC5">
              <w:rPr>
                <w:rFonts w:ascii="Times New Roman" w:eastAsiaTheme="minorHAnsi" w:hAnsi="Times New Roman" w:cs="Times New Roman"/>
                <w:lang w:val="uk-UA" w:eastAsia="en-US"/>
              </w:rPr>
              <w:t>по охороні об’єктів не менше 5 років, та на ринку охоронних послуг – не менше 10 років.</w:t>
            </w:r>
          </w:p>
          <w:p w:rsidR="00935DC5" w:rsidRDefault="00935DC5" w:rsidP="009B3769">
            <w:pPr>
              <w:widowControl/>
              <w:autoSpaceDE/>
              <w:jc w:val="both"/>
              <w:rPr>
                <w:rFonts w:ascii="Times New Roman" w:hAnsi="Times New Roman" w:cs="Times New Roman"/>
                <w:lang w:val="uk-UA"/>
              </w:rPr>
            </w:pPr>
            <w:r w:rsidRPr="00AE6950">
              <w:rPr>
                <w:rFonts w:ascii="Times New Roman" w:hAnsi="Times New Roman" w:cs="Times New Roman"/>
                <w:b/>
                <w:u w:val="single"/>
                <w:lang w:val="uk-UA"/>
              </w:rPr>
              <w:t>Учасник надає:</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lang w:val="uk-UA"/>
              </w:rPr>
              <w:t xml:space="preserve">Довідка про наявність документально підтвердженого досвіду виконання аналогічних* договорів за останні 3 роки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w:t>
            </w:r>
            <w:r w:rsidR="00274BA5">
              <w:rPr>
                <w:rFonts w:ascii="Times New Roman" w:hAnsi="Times New Roman" w:cs="Times New Roman"/>
                <w:lang w:val="uk-UA"/>
              </w:rPr>
              <w:t>наданих послуг</w:t>
            </w:r>
            <w:r w:rsidRPr="009B3769">
              <w:rPr>
                <w:rFonts w:ascii="Times New Roman" w:hAnsi="Times New Roman" w:cs="Times New Roman"/>
                <w:lang w:val="uk-UA"/>
              </w:rPr>
              <w:t xml:space="preserve"> (для підтвердження їх виконання).</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i/>
                <w:lang w:val="uk-UA"/>
              </w:rPr>
              <w:t xml:space="preserve">* під терміном аналогічні договори мається на увазі виконання договорів з аналогічними послугами в обсязі не менше 30% від очікуваної вартості закупівлі (підтверджується актами  </w:t>
            </w:r>
            <w:r w:rsidR="00274BA5">
              <w:rPr>
                <w:rFonts w:ascii="Times New Roman" w:hAnsi="Times New Roman" w:cs="Times New Roman"/>
                <w:i/>
                <w:lang w:val="uk-UA"/>
              </w:rPr>
              <w:t>наданих послуг</w:t>
            </w:r>
            <w:r w:rsidRPr="009B3769">
              <w:rPr>
                <w:rFonts w:ascii="Times New Roman" w:hAnsi="Times New Roman" w:cs="Times New Roman"/>
                <w:i/>
                <w:lang w:val="uk-UA"/>
              </w:rPr>
              <w:t xml:space="preserve">  у зазначеному обсязі).</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укладений та виконаний не раніше 01 січня 2019 року;</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виступати </w:t>
            </w:r>
            <w:r w:rsidRPr="009B3769">
              <w:rPr>
                <w:rFonts w:ascii="Times New Roman" w:hAnsi="Times New Roman" w:cs="Times New Roman"/>
                <w:lang w:val="uk-UA"/>
              </w:rPr>
              <w:t>у якості підрядника (виконавця) за аналогічним договором, незалежно від статусу замовника та джерела фінансування відповідних робіт</w:t>
            </w:r>
            <w:r w:rsidRPr="009B3769">
              <w:rPr>
                <w:rFonts w:ascii="Times New Roman" w:eastAsia="Calibri" w:hAnsi="Times New Roman" w:cs="Times New Roman"/>
                <w:lang w:val="uk-UA"/>
              </w:rPr>
              <w:t>;</w:t>
            </w:r>
          </w:p>
          <w:p w:rsidR="009B3769" w:rsidRPr="009B3769" w:rsidRDefault="009B3769" w:rsidP="00274BA5">
            <w:pPr>
              <w:widowControl/>
              <w:autoSpaceDE/>
              <w:ind w:firstLine="312"/>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9B3769">
              <w:rPr>
                <w:rFonts w:ascii="Times New Roman" w:hAnsi="Times New Roman" w:cs="Times New Roman"/>
                <w:i/>
                <w:lang w:val="uk-UA"/>
              </w:rPr>
              <w:t>.</w:t>
            </w:r>
            <w:r w:rsidR="00A95EC4">
              <w:rPr>
                <w:rFonts w:ascii="Times New Roman" w:hAnsi="Times New Roman" w:cs="Times New Roman"/>
                <w:lang w:val="uk-UA"/>
              </w:rPr>
              <w:t xml:space="preserve"> </w:t>
            </w:r>
          </w:p>
        </w:tc>
      </w:tr>
    </w:tbl>
    <w:p w:rsidR="001546A7" w:rsidRPr="001546A7" w:rsidRDefault="001546A7" w:rsidP="001546A7">
      <w:pPr>
        <w:widowControl/>
        <w:autoSpaceDE/>
        <w:spacing w:after="200" w:line="276" w:lineRule="auto"/>
        <w:contextualSpacing/>
        <w:jc w:val="both"/>
        <w:rPr>
          <w:rFonts w:ascii="Times New Roman" w:eastAsia="Calibri" w:hAnsi="Times New Roman" w:cs="Times New Roman"/>
          <w:i/>
          <w:iCs/>
          <w:color w:val="000000"/>
          <w:lang w:val="uk-UA" w:eastAsia="ru-RU"/>
        </w:rPr>
      </w:pPr>
    </w:p>
    <w:p w:rsidR="002F103D" w:rsidRDefault="002F103D"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 xml:space="preserve">Перелік документів з </w:t>
      </w:r>
      <w:proofErr w:type="spellStart"/>
      <w:r w:rsidRPr="00AB0112">
        <w:rPr>
          <w:rFonts w:ascii="Times New Roman" w:hAnsi="Times New Roman" w:cs="Times New Roman"/>
          <w:b/>
          <w:lang w:val="uk-UA"/>
        </w:rPr>
        <w:t>iнформацiєю</w:t>
      </w:r>
      <w:proofErr w:type="spellEnd"/>
      <w:r w:rsidRPr="00AB0112">
        <w:rPr>
          <w:rFonts w:ascii="Times New Roman" w:hAnsi="Times New Roman" w:cs="Times New Roman"/>
          <w:b/>
          <w:lang w:val="uk-UA"/>
        </w:rPr>
        <w:t xml:space="preserve">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w:t>
      </w:r>
      <w:proofErr w:type="spellStart"/>
      <w:r w:rsidRPr="00AB0112">
        <w:rPr>
          <w:rFonts w:ascii="Times New Roman" w:hAnsi="Times New Roman" w:cs="Times New Roman"/>
          <w:i/>
          <w:lang w:val="uk-UA"/>
        </w:rPr>
        <w:t>субпiдрядникiв</w:t>
      </w:r>
      <w:proofErr w:type="spellEnd"/>
      <w:r w:rsidRPr="00AB0112">
        <w:rPr>
          <w:rFonts w:ascii="Times New Roman" w:hAnsi="Times New Roman" w:cs="Times New Roman"/>
          <w:i/>
          <w:lang w:val="uk-UA"/>
        </w:rPr>
        <w:t xml:space="preserve">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 xml:space="preserve">Форма </w:t>
      </w:r>
      <w:proofErr w:type="spellStart"/>
      <w:r w:rsidRPr="00AB0112">
        <w:rPr>
          <w:rFonts w:ascii="Times New Roman" w:hAnsi="Times New Roman" w:cs="Times New Roman"/>
          <w:b/>
          <w:lang w:val="uk-UA"/>
        </w:rPr>
        <w:t>пропозицiї</w:t>
      </w:r>
      <w:proofErr w:type="spellEnd"/>
      <w:r w:rsidRPr="00AB0112">
        <w:rPr>
          <w:rFonts w:ascii="Times New Roman" w:hAnsi="Times New Roman" w:cs="Times New Roman"/>
          <w:b/>
          <w:lang w:val="uk-UA"/>
        </w:rPr>
        <w:t xml:space="preserve"> про залучення </w:t>
      </w:r>
      <w:proofErr w:type="spellStart"/>
      <w:r w:rsidRPr="00AB0112">
        <w:rPr>
          <w:rFonts w:ascii="Times New Roman" w:hAnsi="Times New Roman" w:cs="Times New Roman"/>
          <w:b/>
          <w:lang w:val="uk-UA"/>
        </w:rPr>
        <w:t>субпiдрядникiв</w:t>
      </w:r>
      <w:proofErr w:type="spellEnd"/>
      <w:r w:rsidRPr="00AB0112">
        <w:rPr>
          <w:rFonts w:ascii="Times New Roman" w:hAnsi="Times New Roman" w:cs="Times New Roman"/>
          <w:b/>
          <w:lang w:val="uk-UA"/>
        </w:rPr>
        <w:t>*</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 xml:space="preserve">Орієнтована вартість робіт субпідрядника у гривнях та </w:t>
            </w:r>
            <w:proofErr w:type="spellStart"/>
            <w:r w:rsidRPr="00316B72">
              <w:rPr>
                <w:rFonts w:ascii="Times New Roman" w:hAnsi="Times New Roman" w:cs="Times New Roman"/>
                <w:sz w:val="22"/>
                <w:szCs w:val="22"/>
                <w:lang w:val="uk-UA"/>
              </w:rPr>
              <w:t>вiдcoткax</w:t>
            </w:r>
            <w:proofErr w:type="spellEnd"/>
            <w:r w:rsidRPr="00316B72">
              <w:rPr>
                <w:rFonts w:ascii="Times New Roman" w:hAnsi="Times New Roman" w:cs="Times New Roman"/>
                <w:sz w:val="22"/>
                <w:szCs w:val="22"/>
                <w:lang w:val="uk-UA"/>
              </w:rPr>
              <w:t xml:space="preserve"> відповідно до ціни </w:t>
            </w:r>
            <w:proofErr w:type="spellStart"/>
            <w:r w:rsidRPr="00316B72">
              <w:rPr>
                <w:rFonts w:ascii="Times New Roman" w:hAnsi="Times New Roman" w:cs="Times New Roman"/>
                <w:sz w:val="22"/>
                <w:szCs w:val="22"/>
                <w:lang w:val="uk-UA"/>
              </w:rPr>
              <w:t>пропозицiї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proofErr w:type="spellStart"/>
      <w:r w:rsidRPr="00F9554B">
        <w:rPr>
          <w:rFonts w:ascii="Times New Roman" w:hAnsi="Times New Roman" w:cs="Times New Roman"/>
          <w:b w:val="0"/>
          <w:bCs w:val="0"/>
          <w:kern w:val="0"/>
          <w:sz w:val="24"/>
          <w:szCs w:val="24"/>
          <w:lang w:val="uk-UA"/>
        </w:rPr>
        <w:t>нформаційну</w:t>
      </w:r>
      <w:proofErr w:type="spellEnd"/>
      <w:r w:rsidRPr="00F9554B">
        <w:rPr>
          <w:rFonts w:ascii="Times New Roman" w:hAnsi="Times New Roman" w:cs="Times New Roman"/>
          <w:b w:val="0"/>
          <w:bCs w:val="0"/>
          <w:kern w:val="0"/>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9554B">
        <w:rPr>
          <w:rFonts w:ascii="Times New Roman" w:hAnsi="Times New Roman" w:cs="Times New Roman"/>
          <w:b w:val="0"/>
          <w:bCs w:val="0"/>
          <w:kern w:val="0"/>
          <w:sz w:val="24"/>
          <w:szCs w:val="24"/>
          <w:lang w:val="uk-UA"/>
        </w:rPr>
        <w:t>бенефіціарним</w:t>
      </w:r>
      <w:proofErr w:type="spellEnd"/>
      <w:r w:rsidRPr="00F9554B">
        <w:rPr>
          <w:rFonts w:ascii="Times New Roman" w:hAnsi="Times New Roman" w:cs="Times New Roman"/>
          <w:b w:val="0"/>
          <w:bCs w:val="0"/>
          <w:kern w:val="0"/>
          <w:sz w:val="24"/>
          <w:szCs w:val="24"/>
          <w:lang w:val="uk-UA"/>
        </w:rPr>
        <w:t xml:space="preserve"> власником (контролером), або інформація про відсутність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F9554B">
        <w:rPr>
          <w:rFonts w:ascii="Times New Roman" w:hAnsi="Times New Roman" w:cs="Times New Roman"/>
          <w:b w:val="0"/>
          <w:bCs w:val="0"/>
          <w:kern w:val="0"/>
          <w:sz w:val="24"/>
          <w:szCs w:val="24"/>
          <w:lang w:val="uk-UA"/>
        </w:rPr>
        <w:t>самозайнятою</w:t>
      </w:r>
      <w:proofErr w:type="spellEnd"/>
      <w:r w:rsidRPr="00F9554B">
        <w:rPr>
          <w:rFonts w:ascii="Times New Roman" w:hAnsi="Times New Roman" w:cs="Times New Roman"/>
          <w:b w:val="0"/>
          <w:bCs w:val="0"/>
          <w:kern w:val="0"/>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proofErr w:type="spellStart"/>
      <w:r w:rsidRPr="003C77DC">
        <w:rPr>
          <w:rFonts w:ascii="Times New Roman" w:hAnsi="Times New Roman" w:cs="Times New Roman"/>
          <w:b/>
          <w:i/>
          <w:color w:val="000000"/>
          <w:lang w:val="uk-UA" w:eastAsia="ru-RU"/>
        </w:rPr>
        <w:t>Проєкт</w:t>
      </w:r>
      <w:proofErr w:type="spellEnd"/>
      <w:r w:rsidRPr="003C77DC">
        <w:rPr>
          <w:rFonts w:ascii="Times New Roman" w:hAnsi="Times New Roman" w:cs="Times New Roman"/>
          <w:b/>
          <w:i/>
          <w:color w:val="000000"/>
          <w:lang w:val="uk-UA" w:eastAsia="ru-RU"/>
        </w:rPr>
        <w:t xml:space="preserve">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Pr="00AB0112" w:rsidRDefault="003C77DC" w:rsidP="003C77DC">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Додаток 7</w:t>
      </w:r>
    </w:p>
    <w:p w:rsidR="003C77DC" w:rsidRPr="0012139E" w:rsidRDefault="003C77DC" w:rsidP="003C77DC">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3C77DC" w:rsidRDefault="003C77DC" w:rsidP="005761E4">
      <w:pPr>
        <w:widowControl/>
        <w:suppressAutoHyphens w:val="0"/>
        <w:autoSpaceDE/>
        <w:rPr>
          <w:rFonts w:ascii="Times New Roman" w:hAnsi="Times New Roman" w:cs="Times New Roman"/>
          <w:color w:val="000000"/>
          <w:lang w:val="uk-UA" w:eastAsia="ru-RU"/>
        </w:rPr>
      </w:pPr>
    </w:p>
    <w:p w:rsidR="00FC58A8" w:rsidRDefault="00FC58A8" w:rsidP="00FC58A8">
      <w:pPr>
        <w:pStyle w:val="af7"/>
        <w:jc w:val="center"/>
        <w:rPr>
          <w:b/>
          <w:lang w:val="uk-UA"/>
        </w:rPr>
      </w:pPr>
      <w:r w:rsidRPr="00442991">
        <w:rPr>
          <w:b/>
          <w:lang w:val="uk-UA"/>
        </w:rPr>
        <w:t>Документи, що підтверджують відсутність підстав, визначених частинами першою і другою статті 17 Закону</w:t>
      </w:r>
    </w:p>
    <w:p w:rsidR="00FC58A8" w:rsidRPr="00442991" w:rsidRDefault="00FC58A8" w:rsidP="00FC58A8">
      <w:pPr>
        <w:pStyle w:val="af7"/>
        <w:jc w:val="center"/>
        <w:rPr>
          <w:b/>
          <w:lang w:val="uk-UA"/>
        </w:rPr>
      </w:pP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Про доступ до публічної інформації</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під час подання тендерної пропозиції.</w:t>
      </w:r>
    </w:p>
    <w:p w:rsidR="005761E4" w:rsidRDefault="00FC58A8" w:rsidP="0092309B">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w:t>
      </w:r>
      <w:r w:rsidR="0092309B">
        <w:rPr>
          <w:rFonts w:ascii="Times New Roman" w:hAnsi="Times New Roman" w:cs="Times New Roman"/>
          <w:sz w:val="24"/>
          <w:szCs w:val="24"/>
          <w:lang w:eastAsia="uk-UA"/>
        </w:rPr>
        <w:t>абзацу четвертого цього пункту.</w:t>
      </w:r>
    </w:p>
    <w:p w:rsidR="0092309B" w:rsidRPr="0092309B" w:rsidRDefault="0092309B" w:rsidP="0092309B">
      <w:pPr>
        <w:pStyle w:val="19"/>
        <w:spacing w:after="0" w:line="100" w:lineRule="atLeast"/>
        <w:ind w:left="0" w:firstLine="709"/>
        <w:jc w:val="both"/>
        <w:rPr>
          <w:rFonts w:ascii="Times New Roman" w:hAnsi="Times New Roman" w:cs="Times New Roman"/>
          <w:sz w:val="24"/>
          <w:szCs w:val="24"/>
          <w:lang w:eastAsia="uk-UA"/>
        </w:rPr>
      </w:pPr>
    </w:p>
    <w:p w:rsidR="0092309B" w:rsidRPr="0092309B" w:rsidRDefault="0092309B" w:rsidP="0092309B">
      <w:pPr>
        <w:widowControl/>
        <w:suppressAutoHyphens w:val="0"/>
        <w:autoSpaceDE/>
        <w:jc w:val="center"/>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2309B" w:rsidRPr="0092309B" w:rsidTr="0092309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532CFF" w:rsidTr="009230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2309B">
              <w:rPr>
                <w:rFonts w:ascii="Times New Roman" w:hAnsi="Times New Roman" w:cs="Times New Roman"/>
                <w:b/>
                <w:color w:val="000000"/>
                <w:lang w:val="uk-UA" w:eastAsia="en-US"/>
              </w:rPr>
              <w:lastRenderedPageBreak/>
              <w:t>правопорушення, яка не стосується запитувача.</w:t>
            </w:r>
          </w:p>
        </w:tc>
      </w:tr>
      <w:tr w:rsidR="0092309B" w:rsidRPr="0092309B" w:rsidTr="0092309B">
        <w:trPr>
          <w:trHeight w:val="24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Pr>
                <w:rFonts w:ascii="Times New Roman" w:hAnsi="Times New Roman" w:cs="Times New Roman"/>
                <w:color w:val="333333"/>
                <w:highlight w:val="white"/>
                <w:lang w:val="en-US" w:eastAsia="en-US"/>
              </w:rPr>
              <w:t>C</w:t>
            </w:r>
            <w:proofErr w:type="spellStart"/>
            <w:r w:rsidRPr="0092309B">
              <w:rPr>
                <w:rFonts w:ascii="Times New Roman" w:hAnsi="Times New Roman" w:cs="Times New Roman"/>
                <w:color w:val="333333"/>
                <w:highlight w:val="white"/>
                <w:lang w:val="uk-UA" w:eastAsia="en-US"/>
              </w:rPr>
              <w:t>лужбова</w:t>
            </w:r>
            <w:proofErr w:type="spellEnd"/>
            <w:r w:rsidRPr="0092309B">
              <w:rPr>
                <w:rFonts w:ascii="Times New Roman" w:hAnsi="Times New Roman" w:cs="Times New Roman"/>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309B">
              <w:rPr>
                <w:rFonts w:ascii="Times New Roman" w:hAnsi="Times New Roman" w:cs="Times New Roman"/>
                <w:b/>
                <w:color w:val="000000"/>
                <w:lang w:val="uk-UA" w:eastAsia="en-US"/>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8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309B">
              <w:rPr>
                <w:rFonts w:ascii="Times New Roman" w:hAnsi="Times New Roman" w:cs="Times New Roman"/>
                <w:b/>
                <w:color w:val="000000"/>
                <w:lang w:val="uk-UA" w:eastAsia="en-US"/>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532CFF" w:rsidTr="009230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color w:val="000000"/>
                <w:lang w:val="uk-UA" w:eastAsia="en-US"/>
              </w:rPr>
              <w:t>Довідка в довільній формі</w:t>
            </w:r>
            <w:r w:rsidRPr="0092309B">
              <w:rPr>
                <w:rFonts w:ascii="Times New Roman" w:hAnsi="Times New Roman" w:cs="Times New Roman"/>
                <w:color w:val="00000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92309B">
              <w:rPr>
                <w:rFonts w:ascii="Times New Roman" w:hAnsi="Times New Roman" w:cs="Times New Roman"/>
                <w:color w:val="000000"/>
                <w:lang w:val="uk-UA" w:eastAsia="en-US"/>
              </w:rPr>
              <w:lastRenderedPageBreak/>
              <w:t>підстави для відмови в участі у процедурі закупівлі..</w:t>
            </w:r>
          </w:p>
        </w:tc>
      </w:tr>
    </w:tbl>
    <w:p w:rsidR="0092309B" w:rsidRPr="0092309B" w:rsidRDefault="0092309B" w:rsidP="0092309B">
      <w:pPr>
        <w:widowControl/>
        <w:suppressAutoHyphens w:val="0"/>
        <w:autoSpaceDE/>
        <w:rPr>
          <w:rFonts w:ascii="Times New Roman" w:hAnsi="Times New Roman" w:cs="Times New Roman"/>
          <w:b/>
          <w:color w:val="000000"/>
          <w:lang w:val="uk-UA" w:eastAsia="en-US"/>
        </w:rPr>
      </w:pPr>
    </w:p>
    <w:p w:rsidR="0092309B" w:rsidRPr="0092309B" w:rsidRDefault="0092309B" w:rsidP="0092309B">
      <w:pPr>
        <w:widowControl/>
        <w:suppressAutoHyphens w:val="0"/>
        <w:autoSpaceDE/>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2309B" w:rsidRPr="0092309B" w:rsidTr="0092309B">
        <w:trPr>
          <w:trHeight w:val="6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532CFF" w:rsidTr="009230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b/>
                <w:lang w:val="uk-UA" w:eastAsia="en-US"/>
              </w:rPr>
            </w:pPr>
            <w:r w:rsidRPr="0092309B">
              <w:rPr>
                <w:rFonts w:ascii="Times New Roman" w:hAnsi="Times New Roman" w:cs="Times New Roman"/>
                <w:b/>
                <w:color w:val="000000"/>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309B" w:rsidRPr="0092309B" w:rsidTr="0092309B">
        <w:trPr>
          <w:trHeight w:val="18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3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532CFF" w:rsidTr="009230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lang w:val="uk-UA" w:eastAsia="en-US"/>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92309B">
              <w:rPr>
                <w:rFonts w:ascii="Times New Roman" w:hAnsi="Times New Roman" w:cs="Times New Roman"/>
                <w:lang w:val="uk-UA" w:eastAsia="en-US"/>
              </w:rPr>
              <w:lastRenderedPageBreak/>
              <w:t>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lang w:val="uk-UA" w:eastAsia="en-US"/>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lang w:val="uk-UA" w:eastAsia="en-US"/>
              </w:rPr>
              <w:lastRenderedPageBreak/>
              <w:t>Довідка в довільній формі</w:t>
            </w:r>
            <w:r w:rsidRPr="0092309B">
              <w:rPr>
                <w:rFonts w:ascii="Times New Roman" w:hAnsi="Times New Roman" w:cs="Times New Roman"/>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w:t>
            </w:r>
            <w:r w:rsidRPr="0092309B">
              <w:rPr>
                <w:rFonts w:ascii="Times New Roman" w:hAnsi="Times New Roman" w:cs="Times New Roman"/>
                <w:lang w:val="uk-UA" w:eastAsia="en-US"/>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309B" w:rsidRPr="0092309B" w:rsidRDefault="0092309B" w:rsidP="0092309B">
      <w:pPr>
        <w:widowControl/>
        <w:shd w:val="clear" w:color="auto" w:fill="FFFFFF"/>
        <w:suppressAutoHyphens w:val="0"/>
        <w:autoSpaceDE/>
        <w:ind w:firstLine="709"/>
        <w:jc w:val="both"/>
        <w:rPr>
          <w:rFonts w:ascii="Times New Roman" w:hAnsi="Times New Roman" w:cs="Times New Roman"/>
          <w:lang w:val="uk-UA" w:eastAsia="en-US"/>
        </w:rPr>
      </w:pPr>
      <w:r w:rsidRPr="0092309B">
        <w:rPr>
          <w:rFonts w:ascii="Times New Roman" w:hAnsi="Times New Roman" w:cs="Times New Roman"/>
          <w:highlight w:val="white"/>
          <w:lang w:val="uk-UA" w:eastAsia="en-US"/>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309B" w:rsidRPr="0092309B" w:rsidRDefault="0092309B" w:rsidP="0092309B">
      <w:pPr>
        <w:widowControl/>
        <w:shd w:val="clear" w:color="auto" w:fill="FFFFFF"/>
        <w:suppressAutoHyphens w:val="0"/>
        <w:autoSpaceDE/>
        <w:ind w:firstLine="709"/>
        <w:jc w:val="both"/>
        <w:rPr>
          <w:rFonts w:ascii="Times New Roman" w:eastAsia="Calibri" w:hAnsi="Times New Roman" w:cs="Times New Roman"/>
          <w:i/>
          <w:lang w:val="uk-UA" w:eastAsia="en-US"/>
        </w:rPr>
      </w:pPr>
      <w:r w:rsidRPr="0092309B">
        <w:rPr>
          <w:rFonts w:ascii="Times New Roman" w:hAnsi="Times New Roman" w:cs="Times New Roman"/>
          <w:lang w:val="uk-UA" w:eastAsia="en-US"/>
        </w:rPr>
        <w:t> </w:t>
      </w:r>
      <w:r w:rsidRPr="0092309B">
        <w:rPr>
          <w:rFonts w:ascii="Times New Roman" w:eastAsia="Calibri" w:hAnsi="Times New Roman" w:cs="Times New Roman"/>
          <w:b/>
          <w:u w:val="single"/>
          <w:lang w:val="uk-UA" w:eastAsia="en-US"/>
        </w:rPr>
        <w:t>Примітка:</w:t>
      </w:r>
      <w:r w:rsidRPr="0092309B">
        <w:rPr>
          <w:rFonts w:ascii="Times New Roman" w:eastAsia="Calibri" w:hAnsi="Times New Roman" w:cs="Times New Roman"/>
          <w:i/>
          <w:lang w:val="uk-UA" w:eastAsia="en-US"/>
        </w:rPr>
        <w:t xml:space="preserve"> учасник в довідці (довідках) обов‘язково зазначає особу, щодо якої дана довідка видається. Довідки мають бути датованими не раніше дати оголошення закупівлі. Довідка (довідки) має бути підписана уповноваженою особою на подання тендерної пропозиції.</w:t>
      </w:r>
    </w:p>
    <w:p w:rsidR="005761E4" w:rsidRPr="005761E4" w:rsidRDefault="005761E4" w:rsidP="0092309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A01A6D" w:rsidRPr="00A01A6D" w:rsidRDefault="00A01A6D" w:rsidP="00AF5B05">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A01A6D" w:rsidRPr="00A01A6D" w:rsidRDefault="00A01A6D" w:rsidP="00A01A6D">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A01A6D" w:rsidRDefault="00A01A6D" w:rsidP="00A01A6D">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C58A8" w:rsidRPr="00BD5E19" w:rsidRDefault="004C1C63" w:rsidP="00BD5E19">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C58A8" w:rsidRDefault="00FC58A8" w:rsidP="00FC58A8">
      <w:pPr>
        <w:widowControl/>
        <w:suppressAutoHyphens w:val="0"/>
        <w:autoSpaceDE/>
        <w:jc w:val="right"/>
        <w:rPr>
          <w:rFonts w:ascii="Times New Roman" w:hAnsi="Times New Roman" w:cs="Times New Roman"/>
          <w:color w:val="000000"/>
          <w:lang w:val="uk-UA" w:eastAsia="ru-RU"/>
        </w:rPr>
      </w:pPr>
    </w:p>
    <w:p w:rsidR="00FC58A8" w:rsidRPr="00A01A6D" w:rsidRDefault="00FC58A8" w:rsidP="00915746">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proofErr w:type="spellStart"/>
      <w:r w:rsidRPr="00A01A6D">
        <w:rPr>
          <w:rFonts w:ascii="Times New Roman" w:hAnsi="Times New Roman" w:cs="Times New Roman"/>
          <w:color w:val="000000"/>
          <w:lang w:val="uk-UA" w:eastAsia="ru-RU"/>
        </w:rPr>
        <w:t>Дунаєвецької</w:t>
      </w:r>
      <w:proofErr w:type="spellEnd"/>
      <w:r w:rsidRPr="00A01A6D">
        <w:rPr>
          <w:rFonts w:ascii="Times New Roman" w:hAnsi="Times New Roman" w:cs="Times New Roman"/>
          <w:color w:val="000000"/>
          <w:lang w:val="uk-UA" w:eastAsia="ru-RU"/>
        </w:rPr>
        <w:t xml:space="preserve"> міської ради</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jc w:val="right"/>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C58A8" w:rsidRPr="005761E4" w:rsidRDefault="00FC58A8" w:rsidP="00FC58A8">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C58A8" w:rsidRDefault="00FC58A8" w:rsidP="004C1C63">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9"/>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82" w:rsidRDefault="002D5582" w:rsidP="00AF5B05">
      <w:r>
        <w:separator/>
      </w:r>
    </w:p>
  </w:endnote>
  <w:endnote w:type="continuationSeparator" w:id="0">
    <w:p w:rsidR="002D5582" w:rsidRDefault="002D5582"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CD" w:rsidRDefault="008C45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82" w:rsidRDefault="002D5582" w:rsidP="00AF5B05">
      <w:r>
        <w:separator/>
      </w:r>
    </w:p>
  </w:footnote>
  <w:footnote w:type="continuationSeparator" w:id="0">
    <w:p w:rsidR="002D5582" w:rsidRDefault="002D5582"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18"/>
  </w:num>
  <w:num w:numId="5">
    <w:abstractNumId w:val="18"/>
  </w:num>
  <w:num w:numId="6">
    <w:abstractNumId w:val="14"/>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16"/>
  </w:num>
  <w:num w:numId="13">
    <w:abstractNumId w:val="1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1436"/>
    <w:rsid w:val="00014F58"/>
    <w:rsid w:val="0002067C"/>
    <w:rsid w:val="000265EC"/>
    <w:rsid w:val="00031D12"/>
    <w:rsid w:val="0003709D"/>
    <w:rsid w:val="000377FF"/>
    <w:rsid w:val="000422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4536"/>
    <w:rsid w:val="0021301D"/>
    <w:rsid w:val="00220D7B"/>
    <w:rsid w:val="00226535"/>
    <w:rsid w:val="00232040"/>
    <w:rsid w:val="0024150F"/>
    <w:rsid w:val="002423E9"/>
    <w:rsid w:val="00243BFB"/>
    <w:rsid w:val="00243E03"/>
    <w:rsid w:val="002541A3"/>
    <w:rsid w:val="00260210"/>
    <w:rsid w:val="00267D49"/>
    <w:rsid w:val="00274BA5"/>
    <w:rsid w:val="00276CD1"/>
    <w:rsid w:val="00277358"/>
    <w:rsid w:val="0027737C"/>
    <w:rsid w:val="00283904"/>
    <w:rsid w:val="002840BE"/>
    <w:rsid w:val="002866E3"/>
    <w:rsid w:val="002934CC"/>
    <w:rsid w:val="00293CC0"/>
    <w:rsid w:val="00295DA9"/>
    <w:rsid w:val="002A535B"/>
    <w:rsid w:val="002A5542"/>
    <w:rsid w:val="002B26AF"/>
    <w:rsid w:val="002B37A6"/>
    <w:rsid w:val="002C1A99"/>
    <w:rsid w:val="002C2D63"/>
    <w:rsid w:val="002C3D0B"/>
    <w:rsid w:val="002C3F45"/>
    <w:rsid w:val="002C5963"/>
    <w:rsid w:val="002D17AA"/>
    <w:rsid w:val="002D2090"/>
    <w:rsid w:val="002D5582"/>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D85"/>
    <w:rsid w:val="003E25B8"/>
    <w:rsid w:val="003E5DE0"/>
    <w:rsid w:val="003E6AE8"/>
    <w:rsid w:val="003F3A76"/>
    <w:rsid w:val="003F40D7"/>
    <w:rsid w:val="003F5388"/>
    <w:rsid w:val="003F6A5A"/>
    <w:rsid w:val="0040075E"/>
    <w:rsid w:val="00404B97"/>
    <w:rsid w:val="00405895"/>
    <w:rsid w:val="00407680"/>
    <w:rsid w:val="00412CCE"/>
    <w:rsid w:val="004155FB"/>
    <w:rsid w:val="00416378"/>
    <w:rsid w:val="004176F8"/>
    <w:rsid w:val="00417C7F"/>
    <w:rsid w:val="00424D5E"/>
    <w:rsid w:val="00431882"/>
    <w:rsid w:val="00436C7E"/>
    <w:rsid w:val="00440245"/>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32CFF"/>
    <w:rsid w:val="0054047B"/>
    <w:rsid w:val="005418DD"/>
    <w:rsid w:val="00544CA9"/>
    <w:rsid w:val="00544E74"/>
    <w:rsid w:val="00546C03"/>
    <w:rsid w:val="00550182"/>
    <w:rsid w:val="0055594E"/>
    <w:rsid w:val="005607E4"/>
    <w:rsid w:val="005619C1"/>
    <w:rsid w:val="005639EC"/>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F03F9"/>
    <w:rsid w:val="005F10ED"/>
    <w:rsid w:val="005F1C95"/>
    <w:rsid w:val="00603CF8"/>
    <w:rsid w:val="00603EDD"/>
    <w:rsid w:val="00605E42"/>
    <w:rsid w:val="006125A8"/>
    <w:rsid w:val="00614036"/>
    <w:rsid w:val="006143C5"/>
    <w:rsid w:val="00614D42"/>
    <w:rsid w:val="006171D2"/>
    <w:rsid w:val="0062689E"/>
    <w:rsid w:val="0063095A"/>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D4E9C"/>
    <w:rsid w:val="006D659C"/>
    <w:rsid w:val="006E21D6"/>
    <w:rsid w:val="006F6EFF"/>
    <w:rsid w:val="006F70C6"/>
    <w:rsid w:val="00703EF1"/>
    <w:rsid w:val="0071370F"/>
    <w:rsid w:val="00716686"/>
    <w:rsid w:val="00717407"/>
    <w:rsid w:val="00720376"/>
    <w:rsid w:val="00723DDA"/>
    <w:rsid w:val="00724915"/>
    <w:rsid w:val="00726047"/>
    <w:rsid w:val="00731C4B"/>
    <w:rsid w:val="00733269"/>
    <w:rsid w:val="0073500B"/>
    <w:rsid w:val="007366EE"/>
    <w:rsid w:val="00737075"/>
    <w:rsid w:val="0074002F"/>
    <w:rsid w:val="00741661"/>
    <w:rsid w:val="00746EAC"/>
    <w:rsid w:val="0074797B"/>
    <w:rsid w:val="00751615"/>
    <w:rsid w:val="00752CC3"/>
    <w:rsid w:val="00760DDD"/>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3C26"/>
    <w:rsid w:val="007C535B"/>
    <w:rsid w:val="007C5696"/>
    <w:rsid w:val="007D0E89"/>
    <w:rsid w:val="007D175A"/>
    <w:rsid w:val="007D2A09"/>
    <w:rsid w:val="007D3A3A"/>
    <w:rsid w:val="007D4E43"/>
    <w:rsid w:val="007D7D3B"/>
    <w:rsid w:val="007F1295"/>
    <w:rsid w:val="007F16BC"/>
    <w:rsid w:val="007F3036"/>
    <w:rsid w:val="007F3FF2"/>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8069F"/>
    <w:rsid w:val="008830CB"/>
    <w:rsid w:val="008907BC"/>
    <w:rsid w:val="0089268F"/>
    <w:rsid w:val="00894A92"/>
    <w:rsid w:val="008956EB"/>
    <w:rsid w:val="008A2E29"/>
    <w:rsid w:val="008A3AEB"/>
    <w:rsid w:val="008A5A34"/>
    <w:rsid w:val="008B4284"/>
    <w:rsid w:val="008B7B3D"/>
    <w:rsid w:val="008C1AFC"/>
    <w:rsid w:val="008C3F3B"/>
    <w:rsid w:val="008C45CD"/>
    <w:rsid w:val="008C695B"/>
    <w:rsid w:val="008D0CE9"/>
    <w:rsid w:val="008D1179"/>
    <w:rsid w:val="008D19A1"/>
    <w:rsid w:val="008D2B6A"/>
    <w:rsid w:val="008D4EC8"/>
    <w:rsid w:val="008E364E"/>
    <w:rsid w:val="008F08E4"/>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40B4"/>
    <w:rsid w:val="00935DC5"/>
    <w:rsid w:val="009405C9"/>
    <w:rsid w:val="00943439"/>
    <w:rsid w:val="00945779"/>
    <w:rsid w:val="0094623A"/>
    <w:rsid w:val="00946685"/>
    <w:rsid w:val="009470D1"/>
    <w:rsid w:val="009473CA"/>
    <w:rsid w:val="00947EBC"/>
    <w:rsid w:val="00957C32"/>
    <w:rsid w:val="00963A61"/>
    <w:rsid w:val="0096622F"/>
    <w:rsid w:val="0098075A"/>
    <w:rsid w:val="00984086"/>
    <w:rsid w:val="009906DF"/>
    <w:rsid w:val="00992972"/>
    <w:rsid w:val="00993BA0"/>
    <w:rsid w:val="00997E3B"/>
    <w:rsid w:val="009A0D1B"/>
    <w:rsid w:val="009A0EE2"/>
    <w:rsid w:val="009A256C"/>
    <w:rsid w:val="009A33F7"/>
    <w:rsid w:val="009A77A6"/>
    <w:rsid w:val="009B1A21"/>
    <w:rsid w:val="009B3769"/>
    <w:rsid w:val="009B607B"/>
    <w:rsid w:val="009C3202"/>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108FD"/>
    <w:rsid w:val="00C14F04"/>
    <w:rsid w:val="00C17866"/>
    <w:rsid w:val="00C25F68"/>
    <w:rsid w:val="00C316C8"/>
    <w:rsid w:val="00C31C6D"/>
    <w:rsid w:val="00C36969"/>
    <w:rsid w:val="00C41809"/>
    <w:rsid w:val="00C41B3A"/>
    <w:rsid w:val="00C42BDE"/>
    <w:rsid w:val="00C44353"/>
    <w:rsid w:val="00C530F7"/>
    <w:rsid w:val="00C53220"/>
    <w:rsid w:val="00C541E5"/>
    <w:rsid w:val="00C5694F"/>
    <w:rsid w:val="00C579D9"/>
    <w:rsid w:val="00C66C12"/>
    <w:rsid w:val="00C67907"/>
    <w:rsid w:val="00C7098B"/>
    <w:rsid w:val="00C717DE"/>
    <w:rsid w:val="00C742DD"/>
    <w:rsid w:val="00C759C1"/>
    <w:rsid w:val="00C76111"/>
    <w:rsid w:val="00C82579"/>
    <w:rsid w:val="00C82AE9"/>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E5CDA"/>
    <w:rsid w:val="00CF0C35"/>
    <w:rsid w:val="00CF17D3"/>
    <w:rsid w:val="00CF78C9"/>
    <w:rsid w:val="00D037C6"/>
    <w:rsid w:val="00D064FD"/>
    <w:rsid w:val="00D10870"/>
    <w:rsid w:val="00D113D0"/>
    <w:rsid w:val="00D12565"/>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4D15"/>
    <w:rsid w:val="00D76603"/>
    <w:rsid w:val="00D803BD"/>
    <w:rsid w:val="00D825BA"/>
    <w:rsid w:val="00D8314C"/>
    <w:rsid w:val="00D86509"/>
    <w:rsid w:val="00D867B9"/>
    <w:rsid w:val="00D93047"/>
    <w:rsid w:val="00D93438"/>
    <w:rsid w:val="00D93C19"/>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71A3"/>
    <w:rsid w:val="00E509E6"/>
    <w:rsid w:val="00E5471E"/>
    <w:rsid w:val="00E547B9"/>
    <w:rsid w:val="00E54A46"/>
    <w:rsid w:val="00E55176"/>
    <w:rsid w:val="00E57334"/>
    <w:rsid w:val="00E57ACE"/>
    <w:rsid w:val="00E61E8E"/>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40F3"/>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E2353"/>
    <w:rsid w:val="00FE5A2E"/>
    <w:rsid w:val="00FF2C84"/>
    <w:rsid w:val="00FF6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6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D996-3C73-4127-A430-E30331B4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60051</Words>
  <Characters>34230</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94093</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3</cp:revision>
  <cp:lastPrinted>2022-11-18T08:59:00Z</cp:lastPrinted>
  <dcterms:created xsi:type="dcterms:W3CDTF">2022-12-21T15:03:00Z</dcterms:created>
  <dcterms:modified xsi:type="dcterms:W3CDTF">2022-12-22T11:18:00Z</dcterms:modified>
</cp:coreProperties>
</file>