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91" w:rsidRDefault="00023B91" w:rsidP="00023B91">
      <w:pPr>
        <w:spacing w:after="0" w:line="240" w:lineRule="auto"/>
        <w:ind w:left="566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ДОДАТОК 4</w:t>
      </w:r>
    </w:p>
    <w:p w:rsidR="00023B91" w:rsidRPr="00FC00BC" w:rsidRDefault="00023B91" w:rsidP="00FC00BC">
      <w:pPr>
        <w:spacing w:after="0" w:line="240" w:lineRule="auto"/>
        <w:ind w:left="566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до тендерної документації</w:t>
      </w:r>
    </w:p>
    <w:p w:rsidR="00FC00BC" w:rsidRPr="00033CB0" w:rsidRDefault="00FC00BC" w:rsidP="00FC00BC">
      <w:pPr>
        <w:tabs>
          <w:tab w:val="left" w:pos="1980"/>
        </w:tabs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564"/>
        <w:gridCol w:w="4609"/>
      </w:tblGrid>
      <w:tr w:rsidR="00023B91" w:rsidRPr="00033CB0" w:rsidTr="00AF3C61">
        <w:trPr>
          <w:trHeight w:val="881"/>
          <w:jc w:val="center"/>
        </w:trPr>
        <w:tc>
          <w:tcPr>
            <w:tcW w:w="5564" w:type="dxa"/>
            <w:shd w:val="clear" w:color="auto" w:fill="auto"/>
          </w:tcPr>
          <w:p w:rsidR="00023B91" w:rsidRPr="00033CB0" w:rsidRDefault="00023B91" w:rsidP="00AF3C61">
            <w:pPr>
              <w:pStyle w:val="5"/>
              <w:tabs>
                <w:tab w:val="left" w:pos="1980"/>
              </w:tabs>
              <w:spacing w:before="0" w:after="0"/>
              <w:contextualSpacing/>
              <w:rPr>
                <w:lang w:val="uk-UA"/>
              </w:rPr>
            </w:pPr>
            <w:r w:rsidRPr="00033CB0">
              <w:rPr>
                <w:iCs w:val="0"/>
                <w:sz w:val="20"/>
                <w:szCs w:val="20"/>
                <w:lang w:val="uk-UA"/>
              </w:rPr>
              <w:t xml:space="preserve">форма «Пропозиція»  подається у вигляді наведеному нижче. Учасник </w:t>
            </w:r>
            <w:r w:rsidRPr="00033CB0">
              <w:rPr>
                <w:iCs w:val="0"/>
                <w:sz w:val="20"/>
                <w:szCs w:val="20"/>
                <w:u w:val="single"/>
                <w:lang w:val="uk-UA"/>
              </w:rPr>
              <w:t>не повинен</w:t>
            </w:r>
            <w:r w:rsidRPr="00033CB0">
              <w:rPr>
                <w:iCs w:val="0"/>
                <w:sz w:val="20"/>
                <w:szCs w:val="20"/>
                <w:lang w:val="uk-UA"/>
              </w:rPr>
              <w:t xml:space="preserve"> відступати від даної форми</w:t>
            </w:r>
          </w:p>
        </w:tc>
        <w:tc>
          <w:tcPr>
            <w:tcW w:w="4609" w:type="dxa"/>
            <w:shd w:val="clear" w:color="auto" w:fill="auto"/>
          </w:tcPr>
          <w:p w:rsidR="00023B91" w:rsidRPr="00033CB0" w:rsidRDefault="00023B91" w:rsidP="00AF3C61">
            <w:pPr>
              <w:pStyle w:val="5"/>
              <w:tabs>
                <w:tab w:val="left" w:pos="1980"/>
              </w:tabs>
              <w:spacing w:before="0" w:after="0"/>
              <w:ind w:right="601"/>
              <w:contextualSpacing/>
              <w:jc w:val="right"/>
              <w:rPr>
                <w:b w:val="0"/>
                <w:sz w:val="24"/>
                <w:lang w:val="uk-UA"/>
              </w:rPr>
            </w:pPr>
          </w:p>
        </w:tc>
      </w:tr>
    </w:tbl>
    <w:p w:rsidR="00023B91" w:rsidRPr="00033CB0" w:rsidRDefault="00023B91" w:rsidP="00023B91">
      <w:pPr>
        <w:tabs>
          <w:tab w:val="left" w:pos="1980"/>
        </w:tabs>
        <w:spacing w:after="0" w:line="240" w:lineRule="auto"/>
        <w:ind w:firstLine="720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33CB0">
        <w:rPr>
          <w:rFonts w:ascii="Times New Roman" w:hAnsi="Times New Roman"/>
          <w:b/>
          <w:sz w:val="28"/>
          <w:szCs w:val="28"/>
        </w:rPr>
        <w:t xml:space="preserve"> ФОРМА:</w:t>
      </w:r>
      <w:r w:rsidRPr="00033CB0">
        <w:rPr>
          <w:rFonts w:ascii="Times New Roman" w:hAnsi="Times New Roman"/>
          <w:b/>
        </w:rPr>
        <w:t xml:space="preserve">  </w:t>
      </w:r>
      <w:r w:rsidRPr="00033CB0">
        <w:rPr>
          <w:rFonts w:ascii="Times New Roman" w:hAnsi="Times New Roman"/>
          <w:b/>
          <w:sz w:val="28"/>
          <w:szCs w:val="28"/>
        </w:rPr>
        <w:t>“ТЕНДЕРНА ПРОПОЗИЦІЯ”</w:t>
      </w:r>
    </w:p>
    <w:p w:rsidR="00023B91" w:rsidRPr="00033CB0" w:rsidRDefault="00023B91" w:rsidP="00023B91">
      <w:pPr>
        <w:tabs>
          <w:tab w:val="left" w:pos="1980"/>
        </w:tabs>
        <w:spacing w:after="0" w:line="240" w:lineRule="auto"/>
        <w:ind w:firstLine="720"/>
        <w:contextualSpacing/>
        <w:jc w:val="center"/>
        <w:outlineLvl w:val="0"/>
        <w:rPr>
          <w:rFonts w:ascii="Times New Roman" w:hAnsi="Times New Roman"/>
          <w:sz w:val="16"/>
          <w:szCs w:val="16"/>
        </w:rPr>
      </w:pPr>
      <w:r w:rsidRPr="00033CB0">
        <w:rPr>
          <w:rFonts w:ascii="Times New Roman" w:hAnsi="Times New Roman"/>
          <w:sz w:val="16"/>
          <w:szCs w:val="16"/>
        </w:rPr>
        <w:t>(форма, яка подаєтьс</w:t>
      </w:r>
      <w:r>
        <w:rPr>
          <w:rFonts w:ascii="Times New Roman" w:hAnsi="Times New Roman"/>
          <w:sz w:val="16"/>
          <w:szCs w:val="16"/>
        </w:rPr>
        <w:t>я Учасником на фірмовому бланку</w:t>
      </w:r>
      <w:r w:rsidRPr="00033CB0">
        <w:rPr>
          <w:rFonts w:ascii="Times New Roman" w:hAnsi="Times New Roman"/>
          <w:sz w:val="16"/>
          <w:szCs w:val="16"/>
        </w:rPr>
        <w:t>)</w:t>
      </w:r>
    </w:p>
    <w:p w:rsidR="00023B91" w:rsidRPr="00033CB0" w:rsidRDefault="00023B91" w:rsidP="00023B91">
      <w:pPr>
        <w:suppressAutoHyphens/>
        <w:spacing w:after="0" w:line="240" w:lineRule="auto"/>
        <w:ind w:left="-14"/>
        <w:contextualSpacing/>
        <w:jc w:val="both"/>
        <w:rPr>
          <w:rFonts w:ascii="Times New Roman" w:hAnsi="Times New Roman"/>
          <w:sz w:val="24"/>
          <w:szCs w:val="24"/>
        </w:rPr>
      </w:pPr>
    </w:p>
    <w:p w:rsidR="00023B91" w:rsidRPr="0090327D" w:rsidRDefault="00023B91" w:rsidP="0090327D">
      <w:pPr>
        <w:pStyle w:val="docdata"/>
        <w:spacing w:after="0"/>
        <w:jc w:val="both"/>
        <w:rPr>
          <w:b/>
        </w:rPr>
      </w:pPr>
      <w:r w:rsidRPr="00033CB0">
        <w:t>Ми, (повне найменування Учасника), _________</w:t>
      </w:r>
      <w:r>
        <w:t>_______________________________</w:t>
      </w:r>
      <w:r w:rsidRPr="00033CB0">
        <w:t xml:space="preserve">_____, надаємо свою пропозицію та </w:t>
      </w:r>
      <w:r w:rsidRPr="00033CB0">
        <w:rPr>
          <w:spacing w:val="-4"/>
        </w:rPr>
        <w:t xml:space="preserve"> </w:t>
      </w:r>
      <w:r w:rsidRPr="00033CB0">
        <w:t>підтверджуємо участь у відкритих торгах на закупівлю</w:t>
      </w:r>
      <w:r w:rsidRPr="00033CB0">
        <w:rPr>
          <w:b/>
        </w:rPr>
        <w:t>:</w:t>
      </w:r>
      <w:r w:rsidR="00FC00BC" w:rsidRPr="00FC00BC">
        <w:rPr>
          <w:color w:val="495060"/>
          <w:shd w:val="clear" w:color="auto" w:fill="FFFFFF"/>
        </w:rPr>
        <w:t xml:space="preserve"> </w:t>
      </w:r>
      <w:r w:rsidR="00FC00BC" w:rsidRPr="004E11A1">
        <w:rPr>
          <w:color w:val="495060"/>
          <w:shd w:val="clear" w:color="auto" w:fill="FFFFFF"/>
        </w:rPr>
        <w:t>(</w:t>
      </w:r>
      <w:r w:rsidR="0090327D" w:rsidRPr="0090327D">
        <w:rPr>
          <w:b/>
        </w:rPr>
        <w:t xml:space="preserve">ДК 021:2015 - </w:t>
      </w:r>
      <w:r w:rsidR="00936611" w:rsidRPr="00936611">
        <w:rPr>
          <w:b/>
        </w:rPr>
        <w:t>ДК 021:2015 -33690000-3 – Лікарські засоби різні (лабораторні реактиви)</w:t>
      </w:r>
      <w:bookmarkStart w:id="0" w:name="_GoBack"/>
      <w:bookmarkEnd w:id="0"/>
      <w:r w:rsidR="004E11A1">
        <w:rPr>
          <w:color w:val="000000"/>
        </w:rPr>
        <w:t xml:space="preserve">, </w:t>
      </w:r>
      <w:r w:rsidRPr="00033CB0">
        <w:t>згідно із тендерною документацією і вимогами Замовника.</w:t>
      </w:r>
    </w:p>
    <w:p w:rsidR="00023B91" w:rsidRPr="00033CB0" w:rsidRDefault="00023B91" w:rsidP="00023B91">
      <w:pPr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033CB0">
        <w:rPr>
          <w:rFonts w:ascii="Times New Roman" w:hAnsi="Times New Roman"/>
          <w:sz w:val="24"/>
          <w:szCs w:val="24"/>
        </w:rPr>
        <w:t>Вивчивши тендерну документацію і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наступною ціною:</w:t>
      </w:r>
    </w:p>
    <w:p w:rsidR="00023B91" w:rsidRPr="00033CB0" w:rsidRDefault="00023B91" w:rsidP="00023B91">
      <w:pPr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205"/>
        <w:gridCol w:w="1276"/>
        <w:gridCol w:w="1276"/>
        <w:gridCol w:w="1417"/>
        <w:gridCol w:w="1559"/>
      </w:tblGrid>
      <w:tr w:rsidR="00023B91" w:rsidRPr="00D0421A" w:rsidTr="00AF3C61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1" w:rsidRPr="00722C50" w:rsidRDefault="00023B91" w:rsidP="00AF3C61">
            <w:pPr>
              <w:spacing w:after="0" w:line="240" w:lineRule="auto"/>
              <w:ind w:left="-106" w:right="-110"/>
              <w:contextualSpacing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C50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3B91" w:rsidRPr="00722C50" w:rsidRDefault="00023B91" w:rsidP="00AF3C61">
            <w:pPr>
              <w:spacing w:after="0" w:line="240" w:lineRule="auto"/>
              <w:ind w:left="-106" w:right="-110"/>
              <w:contextualSpacing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C50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3B91" w:rsidRPr="00722C50" w:rsidRDefault="00023B91" w:rsidP="00AF3C61">
            <w:pPr>
              <w:spacing w:after="0" w:line="240" w:lineRule="auto"/>
              <w:ind w:left="-106" w:right="-110"/>
              <w:contextualSpacing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C50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Одиниця </w:t>
            </w:r>
          </w:p>
          <w:p w:rsidR="00023B91" w:rsidRPr="00722C50" w:rsidRDefault="00023B91" w:rsidP="00AF3C61">
            <w:pPr>
              <w:spacing w:after="0" w:line="240" w:lineRule="auto"/>
              <w:ind w:left="-106" w:right="-110"/>
              <w:contextualSpacing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C50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3B91" w:rsidRPr="00722C50" w:rsidRDefault="00023B91" w:rsidP="00AF3C61">
            <w:pPr>
              <w:spacing w:after="0" w:line="240" w:lineRule="auto"/>
              <w:ind w:left="-106" w:right="-110"/>
              <w:contextualSpacing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C50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91" w:rsidRPr="00722C50" w:rsidRDefault="00023B91" w:rsidP="00AF3C61">
            <w:pPr>
              <w:spacing w:after="0" w:line="240" w:lineRule="auto"/>
              <w:ind w:left="-106" w:right="-110"/>
              <w:contextualSpacing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C50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Ціна за одиницю,</w:t>
            </w:r>
          </w:p>
          <w:p w:rsidR="00023B91" w:rsidRPr="00722C50" w:rsidRDefault="00023B91" w:rsidP="00AF3C61">
            <w:pPr>
              <w:spacing w:after="0" w:line="240" w:lineRule="auto"/>
              <w:ind w:left="-106" w:right="-110"/>
              <w:contextualSpacing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C50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грн, з ПДВ*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91" w:rsidRPr="00722C50" w:rsidRDefault="00023B91" w:rsidP="00AF3C61">
            <w:pPr>
              <w:spacing w:after="0" w:line="240" w:lineRule="auto"/>
              <w:ind w:left="-106" w:right="-110"/>
              <w:contextualSpacing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C50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Загальна вартість, грн, з ПДВ*</w:t>
            </w:r>
          </w:p>
        </w:tc>
      </w:tr>
      <w:tr w:rsidR="00023B91" w:rsidRPr="00722C50" w:rsidTr="00AF3C61">
        <w:trPr>
          <w:trHeight w:val="34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1" w:rsidRPr="00722C50" w:rsidRDefault="00023B91" w:rsidP="00AF3C61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722C5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1" w:rsidRPr="00722C50" w:rsidRDefault="00023B91" w:rsidP="00AF3C61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1" w:rsidRPr="00722C50" w:rsidRDefault="00023B91" w:rsidP="00AF3C61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91" w:rsidRPr="00722C50" w:rsidRDefault="00023B91" w:rsidP="00AF3C61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B91" w:rsidRPr="00722C50" w:rsidRDefault="00023B91" w:rsidP="00AF3C61">
            <w:pPr>
              <w:spacing w:after="0" w:line="240" w:lineRule="auto"/>
              <w:ind w:right="-284"/>
              <w:contextualSpacing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91" w:rsidRPr="00722C50" w:rsidRDefault="00023B91" w:rsidP="00AF3C61">
            <w:pPr>
              <w:spacing w:after="0" w:line="240" w:lineRule="auto"/>
              <w:ind w:right="-284"/>
              <w:contextualSpacing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3B91" w:rsidRPr="00722C50" w:rsidTr="00AF3C61">
        <w:trPr>
          <w:trHeight w:val="717"/>
        </w:trPr>
        <w:tc>
          <w:tcPr>
            <w:tcW w:w="101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91" w:rsidRPr="00722C50" w:rsidRDefault="00023B91" w:rsidP="00AF3C61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C50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Загальна вартість пропозиції: ____________________</w:t>
            </w:r>
            <w:r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_______________________________, </w:t>
            </w:r>
            <w:r w:rsidRPr="00722C50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22C50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22C50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ПДВ* - ___________________________________________________________________</w:t>
            </w:r>
          </w:p>
        </w:tc>
      </w:tr>
    </w:tbl>
    <w:p w:rsidR="00023B91" w:rsidRPr="00033CB0" w:rsidRDefault="00023B91" w:rsidP="00023B91">
      <w:pPr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033CB0">
        <w:rPr>
          <w:rFonts w:ascii="Times New Roman" w:hAnsi="Times New Roman"/>
          <w:sz w:val="24"/>
          <w:szCs w:val="24"/>
        </w:rPr>
        <w:t>* Для платників ПДВ</w:t>
      </w:r>
    </w:p>
    <w:p w:rsidR="00023B91" w:rsidRPr="00033CB0" w:rsidRDefault="00023B91" w:rsidP="00023B91">
      <w:pPr>
        <w:tabs>
          <w:tab w:val="left" w:pos="0"/>
          <w:tab w:val="center" w:pos="4153"/>
          <w:tab w:val="right" w:pos="8306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23B91" w:rsidRPr="00033CB0" w:rsidRDefault="00023B91" w:rsidP="00023B91">
      <w:pPr>
        <w:pStyle w:val="20"/>
        <w:tabs>
          <w:tab w:val="left" w:pos="0"/>
          <w:tab w:val="left" w:pos="54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33CB0">
        <w:rPr>
          <w:rFonts w:ascii="Times New Roman" w:hAnsi="Times New Roman" w:cs="Times New Roman"/>
          <w:color w:val="000000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023B91" w:rsidRPr="00033CB0" w:rsidRDefault="00023B91" w:rsidP="00023B91">
      <w:pPr>
        <w:pStyle w:val="20"/>
        <w:tabs>
          <w:tab w:val="left" w:pos="0"/>
          <w:tab w:val="left" w:pos="54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44C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Ми погоджуємося дотримуватися умов цієї пропозиції протягом </w:t>
      </w:r>
      <w:r w:rsidRPr="00244C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120</w:t>
      </w:r>
      <w:r w:rsidRPr="00244C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календарних днів з дня визначення переможця тендерних пропозицій.</w:t>
      </w:r>
      <w:r w:rsidRPr="00033CB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023B91" w:rsidRPr="00033CB0" w:rsidRDefault="00023B91" w:rsidP="00023B91">
      <w:pPr>
        <w:tabs>
          <w:tab w:val="left" w:pos="0"/>
          <w:tab w:val="left" w:pos="54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33CB0">
        <w:rPr>
          <w:rFonts w:ascii="Times New Roman" w:hAnsi="Times New Roman"/>
          <w:color w:val="000000"/>
          <w:sz w:val="24"/>
          <w:szCs w:val="24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</w:t>
      </w:r>
      <w:r w:rsidRPr="00033CB0">
        <w:rPr>
          <w:rFonts w:ascii="Times New Roman" w:hAnsi="Times New Roman"/>
          <w:sz w:val="24"/>
          <w:szCs w:val="24"/>
        </w:rPr>
        <w:t>та чинним законодавством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23B91" w:rsidRPr="00033CB0" w:rsidRDefault="00023B91" w:rsidP="00023B91">
      <w:pPr>
        <w:tabs>
          <w:tab w:val="left" w:pos="0"/>
          <w:tab w:val="left" w:pos="54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33CB0">
        <w:rPr>
          <w:rFonts w:ascii="Times New Roman" w:hAnsi="Times New Roman"/>
          <w:color w:val="000000"/>
          <w:sz w:val="24"/>
          <w:szCs w:val="24"/>
        </w:rPr>
        <w:t>4. Ми розуміємо та погоджуємося, що Ви можете відмінити процедуру закупівлі у разі наявності обставин д</w:t>
      </w:r>
      <w:r>
        <w:rPr>
          <w:rFonts w:ascii="Times New Roman" w:hAnsi="Times New Roman"/>
          <w:color w:val="000000"/>
          <w:sz w:val="24"/>
          <w:szCs w:val="24"/>
        </w:rPr>
        <w:t>ля цього згідно із Законом.</w:t>
      </w:r>
    </w:p>
    <w:p w:rsidR="00023B91" w:rsidRPr="00033CB0" w:rsidRDefault="00023B91" w:rsidP="00023B91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3CB0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033CB0">
        <w:rPr>
          <w:rFonts w:ascii="Times New Roman" w:hAnsi="Times New Roman"/>
          <w:b/>
          <w:color w:val="000000"/>
          <w:sz w:val="24"/>
          <w:szCs w:val="24"/>
        </w:rPr>
        <w:t>Якщо нас визначено переможцем торгів, ми беремо на себе зобов’язання підписати договір із замовником</w:t>
      </w:r>
      <w:r w:rsidRPr="00033C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3CB0">
        <w:rPr>
          <w:rFonts w:ascii="Times New Roman" w:hAnsi="Times New Roman"/>
          <w:b/>
          <w:color w:val="000000"/>
          <w:sz w:val="24"/>
          <w:szCs w:val="24"/>
        </w:rPr>
        <w:t xml:space="preserve">не пізніше ніж через </w:t>
      </w:r>
      <w:r>
        <w:rPr>
          <w:rFonts w:ascii="Times New Roman" w:hAnsi="Times New Roman"/>
          <w:b/>
          <w:color w:val="000000"/>
          <w:sz w:val="24"/>
          <w:szCs w:val="24"/>
        </w:rPr>
        <w:t>15</w:t>
      </w:r>
      <w:r w:rsidRPr="00033CB0">
        <w:rPr>
          <w:rFonts w:ascii="Times New Roman" w:hAnsi="Times New Roman"/>
          <w:b/>
          <w:color w:val="000000"/>
          <w:sz w:val="24"/>
          <w:szCs w:val="24"/>
        </w:rPr>
        <w:t xml:space="preserve"> днів</w:t>
      </w:r>
      <w:r w:rsidRPr="00033C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3CB0">
        <w:rPr>
          <w:rFonts w:ascii="Times New Roman" w:hAnsi="Times New Roman"/>
          <w:b/>
          <w:color w:val="000000"/>
          <w:sz w:val="24"/>
          <w:szCs w:val="24"/>
        </w:rPr>
        <w:t xml:space="preserve">з дня прийняття рішення про намір укласти договір про закупівлю та не раніше ніж через 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033CB0">
        <w:rPr>
          <w:rFonts w:ascii="Times New Roman" w:hAnsi="Times New Roman"/>
          <w:b/>
          <w:color w:val="000000"/>
          <w:sz w:val="24"/>
          <w:szCs w:val="24"/>
        </w:rPr>
        <w:t xml:space="preserve"> днів з дати оприлюднення на веб-порталі Уповноваженого органу повідомлення про намір укласти договір про закупівлю</w:t>
      </w:r>
      <w:r w:rsidRPr="00033C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3CB0">
        <w:rPr>
          <w:rFonts w:ascii="Times New Roman" w:hAnsi="Times New Roman"/>
          <w:b/>
          <w:sz w:val="24"/>
          <w:szCs w:val="24"/>
        </w:rPr>
        <w:t>та виконати всі умови даного договору.</w:t>
      </w:r>
    </w:p>
    <w:p w:rsidR="00023B91" w:rsidRPr="00033CB0" w:rsidRDefault="00023B91" w:rsidP="00023B91">
      <w:pPr>
        <w:tabs>
          <w:tab w:val="left" w:pos="0"/>
          <w:tab w:val="left" w:pos="54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33CB0">
        <w:rPr>
          <w:rFonts w:ascii="Times New Roman" w:hAnsi="Times New Roman"/>
          <w:color w:val="000000"/>
          <w:sz w:val="24"/>
          <w:szCs w:val="24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023B91" w:rsidRPr="00033CB0" w:rsidRDefault="00023B91" w:rsidP="00023B91">
      <w:pPr>
        <w:tabs>
          <w:tab w:val="left" w:pos="1980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023B91" w:rsidRPr="00033CB0" w:rsidRDefault="00023B91" w:rsidP="00023B91">
      <w:pPr>
        <w:tabs>
          <w:tab w:val="left" w:pos="1980"/>
        </w:tabs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033CB0">
        <w:rPr>
          <w:rFonts w:ascii="Times New Roman" w:hAnsi="Times New Roman"/>
          <w:b/>
          <w:i/>
        </w:rPr>
        <w:t>Посада, прізвище, ініціали, підпис Учасника або уповноваженої особи Учасника, завірені печаткою*.</w:t>
      </w:r>
      <w:r w:rsidRPr="00033CB0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</w:t>
      </w:r>
    </w:p>
    <w:p w:rsidR="00023B91" w:rsidRPr="003E6602" w:rsidRDefault="00023B91" w:rsidP="00023B91">
      <w:pPr>
        <w:tabs>
          <w:tab w:val="left" w:pos="1980"/>
        </w:tabs>
        <w:spacing w:after="0" w:line="240" w:lineRule="auto"/>
        <w:contextualSpacing/>
        <w:outlineLvl w:val="0"/>
      </w:pPr>
    </w:p>
    <w:p w:rsidR="00DB320D" w:rsidRDefault="00906C16"/>
    <w:sectPr w:rsidR="00DB320D" w:rsidSect="0019679E">
      <w:footerReference w:type="even" r:id="rId6"/>
      <w:footerReference w:type="default" r:id="rId7"/>
      <w:pgSz w:w="11909" w:h="16834" w:code="9"/>
      <w:pgMar w:top="851" w:right="710" w:bottom="709" w:left="993" w:header="720" w:footer="163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C16" w:rsidRDefault="00906C16">
      <w:pPr>
        <w:spacing w:after="0" w:line="240" w:lineRule="auto"/>
      </w:pPr>
      <w:r>
        <w:separator/>
      </w:r>
    </w:p>
  </w:endnote>
  <w:endnote w:type="continuationSeparator" w:id="0">
    <w:p w:rsidR="00906C16" w:rsidRDefault="0090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BC6" w:rsidRDefault="00023B91" w:rsidP="00C56E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3BC6" w:rsidRDefault="00906C16" w:rsidP="00C56E7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BC6" w:rsidRDefault="00023B91" w:rsidP="00C56E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6611">
      <w:rPr>
        <w:rStyle w:val="a5"/>
        <w:noProof/>
      </w:rPr>
      <w:t>2</w:t>
    </w:r>
    <w:r>
      <w:rPr>
        <w:rStyle w:val="a5"/>
      </w:rPr>
      <w:fldChar w:fldCharType="end"/>
    </w:r>
  </w:p>
  <w:p w:rsidR="00133BC6" w:rsidRDefault="00906C16" w:rsidP="00C56E7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C16" w:rsidRDefault="00906C16">
      <w:pPr>
        <w:spacing w:after="0" w:line="240" w:lineRule="auto"/>
      </w:pPr>
      <w:r>
        <w:separator/>
      </w:r>
    </w:p>
  </w:footnote>
  <w:footnote w:type="continuationSeparator" w:id="0">
    <w:p w:rsidR="00906C16" w:rsidRDefault="00906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14"/>
    <w:rsid w:val="00023B91"/>
    <w:rsid w:val="00307AF4"/>
    <w:rsid w:val="004E0102"/>
    <w:rsid w:val="004E11A1"/>
    <w:rsid w:val="004F4228"/>
    <w:rsid w:val="00815A60"/>
    <w:rsid w:val="008A0403"/>
    <w:rsid w:val="0090327D"/>
    <w:rsid w:val="00906C16"/>
    <w:rsid w:val="00926714"/>
    <w:rsid w:val="00936611"/>
    <w:rsid w:val="009A1A18"/>
    <w:rsid w:val="00CD0E33"/>
    <w:rsid w:val="00D05485"/>
    <w:rsid w:val="00DB65CB"/>
    <w:rsid w:val="00E555E3"/>
    <w:rsid w:val="00E85ABD"/>
    <w:rsid w:val="00FC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C709D-DE27-485B-A58E-4B9E04F7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B91"/>
    <w:pPr>
      <w:spacing w:after="200" w:line="27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023B9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23B91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a3">
    <w:name w:val="footer"/>
    <w:basedOn w:val="a"/>
    <w:link w:val="a4"/>
    <w:rsid w:val="00023B91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023B91"/>
    <w:rPr>
      <w:rFonts w:ascii="Calibri" w:eastAsia="Calibri" w:hAnsi="Calibri" w:cs="Times New Roman"/>
    </w:rPr>
  </w:style>
  <w:style w:type="character" w:styleId="a5">
    <w:name w:val="page number"/>
    <w:basedOn w:val="a0"/>
    <w:rsid w:val="00023B91"/>
  </w:style>
  <w:style w:type="character" w:customStyle="1" w:styleId="2">
    <w:name w:val="Основний текст з відступом 2 Знак"/>
    <w:link w:val="20"/>
    <w:rsid w:val="00023B91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023B91"/>
    <w:pPr>
      <w:spacing w:after="120" w:line="480" w:lineRule="auto"/>
      <w:ind w:left="283"/>
    </w:pPr>
    <w:rPr>
      <w:rFonts w:eastAsiaTheme="minorHAns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023B91"/>
    <w:rPr>
      <w:rFonts w:ascii="Calibri" w:eastAsia="Calibri" w:hAnsi="Calibri" w:cs="Times New Roman"/>
    </w:rPr>
  </w:style>
  <w:style w:type="paragraph" w:customStyle="1" w:styleId="docdata">
    <w:name w:val="docdata"/>
    <w:aliases w:val="docy,v5,2945,baiaagaaboqcaaaduqcaaaxhbwaaaaaaaaaaaaaaaaaaaaaaaaaaaaaaaaaaaaaaaaaaaaaaaaaaaaaaaaaaaaaaaaaaaaaaaaaaaaaaaaaaaaaaaaaaaaaaaaaaaaaaaaaaaaaaaaaaaaaaaaaaaaaaaaaaaaaaaaaaaaaaaaaaaaaaaaaaaaaaaaaaaaaaaaaaaaaaaaaaaaaaaaaaaaaaaaaaaaaaaaaaaaaa"/>
    <w:basedOn w:val="a"/>
    <w:rsid w:val="009A1A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721">
    <w:name w:val="1721"/>
    <w:aliases w:val="baiaagaaboqcaaad8gqaaauabqaaaaaaaaaaaaaaaaaaaaaaaaaaaaaaaaaaaaaaaaaaaaaaaaaaaaaaaaaaaaaaaaaaaaaaaaaaaaaaaaaaaaaaaaaaaaaaaaaaaaaaaaaaaaaaaaaaaaaaaaaaaaaaaaaaaaaaaaaaaaaaaaaaaaaaaaaaaaaaaaaaaaaaaaaaaaaaaaaaaaaaaaaaaaaaaaaaaaaaaaaaaaaa"/>
    <w:basedOn w:val="a0"/>
    <w:rsid w:val="009A1A18"/>
  </w:style>
  <w:style w:type="character" w:customStyle="1" w:styleId="3067">
    <w:name w:val="3067"/>
    <w:aliases w:val="baiaagaaboqcaaadnaoaaavccgaaaaaaaaaaaaaaaaaaaaaaaaaaaaaaaaaaaaaaaaaaaaaaaaaaaaaaaaaaaaaaaaaaaaaaaaaaaaaaaaaaaaaaaaaaaaaaaaaaaaaaaaaaaaaaaaaaaaaaaaaaaaaaaaaaaaaaaaaaaaaaaaaaaaaaaaaaaaaaaaaaaaaaaaaaaaaaaaaaaaaaaaaaaaaaaaaaaaaaaaaaaaaa"/>
    <w:basedOn w:val="a0"/>
    <w:rsid w:val="009A1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1565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2023-12-15T06:56:00Z</dcterms:created>
  <dcterms:modified xsi:type="dcterms:W3CDTF">2024-02-22T08:16:00Z</dcterms:modified>
</cp:coreProperties>
</file>