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0C" w:rsidRPr="00651043" w:rsidRDefault="002D0A0C" w:rsidP="006510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6510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ПРОТОКОЛ</w:t>
      </w:r>
    </w:p>
    <w:p w:rsidR="002D0A0C" w:rsidRPr="00651043" w:rsidRDefault="002D0A0C" w:rsidP="006510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6510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2D0A0C" w:rsidRPr="00651043" w:rsidRDefault="002D0A0C" w:rsidP="0065104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63"/>
        <w:gridCol w:w="220"/>
        <w:gridCol w:w="220"/>
      </w:tblGrid>
      <w:tr w:rsidR="002D0A0C" w:rsidRPr="000C5AB7" w:rsidTr="00651043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0C" w:rsidRPr="00651043" w:rsidRDefault="002D0A0C" w:rsidP="0065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«09 лютого» 2024</w:t>
            </w:r>
            <w:r w:rsidRPr="006510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0C" w:rsidRPr="00651043" w:rsidRDefault="002D0A0C" w:rsidP="00651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0C" w:rsidRPr="00651043" w:rsidRDefault="002D0A0C" w:rsidP="00651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2D0A0C" w:rsidRPr="00651043" w:rsidRDefault="002D0A0C" w:rsidP="0065104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2D0A0C" w:rsidRPr="00584FFD" w:rsidRDefault="002D0A0C" w:rsidP="00891A32">
      <w:pPr>
        <w:tabs>
          <w:tab w:val="left" w:pos="3402"/>
        </w:tabs>
        <w:spacing w:after="0" w:line="240" w:lineRule="auto"/>
        <w:ind w:left="2977" w:hanging="2977"/>
        <w:jc w:val="both"/>
        <w:rPr>
          <w:rFonts w:ascii="Times New Roman" w:hAnsi="Times New Roman"/>
          <w:color w:val="000000"/>
          <w:sz w:val="24"/>
          <w:szCs w:val="24"/>
        </w:rPr>
      </w:pPr>
      <w:r w:rsidRPr="00584FF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584FF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Керуючись вимогами </w:t>
      </w:r>
      <w:r w:rsidRPr="00584FFD">
        <w:rPr>
          <w:rFonts w:ascii="Times New Roman" w:hAnsi="Times New Roman"/>
          <w:color w:val="000000"/>
          <w:sz w:val="24"/>
          <w:szCs w:val="24"/>
        </w:rPr>
        <w:t xml:space="preserve">Закону України «Про публічні закупівлі» (далі - Закон), Положення </w:t>
      </w:r>
    </w:p>
    <w:p w:rsidR="002D0A0C" w:rsidRDefault="002D0A0C" w:rsidP="00F214C2">
      <w:pPr>
        <w:tabs>
          <w:tab w:val="left" w:pos="3402"/>
        </w:tabs>
        <w:spacing w:after="0" w:line="240" w:lineRule="auto"/>
        <w:ind w:left="2977" w:hanging="2977"/>
        <w:jc w:val="both"/>
        <w:rPr>
          <w:rFonts w:ascii="Times New Roman" w:hAnsi="Times New Roman"/>
          <w:b/>
          <w:bCs/>
          <w:sz w:val="24"/>
          <w:szCs w:val="24"/>
        </w:rPr>
      </w:pPr>
      <w:r w:rsidRPr="00584FFD">
        <w:rPr>
          <w:rFonts w:ascii="Times New Roman" w:hAnsi="Times New Roman"/>
          <w:color w:val="000000"/>
          <w:sz w:val="24"/>
          <w:szCs w:val="24"/>
        </w:rPr>
        <w:t xml:space="preserve">про уповноважену особу,  та з метою організації закупівлі по предмету </w:t>
      </w:r>
      <w:r w:rsidRPr="00F214C2">
        <w:rPr>
          <w:rFonts w:ascii="Times New Roman" w:hAnsi="Times New Roman"/>
          <w:b/>
          <w:bCs/>
          <w:sz w:val="24"/>
          <w:szCs w:val="24"/>
        </w:rPr>
        <w:t xml:space="preserve">Послуги із охорони </w:t>
      </w:r>
    </w:p>
    <w:p w:rsidR="002D0A0C" w:rsidRDefault="002D0A0C" w:rsidP="00584FFD">
      <w:pPr>
        <w:tabs>
          <w:tab w:val="left" w:pos="3402"/>
        </w:tabs>
        <w:spacing w:after="0" w:line="240" w:lineRule="auto"/>
        <w:ind w:left="2977" w:hanging="2977"/>
        <w:jc w:val="both"/>
        <w:rPr>
          <w:rFonts w:ascii="Times New Roman" w:hAnsi="Times New Roman"/>
          <w:b/>
          <w:bCs/>
          <w:sz w:val="24"/>
          <w:szCs w:val="24"/>
        </w:rPr>
      </w:pPr>
      <w:r w:rsidRPr="00F214C2">
        <w:rPr>
          <w:rFonts w:ascii="Times New Roman" w:hAnsi="Times New Roman"/>
          <w:b/>
          <w:bCs/>
          <w:sz w:val="24"/>
          <w:szCs w:val="24"/>
        </w:rPr>
        <w:t xml:space="preserve">приміщень та прилеглої території (охорона приміщень та прилеглої території, відео </w:t>
      </w:r>
    </w:p>
    <w:p w:rsidR="002D0A0C" w:rsidRDefault="002D0A0C" w:rsidP="00584FFD">
      <w:pPr>
        <w:tabs>
          <w:tab w:val="left" w:pos="3402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14C2">
        <w:rPr>
          <w:rFonts w:ascii="Times New Roman" w:hAnsi="Times New Roman"/>
          <w:b/>
          <w:bCs/>
          <w:sz w:val="24"/>
          <w:szCs w:val="24"/>
        </w:rPr>
        <w:t xml:space="preserve">спостереження, тривожна  сигналізація) на об’єкті: </w:t>
      </w:r>
      <w:r w:rsidRPr="00F214C2">
        <w:rPr>
          <w:rFonts w:ascii="Times New Roman" w:hAnsi="Times New Roman"/>
          <w:sz w:val="24"/>
          <w:szCs w:val="24"/>
          <w:lang w:eastAsia="ar-SA"/>
        </w:rPr>
        <w:t xml:space="preserve">Комунальний заклад "Центр соціально </w:t>
      </w:r>
    </w:p>
    <w:p w:rsidR="002D0A0C" w:rsidRDefault="002D0A0C" w:rsidP="00584FFD">
      <w:pPr>
        <w:tabs>
          <w:tab w:val="left" w:pos="3402"/>
        </w:tabs>
        <w:spacing w:after="0" w:line="240" w:lineRule="auto"/>
        <w:ind w:left="2977" w:hanging="2977"/>
        <w:jc w:val="both"/>
        <w:rPr>
          <w:rFonts w:ascii="Times New Roman" w:hAnsi="Times New Roman"/>
          <w:b/>
          <w:bCs/>
          <w:sz w:val="24"/>
          <w:szCs w:val="24"/>
        </w:rPr>
      </w:pPr>
      <w:r w:rsidRPr="00F214C2">
        <w:rPr>
          <w:rFonts w:ascii="Times New Roman" w:hAnsi="Times New Roman"/>
          <w:sz w:val="24"/>
          <w:szCs w:val="24"/>
          <w:lang w:eastAsia="ar-SA"/>
        </w:rPr>
        <w:t xml:space="preserve">– психологічної реабілітації дітей №1" Криворізької міської ради  </w:t>
      </w:r>
      <w:r w:rsidRPr="00F214C2">
        <w:rPr>
          <w:rFonts w:ascii="Times New Roman" w:hAnsi="Times New Roman"/>
          <w:b/>
          <w:bCs/>
          <w:sz w:val="24"/>
          <w:szCs w:val="24"/>
        </w:rPr>
        <w:t xml:space="preserve">за кодом ДК 021:2015 – </w:t>
      </w:r>
    </w:p>
    <w:p w:rsidR="002D0A0C" w:rsidRDefault="002D0A0C" w:rsidP="00584FFD">
      <w:pPr>
        <w:tabs>
          <w:tab w:val="left" w:pos="3402"/>
        </w:tabs>
        <w:spacing w:after="0" w:line="240" w:lineRule="auto"/>
        <w:ind w:left="2977" w:hanging="2977"/>
        <w:jc w:val="both"/>
        <w:rPr>
          <w:rFonts w:ascii="Times New Roman" w:hAnsi="Times New Roman"/>
          <w:bCs/>
          <w:sz w:val="24"/>
          <w:szCs w:val="24"/>
        </w:rPr>
      </w:pPr>
      <w:r w:rsidRPr="00F214C2">
        <w:rPr>
          <w:rFonts w:ascii="Times New Roman" w:hAnsi="Times New Roman"/>
          <w:b/>
          <w:bCs/>
          <w:sz w:val="24"/>
          <w:szCs w:val="24"/>
        </w:rPr>
        <w:t xml:space="preserve">79710000-4 Охоронні послуги </w:t>
      </w:r>
      <w:r w:rsidRPr="00F214C2">
        <w:rPr>
          <w:rFonts w:ascii="Times New Roman" w:hAnsi="Times New Roman"/>
          <w:bCs/>
          <w:sz w:val="24"/>
          <w:szCs w:val="24"/>
        </w:rPr>
        <w:t xml:space="preserve">(79713000-5 Послуги з охорони об’єктів та особистої </w:t>
      </w:r>
    </w:p>
    <w:p w:rsidR="002D0A0C" w:rsidRPr="00F214C2" w:rsidRDefault="002D0A0C" w:rsidP="00584FFD">
      <w:pPr>
        <w:tabs>
          <w:tab w:val="left" w:pos="3402"/>
        </w:tabs>
        <w:spacing w:after="0" w:line="240" w:lineRule="auto"/>
        <w:ind w:left="2977" w:hanging="2977"/>
        <w:jc w:val="both"/>
        <w:rPr>
          <w:rFonts w:ascii="Times New Roman" w:hAnsi="Times New Roman"/>
          <w:bCs/>
          <w:sz w:val="24"/>
          <w:szCs w:val="24"/>
        </w:rPr>
      </w:pPr>
      <w:r w:rsidRPr="00F214C2">
        <w:rPr>
          <w:rFonts w:ascii="Times New Roman" w:hAnsi="Times New Roman"/>
          <w:bCs/>
          <w:sz w:val="24"/>
          <w:szCs w:val="24"/>
        </w:rPr>
        <w:t xml:space="preserve">охорони, 79714000-2 Послуги зі спостереження, 79711000-1 Послуги з моніторингу </w:t>
      </w:r>
    </w:p>
    <w:p w:rsidR="002D0A0C" w:rsidRPr="00F214C2" w:rsidRDefault="002D0A0C" w:rsidP="00584FFD">
      <w:pPr>
        <w:tabs>
          <w:tab w:val="left" w:pos="3402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  <w:lang w:eastAsia="uk-UA"/>
        </w:rPr>
      </w:pPr>
      <w:r w:rsidRPr="00F214C2">
        <w:rPr>
          <w:rFonts w:ascii="Times New Roman" w:hAnsi="Times New Roman"/>
          <w:bCs/>
          <w:sz w:val="28"/>
          <w:szCs w:val="28"/>
        </w:rPr>
        <w:t>сигналів тривоги, що надходять з пристроїв охоронної сигналізації)</w:t>
      </w:r>
    </w:p>
    <w:p w:rsidR="002D0A0C" w:rsidRPr="00584FFD" w:rsidRDefault="002D0A0C" w:rsidP="00651043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uk-UA"/>
        </w:rPr>
      </w:pPr>
      <w:r w:rsidRPr="00584FFD">
        <w:rPr>
          <w:rFonts w:ascii="Times New Roman" w:hAnsi="Times New Roman"/>
          <w:color w:val="000000"/>
          <w:sz w:val="24"/>
          <w:szCs w:val="24"/>
          <w:lang w:eastAsia="uk-UA"/>
        </w:rPr>
        <w:t>Замовник має право з власної ініціативи 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2D0A0C" w:rsidRPr="00584FFD" w:rsidRDefault="002D0A0C" w:rsidP="00651043">
      <w:pPr>
        <w:shd w:val="clear" w:color="auto" w:fill="FFFFFF"/>
        <w:spacing w:after="16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uk-UA"/>
        </w:rPr>
      </w:pPr>
      <w:r w:rsidRPr="00584FFD">
        <w:rPr>
          <w:rFonts w:ascii="Times New Roman" w:hAnsi="Times New Roman"/>
          <w:color w:val="000000"/>
          <w:sz w:val="24"/>
          <w:szCs w:val="24"/>
          <w:lang w:eastAsia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2D0A0C" w:rsidRDefault="002D0A0C" w:rsidP="006510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65104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ВИРІШИВ (ВИРІШИЛА):</w:t>
      </w:r>
      <w:r w:rsidRPr="00651043">
        <w:rPr>
          <w:rFonts w:ascii="Times New Roman" w:hAnsi="Times New Roman"/>
          <w:color w:val="000000"/>
          <w:sz w:val="26"/>
          <w:szCs w:val="26"/>
          <w:lang w:eastAsia="uk-UA"/>
        </w:rPr>
        <w:t> </w:t>
      </w:r>
    </w:p>
    <w:p w:rsidR="002D0A0C" w:rsidRDefault="002D0A0C" w:rsidP="006510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2D0A0C" w:rsidRPr="00651043" w:rsidRDefault="002D0A0C" w:rsidP="006510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2D0A0C" w:rsidRPr="00D312AD" w:rsidRDefault="002D0A0C" w:rsidP="00D312A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AD">
        <w:rPr>
          <w:rFonts w:ascii="Times New Roman" w:hAnsi="Times New Roman"/>
          <w:color w:val="000000"/>
          <w:sz w:val="26"/>
          <w:szCs w:val="26"/>
          <w:lang w:eastAsia="uk-UA"/>
        </w:rPr>
        <w:t>Внести зміни до тендерної документації та викласти останню в новій редакції з урахуванням внесених змін (додається), а також затвердити перелік змін, що вносяться до документації, у вигляді окремого документу (додається).</w:t>
      </w:r>
      <w:r w:rsidRPr="00D312AD">
        <w:rPr>
          <w:rFonts w:ascii="Times New Roman" w:hAnsi="Times New Roman"/>
          <w:sz w:val="24"/>
          <w:szCs w:val="24"/>
        </w:rPr>
        <w:t xml:space="preserve"> </w:t>
      </w:r>
    </w:p>
    <w:p w:rsidR="002D0A0C" w:rsidRPr="00535C4A" w:rsidRDefault="002D0A0C" w:rsidP="00D312A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D312AD">
        <w:rPr>
          <w:rFonts w:ascii="Times New Roman" w:hAnsi="Times New Roman"/>
          <w:sz w:val="26"/>
          <w:szCs w:val="26"/>
          <w:lang w:val="uk-UA"/>
        </w:rPr>
        <w:t xml:space="preserve">Продовжити </w:t>
      </w:r>
      <w:r w:rsidRPr="00D312AD">
        <w:rPr>
          <w:rFonts w:ascii="Times New Roman" w:hAnsi="Times New Roman"/>
          <w:sz w:val="26"/>
          <w:szCs w:val="26"/>
        </w:rPr>
        <w:t xml:space="preserve">Кінцевий строк подання тендерних пропозицій: </w:t>
      </w:r>
      <w:r w:rsidRPr="00535C4A">
        <w:rPr>
          <w:rFonts w:ascii="Times New Roman" w:hAnsi="Times New Roman"/>
          <w:sz w:val="26"/>
          <w:szCs w:val="26"/>
        </w:rPr>
        <w:t xml:space="preserve">до </w:t>
      </w:r>
      <w:r w:rsidRPr="00535C4A">
        <w:rPr>
          <w:rFonts w:ascii="Times New Roman" w:hAnsi="Times New Roman"/>
          <w:sz w:val="26"/>
          <w:szCs w:val="26"/>
          <w:lang w:val="uk-UA"/>
        </w:rPr>
        <w:t>1</w:t>
      </w:r>
      <w:r w:rsidRPr="00535C4A">
        <w:rPr>
          <w:rFonts w:ascii="Times New Roman" w:hAnsi="Times New Roman"/>
          <w:sz w:val="26"/>
          <w:szCs w:val="26"/>
        </w:rPr>
        <w:t>6.0</w:t>
      </w:r>
      <w:r w:rsidRPr="00535C4A">
        <w:rPr>
          <w:rFonts w:ascii="Times New Roman" w:hAnsi="Times New Roman"/>
          <w:sz w:val="26"/>
          <w:szCs w:val="26"/>
          <w:lang w:val="uk-UA"/>
        </w:rPr>
        <w:t>2</w:t>
      </w:r>
      <w:r w:rsidRPr="00535C4A">
        <w:rPr>
          <w:rFonts w:ascii="Times New Roman" w:hAnsi="Times New Roman"/>
          <w:sz w:val="26"/>
          <w:szCs w:val="26"/>
        </w:rPr>
        <w:t>.202</w:t>
      </w:r>
      <w:r w:rsidRPr="00535C4A">
        <w:rPr>
          <w:rFonts w:ascii="Times New Roman" w:hAnsi="Times New Roman"/>
          <w:sz w:val="26"/>
          <w:szCs w:val="26"/>
          <w:lang w:val="uk-UA"/>
        </w:rPr>
        <w:t>4</w:t>
      </w:r>
      <w:r w:rsidRPr="00535C4A">
        <w:rPr>
          <w:rFonts w:ascii="Times New Roman" w:hAnsi="Times New Roman"/>
          <w:sz w:val="26"/>
          <w:szCs w:val="26"/>
        </w:rPr>
        <w:t xml:space="preserve"> року 00</w:t>
      </w:r>
      <w:r w:rsidRPr="00535C4A">
        <w:rPr>
          <w:rFonts w:ascii="Times New Roman" w:hAnsi="Times New Roman"/>
          <w:sz w:val="26"/>
          <w:szCs w:val="26"/>
          <w:vertAlign w:val="superscript"/>
        </w:rPr>
        <w:t>00</w:t>
      </w:r>
      <w:r w:rsidRPr="00535C4A">
        <w:rPr>
          <w:rFonts w:ascii="Times New Roman" w:hAnsi="Times New Roman"/>
          <w:sz w:val="26"/>
          <w:szCs w:val="26"/>
        </w:rPr>
        <w:t xml:space="preserve"> год.</w:t>
      </w:r>
    </w:p>
    <w:p w:rsidR="002D0A0C" w:rsidRPr="00D312AD" w:rsidRDefault="002D0A0C" w:rsidP="00D312A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D312AD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 документу .</w:t>
      </w:r>
    </w:p>
    <w:p w:rsidR="002D0A0C" w:rsidRDefault="002D0A0C" w:rsidP="00D3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2D0A0C" w:rsidRDefault="002D0A0C" w:rsidP="00D3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2D0A0C" w:rsidRDefault="002D0A0C" w:rsidP="00D3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2D0A0C" w:rsidRDefault="002D0A0C" w:rsidP="00D3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2D0A0C" w:rsidRDefault="002D0A0C" w:rsidP="00D3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2D0A0C" w:rsidRPr="00D312AD" w:rsidRDefault="002D0A0C" w:rsidP="00D3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2D0A0C" w:rsidRPr="00651043" w:rsidRDefault="002D0A0C" w:rsidP="00651043">
      <w:pPr>
        <w:spacing w:after="0" w:line="240" w:lineRule="auto"/>
        <w:ind w:firstLine="700"/>
        <w:rPr>
          <w:rFonts w:ascii="Times New Roman" w:hAnsi="Times New Roman"/>
          <w:sz w:val="24"/>
          <w:szCs w:val="24"/>
          <w:lang w:eastAsia="uk-UA"/>
        </w:rPr>
      </w:pPr>
      <w:r w:rsidRPr="00651043">
        <w:rPr>
          <w:rFonts w:ascii="Times New Roman" w:hAnsi="Times New Roman"/>
          <w:b/>
          <w:bCs/>
          <w:color w:val="000000"/>
          <w:sz w:val="26"/>
          <w:lang w:eastAsia="uk-UA"/>
        </w:rPr>
        <w:tab/>
      </w:r>
    </w:p>
    <w:p w:rsidR="002D0A0C" w:rsidRPr="00651043" w:rsidRDefault="002D0A0C" w:rsidP="00651043">
      <w:pPr>
        <w:spacing w:after="0" w:line="240" w:lineRule="auto"/>
        <w:ind w:firstLine="700"/>
        <w:rPr>
          <w:rFonts w:ascii="Times New Roman" w:hAnsi="Times New Roman"/>
          <w:sz w:val="24"/>
          <w:szCs w:val="24"/>
          <w:lang w:eastAsia="uk-UA"/>
        </w:rPr>
      </w:pPr>
      <w:r w:rsidRPr="0065104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Уповноважена особа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Олена РОМАНЬКО</w:t>
      </w:r>
      <w:r w:rsidRPr="00651043">
        <w:rPr>
          <w:rFonts w:ascii="Times New Roman" w:hAnsi="Times New Roman"/>
          <w:b/>
          <w:bCs/>
          <w:color w:val="000000"/>
          <w:sz w:val="26"/>
          <w:lang w:eastAsia="uk-UA"/>
        </w:rPr>
        <w:tab/>
      </w:r>
      <w:r w:rsidRPr="0065104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Підпис:</w:t>
      </w:r>
      <w:r w:rsidRPr="00651043">
        <w:rPr>
          <w:rFonts w:ascii="Times New Roman" w:hAnsi="Times New Roman"/>
          <w:b/>
          <w:bCs/>
          <w:color w:val="000000"/>
          <w:sz w:val="26"/>
          <w:lang w:eastAsia="uk-UA"/>
        </w:rPr>
        <w:tab/>
      </w:r>
    </w:p>
    <w:p w:rsidR="002D0A0C" w:rsidRDefault="002D0A0C"/>
    <w:p w:rsidR="002D0A0C" w:rsidRDefault="002D0A0C"/>
    <w:p w:rsidR="002D0A0C" w:rsidRDefault="002D0A0C"/>
    <w:sectPr w:rsidR="002D0A0C" w:rsidSect="00E94D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A37"/>
    <w:multiLevelType w:val="hybridMultilevel"/>
    <w:tmpl w:val="173229AE"/>
    <w:lvl w:ilvl="0" w:tplc="7624D1EC">
      <w:start w:val="1"/>
      <w:numFmt w:val="decimal"/>
      <w:lvlText w:val="%1."/>
      <w:lvlJc w:val="left"/>
      <w:pPr>
        <w:ind w:left="637" w:hanging="495"/>
      </w:pPr>
      <w:rPr>
        <w:rFonts w:eastAsia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043"/>
    <w:rsid w:val="000138C9"/>
    <w:rsid w:val="00013EED"/>
    <w:rsid w:val="000B5700"/>
    <w:rsid w:val="000C5AB7"/>
    <w:rsid w:val="001162E3"/>
    <w:rsid w:val="002D0A0C"/>
    <w:rsid w:val="003112E4"/>
    <w:rsid w:val="00341D61"/>
    <w:rsid w:val="00452FDC"/>
    <w:rsid w:val="004C7B7C"/>
    <w:rsid w:val="00535C4A"/>
    <w:rsid w:val="00584FFD"/>
    <w:rsid w:val="00651043"/>
    <w:rsid w:val="00891A32"/>
    <w:rsid w:val="00957B82"/>
    <w:rsid w:val="00C44AE7"/>
    <w:rsid w:val="00D312AD"/>
    <w:rsid w:val="00E242CA"/>
    <w:rsid w:val="00E94DCF"/>
    <w:rsid w:val="00E96E99"/>
    <w:rsid w:val="00F2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C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1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tab-span">
    <w:name w:val="apple-tab-span"/>
    <w:basedOn w:val="DefaultParagraphFont"/>
    <w:uiPriority w:val="99"/>
    <w:rsid w:val="00651043"/>
    <w:rPr>
      <w:rFonts w:cs="Times New Roman"/>
    </w:rPr>
  </w:style>
  <w:style w:type="paragraph" w:styleId="ListParagraph">
    <w:name w:val="List Paragraph"/>
    <w:aliases w:val="AC List 01"/>
    <w:basedOn w:val="Normal"/>
    <w:link w:val="ListParagraphChar"/>
    <w:uiPriority w:val="99"/>
    <w:qFormat/>
    <w:rsid w:val="00651043"/>
    <w:pPr>
      <w:spacing w:after="160" w:line="259" w:lineRule="auto"/>
      <w:ind w:left="720"/>
      <w:contextualSpacing/>
    </w:pPr>
    <w:rPr>
      <w:sz w:val="20"/>
      <w:szCs w:val="20"/>
      <w:lang w:val="ru-RU" w:eastAsia="ru-RU"/>
    </w:rPr>
  </w:style>
  <w:style w:type="character" w:customStyle="1" w:styleId="ListParagraphChar">
    <w:name w:val="List Paragraph Char"/>
    <w:aliases w:val="AC List 01 Char"/>
    <w:link w:val="ListParagraph"/>
    <w:uiPriority w:val="99"/>
    <w:locked/>
    <w:rsid w:val="00651043"/>
    <w:rPr>
      <w:rFonts w:ascii="Calibri" w:hAnsi="Calibri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314</Words>
  <Characters>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2024-02-09T09:10:00Z</cp:lastPrinted>
  <dcterms:created xsi:type="dcterms:W3CDTF">2022-12-28T16:27:00Z</dcterms:created>
  <dcterms:modified xsi:type="dcterms:W3CDTF">2024-02-09T09:11:00Z</dcterms:modified>
</cp:coreProperties>
</file>