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8A5"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4BC1E2E6"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682A6D0A"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3EA61085" w14:textId="77777777" w:rsidR="00A96423" w:rsidRPr="007F05BB" w:rsidRDefault="00A96423" w:rsidP="00A96423">
      <w:pPr>
        <w:tabs>
          <w:tab w:val="left" w:pos="0"/>
        </w:tabs>
        <w:ind w:left="4678"/>
        <w:rPr>
          <w:rFonts w:ascii="Times New Roman" w:hAnsi="Times New Roman" w:cs="Times New Roman"/>
          <w:b/>
          <w:sz w:val="26"/>
          <w:szCs w:val="26"/>
        </w:rPr>
      </w:pPr>
    </w:p>
    <w:p w14:paraId="03D489C6" w14:textId="77777777" w:rsidR="00A96423" w:rsidRPr="007F05BB" w:rsidRDefault="00A96423" w:rsidP="00A96423">
      <w:pPr>
        <w:tabs>
          <w:tab w:val="left" w:pos="0"/>
        </w:tabs>
        <w:ind w:left="4678"/>
        <w:rPr>
          <w:rFonts w:ascii="Times New Roman" w:hAnsi="Times New Roman" w:cs="Times New Roman"/>
          <w:b/>
          <w:sz w:val="26"/>
          <w:szCs w:val="26"/>
        </w:rPr>
      </w:pPr>
    </w:p>
    <w:p w14:paraId="0BB6210A"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651E2145" w14:textId="77777777" w:rsidR="00A96423" w:rsidRPr="003928F8" w:rsidRDefault="00A96423" w:rsidP="00A96423">
      <w:pPr>
        <w:pStyle w:val="af5"/>
        <w:ind w:left="4678" w:right="-142"/>
        <w:jc w:val="both"/>
        <w:rPr>
          <w:rFonts w:ascii="Times New Roman" w:hAnsi="Times New Roman"/>
          <w:b/>
          <w:sz w:val="24"/>
          <w:szCs w:val="24"/>
        </w:rPr>
      </w:pPr>
      <w:proofErr w:type="spellStart"/>
      <w:r w:rsidRPr="003928F8">
        <w:rPr>
          <w:rFonts w:ascii="Times New Roman" w:hAnsi="Times New Roman"/>
          <w:b/>
          <w:sz w:val="24"/>
          <w:szCs w:val="24"/>
        </w:rPr>
        <w:t>рішенням</w:t>
      </w:r>
      <w:proofErr w:type="spellEnd"/>
      <w:r w:rsidRPr="003928F8">
        <w:rPr>
          <w:rFonts w:ascii="Times New Roman" w:hAnsi="Times New Roman"/>
          <w:b/>
          <w:sz w:val="24"/>
          <w:szCs w:val="24"/>
        </w:rPr>
        <w:t xml:space="preserve"> </w:t>
      </w:r>
      <w:proofErr w:type="spellStart"/>
      <w:r w:rsidRPr="003928F8">
        <w:rPr>
          <w:rFonts w:ascii="Times New Roman" w:hAnsi="Times New Roman"/>
          <w:b/>
          <w:sz w:val="24"/>
          <w:szCs w:val="24"/>
        </w:rPr>
        <w:t>Уповноваженої</w:t>
      </w:r>
      <w:proofErr w:type="spellEnd"/>
      <w:r w:rsidRPr="003928F8">
        <w:rPr>
          <w:rFonts w:ascii="Times New Roman" w:hAnsi="Times New Roman"/>
          <w:b/>
          <w:sz w:val="24"/>
          <w:szCs w:val="24"/>
        </w:rPr>
        <w:t xml:space="preserve"> особи</w:t>
      </w:r>
    </w:p>
    <w:p w14:paraId="4FEF4D73" w14:textId="1A77FFA9" w:rsidR="00A96423" w:rsidRPr="0039446F" w:rsidRDefault="00A96423" w:rsidP="00A96423">
      <w:pPr>
        <w:pStyle w:val="af5"/>
        <w:ind w:left="4678" w:right="-142"/>
        <w:jc w:val="both"/>
        <w:rPr>
          <w:rFonts w:ascii="Times New Roman" w:hAnsi="Times New Roman"/>
          <w:b/>
          <w:sz w:val="24"/>
          <w:szCs w:val="24"/>
        </w:rPr>
      </w:pPr>
      <w:r w:rsidRPr="0039446F">
        <w:rPr>
          <w:rFonts w:ascii="Times New Roman" w:hAnsi="Times New Roman"/>
          <w:b/>
          <w:sz w:val="24"/>
          <w:szCs w:val="24"/>
        </w:rPr>
        <w:t xml:space="preserve">(протокол </w:t>
      </w:r>
      <w:proofErr w:type="spellStart"/>
      <w:r w:rsidRPr="0039446F">
        <w:rPr>
          <w:rFonts w:ascii="Times New Roman" w:hAnsi="Times New Roman"/>
          <w:b/>
          <w:sz w:val="24"/>
          <w:szCs w:val="24"/>
        </w:rPr>
        <w:t>від</w:t>
      </w:r>
      <w:proofErr w:type="spellEnd"/>
      <w:r w:rsidRPr="0039446F">
        <w:rPr>
          <w:rFonts w:ascii="Times New Roman" w:hAnsi="Times New Roman"/>
          <w:b/>
          <w:sz w:val="24"/>
          <w:szCs w:val="24"/>
        </w:rPr>
        <w:t xml:space="preserve"> </w:t>
      </w:r>
      <w:r w:rsidRPr="00694E57">
        <w:rPr>
          <w:rFonts w:ascii="Times New Roman" w:hAnsi="Times New Roman"/>
          <w:b/>
          <w:sz w:val="24"/>
          <w:szCs w:val="24"/>
        </w:rPr>
        <w:t>«</w:t>
      </w:r>
      <w:proofErr w:type="gramStart"/>
      <w:r w:rsidR="00E8245C" w:rsidRPr="002F6D6E">
        <w:rPr>
          <w:rFonts w:ascii="Times New Roman" w:hAnsi="Times New Roman"/>
          <w:b/>
          <w:sz w:val="24"/>
          <w:szCs w:val="24"/>
        </w:rPr>
        <w:t>21</w:t>
      </w:r>
      <w:r w:rsidR="00066689" w:rsidRPr="00694E57">
        <w:rPr>
          <w:rFonts w:ascii="Times New Roman" w:hAnsi="Times New Roman"/>
          <w:b/>
          <w:sz w:val="24"/>
          <w:szCs w:val="24"/>
        </w:rPr>
        <w:t xml:space="preserve"> </w:t>
      </w:r>
      <w:r w:rsidRPr="00694E57">
        <w:rPr>
          <w:rFonts w:ascii="Times New Roman" w:hAnsi="Times New Roman"/>
          <w:b/>
          <w:sz w:val="24"/>
          <w:szCs w:val="24"/>
        </w:rPr>
        <w:t>»</w:t>
      </w:r>
      <w:proofErr w:type="gramEnd"/>
      <w:r w:rsidR="00E8245C" w:rsidRPr="002F6D6E">
        <w:rPr>
          <w:rFonts w:ascii="Times New Roman" w:hAnsi="Times New Roman"/>
          <w:b/>
          <w:sz w:val="24"/>
          <w:szCs w:val="24"/>
        </w:rPr>
        <w:t xml:space="preserve"> </w:t>
      </w:r>
      <w:r w:rsidR="00E8245C">
        <w:rPr>
          <w:rFonts w:ascii="Times New Roman" w:hAnsi="Times New Roman"/>
          <w:b/>
          <w:sz w:val="24"/>
          <w:szCs w:val="24"/>
          <w:lang w:val="uk-UA"/>
        </w:rPr>
        <w:t>серпня</w:t>
      </w:r>
      <w:r>
        <w:rPr>
          <w:rFonts w:ascii="Times New Roman" w:hAnsi="Times New Roman"/>
          <w:b/>
          <w:sz w:val="24"/>
          <w:szCs w:val="24"/>
        </w:rPr>
        <w:t xml:space="preserve"> 2023</w:t>
      </w:r>
      <w:r w:rsidRPr="0039446F">
        <w:rPr>
          <w:rFonts w:ascii="Times New Roman" w:hAnsi="Times New Roman"/>
          <w:b/>
          <w:sz w:val="24"/>
          <w:szCs w:val="24"/>
        </w:rPr>
        <w:t xml:space="preserve"> року №</w:t>
      </w:r>
      <w:r>
        <w:rPr>
          <w:rFonts w:ascii="Times New Roman" w:hAnsi="Times New Roman"/>
          <w:b/>
          <w:sz w:val="24"/>
          <w:szCs w:val="24"/>
        </w:rPr>
        <w:t xml:space="preserve"> </w:t>
      </w:r>
      <w:r w:rsidR="00E8245C">
        <w:rPr>
          <w:rFonts w:ascii="Times New Roman" w:hAnsi="Times New Roman"/>
          <w:b/>
          <w:sz w:val="24"/>
          <w:szCs w:val="24"/>
          <w:lang w:val="uk-UA"/>
        </w:rPr>
        <w:t>44</w:t>
      </w:r>
      <w:r w:rsidRPr="00694E57">
        <w:rPr>
          <w:rFonts w:ascii="Times New Roman" w:hAnsi="Times New Roman"/>
          <w:b/>
          <w:sz w:val="24"/>
          <w:szCs w:val="24"/>
        </w:rPr>
        <w:t>)</w:t>
      </w:r>
    </w:p>
    <w:p w14:paraId="2A7B1882"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4F680400"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646E467F"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75934F73" w14:textId="17A12B8C" w:rsidR="00A96423" w:rsidRPr="00687098"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sidR="0017316E">
        <w:rPr>
          <w:rFonts w:ascii="Times New Roman" w:hAnsi="Times New Roman" w:cs="Times New Roman"/>
          <w:b/>
          <w:sz w:val="24"/>
          <w:szCs w:val="24"/>
        </w:rPr>
        <w:t>Надія ВЛАДИМИРЕНКО</w:t>
      </w:r>
      <w:r>
        <w:rPr>
          <w:rFonts w:ascii="Times New Roman" w:hAnsi="Times New Roman" w:cs="Times New Roman"/>
          <w:b/>
          <w:sz w:val="24"/>
          <w:szCs w:val="24"/>
        </w:rPr>
        <w:t xml:space="preserve"> </w:t>
      </w:r>
    </w:p>
    <w:p w14:paraId="2F5BDC66" w14:textId="77777777" w:rsidR="00A96423" w:rsidRPr="007458A9" w:rsidRDefault="00A96423" w:rsidP="00A96423">
      <w:pPr>
        <w:ind w:left="6096"/>
        <w:rPr>
          <w:rFonts w:ascii="Times New Roman" w:hAnsi="Times New Roman" w:cs="Times New Roman"/>
          <w:color w:val="000000"/>
        </w:rPr>
      </w:pPr>
    </w:p>
    <w:p w14:paraId="72230500" w14:textId="77777777" w:rsidR="00A96423" w:rsidRDefault="00A96423" w:rsidP="00A96423">
      <w:pPr>
        <w:spacing w:line="160" w:lineRule="atLeast"/>
        <w:rPr>
          <w:rFonts w:ascii="Times New Roman" w:hAnsi="Times New Roman" w:cs="Times New Roman"/>
          <w:b/>
          <w:sz w:val="28"/>
          <w:szCs w:val="28"/>
        </w:rPr>
      </w:pPr>
    </w:p>
    <w:p w14:paraId="4483C9EF" w14:textId="77777777" w:rsidR="00A96423" w:rsidRPr="00435C50" w:rsidRDefault="00A96423" w:rsidP="00A96423">
      <w:pPr>
        <w:spacing w:line="160" w:lineRule="atLeast"/>
        <w:rPr>
          <w:rFonts w:ascii="Times New Roman" w:hAnsi="Times New Roman" w:cs="Times New Roman"/>
          <w:color w:val="000000"/>
          <w:sz w:val="28"/>
          <w:szCs w:val="28"/>
        </w:rPr>
      </w:pPr>
    </w:p>
    <w:p w14:paraId="0EE6B643" w14:textId="77777777" w:rsidR="00A96423" w:rsidRPr="002464FB" w:rsidRDefault="00A96423" w:rsidP="00A96423">
      <w:pPr>
        <w:pStyle w:val="af5"/>
        <w:jc w:val="center"/>
        <w:rPr>
          <w:rFonts w:ascii="Times New Roman" w:hAnsi="Times New Roman"/>
          <w:b/>
          <w:sz w:val="24"/>
          <w:szCs w:val="24"/>
        </w:rPr>
      </w:pPr>
      <w:r w:rsidRPr="002464FB">
        <w:rPr>
          <w:rFonts w:ascii="Times New Roman" w:hAnsi="Times New Roman"/>
          <w:b/>
          <w:sz w:val="24"/>
          <w:szCs w:val="24"/>
        </w:rPr>
        <w:t xml:space="preserve">ТЕНДЕРНА ДОКУМЕНТАЦІЯ </w:t>
      </w:r>
    </w:p>
    <w:p w14:paraId="43EAD30D" w14:textId="77777777" w:rsidR="00A96423" w:rsidRPr="002464FB" w:rsidRDefault="00A96423" w:rsidP="00A96423">
      <w:pPr>
        <w:pStyle w:val="af5"/>
        <w:jc w:val="center"/>
        <w:rPr>
          <w:rFonts w:ascii="Times New Roman" w:hAnsi="Times New Roman"/>
          <w:sz w:val="24"/>
          <w:szCs w:val="24"/>
        </w:rPr>
      </w:pPr>
      <w:r w:rsidRPr="002464FB">
        <w:rPr>
          <w:rFonts w:ascii="Times New Roman" w:hAnsi="Times New Roman"/>
          <w:sz w:val="24"/>
          <w:szCs w:val="24"/>
        </w:rPr>
        <w:t xml:space="preserve">для </w:t>
      </w:r>
      <w:proofErr w:type="spellStart"/>
      <w:r w:rsidRPr="002464FB">
        <w:rPr>
          <w:rFonts w:ascii="Times New Roman" w:hAnsi="Times New Roman"/>
          <w:sz w:val="24"/>
          <w:szCs w:val="24"/>
        </w:rPr>
        <w:t>проведення</w:t>
      </w:r>
      <w:proofErr w:type="spellEnd"/>
      <w:r w:rsidRPr="002464FB">
        <w:rPr>
          <w:rFonts w:ascii="Times New Roman" w:hAnsi="Times New Roman"/>
          <w:sz w:val="24"/>
          <w:szCs w:val="24"/>
        </w:rPr>
        <w:t xml:space="preserve"> </w:t>
      </w:r>
      <w:proofErr w:type="spellStart"/>
      <w:r w:rsidRPr="002464FB">
        <w:rPr>
          <w:rFonts w:ascii="Times New Roman" w:hAnsi="Times New Roman"/>
          <w:sz w:val="24"/>
          <w:szCs w:val="24"/>
        </w:rPr>
        <w:t>процедури</w:t>
      </w:r>
      <w:proofErr w:type="spellEnd"/>
      <w:r w:rsidRPr="002464FB">
        <w:rPr>
          <w:rFonts w:ascii="Times New Roman" w:hAnsi="Times New Roman"/>
          <w:sz w:val="24"/>
          <w:szCs w:val="24"/>
        </w:rPr>
        <w:t xml:space="preserve"> </w:t>
      </w:r>
      <w:proofErr w:type="spellStart"/>
      <w:r w:rsidRPr="002464FB">
        <w:rPr>
          <w:rFonts w:ascii="Times New Roman" w:hAnsi="Times New Roman"/>
          <w:sz w:val="24"/>
          <w:szCs w:val="24"/>
        </w:rPr>
        <w:t>закупівлі</w:t>
      </w:r>
      <w:proofErr w:type="spellEnd"/>
      <w:r w:rsidRPr="002464FB">
        <w:rPr>
          <w:rFonts w:ascii="Times New Roman" w:hAnsi="Times New Roman"/>
          <w:sz w:val="24"/>
          <w:szCs w:val="24"/>
        </w:rPr>
        <w:t xml:space="preserve"> – </w:t>
      </w:r>
      <w:proofErr w:type="spellStart"/>
      <w:r w:rsidRPr="002464FB">
        <w:rPr>
          <w:rFonts w:ascii="Times New Roman" w:hAnsi="Times New Roman"/>
          <w:sz w:val="24"/>
          <w:szCs w:val="24"/>
        </w:rPr>
        <w:t>відкриті</w:t>
      </w:r>
      <w:proofErr w:type="spellEnd"/>
      <w:r w:rsidRPr="002464FB">
        <w:rPr>
          <w:rFonts w:ascii="Times New Roman" w:hAnsi="Times New Roman"/>
          <w:sz w:val="24"/>
          <w:szCs w:val="24"/>
        </w:rPr>
        <w:t xml:space="preserve"> торги (з </w:t>
      </w:r>
      <w:proofErr w:type="spellStart"/>
      <w:r w:rsidRPr="002464FB">
        <w:rPr>
          <w:rFonts w:ascii="Times New Roman" w:hAnsi="Times New Roman"/>
          <w:sz w:val="24"/>
          <w:szCs w:val="24"/>
        </w:rPr>
        <w:t>особливостями</w:t>
      </w:r>
      <w:proofErr w:type="spellEnd"/>
      <w:r w:rsidRPr="002464FB">
        <w:rPr>
          <w:rFonts w:ascii="Times New Roman" w:hAnsi="Times New Roman"/>
          <w:sz w:val="24"/>
          <w:szCs w:val="24"/>
        </w:rPr>
        <w:t>)</w:t>
      </w:r>
    </w:p>
    <w:p w14:paraId="22AF61BB" w14:textId="77777777" w:rsidR="00A96423" w:rsidRPr="002464FB" w:rsidRDefault="00A96423" w:rsidP="00A96423">
      <w:pPr>
        <w:pStyle w:val="af5"/>
        <w:jc w:val="center"/>
        <w:rPr>
          <w:rFonts w:ascii="Times New Roman" w:hAnsi="Times New Roman"/>
          <w:sz w:val="24"/>
          <w:szCs w:val="24"/>
        </w:rPr>
      </w:pPr>
      <w:r w:rsidRPr="002464FB">
        <w:rPr>
          <w:rFonts w:ascii="Times New Roman" w:hAnsi="Times New Roman"/>
          <w:sz w:val="24"/>
          <w:szCs w:val="24"/>
        </w:rPr>
        <w:t xml:space="preserve">на </w:t>
      </w:r>
      <w:proofErr w:type="spellStart"/>
      <w:r w:rsidRPr="002464FB">
        <w:rPr>
          <w:rFonts w:ascii="Times New Roman" w:hAnsi="Times New Roman"/>
          <w:sz w:val="24"/>
          <w:szCs w:val="24"/>
        </w:rPr>
        <w:t>закупівлю</w:t>
      </w:r>
      <w:proofErr w:type="spellEnd"/>
    </w:p>
    <w:p w14:paraId="239D6317" w14:textId="77777777" w:rsidR="00396336" w:rsidRPr="002464FB"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2464FB">
        <w:rPr>
          <w:rFonts w:ascii="Times New Roman" w:hAnsi="Times New Roman" w:cs="Times New Roman"/>
          <w:b/>
          <w:bCs/>
          <w:color w:val="000000"/>
          <w:sz w:val="24"/>
          <w:szCs w:val="24"/>
          <w:shd w:val="clear" w:color="auto" w:fill="FDFEFD"/>
        </w:rPr>
        <w:t>ДК 021:2015 ,код 15880000-0</w:t>
      </w:r>
      <w:r w:rsidRPr="002464FB">
        <w:rPr>
          <w:rFonts w:ascii="Times New Roman" w:eastAsia="Times New Roman" w:hAnsi="Times New Roman" w:cs="Times New Roman"/>
          <w:b/>
          <w:bCs/>
          <w:color w:val="000000"/>
          <w:sz w:val="24"/>
          <w:szCs w:val="24"/>
          <w:bdr w:val="none" w:sz="0" w:space="0" w:color="auto" w:frame="1"/>
          <w:lang w:eastAsia="uk-UA"/>
        </w:rPr>
        <w:t xml:space="preserve"> Спеціальні продукти харчування, збагачені поживними</w:t>
      </w:r>
    </w:p>
    <w:p w14:paraId="67EF3B7A" w14:textId="21603FC2" w:rsidR="00396336" w:rsidRPr="002464FB"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2464FB">
        <w:rPr>
          <w:rFonts w:ascii="Times New Roman" w:eastAsia="Times New Roman" w:hAnsi="Times New Roman" w:cs="Times New Roman"/>
          <w:b/>
          <w:bCs/>
          <w:color w:val="000000"/>
          <w:sz w:val="24"/>
          <w:szCs w:val="24"/>
          <w:bdr w:val="none" w:sz="0" w:space="0" w:color="auto" w:frame="1"/>
          <w:lang w:eastAsia="uk-UA"/>
        </w:rPr>
        <w:t xml:space="preserve">                                                                  речовинами</w:t>
      </w:r>
    </w:p>
    <w:p w14:paraId="56900C77" w14:textId="1C32FCAA" w:rsidR="00F60FDA" w:rsidRPr="00876E29" w:rsidRDefault="00DC135D" w:rsidP="00F60FDA">
      <w:pPr>
        <w:jc w:val="both"/>
        <w:rPr>
          <w:rFonts w:ascii="Times New Roman" w:hAnsi="Times New Roman" w:cs="Times New Roman"/>
          <w:b/>
          <w:sz w:val="24"/>
          <w:szCs w:val="24"/>
        </w:rPr>
      </w:pPr>
      <w:r>
        <w:rPr>
          <w:rFonts w:ascii="Times New Roman" w:hAnsi="Times New Roman" w:cs="Times New Roman"/>
          <w:b/>
          <w:sz w:val="24"/>
          <w:szCs w:val="24"/>
          <w:lang w:eastAsia="en-US"/>
        </w:rPr>
        <w:t xml:space="preserve">Лот №1- </w:t>
      </w:r>
      <w:r w:rsidR="00F60FDA" w:rsidRPr="002C3817">
        <w:rPr>
          <w:rFonts w:ascii="Times New Roman" w:hAnsi="Times New Roman" w:cs="Times New Roman"/>
          <w:b/>
          <w:sz w:val="24"/>
          <w:szCs w:val="24"/>
          <w:lang w:val="en-US" w:eastAsia="en-US"/>
        </w:rPr>
        <w:t>COMIDA</w:t>
      </w:r>
      <w:r w:rsidR="00F60FDA" w:rsidRPr="002C3817">
        <w:rPr>
          <w:rFonts w:ascii="Times New Roman" w:hAnsi="Times New Roman" w:cs="Times New Roman"/>
          <w:b/>
          <w:sz w:val="24"/>
          <w:szCs w:val="24"/>
          <w:lang w:eastAsia="en-US"/>
        </w:rPr>
        <w:t xml:space="preserve"> </w:t>
      </w:r>
      <w:proofErr w:type="spellStart"/>
      <w:r w:rsidR="00F60FDA" w:rsidRPr="002C3817">
        <w:rPr>
          <w:rFonts w:ascii="Times New Roman" w:hAnsi="Times New Roman" w:cs="Times New Roman"/>
          <w:b/>
          <w:sz w:val="24"/>
          <w:szCs w:val="24"/>
          <w:lang w:val="en-US" w:eastAsia="en-US"/>
        </w:rPr>
        <w:t>HCys</w:t>
      </w:r>
      <w:proofErr w:type="spellEnd"/>
      <w:r w:rsidR="00F60FDA" w:rsidRPr="002C3817">
        <w:rPr>
          <w:rFonts w:ascii="Times New Roman" w:hAnsi="Times New Roman" w:cs="Times New Roman"/>
          <w:b/>
          <w:sz w:val="24"/>
          <w:szCs w:val="24"/>
          <w:lang w:eastAsia="en-US"/>
        </w:rPr>
        <w:t xml:space="preserve"> </w:t>
      </w:r>
      <w:r w:rsidR="00F60FDA" w:rsidRPr="002C3817">
        <w:rPr>
          <w:rFonts w:ascii="Times New Roman" w:hAnsi="Times New Roman" w:cs="Times New Roman"/>
          <w:b/>
          <w:sz w:val="24"/>
          <w:szCs w:val="24"/>
          <w:lang w:val="en-US" w:eastAsia="en-US"/>
        </w:rPr>
        <w:t>B</w:t>
      </w:r>
      <w:r w:rsidR="00F60FDA" w:rsidRPr="002C3817">
        <w:rPr>
          <w:rFonts w:ascii="Times New Roman" w:hAnsi="Times New Roman" w:cs="Times New Roman"/>
          <w:b/>
          <w:sz w:val="24"/>
          <w:szCs w:val="24"/>
          <w:lang w:eastAsia="en-US"/>
        </w:rPr>
        <w:t xml:space="preserve"> </w:t>
      </w:r>
      <w:r w:rsidR="00F60FDA" w:rsidRPr="002C3817">
        <w:rPr>
          <w:rFonts w:ascii="Times New Roman" w:hAnsi="Times New Roman" w:cs="Times New Roman"/>
          <w:b/>
          <w:sz w:val="24"/>
          <w:szCs w:val="24"/>
          <w:lang w:val="en-US" w:eastAsia="en-US"/>
        </w:rPr>
        <w:t>formula</w:t>
      </w:r>
      <w:r w:rsidR="00F60FDA" w:rsidRPr="002C3817">
        <w:rPr>
          <w:rFonts w:ascii="Times New Roman" w:hAnsi="Times New Roman" w:cs="Times New Roman"/>
          <w:b/>
          <w:sz w:val="24"/>
          <w:szCs w:val="24"/>
          <w:lang w:eastAsia="en-US"/>
        </w:rPr>
        <w:t xml:space="preserve"> </w:t>
      </w:r>
      <w:r w:rsidR="00F60FDA" w:rsidRPr="002C3817">
        <w:rPr>
          <w:rFonts w:ascii="Times New Roman" w:hAnsi="Times New Roman" w:cs="Times New Roman"/>
          <w:b/>
          <w:spacing w:val="-9"/>
          <w:sz w:val="24"/>
          <w:szCs w:val="24"/>
        </w:rPr>
        <w:t xml:space="preserve">або еквівалент. </w:t>
      </w:r>
      <w:r>
        <w:rPr>
          <w:rFonts w:ascii="Times New Roman" w:hAnsi="Times New Roman" w:cs="Times New Roman"/>
          <w:b/>
          <w:spacing w:val="-9"/>
          <w:sz w:val="24"/>
          <w:szCs w:val="24"/>
        </w:rPr>
        <w:t xml:space="preserve">Лот №2- </w:t>
      </w:r>
      <w:r w:rsidR="00F60FDA" w:rsidRPr="002C3817">
        <w:rPr>
          <w:rFonts w:ascii="Times New Roman" w:hAnsi="Times New Roman" w:cs="Times New Roman"/>
          <w:b/>
          <w:sz w:val="24"/>
          <w:szCs w:val="24"/>
          <w:lang w:val="ru-RU" w:eastAsia="uk-UA"/>
        </w:rPr>
        <w:t>COMIDA</w:t>
      </w:r>
      <w:r w:rsidR="00F60FDA" w:rsidRPr="002C3817">
        <w:rPr>
          <w:rFonts w:ascii="Times New Roman" w:hAnsi="Times New Roman" w:cs="Times New Roman"/>
          <w:b/>
          <w:sz w:val="24"/>
          <w:szCs w:val="24"/>
          <w:lang w:eastAsia="uk-UA"/>
        </w:rPr>
        <w:t xml:space="preserve">  </w:t>
      </w:r>
      <w:proofErr w:type="spellStart"/>
      <w:r w:rsidR="00F60FDA" w:rsidRPr="002C3817">
        <w:rPr>
          <w:rFonts w:ascii="Times New Roman" w:hAnsi="Times New Roman" w:cs="Times New Roman"/>
          <w:b/>
          <w:sz w:val="24"/>
          <w:szCs w:val="24"/>
          <w:lang w:val="ru-RU" w:eastAsia="uk-UA"/>
        </w:rPr>
        <w:t>HCys</w:t>
      </w:r>
      <w:proofErr w:type="spellEnd"/>
      <w:r w:rsidR="00F60FDA" w:rsidRPr="002C3817">
        <w:rPr>
          <w:rFonts w:ascii="Times New Roman" w:hAnsi="Times New Roman" w:cs="Times New Roman"/>
          <w:b/>
          <w:sz w:val="24"/>
          <w:szCs w:val="24"/>
          <w:lang w:eastAsia="uk-UA"/>
        </w:rPr>
        <w:t xml:space="preserve">  </w:t>
      </w:r>
      <w:r w:rsidR="00F60FDA" w:rsidRPr="002C3817">
        <w:rPr>
          <w:rFonts w:ascii="Times New Roman" w:hAnsi="Times New Roman" w:cs="Times New Roman"/>
          <w:b/>
          <w:sz w:val="24"/>
          <w:szCs w:val="24"/>
          <w:lang w:val="ru-RU" w:eastAsia="uk-UA"/>
        </w:rPr>
        <w:t>B</w:t>
      </w:r>
      <w:r w:rsidR="00F60FDA" w:rsidRPr="002C3817">
        <w:rPr>
          <w:rFonts w:ascii="Times New Roman" w:hAnsi="Times New Roman" w:cs="Times New Roman"/>
          <w:b/>
          <w:sz w:val="24"/>
          <w:szCs w:val="24"/>
          <w:lang w:eastAsia="uk-UA"/>
        </w:rPr>
        <w:t xml:space="preserve">  </w:t>
      </w:r>
      <w:r w:rsidR="00F60FDA" w:rsidRPr="002C3817">
        <w:rPr>
          <w:rFonts w:ascii="Times New Roman" w:hAnsi="Times New Roman" w:cs="Times New Roman"/>
          <w:b/>
          <w:spacing w:val="-9"/>
          <w:sz w:val="24"/>
          <w:szCs w:val="24"/>
        </w:rPr>
        <w:t xml:space="preserve">або еквівалент.  </w:t>
      </w:r>
      <w:r w:rsidR="00F60FDA" w:rsidRPr="002C381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Лот №3 - </w:t>
      </w:r>
      <w:r w:rsidR="00F60FDA" w:rsidRPr="002C3817">
        <w:rPr>
          <w:rFonts w:ascii="Times New Roman" w:hAnsi="Times New Roman" w:cs="Times New Roman"/>
          <w:b/>
          <w:color w:val="000000"/>
          <w:sz w:val="24"/>
          <w:szCs w:val="24"/>
          <w:lang w:val="ru-RU"/>
        </w:rPr>
        <w:t>COMIDA</w:t>
      </w:r>
      <w:r w:rsidR="00F60FDA" w:rsidRPr="002C3817">
        <w:rPr>
          <w:rFonts w:ascii="Times New Roman" w:hAnsi="Times New Roman" w:cs="Times New Roman"/>
          <w:b/>
          <w:color w:val="000000"/>
          <w:sz w:val="24"/>
          <w:szCs w:val="24"/>
        </w:rPr>
        <w:t xml:space="preserve"> </w:t>
      </w:r>
      <w:r w:rsidR="00F60FDA" w:rsidRPr="002C3817">
        <w:rPr>
          <w:rFonts w:ascii="Times New Roman" w:hAnsi="Times New Roman" w:cs="Times New Roman"/>
          <w:b/>
          <w:color w:val="000000"/>
          <w:sz w:val="24"/>
          <w:szCs w:val="24"/>
          <w:lang w:val="ru-RU"/>
        </w:rPr>
        <w:t>MSUD</w:t>
      </w:r>
      <w:r w:rsidR="00F60FDA" w:rsidRPr="002C3817">
        <w:rPr>
          <w:rFonts w:ascii="Times New Roman" w:hAnsi="Times New Roman" w:cs="Times New Roman"/>
          <w:b/>
          <w:color w:val="000000"/>
          <w:sz w:val="24"/>
          <w:szCs w:val="24"/>
        </w:rPr>
        <w:t xml:space="preserve"> </w:t>
      </w:r>
      <w:r w:rsidR="00F60FDA" w:rsidRPr="002C3817">
        <w:rPr>
          <w:rFonts w:ascii="Times New Roman" w:hAnsi="Times New Roman" w:cs="Times New Roman"/>
          <w:b/>
          <w:color w:val="000000"/>
          <w:sz w:val="24"/>
          <w:szCs w:val="24"/>
          <w:lang w:val="ru-RU"/>
        </w:rPr>
        <w:t>B</w:t>
      </w:r>
      <w:r w:rsidR="00F60FDA" w:rsidRPr="002C3817">
        <w:rPr>
          <w:rFonts w:ascii="Times New Roman" w:hAnsi="Times New Roman" w:cs="Times New Roman"/>
          <w:b/>
          <w:color w:val="000000"/>
          <w:sz w:val="24"/>
          <w:szCs w:val="24"/>
        </w:rPr>
        <w:t>/ КОМІДА МСУД Б</w:t>
      </w:r>
      <w:r w:rsidR="00F60FDA" w:rsidRPr="002C3817">
        <w:rPr>
          <w:rFonts w:ascii="Times New Roman" w:hAnsi="Times New Roman" w:cs="Times New Roman"/>
          <w:b/>
          <w:spacing w:val="-9"/>
          <w:sz w:val="24"/>
          <w:szCs w:val="24"/>
        </w:rPr>
        <w:t xml:space="preserve"> або еквівалент</w:t>
      </w:r>
      <w:r w:rsidR="00F60FDA" w:rsidRPr="00876E29">
        <w:rPr>
          <w:rFonts w:ascii="Times New Roman" w:hAnsi="Times New Roman" w:cs="Times New Roman"/>
          <w:b/>
          <w:spacing w:val="-9"/>
          <w:sz w:val="24"/>
          <w:szCs w:val="24"/>
        </w:rPr>
        <w:t>.</w:t>
      </w:r>
    </w:p>
    <w:p w14:paraId="0ACF7684" w14:textId="6ADF8DC6" w:rsidR="00D43DA0" w:rsidRPr="002464FB" w:rsidRDefault="00D43DA0" w:rsidP="00D43DA0">
      <w:pPr>
        <w:spacing w:line="216" w:lineRule="auto"/>
        <w:rPr>
          <w:rFonts w:ascii="Times New Roman" w:hAnsi="Times New Roman" w:cs="Times New Roman"/>
          <w:color w:val="000000"/>
          <w:sz w:val="24"/>
          <w:szCs w:val="24"/>
        </w:rPr>
      </w:pPr>
    </w:p>
    <w:p w14:paraId="21F051FF" w14:textId="77AF53D4" w:rsidR="002464FB" w:rsidRPr="002464FB" w:rsidRDefault="002464FB" w:rsidP="00D43DA0">
      <w:pPr>
        <w:spacing w:line="216" w:lineRule="auto"/>
        <w:rPr>
          <w:rFonts w:ascii="Times New Roman" w:hAnsi="Times New Roman" w:cs="Times New Roman"/>
          <w:color w:val="000000"/>
          <w:sz w:val="24"/>
          <w:szCs w:val="24"/>
        </w:rPr>
      </w:pPr>
    </w:p>
    <w:p w14:paraId="385396E7" w14:textId="163286A4" w:rsidR="002464FB" w:rsidRPr="002464FB" w:rsidRDefault="002464FB" w:rsidP="002464FB">
      <w:pPr>
        <w:jc w:val="center"/>
        <w:rPr>
          <w:rFonts w:ascii="Times New Roman" w:hAnsi="Times New Roman" w:cs="Times New Roman"/>
          <w:bCs/>
          <w:spacing w:val="-9"/>
          <w:sz w:val="24"/>
          <w:szCs w:val="24"/>
        </w:rPr>
      </w:pPr>
    </w:p>
    <w:p w14:paraId="19885D71" w14:textId="79D0EC2A" w:rsidR="00A96423" w:rsidRDefault="00A96423" w:rsidP="002464FB">
      <w:pPr>
        <w:jc w:val="center"/>
        <w:rPr>
          <w:bCs/>
          <w:spacing w:val="-9"/>
        </w:rPr>
      </w:pPr>
    </w:p>
    <w:p w14:paraId="1F757D96" w14:textId="77777777" w:rsidR="00A96423" w:rsidRPr="009973D2" w:rsidRDefault="00A96423" w:rsidP="002464FB">
      <w:pPr>
        <w:jc w:val="center"/>
        <w:rPr>
          <w:rFonts w:ascii="Times New Roman" w:hAnsi="Times New Roman" w:cs="Times New Roman"/>
        </w:rPr>
      </w:pPr>
    </w:p>
    <w:p w14:paraId="795FAC8B" w14:textId="77777777" w:rsidR="00A96423" w:rsidRDefault="00A96423" w:rsidP="00A96423">
      <w:pPr>
        <w:jc w:val="center"/>
        <w:rPr>
          <w:rFonts w:ascii="Times New Roman" w:hAnsi="Times New Roman" w:cs="Times New Roman"/>
        </w:rPr>
      </w:pPr>
    </w:p>
    <w:p w14:paraId="666B5485" w14:textId="77777777" w:rsidR="00A96423" w:rsidRDefault="00A96423" w:rsidP="00A96423">
      <w:pPr>
        <w:jc w:val="center"/>
        <w:rPr>
          <w:rFonts w:ascii="Times New Roman" w:hAnsi="Times New Roman" w:cs="Times New Roman"/>
        </w:rPr>
      </w:pPr>
    </w:p>
    <w:p w14:paraId="3E964E41" w14:textId="77777777" w:rsidR="00A96423" w:rsidRDefault="00A96423" w:rsidP="00A96423">
      <w:pPr>
        <w:jc w:val="center"/>
        <w:rPr>
          <w:rFonts w:ascii="Times New Roman" w:hAnsi="Times New Roman" w:cs="Times New Roman"/>
        </w:rPr>
      </w:pPr>
    </w:p>
    <w:p w14:paraId="2744E895" w14:textId="2FF5CB6C" w:rsidR="00A96423" w:rsidRDefault="00396336" w:rsidP="00A96423">
      <w:pPr>
        <w:jc w:val="center"/>
        <w:rPr>
          <w:rFonts w:ascii="Times New Roman" w:hAnsi="Times New Roman" w:cs="Times New Roman"/>
        </w:rPr>
      </w:pPr>
      <w:r>
        <w:rPr>
          <w:rFonts w:ascii="Times New Roman" w:hAnsi="Times New Roman" w:cs="Times New Roman"/>
        </w:rPr>
        <w:t>.</w:t>
      </w:r>
    </w:p>
    <w:p w14:paraId="199B7539" w14:textId="77777777" w:rsidR="00A96423" w:rsidRDefault="00A96423" w:rsidP="00A96423">
      <w:pPr>
        <w:jc w:val="center"/>
        <w:rPr>
          <w:rFonts w:ascii="Times New Roman" w:hAnsi="Times New Roman" w:cs="Times New Roman"/>
        </w:rPr>
      </w:pPr>
    </w:p>
    <w:p w14:paraId="7BECBE0E" w14:textId="77777777" w:rsidR="00A96423" w:rsidRDefault="00A96423" w:rsidP="00A96423">
      <w:pPr>
        <w:jc w:val="center"/>
        <w:rPr>
          <w:rFonts w:ascii="Times New Roman" w:hAnsi="Times New Roman" w:cs="Times New Roman"/>
        </w:rPr>
      </w:pPr>
    </w:p>
    <w:p w14:paraId="444421B0" w14:textId="77777777" w:rsidR="00A96423" w:rsidRDefault="00A96423" w:rsidP="00A96423">
      <w:pPr>
        <w:jc w:val="center"/>
        <w:rPr>
          <w:rFonts w:ascii="Times New Roman" w:hAnsi="Times New Roman" w:cs="Times New Roman"/>
        </w:rPr>
      </w:pPr>
    </w:p>
    <w:p w14:paraId="04CD277F" w14:textId="77777777" w:rsidR="00A96423" w:rsidRDefault="00A96423" w:rsidP="00A96423">
      <w:pPr>
        <w:jc w:val="center"/>
        <w:rPr>
          <w:rFonts w:ascii="Times New Roman" w:hAnsi="Times New Roman" w:cs="Times New Roman"/>
        </w:rPr>
      </w:pPr>
    </w:p>
    <w:p w14:paraId="4D70DC59" w14:textId="77777777" w:rsidR="00A96423" w:rsidRDefault="00A96423" w:rsidP="00A96423">
      <w:pPr>
        <w:jc w:val="center"/>
        <w:rPr>
          <w:rFonts w:ascii="Times New Roman" w:hAnsi="Times New Roman" w:cs="Times New Roman"/>
        </w:rPr>
      </w:pPr>
    </w:p>
    <w:p w14:paraId="7DC2186C" w14:textId="77777777" w:rsidR="00A96423" w:rsidRDefault="00A96423" w:rsidP="00A96423">
      <w:pPr>
        <w:jc w:val="center"/>
        <w:rPr>
          <w:rFonts w:ascii="Times New Roman" w:hAnsi="Times New Roman" w:cs="Times New Roman"/>
        </w:rPr>
      </w:pPr>
    </w:p>
    <w:p w14:paraId="1A2FDC20" w14:textId="77777777" w:rsidR="00A96423" w:rsidRDefault="00A96423" w:rsidP="00A96423">
      <w:pPr>
        <w:jc w:val="center"/>
        <w:rPr>
          <w:rFonts w:ascii="Times New Roman" w:hAnsi="Times New Roman" w:cs="Times New Roman"/>
        </w:rPr>
      </w:pPr>
    </w:p>
    <w:p w14:paraId="391C78E3" w14:textId="77777777" w:rsidR="00A96423" w:rsidRDefault="00A96423" w:rsidP="00A96423">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5538F22B" w14:textId="77777777" w:rsidR="00CA6964" w:rsidRDefault="00CA6964">
      <w:pPr>
        <w:spacing w:after="0" w:line="240" w:lineRule="auto"/>
        <w:rPr>
          <w:rFonts w:ascii="Times New Roman" w:eastAsia="Times New Roman" w:hAnsi="Times New Roman" w:cs="Times New Roman"/>
          <w:sz w:val="24"/>
          <w:szCs w:val="24"/>
        </w:rPr>
      </w:pPr>
    </w:p>
    <w:tbl>
      <w:tblPr>
        <w:tblW w:w="10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57"/>
      </w:tblGrid>
      <w:tr w:rsidR="00CA6964" w14:paraId="2A0ABA35" w14:textId="77777777" w:rsidTr="002C3817">
        <w:trPr>
          <w:trHeight w:val="263"/>
          <w:jc w:val="center"/>
        </w:trPr>
        <w:tc>
          <w:tcPr>
            <w:tcW w:w="705" w:type="dxa"/>
            <w:vAlign w:val="center"/>
          </w:tcPr>
          <w:p w14:paraId="537A00D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592" w:type="dxa"/>
            <w:gridSpan w:val="2"/>
            <w:vAlign w:val="center"/>
          </w:tcPr>
          <w:p w14:paraId="0A7E4ADD"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1D4FBF81" w14:textId="77777777" w:rsidTr="002C3817">
        <w:trPr>
          <w:trHeight w:val="269"/>
          <w:jc w:val="center"/>
        </w:trPr>
        <w:tc>
          <w:tcPr>
            <w:tcW w:w="705" w:type="dxa"/>
            <w:vAlign w:val="center"/>
          </w:tcPr>
          <w:p w14:paraId="7896466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38173A9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757" w:type="dxa"/>
            <w:vAlign w:val="center"/>
          </w:tcPr>
          <w:p w14:paraId="6E2F07EB"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1AE202AC" w14:textId="77777777" w:rsidTr="002C3817">
        <w:trPr>
          <w:trHeight w:val="1119"/>
          <w:jc w:val="center"/>
        </w:trPr>
        <w:tc>
          <w:tcPr>
            <w:tcW w:w="705" w:type="dxa"/>
          </w:tcPr>
          <w:p w14:paraId="17727887"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1D86A385"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757" w:type="dxa"/>
          </w:tcPr>
          <w:p w14:paraId="513BDBF0"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7D1800">
              <w:rPr>
                <w:rFonts w:ascii="Times New Roman" w:eastAsia="Times New Roman" w:hAnsi="Times New Roman" w:cs="Times New Roman"/>
                <w:color w:val="000000"/>
                <w:sz w:val="24"/>
                <w:szCs w:val="24"/>
              </w:rPr>
              <w:t>закупівель</w:t>
            </w:r>
            <w:proofErr w:type="spellEnd"/>
            <w:r w:rsidRPr="007D180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00716FFE"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70EB7894" w14:textId="77777777" w:rsidTr="002C3817">
        <w:trPr>
          <w:trHeight w:val="483"/>
          <w:jc w:val="center"/>
        </w:trPr>
        <w:tc>
          <w:tcPr>
            <w:tcW w:w="705" w:type="dxa"/>
          </w:tcPr>
          <w:p w14:paraId="6B8D381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23AD5A6E"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757" w:type="dxa"/>
          </w:tcPr>
          <w:p w14:paraId="4C72F345"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68BD8750" w14:textId="77777777" w:rsidTr="002C3817">
        <w:trPr>
          <w:trHeight w:val="285"/>
          <w:jc w:val="center"/>
        </w:trPr>
        <w:tc>
          <w:tcPr>
            <w:tcW w:w="705" w:type="dxa"/>
          </w:tcPr>
          <w:p w14:paraId="147DAFCB"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34CDB31F"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757" w:type="dxa"/>
            <w:vAlign w:val="center"/>
          </w:tcPr>
          <w:p w14:paraId="525D84D3"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3D4DC1AA" w14:textId="77777777" w:rsidTr="002C3817">
        <w:trPr>
          <w:trHeight w:val="558"/>
          <w:jc w:val="center"/>
        </w:trPr>
        <w:tc>
          <w:tcPr>
            <w:tcW w:w="705" w:type="dxa"/>
          </w:tcPr>
          <w:p w14:paraId="49FD0125"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0A21D6AA"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757" w:type="dxa"/>
            <w:vAlign w:val="center"/>
          </w:tcPr>
          <w:p w14:paraId="4F34F2A7"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74977A49" w14:textId="77777777" w:rsidTr="002C3817">
        <w:trPr>
          <w:trHeight w:val="1119"/>
          <w:jc w:val="center"/>
        </w:trPr>
        <w:tc>
          <w:tcPr>
            <w:tcW w:w="705" w:type="dxa"/>
          </w:tcPr>
          <w:p w14:paraId="6B0B7E28"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32F3B7D9"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57" w:type="dxa"/>
            <w:vAlign w:val="center"/>
          </w:tcPr>
          <w:p w14:paraId="4AE0C84A" w14:textId="7AF30AC1" w:rsidR="00A96423" w:rsidRPr="00AF262C" w:rsidRDefault="0075278B" w:rsidP="009A38C9">
            <w:pPr>
              <w:jc w:val="both"/>
              <w:rPr>
                <w:rFonts w:ascii="Times New Roman" w:hAnsi="Times New Roman" w:cs="Times New Roman"/>
                <w:color w:val="343840"/>
                <w:sz w:val="24"/>
                <w:szCs w:val="24"/>
                <w:shd w:val="clear" w:color="auto" w:fill="FFFFFF"/>
              </w:rPr>
            </w:pPr>
            <w:proofErr w:type="spellStart"/>
            <w:r>
              <w:rPr>
                <w:rFonts w:ascii="Times New Roman" w:hAnsi="Times New Roman" w:cs="Times New Roman"/>
                <w:color w:val="000000" w:themeColor="text1"/>
                <w:sz w:val="24"/>
                <w:szCs w:val="24"/>
              </w:rPr>
              <w:t>Владимиренко</w:t>
            </w:r>
            <w:proofErr w:type="spellEnd"/>
            <w:r>
              <w:rPr>
                <w:rFonts w:ascii="Times New Roman" w:hAnsi="Times New Roman" w:cs="Times New Roman"/>
                <w:color w:val="000000" w:themeColor="text1"/>
                <w:sz w:val="24"/>
                <w:szCs w:val="24"/>
              </w:rPr>
              <w:t xml:space="preserve"> Надія Анатоліївна</w:t>
            </w:r>
            <w:r w:rsidRPr="00AF2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F262C">
              <w:rPr>
                <w:rFonts w:ascii="Times New Roman" w:hAnsi="Times New Roman" w:cs="Times New Roman"/>
                <w:color w:val="000000" w:themeColor="text1"/>
                <w:sz w:val="24"/>
                <w:szCs w:val="24"/>
              </w:rPr>
              <w:t xml:space="preserve"> </w:t>
            </w:r>
            <w:r w:rsidRPr="009222CF">
              <w:rPr>
                <w:rFonts w:ascii="Times New Roman" w:hAnsi="Times New Roman" w:cs="Times New Roman"/>
                <w:color w:val="000000" w:themeColor="text1"/>
                <w:sz w:val="24"/>
                <w:szCs w:val="24"/>
              </w:rPr>
              <w:t>головний спеціаліст</w:t>
            </w:r>
            <w:r w:rsidRPr="00AF262C">
              <w:rPr>
                <w:rFonts w:ascii="Times New Roman" w:hAnsi="Times New Roman" w:cs="Times New Roman"/>
                <w:color w:val="000000" w:themeColor="text1"/>
                <w:sz w:val="24"/>
                <w:szCs w:val="24"/>
              </w:rPr>
              <w:t xml:space="preserve">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w:t>
            </w:r>
            <w:proofErr w:type="spellStart"/>
            <w:r w:rsidRPr="00AF262C">
              <w:rPr>
                <w:rFonts w:ascii="Times New Roman" w:hAnsi="Times New Roman" w:cs="Times New Roman"/>
                <w:color w:val="000000" w:themeColor="text1"/>
                <w:sz w:val="24"/>
                <w:szCs w:val="24"/>
              </w:rPr>
              <w:t>закупівель</w:t>
            </w:r>
            <w:proofErr w:type="spellEnd"/>
            <w:r w:rsidR="00A96423" w:rsidRPr="0075278B">
              <w:rPr>
                <w:rFonts w:ascii="Times New Roman" w:hAnsi="Times New Roman" w:cs="Times New Roman"/>
                <w:color w:val="000000" w:themeColor="text1"/>
                <w:sz w:val="24"/>
                <w:szCs w:val="24"/>
              </w:rPr>
              <w:t xml:space="preserve">, вул. Січових Стрільців, 45, </w:t>
            </w:r>
            <w:proofErr w:type="spellStart"/>
            <w:r w:rsidR="00A96423" w:rsidRPr="0075278B">
              <w:rPr>
                <w:rFonts w:ascii="Times New Roman" w:hAnsi="Times New Roman" w:cs="Times New Roman"/>
                <w:color w:val="000000" w:themeColor="text1"/>
                <w:sz w:val="24"/>
                <w:szCs w:val="24"/>
              </w:rPr>
              <w:t>м.Київ</w:t>
            </w:r>
            <w:proofErr w:type="spellEnd"/>
            <w:r w:rsidR="00A96423" w:rsidRPr="0075278B">
              <w:rPr>
                <w:rFonts w:ascii="Times New Roman" w:hAnsi="Times New Roman" w:cs="Times New Roman"/>
                <w:color w:val="000000" w:themeColor="text1"/>
                <w:sz w:val="24"/>
                <w:szCs w:val="24"/>
              </w:rPr>
              <w:t xml:space="preserve">, 04053, </w:t>
            </w:r>
            <w:proofErr w:type="spellStart"/>
            <w:r w:rsidR="00A96423" w:rsidRPr="0075278B">
              <w:rPr>
                <w:rFonts w:ascii="Times New Roman" w:hAnsi="Times New Roman" w:cs="Times New Roman"/>
                <w:color w:val="000000" w:themeColor="text1"/>
                <w:sz w:val="24"/>
                <w:szCs w:val="24"/>
              </w:rPr>
              <w:t>тел</w:t>
            </w:r>
            <w:proofErr w:type="spellEnd"/>
            <w:r w:rsidR="00A96423" w:rsidRPr="0075278B">
              <w:rPr>
                <w:rFonts w:ascii="Times New Roman" w:hAnsi="Times New Roman" w:cs="Times New Roman"/>
                <w:color w:val="000000" w:themeColor="text1"/>
                <w:sz w:val="24"/>
                <w:szCs w:val="24"/>
              </w:rPr>
              <w:t>.: (044) 484-15-69, е-</w:t>
            </w:r>
            <w:proofErr w:type="spellStart"/>
            <w:r w:rsidR="00A96423" w:rsidRPr="0075278B">
              <w:rPr>
                <w:rFonts w:ascii="Times New Roman" w:hAnsi="Times New Roman" w:cs="Times New Roman"/>
                <w:color w:val="000000" w:themeColor="text1"/>
                <w:sz w:val="24"/>
                <w:szCs w:val="24"/>
              </w:rPr>
              <w:t>mail</w:t>
            </w:r>
            <w:proofErr w:type="spellEnd"/>
            <w:r w:rsidR="00A96423" w:rsidRPr="0075278B">
              <w:rPr>
                <w:rFonts w:ascii="Times New Roman" w:hAnsi="Times New Roman" w:cs="Times New Roman"/>
                <w:color w:val="000000" w:themeColor="text1"/>
                <w:sz w:val="24"/>
                <w:szCs w:val="24"/>
              </w:rPr>
              <w:t xml:space="preserve">:  </w:t>
            </w:r>
            <w:hyperlink r:id="rId9" w:history="1">
              <w:r w:rsidR="00A96423" w:rsidRPr="0075278B">
                <w:rPr>
                  <w:rStyle w:val="aa"/>
                  <w:rFonts w:ascii="Times New Roman" w:hAnsi="Times New Roman" w:cs="Times New Roman"/>
                  <w:sz w:val="24"/>
                  <w:szCs w:val="24"/>
                  <w:shd w:val="clear" w:color="auto" w:fill="FFFFFF"/>
                </w:rPr>
                <w:t>tenderdoz@ukr.net</w:t>
              </w:r>
            </w:hyperlink>
          </w:p>
          <w:p w14:paraId="2C708B29"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4834C614" w14:textId="77777777" w:rsidTr="002C3817">
        <w:trPr>
          <w:trHeight w:val="15"/>
          <w:jc w:val="center"/>
        </w:trPr>
        <w:tc>
          <w:tcPr>
            <w:tcW w:w="705" w:type="dxa"/>
          </w:tcPr>
          <w:p w14:paraId="723B2CE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63370A8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757" w:type="dxa"/>
          </w:tcPr>
          <w:p w14:paraId="519B2705"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75786FDD" w14:textId="77777777" w:rsidTr="002C3817">
        <w:trPr>
          <w:trHeight w:val="240"/>
          <w:jc w:val="center"/>
        </w:trPr>
        <w:tc>
          <w:tcPr>
            <w:tcW w:w="705" w:type="dxa"/>
          </w:tcPr>
          <w:p w14:paraId="2B9FD03F"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2D04D8B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757" w:type="dxa"/>
          </w:tcPr>
          <w:p w14:paraId="2DFA46BC"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4A7A97F1" w14:textId="77777777" w:rsidTr="002C3817">
        <w:trPr>
          <w:jc w:val="center"/>
        </w:trPr>
        <w:tc>
          <w:tcPr>
            <w:tcW w:w="705" w:type="dxa"/>
          </w:tcPr>
          <w:p w14:paraId="28685BC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14:paraId="4694FFA9"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757" w:type="dxa"/>
          </w:tcPr>
          <w:p w14:paraId="433CA183" w14:textId="232CDAAE" w:rsidR="00396336" w:rsidRPr="00876E29"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FD121B">
              <w:rPr>
                <w:rFonts w:ascii="Times New Roman" w:hAnsi="Times New Roman" w:cs="Times New Roman"/>
                <w:b/>
                <w:bCs/>
                <w:color w:val="000000"/>
                <w:sz w:val="24"/>
                <w:szCs w:val="24"/>
                <w:shd w:val="clear" w:color="auto" w:fill="FDFEFD"/>
              </w:rPr>
              <w:t>ДК 021:2015 ,код 15880000-0</w:t>
            </w:r>
            <w:r w:rsidRPr="00FD121B">
              <w:rPr>
                <w:rFonts w:ascii="Times New Roman" w:eastAsia="Times New Roman" w:hAnsi="Times New Roman" w:cs="Times New Roman"/>
                <w:b/>
                <w:bCs/>
                <w:color w:val="000000"/>
                <w:sz w:val="24"/>
                <w:szCs w:val="24"/>
                <w:bdr w:val="none" w:sz="0" w:space="0" w:color="auto" w:frame="1"/>
                <w:lang w:eastAsia="uk-UA"/>
              </w:rPr>
              <w:t xml:space="preserve"> Спеціальні продукти </w:t>
            </w:r>
            <w:r w:rsidRPr="00876E29">
              <w:rPr>
                <w:rFonts w:ascii="Times New Roman" w:eastAsia="Times New Roman" w:hAnsi="Times New Roman" w:cs="Times New Roman"/>
                <w:b/>
                <w:bCs/>
                <w:color w:val="000000"/>
                <w:sz w:val="24"/>
                <w:szCs w:val="24"/>
                <w:bdr w:val="none" w:sz="0" w:space="0" w:color="auto" w:frame="1"/>
                <w:lang w:eastAsia="uk-UA"/>
              </w:rPr>
              <w:t>харчування, збагачені поживними речовинами</w:t>
            </w:r>
          </w:p>
          <w:p w14:paraId="58987263" w14:textId="4DF13303" w:rsidR="00876E29" w:rsidRPr="00876E29" w:rsidRDefault="00876E29" w:rsidP="002C3817">
            <w:pPr>
              <w:jc w:val="both"/>
              <w:rPr>
                <w:rFonts w:ascii="Times New Roman" w:hAnsi="Times New Roman" w:cs="Times New Roman"/>
                <w:b/>
                <w:sz w:val="24"/>
                <w:szCs w:val="24"/>
              </w:rPr>
            </w:pPr>
            <w:r w:rsidRPr="00876E29">
              <w:rPr>
                <w:rFonts w:ascii="Times New Roman" w:hAnsi="Times New Roman" w:cs="Times New Roman"/>
                <w:b/>
                <w:sz w:val="24"/>
                <w:szCs w:val="24"/>
                <w:lang w:eastAsia="en-US"/>
              </w:rPr>
              <w:t xml:space="preserve"> </w:t>
            </w:r>
            <w:r w:rsidRPr="002C3817">
              <w:rPr>
                <w:rFonts w:ascii="Times New Roman" w:hAnsi="Times New Roman" w:cs="Times New Roman"/>
                <w:b/>
                <w:sz w:val="24"/>
                <w:szCs w:val="24"/>
                <w:lang w:val="en-US" w:eastAsia="en-US"/>
              </w:rPr>
              <w:t>COMIDA</w:t>
            </w:r>
            <w:r w:rsidRPr="002C3817">
              <w:rPr>
                <w:rFonts w:ascii="Times New Roman" w:hAnsi="Times New Roman" w:cs="Times New Roman"/>
                <w:b/>
                <w:sz w:val="24"/>
                <w:szCs w:val="24"/>
                <w:lang w:eastAsia="en-US"/>
              </w:rPr>
              <w:t xml:space="preserve"> </w:t>
            </w:r>
            <w:proofErr w:type="spellStart"/>
            <w:r w:rsidRPr="002C3817">
              <w:rPr>
                <w:rFonts w:ascii="Times New Roman" w:hAnsi="Times New Roman" w:cs="Times New Roman"/>
                <w:b/>
                <w:sz w:val="24"/>
                <w:szCs w:val="24"/>
                <w:lang w:val="en-US" w:eastAsia="en-US"/>
              </w:rPr>
              <w:t>HCys</w:t>
            </w:r>
            <w:proofErr w:type="spellEnd"/>
            <w:r w:rsidRPr="002C3817">
              <w:rPr>
                <w:rFonts w:ascii="Times New Roman" w:hAnsi="Times New Roman" w:cs="Times New Roman"/>
                <w:b/>
                <w:sz w:val="24"/>
                <w:szCs w:val="24"/>
                <w:lang w:eastAsia="en-US"/>
              </w:rPr>
              <w:t xml:space="preserve"> </w:t>
            </w:r>
            <w:r w:rsidRPr="002C3817">
              <w:rPr>
                <w:rFonts w:ascii="Times New Roman" w:hAnsi="Times New Roman" w:cs="Times New Roman"/>
                <w:b/>
                <w:sz w:val="24"/>
                <w:szCs w:val="24"/>
                <w:lang w:val="en-US" w:eastAsia="en-US"/>
              </w:rPr>
              <w:t>B</w:t>
            </w:r>
            <w:r w:rsidRPr="002C3817">
              <w:rPr>
                <w:rFonts w:ascii="Times New Roman" w:hAnsi="Times New Roman" w:cs="Times New Roman"/>
                <w:b/>
                <w:sz w:val="24"/>
                <w:szCs w:val="24"/>
                <w:lang w:eastAsia="en-US"/>
              </w:rPr>
              <w:t xml:space="preserve"> </w:t>
            </w:r>
            <w:r w:rsidRPr="002C3817">
              <w:rPr>
                <w:rFonts w:ascii="Times New Roman" w:hAnsi="Times New Roman" w:cs="Times New Roman"/>
                <w:b/>
                <w:sz w:val="24"/>
                <w:szCs w:val="24"/>
                <w:lang w:val="en-US" w:eastAsia="en-US"/>
              </w:rPr>
              <w:t>formula</w:t>
            </w:r>
            <w:r w:rsidRPr="002C3817">
              <w:rPr>
                <w:rFonts w:ascii="Times New Roman" w:hAnsi="Times New Roman" w:cs="Times New Roman"/>
                <w:b/>
                <w:sz w:val="24"/>
                <w:szCs w:val="24"/>
                <w:lang w:eastAsia="en-US"/>
              </w:rPr>
              <w:t xml:space="preserve"> </w:t>
            </w:r>
            <w:r w:rsidRPr="002C3817">
              <w:rPr>
                <w:rFonts w:ascii="Times New Roman" w:hAnsi="Times New Roman" w:cs="Times New Roman"/>
                <w:b/>
                <w:spacing w:val="-9"/>
                <w:sz w:val="24"/>
                <w:szCs w:val="24"/>
              </w:rPr>
              <w:t xml:space="preserve">або еквівалент. </w:t>
            </w:r>
            <w:proofErr w:type="gramStart"/>
            <w:r w:rsidRPr="002C3817">
              <w:rPr>
                <w:rFonts w:ascii="Times New Roman" w:hAnsi="Times New Roman" w:cs="Times New Roman"/>
                <w:b/>
                <w:sz w:val="24"/>
                <w:szCs w:val="24"/>
                <w:lang w:val="ru-RU" w:eastAsia="uk-UA"/>
              </w:rPr>
              <w:t>COMIDA</w:t>
            </w:r>
            <w:r w:rsidRPr="002C3817">
              <w:rPr>
                <w:rFonts w:ascii="Times New Roman" w:hAnsi="Times New Roman" w:cs="Times New Roman"/>
                <w:b/>
                <w:sz w:val="24"/>
                <w:szCs w:val="24"/>
                <w:lang w:eastAsia="uk-UA"/>
              </w:rPr>
              <w:t xml:space="preserve">  </w:t>
            </w:r>
            <w:proofErr w:type="spellStart"/>
            <w:r w:rsidRPr="002C3817">
              <w:rPr>
                <w:rFonts w:ascii="Times New Roman" w:hAnsi="Times New Roman" w:cs="Times New Roman"/>
                <w:b/>
                <w:sz w:val="24"/>
                <w:szCs w:val="24"/>
                <w:lang w:val="ru-RU" w:eastAsia="uk-UA"/>
              </w:rPr>
              <w:t>HCys</w:t>
            </w:r>
            <w:proofErr w:type="spellEnd"/>
            <w:proofErr w:type="gramEnd"/>
            <w:r w:rsidRPr="002C3817">
              <w:rPr>
                <w:rFonts w:ascii="Times New Roman" w:hAnsi="Times New Roman" w:cs="Times New Roman"/>
                <w:b/>
                <w:sz w:val="24"/>
                <w:szCs w:val="24"/>
                <w:lang w:eastAsia="uk-UA"/>
              </w:rPr>
              <w:t xml:space="preserve">  </w:t>
            </w:r>
            <w:r w:rsidRPr="002C3817">
              <w:rPr>
                <w:rFonts w:ascii="Times New Roman" w:hAnsi="Times New Roman" w:cs="Times New Roman"/>
                <w:b/>
                <w:sz w:val="24"/>
                <w:szCs w:val="24"/>
                <w:lang w:val="ru-RU" w:eastAsia="uk-UA"/>
              </w:rPr>
              <w:t>B</w:t>
            </w:r>
            <w:r w:rsidRPr="002C3817">
              <w:rPr>
                <w:rFonts w:ascii="Times New Roman" w:hAnsi="Times New Roman" w:cs="Times New Roman"/>
                <w:b/>
                <w:sz w:val="24"/>
                <w:szCs w:val="24"/>
                <w:lang w:eastAsia="uk-UA"/>
              </w:rPr>
              <w:t xml:space="preserve">  </w:t>
            </w:r>
            <w:r w:rsidRPr="002C3817">
              <w:rPr>
                <w:rFonts w:ascii="Times New Roman" w:hAnsi="Times New Roman" w:cs="Times New Roman"/>
                <w:b/>
                <w:spacing w:val="-9"/>
                <w:sz w:val="24"/>
                <w:szCs w:val="24"/>
              </w:rPr>
              <w:t xml:space="preserve">або еквівалент.  </w:t>
            </w:r>
            <w:r w:rsidRPr="002C3817">
              <w:rPr>
                <w:rFonts w:ascii="Times New Roman" w:hAnsi="Times New Roman" w:cs="Times New Roman"/>
                <w:b/>
                <w:color w:val="000000"/>
                <w:sz w:val="24"/>
                <w:szCs w:val="24"/>
              </w:rPr>
              <w:t xml:space="preserve"> </w:t>
            </w:r>
            <w:r w:rsidRPr="002C3817">
              <w:rPr>
                <w:rFonts w:ascii="Times New Roman" w:hAnsi="Times New Roman" w:cs="Times New Roman"/>
                <w:b/>
                <w:color w:val="000000"/>
                <w:sz w:val="24"/>
                <w:szCs w:val="24"/>
                <w:lang w:val="ru-RU"/>
              </w:rPr>
              <w:t>COMIDA</w:t>
            </w:r>
            <w:r w:rsidRPr="002C3817">
              <w:rPr>
                <w:rFonts w:ascii="Times New Roman" w:hAnsi="Times New Roman" w:cs="Times New Roman"/>
                <w:b/>
                <w:color w:val="000000"/>
                <w:sz w:val="24"/>
                <w:szCs w:val="24"/>
              </w:rPr>
              <w:t xml:space="preserve"> </w:t>
            </w:r>
            <w:r w:rsidRPr="002C3817">
              <w:rPr>
                <w:rFonts w:ascii="Times New Roman" w:hAnsi="Times New Roman" w:cs="Times New Roman"/>
                <w:b/>
                <w:color w:val="000000"/>
                <w:sz w:val="24"/>
                <w:szCs w:val="24"/>
                <w:lang w:val="ru-RU"/>
              </w:rPr>
              <w:t>MSUD</w:t>
            </w:r>
            <w:r w:rsidRPr="002C3817">
              <w:rPr>
                <w:rFonts w:ascii="Times New Roman" w:hAnsi="Times New Roman" w:cs="Times New Roman"/>
                <w:b/>
                <w:color w:val="000000"/>
                <w:sz w:val="24"/>
                <w:szCs w:val="24"/>
              </w:rPr>
              <w:t xml:space="preserve"> </w:t>
            </w:r>
            <w:r w:rsidRPr="002C3817">
              <w:rPr>
                <w:rFonts w:ascii="Times New Roman" w:hAnsi="Times New Roman" w:cs="Times New Roman"/>
                <w:b/>
                <w:color w:val="000000"/>
                <w:sz w:val="24"/>
                <w:szCs w:val="24"/>
                <w:lang w:val="ru-RU"/>
              </w:rPr>
              <w:t>B</w:t>
            </w:r>
            <w:r w:rsidRPr="002C3817">
              <w:rPr>
                <w:rFonts w:ascii="Times New Roman" w:hAnsi="Times New Roman" w:cs="Times New Roman"/>
                <w:b/>
                <w:color w:val="000000"/>
                <w:sz w:val="24"/>
                <w:szCs w:val="24"/>
              </w:rPr>
              <w:t>/ КОМІДА МСУД Б</w:t>
            </w:r>
            <w:r w:rsidRPr="002C3817">
              <w:rPr>
                <w:rFonts w:ascii="Times New Roman" w:hAnsi="Times New Roman" w:cs="Times New Roman"/>
                <w:b/>
                <w:spacing w:val="-9"/>
                <w:sz w:val="24"/>
                <w:szCs w:val="24"/>
              </w:rPr>
              <w:t xml:space="preserve"> або еквівалент</w:t>
            </w:r>
            <w:r w:rsidRPr="00876E29">
              <w:rPr>
                <w:rFonts w:ascii="Times New Roman" w:hAnsi="Times New Roman" w:cs="Times New Roman"/>
                <w:b/>
                <w:spacing w:val="-9"/>
                <w:sz w:val="24"/>
                <w:szCs w:val="24"/>
              </w:rPr>
              <w:t>.</w:t>
            </w:r>
          </w:p>
          <w:p w14:paraId="50BBAA21" w14:textId="77777777" w:rsidR="009D521F" w:rsidRPr="00D331CC" w:rsidRDefault="009D521F" w:rsidP="00CE0E55">
            <w:pPr>
              <w:suppressAutoHyphens/>
              <w:spacing w:after="0" w:line="240" w:lineRule="auto"/>
              <w:jc w:val="both"/>
              <w:rPr>
                <w:rFonts w:ascii="Times New Roman" w:eastAsia="Times New Roman" w:hAnsi="Times New Roman" w:cs="Times New Roman"/>
                <w:bCs/>
                <w:sz w:val="24"/>
                <w:szCs w:val="24"/>
              </w:rPr>
            </w:pPr>
          </w:p>
        </w:tc>
      </w:tr>
      <w:tr w:rsidR="00CA6964" w14:paraId="38FE3AA4" w14:textId="77777777" w:rsidTr="002C3817">
        <w:trPr>
          <w:trHeight w:val="1119"/>
          <w:jc w:val="center"/>
        </w:trPr>
        <w:tc>
          <w:tcPr>
            <w:tcW w:w="705" w:type="dxa"/>
          </w:tcPr>
          <w:p w14:paraId="5C23DE3A"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14:paraId="67114390"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57" w:type="dxa"/>
          </w:tcPr>
          <w:p w14:paraId="1C59EC1E" w14:textId="2918CF2D"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передбачає поділ предмета закупівлі на частини (лоти).</w:t>
            </w:r>
          </w:p>
          <w:p w14:paraId="7F4469DF" w14:textId="77777777" w:rsidR="002C3817" w:rsidRDefault="00876E29" w:rsidP="002C3817">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z w:val="24"/>
                <w:szCs w:val="24"/>
                <w:lang w:eastAsia="en-US"/>
              </w:rPr>
              <w:t xml:space="preserve">Лот №1 </w:t>
            </w:r>
            <w:r w:rsidRPr="00876E29">
              <w:rPr>
                <w:rFonts w:ascii="Times New Roman" w:hAnsi="Times New Roman" w:cs="Times New Roman"/>
                <w:b/>
                <w:sz w:val="24"/>
                <w:szCs w:val="24"/>
                <w:lang w:val="en-US" w:eastAsia="en-US"/>
              </w:rPr>
              <w:t>COMIDA</w:t>
            </w:r>
            <w:r w:rsidRPr="00876E29">
              <w:rPr>
                <w:rFonts w:ascii="Times New Roman" w:hAnsi="Times New Roman" w:cs="Times New Roman"/>
                <w:b/>
                <w:sz w:val="24"/>
                <w:szCs w:val="24"/>
                <w:lang w:eastAsia="en-US"/>
              </w:rPr>
              <w:t xml:space="preserve"> </w:t>
            </w:r>
            <w:proofErr w:type="spellStart"/>
            <w:r w:rsidRPr="00876E29">
              <w:rPr>
                <w:rFonts w:ascii="Times New Roman" w:hAnsi="Times New Roman" w:cs="Times New Roman"/>
                <w:b/>
                <w:sz w:val="24"/>
                <w:szCs w:val="24"/>
                <w:lang w:val="en-US" w:eastAsia="en-US"/>
              </w:rPr>
              <w:t>HCys</w:t>
            </w:r>
            <w:proofErr w:type="spellEnd"/>
            <w:r w:rsidRPr="00876E29">
              <w:rPr>
                <w:rFonts w:ascii="Times New Roman" w:hAnsi="Times New Roman" w:cs="Times New Roman"/>
                <w:b/>
                <w:sz w:val="24"/>
                <w:szCs w:val="24"/>
                <w:lang w:eastAsia="en-US"/>
              </w:rPr>
              <w:t xml:space="preserve"> </w:t>
            </w:r>
            <w:r w:rsidRPr="00876E29">
              <w:rPr>
                <w:rFonts w:ascii="Times New Roman" w:hAnsi="Times New Roman" w:cs="Times New Roman"/>
                <w:b/>
                <w:sz w:val="24"/>
                <w:szCs w:val="24"/>
                <w:lang w:val="en-US" w:eastAsia="en-US"/>
              </w:rPr>
              <w:t>B</w:t>
            </w:r>
            <w:r w:rsidRPr="00876E29">
              <w:rPr>
                <w:rFonts w:ascii="Times New Roman" w:hAnsi="Times New Roman" w:cs="Times New Roman"/>
                <w:b/>
                <w:sz w:val="24"/>
                <w:szCs w:val="24"/>
                <w:lang w:eastAsia="en-US"/>
              </w:rPr>
              <w:t xml:space="preserve"> </w:t>
            </w:r>
            <w:r w:rsidRPr="00876E29">
              <w:rPr>
                <w:rFonts w:ascii="Times New Roman" w:hAnsi="Times New Roman" w:cs="Times New Roman"/>
                <w:b/>
                <w:sz w:val="24"/>
                <w:szCs w:val="24"/>
                <w:lang w:val="en-US" w:eastAsia="en-US"/>
              </w:rPr>
              <w:t>formula</w:t>
            </w:r>
            <w:r w:rsidRPr="00876E29">
              <w:rPr>
                <w:rFonts w:ascii="Times New Roman" w:hAnsi="Times New Roman" w:cs="Times New Roman"/>
                <w:b/>
                <w:sz w:val="24"/>
                <w:szCs w:val="24"/>
                <w:lang w:eastAsia="en-US"/>
              </w:rPr>
              <w:t xml:space="preserve"> </w:t>
            </w:r>
            <w:r w:rsidRPr="00876E29">
              <w:rPr>
                <w:rFonts w:ascii="Times New Roman" w:hAnsi="Times New Roman" w:cs="Times New Roman"/>
                <w:b/>
                <w:spacing w:val="-9"/>
                <w:sz w:val="24"/>
                <w:szCs w:val="24"/>
              </w:rPr>
              <w:t xml:space="preserve">або еквівалент. </w:t>
            </w:r>
          </w:p>
          <w:p w14:paraId="6D43AEDC" w14:textId="77777777" w:rsidR="002C3817" w:rsidRDefault="00876E29" w:rsidP="002C3817">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pacing w:val="-9"/>
                <w:sz w:val="24"/>
                <w:szCs w:val="24"/>
              </w:rPr>
              <w:t xml:space="preserve">Лот №2  </w:t>
            </w:r>
            <w:r w:rsidRPr="00876E29">
              <w:rPr>
                <w:rFonts w:ascii="Times New Roman" w:hAnsi="Times New Roman" w:cs="Times New Roman"/>
                <w:b/>
                <w:sz w:val="24"/>
                <w:szCs w:val="24"/>
                <w:lang w:val="ru-RU" w:eastAsia="uk-UA"/>
              </w:rPr>
              <w:t>COMIDA</w:t>
            </w:r>
            <w:r w:rsidRPr="00876E29">
              <w:rPr>
                <w:rFonts w:ascii="Times New Roman" w:hAnsi="Times New Roman" w:cs="Times New Roman"/>
                <w:b/>
                <w:sz w:val="24"/>
                <w:szCs w:val="24"/>
                <w:lang w:eastAsia="uk-UA"/>
              </w:rPr>
              <w:t xml:space="preserve">  </w:t>
            </w:r>
            <w:proofErr w:type="spellStart"/>
            <w:r w:rsidRPr="00876E29">
              <w:rPr>
                <w:rFonts w:ascii="Times New Roman" w:hAnsi="Times New Roman" w:cs="Times New Roman"/>
                <w:b/>
                <w:sz w:val="24"/>
                <w:szCs w:val="24"/>
                <w:lang w:val="ru-RU" w:eastAsia="uk-UA"/>
              </w:rPr>
              <w:t>HCys</w:t>
            </w:r>
            <w:proofErr w:type="spellEnd"/>
            <w:r w:rsidRPr="00876E29">
              <w:rPr>
                <w:rFonts w:ascii="Times New Roman" w:hAnsi="Times New Roman" w:cs="Times New Roman"/>
                <w:b/>
                <w:sz w:val="24"/>
                <w:szCs w:val="24"/>
                <w:lang w:eastAsia="uk-UA"/>
              </w:rPr>
              <w:t xml:space="preserve"> </w:t>
            </w:r>
            <w:r w:rsidRPr="00876E29">
              <w:rPr>
                <w:rFonts w:ascii="Times New Roman" w:hAnsi="Times New Roman" w:cs="Times New Roman"/>
                <w:b/>
                <w:sz w:val="24"/>
                <w:szCs w:val="24"/>
                <w:lang w:val="ru-RU" w:eastAsia="uk-UA"/>
              </w:rPr>
              <w:t>B</w:t>
            </w:r>
            <w:r w:rsidR="002C3817" w:rsidRPr="002C3817">
              <w:rPr>
                <w:rFonts w:ascii="Times New Roman" w:hAnsi="Times New Roman" w:cs="Times New Roman"/>
                <w:b/>
                <w:sz w:val="24"/>
                <w:szCs w:val="24"/>
                <w:lang w:eastAsia="uk-UA"/>
              </w:rPr>
              <w:t xml:space="preserve"> </w:t>
            </w:r>
            <w:r w:rsidRPr="00876E29">
              <w:rPr>
                <w:rFonts w:ascii="Times New Roman" w:hAnsi="Times New Roman" w:cs="Times New Roman"/>
                <w:b/>
                <w:spacing w:val="-9"/>
                <w:sz w:val="24"/>
                <w:szCs w:val="24"/>
              </w:rPr>
              <w:t xml:space="preserve">або еквівалент. </w:t>
            </w:r>
          </w:p>
          <w:p w14:paraId="40C3F797" w14:textId="0DAAD1EA" w:rsidR="00CA6964" w:rsidRPr="00876E29" w:rsidRDefault="00876E29" w:rsidP="002C3817">
            <w:pPr>
              <w:widowControl w:val="0"/>
              <w:spacing w:after="0" w:line="240" w:lineRule="auto"/>
              <w:ind w:right="120"/>
              <w:rPr>
                <w:rFonts w:ascii="Times New Roman" w:eastAsia="Times New Roman" w:hAnsi="Times New Roman" w:cs="Times New Roman"/>
                <w:i/>
                <w:color w:val="FF0000"/>
                <w:sz w:val="24"/>
                <w:szCs w:val="24"/>
                <w:highlight w:val="yellow"/>
              </w:rPr>
            </w:pPr>
            <w:r w:rsidRPr="00876E29">
              <w:rPr>
                <w:rFonts w:ascii="Times New Roman" w:hAnsi="Times New Roman" w:cs="Times New Roman"/>
                <w:b/>
                <w:spacing w:val="-9"/>
                <w:sz w:val="24"/>
                <w:szCs w:val="24"/>
              </w:rPr>
              <w:t xml:space="preserve"> Лот №3</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COMIDA</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MSUD</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B</w:t>
            </w:r>
            <w:r w:rsidRPr="00876E29">
              <w:rPr>
                <w:rFonts w:ascii="Times New Roman" w:hAnsi="Times New Roman" w:cs="Times New Roman"/>
                <w:b/>
                <w:color w:val="000000"/>
                <w:sz w:val="24"/>
                <w:szCs w:val="24"/>
              </w:rPr>
              <w:t>/ КОМІДА МСУД Б</w:t>
            </w:r>
            <w:r w:rsidRPr="00876E29">
              <w:rPr>
                <w:rFonts w:ascii="Times New Roman" w:hAnsi="Times New Roman" w:cs="Times New Roman"/>
                <w:b/>
                <w:spacing w:val="-9"/>
                <w:sz w:val="24"/>
                <w:szCs w:val="24"/>
              </w:rPr>
              <w:t xml:space="preserve"> або еквівалент</w:t>
            </w:r>
          </w:p>
        </w:tc>
      </w:tr>
      <w:tr w:rsidR="00CA6964" w14:paraId="301EE426" w14:textId="77777777" w:rsidTr="002C3817">
        <w:trPr>
          <w:trHeight w:val="801"/>
          <w:jc w:val="center"/>
        </w:trPr>
        <w:tc>
          <w:tcPr>
            <w:tcW w:w="705" w:type="dxa"/>
          </w:tcPr>
          <w:p w14:paraId="0C1C76C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14:paraId="3B066C6B"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57" w:type="dxa"/>
          </w:tcPr>
          <w:p w14:paraId="1091F243" w14:textId="77777777" w:rsidR="0075278B" w:rsidRDefault="00A96423" w:rsidP="0075278B">
            <w:pPr>
              <w:ind w:firstLine="226"/>
              <w:jc w:val="both"/>
              <w:rPr>
                <w:rFonts w:ascii="Times New Roman" w:eastAsia="Times New Roman" w:hAnsi="Times New Roman" w:cs="Times New Roman"/>
                <w:b/>
                <w:bCs/>
                <w:color w:val="000000"/>
                <w:sz w:val="24"/>
                <w:szCs w:val="24"/>
              </w:rPr>
            </w:pPr>
            <w:proofErr w:type="spellStart"/>
            <w:r w:rsidRPr="0075278B">
              <w:rPr>
                <w:rFonts w:ascii="Times New Roman" w:eastAsia="Times New Roman" w:hAnsi="Times New Roman" w:cs="Times New Roman"/>
                <w:b/>
                <w:bCs/>
                <w:color w:val="000000"/>
                <w:sz w:val="24"/>
                <w:szCs w:val="24"/>
                <w:lang w:val="ru-RU"/>
              </w:rPr>
              <w:t>Місце</w:t>
            </w:r>
            <w:proofErr w:type="spellEnd"/>
            <w:r w:rsidRPr="0075278B">
              <w:rPr>
                <w:rFonts w:ascii="Times New Roman" w:eastAsia="Times New Roman" w:hAnsi="Times New Roman" w:cs="Times New Roman"/>
                <w:b/>
                <w:bCs/>
                <w:color w:val="000000"/>
                <w:sz w:val="24"/>
                <w:szCs w:val="24"/>
                <w:lang w:val="ru-RU"/>
              </w:rPr>
              <w:t xml:space="preserve"> поставки:</w:t>
            </w:r>
            <w:r w:rsidRPr="0075278B">
              <w:rPr>
                <w:rFonts w:ascii="Times New Roman" w:eastAsia="Times New Roman" w:hAnsi="Times New Roman" w:cs="Times New Roman"/>
                <w:b/>
                <w:bCs/>
                <w:color w:val="000000"/>
                <w:sz w:val="24"/>
                <w:szCs w:val="24"/>
              </w:rPr>
              <w:t xml:space="preserve"> </w:t>
            </w:r>
          </w:p>
          <w:p w14:paraId="0750975F" w14:textId="0424BDCC" w:rsidR="0075278B" w:rsidRPr="003B35FD" w:rsidRDefault="0075278B" w:rsidP="0075278B">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t>Заклади охорони здоров’я Київської області</w:t>
            </w:r>
          </w:p>
          <w:p w14:paraId="2B7BA29F" w14:textId="39CBDD92" w:rsidR="00A96423" w:rsidRPr="00A96423"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14:paraId="411A7C49"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E96738">
              <w:rPr>
                <w:b/>
                <w:color w:val="000000"/>
                <w:lang w:eastAsia="ru-RU"/>
              </w:rPr>
              <w:t>Кількість товару: визначено в Додатку 2</w:t>
            </w:r>
          </w:p>
        </w:tc>
      </w:tr>
      <w:tr w:rsidR="00CA6964" w14:paraId="2EDB1FB4" w14:textId="77777777" w:rsidTr="002C3817">
        <w:trPr>
          <w:trHeight w:val="645"/>
          <w:jc w:val="center"/>
        </w:trPr>
        <w:tc>
          <w:tcPr>
            <w:tcW w:w="705" w:type="dxa"/>
          </w:tcPr>
          <w:p w14:paraId="2C23414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4.4</w:t>
            </w:r>
          </w:p>
        </w:tc>
        <w:tc>
          <w:tcPr>
            <w:tcW w:w="2835" w:type="dxa"/>
          </w:tcPr>
          <w:p w14:paraId="5F8CE2F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57" w:type="dxa"/>
          </w:tcPr>
          <w:p w14:paraId="3AECF0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14:paraId="39629713" w14:textId="77777777" w:rsidTr="002C3817">
        <w:trPr>
          <w:trHeight w:val="841"/>
          <w:jc w:val="center"/>
        </w:trPr>
        <w:tc>
          <w:tcPr>
            <w:tcW w:w="705" w:type="dxa"/>
          </w:tcPr>
          <w:p w14:paraId="275C0EF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11B6D3A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757" w:type="dxa"/>
          </w:tcPr>
          <w:p w14:paraId="2DE270CE"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10CE">
              <w:rPr>
                <w:rFonts w:ascii="Times New Roman" w:eastAsia="Times New Roman" w:hAnsi="Times New Roman" w:cs="Times New Roman"/>
                <w:sz w:val="24"/>
                <w:szCs w:val="24"/>
              </w:rPr>
              <w:t>закупівель</w:t>
            </w:r>
            <w:proofErr w:type="spellEnd"/>
            <w:r w:rsidRPr="004210CE">
              <w:rPr>
                <w:rFonts w:ascii="Times New Roman" w:eastAsia="Times New Roman" w:hAnsi="Times New Roman" w:cs="Times New Roman"/>
                <w:sz w:val="24"/>
                <w:szCs w:val="24"/>
              </w:rPr>
              <w:t xml:space="preserve"> на рівних умовах.</w:t>
            </w:r>
          </w:p>
          <w:p w14:paraId="630E5F15"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06067525" w14:textId="77777777" w:rsidTr="002C3817">
        <w:trPr>
          <w:trHeight w:val="1119"/>
          <w:jc w:val="center"/>
        </w:trPr>
        <w:tc>
          <w:tcPr>
            <w:tcW w:w="705" w:type="dxa"/>
          </w:tcPr>
          <w:p w14:paraId="164A83B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43AB5506"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757" w:type="dxa"/>
          </w:tcPr>
          <w:p w14:paraId="1EE9AFB5"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 валюті – гривня.</w:t>
            </w:r>
          </w:p>
        </w:tc>
      </w:tr>
      <w:tr w:rsidR="00CA6964" w14:paraId="44AD50AB" w14:textId="77777777" w:rsidTr="002C3817">
        <w:trPr>
          <w:trHeight w:val="1119"/>
          <w:jc w:val="center"/>
        </w:trPr>
        <w:tc>
          <w:tcPr>
            <w:tcW w:w="705" w:type="dxa"/>
          </w:tcPr>
          <w:p w14:paraId="40C8BD5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7015B070"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0B1EAB1B"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757" w:type="dxa"/>
          </w:tcPr>
          <w:p w14:paraId="3296EC5F"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62F6CFE0"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3191BCA3"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812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432BC">
              <w:rPr>
                <w:rFonts w:ascii="Times New Roman" w:eastAsia="Times New Roman" w:hAnsi="Times New Roman" w:cs="Times New Roman"/>
                <w:color w:val="000000"/>
                <w:sz w:val="24"/>
                <w:szCs w:val="24"/>
              </w:rPr>
              <w:t>знак</w:t>
            </w:r>
            <w:r w:rsidRPr="006432BC">
              <w:rPr>
                <w:rFonts w:ascii="Times New Roman" w:eastAsia="Times New Roman" w:hAnsi="Times New Roman" w:cs="Times New Roman"/>
                <w:sz w:val="24"/>
                <w:szCs w:val="24"/>
              </w:rPr>
              <w:t>а</w:t>
            </w:r>
            <w:proofErr w:type="spellEnd"/>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45911EEF" w14:textId="77777777" w:rsidTr="002C3817">
        <w:trPr>
          <w:trHeight w:val="1119"/>
          <w:jc w:val="center"/>
        </w:trPr>
        <w:tc>
          <w:tcPr>
            <w:tcW w:w="705" w:type="dxa"/>
          </w:tcPr>
          <w:p w14:paraId="47FC7CFF"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14:paraId="3C542A6A"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57" w:type="dxa"/>
          </w:tcPr>
          <w:p w14:paraId="03EBEDF1"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13EA54"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50115FB2"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57A28CE3" w14:textId="77777777" w:rsidTr="002C3817">
        <w:trPr>
          <w:trHeight w:val="501"/>
          <w:jc w:val="center"/>
        </w:trPr>
        <w:tc>
          <w:tcPr>
            <w:tcW w:w="10297" w:type="dxa"/>
            <w:gridSpan w:val="3"/>
            <w:vAlign w:val="center"/>
          </w:tcPr>
          <w:p w14:paraId="6B5C868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032AC081" w14:textId="77777777" w:rsidTr="002C3817">
        <w:trPr>
          <w:trHeight w:val="1681"/>
          <w:jc w:val="center"/>
        </w:trPr>
        <w:tc>
          <w:tcPr>
            <w:tcW w:w="705" w:type="dxa"/>
          </w:tcPr>
          <w:p w14:paraId="1203CD3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14:paraId="36E3736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757" w:type="dxa"/>
          </w:tcPr>
          <w:p w14:paraId="4ECFA69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35C2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C68CB5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w:t>
            </w:r>
          </w:p>
          <w:p w14:paraId="7B4E93A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автоматично зупиняє перебіг відкритих торгів.</w:t>
            </w:r>
          </w:p>
          <w:p w14:paraId="1082C0C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44624D91" w14:textId="77777777" w:rsidTr="002C3817">
        <w:trPr>
          <w:trHeight w:val="1119"/>
          <w:jc w:val="center"/>
        </w:trPr>
        <w:tc>
          <w:tcPr>
            <w:tcW w:w="705" w:type="dxa"/>
          </w:tcPr>
          <w:p w14:paraId="1A27D46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50C4E7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757" w:type="dxa"/>
          </w:tcPr>
          <w:p w14:paraId="442AC3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32BC">
              <w:rPr>
                <w:rFonts w:ascii="Times New Roman" w:eastAsia="Times New Roman" w:hAnsi="Times New Roman" w:cs="Times New Roman"/>
                <w:sz w:val="24"/>
                <w:szCs w:val="24"/>
                <w:highlight w:val="white"/>
              </w:rPr>
              <w:t>внести</w:t>
            </w:r>
            <w:proofErr w:type="spellEnd"/>
            <w:r w:rsidRPr="006432BC">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sidRPr="00A32524">
              <w:rPr>
                <w:rFonts w:ascii="Times New Roman" w:eastAsia="Times New Roman" w:hAnsi="Times New Roman" w:cs="Times New Roman"/>
                <w:sz w:val="24"/>
                <w:szCs w:val="24"/>
              </w:rPr>
              <w:t xml:space="preserve">тендерної документації строк для подання тендерних пропозицій продовжується замовником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9E063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432BC">
              <w:rPr>
                <w:rFonts w:ascii="Times New Roman" w:eastAsia="Times New Roman" w:hAnsi="Times New Roman" w:cs="Times New Roman"/>
                <w:sz w:val="24"/>
                <w:szCs w:val="24"/>
                <w:highlight w:val="white"/>
              </w:rPr>
              <w:t>машинозчитувальному</w:t>
            </w:r>
            <w:proofErr w:type="spellEnd"/>
            <w:r w:rsidRPr="006432B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6964" w14:paraId="509E67E4" w14:textId="77777777" w:rsidTr="002C3817">
        <w:trPr>
          <w:trHeight w:val="480"/>
          <w:jc w:val="center"/>
        </w:trPr>
        <w:tc>
          <w:tcPr>
            <w:tcW w:w="10297" w:type="dxa"/>
            <w:gridSpan w:val="3"/>
            <w:vAlign w:val="center"/>
          </w:tcPr>
          <w:p w14:paraId="0A4693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70D2234A" w14:textId="77777777" w:rsidTr="002C3817">
        <w:trPr>
          <w:trHeight w:val="263"/>
          <w:jc w:val="center"/>
        </w:trPr>
        <w:tc>
          <w:tcPr>
            <w:tcW w:w="705" w:type="dxa"/>
          </w:tcPr>
          <w:p w14:paraId="6804727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0DA7200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757" w:type="dxa"/>
            <w:vAlign w:val="center"/>
          </w:tcPr>
          <w:p w14:paraId="5F83C717" w14:textId="77777777" w:rsidR="000D6233" w:rsidRPr="00A32524" w:rsidRDefault="000D6233" w:rsidP="000D6233">
            <w:pPr>
              <w:widowControl w:val="0"/>
              <w:spacing w:after="0" w:line="240" w:lineRule="auto"/>
              <w:jc w:val="both"/>
              <w:rPr>
                <w:rFonts w:ascii="Times New Roman" w:eastAsia="Times New Roman" w:hAnsi="Times New Roman" w:cs="Times New Roman"/>
                <w:i/>
                <w:sz w:val="24"/>
                <w:szCs w:val="24"/>
              </w:rPr>
            </w:pPr>
            <w:r w:rsidRPr="003D1016">
              <w:rPr>
                <w:rFonts w:ascii="Times New Roman" w:eastAsia="Times New Roman" w:hAnsi="Times New Roman" w:cs="Times New Roman"/>
                <w:i/>
                <w:sz w:val="24"/>
                <w:szCs w:val="24"/>
              </w:rPr>
              <w:t xml:space="preserve">Тендерні пропозиції подаються відповідно до порядку, </w:t>
            </w:r>
            <w:r w:rsidRPr="00A32524">
              <w:rPr>
                <w:rFonts w:ascii="Times New Roman" w:eastAsia="Times New Roman" w:hAnsi="Times New Roman" w:cs="Times New Roman"/>
                <w:i/>
                <w:sz w:val="24"/>
                <w:szCs w:val="24"/>
              </w:rPr>
              <w:t>визначеного статтею 26 Закону, крім положень частин першої, четвертої, шостої та сьомої статті 26 Закону.</w:t>
            </w:r>
          </w:p>
          <w:p w14:paraId="5D799971" w14:textId="77777777" w:rsidR="0077378F" w:rsidRPr="00A32524" w:rsidRDefault="0077378F" w:rsidP="0077378F">
            <w:pPr>
              <w:widowControl w:val="0"/>
              <w:ind w:hanging="21"/>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шляхом заповнення електронних форм з окремими полями,</w:t>
            </w:r>
            <w:r w:rsidRPr="00A32524">
              <w:rPr>
                <w:rFonts w:ascii="Times New Roman" w:eastAsia="Times New Roman" w:hAnsi="Times New Roman" w:cs="Times New Roman"/>
                <w:color w:val="FF0000"/>
                <w:sz w:val="24"/>
                <w:szCs w:val="24"/>
              </w:rPr>
              <w:t xml:space="preserve"> </w:t>
            </w:r>
            <w:r w:rsidR="00081EE6" w:rsidRPr="00A32524">
              <w:rPr>
                <w:rFonts w:ascii="Times New Roman" w:eastAsia="Times New Roman" w:hAnsi="Times New Roman" w:cs="Times New Roman"/>
                <w:sz w:val="24"/>
                <w:szCs w:val="24"/>
              </w:rPr>
              <w:t>у яких</w:t>
            </w:r>
            <w:r w:rsidR="00081EE6" w:rsidRPr="00A32524">
              <w:rPr>
                <w:rFonts w:ascii="Times New Roman" w:eastAsia="Times New Roman" w:hAnsi="Times New Roman" w:cs="Times New Roman"/>
                <w:strike/>
                <w:color w:val="FF0000"/>
                <w:sz w:val="24"/>
                <w:szCs w:val="24"/>
              </w:rPr>
              <w:t xml:space="preserve"> </w:t>
            </w:r>
            <w:r w:rsidRPr="00A3252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A32524">
              <w:rPr>
                <w:rFonts w:ascii="Times New Roman" w:eastAsia="Times New Roman" w:hAnsi="Times New Roman" w:cs="Times New Roman"/>
                <w:sz w:val="24"/>
                <w:szCs w:val="24"/>
              </w:rPr>
              <w:lastRenderedPageBreak/>
              <w:t xml:space="preserve">установлених у пункті </w:t>
            </w:r>
            <w:r w:rsidR="00081EE6" w:rsidRPr="00A32524">
              <w:rPr>
                <w:rFonts w:ascii="Times New Roman" w:eastAsia="Times New Roman" w:hAnsi="Times New Roman" w:cs="Times New Roman"/>
                <w:sz w:val="24"/>
                <w:szCs w:val="24"/>
              </w:rPr>
              <w:t>47</w:t>
            </w:r>
            <w:r w:rsidR="00081EE6" w:rsidRPr="00A32524">
              <w:rPr>
                <w:rFonts w:ascii="Times New Roman" w:eastAsia="Times New Roman" w:hAnsi="Times New Roman" w:cs="Times New Roman"/>
                <w:strike/>
                <w:color w:val="FF0000"/>
                <w:sz w:val="24"/>
                <w:szCs w:val="24"/>
              </w:rPr>
              <w:t xml:space="preserve"> </w:t>
            </w:r>
            <w:r w:rsidR="000D6233" w:rsidRPr="00A3252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A32524">
              <w:rPr>
                <w:rFonts w:ascii="Times New Roman" w:eastAsia="Times New Roman" w:hAnsi="Times New Roman" w:cs="Times New Roman"/>
                <w:sz w:val="24"/>
                <w:szCs w:val="24"/>
              </w:rPr>
              <w:t xml:space="preserve">у </w:t>
            </w:r>
            <w:proofErr w:type="spellStart"/>
            <w:r w:rsidRPr="00A32524">
              <w:rPr>
                <w:rFonts w:ascii="Times New Roman" w:eastAsia="Times New Roman" w:hAnsi="Times New Roman" w:cs="Times New Roman"/>
                <w:sz w:val="24"/>
                <w:szCs w:val="24"/>
              </w:rPr>
              <w:t>т.ч</w:t>
            </w:r>
            <w:proofErr w:type="spellEnd"/>
            <w:r w:rsidRPr="00A32524">
              <w:rPr>
                <w:rFonts w:ascii="Times New Roman" w:eastAsia="Times New Roman" w:hAnsi="Times New Roman" w:cs="Times New Roman"/>
                <w:sz w:val="24"/>
                <w:szCs w:val="24"/>
              </w:rPr>
              <w:t>. відповідно до вимог абзацу першого частини 3 статті 22 Закону та завантаження файлів із сканованими копіями нижчезазначених документів:</w:t>
            </w:r>
          </w:p>
          <w:p w14:paraId="1D0066F5" w14:textId="77777777" w:rsidR="00CA6964" w:rsidRPr="00A3252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2524">
              <w:rPr>
                <w:rFonts w:ascii="Times New Roman" w:eastAsia="Times New Roman" w:hAnsi="Times New Roman" w:cs="Times New Roman"/>
                <w:b/>
                <w:i/>
                <w:sz w:val="24"/>
                <w:szCs w:val="24"/>
              </w:rPr>
              <w:t>згідно</w:t>
            </w:r>
            <w:r w:rsidRPr="00A32524">
              <w:rPr>
                <w:rFonts w:ascii="Times New Roman" w:eastAsia="Times New Roman" w:hAnsi="Times New Roman" w:cs="Times New Roman"/>
                <w:sz w:val="24"/>
                <w:szCs w:val="24"/>
              </w:rPr>
              <w:t xml:space="preserve"> з </w:t>
            </w:r>
            <w:r w:rsidRPr="00A32524">
              <w:rPr>
                <w:rFonts w:ascii="Times New Roman" w:eastAsia="Times New Roman" w:hAnsi="Times New Roman" w:cs="Times New Roman"/>
                <w:b/>
                <w:i/>
                <w:sz w:val="24"/>
                <w:szCs w:val="24"/>
              </w:rPr>
              <w:t>Додатком 1</w:t>
            </w:r>
            <w:r w:rsidRPr="00A32524">
              <w:rPr>
                <w:rFonts w:ascii="Times New Roman" w:eastAsia="Times New Roman" w:hAnsi="Times New Roman" w:cs="Times New Roman"/>
                <w:sz w:val="24"/>
                <w:szCs w:val="24"/>
              </w:rPr>
              <w:t xml:space="preserve"> до цієї тендерної документації;</w:t>
            </w:r>
          </w:p>
          <w:p w14:paraId="337A95DA" w14:textId="77777777" w:rsidR="00CA6964" w:rsidRPr="00A3252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інформації щодо відсутності</w:t>
            </w:r>
            <w:r w:rsidR="00A32524" w:rsidRPr="00A32524">
              <w:rPr>
                <w:rFonts w:ascii="Times New Roman" w:eastAsia="Times New Roman" w:hAnsi="Times New Roman" w:cs="Times New Roman"/>
                <w:sz w:val="24"/>
                <w:szCs w:val="24"/>
              </w:rPr>
              <w:t xml:space="preserve"> підстав, установлених в пункті</w:t>
            </w:r>
            <w:r w:rsidRPr="00A32524">
              <w:rPr>
                <w:rFonts w:ascii="Times New Roman" w:eastAsia="Times New Roman" w:hAnsi="Times New Roman" w:cs="Times New Roman"/>
                <w:sz w:val="24"/>
                <w:szCs w:val="24"/>
              </w:rPr>
              <w:t xml:space="preserve"> </w:t>
            </w:r>
            <w:r w:rsidR="00081EE6" w:rsidRPr="00A32524">
              <w:rPr>
                <w:rFonts w:ascii="Times New Roman" w:eastAsia="Times New Roman" w:hAnsi="Times New Roman" w:cs="Times New Roman"/>
                <w:sz w:val="24"/>
                <w:szCs w:val="24"/>
                <w:lang w:val="ru-RU"/>
              </w:rPr>
              <w:t xml:space="preserve">47 </w:t>
            </w:r>
            <w:r w:rsidRPr="00A32524">
              <w:rPr>
                <w:rFonts w:ascii="Times New Roman" w:eastAsia="Times New Roman" w:hAnsi="Times New Roman" w:cs="Times New Roman"/>
                <w:sz w:val="24"/>
                <w:szCs w:val="24"/>
              </w:rPr>
              <w:t>Особливостей</w:t>
            </w:r>
            <w:r w:rsidR="0088753E" w:rsidRPr="00A32524">
              <w:rPr>
                <w:rFonts w:ascii="Times New Roman" w:eastAsia="Times New Roman" w:hAnsi="Times New Roman" w:cs="Times New Roman"/>
                <w:sz w:val="24"/>
                <w:szCs w:val="24"/>
              </w:rPr>
              <w:t xml:space="preserve">, – </w:t>
            </w:r>
            <w:r w:rsidR="0088753E" w:rsidRPr="00A32524">
              <w:rPr>
                <w:rFonts w:ascii="Times New Roman" w:eastAsia="Times New Roman" w:hAnsi="Times New Roman" w:cs="Times New Roman"/>
                <w:b/>
                <w:i/>
                <w:sz w:val="24"/>
                <w:szCs w:val="24"/>
              </w:rPr>
              <w:t>згідно з Додатком 1</w:t>
            </w:r>
            <w:r w:rsidR="0088753E" w:rsidRPr="00A32524">
              <w:rPr>
                <w:rFonts w:ascii="Times New Roman" w:eastAsia="Times New Roman" w:hAnsi="Times New Roman" w:cs="Times New Roman"/>
                <w:sz w:val="24"/>
                <w:szCs w:val="24"/>
              </w:rPr>
              <w:t xml:space="preserve"> до цієї тендерної документації;</w:t>
            </w:r>
          </w:p>
          <w:p w14:paraId="00D3A5AA" w14:textId="77777777" w:rsidR="00733D9C" w:rsidRPr="00A3252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A32524">
              <w:rPr>
                <w:rFonts w:ascii="Times New Roman" w:eastAsia="Times New Roman" w:hAnsi="Times New Roman" w:cs="Times New Roman"/>
                <w:b/>
                <w:bCs/>
                <w:i/>
                <w:iCs/>
                <w:sz w:val="24"/>
                <w:szCs w:val="24"/>
              </w:rPr>
              <w:t>згідно з</w:t>
            </w:r>
            <w:r w:rsidRPr="00A32524">
              <w:rPr>
                <w:rFonts w:ascii="Times New Roman" w:eastAsia="Times New Roman" w:hAnsi="Times New Roman" w:cs="Times New Roman"/>
                <w:b/>
                <w:bCs/>
                <w:i/>
                <w:iCs/>
                <w:sz w:val="24"/>
                <w:szCs w:val="24"/>
              </w:rPr>
              <w:t xml:space="preserve"> Додатк</w:t>
            </w:r>
            <w:r w:rsidR="000835D9" w:rsidRPr="00A32524">
              <w:rPr>
                <w:rFonts w:ascii="Times New Roman" w:eastAsia="Times New Roman" w:hAnsi="Times New Roman" w:cs="Times New Roman"/>
                <w:b/>
                <w:bCs/>
                <w:i/>
                <w:iCs/>
                <w:sz w:val="24"/>
                <w:szCs w:val="24"/>
              </w:rPr>
              <w:t>ом</w:t>
            </w:r>
            <w:r w:rsidRPr="00A32524">
              <w:rPr>
                <w:rFonts w:ascii="Times New Roman" w:eastAsia="Times New Roman" w:hAnsi="Times New Roman" w:cs="Times New Roman"/>
                <w:b/>
                <w:i/>
                <w:sz w:val="24"/>
                <w:szCs w:val="24"/>
              </w:rPr>
              <w:t xml:space="preserve"> 2</w:t>
            </w:r>
            <w:r w:rsidRPr="00A32524">
              <w:rPr>
                <w:rFonts w:ascii="Times New Roman" w:eastAsia="Times New Roman" w:hAnsi="Times New Roman" w:cs="Times New Roman"/>
                <w:sz w:val="24"/>
                <w:szCs w:val="24"/>
              </w:rPr>
              <w:t xml:space="preserve"> до тендерної документації;</w:t>
            </w:r>
          </w:p>
          <w:p w14:paraId="52871996"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w:t>
            </w:r>
            <w:r w:rsidRPr="006432BC">
              <w:rPr>
                <w:rFonts w:ascii="Times New Roman" w:eastAsia="Times New Roman" w:hAnsi="Times New Roman" w:cs="Times New Roman"/>
                <w:sz w:val="24"/>
                <w:szCs w:val="24"/>
              </w:rPr>
              <w:t xml:space="preserve">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14:paraId="23ED7D7D" w14:textId="77777777"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Pr>
                <w:rFonts w:ascii="Times New Roman" w:eastAsia="Times New Roman" w:hAnsi="Times New Roman" w:cs="Times New Roman"/>
                <w:b/>
                <w:i/>
                <w:sz w:val="24"/>
                <w:szCs w:val="24"/>
              </w:rPr>
              <w:t xml:space="preserve">Додатку </w:t>
            </w:r>
            <w:r w:rsidRPr="006432BC">
              <w:rPr>
                <w:rFonts w:ascii="Times New Roman" w:eastAsia="Times New Roman" w:hAnsi="Times New Roman" w:cs="Times New Roman"/>
                <w:b/>
                <w:i/>
                <w:sz w:val="24"/>
                <w:szCs w:val="24"/>
              </w:rPr>
              <w:t>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68F3FC39"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201269" w14:textId="77777777" w:rsidR="00056ABB" w:rsidRPr="00A3252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A32524">
              <w:rPr>
                <w:rFonts w:ascii="Times New Roman" w:eastAsia="Times New Roman" w:hAnsi="Times New Roman" w:cs="Times New Roman"/>
                <w:sz w:val="24"/>
                <w:szCs w:val="24"/>
              </w:rPr>
              <w:t>процедури закупівлі щодо підпису документів тендерної пропозиції:</w:t>
            </w:r>
          </w:p>
          <w:p w14:paraId="306F4214"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керівника учасника</w:t>
            </w:r>
            <w:r w:rsidRPr="00A3252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746BD87"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іншої посадової особи учасника</w:t>
            </w:r>
            <w:r w:rsidRPr="00A3252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2FE1A9BA"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фізичної особи-підприємця</w:t>
            </w:r>
            <w:r w:rsidRPr="00A32524">
              <w:rPr>
                <w:rFonts w:ascii="Times New Roman" w:eastAsia="Times New Roman" w:hAnsi="Times New Roman" w:cs="Times New Roman"/>
                <w:sz w:val="24"/>
                <w:szCs w:val="24"/>
              </w:rPr>
              <w:t xml:space="preserve"> - сканований</w:t>
            </w:r>
            <w:r w:rsidRPr="006432BC">
              <w:rPr>
                <w:rFonts w:ascii="Times New Roman" w:eastAsia="Times New Roman" w:hAnsi="Times New Roman" w:cs="Times New Roman"/>
                <w:sz w:val="24"/>
                <w:szCs w:val="24"/>
              </w:rPr>
              <w:t xml:space="preserve">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6432BC">
              <w:rPr>
                <w:rFonts w:ascii="Times New Roman" w:eastAsia="Times New Roman" w:hAnsi="Times New Roman" w:cs="Times New Roman"/>
                <w:sz w:val="24"/>
                <w:szCs w:val="24"/>
              </w:rPr>
              <w:t>IDкартки</w:t>
            </w:r>
            <w:proofErr w:type="spellEnd"/>
            <w:r w:rsidRPr="006432BC">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F391B8F"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Сканований оригінал (або копія) довідки про присвоєння </w:t>
            </w:r>
            <w:r w:rsidRPr="006432BC">
              <w:rPr>
                <w:rFonts w:ascii="Times New Roman" w:eastAsia="Times New Roman" w:hAnsi="Times New Roman" w:cs="Times New Roman"/>
                <w:sz w:val="24"/>
                <w:szCs w:val="24"/>
              </w:rPr>
              <w:lastRenderedPageBreak/>
              <w:t>ідентифікаційного номера.</w:t>
            </w:r>
          </w:p>
          <w:p w14:paraId="4CE338BB" w14:textId="77777777" w:rsidR="00056ABB" w:rsidRPr="006432BC" w:rsidRDefault="00056ABB" w:rsidP="006432BC">
            <w:pPr>
              <w:pStyle w:val="ad"/>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44043A78" w14:textId="77777777"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Pr>
                <w:rFonts w:ascii="Times New Roman" w:eastAsia="Times New Roman" w:hAnsi="Times New Roman" w:cs="Times New Roman"/>
                <w:color w:val="000000"/>
                <w:sz w:val="24"/>
                <w:szCs w:val="24"/>
              </w:rPr>
              <w:t>дрозділу представляти інтереси</w:t>
            </w:r>
            <w:r w:rsidRPr="006432BC">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7143F3F1"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14:paraId="56F26966" w14:textId="77777777"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14:paraId="2CC249D8"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3497AA80"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974D1D5"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1A2B058"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14:paraId="6954033F"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14:paraId="570D7B93" w14:textId="77777777"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інших документів, необхідність подання яких у складі тендерної пропозиції передбачена умовами цієї </w:t>
            </w:r>
            <w:r w:rsidRPr="006432BC">
              <w:rPr>
                <w:rFonts w:ascii="Times New Roman" w:eastAsia="Times New Roman" w:hAnsi="Times New Roman" w:cs="Times New Roman"/>
                <w:color w:val="000000"/>
                <w:sz w:val="24"/>
                <w:szCs w:val="24"/>
              </w:rPr>
              <w:lastRenderedPageBreak/>
              <w:t>документації.</w:t>
            </w:r>
          </w:p>
          <w:p w14:paraId="3B4AA1A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274E31" w14:textId="77777777"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33EF8A30" w14:textId="77777777" w:rsidR="00CA6964" w:rsidRPr="00A32524"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A32524">
              <w:rPr>
                <w:rFonts w:ascii="Times New Roman" w:eastAsia="Times New Roman" w:hAnsi="Times New Roman" w:cs="Times New Roman"/>
                <w:b/>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документи, встановлені в Додатку 1 (для переможця).</w:t>
            </w:r>
          </w:p>
          <w:p w14:paraId="07952BDB" w14:textId="77777777"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14:paraId="00C030E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21A8B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51A222"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14:paraId="4CC5E6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19D8C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14:paraId="7D9F0A6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14:paraId="595E509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використання слова або </w:t>
            </w:r>
            <w:proofErr w:type="spellStart"/>
            <w:r w:rsidRPr="006432BC">
              <w:rPr>
                <w:rFonts w:ascii="Times New Roman" w:eastAsia="Times New Roman" w:hAnsi="Times New Roman" w:cs="Times New Roman"/>
                <w:sz w:val="24"/>
                <w:szCs w:val="24"/>
              </w:rPr>
              <w:t>мовного</w:t>
            </w:r>
            <w:proofErr w:type="spellEnd"/>
            <w:r w:rsidRPr="006432BC">
              <w:rPr>
                <w:rFonts w:ascii="Times New Roman" w:eastAsia="Times New Roman" w:hAnsi="Times New Roman" w:cs="Times New Roman"/>
                <w:sz w:val="24"/>
                <w:szCs w:val="24"/>
              </w:rPr>
              <w:t xml:space="preserve"> звороту, запозичених з іншої мови;</w:t>
            </w:r>
          </w:p>
          <w:p w14:paraId="12471FA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961F3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14:paraId="13392B4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14:paraId="133DD42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1A1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6432BC">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A0A5C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0566B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1572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B8B47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EF9EB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854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AD6FC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A720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859A6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81D2D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823F2B"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14:paraId="67BE563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91D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w:t>
            </w:r>
          </w:p>
          <w:p w14:paraId="668BC97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w:t>
            </w:r>
            <w:proofErr w:type="spellStart"/>
            <w:r w:rsidRPr="006432BC">
              <w:rPr>
                <w:rFonts w:ascii="Times New Roman" w:eastAsia="Times New Roman" w:hAnsi="Times New Roman" w:cs="Times New Roman"/>
                <w:sz w:val="24"/>
                <w:szCs w:val="24"/>
              </w:rPr>
              <w:t>ок</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поря</w:t>
            </w:r>
            <w:proofErr w:type="spellEnd"/>
            <w:r w:rsidRPr="006432BC">
              <w:rPr>
                <w:rFonts w:ascii="Times New Roman" w:eastAsia="Times New Roman" w:hAnsi="Times New Roman" w:cs="Times New Roman"/>
                <w:sz w:val="24"/>
                <w:szCs w:val="24"/>
              </w:rPr>
              <w:t xml:space="preserve"> – док»;</w:t>
            </w:r>
          </w:p>
          <w:p w14:paraId="1BBCAF9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ненадається</w:t>
            </w:r>
            <w:proofErr w:type="spellEnd"/>
            <w:r w:rsidRPr="006432BC">
              <w:rPr>
                <w:rFonts w:ascii="Times New Roman" w:eastAsia="Times New Roman" w:hAnsi="Times New Roman" w:cs="Times New Roman"/>
                <w:sz w:val="24"/>
                <w:szCs w:val="24"/>
              </w:rPr>
              <w:t>» замість «не надається»»;</w:t>
            </w:r>
          </w:p>
          <w:p w14:paraId="30A86FF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 «______________№_____________» замість «14.08.2020 №320/13/14-01»</w:t>
            </w:r>
          </w:p>
          <w:p w14:paraId="48DC679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432BC">
              <w:rPr>
                <w:rFonts w:ascii="Times New Roman" w:eastAsia="Times New Roman" w:hAnsi="Times New Roman" w:cs="Times New Roman"/>
                <w:sz w:val="24"/>
                <w:szCs w:val="24"/>
              </w:rPr>
              <w:t>pdf</w:t>
            </w:r>
            <w:proofErr w:type="spellEnd"/>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PortableDocumentFormat</w:t>
            </w:r>
            <w:proofErr w:type="spellEnd"/>
            <w:r w:rsidRPr="006432BC">
              <w:rPr>
                <w:rFonts w:ascii="Times New Roman" w:eastAsia="Times New Roman" w:hAnsi="Times New Roman" w:cs="Times New Roman"/>
                <w:sz w:val="24"/>
                <w:szCs w:val="24"/>
              </w:rPr>
              <w:t xml:space="preserve">)». </w:t>
            </w:r>
          </w:p>
          <w:p w14:paraId="4A7E03C9"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641540" w14:textId="77777777"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14:paraId="1D903349"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6432BC">
              <w:rPr>
                <w:rFonts w:ascii="Times New Roman" w:eastAsia="Times New Roman" w:hAnsi="Times New Roman" w:cs="Times New Roman"/>
                <w:bCs/>
                <w:color w:val="000000"/>
                <w:sz w:val="24"/>
                <w:szCs w:val="24"/>
              </w:rPr>
              <w:t>скан</w:t>
            </w:r>
            <w:proofErr w:type="spellEnd"/>
            <w:r w:rsidRPr="006432BC">
              <w:rPr>
                <w:rFonts w:ascii="Times New Roman" w:eastAsia="Times New Roman" w:hAnsi="Times New Roman" w:cs="Times New Roman"/>
                <w:bCs/>
                <w:color w:val="000000"/>
                <w:sz w:val="24"/>
                <w:szCs w:val="24"/>
              </w:rPr>
              <w:t xml:space="preserve">-копій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400C34BC"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F4FF97F"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14:paraId="2A2357E0"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14:paraId="28EF04F1"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14:paraId="749D5FD9"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7300EA"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F6FF3A"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AA355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6432BC">
              <w:rPr>
                <w:rFonts w:ascii="Times New Roman" w:eastAsia="Times New Roman" w:hAnsi="Times New Roman" w:cs="Times New Roman"/>
                <w:bCs/>
                <w:color w:val="000000"/>
                <w:sz w:val="24"/>
                <w:szCs w:val="24"/>
              </w:rPr>
              <w:t>засвідчувального</w:t>
            </w:r>
            <w:proofErr w:type="spellEnd"/>
            <w:r w:rsidRPr="006432BC">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CCA88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w:t>
            </w:r>
            <w:proofErr w:type="spellStart"/>
            <w:r w:rsidRPr="006432BC">
              <w:rPr>
                <w:rFonts w:ascii="Times New Roman" w:eastAsia="Times New Roman" w:hAnsi="Times New Roman" w:cs="Times New Roman"/>
                <w:bCs/>
                <w:color w:val="000000"/>
                <w:sz w:val="24"/>
                <w:szCs w:val="24"/>
              </w:rPr>
              <w:t>ненакладення</w:t>
            </w:r>
            <w:proofErr w:type="spellEnd"/>
            <w:r w:rsidRPr="006432BC">
              <w:rPr>
                <w:rFonts w:ascii="Times New Roman" w:eastAsia="Times New Roman" w:hAnsi="Times New Roman" w:cs="Times New Roman"/>
                <w:bCs/>
                <w:color w:val="000000"/>
                <w:sz w:val="24"/>
                <w:szCs w:val="24"/>
              </w:rPr>
              <w:t xml:space="preserve"> </w:t>
            </w:r>
            <w:r w:rsidRPr="006432BC">
              <w:rPr>
                <w:rFonts w:ascii="Times New Roman" w:eastAsia="Times New Roman" w:hAnsi="Times New Roman" w:cs="Times New Roman"/>
                <w:bCs/>
                <w:color w:val="000000"/>
                <w:sz w:val="24"/>
                <w:szCs w:val="24"/>
              </w:rPr>
              <w:lastRenderedPageBreak/>
              <w:t xml:space="preserve">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14:paraId="426990FE" w14:textId="77777777"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6432B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w:t>
            </w:r>
            <w:r w:rsidRPr="006432BC">
              <w:rPr>
                <w:rFonts w:ascii="Times New Roman" w:eastAsia="Times New Roman" w:hAnsi="Times New Roman" w:cs="Times New Roman"/>
                <w:color w:val="0D0D0D"/>
                <w:sz w:val="24"/>
                <w:szCs w:val="24"/>
              </w:rPr>
              <w:t xml:space="preserve"> </w:t>
            </w:r>
          </w:p>
          <w:p w14:paraId="66EC2D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D8FD274"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1897173" w14:textId="77777777" w:rsidR="00CA6964" w:rsidRPr="00081EE6" w:rsidRDefault="0088753E" w:rsidP="006432BC">
            <w:pPr>
              <w:widowControl w:val="0"/>
              <w:spacing w:after="0" w:line="240" w:lineRule="auto"/>
              <w:jc w:val="both"/>
              <w:rPr>
                <w:rFonts w:ascii="Times New Roman" w:eastAsia="Times New Roman" w:hAnsi="Times New Roman" w:cs="Times New Roman"/>
                <w:color w:val="000000"/>
              </w:rPr>
            </w:pPr>
            <w:r w:rsidRPr="00081EE6">
              <w:rPr>
                <w:rFonts w:ascii="Times New Roman" w:eastAsia="Times New Roman" w:hAnsi="Times New Roman" w:cs="Times New Roman"/>
                <w:i/>
                <w:color w:val="000000"/>
                <w:highlight w:val="white"/>
              </w:rPr>
              <w:t xml:space="preserve">У випадку подання учасником більше однієї </w:t>
            </w:r>
            <w:r w:rsidRPr="00081EE6">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14:paraId="647E1FE6" w14:textId="77777777" w:rsidTr="002C3817">
        <w:trPr>
          <w:trHeight w:val="557"/>
          <w:jc w:val="center"/>
        </w:trPr>
        <w:tc>
          <w:tcPr>
            <w:tcW w:w="705" w:type="dxa"/>
          </w:tcPr>
          <w:p w14:paraId="48A0B7E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8BC1A0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6432BC">
              <w:rPr>
                <w:rFonts w:ascii="Times New Roman" w:eastAsia="Times New Roman" w:hAnsi="Times New Roman" w:cs="Times New Roman"/>
                <w:b/>
                <w:color w:val="000000"/>
                <w:sz w:val="24"/>
                <w:szCs w:val="24"/>
              </w:rPr>
              <w:t>Забезпечення тендерної пропозиції</w:t>
            </w:r>
          </w:p>
        </w:tc>
        <w:tc>
          <w:tcPr>
            <w:tcW w:w="6757" w:type="dxa"/>
            <w:vAlign w:val="center"/>
          </w:tcPr>
          <w:p w14:paraId="433F0A62"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14:paraId="30AEAE21" w14:textId="77777777" w:rsidTr="002C3817">
        <w:trPr>
          <w:trHeight w:val="991"/>
          <w:jc w:val="center"/>
        </w:trPr>
        <w:tc>
          <w:tcPr>
            <w:tcW w:w="705" w:type="dxa"/>
          </w:tcPr>
          <w:p w14:paraId="559AB3A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2AEA627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757" w:type="dxa"/>
            <w:vAlign w:val="center"/>
          </w:tcPr>
          <w:p w14:paraId="7CCF1D94"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14:paraId="0FC59179" w14:textId="77777777" w:rsidTr="002C3817">
        <w:trPr>
          <w:trHeight w:val="560"/>
          <w:jc w:val="center"/>
        </w:trPr>
        <w:tc>
          <w:tcPr>
            <w:tcW w:w="705" w:type="dxa"/>
          </w:tcPr>
          <w:p w14:paraId="385AE91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12AD5E5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57" w:type="dxa"/>
            <w:vAlign w:val="center"/>
          </w:tcPr>
          <w:p w14:paraId="200A006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3ABE81D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87790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1D3A172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96C2F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2AC2D72D"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w:t>
            </w:r>
          </w:p>
        </w:tc>
      </w:tr>
      <w:tr w:rsidR="00CA6964" w14:paraId="73EAE2D8" w14:textId="77777777" w:rsidTr="002C3817">
        <w:trPr>
          <w:trHeight w:val="1411"/>
          <w:jc w:val="center"/>
        </w:trPr>
        <w:tc>
          <w:tcPr>
            <w:tcW w:w="705" w:type="dxa"/>
          </w:tcPr>
          <w:p w14:paraId="296A84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76628AC3"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757" w:type="dxa"/>
            <w:vAlign w:val="center"/>
          </w:tcPr>
          <w:p w14:paraId="3D72404B"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31954FC"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DDE3C49"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1) замовник має незаперечні докази того, що учасник </w:t>
            </w:r>
            <w:r w:rsidRPr="00A32524">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B9636" w14:textId="77777777" w:rsidR="00871348" w:rsidRPr="00A32524" w:rsidRDefault="00871348" w:rsidP="00871348">
            <w:pPr>
              <w:pStyle w:val="rvps2"/>
              <w:shd w:val="clear" w:color="auto" w:fill="FFFFFF"/>
              <w:spacing w:before="0" w:beforeAutospacing="0" w:after="0" w:afterAutospacing="0"/>
              <w:ind w:firstLine="448"/>
              <w:jc w:val="both"/>
            </w:pPr>
            <w:bookmarkStart w:id="7" w:name="n400"/>
            <w:bookmarkEnd w:id="7"/>
            <w:r w:rsidRPr="00A32524">
              <w:t xml:space="preserve">2) відомості про юридичну особу, яка є учасником процедури закупівлі, </w:t>
            </w:r>
            <w:proofErr w:type="spellStart"/>
            <w:r w:rsidRPr="00A32524">
              <w:t>внесено</w:t>
            </w:r>
            <w:proofErr w:type="spellEnd"/>
            <w:r w:rsidRPr="00A32524">
              <w:t xml:space="preserve"> до Єдиного державного реєстру осіб, які вчинили корупційні або пов’язані з корупцією правопорушення;</w:t>
            </w:r>
          </w:p>
          <w:p w14:paraId="047E595B" w14:textId="77777777" w:rsidR="00871348" w:rsidRPr="00A32524" w:rsidRDefault="00871348" w:rsidP="00871348">
            <w:pPr>
              <w:pStyle w:val="rvps2"/>
              <w:shd w:val="clear" w:color="auto" w:fill="FFFFFF"/>
              <w:spacing w:before="0" w:beforeAutospacing="0" w:after="0" w:afterAutospacing="0"/>
              <w:ind w:firstLine="448"/>
              <w:jc w:val="both"/>
            </w:pPr>
            <w:bookmarkStart w:id="8" w:name="n401"/>
            <w:bookmarkEnd w:id="8"/>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B353" w14:textId="77777777" w:rsidR="00871348" w:rsidRPr="00A32524" w:rsidRDefault="00871348" w:rsidP="00871348">
            <w:pPr>
              <w:pStyle w:val="rvps2"/>
              <w:shd w:val="clear" w:color="auto" w:fill="FFFFFF"/>
              <w:spacing w:before="0" w:beforeAutospacing="0" w:after="0" w:afterAutospacing="0"/>
              <w:ind w:firstLine="448"/>
              <w:jc w:val="both"/>
            </w:pPr>
            <w:bookmarkStart w:id="9" w:name="n402"/>
            <w:bookmarkEnd w:id="9"/>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10"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11" w:anchor="n456" w:tgtFrame="_blank" w:history="1">
              <w:r w:rsidRPr="00A32524">
                <w:t>пунктом 1</w:t>
              </w:r>
            </w:hyperlink>
            <w:r w:rsidR="00C84A0E" w:rsidRPr="00A32524">
              <w:t xml:space="preserve"> </w:t>
            </w:r>
            <w:r w:rsidRPr="00A32524">
              <w:t xml:space="preserve">статті 50 Закону України «Про захист економічної конкуренції», у вигляді вчинення </w:t>
            </w:r>
            <w:proofErr w:type="spellStart"/>
            <w:r w:rsidRPr="00A32524">
              <w:t>антиконкурентних</w:t>
            </w:r>
            <w:proofErr w:type="spellEnd"/>
            <w:r w:rsidRPr="00A32524">
              <w:t xml:space="preserve"> узгоджених дій, що стосуються спотворення результатів тендерів;</w:t>
            </w:r>
          </w:p>
          <w:p w14:paraId="138A6AFF"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3"/>
            <w:bookmarkEnd w:id="10"/>
            <w:r w:rsidRPr="00A3252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376538"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4"/>
            <w:bookmarkEnd w:id="11"/>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2F21B"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5"/>
            <w:bookmarkEnd w:id="12"/>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7ECAB4"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6"/>
            <w:bookmarkEnd w:id="13"/>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2C332D83"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7"/>
            <w:bookmarkEnd w:id="14"/>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2"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65D76D"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8"/>
            <w:bookmarkEnd w:id="15"/>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064C75"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9"/>
            <w:bookmarkEnd w:id="16"/>
            <w:r w:rsidRPr="00A32524">
              <w:t xml:space="preserve">11) учасник процедури закупівлі або кінцевий </w:t>
            </w:r>
            <w:proofErr w:type="spellStart"/>
            <w:r w:rsidRPr="00A32524">
              <w:t>бенефіціарний</w:t>
            </w:r>
            <w:proofErr w:type="spellEnd"/>
            <w:r w:rsidRPr="00A3252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 xml:space="preserve">публічних </w:t>
            </w:r>
            <w:proofErr w:type="spellStart"/>
            <w:r w:rsidRPr="00A32524">
              <w:t>закупівель</w:t>
            </w:r>
            <w:proofErr w:type="spellEnd"/>
            <w:r w:rsidRPr="00A32524">
              <w:t xml:space="preserve"> товарів, робіт і послуг згідно із</w:t>
            </w:r>
            <w:r w:rsidR="00347079" w:rsidRPr="00A32524">
              <w:t xml:space="preserve"> </w:t>
            </w:r>
            <w:hyperlink r:id="rId13" w:tgtFrame="_blank" w:history="1">
              <w:r w:rsidRPr="00A32524">
                <w:t>Законом України</w:t>
              </w:r>
            </w:hyperlink>
            <w:r w:rsidRPr="00A32524">
              <w:t xml:space="preserve"> «Про санкції»;</w:t>
            </w:r>
          </w:p>
          <w:p w14:paraId="04B018DF" w14:textId="77777777" w:rsidR="00871348" w:rsidRPr="00A32524" w:rsidRDefault="00871348" w:rsidP="00871348">
            <w:pPr>
              <w:pStyle w:val="rvps2"/>
              <w:shd w:val="clear" w:color="auto" w:fill="FFFFFF"/>
              <w:spacing w:before="0" w:beforeAutospacing="0" w:after="0" w:afterAutospacing="0"/>
              <w:ind w:firstLine="448"/>
              <w:jc w:val="both"/>
            </w:pPr>
            <w:bookmarkStart w:id="17" w:name="n410"/>
            <w:bookmarkEnd w:id="17"/>
            <w:r w:rsidRPr="00A3252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6D9DB"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4" w:anchor="n411" w:history="1">
              <w:r w:rsidRPr="00A32524">
                <w:t>абзацу чотирнадцятого</w:t>
              </w:r>
            </w:hyperlink>
            <w:r w:rsidR="00347079" w:rsidRPr="00A32524">
              <w:t xml:space="preserve"> </w:t>
            </w:r>
            <w:r w:rsidRPr="00A32524">
              <w:t xml:space="preserve">цього пункту), шляхом самостійного декларування відсутності таких підстав в електронній системі </w:t>
            </w:r>
            <w:proofErr w:type="spellStart"/>
            <w:r w:rsidRPr="00A32524">
              <w:t>закупівель</w:t>
            </w:r>
            <w:proofErr w:type="spellEnd"/>
            <w:r w:rsidRPr="00A32524">
              <w:t xml:space="preserve"> під час подання тендерної пропозиції.</w:t>
            </w:r>
          </w:p>
          <w:p w14:paraId="6BD0A543"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t>закупівель</w:t>
            </w:r>
            <w:proofErr w:type="spellEnd"/>
            <w:r w:rsidRPr="00A32524">
              <w:t xml:space="preserve">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5"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6" w:anchor="n413" w:history="1">
              <w:r w:rsidRPr="00A32524">
                <w:t>абзацу шістнадцятого</w:t>
              </w:r>
            </w:hyperlink>
            <w:r w:rsidR="00347079" w:rsidRPr="00A32524">
              <w:t xml:space="preserve"> </w:t>
            </w:r>
            <w:r w:rsidRPr="00A32524">
              <w:t>цього пункту.</w:t>
            </w:r>
          </w:p>
          <w:p w14:paraId="3E60DB2C"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C50D1D"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3694DB1E"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під час подання тендерної пропозиції.</w:t>
            </w:r>
          </w:p>
          <w:p w14:paraId="07A6CF9D"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257778FA"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w:t>
            </w:r>
            <w:r w:rsidRPr="00A32524">
              <w:rPr>
                <w:rFonts w:ascii="Times New Roman" w:eastAsia="Times New Roman" w:hAnsi="Times New Roman" w:cs="Times New Roman"/>
                <w:sz w:val="24"/>
                <w:szCs w:val="24"/>
              </w:rPr>
              <w:lastRenderedPageBreak/>
              <w:t>пункту 47 Особливостей</w:t>
            </w:r>
            <w:r w:rsidR="00871348" w:rsidRPr="00A32524">
              <w:rPr>
                <w:rFonts w:ascii="Times New Roman" w:eastAsia="Times New Roman" w:hAnsi="Times New Roman" w:cs="Times New Roman"/>
                <w:sz w:val="24"/>
                <w:szCs w:val="24"/>
              </w:rPr>
              <w:t xml:space="preserve">. </w:t>
            </w:r>
          </w:p>
          <w:p w14:paraId="7368D879"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p w14:paraId="18458901"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3EA5A655"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6F067B8D" w14:textId="77777777" w:rsidTr="002C3817">
        <w:trPr>
          <w:trHeight w:val="830"/>
          <w:jc w:val="center"/>
        </w:trPr>
        <w:tc>
          <w:tcPr>
            <w:tcW w:w="705" w:type="dxa"/>
          </w:tcPr>
          <w:p w14:paraId="150D5BC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3C85A22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57" w:type="dxa"/>
            <w:vAlign w:val="center"/>
          </w:tcPr>
          <w:p w14:paraId="6DAA7DFE"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40B07295"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C289AF7"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4CCDD198"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1E3868">
              <w:t>;</w:t>
            </w:r>
          </w:p>
          <w:p w14:paraId="0EEE8239"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52CC9327" w14:textId="77777777" w:rsidTr="002C3817">
        <w:trPr>
          <w:trHeight w:val="1119"/>
          <w:jc w:val="center"/>
        </w:trPr>
        <w:tc>
          <w:tcPr>
            <w:tcW w:w="705" w:type="dxa"/>
          </w:tcPr>
          <w:p w14:paraId="66BECEE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p>
        </w:tc>
        <w:tc>
          <w:tcPr>
            <w:tcW w:w="2835" w:type="dxa"/>
          </w:tcPr>
          <w:p w14:paraId="411539E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57" w:type="dxa"/>
            <w:vAlign w:val="center"/>
          </w:tcPr>
          <w:p w14:paraId="665C4583"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xml:space="preserve">)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r w:rsidRPr="00CA3829">
              <w:rPr>
                <w:rFonts w:ascii="Times New Roman" w:eastAsia="Times New Roman" w:hAnsi="Times New Roman" w:cs="Times New Roman"/>
                <w:sz w:val="24"/>
                <w:szCs w:val="24"/>
              </w:rPr>
              <w:lastRenderedPageBreak/>
              <w:t>(</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14:paraId="7CE39B90"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14:paraId="42D3CF82"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w:t>
              </w:r>
              <w:r w:rsidR="003D1016" w:rsidRPr="00A5174C">
                <w:rPr>
                  <w:rFonts w:ascii="Times New Roman" w:eastAsia="Times New Roman" w:hAnsi="Times New Roman" w:cs="Times New Roman"/>
                  <w:sz w:val="24"/>
                  <w:szCs w:val="24"/>
                </w:rPr>
                <w:t>47</w:t>
              </w:r>
              <w:r w:rsidR="003D1016">
                <w:rPr>
                  <w:rFonts w:ascii="Times New Roman" w:eastAsia="Times New Roman" w:hAnsi="Times New Roman" w:cs="Times New Roman"/>
                  <w:sz w:val="24"/>
                  <w:szCs w:val="24"/>
                </w:rPr>
                <w:t xml:space="preserve"> </w:t>
              </w:r>
              <w:r w:rsidRPr="00CA3829">
                <w:rPr>
                  <w:rFonts w:ascii="Times New Roman" w:eastAsia="Times New Roman" w:hAnsi="Times New Roman" w:cs="Times New Roman"/>
                  <w:sz w:val="24"/>
                  <w:szCs w:val="24"/>
                </w:rPr>
                <w:t>Особливостей</w:t>
              </w:r>
            </w:hyperlink>
            <w:r w:rsidRPr="0009305D">
              <w:rPr>
                <w:rFonts w:ascii="Times New Roman" w:eastAsia="Times New Roman" w:hAnsi="Times New Roman" w:cs="Times New Roman"/>
                <w:sz w:val="24"/>
                <w:szCs w:val="24"/>
              </w:rPr>
              <w:t>.</w:t>
            </w:r>
          </w:p>
        </w:tc>
      </w:tr>
      <w:tr w:rsidR="00CA6964" w14:paraId="7BAABE2F" w14:textId="77777777" w:rsidTr="002C3817">
        <w:trPr>
          <w:trHeight w:val="841"/>
          <w:jc w:val="center"/>
        </w:trPr>
        <w:tc>
          <w:tcPr>
            <w:tcW w:w="705" w:type="dxa"/>
          </w:tcPr>
          <w:p w14:paraId="0D3632B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8</w:t>
            </w:r>
          </w:p>
        </w:tc>
        <w:tc>
          <w:tcPr>
            <w:tcW w:w="2835" w:type="dxa"/>
          </w:tcPr>
          <w:p w14:paraId="7344270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57" w:type="dxa"/>
            <w:vAlign w:val="center"/>
          </w:tcPr>
          <w:p w14:paraId="189A89F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w:t>
            </w:r>
            <w:proofErr w:type="spellStart"/>
            <w:r w:rsidRPr="006432BC">
              <w:rPr>
                <w:rFonts w:ascii="Times New Roman" w:eastAsia="Times New Roman" w:hAnsi="Times New Roman" w:cs="Times New Roman"/>
                <w:sz w:val="24"/>
                <w:szCs w:val="24"/>
              </w:rPr>
              <w:t>внести</w:t>
            </w:r>
            <w:proofErr w:type="spellEnd"/>
            <w:r w:rsidRPr="006432B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45FC" w14:paraId="1D058AA5" w14:textId="77777777" w:rsidTr="002C3817">
        <w:trPr>
          <w:trHeight w:val="7166"/>
          <w:jc w:val="center"/>
        </w:trPr>
        <w:tc>
          <w:tcPr>
            <w:tcW w:w="705" w:type="dxa"/>
          </w:tcPr>
          <w:p w14:paraId="604F16E5"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p>
        </w:tc>
        <w:tc>
          <w:tcPr>
            <w:tcW w:w="2835" w:type="dxa"/>
          </w:tcPr>
          <w:p w14:paraId="552E38EA"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57" w:type="dxa"/>
            <w:vAlign w:val="center"/>
          </w:tcPr>
          <w:p w14:paraId="694A4E2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A55CF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7CECB3BD"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FB86075" w14:textId="77777777" w:rsidR="000B45F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7C458E71" w14:textId="77777777" w:rsidR="00432CBD" w:rsidRPr="006432BC" w:rsidRDefault="00432CBD"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5939A6"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5EB9AF8A" w14:textId="77777777" w:rsidTr="002C3817">
        <w:trPr>
          <w:trHeight w:val="442"/>
          <w:jc w:val="center"/>
        </w:trPr>
        <w:tc>
          <w:tcPr>
            <w:tcW w:w="10297" w:type="dxa"/>
            <w:gridSpan w:val="3"/>
            <w:vAlign w:val="center"/>
          </w:tcPr>
          <w:p w14:paraId="78A4A0C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A6964" w14:paraId="6678E71C" w14:textId="77777777" w:rsidTr="002C3817">
        <w:trPr>
          <w:trHeight w:val="405"/>
          <w:jc w:val="center"/>
        </w:trPr>
        <w:tc>
          <w:tcPr>
            <w:tcW w:w="705" w:type="dxa"/>
          </w:tcPr>
          <w:p w14:paraId="14901DA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7CF0F78"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757" w:type="dxa"/>
            <w:vAlign w:val="center"/>
          </w:tcPr>
          <w:p w14:paraId="5D917371" w14:textId="1068225B" w:rsidR="00CA6964" w:rsidRPr="00896546" w:rsidRDefault="0088753E" w:rsidP="00896546">
            <w:pPr>
              <w:widowControl w:val="0"/>
              <w:spacing w:after="0" w:line="240" w:lineRule="auto"/>
              <w:ind w:left="40" w:right="120"/>
              <w:jc w:val="both"/>
              <w:rPr>
                <w:rFonts w:ascii="Times New Roman" w:eastAsia="Times New Roman" w:hAnsi="Times New Roman" w:cs="Times New Roman"/>
                <w:b/>
                <w:bCs/>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00896546">
              <w:rPr>
                <w:rFonts w:ascii="Times New Roman" w:eastAsia="Times New Roman" w:hAnsi="Times New Roman" w:cs="Times New Roman"/>
                <w:color w:val="000000"/>
                <w:sz w:val="24"/>
                <w:szCs w:val="24"/>
              </w:rPr>
              <w:t xml:space="preserve">                        </w:t>
            </w:r>
            <w:r w:rsidR="002F6D6E" w:rsidRPr="002F6D6E">
              <w:rPr>
                <w:rFonts w:ascii="Times New Roman" w:eastAsia="Times New Roman" w:hAnsi="Times New Roman" w:cs="Times New Roman"/>
                <w:b/>
                <w:bCs/>
                <w:sz w:val="24"/>
                <w:szCs w:val="24"/>
              </w:rPr>
              <w:t>29.08.</w:t>
            </w:r>
            <w:r w:rsidR="00896546" w:rsidRPr="001E452A">
              <w:rPr>
                <w:rFonts w:ascii="Times New Roman" w:eastAsia="Times New Roman" w:hAnsi="Times New Roman" w:cs="Times New Roman"/>
                <w:b/>
                <w:bCs/>
                <w:color w:val="000000"/>
                <w:sz w:val="24"/>
                <w:szCs w:val="24"/>
              </w:rPr>
              <w:t xml:space="preserve"> 2023 р.  до</w:t>
            </w:r>
            <w:r w:rsidR="00896546">
              <w:rPr>
                <w:rFonts w:ascii="Times New Roman" w:eastAsia="Times New Roman" w:hAnsi="Times New Roman" w:cs="Times New Roman"/>
                <w:color w:val="000000"/>
                <w:sz w:val="24"/>
                <w:szCs w:val="24"/>
              </w:rPr>
              <w:t xml:space="preserve">  </w:t>
            </w:r>
            <w:r w:rsidR="00896546">
              <w:rPr>
                <w:rFonts w:ascii="Times New Roman" w:eastAsia="Times New Roman" w:hAnsi="Times New Roman" w:cs="Times New Roman"/>
                <w:b/>
                <w:bCs/>
                <w:color w:val="000000"/>
                <w:sz w:val="24"/>
                <w:szCs w:val="24"/>
              </w:rPr>
              <w:t>23:55</w:t>
            </w:r>
          </w:p>
          <w:p w14:paraId="300691D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715AC2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w:t>
            </w:r>
          </w:p>
          <w:p w14:paraId="65799C0B"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564505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746A636E"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0DCF">
              <w:rPr>
                <w:rFonts w:ascii="Times New Roman" w:hAnsi="Times New Roman" w:cs="Times New Roman"/>
                <w:sz w:val="24"/>
                <w:szCs w:val="24"/>
              </w:rPr>
              <w:t>закупівель</w:t>
            </w:r>
            <w:proofErr w:type="spellEnd"/>
            <w:r w:rsidRPr="00110DCF">
              <w:rPr>
                <w:rFonts w:ascii="Times New Roman" w:hAnsi="Times New Roman" w:cs="Times New Roman"/>
                <w:sz w:val="24"/>
                <w:szCs w:val="24"/>
              </w:rPr>
              <w:t>.</w:t>
            </w:r>
          </w:p>
          <w:p w14:paraId="307566A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2EFD987"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tc>
      </w:tr>
      <w:tr w:rsidR="00CA6964" w14:paraId="6C00E14D" w14:textId="77777777" w:rsidTr="002C3817">
        <w:trPr>
          <w:trHeight w:val="557"/>
          <w:jc w:val="center"/>
        </w:trPr>
        <w:tc>
          <w:tcPr>
            <w:tcW w:w="705" w:type="dxa"/>
          </w:tcPr>
          <w:p w14:paraId="4746F98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8E0BB5E"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757" w:type="dxa"/>
            <w:vAlign w:val="center"/>
          </w:tcPr>
          <w:p w14:paraId="3080C583"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відповідно до статті 30 Закону.</w:t>
            </w:r>
          </w:p>
          <w:p w14:paraId="57260D8D"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69E2C7B1"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3C13B99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w:t>
            </w:r>
          </w:p>
          <w:p w14:paraId="5BC41CC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0D91550A"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19" w:name="n291"/>
            <w:bookmarkEnd w:id="19"/>
            <w:r w:rsidRPr="00A32524">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w:t>
            </w:r>
            <w:r w:rsidRPr="00A32524">
              <w:rPr>
                <w:rFonts w:ascii="Times New Roman" w:hAnsi="Times New Roman" w:cs="Times New Roman"/>
                <w:sz w:val="24"/>
                <w:szCs w:val="24"/>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9"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20"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w:t>
            </w:r>
            <w:proofErr w:type="spellStart"/>
            <w:r w:rsidRPr="00A32524">
              <w:rPr>
                <w:rFonts w:ascii="Times New Roman" w:hAnsi="Times New Roman" w:cs="Times New Roman"/>
                <w:sz w:val="24"/>
                <w:szCs w:val="24"/>
              </w:rPr>
              <w:t>Держаудитслужба</w:t>
            </w:r>
            <w:proofErr w:type="spellEnd"/>
            <w:r w:rsidRPr="00A32524">
              <w:rPr>
                <w:rFonts w:ascii="Times New Roman" w:hAnsi="Times New Roman" w:cs="Times New Roman"/>
                <w:sz w:val="24"/>
                <w:szCs w:val="24"/>
              </w:rPr>
              <w:t xml:space="preserve"> мають доступ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1B782A71"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розкриття тендерних пропозицій.</w:t>
            </w:r>
          </w:p>
        </w:tc>
      </w:tr>
      <w:tr w:rsidR="00CA6964" w14:paraId="6924DCA5" w14:textId="77777777" w:rsidTr="002C3817">
        <w:trPr>
          <w:trHeight w:val="364"/>
          <w:jc w:val="center"/>
        </w:trPr>
        <w:tc>
          <w:tcPr>
            <w:tcW w:w="10297" w:type="dxa"/>
            <w:gridSpan w:val="3"/>
            <w:vAlign w:val="center"/>
          </w:tcPr>
          <w:p w14:paraId="78D0464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14:paraId="3B2B1177" w14:textId="77777777" w:rsidTr="002C3817">
        <w:trPr>
          <w:trHeight w:val="277"/>
          <w:jc w:val="center"/>
        </w:trPr>
        <w:tc>
          <w:tcPr>
            <w:tcW w:w="705" w:type="dxa"/>
          </w:tcPr>
          <w:p w14:paraId="4631917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6A64EC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57" w:type="dxa"/>
            <w:vAlign w:val="center"/>
          </w:tcPr>
          <w:p w14:paraId="652A271A" w14:textId="77777777" w:rsidR="00585DF4" w:rsidRPr="006C0124" w:rsidRDefault="00585DF4" w:rsidP="00585DF4">
            <w:pPr>
              <w:pStyle w:val="anchor"/>
              <w:shd w:val="clear" w:color="auto" w:fill="FFFFFF"/>
              <w:spacing w:before="0" w:beforeAutospacing="0" w:after="0" w:afterAutospacing="0"/>
              <w:jc w:val="both"/>
            </w:pPr>
            <w:r w:rsidRPr="006C0124">
              <w:t xml:space="preserve">Оцінка тендерної пропозиції проводиться електронною системою </w:t>
            </w:r>
            <w:proofErr w:type="spellStart"/>
            <w:r w:rsidRPr="006C0124">
              <w:t>закупівель</w:t>
            </w:r>
            <w:proofErr w:type="spellEnd"/>
            <w:r w:rsidRPr="006C0124">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2AEA70" w14:textId="77777777" w:rsidR="00585DF4" w:rsidRPr="00A96423" w:rsidRDefault="00585DF4" w:rsidP="00585DF4">
            <w:pPr>
              <w:pStyle w:val="anchor"/>
              <w:shd w:val="clear" w:color="auto" w:fill="FFFFFF"/>
              <w:spacing w:before="0" w:beforeAutospacing="0" w:after="0" w:afterAutospacing="0"/>
              <w:jc w:val="both"/>
            </w:pPr>
            <w:r w:rsidRPr="006C0124">
              <w:t xml:space="preserve">Найбільш економічно вигідною тендерною пропозицією електронна система </w:t>
            </w:r>
            <w:proofErr w:type="spellStart"/>
            <w:r w:rsidRPr="006C0124">
              <w:t>закупівель</w:t>
            </w:r>
            <w:proofErr w:type="spellEnd"/>
            <w:r w:rsidRPr="006C0124">
              <w:t xml:space="preserve"> визначає тендерну пропозицію, ціна/приведена ціна якої є найнижчою</w:t>
            </w:r>
            <w:r>
              <w:t>.</w:t>
            </w:r>
          </w:p>
          <w:p w14:paraId="127083F0"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є </w:t>
            </w:r>
            <w:r w:rsidRPr="00D07B6E">
              <w:rPr>
                <w:rFonts w:ascii="Times New Roman" w:eastAsia="Times New Roman" w:hAnsi="Times New Roman" w:cs="Times New Roman"/>
                <w:b/>
                <w:bCs/>
                <w:sz w:val="24"/>
                <w:szCs w:val="24"/>
                <w:lang w:val="ru-RU"/>
              </w:rPr>
              <w:t>«</w:t>
            </w:r>
            <w:proofErr w:type="spellStart"/>
            <w:r w:rsidRPr="00D07B6E">
              <w:rPr>
                <w:rFonts w:ascii="Times New Roman" w:eastAsia="Times New Roman" w:hAnsi="Times New Roman" w:cs="Times New Roman"/>
                <w:b/>
                <w:bCs/>
                <w:sz w:val="24"/>
                <w:szCs w:val="24"/>
                <w:lang w:val="ru-RU"/>
              </w:rPr>
              <w:t>Ціна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14:paraId="018238FA"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7BD0776E"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0782A20A"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398F0804"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3345A3"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03634B"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6050F5B"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0C72AB67" w14:textId="77777777" w:rsidTr="002C3817">
        <w:trPr>
          <w:trHeight w:val="277"/>
          <w:jc w:val="center"/>
        </w:trPr>
        <w:tc>
          <w:tcPr>
            <w:tcW w:w="705" w:type="dxa"/>
          </w:tcPr>
          <w:p w14:paraId="7E49E25C"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835" w:type="dxa"/>
          </w:tcPr>
          <w:p w14:paraId="737DE558"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 xml:space="preserve">Обґрунтування аномально низької </w:t>
            </w:r>
            <w:r w:rsidRPr="00507E6D">
              <w:rPr>
                <w:rFonts w:ascii="Times New Roman" w:hAnsi="Times New Roman"/>
                <w:b/>
                <w:sz w:val="24"/>
                <w:szCs w:val="24"/>
              </w:rPr>
              <w:lastRenderedPageBreak/>
              <w:t>тендерної пропозиції</w:t>
            </w:r>
          </w:p>
        </w:tc>
        <w:tc>
          <w:tcPr>
            <w:tcW w:w="6757" w:type="dxa"/>
            <w:vAlign w:val="center"/>
          </w:tcPr>
          <w:p w14:paraId="3FD45FF9"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lastRenderedPageBreak/>
              <w:t xml:space="preserve">Учасник процедури закупівлі, який надав найбільш економічно вигідну тендерну пропозицію, що є аномально низькою (у </w:t>
            </w:r>
            <w:r w:rsidRPr="00A32524">
              <w:rPr>
                <w:rFonts w:ascii="Times New Roman" w:hAnsi="Times New Roman" w:cs="Times New Roman"/>
                <w:sz w:val="24"/>
                <w:szCs w:val="24"/>
              </w:rPr>
              <w:lastRenderedPageBreak/>
              <w:t>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5172A8CD"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C2960B"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6202E81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48F31EC"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7AE39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7A85FB"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1FFFB460" w14:textId="77777777" w:rsidTr="002C3817">
        <w:trPr>
          <w:trHeight w:val="277"/>
          <w:jc w:val="center"/>
        </w:trPr>
        <w:tc>
          <w:tcPr>
            <w:tcW w:w="705" w:type="dxa"/>
          </w:tcPr>
          <w:p w14:paraId="26265142"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2708055A"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757" w:type="dxa"/>
            <w:vAlign w:val="center"/>
          </w:tcPr>
          <w:p w14:paraId="79C22642"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42A6A4"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7F1889B8" w14:textId="77777777" w:rsidTr="002C3817">
        <w:trPr>
          <w:trHeight w:val="277"/>
          <w:jc w:val="center"/>
        </w:trPr>
        <w:tc>
          <w:tcPr>
            <w:tcW w:w="705" w:type="dxa"/>
          </w:tcPr>
          <w:p w14:paraId="2FB795B3"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30F6D12A"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 xml:space="preserve">Виправлення </w:t>
            </w:r>
            <w:proofErr w:type="spellStart"/>
            <w:r w:rsidRPr="004F5BA9">
              <w:rPr>
                <w:rFonts w:ascii="Times New Roman" w:hAnsi="Times New Roman"/>
                <w:b/>
                <w:sz w:val="24"/>
                <w:szCs w:val="24"/>
              </w:rPr>
              <w:t>невідповідностей</w:t>
            </w:r>
            <w:proofErr w:type="spellEnd"/>
            <w:r w:rsidRPr="004F5BA9">
              <w:rPr>
                <w:rFonts w:ascii="Times New Roman" w:hAnsi="Times New Roman"/>
                <w:b/>
                <w:sz w:val="24"/>
                <w:szCs w:val="24"/>
              </w:rPr>
              <w:t xml:space="preserve"> в інформації та/або документах, що подані Учасником у своїй тендерній пропозиції</w:t>
            </w:r>
          </w:p>
        </w:tc>
        <w:tc>
          <w:tcPr>
            <w:tcW w:w="6757" w:type="dxa"/>
            <w:vAlign w:val="center"/>
          </w:tcPr>
          <w:p w14:paraId="07C309A2"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DD1049">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електронній системі </w:t>
            </w:r>
            <w:proofErr w:type="spellStart"/>
            <w:r w:rsidRPr="00C61050">
              <w:rPr>
                <w:rFonts w:ascii="Times New Roman" w:hAnsi="Times New Roman"/>
                <w:color w:val="000000"/>
                <w:sz w:val="24"/>
                <w:szCs w:val="24"/>
                <w:shd w:val="solid" w:color="FFFFFF" w:fill="FFFFFF"/>
                <w:lang w:eastAsia="en-US"/>
              </w:rPr>
              <w:t>закупівель</w:t>
            </w:r>
            <w:proofErr w:type="spellEnd"/>
            <w:r w:rsidRPr="00C61050">
              <w:rPr>
                <w:rFonts w:ascii="Times New Roman" w:hAnsi="Times New Roman"/>
                <w:color w:val="000000"/>
                <w:sz w:val="24"/>
                <w:szCs w:val="24"/>
                <w:shd w:val="solid" w:color="FFFFFF" w:fill="FFFFFF"/>
                <w:lang w:eastAsia="en-US"/>
              </w:rPr>
              <w:t>.</w:t>
            </w:r>
          </w:p>
          <w:p w14:paraId="6055495E"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943418">
              <w:rPr>
                <w:rFonts w:ascii="Times New Roman" w:hAnsi="Times New Roman"/>
                <w:color w:val="000000"/>
                <w:sz w:val="24"/>
                <w:szCs w:val="24"/>
                <w:shd w:val="solid" w:color="FFFFFF" w:fill="FFFFFF"/>
                <w:lang w:eastAsia="en-US"/>
              </w:rPr>
              <w:lastRenderedPageBreak/>
              <w:t xml:space="preserve">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C79DC"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1050">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0BB72E"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повідомлення з вимогою про усунення таких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p w14:paraId="2D7F136A"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tc>
      </w:tr>
      <w:tr w:rsidR="00CA6964" w14:paraId="69946952" w14:textId="77777777" w:rsidTr="002C3817">
        <w:trPr>
          <w:trHeight w:val="1119"/>
          <w:jc w:val="center"/>
        </w:trPr>
        <w:tc>
          <w:tcPr>
            <w:tcW w:w="705" w:type="dxa"/>
          </w:tcPr>
          <w:p w14:paraId="6B684B3B"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1B1B0C2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757" w:type="dxa"/>
            <w:vAlign w:val="center"/>
          </w:tcPr>
          <w:p w14:paraId="77ADCF1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EDA108"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47926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C9A7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432BC">
              <w:rPr>
                <w:rFonts w:ascii="Times New Roman" w:eastAsia="Times New Roman" w:hAnsi="Times New Roman" w:cs="Times New Roman"/>
                <w:sz w:val="24"/>
                <w:szCs w:val="24"/>
              </w:rPr>
              <w:t>означатиме</w:t>
            </w:r>
            <w:proofErr w:type="spellEnd"/>
            <w:r w:rsidRPr="006432B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1AB2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373BA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33F8E72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6EC8FA37"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88753E" w:rsidRPr="006432BC">
              <w:rPr>
                <w:rFonts w:ascii="Times New Roman" w:eastAsia="Times New Roman" w:hAnsi="Times New Roman" w:cs="Times New Roman"/>
                <w:sz w:val="24"/>
                <w:szCs w:val="24"/>
              </w:rPr>
              <w:t>нь</w:t>
            </w:r>
            <w:proofErr w:type="spellEnd"/>
            <w:r w:rsidR="0088753E" w:rsidRPr="006432BC">
              <w:rPr>
                <w:rFonts w:ascii="Times New Roman" w:eastAsia="Times New Roman" w:hAnsi="Times New Roman" w:cs="Times New Roman"/>
                <w:sz w:val="24"/>
                <w:szCs w:val="24"/>
              </w:rPr>
              <w:t xml:space="preserve"> державних органів або </w:t>
            </w:r>
            <w:proofErr w:type="spellStart"/>
            <w:r w:rsidR="0088753E" w:rsidRPr="006432BC">
              <w:rPr>
                <w:rFonts w:ascii="Times New Roman" w:eastAsia="Times New Roman" w:hAnsi="Times New Roman" w:cs="Times New Roman"/>
                <w:sz w:val="24"/>
                <w:szCs w:val="24"/>
              </w:rPr>
              <w:t>ненакладення</w:t>
            </w:r>
            <w:proofErr w:type="spellEnd"/>
            <w:r w:rsidR="0088753E" w:rsidRPr="006432BC">
              <w:rPr>
                <w:rFonts w:ascii="Times New Roman" w:eastAsia="Times New Roman" w:hAnsi="Times New Roman" w:cs="Times New Roman"/>
                <w:sz w:val="24"/>
                <w:szCs w:val="24"/>
              </w:rPr>
              <w:t xml:space="preserve"> електронного підпису.</w:t>
            </w:r>
          </w:p>
          <w:p w14:paraId="2F340685"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EADD93"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43589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ABAE4B"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14A479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AA401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6A1F2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432BC">
              <w:rPr>
                <w:rFonts w:ascii="Times New Roman" w:eastAsia="Times New Roman" w:hAnsi="Times New Roman" w:cs="Times New Roman"/>
                <w:sz w:val="24"/>
                <w:szCs w:val="24"/>
              </w:rPr>
              <w:t>проєктом</w:t>
            </w:r>
            <w:proofErr w:type="spellEnd"/>
            <w:r w:rsidRPr="006432BC">
              <w:rPr>
                <w:rFonts w:ascii="Times New Roman" w:eastAsia="Times New Roman" w:hAnsi="Times New Roman" w:cs="Times New Roman"/>
                <w:sz w:val="24"/>
                <w:szCs w:val="24"/>
              </w:rPr>
              <w:t xml:space="preserve">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19390E3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E3ADB9"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432BC">
              <w:rPr>
                <w:rFonts w:ascii="Times New Roman" w:eastAsia="Times New Roman" w:hAnsi="Times New Roman" w:cs="Times New Roman"/>
                <w:sz w:val="24"/>
                <w:szCs w:val="24"/>
              </w:rPr>
              <w:t>оперативно</w:t>
            </w:r>
            <w:proofErr w:type="spellEnd"/>
            <w:r w:rsidRPr="006432BC">
              <w:rPr>
                <w:rFonts w:ascii="Times New Roman" w:eastAsia="Times New Roman" w:hAnsi="Times New Roman" w:cs="Times New Roman"/>
                <w:sz w:val="24"/>
                <w:szCs w:val="24"/>
              </w:rPr>
              <w:t xml:space="preserve">-господарську/і санкцію/ї, передбачену/і </w:t>
            </w:r>
            <w:r w:rsidRPr="006432BC">
              <w:rPr>
                <w:rFonts w:ascii="Times New Roman" w:eastAsia="Times New Roman" w:hAnsi="Times New Roman" w:cs="Times New Roman"/>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14:paraId="058C6635"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639A4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59FAD4"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2F84818"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F29995"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7AFAD34D"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891994"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D56AD" w:rsidRPr="00A32524">
              <w:rPr>
                <w:rFonts w:ascii="Times New Roman" w:eastAsia="Times New Roman" w:hAnsi="Times New Roman" w:cs="Times New Roman"/>
                <w:sz w:val="24"/>
                <w:szCs w:val="24"/>
              </w:rPr>
              <w:t>бенефіціарним</w:t>
            </w:r>
            <w:proofErr w:type="spellEnd"/>
            <w:r w:rsidR="001D56AD" w:rsidRPr="00A325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A6E5C2"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46C916A6"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Замовник у тендерній документації може зазначити іншу інформацію відповідно до вимог законодавства, яку вважає за необхідне включити.</w:t>
            </w:r>
          </w:p>
          <w:p w14:paraId="2B76A99C" w14:textId="77777777"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14:paraId="02558E35"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273D3423"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7205F4FC" w14:textId="77777777"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w:t>
            </w:r>
            <w:proofErr w:type="spellStart"/>
            <w:r w:rsidRPr="006432BC">
              <w:rPr>
                <w:rFonts w:ascii="Times New Roman" w:eastAsia="Times New Roman" w:hAnsi="Times New Roman" w:cs="Times New Roman"/>
                <w:i/>
                <w:sz w:val="24"/>
                <w:szCs w:val="24"/>
              </w:rPr>
              <w:t>закупівель</w:t>
            </w:r>
            <w:proofErr w:type="spellEnd"/>
            <w:r w:rsidRPr="006432BC">
              <w:rPr>
                <w:rFonts w:ascii="Times New Roman" w:eastAsia="Times New Roman" w:hAnsi="Times New Roman" w:cs="Times New Roman"/>
                <w:i/>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14:paraId="7AA9A61E" w14:textId="77777777" w:rsidTr="002C3817">
        <w:trPr>
          <w:trHeight w:val="1119"/>
          <w:jc w:val="center"/>
        </w:trPr>
        <w:tc>
          <w:tcPr>
            <w:tcW w:w="705" w:type="dxa"/>
          </w:tcPr>
          <w:p w14:paraId="7D995FB4"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FF9725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757" w:type="dxa"/>
            <w:vAlign w:val="center"/>
          </w:tcPr>
          <w:p w14:paraId="1FA3D6C3"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 xml:space="preserve">Замовник відхиляє тендерну пропозицію із зазначенням аргументації в електронній системі </w:t>
            </w:r>
            <w:proofErr w:type="spellStart"/>
            <w:r w:rsidRPr="009E61C0">
              <w:rPr>
                <w:rFonts w:eastAsia="Calibri" w:cs="Calibri"/>
                <w:color w:val="000000"/>
                <w:lang w:eastAsia="en-US"/>
              </w:rPr>
              <w:t>закупівель</w:t>
            </w:r>
            <w:proofErr w:type="spellEnd"/>
            <w:r w:rsidRPr="009E61C0">
              <w:rPr>
                <w:rFonts w:eastAsia="Calibri" w:cs="Calibri"/>
                <w:color w:val="000000"/>
                <w:lang w:eastAsia="en-US"/>
              </w:rPr>
              <w:t xml:space="preserve"> у разі, коли:</w:t>
            </w:r>
          </w:p>
          <w:p w14:paraId="6B72AD03"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0" w:name="n135"/>
            <w:bookmarkEnd w:id="20"/>
            <w:r w:rsidRPr="00A32524">
              <w:rPr>
                <w:rFonts w:eastAsia="Calibri" w:cs="Calibri"/>
                <w:b/>
                <w:bCs/>
                <w:color w:val="000000"/>
                <w:lang w:eastAsia="en-US"/>
              </w:rPr>
              <w:t>учасник процедури закупівлі:</w:t>
            </w:r>
          </w:p>
          <w:p w14:paraId="29643272"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03EFF7B0"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1" w:name="n136"/>
            <w:bookmarkEnd w:id="21"/>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21"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27FDDE3A"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329"/>
            <w:bookmarkStart w:id="23" w:name="n137"/>
            <w:bookmarkEnd w:id="22"/>
            <w:bookmarkEnd w:id="23"/>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51430EE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394"/>
            <w:bookmarkStart w:id="25" w:name="n138"/>
            <w:bookmarkEnd w:id="24"/>
            <w:bookmarkEnd w:id="25"/>
            <w:r w:rsidRPr="00A32524">
              <w:rPr>
                <w:rFonts w:eastAsia="Calibri" w:cs="Calibri"/>
                <w:color w:val="000000"/>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 xml:space="preserve">, протягом 24 годин з </w:t>
            </w:r>
            <w:r w:rsidRPr="00A32524">
              <w:rPr>
                <w:rFonts w:eastAsia="Calibri" w:cs="Calibri"/>
                <w:color w:val="000000"/>
                <w:lang w:eastAsia="en-US"/>
              </w:rPr>
              <w:lastRenderedPageBreak/>
              <w:t xml:space="preserve">моменту розміщення замовником в електронній системі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повідомлення з вимогою про усунення таких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w:t>
            </w:r>
          </w:p>
          <w:p w14:paraId="149F2709"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6" w:name="n139"/>
            <w:bookmarkEnd w:id="26"/>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38A92E7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30"/>
            <w:bookmarkStart w:id="28" w:name="n140"/>
            <w:bookmarkEnd w:id="27"/>
            <w:bookmarkEnd w:id="28"/>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2"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4D67FC18"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331"/>
            <w:bookmarkStart w:id="30" w:name="n141"/>
            <w:bookmarkEnd w:id="29"/>
            <w:bookmarkEnd w:id="30"/>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2524">
              <w:rPr>
                <w:rFonts w:eastAsia="Calibri" w:cs="Calibri"/>
                <w:color w:val="000000"/>
                <w:lang w:eastAsia="en-US"/>
              </w:rPr>
              <w:t>бенефіціарним</w:t>
            </w:r>
            <w:proofErr w:type="spellEnd"/>
            <w:r w:rsidRPr="00A32524">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F0A66"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1" w:name="n395"/>
            <w:bookmarkStart w:id="32" w:name="n142"/>
            <w:bookmarkEnd w:id="31"/>
            <w:bookmarkEnd w:id="32"/>
            <w:r w:rsidRPr="00A32524">
              <w:rPr>
                <w:rFonts w:eastAsia="Calibri" w:cs="Calibri"/>
                <w:b/>
                <w:bCs/>
                <w:color w:val="000000"/>
                <w:lang w:eastAsia="en-US"/>
              </w:rPr>
              <w:t>2) тендерна пропозиція:</w:t>
            </w:r>
          </w:p>
          <w:p w14:paraId="727EB12F"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3" w:name="n143"/>
            <w:bookmarkEnd w:id="33"/>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3"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016058E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396"/>
            <w:bookmarkStart w:id="35" w:name="n144"/>
            <w:bookmarkStart w:id="36" w:name="n145"/>
            <w:bookmarkEnd w:id="34"/>
            <w:bookmarkEnd w:id="35"/>
            <w:bookmarkEnd w:id="36"/>
            <w:r w:rsidRPr="009E61C0">
              <w:rPr>
                <w:rFonts w:eastAsia="Calibri" w:cs="Calibri"/>
                <w:color w:val="000000"/>
                <w:lang w:eastAsia="en-US"/>
              </w:rPr>
              <w:t>є такою, строк дії якої закінчився;</w:t>
            </w:r>
          </w:p>
          <w:p w14:paraId="683E6C8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146"/>
            <w:bookmarkEnd w:id="37"/>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5769E"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7"/>
            <w:bookmarkEnd w:id="38"/>
            <w:r w:rsidRPr="009E61C0">
              <w:rPr>
                <w:rFonts w:eastAsia="Calibri" w:cs="Calibri"/>
                <w:color w:val="000000"/>
                <w:lang w:eastAsia="en-US"/>
              </w:rPr>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4"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 xml:space="preserve">частини третьої </w:t>
            </w:r>
            <w:r w:rsidRPr="009E61C0">
              <w:rPr>
                <w:rFonts w:eastAsia="Calibri" w:cs="Calibri"/>
                <w:color w:val="000000"/>
                <w:lang w:eastAsia="en-US"/>
              </w:rPr>
              <w:lastRenderedPageBreak/>
              <w:t>статті 22 Закону;</w:t>
            </w:r>
          </w:p>
          <w:p w14:paraId="413463F7"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9" w:name="n148"/>
            <w:bookmarkEnd w:id="39"/>
            <w:r w:rsidRPr="00D37112">
              <w:rPr>
                <w:rFonts w:eastAsia="Calibri" w:cs="Calibri"/>
                <w:b/>
                <w:bCs/>
                <w:color w:val="000000"/>
                <w:lang w:eastAsia="en-US"/>
              </w:rPr>
              <w:t>3) переможець процедури закупівлі:</w:t>
            </w:r>
          </w:p>
          <w:p w14:paraId="11EBC90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9"/>
            <w:bookmarkEnd w:id="40"/>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D8C0AA1"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1" w:name="n150"/>
            <w:bookmarkEnd w:id="41"/>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20808A59"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2" w:name="n397"/>
            <w:bookmarkStart w:id="43" w:name="n151"/>
            <w:bookmarkStart w:id="44" w:name="n152"/>
            <w:bookmarkEnd w:id="42"/>
            <w:bookmarkEnd w:id="43"/>
            <w:bookmarkEnd w:id="44"/>
            <w:r w:rsidRPr="00A5174C">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7E48333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153"/>
            <w:bookmarkEnd w:id="45"/>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32E20912"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6" w:name="n332"/>
            <w:bookmarkEnd w:id="46"/>
            <w:r w:rsidRPr="00AF43F1">
              <w:rPr>
                <w:rFonts w:eastAsia="Calibri" w:cs="Calibri"/>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Pr="00AF43F1">
              <w:rPr>
                <w:rFonts w:eastAsia="Calibri" w:cs="Calibri"/>
                <w:color w:val="000000"/>
                <w:lang w:eastAsia="en-US"/>
              </w:rPr>
              <w:t>закупівель</w:t>
            </w:r>
            <w:proofErr w:type="spellEnd"/>
            <w:r w:rsidRPr="00AF43F1">
              <w:rPr>
                <w:rFonts w:eastAsia="Calibri" w:cs="Calibri"/>
                <w:color w:val="000000"/>
                <w:lang w:eastAsia="en-US"/>
              </w:rPr>
              <w:t xml:space="preserve"> у разі, коли:</w:t>
            </w:r>
          </w:p>
          <w:p w14:paraId="2482B8A7"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5"/>
            <w:bookmarkEnd w:id="47"/>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2B296"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6"/>
            <w:bookmarkEnd w:id="48"/>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A0F1E"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w:t>
            </w:r>
          </w:p>
          <w:p w14:paraId="1EE2B796"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відповідно до статті 10 Закону</w:t>
            </w:r>
            <w:r w:rsidRPr="009E61C0">
              <w:rPr>
                <w:rFonts w:ascii="Times New Roman" w:hAnsi="Times New Roman"/>
                <w:color w:val="000000"/>
                <w:sz w:val="24"/>
                <w:szCs w:val="24"/>
                <w:lang w:eastAsia="en-US"/>
              </w:rPr>
              <w:t>.</w:t>
            </w:r>
          </w:p>
        </w:tc>
      </w:tr>
      <w:tr w:rsidR="00CA6964" w14:paraId="715D97BF" w14:textId="77777777" w:rsidTr="002C3817">
        <w:trPr>
          <w:trHeight w:val="472"/>
          <w:jc w:val="center"/>
        </w:trPr>
        <w:tc>
          <w:tcPr>
            <w:tcW w:w="10297" w:type="dxa"/>
            <w:gridSpan w:val="3"/>
            <w:vAlign w:val="center"/>
          </w:tcPr>
          <w:p w14:paraId="5956C8A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64E19291" w14:textId="77777777" w:rsidTr="002C3817">
        <w:trPr>
          <w:trHeight w:val="1119"/>
          <w:jc w:val="center"/>
        </w:trPr>
        <w:tc>
          <w:tcPr>
            <w:tcW w:w="705" w:type="dxa"/>
          </w:tcPr>
          <w:p w14:paraId="2E9360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1</w:t>
            </w:r>
          </w:p>
        </w:tc>
        <w:tc>
          <w:tcPr>
            <w:tcW w:w="2835" w:type="dxa"/>
          </w:tcPr>
          <w:p w14:paraId="66F3114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757" w:type="dxa"/>
            <w:vAlign w:val="center"/>
          </w:tcPr>
          <w:p w14:paraId="15EB53E6"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7FFE565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448713"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EFEDAD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21D4184"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674AC7"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4AA3">
              <w:rPr>
                <w:rFonts w:ascii="Times New Roman" w:eastAsia="Times New Roman" w:hAnsi="Times New Roman" w:cs="Times New Roman"/>
                <w:sz w:val="24"/>
                <w:szCs w:val="24"/>
              </w:rPr>
              <w:t>закупівель</w:t>
            </w:r>
            <w:proofErr w:type="spellEnd"/>
            <w:r w:rsidRPr="00724AA3">
              <w:rPr>
                <w:rFonts w:ascii="Times New Roman" w:eastAsia="Times New Roman" w:hAnsi="Times New Roman" w:cs="Times New Roman"/>
                <w:sz w:val="24"/>
                <w:szCs w:val="24"/>
              </w:rPr>
              <w:t xml:space="preserve"> підстави прийняття такого рішення.</w:t>
            </w:r>
          </w:p>
          <w:p w14:paraId="50ACAEBA"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EF40ED">
              <w:rPr>
                <w:rFonts w:ascii="Times New Roman" w:eastAsia="Times New Roman" w:hAnsi="Times New Roman" w:cs="Times New Roman"/>
                <w:bCs/>
                <w:iCs/>
                <w:sz w:val="24"/>
                <w:szCs w:val="24"/>
              </w:rPr>
              <w:t>закупівель</w:t>
            </w:r>
            <w:proofErr w:type="spellEnd"/>
            <w:r w:rsidRPr="00EF40ED">
              <w:rPr>
                <w:rFonts w:ascii="Times New Roman" w:eastAsia="Times New Roman" w:hAnsi="Times New Roman" w:cs="Times New Roman"/>
                <w:bCs/>
                <w:iCs/>
                <w:sz w:val="24"/>
                <w:szCs w:val="24"/>
              </w:rPr>
              <w:t xml:space="preserve"> у разі:</w:t>
            </w:r>
          </w:p>
          <w:p w14:paraId="0BB7E7EC"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48EDC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D5AE3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398A9C6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9DE186"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A6964" w14:paraId="5F59A48A" w14:textId="77777777" w:rsidTr="002C3817">
        <w:trPr>
          <w:trHeight w:val="1119"/>
          <w:jc w:val="center"/>
        </w:trPr>
        <w:tc>
          <w:tcPr>
            <w:tcW w:w="705" w:type="dxa"/>
          </w:tcPr>
          <w:p w14:paraId="3CC0AA0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4648AB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757" w:type="dxa"/>
            <w:vAlign w:val="center"/>
          </w:tcPr>
          <w:p w14:paraId="6CF029A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547BB36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89E637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6964" w14:paraId="2A1438E8" w14:textId="77777777" w:rsidTr="002C3817">
        <w:trPr>
          <w:trHeight w:val="546"/>
          <w:jc w:val="center"/>
        </w:trPr>
        <w:tc>
          <w:tcPr>
            <w:tcW w:w="705" w:type="dxa"/>
          </w:tcPr>
          <w:p w14:paraId="0D0A2EB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5AAE90C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b/>
                <w:color w:val="000000"/>
                <w:sz w:val="24"/>
                <w:szCs w:val="24"/>
              </w:rPr>
              <w:t>Проєкт</w:t>
            </w:r>
            <w:proofErr w:type="spellEnd"/>
            <w:r w:rsidRPr="006432BC">
              <w:rPr>
                <w:rFonts w:ascii="Times New Roman" w:eastAsia="Times New Roman" w:hAnsi="Times New Roman" w:cs="Times New Roman"/>
                <w:b/>
                <w:color w:val="000000"/>
                <w:sz w:val="24"/>
                <w:szCs w:val="24"/>
              </w:rPr>
              <w:t xml:space="preserve"> договору про закупівлю</w:t>
            </w:r>
          </w:p>
        </w:tc>
        <w:tc>
          <w:tcPr>
            <w:tcW w:w="6757" w:type="dxa"/>
            <w:vAlign w:val="center"/>
          </w:tcPr>
          <w:p w14:paraId="75F5C10A"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sz w:val="24"/>
                <w:szCs w:val="24"/>
              </w:rPr>
              <w:t>Проєкт</w:t>
            </w:r>
            <w:proofErr w:type="spellEnd"/>
            <w:r w:rsidRPr="006432BC">
              <w:rPr>
                <w:rFonts w:ascii="Times New Roman" w:eastAsia="Times New Roman" w:hAnsi="Times New Roman" w:cs="Times New Roman"/>
                <w:sz w:val="24"/>
                <w:szCs w:val="24"/>
              </w:rPr>
              <w:t xml:space="preserve">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6FFBA227"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2388A662" w14:textId="77777777" w:rsidR="00810272" w:rsidRPr="00810272" w:rsidRDefault="00810272" w:rsidP="00810272">
            <w:pPr>
              <w:pStyle w:val="rvps2"/>
              <w:shd w:val="clear" w:color="auto" w:fill="FFFFFF"/>
              <w:spacing w:before="0" w:beforeAutospacing="0" w:after="0" w:afterAutospacing="0"/>
              <w:ind w:firstLine="450"/>
              <w:jc w:val="both"/>
            </w:pPr>
            <w:bookmarkStart w:id="49" w:name="n370"/>
            <w:bookmarkEnd w:id="49"/>
            <w:r w:rsidRPr="00A5174C">
              <w:t>визначення грошового</w:t>
            </w:r>
            <w:r w:rsidRPr="00810272">
              <w:t xml:space="preserve"> еквівалента зобов’язання в іноземній валюті;</w:t>
            </w:r>
          </w:p>
          <w:p w14:paraId="4C63CCF3" w14:textId="77777777" w:rsidR="00810272" w:rsidRPr="00810272" w:rsidRDefault="00810272" w:rsidP="00810272">
            <w:pPr>
              <w:pStyle w:val="rvps2"/>
              <w:shd w:val="clear" w:color="auto" w:fill="FFFFFF"/>
              <w:spacing w:before="0" w:beforeAutospacing="0" w:after="0" w:afterAutospacing="0"/>
              <w:ind w:firstLine="450"/>
              <w:jc w:val="both"/>
            </w:pPr>
            <w:bookmarkStart w:id="50" w:name="n371"/>
            <w:bookmarkEnd w:id="50"/>
            <w:r w:rsidRPr="00810272">
              <w:t xml:space="preserve">перерахунку ціни в бік зменшення ціни тендерної </w:t>
            </w:r>
            <w:r w:rsidRPr="00810272">
              <w:lastRenderedPageBreak/>
              <w:t>пропозиції переможця без зменшення обсягів закупівлі;</w:t>
            </w:r>
          </w:p>
          <w:p w14:paraId="2BBA6DD4"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1" w:name="n372"/>
            <w:bookmarkEnd w:id="51"/>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6711F489" w14:textId="77777777" w:rsidTr="002C3817">
        <w:trPr>
          <w:trHeight w:val="1411"/>
          <w:jc w:val="center"/>
        </w:trPr>
        <w:tc>
          <w:tcPr>
            <w:tcW w:w="705" w:type="dxa"/>
          </w:tcPr>
          <w:p w14:paraId="64D7DC6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14:paraId="482FE14B"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757" w:type="dxa"/>
            <w:vAlign w:val="center"/>
          </w:tcPr>
          <w:p w14:paraId="6FE2CDB7" w14:textId="77777777" w:rsidR="001011D0" w:rsidRPr="000603B1" w:rsidRDefault="001011D0" w:rsidP="001011D0">
            <w:pPr>
              <w:pStyle w:val="af5"/>
              <w:jc w:val="both"/>
              <w:rPr>
                <w:rFonts w:ascii="Times New Roman" w:hAnsi="Times New Roman"/>
                <w:sz w:val="24"/>
                <w:szCs w:val="24"/>
              </w:rPr>
            </w:pPr>
            <w:proofErr w:type="spellStart"/>
            <w:r w:rsidRPr="000603B1">
              <w:rPr>
                <w:rFonts w:ascii="Times New Roman" w:hAnsi="Times New Roman"/>
                <w:sz w:val="24"/>
                <w:szCs w:val="24"/>
              </w:rPr>
              <w:t>Договір</w:t>
            </w:r>
            <w:proofErr w:type="spell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з пунктами 10 і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і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з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14:paraId="6AFACCA8"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8A2784"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91ACEBD"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147A160F"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2AACF86B"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48C2F8D6"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7AD10D05"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40ED6C82"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687C15"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F555E">
              <w:rPr>
                <w:rFonts w:ascii="Times New Roman" w:hAnsi="Times New Roman"/>
                <w:b/>
                <w:bCs/>
                <w:sz w:val="24"/>
                <w:szCs w:val="24"/>
                <w:u w:val="single"/>
                <w:lang w:eastAsia="uk-UA"/>
              </w:rPr>
              <w:t>закупівель</w:t>
            </w:r>
            <w:proofErr w:type="spellEnd"/>
          </w:p>
          <w:p w14:paraId="166D2F10"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75B32EFC"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761E5FE5" w14:textId="77777777"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14:paraId="0651D931" w14:textId="77777777" w:rsidR="001011D0" w:rsidRPr="002F071B" w:rsidRDefault="001011D0" w:rsidP="001011D0">
            <w:pPr>
              <w:pStyle w:val="rvps2"/>
              <w:shd w:val="clear" w:color="auto" w:fill="FFFFFF"/>
              <w:spacing w:before="0" w:beforeAutospacing="0" w:after="0" w:afterAutospacing="0"/>
              <w:ind w:firstLine="448"/>
              <w:jc w:val="both"/>
            </w:pPr>
            <w:bookmarkStart w:id="52" w:name="n75"/>
            <w:bookmarkEnd w:id="52"/>
            <w:r w:rsidRPr="002F071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2F071B">
              <w:lastRenderedPageBreak/>
              <w:t xml:space="preserve">здійснюється </w:t>
            </w:r>
            <w:proofErr w:type="spellStart"/>
            <w:r w:rsidRPr="002F071B">
              <w:t>пропорційно</w:t>
            </w:r>
            <w:proofErr w:type="spellEnd"/>
            <w:r w:rsidRPr="002F071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05F02A" w14:textId="77777777" w:rsidR="001011D0" w:rsidRPr="002F071B" w:rsidRDefault="001011D0" w:rsidP="001011D0">
            <w:pPr>
              <w:pStyle w:val="rvps2"/>
              <w:shd w:val="clear" w:color="auto" w:fill="FFFFFF"/>
              <w:spacing w:before="0" w:beforeAutospacing="0" w:after="0" w:afterAutospacing="0"/>
              <w:ind w:firstLine="448"/>
              <w:jc w:val="both"/>
            </w:pPr>
            <w:bookmarkStart w:id="53" w:name="n76"/>
            <w:bookmarkEnd w:id="53"/>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37DB3A0C" w14:textId="77777777" w:rsidR="001011D0" w:rsidRPr="002F071B" w:rsidRDefault="001011D0" w:rsidP="001011D0">
            <w:pPr>
              <w:pStyle w:val="rvps2"/>
              <w:shd w:val="clear" w:color="auto" w:fill="FFFFFF"/>
              <w:spacing w:before="0" w:beforeAutospacing="0" w:after="0" w:afterAutospacing="0"/>
              <w:ind w:firstLine="448"/>
              <w:jc w:val="both"/>
            </w:pPr>
            <w:bookmarkStart w:id="54" w:name="n77"/>
            <w:bookmarkEnd w:id="54"/>
            <w:r w:rsidRPr="002F071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EC070" w14:textId="77777777" w:rsidR="001011D0" w:rsidRPr="002F071B" w:rsidRDefault="001011D0" w:rsidP="001011D0">
            <w:pPr>
              <w:pStyle w:val="rvps2"/>
              <w:shd w:val="clear" w:color="auto" w:fill="FFFFFF"/>
              <w:spacing w:before="0" w:beforeAutospacing="0" w:after="0" w:afterAutospacing="0"/>
              <w:ind w:firstLine="448"/>
              <w:jc w:val="both"/>
            </w:pPr>
            <w:bookmarkStart w:id="55" w:name="n374"/>
            <w:bookmarkStart w:id="56" w:name="n78"/>
            <w:bookmarkEnd w:id="55"/>
            <w:bookmarkEnd w:id="56"/>
            <w:r w:rsidRPr="002F071B">
              <w:t>5) погодження зміни ціни в договорі про закупівлю в бік зменшення (без зміни кількості (обсягу) та якості товарів, робіт і послуг);</w:t>
            </w:r>
          </w:p>
          <w:p w14:paraId="18397FFA" w14:textId="77777777" w:rsidR="001011D0" w:rsidRPr="002F071B" w:rsidRDefault="001011D0" w:rsidP="001011D0">
            <w:pPr>
              <w:pStyle w:val="rvps2"/>
              <w:shd w:val="clear" w:color="auto" w:fill="FFFFFF"/>
              <w:spacing w:before="0" w:beforeAutospacing="0" w:after="0" w:afterAutospacing="0"/>
              <w:ind w:firstLine="448"/>
              <w:jc w:val="both"/>
            </w:pPr>
            <w:bookmarkStart w:id="57" w:name="n79"/>
            <w:bookmarkEnd w:id="57"/>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071B">
              <w:t>пропорційно</w:t>
            </w:r>
            <w:proofErr w:type="spellEnd"/>
            <w:r w:rsidRPr="002F071B">
              <w:t xml:space="preserve">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w:t>
            </w:r>
            <w:proofErr w:type="spellStart"/>
            <w:r w:rsidRPr="002F071B">
              <w:t>пропорційно</w:t>
            </w:r>
            <w:proofErr w:type="spellEnd"/>
            <w:r w:rsidRPr="002F071B">
              <w:t xml:space="preserve"> до зміни податкового навантаження внаслідок зміни системи оподаткування;</w:t>
            </w:r>
          </w:p>
          <w:p w14:paraId="70EF53E3" w14:textId="77777777" w:rsidR="001011D0" w:rsidRPr="002F071B" w:rsidRDefault="001011D0" w:rsidP="001011D0">
            <w:pPr>
              <w:pStyle w:val="rvps2"/>
              <w:shd w:val="clear" w:color="auto" w:fill="FFFFFF"/>
              <w:spacing w:before="0" w:beforeAutospacing="0" w:after="0" w:afterAutospacing="0"/>
              <w:ind w:firstLine="448"/>
              <w:jc w:val="both"/>
            </w:pPr>
            <w:bookmarkStart w:id="58" w:name="n80"/>
            <w:bookmarkEnd w:id="58"/>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222E7"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59" w:name="n81"/>
            <w:bookmarkEnd w:id="59"/>
            <w:r w:rsidRPr="001011D0">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3DB1C013"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7226FAB"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F22DA00"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38A98725" w14:textId="77777777" w:rsidTr="002C3817">
        <w:trPr>
          <w:trHeight w:val="735"/>
          <w:jc w:val="center"/>
        </w:trPr>
        <w:tc>
          <w:tcPr>
            <w:tcW w:w="705" w:type="dxa"/>
          </w:tcPr>
          <w:p w14:paraId="36DF110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269BEFB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757" w:type="dxa"/>
            <w:vAlign w:val="center"/>
          </w:tcPr>
          <w:p w14:paraId="4746FFBD"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09CDD679"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6B6D5CCD" w14:textId="77777777" w:rsidTr="002C3817">
        <w:trPr>
          <w:trHeight w:val="547"/>
          <w:jc w:val="center"/>
        </w:trPr>
        <w:tc>
          <w:tcPr>
            <w:tcW w:w="705" w:type="dxa"/>
          </w:tcPr>
          <w:p w14:paraId="5AB27034"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0A876BF6"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757" w:type="dxa"/>
            <w:vAlign w:val="center"/>
          </w:tcPr>
          <w:p w14:paraId="08457385"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w:t>
            </w:r>
            <w:r w:rsidRPr="00121AF9">
              <w:rPr>
                <w:rFonts w:ascii="Times New Roman" w:hAnsi="Times New Roman"/>
                <w:sz w:val="24"/>
                <w:szCs w:val="24"/>
                <w:lang w:eastAsia="uk-UA"/>
              </w:rPr>
              <w:lastRenderedPageBreak/>
              <w:t xml:space="preserve">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6"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5D8E1A1C"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0" w:name="_heading=h.2s8eyo1" w:colFirst="0" w:colLast="0"/>
      <w:bookmarkEnd w:id="60"/>
    </w:p>
    <w:p w14:paraId="2F8C84E8"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3CD37ED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8B6C22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3643DC50"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B0B2680"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3A6D7A3D"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2E72D469" w14:textId="77777777"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rPr>
      </w:pPr>
    </w:p>
    <w:p w14:paraId="1CD8104D" w14:textId="77777777"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rPr>
      </w:pPr>
    </w:p>
    <w:p w14:paraId="25A563FE" w14:textId="77777777"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rPr>
      </w:pPr>
    </w:p>
    <w:p w14:paraId="10F04AB4" w14:textId="6D6E8A98" w:rsid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w:t>
      </w:r>
    </w:p>
    <w:p w14:paraId="41110B7C" w14:textId="77777777" w:rsidR="001261CA" w:rsidRPr="001261CA" w:rsidRDefault="001261CA" w:rsidP="002D642D">
      <w:pPr>
        <w:spacing w:after="0" w:line="240" w:lineRule="auto"/>
        <w:ind w:left="5660" w:firstLine="700"/>
        <w:jc w:val="right"/>
        <w:rPr>
          <w:rFonts w:ascii="Times New Roman" w:eastAsia="Times New Roman" w:hAnsi="Times New Roman" w:cs="Times New Roman"/>
          <w:b/>
          <w:color w:val="000000"/>
          <w:sz w:val="24"/>
          <w:szCs w:val="24"/>
          <w:lang w:val="en-US"/>
        </w:rPr>
      </w:pPr>
    </w:p>
    <w:p w14:paraId="6FF593F6"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4686A46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C537CCE"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81B38ED"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C692EC2"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94E75F4"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5F51470"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613EDBF3"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684B01F"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646E592E"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18D7FA07"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02257E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31B012B"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75415505"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E65A7EA"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6F74AD9"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1447505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DB828EB"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9AA94F0"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CC881CD"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20C58B0"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2BBD65C"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035285D2"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96875D6"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392CC98"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02723C3"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BFFC39B"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946D805"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4ECACF65"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86C5BEB"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3F258B5C"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67600969"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B54407E"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7623AD23"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51FCC154" w14:textId="77777777" w:rsidR="00432CBD" w:rsidRDefault="00432CBD" w:rsidP="002D642D">
      <w:pPr>
        <w:spacing w:after="0" w:line="240" w:lineRule="auto"/>
        <w:ind w:left="5660" w:firstLine="700"/>
        <w:jc w:val="right"/>
        <w:rPr>
          <w:rFonts w:ascii="Times New Roman" w:eastAsia="Times New Roman" w:hAnsi="Times New Roman" w:cs="Times New Roman"/>
          <w:b/>
          <w:color w:val="000000"/>
          <w:sz w:val="24"/>
          <w:szCs w:val="24"/>
        </w:rPr>
      </w:pPr>
    </w:p>
    <w:p w14:paraId="2DAF22FB" w14:textId="77777777" w:rsidR="00233FE5" w:rsidRDefault="00233FE5" w:rsidP="002D642D">
      <w:pPr>
        <w:spacing w:after="0" w:line="240" w:lineRule="auto"/>
        <w:ind w:left="5660" w:firstLine="700"/>
        <w:jc w:val="right"/>
        <w:rPr>
          <w:rFonts w:ascii="Times New Roman" w:eastAsia="Times New Roman" w:hAnsi="Times New Roman" w:cs="Times New Roman"/>
          <w:b/>
          <w:color w:val="000000"/>
          <w:sz w:val="24"/>
          <w:szCs w:val="24"/>
        </w:rPr>
      </w:pPr>
    </w:p>
    <w:p w14:paraId="6467CA18" w14:textId="77777777" w:rsidR="006A1235" w:rsidRDefault="006A1235" w:rsidP="0015743C">
      <w:pPr>
        <w:spacing w:after="0" w:line="240" w:lineRule="auto"/>
        <w:rPr>
          <w:rFonts w:ascii="Times New Roman" w:eastAsia="Times New Roman" w:hAnsi="Times New Roman" w:cs="Times New Roman"/>
          <w:b/>
          <w:color w:val="000000"/>
          <w:sz w:val="24"/>
          <w:szCs w:val="24"/>
        </w:rPr>
      </w:pPr>
    </w:p>
    <w:p w14:paraId="7CC0DD2C" w14:textId="777777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lastRenderedPageBreak/>
        <w:t>ДОДАТОК 1</w:t>
      </w:r>
    </w:p>
    <w:p w14:paraId="0DF1D4C1"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17B95A8"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D290195" w14:textId="77777777"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392E89C5" w14:textId="77777777"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A301543" w14:textId="77777777"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81FD6"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9A2358"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4AAF33"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5C11E423"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C8E18" w14:textId="77777777"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417FE" w14:textId="77777777"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4CFA"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BFB0DA0"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w:t>
            </w:r>
            <w:r w:rsidR="00DE1030">
              <w:rPr>
                <w:rFonts w:ascii="Times New Roman" w:eastAsia="Times New Roman" w:hAnsi="Times New Roman" w:cs="Times New Roman"/>
                <w:color w:val="000000"/>
                <w:sz w:val="24"/>
                <w:szCs w:val="24"/>
              </w:rPr>
              <w:t>оворів)</w:t>
            </w:r>
            <w:r w:rsidR="002D642D" w:rsidRPr="00674F62">
              <w:rPr>
                <w:rFonts w:ascii="Times New Roman" w:eastAsia="Times New Roman" w:hAnsi="Times New Roman" w:cs="Times New Roman"/>
                <w:color w:val="000000"/>
                <w:sz w:val="24"/>
                <w:szCs w:val="24"/>
              </w:rPr>
              <w:t xml:space="preserve"> (не менше одного договору).</w:t>
            </w:r>
            <w:r w:rsidR="00F014B8" w:rsidRPr="00674F62">
              <w:rPr>
                <w:rFonts w:ascii="Times New Roman" w:eastAsia="Times New Roman" w:hAnsi="Times New Roman" w:cs="Times New Roman"/>
                <w:color w:val="000000"/>
                <w:sz w:val="24"/>
                <w:szCs w:val="24"/>
              </w:rPr>
              <w:t xml:space="preserve"> </w:t>
            </w:r>
          </w:p>
          <w:p w14:paraId="6946A829" w14:textId="77777777"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14:paraId="56AE229B"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14:paraId="71727BDB"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500681CF"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24AEC8C7" w14:textId="77777777"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60594751" w14:textId="77777777"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3569FA44" w14:textId="77777777"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B2DD97" w14:textId="77777777" w:rsidR="001A437D" w:rsidRPr="00A5174C"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A437D">
        <w:rPr>
          <w:rFonts w:ascii="Times New Roman" w:eastAsia="Times New Roman" w:hAnsi="Times New Roman" w:cs="Times New Roman"/>
          <w:i/>
          <w:color w:val="000000"/>
          <w:sz w:val="20"/>
          <w:szCs w:val="20"/>
        </w:rPr>
        <w:t>правомірно</w:t>
      </w:r>
      <w:proofErr w:type="spellEnd"/>
      <w:r w:rsidRPr="001A437D">
        <w:rPr>
          <w:rFonts w:ascii="Times New Roman" w:eastAsia="Times New Roman" w:hAnsi="Times New Roman" w:cs="Times New Roman"/>
          <w:i/>
          <w:color w:val="000000"/>
          <w:sz w:val="20"/>
          <w:szCs w:val="20"/>
        </w:rPr>
        <w:t xml:space="preserve"> з дотриманням вимог Закону України «Про захист персональних даних» і учасник надає свою згоду на поширення такої інформації </w:t>
      </w:r>
      <w:r w:rsidRPr="00A5174C">
        <w:rPr>
          <w:rFonts w:ascii="Times New Roman" w:eastAsia="Times New Roman" w:hAnsi="Times New Roman" w:cs="Times New Roman"/>
          <w:i/>
          <w:color w:val="000000"/>
          <w:sz w:val="20"/>
          <w:szCs w:val="20"/>
        </w:rPr>
        <w:t>замовником відповідно до вимог Закону.</w:t>
      </w:r>
    </w:p>
    <w:p w14:paraId="11EBD05C" w14:textId="77777777" w:rsidR="002D642D" w:rsidRPr="00A5174C"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A5174C">
        <w:rPr>
          <w:rFonts w:ascii="Times New Roman" w:eastAsia="Times New Roman" w:hAnsi="Times New Roman" w:cs="Times New Roman"/>
          <w:b/>
          <w:sz w:val="24"/>
          <w:szCs w:val="24"/>
        </w:rPr>
        <w:t xml:space="preserve">2. </w:t>
      </w:r>
      <w:r w:rsidRPr="00A5174C">
        <w:rPr>
          <w:rFonts w:ascii="Times New Roman" w:eastAsia="Times New Roman" w:hAnsi="Times New Roman" w:cs="Times New Roman"/>
          <w:b/>
          <w:color w:val="000000"/>
          <w:sz w:val="24"/>
          <w:szCs w:val="24"/>
        </w:rPr>
        <w:t xml:space="preserve">Підтвердження відповідності </w:t>
      </w:r>
      <w:r w:rsidRPr="00A5174C">
        <w:rPr>
          <w:rFonts w:ascii="Times New Roman" w:eastAsia="Times New Roman" w:hAnsi="Times New Roman" w:cs="Times New Roman"/>
          <w:b/>
          <w:color w:val="000000"/>
          <w:sz w:val="24"/>
          <w:szCs w:val="24"/>
          <w:u w:val="single"/>
        </w:rPr>
        <w:t>УЧАСНИКА</w:t>
      </w:r>
      <w:r w:rsidRPr="00A5174C">
        <w:rPr>
          <w:rFonts w:ascii="Times New Roman" w:eastAsia="Times New Roman" w:hAnsi="Times New Roman" w:cs="Times New Roman"/>
          <w:b/>
          <w:color w:val="000000"/>
          <w:sz w:val="24"/>
          <w:szCs w:val="24"/>
        </w:rPr>
        <w:t xml:space="preserve"> вимогам, </w:t>
      </w:r>
      <w:r w:rsidR="00EA2397" w:rsidRPr="00A5174C">
        <w:rPr>
          <w:rFonts w:ascii="Times New Roman" w:eastAsia="Times New Roman" w:hAnsi="Times New Roman" w:cs="Times New Roman"/>
          <w:b/>
          <w:sz w:val="24"/>
          <w:szCs w:val="24"/>
        </w:rPr>
        <w:t xml:space="preserve">установлених в пункті </w:t>
      </w:r>
      <w:r w:rsidR="00DE1030" w:rsidRPr="00A5174C">
        <w:rPr>
          <w:rFonts w:ascii="Times New Roman" w:eastAsia="Times New Roman" w:hAnsi="Times New Roman" w:cs="Times New Roman"/>
          <w:b/>
          <w:sz w:val="24"/>
          <w:szCs w:val="24"/>
        </w:rPr>
        <w:t>47</w:t>
      </w:r>
      <w:r w:rsidR="00EA2397" w:rsidRPr="00A5174C">
        <w:rPr>
          <w:rFonts w:ascii="Times New Roman" w:eastAsia="Times New Roman" w:hAnsi="Times New Roman" w:cs="Times New Roman"/>
          <w:b/>
          <w:sz w:val="24"/>
          <w:szCs w:val="24"/>
        </w:rPr>
        <w:t xml:space="preserve"> Особливостей</w:t>
      </w:r>
      <w:r w:rsidR="00EA2397" w:rsidRPr="00A5174C">
        <w:rPr>
          <w:rFonts w:ascii="Times New Roman" w:eastAsia="Times New Roman" w:hAnsi="Times New Roman" w:cs="Times New Roman"/>
          <w:b/>
          <w:sz w:val="24"/>
          <w:szCs w:val="24"/>
          <w:lang w:val="ru-RU"/>
        </w:rPr>
        <w:t>.</w:t>
      </w:r>
    </w:p>
    <w:p w14:paraId="1EA51F7B" w14:textId="77777777" w:rsidR="000D73DE" w:rsidRPr="00A5174C" w:rsidRDefault="000D73DE" w:rsidP="00DE1030">
      <w:pPr>
        <w:pStyle w:val="rvps2"/>
        <w:shd w:val="clear" w:color="auto" w:fill="FFFFFF"/>
        <w:spacing w:before="0" w:beforeAutospacing="0" w:after="0" w:afterAutospacing="0"/>
        <w:ind w:firstLine="448"/>
        <w:jc w:val="both"/>
      </w:pPr>
      <w:r w:rsidRPr="00A5174C">
        <w:t xml:space="preserve">Учасник процедури закупівлі підтверджує відсутність підстав, зазначених в пункті </w:t>
      </w:r>
      <w:r w:rsidR="00DE1030" w:rsidRPr="00A5174C">
        <w:t>47</w:t>
      </w:r>
      <w:r w:rsidRPr="00A5174C">
        <w:t xml:space="preserve"> Особливостей (крім</w:t>
      </w:r>
      <w:r w:rsidR="00DE1030" w:rsidRPr="00A5174C">
        <w:t xml:space="preserve"> підпунктів 1 і </w:t>
      </w:r>
      <w:hyperlink r:id="rId27" w:anchor="n622" w:history="1">
        <w:r w:rsidR="00DE1030" w:rsidRPr="00A5174C">
          <w:t>7</w:t>
        </w:r>
      </w:hyperlink>
      <w:r w:rsidR="00DE1030" w:rsidRPr="00A5174C">
        <w:t xml:space="preserve">, </w:t>
      </w:r>
      <w:hyperlink r:id="rId28" w:anchor="n411" w:history="1">
        <w:r w:rsidRPr="00A5174C">
          <w:t>абзацу чотирнадцятого</w:t>
        </w:r>
      </w:hyperlink>
      <w:r w:rsidR="00DE1030" w:rsidRPr="00A5174C">
        <w:t xml:space="preserve"> </w:t>
      </w:r>
      <w:r w:rsidRPr="00A5174C">
        <w:t xml:space="preserve">цього пункту), шляхом самостійного декларування відсутності таких підстав в електронній системі </w:t>
      </w:r>
      <w:proofErr w:type="spellStart"/>
      <w:r w:rsidRPr="00A5174C">
        <w:t>закупівель</w:t>
      </w:r>
      <w:proofErr w:type="spellEnd"/>
      <w:r w:rsidRPr="00A5174C">
        <w:t xml:space="preserve"> під час подання тендерної пропозиції.</w:t>
      </w:r>
    </w:p>
    <w:p w14:paraId="3FB58527" w14:textId="77777777" w:rsidR="000D73DE" w:rsidRPr="00A5174C" w:rsidRDefault="000D73DE" w:rsidP="00DE1030">
      <w:pPr>
        <w:pStyle w:val="rvps2"/>
        <w:shd w:val="clear" w:color="auto" w:fill="FFFFFF"/>
        <w:spacing w:before="0" w:beforeAutospacing="0" w:after="0" w:afterAutospacing="0"/>
        <w:ind w:firstLine="448"/>
        <w:jc w:val="both"/>
      </w:pPr>
      <w:bookmarkStart w:id="61" w:name="n414"/>
      <w:bookmarkEnd w:id="61"/>
      <w:r w:rsidRPr="00A5174C">
        <w:t xml:space="preserve">Замовник не вимагає від учасника процедури закупівлі під час подання тендерної пропозиції в електронній системі </w:t>
      </w:r>
      <w:proofErr w:type="spellStart"/>
      <w:r w:rsidRPr="00A5174C">
        <w:t>закупівель</w:t>
      </w:r>
      <w:proofErr w:type="spellEnd"/>
      <w:r w:rsidRPr="00A5174C">
        <w:t xml:space="preserve"> будь-яких документів, що підтверджують відсутність підстав, визначених у пункті 4</w:t>
      </w:r>
      <w:r w:rsidR="00DE1030" w:rsidRPr="00A5174C">
        <w:t>7</w:t>
      </w:r>
      <w:r w:rsidRPr="00A5174C">
        <w:t xml:space="preserve"> Особливостей (крім</w:t>
      </w:r>
      <w:r w:rsidR="00DE1030" w:rsidRPr="00A5174C">
        <w:t xml:space="preserve"> </w:t>
      </w:r>
      <w:hyperlink r:id="rId29" w:anchor="n411" w:history="1">
        <w:r w:rsidRPr="00A5174C">
          <w:t>абзацу чотирнадцятого</w:t>
        </w:r>
      </w:hyperlink>
      <w:r w:rsidR="00DE1030" w:rsidRPr="00A5174C">
        <w:t xml:space="preserve"> </w:t>
      </w:r>
      <w:r w:rsidRPr="00A5174C">
        <w:t>цього пункту), крім самостійного декларування відсутності таких підстав учасником процедури закупівлі відповідно до</w:t>
      </w:r>
      <w:r w:rsidR="00DE1030" w:rsidRPr="00A5174C">
        <w:t xml:space="preserve"> </w:t>
      </w:r>
      <w:hyperlink r:id="rId30" w:anchor="n413" w:history="1">
        <w:r w:rsidRPr="00A5174C">
          <w:t>абзацу шістнадцятого</w:t>
        </w:r>
      </w:hyperlink>
      <w:r w:rsidR="00DE1030" w:rsidRPr="00A5174C">
        <w:t xml:space="preserve"> </w:t>
      </w:r>
      <w:r w:rsidRPr="00A5174C">
        <w:t>цього пункту.</w:t>
      </w:r>
    </w:p>
    <w:p w14:paraId="31C21058" w14:textId="77777777" w:rsidR="00DE1030" w:rsidRPr="00A5174C" w:rsidRDefault="00DE1030" w:rsidP="00DE1030">
      <w:pPr>
        <w:pStyle w:val="rvps2"/>
        <w:shd w:val="clear" w:color="auto" w:fill="FFFFFF"/>
        <w:spacing w:before="0" w:beforeAutospacing="0" w:after="0" w:afterAutospacing="0"/>
        <w:ind w:firstLine="448"/>
        <w:jc w:val="both"/>
      </w:pPr>
      <w:r w:rsidRPr="00A5174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174C">
        <w:t>закупівель</w:t>
      </w:r>
      <w:proofErr w:type="spellEnd"/>
      <w:r w:rsidRPr="00A5174C">
        <w:t xml:space="preserve"> відсутність в учасника процедури закупівлі підстав, визначених </w:t>
      </w:r>
      <w:hyperlink r:id="rId31" w:anchor="n616" w:history="1">
        <w:r w:rsidRPr="00A5174C">
          <w:t>підпунктами 1</w:t>
        </w:r>
      </w:hyperlink>
      <w:r w:rsidRPr="00A5174C">
        <w:t xml:space="preserve"> і 7 пункту 47 Особливостей.</w:t>
      </w:r>
    </w:p>
    <w:p w14:paraId="7CF9DE60" w14:textId="77777777" w:rsidR="009F3787"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Замовник не вимагає документального підтвердження публічної інформації</w:t>
      </w:r>
      <w:r w:rsidRPr="00FD7FBC">
        <w:rPr>
          <w:rFonts w:ascii="Times New Roman" w:eastAsia="Times New Roman" w:hAnsi="Times New Roman" w:cs="Times New Roman"/>
          <w:sz w:val="24"/>
          <w:szCs w:val="24"/>
        </w:rPr>
        <w:t xml:space="preserve">,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D7FBC">
        <w:rPr>
          <w:rFonts w:ascii="Times New Roman" w:eastAsia="Times New Roman" w:hAnsi="Times New Roman" w:cs="Times New Roman"/>
          <w:sz w:val="24"/>
          <w:szCs w:val="24"/>
        </w:rPr>
        <w:t>закупівель</w:t>
      </w:r>
      <w:proofErr w:type="spellEnd"/>
      <w:r w:rsidRPr="00FD7FBC">
        <w:rPr>
          <w:rFonts w:ascii="Times New Roman" w:eastAsia="Times New Roman" w:hAnsi="Times New Roman" w:cs="Times New Roman"/>
          <w:sz w:val="24"/>
          <w:szCs w:val="24"/>
        </w:rPr>
        <w:t xml:space="preserve">, крім випадків, якщо доступ до такої інформації є обмеженим на момент оприлюднення оголошення про </w:t>
      </w:r>
      <w:r w:rsidRPr="00FD7FBC">
        <w:rPr>
          <w:rFonts w:ascii="Times New Roman" w:eastAsia="Times New Roman" w:hAnsi="Times New Roman" w:cs="Times New Roman"/>
          <w:sz w:val="24"/>
          <w:szCs w:val="24"/>
        </w:rPr>
        <w:lastRenderedPageBreak/>
        <w:t>проведення відкритих торгів.</w:t>
      </w:r>
    </w:p>
    <w:p w14:paraId="18D503FC" w14:textId="77777777" w:rsidR="009F3787" w:rsidRPr="00A5174C"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w:t>
      </w:r>
      <w:r w:rsidRPr="00A5174C">
        <w:rPr>
          <w:rFonts w:ascii="Times New Roman" w:hAnsi="Times New Roman"/>
          <w:color w:val="000000"/>
          <w:sz w:val="24"/>
          <w:szCs w:val="24"/>
          <w:shd w:val="solid" w:color="FFFFFF" w:fill="FFFFFF"/>
          <w:lang w:eastAsia="en-US"/>
        </w:rPr>
        <w:t>цедури закупівлі), замовник перевіряє таких суб’єктів господарювання на відсутність підстав, визначених пунктом 4</w:t>
      </w:r>
      <w:r w:rsidR="00DE1030" w:rsidRPr="00A5174C">
        <w:rPr>
          <w:rFonts w:ascii="Times New Roman" w:hAnsi="Times New Roman"/>
          <w:color w:val="000000"/>
          <w:sz w:val="24"/>
          <w:szCs w:val="24"/>
          <w:shd w:val="solid" w:color="FFFFFF" w:fill="FFFFFF"/>
          <w:lang w:eastAsia="en-US"/>
        </w:rPr>
        <w:t>7</w:t>
      </w:r>
      <w:r w:rsidRPr="00A5174C">
        <w:rPr>
          <w:rFonts w:ascii="Times New Roman" w:hAnsi="Times New Roman"/>
          <w:color w:val="000000"/>
          <w:sz w:val="24"/>
          <w:szCs w:val="24"/>
          <w:shd w:val="solid" w:color="FFFFFF" w:fill="FFFFFF"/>
          <w:lang w:eastAsia="en-US"/>
        </w:rPr>
        <w:t xml:space="preserve"> Особливостей.</w:t>
      </w:r>
    </w:p>
    <w:p w14:paraId="3F069ECF" w14:textId="77777777" w:rsidR="002D642D" w:rsidRPr="00A5174C"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A5174C">
        <w:rPr>
          <w:rFonts w:ascii="Times New Roman" w:eastAsia="Times New Roman" w:hAnsi="Times New Roman" w:cs="Times New Roman"/>
          <w:b/>
          <w:sz w:val="24"/>
          <w:szCs w:val="24"/>
        </w:rPr>
        <w:t xml:space="preserve">3. </w:t>
      </w:r>
      <w:r w:rsidR="00250383" w:rsidRPr="00A5174C">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A5174C">
        <w:rPr>
          <w:rFonts w:ascii="Times New Roman" w:eastAsia="Times New Roman" w:hAnsi="Times New Roman" w:cs="Times New Roman"/>
          <w:b/>
          <w:sz w:val="24"/>
          <w:szCs w:val="24"/>
        </w:rPr>
        <w:t>7</w:t>
      </w:r>
      <w:r w:rsidR="00250383" w:rsidRPr="00A5174C">
        <w:rPr>
          <w:rFonts w:ascii="Times New Roman" w:eastAsia="Times New Roman" w:hAnsi="Times New Roman" w:cs="Times New Roman"/>
          <w:b/>
          <w:sz w:val="24"/>
          <w:szCs w:val="24"/>
        </w:rPr>
        <w:t xml:space="preserve"> Особливостей здійснення публічних </w:t>
      </w:r>
      <w:proofErr w:type="spellStart"/>
      <w:r w:rsidR="00250383" w:rsidRPr="00A5174C">
        <w:rPr>
          <w:rFonts w:ascii="Times New Roman" w:eastAsia="Times New Roman" w:hAnsi="Times New Roman" w:cs="Times New Roman"/>
          <w:b/>
          <w:sz w:val="24"/>
          <w:szCs w:val="24"/>
        </w:rPr>
        <w:t>закупівель</w:t>
      </w:r>
      <w:proofErr w:type="spellEnd"/>
      <w:r w:rsidR="00250383" w:rsidRPr="00A5174C">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5174C">
        <w:rPr>
          <w:rFonts w:ascii="Times New Roman" w:eastAsia="Times New Roman" w:hAnsi="Times New Roman" w:cs="Times New Roman"/>
          <w:b/>
          <w:color w:val="000000"/>
          <w:sz w:val="24"/>
          <w:szCs w:val="24"/>
        </w:rPr>
        <w:t>:</w:t>
      </w:r>
    </w:p>
    <w:p w14:paraId="7C0730E1" w14:textId="77777777" w:rsidR="00250383" w:rsidRPr="00A5174C" w:rsidRDefault="00250383" w:rsidP="00250383">
      <w:pPr>
        <w:spacing w:after="0" w:line="240" w:lineRule="auto"/>
        <w:ind w:firstLine="720"/>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A5174C">
        <w:rPr>
          <w:rFonts w:ascii="Times New Roman" w:eastAsia="Times New Roman" w:hAnsi="Times New Roman" w:cs="Times New Roman"/>
          <w:sz w:val="24"/>
          <w:szCs w:val="24"/>
        </w:rPr>
        <w:t>47</w:t>
      </w:r>
      <w:r w:rsidRPr="00A5174C">
        <w:rPr>
          <w:rFonts w:ascii="Times New Roman" w:eastAsia="Times New Roman" w:hAnsi="Times New Roman" w:cs="Times New Roman"/>
          <w:sz w:val="24"/>
          <w:szCs w:val="24"/>
        </w:rPr>
        <w:t xml:space="preserve"> Особливостей.</w:t>
      </w:r>
    </w:p>
    <w:p w14:paraId="3AEB2518" w14:textId="77777777" w:rsidR="002D642D" w:rsidRPr="00A5174C" w:rsidRDefault="00250383" w:rsidP="00776457">
      <w:pPr>
        <w:spacing w:after="0" w:line="240" w:lineRule="auto"/>
        <w:ind w:firstLine="720"/>
        <w:jc w:val="both"/>
        <w:rPr>
          <w:rFonts w:ascii="Times New Roman" w:eastAsia="Times New Roman" w:hAnsi="Times New Roman" w:cs="Times New Roman"/>
          <w:bCs/>
          <w:sz w:val="24"/>
          <w:szCs w:val="24"/>
        </w:rPr>
      </w:pPr>
      <w:r w:rsidRPr="00A5174C">
        <w:rPr>
          <w:rFonts w:ascii="Times New Roman" w:eastAsia="Times New Roman" w:hAnsi="Times New Roman" w:cs="Times New Roman"/>
          <w:bCs/>
          <w:sz w:val="24"/>
          <w:szCs w:val="24"/>
        </w:rPr>
        <w:t xml:space="preserve">Переможець процедури закупівлі у строк, що не перевищує чотири дні (календарні) з дати оприлюднення в електронній системі </w:t>
      </w:r>
      <w:proofErr w:type="spellStart"/>
      <w:r w:rsidRPr="00A5174C">
        <w:rPr>
          <w:rFonts w:ascii="Times New Roman" w:eastAsia="Times New Roman" w:hAnsi="Times New Roman" w:cs="Times New Roman"/>
          <w:bCs/>
          <w:sz w:val="24"/>
          <w:szCs w:val="24"/>
        </w:rPr>
        <w:t>закупівель</w:t>
      </w:r>
      <w:proofErr w:type="spellEnd"/>
      <w:r w:rsidRPr="00A5174C">
        <w:rPr>
          <w:rFonts w:ascii="Times New Roman" w:eastAsia="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A5174C">
        <w:rPr>
          <w:rFonts w:ascii="Times New Roman" w:eastAsia="Times New Roman" w:hAnsi="Times New Roman" w:cs="Times New Roman"/>
          <w:bCs/>
          <w:sz w:val="24"/>
          <w:szCs w:val="24"/>
        </w:rPr>
        <w:t>7</w:t>
      </w:r>
      <w:r w:rsidRPr="00A5174C">
        <w:rPr>
          <w:rFonts w:ascii="Times New Roman" w:eastAsia="Times New Roman" w:hAnsi="Times New Roman" w:cs="Times New Roman"/>
          <w:bCs/>
          <w:sz w:val="24"/>
          <w:szCs w:val="24"/>
        </w:rPr>
        <w:t xml:space="preserve"> Особливостей.</w:t>
      </w:r>
      <w:r w:rsidR="002D642D" w:rsidRPr="00A5174C">
        <w:rPr>
          <w:rFonts w:ascii="Times New Roman" w:eastAsia="Times New Roman" w:hAnsi="Times New Roman" w:cs="Times New Roman"/>
          <w:bCs/>
          <w:sz w:val="24"/>
          <w:szCs w:val="24"/>
        </w:rPr>
        <w:t> </w:t>
      </w:r>
    </w:p>
    <w:p w14:paraId="69FADF36" w14:textId="77777777" w:rsidR="002D642D" w:rsidRPr="00A5174C" w:rsidRDefault="002D642D" w:rsidP="002D642D">
      <w:pPr>
        <w:spacing w:after="0" w:line="240" w:lineRule="auto"/>
        <w:rPr>
          <w:rFonts w:ascii="Times New Roman" w:eastAsia="Times New Roman" w:hAnsi="Times New Roman" w:cs="Times New Roman"/>
          <w:b/>
          <w:color w:val="000000"/>
          <w:sz w:val="24"/>
          <w:szCs w:val="24"/>
        </w:rPr>
      </w:pPr>
      <w:r w:rsidRPr="00A5174C">
        <w:rPr>
          <w:rFonts w:ascii="Times New Roman" w:eastAsia="Times New Roman" w:hAnsi="Times New Roman" w:cs="Times New Roman"/>
          <w:color w:val="000000"/>
          <w:sz w:val="24"/>
          <w:szCs w:val="24"/>
        </w:rPr>
        <w:t> </w:t>
      </w:r>
      <w:r w:rsidRPr="00A5174C">
        <w:rPr>
          <w:rFonts w:ascii="Times New Roman" w:eastAsia="Times New Roman" w:hAnsi="Times New Roman" w:cs="Times New Roman"/>
          <w:b/>
          <w:color w:val="000000"/>
          <w:sz w:val="24"/>
          <w:szCs w:val="24"/>
        </w:rPr>
        <w:t xml:space="preserve">3.1. Документи, які надаються  </w:t>
      </w:r>
      <w:r w:rsidRPr="00A5174C">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4CC47BE4"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1FE1F"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w:t>
            </w:r>
          </w:p>
          <w:p w14:paraId="5C8ECD7E"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sz w:val="20"/>
                <w:szCs w:val="20"/>
              </w:rPr>
              <w:t>з</w:t>
            </w:r>
            <w:r w:rsidRPr="00A5174C">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E39A1" w14:textId="77777777" w:rsidR="002D642D" w:rsidRPr="00A5174C" w:rsidRDefault="00C02B2B" w:rsidP="00903B3C">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Вимоги визначені</w:t>
            </w:r>
            <w:r w:rsidR="00A32524" w:rsidRPr="00A5174C">
              <w:rPr>
                <w:rFonts w:ascii="Times New Roman" w:eastAsia="Times New Roman" w:hAnsi="Times New Roman" w:cs="Times New Roman"/>
                <w:b/>
                <w:color w:val="000000"/>
                <w:sz w:val="20"/>
                <w:szCs w:val="20"/>
              </w:rPr>
              <w:t xml:space="preserve"> пунктом 47</w:t>
            </w:r>
            <w:r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5D40B" w14:textId="77777777" w:rsidR="002D642D" w:rsidRDefault="002D642D"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Переможець торгів </w:t>
            </w:r>
            <w:r w:rsidR="00C02B2B" w:rsidRPr="00A5174C">
              <w:rPr>
                <w:rFonts w:ascii="Times New Roman" w:eastAsia="Times New Roman" w:hAnsi="Times New Roman" w:cs="Times New Roman"/>
                <w:b/>
                <w:color w:val="000000"/>
                <w:sz w:val="20"/>
                <w:szCs w:val="20"/>
              </w:rPr>
              <w:t xml:space="preserve">для підтвердження відсутності підстав, визначених пунктом </w:t>
            </w:r>
            <w:r w:rsidR="00DE1030" w:rsidRPr="00A5174C">
              <w:rPr>
                <w:rFonts w:ascii="Times New Roman" w:eastAsia="Times New Roman" w:hAnsi="Times New Roman" w:cs="Times New Roman"/>
                <w:b/>
                <w:color w:val="000000"/>
                <w:sz w:val="20"/>
                <w:szCs w:val="20"/>
              </w:rPr>
              <w:t>47</w:t>
            </w:r>
            <w:r w:rsidR="00C02B2B"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b/>
                <w:color w:val="000000"/>
                <w:sz w:val="20"/>
                <w:szCs w:val="20"/>
              </w:rPr>
              <w:t xml:space="preserve"> повинен надати таку інформацію:</w:t>
            </w:r>
          </w:p>
        </w:tc>
      </w:tr>
      <w:tr w:rsidR="002D642D" w14:paraId="65B837C5" w14:textId="77777777"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1C820"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357D" w14:textId="77777777"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BC94A" w14:textId="77777777"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DD4C" w14:textId="77777777"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14:paraId="3737760A" w14:textId="77777777"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14:paraId="607B37A6"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06E1C"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D1771" w14:textId="77777777"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0919C7" w14:textId="77777777"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2EA4F5" w14:textId="77777777"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 xml:space="preserve">Документ повинен бути не більше </w:t>
            </w:r>
            <w:proofErr w:type="spellStart"/>
            <w:r w:rsidR="002D642D">
              <w:rPr>
                <w:rFonts w:ascii="Times New Roman" w:eastAsia="Times New Roman" w:hAnsi="Times New Roman" w:cs="Times New Roman"/>
                <w:color w:val="000000"/>
                <w:sz w:val="20"/>
                <w:szCs w:val="20"/>
              </w:rPr>
              <w:t>тридцятиденної</w:t>
            </w:r>
            <w:proofErr w:type="spellEnd"/>
            <w:r w:rsidR="002D642D">
              <w:rPr>
                <w:rFonts w:ascii="Times New Roman" w:eastAsia="Times New Roman" w:hAnsi="Times New Roman" w:cs="Times New Roman"/>
                <w:color w:val="000000"/>
                <w:sz w:val="20"/>
                <w:szCs w:val="20"/>
              </w:rPr>
              <w:t xml:space="preserve"> давнини від дати подання документа. </w:t>
            </w:r>
          </w:p>
        </w:tc>
      </w:tr>
      <w:tr w:rsidR="002D642D" w14:paraId="376374A9"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2C3AD"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9C506"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3856B7" w14:textId="77777777"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AB6B3FA"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4A7D" w14:textId="77777777"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9881C"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766D2" w14:textId="77777777"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Довідку в довільній формі, про відсутність фактів невиконання своїх зобов’язань за раніше укладеним договором (-</w:t>
            </w:r>
            <w:proofErr w:type="spellStart"/>
            <w:r w:rsidRPr="00C02B2B">
              <w:rPr>
                <w:rFonts w:ascii="Times New Roman" w:eastAsia="Times New Roman" w:hAnsi="Times New Roman" w:cs="Times New Roman"/>
                <w:b/>
                <w:color w:val="000000"/>
                <w:sz w:val="20"/>
                <w:szCs w:val="20"/>
              </w:rPr>
              <w:t>ами</w:t>
            </w:r>
            <w:proofErr w:type="spellEnd"/>
            <w:r w:rsidRPr="00C02B2B">
              <w:rPr>
                <w:rFonts w:ascii="Times New Roman" w:eastAsia="Times New Roman" w:hAnsi="Times New Roman" w:cs="Times New Roman"/>
                <w:b/>
                <w:color w:val="000000"/>
                <w:sz w:val="20"/>
                <w:szCs w:val="20"/>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CC07F86" w14:textId="77777777"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14:paraId="5FE90D79" w14:textId="77777777" w:rsidR="002D642D" w:rsidRDefault="00C02B2B" w:rsidP="00DE103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1E232935"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14:paraId="750B87FC"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09040"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8DAB15B"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BC30"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Вимоги визначені пунктом </w:t>
            </w:r>
            <w:r w:rsidR="00DE1030" w:rsidRPr="00A5174C">
              <w:rPr>
                <w:rFonts w:ascii="Times New Roman" w:eastAsia="Times New Roman" w:hAnsi="Times New Roman" w:cs="Times New Roman"/>
                <w:b/>
                <w:color w:val="000000"/>
                <w:sz w:val="20"/>
                <w:szCs w:val="20"/>
              </w:rPr>
              <w:t>47</w:t>
            </w:r>
            <w:r w:rsidRPr="00A5174C">
              <w:rPr>
                <w:rFonts w:ascii="Times New Roman" w:eastAsia="Times New Roman" w:hAnsi="Times New Roman" w:cs="Times New Roman"/>
                <w:b/>
                <w:color w:val="000000"/>
                <w:sz w:val="20"/>
                <w:szCs w:val="20"/>
              </w:rPr>
              <w:t xml:space="preserve"> Особливостей</w:t>
            </w:r>
          </w:p>
          <w:p w14:paraId="078A45E6"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82E78" w14:textId="77777777" w:rsidR="00C02B2B" w:rsidRPr="00A5174C" w:rsidRDefault="00C02B2B"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Переможець торгів для підтвердження відсутності підстав, визначених пунктом 4</w:t>
            </w:r>
            <w:r w:rsidR="00DE1030" w:rsidRPr="00A5174C">
              <w:rPr>
                <w:rFonts w:ascii="Times New Roman" w:eastAsia="Times New Roman" w:hAnsi="Times New Roman" w:cs="Times New Roman"/>
                <w:b/>
                <w:color w:val="000000"/>
                <w:sz w:val="20"/>
                <w:szCs w:val="20"/>
              </w:rPr>
              <w:t>7</w:t>
            </w:r>
            <w:r w:rsidRPr="00A5174C">
              <w:rPr>
                <w:rFonts w:ascii="Times New Roman" w:eastAsia="Times New Roman" w:hAnsi="Times New Roman" w:cs="Times New Roman"/>
                <w:b/>
                <w:color w:val="000000"/>
                <w:sz w:val="20"/>
                <w:szCs w:val="20"/>
              </w:rPr>
              <w:t xml:space="preserve"> Особливостей повинен надати таку інформацію:</w:t>
            </w:r>
          </w:p>
        </w:tc>
      </w:tr>
      <w:tr w:rsidR="00C71340" w14:paraId="30541A59" w14:textId="77777777"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CB8F2" w14:textId="77777777"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FF30F"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4371" w14:textId="77777777" w:rsidR="00C71340" w:rsidRPr="00A5174C" w:rsidRDefault="00C71340" w:rsidP="00820C3F">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A5174C">
              <w:rPr>
                <w:rFonts w:ascii="Times New Roman" w:eastAsia="Times New Roman" w:hAnsi="Times New Roman" w:cs="Times New Roman"/>
                <w:b/>
                <w:color w:val="000000"/>
                <w:sz w:val="20"/>
                <w:szCs w:val="20"/>
              </w:rPr>
              <w:t>ушення, пов’язаного з корупцією</w:t>
            </w:r>
            <w:r w:rsidR="00820C3F" w:rsidRPr="00A5174C">
              <w:rPr>
                <w:rFonts w:ascii="Times New Roman" w:eastAsia="Times New Roman" w:hAnsi="Times New Roman" w:cs="Times New Roman"/>
                <w:b/>
                <w:color w:val="000000"/>
                <w:sz w:val="20"/>
                <w:szCs w:val="20"/>
                <w:lang w:val="ru-RU"/>
              </w:rPr>
              <w:t xml:space="preserve">, </w:t>
            </w:r>
            <w:r w:rsidR="00820C3F" w:rsidRPr="00A5174C">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14:paraId="51D8D288"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38912"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E4EFB" w14:textId="77777777" w:rsidR="002D642D" w:rsidRPr="00A5174C" w:rsidRDefault="00C71340" w:rsidP="00903B3C">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98CC0D" w14:textId="77777777" w:rsidR="002D642D" w:rsidRPr="00A5174C" w:rsidRDefault="002D642D" w:rsidP="00DE103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5174C">
              <w:rPr>
                <w:rFonts w:ascii="Times New Roman" w:eastAsia="Times New Roman" w:hAnsi="Times New Roman" w:cs="Times New Roman"/>
                <w:color w:val="000000"/>
                <w:sz w:val="20"/>
                <w:szCs w:val="20"/>
              </w:rPr>
              <w:t xml:space="preserve">Документ повинен бути не більше </w:t>
            </w:r>
            <w:proofErr w:type="spellStart"/>
            <w:r w:rsidRPr="00A5174C">
              <w:rPr>
                <w:rFonts w:ascii="Times New Roman" w:eastAsia="Times New Roman" w:hAnsi="Times New Roman" w:cs="Times New Roman"/>
                <w:color w:val="000000"/>
                <w:sz w:val="20"/>
                <w:szCs w:val="20"/>
              </w:rPr>
              <w:t>тридцятиденної</w:t>
            </w:r>
            <w:proofErr w:type="spellEnd"/>
            <w:r w:rsidRPr="00A5174C">
              <w:rPr>
                <w:rFonts w:ascii="Times New Roman" w:eastAsia="Times New Roman" w:hAnsi="Times New Roman" w:cs="Times New Roman"/>
                <w:color w:val="000000"/>
                <w:sz w:val="20"/>
                <w:szCs w:val="20"/>
              </w:rPr>
              <w:t xml:space="preserve"> давнини від дати подання документа. </w:t>
            </w:r>
          </w:p>
        </w:tc>
      </w:tr>
      <w:tr w:rsidR="002D642D" w14:paraId="7544C5EC" w14:textId="77777777"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19403"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7DA14" w14:textId="77777777" w:rsidR="002D642D" w:rsidRPr="00A5174C" w:rsidRDefault="00C71340" w:rsidP="00C7134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262ACE" w14:textId="77777777" w:rsidR="002D642D" w:rsidRPr="00A5174C"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14:paraId="33DB28EC" w14:textId="77777777"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EB90" w14:textId="77777777"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EE4D3"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79F9" w14:textId="77777777" w:rsidR="00C71340" w:rsidRPr="00A5174C"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Довідку в довільній формі, про відсутність фактів невиконання своїх зобов’язань за раніше укладеним договором (-</w:t>
            </w:r>
            <w:proofErr w:type="spellStart"/>
            <w:r w:rsidRPr="00A5174C">
              <w:rPr>
                <w:rFonts w:ascii="Times New Roman" w:eastAsia="Times New Roman" w:hAnsi="Times New Roman" w:cs="Times New Roman"/>
                <w:b/>
                <w:color w:val="000000"/>
                <w:sz w:val="20"/>
                <w:szCs w:val="20"/>
              </w:rPr>
              <w:t>ами</w:t>
            </w:r>
            <w:proofErr w:type="spellEnd"/>
            <w:r w:rsidRPr="00A5174C">
              <w:rPr>
                <w:rFonts w:ascii="Times New Roman" w:eastAsia="Times New Roman" w:hAnsi="Times New Roman" w:cs="Times New Roman"/>
                <w:b/>
                <w:color w:val="000000"/>
                <w:sz w:val="20"/>
                <w:szCs w:val="20"/>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4DD2119" w14:textId="77777777" w:rsidR="00C71340" w:rsidRPr="00A5174C"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 xml:space="preserve">або </w:t>
            </w:r>
          </w:p>
          <w:p w14:paraId="524B752D" w14:textId="77777777" w:rsidR="00C71340" w:rsidRPr="00A5174C" w:rsidRDefault="00C71340" w:rsidP="00DE1030">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79BDBCF3"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F06A099"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B49BA52"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4C0432" w14:textId="77777777"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1C780FC5"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DB28E" w14:textId="77777777"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7D875" w14:textId="77777777"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43FECEB6"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B76E" w14:textId="77777777"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6E002" w14:textId="77777777"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4D2C9FE4" w14:textId="77777777"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063A51" w14:paraId="679A32FD" w14:textId="77777777"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CF0A3" w14:textId="77777777" w:rsidR="0077135A" w:rsidRPr="0077135A" w:rsidRDefault="00A32524"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72DC" w14:textId="77777777"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що має частку в статутному капіталі</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14:paraId="021B2D01" w14:textId="77777777"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bl>
    <w:p w14:paraId="21A2F386" w14:textId="77777777" w:rsidR="002D642D" w:rsidRDefault="002D642D" w:rsidP="002D642D">
      <w:pPr>
        <w:spacing w:after="0" w:line="240" w:lineRule="auto"/>
        <w:rPr>
          <w:rFonts w:ascii="Times New Roman" w:eastAsia="Times New Roman" w:hAnsi="Times New Roman" w:cs="Times New Roman"/>
          <w:sz w:val="20"/>
          <w:szCs w:val="20"/>
        </w:rPr>
      </w:pPr>
    </w:p>
    <w:p w14:paraId="03651D79" w14:textId="77777777"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59284A80"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proofErr w:type="spellStart"/>
      <w:r w:rsidRPr="00DC7249">
        <w:rPr>
          <w:rFonts w:ascii="Times New Roman" w:hAnsi="Times New Roman" w:cs="Times New Roman"/>
          <w:i/>
          <w:iCs/>
          <w:spacing w:val="-1"/>
          <w:sz w:val="20"/>
          <w:szCs w:val="20"/>
        </w:rPr>
        <w:t>яснення</w:t>
      </w:r>
      <w:proofErr w:type="spellEnd"/>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79BEFC65"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2EE59E1C" w14:textId="77777777" w:rsidR="002D642D" w:rsidRDefault="002D642D" w:rsidP="002D642D">
      <w:pPr>
        <w:rPr>
          <w:rFonts w:ascii="Times New Roman" w:eastAsia="Times New Roman" w:hAnsi="Times New Roman" w:cs="Times New Roman"/>
          <w:sz w:val="20"/>
          <w:szCs w:val="20"/>
        </w:rPr>
      </w:pPr>
    </w:p>
    <w:p w14:paraId="39EF75E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28B280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F8BCA8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0E618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5A02D1D"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0C4E561"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0549CCDE"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2355CA7B"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627841B3"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73C6D879"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6EDE0178"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F8C8983"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23894614"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F6B376D"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4560FD86"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018BDF7"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1AEE484" w14:textId="772155FA" w:rsidR="00180F67" w:rsidRDefault="00A52AD8" w:rsidP="00012823">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0AF27A06" w14:textId="77777777" w:rsidR="00180F67" w:rsidRDefault="00180F67" w:rsidP="00396336">
      <w:pPr>
        <w:spacing w:after="0" w:line="240" w:lineRule="auto"/>
        <w:jc w:val="center"/>
        <w:rPr>
          <w:rFonts w:ascii="Times New Roman" w:hAnsi="Times New Roman"/>
          <w:b/>
          <w:bCs/>
          <w:sz w:val="24"/>
          <w:szCs w:val="24"/>
        </w:rPr>
      </w:pPr>
    </w:p>
    <w:p w14:paraId="77477467" w14:textId="182EC776" w:rsidR="00396336" w:rsidRPr="00807410" w:rsidRDefault="00A52AD8" w:rsidP="00396336">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180F67">
        <w:rPr>
          <w:rFonts w:ascii="Times New Roman" w:hAnsi="Times New Roman"/>
          <w:b/>
          <w:bCs/>
          <w:sz w:val="24"/>
          <w:szCs w:val="24"/>
        </w:rPr>
        <w:t xml:space="preserve">  </w:t>
      </w:r>
      <w:r>
        <w:rPr>
          <w:rFonts w:ascii="Times New Roman" w:hAnsi="Times New Roman"/>
          <w:b/>
          <w:bCs/>
          <w:sz w:val="24"/>
          <w:szCs w:val="24"/>
        </w:rPr>
        <w:t xml:space="preserve"> </w:t>
      </w:r>
      <w:r w:rsidR="00396336" w:rsidRPr="00807410">
        <w:rPr>
          <w:rFonts w:ascii="Times New Roman" w:hAnsi="Times New Roman"/>
          <w:b/>
          <w:bCs/>
          <w:sz w:val="24"/>
          <w:szCs w:val="24"/>
        </w:rPr>
        <w:t xml:space="preserve">Додаток 2 </w:t>
      </w:r>
    </w:p>
    <w:p w14:paraId="0B49883C" w14:textId="3743E54E" w:rsidR="00396336" w:rsidRPr="00807410" w:rsidRDefault="00A52AD8" w:rsidP="00396336">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00396336" w:rsidRPr="00807410">
        <w:rPr>
          <w:rFonts w:ascii="Times New Roman" w:hAnsi="Times New Roman"/>
          <w:bCs/>
          <w:sz w:val="24"/>
          <w:szCs w:val="24"/>
        </w:rPr>
        <w:t>до т</w:t>
      </w:r>
      <w:r w:rsidR="00396336" w:rsidRPr="00807410">
        <w:rPr>
          <w:rFonts w:ascii="Times New Roman" w:hAnsi="Times New Roman"/>
          <w:sz w:val="24"/>
          <w:szCs w:val="24"/>
        </w:rPr>
        <w:t>ендерної документації на закупівлю:</w:t>
      </w:r>
    </w:p>
    <w:p w14:paraId="1EFC202B" w14:textId="77777777" w:rsidR="00396336" w:rsidRPr="00012823" w:rsidRDefault="00396336" w:rsidP="00012823">
      <w:pPr>
        <w:pStyle w:val="ad"/>
        <w:spacing w:before="0" w:beforeAutospacing="0" w:after="0" w:afterAutospacing="0"/>
        <w:jc w:val="center"/>
        <w:rPr>
          <w:b/>
        </w:rPr>
      </w:pPr>
      <w:r w:rsidRPr="00012823">
        <w:rPr>
          <w:rFonts w:eastAsia="MS Mincho"/>
          <w:b/>
          <w:iCs/>
        </w:rPr>
        <w:t xml:space="preserve">15880000-0 Спеціальні продукти харчування, збагачені поживними речовинами (Продукти лікувального харчування для дітей, хворих на </w:t>
      </w:r>
      <w:proofErr w:type="spellStart"/>
      <w:r w:rsidRPr="00012823">
        <w:rPr>
          <w:rFonts w:eastAsia="MS Mincho"/>
          <w:b/>
          <w:iCs/>
        </w:rPr>
        <w:t>фенілкетонурію</w:t>
      </w:r>
      <w:proofErr w:type="spellEnd"/>
      <w:r w:rsidRPr="00012823">
        <w:rPr>
          <w:rFonts w:eastAsia="MS Mincho"/>
          <w:b/>
          <w:iCs/>
        </w:rPr>
        <w:t>)</w:t>
      </w:r>
    </w:p>
    <w:p w14:paraId="496AD834" w14:textId="77777777" w:rsidR="00396336" w:rsidRPr="00012823" w:rsidRDefault="00396336" w:rsidP="00012823">
      <w:pPr>
        <w:pStyle w:val="ad"/>
        <w:spacing w:before="0" w:beforeAutospacing="0" w:after="0" w:afterAutospacing="0"/>
        <w:jc w:val="center"/>
        <w:rPr>
          <w:b/>
        </w:rPr>
      </w:pPr>
    </w:p>
    <w:p w14:paraId="0C964843" w14:textId="77777777" w:rsidR="00180F67" w:rsidRPr="00012823" w:rsidRDefault="00180F67" w:rsidP="00012823">
      <w:pPr>
        <w:pStyle w:val="aff4"/>
        <w:spacing w:after="0"/>
        <w:ind w:left="0"/>
        <w:jc w:val="center"/>
        <w:rPr>
          <w:b/>
          <w:lang w:val="uk-UA"/>
        </w:rPr>
      </w:pPr>
      <w:r w:rsidRPr="00012823">
        <w:rPr>
          <w:b/>
          <w:lang w:val="uk-UA"/>
        </w:rPr>
        <w:t>Медико-технічні вимоги.</w:t>
      </w:r>
    </w:p>
    <w:p w14:paraId="09E420DD" w14:textId="77777777" w:rsidR="00012823" w:rsidRPr="00012823" w:rsidRDefault="00012823" w:rsidP="00012823">
      <w:pPr>
        <w:pStyle w:val="aff4"/>
        <w:spacing w:after="0"/>
        <w:ind w:left="0"/>
        <w:jc w:val="center"/>
        <w:rPr>
          <w:b/>
          <w:lang w:val="uk-UA"/>
        </w:rPr>
      </w:pPr>
    </w:p>
    <w:p w14:paraId="2A5226EE" w14:textId="77DD62A3" w:rsidR="00A23D79" w:rsidRPr="00012823" w:rsidRDefault="00A23D79" w:rsidP="00496373">
      <w:pPr>
        <w:widowControl w:val="0"/>
        <w:spacing w:after="0" w:line="240" w:lineRule="auto"/>
        <w:ind w:right="120"/>
        <w:jc w:val="center"/>
        <w:rPr>
          <w:rFonts w:ascii="Times New Roman" w:hAnsi="Times New Roman" w:cs="Times New Roman"/>
          <w:b/>
          <w:spacing w:val="-9"/>
          <w:sz w:val="24"/>
          <w:szCs w:val="24"/>
        </w:rPr>
      </w:pPr>
      <w:r w:rsidRPr="00012823">
        <w:rPr>
          <w:rFonts w:ascii="Times New Roman" w:hAnsi="Times New Roman" w:cs="Times New Roman"/>
          <w:b/>
          <w:sz w:val="24"/>
          <w:szCs w:val="24"/>
          <w:lang w:eastAsia="en-US"/>
        </w:rPr>
        <w:t xml:space="preserve">Лот №1 </w:t>
      </w:r>
      <w:r w:rsidRPr="00012823">
        <w:rPr>
          <w:rFonts w:ascii="Times New Roman" w:hAnsi="Times New Roman" w:cs="Times New Roman"/>
          <w:b/>
          <w:sz w:val="24"/>
          <w:szCs w:val="24"/>
          <w:lang w:val="en-US" w:eastAsia="en-US"/>
        </w:rPr>
        <w:t>COMIDA</w:t>
      </w:r>
      <w:r w:rsidRPr="00012823">
        <w:rPr>
          <w:rFonts w:ascii="Times New Roman" w:hAnsi="Times New Roman" w:cs="Times New Roman"/>
          <w:b/>
          <w:sz w:val="24"/>
          <w:szCs w:val="24"/>
          <w:lang w:eastAsia="en-US"/>
        </w:rPr>
        <w:t xml:space="preserve"> </w:t>
      </w:r>
      <w:proofErr w:type="spellStart"/>
      <w:r w:rsidRPr="00012823">
        <w:rPr>
          <w:rFonts w:ascii="Times New Roman" w:hAnsi="Times New Roman" w:cs="Times New Roman"/>
          <w:b/>
          <w:sz w:val="24"/>
          <w:szCs w:val="24"/>
          <w:lang w:val="en-US" w:eastAsia="en-US"/>
        </w:rPr>
        <w:t>HCys</w:t>
      </w:r>
      <w:proofErr w:type="spellEnd"/>
      <w:r w:rsidRPr="00012823">
        <w:rPr>
          <w:rFonts w:ascii="Times New Roman" w:hAnsi="Times New Roman" w:cs="Times New Roman"/>
          <w:b/>
          <w:sz w:val="24"/>
          <w:szCs w:val="24"/>
          <w:lang w:eastAsia="en-US"/>
        </w:rPr>
        <w:t xml:space="preserve"> </w:t>
      </w:r>
      <w:r w:rsidRPr="00012823">
        <w:rPr>
          <w:rFonts w:ascii="Times New Roman" w:hAnsi="Times New Roman" w:cs="Times New Roman"/>
          <w:b/>
          <w:sz w:val="24"/>
          <w:szCs w:val="24"/>
          <w:lang w:val="en-US" w:eastAsia="en-US"/>
        </w:rPr>
        <w:t>B</w:t>
      </w:r>
      <w:r w:rsidRPr="00012823">
        <w:rPr>
          <w:rFonts w:ascii="Times New Roman" w:hAnsi="Times New Roman" w:cs="Times New Roman"/>
          <w:b/>
          <w:sz w:val="24"/>
          <w:szCs w:val="24"/>
          <w:lang w:eastAsia="en-US"/>
        </w:rPr>
        <w:t xml:space="preserve"> </w:t>
      </w:r>
      <w:r w:rsidRPr="00012823">
        <w:rPr>
          <w:rFonts w:ascii="Times New Roman" w:hAnsi="Times New Roman" w:cs="Times New Roman"/>
          <w:b/>
          <w:sz w:val="24"/>
          <w:szCs w:val="24"/>
          <w:lang w:val="en-US" w:eastAsia="en-US"/>
        </w:rPr>
        <w:t>formula</w:t>
      </w:r>
      <w:r w:rsidRPr="00012823">
        <w:rPr>
          <w:rFonts w:ascii="Times New Roman" w:hAnsi="Times New Roman" w:cs="Times New Roman"/>
          <w:b/>
          <w:sz w:val="24"/>
          <w:szCs w:val="24"/>
          <w:lang w:eastAsia="en-US"/>
        </w:rPr>
        <w:t xml:space="preserve"> </w:t>
      </w:r>
      <w:r w:rsidRPr="00012823">
        <w:rPr>
          <w:rFonts w:ascii="Times New Roman" w:hAnsi="Times New Roman" w:cs="Times New Roman"/>
          <w:b/>
          <w:spacing w:val="-9"/>
          <w:sz w:val="24"/>
          <w:szCs w:val="24"/>
        </w:rPr>
        <w:t>або еквівалент</w:t>
      </w:r>
      <w:r w:rsidR="00640B71">
        <w:rPr>
          <w:rFonts w:ascii="Times New Roman" w:hAnsi="Times New Roman" w:cs="Times New Roman"/>
          <w:b/>
          <w:spacing w:val="-9"/>
          <w:sz w:val="24"/>
          <w:szCs w:val="24"/>
        </w:rPr>
        <w:t>- 82 банки.</w:t>
      </w:r>
    </w:p>
    <w:p w14:paraId="7EEFF658" w14:textId="77777777" w:rsidR="00496373" w:rsidRPr="00E8245C" w:rsidRDefault="00496373" w:rsidP="00012823">
      <w:pPr>
        <w:spacing w:line="240" w:lineRule="auto"/>
        <w:jc w:val="center"/>
        <w:rPr>
          <w:rFonts w:ascii="Times New Roman" w:hAnsi="Times New Roman" w:cs="Times New Roman"/>
          <w:b/>
          <w:sz w:val="24"/>
          <w:szCs w:val="24"/>
          <w:lang w:eastAsia="en-US"/>
        </w:rPr>
      </w:pPr>
      <w:r w:rsidRPr="00E8245C">
        <w:rPr>
          <w:rFonts w:ascii="Times New Roman" w:hAnsi="Times New Roman" w:cs="Times New Roman"/>
          <w:b/>
          <w:sz w:val="24"/>
          <w:szCs w:val="24"/>
          <w:lang w:eastAsia="en-US"/>
        </w:rPr>
        <w:t xml:space="preserve"> </w:t>
      </w:r>
    </w:p>
    <w:p w14:paraId="098CC7DD" w14:textId="23D008D7" w:rsidR="00190311" w:rsidRPr="00012823" w:rsidRDefault="00190311" w:rsidP="00012823">
      <w:pPr>
        <w:spacing w:line="240" w:lineRule="auto"/>
        <w:jc w:val="center"/>
        <w:rPr>
          <w:rFonts w:ascii="Times New Roman" w:hAnsi="Times New Roman" w:cs="Times New Roman"/>
          <w:b/>
          <w:sz w:val="24"/>
          <w:szCs w:val="24"/>
          <w:lang w:val="ru-RU" w:eastAsia="en-US"/>
        </w:rPr>
      </w:pPr>
      <w:r w:rsidRPr="00012823">
        <w:rPr>
          <w:rFonts w:ascii="Times New Roman" w:hAnsi="Times New Roman" w:cs="Times New Roman"/>
          <w:b/>
          <w:sz w:val="24"/>
          <w:szCs w:val="24"/>
          <w:lang w:val="ru-RU" w:eastAsia="en-US"/>
        </w:rPr>
        <w:t xml:space="preserve">КОМІДА </w:t>
      </w:r>
      <w:proofErr w:type="spellStart"/>
      <w:r w:rsidRPr="00012823">
        <w:rPr>
          <w:rFonts w:ascii="Times New Roman" w:hAnsi="Times New Roman" w:cs="Times New Roman"/>
          <w:b/>
          <w:sz w:val="24"/>
          <w:szCs w:val="24"/>
          <w:lang w:val="ru-RU" w:eastAsia="en-US"/>
        </w:rPr>
        <w:t>ГЦис</w:t>
      </w:r>
      <w:proofErr w:type="spellEnd"/>
      <w:r w:rsidRPr="00012823">
        <w:rPr>
          <w:rFonts w:ascii="Times New Roman" w:hAnsi="Times New Roman" w:cs="Times New Roman"/>
          <w:b/>
          <w:sz w:val="24"/>
          <w:szCs w:val="24"/>
          <w:lang w:val="ru-RU" w:eastAsia="en-US"/>
        </w:rPr>
        <w:t xml:space="preserve"> Б формула </w:t>
      </w:r>
      <w:proofErr w:type="spellStart"/>
      <w:r w:rsidRPr="00012823">
        <w:rPr>
          <w:rFonts w:ascii="Times New Roman" w:hAnsi="Times New Roman" w:cs="Times New Roman"/>
          <w:b/>
          <w:sz w:val="24"/>
          <w:szCs w:val="24"/>
          <w:lang w:val="ru-RU" w:eastAsia="en-US"/>
        </w:rPr>
        <w:t>або</w:t>
      </w:r>
      <w:proofErr w:type="spellEnd"/>
      <w:r w:rsidRPr="00012823">
        <w:rPr>
          <w:rFonts w:ascii="Times New Roman" w:hAnsi="Times New Roman" w:cs="Times New Roman"/>
          <w:b/>
          <w:sz w:val="24"/>
          <w:szCs w:val="24"/>
          <w:lang w:val="ru-RU" w:eastAsia="en-US"/>
        </w:rPr>
        <w:t xml:space="preserve"> </w:t>
      </w:r>
      <w:proofErr w:type="spellStart"/>
      <w:r w:rsidRPr="00012823">
        <w:rPr>
          <w:rFonts w:ascii="Times New Roman" w:hAnsi="Times New Roman" w:cs="Times New Roman"/>
          <w:b/>
          <w:sz w:val="24"/>
          <w:szCs w:val="24"/>
          <w:lang w:val="ru-RU" w:eastAsia="en-US"/>
        </w:rPr>
        <w:t>еквівалент</w:t>
      </w:r>
      <w:proofErr w:type="spellEnd"/>
    </w:p>
    <w:p w14:paraId="78DC20A7" w14:textId="77777777" w:rsidR="00190311" w:rsidRPr="00012823" w:rsidRDefault="00190311"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вміст</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білка</w:t>
      </w:r>
      <w:proofErr w:type="spellEnd"/>
      <w:r w:rsidRPr="00012823">
        <w:rPr>
          <w:rFonts w:ascii="Times New Roman" w:hAnsi="Times New Roman" w:cs="Times New Roman"/>
          <w:sz w:val="24"/>
          <w:szCs w:val="24"/>
          <w:lang w:val="ru-RU" w:eastAsia="en-US"/>
        </w:rPr>
        <w:t xml:space="preserve"> у 100 г сухого продукту не </w:t>
      </w:r>
      <w:proofErr w:type="spellStart"/>
      <w:r w:rsidRPr="00012823">
        <w:rPr>
          <w:rFonts w:ascii="Times New Roman" w:hAnsi="Times New Roman" w:cs="Times New Roman"/>
          <w:sz w:val="24"/>
          <w:szCs w:val="24"/>
          <w:lang w:val="ru-RU" w:eastAsia="en-US"/>
        </w:rPr>
        <w:t>більше</w:t>
      </w:r>
      <w:proofErr w:type="spellEnd"/>
      <w:r w:rsidRPr="00012823">
        <w:rPr>
          <w:rFonts w:ascii="Times New Roman" w:hAnsi="Times New Roman" w:cs="Times New Roman"/>
          <w:sz w:val="24"/>
          <w:szCs w:val="24"/>
          <w:lang w:val="ru-RU" w:eastAsia="en-US"/>
        </w:rPr>
        <w:t xml:space="preserve"> </w:t>
      </w:r>
      <w:r w:rsidRPr="00012823">
        <w:rPr>
          <w:rFonts w:ascii="Times New Roman" w:hAnsi="Times New Roman" w:cs="Times New Roman"/>
          <w:sz w:val="24"/>
          <w:szCs w:val="24"/>
          <w:lang w:eastAsia="en-US"/>
        </w:rPr>
        <w:t>31</w:t>
      </w:r>
      <w:r w:rsidRPr="00012823">
        <w:rPr>
          <w:rFonts w:ascii="Times New Roman" w:hAnsi="Times New Roman" w:cs="Times New Roman"/>
          <w:sz w:val="24"/>
          <w:szCs w:val="24"/>
          <w:lang w:val="ru-RU" w:eastAsia="en-US"/>
        </w:rPr>
        <w:t xml:space="preserve"> г;</w:t>
      </w:r>
    </w:p>
    <w:p w14:paraId="2FDDAFCA" w14:textId="77777777" w:rsidR="00190311" w:rsidRPr="00012823" w:rsidRDefault="00190311"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призначений</w:t>
      </w:r>
      <w:proofErr w:type="spellEnd"/>
      <w:r w:rsidRPr="00012823">
        <w:rPr>
          <w:rFonts w:ascii="Times New Roman" w:hAnsi="Times New Roman" w:cs="Times New Roman"/>
          <w:sz w:val="24"/>
          <w:szCs w:val="24"/>
          <w:lang w:val="ru-RU" w:eastAsia="en-US"/>
        </w:rPr>
        <w:t xml:space="preserve"> для </w:t>
      </w:r>
      <w:proofErr w:type="spellStart"/>
      <w:r w:rsidRPr="00012823">
        <w:rPr>
          <w:rFonts w:ascii="Times New Roman" w:hAnsi="Times New Roman" w:cs="Times New Roman"/>
          <w:sz w:val="24"/>
          <w:szCs w:val="24"/>
          <w:lang w:val="ru-RU" w:eastAsia="en-US"/>
        </w:rPr>
        <w:t>дітей</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від</w:t>
      </w:r>
      <w:proofErr w:type="spellEnd"/>
      <w:r w:rsidRPr="00012823">
        <w:rPr>
          <w:rFonts w:ascii="Times New Roman" w:hAnsi="Times New Roman" w:cs="Times New Roman"/>
          <w:sz w:val="24"/>
          <w:szCs w:val="24"/>
          <w:lang w:val="ru-RU" w:eastAsia="en-US"/>
        </w:rPr>
        <w:t xml:space="preserve"> 1 року, </w:t>
      </w:r>
      <w:proofErr w:type="spellStart"/>
      <w:r w:rsidRPr="00012823">
        <w:rPr>
          <w:rFonts w:ascii="Times New Roman" w:hAnsi="Times New Roman" w:cs="Times New Roman"/>
          <w:sz w:val="24"/>
          <w:szCs w:val="24"/>
          <w:lang w:val="ru-RU" w:eastAsia="en-US"/>
        </w:rPr>
        <w:t>підлітків</w:t>
      </w:r>
      <w:proofErr w:type="spellEnd"/>
      <w:r w:rsidRPr="00012823">
        <w:rPr>
          <w:rFonts w:ascii="Times New Roman" w:hAnsi="Times New Roman" w:cs="Times New Roman"/>
          <w:sz w:val="24"/>
          <w:szCs w:val="24"/>
          <w:lang w:val="ru-RU" w:eastAsia="en-US"/>
        </w:rPr>
        <w:t xml:space="preserve"> та </w:t>
      </w:r>
      <w:proofErr w:type="spellStart"/>
      <w:r w:rsidRPr="00012823">
        <w:rPr>
          <w:rFonts w:ascii="Times New Roman" w:hAnsi="Times New Roman" w:cs="Times New Roman"/>
          <w:sz w:val="24"/>
          <w:szCs w:val="24"/>
          <w:lang w:val="ru-RU" w:eastAsia="en-US"/>
        </w:rPr>
        <w:t>дорослих</w:t>
      </w:r>
      <w:proofErr w:type="spellEnd"/>
      <w:r w:rsidRPr="00012823">
        <w:rPr>
          <w:rFonts w:ascii="Times New Roman" w:hAnsi="Times New Roman" w:cs="Times New Roman"/>
          <w:sz w:val="24"/>
          <w:szCs w:val="24"/>
          <w:lang w:val="ru-RU" w:eastAsia="en-US"/>
        </w:rPr>
        <w:t>;</w:t>
      </w:r>
    </w:p>
    <w:p w14:paraId="66AD9B71" w14:textId="77777777" w:rsidR="00190311" w:rsidRPr="00012823" w:rsidRDefault="00190311" w:rsidP="00012823">
      <w:pPr>
        <w:spacing w:line="240" w:lineRule="auto"/>
        <w:jc w:val="both"/>
        <w:rPr>
          <w:rFonts w:ascii="Times New Roman" w:hAnsi="Times New Roman" w:cs="Times New Roman"/>
          <w:sz w:val="24"/>
          <w:szCs w:val="24"/>
          <w:lang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набір</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амінокислот</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кількість</w:t>
      </w:r>
      <w:proofErr w:type="spellEnd"/>
      <w:r w:rsidRPr="00012823">
        <w:rPr>
          <w:rFonts w:ascii="Times New Roman" w:hAnsi="Times New Roman" w:cs="Times New Roman"/>
          <w:sz w:val="24"/>
          <w:szCs w:val="24"/>
          <w:lang w:val="ru-RU" w:eastAsia="en-US"/>
        </w:rPr>
        <w:t xml:space="preserve">) в </w:t>
      </w:r>
      <w:proofErr w:type="spellStart"/>
      <w:r w:rsidRPr="00012823">
        <w:rPr>
          <w:rFonts w:ascii="Times New Roman" w:hAnsi="Times New Roman" w:cs="Times New Roman"/>
          <w:sz w:val="24"/>
          <w:szCs w:val="24"/>
          <w:lang w:val="ru-RU" w:eastAsia="en-US"/>
        </w:rPr>
        <w:t>суміші</w:t>
      </w:r>
      <w:proofErr w:type="spellEnd"/>
      <w:r w:rsidRPr="00012823">
        <w:rPr>
          <w:rFonts w:ascii="Times New Roman" w:hAnsi="Times New Roman" w:cs="Times New Roman"/>
          <w:sz w:val="24"/>
          <w:szCs w:val="24"/>
          <w:lang w:val="ru-RU" w:eastAsia="en-US"/>
        </w:rPr>
        <w:t xml:space="preserve"> - </w:t>
      </w:r>
      <w:proofErr w:type="spellStart"/>
      <w:r w:rsidRPr="00012823">
        <w:rPr>
          <w:rFonts w:ascii="Times New Roman" w:hAnsi="Times New Roman" w:cs="Times New Roman"/>
          <w:sz w:val="24"/>
          <w:szCs w:val="24"/>
          <w:lang w:val="ru-RU" w:eastAsia="en-US"/>
        </w:rPr>
        <w:t>найвищий</w:t>
      </w:r>
      <w:proofErr w:type="spellEnd"/>
      <w:r w:rsidRPr="00012823">
        <w:rPr>
          <w:rFonts w:ascii="Times New Roman" w:hAnsi="Times New Roman" w:cs="Times New Roman"/>
          <w:sz w:val="24"/>
          <w:szCs w:val="24"/>
          <w:lang w:val="ru-RU" w:eastAsia="en-US"/>
        </w:rPr>
        <w:t>;</w:t>
      </w:r>
      <w:r w:rsidRPr="00012823">
        <w:rPr>
          <w:rFonts w:ascii="Times New Roman" w:hAnsi="Times New Roman" w:cs="Times New Roman"/>
          <w:sz w:val="24"/>
          <w:szCs w:val="24"/>
          <w:lang w:eastAsia="en-US"/>
        </w:rPr>
        <w:t xml:space="preserve"> </w:t>
      </w:r>
    </w:p>
    <w:p w14:paraId="2D312DB2" w14:textId="77777777" w:rsidR="00190311" w:rsidRPr="00012823" w:rsidRDefault="00190311"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вміст</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суми</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незамінних</w:t>
      </w:r>
      <w:proofErr w:type="spellEnd"/>
      <w:r w:rsidRPr="00012823">
        <w:rPr>
          <w:rFonts w:ascii="Times New Roman" w:hAnsi="Times New Roman" w:cs="Times New Roman"/>
          <w:sz w:val="24"/>
          <w:szCs w:val="24"/>
          <w:lang w:val="ru-RU" w:eastAsia="en-US"/>
        </w:rPr>
        <w:t xml:space="preserve"> та </w:t>
      </w:r>
      <w:proofErr w:type="spellStart"/>
      <w:r w:rsidRPr="00012823">
        <w:rPr>
          <w:rFonts w:ascii="Times New Roman" w:hAnsi="Times New Roman" w:cs="Times New Roman"/>
          <w:sz w:val="24"/>
          <w:szCs w:val="24"/>
          <w:lang w:val="ru-RU" w:eastAsia="en-US"/>
        </w:rPr>
        <w:t>напівзамінних</w:t>
      </w:r>
      <w:proofErr w:type="spellEnd"/>
      <w:r w:rsidRPr="00012823">
        <w:rPr>
          <w:rFonts w:ascii="Times New Roman" w:hAnsi="Times New Roman" w:cs="Times New Roman"/>
          <w:sz w:val="24"/>
          <w:szCs w:val="24"/>
          <w:lang w:val="ru-RU" w:eastAsia="en-US"/>
        </w:rPr>
        <w:t xml:space="preserve"> </w:t>
      </w:r>
      <w:r w:rsidRPr="00012823">
        <w:rPr>
          <w:rFonts w:ascii="Times New Roman" w:hAnsi="Times New Roman" w:cs="Times New Roman"/>
          <w:sz w:val="24"/>
          <w:szCs w:val="24"/>
          <w:lang w:eastAsia="en-US"/>
        </w:rPr>
        <w:t xml:space="preserve">амінокислот </w:t>
      </w:r>
      <w:r w:rsidRPr="00012823">
        <w:rPr>
          <w:rFonts w:ascii="Times New Roman" w:hAnsi="Times New Roman" w:cs="Times New Roman"/>
          <w:sz w:val="24"/>
          <w:szCs w:val="24"/>
          <w:lang w:val="ru-RU" w:eastAsia="en-US"/>
        </w:rPr>
        <w:t xml:space="preserve">(г) в 100 г </w:t>
      </w:r>
      <w:proofErr w:type="spellStart"/>
      <w:r w:rsidRPr="00012823">
        <w:rPr>
          <w:rFonts w:ascii="Times New Roman" w:hAnsi="Times New Roman" w:cs="Times New Roman"/>
          <w:sz w:val="24"/>
          <w:szCs w:val="24"/>
          <w:lang w:val="ru-RU" w:eastAsia="en-US"/>
        </w:rPr>
        <w:t>білка</w:t>
      </w:r>
      <w:proofErr w:type="spellEnd"/>
      <w:r w:rsidRPr="00012823">
        <w:rPr>
          <w:rFonts w:ascii="Times New Roman" w:hAnsi="Times New Roman" w:cs="Times New Roman"/>
          <w:sz w:val="24"/>
          <w:szCs w:val="24"/>
          <w:lang w:val="ru-RU" w:eastAsia="en-US"/>
        </w:rPr>
        <w:t xml:space="preserve"> – </w:t>
      </w:r>
      <w:proofErr w:type="spellStart"/>
      <w:r w:rsidRPr="00012823">
        <w:rPr>
          <w:rFonts w:ascii="Times New Roman" w:hAnsi="Times New Roman" w:cs="Times New Roman"/>
          <w:sz w:val="24"/>
          <w:szCs w:val="24"/>
          <w:lang w:val="ru-RU" w:eastAsia="en-US"/>
        </w:rPr>
        <w:t>оптимальний</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що</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адаптований</w:t>
      </w:r>
      <w:proofErr w:type="spellEnd"/>
      <w:r w:rsidRPr="00012823">
        <w:rPr>
          <w:rFonts w:ascii="Times New Roman" w:hAnsi="Times New Roman" w:cs="Times New Roman"/>
          <w:sz w:val="24"/>
          <w:szCs w:val="24"/>
          <w:lang w:val="ru-RU" w:eastAsia="en-US"/>
        </w:rPr>
        <w:t xml:space="preserve"> до </w:t>
      </w:r>
      <w:proofErr w:type="spellStart"/>
      <w:r w:rsidRPr="00012823">
        <w:rPr>
          <w:rFonts w:ascii="Times New Roman" w:hAnsi="Times New Roman" w:cs="Times New Roman"/>
          <w:sz w:val="24"/>
          <w:szCs w:val="24"/>
          <w:lang w:val="ru-RU" w:eastAsia="en-US"/>
        </w:rPr>
        <w:t>вікової</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категорії</w:t>
      </w:r>
      <w:proofErr w:type="spellEnd"/>
      <w:r w:rsidRPr="00012823">
        <w:rPr>
          <w:rFonts w:ascii="Times New Roman" w:hAnsi="Times New Roman" w:cs="Times New Roman"/>
          <w:sz w:val="24"/>
          <w:szCs w:val="24"/>
          <w:lang w:val="ru-RU" w:eastAsia="en-US"/>
        </w:rPr>
        <w:t xml:space="preserve"> хворого;</w:t>
      </w:r>
    </w:p>
    <w:p w14:paraId="52B2D1DE" w14:textId="77777777" w:rsidR="00190311" w:rsidRPr="00012823" w:rsidRDefault="00190311"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збагачений</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вітамінами</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мінералами</w:t>
      </w:r>
      <w:proofErr w:type="spellEnd"/>
      <w:r w:rsidRPr="00012823">
        <w:rPr>
          <w:rFonts w:ascii="Times New Roman" w:hAnsi="Times New Roman" w:cs="Times New Roman"/>
          <w:sz w:val="24"/>
          <w:szCs w:val="24"/>
          <w:lang w:val="ru-RU" w:eastAsia="en-US"/>
        </w:rPr>
        <w:t xml:space="preserve"> та </w:t>
      </w:r>
      <w:proofErr w:type="spellStart"/>
      <w:r w:rsidRPr="00012823">
        <w:rPr>
          <w:rFonts w:ascii="Times New Roman" w:hAnsi="Times New Roman" w:cs="Times New Roman"/>
          <w:sz w:val="24"/>
          <w:szCs w:val="24"/>
          <w:lang w:val="ru-RU" w:eastAsia="en-US"/>
        </w:rPr>
        <w:t>мікроелементами</w:t>
      </w:r>
      <w:proofErr w:type="spellEnd"/>
      <w:r w:rsidRPr="00012823">
        <w:rPr>
          <w:rFonts w:ascii="Times New Roman" w:hAnsi="Times New Roman" w:cs="Times New Roman"/>
          <w:sz w:val="24"/>
          <w:szCs w:val="24"/>
          <w:lang w:val="ru-RU" w:eastAsia="en-US"/>
        </w:rPr>
        <w:t>;</w:t>
      </w:r>
    </w:p>
    <w:p w14:paraId="312A0113" w14:textId="77777777" w:rsidR="00190311" w:rsidRPr="00012823" w:rsidRDefault="00190311" w:rsidP="00012823">
      <w:pPr>
        <w:spacing w:line="240" w:lineRule="auto"/>
        <w:jc w:val="both"/>
        <w:rPr>
          <w:rFonts w:ascii="Times New Roman" w:hAnsi="Times New Roman" w:cs="Times New Roman"/>
          <w:sz w:val="24"/>
          <w:szCs w:val="24"/>
          <w:lang w:eastAsia="en-US"/>
        </w:rPr>
      </w:pPr>
      <w:r w:rsidRPr="00012823">
        <w:rPr>
          <w:rFonts w:ascii="Times New Roman" w:hAnsi="Times New Roman" w:cs="Times New Roman"/>
          <w:sz w:val="24"/>
          <w:szCs w:val="24"/>
          <w:lang w:val="ru-RU" w:eastAsia="en-US"/>
        </w:rPr>
        <w:t xml:space="preserve">- продукт повинен бути </w:t>
      </w:r>
      <w:proofErr w:type="spellStart"/>
      <w:r w:rsidRPr="00012823">
        <w:rPr>
          <w:rFonts w:ascii="Times New Roman" w:hAnsi="Times New Roman" w:cs="Times New Roman"/>
          <w:sz w:val="24"/>
          <w:szCs w:val="24"/>
          <w:lang w:val="ru-RU" w:eastAsia="en-US"/>
        </w:rPr>
        <w:t>розфасований</w:t>
      </w:r>
      <w:proofErr w:type="spellEnd"/>
      <w:r w:rsidRPr="00012823">
        <w:rPr>
          <w:rFonts w:ascii="Times New Roman" w:hAnsi="Times New Roman" w:cs="Times New Roman"/>
          <w:sz w:val="24"/>
          <w:szCs w:val="24"/>
          <w:lang w:val="ru-RU" w:eastAsia="en-US"/>
        </w:rPr>
        <w:t xml:space="preserve"> у </w:t>
      </w:r>
      <w:proofErr w:type="spellStart"/>
      <w:r w:rsidRPr="00012823">
        <w:rPr>
          <w:rFonts w:ascii="Times New Roman" w:hAnsi="Times New Roman" w:cs="Times New Roman"/>
          <w:sz w:val="24"/>
          <w:szCs w:val="24"/>
          <w:lang w:val="ru-RU" w:eastAsia="en-US"/>
        </w:rPr>
        <w:t>герметичні</w:t>
      </w:r>
      <w:proofErr w:type="spellEnd"/>
      <w:r w:rsidRPr="00012823">
        <w:rPr>
          <w:rFonts w:ascii="Times New Roman" w:hAnsi="Times New Roman" w:cs="Times New Roman"/>
          <w:sz w:val="24"/>
          <w:szCs w:val="24"/>
          <w:lang w:val="ru-RU" w:eastAsia="en-US"/>
        </w:rPr>
        <w:t xml:space="preserve"> упаковки</w:t>
      </w:r>
      <w:r w:rsidRPr="00012823">
        <w:rPr>
          <w:rFonts w:ascii="Times New Roman" w:hAnsi="Times New Roman" w:cs="Times New Roman"/>
          <w:sz w:val="24"/>
          <w:szCs w:val="24"/>
          <w:lang w:eastAsia="en-US"/>
        </w:rPr>
        <w:t>.;</w:t>
      </w:r>
    </w:p>
    <w:p w14:paraId="5E0D7BD3" w14:textId="56CA90CB" w:rsidR="00190311" w:rsidRPr="00012823" w:rsidRDefault="00190311" w:rsidP="00496373">
      <w:pPr>
        <w:spacing w:line="240" w:lineRule="auto"/>
        <w:jc w:val="both"/>
        <w:rPr>
          <w:rFonts w:ascii="Times New Roman" w:hAnsi="Times New Roman" w:cs="Times New Roman"/>
          <w:b/>
          <w:sz w:val="24"/>
          <w:szCs w:val="24"/>
        </w:rPr>
      </w:pPr>
      <w:r w:rsidRPr="00012823">
        <w:rPr>
          <w:rFonts w:ascii="Times New Roman" w:hAnsi="Times New Roman" w:cs="Times New Roman"/>
          <w:sz w:val="24"/>
          <w:szCs w:val="24"/>
          <w:lang w:eastAsia="en-US"/>
        </w:rPr>
        <w:t xml:space="preserve">- продукт повинен бути розфасованим у герметичні упаковки ємністю не </w:t>
      </w:r>
      <w:proofErr w:type="spellStart"/>
      <w:r w:rsidRPr="00012823">
        <w:rPr>
          <w:rFonts w:ascii="Times New Roman" w:hAnsi="Times New Roman" w:cs="Times New Roman"/>
          <w:sz w:val="24"/>
          <w:szCs w:val="24"/>
          <w:lang w:eastAsia="en-US"/>
        </w:rPr>
        <w:t>меньше</w:t>
      </w:r>
      <w:proofErr w:type="spellEnd"/>
      <w:r w:rsidRPr="00012823">
        <w:rPr>
          <w:rFonts w:ascii="Times New Roman" w:hAnsi="Times New Roman" w:cs="Times New Roman"/>
          <w:sz w:val="24"/>
          <w:szCs w:val="24"/>
          <w:lang w:eastAsia="en-US"/>
        </w:rPr>
        <w:t xml:space="preserve"> 500 гр.</w:t>
      </w:r>
    </w:p>
    <w:p w14:paraId="25596000" w14:textId="3781F974" w:rsidR="00190311" w:rsidRPr="00012823" w:rsidRDefault="00190311" w:rsidP="00012823">
      <w:pPr>
        <w:autoSpaceDE w:val="0"/>
        <w:autoSpaceDN w:val="0"/>
        <w:adjustRightInd w:val="0"/>
        <w:spacing w:line="240" w:lineRule="auto"/>
        <w:jc w:val="center"/>
        <w:rPr>
          <w:rFonts w:ascii="Times New Roman" w:hAnsi="Times New Roman" w:cs="Times New Roman"/>
          <w:b/>
          <w:sz w:val="24"/>
          <w:szCs w:val="24"/>
        </w:rPr>
      </w:pPr>
      <w:r w:rsidRPr="00012823">
        <w:rPr>
          <w:rFonts w:ascii="Times New Roman" w:hAnsi="Times New Roman" w:cs="Times New Roman"/>
          <w:b/>
          <w:sz w:val="24"/>
          <w:szCs w:val="24"/>
        </w:rPr>
        <w:t>Загальні вимоги:</w:t>
      </w:r>
    </w:p>
    <w:p w14:paraId="70C49E1D" w14:textId="77777777" w:rsidR="00190311" w:rsidRPr="00012823" w:rsidRDefault="00190311" w:rsidP="00012823">
      <w:pPr>
        <w:pStyle w:val="aff4"/>
        <w:tabs>
          <w:tab w:val="left" w:pos="720"/>
        </w:tabs>
        <w:spacing w:after="0"/>
        <w:ind w:left="0" w:right="-1" w:firstLine="720"/>
        <w:jc w:val="both"/>
        <w:rPr>
          <w:rFonts w:eastAsia="MS Mincho"/>
          <w:bCs/>
          <w:iCs/>
        </w:rPr>
      </w:pPr>
      <w:r w:rsidRPr="00012823">
        <w:rPr>
          <w:rFonts w:eastAsia="MS Mincho"/>
          <w:bCs/>
          <w:iCs/>
        </w:rPr>
        <w:t xml:space="preserve">1. Товар </w:t>
      </w:r>
      <w:proofErr w:type="spellStart"/>
      <w:r w:rsidRPr="00012823">
        <w:rPr>
          <w:rFonts w:eastAsia="MS Mincho"/>
          <w:bCs/>
          <w:iCs/>
        </w:rPr>
        <w:t>має</w:t>
      </w:r>
      <w:proofErr w:type="spellEnd"/>
      <w:r w:rsidRPr="00012823">
        <w:rPr>
          <w:rFonts w:eastAsia="MS Mincho"/>
          <w:bCs/>
          <w:iCs/>
        </w:rPr>
        <w:t xml:space="preserve"> бути </w:t>
      </w:r>
      <w:proofErr w:type="spellStart"/>
      <w:r w:rsidRPr="00012823">
        <w:rPr>
          <w:rFonts w:eastAsia="MS Mincho"/>
          <w:bCs/>
          <w:iCs/>
        </w:rPr>
        <w:t>зареєстрований</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сертифіката</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w:t>
      </w:r>
      <w:proofErr w:type="spellStart"/>
      <w:r w:rsidRPr="00012823">
        <w:rPr>
          <w:rFonts w:eastAsia="MS Mincho"/>
          <w:bCs/>
          <w:iCs/>
        </w:rPr>
        <w:t>спеціальних</w:t>
      </w:r>
      <w:proofErr w:type="spellEnd"/>
      <w:r w:rsidRPr="00012823">
        <w:rPr>
          <w:rFonts w:eastAsia="MS Mincho"/>
          <w:bCs/>
          <w:iCs/>
        </w:rPr>
        <w:t xml:space="preserve"> </w:t>
      </w:r>
      <w:proofErr w:type="spellStart"/>
      <w:r w:rsidRPr="00012823">
        <w:rPr>
          <w:rFonts w:eastAsia="MS Mincho"/>
          <w:bCs/>
          <w:iCs/>
        </w:rPr>
        <w:t>харчових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та </w:t>
      </w:r>
      <w:proofErr w:type="spellStart"/>
      <w:r w:rsidRPr="00012823">
        <w:rPr>
          <w:rFonts w:eastAsia="MS Mincho"/>
          <w:bCs/>
          <w:iCs/>
        </w:rPr>
        <w:t>копію</w:t>
      </w:r>
      <w:proofErr w:type="spellEnd"/>
      <w:r w:rsidRPr="00012823">
        <w:rPr>
          <w:rFonts w:eastAsia="MS Mincho"/>
          <w:bCs/>
          <w:iCs/>
        </w:rPr>
        <w:t xml:space="preserve"> документу </w:t>
      </w:r>
      <w:proofErr w:type="spellStart"/>
      <w:r w:rsidRPr="00012823">
        <w:rPr>
          <w:rFonts w:eastAsia="MS Mincho"/>
          <w:bCs/>
          <w:iCs/>
        </w:rPr>
        <w:t>щодо</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товару </w:t>
      </w:r>
      <w:proofErr w:type="spellStart"/>
      <w:r w:rsidRPr="00012823">
        <w:rPr>
          <w:rFonts w:eastAsia="MS Mincho"/>
          <w:bCs/>
          <w:iCs/>
        </w:rPr>
        <w:t>вимогам</w:t>
      </w:r>
      <w:proofErr w:type="spellEnd"/>
      <w:r w:rsidRPr="00012823">
        <w:rPr>
          <w:rFonts w:eastAsia="MS Mincho"/>
          <w:bCs/>
          <w:iCs/>
        </w:rPr>
        <w:t xml:space="preserve">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санітарного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 xml:space="preserve">,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41F2AEA1" w14:textId="77777777" w:rsidR="00190311" w:rsidRPr="00012823" w:rsidRDefault="00190311" w:rsidP="00012823">
      <w:pPr>
        <w:pStyle w:val="aff4"/>
        <w:tabs>
          <w:tab w:val="left" w:pos="720"/>
        </w:tabs>
        <w:spacing w:after="0"/>
        <w:ind w:left="0" w:right="-1" w:firstLine="720"/>
        <w:jc w:val="both"/>
        <w:rPr>
          <w:rFonts w:eastAsia="MS Mincho"/>
          <w:bCs/>
          <w:iCs/>
        </w:rPr>
      </w:pPr>
      <w:r w:rsidRPr="00012823">
        <w:rPr>
          <w:rFonts w:eastAsia="MS Mincho"/>
          <w:bCs/>
          <w:iCs/>
        </w:rPr>
        <w:t xml:space="preserve">2.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w:t>
      </w:r>
      <w:proofErr w:type="spellStart"/>
      <w:r w:rsidRPr="00012823">
        <w:rPr>
          <w:rFonts w:eastAsia="MS Mincho"/>
          <w:bCs/>
          <w:iCs/>
        </w:rPr>
        <w:t>виробничого</w:t>
      </w:r>
      <w:proofErr w:type="spellEnd"/>
      <w:r w:rsidRPr="00012823">
        <w:rPr>
          <w:rFonts w:eastAsia="MS Mincho"/>
          <w:bCs/>
          <w:iCs/>
        </w:rPr>
        <w:t xml:space="preserve"> </w:t>
      </w:r>
      <w:proofErr w:type="spellStart"/>
      <w:r w:rsidRPr="00012823">
        <w:rPr>
          <w:rFonts w:eastAsia="MS Mincho"/>
          <w:bCs/>
          <w:iCs/>
        </w:rPr>
        <w:t>процесу</w:t>
      </w:r>
      <w:proofErr w:type="spellEnd"/>
      <w:r w:rsidRPr="00012823">
        <w:rPr>
          <w:rFonts w:eastAsia="MS Mincho"/>
          <w:bCs/>
          <w:iCs/>
        </w:rPr>
        <w:t xml:space="preserve"> </w:t>
      </w:r>
      <w:proofErr w:type="spellStart"/>
      <w:r w:rsidRPr="00012823">
        <w:rPr>
          <w:rFonts w:eastAsia="MS Mincho"/>
          <w:bCs/>
          <w:iCs/>
        </w:rPr>
        <w:t>даних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міжнародного</w:t>
      </w:r>
      <w:proofErr w:type="spellEnd"/>
      <w:r w:rsidRPr="00012823">
        <w:rPr>
          <w:rFonts w:eastAsia="MS Mincho"/>
          <w:bCs/>
          <w:iCs/>
        </w:rPr>
        <w:t xml:space="preserve"> </w:t>
      </w:r>
      <w:proofErr w:type="spellStart"/>
      <w:r w:rsidRPr="00012823">
        <w:rPr>
          <w:rFonts w:eastAsia="MS Mincho"/>
          <w:bCs/>
          <w:iCs/>
        </w:rPr>
        <w:t>сертифікату</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на товар,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16222624" w14:textId="77777777" w:rsidR="00190311" w:rsidRPr="00012823" w:rsidRDefault="00190311" w:rsidP="00012823">
      <w:pPr>
        <w:pStyle w:val="aff4"/>
        <w:tabs>
          <w:tab w:val="left" w:pos="720"/>
        </w:tabs>
        <w:spacing w:after="0"/>
        <w:ind w:left="0" w:right="-1" w:firstLine="720"/>
        <w:jc w:val="both"/>
        <w:rPr>
          <w:rFonts w:eastAsia="MS Mincho"/>
          <w:bCs/>
          <w:iCs/>
        </w:rPr>
      </w:pPr>
      <w:r w:rsidRPr="00012823">
        <w:rPr>
          <w:rFonts w:eastAsia="MS Mincho"/>
          <w:bCs/>
          <w:iCs/>
        </w:rPr>
        <w:t xml:space="preserve">3.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інструкцію</w:t>
      </w:r>
      <w:proofErr w:type="spellEnd"/>
      <w:r w:rsidRPr="00012823">
        <w:rPr>
          <w:rFonts w:eastAsia="MS Mincho"/>
          <w:bCs/>
          <w:iCs/>
        </w:rPr>
        <w:t xml:space="preserve"> з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застосування</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інструкції</w:t>
      </w:r>
      <w:proofErr w:type="spellEnd"/>
      <w:r w:rsidRPr="00012823">
        <w:rPr>
          <w:rFonts w:eastAsia="MS Mincho"/>
          <w:bCs/>
          <w:iCs/>
        </w:rPr>
        <w:t xml:space="preserve"> з </w:t>
      </w:r>
      <w:proofErr w:type="spellStart"/>
      <w:r w:rsidRPr="00012823">
        <w:rPr>
          <w:rFonts w:eastAsia="MS Mincho"/>
          <w:bCs/>
          <w:iCs/>
        </w:rPr>
        <w:t>використання</w:t>
      </w:r>
      <w:proofErr w:type="spellEnd"/>
      <w:r w:rsidRPr="00012823">
        <w:rPr>
          <w:rFonts w:eastAsia="MS Mincho"/>
          <w:bCs/>
          <w:iCs/>
        </w:rPr>
        <w:t>.</w:t>
      </w:r>
    </w:p>
    <w:p w14:paraId="371DE9C7" w14:textId="77777777" w:rsidR="00190311" w:rsidRPr="00012823" w:rsidRDefault="00190311" w:rsidP="00012823">
      <w:pPr>
        <w:pStyle w:val="aff4"/>
        <w:tabs>
          <w:tab w:val="left" w:pos="720"/>
        </w:tabs>
        <w:spacing w:after="0"/>
        <w:ind w:left="0" w:right="-1" w:firstLine="720"/>
        <w:jc w:val="both"/>
        <w:rPr>
          <w:rFonts w:eastAsia="MS Mincho"/>
          <w:bCs/>
          <w:iCs/>
        </w:rPr>
      </w:pPr>
      <w:r w:rsidRPr="00012823">
        <w:rPr>
          <w:rFonts w:eastAsia="MS Mincho"/>
          <w:bCs/>
          <w:iCs/>
        </w:rPr>
        <w:t xml:space="preserve">4.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пропонує</w:t>
      </w:r>
      <w:proofErr w:type="spellEnd"/>
      <w:r w:rsidRPr="00012823">
        <w:rPr>
          <w:rFonts w:eastAsia="MS Mincho"/>
          <w:bCs/>
          <w:iCs/>
        </w:rPr>
        <w:t xml:space="preserve"> до </w:t>
      </w:r>
      <w:proofErr w:type="spellStart"/>
      <w:r w:rsidRPr="00012823">
        <w:rPr>
          <w:rFonts w:eastAsia="MS Mincho"/>
          <w:bCs/>
          <w:iCs/>
        </w:rPr>
        <w:t>закупівлі</w:t>
      </w:r>
      <w:proofErr w:type="spellEnd"/>
      <w:r w:rsidRPr="00012823">
        <w:rPr>
          <w:rFonts w:eastAsia="MS Mincho"/>
          <w:bCs/>
          <w:iCs/>
        </w:rPr>
        <w:t xml:space="preserve"> </w:t>
      </w:r>
      <w:proofErr w:type="spellStart"/>
      <w:r w:rsidRPr="00012823">
        <w:rPr>
          <w:rFonts w:eastAsia="MS Mincho"/>
          <w:bCs/>
          <w:iCs/>
        </w:rPr>
        <w:t>еквівалент</w:t>
      </w:r>
      <w:proofErr w:type="spellEnd"/>
      <w:r w:rsidRPr="00012823">
        <w:rPr>
          <w:rFonts w:eastAsia="MS Mincho"/>
          <w:bCs/>
          <w:iCs/>
        </w:rPr>
        <w:t xml:space="preserve">, </w:t>
      </w:r>
      <w:proofErr w:type="spellStart"/>
      <w:r w:rsidRPr="00012823">
        <w:rPr>
          <w:rFonts w:eastAsia="MS Mincho"/>
          <w:bCs/>
          <w:iCs/>
        </w:rPr>
        <w:t>він</w:t>
      </w:r>
      <w:proofErr w:type="spellEnd"/>
      <w:r w:rsidRPr="00012823">
        <w:rPr>
          <w:rFonts w:eastAsia="MS Mincho"/>
          <w:bCs/>
          <w:iCs/>
        </w:rPr>
        <w:t xml:space="preserve"> повинен </w:t>
      </w:r>
      <w:proofErr w:type="spellStart"/>
      <w:r w:rsidRPr="00012823">
        <w:rPr>
          <w:rFonts w:eastAsia="MS Mincho"/>
          <w:bCs/>
          <w:iCs/>
        </w:rPr>
        <w:t>надати</w:t>
      </w:r>
      <w:proofErr w:type="spellEnd"/>
      <w:r w:rsidRPr="00012823">
        <w:rPr>
          <w:rFonts w:eastAsia="MS Mincho"/>
          <w:bCs/>
          <w:iCs/>
        </w:rPr>
        <w:t xml:space="preserve"> </w:t>
      </w:r>
      <w:proofErr w:type="spellStart"/>
      <w:r w:rsidRPr="00012823">
        <w:rPr>
          <w:rFonts w:eastAsia="MS Mincho"/>
          <w:bCs/>
          <w:iCs/>
        </w:rPr>
        <w:t>заключення</w:t>
      </w:r>
      <w:proofErr w:type="spellEnd"/>
      <w:r w:rsidRPr="00012823">
        <w:rPr>
          <w:rFonts w:eastAsia="MS Mincho"/>
          <w:bCs/>
          <w:iCs/>
        </w:rPr>
        <w:t xml:space="preserve"> про </w:t>
      </w:r>
      <w:proofErr w:type="spellStart"/>
      <w:r w:rsidRPr="00012823">
        <w:rPr>
          <w:rFonts w:eastAsia="MS Mincho"/>
          <w:bCs/>
          <w:iCs/>
        </w:rPr>
        <w:t>еквівалентність</w:t>
      </w:r>
      <w:proofErr w:type="spellEnd"/>
      <w:r w:rsidRPr="00012823">
        <w:rPr>
          <w:rFonts w:eastAsia="MS Mincho"/>
          <w:bCs/>
          <w:iCs/>
        </w:rPr>
        <w:t xml:space="preserve">, </w:t>
      </w:r>
      <w:proofErr w:type="spellStart"/>
      <w:r w:rsidRPr="00012823">
        <w:rPr>
          <w:rFonts w:eastAsia="MS Mincho"/>
          <w:bCs/>
          <w:iCs/>
        </w:rPr>
        <w:t>видане</w:t>
      </w:r>
      <w:proofErr w:type="spellEnd"/>
      <w:r w:rsidRPr="00012823">
        <w:rPr>
          <w:rFonts w:eastAsia="MS Mincho"/>
          <w:bCs/>
          <w:iCs/>
        </w:rPr>
        <w:t xml:space="preserve"> державною </w:t>
      </w:r>
      <w:proofErr w:type="spellStart"/>
      <w:r w:rsidRPr="00012823">
        <w:rPr>
          <w:rFonts w:eastAsia="MS Mincho"/>
          <w:bCs/>
          <w:iCs/>
        </w:rPr>
        <w:t>установою</w:t>
      </w:r>
      <w:proofErr w:type="spellEnd"/>
      <w:r w:rsidRPr="00012823">
        <w:rPr>
          <w:rFonts w:eastAsia="MS Mincho"/>
          <w:bCs/>
          <w:iCs/>
        </w:rPr>
        <w:t xml:space="preserve">, яка </w:t>
      </w:r>
      <w:proofErr w:type="spellStart"/>
      <w:r w:rsidRPr="00012823">
        <w:rPr>
          <w:rFonts w:eastAsia="MS Mincho"/>
          <w:bCs/>
          <w:iCs/>
        </w:rPr>
        <w:t>акредитована</w:t>
      </w:r>
      <w:proofErr w:type="spellEnd"/>
      <w:r w:rsidRPr="00012823">
        <w:rPr>
          <w:rFonts w:eastAsia="MS Mincho"/>
          <w:bCs/>
          <w:iCs/>
        </w:rPr>
        <w:t xml:space="preserve"> на </w:t>
      </w:r>
      <w:proofErr w:type="spellStart"/>
      <w:r w:rsidRPr="00012823">
        <w:rPr>
          <w:rFonts w:eastAsia="MS Mincho"/>
          <w:bCs/>
          <w:iCs/>
        </w:rPr>
        <w:t>проведення</w:t>
      </w:r>
      <w:proofErr w:type="spellEnd"/>
      <w:r w:rsidRPr="00012823">
        <w:rPr>
          <w:rFonts w:eastAsia="MS Mincho"/>
          <w:bCs/>
          <w:iCs/>
        </w:rPr>
        <w:t xml:space="preserve"> </w:t>
      </w:r>
      <w:proofErr w:type="spellStart"/>
      <w:r w:rsidRPr="00012823">
        <w:rPr>
          <w:rFonts w:eastAsia="MS Mincho"/>
          <w:bCs/>
          <w:iCs/>
        </w:rPr>
        <w:t>робіт</w:t>
      </w:r>
      <w:proofErr w:type="spellEnd"/>
      <w:r w:rsidRPr="00012823">
        <w:rPr>
          <w:rFonts w:eastAsia="MS Mincho"/>
          <w:bCs/>
          <w:iCs/>
        </w:rPr>
        <w:t xml:space="preserve"> </w:t>
      </w:r>
      <w:proofErr w:type="spellStart"/>
      <w:r w:rsidRPr="00012823">
        <w:rPr>
          <w:rFonts w:eastAsia="MS Mincho"/>
          <w:bCs/>
          <w:iCs/>
        </w:rPr>
        <w:t>із</w:t>
      </w:r>
      <w:proofErr w:type="spellEnd"/>
      <w:r w:rsidRPr="00012823">
        <w:rPr>
          <w:rFonts w:eastAsia="MS Mincho"/>
          <w:bCs/>
          <w:iCs/>
        </w:rPr>
        <w:t xml:space="preserve"> </w:t>
      </w:r>
      <w:proofErr w:type="spellStart"/>
      <w:r w:rsidRPr="00012823">
        <w:rPr>
          <w:rFonts w:eastAsia="MS Mincho"/>
          <w:bCs/>
          <w:iCs/>
        </w:rPr>
        <w:t>гігієнічної</w:t>
      </w:r>
      <w:proofErr w:type="spellEnd"/>
      <w:r w:rsidRPr="00012823">
        <w:rPr>
          <w:rFonts w:eastAsia="MS Mincho"/>
          <w:bCs/>
          <w:iCs/>
        </w:rPr>
        <w:t xml:space="preserve"> </w:t>
      </w:r>
      <w:proofErr w:type="spellStart"/>
      <w:r w:rsidRPr="00012823">
        <w:rPr>
          <w:rFonts w:eastAsia="MS Mincho"/>
          <w:bCs/>
          <w:iCs/>
        </w:rPr>
        <w:t>регламентації</w:t>
      </w:r>
      <w:proofErr w:type="spellEnd"/>
      <w:r w:rsidRPr="00012823">
        <w:rPr>
          <w:rFonts w:eastAsia="MS Mincho"/>
          <w:bCs/>
          <w:iCs/>
        </w:rPr>
        <w:t>.</w:t>
      </w:r>
    </w:p>
    <w:p w14:paraId="119E41B3" w14:textId="77777777" w:rsidR="00190311" w:rsidRPr="00012823" w:rsidRDefault="00190311" w:rsidP="00012823">
      <w:pPr>
        <w:pStyle w:val="aff4"/>
        <w:tabs>
          <w:tab w:val="left" w:pos="720"/>
        </w:tabs>
        <w:spacing w:after="0"/>
        <w:ind w:left="0" w:right="-1" w:firstLine="720"/>
        <w:jc w:val="both"/>
        <w:rPr>
          <w:rFonts w:eastAsia="MS Mincho"/>
          <w:bCs/>
          <w:iCs/>
        </w:rPr>
      </w:pPr>
      <w:r w:rsidRPr="00012823">
        <w:rPr>
          <w:rFonts w:eastAsia="MS Mincho"/>
          <w:bCs/>
          <w:iCs/>
        </w:rPr>
        <w:t xml:space="preserve">5.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 на момент поставки повинен </w:t>
      </w:r>
      <w:proofErr w:type="spellStart"/>
      <w:r w:rsidRPr="00012823">
        <w:rPr>
          <w:rFonts w:eastAsia="MS Mincho"/>
          <w:bCs/>
          <w:iCs/>
        </w:rPr>
        <w:t>становити</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як 75%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15 </w:t>
      </w:r>
      <w:proofErr w:type="spellStart"/>
      <w:r w:rsidRPr="00012823">
        <w:rPr>
          <w:rFonts w:eastAsia="MS Mincho"/>
          <w:bCs/>
          <w:iCs/>
        </w:rPr>
        <w:t>місяців</w:t>
      </w:r>
      <w:proofErr w:type="spellEnd"/>
      <w:r w:rsidRPr="00012823">
        <w:rPr>
          <w:rFonts w:eastAsia="MS Mincho"/>
          <w:bCs/>
          <w:iCs/>
        </w:rPr>
        <w:t xml:space="preserve">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гарантійний</w:t>
      </w:r>
      <w:proofErr w:type="spellEnd"/>
      <w:r w:rsidRPr="00012823">
        <w:rPr>
          <w:rFonts w:eastAsia="MS Mincho"/>
          <w:bCs/>
          <w:iCs/>
        </w:rPr>
        <w:t xml:space="preserve"> лист про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w:t>
      </w:r>
    </w:p>
    <w:p w14:paraId="7F4B31A9" w14:textId="77777777" w:rsidR="00190311" w:rsidRPr="00012823" w:rsidRDefault="00190311" w:rsidP="00012823">
      <w:pPr>
        <w:pStyle w:val="aff4"/>
        <w:tabs>
          <w:tab w:val="left" w:pos="720"/>
        </w:tabs>
        <w:spacing w:after="0"/>
        <w:ind w:left="0" w:right="-1" w:firstLine="720"/>
        <w:jc w:val="both"/>
        <w:rPr>
          <w:rFonts w:eastAsia="MS Mincho"/>
          <w:bCs/>
          <w:iCs/>
        </w:rPr>
      </w:pPr>
      <w:r w:rsidRPr="00012823">
        <w:rPr>
          <w:rFonts w:eastAsia="MS Mincho"/>
          <w:bCs/>
          <w:iCs/>
        </w:rPr>
        <w:t xml:space="preserve">6. </w:t>
      </w:r>
      <w:proofErr w:type="spellStart"/>
      <w:r w:rsidRPr="00012823">
        <w:rPr>
          <w:rFonts w:eastAsia="MS Mincho"/>
          <w:bCs/>
          <w:iCs/>
        </w:rPr>
        <w:t>Обов’язкове</w:t>
      </w:r>
      <w:proofErr w:type="spellEnd"/>
      <w:r w:rsidRPr="00012823">
        <w:rPr>
          <w:rFonts w:eastAsia="MS Mincho"/>
          <w:bCs/>
          <w:iCs/>
        </w:rPr>
        <w:t xml:space="preserve"> </w:t>
      </w:r>
      <w:proofErr w:type="spellStart"/>
      <w:r w:rsidRPr="00012823">
        <w:rPr>
          <w:rFonts w:eastAsia="MS Mincho"/>
          <w:bCs/>
          <w:iCs/>
        </w:rPr>
        <w:t>надання</w:t>
      </w:r>
      <w:proofErr w:type="spellEnd"/>
      <w:r w:rsidRPr="00012823">
        <w:rPr>
          <w:rFonts w:eastAsia="MS Mincho"/>
          <w:bCs/>
          <w:iCs/>
        </w:rPr>
        <w:t xml:space="preserve"> </w:t>
      </w:r>
      <w:proofErr w:type="spellStart"/>
      <w:r w:rsidRPr="00012823">
        <w:rPr>
          <w:rFonts w:eastAsia="MS Mincho"/>
          <w:bCs/>
          <w:iCs/>
        </w:rPr>
        <w:t>Учасником</w:t>
      </w:r>
      <w:proofErr w:type="spellEnd"/>
      <w:r w:rsidRPr="00012823">
        <w:rPr>
          <w:rFonts w:eastAsia="MS Mincho"/>
          <w:bCs/>
          <w:iCs/>
        </w:rPr>
        <w:t xml:space="preserve"> </w:t>
      </w:r>
      <w:proofErr w:type="spellStart"/>
      <w:r w:rsidRPr="00012823">
        <w:rPr>
          <w:rFonts w:eastAsia="MS Mincho"/>
          <w:bCs/>
          <w:iCs/>
        </w:rPr>
        <w:t>оригіналу</w:t>
      </w:r>
      <w:proofErr w:type="spellEnd"/>
      <w:r w:rsidRPr="00012823">
        <w:rPr>
          <w:rFonts w:eastAsia="MS Mincho"/>
          <w:bCs/>
          <w:iCs/>
        </w:rPr>
        <w:t xml:space="preserve"> </w:t>
      </w:r>
      <w:proofErr w:type="spellStart"/>
      <w:r w:rsidRPr="00012823">
        <w:rPr>
          <w:rFonts w:eastAsia="MS Mincho"/>
          <w:bCs/>
          <w:iCs/>
        </w:rPr>
        <w:t>гарантійного</w:t>
      </w:r>
      <w:proofErr w:type="spellEnd"/>
      <w:r w:rsidRPr="00012823">
        <w:rPr>
          <w:rFonts w:eastAsia="MS Mincho"/>
          <w:bCs/>
          <w:iCs/>
        </w:rPr>
        <w:t xml:space="preserve"> листа, </w:t>
      </w:r>
      <w:proofErr w:type="spellStart"/>
      <w:r w:rsidRPr="00012823">
        <w:rPr>
          <w:rFonts w:eastAsia="MS Mincho"/>
          <w:bCs/>
          <w:iCs/>
        </w:rPr>
        <w:t>наданого</w:t>
      </w:r>
      <w:proofErr w:type="spellEnd"/>
      <w:r w:rsidRPr="00012823">
        <w:rPr>
          <w:rFonts w:eastAsia="MS Mincho"/>
          <w:bCs/>
          <w:iCs/>
        </w:rPr>
        <w:t xml:space="preserve"> </w:t>
      </w:r>
      <w:proofErr w:type="spellStart"/>
      <w:r w:rsidRPr="00012823">
        <w:rPr>
          <w:rFonts w:eastAsia="MS Mincho"/>
          <w:bCs/>
          <w:iCs/>
        </w:rPr>
        <w:t>безпосередньо</w:t>
      </w:r>
      <w:proofErr w:type="spellEnd"/>
      <w:r w:rsidRPr="00012823">
        <w:rPr>
          <w:rFonts w:eastAsia="MS Mincho"/>
          <w:bCs/>
          <w:iCs/>
        </w:rPr>
        <w:t xml:space="preserve"> </w:t>
      </w:r>
      <w:proofErr w:type="spellStart"/>
      <w:r w:rsidRPr="00012823">
        <w:rPr>
          <w:rFonts w:eastAsia="MS Mincho"/>
          <w:bCs/>
          <w:iCs/>
        </w:rPr>
        <w:t>виробником</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уповноваженим</w:t>
      </w:r>
      <w:proofErr w:type="spellEnd"/>
      <w:r w:rsidRPr="00012823">
        <w:rPr>
          <w:rFonts w:eastAsia="MS Mincho"/>
          <w:bCs/>
          <w:iCs/>
        </w:rPr>
        <w:t xml:space="preserve"> </w:t>
      </w:r>
      <w:proofErr w:type="spellStart"/>
      <w:r w:rsidRPr="00012823">
        <w:rPr>
          <w:rFonts w:eastAsia="MS Mincho"/>
          <w:bCs/>
          <w:iCs/>
        </w:rPr>
        <w:t>представником</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не є </w:t>
      </w:r>
      <w:proofErr w:type="spellStart"/>
      <w:r w:rsidRPr="00012823">
        <w:rPr>
          <w:rFonts w:eastAsia="MS Mincho"/>
          <w:bCs/>
          <w:iCs/>
        </w:rPr>
        <w:t>виробником</w:t>
      </w:r>
      <w:proofErr w:type="spellEnd"/>
      <w:r w:rsidRPr="00012823">
        <w:rPr>
          <w:rFonts w:eastAsia="MS Mincho"/>
          <w:bCs/>
          <w:iCs/>
        </w:rPr>
        <w:t xml:space="preserve"> товару), </w:t>
      </w:r>
      <w:proofErr w:type="spellStart"/>
      <w:r w:rsidRPr="00012823">
        <w:rPr>
          <w:rFonts w:eastAsia="MS Mincho"/>
          <w:bCs/>
          <w:iCs/>
        </w:rPr>
        <w:t>який</w:t>
      </w:r>
      <w:proofErr w:type="spellEnd"/>
      <w:r w:rsidRPr="00012823">
        <w:rPr>
          <w:rFonts w:eastAsia="MS Mincho"/>
          <w:bCs/>
          <w:iCs/>
        </w:rPr>
        <w:t xml:space="preserve"> </w:t>
      </w:r>
      <w:proofErr w:type="spellStart"/>
      <w:r w:rsidRPr="00012823">
        <w:rPr>
          <w:rFonts w:eastAsia="MS Mincho"/>
          <w:bCs/>
          <w:iCs/>
        </w:rPr>
        <w:t>підтверджує</w:t>
      </w:r>
      <w:proofErr w:type="spellEnd"/>
      <w:r w:rsidRPr="00012823">
        <w:rPr>
          <w:rFonts w:eastAsia="MS Mincho"/>
          <w:bCs/>
          <w:iCs/>
        </w:rPr>
        <w:t xml:space="preserve"> </w:t>
      </w:r>
      <w:proofErr w:type="spellStart"/>
      <w:r w:rsidRPr="00012823">
        <w:rPr>
          <w:rFonts w:eastAsia="MS Mincho"/>
          <w:bCs/>
          <w:iCs/>
        </w:rPr>
        <w:t>можливість</w:t>
      </w:r>
      <w:proofErr w:type="spellEnd"/>
      <w:r w:rsidRPr="00012823">
        <w:rPr>
          <w:rFonts w:eastAsia="MS Mincho"/>
          <w:bCs/>
          <w:iCs/>
        </w:rPr>
        <w:t xml:space="preserve"> поставки товару, </w:t>
      </w:r>
      <w:proofErr w:type="spellStart"/>
      <w:r w:rsidRPr="00012823">
        <w:rPr>
          <w:rFonts w:eastAsia="MS Mincho"/>
          <w:bCs/>
          <w:iCs/>
        </w:rPr>
        <w:t>що</w:t>
      </w:r>
      <w:proofErr w:type="spellEnd"/>
      <w:r w:rsidRPr="00012823">
        <w:rPr>
          <w:rFonts w:eastAsia="MS Mincho"/>
          <w:bCs/>
          <w:iCs/>
        </w:rPr>
        <w:t xml:space="preserve"> є предметом </w:t>
      </w:r>
      <w:proofErr w:type="spellStart"/>
      <w:r w:rsidRPr="00012823">
        <w:rPr>
          <w:rFonts w:eastAsia="MS Mincho"/>
          <w:bCs/>
          <w:iCs/>
        </w:rPr>
        <w:t>закупівлі</w:t>
      </w:r>
      <w:proofErr w:type="spellEnd"/>
      <w:r w:rsidRPr="00012823">
        <w:rPr>
          <w:rFonts w:eastAsia="MS Mincho"/>
          <w:bCs/>
          <w:iCs/>
        </w:rPr>
        <w:t xml:space="preserve">, у </w:t>
      </w:r>
      <w:proofErr w:type="spellStart"/>
      <w:r w:rsidRPr="00012823">
        <w:rPr>
          <w:rFonts w:eastAsia="MS Mincho"/>
          <w:bCs/>
          <w:iCs/>
        </w:rPr>
        <w:t>необхідній</w:t>
      </w:r>
      <w:proofErr w:type="spellEnd"/>
      <w:r w:rsidRPr="00012823">
        <w:rPr>
          <w:rFonts w:eastAsia="MS Mincho"/>
          <w:bCs/>
          <w:iCs/>
        </w:rPr>
        <w:t xml:space="preserve"> </w:t>
      </w:r>
      <w:proofErr w:type="spellStart"/>
      <w:r w:rsidRPr="00012823">
        <w:rPr>
          <w:rFonts w:eastAsia="MS Mincho"/>
          <w:bCs/>
          <w:iCs/>
        </w:rPr>
        <w:t>кількості</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та у </w:t>
      </w:r>
      <w:proofErr w:type="spellStart"/>
      <w:r w:rsidRPr="00012823">
        <w:rPr>
          <w:rFonts w:eastAsia="MS Mincho"/>
          <w:bCs/>
          <w:iCs/>
        </w:rPr>
        <w:t>терміни</w:t>
      </w:r>
      <w:proofErr w:type="spellEnd"/>
      <w:r w:rsidRPr="00012823">
        <w:rPr>
          <w:rFonts w:eastAsia="MS Mincho"/>
          <w:bCs/>
          <w:iCs/>
        </w:rPr>
        <w:t xml:space="preserve">, </w:t>
      </w:r>
      <w:proofErr w:type="spellStart"/>
      <w:r w:rsidRPr="00012823">
        <w:rPr>
          <w:rFonts w:eastAsia="MS Mincho"/>
          <w:bCs/>
          <w:iCs/>
        </w:rPr>
        <w:t>визначені</w:t>
      </w:r>
      <w:proofErr w:type="spellEnd"/>
      <w:r w:rsidRPr="00012823">
        <w:rPr>
          <w:rFonts w:eastAsia="MS Mincho"/>
          <w:bCs/>
          <w:iCs/>
        </w:rPr>
        <w:t xml:space="preserve"> </w:t>
      </w:r>
      <w:proofErr w:type="spellStart"/>
      <w:r w:rsidRPr="00012823">
        <w:rPr>
          <w:rFonts w:eastAsia="MS Mincho"/>
          <w:bCs/>
          <w:iCs/>
        </w:rPr>
        <w:t>документацією</w:t>
      </w:r>
      <w:proofErr w:type="spellEnd"/>
      <w:r w:rsidRPr="00012823">
        <w:rPr>
          <w:rFonts w:eastAsia="MS Mincho"/>
          <w:bCs/>
          <w:iCs/>
        </w:rPr>
        <w:t>.</w:t>
      </w:r>
    </w:p>
    <w:p w14:paraId="02BD2519" w14:textId="77777777" w:rsidR="00190311" w:rsidRDefault="00190311"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r w:rsidRPr="00012823">
        <w:rPr>
          <w:rFonts w:ascii="Times New Roman" w:eastAsia="MS Mincho" w:hAnsi="Times New Roman" w:cs="Times New Roman"/>
          <w:bCs/>
          <w:iCs/>
          <w:sz w:val="24"/>
          <w:szCs w:val="24"/>
        </w:rPr>
        <w:t>7.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15126DF6" w14:textId="77777777" w:rsidR="00496373" w:rsidRDefault="00496373"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512B8D61" w14:textId="77777777" w:rsidR="00496373" w:rsidRDefault="00496373"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1D2458BB" w14:textId="77777777" w:rsidR="00496373" w:rsidRDefault="00496373"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625AA0C3" w14:textId="77777777" w:rsidR="00496373" w:rsidRPr="00012823" w:rsidRDefault="00496373"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41A5B567" w14:textId="05FC5B23" w:rsidR="00190311" w:rsidRPr="00012823" w:rsidRDefault="00190311" w:rsidP="00496373">
      <w:pPr>
        <w:widowControl w:val="0"/>
        <w:spacing w:after="0" w:line="240" w:lineRule="auto"/>
        <w:ind w:right="120"/>
        <w:jc w:val="center"/>
        <w:rPr>
          <w:rFonts w:ascii="Times New Roman" w:hAnsi="Times New Roman" w:cs="Times New Roman"/>
          <w:b/>
          <w:spacing w:val="-9"/>
          <w:sz w:val="24"/>
          <w:szCs w:val="24"/>
        </w:rPr>
      </w:pPr>
      <w:r w:rsidRPr="00012823">
        <w:rPr>
          <w:rFonts w:ascii="Times New Roman" w:hAnsi="Times New Roman" w:cs="Times New Roman"/>
          <w:b/>
          <w:spacing w:val="-9"/>
          <w:sz w:val="24"/>
          <w:szCs w:val="24"/>
        </w:rPr>
        <w:lastRenderedPageBreak/>
        <w:t xml:space="preserve">Лот №2  </w:t>
      </w:r>
      <w:r w:rsidRPr="00012823">
        <w:rPr>
          <w:rFonts w:ascii="Times New Roman" w:hAnsi="Times New Roman" w:cs="Times New Roman"/>
          <w:b/>
          <w:sz w:val="24"/>
          <w:szCs w:val="24"/>
          <w:lang w:val="ru-RU" w:eastAsia="uk-UA"/>
        </w:rPr>
        <w:t>COMIDA</w:t>
      </w:r>
      <w:r w:rsidRPr="00012823">
        <w:rPr>
          <w:rFonts w:ascii="Times New Roman" w:hAnsi="Times New Roman" w:cs="Times New Roman"/>
          <w:b/>
          <w:sz w:val="24"/>
          <w:szCs w:val="24"/>
          <w:lang w:eastAsia="uk-UA"/>
        </w:rPr>
        <w:t xml:space="preserve">  </w:t>
      </w:r>
      <w:proofErr w:type="spellStart"/>
      <w:r w:rsidRPr="00012823">
        <w:rPr>
          <w:rFonts w:ascii="Times New Roman" w:hAnsi="Times New Roman" w:cs="Times New Roman"/>
          <w:b/>
          <w:sz w:val="24"/>
          <w:szCs w:val="24"/>
          <w:lang w:val="ru-RU" w:eastAsia="uk-UA"/>
        </w:rPr>
        <w:t>HCys</w:t>
      </w:r>
      <w:proofErr w:type="spellEnd"/>
      <w:r w:rsidRPr="00012823">
        <w:rPr>
          <w:rFonts w:ascii="Times New Roman" w:hAnsi="Times New Roman" w:cs="Times New Roman"/>
          <w:b/>
          <w:sz w:val="24"/>
          <w:szCs w:val="24"/>
          <w:lang w:eastAsia="uk-UA"/>
        </w:rPr>
        <w:t xml:space="preserve"> </w:t>
      </w:r>
      <w:r w:rsidRPr="00012823">
        <w:rPr>
          <w:rFonts w:ascii="Times New Roman" w:hAnsi="Times New Roman" w:cs="Times New Roman"/>
          <w:b/>
          <w:sz w:val="24"/>
          <w:szCs w:val="24"/>
          <w:lang w:val="ru-RU" w:eastAsia="uk-UA"/>
        </w:rPr>
        <w:t>B</w:t>
      </w:r>
      <w:r w:rsidRPr="00012823">
        <w:rPr>
          <w:rFonts w:ascii="Times New Roman" w:hAnsi="Times New Roman" w:cs="Times New Roman"/>
          <w:b/>
          <w:sz w:val="24"/>
          <w:szCs w:val="24"/>
          <w:lang w:eastAsia="uk-UA"/>
        </w:rPr>
        <w:t xml:space="preserve"> </w:t>
      </w:r>
      <w:r w:rsidRPr="00012823">
        <w:rPr>
          <w:rFonts w:ascii="Times New Roman" w:hAnsi="Times New Roman" w:cs="Times New Roman"/>
          <w:b/>
          <w:spacing w:val="-9"/>
          <w:sz w:val="24"/>
          <w:szCs w:val="24"/>
        </w:rPr>
        <w:t>або еквівалент</w:t>
      </w:r>
      <w:r w:rsidR="00640B71">
        <w:rPr>
          <w:rFonts w:ascii="Times New Roman" w:hAnsi="Times New Roman" w:cs="Times New Roman"/>
          <w:b/>
          <w:spacing w:val="-9"/>
          <w:sz w:val="24"/>
          <w:szCs w:val="24"/>
        </w:rPr>
        <w:t>- 69 банок.</w:t>
      </w:r>
    </w:p>
    <w:p w14:paraId="659CA1EF" w14:textId="77777777" w:rsidR="00D34262" w:rsidRPr="00012823" w:rsidRDefault="00D34262" w:rsidP="00012823">
      <w:pPr>
        <w:widowControl w:val="0"/>
        <w:spacing w:after="0" w:line="240" w:lineRule="auto"/>
        <w:ind w:right="120"/>
        <w:rPr>
          <w:rFonts w:ascii="Times New Roman" w:hAnsi="Times New Roman" w:cs="Times New Roman"/>
          <w:b/>
          <w:spacing w:val="-9"/>
          <w:sz w:val="24"/>
          <w:szCs w:val="24"/>
        </w:rPr>
      </w:pPr>
    </w:p>
    <w:p w14:paraId="4841D759" w14:textId="77777777" w:rsidR="00D34262" w:rsidRPr="00012823" w:rsidRDefault="00D34262" w:rsidP="00012823">
      <w:pPr>
        <w:spacing w:line="240" w:lineRule="auto"/>
        <w:jc w:val="center"/>
        <w:rPr>
          <w:rFonts w:ascii="Times New Roman" w:hAnsi="Times New Roman" w:cs="Times New Roman"/>
          <w:b/>
          <w:sz w:val="24"/>
          <w:szCs w:val="24"/>
          <w:lang w:eastAsia="en-US"/>
        </w:rPr>
      </w:pPr>
      <w:r w:rsidRPr="00012823">
        <w:rPr>
          <w:rFonts w:ascii="Times New Roman" w:hAnsi="Times New Roman" w:cs="Times New Roman"/>
          <w:b/>
          <w:sz w:val="24"/>
          <w:szCs w:val="24"/>
          <w:lang w:eastAsia="en-US"/>
        </w:rPr>
        <w:t xml:space="preserve">КОМІДА </w:t>
      </w:r>
      <w:proofErr w:type="spellStart"/>
      <w:r w:rsidRPr="00012823">
        <w:rPr>
          <w:rFonts w:ascii="Times New Roman" w:hAnsi="Times New Roman" w:cs="Times New Roman"/>
          <w:b/>
          <w:sz w:val="24"/>
          <w:szCs w:val="24"/>
          <w:lang w:eastAsia="en-US"/>
        </w:rPr>
        <w:t>ГЦис</w:t>
      </w:r>
      <w:proofErr w:type="spellEnd"/>
      <w:r w:rsidRPr="00012823">
        <w:rPr>
          <w:rFonts w:ascii="Times New Roman" w:hAnsi="Times New Roman" w:cs="Times New Roman"/>
          <w:b/>
          <w:sz w:val="24"/>
          <w:szCs w:val="24"/>
          <w:lang w:eastAsia="en-US"/>
        </w:rPr>
        <w:t xml:space="preserve"> Б </w:t>
      </w:r>
      <w:proofErr w:type="spellStart"/>
      <w:r w:rsidRPr="00012823">
        <w:rPr>
          <w:rFonts w:ascii="Times New Roman" w:hAnsi="Times New Roman" w:cs="Times New Roman"/>
          <w:b/>
          <w:sz w:val="24"/>
          <w:szCs w:val="24"/>
          <w:lang w:val="ru-RU" w:eastAsia="en-US"/>
        </w:rPr>
        <w:t>або</w:t>
      </w:r>
      <w:proofErr w:type="spellEnd"/>
      <w:r w:rsidRPr="00012823">
        <w:rPr>
          <w:rFonts w:ascii="Times New Roman" w:hAnsi="Times New Roman" w:cs="Times New Roman"/>
          <w:b/>
          <w:sz w:val="24"/>
          <w:szCs w:val="24"/>
          <w:lang w:val="ru-RU" w:eastAsia="en-US"/>
        </w:rPr>
        <w:t xml:space="preserve"> </w:t>
      </w:r>
      <w:proofErr w:type="spellStart"/>
      <w:r w:rsidRPr="00012823">
        <w:rPr>
          <w:rFonts w:ascii="Times New Roman" w:hAnsi="Times New Roman" w:cs="Times New Roman"/>
          <w:b/>
          <w:sz w:val="24"/>
          <w:szCs w:val="24"/>
          <w:lang w:val="ru-RU" w:eastAsia="en-US"/>
        </w:rPr>
        <w:t>еквівалент</w:t>
      </w:r>
      <w:proofErr w:type="spellEnd"/>
    </w:p>
    <w:p w14:paraId="20EF40FC" w14:textId="77777777" w:rsidR="00D34262" w:rsidRPr="00012823" w:rsidRDefault="00D34262" w:rsidP="00012823">
      <w:pPr>
        <w:widowControl w:val="0"/>
        <w:shd w:val="clear" w:color="auto" w:fill="FFFFFF"/>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склад </w:t>
      </w:r>
      <w:proofErr w:type="spellStart"/>
      <w:r w:rsidRPr="00012823">
        <w:rPr>
          <w:rFonts w:ascii="Times New Roman" w:hAnsi="Times New Roman" w:cs="Times New Roman"/>
          <w:sz w:val="24"/>
          <w:szCs w:val="24"/>
          <w:lang w:val="ru-RU" w:eastAsia="en-US"/>
        </w:rPr>
        <w:t>білку</w:t>
      </w:r>
      <w:proofErr w:type="spellEnd"/>
      <w:r w:rsidRPr="00012823">
        <w:rPr>
          <w:rFonts w:ascii="Times New Roman" w:hAnsi="Times New Roman" w:cs="Times New Roman"/>
          <w:sz w:val="24"/>
          <w:szCs w:val="24"/>
          <w:lang w:val="ru-RU" w:eastAsia="en-US"/>
        </w:rPr>
        <w:t xml:space="preserve"> (в </w:t>
      </w:r>
      <w:proofErr w:type="spellStart"/>
      <w:r w:rsidRPr="00012823">
        <w:rPr>
          <w:rFonts w:ascii="Times New Roman" w:hAnsi="Times New Roman" w:cs="Times New Roman"/>
          <w:sz w:val="24"/>
          <w:szCs w:val="24"/>
          <w:lang w:val="ru-RU" w:eastAsia="en-US"/>
        </w:rPr>
        <w:t>еквіваленті</w:t>
      </w:r>
      <w:proofErr w:type="spellEnd"/>
      <w:r w:rsidRPr="00012823">
        <w:rPr>
          <w:rFonts w:ascii="Times New Roman" w:hAnsi="Times New Roman" w:cs="Times New Roman"/>
          <w:sz w:val="24"/>
          <w:szCs w:val="24"/>
          <w:lang w:val="ru-RU" w:eastAsia="en-US"/>
        </w:rPr>
        <w:t xml:space="preserve">) у 100 </w:t>
      </w:r>
      <w:proofErr w:type="spellStart"/>
      <w:r w:rsidRPr="00012823">
        <w:rPr>
          <w:rFonts w:ascii="Times New Roman" w:hAnsi="Times New Roman" w:cs="Times New Roman"/>
          <w:sz w:val="24"/>
          <w:szCs w:val="24"/>
          <w:lang w:val="ru-RU" w:eastAsia="en-US"/>
        </w:rPr>
        <w:t>грамах</w:t>
      </w:r>
      <w:proofErr w:type="spellEnd"/>
      <w:r w:rsidRPr="00012823">
        <w:rPr>
          <w:rFonts w:ascii="Times New Roman" w:hAnsi="Times New Roman" w:cs="Times New Roman"/>
          <w:sz w:val="24"/>
          <w:szCs w:val="24"/>
          <w:lang w:val="ru-RU" w:eastAsia="en-US"/>
        </w:rPr>
        <w:t xml:space="preserve"> сухого продукту - не </w:t>
      </w:r>
      <w:proofErr w:type="spellStart"/>
      <w:r w:rsidRPr="00012823">
        <w:rPr>
          <w:rFonts w:ascii="Times New Roman" w:hAnsi="Times New Roman" w:cs="Times New Roman"/>
          <w:sz w:val="24"/>
          <w:szCs w:val="24"/>
          <w:lang w:val="ru-RU" w:eastAsia="en-US"/>
        </w:rPr>
        <w:t>менше</w:t>
      </w:r>
      <w:proofErr w:type="spellEnd"/>
      <w:r w:rsidRPr="00012823">
        <w:rPr>
          <w:rFonts w:ascii="Times New Roman" w:hAnsi="Times New Roman" w:cs="Times New Roman"/>
          <w:sz w:val="24"/>
          <w:szCs w:val="24"/>
          <w:lang w:val="ru-RU" w:eastAsia="en-US"/>
        </w:rPr>
        <w:t xml:space="preserve"> 73 грам.</w:t>
      </w:r>
    </w:p>
    <w:p w14:paraId="159CBA3F" w14:textId="77777777" w:rsidR="00D34262" w:rsidRPr="00012823" w:rsidRDefault="00D34262"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eastAsia="en-US"/>
        </w:rPr>
        <w:t xml:space="preserve">- </w:t>
      </w:r>
      <w:proofErr w:type="spellStart"/>
      <w:r w:rsidRPr="00012823">
        <w:rPr>
          <w:rFonts w:ascii="Times New Roman" w:hAnsi="Times New Roman" w:cs="Times New Roman"/>
          <w:sz w:val="24"/>
          <w:szCs w:val="24"/>
          <w:lang w:val="ru-RU" w:eastAsia="en-US"/>
        </w:rPr>
        <w:t>призначений</w:t>
      </w:r>
      <w:proofErr w:type="spellEnd"/>
      <w:r w:rsidRPr="00012823">
        <w:rPr>
          <w:rFonts w:ascii="Times New Roman" w:hAnsi="Times New Roman" w:cs="Times New Roman"/>
          <w:sz w:val="24"/>
          <w:szCs w:val="24"/>
          <w:lang w:val="ru-RU" w:eastAsia="en-US"/>
        </w:rPr>
        <w:t xml:space="preserve"> для </w:t>
      </w:r>
      <w:proofErr w:type="spellStart"/>
      <w:r w:rsidRPr="00012823">
        <w:rPr>
          <w:rFonts w:ascii="Times New Roman" w:hAnsi="Times New Roman" w:cs="Times New Roman"/>
          <w:sz w:val="24"/>
          <w:szCs w:val="24"/>
          <w:lang w:val="ru-RU" w:eastAsia="en-US"/>
        </w:rPr>
        <w:t>дітей</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від</w:t>
      </w:r>
      <w:proofErr w:type="spellEnd"/>
      <w:r w:rsidRPr="00012823">
        <w:rPr>
          <w:rFonts w:ascii="Times New Roman" w:hAnsi="Times New Roman" w:cs="Times New Roman"/>
          <w:sz w:val="24"/>
          <w:szCs w:val="24"/>
          <w:lang w:val="ru-RU" w:eastAsia="en-US"/>
        </w:rPr>
        <w:t xml:space="preserve"> 1 року, </w:t>
      </w:r>
      <w:proofErr w:type="spellStart"/>
      <w:r w:rsidRPr="00012823">
        <w:rPr>
          <w:rFonts w:ascii="Times New Roman" w:hAnsi="Times New Roman" w:cs="Times New Roman"/>
          <w:sz w:val="24"/>
          <w:szCs w:val="24"/>
          <w:lang w:val="ru-RU" w:eastAsia="en-US"/>
        </w:rPr>
        <w:t>підлітків</w:t>
      </w:r>
      <w:proofErr w:type="spellEnd"/>
      <w:r w:rsidRPr="00012823">
        <w:rPr>
          <w:rFonts w:ascii="Times New Roman" w:hAnsi="Times New Roman" w:cs="Times New Roman"/>
          <w:sz w:val="24"/>
          <w:szCs w:val="24"/>
          <w:lang w:val="ru-RU" w:eastAsia="en-US"/>
        </w:rPr>
        <w:t xml:space="preserve"> та </w:t>
      </w:r>
      <w:proofErr w:type="spellStart"/>
      <w:r w:rsidRPr="00012823">
        <w:rPr>
          <w:rFonts w:ascii="Times New Roman" w:hAnsi="Times New Roman" w:cs="Times New Roman"/>
          <w:sz w:val="24"/>
          <w:szCs w:val="24"/>
          <w:lang w:val="ru-RU" w:eastAsia="en-US"/>
        </w:rPr>
        <w:t>дорослих</w:t>
      </w:r>
      <w:proofErr w:type="spellEnd"/>
      <w:r w:rsidRPr="00012823">
        <w:rPr>
          <w:rFonts w:ascii="Times New Roman" w:hAnsi="Times New Roman" w:cs="Times New Roman"/>
          <w:sz w:val="24"/>
          <w:szCs w:val="24"/>
          <w:lang w:val="ru-RU" w:eastAsia="en-US"/>
        </w:rPr>
        <w:t>;</w:t>
      </w:r>
    </w:p>
    <w:p w14:paraId="38A1CD4B" w14:textId="77777777" w:rsidR="00D34262" w:rsidRPr="00012823" w:rsidRDefault="00D34262"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набір</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амінокислот</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кількість</w:t>
      </w:r>
      <w:proofErr w:type="spellEnd"/>
      <w:r w:rsidRPr="00012823">
        <w:rPr>
          <w:rFonts w:ascii="Times New Roman" w:hAnsi="Times New Roman" w:cs="Times New Roman"/>
          <w:sz w:val="24"/>
          <w:szCs w:val="24"/>
          <w:lang w:val="ru-RU" w:eastAsia="en-US"/>
        </w:rPr>
        <w:t xml:space="preserve">) в </w:t>
      </w:r>
      <w:proofErr w:type="spellStart"/>
      <w:r w:rsidRPr="00012823">
        <w:rPr>
          <w:rFonts w:ascii="Times New Roman" w:hAnsi="Times New Roman" w:cs="Times New Roman"/>
          <w:sz w:val="24"/>
          <w:szCs w:val="24"/>
          <w:lang w:val="ru-RU" w:eastAsia="en-US"/>
        </w:rPr>
        <w:t>суміші</w:t>
      </w:r>
      <w:proofErr w:type="spellEnd"/>
      <w:r w:rsidRPr="00012823">
        <w:rPr>
          <w:rFonts w:ascii="Times New Roman" w:hAnsi="Times New Roman" w:cs="Times New Roman"/>
          <w:sz w:val="24"/>
          <w:szCs w:val="24"/>
          <w:lang w:val="ru-RU" w:eastAsia="en-US"/>
        </w:rPr>
        <w:t xml:space="preserve"> - </w:t>
      </w:r>
      <w:proofErr w:type="spellStart"/>
      <w:r w:rsidRPr="00012823">
        <w:rPr>
          <w:rFonts w:ascii="Times New Roman" w:hAnsi="Times New Roman" w:cs="Times New Roman"/>
          <w:sz w:val="24"/>
          <w:szCs w:val="24"/>
          <w:lang w:val="ru-RU" w:eastAsia="en-US"/>
        </w:rPr>
        <w:t>найвищий</w:t>
      </w:r>
      <w:proofErr w:type="spellEnd"/>
      <w:r w:rsidRPr="00012823">
        <w:rPr>
          <w:rFonts w:ascii="Times New Roman" w:hAnsi="Times New Roman" w:cs="Times New Roman"/>
          <w:sz w:val="24"/>
          <w:szCs w:val="24"/>
          <w:lang w:val="ru-RU" w:eastAsia="en-US"/>
        </w:rPr>
        <w:t>;</w:t>
      </w:r>
    </w:p>
    <w:p w14:paraId="324D77E2" w14:textId="77777777" w:rsidR="00D34262" w:rsidRPr="00012823" w:rsidRDefault="00D34262"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вміст</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суми</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незамінних</w:t>
      </w:r>
      <w:proofErr w:type="spellEnd"/>
      <w:r w:rsidRPr="00012823">
        <w:rPr>
          <w:rFonts w:ascii="Times New Roman" w:hAnsi="Times New Roman" w:cs="Times New Roman"/>
          <w:sz w:val="24"/>
          <w:szCs w:val="24"/>
          <w:lang w:val="ru-RU" w:eastAsia="en-US"/>
        </w:rPr>
        <w:t xml:space="preserve"> та </w:t>
      </w:r>
      <w:proofErr w:type="spellStart"/>
      <w:r w:rsidRPr="00012823">
        <w:rPr>
          <w:rFonts w:ascii="Times New Roman" w:hAnsi="Times New Roman" w:cs="Times New Roman"/>
          <w:sz w:val="24"/>
          <w:szCs w:val="24"/>
          <w:lang w:val="ru-RU" w:eastAsia="en-US"/>
        </w:rPr>
        <w:t>напівзамінних</w:t>
      </w:r>
      <w:proofErr w:type="spellEnd"/>
      <w:r w:rsidRPr="00012823">
        <w:rPr>
          <w:rFonts w:ascii="Times New Roman" w:hAnsi="Times New Roman" w:cs="Times New Roman"/>
          <w:sz w:val="24"/>
          <w:szCs w:val="24"/>
          <w:lang w:val="ru-RU" w:eastAsia="en-US"/>
        </w:rPr>
        <w:t xml:space="preserve"> кислот (г) в 100 г </w:t>
      </w:r>
      <w:proofErr w:type="spellStart"/>
      <w:r w:rsidRPr="00012823">
        <w:rPr>
          <w:rFonts w:ascii="Times New Roman" w:hAnsi="Times New Roman" w:cs="Times New Roman"/>
          <w:sz w:val="24"/>
          <w:szCs w:val="24"/>
          <w:lang w:val="ru-RU" w:eastAsia="en-US"/>
        </w:rPr>
        <w:t>білка</w:t>
      </w:r>
      <w:proofErr w:type="spellEnd"/>
      <w:r w:rsidRPr="00012823">
        <w:rPr>
          <w:rFonts w:ascii="Times New Roman" w:hAnsi="Times New Roman" w:cs="Times New Roman"/>
          <w:sz w:val="24"/>
          <w:szCs w:val="24"/>
          <w:lang w:val="ru-RU" w:eastAsia="en-US"/>
        </w:rPr>
        <w:t xml:space="preserve"> – </w:t>
      </w:r>
      <w:proofErr w:type="spellStart"/>
      <w:r w:rsidRPr="00012823">
        <w:rPr>
          <w:rFonts w:ascii="Times New Roman" w:hAnsi="Times New Roman" w:cs="Times New Roman"/>
          <w:sz w:val="24"/>
          <w:szCs w:val="24"/>
          <w:lang w:val="ru-RU" w:eastAsia="en-US"/>
        </w:rPr>
        <w:t>оптимальний</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що</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адаптований</w:t>
      </w:r>
      <w:proofErr w:type="spellEnd"/>
      <w:r w:rsidRPr="00012823">
        <w:rPr>
          <w:rFonts w:ascii="Times New Roman" w:hAnsi="Times New Roman" w:cs="Times New Roman"/>
          <w:sz w:val="24"/>
          <w:szCs w:val="24"/>
          <w:lang w:val="ru-RU" w:eastAsia="en-US"/>
        </w:rPr>
        <w:t xml:space="preserve"> до </w:t>
      </w:r>
      <w:proofErr w:type="spellStart"/>
      <w:r w:rsidRPr="00012823">
        <w:rPr>
          <w:rFonts w:ascii="Times New Roman" w:hAnsi="Times New Roman" w:cs="Times New Roman"/>
          <w:sz w:val="24"/>
          <w:szCs w:val="24"/>
          <w:lang w:val="ru-RU" w:eastAsia="en-US"/>
        </w:rPr>
        <w:t>вікової</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категорії</w:t>
      </w:r>
      <w:proofErr w:type="spellEnd"/>
      <w:r w:rsidRPr="00012823">
        <w:rPr>
          <w:rFonts w:ascii="Times New Roman" w:hAnsi="Times New Roman" w:cs="Times New Roman"/>
          <w:sz w:val="24"/>
          <w:szCs w:val="24"/>
          <w:lang w:val="ru-RU" w:eastAsia="en-US"/>
        </w:rPr>
        <w:t xml:space="preserve"> хворого;</w:t>
      </w:r>
    </w:p>
    <w:p w14:paraId="60FCF76F" w14:textId="77777777" w:rsidR="00D34262" w:rsidRPr="00012823" w:rsidRDefault="00D34262"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вміст</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вітамінів</w:t>
      </w:r>
      <w:proofErr w:type="spellEnd"/>
      <w:r w:rsidRPr="00012823">
        <w:rPr>
          <w:rFonts w:ascii="Times New Roman" w:hAnsi="Times New Roman" w:cs="Times New Roman"/>
          <w:sz w:val="24"/>
          <w:szCs w:val="24"/>
          <w:lang w:val="ru-RU" w:eastAsia="en-US"/>
        </w:rPr>
        <w:t xml:space="preserve"> та </w:t>
      </w:r>
      <w:proofErr w:type="spellStart"/>
      <w:r w:rsidRPr="00012823">
        <w:rPr>
          <w:rFonts w:ascii="Times New Roman" w:hAnsi="Times New Roman" w:cs="Times New Roman"/>
          <w:sz w:val="24"/>
          <w:szCs w:val="24"/>
          <w:lang w:val="ru-RU" w:eastAsia="en-US"/>
        </w:rPr>
        <w:t>мікроелементів</w:t>
      </w:r>
      <w:proofErr w:type="spellEnd"/>
      <w:r w:rsidRPr="00012823">
        <w:rPr>
          <w:rFonts w:ascii="Times New Roman" w:hAnsi="Times New Roman" w:cs="Times New Roman"/>
          <w:sz w:val="24"/>
          <w:szCs w:val="24"/>
          <w:lang w:val="ru-RU" w:eastAsia="en-US"/>
        </w:rPr>
        <w:t xml:space="preserve"> - </w:t>
      </w:r>
      <w:proofErr w:type="spellStart"/>
      <w:r w:rsidRPr="00012823">
        <w:rPr>
          <w:rFonts w:ascii="Times New Roman" w:hAnsi="Times New Roman" w:cs="Times New Roman"/>
          <w:sz w:val="24"/>
          <w:szCs w:val="24"/>
          <w:lang w:val="ru-RU" w:eastAsia="en-US"/>
        </w:rPr>
        <w:t>оптимальний</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що</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адаптований</w:t>
      </w:r>
      <w:proofErr w:type="spellEnd"/>
      <w:r w:rsidRPr="00012823">
        <w:rPr>
          <w:rFonts w:ascii="Times New Roman" w:hAnsi="Times New Roman" w:cs="Times New Roman"/>
          <w:sz w:val="24"/>
          <w:szCs w:val="24"/>
          <w:lang w:val="ru-RU" w:eastAsia="en-US"/>
        </w:rPr>
        <w:t xml:space="preserve"> до </w:t>
      </w:r>
      <w:proofErr w:type="spellStart"/>
      <w:r w:rsidRPr="00012823">
        <w:rPr>
          <w:rFonts w:ascii="Times New Roman" w:hAnsi="Times New Roman" w:cs="Times New Roman"/>
          <w:sz w:val="24"/>
          <w:szCs w:val="24"/>
          <w:lang w:val="ru-RU" w:eastAsia="en-US"/>
        </w:rPr>
        <w:t>вікової</w:t>
      </w:r>
      <w:proofErr w:type="spellEnd"/>
      <w:r w:rsidRPr="00012823">
        <w:rPr>
          <w:rFonts w:ascii="Times New Roman" w:hAnsi="Times New Roman" w:cs="Times New Roman"/>
          <w:sz w:val="24"/>
          <w:szCs w:val="24"/>
          <w:lang w:val="ru-RU" w:eastAsia="en-US"/>
        </w:rPr>
        <w:t xml:space="preserve"> </w:t>
      </w:r>
      <w:proofErr w:type="spellStart"/>
      <w:r w:rsidRPr="00012823">
        <w:rPr>
          <w:rFonts w:ascii="Times New Roman" w:hAnsi="Times New Roman" w:cs="Times New Roman"/>
          <w:sz w:val="24"/>
          <w:szCs w:val="24"/>
          <w:lang w:val="ru-RU" w:eastAsia="en-US"/>
        </w:rPr>
        <w:t>категорії</w:t>
      </w:r>
      <w:proofErr w:type="spellEnd"/>
      <w:r w:rsidRPr="00012823">
        <w:rPr>
          <w:rFonts w:ascii="Times New Roman" w:hAnsi="Times New Roman" w:cs="Times New Roman"/>
          <w:sz w:val="24"/>
          <w:szCs w:val="24"/>
          <w:lang w:val="ru-RU" w:eastAsia="en-US"/>
        </w:rPr>
        <w:t xml:space="preserve"> хворого;</w:t>
      </w:r>
    </w:p>
    <w:p w14:paraId="63AD5176" w14:textId="77777777" w:rsidR="00D34262" w:rsidRPr="00012823" w:rsidRDefault="00D34262" w:rsidP="00012823">
      <w:pPr>
        <w:spacing w:line="240" w:lineRule="auto"/>
        <w:jc w:val="both"/>
        <w:rPr>
          <w:rFonts w:ascii="Times New Roman" w:hAnsi="Times New Roman" w:cs="Times New Roman"/>
          <w:sz w:val="24"/>
          <w:szCs w:val="24"/>
          <w:lang w:val="ru-RU" w:eastAsia="en-US"/>
        </w:rPr>
      </w:pPr>
      <w:r w:rsidRPr="00012823">
        <w:rPr>
          <w:rFonts w:ascii="Times New Roman" w:hAnsi="Times New Roman" w:cs="Times New Roman"/>
          <w:sz w:val="24"/>
          <w:szCs w:val="24"/>
          <w:lang w:val="ru-RU" w:eastAsia="en-US"/>
        </w:rPr>
        <w:t xml:space="preserve">- продукт повинен бути </w:t>
      </w:r>
      <w:proofErr w:type="spellStart"/>
      <w:r w:rsidRPr="00012823">
        <w:rPr>
          <w:rFonts w:ascii="Times New Roman" w:hAnsi="Times New Roman" w:cs="Times New Roman"/>
          <w:sz w:val="24"/>
          <w:szCs w:val="24"/>
          <w:lang w:val="ru-RU" w:eastAsia="en-US"/>
        </w:rPr>
        <w:t>розфасований</w:t>
      </w:r>
      <w:proofErr w:type="spellEnd"/>
      <w:r w:rsidRPr="00012823">
        <w:rPr>
          <w:rFonts w:ascii="Times New Roman" w:hAnsi="Times New Roman" w:cs="Times New Roman"/>
          <w:sz w:val="24"/>
          <w:szCs w:val="24"/>
          <w:lang w:val="ru-RU" w:eastAsia="en-US"/>
        </w:rPr>
        <w:t xml:space="preserve"> у </w:t>
      </w:r>
      <w:proofErr w:type="spellStart"/>
      <w:r w:rsidRPr="00012823">
        <w:rPr>
          <w:rFonts w:ascii="Times New Roman" w:hAnsi="Times New Roman" w:cs="Times New Roman"/>
          <w:sz w:val="24"/>
          <w:szCs w:val="24"/>
          <w:lang w:val="ru-RU" w:eastAsia="en-US"/>
        </w:rPr>
        <w:t>герметичні</w:t>
      </w:r>
      <w:proofErr w:type="spellEnd"/>
      <w:r w:rsidRPr="00012823">
        <w:rPr>
          <w:rFonts w:ascii="Times New Roman" w:hAnsi="Times New Roman" w:cs="Times New Roman"/>
          <w:sz w:val="24"/>
          <w:szCs w:val="24"/>
          <w:lang w:val="ru-RU" w:eastAsia="en-US"/>
        </w:rPr>
        <w:t xml:space="preserve"> упаковки;</w:t>
      </w:r>
    </w:p>
    <w:p w14:paraId="0B1B0A8A" w14:textId="77777777" w:rsidR="00D34262" w:rsidRPr="00012823" w:rsidRDefault="00D34262" w:rsidP="00012823">
      <w:pPr>
        <w:spacing w:line="240" w:lineRule="auto"/>
        <w:jc w:val="both"/>
        <w:rPr>
          <w:rFonts w:ascii="Times New Roman" w:hAnsi="Times New Roman" w:cs="Times New Roman"/>
          <w:sz w:val="24"/>
          <w:szCs w:val="24"/>
          <w:lang w:eastAsia="en-US"/>
        </w:rPr>
      </w:pPr>
      <w:r w:rsidRPr="00012823">
        <w:rPr>
          <w:rFonts w:ascii="Times New Roman" w:hAnsi="Times New Roman" w:cs="Times New Roman"/>
          <w:sz w:val="24"/>
          <w:szCs w:val="24"/>
          <w:lang w:eastAsia="en-US"/>
        </w:rPr>
        <w:t xml:space="preserve">- продукт повинен бути розфасованим у герметичні упаковки ємністю не </w:t>
      </w:r>
      <w:proofErr w:type="spellStart"/>
      <w:r w:rsidRPr="00012823">
        <w:rPr>
          <w:rFonts w:ascii="Times New Roman" w:hAnsi="Times New Roman" w:cs="Times New Roman"/>
          <w:sz w:val="24"/>
          <w:szCs w:val="24"/>
          <w:lang w:eastAsia="en-US"/>
        </w:rPr>
        <w:t>меньше</w:t>
      </w:r>
      <w:proofErr w:type="spellEnd"/>
      <w:r w:rsidRPr="00012823">
        <w:rPr>
          <w:rFonts w:ascii="Times New Roman" w:hAnsi="Times New Roman" w:cs="Times New Roman"/>
          <w:sz w:val="24"/>
          <w:szCs w:val="24"/>
          <w:lang w:eastAsia="en-US"/>
        </w:rPr>
        <w:t xml:space="preserve"> 500 гр.</w:t>
      </w:r>
    </w:p>
    <w:p w14:paraId="1EC2BAEF" w14:textId="47A59CED" w:rsidR="00D34262" w:rsidRPr="00012823" w:rsidRDefault="00D34262" w:rsidP="00012823">
      <w:pPr>
        <w:autoSpaceDE w:val="0"/>
        <w:autoSpaceDN w:val="0"/>
        <w:adjustRightInd w:val="0"/>
        <w:spacing w:line="240" w:lineRule="auto"/>
        <w:jc w:val="center"/>
        <w:rPr>
          <w:rFonts w:ascii="Times New Roman" w:hAnsi="Times New Roman" w:cs="Times New Roman"/>
          <w:b/>
          <w:sz w:val="24"/>
          <w:szCs w:val="24"/>
        </w:rPr>
      </w:pPr>
      <w:r w:rsidRPr="00012823">
        <w:rPr>
          <w:rFonts w:ascii="Times New Roman" w:hAnsi="Times New Roman" w:cs="Times New Roman"/>
          <w:b/>
          <w:sz w:val="24"/>
          <w:szCs w:val="24"/>
        </w:rPr>
        <w:t>Загальні вимоги:</w:t>
      </w:r>
    </w:p>
    <w:p w14:paraId="2F8A1387" w14:textId="77777777" w:rsidR="00D34262" w:rsidRPr="00012823" w:rsidRDefault="00D34262" w:rsidP="00012823">
      <w:pPr>
        <w:pStyle w:val="aff4"/>
        <w:tabs>
          <w:tab w:val="left" w:pos="720"/>
        </w:tabs>
        <w:spacing w:after="0"/>
        <w:ind w:left="0" w:right="-1" w:firstLine="720"/>
        <w:jc w:val="both"/>
        <w:rPr>
          <w:rFonts w:eastAsia="MS Mincho"/>
          <w:bCs/>
          <w:iCs/>
        </w:rPr>
      </w:pPr>
      <w:r w:rsidRPr="00012823">
        <w:rPr>
          <w:rFonts w:eastAsia="MS Mincho"/>
          <w:bCs/>
          <w:iCs/>
        </w:rPr>
        <w:t xml:space="preserve">1. Товар </w:t>
      </w:r>
      <w:proofErr w:type="spellStart"/>
      <w:r w:rsidRPr="00012823">
        <w:rPr>
          <w:rFonts w:eastAsia="MS Mincho"/>
          <w:bCs/>
          <w:iCs/>
        </w:rPr>
        <w:t>має</w:t>
      </w:r>
      <w:proofErr w:type="spellEnd"/>
      <w:r w:rsidRPr="00012823">
        <w:rPr>
          <w:rFonts w:eastAsia="MS Mincho"/>
          <w:bCs/>
          <w:iCs/>
        </w:rPr>
        <w:t xml:space="preserve"> бути </w:t>
      </w:r>
      <w:proofErr w:type="spellStart"/>
      <w:r w:rsidRPr="00012823">
        <w:rPr>
          <w:rFonts w:eastAsia="MS Mincho"/>
          <w:bCs/>
          <w:iCs/>
        </w:rPr>
        <w:t>зареєстрований</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сертифіката</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w:t>
      </w:r>
      <w:proofErr w:type="spellStart"/>
      <w:r w:rsidRPr="00012823">
        <w:rPr>
          <w:rFonts w:eastAsia="MS Mincho"/>
          <w:bCs/>
          <w:iCs/>
        </w:rPr>
        <w:t>спеціальних</w:t>
      </w:r>
      <w:proofErr w:type="spellEnd"/>
      <w:r w:rsidRPr="00012823">
        <w:rPr>
          <w:rFonts w:eastAsia="MS Mincho"/>
          <w:bCs/>
          <w:iCs/>
        </w:rPr>
        <w:t xml:space="preserve"> </w:t>
      </w:r>
      <w:proofErr w:type="spellStart"/>
      <w:r w:rsidRPr="00012823">
        <w:rPr>
          <w:rFonts w:eastAsia="MS Mincho"/>
          <w:bCs/>
          <w:iCs/>
        </w:rPr>
        <w:t>харчових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та </w:t>
      </w:r>
      <w:proofErr w:type="spellStart"/>
      <w:r w:rsidRPr="00012823">
        <w:rPr>
          <w:rFonts w:eastAsia="MS Mincho"/>
          <w:bCs/>
          <w:iCs/>
        </w:rPr>
        <w:t>копію</w:t>
      </w:r>
      <w:proofErr w:type="spellEnd"/>
      <w:r w:rsidRPr="00012823">
        <w:rPr>
          <w:rFonts w:eastAsia="MS Mincho"/>
          <w:bCs/>
          <w:iCs/>
        </w:rPr>
        <w:t xml:space="preserve"> документу </w:t>
      </w:r>
      <w:proofErr w:type="spellStart"/>
      <w:r w:rsidRPr="00012823">
        <w:rPr>
          <w:rFonts w:eastAsia="MS Mincho"/>
          <w:bCs/>
          <w:iCs/>
        </w:rPr>
        <w:t>щодо</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товару </w:t>
      </w:r>
      <w:proofErr w:type="spellStart"/>
      <w:r w:rsidRPr="00012823">
        <w:rPr>
          <w:rFonts w:eastAsia="MS Mincho"/>
          <w:bCs/>
          <w:iCs/>
        </w:rPr>
        <w:t>вимогам</w:t>
      </w:r>
      <w:proofErr w:type="spellEnd"/>
      <w:r w:rsidRPr="00012823">
        <w:rPr>
          <w:rFonts w:eastAsia="MS Mincho"/>
          <w:bCs/>
          <w:iCs/>
        </w:rPr>
        <w:t xml:space="preserve">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санітарного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 xml:space="preserve">,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5F1BFE6E" w14:textId="77777777" w:rsidR="00D34262" w:rsidRPr="00012823" w:rsidRDefault="00D34262" w:rsidP="00012823">
      <w:pPr>
        <w:pStyle w:val="aff4"/>
        <w:tabs>
          <w:tab w:val="left" w:pos="720"/>
        </w:tabs>
        <w:spacing w:after="0"/>
        <w:ind w:left="0" w:right="-1" w:firstLine="720"/>
        <w:jc w:val="both"/>
        <w:rPr>
          <w:rFonts w:eastAsia="MS Mincho"/>
          <w:bCs/>
          <w:iCs/>
        </w:rPr>
      </w:pPr>
      <w:r w:rsidRPr="00012823">
        <w:rPr>
          <w:rFonts w:eastAsia="MS Mincho"/>
          <w:bCs/>
          <w:iCs/>
        </w:rPr>
        <w:t xml:space="preserve">2.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w:t>
      </w:r>
      <w:proofErr w:type="spellStart"/>
      <w:r w:rsidRPr="00012823">
        <w:rPr>
          <w:rFonts w:eastAsia="MS Mincho"/>
          <w:bCs/>
          <w:iCs/>
        </w:rPr>
        <w:t>виробничого</w:t>
      </w:r>
      <w:proofErr w:type="spellEnd"/>
      <w:r w:rsidRPr="00012823">
        <w:rPr>
          <w:rFonts w:eastAsia="MS Mincho"/>
          <w:bCs/>
          <w:iCs/>
        </w:rPr>
        <w:t xml:space="preserve"> </w:t>
      </w:r>
      <w:proofErr w:type="spellStart"/>
      <w:r w:rsidRPr="00012823">
        <w:rPr>
          <w:rFonts w:eastAsia="MS Mincho"/>
          <w:bCs/>
          <w:iCs/>
        </w:rPr>
        <w:t>процесу</w:t>
      </w:r>
      <w:proofErr w:type="spellEnd"/>
      <w:r w:rsidRPr="00012823">
        <w:rPr>
          <w:rFonts w:eastAsia="MS Mincho"/>
          <w:bCs/>
          <w:iCs/>
        </w:rPr>
        <w:t xml:space="preserve"> </w:t>
      </w:r>
      <w:proofErr w:type="spellStart"/>
      <w:r w:rsidRPr="00012823">
        <w:rPr>
          <w:rFonts w:eastAsia="MS Mincho"/>
          <w:bCs/>
          <w:iCs/>
        </w:rPr>
        <w:t>даних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міжнародного</w:t>
      </w:r>
      <w:proofErr w:type="spellEnd"/>
      <w:r w:rsidRPr="00012823">
        <w:rPr>
          <w:rFonts w:eastAsia="MS Mincho"/>
          <w:bCs/>
          <w:iCs/>
        </w:rPr>
        <w:t xml:space="preserve"> </w:t>
      </w:r>
      <w:proofErr w:type="spellStart"/>
      <w:r w:rsidRPr="00012823">
        <w:rPr>
          <w:rFonts w:eastAsia="MS Mincho"/>
          <w:bCs/>
          <w:iCs/>
        </w:rPr>
        <w:t>сертифікату</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на товар,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4FFC9A60" w14:textId="77777777" w:rsidR="00D34262" w:rsidRPr="00012823" w:rsidRDefault="00D34262" w:rsidP="00012823">
      <w:pPr>
        <w:pStyle w:val="aff4"/>
        <w:tabs>
          <w:tab w:val="left" w:pos="720"/>
        </w:tabs>
        <w:spacing w:after="0"/>
        <w:ind w:left="0" w:right="-1" w:firstLine="720"/>
        <w:jc w:val="both"/>
        <w:rPr>
          <w:rFonts w:eastAsia="MS Mincho"/>
          <w:bCs/>
          <w:iCs/>
        </w:rPr>
      </w:pPr>
      <w:r w:rsidRPr="00012823">
        <w:rPr>
          <w:rFonts w:eastAsia="MS Mincho"/>
          <w:bCs/>
          <w:iCs/>
        </w:rPr>
        <w:t xml:space="preserve">3.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інструкцію</w:t>
      </w:r>
      <w:proofErr w:type="spellEnd"/>
      <w:r w:rsidRPr="00012823">
        <w:rPr>
          <w:rFonts w:eastAsia="MS Mincho"/>
          <w:bCs/>
          <w:iCs/>
        </w:rPr>
        <w:t xml:space="preserve"> з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застосування</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інструкції</w:t>
      </w:r>
      <w:proofErr w:type="spellEnd"/>
      <w:r w:rsidRPr="00012823">
        <w:rPr>
          <w:rFonts w:eastAsia="MS Mincho"/>
          <w:bCs/>
          <w:iCs/>
        </w:rPr>
        <w:t xml:space="preserve"> з </w:t>
      </w:r>
      <w:proofErr w:type="spellStart"/>
      <w:r w:rsidRPr="00012823">
        <w:rPr>
          <w:rFonts w:eastAsia="MS Mincho"/>
          <w:bCs/>
          <w:iCs/>
        </w:rPr>
        <w:t>використання</w:t>
      </w:r>
      <w:proofErr w:type="spellEnd"/>
      <w:r w:rsidRPr="00012823">
        <w:rPr>
          <w:rFonts w:eastAsia="MS Mincho"/>
          <w:bCs/>
          <w:iCs/>
        </w:rPr>
        <w:t>.</w:t>
      </w:r>
    </w:p>
    <w:p w14:paraId="28BB3B9A" w14:textId="77777777" w:rsidR="00D34262" w:rsidRPr="00012823" w:rsidRDefault="00D34262" w:rsidP="00012823">
      <w:pPr>
        <w:pStyle w:val="aff4"/>
        <w:tabs>
          <w:tab w:val="left" w:pos="720"/>
        </w:tabs>
        <w:spacing w:after="0"/>
        <w:ind w:left="0" w:right="-1" w:firstLine="720"/>
        <w:jc w:val="both"/>
        <w:rPr>
          <w:rFonts w:eastAsia="MS Mincho"/>
          <w:bCs/>
          <w:iCs/>
        </w:rPr>
      </w:pPr>
      <w:r w:rsidRPr="00012823">
        <w:rPr>
          <w:rFonts w:eastAsia="MS Mincho"/>
          <w:bCs/>
          <w:iCs/>
        </w:rPr>
        <w:t xml:space="preserve">4.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пропонує</w:t>
      </w:r>
      <w:proofErr w:type="spellEnd"/>
      <w:r w:rsidRPr="00012823">
        <w:rPr>
          <w:rFonts w:eastAsia="MS Mincho"/>
          <w:bCs/>
          <w:iCs/>
        </w:rPr>
        <w:t xml:space="preserve"> до </w:t>
      </w:r>
      <w:proofErr w:type="spellStart"/>
      <w:r w:rsidRPr="00012823">
        <w:rPr>
          <w:rFonts w:eastAsia="MS Mincho"/>
          <w:bCs/>
          <w:iCs/>
        </w:rPr>
        <w:t>закупівлі</w:t>
      </w:r>
      <w:proofErr w:type="spellEnd"/>
      <w:r w:rsidRPr="00012823">
        <w:rPr>
          <w:rFonts w:eastAsia="MS Mincho"/>
          <w:bCs/>
          <w:iCs/>
        </w:rPr>
        <w:t xml:space="preserve"> </w:t>
      </w:r>
      <w:proofErr w:type="spellStart"/>
      <w:r w:rsidRPr="00012823">
        <w:rPr>
          <w:rFonts w:eastAsia="MS Mincho"/>
          <w:bCs/>
          <w:iCs/>
        </w:rPr>
        <w:t>еквівалент</w:t>
      </w:r>
      <w:proofErr w:type="spellEnd"/>
      <w:r w:rsidRPr="00012823">
        <w:rPr>
          <w:rFonts w:eastAsia="MS Mincho"/>
          <w:bCs/>
          <w:iCs/>
        </w:rPr>
        <w:t xml:space="preserve">, </w:t>
      </w:r>
      <w:proofErr w:type="spellStart"/>
      <w:r w:rsidRPr="00012823">
        <w:rPr>
          <w:rFonts w:eastAsia="MS Mincho"/>
          <w:bCs/>
          <w:iCs/>
        </w:rPr>
        <w:t>він</w:t>
      </w:r>
      <w:proofErr w:type="spellEnd"/>
      <w:r w:rsidRPr="00012823">
        <w:rPr>
          <w:rFonts w:eastAsia="MS Mincho"/>
          <w:bCs/>
          <w:iCs/>
        </w:rPr>
        <w:t xml:space="preserve"> повинен </w:t>
      </w:r>
      <w:proofErr w:type="spellStart"/>
      <w:r w:rsidRPr="00012823">
        <w:rPr>
          <w:rFonts w:eastAsia="MS Mincho"/>
          <w:bCs/>
          <w:iCs/>
        </w:rPr>
        <w:t>надати</w:t>
      </w:r>
      <w:proofErr w:type="spellEnd"/>
      <w:r w:rsidRPr="00012823">
        <w:rPr>
          <w:rFonts w:eastAsia="MS Mincho"/>
          <w:bCs/>
          <w:iCs/>
        </w:rPr>
        <w:t xml:space="preserve"> </w:t>
      </w:r>
      <w:proofErr w:type="spellStart"/>
      <w:r w:rsidRPr="00012823">
        <w:rPr>
          <w:rFonts w:eastAsia="MS Mincho"/>
          <w:bCs/>
          <w:iCs/>
        </w:rPr>
        <w:t>заключення</w:t>
      </w:r>
      <w:proofErr w:type="spellEnd"/>
      <w:r w:rsidRPr="00012823">
        <w:rPr>
          <w:rFonts w:eastAsia="MS Mincho"/>
          <w:bCs/>
          <w:iCs/>
        </w:rPr>
        <w:t xml:space="preserve"> про </w:t>
      </w:r>
      <w:proofErr w:type="spellStart"/>
      <w:r w:rsidRPr="00012823">
        <w:rPr>
          <w:rFonts w:eastAsia="MS Mincho"/>
          <w:bCs/>
          <w:iCs/>
        </w:rPr>
        <w:t>еквівалентність</w:t>
      </w:r>
      <w:proofErr w:type="spellEnd"/>
      <w:r w:rsidRPr="00012823">
        <w:rPr>
          <w:rFonts w:eastAsia="MS Mincho"/>
          <w:bCs/>
          <w:iCs/>
        </w:rPr>
        <w:t xml:space="preserve">, </w:t>
      </w:r>
      <w:proofErr w:type="spellStart"/>
      <w:r w:rsidRPr="00012823">
        <w:rPr>
          <w:rFonts w:eastAsia="MS Mincho"/>
          <w:bCs/>
          <w:iCs/>
        </w:rPr>
        <w:t>видане</w:t>
      </w:r>
      <w:proofErr w:type="spellEnd"/>
      <w:r w:rsidRPr="00012823">
        <w:rPr>
          <w:rFonts w:eastAsia="MS Mincho"/>
          <w:bCs/>
          <w:iCs/>
        </w:rPr>
        <w:t xml:space="preserve"> державною </w:t>
      </w:r>
      <w:proofErr w:type="spellStart"/>
      <w:r w:rsidRPr="00012823">
        <w:rPr>
          <w:rFonts w:eastAsia="MS Mincho"/>
          <w:bCs/>
          <w:iCs/>
        </w:rPr>
        <w:t>установою</w:t>
      </w:r>
      <w:proofErr w:type="spellEnd"/>
      <w:r w:rsidRPr="00012823">
        <w:rPr>
          <w:rFonts w:eastAsia="MS Mincho"/>
          <w:bCs/>
          <w:iCs/>
        </w:rPr>
        <w:t xml:space="preserve">, яка </w:t>
      </w:r>
      <w:proofErr w:type="spellStart"/>
      <w:r w:rsidRPr="00012823">
        <w:rPr>
          <w:rFonts w:eastAsia="MS Mincho"/>
          <w:bCs/>
          <w:iCs/>
        </w:rPr>
        <w:t>акредитована</w:t>
      </w:r>
      <w:proofErr w:type="spellEnd"/>
      <w:r w:rsidRPr="00012823">
        <w:rPr>
          <w:rFonts w:eastAsia="MS Mincho"/>
          <w:bCs/>
          <w:iCs/>
        </w:rPr>
        <w:t xml:space="preserve"> на </w:t>
      </w:r>
      <w:proofErr w:type="spellStart"/>
      <w:r w:rsidRPr="00012823">
        <w:rPr>
          <w:rFonts w:eastAsia="MS Mincho"/>
          <w:bCs/>
          <w:iCs/>
        </w:rPr>
        <w:t>проведення</w:t>
      </w:r>
      <w:proofErr w:type="spellEnd"/>
      <w:r w:rsidRPr="00012823">
        <w:rPr>
          <w:rFonts w:eastAsia="MS Mincho"/>
          <w:bCs/>
          <w:iCs/>
        </w:rPr>
        <w:t xml:space="preserve"> </w:t>
      </w:r>
      <w:proofErr w:type="spellStart"/>
      <w:r w:rsidRPr="00012823">
        <w:rPr>
          <w:rFonts w:eastAsia="MS Mincho"/>
          <w:bCs/>
          <w:iCs/>
        </w:rPr>
        <w:t>робіт</w:t>
      </w:r>
      <w:proofErr w:type="spellEnd"/>
      <w:r w:rsidRPr="00012823">
        <w:rPr>
          <w:rFonts w:eastAsia="MS Mincho"/>
          <w:bCs/>
          <w:iCs/>
        </w:rPr>
        <w:t xml:space="preserve"> </w:t>
      </w:r>
      <w:proofErr w:type="spellStart"/>
      <w:r w:rsidRPr="00012823">
        <w:rPr>
          <w:rFonts w:eastAsia="MS Mincho"/>
          <w:bCs/>
          <w:iCs/>
        </w:rPr>
        <w:t>із</w:t>
      </w:r>
      <w:proofErr w:type="spellEnd"/>
      <w:r w:rsidRPr="00012823">
        <w:rPr>
          <w:rFonts w:eastAsia="MS Mincho"/>
          <w:bCs/>
          <w:iCs/>
        </w:rPr>
        <w:t xml:space="preserve"> </w:t>
      </w:r>
      <w:proofErr w:type="spellStart"/>
      <w:r w:rsidRPr="00012823">
        <w:rPr>
          <w:rFonts w:eastAsia="MS Mincho"/>
          <w:bCs/>
          <w:iCs/>
        </w:rPr>
        <w:t>гігієнічної</w:t>
      </w:r>
      <w:proofErr w:type="spellEnd"/>
      <w:r w:rsidRPr="00012823">
        <w:rPr>
          <w:rFonts w:eastAsia="MS Mincho"/>
          <w:bCs/>
          <w:iCs/>
        </w:rPr>
        <w:t xml:space="preserve"> </w:t>
      </w:r>
      <w:proofErr w:type="spellStart"/>
      <w:r w:rsidRPr="00012823">
        <w:rPr>
          <w:rFonts w:eastAsia="MS Mincho"/>
          <w:bCs/>
          <w:iCs/>
        </w:rPr>
        <w:t>регламентації</w:t>
      </w:r>
      <w:proofErr w:type="spellEnd"/>
      <w:r w:rsidRPr="00012823">
        <w:rPr>
          <w:rFonts w:eastAsia="MS Mincho"/>
          <w:bCs/>
          <w:iCs/>
        </w:rPr>
        <w:t>.</w:t>
      </w:r>
    </w:p>
    <w:p w14:paraId="31EA5DE9" w14:textId="77777777" w:rsidR="00D34262" w:rsidRPr="00012823" w:rsidRDefault="00D34262" w:rsidP="00012823">
      <w:pPr>
        <w:pStyle w:val="aff4"/>
        <w:tabs>
          <w:tab w:val="left" w:pos="720"/>
        </w:tabs>
        <w:spacing w:after="0"/>
        <w:ind w:left="0" w:right="-1" w:firstLine="720"/>
        <w:jc w:val="both"/>
        <w:rPr>
          <w:rFonts w:eastAsia="MS Mincho"/>
          <w:bCs/>
          <w:iCs/>
        </w:rPr>
      </w:pPr>
      <w:r w:rsidRPr="00012823">
        <w:rPr>
          <w:rFonts w:eastAsia="MS Mincho"/>
          <w:bCs/>
          <w:iCs/>
        </w:rPr>
        <w:t xml:space="preserve">5.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 на момент поставки повинен </w:t>
      </w:r>
      <w:proofErr w:type="spellStart"/>
      <w:r w:rsidRPr="00012823">
        <w:rPr>
          <w:rFonts w:eastAsia="MS Mincho"/>
          <w:bCs/>
          <w:iCs/>
        </w:rPr>
        <w:t>становити</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як 75%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15 </w:t>
      </w:r>
      <w:proofErr w:type="spellStart"/>
      <w:r w:rsidRPr="00012823">
        <w:rPr>
          <w:rFonts w:eastAsia="MS Mincho"/>
          <w:bCs/>
          <w:iCs/>
        </w:rPr>
        <w:t>місяців</w:t>
      </w:r>
      <w:proofErr w:type="spellEnd"/>
      <w:r w:rsidRPr="00012823">
        <w:rPr>
          <w:rFonts w:eastAsia="MS Mincho"/>
          <w:bCs/>
          <w:iCs/>
        </w:rPr>
        <w:t xml:space="preserve">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гарантійний</w:t>
      </w:r>
      <w:proofErr w:type="spellEnd"/>
      <w:r w:rsidRPr="00012823">
        <w:rPr>
          <w:rFonts w:eastAsia="MS Mincho"/>
          <w:bCs/>
          <w:iCs/>
        </w:rPr>
        <w:t xml:space="preserve"> лист про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w:t>
      </w:r>
    </w:p>
    <w:p w14:paraId="07217AC1" w14:textId="77777777" w:rsidR="00D34262" w:rsidRPr="00012823" w:rsidRDefault="00D34262" w:rsidP="00012823">
      <w:pPr>
        <w:pStyle w:val="aff4"/>
        <w:tabs>
          <w:tab w:val="left" w:pos="720"/>
        </w:tabs>
        <w:spacing w:after="0"/>
        <w:ind w:left="0" w:right="-1" w:firstLine="720"/>
        <w:jc w:val="both"/>
        <w:rPr>
          <w:rFonts w:eastAsia="MS Mincho"/>
          <w:bCs/>
          <w:iCs/>
        </w:rPr>
      </w:pPr>
      <w:r w:rsidRPr="00012823">
        <w:rPr>
          <w:rFonts w:eastAsia="MS Mincho"/>
          <w:bCs/>
          <w:iCs/>
        </w:rPr>
        <w:t xml:space="preserve">6. </w:t>
      </w:r>
      <w:proofErr w:type="spellStart"/>
      <w:r w:rsidRPr="00012823">
        <w:rPr>
          <w:rFonts w:eastAsia="MS Mincho"/>
          <w:bCs/>
          <w:iCs/>
        </w:rPr>
        <w:t>Обов’язкове</w:t>
      </w:r>
      <w:proofErr w:type="spellEnd"/>
      <w:r w:rsidRPr="00012823">
        <w:rPr>
          <w:rFonts w:eastAsia="MS Mincho"/>
          <w:bCs/>
          <w:iCs/>
        </w:rPr>
        <w:t xml:space="preserve"> </w:t>
      </w:r>
      <w:proofErr w:type="spellStart"/>
      <w:r w:rsidRPr="00012823">
        <w:rPr>
          <w:rFonts w:eastAsia="MS Mincho"/>
          <w:bCs/>
          <w:iCs/>
        </w:rPr>
        <w:t>надання</w:t>
      </w:r>
      <w:proofErr w:type="spellEnd"/>
      <w:r w:rsidRPr="00012823">
        <w:rPr>
          <w:rFonts w:eastAsia="MS Mincho"/>
          <w:bCs/>
          <w:iCs/>
        </w:rPr>
        <w:t xml:space="preserve"> </w:t>
      </w:r>
      <w:proofErr w:type="spellStart"/>
      <w:r w:rsidRPr="00012823">
        <w:rPr>
          <w:rFonts w:eastAsia="MS Mincho"/>
          <w:bCs/>
          <w:iCs/>
        </w:rPr>
        <w:t>Учасником</w:t>
      </w:r>
      <w:proofErr w:type="spellEnd"/>
      <w:r w:rsidRPr="00012823">
        <w:rPr>
          <w:rFonts w:eastAsia="MS Mincho"/>
          <w:bCs/>
          <w:iCs/>
        </w:rPr>
        <w:t xml:space="preserve"> </w:t>
      </w:r>
      <w:proofErr w:type="spellStart"/>
      <w:r w:rsidRPr="00012823">
        <w:rPr>
          <w:rFonts w:eastAsia="MS Mincho"/>
          <w:bCs/>
          <w:iCs/>
        </w:rPr>
        <w:t>оригіналу</w:t>
      </w:r>
      <w:proofErr w:type="spellEnd"/>
      <w:r w:rsidRPr="00012823">
        <w:rPr>
          <w:rFonts w:eastAsia="MS Mincho"/>
          <w:bCs/>
          <w:iCs/>
        </w:rPr>
        <w:t xml:space="preserve"> </w:t>
      </w:r>
      <w:proofErr w:type="spellStart"/>
      <w:r w:rsidRPr="00012823">
        <w:rPr>
          <w:rFonts w:eastAsia="MS Mincho"/>
          <w:bCs/>
          <w:iCs/>
        </w:rPr>
        <w:t>гарантійного</w:t>
      </w:r>
      <w:proofErr w:type="spellEnd"/>
      <w:r w:rsidRPr="00012823">
        <w:rPr>
          <w:rFonts w:eastAsia="MS Mincho"/>
          <w:bCs/>
          <w:iCs/>
        </w:rPr>
        <w:t xml:space="preserve"> листа, </w:t>
      </w:r>
      <w:proofErr w:type="spellStart"/>
      <w:r w:rsidRPr="00012823">
        <w:rPr>
          <w:rFonts w:eastAsia="MS Mincho"/>
          <w:bCs/>
          <w:iCs/>
        </w:rPr>
        <w:t>наданого</w:t>
      </w:r>
      <w:proofErr w:type="spellEnd"/>
      <w:r w:rsidRPr="00012823">
        <w:rPr>
          <w:rFonts w:eastAsia="MS Mincho"/>
          <w:bCs/>
          <w:iCs/>
        </w:rPr>
        <w:t xml:space="preserve"> </w:t>
      </w:r>
      <w:proofErr w:type="spellStart"/>
      <w:r w:rsidRPr="00012823">
        <w:rPr>
          <w:rFonts w:eastAsia="MS Mincho"/>
          <w:bCs/>
          <w:iCs/>
        </w:rPr>
        <w:t>безпосередньо</w:t>
      </w:r>
      <w:proofErr w:type="spellEnd"/>
      <w:r w:rsidRPr="00012823">
        <w:rPr>
          <w:rFonts w:eastAsia="MS Mincho"/>
          <w:bCs/>
          <w:iCs/>
        </w:rPr>
        <w:t xml:space="preserve"> </w:t>
      </w:r>
      <w:proofErr w:type="spellStart"/>
      <w:r w:rsidRPr="00012823">
        <w:rPr>
          <w:rFonts w:eastAsia="MS Mincho"/>
          <w:bCs/>
          <w:iCs/>
        </w:rPr>
        <w:t>виробником</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уповноваженим</w:t>
      </w:r>
      <w:proofErr w:type="spellEnd"/>
      <w:r w:rsidRPr="00012823">
        <w:rPr>
          <w:rFonts w:eastAsia="MS Mincho"/>
          <w:bCs/>
          <w:iCs/>
        </w:rPr>
        <w:t xml:space="preserve"> </w:t>
      </w:r>
      <w:proofErr w:type="spellStart"/>
      <w:r w:rsidRPr="00012823">
        <w:rPr>
          <w:rFonts w:eastAsia="MS Mincho"/>
          <w:bCs/>
          <w:iCs/>
        </w:rPr>
        <w:t>представником</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не є </w:t>
      </w:r>
      <w:proofErr w:type="spellStart"/>
      <w:r w:rsidRPr="00012823">
        <w:rPr>
          <w:rFonts w:eastAsia="MS Mincho"/>
          <w:bCs/>
          <w:iCs/>
        </w:rPr>
        <w:t>виробником</w:t>
      </w:r>
      <w:proofErr w:type="spellEnd"/>
      <w:r w:rsidRPr="00012823">
        <w:rPr>
          <w:rFonts w:eastAsia="MS Mincho"/>
          <w:bCs/>
          <w:iCs/>
        </w:rPr>
        <w:t xml:space="preserve"> товару), </w:t>
      </w:r>
      <w:proofErr w:type="spellStart"/>
      <w:r w:rsidRPr="00012823">
        <w:rPr>
          <w:rFonts w:eastAsia="MS Mincho"/>
          <w:bCs/>
          <w:iCs/>
        </w:rPr>
        <w:t>який</w:t>
      </w:r>
      <w:proofErr w:type="spellEnd"/>
      <w:r w:rsidRPr="00012823">
        <w:rPr>
          <w:rFonts w:eastAsia="MS Mincho"/>
          <w:bCs/>
          <w:iCs/>
        </w:rPr>
        <w:t xml:space="preserve"> </w:t>
      </w:r>
      <w:proofErr w:type="spellStart"/>
      <w:r w:rsidRPr="00012823">
        <w:rPr>
          <w:rFonts w:eastAsia="MS Mincho"/>
          <w:bCs/>
          <w:iCs/>
        </w:rPr>
        <w:t>підтверджує</w:t>
      </w:r>
      <w:proofErr w:type="spellEnd"/>
      <w:r w:rsidRPr="00012823">
        <w:rPr>
          <w:rFonts w:eastAsia="MS Mincho"/>
          <w:bCs/>
          <w:iCs/>
        </w:rPr>
        <w:t xml:space="preserve"> </w:t>
      </w:r>
      <w:proofErr w:type="spellStart"/>
      <w:r w:rsidRPr="00012823">
        <w:rPr>
          <w:rFonts w:eastAsia="MS Mincho"/>
          <w:bCs/>
          <w:iCs/>
        </w:rPr>
        <w:t>можливість</w:t>
      </w:r>
      <w:proofErr w:type="spellEnd"/>
      <w:r w:rsidRPr="00012823">
        <w:rPr>
          <w:rFonts w:eastAsia="MS Mincho"/>
          <w:bCs/>
          <w:iCs/>
        </w:rPr>
        <w:t xml:space="preserve"> поставки товару, </w:t>
      </w:r>
      <w:proofErr w:type="spellStart"/>
      <w:r w:rsidRPr="00012823">
        <w:rPr>
          <w:rFonts w:eastAsia="MS Mincho"/>
          <w:bCs/>
          <w:iCs/>
        </w:rPr>
        <w:t>що</w:t>
      </w:r>
      <w:proofErr w:type="spellEnd"/>
      <w:r w:rsidRPr="00012823">
        <w:rPr>
          <w:rFonts w:eastAsia="MS Mincho"/>
          <w:bCs/>
          <w:iCs/>
        </w:rPr>
        <w:t xml:space="preserve"> є предметом </w:t>
      </w:r>
      <w:proofErr w:type="spellStart"/>
      <w:r w:rsidRPr="00012823">
        <w:rPr>
          <w:rFonts w:eastAsia="MS Mincho"/>
          <w:bCs/>
          <w:iCs/>
        </w:rPr>
        <w:t>закупівлі</w:t>
      </w:r>
      <w:proofErr w:type="spellEnd"/>
      <w:r w:rsidRPr="00012823">
        <w:rPr>
          <w:rFonts w:eastAsia="MS Mincho"/>
          <w:bCs/>
          <w:iCs/>
        </w:rPr>
        <w:t xml:space="preserve">, у </w:t>
      </w:r>
      <w:proofErr w:type="spellStart"/>
      <w:r w:rsidRPr="00012823">
        <w:rPr>
          <w:rFonts w:eastAsia="MS Mincho"/>
          <w:bCs/>
          <w:iCs/>
        </w:rPr>
        <w:t>необхідній</w:t>
      </w:r>
      <w:proofErr w:type="spellEnd"/>
      <w:r w:rsidRPr="00012823">
        <w:rPr>
          <w:rFonts w:eastAsia="MS Mincho"/>
          <w:bCs/>
          <w:iCs/>
        </w:rPr>
        <w:t xml:space="preserve"> </w:t>
      </w:r>
      <w:proofErr w:type="spellStart"/>
      <w:r w:rsidRPr="00012823">
        <w:rPr>
          <w:rFonts w:eastAsia="MS Mincho"/>
          <w:bCs/>
          <w:iCs/>
        </w:rPr>
        <w:t>кількості</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та у </w:t>
      </w:r>
      <w:proofErr w:type="spellStart"/>
      <w:r w:rsidRPr="00012823">
        <w:rPr>
          <w:rFonts w:eastAsia="MS Mincho"/>
          <w:bCs/>
          <w:iCs/>
        </w:rPr>
        <w:t>терміни</w:t>
      </w:r>
      <w:proofErr w:type="spellEnd"/>
      <w:r w:rsidRPr="00012823">
        <w:rPr>
          <w:rFonts w:eastAsia="MS Mincho"/>
          <w:bCs/>
          <w:iCs/>
        </w:rPr>
        <w:t xml:space="preserve">, </w:t>
      </w:r>
      <w:proofErr w:type="spellStart"/>
      <w:r w:rsidRPr="00012823">
        <w:rPr>
          <w:rFonts w:eastAsia="MS Mincho"/>
          <w:bCs/>
          <w:iCs/>
        </w:rPr>
        <w:t>визначені</w:t>
      </w:r>
      <w:proofErr w:type="spellEnd"/>
      <w:r w:rsidRPr="00012823">
        <w:rPr>
          <w:rFonts w:eastAsia="MS Mincho"/>
          <w:bCs/>
          <w:iCs/>
        </w:rPr>
        <w:t xml:space="preserve"> </w:t>
      </w:r>
      <w:proofErr w:type="spellStart"/>
      <w:r w:rsidRPr="00012823">
        <w:rPr>
          <w:rFonts w:eastAsia="MS Mincho"/>
          <w:bCs/>
          <w:iCs/>
        </w:rPr>
        <w:t>документацією</w:t>
      </w:r>
      <w:proofErr w:type="spellEnd"/>
      <w:r w:rsidRPr="00012823">
        <w:rPr>
          <w:rFonts w:eastAsia="MS Mincho"/>
          <w:bCs/>
          <w:iCs/>
        </w:rPr>
        <w:t>.</w:t>
      </w:r>
    </w:p>
    <w:p w14:paraId="2A6F000D" w14:textId="77777777" w:rsidR="00D34262" w:rsidRPr="00012823" w:rsidRDefault="00D34262"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r w:rsidRPr="00012823">
        <w:rPr>
          <w:rFonts w:ascii="Times New Roman" w:eastAsia="MS Mincho" w:hAnsi="Times New Roman" w:cs="Times New Roman"/>
          <w:bCs/>
          <w:iCs/>
          <w:sz w:val="24"/>
          <w:szCs w:val="24"/>
        </w:rPr>
        <w:t>7.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2B24C4F6" w14:textId="5827D1D7" w:rsidR="001261CA" w:rsidRDefault="001261CA" w:rsidP="00496373">
      <w:pPr>
        <w:pStyle w:val="aff4"/>
        <w:spacing w:after="0"/>
        <w:ind w:left="0"/>
        <w:jc w:val="center"/>
        <w:rPr>
          <w:b/>
          <w:spacing w:val="-9"/>
          <w:lang w:val="uk-UA"/>
        </w:rPr>
      </w:pPr>
      <w:r w:rsidRPr="00012823">
        <w:rPr>
          <w:b/>
          <w:spacing w:val="-9"/>
          <w:lang w:val="uk-UA"/>
        </w:rPr>
        <w:t>Лот №3</w:t>
      </w:r>
      <w:r w:rsidRPr="00012823">
        <w:rPr>
          <w:b/>
          <w:color w:val="000000"/>
          <w:lang w:val="uk-UA"/>
        </w:rPr>
        <w:t xml:space="preserve"> </w:t>
      </w:r>
      <w:r w:rsidRPr="00012823">
        <w:rPr>
          <w:b/>
          <w:color w:val="000000"/>
        </w:rPr>
        <w:t>COMIDA</w:t>
      </w:r>
      <w:r w:rsidRPr="00012823">
        <w:rPr>
          <w:b/>
          <w:color w:val="000000"/>
          <w:lang w:val="uk-UA"/>
        </w:rPr>
        <w:t xml:space="preserve"> </w:t>
      </w:r>
      <w:r w:rsidRPr="00012823">
        <w:rPr>
          <w:b/>
          <w:color w:val="000000"/>
        </w:rPr>
        <w:t>MSUD</w:t>
      </w:r>
      <w:r w:rsidRPr="00012823">
        <w:rPr>
          <w:b/>
          <w:color w:val="000000"/>
          <w:lang w:val="uk-UA"/>
        </w:rPr>
        <w:t xml:space="preserve"> </w:t>
      </w:r>
      <w:r w:rsidRPr="00012823">
        <w:rPr>
          <w:b/>
          <w:color w:val="000000"/>
        </w:rPr>
        <w:t>B</w:t>
      </w:r>
      <w:r w:rsidRPr="00012823">
        <w:rPr>
          <w:b/>
          <w:color w:val="000000"/>
          <w:lang w:val="uk-UA"/>
        </w:rPr>
        <w:t>/ КОМІДА МСУД Б</w:t>
      </w:r>
      <w:r w:rsidRPr="00012823">
        <w:rPr>
          <w:b/>
          <w:spacing w:val="-9"/>
          <w:lang w:val="uk-UA"/>
        </w:rPr>
        <w:t xml:space="preserve"> або еквівалент</w:t>
      </w:r>
      <w:r w:rsidR="00640B71">
        <w:rPr>
          <w:b/>
          <w:spacing w:val="-9"/>
          <w:lang w:val="uk-UA"/>
        </w:rPr>
        <w:t>- 23 банки</w:t>
      </w:r>
    </w:p>
    <w:p w14:paraId="55742D56" w14:textId="77777777" w:rsidR="00496373" w:rsidRPr="00496373" w:rsidRDefault="00496373" w:rsidP="00496373">
      <w:pPr>
        <w:pStyle w:val="aff4"/>
        <w:spacing w:after="0"/>
        <w:ind w:left="0"/>
        <w:jc w:val="center"/>
        <w:rPr>
          <w:b/>
          <w:lang w:val="uk-UA"/>
        </w:rPr>
      </w:pPr>
    </w:p>
    <w:p w14:paraId="434BB267" w14:textId="77777777" w:rsidR="001261CA" w:rsidRPr="00012823" w:rsidRDefault="001261CA" w:rsidP="00012823">
      <w:pPr>
        <w:spacing w:line="240" w:lineRule="auto"/>
        <w:jc w:val="center"/>
        <w:rPr>
          <w:rFonts w:ascii="Times New Roman" w:hAnsi="Times New Roman" w:cs="Times New Roman"/>
          <w:b/>
          <w:sz w:val="24"/>
          <w:szCs w:val="24"/>
        </w:rPr>
      </w:pPr>
      <w:r w:rsidRPr="00012823">
        <w:rPr>
          <w:rFonts w:ascii="Times New Roman" w:hAnsi="Times New Roman" w:cs="Times New Roman"/>
          <w:b/>
          <w:color w:val="000000"/>
          <w:sz w:val="24"/>
          <w:szCs w:val="24"/>
        </w:rPr>
        <w:t xml:space="preserve">КОМІДА МСУД Б  </w:t>
      </w:r>
      <w:r w:rsidRPr="00012823">
        <w:rPr>
          <w:rFonts w:ascii="Times New Roman" w:hAnsi="Times New Roman" w:cs="Times New Roman"/>
          <w:b/>
          <w:bCs/>
          <w:spacing w:val="-9"/>
          <w:sz w:val="24"/>
          <w:szCs w:val="24"/>
        </w:rPr>
        <w:t>або еквівалент</w:t>
      </w:r>
    </w:p>
    <w:p w14:paraId="4A07E9AA" w14:textId="77777777" w:rsidR="001261CA" w:rsidRPr="00012823" w:rsidRDefault="001261CA" w:rsidP="00012823">
      <w:pPr>
        <w:widowControl w:val="0"/>
        <w:shd w:val="clear" w:color="auto" w:fill="FFFFFF"/>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1. Вміст білку (в еквіваленті) у 100 грамах сухого продукту - не менше 62 грам.</w:t>
      </w:r>
    </w:p>
    <w:p w14:paraId="2C9C0D34"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2. Призначений для дітей від 1 року, підлітків та дорослих.</w:t>
      </w:r>
    </w:p>
    <w:p w14:paraId="79B353B0"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3. Набір амінокислот (кількість) в суміші – найвищий.</w:t>
      </w:r>
    </w:p>
    <w:p w14:paraId="6F9E71EF"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 xml:space="preserve">4. Вміст суми незамінних та </w:t>
      </w:r>
      <w:proofErr w:type="spellStart"/>
      <w:r w:rsidRPr="00012823">
        <w:rPr>
          <w:rFonts w:ascii="Times New Roman" w:hAnsi="Times New Roman" w:cs="Times New Roman"/>
          <w:sz w:val="24"/>
          <w:szCs w:val="24"/>
        </w:rPr>
        <w:t>напівзамінних</w:t>
      </w:r>
      <w:proofErr w:type="spellEnd"/>
      <w:r w:rsidRPr="00012823">
        <w:rPr>
          <w:rFonts w:ascii="Times New Roman" w:hAnsi="Times New Roman" w:cs="Times New Roman"/>
          <w:sz w:val="24"/>
          <w:szCs w:val="24"/>
        </w:rPr>
        <w:t xml:space="preserve"> кислот (г) в 100 г білка – оптимальний, що адаптований до вікової категорії хворого.</w:t>
      </w:r>
    </w:p>
    <w:p w14:paraId="2C85C65A"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5. Вміст вітамінів та мікроелементів - оптимальний, що адаптований до вікової категорії хворого.</w:t>
      </w:r>
    </w:p>
    <w:p w14:paraId="23172D29"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t>6. Продукт повинен бути розфасований у герметичні упаковки.</w:t>
      </w:r>
    </w:p>
    <w:p w14:paraId="4B2C35CA" w14:textId="77777777" w:rsidR="001261CA" w:rsidRPr="00012823" w:rsidRDefault="001261CA" w:rsidP="00012823">
      <w:pPr>
        <w:spacing w:line="240" w:lineRule="auto"/>
        <w:ind w:firstLine="567"/>
        <w:jc w:val="both"/>
        <w:rPr>
          <w:rFonts w:ascii="Times New Roman" w:hAnsi="Times New Roman" w:cs="Times New Roman"/>
          <w:sz w:val="24"/>
          <w:szCs w:val="24"/>
        </w:rPr>
      </w:pPr>
      <w:r w:rsidRPr="00012823">
        <w:rPr>
          <w:rFonts w:ascii="Times New Roman" w:hAnsi="Times New Roman" w:cs="Times New Roman"/>
          <w:sz w:val="24"/>
          <w:szCs w:val="24"/>
        </w:rPr>
        <w:lastRenderedPageBreak/>
        <w:t xml:space="preserve">7. </w:t>
      </w:r>
      <w:r w:rsidRPr="00012823">
        <w:rPr>
          <w:rFonts w:ascii="Times New Roman" w:hAnsi="Times New Roman" w:cs="Times New Roman"/>
          <w:sz w:val="24"/>
          <w:szCs w:val="24"/>
          <w:lang w:eastAsia="en-US"/>
        </w:rPr>
        <w:t>Продукт повинен бути вироблений з дотриманням умов належного виробництва та бути безпечним для використання.</w:t>
      </w:r>
    </w:p>
    <w:p w14:paraId="7A18738D" w14:textId="77777777" w:rsidR="001261CA" w:rsidRPr="00012823" w:rsidRDefault="001261CA" w:rsidP="00012823">
      <w:pPr>
        <w:pStyle w:val="aff4"/>
        <w:spacing w:after="0"/>
        <w:ind w:left="0" w:firstLine="567"/>
        <w:jc w:val="both"/>
        <w:rPr>
          <w:b/>
        </w:rPr>
      </w:pPr>
      <w:r w:rsidRPr="00012823">
        <w:t xml:space="preserve">8. </w:t>
      </w:r>
      <w:r w:rsidRPr="00012823">
        <w:rPr>
          <w:lang w:eastAsia="en-US"/>
        </w:rPr>
        <w:t xml:space="preserve">Продукт повинен бути </w:t>
      </w:r>
      <w:proofErr w:type="spellStart"/>
      <w:r w:rsidRPr="00012823">
        <w:rPr>
          <w:lang w:eastAsia="en-US"/>
        </w:rPr>
        <w:t>розфасованим</w:t>
      </w:r>
      <w:proofErr w:type="spellEnd"/>
      <w:r w:rsidRPr="00012823">
        <w:rPr>
          <w:lang w:eastAsia="en-US"/>
        </w:rPr>
        <w:t xml:space="preserve"> у </w:t>
      </w:r>
      <w:proofErr w:type="spellStart"/>
      <w:r w:rsidRPr="00012823">
        <w:rPr>
          <w:lang w:eastAsia="en-US"/>
        </w:rPr>
        <w:t>герметичні</w:t>
      </w:r>
      <w:proofErr w:type="spellEnd"/>
      <w:r w:rsidRPr="00012823">
        <w:rPr>
          <w:lang w:eastAsia="en-US"/>
        </w:rPr>
        <w:t xml:space="preserve"> упаковки </w:t>
      </w:r>
      <w:proofErr w:type="spellStart"/>
      <w:r w:rsidRPr="00012823">
        <w:rPr>
          <w:lang w:eastAsia="en-US"/>
        </w:rPr>
        <w:t>ємністю</w:t>
      </w:r>
      <w:proofErr w:type="spellEnd"/>
      <w:r w:rsidRPr="00012823">
        <w:rPr>
          <w:lang w:eastAsia="en-US"/>
        </w:rPr>
        <w:t xml:space="preserve"> не меньше 500 гр.</w:t>
      </w:r>
    </w:p>
    <w:p w14:paraId="1715DB04" w14:textId="77777777" w:rsidR="001261CA" w:rsidRPr="00012823" w:rsidRDefault="001261CA" w:rsidP="00012823">
      <w:pPr>
        <w:spacing w:line="240" w:lineRule="auto"/>
        <w:rPr>
          <w:rFonts w:ascii="Times New Roman" w:hAnsi="Times New Roman" w:cs="Times New Roman"/>
          <w:sz w:val="24"/>
          <w:szCs w:val="24"/>
        </w:rPr>
      </w:pPr>
    </w:p>
    <w:p w14:paraId="55BB8FA2" w14:textId="77777777" w:rsidR="00496373" w:rsidRDefault="00496373" w:rsidP="00012823">
      <w:pPr>
        <w:autoSpaceDE w:val="0"/>
        <w:autoSpaceDN w:val="0"/>
        <w:adjustRightInd w:val="0"/>
        <w:spacing w:line="240" w:lineRule="auto"/>
        <w:jc w:val="center"/>
        <w:rPr>
          <w:rFonts w:ascii="Times New Roman" w:hAnsi="Times New Roman" w:cs="Times New Roman"/>
          <w:b/>
          <w:sz w:val="24"/>
          <w:szCs w:val="24"/>
        </w:rPr>
      </w:pPr>
    </w:p>
    <w:p w14:paraId="3C7FE66B" w14:textId="0A9D75C4" w:rsidR="001261CA" w:rsidRPr="00012823" w:rsidRDefault="001261CA" w:rsidP="00012823">
      <w:pPr>
        <w:autoSpaceDE w:val="0"/>
        <w:autoSpaceDN w:val="0"/>
        <w:adjustRightInd w:val="0"/>
        <w:spacing w:line="240" w:lineRule="auto"/>
        <w:jc w:val="center"/>
        <w:rPr>
          <w:rFonts w:ascii="Times New Roman" w:hAnsi="Times New Roman" w:cs="Times New Roman"/>
          <w:b/>
          <w:sz w:val="24"/>
          <w:szCs w:val="24"/>
        </w:rPr>
      </w:pPr>
      <w:r w:rsidRPr="00012823">
        <w:rPr>
          <w:rFonts w:ascii="Times New Roman" w:hAnsi="Times New Roman" w:cs="Times New Roman"/>
          <w:b/>
          <w:sz w:val="24"/>
          <w:szCs w:val="24"/>
        </w:rPr>
        <w:t>Загальні вимоги:</w:t>
      </w:r>
    </w:p>
    <w:p w14:paraId="11B77908"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1. Товар </w:t>
      </w:r>
      <w:proofErr w:type="spellStart"/>
      <w:r w:rsidRPr="00012823">
        <w:rPr>
          <w:rFonts w:eastAsia="MS Mincho"/>
          <w:bCs/>
          <w:iCs/>
        </w:rPr>
        <w:t>має</w:t>
      </w:r>
      <w:proofErr w:type="spellEnd"/>
      <w:r w:rsidRPr="00012823">
        <w:rPr>
          <w:rFonts w:eastAsia="MS Mincho"/>
          <w:bCs/>
          <w:iCs/>
        </w:rPr>
        <w:t xml:space="preserve"> бути </w:t>
      </w:r>
      <w:proofErr w:type="spellStart"/>
      <w:r w:rsidRPr="00012823">
        <w:rPr>
          <w:rFonts w:eastAsia="MS Mincho"/>
          <w:bCs/>
          <w:iCs/>
        </w:rPr>
        <w:t>зареєстрований</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сертифіката</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w:t>
      </w:r>
      <w:proofErr w:type="spellStart"/>
      <w:r w:rsidRPr="00012823">
        <w:rPr>
          <w:rFonts w:eastAsia="MS Mincho"/>
          <w:bCs/>
          <w:iCs/>
        </w:rPr>
        <w:t>спеціальних</w:t>
      </w:r>
      <w:proofErr w:type="spellEnd"/>
      <w:r w:rsidRPr="00012823">
        <w:rPr>
          <w:rFonts w:eastAsia="MS Mincho"/>
          <w:bCs/>
          <w:iCs/>
        </w:rPr>
        <w:t xml:space="preserve"> </w:t>
      </w:r>
      <w:proofErr w:type="spellStart"/>
      <w:r w:rsidRPr="00012823">
        <w:rPr>
          <w:rFonts w:eastAsia="MS Mincho"/>
          <w:bCs/>
          <w:iCs/>
        </w:rPr>
        <w:t>харчових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та </w:t>
      </w:r>
      <w:proofErr w:type="spellStart"/>
      <w:r w:rsidRPr="00012823">
        <w:rPr>
          <w:rFonts w:eastAsia="MS Mincho"/>
          <w:bCs/>
          <w:iCs/>
        </w:rPr>
        <w:t>копію</w:t>
      </w:r>
      <w:proofErr w:type="spellEnd"/>
      <w:r w:rsidRPr="00012823">
        <w:rPr>
          <w:rFonts w:eastAsia="MS Mincho"/>
          <w:bCs/>
          <w:iCs/>
        </w:rPr>
        <w:t xml:space="preserve"> документу </w:t>
      </w:r>
      <w:proofErr w:type="spellStart"/>
      <w:r w:rsidRPr="00012823">
        <w:rPr>
          <w:rFonts w:eastAsia="MS Mincho"/>
          <w:bCs/>
          <w:iCs/>
        </w:rPr>
        <w:t>щодо</w:t>
      </w:r>
      <w:proofErr w:type="spellEnd"/>
      <w:r w:rsidRPr="00012823">
        <w:rPr>
          <w:rFonts w:eastAsia="MS Mincho"/>
          <w:bCs/>
          <w:iCs/>
        </w:rPr>
        <w:t xml:space="preserve"> </w:t>
      </w:r>
      <w:proofErr w:type="spellStart"/>
      <w:r w:rsidRPr="00012823">
        <w:rPr>
          <w:rFonts w:eastAsia="MS Mincho"/>
          <w:bCs/>
          <w:iCs/>
        </w:rPr>
        <w:t>відповідності</w:t>
      </w:r>
      <w:proofErr w:type="spellEnd"/>
      <w:r w:rsidRPr="00012823">
        <w:rPr>
          <w:rFonts w:eastAsia="MS Mincho"/>
          <w:bCs/>
          <w:iCs/>
        </w:rPr>
        <w:t xml:space="preserve"> товару </w:t>
      </w:r>
      <w:proofErr w:type="spellStart"/>
      <w:r w:rsidRPr="00012823">
        <w:rPr>
          <w:rFonts w:eastAsia="MS Mincho"/>
          <w:bCs/>
          <w:iCs/>
        </w:rPr>
        <w:t>вимогам</w:t>
      </w:r>
      <w:proofErr w:type="spellEnd"/>
      <w:r w:rsidRPr="00012823">
        <w:rPr>
          <w:rFonts w:eastAsia="MS Mincho"/>
          <w:bCs/>
          <w:iCs/>
        </w:rPr>
        <w:t xml:space="preserve">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санітарного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 xml:space="preserve">,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46AAD96F"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2.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w:t>
      </w:r>
      <w:proofErr w:type="spellStart"/>
      <w:r w:rsidRPr="00012823">
        <w:rPr>
          <w:rFonts w:eastAsia="MS Mincho"/>
          <w:bCs/>
          <w:iCs/>
        </w:rPr>
        <w:t>виробничого</w:t>
      </w:r>
      <w:proofErr w:type="spellEnd"/>
      <w:r w:rsidRPr="00012823">
        <w:rPr>
          <w:rFonts w:eastAsia="MS Mincho"/>
          <w:bCs/>
          <w:iCs/>
        </w:rPr>
        <w:t xml:space="preserve"> </w:t>
      </w:r>
      <w:proofErr w:type="spellStart"/>
      <w:r w:rsidRPr="00012823">
        <w:rPr>
          <w:rFonts w:eastAsia="MS Mincho"/>
          <w:bCs/>
          <w:iCs/>
        </w:rPr>
        <w:t>процесу</w:t>
      </w:r>
      <w:proofErr w:type="spellEnd"/>
      <w:r w:rsidRPr="00012823">
        <w:rPr>
          <w:rFonts w:eastAsia="MS Mincho"/>
          <w:bCs/>
          <w:iCs/>
        </w:rPr>
        <w:t xml:space="preserve"> </w:t>
      </w:r>
      <w:proofErr w:type="spellStart"/>
      <w:r w:rsidRPr="00012823">
        <w:rPr>
          <w:rFonts w:eastAsia="MS Mincho"/>
          <w:bCs/>
          <w:iCs/>
        </w:rPr>
        <w:t>даних</w:t>
      </w:r>
      <w:proofErr w:type="spellEnd"/>
      <w:r w:rsidRPr="00012823">
        <w:rPr>
          <w:rFonts w:eastAsia="MS Mincho"/>
          <w:bCs/>
          <w:iCs/>
        </w:rPr>
        <w:t xml:space="preserve"> </w:t>
      </w:r>
      <w:proofErr w:type="spellStart"/>
      <w:r w:rsidRPr="00012823">
        <w:rPr>
          <w:rFonts w:eastAsia="MS Mincho"/>
          <w:bCs/>
          <w:iCs/>
        </w:rPr>
        <w:t>продуктів</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міжнародного</w:t>
      </w:r>
      <w:proofErr w:type="spellEnd"/>
      <w:r w:rsidRPr="00012823">
        <w:rPr>
          <w:rFonts w:eastAsia="MS Mincho"/>
          <w:bCs/>
          <w:iCs/>
        </w:rPr>
        <w:t xml:space="preserve"> </w:t>
      </w:r>
      <w:proofErr w:type="spellStart"/>
      <w:r w:rsidRPr="00012823">
        <w:rPr>
          <w:rFonts w:eastAsia="MS Mincho"/>
          <w:bCs/>
          <w:iCs/>
        </w:rPr>
        <w:t>сертифікату</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на товар,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ця</w:t>
      </w:r>
      <w:proofErr w:type="spellEnd"/>
      <w:r w:rsidRPr="00012823">
        <w:rPr>
          <w:rFonts w:eastAsia="MS Mincho"/>
          <w:bCs/>
          <w:iCs/>
        </w:rPr>
        <w:t xml:space="preserve"> норма є </w:t>
      </w:r>
      <w:proofErr w:type="spellStart"/>
      <w:r w:rsidRPr="00012823">
        <w:rPr>
          <w:rFonts w:eastAsia="MS Mincho"/>
          <w:bCs/>
          <w:iCs/>
        </w:rPr>
        <w:t>обов’язковою</w:t>
      </w:r>
      <w:proofErr w:type="spellEnd"/>
      <w:r w:rsidRPr="00012823">
        <w:rPr>
          <w:rFonts w:eastAsia="MS Mincho"/>
          <w:bCs/>
          <w:iCs/>
        </w:rPr>
        <w:t xml:space="preserve"> </w:t>
      </w:r>
      <w:proofErr w:type="spellStart"/>
      <w:r w:rsidRPr="00012823">
        <w:rPr>
          <w:rFonts w:eastAsia="MS Mincho"/>
          <w:bCs/>
          <w:iCs/>
        </w:rPr>
        <w:t>відповідно</w:t>
      </w:r>
      <w:proofErr w:type="spellEnd"/>
      <w:r w:rsidRPr="00012823">
        <w:rPr>
          <w:rFonts w:eastAsia="MS Mincho"/>
          <w:bCs/>
          <w:iCs/>
        </w:rPr>
        <w:t xml:space="preserve"> до норм </w:t>
      </w:r>
      <w:proofErr w:type="spellStart"/>
      <w:r w:rsidRPr="00012823">
        <w:rPr>
          <w:rFonts w:eastAsia="MS Mincho"/>
          <w:bCs/>
          <w:iCs/>
        </w:rPr>
        <w:t>діючого</w:t>
      </w:r>
      <w:proofErr w:type="spellEnd"/>
      <w:r w:rsidRPr="00012823">
        <w:rPr>
          <w:rFonts w:eastAsia="MS Mincho"/>
          <w:bCs/>
          <w:iCs/>
        </w:rPr>
        <w:t xml:space="preserve"> </w:t>
      </w:r>
      <w:proofErr w:type="spellStart"/>
      <w:r w:rsidRPr="00012823">
        <w:rPr>
          <w:rFonts w:eastAsia="MS Mincho"/>
          <w:bCs/>
          <w:iCs/>
        </w:rPr>
        <w:t>законодавства</w:t>
      </w:r>
      <w:proofErr w:type="spellEnd"/>
      <w:r w:rsidRPr="00012823">
        <w:rPr>
          <w:rFonts w:eastAsia="MS Mincho"/>
          <w:bCs/>
          <w:iCs/>
        </w:rPr>
        <w:t>.</w:t>
      </w:r>
    </w:p>
    <w:p w14:paraId="236453A3"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3. Товар повинен </w:t>
      </w:r>
      <w:proofErr w:type="spellStart"/>
      <w:r w:rsidRPr="00012823">
        <w:rPr>
          <w:rFonts w:eastAsia="MS Mincho"/>
          <w:bCs/>
          <w:iCs/>
        </w:rPr>
        <w:t>мати</w:t>
      </w:r>
      <w:proofErr w:type="spellEnd"/>
      <w:r w:rsidRPr="00012823">
        <w:rPr>
          <w:rFonts w:eastAsia="MS Mincho"/>
          <w:bCs/>
          <w:iCs/>
        </w:rPr>
        <w:t xml:space="preserve"> </w:t>
      </w:r>
      <w:proofErr w:type="spellStart"/>
      <w:r w:rsidRPr="00012823">
        <w:rPr>
          <w:rFonts w:eastAsia="MS Mincho"/>
          <w:bCs/>
          <w:iCs/>
        </w:rPr>
        <w:t>інструкцію</w:t>
      </w:r>
      <w:proofErr w:type="spellEnd"/>
      <w:r w:rsidRPr="00012823">
        <w:rPr>
          <w:rFonts w:eastAsia="MS Mincho"/>
          <w:bCs/>
          <w:iCs/>
        </w:rPr>
        <w:t xml:space="preserve"> з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застосування</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копію</w:t>
      </w:r>
      <w:proofErr w:type="spellEnd"/>
      <w:r w:rsidRPr="00012823">
        <w:rPr>
          <w:rFonts w:eastAsia="MS Mincho"/>
          <w:bCs/>
          <w:iCs/>
        </w:rPr>
        <w:t xml:space="preserve"> </w:t>
      </w:r>
      <w:proofErr w:type="spellStart"/>
      <w:r w:rsidRPr="00012823">
        <w:rPr>
          <w:rFonts w:eastAsia="MS Mincho"/>
          <w:bCs/>
          <w:iCs/>
        </w:rPr>
        <w:t>інструкції</w:t>
      </w:r>
      <w:proofErr w:type="spellEnd"/>
      <w:r w:rsidRPr="00012823">
        <w:rPr>
          <w:rFonts w:eastAsia="MS Mincho"/>
          <w:bCs/>
          <w:iCs/>
        </w:rPr>
        <w:t xml:space="preserve"> з </w:t>
      </w:r>
      <w:proofErr w:type="spellStart"/>
      <w:r w:rsidRPr="00012823">
        <w:rPr>
          <w:rFonts w:eastAsia="MS Mincho"/>
          <w:bCs/>
          <w:iCs/>
        </w:rPr>
        <w:t>використання</w:t>
      </w:r>
      <w:proofErr w:type="spellEnd"/>
      <w:r w:rsidRPr="00012823">
        <w:rPr>
          <w:rFonts w:eastAsia="MS Mincho"/>
          <w:bCs/>
          <w:iCs/>
        </w:rPr>
        <w:t>.</w:t>
      </w:r>
    </w:p>
    <w:p w14:paraId="5AE965A9"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4. У </w:t>
      </w:r>
      <w:proofErr w:type="spellStart"/>
      <w:r w:rsidRPr="00012823">
        <w:rPr>
          <w:rFonts w:eastAsia="MS Mincho"/>
          <w:bCs/>
          <w:iCs/>
        </w:rPr>
        <w:t>разі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пропонує</w:t>
      </w:r>
      <w:proofErr w:type="spellEnd"/>
      <w:r w:rsidRPr="00012823">
        <w:rPr>
          <w:rFonts w:eastAsia="MS Mincho"/>
          <w:bCs/>
          <w:iCs/>
        </w:rPr>
        <w:t xml:space="preserve"> до </w:t>
      </w:r>
      <w:proofErr w:type="spellStart"/>
      <w:r w:rsidRPr="00012823">
        <w:rPr>
          <w:rFonts w:eastAsia="MS Mincho"/>
          <w:bCs/>
          <w:iCs/>
        </w:rPr>
        <w:t>закупівлі</w:t>
      </w:r>
      <w:proofErr w:type="spellEnd"/>
      <w:r w:rsidRPr="00012823">
        <w:rPr>
          <w:rFonts w:eastAsia="MS Mincho"/>
          <w:bCs/>
          <w:iCs/>
        </w:rPr>
        <w:t xml:space="preserve"> </w:t>
      </w:r>
      <w:proofErr w:type="spellStart"/>
      <w:r w:rsidRPr="00012823">
        <w:rPr>
          <w:rFonts w:eastAsia="MS Mincho"/>
          <w:bCs/>
          <w:iCs/>
        </w:rPr>
        <w:t>еквівалент</w:t>
      </w:r>
      <w:proofErr w:type="spellEnd"/>
      <w:r w:rsidRPr="00012823">
        <w:rPr>
          <w:rFonts w:eastAsia="MS Mincho"/>
          <w:bCs/>
          <w:iCs/>
        </w:rPr>
        <w:t xml:space="preserve">, </w:t>
      </w:r>
      <w:proofErr w:type="spellStart"/>
      <w:r w:rsidRPr="00012823">
        <w:rPr>
          <w:rFonts w:eastAsia="MS Mincho"/>
          <w:bCs/>
          <w:iCs/>
        </w:rPr>
        <w:t>він</w:t>
      </w:r>
      <w:proofErr w:type="spellEnd"/>
      <w:r w:rsidRPr="00012823">
        <w:rPr>
          <w:rFonts w:eastAsia="MS Mincho"/>
          <w:bCs/>
          <w:iCs/>
        </w:rPr>
        <w:t xml:space="preserve"> повинен </w:t>
      </w:r>
      <w:proofErr w:type="spellStart"/>
      <w:r w:rsidRPr="00012823">
        <w:rPr>
          <w:rFonts w:eastAsia="MS Mincho"/>
          <w:bCs/>
          <w:iCs/>
        </w:rPr>
        <w:t>надати</w:t>
      </w:r>
      <w:proofErr w:type="spellEnd"/>
      <w:r w:rsidRPr="00012823">
        <w:rPr>
          <w:rFonts w:eastAsia="MS Mincho"/>
          <w:bCs/>
          <w:iCs/>
        </w:rPr>
        <w:t xml:space="preserve"> </w:t>
      </w:r>
      <w:proofErr w:type="spellStart"/>
      <w:r w:rsidRPr="00012823">
        <w:rPr>
          <w:rFonts w:eastAsia="MS Mincho"/>
          <w:bCs/>
          <w:iCs/>
        </w:rPr>
        <w:t>заключення</w:t>
      </w:r>
      <w:proofErr w:type="spellEnd"/>
      <w:r w:rsidRPr="00012823">
        <w:rPr>
          <w:rFonts w:eastAsia="MS Mincho"/>
          <w:bCs/>
          <w:iCs/>
        </w:rPr>
        <w:t xml:space="preserve"> про </w:t>
      </w:r>
      <w:proofErr w:type="spellStart"/>
      <w:r w:rsidRPr="00012823">
        <w:rPr>
          <w:rFonts w:eastAsia="MS Mincho"/>
          <w:bCs/>
          <w:iCs/>
        </w:rPr>
        <w:t>еквівалентність</w:t>
      </w:r>
      <w:proofErr w:type="spellEnd"/>
      <w:r w:rsidRPr="00012823">
        <w:rPr>
          <w:rFonts w:eastAsia="MS Mincho"/>
          <w:bCs/>
          <w:iCs/>
        </w:rPr>
        <w:t xml:space="preserve">, </w:t>
      </w:r>
      <w:proofErr w:type="spellStart"/>
      <w:r w:rsidRPr="00012823">
        <w:rPr>
          <w:rFonts w:eastAsia="MS Mincho"/>
          <w:bCs/>
          <w:iCs/>
        </w:rPr>
        <w:t>видане</w:t>
      </w:r>
      <w:proofErr w:type="spellEnd"/>
      <w:r w:rsidRPr="00012823">
        <w:rPr>
          <w:rFonts w:eastAsia="MS Mincho"/>
          <w:bCs/>
          <w:iCs/>
        </w:rPr>
        <w:t xml:space="preserve"> державною </w:t>
      </w:r>
      <w:proofErr w:type="spellStart"/>
      <w:r w:rsidRPr="00012823">
        <w:rPr>
          <w:rFonts w:eastAsia="MS Mincho"/>
          <w:bCs/>
          <w:iCs/>
        </w:rPr>
        <w:t>установою</w:t>
      </w:r>
      <w:proofErr w:type="spellEnd"/>
      <w:r w:rsidRPr="00012823">
        <w:rPr>
          <w:rFonts w:eastAsia="MS Mincho"/>
          <w:bCs/>
          <w:iCs/>
        </w:rPr>
        <w:t xml:space="preserve">, яка </w:t>
      </w:r>
      <w:proofErr w:type="spellStart"/>
      <w:r w:rsidRPr="00012823">
        <w:rPr>
          <w:rFonts w:eastAsia="MS Mincho"/>
          <w:bCs/>
          <w:iCs/>
        </w:rPr>
        <w:t>акредитована</w:t>
      </w:r>
      <w:proofErr w:type="spellEnd"/>
      <w:r w:rsidRPr="00012823">
        <w:rPr>
          <w:rFonts w:eastAsia="MS Mincho"/>
          <w:bCs/>
          <w:iCs/>
        </w:rPr>
        <w:t xml:space="preserve"> на </w:t>
      </w:r>
      <w:proofErr w:type="spellStart"/>
      <w:r w:rsidRPr="00012823">
        <w:rPr>
          <w:rFonts w:eastAsia="MS Mincho"/>
          <w:bCs/>
          <w:iCs/>
        </w:rPr>
        <w:t>проведення</w:t>
      </w:r>
      <w:proofErr w:type="spellEnd"/>
      <w:r w:rsidRPr="00012823">
        <w:rPr>
          <w:rFonts w:eastAsia="MS Mincho"/>
          <w:bCs/>
          <w:iCs/>
        </w:rPr>
        <w:t xml:space="preserve"> </w:t>
      </w:r>
      <w:proofErr w:type="spellStart"/>
      <w:r w:rsidRPr="00012823">
        <w:rPr>
          <w:rFonts w:eastAsia="MS Mincho"/>
          <w:bCs/>
          <w:iCs/>
        </w:rPr>
        <w:t>робіт</w:t>
      </w:r>
      <w:proofErr w:type="spellEnd"/>
      <w:r w:rsidRPr="00012823">
        <w:rPr>
          <w:rFonts w:eastAsia="MS Mincho"/>
          <w:bCs/>
          <w:iCs/>
        </w:rPr>
        <w:t xml:space="preserve"> </w:t>
      </w:r>
      <w:proofErr w:type="spellStart"/>
      <w:r w:rsidRPr="00012823">
        <w:rPr>
          <w:rFonts w:eastAsia="MS Mincho"/>
          <w:bCs/>
          <w:iCs/>
        </w:rPr>
        <w:t>із</w:t>
      </w:r>
      <w:proofErr w:type="spellEnd"/>
      <w:r w:rsidRPr="00012823">
        <w:rPr>
          <w:rFonts w:eastAsia="MS Mincho"/>
          <w:bCs/>
          <w:iCs/>
        </w:rPr>
        <w:t xml:space="preserve"> </w:t>
      </w:r>
      <w:proofErr w:type="spellStart"/>
      <w:r w:rsidRPr="00012823">
        <w:rPr>
          <w:rFonts w:eastAsia="MS Mincho"/>
          <w:bCs/>
          <w:iCs/>
        </w:rPr>
        <w:t>гігієнічної</w:t>
      </w:r>
      <w:proofErr w:type="spellEnd"/>
      <w:r w:rsidRPr="00012823">
        <w:rPr>
          <w:rFonts w:eastAsia="MS Mincho"/>
          <w:bCs/>
          <w:iCs/>
        </w:rPr>
        <w:t xml:space="preserve"> </w:t>
      </w:r>
      <w:proofErr w:type="spellStart"/>
      <w:r w:rsidRPr="00012823">
        <w:rPr>
          <w:rFonts w:eastAsia="MS Mincho"/>
          <w:bCs/>
          <w:iCs/>
        </w:rPr>
        <w:t>регламентації</w:t>
      </w:r>
      <w:proofErr w:type="spellEnd"/>
      <w:r w:rsidRPr="00012823">
        <w:rPr>
          <w:rFonts w:eastAsia="MS Mincho"/>
          <w:bCs/>
          <w:iCs/>
        </w:rPr>
        <w:t>.</w:t>
      </w:r>
    </w:p>
    <w:p w14:paraId="46EDEF3E"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5.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 на момент поставки повинен </w:t>
      </w:r>
      <w:proofErr w:type="spellStart"/>
      <w:r w:rsidRPr="00012823">
        <w:rPr>
          <w:rFonts w:eastAsia="MS Mincho"/>
          <w:bCs/>
          <w:iCs/>
        </w:rPr>
        <w:t>становити</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як 75%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не </w:t>
      </w:r>
      <w:proofErr w:type="spellStart"/>
      <w:r w:rsidRPr="00012823">
        <w:rPr>
          <w:rFonts w:eastAsia="MS Mincho"/>
          <w:bCs/>
          <w:iCs/>
        </w:rPr>
        <w:t>менше</w:t>
      </w:r>
      <w:proofErr w:type="spellEnd"/>
      <w:r w:rsidRPr="00012823">
        <w:rPr>
          <w:rFonts w:eastAsia="MS Mincho"/>
          <w:bCs/>
          <w:iCs/>
        </w:rPr>
        <w:t xml:space="preserve"> 15 </w:t>
      </w:r>
      <w:proofErr w:type="spellStart"/>
      <w:r w:rsidRPr="00012823">
        <w:rPr>
          <w:rFonts w:eastAsia="MS Mincho"/>
          <w:bCs/>
          <w:iCs/>
        </w:rPr>
        <w:t>місяців</w:t>
      </w:r>
      <w:proofErr w:type="spellEnd"/>
      <w:r w:rsidRPr="00012823">
        <w:rPr>
          <w:rFonts w:eastAsia="MS Mincho"/>
          <w:bCs/>
          <w:iCs/>
        </w:rPr>
        <w:t xml:space="preserve"> </w:t>
      </w:r>
      <w:proofErr w:type="spellStart"/>
      <w:r w:rsidRPr="00012823">
        <w:rPr>
          <w:rFonts w:eastAsia="MS Mincho"/>
          <w:bCs/>
          <w:iCs/>
        </w:rPr>
        <w:t>від</w:t>
      </w:r>
      <w:proofErr w:type="spellEnd"/>
      <w:r w:rsidRPr="00012823">
        <w:rPr>
          <w:rFonts w:eastAsia="MS Mincho"/>
          <w:bCs/>
          <w:iCs/>
        </w:rPr>
        <w:t xml:space="preserve"> </w:t>
      </w:r>
      <w:proofErr w:type="spellStart"/>
      <w:r w:rsidRPr="00012823">
        <w:rPr>
          <w:rFonts w:eastAsia="MS Mincho"/>
          <w:bCs/>
          <w:iCs/>
        </w:rPr>
        <w:t>встановленого</w:t>
      </w:r>
      <w:proofErr w:type="spellEnd"/>
      <w:r w:rsidRPr="00012823">
        <w:rPr>
          <w:rFonts w:eastAsia="MS Mincho"/>
          <w:bCs/>
          <w:iCs/>
        </w:rPr>
        <w:t xml:space="preserve"> </w:t>
      </w:r>
      <w:proofErr w:type="spellStart"/>
      <w:r w:rsidRPr="00012823">
        <w:rPr>
          <w:rFonts w:eastAsia="MS Mincho"/>
          <w:bCs/>
          <w:iCs/>
        </w:rPr>
        <w:t>інструкцією</w:t>
      </w:r>
      <w:proofErr w:type="spellEnd"/>
      <w:r w:rsidRPr="00012823">
        <w:rPr>
          <w:rFonts w:eastAsia="MS Mincho"/>
          <w:bCs/>
          <w:iCs/>
        </w:rPr>
        <w:t xml:space="preserve"> </w:t>
      </w:r>
      <w:proofErr w:type="spellStart"/>
      <w:r w:rsidRPr="00012823">
        <w:rPr>
          <w:rFonts w:eastAsia="MS Mincho"/>
          <w:bCs/>
          <w:iCs/>
        </w:rPr>
        <w:t>терміну</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Для </w:t>
      </w:r>
      <w:proofErr w:type="spellStart"/>
      <w:r w:rsidRPr="00012823">
        <w:rPr>
          <w:rFonts w:eastAsia="MS Mincho"/>
          <w:bCs/>
          <w:iCs/>
        </w:rPr>
        <w:t>підтвердження</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w:t>
      </w:r>
      <w:proofErr w:type="spellStart"/>
      <w:r w:rsidRPr="00012823">
        <w:rPr>
          <w:rFonts w:eastAsia="MS Mincho"/>
          <w:bCs/>
          <w:iCs/>
        </w:rPr>
        <w:t>надає</w:t>
      </w:r>
      <w:proofErr w:type="spellEnd"/>
      <w:r w:rsidRPr="00012823">
        <w:rPr>
          <w:rFonts w:eastAsia="MS Mincho"/>
          <w:bCs/>
          <w:iCs/>
        </w:rPr>
        <w:t xml:space="preserve"> </w:t>
      </w:r>
      <w:proofErr w:type="spellStart"/>
      <w:r w:rsidRPr="00012823">
        <w:rPr>
          <w:rFonts w:eastAsia="MS Mincho"/>
          <w:bCs/>
          <w:iCs/>
        </w:rPr>
        <w:t>гарантійний</w:t>
      </w:r>
      <w:proofErr w:type="spellEnd"/>
      <w:r w:rsidRPr="00012823">
        <w:rPr>
          <w:rFonts w:eastAsia="MS Mincho"/>
          <w:bCs/>
          <w:iCs/>
        </w:rPr>
        <w:t xml:space="preserve"> лист про </w:t>
      </w:r>
      <w:proofErr w:type="spellStart"/>
      <w:r w:rsidRPr="00012823">
        <w:rPr>
          <w:rFonts w:eastAsia="MS Mincho"/>
          <w:bCs/>
          <w:iCs/>
        </w:rPr>
        <w:t>термін</w:t>
      </w:r>
      <w:proofErr w:type="spellEnd"/>
      <w:r w:rsidRPr="00012823">
        <w:rPr>
          <w:rFonts w:eastAsia="MS Mincho"/>
          <w:bCs/>
          <w:iCs/>
        </w:rPr>
        <w:t xml:space="preserve"> </w:t>
      </w:r>
      <w:proofErr w:type="spellStart"/>
      <w:r w:rsidRPr="00012823">
        <w:rPr>
          <w:rFonts w:eastAsia="MS Mincho"/>
          <w:bCs/>
          <w:iCs/>
        </w:rPr>
        <w:t>придатності</w:t>
      </w:r>
      <w:proofErr w:type="spellEnd"/>
      <w:r w:rsidRPr="00012823">
        <w:rPr>
          <w:rFonts w:eastAsia="MS Mincho"/>
          <w:bCs/>
          <w:iCs/>
        </w:rPr>
        <w:t xml:space="preserve"> товару.</w:t>
      </w:r>
    </w:p>
    <w:p w14:paraId="30FFF81D" w14:textId="77777777" w:rsidR="001261CA" w:rsidRPr="00012823" w:rsidRDefault="001261CA" w:rsidP="00012823">
      <w:pPr>
        <w:pStyle w:val="aff4"/>
        <w:tabs>
          <w:tab w:val="left" w:pos="720"/>
        </w:tabs>
        <w:spacing w:after="0"/>
        <w:ind w:left="0" w:right="-1" w:firstLine="720"/>
        <w:jc w:val="both"/>
        <w:rPr>
          <w:rFonts w:eastAsia="MS Mincho"/>
          <w:bCs/>
          <w:iCs/>
        </w:rPr>
      </w:pPr>
      <w:r w:rsidRPr="00012823">
        <w:rPr>
          <w:rFonts w:eastAsia="MS Mincho"/>
          <w:bCs/>
          <w:iCs/>
        </w:rPr>
        <w:t xml:space="preserve">6. </w:t>
      </w:r>
      <w:proofErr w:type="spellStart"/>
      <w:r w:rsidRPr="00012823">
        <w:rPr>
          <w:rFonts w:eastAsia="MS Mincho"/>
          <w:bCs/>
          <w:iCs/>
        </w:rPr>
        <w:t>Обов’язкове</w:t>
      </w:r>
      <w:proofErr w:type="spellEnd"/>
      <w:r w:rsidRPr="00012823">
        <w:rPr>
          <w:rFonts w:eastAsia="MS Mincho"/>
          <w:bCs/>
          <w:iCs/>
        </w:rPr>
        <w:t xml:space="preserve"> </w:t>
      </w:r>
      <w:proofErr w:type="spellStart"/>
      <w:r w:rsidRPr="00012823">
        <w:rPr>
          <w:rFonts w:eastAsia="MS Mincho"/>
          <w:bCs/>
          <w:iCs/>
        </w:rPr>
        <w:t>надання</w:t>
      </w:r>
      <w:proofErr w:type="spellEnd"/>
      <w:r w:rsidRPr="00012823">
        <w:rPr>
          <w:rFonts w:eastAsia="MS Mincho"/>
          <w:bCs/>
          <w:iCs/>
        </w:rPr>
        <w:t xml:space="preserve"> </w:t>
      </w:r>
      <w:proofErr w:type="spellStart"/>
      <w:r w:rsidRPr="00012823">
        <w:rPr>
          <w:rFonts w:eastAsia="MS Mincho"/>
          <w:bCs/>
          <w:iCs/>
        </w:rPr>
        <w:t>Учасником</w:t>
      </w:r>
      <w:proofErr w:type="spellEnd"/>
      <w:r w:rsidRPr="00012823">
        <w:rPr>
          <w:rFonts w:eastAsia="MS Mincho"/>
          <w:bCs/>
          <w:iCs/>
        </w:rPr>
        <w:t xml:space="preserve"> </w:t>
      </w:r>
      <w:proofErr w:type="spellStart"/>
      <w:r w:rsidRPr="00012823">
        <w:rPr>
          <w:rFonts w:eastAsia="MS Mincho"/>
          <w:bCs/>
          <w:iCs/>
        </w:rPr>
        <w:t>оригіналу</w:t>
      </w:r>
      <w:proofErr w:type="spellEnd"/>
      <w:r w:rsidRPr="00012823">
        <w:rPr>
          <w:rFonts w:eastAsia="MS Mincho"/>
          <w:bCs/>
          <w:iCs/>
        </w:rPr>
        <w:t xml:space="preserve"> </w:t>
      </w:r>
      <w:proofErr w:type="spellStart"/>
      <w:r w:rsidRPr="00012823">
        <w:rPr>
          <w:rFonts w:eastAsia="MS Mincho"/>
          <w:bCs/>
          <w:iCs/>
        </w:rPr>
        <w:t>гарантійного</w:t>
      </w:r>
      <w:proofErr w:type="spellEnd"/>
      <w:r w:rsidRPr="00012823">
        <w:rPr>
          <w:rFonts w:eastAsia="MS Mincho"/>
          <w:bCs/>
          <w:iCs/>
        </w:rPr>
        <w:t xml:space="preserve"> листа, </w:t>
      </w:r>
      <w:proofErr w:type="spellStart"/>
      <w:r w:rsidRPr="00012823">
        <w:rPr>
          <w:rFonts w:eastAsia="MS Mincho"/>
          <w:bCs/>
          <w:iCs/>
        </w:rPr>
        <w:t>наданого</w:t>
      </w:r>
      <w:proofErr w:type="spellEnd"/>
      <w:r w:rsidRPr="00012823">
        <w:rPr>
          <w:rFonts w:eastAsia="MS Mincho"/>
          <w:bCs/>
          <w:iCs/>
        </w:rPr>
        <w:t xml:space="preserve"> </w:t>
      </w:r>
      <w:proofErr w:type="spellStart"/>
      <w:r w:rsidRPr="00012823">
        <w:rPr>
          <w:rFonts w:eastAsia="MS Mincho"/>
          <w:bCs/>
          <w:iCs/>
        </w:rPr>
        <w:t>безпосередньо</w:t>
      </w:r>
      <w:proofErr w:type="spellEnd"/>
      <w:r w:rsidRPr="00012823">
        <w:rPr>
          <w:rFonts w:eastAsia="MS Mincho"/>
          <w:bCs/>
          <w:iCs/>
        </w:rPr>
        <w:t xml:space="preserve"> </w:t>
      </w:r>
      <w:proofErr w:type="spellStart"/>
      <w:r w:rsidRPr="00012823">
        <w:rPr>
          <w:rFonts w:eastAsia="MS Mincho"/>
          <w:bCs/>
          <w:iCs/>
        </w:rPr>
        <w:t>виробником</w:t>
      </w:r>
      <w:proofErr w:type="spellEnd"/>
      <w:r w:rsidRPr="00012823">
        <w:rPr>
          <w:rFonts w:eastAsia="MS Mincho"/>
          <w:bCs/>
          <w:iCs/>
        </w:rPr>
        <w:t xml:space="preserve"> </w:t>
      </w:r>
      <w:proofErr w:type="spellStart"/>
      <w:r w:rsidRPr="00012823">
        <w:rPr>
          <w:rFonts w:eastAsia="MS Mincho"/>
          <w:bCs/>
          <w:iCs/>
        </w:rPr>
        <w:t>або</w:t>
      </w:r>
      <w:proofErr w:type="spellEnd"/>
      <w:r w:rsidRPr="00012823">
        <w:rPr>
          <w:rFonts w:eastAsia="MS Mincho"/>
          <w:bCs/>
          <w:iCs/>
        </w:rPr>
        <w:t xml:space="preserve"> </w:t>
      </w:r>
      <w:proofErr w:type="spellStart"/>
      <w:r w:rsidRPr="00012823">
        <w:rPr>
          <w:rFonts w:eastAsia="MS Mincho"/>
          <w:bCs/>
          <w:iCs/>
        </w:rPr>
        <w:t>його</w:t>
      </w:r>
      <w:proofErr w:type="spellEnd"/>
      <w:r w:rsidRPr="00012823">
        <w:rPr>
          <w:rFonts w:eastAsia="MS Mincho"/>
          <w:bCs/>
          <w:iCs/>
        </w:rPr>
        <w:t xml:space="preserve"> </w:t>
      </w:r>
      <w:proofErr w:type="spellStart"/>
      <w:r w:rsidRPr="00012823">
        <w:rPr>
          <w:rFonts w:eastAsia="MS Mincho"/>
          <w:bCs/>
          <w:iCs/>
        </w:rPr>
        <w:t>уповноваженим</w:t>
      </w:r>
      <w:proofErr w:type="spellEnd"/>
      <w:r w:rsidRPr="00012823">
        <w:rPr>
          <w:rFonts w:eastAsia="MS Mincho"/>
          <w:bCs/>
          <w:iCs/>
        </w:rPr>
        <w:t xml:space="preserve"> </w:t>
      </w:r>
      <w:proofErr w:type="spellStart"/>
      <w:r w:rsidRPr="00012823">
        <w:rPr>
          <w:rFonts w:eastAsia="MS Mincho"/>
          <w:bCs/>
          <w:iCs/>
        </w:rPr>
        <w:t>представником</w:t>
      </w:r>
      <w:proofErr w:type="spellEnd"/>
      <w:r w:rsidRPr="00012823">
        <w:rPr>
          <w:rFonts w:eastAsia="MS Mincho"/>
          <w:bCs/>
          <w:iCs/>
        </w:rPr>
        <w:t xml:space="preserve"> в </w:t>
      </w:r>
      <w:proofErr w:type="spellStart"/>
      <w:r w:rsidRPr="00012823">
        <w:rPr>
          <w:rFonts w:eastAsia="MS Mincho"/>
          <w:bCs/>
          <w:iCs/>
        </w:rPr>
        <w:t>Україні</w:t>
      </w:r>
      <w:proofErr w:type="spellEnd"/>
      <w:r w:rsidRPr="00012823">
        <w:rPr>
          <w:rFonts w:eastAsia="MS Mincho"/>
          <w:bCs/>
          <w:iCs/>
        </w:rPr>
        <w:t xml:space="preserve"> (</w:t>
      </w:r>
      <w:proofErr w:type="spellStart"/>
      <w:r w:rsidRPr="00012823">
        <w:rPr>
          <w:rFonts w:eastAsia="MS Mincho"/>
          <w:bCs/>
          <w:iCs/>
        </w:rPr>
        <w:t>якщо</w:t>
      </w:r>
      <w:proofErr w:type="spellEnd"/>
      <w:r w:rsidRPr="00012823">
        <w:rPr>
          <w:rFonts w:eastAsia="MS Mincho"/>
          <w:bCs/>
          <w:iCs/>
        </w:rPr>
        <w:t xml:space="preserve"> </w:t>
      </w:r>
      <w:proofErr w:type="spellStart"/>
      <w:r w:rsidRPr="00012823">
        <w:rPr>
          <w:rFonts w:eastAsia="MS Mincho"/>
          <w:bCs/>
          <w:iCs/>
        </w:rPr>
        <w:t>учасник</w:t>
      </w:r>
      <w:proofErr w:type="spellEnd"/>
      <w:r w:rsidRPr="00012823">
        <w:rPr>
          <w:rFonts w:eastAsia="MS Mincho"/>
          <w:bCs/>
          <w:iCs/>
        </w:rPr>
        <w:t xml:space="preserve"> не є </w:t>
      </w:r>
      <w:proofErr w:type="spellStart"/>
      <w:r w:rsidRPr="00012823">
        <w:rPr>
          <w:rFonts w:eastAsia="MS Mincho"/>
          <w:bCs/>
          <w:iCs/>
        </w:rPr>
        <w:t>виробником</w:t>
      </w:r>
      <w:proofErr w:type="spellEnd"/>
      <w:r w:rsidRPr="00012823">
        <w:rPr>
          <w:rFonts w:eastAsia="MS Mincho"/>
          <w:bCs/>
          <w:iCs/>
        </w:rPr>
        <w:t xml:space="preserve"> товару), </w:t>
      </w:r>
      <w:proofErr w:type="spellStart"/>
      <w:r w:rsidRPr="00012823">
        <w:rPr>
          <w:rFonts w:eastAsia="MS Mincho"/>
          <w:bCs/>
          <w:iCs/>
        </w:rPr>
        <w:t>який</w:t>
      </w:r>
      <w:proofErr w:type="spellEnd"/>
      <w:r w:rsidRPr="00012823">
        <w:rPr>
          <w:rFonts w:eastAsia="MS Mincho"/>
          <w:bCs/>
          <w:iCs/>
        </w:rPr>
        <w:t xml:space="preserve"> </w:t>
      </w:r>
      <w:proofErr w:type="spellStart"/>
      <w:r w:rsidRPr="00012823">
        <w:rPr>
          <w:rFonts w:eastAsia="MS Mincho"/>
          <w:bCs/>
          <w:iCs/>
        </w:rPr>
        <w:t>підтверджує</w:t>
      </w:r>
      <w:proofErr w:type="spellEnd"/>
      <w:r w:rsidRPr="00012823">
        <w:rPr>
          <w:rFonts w:eastAsia="MS Mincho"/>
          <w:bCs/>
          <w:iCs/>
        </w:rPr>
        <w:t xml:space="preserve"> </w:t>
      </w:r>
      <w:proofErr w:type="spellStart"/>
      <w:r w:rsidRPr="00012823">
        <w:rPr>
          <w:rFonts w:eastAsia="MS Mincho"/>
          <w:bCs/>
          <w:iCs/>
        </w:rPr>
        <w:t>можливість</w:t>
      </w:r>
      <w:proofErr w:type="spellEnd"/>
      <w:r w:rsidRPr="00012823">
        <w:rPr>
          <w:rFonts w:eastAsia="MS Mincho"/>
          <w:bCs/>
          <w:iCs/>
        </w:rPr>
        <w:t xml:space="preserve"> поставки товару, </w:t>
      </w:r>
      <w:proofErr w:type="spellStart"/>
      <w:r w:rsidRPr="00012823">
        <w:rPr>
          <w:rFonts w:eastAsia="MS Mincho"/>
          <w:bCs/>
          <w:iCs/>
        </w:rPr>
        <w:t>що</w:t>
      </w:r>
      <w:proofErr w:type="spellEnd"/>
      <w:r w:rsidRPr="00012823">
        <w:rPr>
          <w:rFonts w:eastAsia="MS Mincho"/>
          <w:bCs/>
          <w:iCs/>
        </w:rPr>
        <w:t xml:space="preserve"> є предметом </w:t>
      </w:r>
      <w:proofErr w:type="spellStart"/>
      <w:r w:rsidRPr="00012823">
        <w:rPr>
          <w:rFonts w:eastAsia="MS Mincho"/>
          <w:bCs/>
          <w:iCs/>
        </w:rPr>
        <w:t>закупівлі</w:t>
      </w:r>
      <w:proofErr w:type="spellEnd"/>
      <w:r w:rsidRPr="00012823">
        <w:rPr>
          <w:rFonts w:eastAsia="MS Mincho"/>
          <w:bCs/>
          <w:iCs/>
        </w:rPr>
        <w:t xml:space="preserve">, у </w:t>
      </w:r>
      <w:proofErr w:type="spellStart"/>
      <w:r w:rsidRPr="00012823">
        <w:rPr>
          <w:rFonts w:eastAsia="MS Mincho"/>
          <w:bCs/>
          <w:iCs/>
        </w:rPr>
        <w:t>необхідній</w:t>
      </w:r>
      <w:proofErr w:type="spellEnd"/>
      <w:r w:rsidRPr="00012823">
        <w:rPr>
          <w:rFonts w:eastAsia="MS Mincho"/>
          <w:bCs/>
          <w:iCs/>
        </w:rPr>
        <w:t xml:space="preserve"> </w:t>
      </w:r>
      <w:proofErr w:type="spellStart"/>
      <w:r w:rsidRPr="00012823">
        <w:rPr>
          <w:rFonts w:eastAsia="MS Mincho"/>
          <w:bCs/>
          <w:iCs/>
        </w:rPr>
        <w:t>кількості</w:t>
      </w:r>
      <w:proofErr w:type="spellEnd"/>
      <w:r w:rsidRPr="00012823">
        <w:rPr>
          <w:rFonts w:eastAsia="MS Mincho"/>
          <w:bCs/>
          <w:iCs/>
        </w:rPr>
        <w:t xml:space="preserve">, </w:t>
      </w:r>
      <w:proofErr w:type="spellStart"/>
      <w:r w:rsidRPr="00012823">
        <w:rPr>
          <w:rFonts w:eastAsia="MS Mincho"/>
          <w:bCs/>
          <w:iCs/>
        </w:rPr>
        <w:t>якості</w:t>
      </w:r>
      <w:proofErr w:type="spellEnd"/>
      <w:r w:rsidRPr="00012823">
        <w:rPr>
          <w:rFonts w:eastAsia="MS Mincho"/>
          <w:bCs/>
          <w:iCs/>
        </w:rPr>
        <w:t xml:space="preserve"> та у </w:t>
      </w:r>
      <w:proofErr w:type="spellStart"/>
      <w:r w:rsidRPr="00012823">
        <w:rPr>
          <w:rFonts w:eastAsia="MS Mincho"/>
          <w:bCs/>
          <w:iCs/>
        </w:rPr>
        <w:t>терміни</w:t>
      </w:r>
      <w:proofErr w:type="spellEnd"/>
      <w:r w:rsidRPr="00012823">
        <w:rPr>
          <w:rFonts w:eastAsia="MS Mincho"/>
          <w:bCs/>
          <w:iCs/>
        </w:rPr>
        <w:t xml:space="preserve">, </w:t>
      </w:r>
      <w:proofErr w:type="spellStart"/>
      <w:r w:rsidRPr="00012823">
        <w:rPr>
          <w:rFonts w:eastAsia="MS Mincho"/>
          <w:bCs/>
          <w:iCs/>
        </w:rPr>
        <w:t>визначені</w:t>
      </w:r>
      <w:proofErr w:type="spellEnd"/>
      <w:r w:rsidRPr="00012823">
        <w:rPr>
          <w:rFonts w:eastAsia="MS Mincho"/>
          <w:bCs/>
          <w:iCs/>
        </w:rPr>
        <w:t xml:space="preserve"> </w:t>
      </w:r>
      <w:proofErr w:type="spellStart"/>
      <w:r w:rsidRPr="00012823">
        <w:rPr>
          <w:rFonts w:eastAsia="MS Mincho"/>
          <w:bCs/>
          <w:iCs/>
        </w:rPr>
        <w:t>документацією</w:t>
      </w:r>
      <w:proofErr w:type="spellEnd"/>
      <w:r w:rsidRPr="00012823">
        <w:rPr>
          <w:rFonts w:eastAsia="MS Mincho"/>
          <w:bCs/>
          <w:iCs/>
        </w:rPr>
        <w:t>.</w:t>
      </w:r>
    </w:p>
    <w:p w14:paraId="66DE3B29" w14:textId="77777777" w:rsidR="001261CA" w:rsidRPr="00012823" w:rsidRDefault="001261CA"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r w:rsidRPr="00012823">
        <w:rPr>
          <w:rFonts w:ascii="Times New Roman" w:eastAsia="MS Mincho" w:hAnsi="Times New Roman" w:cs="Times New Roman"/>
          <w:bCs/>
          <w:iCs/>
          <w:sz w:val="24"/>
          <w:szCs w:val="24"/>
        </w:rPr>
        <w:t>7.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5857E11D" w14:textId="77777777" w:rsidR="00D34262" w:rsidRPr="00012823" w:rsidRDefault="00D34262" w:rsidP="00012823">
      <w:pPr>
        <w:spacing w:line="240" w:lineRule="auto"/>
        <w:jc w:val="both"/>
        <w:rPr>
          <w:rFonts w:ascii="Times New Roman" w:hAnsi="Times New Roman" w:cs="Times New Roman"/>
          <w:sz w:val="24"/>
          <w:szCs w:val="24"/>
          <w:lang w:eastAsia="en-US"/>
        </w:rPr>
      </w:pPr>
    </w:p>
    <w:p w14:paraId="42656E36" w14:textId="77777777" w:rsidR="00D34262" w:rsidRPr="00012823" w:rsidRDefault="00D34262" w:rsidP="00012823">
      <w:pPr>
        <w:widowControl w:val="0"/>
        <w:spacing w:after="0" w:line="240" w:lineRule="auto"/>
        <w:ind w:right="120"/>
        <w:rPr>
          <w:rFonts w:ascii="Times New Roman" w:hAnsi="Times New Roman" w:cs="Times New Roman"/>
          <w:b/>
          <w:spacing w:val="-9"/>
          <w:sz w:val="24"/>
          <w:szCs w:val="24"/>
        </w:rPr>
      </w:pPr>
    </w:p>
    <w:p w14:paraId="11EFAEAC" w14:textId="77777777" w:rsidR="00190311" w:rsidRPr="00012823" w:rsidRDefault="00190311" w:rsidP="00012823">
      <w:pPr>
        <w:pStyle w:val="aff4"/>
        <w:spacing w:after="0"/>
        <w:ind w:left="0"/>
        <w:jc w:val="center"/>
        <w:rPr>
          <w:b/>
          <w:lang w:val="uk-UA"/>
        </w:rPr>
      </w:pPr>
    </w:p>
    <w:p w14:paraId="71ED8F77" w14:textId="77777777" w:rsidR="00190311" w:rsidRPr="00012823" w:rsidRDefault="00190311"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2D44D792" w14:textId="77777777" w:rsidR="00190311" w:rsidRPr="00012823" w:rsidRDefault="00190311" w:rsidP="00012823">
      <w:pPr>
        <w:autoSpaceDE w:val="0"/>
        <w:autoSpaceDN w:val="0"/>
        <w:adjustRightInd w:val="0"/>
        <w:spacing w:line="240" w:lineRule="auto"/>
        <w:ind w:firstLine="708"/>
        <w:jc w:val="both"/>
        <w:rPr>
          <w:rFonts w:ascii="Times New Roman" w:eastAsia="MS Mincho" w:hAnsi="Times New Roman" w:cs="Times New Roman"/>
          <w:bCs/>
          <w:iCs/>
          <w:sz w:val="24"/>
          <w:szCs w:val="24"/>
        </w:rPr>
      </w:pPr>
    </w:p>
    <w:p w14:paraId="2D1F1417"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23A4002B"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5D20C9E2"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37CED4AF"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4E690BB"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D0CBE4F"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BC4C126"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23FD6B57"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83297F9"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5683A3F0"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3D26E1A"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4D11BF5E"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12C07611"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0DD41AE0"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355AF200"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6E5F1DEE"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36FEEB56"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AEF50E0"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6B654553" w14:textId="77777777" w:rsidR="003517C1" w:rsidRPr="00012823" w:rsidRDefault="003517C1" w:rsidP="00012823">
      <w:pPr>
        <w:spacing w:after="0" w:line="240" w:lineRule="auto"/>
        <w:ind w:left="2832" w:firstLine="708"/>
        <w:jc w:val="right"/>
        <w:rPr>
          <w:rFonts w:ascii="Times New Roman" w:hAnsi="Times New Roman" w:cs="Times New Roman"/>
          <w:b/>
          <w:bCs/>
          <w:color w:val="000000"/>
          <w:sz w:val="24"/>
          <w:szCs w:val="24"/>
        </w:rPr>
      </w:pPr>
    </w:p>
    <w:p w14:paraId="7FACA57A" w14:textId="07127DEA" w:rsidR="00D739F9" w:rsidRPr="00012823" w:rsidRDefault="00AB6F79" w:rsidP="00012823">
      <w:pPr>
        <w:spacing w:after="0" w:line="240" w:lineRule="auto"/>
        <w:ind w:left="2832" w:firstLine="708"/>
        <w:jc w:val="right"/>
        <w:rPr>
          <w:rFonts w:ascii="Times New Roman" w:hAnsi="Times New Roman" w:cs="Times New Roman"/>
          <w:b/>
          <w:sz w:val="24"/>
          <w:szCs w:val="24"/>
        </w:rPr>
      </w:pPr>
      <w:r w:rsidRPr="00012823">
        <w:rPr>
          <w:rFonts w:ascii="Times New Roman" w:hAnsi="Times New Roman" w:cs="Times New Roman"/>
          <w:b/>
          <w:bCs/>
          <w:color w:val="000000"/>
          <w:sz w:val="24"/>
          <w:szCs w:val="24"/>
        </w:rPr>
        <w:t xml:space="preserve">                                                                                                                    </w:t>
      </w:r>
      <w:r w:rsidR="00D739F9" w:rsidRPr="00012823">
        <w:rPr>
          <w:rFonts w:ascii="Times New Roman" w:hAnsi="Times New Roman" w:cs="Times New Roman"/>
          <w:b/>
          <w:sz w:val="24"/>
          <w:szCs w:val="24"/>
        </w:rPr>
        <w:t>Додаток 3</w:t>
      </w:r>
    </w:p>
    <w:p w14:paraId="1D553E3F" w14:textId="77777777" w:rsidR="00D739F9" w:rsidRPr="00012823" w:rsidRDefault="00D739F9" w:rsidP="00012823">
      <w:pPr>
        <w:spacing w:after="0" w:line="240" w:lineRule="auto"/>
        <w:ind w:left="2832" w:firstLine="708"/>
        <w:jc w:val="right"/>
        <w:rPr>
          <w:rFonts w:ascii="Times New Roman" w:hAnsi="Times New Roman" w:cs="Times New Roman"/>
          <w:b/>
          <w:sz w:val="24"/>
          <w:szCs w:val="24"/>
        </w:rPr>
      </w:pPr>
    </w:p>
    <w:p w14:paraId="6A41B35A" w14:textId="60A9BAD4" w:rsidR="00D739F9" w:rsidRPr="00012823" w:rsidRDefault="00D739F9" w:rsidP="00012823">
      <w:pPr>
        <w:spacing w:after="0" w:line="240" w:lineRule="auto"/>
        <w:rPr>
          <w:rFonts w:ascii="Times New Roman" w:hAnsi="Times New Roman" w:cs="Times New Roman"/>
          <w:b/>
          <w:sz w:val="24"/>
          <w:szCs w:val="24"/>
        </w:rPr>
      </w:pPr>
      <w:r w:rsidRPr="00012823">
        <w:rPr>
          <w:rFonts w:ascii="Times New Roman" w:hAnsi="Times New Roman" w:cs="Times New Roman"/>
          <w:b/>
          <w:sz w:val="24"/>
          <w:szCs w:val="24"/>
        </w:rPr>
        <w:t xml:space="preserve">                                                                    </w:t>
      </w:r>
      <w:r w:rsidR="00BB774B" w:rsidRPr="00012823">
        <w:rPr>
          <w:rFonts w:ascii="Times New Roman" w:hAnsi="Times New Roman" w:cs="Times New Roman"/>
          <w:b/>
          <w:sz w:val="24"/>
          <w:szCs w:val="24"/>
        </w:rPr>
        <w:t xml:space="preserve">        </w:t>
      </w:r>
      <w:r w:rsidRPr="00012823">
        <w:rPr>
          <w:rFonts w:ascii="Times New Roman" w:hAnsi="Times New Roman" w:cs="Times New Roman"/>
          <w:b/>
          <w:sz w:val="24"/>
          <w:szCs w:val="24"/>
        </w:rPr>
        <w:t xml:space="preserve">  ПРОЕКТ</w:t>
      </w:r>
    </w:p>
    <w:p w14:paraId="758A73EF" w14:textId="77777777" w:rsidR="00D739F9" w:rsidRPr="00012823" w:rsidRDefault="00D739F9" w:rsidP="00012823">
      <w:pPr>
        <w:spacing w:after="0" w:line="240" w:lineRule="auto"/>
        <w:ind w:left="2832" w:firstLine="708"/>
        <w:rPr>
          <w:rFonts w:ascii="Times New Roman" w:hAnsi="Times New Roman" w:cs="Times New Roman"/>
          <w:b/>
          <w:sz w:val="24"/>
          <w:szCs w:val="24"/>
        </w:rPr>
      </w:pPr>
    </w:p>
    <w:p w14:paraId="5B8E9BC6" w14:textId="4B3963C4" w:rsidR="00D739F9" w:rsidRPr="00012823" w:rsidRDefault="00475BEF" w:rsidP="00012823">
      <w:pPr>
        <w:spacing w:after="0" w:line="240" w:lineRule="auto"/>
        <w:ind w:left="2832" w:firstLine="708"/>
        <w:rPr>
          <w:rFonts w:ascii="Times New Roman" w:hAnsi="Times New Roman" w:cs="Times New Roman"/>
          <w:b/>
          <w:sz w:val="24"/>
          <w:szCs w:val="24"/>
        </w:rPr>
      </w:pPr>
      <w:r w:rsidRPr="00012823">
        <w:rPr>
          <w:rFonts w:ascii="Times New Roman" w:hAnsi="Times New Roman" w:cs="Times New Roman"/>
          <w:b/>
          <w:sz w:val="24"/>
          <w:szCs w:val="24"/>
          <w:lang w:val="ru-RU"/>
        </w:rPr>
        <w:t xml:space="preserve">            </w:t>
      </w:r>
      <w:r w:rsidR="00D739F9" w:rsidRPr="00012823">
        <w:rPr>
          <w:rFonts w:ascii="Times New Roman" w:hAnsi="Times New Roman" w:cs="Times New Roman"/>
          <w:b/>
          <w:sz w:val="24"/>
          <w:szCs w:val="24"/>
        </w:rPr>
        <w:t xml:space="preserve">ДОГОВІР № _____ </w:t>
      </w:r>
    </w:p>
    <w:p w14:paraId="08FACFD4" w14:textId="77777777" w:rsidR="00D739F9" w:rsidRPr="00012823" w:rsidRDefault="00D739F9" w:rsidP="00012823">
      <w:pPr>
        <w:spacing w:after="0" w:line="240" w:lineRule="auto"/>
        <w:ind w:left="1416" w:firstLine="708"/>
        <w:rPr>
          <w:rFonts w:ascii="Times New Roman" w:hAnsi="Times New Roman" w:cs="Times New Roman"/>
          <w:b/>
          <w:sz w:val="24"/>
          <w:szCs w:val="24"/>
        </w:rPr>
      </w:pPr>
      <w:r w:rsidRPr="00012823">
        <w:rPr>
          <w:rFonts w:ascii="Times New Roman" w:hAnsi="Times New Roman" w:cs="Times New Roman"/>
          <w:b/>
          <w:sz w:val="24"/>
          <w:szCs w:val="24"/>
        </w:rPr>
        <w:t xml:space="preserve">ПРО ЗАКУПІВЛЮ ТОВАРІВ ЗА ДЕРЖАВНІ КОШТИ </w:t>
      </w:r>
    </w:p>
    <w:p w14:paraId="1903A3C7" w14:textId="77777777" w:rsidR="00D739F9" w:rsidRPr="00012823" w:rsidRDefault="00D739F9" w:rsidP="00012823">
      <w:pPr>
        <w:spacing w:after="0" w:line="240" w:lineRule="auto"/>
        <w:ind w:left="1416" w:firstLine="708"/>
        <w:rPr>
          <w:rFonts w:ascii="Times New Roman" w:hAnsi="Times New Roman" w:cs="Times New Roman"/>
          <w:b/>
          <w:sz w:val="24"/>
          <w:szCs w:val="24"/>
        </w:rPr>
      </w:pPr>
      <w:r w:rsidRPr="00012823">
        <w:rPr>
          <w:rFonts w:ascii="Times New Roman" w:hAnsi="Times New Roman" w:cs="Times New Roman"/>
          <w:b/>
          <w:sz w:val="24"/>
          <w:szCs w:val="24"/>
        </w:rPr>
        <w:t xml:space="preserve"> </w:t>
      </w:r>
    </w:p>
    <w:p w14:paraId="3BAEBFC4" w14:textId="77777777" w:rsidR="00D739F9" w:rsidRPr="00012823" w:rsidRDefault="00D739F9" w:rsidP="00012823">
      <w:pPr>
        <w:spacing w:after="0" w:line="240" w:lineRule="auto"/>
        <w:rPr>
          <w:rFonts w:ascii="Times New Roman" w:hAnsi="Times New Roman" w:cs="Times New Roman"/>
          <w:b/>
          <w:sz w:val="24"/>
          <w:szCs w:val="24"/>
        </w:rPr>
      </w:pPr>
      <w:r w:rsidRPr="00012823">
        <w:rPr>
          <w:rFonts w:ascii="Times New Roman" w:hAnsi="Times New Roman" w:cs="Times New Roman"/>
          <w:b/>
          <w:sz w:val="24"/>
          <w:szCs w:val="24"/>
        </w:rPr>
        <w:t xml:space="preserve"> м. Київ                                                                                            « ____ » ________ 2023 року</w:t>
      </w:r>
    </w:p>
    <w:p w14:paraId="39FF9E11" w14:textId="77777777" w:rsidR="00D739F9" w:rsidRPr="00012823" w:rsidRDefault="00D739F9" w:rsidP="00012823">
      <w:pPr>
        <w:spacing w:after="0" w:line="240" w:lineRule="auto"/>
        <w:rPr>
          <w:rFonts w:ascii="Times New Roman" w:hAnsi="Times New Roman" w:cs="Times New Roman"/>
          <w:b/>
          <w:sz w:val="24"/>
          <w:szCs w:val="24"/>
        </w:rPr>
      </w:pPr>
    </w:p>
    <w:p w14:paraId="1E5FC02E" w14:textId="77777777" w:rsidR="00D739F9" w:rsidRPr="00EF1B3B" w:rsidRDefault="00D739F9" w:rsidP="00012823">
      <w:pPr>
        <w:spacing w:after="0" w:line="240" w:lineRule="auto"/>
        <w:jc w:val="both"/>
        <w:rPr>
          <w:rFonts w:ascii="Times New Roman" w:hAnsi="Times New Roman" w:cs="Times New Roman"/>
        </w:rPr>
      </w:pPr>
      <w:r w:rsidRPr="00012823">
        <w:rPr>
          <w:rFonts w:ascii="Times New Roman" w:hAnsi="Times New Roman" w:cs="Times New Roman"/>
          <w:sz w:val="24"/>
          <w:szCs w:val="24"/>
        </w:rPr>
        <w:tab/>
        <w:t xml:space="preserve">Департамент охорони здоров'я Київської обласної державної адміністрації в особі директора </w:t>
      </w:r>
      <w:proofErr w:type="spellStart"/>
      <w:r w:rsidRPr="00012823">
        <w:rPr>
          <w:rFonts w:ascii="Times New Roman" w:hAnsi="Times New Roman" w:cs="Times New Roman"/>
          <w:sz w:val="24"/>
          <w:szCs w:val="24"/>
        </w:rPr>
        <w:t>Нартов</w:t>
      </w:r>
      <w:proofErr w:type="spellEnd"/>
      <w:r w:rsidRPr="00012823">
        <w:rPr>
          <w:rFonts w:ascii="Times New Roman" w:hAnsi="Times New Roman" w:cs="Times New Roman"/>
          <w:sz w:val="24"/>
          <w:szCs w:val="24"/>
        </w:rPr>
        <w:t xml:space="preserve"> Павло Вікторович ,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w:t>
      </w:r>
      <w:r w:rsidRPr="00EF1B3B">
        <w:rPr>
          <w:rFonts w:ascii="Times New Roman" w:hAnsi="Times New Roman" w:cs="Times New Roman"/>
        </w:rPr>
        <w:t xml:space="preserve">зом надалі іменуються «Сторонами», уклали цей Договір про наступне. </w:t>
      </w:r>
    </w:p>
    <w:p w14:paraId="5A5C5B8F" w14:textId="77777777" w:rsidR="00D739F9" w:rsidRPr="00EF1B3B" w:rsidRDefault="00D739F9" w:rsidP="00D739F9">
      <w:pPr>
        <w:spacing w:after="0" w:line="240" w:lineRule="auto"/>
        <w:jc w:val="both"/>
        <w:rPr>
          <w:rFonts w:ascii="Times New Roman" w:hAnsi="Times New Roman" w:cs="Times New Roman"/>
        </w:rPr>
      </w:pPr>
    </w:p>
    <w:p w14:paraId="2431554B" w14:textId="57D63760" w:rsidR="00D739F9" w:rsidRPr="00EF1B3B" w:rsidRDefault="003517C1" w:rsidP="003517C1">
      <w:pPr>
        <w:spacing w:after="0" w:line="240" w:lineRule="auto"/>
        <w:ind w:left="360"/>
        <w:jc w:val="center"/>
        <w:rPr>
          <w:rFonts w:ascii="Times New Roman" w:hAnsi="Times New Roman" w:cs="Times New Roman"/>
          <w:b/>
        </w:rPr>
      </w:pPr>
      <w:r>
        <w:rPr>
          <w:rFonts w:ascii="Times New Roman" w:hAnsi="Times New Roman" w:cs="Times New Roman"/>
          <w:b/>
        </w:rPr>
        <w:t>1.</w:t>
      </w:r>
      <w:r w:rsidR="00D739F9" w:rsidRPr="00EF1B3B">
        <w:rPr>
          <w:rFonts w:ascii="Times New Roman" w:hAnsi="Times New Roman" w:cs="Times New Roman"/>
          <w:b/>
        </w:rPr>
        <w:t>Предмет договору</w:t>
      </w:r>
    </w:p>
    <w:p w14:paraId="13A1D7A5" w14:textId="77777777" w:rsidR="00D739F9" w:rsidRPr="00EF1B3B" w:rsidRDefault="00D739F9" w:rsidP="00D739F9">
      <w:pPr>
        <w:spacing w:after="0" w:line="240" w:lineRule="auto"/>
        <w:jc w:val="both"/>
        <w:rPr>
          <w:rFonts w:ascii="Times New Roman" w:hAnsi="Times New Roman" w:cs="Times New Roman"/>
        </w:rPr>
      </w:pPr>
      <w:r w:rsidRPr="00EF1B3B">
        <w:rPr>
          <w:rFonts w:ascii="Times New Roman" w:hAnsi="Times New Roman" w:cs="Times New Roman"/>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14:paraId="68BBB1C7" w14:textId="77777777" w:rsidR="00180F67" w:rsidRPr="00EF1B3B" w:rsidRDefault="00D739F9" w:rsidP="00180F67">
      <w:pPr>
        <w:rPr>
          <w:rFonts w:ascii="Times New Roman" w:eastAsia="Times New Roman" w:hAnsi="Times New Roman" w:cs="Times New Roman"/>
          <w:b/>
          <w:bCs/>
          <w:color w:val="000000"/>
          <w:bdr w:val="none" w:sz="0" w:space="0" w:color="auto" w:frame="1"/>
          <w:lang w:eastAsia="uk-UA"/>
        </w:rPr>
      </w:pPr>
      <w:bookmarkStart w:id="62" w:name="26"/>
      <w:bookmarkEnd w:id="62"/>
      <w:r w:rsidRPr="00EF1B3B">
        <w:rPr>
          <w:rFonts w:ascii="Times New Roman" w:hAnsi="Times New Roman" w:cs="Times New Roman"/>
        </w:rPr>
        <w:t xml:space="preserve">     1.2. Найменування товару </w:t>
      </w:r>
      <w:bookmarkStart w:id="63" w:name="30"/>
      <w:bookmarkEnd w:id="63"/>
      <w:r w:rsidRPr="00EF1B3B">
        <w:rPr>
          <w:rFonts w:ascii="Times New Roman" w:hAnsi="Times New Roman" w:cs="Times New Roman"/>
        </w:rPr>
        <w:t xml:space="preserve">згідно </w:t>
      </w:r>
      <w:bookmarkStart w:id="64" w:name="31"/>
      <w:bookmarkEnd w:id="64"/>
      <w:r w:rsidRPr="00EF1B3B">
        <w:rPr>
          <w:rFonts w:ascii="Times New Roman" w:hAnsi="Times New Roman" w:cs="Times New Roman"/>
          <w:b/>
        </w:rPr>
        <w:t>коду</w:t>
      </w:r>
      <w:r w:rsidRPr="00EF1B3B">
        <w:rPr>
          <w:rFonts w:ascii="Times New Roman" w:hAnsi="Times New Roman" w:cs="Times New Roman"/>
        </w:rPr>
        <w:t xml:space="preserve"> </w:t>
      </w:r>
      <w:r w:rsidR="00180F67" w:rsidRPr="00EF1B3B">
        <w:rPr>
          <w:rFonts w:ascii="Times New Roman" w:hAnsi="Times New Roman" w:cs="Times New Roman"/>
          <w:b/>
          <w:bCs/>
          <w:color w:val="000000"/>
          <w:shd w:val="clear" w:color="auto" w:fill="FDFEFD"/>
        </w:rPr>
        <w:t>ДК 021:2015 ,код 15880000-0</w:t>
      </w:r>
      <w:r w:rsidR="00180F67" w:rsidRPr="00EF1B3B">
        <w:rPr>
          <w:rFonts w:ascii="Times New Roman" w:eastAsia="Times New Roman" w:hAnsi="Times New Roman" w:cs="Times New Roman"/>
          <w:b/>
          <w:bCs/>
          <w:color w:val="000000"/>
          <w:bdr w:val="none" w:sz="0" w:space="0" w:color="auto" w:frame="1"/>
          <w:lang w:eastAsia="uk-UA"/>
        </w:rPr>
        <w:t xml:space="preserve"> Спеціальні продукти харчування, збагачені поживними речовинами</w:t>
      </w:r>
    </w:p>
    <w:p w14:paraId="5B6AB83B" w14:textId="77777777" w:rsidR="00B56470" w:rsidRDefault="00B56470" w:rsidP="00B56470">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z w:val="24"/>
          <w:szCs w:val="24"/>
          <w:lang w:eastAsia="en-US"/>
        </w:rPr>
        <w:t xml:space="preserve">Лот №1 </w:t>
      </w:r>
      <w:r w:rsidRPr="00876E29">
        <w:rPr>
          <w:rFonts w:ascii="Times New Roman" w:hAnsi="Times New Roman" w:cs="Times New Roman"/>
          <w:b/>
          <w:sz w:val="24"/>
          <w:szCs w:val="24"/>
          <w:lang w:val="en-US" w:eastAsia="en-US"/>
        </w:rPr>
        <w:t>COMIDA</w:t>
      </w:r>
      <w:r w:rsidRPr="00876E29">
        <w:rPr>
          <w:rFonts w:ascii="Times New Roman" w:hAnsi="Times New Roman" w:cs="Times New Roman"/>
          <w:b/>
          <w:sz w:val="24"/>
          <w:szCs w:val="24"/>
          <w:lang w:eastAsia="en-US"/>
        </w:rPr>
        <w:t xml:space="preserve"> </w:t>
      </w:r>
      <w:proofErr w:type="spellStart"/>
      <w:r w:rsidRPr="00876E29">
        <w:rPr>
          <w:rFonts w:ascii="Times New Roman" w:hAnsi="Times New Roman" w:cs="Times New Roman"/>
          <w:b/>
          <w:sz w:val="24"/>
          <w:szCs w:val="24"/>
          <w:lang w:val="en-US" w:eastAsia="en-US"/>
        </w:rPr>
        <w:t>HCys</w:t>
      </w:r>
      <w:proofErr w:type="spellEnd"/>
      <w:r w:rsidRPr="00876E29">
        <w:rPr>
          <w:rFonts w:ascii="Times New Roman" w:hAnsi="Times New Roman" w:cs="Times New Roman"/>
          <w:b/>
          <w:sz w:val="24"/>
          <w:szCs w:val="24"/>
          <w:lang w:eastAsia="en-US"/>
        </w:rPr>
        <w:t xml:space="preserve"> </w:t>
      </w:r>
      <w:r w:rsidRPr="00876E29">
        <w:rPr>
          <w:rFonts w:ascii="Times New Roman" w:hAnsi="Times New Roman" w:cs="Times New Roman"/>
          <w:b/>
          <w:sz w:val="24"/>
          <w:szCs w:val="24"/>
          <w:lang w:val="en-US" w:eastAsia="en-US"/>
        </w:rPr>
        <w:t>B</w:t>
      </w:r>
      <w:r w:rsidRPr="00876E29">
        <w:rPr>
          <w:rFonts w:ascii="Times New Roman" w:hAnsi="Times New Roman" w:cs="Times New Roman"/>
          <w:b/>
          <w:sz w:val="24"/>
          <w:szCs w:val="24"/>
          <w:lang w:eastAsia="en-US"/>
        </w:rPr>
        <w:t xml:space="preserve"> </w:t>
      </w:r>
      <w:r w:rsidRPr="00876E29">
        <w:rPr>
          <w:rFonts w:ascii="Times New Roman" w:hAnsi="Times New Roman" w:cs="Times New Roman"/>
          <w:b/>
          <w:sz w:val="24"/>
          <w:szCs w:val="24"/>
          <w:lang w:val="en-US" w:eastAsia="en-US"/>
        </w:rPr>
        <w:t>formula</w:t>
      </w:r>
      <w:r w:rsidRPr="00876E29">
        <w:rPr>
          <w:rFonts w:ascii="Times New Roman" w:hAnsi="Times New Roman" w:cs="Times New Roman"/>
          <w:b/>
          <w:sz w:val="24"/>
          <w:szCs w:val="24"/>
          <w:lang w:eastAsia="en-US"/>
        </w:rPr>
        <w:t xml:space="preserve"> </w:t>
      </w:r>
      <w:r w:rsidRPr="00876E29">
        <w:rPr>
          <w:rFonts w:ascii="Times New Roman" w:hAnsi="Times New Roman" w:cs="Times New Roman"/>
          <w:b/>
          <w:spacing w:val="-9"/>
          <w:sz w:val="24"/>
          <w:szCs w:val="24"/>
        </w:rPr>
        <w:t xml:space="preserve">або еквівалент. </w:t>
      </w:r>
    </w:p>
    <w:p w14:paraId="282A95F0" w14:textId="77777777" w:rsidR="00B56470" w:rsidRDefault="00B56470" w:rsidP="00B56470">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pacing w:val="-9"/>
          <w:sz w:val="24"/>
          <w:szCs w:val="24"/>
        </w:rPr>
        <w:t xml:space="preserve">Лот №2  </w:t>
      </w:r>
      <w:r w:rsidRPr="00876E29">
        <w:rPr>
          <w:rFonts w:ascii="Times New Roman" w:hAnsi="Times New Roman" w:cs="Times New Roman"/>
          <w:b/>
          <w:sz w:val="24"/>
          <w:szCs w:val="24"/>
          <w:lang w:val="ru-RU" w:eastAsia="uk-UA"/>
        </w:rPr>
        <w:t>COMIDA</w:t>
      </w:r>
      <w:r w:rsidRPr="00876E29">
        <w:rPr>
          <w:rFonts w:ascii="Times New Roman" w:hAnsi="Times New Roman" w:cs="Times New Roman"/>
          <w:b/>
          <w:sz w:val="24"/>
          <w:szCs w:val="24"/>
          <w:lang w:eastAsia="uk-UA"/>
        </w:rPr>
        <w:t xml:space="preserve">  </w:t>
      </w:r>
      <w:proofErr w:type="spellStart"/>
      <w:r w:rsidRPr="00876E29">
        <w:rPr>
          <w:rFonts w:ascii="Times New Roman" w:hAnsi="Times New Roman" w:cs="Times New Roman"/>
          <w:b/>
          <w:sz w:val="24"/>
          <w:szCs w:val="24"/>
          <w:lang w:val="ru-RU" w:eastAsia="uk-UA"/>
        </w:rPr>
        <w:t>HCys</w:t>
      </w:r>
      <w:proofErr w:type="spellEnd"/>
      <w:r w:rsidRPr="00876E29">
        <w:rPr>
          <w:rFonts w:ascii="Times New Roman" w:hAnsi="Times New Roman" w:cs="Times New Roman"/>
          <w:b/>
          <w:sz w:val="24"/>
          <w:szCs w:val="24"/>
          <w:lang w:eastAsia="uk-UA"/>
        </w:rPr>
        <w:t xml:space="preserve"> </w:t>
      </w:r>
      <w:r w:rsidRPr="00876E29">
        <w:rPr>
          <w:rFonts w:ascii="Times New Roman" w:hAnsi="Times New Roman" w:cs="Times New Roman"/>
          <w:b/>
          <w:sz w:val="24"/>
          <w:szCs w:val="24"/>
          <w:lang w:val="ru-RU" w:eastAsia="uk-UA"/>
        </w:rPr>
        <w:t>B</w:t>
      </w:r>
      <w:r w:rsidRPr="002C3817">
        <w:rPr>
          <w:rFonts w:ascii="Times New Roman" w:hAnsi="Times New Roman" w:cs="Times New Roman"/>
          <w:b/>
          <w:sz w:val="24"/>
          <w:szCs w:val="24"/>
          <w:lang w:eastAsia="uk-UA"/>
        </w:rPr>
        <w:t xml:space="preserve"> </w:t>
      </w:r>
      <w:r w:rsidRPr="00876E29">
        <w:rPr>
          <w:rFonts w:ascii="Times New Roman" w:hAnsi="Times New Roman" w:cs="Times New Roman"/>
          <w:b/>
          <w:spacing w:val="-9"/>
          <w:sz w:val="24"/>
          <w:szCs w:val="24"/>
        </w:rPr>
        <w:t xml:space="preserve">або еквівалент. </w:t>
      </w:r>
    </w:p>
    <w:p w14:paraId="6416FCEF" w14:textId="77777777" w:rsidR="00DD4C80" w:rsidRDefault="00B56470" w:rsidP="00B56470">
      <w:pPr>
        <w:rPr>
          <w:rFonts w:ascii="Times New Roman" w:hAnsi="Times New Roman" w:cs="Times New Roman"/>
        </w:rPr>
      </w:pPr>
      <w:r w:rsidRPr="00876E29">
        <w:rPr>
          <w:rFonts w:ascii="Times New Roman" w:hAnsi="Times New Roman" w:cs="Times New Roman"/>
          <w:b/>
          <w:spacing w:val="-9"/>
          <w:sz w:val="24"/>
          <w:szCs w:val="24"/>
        </w:rPr>
        <w:t xml:space="preserve"> Лот №3</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COMIDA</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MSUD</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B</w:t>
      </w:r>
      <w:r w:rsidRPr="00876E29">
        <w:rPr>
          <w:rFonts w:ascii="Times New Roman" w:hAnsi="Times New Roman" w:cs="Times New Roman"/>
          <w:b/>
          <w:color w:val="000000"/>
          <w:sz w:val="24"/>
          <w:szCs w:val="24"/>
        </w:rPr>
        <w:t>/ КОМІДА МСУД Б</w:t>
      </w:r>
      <w:r w:rsidRPr="00876E29">
        <w:rPr>
          <w:rFonts w:ascii="Times New Roman" w:hAnsi="Times New Roman" w:cs="Times New Roman"/>
          <w:b/>
          <w:spacing w:val="-9"/>
          <w:sz w:val="24"/>
          <w:szCs w:val="24"/>
        </w:rPr>
        <w:t xml:space="preserve"> або еквівалент</w:t>
      </w:r>
      <w:r w:rsidR="00D739F9" w:rsidRPr="00EF1B3B">
        <w:rPr>
          <w:rFonts w:ascii="Times New Roman" w:hAnsi="Times New Roman" w:cs="Times New Roman"/>
        </w:rPr>
        <w:t xml:space="preserve">   </w:t>
      </w:r>
    </w:p>
    <w:p w14:paraId="5579797D" w14:textId="0E977959" w:rsidR="00D739F9" w:rsidRPr="00EF1B3B" w:rsidRDefault="00D739F9" w:rsidP="00B56470">
      <w:pPr>
        <w:rPr>
          <w:rFonts w:ascii="Times New Roman" w:hAnsi="Times New Roman" w:cs="Times New Roman"/>
        </w:rPr>
      </w:pPr>
      <w:r w:rsidRPr="00EF1B3B">
        <w:rPr>
          <w:rFonts w:ascii="Times New Roman" w:hAnsi="Times New Roman" w:cs="Times New Roman"/>
        </w:rPr>
        <w:t>Кількість товарів та асортимент  товару зазначаються в Специфікації (Додаток №1 до договору), яка є невід’ємною частиною договору.</w:t>
      </w:r>
    </w:p>
    <w:p w14:paraId="30369C3C" w14:textId="77777777" w:rsidR="00D739F9" w:rsidRPr="00EF1B3B" w:rsidRDefault="00D739F9" w:rsidP="00D739F9">
      <w:pPr>
        <w:spacing w:after="0" w:line="240" w:lineRule="auto"/>
        <w:jc w:val="both"/>
        <w:rPr>
          <w:rFonts w:ascii="Times New Roman" w:hAnsi="Times New Roman" w:cs="Times New Roman"/>
        </w:rPr>
      </w:pPr>
      <w:bookmarkStart w:id="65" w:name="34"/>
      <w:bookmarkEnd w:id="65"/>
      <w:r w:rsidRPr="00EF1B3B">
        <w:rPr>
          <w:rFonts w:ascii="Times New Roman" w:hAnsi="Times New Roman" w:cs="Times New Roman"/>
        </w:rPr>
        <w:t xml:space="preserve">    </w:t>
      </w:r>
      <w:r w:rsidRPr="00EF1B3B">
        <w:rPr>
          <w:rFonts w:ascii="Times New Roman" w:hAnsi="Times New Roman" w:cs="Times New Roman"/>
          <w:lang w:val="ru-RU"/>
        </w:rPr>
        <w:t>1.</w:t>
      </w:r>
      <w:proofErr w:type="gramStart"/>
      <w:r w:rsidRPr="00EF1B3B">
        <w:rPr>
          <w:rFonts w:ascii="Times New Roman" w:hAnsi="Times New Roman" w:cs="Times New Roman"/>
          <w:lang w:val="ru-RU"/>
        </w:rPr>
        <w:t>3.</w:t>
      </w:r>
      <w:r w:rsidRPr="00EF1B3B">
        <w:rPr>
          <w:rFonts w:ascii="Times New Roman" w:hAnsi="Times New Roman" w:cs="Times New Roman"/>
        </w:rPr>
        <w:t>Обсяги</w:t>
      </w:r>
      <w:proofErr w:type="gramEnd"/>
      <w:r w:rsidRPr="00EF1B3B">
        <w:rPr>
          <w:rFonts w:ascii="Times New Roman" w:hAnsi="Times New Roman" w:cs="Times New Roman"/>
        </w:rPr>
        <w:t xml:space="preserve"> закупівлі товарів можуть бути зменшені залежно від реального фінансування видатків. </w:t>
      </w:r>
    </w:p>
    <w:p w14:paraId="3A146BE2" w14:textId="77777777" w:rsidR="00D739F9" w:rsidRPr="00EF1B3B" w:rsidRDefault="00D739F9" w:rsidP="00D739F9">
      <w:pPr>
        <w:spacing w:after="0" w:line="240" w:lineRule="auto"/>
        <w:ind w:left="360"/>
        <w:jc w:val="both"/>
        <w:rPr>
          <w:rFonts w:ascii="Times New Roman" w:hAnsi="Times New Roman" w:cs="Times New Roman"/>
        </w:rPr>
      </w:pPr>
    </w:p>
    <w:p w14:paraId="3C7B9EE2" w14:textId="416F9E60" w:rsidR="00D739F9" w:rsidRPr="00EF1B3B" w:rsidRDefault="003517C1" w:rsidP="00D739F9">
      <w:pPr>
        <w:spacing w:after="0" w:line="240" w:lineRule="auto"/>
        <w:jc w:val="center"/>
        <w:rPr>
          <w:rFonts w:ascii="Times New Roman" w:hAnsi="Times New Roman" w:cs="Times New Roman"/>
          <w:b/>
        </w:rPr>
      </w:pPr>
      <w:r>
        <w:rPr>
          <w:rFonts w:ascii="Times New Roman" w:hAnsi="Times New Roman" w:cs="Times New Roman"/>
          <w:b/>
        </w:rPr>
        <w:t>2.</w:t>
      </w:r>
      <w:r w:rsidR="00D739F9" w:rsidRPr="00EF1B3B">
        <w:rPr>
          <w:rFonts w:ascii="Times New Roman" w:hAnsi="Times New Roman" w:cs="Times New Roman"/>
          <w:b/>
        </w:rPr>
        <w:t xml:space="preserve"> Якість товарів, робіт чи послуг</w:t>
      </w:r>
    </w:p>
    <w:p w14:paraId="6D8B1F83" w14:textId="77777777" w:rsidR="00D739F9" w:rsidRPr="00BA175C" w:rsidRDefault="00D739F9" w:rsidP="00D739F9">
      <w:pPr>
        <w:spacing w:after="0" w:line="240" w:lineRule="auto"/>
        <w:jc w:val="both"/>
        <w:rPr>
          <w:rFonts w:ascii="Times New Roman" w:hAnsi="Times New Roman"/>
        </w:rPr>
      </w:pPr>
      <w:r w:rsidRPr="00EF1B3B">
        <w:rPr>
          <w:rFonts w:ascii="Times New Roman" w:hAnsi="Times New Roman" w:cs="Times New Roman"/>
          <w:lang w:val="ru-RU"/>
        </w:rPr>
        <w:t xml:space="preserve">    </w:t>
      </w:r>
      <w:r w:rsidRPr="00EF1B3B">
        <w:rPr>
          <w:rFonts w:ascii="Times New Roman" w:hAnsi="Times New Roman" w:cs="Times New Roman"/>
        </w:rPr>
        <w:t>2.1. Учасник повинен передати (поставити) «Замовнику»</w:t>
      </w:r>
      <w:r w:rsidRPr="00BA175C">
        <w:rPr>
          <w:rFonts w:ascii="Times New Roman" w:hAnsi="Times New Roman"/>
        </w:rPr>
        <w:t xml:space="preserve"> товар (товари), (виконати передбачені цим  Договором роботи або надати «Замовнику» послугу (послуги)), якість яких відповідає сертифікатам якості.</w:t>
      </w:r>
    </w:p>
    <w:p w14:paraId="0D44D583" w14:textId="77777777" w:rsidR="00D739F9" w:rsidRPr="00BA175C" w:rsidRDefault="00D739F9" w:rsidP="00D739F9">
      <w:pPr>
        <w:spacing w:after="0" w:line="240" w:lineRule="auto"/>
        <w:jc w:val="both"/>
        <w:rPr>
          <w:rFonts w:ascii="Times New Roman" w:hAnsi="Times New Roman"/>
        </w:rPr>
      </w:pPr>
    </w:p>
    <w:p w14:paraId="24BFABE1" w14:textId="40459BA7" w:rsidR="00D739F9" w:rsidRPr="00BA175C" w:rsidRDefault="003517C1" w:rsidP="00D739F9">
      <w:pPr>
        <w:spacing w:after="0" w:line="240" w:lineRule="auto"/>
        <w:jc w:val="center"/>
        <w:rPr>
          <w:rFonts w:ascii="Times New Roman" w:hAnsi="Times New Roman"/>
          <w:b/>
        </w:rPr>
      </w:pPr>
      <w:bookmarkStart w:id="66" w:name="38"/>
      <w:bookmarkEnd w:id="66"/>
      <w:r>
        <w:rPr>
          <w:rFonts w:ascii="Times New Roman" w:hAnsi="Times New Roman"/>
          <w:b/>
        </w:rPr>
        <w:t>3.</w:t>
      </w:r>
      <w:r w:rsidR="00D739F9" w:rsidRPr="00BA175C">
        <w:rPr>
          <w:rFonts w:ascii="Times New Roman" w:hAnsi="Times New Roman"/>
          <w:b/>
        </w:rPr>
        <w:t xml:space="preserve"> Ціна договору</w:t>
      </w:r>
    </w:p>
    <w:p w14:paraId="68318D6F" w14:textId="77777777" w:rsidR="00D739F9" w:rsidRPr="00BA175C" w:rsidRDefault="00D739F9" w:rsidP="00D739F9">
      <w:pPr>
        <w:spacing w:after="0" w:line="240" w:lineRule="auto"/>
        <w:jc w:val="both"/>
        <w:rPr>
          <w:rFonts w:ascii="Times New Roman" w:hAnsi="Times New Roman"/>
        </w:rPr>
      </w:pPr>
      <w:bookmarkStart w:id="67" w:name="39"/>
      <w:bookmarkEnd w:id="67"/>
      <w:r w:rsidRPr="00BA175C">
        <w:rPr>
          <w:rFonts w:ascii="Times New Roman" w:hAnsi="Times New Roman"/>
        </w:rPr>
        <w:t xml:space="preserve">     3.1.Ціна цього Договору становить – _____________________________________________</w:t>
      </w:r>
    </w:p>
    <w:p w14:paraId="500BCC17" w14:textId="77777777" w:rsidR="00D739F9" w:rsidRPr="00BA175C" w:rsidRDefault="00D739F9" w:rsidP="00D739F9">
      <w:pPr>
        <w:tabs>
          <w:tab w:val="center" w:pos="5127"/>
        </w:tabs>
        <w:spacing w:after="0" w:line="240" w:lineRule="auto"/>
        <w:jc w:val="both"/>
        <w:rPr>
          <w:rFonts w:ascii="Times New Roman" w:hAnsi="Times New Roman"/>
          <w:i/>
          <w:lang w:val="ru-RU"/>
        </w:rPr>
      </w:pPr>
      <w:r w:rsidRPr="00BA175C">
        <w:rPr>
          <w:rFonts w:ascii="Times New Roman" w:hAnsi="Times New Roman"/>
        </w:rPr>
        <w:t xml:space="preserve"> </w:t>
      </w:r>
      <w:bookmarkStart w:id="68" w:name="40"/>
      <w:bookmarkEnd w:id="68"/>
      <w:r w:rsidRPr="00BA175C">
        <w:rPr>
          <w:rFonts w:ascii="Times New Roman" w:hAnsi="Times New Roman"/>
        </w:rPr>
        <w:tab/>
        <w:t xml:space="preserve">                                </w:t>
      </w:r>
      <w:r w:rsidRPr="00BA175C">
        <w:rPr>
          <w:rFonts w:ascii="Times New Roman" w:hAnsi="Times New Roman"/>
          <w:i/>
          <w:lang w:val="ru-RU"/>
        </w:rPr>
        <w:t>(</w:t>
      </w:r>
      <w:r w:rsidRPr="00BA175C">
        <w:rPr>
          <w:rFonts w:ascii="Times New Roman" w:hAnsi="Times New Roman"/>
          <w:i/>
        </w:rPr>
        <w:t>вказати</w:t>
      </w:r>
      <w:r w:rsidRPr="00BA175C">
        <w:rPr>
          <w:rFonts w:ascii="Times New Roman" w:hAnsi="Times New Roman"/>
          <w:i/>
          <w:lang w:val="ru-RU"/>
        </w:rPr>
        <w:t xml:space="preserve"> цифрами та словами)</w:t>
      </w:r>
    </w:p>
    <w:p w14:paraId="6FA1765A" w14:textId="77777777" w:rsidR="00D739F9" w:rsidRPr="00BA175C" w:rsidRDefault="00D739F9" w:rsidP="00D739F9">
      <w:pPr>
        <w:tabs>
          <w:tab w:val="center" w:pos="5127"/>
        </w:tabs>
        <w:spacing w:after="0" w:line="240" w:lineRule="auto"/>
        <w:jc w:val="both"/>
        <w:rPr>
          <w:rFonts w:ascii="Times New Roman" w:hAnsi="Times New Roman"/>
          <w:i/>
          <w:lang w:val="ru-RU"/>
        </w:rPr>
      </w:pPr>
      <w:r w:rsidRPr="00BA175C">
        <w:rPr>
          <w:rFonts w:ascii="Times New Roman" w:hAnsi="Times New Roman"/>
        </w:rPr>
        <w:t>у тому числі: ПДВ ______ гривень.</w:t>
      </w:r>
    </w:p>
    <w:p w14:paraId="20465F65" w14:textId="77777777" w:rsidR="00D739F9" w:rsidRPr="00BA175C" w:rsidRDefault="00D739F9" w:rsidP="00D739F9">
      <w:pPr>
        <w:spacing w:after="0" w:line="240" w:lineRule="auto"/>
        <w:jc w:val="both"/>
        <w:rPr>
          <w:rFonts w:ascii="Times New Roman" w:hAnsi="Times New Roman"/>
          <w:lang w:val="ru-RU"/>
        </w:rPr>
      </w:pPr>
      <w:bookmarkStart w:id="69" w:name="41"/>
      <w:bookmarkEnd w:id="69"/>
      <w:r w:rsidRPr="00BA175C">
        <w:rPr>
          <w:rFonts w:ascii="Times New Roman" w:hAnsi="Times New Roman"/>
        </w:rPr>
        <w:t xml:space="preserve">     3.2. Ціна цього Договору може бути зменшена за взаємною згодою Сторін.</w:t>
      </w:r>
      <w:bookmarkStart w:id="70" w:name="42"/>
      <w:bookmarkEnd w:id="70"/>
    </w:p>
    <w:p w14:paraId="46C6738B" w14:textId="77777777" w:rsidR="00D739F9" w:rsidRPr="00BA175C" w:rsidRDefault="00D739F9" w:rsidP="00D739F9">
      <w:pPr>
        <w:spacing w:after="0" w:line="240" w:lineRule="auto"/>
        <w:jc w:val="center"/>
        <w:rPr>
          <w:rFonts w:ascii="Times New Roman" w:hAnsi="Times New Roman"/>
          <w:b/>
        </w:rPr>
      </w:pPr>
      <w:bookmarkStart w:id="71" w:name="44"/>
      <w:bookmarkEnd w:id="71"/>
    </w:p>
    <w:p w14:paraId="464B6AC5" w14:textId="044760CD" w:rsidR="00D739F9" w:rsidRPr="00BA175C" w:rsidRDefault="003517C1" w:rsidP="00D739F9">
      <w:pPr>
        <w:spacing w:after="0" w:line="240" w:lineRule="auto"/>
        <w:jc w:val="center"/>
        <w:rPr>
          <w:rFonts w:ascii="Times New Roman" w:hAnsi="Times New Roman"/>
          <w:b/>
        </w:rPr>
      </w:pPr>
      <w:r>
        <w:rPr>
          <w:rFonts w:ascii="Times New Roman" w:hAnsi="Times New Roman"/>
          <w:b/>
        </w:rPr>
        <w:t>4.</w:t>
      </w:r>
      <w:r w:rsidR="00D739F9" w:rsidRPr="00BA175C">
        <w:rPr>
          <w:rFonts w:ascii="Times New Roman" w:hAnsi="Times New Roman"/>
          <w:b/>
        </w:rPr>
        <w:t xml:space="preserve"> Порядок здійснення оплати</w:t>
      </w:r>
      <w:bookmarkStart w:id="72" w:name="45"/>
      <w:bookmarkEnd w:id="72"/>
    </w:p>
    <w:p w14:paraId="564BE826" w14:textId="77777777" w:rsidR="00D739F9" w:rsidRPr="00BA175C" w:rsidRDefault="00D739F9" w:rsidP="00D739F9">
      <w:pPr>
        <w:spacing w:after="0" w:line="240" w:lineRule="auto"/>
        <w:ind w:firstLine="284"/>
        <w:jc w:val="both"/>
        <w:rPr>
          <w:rFonts w:ascii="Times New Roman" w:hAnsi="Times New Roman"/>
        </w:rPr>
      </w:pPr>
      <w:r w:rsidRPr="00BA175C">
        <w:rPr>
          <w:rFonts w:ascii="Times New Roman" w:hAnsi="Times New Roman"/>
        </w:rPr>
        <w:t>4.1. Розрахунки проводяться шляхом:</w:t>
      </w:r>
    </w:p>
    <w:p w14:paraId="3915D8D1" w14:textId="77777777" w:rsidR="00D739F9" w:rsidRPr="00BA175C" w:rsidRDefault="00D739F9" w:rsidP="00D739F9">
      <w:pPr>
        <w:spacing w:after="0" w:line="240" w:lineRule="auto"/>
        <w:ind w:firstLine="284"/>
        <w:jc w:val="both"/>
        <w:rPr>
          <w:rFonts w:ascii="Times New Roman" w:hAnsi="Times New Roman"/>
        </w:rPr>
      </w:pPr>
      <w:r w:rsidRPr="00BA175C">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sidRPr="00BA175C">
        <w:rPr>
          <w:rFonts w:ascii="Times New Roman" w:hAnsi="Times New Roman"/>
          <w:lang w:val="ru-RU"/>
        </w:rPr>
        <w:t xml:space="preserve">. У </w:t>
      </w:r>
      <w:proofErr w:type="spellStart"/>
      <w:r w:rsidRPr="00BA175C">
        <w:rPr>
          <w:rFonts w:ascii="Times New Roman" w:hAnsi="Times New Roman"/>
          <w:lang w:val="ru-RU"/>
        </w:rPr>
        <w:t>разі</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затримки</w:t>
      </w:r>
      <w:proofErr w:type="spellEnd"/>
      <w:r w:rsidRPr="00BA175C">
        <w:rPr>
          <w:rFonts w:ascii="Times New Roman" w:hAnsi="Times New Roman"/>
          <w:lang w:val="ru-RU"/>
        </w:rPr>
        <w:t xml:space="preserve"> бюджетного </w:t>
      </w:r>
      <w:proofErr w:type="spellStart"/>
      <w:r w:rsidRPr="00BA175C">
        <w:rPr>
          <w:rFonts w:ascii="Times New Roman" w:hAnsi="Times New Roman"/>
          <w:lang w:val="ru-RU"/>
        </w:rPr>
        <w:t>фінансування</w:t>
      </w:r>
      <w:proofErr w:type="spellEnd"/>
      <w:r w:rsidRPr="00BA175C">
        <w:rPr>
          <w:rFonts w:ascii="Times New Roman" w:hAnsi="Times New Roman"/>
          <w:lang w:val="ru-RU"/>
        </w:rPr>
        <w:t>, р</w:t>
      </w:r>
      <w:proofErr w:type="spellStart"/>
      <w:r w:rsidRPr="00BA175C">
        <w:rPr>
          <w:rFonts w:ascii="Times New Roman" w:hAnsi="Times New Roman"/>
        </w:rPr>
        <w:t>озрахунки</w:t>
      </w:r>
      <w:proofErr w:type="spellEnd"/>
      <w:r w:rsidRPr="00BA175C">
        <w:rPr>
          <w:rFonts w:ascii="Times New Roman" w:hAnsi="Times New Roman"/>
        </w:rPr>
        <w:t xml:space="preserve"> за поставлений товар здійснюються на умовах відтермінування платежу до 31 грудня 20</w:t>
      </w:r>
      <w:r w:rsidRPr="00BA175C">
        <w:rPr>
          <w:rFonts w:ascii="Times New Roman" w:hAnsi="Times New Roman"/>
          <w:lang w:val="ru-RU"/>
        </w:rPr>
        <w:t>23</w:t>
      </w:r>
      <w:r w:rsidRPr="00BA175C">
        <w:rPr>
          <w:rFonts w:ascii="Times New Roman" w:hAnsi="Times New Roman"/>
        </w:rPr>
        <w:t xml:space="preserve"> року.</w:t>
      </w:r>
    </w:p>
    <w:p w14:paraId="162B89B1" w14:textId="77777777" w:rsidR="00D739F9" w:rsidRPr="00BA175C" w:rsidRDefault="00D739F9" w:rsidP="00D739F9">
      <w:pPr>
        <w:spacing w:after="0" w:line="240" w:lineRule="auto"/>
        <w:ind w:firstLine="284"/>
        <w:jc w:val="both"/>
        <w:rPr>
          <w:rFonts w:ascii="Times New Roman" w:hAnsi="Times New Roman"/>
          <w:lang w:val="ru-RU"/>
        </w:rPr>
      </w:pPr>
      <w:r w:rsidRPr="00BA175C">
        <w:rPr>
          <w:rFonts w:ascii="Times New Roman" w:hAnsi="Times New Roman"/>
          <w:lang w:val="ru-RU"/>
        </w:rPr>
        <w:t>4.</w:t>
      </w:r>
      <w:proofErr w:type="gramStart"/>
      <w:r w:rsidRPr="00BA175C">
        <w:rPr>
          <w:rFonts w:ascii="Times New Roman" w:hAnsi="Times New Roman"/>
          <w:lang w:val="ru-RU"/>
        </w:rPr>
        <w:t>2.</w:t>
      </w:r>
      <w:r w:rsidRPr="00BA175C">
        <w:rPr>
          <w:rFonts w:ascii="Times New Roman" w:hAnsi="Times New Roman"/>
        </w:rPr>
        <w:t>Розрахунки</w:t>
      </w:r>
      <w:proofErr w:type="gramEnd"/>
      <w:r w:rsidRPr="00BA175C">
        <w:rPr>
          <w:rFonts w:ascii="Times New Roman" w:hAnsi="Times New Roman"/>
        </w:rPr>
        <w:t xml:space="preserve"> за поставлений товар здійснюються</w:t>
      </w:r>
      <w:r w:rsidRPr="00BA175C">
        <w:rPr>
          <w:rFonts w:ascii="Times New Roman" w:hAnsi="Times New Roman"/>
          <w:lang w:val="ru-RU"/>
        </w:rPr>
        <w:t xml:space="preserve"> в </w:t>
      </w:r>
      <w:proofErr w:type="spellStart"/>
      <w:r w:rsidRPr="00BA175C">
        <w:rPr>
          <w:rFonts w:ascii="Times New Roman" w:hAnsi="Times New Roman"/>
          <w:lang w:val="ru-RU"/>
        </w:rPr>
        <w:t>безготівковому</w:t>
      </w:r>
      <w:proofErr w:type="spellEnd"/>
      <w:r w:rsidRPr="00BA175C">
        <w:rPr>
          <w:rFonts w:ascii="Times New Roman" w:hAnsi="Times New Roman"/>
          <w:lang w:val="ru-RU"/>
        </w:rPr>
        <w:t xml:space="preserve"> порядку за </w:t>
      </w:r>
      <w:proofErr w:type="spellStart"/>
      <w:r w:rsidRPr="00BA175C">
        <w:rPr>
          <w:rFonts w:ascii="Times New Roman" w:hAnsi="Times New Roman"/>
          <w:lang w:val="ru-RU"/>
        </w:rPr>
        <w:t>кошти</w:t>
      </w:r>
      <w:proofErr w:type="spellEnd"/>
      <w:r w:rsidRPr="00BA175C">
        <w:rPr>
          <w:rFonts w:ascii="Times New Roman" w:hAnsi="Times New Roman"/>
          <w:lang w:val="ru-RU"/>
        </w:rPr>
        <w:t xml:space="preserve"> </w:t>
      </w:r>
      <w:proofErr w:type="spellStart"/>
      <w:r w:rsidRPr="00BA175C">
        <w:rPr>
          <w:rFonts w:ascii="Times New Roman" w:hAnsi="Times New Roman"/>
          <w:lang w:val="ru-RU"/>
        </w:rPr>
        <w:t>місцевого</w:t>
      </w:r>
      <w:proofErr w:type="spellEnd"/>
      <w:r w:rsidRPr="00BA175C">
        <w:rPr>
          <w:rFonts w:ascii="Times New Roman" w:hAnsi="Times New Roman"/>
          <w:lang w:val="ru-RU"/>
        </w:rPr>
        <w:t xml:space="preserve"> бюджету, </w:t>
      </w:r>
      <w:proofErr w:type="spellStart"/>
      <w:r w:rsidRPr="00BA175C">
        <w:rPr>
          <w:rFonts w:ascii="Times New Roman" w:hAnsi="Times New Roman"/>
          <w:lang w:val="ru-RU"/>
        </w:rPr>
        <w:t>власного</w:t>
      </w:r>
      <w:proofErr w:type="spellEnd"/>
      <w:r w:rsidRPr="00BA175C">
        <w:rPr>
          <w:rFonts w:ascii="Times New Roman" w:hAnsi="Times New Roman"/>
          <w:lang w:val="ru-RU"/>
        </w:rPr>
        <w:t xml:space="preserve"> бюджету та за </w:t>
      </w:r>
      <w:proofErr w:type="spellStart"/>
      <w:r w:rsidRPr="00BA175C">
        <w:rPr>
          <w:rFonts w:ascii="Times New Roman" w:hAnsi="Times New Roman"/>
          <w:lang w:val="ru-RU"/>
        </w:rPr>
        <w:t>рахунок</w:t>
      </w:r>
      <w:proofErr w:type="spellEnd"/>
      <w:r w:rsidRPr="00BA175C">
        <w:rPr>
          <w:rFonts w:ascii="Times New Roman" w:hAnsi="Times New Roman"/>
          <w:lang w:val="ru-RU"/>
        </w:rPr>
        <w:t xml:space="preserve"> </w:t>
      </w:r>
      <w:proofErr w:type="spellStart"/>
      <w:r w:rsidRPr="00BA175C">
        <w:rPr>
          <w:rFonts w:ascii="Times New Roman" w:hAnsi="Times New Roman"/>
          <w:lang w:val="ru-RU"/>
        </w:rPr>
        <w:t>інших</w:t>
      </w:r>
      <w:proofErr w:type="spellEnd"/>
      <w:r w:rsidRPr="00BA175C">
        <w:rPr>
          <w:rFonts w:ascii="Times New Roman" w:hAnsi="Times New Roman"/>
          <w:lang w:val="ru-RU"/>
        </w:rPr>
        <w:t xml:space="preserve"> </w:t>
      </w:r>
      <w:proofErr w:type="spellStart"/>
      <w:r w:rsidRPr="00BA175C">
        <w:rPr>
          <w:rFonts w:ascii="Times New Roman" w:hAnsi="Times New Roman"/>
          <w:lang w:val="ru-RU"/>
        </w:rPr>
        <w:t>коштів</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Замовника</w:t>
      </w:r>
      <w:proofErr w:type="spellEnd"/>
      <w:r w:rsidRPr="00BA175C">
        <w:rPr>
          <w:rFonts w:ascii="Times New Roman" w:hAnsi="Times New Roman"/>
          <w:lang w:val="ru-RU"/>
        </w:rPr>
        <w:t>.</w:t>
      </w:r>
    </w:p>
    <w:p w14:paraId="1F4E14E2" w14:textId="77777777" w:rsidR="00D739F9" w:rsidRPr="00BA175C" w:rsidRDefault="00D739F9" w:rsidP="00D739F9">
      <w:pPr>
        <w:spacing w:after="0" w:line="240" w:lineRule="auto"/>
        <w:jc w:val="both"/>
        <w:rPr>
          <w:rFonts w:ascii="Times New Roman" w:hAnsi="Times New Roman"/>
          <w:lang w:val="ru-RU"/>
        </w:rPr>
      </w:pPr>
      <w:r w:rsidRPr="00BA175C">
        <w:rPr>
          <w:rFonts w:ascii="Times New Roman" w:hAnsi="Times New Roman"/>
        </w:rPr>
        <w:t xml:space="preserve">                   </w:t>
      </w:r>
    </w:p>
    <w:p w14:paraId="1183E3D1" w14:textId="2AE7C8E9" w:rsidR="00D739F9" w:rsidRPr="00BA175C" w:rsidRDefault="00D739F9" w:rsidP="00D739F9">
      <w:pPr>
        <w:spacing w:after="0" w:line="240" w:lineRule="auto"/>
        <w:rPr>
          <w:rFonts w:ascii="Times New Roman" w:hAnsi="Times New Roman"/>
          <w:b/>
        </w:rPr>
      </w:pPr>
      <w:r w:rsidRPr="00BA175C">
        <w:rPr>
          <w:rFonts w:ascii="Times New Roman" w:hAnsi="Times New Roman"/>
          <w:b/>
        </w:rPr>
        <w:t xml:space="preserve">                                                              </w:t>
      </w:r>
      <w:r w:rsidR="003517C1">
        <w:rPr>
          <w:rFonts w:ascii="Times New Roman" w:hAnsi="Times New Roman"/>
          <w:b/>
        </w:rPr>
        <w:t>5.</w:t>
      </w:r>
      <w:r w:rsidRPr="00BA175C">
        <w:rPr>
          <w:rFonts w:ascii="Times New Roman" w:hAnsi="Times New Roman"/>
          <w:b/>
        </w:rPr>
        <w:t xml:space="preserve"> Поставка товарів</w:t>
      </w:r>
    </w:p>
    <w:p w14:paraId="0BC787DE" w14:textId="77777777" w:rsidR="00D739F9" w:rsidRPr="00BA175C" w:rsidRDefault="00D739F9" w:rsidP="00D739F9">
      <w:pPr>
        <w:spacing w:after="0" w:line="240" w:lineRule="auto"/>
        <w:jc w:val="both"/>
        <w:rPr>
          <w:rFonts w:ascii="Times New Roman" w:hAnsi="Times New Roman"/>
        </w:rPr>
      </w:pPr>
      <w:bookmarkStart w:id="73" w:name="56"/>
      <w:bookmarkEnd w:id="73"/>
      <w:r w:rsidRPr="00BA175C">
        <w:rPr>
          <w:rFonts w:ascii="Times New Roman" w:hAnsi="Times New Roman"/>
        </w:rPr>
        <w:t xml:space="preserve">     5.1. Строк </w:t>
      </w:r>
      <w:r w:rsidRPr="00BA175C">
        <w:rPr>
          <w:rFonts w:ascii="Times New Roman" w:hAnsi="Times New Roman"/>
          <w:lang w:val="ru-RU"/>
        </w:rPr>
        <w:t>(</w:t>
      </w:r>
      <w:r w:rsidRPr="00BA175C">
        <w:rPr>
          <w:rFonts w:ascii="Times New Roman" w:hAnsi="Times New Roman"/>
        </w:rPr>
        <w:t>термін</w:t>
      </w:r>
      <w:r w:rsidRPr="00BA175C">
        <w:rPr>
          <w:rFonts w:ascii="Times New Roman" w:hAnsi="Times New Roman"/>
          <w:lang w:val="ru-RU"/>
        </w:rPr>
        <w:t xml:space="preserve">) </w:t>
      </w:r>
      <w:r w:rsidRPr="00BA175C">
        <w:rPr>
          <w:rFonts w:ascii="Times New Roman" w:hAnsi="Times New Roman"/>
        </w:rPr>
        <w:t xml:space="preserve">поставки (передачі) товарів </w:t>
      </w:r>
      <w:r w:rsidRPr="00BA175C">
        <w:rPr>
          <w:rFonts w:ascii="Times New Roman" w:hAnsi="Times New Roman"/>
          <w:lang w:val="ru-RU"/>
        </w:rPr>
        <w:t>(</w:t>
      </w:r>
      <w:r w:rsidRPr="00BA175C">
        <w:rPr>
          <w:rFonts w:ascii="Times New Roman" w:hAnsi="Times New Roman"/>
        </w:rPr>
        <w:t>виконання</w:t>
      </w:r>
      <w:r w:rsidRPr="00BA175C">
        <w:rPr>
          <w:rFonts w:ascii="Times New Roman" w:hAnsi="Times New Roman"/>
          <w:lang w:val="ru-RU"/>
        </w:rPr>
        <w:t xml:space="preserve"> </w:t>
      </w:r>
      <w:proofErr w:type="spellStart"/>
      <w:r w:rsidRPr="00BA175C">
        <w:rPr>
          <w:rFonts w:ascii="Times New Roman" w:hAnsi="Times New Roman"/>
          <w:lang w:val="ru-RU"/>
        </w:rPr>
        <w:t>робіт</w:t>
      </w:r>
      <w:proofErr w:type="spellEnd"/>
      <w:r w:rsidRPr="00BA175C">
        <w:rPr>
          <w:rFonts w:ascii="Times New Roman" w:hAnsi="Times New Roman"/>
          <w:lang w:val="ru-RU"/>
        </w:rPr>
        <w:t xml:space="preserve"> </w:t>
      </w:r>
      <w:proofErr w:type="spellStart"/>
      <w:r w:rsidRPr="00BA175C">
        <w:rPr>
          <w:rFonts w:ascii="Times New Roman" w:hAnsi="Times New Roman"/>
          <w:lang w:val="ru-RU"/>
        </w:rPr>
        <w:t>або</w:t>
      </w:r>
      <w:proofErr w:type="spellEnd"/>
      <w:r w:rsidRPr="00BA175C">
        <w:rPr>
          <w:rFonts w:ascii="Times New Roman" w:hAnsi="Times New Roman"/>
          <w:lang w:val="ru-RU"/>
        </w:rPr>
        <w:t xml:space="preserve"> </w:t>
      </w:r>
      <w:r w:rsidRPr="00BA175C">
        <w:rPr>
          <w:rFonts w:ascii="Times New Roman" w:hAnsi="Times New Roman"/>
        </w:rPr>
        <w:t>надання</w:t>
      </w:r>
      <w:r w:rsidRPr="00BA175C">
        <w:rPr>
          <w:rFonts w:ascii="Times New Roman" w:hAnsi="Times New Roman"/>
          <w:lang w:val="ru-RU"/>
        </w:rPr>
        <w:t xml:space="preserve"> </w:t>
      </w:r>
      <w:r w:rsidRPr="00BA175C">
        <w:rPr>
          <w:rFonts w:ascii="Times New Roman" w:hAnsi="Times New Roman"/>
        </w:rPr>
        <w:t>послуг</w:t>
      </w:r>
      <w:r w:rsidRPr="00BA175C">
        <w:rPr>
          <w:rFonts w:ascii="Times New Roman" w:hAnsi="Times New Roman"/>
          <w:lang w:val="ru-RU"/>
        </w:rPr>
        <w:t>)</w:t>
      </w:r>
      <w:r w:rsidRPr="00BA175C">
        <w:rPr>
          <w:rFonts w:ascii="Times New Roman" w:hAnsi="Times New Roman"/>
        </w:rPr>
        <w:t xml:space="preserve"> здійснюється  впродовж 10-ти днів з моменту отримання заявки Замовника до 31 грудня 202</w:t>
      </w:r>
      <w:r w:rsidRPr="00BA175C">
        <w:rPr>
          <w:rFonts w:ascii="Times New Roman" w:hAnsi="Times New Roman"/>
          <w:lang w:val="ru-RU"/>
        </w:rPr>
        <w:t>3</w:t>
      </w:r>
      <w:r w:rsidRPr="00BA175C">
        <w:rPr>
          <w:rFonts w:ascii="Times New Roman" w:hAnsi="Times New Roman"/>
        </w:rPr>
        <w:t xml:space="preserve"> р.</w:t>
      </w:r>
    </w:p>
    <w:p w14:paraId="00B4194F" w14:textId="77777777" w:rsidR="00D739F9" w:rsidRPr="00BA175C" w:rsidRDefault="00D739F9" w:rsidP="00D739F9">
      <w:pPr>
        <w:spacing w:after="0" w:line="240" w:lineRule="auto"/>
        <w:jc w:val="both"/>
        <w:rPr>
          <w:rFonts w:ascii="Times New Roman" w:hAnsi="Times New Roman"/>
        </w:rPr>
      </w:pPr>
      <w:bookmarkStart w:id="74" w:name="58"/>
      <w:bookmarkEnd w:id="74"/>
      <w:r w:rsidRPr="00BA175C">
        <w:rPr>
          <w:rFonts w:ascii="Times New Roman" w:hAnsi="Times New Roman"/>
        </w:rPr>
        <w:t xml:space="preserve">     5.2. Місце поставки (передачі) товарів (виконання робіт або виконання послуг) здійснюється за </w:t>
      </w:r>
      <w:proofErr w:type="spellStart"/>
      <w:r w:rsidRPr="00D77CA7">
        <w:rPr>
          <w:rFonts w:ascii="Times New Roman" w:hAnsi="Times New Roman"/>
        </w:rPr>
        <w:t>адресою</w:t>
      </w:r>
      <w:proofErr w:type="spellEnd"/>
      <w:r w:rsidRPr="00D77CA7">
        <w:rPr>
          <w:rFonts w:ascii="Times New Roman" w:hAnsi="Times New Roman"/>
        </w:rPr>
        <w:t xml:space="preserve">: </w:t>
      </w:r>
      <w:r>
        <w:rPr>
          <w:rFonts w:ascii="Times New Roman" w:hAnsi="Times New Roman"/>
        </w:rPr>
        <w:t>Медичні заклади Київської області</w:t>
      </w:r>
    </w:p>
    <w:p w14:paraId="183B8E05" w14:textId="77777777" w:rsidR="00D739F9" w:rsidRPr="00BA175C" w:rsidRDefault="00D739F9" w:rsidP="00D739F9">
      <w:pPr>
        <w:spacing w:after="0" w:line="240" w:lineRule="auto"/>
        <w:jc w:val="both"/>
        <w:rPr>
          <w:rFonts w:ascii="Times New Roman" w:hAnsi="Times New Roman"/>
          <w:lang w:val="ru-RU"/>
        </w:rPr>
      </w:pPr>
      <w:r w:rsidRPr="00BA175C">
        <w:rPr>
          <w:rFonts w:ascii="Times New Roman" w:hAnsi="Times New Roman"/>
        </w:rPr>
        <w:t xml:space="preserve">    5.3. Поставка товару здійснюється транспортом та за рахунок Учасника.</w:t>
      </w:r>
    </w:p>
    <w:p w14:paraId="3FC410A3" w14:textId="77777777" w:rsidR="00D739F9" w:rsidRPr="00BA175C" w:rsidRDefault="00D739F9" w:rsidP="00D739F9">
      <w:pPr>
        <w:spacing w:after="0" w:line="240" w:lineRule="auto"/>
        <w:jc w:val="center"/>
        <w:rPr>
          <w:rFonts w:ascii="Times New Roman" w:hAnsi="Times New Roman"/>
          <w:b/>
          <w:lang w:val="ru-RU"/>
        </w:rPr>
      </w:pPr>
      <w:bookmarkStart w:id="75" w:name="61"/>
      <w:bookmarkEnd w:id="75"/>
    </w:p>
    <w:p w14:paraId="5FBF12BE" w14:textId="7CA9B96F" w:rsidR="00D739F9" w:rsidRPr="00BA175C" w:rsidRDefault="003517C1" w:rsidP="00D739F9">
      <w:pPr>
        <w:spacing w:after="0" w:line="240" w:lineRule="auto"/>
        <w:jc w:val="center"/>
        <w:rPr>
          <w:rFonts w:ascii="Times New Roman" w:hAnsi="Times New Roman"/>
        </w:rPr>
      </w:pPr>
      <w:r>
        <w:rPr>
          <w:rFonts w:ascii="Times New Roman" w:hAnsi="Times New Roman"/>
          <w:b/>
        </w:rPr>
        <w:t>6.</w:t>
      </w:r>
      <w:r w:rsidR="00D739F9" w:rsidRPr="00BA175C">
        <w:rPr>
          <w:rFonts w:ascii="Times New Roman" w:hAnsi="Times New Roman"/>
          <w:b/>
        </w:rPr>
        <w:t xml:space="preserve"> Права та обов'язки сторін</w:t>
      </w:r>
      <w:bookmarkStart w:id="76" w:name="62"/>
      <w:bookmarkEnd w:id="76"/>
      <w:r w:rsidR="00D739F9" w:rsidRPr="00BA175C">
        <w:rPr>
          <w:rFonts w:ascii="Times New Roman" w:hAnsi="Times New Roman"/>
        </w:rPr>
        <w:t xml:space="preserve">  </w:t>
      </w:r>
    </w:p>
    <w:p w14:paraId="403EFD28"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6.1. «Замовник» зобов'язаний:</w:t>
      </w:r>
    </w:p>
    <w:p w14:paraId="4B82C438" w14:textId="77777777" w:rsidR="00D739F9" w:rsidRPr="00BA175C" w:rsidRDefault="00D739F9" w:rsidP="00D739F9">
      <w:pPr>
        <w:spacing w:after="0" w:line="240" w:lineRule="auto"/>
        <w:jc w:val="both"/>
        <w:rPr>
          <w:rFonts w:ascii="Times New Roman" w:hAnsi="Times New Roman"/>
        </w:rPr>
      </w:pPr>
      <w:bookmarkStart w:id="77" w:name="63"/>
      <w:bookmarkEnd w:id="77"/>
      <w:r w:rsidRPr="00BA175C">
        <w:rPr>
          <w:rFonts w:ascii="Times New Roman" w:hAnsi="Times New Roman"/>
        </w:rPr>
        <w:t xml:space="preserve">     6.1.1. Своєчасно та в повному обсязі сплачувати за поставлені товари ;</w:t>
      </w:r>
    </w:p>
    <w:p w14:paraId="72AE6644" w14:textId="77777777" w:rsidR="00D739F9" w:rsidRPr="00BA175C" w:rsidRDefault="00D739F9" w:rsidP="00D739F9">
      <w:pPr>
        <w:spacing w:after="0" w:line="240" w:lineRule="auto"/>
        <w:jc w:val="both"/>
        <w:rPr>
          <w:rFonts w:ascii="Times New Roman" w:hAnsi="Times New Roman"/>
        </w:rPr>
      </w:pPr>
      <w:bookmarkStart w:id="78" w:name="64"/>
      <w:bookmarkEnd w:id="78"/>
      <w:r w:rsidRPr="00BA175C">
        <w:rPr>
          <w:rFonts w:ascii="Times New Roman" w:hAnsi="Times New Roman"/>
        </w:rPr>
        <w:t xml:space="preserve">     6.1.2. Приймати поставлені товари згідно накладної та іншими </w:t>
      </w:r>
      <w:proofErr w:type="spellStart"/>
      <w:r w:rsidRPr="00BA175C">
        <w:rPr>
          <w:rFonts w:ascii="Times New Roman" w:hAnsi="Times New Roman"/>
        </w:rPr>
        <w:t>товаросупроводжуючи</w:t>
      </w:r>
      <w:proofErr w:type="spellEnd"/>
      <w:r w:rsidRPr="00BA175C">
        <w:rPr>
          <w:rFonts w:ascii="Times New Roman" w:hAnsi="Times New Roman"/>
          <w:lang w:val="ru-RU"/>
        </w:rPr>
        <w:t xml:space="preserve">ми </w:t>
      </w:r>
      <w:r w:rsidRPr="00BA175C">
        <w:rPr>
          <w:rFonts w:ascii="Times New Roman" w:hAnsi="Times New Roman"/>
        </w:rPr>
        <w:t xml:space="preserve"> документ</w:t>
      </w:r>
      <w:proofErr w:type="spellStart"/>
      <w:r w:rsidRPr="00BA175C">
        <w:rPr>
          <w:rFonts w:ascii="Times New Roman" w:hAnsi="Times New Roman"/>
          <w:lang w:val="ru-RU"/>
        </w:rPr>
        <w:t>ами</w:t>
      </w:r>
      <w:proofErr w:type="spellEnd"/>
      <w:r w:rsidRPr="00BA175C">
        <w:rPr>
          <w:rFonts w:ascii="Times New Roman" w:hAnsi="Times New Roman"/>
        </w:rPr>
        <w:t>.</w:t>
      </w:r>
      <w:bookmarkStart w:id="79" w:name="66"/>
      <w:bookmarkEnd w:id="79"/>
    </w:p>
    <w:p w14:paraId="27963B50" w14:textId="77777777" w:rsidR="00D739F9" w:rsidRDefault="00D739F9" w:rsidP="00D739F9">
      <w:pPr>
        <w:spacing w:after="0" w:line="240" w:lineRule="auto"/>
        <w:jc w:val="both"/>
        <w:rPr>
          <w:rFonts w:ascii="Times New Roman" w:hAnsi="Times New Roman"/>
        </w:rPr>
      </w:pPr>
      <w:r w:rsidRPr="00BA175C">
        <w:rPr>
          <w:rFonts w:ascii="Times New Roman" w:hAnsi="Times New Roman"/>
        </w:rPr>
        <w:t xml:space="preserve">     6.2. «Замовник» має право:</w:t>
      </w:r>
      <w:bookmarkStart w:id="80" w:name="67"/>
      <w:bookmarkStart w:id="81" w:name="68"/>
      <w:bookmarkEnd w:id="80"/>
      <w:bookmarkEnd w:id="81"/>
    </w:p>
    <w:p w14:paraId="496E223C" w14:textId="77777777" w:rsidR="00D739F9" w:rsidRPr="00BA175C" w:rsidRDefault="00D739F9" w:rsidP="00D739F9">
      <w:pPr>
        <w:spacing w:after="0" w:line="240" w:lineRule="auto"/>
        <w:jc w:val="both"/>
        <w:rPr>
          <w:rFonts w:ascii="Times New Roman" w:hAnsi="Times New Roman"/>
        </w:rPr>
      </w:pPr>
      <w:r>
        <w:rPr>
          <w:rFonts w:ascii="Times New Roman" w:hAnsi="Times New Roman"/>
        </w:rPr>
        <w:t xml:space="preserve">     6.2.1</w:t>
      </w:r>
      <w:r w:rsidRPr="00BA175C">
        <w:rPr>
          <w:rFonts w:ascii="Times New Roman" w:hAnsi="Times New Roman"/>
        </w:rPr>
        <w:t>. Контролювати поставку товарів у строки, встановлені цим Договором;</w:t>
      </w:r>
    </w:p>
    <w:p w14:paraId="21243E27" w14:textId="77777777" w:rsidR="00D739F9" w:rsidRPr="00BA175C" w:rsidRDefault="00D739F9" w:rsidP="00D739F9">
      <w:pPr>
        <w:spacing w:after="0" w:line="240" w:lineRule="auto"/>
        <w:jc w:val="both"/>
        <w:rPr>
          <w:rFonts w:ascii="Times New Roman" w:hAnsi="Times New Roman"/>
        </w:rPr>
      </w:pPr>
      <w:bookmarkStart w:id="82" w:name="69"/>
      <w:bookmarkEnd w:id="82"/>
      <w:r>
        <w:rPr>
          <w:rFonts w:ascii="Times New Roman" w:hAnsi="Times New Roman"/>
        </w:rPr>
        <w:t xml:space="preserve">     6.2.2</w:t>
      </w:r>
      <w:r w:rsidRPr="00BA175C">
        <w:rPr>
          <w:rFonts w:ascii="Times New Roman" w:hAnsi="Times New Roma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3" w:name="70"/>
      <w:bookmarkEnd w:id="83"/>
      <w:r w:rsidRPr="00BA175C">
        <w:rPr>
          <w:rFonts w:ascii="Times New Roman" w:hAnsi="Times New Roman"/>
        </w:rPr>
        <w:t xml:space="preserve">    </w:t>
      </w:r>
    </w:p>
    <w:p w14:paraId="0671164B" w14:textId="77777777" w:rsidR="00D739F9" w:rsidRPr="00BA175C" w:rsidRDefault="00D739F9" w:rsidP="00D739F9">
      <w:pPr>
        <w:spacing w:after="0" w:line="240" w:lineRule="auto"/>
        <w:jc w:val="both"/>
        <w:rPr>
          <w:rFonts w:ascii="Times New Roman" w:hAnsi="Times New Roman"/>
        </w:rPr>
      </w:pPr>
      <w:bookmarkStart w:id="84" w:name="72"/>
      <w:bookmarkEnd w:id="84"/>
      <w:r w:rsidRPr="00BA175C">
        <w:rPr>
          <w:rFonts w:ascii="Times New Roman" w:hAnsi="Times New Roman"/>
        </w:rPr>
        <w:t xml:space="preserve">     6.3. «Учасник» зобов'язаний:</w:t>
      </w:r>
    </w:p>
    <w:p w14:paraId="3B70F098" w14:textId="77777777" w:rsidR="00D739F9" w:rsidRPr="00BA175C" w:rsidRDefault="00D739F9" w:rsidP="00D739F9">
      <w:pPr>
        <w:spacing w:after="0" w:line="240" w:lineRule="auto"/>
        <w:jc w:val="both"/>
        <w:rPr>
          <w:rFonts w:ascii="Times New Roman" w:hAnsi="Times New Roman"/>
        </w:rPr>
      </w:pPr>
      <w:bookmarkStart w:id="85" w:name="73"/>
      <w:bookmarkEnd w:id="85"/>
      <w:r w:rsidRPr="00BA175C">
        <w:rPr>
          <w:rFonts w:ascii="Times New Roman" w:hAnsi="Times New Roman"/>
        </w:rPr>
        <w:t xml:space="preserve">     6.3.1. Забезпечити поставку товарів у строки, встановлені </w:t>
      </w:r>
      <w:proofErr w:type="spellStart"/>
      <w:r w:rsidRPr="00BA175C">
        <w:rPr>
          <w:rFonts w:ascii="Times New Roman" w:hAnsi="Times New Roman"/>
          <w:lang w:val="ru-RU"/>
        </w:rPr>
        <w:t>цим</w:t>
      </w:r>
      <w:proofErr w:type="spellEnd"/>
      <w:r w:rsidRPr="00BA175C">
        <w:rPr>
          <w:rFonts w:ascii="Times New Roman" w:hAnsi="Times New Roman"/>
          <w:lang w:val="ru-RU"/>
        </w:rPr>
        <w:t xml:space="preserve"> договором</w:t>
      </w:r>
      <w:r w:rsidRPr="00BA175C">
        <w:rPr>
          <w:rFonts w:ascii="Times New Roman" w:hAnsi="Times New Roman"/>
        </w:rPr>
        <w:t>.;</w:t>
      </w:r>
    </w:p>
    <w:p w14:paraId="76CADDA5" w14:textId="77777777" w:rsidR="00D739F9" w:rsidRPr="00BA175C" w:rsidRDefault="00D739F9" w:rsidP="00D739F9">
      <w:pPr>
        <w:spacing w:after="0" w:line="240" w:lineRule="auto"/>
        <w:jc w:val="both"/>
        <w:rPr>
          <w:rFonts w:ascii="Times New Roman" w:hAnsi="Times New Roman"/>
        </w:rPr>
      </w:pPr>
      <w:bookmarkStart w:id="86" w:name="74"/>
      <w:bookmarkEnd w:id="86"/>
      <w:r w:rsidRPr="00BA175C">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87" w:name="75"/>
      <w:bookmarkStart w:id="88" w:name="76"/>
      <w:bookmarkEnd w:id="87"/>
      <w:bookmarkEnd w:id="88"/>
      <w:r w:rsidRPr="00BA175C">
        <w:rPr>
          <w:rFonts w:ascii="Times New Roman" w:hAnsi="Times New Roman"/>
        </w:rPr>
        <w:t xml:space="preserve">  </w:t>
      </w:r>
    </w:p>
    <w:p w14:paraId="5FA5E865"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6.4. «Учасник» має право:</w:t>
      </w:r>
    </w:p>
    <w:p w14:paraId="7AD1426E"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6.4.1. Своєчасно та в повному обсязі отримувати плату за поставлені товари;</w:t>
      </w:r>
    </w:p>
    <w:p w14:paraId="48EE6AB3" w14:textId="77777777" w:rsidR="00D739F9" w:rsidRPr="00BA175C" w:rsidRDefault="00D739F9" w:rsidP="00D739F9">
      <w:pPr>
        <w:spacing w:after="0" w:line="240" w:lineRule="auto"/>
        <w:jc w:val="both"/>
        <w:rPr>
          <w:rFonts w:ascii="Times New Roman" w:hAnsi="Times New Roman"/>
        </w:rPr>
      </w:pPr>
      <w:bookmarkStart w:id="89" w:name="78"/>
      <w:bookmarkEnd w:id="89"/>
      <w:r w:rsidRPr="00BA175C">
        <w:rPr>
          <w:rFonts w:ascii="Times New Roman" w:hAnsi="Times New Roman"/>
        </w:rPr>
        <w:t xml:space="preserve">    6.4.2. На дострокову поставку товарів за письмовим погодженням «Замовника»;</w:t>
      </w:r>
    </w:p>
    <w:p w14:paraId="7D802EDD" w14:textId="77777777" w:rsidR="00D739F9" w:rsidRPr="00BA175C" w:rsidRDefault="00D739F9" w:rsidP="00D739F9">
      <w:pPr>
        <w:spacing w:after="0" w:line="240" w:lineRule="auto"/>
        <w:jc w:val="center"/>
        <w:rPr>
          <w:rFonts w:ascii="Times New Roman" w:hAnsi="Times New Roman"/>
          <w:b/>
          <w:lang w:val="ru-RU"/>
        </w:rPr>
      </w:pPr>
      <w:bookmarkStart w:id="90" w:name="79"/>
      <w:bookmarkStart w:id="91" w:name="81"/>
      <w:bookmarkEnd w:id="90"/>
      <w:bookmarkEnd w:id="91"/>
    </w:p>
    <w:p w14:paraId="3992CC52" w14:textId="73E873B3" w:rsidR="00D739F9" w:rsidRPr="00BA175C" w:rsidRDefault="003517C1" w:rsidP="00D739F9">
      <w:pPr>
        <w:spacing w:after="0" w:line="240" w:lineRule="auto"/>
        <w:jc w:val="center"/>
        <w:rPr>
          <w:rFonts w:ascii="Times New Roman" w:hAnsi="Times New Roman"/>
          <w:b/>
        </w:rPr>
      </w:pPr>
      <w:r>
        <w:rPr>
          <w:rFonts w:ascii="Times New Roman" w:hAnsi="Times New Roman"/>
          <w:b/>
        </w:rPr>
        <w:t>7.</w:t>
      </w:r>
      <w:r w:rsidR="00D739F9" w:rsidRPr="00BA175C">
        <w:rPr>
          <w:rFonts w:ascii="Times New Roman" w:hAnsi="Times New Roman"/>
          <w:b/>
        </w:rPr>
        <w:t xml:space="preserve"> Відповідальність сторін</w:t>
      </w:r>
    </w:p>
    <w:p w14:paraId="4FB53F54" w14:textId="77777777" w:rsidR="00D739F9" w:rsidRPr="00BA175C" w:rsidRDefault="00D739F9" w:rsidP="00D739F9">
      <w:pPr>
        <w:spacing w:after="0" w:line="240" w:lineRule="auto"/>
        <w:jc w:val="both"/>
        <w:rPr>
          <w:rFonts w:ascii="Times New Roman" w:hAnsi="Times New Roman"/>
        </w:rPr>
      </w:pPr>
      <w:bookmarkStart w:id="92" w:name="82"/>
      <w:bookmarkEnd w:id="92"/>
      <w:r w:rsidRPr="00BA175C">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74B55AD" w14:textId="77777777" w:rsidR="00D739F9" w:rsidRPr="00BA175C" w:rsidRDefault="00D739F9" w:rsidP="00D739F9">
      <w:pPr>
        <w:spacing w:after="0" w:line="240" w:lineRule="auto"/>
        <w:jc w:val="both"/>
        <w:rPr>
          <w:rFonts w:ascii="Times New Roman" w:hAnsi="Times New Roman"/>
        </w:rPr>
      </w:pPr>
      <w:bookmarkStart w:id="93" w:name="83"/>
      <w:bookmarkEnd w:id="93"/>
      <w:r w:rsidRPr="00BA175C">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w:t>
      </w:r>
      <w:r>
        <w:rPr>
          <w:rFonts w:ascii="Times New Roman" w:hAnsi="Times New Roman"/>
        </w:rPr>
        <w:t>».</w:t>
      </w:r>
      <w:r w:rsidRPr="00BA175C">
        <w:rPr>
          <w:rFonts w:ascii="Times New Roman" w:hAnsi="Times New Roman"/>
        </w:rPr>
        <w:t xml:space="preserve"> </w:t>
      </w:r>
      <w:bookmarkStart w:id="94" w:name="85"/>
      <w:bookmarkEnd w:id="94"/>
    </w:p>
    <w:p w14:paraId="2022B7B9" w14:textId="77777777" w:rsidR="00D739F9" w:rsidRPr="00BA175C" w:rsidRDefault="00D739F9" w:rsidP="00D739F9">
      <w:pPr>
        <w:spacing w:after="0" w:line="240" w:lineRule="auto"/>
        <w:jc w:val="center"/>
        <w:rPr>
          <w:rFonts w:ascii="Times New Roman" w:hAnsi="Times New Roman"/>
          <w:b/>
        </w:rPr>
      </w:pPr>
      <w:bookmarkStart w:id="95" w:name="86"/>
      <w:bookmarkEnd w:id="95"/>
    </w:p>
    <w:p w14:paraId="6EEF0102" w14:textId="4C8C75DF" w:rsidR="00D739F9" w:rsidRPr="00BA175C" w:rsidRDefault="003517C1" w:rsidP="00D739F9">
      <w:pPr>
        <w:spacing w:after="0" w:line="240" w:lineRule="auto"/>
        <w:jc w:val="center"/>
        <w:rPr>
          <w:rFonts w:ascii="Times New Roman" w:hAnsi="Times New Roman"/>
          <w:b/>
        </w:rPr>
      </w:pPr>
      <w:r>
        <w:rPr>
          <w:rFonts w:ascii="Times New Roman" w:hAnsi="Times New Roman"/>
          <w:b/>
        </w:rPr>
        <w:t>8.</w:t>
      </w:r>
      <w:r w:rsidR="00D739F9" w:rsidRPr="00BA175C">
        <w:rPr>
          <w:rFonts w:ascii="Times New Roman" w:hAnsi="Times New Roman"/>
          <w:b/>
        </w:rPr>
        <w:t xml:space="preserve"> Обставини непереборної сили</w:t>
      </w:r>
    </w:p>
    <w:p w14:paraId="62068A88" w14:textId="77777777" w:rsidR="00D739F9" w:rsidRPr="00BA175C" w:rsidRDefault="00D739F9" w:rsidP="00D739F9">
      <w:pPr>
        <w:spacing w:after="0" w:line="240" w:lineRule="auto"/>
        <w:jc w:val="both"/>
        <w:rPr>
          <w:rFonts w:ascii="Times New Roman" w:hAnsi="Times New Roman"/>
        </w:rPr>
      </w:pPr>
      <w:bookmarkStart w:id="96" w:name="87"/>
      <w:bookmarkEnd w:id="96"/>
      <w:r w:rsidRPr="00BA175C">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FD7752" w14:textId="77777777" w:rsidR="00D739F9" w:rsidRPr="00BA175C" w:rsidRDefault="00D739F9" w:rsidP="00D739F9">
      <w:pPr>
        <w:spacing w:after="0" w:line="240" w:lineRule="auto"/>
        <w:jc w:val="both"/>
        <w:rPr>
          <w:rFonts w:ascii="Times New Roman" w:hAnsi="Times New Roman"/>
        </w:rPr>
      </w:pPr>
      <w:bookmarkStart w:id="97" w:name="88"/>
      <w:bookmarkEnd w:id="97"/>
      <w:r w:rsidRPr="00BA175C">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9D75E8E" w14:textId="77777777" w:rsidR="00D739F9" w:rsidRPr="00BA175C" w:rsidRDefault="00D739F9" w:rsidP="00D739F9">
      <w:pPr>
        <w:spacing w:after="0" w:line="240" w:lineRule="auto"/>
        <w:jc w:val="both"/>
        <w:rPr>
          <w:rFonts w:ascii="Times New Roman" w:hAnsi="Times New Roman"/>
        </w:rPr>
      </w:pPr>
      <w:bookmarkStart w:id="98" w:name="89"/>
      <w:bookmarkEnd w:id="98"/>
      <w:r w:rsidRPr="00BA175C">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4653384A" w14:textId="77777777" w:rsidR="00D739F9" w:rsidRPr="00BA175C" w:rsidRDefault="00D739F9" w:rsidP="00D739F9">
      <w:pPr>
        <w:spacing w:after="0" w:line="240" w:lineRule="auto"/>
        <w:jc w:val="both"/>
        <w:rPr>
          <w:rFonts w:ascii="Times New Roman" w:hAnsi="Times New Roman"/>
        </w:rPr>
      </w:pPr>
      <w:bookmarkStart w:id="99" w:name="91"/>
      <w:bookmarkEnd w:id="99"/>
      <w:r w:rsidRPr="00BA175C">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0" w:name="92"/>
      <w:bookmarkEnd w:id="100"/>
    </w:p>
    <w:p w14:paraId="01A34C66" w14:textId="77777777" w:rsidR="00D739F9" w:rsidRPr="00BA175C" w:rsidRDefault="00D739F9" w:rsidP="00D739F9">
      <w:pPr>
        <w:spacing w:after="0" w:line="240" w:lineRule="auto"/>
        <w:jc w:val="center"/>
        <w:rPr>
          <w:rFonts w:ascii="Times New Roman" w:hAnsi="Times New Roman"/>
          <w:b/>
        </w:rPr>
      </w:pPr>
    </w:p>
    <w:p w14:paraId="70B68C8A" w14:textId="7260BAFC" w:rsidR="00D739F9" w:rsidRPr="00BA175C" w:rsidRDefault="003517C1" w:rsidP="00D739F9">
      <w:pPr>
        <w:spacing w:after="0" w:line="240" w:lineRule="auto"/>
        <w:jc w:val="center"/>
        <w:rPr>
          <w:rFonts w:ascii="Times New Roman" w:hAnsi="Times New Roman"/>
          <w:b/>
        </w:rPr>
      </w:pPr>
      <w:r>
        <w:rPr>
          <w:rFonts w:ascii="Times New Roman" w:hAnsi="Times New Roman"/>
          <w:b/>
        </w:rPr>
        <w:t>9</w:t>
      </w:r>
      <w:r w:rsidR="00D739F9" w:rsidRPr="00BA175C">
        <w:rPr>
          <w:rFonts w:ascii="Times New Roman" w:hAnsi="Times New Roman"/>
          <w:b/>
        </w:rPr>
        <w:t>. Вирішення спорів</w:t>
      </w:r>
    </w:p>
    <w:p w14:paraId="263A7FC6" w14:textId="77777777" w:rsidR="00D739F9" w:rsidRPr="00BA175C" w:rsidRDefault="00D739F9" w:rsidP="00D739F9">
      <w:pPr>
        <w:spacing w:after="0" w:line="240" w:lineRule="auto"/>
        <w:jc w:val="both"/>
        <w:rPr>
          <w:rFonts w:ascii="Times New Roman" w:hAnsi="Times New Roman"/>
        </w:rPr>
      </w:pPr>
      <w:bookmarkStart w:id="101" w:name="93"/>
      <w:bookmarkEnd w:id="101"/>
      <w:r w:rsidRPr="00BA175C">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D4494B0" w14:textId="77777777" w:rsidR="00D739F9" w:rsidRPr="00BA175C" w:rsidRDefault="00D739F9" w:rsidP="00D739F9">
      <w:pPr>
        <w:spacing w:after="0" w:line="240" w:lineRule="auto"/>
        <w:jc w:val="both"/>
        <w:rPr>
          <w:rFonts w:ascii="Times New Roman" w:hAnsi="Times New Roman"/>
        </w:rPr>
      </w:pPr>
      <w:bookmarkStart w:id="102" w:name="94"/>
      <w:bookmarkEnd w:id="102"/>
      <w:r w:rsidRPr="00BA175C">
        <w:rPr>
          <w:rFonts w:ascii="Times New Roman" w:hAnsi="Times New Roman"/>
        </w:rPr>
        <w:t xml:space="preserve">     9.2. У разі недосягнення Сторонами згоди спори (розбіжності) вирішуються у судовому порядку.</w:t>
      </w:r>
    </w:p>
    <w:p w14:paraId="3B0901E6" w14:textId="77777777" w:rsidR="00D739F9" w:rsidRPr="00BA175C" w:rsidRDefault="00D739F9" w:rsidP="00D739F9">
      <w:pPr>
        <w:spacing w:after="0" w:line="240" w:lineRule="auto"/>
        <w:jc w:val="center"/>
        <w:rPr>
          <w:rFonts w:ascii="Times New Roman" w:hAnsi="Times New Roman"/>
          <w:b/>
          <w:lang w:val="ru-RU"/>
        </w:rPr>
      </w:pPr>
      <w:bookmarkStart w:id="103" w:name="98"/>
      <w:bookmarkEnd w:id="103"/>
    </w:p>
    <w:p w14:paraId="639AA5DA" w14:textId="6C3954E2" w:rsidR="00D739F9" w:rsidRPr="00BA175C" w:rsidRDefault="00523926" w:rsidP="00D739F9">
      <w:pPr>
        <w:spacing w:after="0" w:line="240" w:lineRule="auto"/>
        <w:jc w:val="center"/>
        <w:rPr>
          <w:rFonts w:ascii="Times New Roman" w:hAnsi="Times New Roman"/>
          <w:b/>
        </w:rPr>
      </w:pPr>
      <w:r>
        <w:rPr>
          <w:rFonts w:ascii="Times New Roman" w:hAnsi="Times New Roman"/>
          <w:b/>
        </w:rPr>
        <w:t>10</w:t>
      </w:r>
      <w:r w:rsidR="00D739F9" w:rsidRPr="00BA175C">
        <w:rPr>
          <w:rFonts w:ascii="Times New Roman" w:hAnsi="Times New Roman"/>
          <w:b/>
        </w:rPr>
        <w:t>. Строк дії договору</w:t>
      </w:r>
    </w:p>
    <w:p w14:paraId="3ED9791B" w14:textId="77777777" w:rsidR="00D739F9" w:rsidRPr="00BA175C" w:rsidRDefault="00D739F9" w:rsidP="00D739F9">
      <w:pPr>
        <w:spacing w:after="0" w:line="240" w:lineRule="auto"/>
        <w:jc w:val="both"/>
        <w:rPr>
          <w:rFonts w:ascii="Times New Roman" w:hAnsi="Times New Roman"/>
        </w:rPr>
      </w:pPr>
      <w:bookmarkStart w:id="104" w:name="99"/>
      <w:bookmarkEnd w:id="104"/>
      <w:r w:rsidRPr="00BA175C">
        <w:rPr>
          <w:rFonts w:ascii="Times New Roman" w:hAnsi="Times New Roman"/>
        </w:rPr>
        <w:t xml:space="preserve">     10.1. Цей Договір набирає чинності з моменту підписання і діє до 31 грудня 202</w:t>
      </w:r>
      <w:r w:rsidRPr="00BA175C">
        <w:rPr>
          <w:rFonts w:ascii="Times New Roman" w:hAnsi="Times New Roman"/>
          <w:lang w:val="ru-RU"/>
        </w:rPr>
        <w:t>3</w:t>
      </w:r>
      <w:r w:rsidRPr="00BA175C">
        <w:rPr>
          <w:rFonts w:ascii="Times New Roman" w:hAnsi="Times New Roman"/>
        </w:rPr>
        <w:t xml:space="preserve"> року, а в частині розрахунків до повного виконання зобов’язань по договору.</w:t>
      </w:r>
      <w:bookmarkStart w:id="105" w:name="100"/>
      <w:bookmarkEnd w:id="105"/>
    </w:p>
    <w:p w14:paraId="3807E3A4" w14:textId="77777777" w:rsidR="00D739F9" w:rsidRPr="00BA175C" w:rsidRDefault="00D739F9" w:rsidP="00D739F9">
      <w:pPr>
        <w:spacing w:after="0" w:line="240" w:lineRule="auto"/>
        <w:jc w:val="both"/>
        <w:rPr>
          <w:rFonts w:ascii="Times New Roman" w:hAnsi="Times New Roman"/>
          <w:b/>
        </w:rPr>
      </w:pPr>
      <w:bookmarkStart w:id="106" w:name="101"/>
      <w:bookmarkEnd w:id="106"/>
      <w:r w:rsidRPr="00BA175C">
        <w:rPr>
          <w:rFonts w:ascii="Times New Roman" w:hAnsi="Times New Roman"/>
        </w:rPr>
        <w:t xml:space="preserve">     10.2. Цей Договір укладається і підписується у двох примірниках, що мають однакову юридичну силу. </w:t>
      </w:r>
      <w:bookmarkStart w:id="107" w:name="102"/>
      <w:bookmarkStart w:id="108" w:name="106"/>
      <w:bookmarkEnd w:id="107"/>
      <w:bookmarkEnd w:id="108"/>
    </w:p>
    <w:p w14:paraId="21B4D476" w14:textId="77777777" w:rsidR="00D739F9" w:rsidRPr="00BA175C" w:rsidRDefault="00D739F9" w:rsidP="00D739F9">
      <w:pPr>
        <w:spacing w:after="0" w:line="240" w:lineRule="auto"/>
        <w:jc w:val="center"/>
        <w:rPr>
          <w:rFonts w:ascii="Times New Roman" w:hAnsi="Times New Roman"/>
          <w:b/>
        </w:rPr>
      </w:pPr>
    </w:p>
    <w:p w14:paraId="31476A17" w14:textId="5E9B24D4" w:rsidR="00D739F9" w:rsidRPr="00BA175C" w:rsidRDefault="00523926" w:rsidP="00D739F9">
      <w:pPr>
        <w:spacing w:after="0" w:line="240" w:lineRule="auto"/>
        <w:jc w:val="center"/>
        <w:rPr>
          <w:rFonts w:ascii="Times New Roman" w:hAnsi="Times New Roman"/>
          <w:b/>
        </w:rPr>
      </w:pPr>
      <w:r>
        <w:rPr>
          <w:rFonts w:ascii="Times New Roman" w:hAnsi="Times New Roman"/>
          <w:b/>
        </w:rPr>
        <w:t>11</w:t>
      </w:r>
      <w:r w:rsidR="00D739F9" w:rsidRPr="00BA175C">
        <w:rPr>
          <w:rFonts w:ascii="Times New Roman" w:hAnsi="Times New Roman"/>
          <w:b/>
        </w:rPr>
        <w:t>. Інші умови.</w:t>
      </w:r>
    </w:p>
    <w:p w14:paraId="1BBDC92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sidRPr="00BA175C">
        <w:rPr>
          <w:rFonts w:ascii="Times New Roman" w:hAnsi="Times New Roman"/>
          <w:color w:val="000000"/>
        </w:rPr>
        <w:t>закупівель</w:t>
      </w:r>
      <w:proofErr w:type="spellEnd"/>
      <w:r w:rsidRPr="00BA175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B8E80"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r>
        <w:rPr>
          <w:rFonts w:ascii="Times New Roman" w:hAnsi="Times New Roman"/>
          <w:color w:val="000000"/>
        </w:rPr>
        <w:t>.</w:t>
      </w:r>
    </w:p>
    <w:p w14:paraId="33F6A575"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83654FE"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  визначення грошового еквівалента зобов’язання в іноземній валюті;</w:t>
      </w:r>
    </w:p>
    <w:p w14:paraId="776765CB"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color w:val="000000"/>
        </w:rPr>
        <w:lastRenderedPageBreak/>
        <w:t xml:space="preserve"> - перерахунку ціни в бік зменшення ціни тендерної пропозиції </w:t>
      </w:r>
      <w:r w:rsidRPr="00BA175C">
        <w:rPr>
          <w:rFonts w:ascii="Times New Roman" w:hAnsi="Times New Roman"/>
        </w:rPr>
        <w:t>переможця без зменшення обсягів закупівлі;</w:t>
      </w:r>
    </w:p>
    <w:p w14:paraId="54B90E90"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14:paraId="5A7080DA"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BA175C">
        <w:rPr>
          <w:rFonts w:ascii="Times New Roman" w:hAnsi="Times New Roman"/>
          <w:color w:val="000000"/>
        </w:rPr>
        <w:t xml:space="preserve"> його підписання до виконання зобов’язань сторонами в повному обсязі, крім випадків:</w:t>
      </w:r>
    </w:p>
    <w:p w14:paraId="290C2388"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1) зменшення обсягів закупівлі, зокрема з урахуванням фактичного обсягу видатків замовника;</w:t>
      </w:r>
    </w:p>
    <w:p w14:paraId="51BBE74E"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A57F71"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816DF4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81713B"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0E19943"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податкового навантаження внаслідок зміни системи оподаткування;</w:t>
      </w:r>
    </w:p>
    <w:p w14:paraId="69C154F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175C">
        <w:rPr>
          <w:rFonts w:ascii="Times New Roman" w:hAnsi="Times New Roman"/>
          <w:color w:val="000000"/>
        </w:rPr>
        <w:t>Platts</w:t>
      </w:r>
      <w:proofErr w:type="spellEnd"/>
      <w:r w:rsidRPr="00BA175C">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E65559"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6503FB" w14:textId="5E2F188E" w:rsidR="00D739F9" w:rsidRPr="00BA175C" w:rsidRDefault="00523926" w:rsidP="00D739F9">
      <w:pPr>
        <w:widowControl w:val="0"/>
        <w:spacing w:after="0" w:line="240" w:lineRule="auto"/>
        <w:jc w:val="center"/>
        <w:rPr>
          <w:rFonts w:ascii="Times New Roman" w:hAnsi="Times New Roman"/>
          <w:b/>
        </w:rPr>
      </w:pPr>
      <w:r>
        <w:rPr>
          <w:rFonts w:ascii="Times New Roman" w:hAnsi="Times New Roman"/>
          <w:b/>
        </w:rPr>
        <w:t>12</w:t>
      </w:r>
      <w:r w:rsidR="00D739F9" w:rsidRPr="00BA175C">
        <w:rPr>
          <w:rFonts w:ascii="Times New Roman" w:hAnsi="Times New Roman"/>
          <w:b/>
        </w:rPr>
        <w:t>. Додатки до договору</w:t>
      </w:r>
    </w:p>
    <w:p w14:paraId="7956AD6A" w14:textId="77777777" w:rsidR="00D739F9" w:rsidRPr="00BA175C" w:rsidRDefault="00D739F9" w:rsidP="00D739F9">
      <w:pPr>
        <w:spacing w:after="0" w:line="240" w:lineRule="auto"/>
        <w:jc w:val="both"/>
        <w:rPr>
          <w:rFonts w:ascii="Times New Roman" w:hAnsi="Times New Roman"/>
        </w:rPr>
      </w:pPr>
      <w:bookmarkStart w:id="109" w:name="107"/>
      <w:bookmarkEnd w:id="109"/>
      <w:r w:rsidRPr="00BA175C">
        <w:rPr>
          <w:rFonts w:ascii="Times New Roman" w:hAnsi="Times New Roman"/>
        </w:rPr>
        <w:t xml:space="preserve">     Невід'ємною частиною цього Договору є: Додаток №1 до договору - специфікація.</w:t>
      </w:r>
    </w:p>
    <w:p w14:paraId="0D47B7D1" w14:textId="77777777" w:rsidR="00D739F9" w:rsidRPr="00BA175C" w:rsidRDefault="00D739F9" w:rsidP="00D739F9">
      <w:pPr>
        <w:spacing w:after="0" w:line="240" w:lineRule="auto"/>
        <w:jc w:val="both"/>
        <w:rPr>
          <w:rFonts w:ascii="Times New Roman" w:hAnsi="Times New Roman"/>
        </w:rPr>
      </w:pPr>
    </w:p>
    <w:p w14:paraId="13638D98" w14:textId="64CE1985" w:rsidR="00D739F9" w:rsidRPr="00BA175C" w:rsidRDefault="00523926" w:rsidP="00D739F9">
      <w:pPr>
        <w:spacing w:after="0" w:line="240" w:lineRule="auto"/>
        <w:ind w:left="2124" w:firstLine="708"/>
        <w:jc w:val="both"/>
        <w:rPr>
          <w:rFonts w:ascii="Times New Roman" w:hAnsi="Times New Roman"/>
        </w:rPr>
      </w:pPr>
      <w:r>
        <w:rPr>
          <w:rFonts w:ascii="Times New Roman" w:hAnsi="Times New Roman"/>
          <w:b/>
        </w:rPr>
        <w:t>13</w:t>
      </w:r>
      <w:r w:rsidR="00D739F9" w:rsidRPr="00E95ABE">
        <w:rPr>
          <w:rFonts w:ascii="Times New Roman" w:hAnsi="Times New Roman"/>
          <w:b/>
        </w:rPr>
        <w:t>.</w:t>
      </w:r>
      <w:r w:rsidR="00D739F9" w:rsidRPr="00BA175C">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D739F9" w:rsidRPr="00BA175C" w14:paraId="4A4A79C2" w14:textId="77777777" w:rsidTr="003B1303">
        <w:tc>
          <w:tcPr>
            <w:tcW w:w="4962" w:type="dxa"/>
          </w:tcPr>
          <w:p w14:paraId="6D3BAA53"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Замовник:</w:t>
            </w:r>
          </w:p>
          <w:p w14:paraId="25023581"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60CB595F"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74308499"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5E02DE">
                <w:rPr>
                  <w:rFonts w:ascii="Times New Roman" w:hAnsi="Times New Roman"/>
                  <w:color w:val="000000"/>
                  <w:lang w:eastAsia="ar-SA"/>
                </w:rPr>
                <w:t>04053, м</w:t>
              </w:r>
            </w:smartTag>
            <w:r w:rsidRPr="005E02DE">
              <w:rPr>
                <w:rFonts w:ascii="Times New Roman" w:hAnsi="Times New Roman"/>
                <w:color w:val="000000"/>
                <w:lang w:eastAsia="ar-SA"/>
              </w:rPr>
              <w:t>. Київ,</w:t>
            </w:r>
          </w:p>
          <w:p w14:paraId="045BE1CA"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вул. Січових Стрільців, 45 </w:t>
            </w:r>
          </w:p>
          <w:p w14:paraId="53F1ADC4"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Код ЄДРПОУ 02012898</w:t>
            </w:r>
          </w:p>
          <w:p w14:paraId="79A4188F"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р/р ________________________________</w:t>
            </w:r>
          </w:p>
          <w:p w14:paraId="274F166B"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 </w:t>
            </w:r>
            <w:proofErr w:type="spellStart"/>
            <w:r w:rsidRPr="005E02DE">
              <w:rPr>
                <w:rFonts w:ascii="Times New Roman" w:hAnsi="Times New Roman"/>
                <w:lang w:eastAsia="ar-SA"/>
              </w:rPr>
              <w:t>Держказначейська</w:t>
            </w:r>
            <w:proofErr w:type="spellEnd"/>
            <w:r w:rsidRPr="005E02DE">
              <w:rPr>
                <w:rFonts w:ascii="Times New Roman" w:hAnsi="Times New Roman"/>
                <w:lang w:eastAsia="ar-SA"/>
              </w:rPr>
              <w:t xml:space="preserve"> служба України м. Київ МФО 820172 </w:t>
            </w:r>
          </w:p>
          <w:p w14:paraId="201BD313" w14:textId="77777777" w:rsidR="00D739F9" w:rsidRPr="005E02DE" w:rsidRDefault="00D739F9" w:rsidP="003B1303">
            <w:pPr>
              <w:suppressAutoHyphens/>
              <w:spacing w:after="0" w:line="240" w:lineRule="auto"/>
              <w:jc w:val="both"/>
              <w:rPr>
                <w:rFonts w:ascii="Times New Roman" w:hAnsi="Times New Roman"/>
                <w:lang w:eastAsia="ar-SA"/>
              </w:rPr>
            </w:pPr>
            <w:proofErr w:type="spellStart"/>
            <w:r w:rsidRPr="005E02DE">
              <w:rPr>
                <w:rFonts w:ascii="Times New Roman" w:hAnsi="Times New Roman"/>
                <w:lang w:eastAsia="ar-SA"/>
              </w:rPr>
              <w:t>Тел</w:t>
            </w:r>
            <w:proofErr w:type="spellEnd"/>
            <w:r w:rsidRPr="005E02DE">
              <w:rPr>
                <w:rFonts w:ascii="Times New Roman" w:hAnsi="Times New Roman"/>
                <w:lang w:eastAsia="ar-SA"/>
              </w:rPr>
              <w:t>. (044) 484-17-57</w:t>
            </w:r>
          </w:p>
          <w:p w14:paraId="667D4F53" w14:textId="77777777" w:rsidR="00D739F9" w:rsidRPr="005E02DE" w:rsidRDefault="00D739F9" w:rsidP="003B1303">
            <w:pPr>
              <w:suppressAutoHyphens/>
              <w:spacing w:after="0" w:line="240" w:lineRule="auto"/>
              <w:jc w:val="both"/>
              <w:rPr>
                <w:rFonts w:ascii="Times New Roman" w:hAnsi="Times New Roman"/>
                <w:lang w:eastAsia="ar-SA"/>
              </w:rPr>
            </w:pPr>
          </w:p>
          <w:p w14:paraId="705911AB"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Директор </w:t>
            </w:r>
          </w:p>
          <w:p w14:paraId="2407CA41"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____________________ /Павло НАРТОВ</w:t>
            </w:r>
          </w:p>
          <w:p w14:paraId="59E6E046" w14:textId="77777777" w:rsidR="00D739F9" w:rsidRPr="005E02DE" w:rsidRDefault="00D739F9" w:rsidP="003B1303">
            <w:pPr>
              <w:spacing w:after="0" w:line="240" w:lineRule="auto"/>
              <w:rPr>
                <w:rFonts w:ascii="Times New Roman" w:hAnsi="Times New Roman"/>
              </w:rPr>
            </w:pPr>
            <w:r w:rsidRPr="005E02DE">
              <w:rPr>
                <w:rFonts w:ascii="Times New Roman" w:hAnsi="Times New Roman"/>
              </w:rPr>
              <w:t xml:space="preserve">               М.П.</w:t>
            </w:r>
          </w:p>
          <w:p w14:paraId="0936D445" w14:textId="77777777" w:rsidR="00D739F9" w:rsidRPr="005E02DE" w:rsidRDefault="00D739F9" w:rsidP="003B1303">
            <w:pPr>
              <w:suppressAutoHyphens/>
              <w:spacing w:after="0" w:line="240" w:lineRule="auto"/>
              <w:jc w:val="both"/>
              <w:rPr>
                <w:rFonts w:ascii="Times New Roman" w:hAnsi="Times New Roman"/>
                <w:color w:val="000000"/>
                <w:lang w:eastAsia="ar-SA"/>
              </w:rPr>
            </w:pPr>
          </w:p>
        </w:tc>
        <w:tc>
          <w:tcPr>
            <w:tcW w:w="5103" w:type="dxa"/>
          </w:tcPr>
          <w:p w14:paraId="177A11B1"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Учасник:</w:t>
            </w:r>
          </w:p>
          <w:p w14:paraId="410576BD" w14:textId="77777777" w:rsidR="00D739F9" w:rsidRPr="005E02DE" w:rsidRDefault="00D739F9" w:rsidP="003B1303">
            <w:pPr>
              <w:suppressAutoHyphens/>
              <w:spacing w:after="0" w:line="240" w:lineRule="auto"/>
              <w:jc w:val="both"/>
              <w:rPr>
                <w:rFonts w:ascii="Times New Roman" w:hAnsi="Times New Roman"/>
                <w:color w:val="000000"/>
                <w:lang w:eastAsia="uk-UA"/>
              </w:rPr>
            </w:pPr>
          </w:p>
          <w:p w14:paraId="09A8F66C"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320244D5"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1C1770AE" w14:textId="77777777" w:rsidR="00D739F9" w:rsidRPr="005E02DE" w:rsidRDefault="00D739F9" w:rsidP="003B1303">
            <w:pPr>
              <w:suppressAutoHyphens/>
              <w:spacing w:after="0" w:line="240" w:lineRule="auto"/>
              <w:jc w:val="both"/>
              <w:rPr>
                <w:rFonts w:ascii="Times New Roman" w:hAnsi="Times New Roman"/>
                <w:color w:val="000000"/>
                <w:lang w:eastAsia="ar-SA"/>
              </w:rPr>
            </w:pPr>
          </w:p>
        </w:tc>
      </w:tr>
    </w:tbl>
    <w:p w14:paraId="262DEA4F" w14:textId="77777777" w:rsidR="00D739F9" w:rsidRPr="00BA175C" w:rsidRDefault="00D739F9" w:rsidP="00D739F9">
      <w:pPr>
        <w:spacing w:after="0" w:line="240" w:lineRule="auto"/>
        <w:rPr>
          <w:rFonts w:ascii="Times New Roman" w:hAnsi="Times New Roman"/>
        </w:rPr>
      </w:pPr>
    </w:p>
    <w:p w14:paraId="4A82A294" w14:textId="77777777" w:rsidR="00D739F9" w:rsidRPr="00BA175C" w:rsidRDefault="00D739F9" w:rsidP="00D739F9">
      <w:pPr>
        <w:spacing w:after="0" w:line="240" w:lineRule="auto"/>
        <w:rPr>
          <w:rFonts w:ascii="Times New Roman" w:hAnsi="Times New Roman"/>
        </w:rPr>
      </w:pPr>
    </w:p>
    <w:p w14:paraId="30F18E09" w14:textId="77777777" w:rsidR="00012DF0" w:rsidRDefault="00012DF0" w:rsidP="00D739F9">
      <w:pPr>
        <w:spacing w:after="0" w:line="240" w:lineRule="auto"/>
        <w:rPr>
          <w:rFonts w:ascii="Times New Roman" w:hAnsi="Times New Roman"/>
        </w:rPr>
      </w:pPr>
    </w:p>
    <w:p w14:paraId="3BB25DBD" w14:textId="77777777" w:rsidR="00012DF0" w:rsidRDefault="00012DF0" w:rsidP="00D739F9">
      <w:pPr>
        <w:spacing w:after="0" w:line="240" w:lineRule="auto"/>
        <w:rPr>
          <w:rFonts w:ascii="Times New Roman" w:hAnsi="Times New Roman"/>
        </w:rPr>
      </w:pPr>
    </w:p>
    <w:p w14:paraId="05E0E638" w14:textId="77777777" w:rsidR="00012DF0" w:rsidRDefault="00012DF0" w:rsidP="00D739F9">
      <w:pPr>
        <w:spacing w:after="0" w:line="240" w:lineRule="auto"/>
        <w:rPr>
          <w:rFonts w:ascii="Times New Roman" w:hAnsi="Times New Roman"/>
        </w:rPr>
      </w:pPr>
    </w:p>
    <w:p w14:paraId="769ECA51" w14:textId="77777777" w:rsidR="00D739F9" w:rsidRPr="00BA175C" w:rsidRDefault="00D739F9" w:rsidP="00D739F9">
      <w:pPr>
        <w:suppressAutoHyphens/>
        <w:spacing w:after="0" w:line="240" w:lineRule="auto"/>
        <w:jc w:val="right"/>
        <w:outlineLvl w:val="0"/>
        <w:rPr>
          <w:rFonts w:ascii="Times New Roman" w:hAnsi="Times New Roman"/>
          <w:color w:val="000000"/>
          <w:lang w:eastAsia="ar-SA"/>
        </w:rPr>
      </w:pPr>
      <w:r w:rsidRPr="00BA175C">
        <w:rPr>
          <w:rFonts w:ascii="Times New Roman" w:hAnsi="Times New Roman"/>
          <w:color w:val="000000"/>
          <w:lang w:eastAsia="ar-SA"/>
        </w:rPr>
        <w:t>Додаток №1 до договору</w:t>
      </w:r>
    </w:p>
    <w:p w14:paraId="44C48986" w14:textId="77777777" w:rsidR="00D739F9" w:rsidRPr="00BA175C" w:rsidRDefault="00D739F9" w:rsidP="00D739F9">
      <w:pPr>
        <w:suppressAutoHyphens/>
        <w:spacing w:after="0" w:line="240" w:lineRule="auto"/>
        <w:jc w:val="center"/>
        <w:outlineLvl w:val="0"/>
        <w:rPr>
          <w:rFonts w:ascii="Times New Roman" w:hAnsi="Times New Roman"/>
          <w:b/>
          <w:color w:val="000000"/>
          <w:lang w:eastAsia="ar-SA"/>
        </w:rPr>
      </w:pPr>
      <w:r w:rsidRPr="00BA175C">
        <w:rPr>
          <w:rFonts w:ascii="Times New Roman" w:hAnsi="Times New Roman"/>
          <w:b/>
          <w:color w:val="000000"/>
          <w:lang w:eastAsia="ar-SA"/>
        </w:rPr>
        <w:t>СПЕЦИФІКАЦІЯ</w:t>
      </w:r>
    </w:p>
    <w:p w14:paraId="42DCBC83" w14:textId="77777777" w:rsidR="00D739F9" w:rsidRPr="00BA175C" w:rsidRDefault="00D739F9" w:rsidP="00D739F9">
      <w:pPr>
        <w:suppressAutoHyphens/>
        <w:spacing w:after="0" w:line="240" w:lineRule="auto"/>
        <w:jc w:val="center"/>
        <w:outlineLvl w:val="0"/>
        <w:rPr>
          <w:rFonts w:ascii="Times New Roman" w:hAnsi="Times New Roman"/>
          <w:b/>
          <w:color w:val="000000"/>
          <w:lang w:eastAsia="ar-SA"/>
        </w:rPr>
      </w:pPr>
    </w:p>
    <w:p w14:paraId="2938B779" w14:textId="77777777" w:rsidR="00D739F9" w:rsidRDefault="00D739F9" w:rsidP="00D739F9">
      <w:pPr>
        <w:suppressAutoHyphens/>
        <w:spacing w:after="0" w:line="240" w:lineRule="auto"/>
        <w:jc w:val="center"/>
        <w:rPr>
          <w:rFonts w:ascii="Times New Roman" w:hAnsi="Times New Roman"/>
          <w:b/>
          <w:color w:val="000000"/>
          <w:lang w:eastAsia="ar-SA"/>
        </w:rPr>
      </w:pPr>
      <w:r w:rsidRPr="00BA175C">
        <w:rPr>
          <w:rFonts w:ascii="Times New Roman" w:hAnsi="Times New Roman"/>
          <w:b/>
          <w:color w:val="000000"/>
          <w:lang w:eastAsia="ar-SA"/>
        </w:rPr>
        <w:t>до Договору  № ____________ від _________________2023 р.</w:t>
      </w:r>
    </w:p>
    <w:p w14:paraId="65D4327D" w14:textId="77777777" w:rsidR="00393F54" w:rsidRDefault="00393F54" w:rsidP="00D739F9">
      <w:pPr>
        <w:suppressAutoHyphens/>
        <w:spacing w:after="0" w:line="240" w:lineRule="auto"/>
        <w:jc w:val="center"/>
        <w:rPr>
          <w:rFonts w:ascii="Times New Roman" w:hAnsi="Times New Roman"/>
          <w:b/>
          <w:color w:val="000000"/>
          <w:lang w:eastAsia="ar-SA"/>
        </w:rPr>
      </w:pPr>
    </w:p>
    <w:p w14:paraId="0D2C813B" w14:textId="77777777" w:rsidR="00640B71" w:rsidRDefault="00640B71" w:rsidP="00640B71">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z w:val="24"/>
          <w:szCs w:val="24"/>
          <w:lang w:eastAsia="en-US"/>
        </w:rPr>
        <w:t xml:space="preserve">Лот №1 </w:t>
      </w:r>
      <w:r w:rsidRPr="00876E29">
        <w:rPr>
          <w:rFonts w:ascii="Times New Roman" w:hAnsi="Times New Roman" w:cs="Times New Roman"/>
          <w:b/>
          <w:sz w:val="24"/>
          <w:szCs w:val="24"/>
          <w:lang w:val="en-US" w:eastAsia="en-US"/>
        </w:rPr>
        <w:t>COMIDA</w:t>
      </w:r>
      <w:r w:rsidRPr="00876E29">
        <w:rPr>
          <w:rFonts w:ascii="Times New Roman" w:hAnsi="Times New Roman" w:cs="Times New Roman"/>
          <w:b/>
          <w:sz w:val="24"/>
          <w:szCs w:val="24"/>
          <w:lang w:eastAsia="en-US"/>
        </w:rPr>
        <w:t xml:space="preserve"> </w:t>
      </w:r>
      <w:proofErr w:type="spellStart"/>
      <w:r w:rsidRPr="00876E29">
        <w:rPr>
          <w:rFonts w:ascii="Times New Roman" w:hAnsi="Times New Roman" w:cs="Times New Roman"/>
          <w:b/>
          <w:sz w:val="24"/>
          <w:szCs w:val="24"/>
          <w:lang w:val="en-US" w:eastAsia="en-US"/>
        </w:rPr>
        <w:t>HCys</w:t>
      </w:r>
      <w:proofErr w:type="spellEnd"/>
      <w:r w:rsidRPr="00876E29">
        <w:rPr>
          <w:rFonts w:ascii="Times New Roman" w:hAnsi="Times New Roman" w:cs="Times New Roman"/>
          <w:b/>
          <w:sz w:val="24"/>
          <w:szCs w:val="24"/>
          <w:lang w:eastAsia="en-US"/>
        </w:rPr>
        <w:t xml:space="preserve"> </w:t>
      </w:r>
      <w:r w:rsidRPr="00876E29">
        <w:rPr>
          <w:rFonts w:ascii="Times New Roman" w:hAnsi="Times New Roman" w:cs="Times New Roman"/>
          <w:b/>
          <w:sz w:val="24"/>
          <w:szCs w:val="24"/>
          <w:lang w:val="en-US" w:eastAsia="en-US"/>
        </w:rPr>
        <w:t>B</w:t>
      </w:r>
      <w:r w:rsidRPr="00876E29">
        <w:rPr>
          <w:rFonts w:ascii="Times New Roman" w:hAnsi="Times New Roman" w:cs="Times New Roman"/>
          <w:b/>
          <w:sz w:val="24"/>
          <w:szCs w:val="24"/>
          <w:lang w:eastAsia="en-US"/>
        </w:rPr>
        <w:t xml:space="preserve"> </w:t>
      </w:r>
      <w:r w:rsidRPr="00876E29">
        <w:rPr>
          <w:rFonts w:ascii="Times New Roman" w:hAnsi="Times New Roman" w:cs="Times New Roman"/>
          <w:b/>
          <w:sz w:val="24"/>
          <w:szCs w:val="24"/>
          <w:lang w:val="en-US" w:eastAsia="en-US"/>
        </w:rPr>
        <w:t>formula</w:t>
      </w:r>
      <w:r w:rsidRPr="00876E29">
        <w:rPr>
          <w:rFonts w:ascii="Times New Roman" w:hAnsi="Times New Roman" w:cs="Times New Roman"/>
          <w:b/>
          <w:sz w:val="24"/>
          <w:szCs w:val="24"/>
          <w:lang w:eastAsia="en-US"/>
        </w:rPr>
        <w:t xml:space="preserve"> </w:t>
      </w:r>
      <w:r w:rsidRPr="00876E29">
        <w:rPr>
          <w:rFonts w:ascii="Times New Roman" w:hAnsi="Times New Roman" w:cs="Times New Roman"/>
          <w:b/>
          <w:spacing w:val="-9"/>
          <w:sz w:val="24"/>
          <w:szCs w:val="24"/>
        </w:rPr>
        <w:t xml:space="preserve">або еквівалент. </w:t>
      </w:r>
    </w:p>
    <w:p w14:paraId="7F666309" w14:textId="77777777" w:rsidR="00640B71" w:rsidRDefault="00640B71" w:rsidP="00640B71">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pacing w:val="-9"/>
          <w:sz w:val="24"/>
          <w:szCs w:val="24"/>
        </w:rPr>
        <w:t xml:space="preserve">Лот №2  </w:t>
      </w:r>
      <w:r w:rsidRPr="00876E29">
        <w:rPr>
          <w:rFonts w:ascii="Times New Roman" w:hAnsi="Times New Roman" w:cs="Times New Roman"/>
          <w:b/>
          <w:sz w:val="24"/>
          <w:szCs w:val="24"/>
          <w:lang w:val="ru-RU" w:eastAsia="uk-UA"/>
        </w:rPr>
        <w:t>COMIDA</w:t>
      </w:r>
      <w:r w:rsidRPr="00876E29">
        <w:rPr>
          <w:rFonts w:ascii="Times New Roman" w:hAnsi="Times New Roman" w:cs="Times New Roman"/>
          <w:b/>
          <w:sz w:val="24"/>
          <w:szCs w:val="24"/>
          <w:lang w:eastAsia="uk-UA"/>
        </w:rPr>
        <w:t xml:space="preserve">  </w:t>
      </w:r>
      <w:proofErr w:type="spellStart"/>
      <w:r w:rsidRPr="00876E29">
        <w:rPr>
          <w:rFonts w:ascii="Times New Roman" w:hAnsi="Times New Roman" w:cs="Times New Roman"/>
          <w:b/>
          <w:sz w:val="24"/>
          <w:szCs w:val="24"/>
          <w:lang w:val="ru-RU" w:eastAsia="uk-UA"/>
        </w:rPr>
        <w:t>HCys</w:t>
      </w:r>
      <w:proofErr w:type="spellEnd"/>
      <w:r w:rsidRPr="00876E29">
        <w:rPr>
          <w:rFonts w:ascii="Times New Roman" w:hAnsi="Times New Roman" w:cs="Times New Roman"/>
          <w:b/>
          <w:sz w:val="24"/>
          <w:szCs w:val="24"/>
          <w:lang w:eastAsia="uk-UA"/>
        </w:rPr>
        <w:t xml:space="preserve"> </w:t>
      </w:r>
      <w:r w:rsidRPr="00876E29">
        <w:rPr>
          <w:rFonts w:ascii="Times New Roman" w:hAnsi="Times New Roman" w:cs="Times New Roman"/>
          <w:b/>
          <w:sz w:val="24"/>
          <w:szCs w:val="24"/>
          <w:lang w:val="ru-RU" w:eastAsia="uk-UA"/>
        </w:rPr>
        <w:t>B</w:t>
      </w:r>
      <w:r w:rsidRPr="002C3817">
        <w:rPr>
          <w:rFonts w:ascii="Times New Roman" w:hAnsi="Times New Roman" w:cs="Times New Roman"/>
          <w:b/>
          <w:sz w:val="24"/>
          <w:szCs w:val="24"/>
          <w:lang w:eastAsia="uk-UA"/>
        </w:rPr>
        <w:t xml:space="preserve"> </w:t>
      </w:r>
      <w:r w:rsidRPr="00876E29">
        <w:rPr>
          <w:rFonts w:ascii="Times New Roman" w:hAnsi="Times New Roman" w:cs="Times New Roman"/>
          <w:b/>
          <w:spacing w:val="-9"/>
          <w:sz w:val="24"/>
          <w:szCs w:val="24"/>
        </w:rPr>
        <w:t xml:space="preserve">або еквівалент. </w:t>
      </w:r>
    </w:p>
    <w:p w14:paraId="15F24FBA" w14:textId="11EA34EE" w:rsidR="00640B71" w:rsidRDefault="00640B71" w:rsidP="00640B71">
      <w:pPr>
        <w:rPr>
          <w:rFonts w:ascii="Times New Roman" w:hAnsi="Times New Roman" w:cs="Times New Roman"/>
        </w:rPr>
      </w:pPr>
      <w:r w:rsidRPr="00876E29">
        <w:rPr>
          <w:rFonts w:ascii="Times New Roman" w:hAnsi="Times New Roman" w:cs="Times New Roman"/>
          <w:b/>
          <w:spacing w:val="-9"/>
          <w:sz w:val="24"/>
          <w:szCs w:val="24"/>
        </w:rPr>
        <w:t>Лот №3</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COMIDA</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MSUD</w:t>
      </w:r>
      <w:r w:rsidRPr="00876E29">
        <w:rPr>
          <w:rFonts w:ascii="Times New Roman" w:hAnsi="Times New Roman" w:cs="Times New Roman"/>
          <w:b/>
          <w:color w:val="000000"/>
          <w:sz w:val="24"/>
          <w:szCs w:val="24"/>
        </w:rPr>
        <w:t xml:space="preserve"> </w:t>
      </w:r>
      <w:r w:rsidRPr="00876E29">
        <w:rPr>
          <w:rFonts w:ascii="Times New Roman" w:hAnsi="Times New Roman" w:cs="Times New Roman"/>
          <w:b/>
          <w:color w:val="000000"/>
          <w:sz w:val="24"/>
          <w:szCs w:val="24"/>
          <w:lang w:val="ru-RU"/>
        </w:rPr>
        <w:t>B</w:t>
      </w:r>
      <w:r w:rsidRPr="00876E29">
        <w:rPr>
          <w:rFonts w:ascii="Times New Roman" w:hAnsi="Times New Roman" w:cs="Times New Roman"/>
          <w:b/>
          <w:color w:val="000000"/>
          <w:sz w:val="24"/>
          <w:szCs w:val="24"/>
        </w:rPr>
        <w:t>/ КОМІДА МСУД Б</w:t>
      </w:r>
      <w:r w:rsidRPr="00876E29">
        <w:rPr>
          <w:rFonts w:ascii="Times New Roman" w:hAnsi="Times New Roman" w:cs="Times New Roman"/>
          <w:b/>
          <w:spacing w:val="-9"/>
          <w:sz w:val="24"/>
          <w:szCs w:val="24"/>
        </w:rPr>
        <w:t xml:space="preserve"> або еквівалент</w:t>
      </w:r>
      <w:r w:rsidRPr="00EF1B3B">
        <w:rPr>
          <w:rFonts w:ascii="Times New Roman" w:hAnsi="Times New Roman" w:cs="Times New Roman"/>
        </w:rPr>
        <w:t xml:space="preserve">   </w:t>
      </w:r>
    </w:p>
    <w:p w14:paraId="108BE7EA" w14:textId="77777777" w:rsidR="00393F54" w:rsidRPr="00BA175C" w:rsidRDefault="00393F54" w:rsidP="00D739F9">
      <w:pPr>
        <w:suppressAutoHyphens/>
        <w:spacing w:after="0" w:line="240" w:lineRule="auto"/>
        <w:jc w:val="center"/>
        <w:rPr>
          <w:rFonts w:ascii="Times New Roman" w:hAnsi="Times New Roman"/>
          <w:b/>
          <w:color w:val="000000"/>
          <w:lang w:eastAsia="ar-SA"/>
        </w:rPr>
      </w:pPr>
    </w:p>
    <w:p w14:paraId="7FE3542D" w14:textId="77777777" w:rsidR="00D739F9" w:rsidRPr="00BA175C" w:rsidRDefault="00D739F9" w:rsidP="00D739F9">
      <w:pPr>
        <w:suppressAutoHyphens/>
        <w:spacing w:after="0" w:line="240" w:lineRule="auto"/>
        <w:jc w:val="both"/>
        <w:rPr>
          <w:rFonts w:ascii="Times New Roman" w:hAnsi="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1618"/>
        <w:gridCol w:w="1501"/>
        <w:gridCol w:w="816"/>
        <w:gridCol w:w="708"/>
        <w:gridCol w:w="1077"/>
        <w:gridCol w:w="1206"/>
        <w:gridCol w:w="1074"/>
        <w:gridCol w:w="1262"/>
      </w:tblGrid>
      <w:tr w:rsidR="00D739F9" w:rsidRPr="00BA175C" w14:paraId="791E1078" w14:textId="77777777" w:rsidTr="00387CC6">
        <w:tc>
          <w:tcPr>
            <w:tcW w:w="484" w:type="dxa"/>
            <w:tcBorders>
              <w:top w:val="single" w:sz="4" w:space="0" w:color="auto"/>
              <w:left w:val="single" w:sz="4" w:space="0" w:color="auto"/>
              <w:bottom w:val="single" w:sz="4" w:space="0" w:color="auto"/>
              <w:right w:val="single" w:sz="4" w:space="0" w:color="auto"/>
            </w:tcBorders>
          </w:tcPr>
          <w:p w14:paraId="4F213D87"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з/п</w:t>
            </w:r>
          </w:p>
        </w:tc>
        <w:tc>
          <w:tcPr>
            <w:tcW w:w="1618" w:type="dxa"/>
            <w:tcBorders>
              <w:top w:val="single" w:sz="4" w:space="0" w:color="auto"/>
              <w:left w:val="single" w:sz="4" w:space="0" w:color="auto"/>
              <w:bottom w:val="single" w:sz="4" w:space="0" w:color="auto"/>
              <w:right w:val="single" w:sz="4" w:space="0" w:color="auto"/>
            </w:tcBorders>
          </w:tcPr>
          <w:p w14:paraId="4942558F"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Найменування товару</w:t>
            </w:r>
          </w:p>
          <w:p w14:paraId="10D92FE9"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501" w:type="dxa"/>
            <w:tcBorders>
              <w:top w:val="single" w:sz="4" w:space="0" w:color="auto"/>
              <w:left w:val="single" w:sz="4" w:space="0" w:color="auto"/>
              <w:bottom w:val="single" w:sz="4" w:space="0" w:color="auto"/>
              <w:right w:val="single" w:sz="4" w:space="0" w:color="auto"/>
            </w:tcBorders>
          </w:tcPr>
          <w:p w14:paraId="770FB2C4"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Торгівельна назва товару</w:t>
            </w:r>
          </w:p>
        </w:tc>
        <w:tc>
          <w:tcPr>
            <w:tcW w:w="816" w:type="dxa"/>
            <w:tcBorders>
              <w:top w:val="single" w:sz="4" w:space="0" w:color="auto"/>
              <w:left w:val="single" w:sz="4" w:space="0" w:color="auto"/>
              <w:bottom w:val="single" w:sz="4" w:space="0" w:color="auto"/>
              <w:right w:val="single" w:sz="4" w:space="0" w:color="auto"/>
            </w:tcBorders>
          </w:tcPr>
          <w:p w14:paraId="304A0117"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Од. </w:t>
            </w:r>
            <w:proofErr w:type="spellStart"/>
            <w:r w:rsidRPr="00BA175C">
              <w:rPr>
                <w:rFonts w:ascii="Times New Roman" w:hAnsi="Times New Roman"/>
                <w:color w:val="000000"/>
                <w:lang w:eastAsia="ar-SA"/>
              </w:rPr>
              <w:t>вим</w:t>
            </w:r>
            <w:proofErr w:type="spellEnd"/>
            <w:r w:rsidRPr="00BA175C">
              <w:rPr>
                <w:rFonts w:ascii="Times New Roman" w:hAnsi="Times New Roman"/>
                <w:color w:val="000000"/>
                <w:lang w:eastAsia="ar-SA"/>
              </w:rPr>
              <w:t>.</w:t>
            </w:r>
          </w:p>
        </w:tc>
        <w:tc>
          <w:tcPr>
            <w:tcW w:w="708" w:type="dxa"/>
            <w:tcBorders>
              <w:top w:val="single" w:sz="4" w:space="0" w:color="auto"/>
              <w:left w:val="single" w:sz="4" w:space="0" w:color="auto"/>
              <w:bottom w:val="single" w:sz="4" w:space="0" w:color="auto"/>
              <w:right w:val="single" w:sz="4" w:space="0" w:color="auto"/>
            </w:tcBorders>
          </w:tcPr>
          <w:p w14:paraId="22189ACF"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Кіль-кість </w:t>
            </w:r>
          </w:p>
        </w:tc>
        <w:tc>
          <w:tcPr>
            <w:tcW w:w="1077" w:type="dxa"/>
            <w:tcBorders>
              <w:top w:val="single" w:sz="4" w:space="0" w:color="auto"/>
              <w:left w:val="single" w:sz="4" w:space="0" w:color="auto"/>
              <w:bottom w:val="single" w:sz="4" w:space="0" w:color="auto"/>
              <w:right w:val="single" w:sz="4" w:space="0" w:color="auto"/>
            </w:tcBorders>
          </w:tcPr>
          <w:p w14:paraId="24F7CDAB"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без ПДВ, грн.</w:t>
            </w:r>
          </w:p>
        </w:tc>
        <w:tc>
          <w:tcPr>
            <w:tcW w:w="1206" w:type="dxa"/>
            <w:tcBorders>
              <w:top w:val="single" w:sz="4" w:space="0" w:color="auto"/>
              <w:left w:val="single" w:sz="4" w:space="0" w:color="auto"/>
              <w:bottom w:val="single" w:sz="4" w:space="0" w:color="auto"/>
              <w:right w:val="single" w:sz="4" w:space="0" w:color="auto"/>
            </w:tcBorders>
          </w:tcPr>
          <w:p w14:paraId="5199E420"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Сума ПДВ</w:t>
            </w:r>
          </w:p>
          <w:p w14:paraId="17D172A6"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 одиницю, грн.</w:t>
            </w:r>
          </w:p>
        </w:tc>
        <w:tc>
          <w:tcPr>
            <w:tcW w:w="1074" w:type="dxa"/>
            <w:tcBorders>
              <w:top w:val="single" w:sz="4" w:space="0" w:color="auto"/>
              <w:left w:val="single" w:sz="4" w:space="0" w:color="auto"/>
              <w:bottom w:val="single" w:sz="4" w:space="0" w:color="auto"/>
              <w:right w:val="single" w:sz="4" w:space="0" w:color="auto"/>
            </w:tcBorders>
          </w:tcPr>
          <w:p w14:paraId="592807AB"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з ПДВ, грн</w:t>
            </w:r>
          </w:p>
        </w:tc>
        <w:tc>
          <w:tcPr>
            <w:tcW w:w="1262" w:type="dxa"/>
            <w:tcBorders>
              <w:top w:val="single" w:sz="4" w:space="0" w:color="auto"/>
              <w:left w:val="single" w:sz="4" w:space="0" w:color="auto"/>
              <w:bottom w:val="single" w:sz="4" w:space="0" w:color="auto"/>
              <w:right w:val="single" w:sz="4" w:space="0" w:color="auto"/>
            </w:tcBorders>
          </w:tcPr>
          <w:p w14:paraId="6FBB2241"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Загальна вартість з ПДВ, грн.</w:t>
            </w:r>
          </w:p>
        </w:tc>
      </w:tr>
      <w:tr w:rsidR="00D739F9" w:rsidRPr="00BA175C" w14:paraId="597E1908" w14:textId="77777777" w:rsidTr="00387CC6">
        <w:tc>
          <w:tcPr>
            <w:tcW w:w="484" w:type="dxa"/>
            <w:tcBorders>
              <w:top w:val="single" w:sz="4" w:space="0" w:color="auto"/>
              <w:left w:val="single" w:sz="4" w:space="0" w:color="auto"/>
              <w:bottom w:val="single" w:sz="4" w:space="0" w:color="auto"/>
              <w:right w:val="single" w:sz="4" w:space="0" w:color="auto"/>
            </w:tcBorders>
          </w:tcPr>
          <w:p w14:paraId="116ACB5A" w14:textId="37B8F90C" w:rsidR="00D739F9" w:rsidRPr="00BA175C" w:rsidRDefault="006D010E" w:rsidP="003B1303">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1</w:t>
            </w:r>
          </w:p>
        </w:tc>
        <w:tc>
          <w:tcPr>
            <w:tcW w:w="1618" w:type="dxa"/>
            <w:tcBorders>
              <w:top w:val="single" w:sz="4" w:space="0" w:color="auto"/>
              <w:left w:val="single" w:sz="4" w:space="0" w:color="auto"/>
              <w:bottom w:val="single" w:sz="4" w:space="0" w:color="auto"/>
              <w:right w:val="single" w:sz="4" w:space="0" w:color="auto"/>
            </w:tcBorders>
          </w:tcPr>
          <w:p w14:paraId="76A62A0B" w14:textId="5095C34E" w:rsidR="002173C5" w:rsidRDefault="002173C5" w:rsidP="002173C5">
            <w:pPr>
              <w:widowControl w:val="0"/>
              <w:spacing w:after="0" w:line="240" w:lineRule="auto"/>
              <w:ind w:right="120"/>
              <w:rPr>
                <w:rFonts w:ascii="Times New Roman" w:hAnsi="Times New Roman" w:cs="Times New Roman"/>
                <w:b/>
                <w:spacing w:val="-9"/>
                <w:sz w:val="24"/>
                <w:szCs w:val="24"/>
              </w:rPr>
            </w:pPr>
            <w:r w:rsidRPr="00876E29">
              <w:rPr>
                <w:rFonts w:ascii="Times New Roman" w:hAnsi="Times New Roman" w:cs="Times New Roman"/>
                <w:b/>
                <w:sz w:val="24"/>
                <w:szCs w:val="24"/>
                <w:lang w:eastAsia="en-US"/>
              </w:rPr>
              <w:t xml:space="preserve">Лот №1 </w:t>
            </w:r>
            <w:r w:rsidRPr="002173C5">
              <w:rPr>
                <w:rFonts w:ascii="Times New Roman" w:hAnsi="Times New Roman" w:cs="Times New Roman"/>
                <w:bCs/>
                <w:sz w:val="24"/>
                <w:szCs w:val="24"/>
                <w:lang w:val="en-US" w:eastAsia="en-US"/>
              </w:rPr>
              <w:t>COMIDA</w:t>
            </w:r>
            <w:r w:rsidRPr="002173C5">
              <w:rPr>
                <w:rFonts w:ascii="Times New Roman" w:hAnsi="Times New Roman" w:cs="Times New Roman"/>
                <w:bCs/>
                <w:sz w:val="24"/>
                <w:szCs w:val="24"/>
                <w:lang w:eastAsia="en-US"/>
              </w:rPr>
              <w:t xml:space="preserve"> </w:t>
            </w:r>
            <w:proofErr w:type="spellStart"/>
            <w:r w:rsidRPr="002173C5">
              <w:rPr>
                <w:rFonts w:ascii="Times New Roman" w:hAnsi="Times New Roman" w:cs="Times New Roman"/>
                <w:bCs/>
                <w:sz w:val="24"/>
                <w:szCs w:val="24"/>
                <w:lang w:val="en-US" w:eastAsia="en-US"/>
              </w:rPr>
              <w:t>HCys</w:t>
            </w:r>
            <w:proofErr w:type="spellEnd"/>
            <w:r w:rsidRPr="002173C5">
              <w:rPr>
                <w:rFonts w:ascii="Times New Roman" w:hAnsi="Times New Roman" w:cs="Times New Roman"/>
                <w:bCs/>
                <w:sz w:val="24"/>
                <w:szCs w:val="24"/>
                <w:lang w:eastAsia="en-US"/>
              </w:rPr>
              <w:t xml:space="preserve"> </w:t>
            </w:r>
            <w:r w:rsidRPr="002173C5">
              <w:rPr>
                <w:rFonts w:ascii="Times New Roman" w:hAnsi="Times New Roman" w:cs="Times New Roman"/>
                <w:bCs/>
                <w:sz w:val="24"/>
                <w:szCs w:val="24"/>
                <w:lang w:val="en-US" w:eastAsia="en-US"/>
              </w:rPr>
              <w:t>B</w:t>
            </w:r>
            <w:r w:rsidRPr="002173C5">
              <w:rPr>
                <w:rFonts w:ascii="Times New Roman" w:hAnsi="Times New Roman" w:cs="Times New Roman"/>
                <w:bCs/>
                <w:sz w:val="24"/>
                <w:szCs w:val="24"/>
                <w:lang w:eastAsia="en-US"/>
              </w:rPr>
              <w:t xml:space="preserve"> </w:t>
            </w:r>
            <w:r w:rsidRPr="002173C5">
              <w:rPr>
                <w:rFonts w:ascii="Times New Roman" w:hAnsi="Times New Roman" w:cs="Times New Roman"/>
                <w:bCs/>
                <w:sz w:val="24"/>
                <w:szCs w:val="24"/>
                <w:lang w:val="en-US" w:eastAsia="en-US"/>
              </w:rPr>
              <w:t>formula</w:t>
            </w:r>
            <w:r w:rsidRPr="002173C5">
              <w:rPr>
                <w:rFonts w:ascii="Times New Roman" w:hAnsi="Times New Roman" w:cs="Times New Roman"/>
                <w:bCs/>
                <w:sz w:val="24"/>
                <w:szCs w:val="24"/>
                <w:lang w:eastAsia="en-US"/>
              </w:rPr>
              <w:t xml:space="preserve"> </w:t>
            </w:r>
            <w:r w:rsidRPr="002173C5">
              <w:rPr>
                <w:rFonts w:ascii="Times New Roman" w:hAnsi="Times New Roman" w:cs="Times New Roman"/>
                <w:bCs/>
                <w:spacing w:val="-9"/>
                <w:sz w:val="24"/>
                <w:szCs w:val="24"/>
              </w:rPr>
              <w:t>або еквівалент</w:t>
            </w:r>
          </w:p>
          <w:p w14:paraId="4907E3A2" w14:textId="612F824A" w:rsidR="00D739F9" w:rsidRPr="0005347B" w:rsidRDefault="00D739F9" w:rsidP="003B1303">
            <w:pPr>
              <w:suppressAutoHyphens/>
              <w:spacing w:after="0" w:line="240" w:lineRule="auto"/>
              <w:rPr>
                <w:rFonts w:ascii="Times New Roman" w:hAnsi="Times New Roman"/>
                <w:bCs/>
                <w:color w:val="000000"/>
                <w:lang w:eastAsia="ar-SA"/>
              </w:rPr>
            </w:pPr>
          </w:p>
        </w:tc>
        <w:tc>
          <w:tcPr>
            <w:tcW w:w="1501" w:type="dxa"/>
            <w:tcBorders>
              <w:top w:val="single" w:sz="4" w:space="0" w:color="auto"/>
              <w:left w:val="single" w:sz="4" w:space="0" w:color="auto"/>
              <w:bottom w:val="single" w:sz="4" w:space="0" w:color="auto"/>
              <w:right w:val="single" w:sz="4" w:space="0" w:color="auto"/>
            </w:tcBorders>
          </w:tcPr>
          <w:p w14:paraId="4EB49092" w14:textId="77777777" w:rsidR="00D739F9" w:rsidRPr="00BA175C" w:rsidRDefault="00D739F9" w:rsidP="003B1303">
            <w:pPr>
              <w:spacing w:after="0" w:line="240" w:lineRule="auto"/>
              <w:rPr>
                <w:rFonts w:ascii="Times New Roman" w:hAnsi="Times New Roman"/>
                <w:color w:val="000000"/>
                <w:lang w:eastAsia="ar-SA"/>
              </w:rPr>
            </w:pPr>
          </w:p>
        </w:tc>
        <w:tc>
          <w:tcPr>
            <w:tcW w:w="816" w:type="dxa"/>
            <w:tcBorders>
              <w:top w:val="single" w:sz="4" w:space="0" w:color="auto"/>
              <w:left w:val="single" w:sz="4" w:space="0" w:color="auto"/>
              <w:bottom w:val="single" w:sz="4" w:space="0" w:color="auto"/>
              <w:right w:val="single" w:sz="4" w:space="0" w:color="auto"/>
            </w:tcBorders>
          </w:tcPr>
          <w:p w14:paraId="001B1F43" w14:textId="5649D9A3" w:rsidR="00D739F9" w:rsidRPr="00BA175C" w:rsidRDefault="00820F3F"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банки</w:t>
            </w:r>
          </w:p>
        </w:tc>
        <w:tc>
          <w:tcPr>
            <w:tcW w:w="708" w:type="dxa"/>
            <w:tcBorders>
              <w:top w:val="single" w:sz="4" w:space="0" w:color="auto"/>
              <w:left w:val="single" w:sz="4" w:space="0" w:color="auto"/>
              <w:bottom w:val="single" w:sz="4" w:space="0" w:color="auto"/>
              <w:right w:val="single" w:sz="4" w:space="0" w:color="auto"/>
            </w:tcBorders>
          </w:tcPr>
          <w:p w14:paraId="2B8B083C" w14:textId="7336CA3D" w:rsidR="00D739F9" w:rsidRPr="00BA175C" w:rsidRDefault="002173C5"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82</w:t>
            </w:r>
          </w:p>
        </w:tc>
        <w:tc>
          <w:tcPr>
            <w:tcW w:w="1077" w:type="dxa"/>
            <w:tcBorders>
              <w:top w:val="single" w:sz="4" w:space="0" w:color="auto"/>
              <w:left w:val="single" w:sz="4" w:space="0" w:color="auto"/>
              <w:bottom w:val="single" w:sz="4" w:space="0" w:color="auto"/>
              <w:right w:val="single" w:sz="4" w:space="0" w:color="auto"/>
            </w:tcBorders>
          </w:tcPr>
          <w:p w14:paraId="0FC7B6CD"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206" w:type="dxa"/>
            <w:tcBorders>
              <w:top w:val="single" w:sz="4" w:space="0" w:color="auto"/>
              <w:left w:val="single" w:sz="4" w:space="0" w:color="auto"/>
              <w:bottom w:val="single" w:sz="4" w:space="0" w:color="auto"/>
              <w:right w:val="single" w:sz="4" w:space="0" w:color="auto"/>
            </w:tcBorders>
          </w:tcPr>
          <w:p w14:paraId="7BBC7F88"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097572EE"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262" w:type="dxa"/>
            <w:tcBorders>
              <w:top w:val="single" w:sz="4" w:space="0" w:color="auto"/>
              <w:left w:val="single" w:sz="4" w:space="0" w:color="auto"/>
              <w:bottom w:val="single" w:sz="4" w:space="0" w:color="auto"/>
              <w:right w:val="single" w:sz="4" w:space="0" w:color="auto"/>
            </w:tcBorders>
          </w:tcPr>
          <w:p w14:paraId="79C6C4F0"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r>
      <w:tr w:rsidR="00640B71" w:rsidRPr="00BA175C" w14:paraId="265D5430" w14:textId="77777777" w:rsidTr="00387CC6">
        <w:tc>
          <w:tcPr>
            <w:tcW w:w="484" w:type="dxa"/>
            <w:tcBorders>
              <w:top w:val="single" w:sz="4" w:space="0" w:color="auto"/>
              <w:left w:val="single" w:sz="4" w:space="0" w:color="auto"/>
              <w:bottom w:val="single" w:sz="4" w:space="0" w:color="auto"/>
              <w:right w:val="single" w:sz="4" w:space="0" w:color="auto"/>
            </w:tcBorders>
          </w:tcPr>
          <w:p w14:paraId="16A7CBC6" w14:textId="1C725BEF" w:rsidR="00640B71" w:rsidRDefault="002173C5" w:rsidP="003B1303">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2</w:t>
            </w:r>
          </w:p>
        </w:tc>
        <w:tc>
          <w:tcPr>
            <w:tcW w:w="1618" w:type="dxa"/>
            <w:tcBorders>
              <w:top w:val="single" w:sz="4" w:space="0" w:color="auto"/>
              <w:left w:val="single" w:sz="4" w:space="0" w:color="auto"/>
              <w:bottom w:val="single" w:sz="4" w:space="0" w:color="auto"/>
              <w:right w:val="single" w:sz="4" w:space="0" w:color="auto"/>
            </w:tcBorders>
          </w:tcPr>
          <w:p w14:paraId="2F9AD2AA" w14:textId="2D568CCA" w:rsidR="002173C5" w:rsidRPr="002173C5" w:rsidRDefault="002173C5" w:rsidP="002173C5">
            <w:pPr>
              <w:widowControl w:val="0"/>
              <w:spacing w:after="0" w:line="240" w:lineRule="auto"/>
              <w:ind w:right="120"/>
              <w:rPr>
                <w:rFonts w:ascii="Times New Roman" w:hAnsi="Times New Roman" w:cs="Times New Roman"/>
                <w:bCs/>
                <w:spacing w:val="-9"/>
                <w:sz w:val="24"/>
                <w:szCs w:val="24"/>
              </w:rPr>
            </w:pPr>
            <w:r w:rsidRPr="00876E29">
              <w:rPr>
                <w:rFonts w:ascii="Times New Roman" w:hAnsi="Times New Roman" w:cs="Times New Roman"/>
                <w:b/>
                <w:spacing w:val="-9"/>
                <w:sz w:val="24"/>
                <w:szCs w:val="24"/>
              </w:rPr>
              <w:t xml:space="preserve">Лот №2  </w:t>
            </w:r>
            <w:r w:rsidRPr="002173C5">
              <w:rPr>
                <w:rFonts w:ascii="Times New Roman" w:hAnsi="Times New Roman" w:cs="Times New Roman"/>
                <w:bCs/>
                <w:sz w:val="24"/>
                <w:szCs w:val="24"/>
                <w:lang w:val="ru-RU" w:eastAsia="uk-UA"/>
              </w:rPr>
              <w:t>COMIDA</w:t>
            </w:r>
            <w:r w:rsidRPr="002173C5">
              <w:rPr>
                <w:rFonts w:ascii="Times New Roman" w:hAnsi="Times New Roman" w:cs="Times New Roman"/>
                <w:bCs/>
                <w:sz w:val="24"/>
                <w:szCs w:val="24"/>
                <w:lang w:eastAsia="uk-UA"/>
              </w:rPr>
              <w:t xml:space="preserve">  </w:t>
            </w:r>
            <w:proofErr w:type="spellStart"/>
            <w:r w:rsidRPr="002173C5">
              <w:rPr>
                <w:rFonts w:ascii="Times New Roman" w:hAnsi="Times New Roman" w:cs="Times New Roman"/>
                <w:bCs/>
                <w:sz w:val="24"/>
                <w:szCs w:val="24"/>
                <w:lang w:val="ru-RU" w:eastAsia="uk-UA"/>
              </w:rPr>
              <w:t>HCys</w:t>
            </w:r>
            <w:proofErr w:type="spellEnd"/>
            <w:r w:rsidRPr="002173C5">
              <w:rPr>
                <w:rFonts w:ascii="Times New Roman" w:hAnsi="Times New Roman" w:cs="Times New Roman"/>
                <w:bCs/>
                <w:sz w:val="24"/>
                <w:szCs w:val="24"/>
                <w:lang w:eastAsia="uk-UA"/>
              </w:rPr>
              <w:t xml:space="preserve"> </w:t>
            </w:r>
            <w:r w:rsidRPr="002173C5">
              <w:rPr>
                <w:rFonts w:ascii="Times New Roman" w:hAnsi="Times New Roman" w:cs="Times New Roman"/>
                <w:bCs/>
                <w:sz w:val="24"/>
                <w:szCs w:val="24"/>
                <w:lang w:val="ru-RU" w:eastAsia="uk-UA"/>
              </w:rPr>
              <w:t>B</w:t>
            </w:r>
            <w:r w:rsidRPr="002173C5">
              <w:rPr>
                <w:rFonts w:ascii="Times New Roman" w:hAnsi="Times New Roman" w:cs="Times New Roman"/>
                <w:bCs/>
                <w:sz w:val="24"/>
                <w:szCs w:val="24"/>
                <w:lang w:eastAsia="uk-UA"/>
              </w:rPr>
              <w:t xml:space="preserve"> </w:t>
            </w:r>
            <w:r w:rsidRPr="002173C5">
              <w:rPr>
                <w:rFonts w:ascii="Times New Roman" w:hAnsi="Times New Roman" w:cs="Times New Roman"/>
                <w:bCs/>
                <w:spacing w:val="-9"/>
                <w:sz w:val="24"/>
                <w:szCs w:val="24"/>
              </w:rPr>
              <w:t>або еквівалент</w:t>
            </w:r>
          </w:p>
          <w:p w14:paraId="3E41193C" w14:textId="77777777" w:rsidR="00640B71" w:rsidRPr="002173C5" w:rsidRDefault="00640B71" w:rsidP="003B1303">
            <w:pPr>
              <w:suppressAutoHyphens/>
              <w:spacing w:after="0" w:line="240" w:lineRule="auto"/>
              <w:rPr>
                <w:rFonts w:ascii="Times New Roman" w:hAnsi="Times New Roman" w:cs="Times New Roman"/>
                <w:bCs/>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6271F660" w14:textId="77777777" w:rsidR="00640B71" w:rsidRPr="00BA175C" w:rsidRDefault="00640B71" w:rsidP="003B1303">
            <w:pPr>
              <w:spacing w:after="0" w:line="240" w:lineRule="auto"/>
              <w:rPr>
                <w:rFonts w:ascii="Times New Roman" w:hAnsi="Times New Roman"/>
                <w:color w:val="000000"/>
                <w:lang w:eastAsia="ar-SA"/>
              </w:rPr>
            </w:pPr>
          </w:p>
        </w:tc>
        <w:tc>
          <w:tcPr>
            <w:tcW w:w="816" w:type="dxa"/>
            <w:tcBorders>
              <w:top w:val="single" w:sz="4" w:space="0" w:color="auto"/>
              <w:left w:val="single" w:sz="4" w:space="0" w:color="auto"/>
              <w:bottom w:val="single" w:sz="4" w:space="0" w:color="auto"/>
              <w:right w:val="single" w:sz="4" w:space="0" w:color="auto"/>
            </w:tcBorders>
          </w:tcPr>
          <w:p w14:paraId="4905AA13" w14:textId="12A78AD5" w:rsidR="00640B71" w:rsidRDefault="002173C5"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банки</w:t>
            </w:r>
          </w:p>
        </w:tc>
        <w:tc>
          <w:tcPr>
            <w:tcW w:w="708" w:type="dxa"/>
            <w:tcBorders>
              <w:top w:val="single" w:sz="4" w:space="0" w:color="auto"/>
              <w:left w:val="single" w:sz="4" w:space="0" w:color="auto"/>
              <w:bottom w:val="single" w:sz="4" w:space="0" w:color="auto"/>
              <w:right w:val="single" w:sz="4" w:space="0" w:color="auto"/>
            </w:tcBorders>
          </w:tcPr>
          <w:p w14:paraId="795A75A3" w14:textId="6A63500F" w:rsidR="00640B71" w:rsidRDefault="002173C5"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69</w:t>
            </w:r>
          </w:p>
        </w:tc>
        <w:tc>
          <w:tcPr>
            <w:tcW w:w="1077" w:type="dxa"/>
            <w:tcBorders>
              <w:top w:val="single" w:sz="4" w:space="0" w:color="auto"/>
              <w:left w:val="single" w:sz="4" w:space="0" w:color="auto"/>
              <w:bottom w:val="single" w:sz="4" w:space="0" w:color="auto"/>
              <w:right w:val="single" w:sz="4" w:space="0" w:color="auto"/>
            </w:tcBorders>
          </w:tcPr>
          <w:p w14:paraId="1E5FED25"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206" w:type="dxa"/>
            <w:tcBorders>
              <w:top w:val="single" w:sz="4" w:space="0" w:color="auto"/>
              <w:left w:val="single" w:sz="4" w:space="0" w:color="auto"/>
              <w:bottom w:val="single" w:sz="4" w:space="0" w:color="auto"/>
              <w:right w:val="single" w:sz="4" w:space="0" w:color="auto"/>
            </w:tcBorders>
          </w:tcPr>
          <w:p w14:paraId="611972E4"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2859757D"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262" w:type="dxa"/>
            <w:tcBorders>
              <w:top w:val="single" w:sz="4" w:space="0" w:color="auto"/>
              <w:left w:val="single" w:sz="4" w:space="0" w:color="auto"/>
              <w:bottom w:val="single" w:sz="4" w:space="0" w:color="auto"/>
              <w:right w:val="single" w:sz="4" w:space="0" w:color="auto"/>
            </w:tcBorders>
          </w:tcPr>
          <w:p w14:paraId="0AFCFC07"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r>
      <w:tr w:rsidR="00640B71" w:rsidRPr="00BA175C" w14:paraId="29F2E7EB" w14:textId="77777777" w:rsidTr="00387CC6">
        <w:tc>
          <w:tcPr>
            <w:tcW w:w="484" w:type="dxa"/>
            <w:tcBorders>
              <w:top w:val="single" w:sz="4" w:space="0" w:color="auto"/>
              <w:left w:val="single" w:sz="4" w:space="0" w:color="auto"/>
              <w:bottom w:val="single" w:sz="4" w:space="0" w:color="auto"/>
              <w:right w:val="single" w:sz="4" w:space="0" w:color="auto"/>
            </w:tcBorders>
          </w:tcPr>
          <w:p w14:paraId="0EE51D8F" w14:textId="6A3D9612" w:rsidR="00640B71" w:rsidRDefault="002173C5" w:rsidP="003B1303">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3</w:t>
            </w:r>
          </w:p>
        </w:tc>
        <w:tc>
          <w:tcPr>
            <w:tcW w:w="1618" w:type="dxa"/>
            <w:tcBorders>
              <w:top w:val="single" w:sz="4" w:space="0" w:color="auto"/>
              <w:left w:val="single" w:sz="4" w:space="0" w:color="auto"/>
              <w:bottom w:val="single" w:sz="4" w:space="0" w:color="auto"/>
              <w:right w:val="single" w:sz="4" w:space="0" w:color="auto"/>
            </w:tcBorders>
          </w:tcPr>
          <w:p w14:paraId="70BA5021" w14:textId="77777777" w:rsidR="002173C5" w:rsidRDefault="002173C5" w:rsidP="002173C5">
            <w:pPr>
              <w:rPr>
                <w:rFonts w:ascii="Times New Roman" w:hAnsi="Times New Roman" w:cs="Times New Roman"/>
              </w:rPr>
            </w:pPr>
            <w:r w:rsidRPr="00876E29">
              <w:rPr>
                <w:rFonts w:ascii="Times New Roman" w:hAnsi="Times New Roman" w:cs="Times New Roman"/>
                <w:b/>
                <w:spacing w:val="-9"/>
                <w:sz w:val="24"/>
                <w:szCs w:val="24"/>
              </w:rPr>
              <w:t>Лот №3</w:t>
            </w:r>
            <w:r w:rsidRPr="00876E29">
              <w:rPr>
                <w:rFonts w:ascii="Times New Roman" w:hAnsi="Times New Roman" w:cs="Times New Roman"/>
                <w:b/>
                <w:color w:val="000000"/>
                <w:sz w:val="24"/>
                <w:szCs w:val="24"/>
              </w:rPr>
              <w:t xml:space="preserve"> </w:t>
            </w:r>
            <w:r w:rsidRPr="002173C5">
              <w:rPr>
                <w:rFonts w:ascii="Times New Roman" w:hAnsi="Times New Roman" w:cs="Times New Roman"/>
                <w:bCs/>
                <w:color w:val="000000"/>
                <w:sz w:val="24"/>
                <w:szCs w:val="24"/>
                <w:lang w:val="ru-RU"/>
              </w:rPr>
              <w:t>COMIDA</w:t>
            </w:r>
            <w:r w:rsidRPr="002173C5">
              <w:rPr>
                <w:rFonts w:ascii="Times New Roman" w:hAnsi="Times New Roman" w:cs="Times New Roman"/>
                <w:bCs/>
                <w:color w:val="000000"/>
                <w:sz w:val="24"/>
                <w:szCs w:val="24"/>
              </w:rPr>
              <w:t xml:space="preserve"> </w:t>
            </w:r>
            <w:r w:rsidRPr="002173C5">
              <w:rPr>
                <w:rFonts w:ascii="Times New Roman" w:hAnsi="Times New Roman" w:cs="Times New Roman"/>
                <w:bCs/>
                <w:color w:val="000000"/>
                <w:sz w:val="24"/>
                <w:szCs w:val="24"/>
                <w:lang w:val="ru-RU"/>
              </w:rPr>
              <w:t>MSUD</w:t>
            </w:r>
            <w:r w:rsidRPr="002173C5">
              <w:rPr>
                <w:rFonts w:ascii="Times New Roman" w:hAnsi="Times New Roman" w:cs="Times New Roman"/>
                <w:bCs/>
                <w:color w:val="000000"/>
                <w:sz w:val="24"/>
                <w:szCs w:val="24"/>
              </w:rPr>
              <w:t xml:space="preserve"> </w:t>
            </w:r>
            <w:r w:rsidRPr="002173C5">
              <w:rPr>
                <w:rFonts w:ascii="Times New Roman" w:hAnsi="Times New Roman" w:cs="Times New Roman"/>
                <w:bCs/>
                <w:color w:val="000000"/>
                <w:sz w:val="24"/>
                <w:szCs w:val="24"/>
                <w:lang w:val="ru-RU"/>
              </w:rPr>
              <w:t>B</w:t>
            </w:r>
            <w:r w:rsidRPr="002173C5">
              <w:rPr>
                <w:rFonts w:ascii="Times New Roman" w:hAnsi="Times New Roman" w:cs="Times New Roman"/>
                <w:bCs/>
                <w:color w:val="000000"/>
                <w:sz w:val="24"/>
                <w:szCs w:val="24"/>
              </w:rPr>
              <w:t>/ КОМІДА МСУД Б</w:t>
            </w:r>
            <w:r w:rsidRPr="002173C5">
              <w:rPr>
                <w:rFonts w:ascii="Times New Roman" w:hAnsi="Times New Roman" w:cs="Times New Roman"/>
                <w:bCs/>
                <w:spacing w:val="-9"/>
                <w:sz w:val="24"/>
                <w:szCs w:val="24"/>
              </w:rPr>
              <w:t xml:space="preserve"> або еквівалент</w:t>
            </w:r>
            <w:r w:rsidRPr="00EF1B3B">
              <w:rPr>
                <w:rFonts w:ascii="Times New Roman" w:hAnsi="Times New Roman" w:cs="Times New Roman"/>
              </w:rPr>
              <w:t xml:space="preserve">   </w:t>
            </w:r>
          </w:p>
          <w:p w14:paraId="06ABBECF" w14:textId="77777777" w:rsidR="00640B71" w:rsidRPr="002173C5" w:rsidRDefault="00640B71" w:rsidP="003B1303">
            <w:pPr>
              <w:suppressAutoHyphens/>
              <w:spacing w:after="0" w:line="240" w:lineRule="auto"/>
              <w:rPr>
                <w:rFonts w:ascii="Times New Roman" w:hAnsi="Times New Roman" w:cs="Times New Roman"/>
                <w:bCs/>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05C3C619" w14:textId="77777777" w:rsidR="00640B71" w:rsidRPr="00BA175C" w:rsidRDefault="00640B71" w:rsidP="003B1303">
            <w:pPr>
              <w:spacing w:after="0" w:line="240" w:lineRule="auto"/>
              <w:rPr>
                <w:rFonts w:ascii="Times New Roman" w:hAnsi="Times New Roman"/>
                <w:color w:val="000000"/>
                <w:lang w:eastAsia="ar-SA"/>
              </w:rPr>
            </w:pPr>
          </w:p>
        </w:tc>
        <w:tc>
          <w:tcPr>
            <w:tcW w:w="816" w:type="dxa"/>
            <w:tcBorders>
              <w:top w:val="single" w:sz="4" w:space="0" w:color="auto"/>
              <w:left w:val="single" w:sz="4" w:space="0" w:color="auto"/>
              <w:bottom w:val="single" w:sz="4" w:space="0" w:color="auto"/>
              <w:right w:val="single" w:sz="4" w:space="0" w:color="auto"/>
            </w:tcBorders>
          </w:tcPr>
          <w:p w14:paraId="429357B7" w14:textId="00BCF015" w:rsidR="00640B71" w:rsidRDefault="002173C5"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банки</w:t>
            </w:r>
          </w:p>
        </w:tc>
        <w:tc>
          <w:tcPr>
            <w:tcW w:w="708" w:type="dxa"/>
            <w:tcBorders>
              <w:top w:val="single" w:sz="4" w:space="0" w:color="auto"/>
              <w:left w:val="single" w:sz="4" w:space="0" w:color="auto"/>
              <w:bottom w:val="single" w:sz="4" w:space="0" w:color="auto"/>
              <w:right w:val="single" w:sz="4" w:space="0" w:color="auto"/>
            </w:tcBorders>
          </w:tcPr>
          <w:p w14:paraId="2998EEE2" w14:textId="587C885C" w:rsidR="00640B71" w:rsidRDefault="002173C5" w:rsidP="003B1303">
            <w:pPr>
              <w:suppressAutoHyphens/>
              <w:spacing w:after="0" w:line="240" w:lineRule="auto"/>
              <w:jc w:val="both"/>
              <w:rPr>
                <w:rFonts w:ascii="Times New Roman" w:hAnsi="Times New Roman"/>
                <w:color w:val="000000"/>
                <w:lang w:eastAsia="ar-SA"/>
              </w:rPr>
            </w:pPr>
            <w:r>
              <w:rPr>
                <w:rFonts w:ascii="Times New Roman" w:hAnsi="Times New Roman"/>
                <w:color w:val="000000"/>
                <w:lang w:eastAsia="ar-SA"/>
              </w:rPr>
              <w:t>23</w:t>
            </w:r>
          </w:p>
        </w:tc>
        <w:tc>
          <w:tcPr>
            <w:tcW w:w="1077" w:type="dxa"/>
            <w:tcBorders>
              <w:top w:val="single" w:sz="4" w:space="0" w:color="auto"/>
              <w:left w:val="single" w:sz="4" w:space="0" w:color="auto"/>
              <w:bottom w:val="single" w:sz="4" w:space="0" w:color="auto"/>
              <w:right w:val="single" w:sz="4" w:space="0" w:color="auto"/>
            </w:tcBorders>
          </w:tcPr>
          <w:p w14:paraId="6B11210D"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206" w:type="dxa"/>
            <w:tcBorders>
              <w:top w:val="single" w:sz="4" w:space="0" w:color="auto"/>
              <w:left w:val="single" w:sz="4" w:space="0" w:color="auto"/>
              <w:bottom w:val="single" w:sz="4" w:space="0" w:color="auto"/>
              <w:right w:val="single" w:sz="4" w:space="0" w:color="auto"/>
            </w:tcBorders>
          </w:tcPr>
          <w:p w14:paraId="0B2DDE78"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79BC670D"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c>
          <w:tcPr>
            <w:tcW w:w="1262" w:type="dxa"/>
            <w:tcBorders>
              <w:top w:val="single" w:sz="4" w:space="0" w:color="auto"/>
              <w:left w:val="single" w:sz="4" w:space="0" w:color="auto"/>
              <w:bottom w:val="single" w:sz="4" w:space="0" w:color="auto"/>
              <w:right w:val="single" w:sz="4" w:space="0" w:color="auto"/>
            </w:tcBorders>
          </w:tcPr>
          <w:p w14:paraId="4BCA462C" w14:textId="77777777" w:rsidR="00640B71" w:rsidRPr="00BA175C" w:rsidRDefault="00640B71" w:rsidP="003B1303">
            <w:pPr>
              <w:suppressAutoHyphens/>
              <w:spacing w:after="0" w:line="240" w:lineRule="auto"/>
              <w:jc w:val="center"/>
              <w:rPr>
                <w:rFonts w:ascii="Times New Roman" w:hAnsi="Times New Roman"/>
                <w:color w:val="000000"/>
                <w:lang w:eastAsia="ar-SA"/>
              </w:rPr>
            </w:pPr>
          </w:p>
        </w:tc>
      </w:tr>
    </w:tbl>
    <w:p w14:paraId="55932CD5" w14:textId="77777777" w:rsidR="00D739F9" w:rsidRPr="00BA175C" w:rsidRDefault="00D739F9" w:rsidP="00D739F9">
      <w:pPr>
        <w:shd w:val="clear" w:color="auto" w:fill="FFFFFF"/>
        <w:suppressAutoHyphens/>
        <w:spacing w:after="0" w:line="240" w:lineRule="auto"/>
        <w:jc w:val="both"/>
        <w:rPr>
          <w:rFonts w:ascii="Times New Roman" w:hAnsi="Times New Roman"/>
          <w:color w:val="000000"/>
          <w:lang w:eastAsia="ar-SA"/>
        </w:rPr>
      </w:pPr>
    </w:p>
    <w:p w14:paraId="0A2BDAEC" w14:textId="77777777" w:rsidR="00D739F9" w:rsidRPr="00BA175C" w:rsidRDefault="00D739F9" w:rsidP="00D739F9">
      <w:pPr>
        <w:spacing w:after="0" w:line="240" w:lineRule="auto"/>
        <w:jc w:val="both"/>
        <w:rPr>
          <w:rFonts w:ascii="Times New Roman" w:hAnsi="Times New Roman"/>
          <w:b/>
          <w:color w:val="000000"/>
        </w:rPr>
      </w:pPr>
      <w:r w:rsidRPr="00BA175C">
        <w:rPr>
          <w:rFonts w:ascii="Times New Roman" w:hAnsi="Times New Roman"/>
          <w:b/>
          <w:color w:val="000000"/>
        </w:rPr>
        <w:t>Загальна вартість________________________( __________________________________),</w:t>
      </w:r>
      <w:r w:rsidRPr="00BA175C">
        <w:rPr>
          <w:rFonts w:ascii="Times New Roman" w:hAnsi="Times New Roman"/>
          <w:b/>
          <w:color w:val="000000"/>
          <w:lang w:eastAsia="ar-SA"/>
        </w:rPr>
        <w:t xml:space="preserve"> в тому числі ПДВ: _____________________</w:t>
      </w:r>
      <w:r w:rsidRPr="00BA175C">
        <w:rPr>
          <w:rFonts w:ascii="Times New Roman" w:hAnsi="Times New Roman"/>
          <w:color w:val="000000"/>
          <w:lang w:eastAsia="ar-SA"/>
        </w:rPr>
        <w:t xml:space="preserve"> (____________________________________).</w:t>
      </w:r>
    </w:p>
    <w:p w14:paraId="4F7A46A8" w14:textId="77777777" w:rsidR="00D739F9" w:rsidRPr="00BA175C" w:rsidRDefault="00D739F9" w:rsidP="00D739F9">
      <w:pPr>
        <w:suppressAutoHyphens/>
        <w:spacing w:after="0" w:line="240" w:lineRule="auto"/>
        <w:jc w:val="both"/>
        <w:rPr>
          <w:rFonts w:ascii="Times New Roman" w:hAnsi="Times New Roman"/>
          <w:color w:val="000000"/>
          <w:lang w:eastAsia="ar-SA"/>
        </w:rPr>
      </w:pPr>
    </w:p>
    <w:tbl>
      <w:tblPr>
        <w:tblW w:w="10065" w:type="dxa"/>
        <w:tblInd w:w="-72" w:type="dxa"/>
        <w:tblLook w:val="01E0" w:firstRow="1" w:lastRow="1" w:firstColumn="1" w:lastColumn="1" w:noHBand="0" w:noVBand="0"/>
      </w:tblPr>
      <w:tblGrid>
        <w:gridCol w:w="4962"/>
        <w:gridCol w:w="5103"/>
      </w:tblGrid>
      <w:tr w:rsidR="00D739F9" w:rsidRPr="00BA175C" w14:paraId="1054A46A" w14:textId="77777777" w:rsidTr="003B1303">
        <w:tc>
          <w:tcPr>
            <w:tcW w:w="4962" w:type="dxa"/>
          </w:tcPr>
          <w:p w14:paraId="20F57A58"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Замовник:</w:t>
            </w:r>
          </w:p>
          <w:p w14:paraId="0463373F"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6D4B24FB"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76D69AC1"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DC389E">
                <w:rPr>
                  <w:rFonts w:ascii="Times New Roman" w:hAnsi="Times New Roman"/>
                  <w:color w:val="000000"/>
                  <w:lang w:eastAsia="ar-SA"/>
                </w:rPr>
                <w:t>04053, м</w:t>
              </w:r>
            </w:smartTag>
            <w:r w:rsidRPr="00DC389E">
              <w:rPr>
                <w:rFonts w:ascii="Times New Roman" w:hAnsi="Times New Roman"/>
                <w:color w:val="000000"/>
                <w:lang w:eastAsia="ar-SA"/>
              </w:rPr>
              <w:t>. Київ,</w:t>
            </w:r>
          </w:p>
          <w:p w14:paraId="21FBDBC5"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вул. Січових Стрільців, 45 </w:t>
            </w:r>
          </w:p>
          <w:p w14:paraId="562ADF92"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Код ЄДРПОУ 02012898</w:t>
            </w:r>
          </w:p>
          <w:p w14:paraId="45CFB70F"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р/р ________________________________</w:t>
            </w:r>
          </w:p>
          <w:p w14:paraId="4CAE9E2E"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 xml:space="preserve"> </w:t>
            </w:r>
            <w:proofErr w:type="spellStart"/>
            <w:r w:rsidRPr="00DC389E">
              <w:rPr>
                <w:rFonts w:ascii="Times New Roman" w:hAnsi="Times New Roman"/>
                <w:lang w:eastAsia="ar-SA"/>
              </w:rPr>
              <w:t>Держказначейська</w:t>
            </w:r>
            <w:proofErr w:type="spellEnd"/>
            <w:r w:rsidRPr="00DC389E">
              <w:rPr>
                <w:rFonts w:ascii="Times New Roman" w:hAnsi="Times New Roman"/>
                <w:lang w:eastAsia="ar-SA"/>
              </w:rPr>
              <w:t xml:space="preserve"> служба України м. Київ МФО 820172 </w:t>
            </w:r>
          </w:p>
          <w:p w14:paraId="61F71B7B" w14:textId="77777777" w:rsidR="00D739F9" w:rsidRPr="00DC389E" w:rsidRDefault="00D739F9" w:rsidP="003B1303">
            <w:pPr>
              <w:suppressAutoHyphens/>
              <w:spacing w:after="0" w:line="240" w:lineRule="auto"/>
              <w:jc w:val="both"/>
              <w:rPr>
                <w:rFonts w:ascii="Times New Roman" w:hAnsi="Times New Roman"/>
                <w:lang w:eastAsia="ar-SA"/>
              </w:rPr>
            </w:pPr>
            <w:proofErr w:type="spellStart"/>
            <w:r w:rsidRPr="00DC389E">
              <w:rPr>
                <w:rFonts w:ascii="Times New Roman" w:hAnsi="Times New Roman"/>
                <w:lang w:eastAsia="ar-SA"/>
              </w:rPr>
              <w:t>Тел</w:t>
            </w:r>
            <w:proofErr w:type="spellEnd"/>
            <w:r w:rsidRPr="00DC389E">
              <w:rPr>
                <w:rFonts w:ascii="Times New Roman" w:hAnsi="Times New Roman"/>
                <w:lang w:eastAsia="ar-SA"/>
              </w:rPr>
              <w:t>. (044) 484-17-57</w:t>
            </w:r>
          </w:p>
          <w:p w14:paraId="5FE6368B" w14:textId="77777777" w:rsidR="00D739F9" w:rsidRPr="00DC389E" w:rsidRDefault="00D739F9" w:rsidP="003B1303">
            <w:pPr>
              <w:suppressAutoHyphens/>
              <w:spacing w:after="0" w:line="240" w:lineRule="auto"/>
              <w:jc w:val="both"/>
              <w:rPr>
                <w:rFonts w:ascii="Times New Roman" w:hAnsi="Times New Roman"/>
                <w:lang w:eastAsia="ar-SA"/>
              </w:rPr>
            </w:pPr>
          </w:p>
          <w:p w14:paraId="1DC74BD0"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 xml:space="preserve">Директор </w:t>
            </w:r>
          </w:p>
          <w:p w14:paraId="01B431D3" w14:textId="77777777" w:rsidR="00D739F9" w:rsidRPr="00DC389E" w:rsidRDefault="00D739F9" w:rsidP="003B1303">
            <w:pPr>
              <w:suppressAutoHyphens/>
              <w:spacing w:after="0" w:line="240" w:lineRule="auto"/>
              <w:jc w:val="both"/>
              <w:rPr>
                <w:rFonts w:ascii="Times New Roman" w:hAnsi="Times New Roman"/>
              </w:rPr>
            </w:pPr>
            <w:r w:rsidRPr="00DC389E">
              <w:rPr>
                <w:rFonts w:ascii="Times New Roman" w:hAnsi="Times New Roman"/>
                <w:lang w:eastAsia="ar-SA"/>
              </w:rPr>
              <w:t>____________________ /</w:t>
            </w:r>
            <w:r w:rsidRPr="00DC389E">
              <w:rPr>
                <w:rFonts w:ascii="Times New Roman" w:hAnsi="Times New Roman"/>
              </w:rPr>
              <w:t xml:space="preserve"> М.П. Павло НАРТОВ</w:t>
            </w:r>
          </w:p>
          <w:p w14:paraId="78E81529" w14:textId="77777777" w:rsidR="00D739F9" w:rsidRPr="00DC389E" w:rsidRDefault="00D739F9" w:rsidP="003B1303">
            <w:pPr>
              <w:suppressAutoHyphens/>
              <w:spacing w:after="0" w:line="240" w:lineRule="auto"/>
              <w:jc w:val="both"/>
              <w:rPr>
                <w:rFonts w:ascii="Times New Roman" w:hAnsi="Times New Roman"/>
                <w:color w:val="000000"/>
                <w:lang w:eastAsia="ar-SA"/>
              </w:rPr>
            </w:pPr>
          </w:p>
        </w:tc>
        <w:tc>
          <w:tcPr>
            <w:tcW w:w="5103" w:type="dxa"/>
          </w:tcPr>
          <w:p w14:paraId="7A80B7DC"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Учасник:</w:t>
            </w:r>
          </w:p>
          <w:p w14:paraId="371A6E54" w14:textId="77777777" w:rsidR="00D739F9" w:rsidRPr="00DC389E" w:rsidRDefault="00D739F9" w:rsidP="003B1303">
            <w:pPr>
              <w:suppressAutoHyphens/>
              <w:spacing w:after="0" w:line="240" w:lineRule="auto"/>
              <w:jc w:val="both"/>
              <w:rPr>
                <w:rFonts w:ascii="Times New Roman" w:hAnsi="Times New Roman"/>
                <w:color w:val="000000"/>
                <w:lang w:eastAsia="uk-UA"/>
              </w:rPr>
            </w:pPr>
          </w:p>
          <w:p w14:paraId="0C076CA7"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13DFF7DF"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1234D824" w14:textId="77777777" w:rsidR="00D739F9" w:rsidRPr="00DC389E" w:rsidRDefault="00D739F9" w:rsidP="003B1303">
            <w:pPr>
              <w:suppressAutoHyphens/>
              <w:spacing w:after="0" w:line="240" w:lineRule="auto"/>
              <w:jc w:val="both"/>
              <w:rPr>
                <w:rFonts w:ascii="Times New Roman" w:hAnsi="Times New Roman"/>
                <w:color w:val="000000"/>
                <w:lang w:eastAsia="ar-SA"/>
              </w:rPr>
            </w:pPr>
          </w:p>
        </w:tc>
      </w:tr>
    </w:tbl>
    <w:p w14:paraId="1A3426FD" w14:textId="77777777" w:rsidR="00D739F9" w:rsidRPr="00BA175C" w:rsidRDefault="00D739F9" w:rsidP="00D739F9">
      <w:pPr>
        <w:spacing w:after="0" w:line="240" w:lineRule="auto"/>
        <w:rPr>
          <w:rFonts w:ascii="Times New Roman" w:hAnsi="Times New Roman"/>
        </w:rPr>
      </w:pPr>
    </w:p>
    <w:p w14:paraId="5DC87F64" w14:textId="77777777" w:rsidR="00D739F9" w:rsidRPr="00BA175C" w:rsidRDefault="00D739F9" w:rsidP="00D739F9">
      <w:pPr>
        <w:spacing w:after="0" w:line="240" w:lineRule="auto"/>
        <w:rPr>
          <w:rFonts w:ascii="Times New Roman" w:hAnsi="Times New Roman"/>
        </w:rPr>
      </w:pPr>
    </w:p>
    <w:p w14:paraId="06C15CAA" w14:textId="77777777" w:rsidR="00216399" w:rsidRDefault="00AB6F79" w:rsidP="00216399">
      <w:pPr>
        <w:rPr>
          <w:rFonts w:ascii="Times New Roman" w:hAnsi="Times New Roman"/>
          <w:b/>
          <w:bCs/>
          <w:color w:val="000000"/>
          <w:sz w:val="24"/>
          <w:szCs w:val="24"/>
        </w:rPr>
      </w:pPr>
      <w:r>
        <w:rPr>
          <w:rFonts w:ascii="Times New Roman" w:hAnsi="Times New Roman"/>
          <w:b/>
          <w:bCs/>
          <w:color w:val="000000"/>
          <w:sz w:val="24"/>
          <w:szCs w:val="24"/>
          <w:lang w:val="en-US"/>
        </w:rPr>
        <w:t xml:space="preserve">           </w:t>
      </w:r>
      <w:r w:rsidR="00216399">
        <w:rPr>
          <w:rFonts w:ascii="Times New Roman" w:hAnsi="Times New Roman"/>
          <w:b/>
          <w:bCs/>
          <w:color w:val="000000"/>
          <w:sz w:val="24"/>
          <w:szCs w:val="24"/>
        </w:rPr>
        <w:t xml:space="preserve">                                                                                                         </w:t>
      </w:r>
    </w:p>
    <w:p w14:paraId="183023E6" w14:textId="502AC902" w:rsidR="00A5174C" w:rsidRPr="004D4541" w:rsidRDefault="00216399" w:rsidP="00216399">
      <w:pPr>
        <w:rPr>
          <w:rFonts w:ascii="Times New Roman" w:hAnsi="Times New Roman" w:cs="Times New Roman"/>
          <w:b/>
        </w:rPr>
      </w:pPr>
      <w:r>
        <w:rPr>
          <w:rFonts w:ascii="Times New Roman" w:hAnsi="Times New Roman"/>
          <w:b/>
          <w:bCs/>
          <w:color w:val="000000"/>
          <w:sz w:val="24"/>
          <w:szCs w:val="24"/>
        </w:rPr>
        <w:lastRenderedPageBreak/>
        <w:t xml:space="preserve">                                                                                                           </w:t>
      </w:r>
      <w:r w:rsidR="00012DF0">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A5174C" w:rsidRPr="004D4541">
        <w:rPr>
          <w:rFonts w:ascii="Times New Roman" w:hAnsi="Times New Roman" w:cs="Times New Roman"/>
          <w:b/>
        </w:rPr>
        <w:t>Додаток 4</w:t>
      </w:r>
    </w:p>
    <w:p w14:paraId="09DDF597" w14:textId="77777777" w:rsidR="00A5174C" w:rsidRPr="004D4541" w:rsidRDefault="00A5174C" w:rsidP="00A5174C">
      <w:pPr>
        <w:spacing w:after="0" w:line="240" w:lineRule="auto"/>
        <w:ind w:left="4320" w:firstLine="708"/>
        <w:jc w:val="right"/>
        <w:rPr>
          <w:rFonts w:ascii="Times New Roman" w:hAnsi="Times New Roman" w:cs="Times New Roman"/>
          <w:b/>
        </w:rPr>
      </w:pPr>
      <w:r w:rsidRPr="004D4541">
        <w:rPr>
          <w:rFonts w:ascii="Times New Roman" w:hAnsi="Times New Roman" w:cs="Times New Roman"/>
          <w:b/>
        </w:rPr>
        <w:t>до тендерної документації</w:t>
      </w:r>
    </w:p>
    <w:p w14:paraId="23235CD3" w14:textId="77777777" w:rsidR="00A5174C" w:rsidRPr="004D4541" w:rsidRDefault="00A5174C" w:rsidP="000178DF">
      <w:pPr>
        <w:spacing w:after="0" w:line="240" w:lineRule="auto"/>
        <w:ind w:left="4320" w:firstLine="708"/>
        <w:jc w:val="right"/>
        <w:rPr>
          <w:rFonts w:ascii="Times New Roman" w:hAnsi="Times New Roman" w:cs="Times New Roman"/>
          <w:b/>
        </w:rPr>
      </w:pPr>
    </w:p>
    <w:p w14:paraId="1EACE29F" w14:textId="77777777" w:rsidR="00A5174C" w:rsidRPr="004D4541" w:rsidRDefault="00A5174C" w:rsidP="00A5174C">
      <w:pPr>
        <w:widowControl w:val="0"/>
        <w:autoSpaceDE w:val="0"/>
        <w:autoSpaceDN w:val="0"/>
        <w:adjustRightInd w:val="0"/>
        <w:spacing w:after="0" w:line="240" w:lineRule="auto"/>
        <w:ind w:firstLine="284"/>
        <w:jc w:val="center"/>
        <w:rPr>
          <w:rFonts w:ascii="Times New Roman" w:hAnsi="Times New Roman"/>
          <w:vertAlign w:val="superscript"/>
        </w:rPr>
      </w:pPr>
      <w:r w:rsidRPr="004D4541">
        <w:rPr>
          <w:rFonts w:ascii="Times New Roman" w:hAnsi="Times New Roman"/>
          <w:b/>
        </w:rPr>
        <w:t>ФОРМА «ЦІНОВА ПРОПОЗИЦІЯ»</w:t>
      </w:r>
    </w:p>
    <w:p w14:paraId="697EAAAD" w14:textId="77777777" w:rsidR="00A5174C" w:rsidRPr="004D4541" w:rsidRDefault="00A5174C" w:rsidP="00A5174C">
      <w:pPr>
        <w:widowControl w:val="0"/>
        <w:autoSpaceDE w:val="0"/>
        <w:autoSpaceDN w:val="0"/>
        <w:adjustRightInd w:val="0"/>
        <w:spacing w:after="0" w:line="240" w:lineRule="auto"/>
        <w:ind w:firstLine="284"/>
        <w:jc w:val="center"/>
        <w:rPr>
          <w:rFonts w:ascii="Times New Roman" w:hAnsi="Times New Roman"/>
        </w:rPr>
      </w:pPr>
      <w:r w:rsidRPr="004D4541">
        <w:rPr>
          <w:rFonts w:ascii="Times New Roman" w:hAnsi="Times New Roman"/>
          <w:i/>
        </w:rPr>
        <w:t xml:space="preserve">(форма, яка подається учасником на фірмовому бланку (для юридичних осіб) </w:t>
      </w:r>
    </w:p>
    <w:p w14:paraId="3B66A28A" w14:textId="77777777" w:rsidR="00A5174C" w:rsidRPr="004D4541" w:rsidRDefault="00A5174C" w:rsidP="00A5174C">
      <w:pPr>
        <w:spacing w:after="0" w:line="240" w:lineRule="auto"/>
        <w:ind w:firstLine="284"/>
        <w:jc w:val="both"/>
        <w:rPr>
          <w:rFonts w:ascii="Times New Roman" w:hAnsi="Times New Roman"/>
        </w:rPr>
      </w:pPr>
    </w:p>
    <w:p w14:paraId="6B764CFD" w14:textId="77777777" w:rsidR="00A5174C" w:rsidRPr="004D4541" w:rsidRDefault="00A5174C" w:rsidP="00A5174C">
      <w:pPr>
        <w:spacing w:after="0" w:line="240" w:lineRule="auto"/>
        <w:ind w:firstLine="284"/>
        <w:jc w:val="both"/>
        <w:rPr>
          <w:rFonts w:ascii="Times New Roman" w:hAnsi="Times New Roman"/>
          <w:i/>
        </w:rPr>
      </w:pPr>
      <w:r w:rsidRPr="004D4541">
        <w:rPr>
          <w:rFonts w:ascii="Times New Roman" w:hAnsi="Times New Roman"/>
        </w:rPr>
        <w:t xml:space="preserve">Уважно вивчивши комплект тендерної документації цим подаємо на участь у торгах щодо закупівлі __________________________________________________________________________ </w:t>
      </w:r>
      <w:r w:rsidRPr="004D4541">
        <w:rPr>
          <w:rFonts w:ascii="Times New Roman" w:hAnsi="Times New Roman"/>
          <w:i/>
        </w:rPr>
        <w:t>(назва предмета закупівлі в родовому відмінку)</w:t>
      </w:r>
    </w:p>
    <w:p w14:paraId="34748357" w14:textId="77777777" w:rsidR="00A5174C" w:rsidRPr="004D4541" w:rsidRDefault="00A5174C" w:rsidP="00A5174C">
      <w:pPr>
        <w:pBdr>
          <w:bottom w:val="single" w:sz="12" w:space="1" w:color="auto"/>
        </w:pBdr>
        <w:spacing w:after="0" w:line="240" w:lineRule="auto"/>
        <w:ind w:firstLine="284"/>
        <w:jc w:val="center"/>
        <w:rPr>
          <w:rFonts w:ascii="Times New Roman" w:hAnsi="Times New Roman"/>
        </w:rPr>
      </w:pPr>
    </w:p>
    <w:p w14:paraId="74DF7D24" w14:textId="77777777" w:rsidR="00A5174C" w:rsidRPr="004D4541" w:rsidRDefault="00A5174C" w:rsidP="00A5174C">
      <w:pPr>
        <w:pStyle w:val="32"/>
        <w:spacing w:after="0"/>
        <w:ind w:left="0" w:firstLine="284"/>
        <w:jc w:val="center"/>
        <w:rPr>
          <w:i/>
          <w:sz w:val="22"/>
          <w:szCs w:val="22"/>
        </w:rPr>
      </w:pPr>
      <w:r w:rsidRPr="004D4541">
        <w:rPr>
          <w:i/>
          <w:sz w:val="22"/>
          <w:szCs w:val="22"/>
        </w:rPr>
        <w:t>(назва замовника в орудному відмінку)</w:t>
      </w:r>
    </w:p>
    <w:p w14:paraId="3CD0B46E" w14:textId="77777777" w:rsidR="00A5174C" w:rsidRPr="004D4541" w:rsidRDefault="00A5174C" w:rsidP="00A5174C">
      <w:pPr>
        <w:spacing w:after="0" w:line="240" w:lineRule="auto"/>
        <w:ind w:firstLine="284"/>
        <w:jc w:val="both"/>
        <w:rPr>
          <w:rFonts w:ascii="Times New Roman" w:hAnsi="Times New Roman"/>
        </w:rPr>
      </w:pPr>
      <w:r w:rsidRPr="004D4541">
        <w:rPr>
          <w:rFonts w:ascii="Times New Roman" w:hAnsi="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DA6BE99" w14:textId="77777777" w:rsidR="00A5174C" w:rsidRPr="004D4541" w:rsidRDefault="00A5174C" w:rsidP="00A5174C">
      <w:pPr>
        <w:spacing w:after="0" w:line="240" w:lineRule="auto"/>
        <w:ind w:firstLine="284"/>
        <w:rPr>
          <w:rFonts w:ascii="Times New Roman" w:hAnsi="Times New Roman"/>
        </w:rPr>
      </w:pPr>
      <w:r w:rsidRPr="004D4541">
        <w:rPr>
          <w:rFonts w:ascii="Times New Roman" w:hAnsi="Times New Roman"/>
        </w:rPr>
        <w:t xml:space="preserve">Повне найменування учасника__________________________ </w:t>
      </w:r>
    </w:p>
    <w:p w14:paraId="70EAB6DD"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______________________________________________________</w:t>
      </w:r>
    </w:p>
    <w:p w14:paraId="777640D5"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Адреса (юридична і фактична) _________________________</w:t>
      </w:r>
    </w:p>
    <w:p w14:paraId="0EA211A9"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Телефон (факс) ______________________________________</w:t>
      </w:r>
    </w:p>
    <w:p w14:paraId="7A8C319F" w14:textId="77777777" w:rsidR="00A5174C" w:rsidRPr="004D4541" w:rsidRDefault="00A5174C" w:rsidP="00A5174C">
      <w:pPr>
        <w:spacing w:after="0" w:line="240" w:lineRule="auto"/>
        <w:ind w:firstLine="284"/>
        <w:jc w:val="both"/>
        <w:rPr>
          <w:rFonts w:ascii="Times New Roman" w:hAnsi="Times New Roman"/>
        </w:rPr>
      </w:pPr>
      <w:r w:rsidRPr="004D4541">
        <w:rPr>
          <w:rFonts w:ascii="Times New Roman" w:hAnsi="Times New Roman"/>
        </w:rPr>
        <w:t>Е-</w:t>
      </w:r>
      <w:proofErr w:type="spellStart"/>
      <w:r w:rsidRPr="004D4541">
        <w:rPr>
          <w:rFonts w:ascii="Times New Roman" w:hAnsi="Times New Roman"/>
        </w:rPr>
        <w:t>mail</w:t>
      </w:r>
      <w:proofErr w:type="spellEnd"/>
      <w:r w:rsidRPr="004D4541">
        <w:rPr>
          <w:rFonts w:ascii="Times New Roman" w:hAnsi="Times New Roman"/>
        </w:rPr>
        <w:t xml:space="preserve"> ______________________________________________</w:t>
      </w:r>
    </w:p>
    <w:p w14:paraId="6F588790" w14:textId="77777777" w:rsidR="00A5174C" w:rsidRPr="004D4541" w:rsidRDefault="00A5174C" w:rsidP="00A5174C">
      <w:pPr>
        <w:spacing w:after="0" w:line="240" w:lineRule="auto"/>
        <w:ind w:firstLine="284"/>
        <w:jc w:val="both"/>
        <w:rPr>
          <w:rFonts w:ascii="Times New Roman" w:hAnsi="Times New Roman"/>
          <w:bCs/>
        </w:rPr>
      </w:pPr>
    </w:p>
    <w:p w14:paraId="154C10F3" w14:textId="07DF9340" w:rsidR="00A5174C" w:rsidRPr="00012DF0" w:rsidRDefault="00A5174C" w:rsidP="00012DF0">
      <w:pPr>
        <w:spacing w:after="0" w:line="240" w:lineRule="auto"/>
        <w:ind w:firstLine="284"/>
        <w:jc w:val="both"/>
        <w:rPr>
          <w:rFonts w:ascii="Times New Roman" w:hAnsi="Times New Roman"/>
        </w:rPr>
      </w:pPr>
      <w:r w:rsidRPr="004D4541">
        <w:rPr>
          <w:rFonts w:ascii="Times New Roman" w:hAnsi="Times New Roman"/>
          <w:bCs/>
        </w:rPr>
        <w:t>Цінова пропозиція (з ПДВ) (</w:t>
      </w:r>
      <w:r w:rsidRPr="004D4541">
        <w:rPr>
          <w:rFonts w:ascii="Times New Roman" w:hAnsi="Times New Roman"/>
          <w:b/>
        </w:rPr>
        <w:t xml:space="preserve">ціна тендерної пропозиції подається учасником шляхом заповнення електронної форми </w:t>
      </w:r>
      <w:r w:rsidRPr="004D4541">
        <w:rPr>
          <w:rFonts w:ascii="Times New Roman" w:eastAsia="Times New Roman" w:hAnsi="Times New Roman"/>
          <w:b/>
          <w:lang w:eastAsia="uk-UA"/>
        </w:rPr>
        <w:t xml:space="preserve">через електронну систему </w:t>
      </w:r>
      <w:proofErr w:type="spellStart"/>
      <w:r w:rsidRPr="004D4541">
        <w:rPr>
          <w:rFonts w:ascii="Times New Roman" w:eastAsia="Times New Roman" w:hAnsi="Times New Roman"/>
          <w:b/>
          <w:lang w:eastAsia="uk-UA"/>
        </w:rPr>
        <w:t>закупівель</w:t>
      </w:r>
      <w:proofErr w:type="spellEnd"/>
      <w:r w:rsidRPr="004D4541">
        <w:rPr>
          <w:rFonts w:ascii="Times New Roman" w:eastAsia="Times New Roman" w:hAnsi="Times New Roman"/>
          <w:lang w:eastAsia="uk-UA"/>
        </w:rPr>
        <w:t>;</w:t>
      </w:r>
      <w:r w:rsidRPr="004D4541">
        <w:rPr>
          <w:rFonts w:ascii="Times New Roman" w:hAnsi="Times New Roman"/>
          <w:b/>
        </w:rPr>
        <w:t xml:space="preserve"> цінової пропозиції та відповідні значення цінової пропозиції щодо ціни заповнюються та подаються під час підготовки </w:t>
      </w:r>
      <w:r w:rsidRPr="004D4541">
        <w:rPr>
          <w:rFonts w:ascii="Times New Roman" w:eastAsia="Times New Roman" w:hAnsi="Times New Roman"/>
          <w:b/>
        </w:rPr>
        <w:t>документального підтвердження розрахунку ціни після аукціону</w:t>
      </w:r>
      <w:r w:rsidRPr="004D4541">
        <w:rPr>
          <w:rFonts w:ascii="Times New Roman" w:hAnsi="Times New Roman"/>
          <w:bCs/>
        </w:rPr>
        <w:t>):</w:t>
      </w:r>
    </w:p>
    <w:tbl>
      <w:tblPr>
        <w:tblW w:w="11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94"/>
        <w:gridCol w:w="2074"/>
        <w:gridCol w:w="1034"/>
        <w:gridCol w:w="905"/>
        <w:gridCol w:w="1477"/>
        <w:gridCol w:w="1168"/>
        <w:gridCol w:w="1168"/>
        <w:gridCol w:w="1129"/>
        <w:gridCol w:w="16"/>
      </w:tblGrid>
      <w:tr w:rsidR="00A5174C" w:rsidRPr="004D4541" w14:paraId="2C3B765A" w14:textId="77777777" w:rsidTr="009A5C65">
        <w:trPr>
          <w:gridAfter w:val="1"/>
          <w:wAfter w:w="16" w:type="dxa"/>
          <w:jc w:val="center"/>
        </w:trPr>
        <w:tc>
          <w:tcPr>
            <w:tcW w:w="0" w:type="auto"/>
            <w:shd w:val="clear" w:color="auto" w:fill="auto"/>
            <w:vAlign w:val="center"/>
          </w:tcPr>
          <w:p w14:paraId="2233038F"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 п/п</w:t>
            </w:r>
          </w:p>
        </w:tc>
        <w:tc>
          <w:tcPr>
            <w:tcW w:w="1694" w:type="dxa"/>
            <w:shd w:val="clear" w:color="auto" w:fill="auto"/>
            <w:vAlign w:val="center"/>
          </w:tcPr>
          <w:p w14:paraId="1A1C5127"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Міжнародна непатентована назва</w:t>
            </w:r>
          </w:p>
        </w:tc>
        <w:tc>
          <w:tcPr>
            <w:tcW w:w="2074" w:type="dxa"/>
            <w:shd w:val="clear" w:color="auto" w:fill="auto"/>
            <w:vAlign w:val="center"/>
          </w:tcPr>
          <w:p w14:paraId="4B621497"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Форма випуску</w:t>
            </w:r>
          </w:p>
        </w:tc>
        <w:tc>
          <w:tcPr>
            <w:tcW w:w="0" w:type="auto"/>
            <w:vAlign w:val="center"/>
          </w:tcPr>
          <w:p w14:paraId="0CBCD361"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hAnsi="Times New Roman" w:cs="Times New Roman"/>
                <w:b/>
                <w:bCs/>
                <w:lang w:eastAsia="uk-UA"/>
              </w:rPr>
              <w:t>Торгова назва</w:t>
            </w:r>
          </w:p>
        </w:tc>
        <w:tc>
          <w:tcPr>
            <w:tcW w:w="0" w:type="auto"/>
            <w:shd w:val="clear" w:color="auto" w:fill="auto"/>
            <w:vAlign w:val="center"/>
          </w:tcPr>
          <w:p w14:paraId="4305E0A4"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Од. виміру</w:t>
            </w:r>
          </w:p>
        </w:tc>
        <w:tc>
          <w:tcPr>
            <w:tcW w:w="0" w:type="auto"/>
            <w:shd w:val="clear" w:color="auto" w:fill="auto"/>
            <w:vAlign w:val="center"/>
          </w:tcPr>
          <w:p w14:paraId="5387DA74"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Орієнтована кількість</w:t>
            </w:r>
          </w:p>
        </w:tc>
        <w:tc>
          <w:tcPr>
            <w:tcW w:w="0" w:type="auto"/>
            <w:shd w:val="clear" w:color="auto" w:fill="auto"/>
            <w:vAlign w:val="center"/>
          </w:tcPr>
          <w:p w14:paraId="1DD47D0B"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Ціна за одиницю, без ПДВ, грн.</w:t>
            </w:r>
          </w:p>
        </w:tc>
        <w:tc>
          <w:tcPr>
            <w:tcW w:w="0" w:type="auto"/>
            <w:shd w:val="clear" w:color="auto" w:fill="auto"/>
            <w:vAlign w:val="center"/>
          </w:tcPr>
          <w:p w14:paraId="7BCDCDDC"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Ціна за одиницю,</w:t>
            </w:r>
          </w:p>
          <w:p w14:paraId="215F59F9"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грн. з ПДВ, грн.</w:t>
            </w:r>
          </w:p>
        </w:tc>
        <w:tc>
          <w:tcPr>
            <w:tcW w:w="0" w:type="auto"/>
            <w:shd w:val="clear" w:color="auto" w:fill="auto"/>
            <w:vAlign w:val="center"/>
          </w:tcPr>
          <w:p w14:paraId="620B7268"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Загальна</w:t>
            </w:r>
          </w:p>
          <w:p w14:paraId="6C30EE86"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вартість, грн. з ПДВ, грн..</w:t>
            </w:r>
          </w:p>
        </w:tc>
      </w:tr>
      <w:tr w:rsidR="00A7588B" w:rsidRPr="004D4541" w14:paraId="23DAC66D" w14:textId="77777777" w:rsidTr="009A5C65">
        <w:trPr>
          <w:gridAfter w:val="1"/>
          <w:wAfter w:w="16" w:type="dxa"/>
          <w:jc w:val="center"/>
        </w:trPr>
        <w:tc>
          <w:tcPr>
            <w:tcW w:w="0" w:type="auto"/>
            <w:shd w:val="clear" w:color="auto" w:fill="auto"/>
            <w:vAlign w:val="center"/>
          </w:tcPr>
          <w:p w14:paraId="0038354A" w14:textId="77777777" w:rsidR="00A7588B" w:rsidRPr="004D4541" w:rsidRDefault="00A7588B" w:rsidP="009A38C9">
            <w:pPr>
              <w:ind w:right="-1" w:firstLine="49"/>
              <w:jc w:val="center"/>
              <w:rPr>
                <w:rFonts w:ascii="Times New Roman" w:hAnsi="Times New Roman" w:cs="Times New Roman"/>
                <w:color w:val="000000"/>
                <w:lang w:eastAsia="uk-UA"/>
              </w:rPr>
            </w:pPr>
            <w:r w:rsidRPr="004D4541">
              <w:rPr>
                <w:rFonts w:ascii="Times New Roman" w:hAnsi="Times New Roman" w:cs="Times New Roman"/>
                <w:color w:val="000000"/>
                <w:lang w:eastAsia="uk-UA"/>
              </w:rPr>
              <w:t>1</w:t>
            </w:r>
          </w:p>
        </w:tc>
        <w:tc>
          <w:tcPr>
            <w:tcW w:w="1694" w:type="dxa"/>
            <w:shd w:val="clear" w:color="auto" w:fill="auto"/>
            <w:vAlign w:val="center"/>
          </w:tcPr>
          <w:p w14:paraId="0760FC27" w14:textId="3A1976D1" w:rsidR="00A7588B" w:rsidRPr="007A276F" w:rsidRDefault="00A7588B" w:rsidP="007A276F">
            <w:pPr>
              <w:rPr>
                <w:rFonts w:ascii="Times New Roman" w:hAnsi="Times New Roman" w:cs="Times New Roman"/>
                <w:sz w:val="24"/>
                <w:szCs w:val="24"/>
              </w:rPr>
            </w:pPr>
          </w:p>
        </w:tc>
        <w:tc>
          <w:tcPr>
            <w:tcW w:w="2074" w:type="dxa"/>
            <w:shd w:val="clear" w:color="auto" w:fill="auto"/>
            <w:vAlign w:val="center"/>
          </w:tcPr>
          <w:p w14:paraId="2EB6145A" w14:textId="2CC91AE4" w:rsidR="00A7588B" w:rsidRPr="006D010E" w:rsidRDefault="00A7588B" w:rsidP="009E32CD">
            <w:pPr>
              <w:rPr>
                <w:rFonts w:ascii="Times New Roman" w:hAnsi="Times New Roman" w:cs="Times New Roman"/>
                <w:color w:val="000000"/>
              </w:rPr>
            </w:pPr>
          </w:p>
        </w:tc>
        <w:tc>
          <w:tcPr>
            <w:tcW w:w="0" w:type="auto"/>
          </w:tcPr>
          <w:p w14:paraId="1A377AAF" w14:textId="77777777" w:rsidR="00A7588B" w:rsidRPr="004D4541" w:rsidRDefault="00A7588B" w:rsidP="009A38C9">
            <w:pPr>
              <w:rPr>
                <w:rFonts w:ascii="Times New Roman" w:hAnsi="Times New Roman" w:cs="Times New Roman"/>
                <w:color w:val="000000"/>
              </w:rPr>
            </w:pPr>
          </w:p>
        </w:tc>
        <w:tc>
          <w:tcPr>
            <w:tcW w:w="0" w:type="auto"/>
            <w:shd w:val="clear" w:color="auto" w:fill="auto"/>
            <w:vAlign w:val="center"/>
          </w:tcPr>
          <w:p w14:paraId="5D6A466E" w14:textId="375F88EB" w:rsidR="00A7588B" w:rsidRPr="004D4541" w:rsidRDefault="00332044" w:rsidP="009E32CD">
            <w:pPr>
              <w:rPr>
                <w:rFonts w:ascii="Times New Roman" w:hAnsi="Times New Roman" w:cs="Times New Roman"/>
                <w:color w:val="000000"/>
              </w:rPr>
            </w:pPr>
            <w:r>
              <w:rPr>
                <w:rFonts w:ascii="Times New Roman" w:hAnsi="Times New Roman" w:cs="Times New Roman"/>
                <w:color w:val="000000"/>
              </w:rPr>
              <w:t>банка</w:t>
            </w:r>
          </w:p>
        </w:tc>
        <w:tc>
          <w:tcPr>
            <w:tcW w:w="0" w:type="auto"/>
            <w:shd w:val="clear" w:color="auto" w:fill="auto"/>
            <w:vAlign w:val="center"/>
          </w:tcPr>
          <w:p w14:paraId="511CCAA8" w14:textId="5B4DC959" w:rsidR="00A7588B" w:rsidRPr="004D4541" w:rsidRDefault="00A7588B" w:rsidP="009E32CD">
            <w:pPr>
              <w:jc w:val="center"/>
              <w:rPr>
                <w:rFonts w:ascii="Times New Roman" w:hAnsi="Times New Roman" w:cs="Times New Roman"/>
              </w:rPr>
            </w:pPr>
          </w:p>
        </w:tc>
        <w:tc>
          <w:tcPr>
            <w:tcW w:w="0" w:type="auto"/>
            <w:shd w:val="clear" w:color="auto" w:fill="auto"/>
            <w:vAlign w:val="center"/>
          </w:tcPr>
          <w:p w14:paraId="58976559"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4317EAC3"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0796161B" w14:textId="77777777" w:rsidR="00A7588B" w:rsidRPr="004D4541" w:rsidRDefault="00A7588B" w:rsidP="009A38C9">
            <w:pPr>
              <w:spacing w:after="0" w:line="240" w:lineRule="auto"/>
              <w:jc w:val="center"/>
              <w:rPr>
                <w:rFonts w:ascii="Times New Roman" w:eastAsia="Times New Roman" w:hAnsi="Times New Roman"/>
                <w:b/>
                <w:lang w:eastAsia="uk-UA"/>
              </w:rPr>
            </w:pPr>
          </w:p>
        </w:tc>
      </w:tr>
      <w:tr w:rsidR="00216399" w:rsidRPr="004D4541" w14:paraId="5BD4A002" w14:textId="77777777" w:rsidTr="009A5C65">
        <w:trPr>
          <w:gridAfter w:val="1"/>
          <w:wAfter w:w="16" w:type="dxa"/>
          <w:jc w:val="center"/>
        </w:trPr>
        <w:tc>
          <w:tcPr>
            <w:tcW w:w="0" w:type="auto"/>
            <w:shd w:val="clear" w:color="auto" w:fill="auto"/>
            <w:vAlign w:val="center"/>
          </w:tcPr>
          <w:p w14:paraId="26A42F48" w14:textId="5AFE200E" w:rsidR="00216399" w:rsidRPr="004D4541" w:rsidRDefault="00216399" w:rsidP="009A38C9">
            <w:pPr>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w:t>
            </w:r>
          </w:p>
        </w:tc>
        <w:tc>
          <w:tcPr>
            <w:tcW w:w="1694" w:type="dxa"/>
            <w:shd w:val="clear" w:color="auto" w:fill="auto"/>
            <w:vAlign w:val="center"/>
          </w:tcPr>
          <w:p w14:paraId="03B6B68D" w14:textId="77777777" w:rsidR="00216399" w:rsidRPr="007A276F" w:rsidRDefault="00216399" w:rsidP="007A276F">
            <w:pPr>
              <w:rPr>
                <w:rFonts w:ascii="Times New Roman" w:hAnsi="Times New Roman" w:cs="Times New Roman"/>
                <w:sz w:val="24"/>
                <w:szCs w:val="24"/>
              </w:rPr>
            </w:pPr>
          </w:p>
        </w:tc>
        <w:tc>
          <w:tcPr>
            <w:tcW w:w="2074" w:type="dxa"/>
            <w:shd w:val="clear" w:color="auto" w:fill="auto"/>
            <w:vAlign w:val="center"/>
          </w:tcPr>
          <w:p w14:paraId="1385E716" w14:textId="77777777" w:rsidR="00216399" w:rsidRPr="006D010E" w:rsidRDefault="00216399" w:rsidP="009E32CD">
            <w:pPr>
              <w:rPr>
                <w:rFonts w:ascii="Times New Roman" w:hAnsi="Times New Roman" w:cs="Times New Roman"/>
                <w:color w:val="000000"/>
              </w:rPr>
            </w:pPr>
          </w:p>
        </w:tc>
        <w:tc>
          <w:tcPr>
            <w:tcW w:w="0" w:type="auto"/>
          </w:tcPr>
          <w:p w14:paraId="12FF02BF" w14:textId="77777777" w:rsidR="00216399" w:rsidRPr="004D4541" w:rsidRDefault="00216399" w:rsidP="009A38C9">
            <w:pPr>
              <w:rPr>
                <w:rFonts w:ascii="Times New Roman" w:hAnsi="Times New Roman" w:cs="Times New Roman"/>
                <w:color w:val="000000"/>
              </w:rPr>
            </w:pPr>
          </w:p>
        </w:tc>
        <w:tc>
          <w:tcPr>
            <w:tcW w:w="0" w:type="auto"/>
            <w:shd w:val="clear" w:color="auto" w:fill="auto"/>
            <w:vAlign w:val="center"/>
          </w:tcPr>
          <w:p w14:paraId="5C19255D" w14:textId="77777777" w:rsidR="00216399" w:rsidRDefault="00216399" w:rsidP="009E32CD">
            <w:pPr>
              <w:rPr>
                <w:rFonts w:ascii="Times New Roman" w:hAnsi="Times New Roman" w:cs="Times New Roman"/>
                <w:color w:val="000000"/>
              </w:rPr>
            </w:pPr>
          </w:p>
        </w:tc>
        <w:tc>
          <w:tcPr>
            <w:tcW w:w="0" w:type="auto"/>
            <w:shd w:val="clear" w:color="auto" w:fill="auto"/>
            <w:vAlign w:val="center"/>
          </w:tcPr>
          <w:p w14:paraId="4BBB41AB" w14:textId="77777777" w:rsidR="00216399" w:rsidRPr="004D4541" w:rsidRDefault="00216399" w:rsidP="009E32CD">
            <w:pPr>
              <w:jc w:val="center"/>
              <w:rPr>
                <w:rFonts w:ascii="Times New Roman" w:hAnsi="Times New Roman" w:cs="Times New Roman"/>
              </w:rPr>
            </w:pPr>
          </w:p>
        </w:tc>
        <w:tc>
          <w:tcPr>
            <w:tcW w:w="0" w:type="auto"/>
            <w:shd w:val="clear" w:color="auto" w:fill="auto"/>
            <w:vAlign w:val="center"/>
          </w:tcPr>
          <w:p w14:paraId="69D311A3"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61589638"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1E87D3CA" w14:textId="77777777" w:rsidR="00216399" w:rsidRPr="004D4541" w:rsidRDefault="00216399" w:rsidP="009A38C9">
            <w:pPr>
              <w:spacing w:after="0" w:line="240" w:lineRule="auto"/>
              <w:jc w:val="center"/>
              <w:rPr>
                <w:rFonts w:ascii="Times New Roman" w:eastAsia="Times New Roman" w:hAnsi="Times New Roman"/>
                <w:b/>
                <w:lang w:eastAsia="uk-UA"/>
              </w:rPr>
            </w:pPr>
          </w:p>
        </w:tc>
      </w:tr>
      <w:tr w:rsidR="00216399" w:rsidRPr="004D4541" w14:paraId="1A34145E" w14:textId="77777777" w:rsidTr="009A5C65">
        <w:trPr>
          <w:gridAfter w:val="1"/>
          <w:wAfter w:w="16" w:type="dxa"/>
          <w:jc w:val="center"/>
        </w:trPr>
        <w:tc>
          <w:tcPr>
            <w:tcW w:w="0" w:type="auto"/>
            <w:shd w:val="clear" w:color="auto" w:fill="auto"/>
            <w:vAlign w:val="center"/>
          </w:tcPr>
          <w:p w14:paraId="579D6215" w14:textId="6220A4FB" w:rsidR="00216399" w:rsidRPr="004D4541" w:rsidRDefault="00216399" w:rsidP="009A38C9">
            <w:pPr>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3</w:t>
            </w:r>
          </w:p>
        </w:tc>
        <w:tc>
          <w:tcPr>
            <w:tcW w:w="1694" w:type="dxa"/>
            <w:shd w:val="clear" w:color="auto" w:fill="auto"/>
            <w:vAlign w:val="center"/>
          </w:tcPr>
          <w:p w14:paraId="4BC8A4C8" w14:textId="77777777" w:rsidR="00216399" w:rsidRPr="007A276F" w:rsidRDefault="00216399" w:rsidP="007A276F">
            <w:pPr>
              <w:rPr>
                <w:rFonts w:ascii="Times New Roman" w:hAnsi="Times New Roman" w:cs="Times New Roman"/>
                <w:sz w:val="24"/>
                <w:szCs w:val="24"/>
              </w:rPr>
            </w:pPr>
          </w:p>
        </w:tc>
        <w:tc>
          <w:tcPr>
            <w:tcW w:w="2074" w:type="dxa"/>
            <w:shd w:val="clear" w:color="auto" w:fill="auto"/>
            <w:vAlign w:val="center"/>
          </w:tcPr>
          <w:p w14:paraId="6B666EBC" w14:textId="77777777" w:rsidR="00216399" w:rsidRPr="006D010E" w:rsidRDefault="00216399" w:rsidP="009E32CD">
            <w:pPr>
              <w:rPr>
                <w:rFonts w:ascii="Times New Roman" w:hAnsi="Times New Roman" w:cs="Times New Roman"/>
                <w:color w:val="000000"/>
              </w:rPr>
            </w:pPr>
          </w:p>
        </w:tc>
        <w:tc>
          <w:tcPr>
            <w:tcW w:w="0" w:type="auto"/>
          </w:tcPr>
          <w:p w14:paraId="53B31995" w14:textId="77777777" w:rsidR="00216399" w:rsidRPr="004D4541" w:rsidRDefault="00216399" w:rsidP="009A38C9">
            <w:pPr>
              <w:rPr>
                <w:rFonts w:ascii="Times New Roman" w:hAnsi="Times New Roman" w:cs="Times New Roman"/>
                <w:color w:val="000000"/>
              </w:rPr>
            </w:pPr>
          </w:p>
        </w:tc>
        <w:tc>
          <w:tcPr>
            <w:tcW w:w="0" w:type="auto"/>
            <w:shd w:val="clear" w:color="auto" w:fill="auto"/>
            <w:vAlign w:val="center"/>
          </w:tcPr>
          <w:p w14:paraId="18E94990" w14:textId="77777777" w:rsidR="00216399" w:rsidRDefault="00216399" w:rsidP="009E32CD">
            <w:pPr>
              <w:rPr>
                <w:rFonts w:ascii="Times New Roman" w:hAnsi="Times New Roman" w:cs="Times New Roman"/>
                <w:color w:val="000000"/>
              </w:rPr>
            </w:pPr>
          </w:p>
        </w:tc>
        <w:tc>
          <w:tcPr>
            <w:tcW w:w="0" w:type="auto"/>
            <w:shd w:val="clear" w:color="auto" w:fill="auto"/>
            <w:vAlign w:val="center"/>
          </w:tcPr>
          <w:p w14:paraId="48B7EA62" w14:textId="77777777" w:rsidR="00216399" w:rsidRPr="004D4541" w:rsidRDefault="00216399" w:rsidP="009E32CD">
            <w:pPr>
              <w:jc w:val="center"/>
              <w:rPr>
                <w:rFonts w:ascii="Times New Roman" w:hAnsi="Times New Roman" w:cs="Times New Roman"/>
              </w:rPr>
            </w:pPr>
          </w:p>
        </w:tc>
        <w:tc>
          <w:tcPr>
            <w:tcW w:w="0" w:type="auto"/>
            <w:shd w:val="clear" w:color="auto" w:fill="auto"/>
            <w:vAlign w:val="center"/>
          </w:tcPr>
          <w:p w14:paraId="52A79FF8"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03B0DC4B" w14:textId="77777777" w:rsidR="00216399" w:rsidRPr="004D4541" w:rsidRDefault="00216399"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32FFCBA4" w14:textId="77777777" w:rsidR="00216399" w:rsidRPr="004D4541" w:rsidRDefault="00216399" w:rsidP="009A38C9">
            <w:pPr>
              <w:spacing w:after="0" w:line="240" w:lineRule="auto"/>
              <w:jc w:val="center"/>
              <w:rPr>
                <w:rFonts w:ascii="Times New Roman" w:eastAsia="Times New Roman" w:hAnsi="Times New Roman"/>
                <w:b/>
                <w:lang w:eastAsia="uk-UA"/>
              </w:rPr>
            </w:pPr>
          </w:p>
        </w:tc>
      </w:tr>
      <w:tr w:rsidR="00A5174C" w:rsidRPr="004D4541" w14:paraId="6EAFBDE4" w14:textId="77777777" w:rsidTr="009A5C65">
        <w:trPr>
          <w:jc w:val="center"/>
        </w:trPr>
        <w:tc>
          <w:tcPr>
            <w:tcW w:w="11196" w:type="dxa"/>
            <w:gridSpan w:val="10"/>
            <w:shd w:val="clear" w:color="auto" w:fill="auto"/>
            <w:vAlign w:val="center"/>
          </w:tcPr>
          <w:p w14:paraId="2DBE0AC4"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Загальна вартість пропозиції ______________ грн. (вказати суму без ПДВ)</w:t>
            </w:r>
          </w:p>
        </w:tc>
      </w:tr>
      <w:tr w:rsidR="00A5174C" w:rsidRPr="004D4541" w14:paraId="25D4C01F" w14:textId="77777777" w:rsidTr="009A5C65">
        <w:trPr>
          <w:jc w:val="center"/>
        </w:trPr>
        <w:tc>
          <w:tcPr>
            <w:tcW w:w="11196" w:type="dxa"/>
            <w:gridSpan w:val="10"/>
            <w:shd w:val="clear" w:color="auto" w:fill="auto"/>
            <w:vAlign w:val="center"/>
          </w:tcPr>
          <w:p w14:paraId="6714D8F9"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Загальна вартість пропозиції ______________ грн. (вказати суму з ПДВ)</w:t>
            </w:r>
          </w:p>
        </w:tc>
      </w:tr>
      <w:tr w:rsidR="00A5174C" w:rsidRPr="004D4541" w14:paraId="09C6B709" w14:textId="77777777" w:rsidTr="009A5C65">
        <w:trPr>
          <w:jc w:val="center"/>
        </w:trPr>
        <w:tc>
          <w:tcPr>
            <w:tcW w:w="11196" w:type="dxa"/>
            <w:gridSpan w:val="10"/>
            <w:shd w:val="clear" w:color="auto" w:fill="auto"/>
            <w:vAlign w:val="center"/>
          </w:tcPr>
          <w:p w14:paraId="6DDB1BCF"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ПДВ ______________ грн. (вказати суму ПДВ)</w:t>
            </w:r>
          </w:p>
        </w:tc>
      </w:tr>
    </w:tbl>
    <w:p w14:paraId="276877DD" w14:textId="77777777" w:rsidR="00A5174C" w:rsidRPr="004D4541"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p>
    <w:p w14:paraId="6DCB1779"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23507405"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Цією заявкою-пропозицією ми погоджуємося з основними умовами договору, викладеними в тендерній документації.</w:t>
      </w:r>
    </w:p>
    <w:p w14:paraId="607FAF6B"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1D798047"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593AE68E"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ABA95B"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___________________________________________________________________________</w:t>
      </w:r>
    </w:p>
    <w:p w14:paraId="2B8CE4BF"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i/>
        </w:rPr>
      </w:pPr>
      <w:r w:rsidRPr="004D4541">
        <w:rPr>
          <w:rFonts w:ascii="Times New Roman" w:hAnsi="Times New Roman"/>
          <w:i/>
        </w:rPr>
        <w:t>Посада, прізвище, ініціали, підпис уповноваженої особи учасника, завірені печаткою (прізвище, ініціали, підпис – для фізичної особи).</w:t>
      </w:r>
    </w:p>
    <w:sectPr w:rsidR="00A5174C" w:rsidRPr="004D4541" w:rsidSect="00216399">
      <w:pgSz w:w="11906" w:h="16838"/>
      <w:pgMar w:top="567"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775F" w14:textId="77777777" w:rsidR="00AF5C95" w:rsidRDefault="00AF5C95">
      <w:pPr>
        <w:spacing w:after="0" w:line="240" w:lineRule="auto"/>
      </w:pPr>
      <w:r>
        <w:separator/>
      </w:r>
    </w:p>
  </w:endnote>
  <w:endnote w:type="continuationSeparator" w:id="0">
    <w:p w14:paraId="583EE1B4" w14:textId="77777777" w:rsidR="00AF5C95" w:rsidRDefault="00AF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D4B7" w14:textId="77777777" w:rsidR="00AF5C95" w:rsidRDefault="00AF5C95">
      <w:pPr>
        <w:spacing w:after="0" w:line="240" w:lineRule="auto"/>
      </w:pPr>
      <w:r>
        <w:separator/>
      </w:r>
    </w:p>
  </w:footnote>
  <w:footnote w:type="continuationSeparator" w:id="0">
    <w:p w14:paraId="75B79B1D" w14:textId="77777777" w:rsidR="00AF5C95" w:rsidRDefault="00AF5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1708555443">
    <w:abstractNumId w:val="7"/>
  </w:num>
  <w:num w:numId="2" w16cid:durableId="1751122879">
    <w:abstractNumId w:val="12"/>
  </w:num>
  <w:num w:numId="3" w16cid:durableId="697587684">
    <w:abstractNumId w:val="5"/>
  </w:num>
  <w:num w:numId="4" w16cid:durableId="1169366751">
    <w:abstractNumId w:val="10"/>
  </w:num>
  <w:num w:numId="5" w16cid:durableId="529295831">
    <w:abstractNumId w:val="4"/>
  </w:num>
  <w:num w:numId="6" w16cid:durableId="484706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17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77547">
    <w:abstractNumId w:val="28"/>
  </w:num>
  <w:num w:numId="9" w16cid:durableId="1279487154">
    <w:abstractNumId w:val="23"/>
  </w:num>
  <w:num w:numId="10" w16cid:durableId="738553610">
    <w:abstractNumId w:val="20"/>
  </w:num>
  <w:num w:numId="11" w16cid:durableId="1230457305">
    <w:abstractNumId w:val="3"/>
  </w:num>
  <w:num w:numId="12" w16cid:durableId="764543161">
    <w:abstractNumId w:val="29"/>
  </w:num>
  <w:num w:numId="13" w16cid:durableId="1347173227">
    <w:abstractNumId w:val="24"/>
  </w:num>
  <w:num w:numId="14" w16cid:durableId="1682049941">
    <w:abstractNumId w:val="11"/>
  </w:num>
  <w:num w:numId="15" w16cid:durableId="1017123623">
    <w:abstractNumId w:val="25"/>
  </w:num>
  <w:num w:numId="16" w16cid:durableId="1412628901">
    <w:abstractNumId w:val="1"/>
  </w:num>
  <w:num w:numId="17" w16cid:durableId="1997101024">
    <w:abstractNumId w:val="6"/>
  </w:num>
  <w:num w:numId="18" w16cid:durableId="1249389763">
    <w:abstractNumId w:val="8"/>
  </w:num>
  <w:num w:numId="19" w16cid:durableId="958491123">
    <w:abstractNumId w:val="13"/>
  </w:num>
  <w:num w:numId="20" w16cid:durableId="1597396957">
    <w:abstractNumId w:val="16"/>
  </w:num>
  <w:num w:numId="21" w16cid:durableId="641497024">
    <w:abstractNumId w:val="19"/>
  </w:num>
  <w:num w:numId="22" w16cid:durableId="1095127473">
    <w:abstractNumId w:val="14"/>
  </w:num>
  <w:num w:numId="23" w16cid:durableId="1377584301">
    <w:abstractNumId w:val="0"/>
  </w:num>
  <w:num w:numId="24" w16cid:durableId="1358003482">
    <w:abstractNumId w:val="21"/>
  </w:num>
  <w:num w:numId="25" w16cid:durableId="637805408">
    <w:abstractNumId w:val="26"/>
  </w:num>
  <w:num w:numId="26" w16cid:durableId="174615553">
    <w:abstractNumId w:val="27"/>
  </w:num>
  <w:num w:numId="27" w16cid:durableId="1499078099">
    <w:abstractNumId w:val="18"/>
  </w:num>
  <w:num w:numId="28" w16cid:durableId="153376263">
    <w:abstractNumId w:val="9"/>
  </w:num>
  <w:num w:numId="29" w16cid:durableId="36007661">
    <w:abstractNumId w:val="2"/>
  </w:num>
  <w:num w:numId="30" w16cid:durableId="64423918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2823"/>
    <w:rsid w:val="00012DF0"/>
    <w:rsid w:val="00013BEA"/>
    <w:rsid w:val="000178DF"/>
    <w:rsid w:val="00025BF5"/>
    <w:rsid w:val="00030820"/>
    <w:rsid w:val="000312F0"/>
    <w:rsid w:val="0003217C"/>
    <w:rsid w:val="00035E0E"/>
    <w:rsid w:val="00046BE3"/>
    <w:rsid w:val="0005347B"/>
    <w:rsid w:val="00056ABB"/>
    <w:rsid w:val="000606B4"/>
    <w:rsid w:val="00060B84"/>
    <w:rsid w:val="00062164"/>
    <w:rsid w:val="00062833"/>
    <w:rsid w:val="000639F4"/>
    <w:rsid w:val="00063A51"/>
    <w:rsid w:val="00064914"/>
    <w:rsid w:val="00065D2A"/>
    <w:rsid w:val="00066689"/>
    <w:rsid w:val="00077AA6"/>
    <w:rsid w:val="00077CF4"/>
    <w:rsid w:val="00081EE6"/>
    <w:rsid w:val="000835D9"/>
    <w:rsid w:val="00091853"/>
    <w:rsid w:val="00092C2B"/>
    <w:rsid w:val="00094A71"/>
    <w:rsid w:val="00097F0B"/>
    <w:rsid w:val="000B386D"/>
    <w:rsid w:val="000B45FC"/>
    <w:rsid w:val="000B5163"/>
    <w:rsid w:val="000B5556"/>
    <w:rsid w:val="000C3F3C"/>
    <w:rsid w:val="000C673B"/>
    <w:rsid w:val="000D0E45"/>
    <w:rsid w:val="000D1B98"/>
    <w:rsid w:val="000D373F"/>
    <w:rsid w:val="000D55DF"/>
    <w:rsid w:val="000D5A72"/>
    <w:rsid w:val="000D6233"/>
    <w:rsid w:val="000D6315"/>
    <w:rsid w:val="000D73DE"/>
    <w:rsid w:val="000E462A"/>
    <w:rsid w:val="000F17A2"/>
    <w:rsid w:val="001011D0"/>
    <w:rsid w:val="001159F2"/>
    <w:rsid w:val="0012329C"/>
    <w:rsid w:val="00123BDB"/>
    <w:rsid w:val="001261CA"/>
    <w:rsid w:val="00134D73"/>
    <w:rsid w:val="001375F2"/>
    <w:rsid w:val="00141000"/>
    <w:rsid w:val="00142473"/>
    <w:rsid w:val="00144261"/>
    <w:rsid w:val="0015220B"/>
    <w:rsid w:val="00156E15"/>
    <w:rsid w:val="0015743C"/>
    <w:rsid w:val="00160A49"/>
    <w:rsid w:val="00160AB3"/>
    <w:rsid w:val="00164E05"/>
    <w:rsid w:val="0017316E"/>
    <w:rsid w:val="00180F67"/>
    <w:rsid w:val="00186486"/>
    <w:rsid w:val="00186BCA"/>
    <w:rsid w:val="00190311"/>
    <w:rsid w:val="0019148E"/>
    <w:rsid w:val="00192E5E"/>
    <w:rsid w:val="001933AE"/>
    <w:rsid w:val="00197ACC"/>
    <w:rsid w:val="001A33B2"/>
    <w:rsid w:val="001A437D"/>
    <w:rsid w:val="001A4A42"/>
    <w:rsid w:val="001B0E7D"/>
    <w:rsid w:val="001B4B26"/>
    <w:rsid w:val="001C190E"/>
    <w:rsid w:val="001D2C54"/>
    <w:rsid w:val="001D4566"/>
    <w:rsid w:val="001D56AD"/>
    <w:rsid w:val="001E05D3"/>
    <w:rsid w:val="001E0E94"/>
    <w:rsid w:val="001E29FF"/>
    <w:rsid w:val="001E3868"/>
    <w:rsid w:val="001E3CFC"/>
    <w:rsid w:val="001E452A"/>
    <w:rsid w:val="001E4BAB"/>
    <w:rsid w:val="001E654C"/>
    <w:rsid w:val="001F096E"/>
    <w:rsid w:val="001F511D"/>
    <w:rsid w:val="0020425A"/>
    <w:rsid w:val="00206582"/>
    <w:rsid w:val="002149B6"/>
    <w:rsid w:val="00216399"/>
    <w:rsid w:val="002173C5"/>
    <w:rsid w:val="00223151"/>
    <w:rsid w:val="00225009"/>
    <w:rsid w:val="0022710E"/>
    <w:rsid w:val="002304D0"/>
    <w:rsid w:val="00233FE5"/>
    <w:rsid w:val="00235A3B"/>
    <w:rsid w:val="002464FB"/>
    <w:rsid w:val="00247001"/>
    <w:rsid w:val="00250383"/>
    <w:rsid w:val="00251BEB"/>
    <w:rsid w:val="00263F1A"/>
    <w:rsid w:val="00265EF9"/>
    <w:rsid w:val="00274B0C"/>
    <w:rsid w:val="00281DB3"/>
    <w:rsid w:val="002863A6"/>
    <w:rsid w:val="00286CC5"/>
    <w:rsid w:val="002878AD"/>
    <w:rsid w:val="002A2551"/>
    <w:rsid w:val="002A2CB5"/>
    <w:rsid w:val="002A3F40"/>
    <w:rsid w:val="002B3F68"/>
    <w:rsid w:val="002B5C46"/>
    <w:rsid w:val="002C3817"/>
    <w:rsid w:val="002D642D"/>
    <w:rsid w:val="002E4F69"/>
    <w:rsid w:val="002F4E81"/>
    <w:rsid w:val="002F56A1"/>
    <w:rsid w:val="002F6D6E"/>
    <w:rsid w:val="0030495A"/>
    <w:rsid w:val="0030575A"/>
    <w:rsid w:val="0031347D"/>
    <w:rsid w:val="00315217"/>
    <w:rsid w:val="00316805"/>
    <w:rsid w:val="00316D7D"/>
    <w:rsid w:val="00317CD3"/>
    <w:rsid w:val="003242DF"/>
    <w:rsid w:val="00332044"/>
    <w:rsid w:val="00336EE4"/>
    <w:rsid w:val="00341193"/>
    <w:rsid w:val="00347079"/>
    <w:rsid w:val="00350F87"/>
    <w:rsid w:val="003517C1"/>
    <w:rsid w:val="00351987"/>
    <w:rsid w:val="0035307E"/>
    <w:rsid w:val="003567E4"/>
    <w:rsid w:val="00364C37"/>
    <w:rsid w:val="00367161"/>
    <w:rsid w:val="00377EFB"/>
    <w:rsid w:val="0038258E"/>
    <w:rsid w:val="00385C54"/>
    <w:rsid w:val="00387CC6"/>
    <w:rsid w:val="00393F54"/>
    <w:rsid w:val="00394791"/>
    <w:rsid w:val="00396336"/>
    <w:rsid w:val="003A368D"/>
    <w:rsid w:val="003A5A58"/>
    <w:rsid w:val="003A636C"/>
    <w:rsid w:val="003A725D"/>
    <w:rsid w:val="003B11C5"/>
    <w:rsid w:val="003B30CA"/>
    <w:rsid w:val="003B6E0A"/>
    <w:rsid w:val="003C535E"/>
    <w:rsid w:val="003C6CB8"/>
    <w:rsid w:val="003C7762"/>
    <w:rsid w:val="003D1016"/>
    <w:rsid w:val="003E1907"/>
    <w:rsid w:val="003F7883"/>
    <w:rsid w:val="00404175"/>
    <w:rsid w:val="00406606"/>
    <w:rsid w:val="00420F36"/>
    <w:rsid w:val="004315BC"/>
    <w:rsid w:val="00432CBD"/>
    <w:rsid w:val="00434366"/>
    <w:rsid w:val="00452B5F"/>
    <w:rsid w:val="004667A4"/>
    <w:rsid w:val="00471BFA"/>
    <w:rsid w:val="00475BEF"/>
    <w:rsid w:val="00493FFC"/>
    <w:rsid w:val="00496373"/>
    <w:rsid w:val="004A15B4"/>
    <w:rsid w:val="004A60F6"/>
    <w:rsid w:val="004B09EA"/>
    <w:rsid w:val="004B1A5E"/>
    <w:rsid w:val="004B1E66"/>
    <w:rsid w:val="004B3D2E"/>
    <w:rsid w:val="004B56EB"/>
    <w:rsid w:val="004C2E40"/>
    <w:rsid w:val="004D4541"/>
    <w:rsid w:val="004E4C20"/>
    <w:rsid w:val="004F0D34"/>
    <w:rsid w:val="004F21CD"/>
    <w:rsid w:val="004F5BA9"/>
    <w:rsid w:val="00504D97"/>
    <w:rsid w:val="0050741E"/>
    <w:rsid w:val="00507E6D"/>
    <w:rsid w:val="005118B8"/>
    <w:rsid w:val="00511943"/>
    <w:rsid w:val="00512E06"/>
    <w:rsid w:val="00514989"/>
    <w:rsid w:val="00520BF0"/>
    <w:rsid w:val="00523926"/>
    <w:rsid w:val="0053159D"/>
    <w:rsid w:val="00540DFD"/>
    <w:rsid w:val="00542790"/>
    <w:rsid w:val="00544E67"/>
    <w:rsid w:val="005545A4"/>
    <w:rsid w:val="00557868"/>
    <w:rsid w:val="0056032B"/>
    <w:rsid w:val="00585DF4"/>
    <w:rsid w:val="00586413"/>
    <w:rsid w:val="00597515"/>
    <w:rsid w:val="005A01A6"/>
    <w:rsid w:val="005A01ED"/>
    <w:rsid w:val="005A0DC2"/>
    <w:rsid w:val="005A3D79"/>
    <w:rsid w:val="005A40F7"/>
    <w:rsid w:val="005A6E75"/>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17010"/>
    <w:rsid w:val="00621F48"/>
    <w:rsid w:val="006400E7"/>
    <w:rsid w:val="00640B71"/>
    <w:rsid w:val="006432BC"/>
    <w:rsid w:val="00643413"/>
    <w:rsid w:val="0064659F"/>
    <w:rsid w:val="006470C1"/>
    <w:rsid w:val="00652060"/>
    <w:rsid w:val="0065286A"/>
    <w:rsid w:val="006643F4"/>
    <w:rsid w:val="00671BF7"/>
    <w:rsid w:val="00674448"/>
    <w:rsid w:val="00674F62"/>
    <w:rsid w:val="00676A92"/>
    <w:rsid w:val="006806A2"/>
    <w:rsid w:val="00682B03"/>
    <w:rsid w:val="0068785C"/>
    <w:rsid w:val="006908F7"/>
    <w:rsid w:val="00691854"/>
    <w:rsid w:val="00694E57"/>
    <w:rsid w:val="006A1235"/>
    <w:rsid w:val="006A1AAA"/>
    <w:rsid w:val="006A4DD1"/>
    <w:rsid w:val="006A6321"/>
    <w:rsid w:val="006A6B66"/>
    <w:rsid w:val="006C2CF2"/>
    <w:rsid w:val="006C457D"/>
    <w:rsid w:val="006D010E"/>
    <w:rsid w:val="006D38AE"/>
    <w:rsid w:val="006E16CB"/>
    <w:rsid w:val="006E7BD3"/>
    <w:rsid w:val="006F2327"/>
    <w:rsid w:val="006F6209"/>
    <w:rsid w:val="006F6FDD"/>
    <w:rsid w:val="00704FF7"/>
    <w:rsid w:val="00705DEA"/>
    <w:rsid w:val="00707369"/>
    <w:rsid w:val="007152F4"/>
    <w:rsid w:val="007259F3"/>
    <w:rsid w:val="00733D9C"/>
    <w:rsid w:val="00737843"/>
    <w:rsid w:val="00742F69"/>
    <w:rsid w:val="00743381"/>
    <w:rsid w:val="00746B47"/>
    <w:rsid w:val="0075004E"/>
    <w:rsid w:val="0075278B"/>
    <w:rsid w:val="00757F87"/>
    <w:rsid w:val="007602CF"/>
    <w:rsid w:val="00764450"/>
    <w:rsid w:val="00766894"/>
    <w:rsid w:val="00770A19"/>
    <w:rsid w:val="0077135A"/>
    <w:rsid w:val="007719E0"/>
    <w:rsid w:val="0077378F"/>
    <w:rsid w:val="00776457"/>
    <w:rsid w:val="0078015D"/>
    <w:rsid w:val="0078455E"/>
    <w:rsid w:val="0079037C"/>
    <w:rsid w:val="00792742"/>
    <w:rsid w:val="00792C66"/>
    <w:rsid w:val="00794245"/>
    <w:rsid w:val="00797901"/>
    <w:rsid w:val="007A07BA"/>
    <w:rsid w:val="007A276F"/>
    <w:rsid w:val="007A2EE3"/>
    <w:rsid w:val="007A4EB7"/>
    <w:rsid w:val="007B64C0"/>
    <w:rsid w:val="007B6DEF"/>
    <w:rsid w:val="007B719D"/>
    <w:rsid w:val="007D1800"/>
    <w:rsid w:val="007E34D1"/>
    <w:rsid w:val="007E6E28"/>
    <w:rsid w:val="007E7054"/>
    <w:rsid w:val="007F41F5"/>
    <w:rsid w:val="00801DC7"/>
    <w:rsid w:val="008056E1"/>
    <w:rsid w:val="008058C2"/>
    <w:rsid w:val="00810272"/>
    <w:rsid w:val="008126EA"/>
    <w:rsid w:val="00812776"/>
    <w:rsid w:val="0081508D"/>
    <w:rsid w:val="00820C3F"/>
    <w:rsid w:val="00820F3F"/>
    <w:rsid w:val="00823C9C"/>
    <w:rsid w:val="008243E6"/>
    <w:rsid w:val="00826BF1"/>
    <w:rsid w:val="008314B1"/>
    <w:rsid w:val="00834C1D"/>
    <w:rsid w:val="00850DF0"/>
    <w:rsid w:val="008519EF"/>
    <w:rsid w:val="00854672"/>
    <w:rsid w:val="00855C59"/>
    <w:rsid w:val="00864C43"/>
    <w:rsid w:val="00864FFD"/>
    <w:rsid w:val="008712D2"/>
    <w:rsid w:val="00871348"/>
    <w:rsid w:val="0087355C"/>
    <w:rsid w:val="00876E29"/>
    <w:rsid w:val="0088049C"/>
    <w:rsid w:val="008812A2"/>
    <w:rsid w:val="0088215C"/>
    <w:rsid w:val="00883D5B"/>
    <w:rsid w:val="0088628E"/>
    <w:rsid w:val="0088753E"/>
    <w:rsid w:val="0089037B"/>
    <w:rsid w:val="00890898"/>
    <w:rsid w:val="00894C24"/>
    <w:rsid w:val="0089638D"/>
    <w:rsid w:val="00896546"/>
    <w:rsid w:val="008A31A3"/>
    <w:rsid w:val="008A3A50"/>
    <w:rsid w:val="008B19E6"/>
    <w:rsid w:val="008D1D07"/>
    <w:rsid w:val="008D53A3"/>
    <w:rsid w:val="008E39D1"/>
    <w:rsid w:val="008E47A0"/>
    <w:rsid w:val="008E6957"/>
    <w:rsid w:val="008F1B0A"/>
    <w:rsid w:val="00900890"/>
    <w:rsid w:val="00901B3C"/>
    <w:rsid w:val="00903B3C"/>
    <w:rsid w:val="009107AF"/>
    <w:rsid w:val="009150A1"/>
    <w:rsid w:val="009317D3"/>
    <w:rsid w:val="00931AB8"/>
    <w:rsid w:val="00934772"/>
    <w:rsid w:val="00966724"/>
    <w:rsid w:val="00966C40"/>
    <w:rsid w:val="00970767"/>
    <w:rsid w:val="00971EC7"/>
    <w:rsid w:val="009746D7"/>
    <w:rsid w:val="0097539B"/>
    <w:rsid w:val="0097553B"/>
    <w:rsid w:val="00984BEB"/>
    <w:rsid w:val="00984E81"/>
    <w:rsid w:val="00991DE7"/>
    <w:rsid w:val="00994382"/>
    <w:rsid w:val="009973D2"/>
    <w:rsid w:val="009A38C9"/>
    <w:rsid w:val="009A5C65"/>
    <w:rsid w:val="009B4DC0"/>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DD"/>
    <w:rsid w:val="009F4B6A"/>
    <w:rsid w:val="00A071A9"/>
    <w:rsid w:val="00A11753"/>
    <w:rsid w:val="00A11A29"/>
    <w:rsid w:val="00A23D79"/>
    <w:rsid w:val="00A3169A"/>
    <w:rsid w:val="00A32524"/>
    <w:rsid w:val="00A35D3B"/>
    <w:rsid w:val="00A5174C"/>
    <w:rsid w:val="00A52AD8"/>
    <w:rsid w:val="00A63890"/>
    <w:rsid w:val="00A663ED"/>
    <w:rsid w:val="00A712BE"/>
    <w:rsid w:val="00A737E4"/>
    <w:rsid w:val="00A74680"/>
    <w:rsid w:val="00A7588B"/>
    <w:rsid w:val="00A91A63"/>
    <w:rsid w:val="00A96423"/>
    <w:rsid w:val="00AA0CD1"/>
    <w:rsid w:val="00AA1A41"/>
    <w:rsid w:val="00AB479D"/>
    <w:rsid w:val="00AB6F79"/>
    <w:rsid w:val="00AE1B82"/>
    <w:rsid w:val="00AE21DC"/>
    <w:rsid w:val="00AE75B4"/>
    <w:rsid w:val="00AF1139"/>
    <w:rsid w:val="00AF555E"/>
    <w:rsid w:val="00AF5C95"/>
    <w:rsid w:val="00AF7B10"/>
    <w:rsid w:val="00B0396F"/>
    <w:rsid w:val="00B137AC"/>
    <w:rsid w:val="00B172D1"/>
    <w:rsid w:val="00B238CF"/>
    <w:rsid w:val="00B2636E"/>
    <w:rsid w:val="00B319A5"/>
    <w:rsid w:val="00B31B54"/>
    <w:rsid w:val="00B32888"/>
    <w:rsid w:val="00B41A6E"/>
    <w:rsid w:val="00B4433B"/>
    <w:rsid w:val="00B51079"/>
    <w:rsid w:val="00B56470"/>
    <w:rsid w:val="00B6440C"/>
    <w:rsid w:val="00B71FBB"/>
    <w:rsid w:val="00B74306"/>
    <w:rsid w:val="00BA3616"/>
    <w:rsid w:val="00BA5C29"/>
    <w:rsid w:val="00BB1BCB"/>
    <w:rsid w:val="00BB2BA6"/>
    <w:rsid w:val="00BB5E01"/>
    <w:rsid w:val="00BB774B"/>
    <w:rsid w:val="00BC1652"/>
    <w:rsid w:val="00BC1965"/>
    <w:rsid w:val="00BD1630"/>
    <w:rsid w:val="00BE0B09"/>
    <w:rsid w:val="00BE1DA8"/>
    <w:rsid w:val="00BE3372"/>
    <w:rsid w:val="00C02B2B"/>
    <w:rsid w:val="00C049AF"/>
    <w:rsid w:val="00C054A6"/>
    <w:rsid w:val="00C1421C"/>
    <w:rsid w:val="00C144C2"/>
    <w:rsid w:val="00C260CF"/>
    <w:rsid w:val="00C30A94"/>
    <w:rsid w:val="00C340DD"/>
    <w:rsid w:val="00C452CB"/>
    <w:rsid w:val="00C5159B"/>
    <w:rsid w:val="00C541C6"/>
    <w:rsid w:val="00C61411"/>
    <w:rsid w:val="00C70667"/>
    <w:rsid w:val="00C71147"/>
    <w:rsid w:val="00C71340"/>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38D1"/>
    <w:rsid w:val="00D1755E"/>
    <w:rsid w:val="00D22DAE"/>
    <w:rsid w:val="00D27559"/>
    <w:rsid w:val="00D27620"/>
    <w:rsid w:val="00D3263F"/>
    <w:rsid w:val="00D331CC"/>
    <w:rsid w:val="00D34262"/>
    <w:rsid w:val="00D4000A"/>
    <w:rsid w:val="00D43DA0"/>
    <w:rsid w:val="00D444B8"/>
    <w:rsid w:val="00D477BB"/>
    <w:rsid w:val="00D47F79"/>
    <w:rsid w:val="00D5463C"/>
    <w:rsid w:val="00D61B81"/>
    <w:rsid w:val="00D736D9"/>
    <w:rsid w:val="00D739F9"/>
    <w:rsid w:val="00D81794"/>
    <w:rsid w:val="00D84CD0"/>
    <w:rsid w:val="00DA0F7A"/>
    <w:rsid w:val="00DA6198"/>
    <w:rsid w:val="00DB0363"/>
    <w:rsid w:val="00DB4EEF"/>
    <w:rsid w:val="00DC135D"/>
    <w:rsid w:val="00DC7249"/>
    <w:rsid w:val="00DD4C80"/>
    <w:rsid w:val="00DD62B0"/>
    <w:rsid w:val="00DE1030"/>
    <w:rsid w:val="00DE1078"/>
    <w:rsid w:val="00DE25AE"/>
    <w:rsid w:val="00DF3E87"/>
    <w:rsid w:val="00E100E5"/>
    <w:rsid w:val="00E16F18"/>
    <w:rsid w:val="00E2613C"/>
    <w:rsid w:val="00E5177A"/>
    <w:rsid w:val="00E51AD6"/>
    <w:rsid w:val="00E61E46"/>
    <w:rsid w:val="00E66172"/>
    <w:rsid w:val="00E668FD"/>
    <w:rsid w:val="00E704E1"/>
    <w:rsid w:val="00E8245C"/>
    <w:rsid w:val="00E8561B"/>
    <w:rsid w:val="00E923EB"/>
    <w:rsid w:val="00E93CE7"/>
    <w:rsid w:val="00E96738"/>
    <w:rsid w:val="00EA1BBA"/>
    <w:rsid w:val="00EA2397"/>
    <w:rsid w:val="00EA2DEE"/>
    <w:rsid w:val="00EA75AB"/>
    <w:rsid w:val="00EA7F8F"/>
    <w:rsid w:val="00EB5ECC"/>
    <w:rsid w:val="00EC6FC4"/>
    <w:rsid w:val="00ED53C8"/>
    <w:rsid w:val="00ED5F4E"/>
    <w:rsid w:val="00ED6752"/>
    <w:rsid w:val="00EE29F7"/>
    <w:rsid w:val="00EF05C2"/>
    <w:rsid w:val="00EF1483"/>
    <w:rsid w:val="00EF1B3B"/>
    <w:rsid w:val="00EF5DD7"/>
    <w:rsid w:val="00F014B8"/>
    <w:rsid w:val="00F026A2"/>
    <w:rsid w:val="00F02F13"/>
    <w:rsid w:val="00F03855"/>
    <w:rsid w:val="00F14C99"/>
    <w:rsid w:val="00F15E60"/>
    <w:rsid w:val="00F22D73"/>
    <w:rsid w:val="00F2778F"/>
    <w:rsid w:val="00F31F66"/>
    <w:rsid w:val="00F33EA1"/>
    <w:rsid w:val="00F35E23"/>
    <w:rsid w:val="00F401DE"/>
    <w:rsid w:val="00F51987"/>
    <w:rsid w:val="00F60FDA"/>
    <w:rsid w:val="00F755D2"/>
    <w:rsid w:val="00F7595C"/>
    <w:rsid w:val="00F7650B"/>
    <w:rsid w:val="00F81FEE"/>
    <w:rsid w:val="00F9020D"/>
    <w:rsid w:val="00F915FC"/>
    <w:rsid w:val="00FC1076"/>
    <w:rsid w:val="00FC419A"/>
    <w:rsid w:val="00FC71D5"/>
    <w:rsid w:val="00FD11F9"/>
    <w:rsid w:val="00FD297D"/>
    <w:rsid w:val="00FE2D75"/>
    <w:rsid w:val="00FE3693"/>
    <w:rsid w:val="00FE482C"/>
    <w:rsid w:val="00FE61F3"/>
    <w:rsid w:val="00FE7430"/>
    <w:rsid w:val="00FF084B"/>
    <w:rsid w:val="00FF1D01"/>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8F009"/>
  <w15:docId w15:val="{A1DFFD2C-2282-4DAD-BE92-190C86DD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73C5"/>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
    <w:basedOn w:val="a1"/>
    <w:link w:val="a9"/>
    <w:uiPriority w:val="34"/>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
    <w:link w:val="a8"/>
    <w:uiPriority w:val="99"/>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86E4B8A3-7281-4442-8E58-6808B2B28A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39</Pages>
  <Words>70551</Words>
  <Characters>40215</Characters>
  <Application>Microsoft Office Word</Application>
  <DocSecurity>0</DocSecurity>
  <Lines>335</Lines>
  <Paragraphs>221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110545</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104</cp:revision>
  <cp:lastPrinted>2023-07-11T16:47:00Z</cp:lastPrinted>
  <dcterms:created xsi:type="dcterms:W3CDTF">2023-04-08T18:22:00Z</dcterms:created>
  <dcterms:modified xsi:type="dcterms:W3CDTF">2023-08-21T11:47:00Z</dcterms:modified>
</cp:coreProperties>
</file>