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3D6F" w14:textId="663C4114" w:rsidR="00EE2264" w:rsidRPr="005D65FD" w:rsidRDefault="006C6CF2" w:rsidP="005D65FD">
      <w:pPr>
        <w:ind w:left="5812"/>
        <w:jc w:val="both"/>
        <w:rPr>
          <w:rFonts w:ascii="Times New Roman" w:hAnsi="Times New Roman" w:cs="Times New Roman"/>
          <w:b/>
        </w:rPr>
      </w:pPr>
      <w:bookmarkStart w:id="0" w:name="bookmark0"/>
      <w:r w:rsidRPr="005D65FD">
        <w:rPr>
          <w:rFonts w:ascii="Times New Roman" w:hAnsi="Times New Roman" w:cs="Times New Roman"/>
        </w:rPr>
        <w:t xml:space="preserve">                                                                             </w:t>
      </w:r>
      <w:r w:rsidR="00EE2264" w:rsidRPr="005D65FD">
        <w:rPr>
          <w:rFonts w:ascii="Times New Roman" w:hAnsi="Times New Roman" w:cs="Times New Roman"/>
          <w:b/>
        </w:rPr>
        <w:t>Додаток 2</w:t>
      </w:r>
    </w:p>
    <w:p w14:paraId="67B4AA42" w14:textId="77777777" w:rsidR="00EE2264" w:rsidRPr="005D65FD" w:rsidRDefault="00EE2264" w:rsidP="005D65FD">
      <w:pPr>
        <w:ind w:left="5812"/>
        <w:jc w:val="both"/>
        <w:rPr>
          <w:rFonts w:ascii="Times New Roman" w:hAnsi="Times New Roman" w:cs="Times New Roman"/>
          <w:b/>
        </w:rPr>
      </w:pPr>
      <w:r w:rsidRPr="005D65FD">
        <w:rPr>
          <w:rFonts w:ascii="Times New Roman" w:hAnsi="Times New Roman" w:cs="Times New Roman"/>
          <w:b/>
        </w:rPr>
        <w:t xml:space="preserve">до тендерної документації </w:t>
      </w:r>
    </w:p>
    <w:bookmarkEnd w:id="0"/>
    <w:p w14:paraId="420E9B06" w14:textId="77777777" w:rsidR="005D65FD" w:rsidRDefault="005D65FD" w:rsidP="005D65FD">
      <w:pPr>
        <w:ind w:left="-567" w:right="-58" w:firstLine="425"/>
        <w:jc w:val="both"/>
        <w:rPr>
          <w:rFonts w:ascii="Times New Roman" w:hAnsi="Times New Roman" w:cs="Times New Roman"/>
          <w:b/>
          <w:lang w:eastAsia="en-US"/>
        </w:rPr>
      </w:pPr>
    </w:p>
    <w:p w14:paraId="68A0641F" w14:textId="05C64C3F" w:rsidR="005D65FD" w:rsidRP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Проект Договору</w:t>
      </w:r>
    </w:p>
    <w:p w14:paraId="6C2DE202" w14:textId="77777777" w:rsid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 закупівлю товарів</w:t>
      </w:r>
    </w:p>
    <w:p w14:paraId="455E02A8" w14:textId="77777777" w:rsidR="005D65FD" w:rsidRDefault="005D65FD" w:rsidP="005D65FD">
      <w:pPr>
        <w:ind w:left="-567" w:right="-58" w:firstLine="425"/>
        <w:jc w:val="both"/>
        <w:rPr>
          <w:rFonts w:ascii="Times New Roman" w:hAnsi="Times New Roman" w:cs="Times New Roman"/>
          <w:b/>
          <w:lang w:eastAsia="en-US"/>
        </w:rPr>
      </w:pPr>
    </w:p>
    <w:p w14:paraId="4298B9D4" w14:textId="77777777" w:rsidR="005D65FD" w:rsidRPr="005D65FD" w:rsidRDefault="005D65FD" w:rsidP="005D65FD">
      <w:pPr>
        <w:ind w:left="-567" w:right="-58" w:firstLine="425"/>
        <w:jc w:val="both"/>
        <w:rPr>
          <w:rFonts w:ascii="Times New Roman" w:hAnsi="Times New Roman" w:cs="Times New Roman"/>
          <w:b/>
          <w:lang w:eastAsia="en-US"/>
        </w:rPr>
      </w:pPr>
    </w:p>
    <w:p w14:paraId="37446462" w14:textId="5D00CC7E" w:rsidR="005D65FD" w:rsidRPr="005D65FD" w:rsidRDefault="00BB6857" w:rsidP="005D65FD">
      <w:pPr>
        <w:jc w:val="both"/>
        <w:rPr>
          <w:rFonts w:ascii="Times New Roman" w:hAnsi="Times New Roman" w:cs="Times New Roman"/>
          <w:b/>
          <w:lang w:eastAsia="en-US"/>
        </w:rPr>
      </w:pPr>
      <w:r>
        <w:rPr>
          <w:rFonts w:ascii="Times New Roman" w:hAnsi="Times New Roman" w:cs="Times New Roman"/>
          <w:lang w:eastAsia="en-US"/>
        </w:rPr>
        <w:t>с</w:t>
      </w:r>
      <w:r w:rsidR="005D65FD" w:rsidRPr="005D65FD">
        <w:rPr>
          <w:rFonts w:ascii="Times New Roman" w:hAnsi="Times New Roman" w:cs="Times New Roman"/>
          <w:lang w:eastAsia="en-US"/>
        </w:rPr>
        <w:t>м</w:t>
      </w:r>
      <w:r>
        <w:rPr>
          <w:rFonts w:ascii="Times New Roman" w:hAnsi="Times New Roman" w:cs="Times New Roman"/>
          <w:lang w:eastAsia="en-US"/>
        </w:rPr>
        <w:t xml:space="preserve">т Ратне        </w:t>
      </w:r>
      <w:r w:rsidR="005D65FD" w:rsidRPr="005D65FD">
        <w:rPr>
          <w:rFonts w:ascii="Times New Roman" w:hAnsi="Times New Roman" w:cs="Times New Roman"/>
          <w:lang w:eastAsia="en-US"/>
        </w:rPr>
        <w:t xml:space="preserve">                         </w:t>
      </w:r>
      <w:r w:rsidR="005D65FD">
        <w:rPr>
          <w:rFonts w:ascii="Times New Roman" w:hAnsi="Times New Roman" w:cs="Times New Roman"/>
          <w:lang w:eastAsia="en-US"/>
        </w:rPr>
        <w:t xml:space="preserve">                           </w:t>
      </w:r>
      <w:r w:rsidR="005D65FD" w:rsidRPr="005D65FD">
        <w:rPr>
          <w:rFonts w:ascii="Times New Roman" w:hAnsi="Times New Roman" w:cs="Times New Roman"/>
          <w:lang w:eastAsia="en-US"/>
        </w:rPr>
        <w:t xml:space="preserve">                     </w:t>
      </w:r>
      <w:r w:rsidR="001F362B">
        <w:rPr>
          <w:rFonts w:ascii="Times New Roman" w:hAnsi="Times New Roman" w:cs="Times New Roman"/>
          <w:lang w:eastAsia="en-US"/>
        </w:rPr>
        <w:t xml:space="preserve">         «___»_____________ 2023</w:t>
      </w:r>
      <w:r w:rsidR="005D65FD" w:rsidRPr="005D65FD">
        <w:rPr>
          <w:rFonts w:ascii="Times New Roman" w:hAnsi="Times New Roman" w:cs="Times New Roman"/>
          <w:lang w:eastAsia="en-US"/>
        </w:rPr>
        <w:t xml:space="preserve"> року</w:t>
      </w:r>
    </w:p>
    <w:p w14:paraId="55CBCE9B" w14:textId="77777777" w:rsidR="005D65FD" w:rsidRPr="005D65FD" w:rsidRDefault="005D65FD" w:rsidP="005D65FD">
      <w:pPr>
        <w:ind w:left="-720" w:firstLine="360"/>
        <w:jc w:val="both"/>
        <w:rPr>
          <w:rFonts w:ascii="Times New Roman" w:hAnsi="Times New Roman" w:cs="Times New Roman"/>
          <w:lang w:eastAsia="en-US"/>
        </w:rPr>
      </w:pPr>
    </w:p>
    <w:p w14:paraId="1E6D2262" w14:textId="301A8DB3" w:rsidR="005C255F" w:rsidRDefault="00BB6857" w:rsidP="005C255F">
      <w:pPr>
        <w:pStyle w:val="12"/>
        <w:widowControl w:val="0"/>
        <w:pBdr>
          <w:top w:val="nil"/>
          <w:left w:val="nil"/>
          <w:bottom w:val="nil"/>
          <w:right w:val="nil"/>
          <w:between w:val="nil"/>
        </w:pBdr>
        <w:jc w:val="both"/>
        <w:rPr>
          <w:rFonts w:ascii="Times New Roman" w:hAnsi="Times New Roman" w:cs="Times New Roman"/>
          <w:color w:val="000000"/>
          <w:spacing w:val="2"/>
          <w:sz w:val="24"/>
          <w:szCs w:val="24"/>
          <w:lang w:eastAsia="en-US"/>
        </w:rPr>
      </w:pPr>
      <w:r>
        <w:rPr>
          <w:rFonts w:ascii="Times New Roman" w:hAnsi="Times New Roman" w:cs="Times New Roman"/>
          <w:b/>
          <w:color w:val="000000"/>
          <w:spacing w:val="2"/>
          <w:sz w:val="24"/>
          <w:szCs w:val="24"/>
          <w:lang w:eastAsia="en-US"/>
        </w:rPr>
        <w:t xml:space="preserve">Управління гуманітарної політики </w:t>
      </w:r>
      <w:proofErr w:type="spellStart"/>
      <w:r>
        <w:rPr>
          <w:rFonts w:ascii="Times New Roman" w:hAnsi="Times New Roman" w:cs="Times New Roman"/>
          <w:b/>
          <w:color w:val="000000"/>
          <w:spacing w:val="2"/>
          <w:sz w:val="24"/>
          <w:szCs w:val="24"/>
          <w:lang w:eastAsia="en-US"/>
        </w:rPr>
        <w:t>Ратнівської</w:t>
      </w:r>
      <w:proofErr w:type="spellEnd"/>
      <w:r>
        <w:rPr>
          <w:rFonts w:ascii="Times New Roman" w:hAnsi="Times New Roman" w:cs="Times New Roman"/>
          <w:b/>
          <w:color w:val="000000"/>
          <w:spacing w:val="2"/>
          <w:sz w:val="24"/>
          <w:szCs w:val="24"/>
          <w:lang w:eastAsia="en-US"/>
        </w:rPr>
        <w:t xml:space="preserve"> селищної </w:t>
      </w:r>
      <w:r w:rsidR="005D65FD" w:rsidRPr="005D65FD">
        <w:rPr>
          <w:rFonts w:ascii="Times New Roman" w:hAnsi="Times New Roman" w:cs="Times New Roman"/>
          <w:b/>
          <w:color w:val="000000"/>
          <w:spacing w:val="2"/>
          <w:sz w:val="24"/>
          <w:szCs w:val="24"/>
          <w:lang w:eastAsia="en-US"/>
        </w:rPr>
        <w:t xml:space="preserve">ради </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Замовник</w:t>
      </w:r>
      <w:r w:rsidR="005D65FD" w:rsidRPr="005D65FD">
        <w:rPr>
          <w:rFonts w:ascii="Times New Roman" w:hAnsi="Times New Roman" w:cs="Times New Roman"/>
          <w:color w:val="000000"/>
          <w:spacing w:val="2"/>
          <w:sz w:val="24"/>
          <w:szCs w:val="24"/>
          <w:lang w:eastAsia="en-US"/>
        </w:rPr>
        <w:t>), в особі начальника управління ____________</w:t>
      </w:r>
      <w:r w:rsidR="00B47A7A">
        <w:rPr>
          <w:rFonts w:ascii="Times New Roman" w:hAnsi="Times New Roman" w:cs="Times New Roman"/>
          <w:color w:val="000000"/>
          <w:spacing w:val="2"/>
          <w:sz w:val="24"/>
          <w:szCs w:val="24"/>
          <w:lang w:eastAsia="en-US"/>
        </w:rPr>
        <w:t>__________________</w:t>
      </w:r>
      <w:r w:rsidR="00B47A7A">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що</w:t>
      </w:r>
      <w:r w:rsidR="005D65FD">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 xml:space="preserve">діє на підставі </w:t>
      </w:r>
      <w:r w:rsidR="00B47A7A">
        <w:rPr>
          <w:rFonts w:ascii="Times New Roman" w:hAnsi="Times New Roman" w:cs="Times New Roman"/>
          <w:color w:val="000000"/>
          <w:spacing w:val="2"/>
          <w:sz w:val="24"/>
          <w:szCs w:val="24"/>
          <w:lang w:eastAsia="en-US"/>
        </w:rPr>
        <w:t>Положення, з однієї сторони, та</w:t>
      </w:r>
      <w:r w:rsidR="005D65FD" w:rsidRPr="005D65FD">
        <w:rPr>
          <w:rFonts w:ascii="Times New Roman" w:hAnsi="Times New Roman" w:cs="Times New Roman"/>
          <w:color w:val="000000"/>
          <w:spacing w:val="2"/>
          <w:sz w:val="24"/>
          <w:szCs w:val="24"/>
          <w:lang w:eastAsia="en-US"/>
        </w:rPr>
        <w:t>________________________</w:t>
      </w:r>
      <w:r w:rsidR="00B47A7A">
        <w:rPr>
          <w:rFonts w:ascii="Times New Roman" w:hAnsi="Times New Roman" w:cs="Times New Roman"/>
          <w:spacing w:val="2"/>
          <w:lang w:eastAsia="en-US"/>
        </w:rPr>
        <w:t>_________</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Постачальник</w:t>
      </w:r>
      <w:r w:rsidR="005D65FD">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в особі</w:t>
      </w:r>
      <w:r w:rsidR="00B47A7A">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______________________________</w:t>
      </w:r>
      <w:r w:rsidR="00B47A7A">
        <w:rPr>
          <w:rFonts w:ascii="Times New Roman" w:hAnsi="Times New Roman" w:cs="Times New Roman"/>
          <w:color w:val="000000"/>
          <w:spacing w:val="2"/>
          <w:sz w:val="24"/>
          <w:szCs w:val="24"/>
          <w:lang w:eastAsia="en-US"/>
        </w:rPr>
        <w:t xml:space="preserve">, що діє на підставі </w:t>
      </w:r>
      <w:r w:rsidR="005D65FD" w:rsidRPr="005D65FD">
        <w:rPr>
          <w:rFonts w:ascii="Times New Roman" w:hAnsi="Times New Roman" w:cs="Times New Roman"/>
          <w:color w:val="000000"/>
          <w:spacing w:val="2"/>
          <w:sz w:val="24"/>
          <w:szCs w:val="24"/>
          <w:lang w:eastAsia="en-US"/>
        </w:rPr>
        <w:t>_____</w:t>
      </w:r>
      <w:r w:rsidR="005C255F">
        <w:rPr>
          <w:rFonts w:ascii="Times New Roman" w:hAnsi="Times New Roman" w:cs="Times New Roman"/>
          <w:color w:val="000000"/>
          <w:spacing w:val="2"/>
          <w:sz w:val="24"/>
          <w:szCs w:val="24"/>
          <w:lang w:eastAsia="en-US"/>
        </w:rPr>
        <w:t>___</w:t>
      </w:r>
      <w:r w:rsidR="005D65FD" w:rsidRPr="005D65FD">
        <w:rPr>
          <w:rFonts w:ascii="Times New Roman" w:hAnsi="Times New Roman" w:cs="Times New Roman"/>
          <w:color w:val="000000"/>
          <w:spacing w:val="2"/>
          <w:sz w:val="24"/>
          <w:szCs w:val="24"/>
          <w:lang w:eastAsia="en-US"/>
        </w:rPr>
        <w:t>_</w:t>
      </w:r>
      <w:r w:rsidR="00B47A7A">
        <w:rPr>
          <w:rFonts w:ascii="Times New Roman" w:hAnsi="Times New Roman" w:cs="Times New Roman"/>
          <w:color w:val="000000"/>
          <w:spacing w:val="2"/>
          <w:sz w:val="24"/>
          <w:szCs w:val="24"/>
          <w:lang w:eastAsia="en-US"/>
        </w:rPr>
        <w:t>_</w:t>
      </w:r>
      <w:r w:rsidR="005C255F">
        <w:rPr>
          <w:rFonts w:ascii="Times New Roman" w:hAnsi="Times New Roman" w:cs="Times New Roman"/>
          <w:color w:val="000000"/>
          <w:spacing w:val="2"/>
          <w:sz w:val="24"/>
          <w:szCs w:val="24"/>
          <w:lang w:eastAsia="en-US"/>
        </w:rPr>
        <w:t>_</w:t>
      </w:r>
    </w:p>
    <w:p w14:paraId="573AF13E" w14:textId="67095C2A" w:rsidR="005D65FD" w:rsidRPr="005D65FD" w:rsidRDefault="005D65FD" w:rsidP="005C255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65FD">
        <w:rPr>
          <w:rFonts w:ascii="Times New Roman" w:hAnsi="Times New Roman" w:cs="Times New Roman"/>
          <w:color w:val="000000"/>
          <w:spacing w:val="2"/>
          <w:sz w:val="24"/>
          <w:szCs w:val="24"/>
          <w:lang w:eastAsia="en-US"/>
        </w:rPr>
        <w:t>(разом – Сторони,</w:t>
      </w:r>
      <w:r w:rsidRPr="005D65FD">
        <w:rPr>
          <w:rFonts w:ascii="Times New Roman" w:hAnsi="Times New Roman" w:cs="Times New Roman"/>
          <w:sz w:val="24"/>
          <w:szCs w:val="24"/>
          <w:lang w:eastAsia="en-US"/>
        </w:rPr>
        <w:t xml:space="preserve"> </w:t>
      </w:r>
      <w:r w:rsidRPr="005D65FD">
        <w:rPr>
          <w:rFonts w:ascii="Times New Roman" w:hAnsi="Times New Roman" w:cs="Times New Roman"/>
          <w:color w:val="000000"/>
          <w:spacing w:val="2"/>
          <w:sz w:val="24"/>
          <w:szCs w:val="24"/>
          <w:lang w:eastAsia="en-US"/>
        </w:rPr>
        <w:t xml:space="preserve">а кожна окремо – Сторона), керуючись </w:t>
      </w:r>
      <w:r w:rsidRPr="009559BE">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ами</w:t>
      </w:r>
      <w:r w:rsidRPr="009559BE">
        <w:rPr>
          <w:rFonts w:ascii="Times New Roman" w:eastAsia="Times New Roman" w:hAnsi="Times New Roman" w:cs="Times New Roman"/>
          <w:color w:val="000000"/>
          <w:sz w:val="24"/>
          <w:szCs w:val="24"/>
        </w:rPr>
        <w:t xml:space="preserve"> Закону України «Про публічні закупівлі» (далі Закон)</w:t>
      </w:r>
      <w:r>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 xml:space="preserve"> з врахуванням особливостей</w:t>
      </w:r>
      <w:r>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здійснення публічних </w:t>
      </w:r>
      <w:proofErr w:type="spellStart"/>
      <w:r w:rsidRPr="009559BE">
        <w:rPr>
          <w:rFonts w:ascii="Times New Roman" w:eastAsia="Times New Roman" w:hAnsi="Times New Roman" w:cs="Times New Roman"/>
          <w:color w:val="000000"/>
          <w:sz w:val="24"/>
          <w:szCs w:val="24"/>
        </w:rPr>
        <w:t>закупівель</w:t>
      </w:r>
      <w:proofErr w:type="spellEnd"/>
      <w:r w:rsidRPr="009559BE">
        <w:rPr>
          <w:rFonts w:ascii="Times New Roman" w:eastAsia="Times New Roman" w:hAnsi="Times New Roman" w:cs="Times New Roman"/>
          <w:color w:val="000000"/>
          <w:sz w:val="24"/>
          <w:szCs w:val="24"/>
        </w:rPr>
        <w:t xml:space="preserve"> товарів, робіт</w:t>
      </w:r>
      <w:r w:rsidR="001F362B">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5D65FD">
        <w:rPr>
          <w:rFonts w:ascii="Times New Roman" w:hAnsi="Times New Roman" w:cs="Times New Roman"/>
          <w:color w:val="000000"/>
          <w:spacing w:val="2"/>
          <w:sz w:val="24"/>
          <w:szCs w:val="24"/>
          <w:lang w:eastAsia="en-US"/>
        </w:rPr>
        <w:t xml:space="preserve">,  </w:t>
      </w:r>
      <w:r w:rsidRPr="005D65FD">
        <w:rPr>
          <w:rFonts w:ascii="Times New Roman" w:hAnsi="Times New Roman" w:cs="Times New Roman"/>
          <w:sz w:val="24"/>
          <w:szCs w:val="24"/>
          <w:lang w:eastAsia="en-US"/>
        </w:rPr>
        <w:t xml:space="preserve">уклали цей договір (далі  – Договір) за результатами здійснення </w:t>
      </w:r>
      <w:r>
        <w:rPr>
          <w:rFonts w:ascii="Times New Roman" w:hAnsi="Times New Roman" w:cs="Times New Roman"/>
          <w:sz w:val="24"/>
          <w:szCs w:val="24"/>
          <w:lang w:eastAsia="en-US"/>
        </w:rPr>
        <w:t>публічної</w:t>
      </w:r>
      <w:r w:rsidRPr="005D65FD">
        <w:rPr>
          <w:rFonts w:ascii="Times New Roman" w:hAnsi="Times New Roman" w:cs="Times New Roman"/>
          <w:sz w:val="24"/>
          <w:szCs w:val="24"/>
          <w:lang w:eastAsia="en-US"/>
        </w:rPr>
        <w:t xml:space="preserve"> закупівлі, про наступне:</w:t>
      </w:r>
    </w:p>
    <w:p w14:paraId="532E50E9" w14:textId="77777777" w:rsidR="005D65FD" w:rsidRDefault="005D65FD" w:rsidP="005D65FD">
      <w:pPr>
        <w:ind w:firstLine="708"/>
        <w:jc w:val="both"/>
        <w:rPr>
          <w:rFonts w:ascii="Times New Roman" w:hAnsi="Times New Roman" w:cs="Times New Roman"/>
          <w:b/>
          <w:lang w:eastAsia="en-US"/>
        </w:rPr>
      </w:pPr>
    </w:p>
    <w:p w14:paraId="0B45CEAA" w14:textId="77777777" w:rsidR="005D65FD" w:rsidRDefault="005D65FD" w:rsidP="005D65FD">
      <w:pPr>
        <w:ind w:firstLine="708"/>
        <w:jc w:val="center"/>
        <w:rPr>
          <w:rFonts w:ascii="Times New Roman" w:hAnsi="Times New Roman" w:cs="Times New Roman"/>
          <w:b/>
          <w:lang w:eastAsia="en-US"/>
        </w:rPr>
      </w:pPr>
      <w:r w:rsidRPr="005D65FD">
        <w:rPr>
          <w:rFonts w:ascii="Times New Roman" w:hAnsi="Times New Roman" w:cs="Times New Roman"/>
          <w:b/>
          <w:lang w:eastAsia="en-US"/>
        </w:rPr>
        <w:t>І. ПРЕДМЕТ ДОГОВОРУ</w:t>
      </w:r>
    </w:p>
    <w:p w14:paraId="32E2D5AF" w14:textId="77777777" w:rsidR="005D65FD" w:rsidRPr="005D65FD" w:rsidRDefault="005D65FD" w:rsidP="005D65FD">
      <w:pPr>
        <w:ind w:firstLine="708"/>
        <w:jc w:val="both"/>
        <w:rPr>
          <w:rFonts w:ascii="Times New Roman" w:hAnsi="Times New Roman" w:cs="Times New Roman"/>
          <w:b/>
          <w:lang w:eastAsia="en-US"/>
        </w:rPr>
      </w:pPr>
    </w:p>
    <w:p w14:paraId="366D3325" w14:textId="55BEE47C" w:rsidR="005D65FD" w:rsidRPr="00BE09ED" w:rsidRDefault="005D65FD" w:rsidP="00F80B8A">
      <w:pPr>
        <w:jc w:val="both"/>
        <w:rPr>
          <w:rFonts w:ascii="Times New Roman" w:hAnsi="Times New Roman"/>
          <w:b/>
          <w:lang w:val="ru-RU"/>
        </w:rPr>
      </w:pPr>
      <w:r w:rsidRPr="005D65FD">
        <w:rPr>
          <w:rFonts w:ascii="Times New Roman" w:hAnsi="Times New Roman" w:cs="Times New Roman"/>
          <w:lang w:eastAsia="en-US"/>
        </w:rPr>
        <w:t xml:space="preserve">1.1. </w:t>
      </w:r>
      <w:r w:rsidRPr="005D65FD">
        <w:rPr>
          <w:rFonts w:ascii="Times New Roman" w:hAnsi="Times New Roman" w:cs="Times New Roman"/>
          <w:spacing w:val="2"/>
          <w:lang w:eastAsia="en-US"/>
        </w:rPr>
        <w:t>Постачальник</w:t>
      </w:r>
      <w:r w:rsidR="00C859AE">
        <w:rPr>
          <w:rFonts w:ascii="Times New Roman" w:hAnsi="Times New Roman" w:cs="Times New Roman"/>
          <w:lang w:eastAsia="en-US"/>
        </w:rPr>
        <w:t xml:space="preserve"> зобов'язується у 2023</w:t>
      </w:r>
      <w:r w:rsidRPr="005D65FD">
        <w:rPr>
          <w:rFonts w:ascii="Times New Roman" w:hAnsi="Times New Roman" w:cs="Times New Roman"/>
          <w:lang w:eastAsia="en-US"/>
        </w:rPr>
        <w:t xml:space="preserve"> році поставити </w:t>
      </w:r>
      <w:r w:rsidRPr="005D65FD">
        <w:rPr>
          <w:rFonts w:ascii="Times New Roman" w:hAnsi="Times New Roman" w:cs="Times New Roman"/>
          <w:spacing w:val="2"/>
          <w:lang w:eastAsia="en-US"/>
        </w:rPr>
        <w:t>Замовнику</w:t>
      </w:r>
      <w:r w:rsidRPr="005D65FD">
        <w:rPr>
          <w:rFonts w:ascii="Times New Roman" w:hAnsi="Times New Roman" w:cs="Times New Roman"/>
          <w:lang w:eastAsia="en-US"/>
        </w:rPr>
        <w:t xml:space="preserve"> </w:t>
      </w:r>
      <w:r w:rsidR="00F80B8A" w:rsidRPr="00BE09ED">
        <w:rPr>
          <w:rFonts w:ascii="Times New Roman" w:hAnsi="Times New Roman" w:cs="Times New Roman"/>
          <w:lang w:eastAsia="en-US"/>
        </w:rPr>
        <w:t>товар</w:t>
      </w:r>
      <w:r w:rsidR="00BB6857">
        <w:rPr>
          <w:rFonts w:ascii="Times New Roman" w:hAnsi="Times New Roman" w:cs="Times New Roman"/>
          <w:lang w:eastAsia="en-US"/>
        </w:rPr>
        <w:t xml:space="preserve"> Торфобрикет</w:t>
      </w:r>
      <w:r w:rsidR="00F80B8A" w:rsidRPr="00BE09ED">
        <w:rPr>
          <w:rFonts w:ascii="Times New Roman" w:hAnsi="Times New Roman" w:cs="Times New Roman"/>
          <w:lang w:eastAsia="en-US"/>
        </w:rPr>
        <w:t xml:space="preserve"> </w:t>
      </w:r>
      <w:r w:rsidR="00BE09ED" w:rsidRPr="00BE09ED">
        <w:rPr>
          <w:rFonts w:ascii="Times New Roman" w:hAnsi="Times New Roman"/>
          <w:b/>
        </w:rPr>
        <w:t>«ДК 021:2015: 09110000-3 ТВЕРДЕ П</w:t>
      </w:r>
      <w:r w:rsidR="00BB6857">
        <w:rPr>
          <w:rFonts w:ascii="Times New Roman" w:hAnsi="Times New Roman"/>
          <w:b/>
        </w:rPr>
        <w:t>АЛИВО</w:t>
      </w:r>
      <w:r w:rsidR="00BE09ED" w:rsidRPr="00BE09ED">
        <w:rPr>
          <w:rFonts w:ascii="Times New Roman" w:hAnsi="Times New Roman"/>
          <w:b/>
        </w:rPr>
        <w:t>»</w:t>
      </w:r>
      <w:r w:rsidR="00F80B8A" w:rsidRPr="005D65FD">
        <w:rPr>
          <w:rFonts w:ascii="Times New Roman" w:hAnsi="Times New Roman" w:cs="Times New Roman"/>
          <w:lang w:eastAsia="en-US"/>
        </w:rPr>
        <w:t xml:space="preserve"> </w:t>
      </w:r>
      <w:r w:rsidRPr="005D65FD">
        <w:rPr>
          <w:rFonts w:ascii="Times New Roman" w:hAnsi="Times New Roman" w:cs="Times New Roman"/>
          <w:lang w:eastAsia="en-US"/>
        </w:rPr>
        <w:t xml:space="preserve">(далі - товар), а </w:t>
      </w:r>
      <w:r w:rsidRPr="005D65FD">
        <w:rPr>
          <w:rFonts w:ascii="Times New Roman" w:hAnsi="Times New Roman" w:cs="Times New Roman"/>
          <w:spacing w:val="2"/>
          <w:lang w:eastAsia="en-US"/>
        </w:rPr>
        <w:t>Замовник</w:t>
      </w:r>
      <w:r w:rsidRPr="005D65FD">
        <w:rPr>
          <w:rFonts w:ascii="Times New Roman" w:hAnsi="Times New Roman" w:cs="Times New Roman"/>
          <w:lang w:eastAsia="en-US"/>
        </w:rPr>
        <w:t xml:space="preserve"> - прийняти і оплатити товар, який постачається згідно умов Договору. </w:t>
      </w:r>
    </w:p>
    <w:p w14:paraId="164FD9B3"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105F77E7" w14:textId="77777777" w:rsidR="005D65FD" w:rsidRPr="005D65FD" w:rsidRDefault="005D65FD" w:rsidP="005D65FD">
      <w:pPr>
        <w:tabs>
          <w:tab w:val="left" w:pos="0"/>
          <w:tab w:val="center" w:pos="42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1.3. Бюджетні зобов’язання за договором виникають у разі наявності та в межах відповідних бюджетних асигнувань. Замовник має право скоригувати обсяг закупівлі (в сторону зменшення) у разі зменшення реального фінансування видатків на ці цілі.</w:t>
      </w:r>
    </w:p>
    <w:p w14:paraId="057D8975" w14:textId="77777777" w:rsidR="005D65FD" w:rsidRDefault="005D65FD" w:rsidP="005D65FD">
      <w:pPr>
        <w:ind w:left="283"/>
        <w:jc w:val="both"/>
        <w:rPr>
          <w:rFonts w:ascii="Times New Roman" w:eastAsia="Times New Roman" w:hAnsi="Times New Roman" w:cs="Times New Roman"/>
          <w:b/>
          <w:bCs/>
          <w:lang w:eastAsia="ar-SA"/>
        </w:rPr>
      </w:pPr>
    </w:p>
    <w:p w14:paraId="3987A485" w14:textId="2477C7F2" w:rsidR="005D65FD" w:rsidRDefault="005D65FD" w:rsidP="005D65FD">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val="x-none" w:eastAsia="ar-SA"/>
        </w:rPr>
        <w:t>ІІ. ЦІНА ДОГОВОР</w:t>
      </w:r>
      <w:r w:rsidRPr="005D65FD">
        <w:rPr>
          <w:rFonts w:ascii="Times New Roman" w:eastAsia="Times New Roman" w:hAnsi="Times New Roman" w:cs="Times New Roman"/>
          <w:b/>
          <w:bCs/>
          <w:lang w:eastAsia="ar-SA"/>
        </w:rPr>
        <w:t>У</w:t>
      </w:r>
    </w:p>
    <w:p w14:paraId="3C0EF272" w14:textId="77777777" w:rsidR="005D65FD" w:rsidRPr="005D65FD" w:rsidRDefault="005D65FD" w:rsidP="005D65FD">
      <w:pPr>
        <w:ind w:left="283"/>
        <w:jc w:val="both"/>
        <w:rPr>
          <w:rFonts w:ascii="Times New Roman" w:eastAsia="Times New Roman" w:hAnsi="Times New Roman" w:cs="Times New Roman"/>
          <w:b/>
          <w:bCs/>
          <w:lang w:val="x-none" w:eastAsia="ar-SA"/>
        </w:rPr>
      </w:pPr>
    </w:p>
    <w:p w14:paraId="23BF66B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2.1.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00D489F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2.2. Ціна цього договору становить __________грн. (___________________________) з ПДВ (або без ПДВ). </w:t>
      </w:r>
    </w:p>
    <w:p w14:paraId="74BDC2DC" w14:textId="5B14F125" w:rsidR="005D65FD" w:rsidRPr="005D65FD" w:rsidRDefault="005D65FD" w:rsidP="008A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lang w:eastAsia="en-US"/>
        </w:rPr>
      </w:pPr>
      <w:r w:rsidRPr="005D65FD">
        <w:rPr>
          <w:rFonts w:ascii="Times New Roman" w:hAnsi="Times New Roman" w:cs="Times New Roman"/>
          <w:lang w:eastAsia="en-US"/>
        </w:rPr>
        <w:t>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40456" w14:textId="77777777" w:rsidR="00BF2BF5" w:rsidRPr="00A63E3B" w:rsidRDefault="00BF2BF5" w:rsidP="008A0656">
      <w:pPr>
        <w:pStyle w:val="rvps2"/>
        <w:shd w:val="clear" w:color="auto" w:fill="FFFFFF"/>
        <w:spacing w:before="0" w:beforeAutospacing="0" w:after="0" w:afterAutospacing="0"/>
        <w:ind w:firstLine="450"/>
        <w:jc w:val="both"/>
      </w:pPr>
      <w:r w:rsidRPr="00A63E3B">
        <w:t>1) зменшення обсягів закупівлі, зокрема з урахуванням фактичного обсягу видатків замовника;</w:t>
      </w:r>
    </w:p>
    <w:p w14:paraId="76D746A8"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E3B">
        <w:t>пропорційно</w:t>
      </w:r>
      <w:proofErr w:type="spellEnd"/>
      <w:r w:rsidRPr="00A63E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63E3B">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BBE9F0E" w14:textId="77777777" w:rsidR="00BF2BF5" w:rsidRPr="00A63E3B" w:rsidRDefault="00BF2BF5" w:rsidP="008A0656">
      <w:pPr>
        <w:pStyle w:val="rvps2"/>
        <w:shd w:val="clear" w:color="auto" w:fill="FFFFFF"/>
        <w:spacing w:before="0" w:beforeAutospacing="0" w:after="0" w:afterAutospacing="0"/>
        <w:ind w:firstLine="450"/>
        <w:jc w:val="both"/>
      </w:pPr>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1AE8B807" w14:textId="77777777" w:rsidR="00BF2BF5" w:rsidRPr="00A63E3B" w:rsidRDefault="00BF2BF5" w:rsidP="008A0656">
      <w:pPr>
        <w:pStyle w:val="rvps2"/>
        <w:shd w:val="clear" w:color="auto" w:fill="FFFFFF"/>
        <w:spacing w:before="0" w:beforeAutospacing="0" w:after="0" w:afterAutospacing="0"/>
        <w:ind w:firstLine="450"/>
        <w:jc w:val="both"/>
      </w:pPr>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89325" w14:textId="77777777" w:rsidR="00BF2BF5" w:rsidRPr="00A63E3B" w:rsidRDefault="00BF2BF5" w:rsidP="008A0656">
      <w:pPr>
        <w:pStyle w:val="rvps2"/>
        <w:shd w:val="clear" w:color="auto" w:fill="FFFFFF"/>
        <w:spacing w:before="0" w:beforeAutospacing="0" w:after="0" w:afterAutospacing="0"/>
        <w:ind w:firstLine="450"/>
        <w:jc w:val="both"/>
      </w:pPr>
      <w:r w:rsidRPr="00A63E3B">
        <w:t>5) погодження зміни ціни в договорі про закупівлю в бік зменшення (без зміни кількості (обсягу) та якості товарів, робіт і послуг);</w:t>
      </w:r>
    </w:p>
    <w:p w14:paraId="3161F1E5"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3E3B">
        <w:t>пропорційно</w:t>
      </w:r>
      <w:proofErr w:type="spellEnd"/>
      <w:r w:rsidRPr="00A63E3B">
        <w:t xml:space="preserve"> до зміни таких ставок та/або пільг з оподаткування, а також у зв’язку з зміною системи оподаткування </w:t>
      </w:r>
      <w:proofErr w:type="spellStart"/>
      <w:r w:rsidRPr="00A63E3B">
        <w:t>пропорційно</w:t>
      </w:r>
      <w:proofErr w:type="spellEnd"/>
      <w:r w:rsidRPr="00A63E3B">
        <w:t xml:space="preserve"> до зміни податкового навантаження внаслідок зміни системи оподаткування;</w:t>
      </w:r>
    </w:p>
    <w:p w14:paraId="1589B6FC"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E3B">
        <w:t>Platts</w:t>
      </w:r>
      <w:proofErr w:type="spellEnd"/>
      <w:r w:rsidRPr="00A63E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3D9E63" w14:textId="77777777" w:rsidR="00BF2BF5" w:rsidRPr="00A63E3B" w:rsidRDefault="00BF2BF5" w:rsidP="008A0656">
      <w:pPr>
        <w:pStyle w:val="rvps2"/>
        <w:shd w:val="clear" w:color="auto" w:fill="FFFFFF"/>
        <w:spacing w:before="0" w:beforeAutospacing="0" w:after="0" w:afterAutospacing="0"/>
        <w:ind w:firstLine="450"/>
        <w:jc w:val="both"/>
      </w:pPr>
      <w:r w:rsidRPr="00A63E3B">
        <w:t>8) зміни умов у зв’язку із застосуванням положень </w:t>
      </w:r>
      <w:hyperlink r:id="rId8" w:anchor="n1778" w:tgtFrame="_blank" w:history="1">
        <w:r w:rsidRPr="00A63E3B">
          <w:rPr>
            <w:rStyle w:val="a3"/>
            <w:color w:val="auto"/>
            <w:u w:val="none"/>
          </w:rPr>
          <w:t>частини шостої</w:t>
        </w:r>
      </w:hyperlink>
      <w:r w:rsidRPr="00A63E3B">
        <w:t> статті 41 Закону.</w:t>
      </w:r>
    </w:p>
    <w:p w14:paraId="59F228AF" w14:textId="77777777" w:rsidR="00BF2BF5" w:rsidRPr="00A63E3B" w:rsidRDefault="00BF2BF5" w:rsidP="008A0656">
      <w:pPr>
        <w:pStyle w:val="rvps2"/>
        <w:shd w:val="clear" w:color="auto" w:fill="FFFFFF"/>
        <w:spacing w:before="0" w:beforeAutospacing="0" w:after="0" w:afterAutospacing="0"/>
        <w:ind w:firstLine="450"/>
        <w:jc w:val="both"/>
      </w:pPr>
      <w:r w:rsidRPr="00A63E3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A63E3B">
          <w:rPr>
            <w:rStyle w:val="a3"/>
            <w:color w:val="auto"/>
            <w:u w:val="none"/>
          </w:rPr>
          <w:t>Закону</w:t>
        </w:r>
      </w:hyperlink>
      <w:r w:rsidRPr="00A63E3B">
        <w:t> з урахуванням цих особливостей.</w:t>
      </w:r>
    </w:p>
    <w:p w14:paraId="5D4F33FB" w14:textId="77777777" w:rsidR="008A0656" w:rsidRDefault="008A0656" w:rsidP="008932F8">
      <w:pPr>
        <w:spacing w:after="240"/>
        <w:ind w:right="45"/>
        <w:jc w:val="center"/>
        <w:rPr>
          <w:rFonts w:ascii="Times New Roman" w:hAnsi="Times New Roman" w:cs="Times New Roman"/>
          <w:b/>
          <w:bCs/>
          <w:lang w:eastAsia="en-US"/>
        </w:rPr>
      </w:pPr>
    </w:p>
    <w:p w14:paraId="641D8B07" w14:textId="77777777" w:rsidR="005D65FD" w:rsidRPr="005D65FD" w:rsidRDefault="005D65FD" w:rsidP="008932F8">
      <w:pPr>
        <w:spacing w:after="240"/>
        <w:ind w:right="45"/>
        <w:jc w:val="center"/>
        <w:rPr>
          <w:rFonts w:ascii="Times New Roman" w:hAnsi="Times New Roman" w:cs="Times New Roman"/>
          <w:b/>
          <w:lang w:eastAsia="en-US"/>
        </w:rPr>
      </w:pPr>
      <w:r w:rsidRPr="005D65FD">
        <w:rPr>
          <w:rFonts w:ascii="Times New Roman" w:hAnsi="Times New Roman" w:cs="Times New Roman"/>
          <w:b/>
          <w:bCs/>
          <w:lang w:eastAsia="en-US"/>
        </w:rPr>
        <w:t xml:space="preserve">ІІІ. </w:t>
      </w:r>
      <w:r w:rsidRPr="005D65FD">
        <w:rPr>
          <w:rFonts w:ascii="Times New Roman" w:hAnsi="Times New Roman" w:cs="Times New Roman"/>
          <w:b/>
          <w:lang w:eastAsia="en-US"/>
        </w:rPr>
        <w:t>ПОРЯДОК ЗДІЙСНЕННЯ ОПЛАТИ</w:t>
      </w:r>
    </w:p>
    <w:p w14:paraId="5C6B7DE2"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3.1. 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10 банківських днів з дати прийняття товару Замовником за актом передання-прийняття товару.</w:t>
      </w:r>
    </w:p>
    <w:p w14:paraId="22C927FC"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3.2. У разі затримки бюджетного фінансування Замовник має право оплатити Товар протягом 10 (десяти) банківських днів з дати надходження коштів на поточний рахунок Замовника.</w:t>
      </w:r>
    </w:p>
    <w:p w14:paraId="706973EB" w14:textId="47CEA675" w:rsidR="00B47A7A" w:rsidRDefault="00B47A7A" w:rsidP="00B47A7A">
      <w:pPr>
        <w:shd w:val="clear" w:color="auto" w:fill="FFFFFF"/>
        <w:tabs>
          <w:tab w:val="left" w:pos="691"/>
          <w:tab w:val="left" w:pos="993"/>
        </w:tabs>
        <w:suppressAutoHyphens/>
        <w:autoSpaceDN w:val="0"/>
        <w:jc w:val="both"/>
        <w:textAlignment w:val="baseline"/>
        <w:rPr>
          <w:rFonts w:ascii="Times New Roman" w:hAnsi="Times New Roman"/>
        </w:rPr>
      </w:pPr>
      <w:r>
        <w:rPr>
          <w:rFonts w:ascii="Times New Roman" w:hAnsi="Times New Roman"/>
        </w:rPr>
        <w:t>3.3. Для оплати Постачальник надає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14:paraId="1890E374" w14:textId="761F37E6" w:rsidR="00B47A7A" w:rsidRDefault="00B47A7A" w:rsidP="00B47A7A">
      <w:pPr>
        <w:shd w:val="clear" w:color="auto" w:fill="FFFFFF"/>
        <w:jc w:val="both"/>
        <w:rPr>
          <w:rFonts w:ascii="Times New Roman" w:hAnsi="Times New Roman"/>
        </w:rPr>
      </w:pPr>
      <w:r>
        <w:rPr>
          <w:rFonts w:ascii="Times New Roman" w:hAnsi="Times New Roman"/>
        </w:rPr>
        <w:t>3.4. Здійснення попередньої оплати не передбачається.</w:t>
      </w:r>
    </w:p>
    <w:p w14:paraId="09728DF8" w14:textId="71543877" w:rsidR="00B47A7A" w:rsidRDefault="00B47A7A" w:rsidP="00B47A7A">
      <w:pPr>
        <w:shd w:val="clear" w:color="auto" w:fill="FFFFFF"/>
        <w:jc w:val="both"/>
        <w:rPr>
          <w:rFonts w:ascii="Times New Roman" w:hAnsi="Times New Roman"/>
        </w:rPr>
      </w:pPr>
      <w:r>
        <w:rPr>
          <w:rFonts w:ascii="Times New Roman" w:hAnsi="Times New Roman"/>
        </w:rPr>
        <w:t>3.5. Оплата проводиться на поточний рахунок Постачальника, який вказаний в даному Договорі.</w:t>
      </w:r>
    </w:p>
    <w:p w14:paraId="0ABD18BF" w14:textId="1EF10A16" w:rsidR="00B47A7A" w:rsidRDefault="00B47A7A" w:rsidP="00B47A7A">
      <w:pPr>
        <w:shd w:val="clear" w:color="auto" w:fill="FFFFFF"/>
        <w:jc w:val="both"/>
        <w:rPr>
          <w:rFonts w:ascii="Times New Roman" w:hAnsi="Times New Roman"/>
        </w:rPr>
      </w:pPr>
      <w:r>
        <w:rPr>
          <w:rFonts w:ascii="Times New Roman" w:hAnsi="Times New Roman"/>
        </w:rPr>
        <w:t>3.6. Оплата проводиться з урахуванням реального фінансування видатків.</w:t>
      </w:r>
    </w:p>
    <w:p w14:paraId="1F3FD780" w14:textId="77777777" w:rsidR="008932F8" w:rsidRDefault="008932F8" w:rsidP="005D65FD">
      <w:pPr>
        <w:autoSpaceDE w:val="0"/>
        <w:autoSpaceDN w:val="0"/>
        <w:adjustRightInd w:val="0"/>
        <w:jc w:val="both"/>
        <w:rPr>
          <w:rFonts w:ascii="Times New Roman" w:hAnsi="Times New Roman" w:cs="Times New Roman"/>
          <w:b/>
          <w:lang w:eastAsia="en-US"/>
        </w:rPr>
      </w:pPr>
    </w:p>
    <w:p w14:paraId="1A0FC312" w14:textId="45A02DA3" w:rsidR="005D65FD" w:rsidRDefault="005D65FD" w:rsidP="008932F8">
      <w:pPr>
        <w:autoSpaceDE w:val="0"/>
        <w:autoSpaceDN w:val="0"/>
        <w:adjustRightInd w:val="0"/>
        <w:jc w:val="center"/>
        <w:rPr>
          <w:rFonts w:ascii="Times New Roman" w:hAnsi="Times New Roman" w:cs="Times New Roman"/>
          <w:b/>
          <w:lang w:eastAsia="en-US"/>
        </w:rPr>
      </w:pPr>
      <w:r w:rsidRPr="005D65FD">
        <w:rPr>
          <w:rFonts w:ascii="Times New Roman" w:hAnsi="Times New Roman" w:cs="Times New Roman"/>
          <w:b/>
          <w:lang w:val="en-US" w:eastAsia="en-US"/>
        </w:rPr>
        <w:t>IV</w:t>
      </w:r>
      <w:r w:rsidRPr="005D65FD">
        <w:rPr>
          <w:rFonts w:ascii="Times New Roman" w:hAnsi="Times New Roman" w:cs="Times New Roman"/>
          <w:b/>
          <w:lang w:eastAsia="en-US"/>
        </w:rPr>
        <w:t>. ПОСТАВКА ТОВАРУ</w:t>
      </w:r>
    </w:p>
    <w:p w14:paraId="6F3B00F2" w14:textId="77777777" w:rsidR="008932F8" w:rsidRPr="005D65FD" w:rsidRDefault="008932F8" w:rsidP="005D65FD">
      <w:pPr>
        <w:autoSpaceDE w:val="0"/>
        <w:autoSpaceDN w:val="0"/>
        <w:adjustRightInd w:val="0"/>
        <w:jc w:val="both"/>
        <w:rPr>
          <w:rFonts w:ascii="Times New Roman" w:hAnsi="Times New Roman" w:cs="Times New Roman"/>
          <w:b/>
          <w:lang w:eastAsia="en-US"/>
        </w:rPr>
      </w:pPr>
    </w:p>
    <w:p w14:paraId="1B89FBA7" w14:textId="76328464" w:rsidR="00F80B8A" w:rsidRPr="00F80B8A" w:rsidRDefault="005D65FD" w:rsidP="00F80B8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F80B8A">
        <w:rPr>
          <w:rFonts w:ascii="Times New Roman" w:hAnsi="Times New Roman" w:cs="Times New Roman"/>
          <w:lang w:eastAsia="en-US"/>
        </w:rPr>
        <w:t xml:space="preserve">4.1. Строк (термін) поставки товару: </w:t>
      </w:r>
      <w:r w:rsidRPr="00F80B8A">
        <w:rPr>
          <w:rFonts w:ascii="Times New Roman" w:hAnsi="Times New Roman" w:cs="Times New Roman"/>
        </w:rPr>
        <w:t xml:space="preserve">з дати укладення договору до </w:t>
      </w:r>
      <w:r w:rsidR="00BB6857">
        <w:rPr>
          <w:rFonts w:ascii="Times New Roman" w:hAnsi="Times New Roman" w:cs="Times New Roman"/>
        </w:rPr>
        <w:t>31.08</w:t>
      </w:r>
      <w:r w:rsidR="001F362B">
        <w:rPr>
          <w:rFonts w:ascii="Times New Roman" w:hAnsi="Times New Roman" w:cs="Times New Roman"/>
        </w:rPr>
        <w:t>.2023</w:t>
      </w:r>
      <w:r w:rsidR="008932F8" w:rsidRPr="00F80B8A">
        <w:rPr>
          <w:rFonts w:ascii="Times New Roman" w:hAnsi="Times New Roman" w:cs="Times New Roman"/>
        </w:rPr>
        <w:t>, але в будь-якому випадку до повного виконання Сторонами своїх зобов’язань.</w:t>
      </w:r>
    </w:p>
    <w:p w14:paraId="25AF2FDB" w14:textId="094EFFB3" w:rsidR="00F80B8A" w:rsidRPr="00F80B8A" w:rsidRDefault="00F80B8A" w:rsidP="00F80B8A">
      <w:pPr>
        <w:shd w:val="clear" w:color="auto" w:fill="FFFFFF"/>
        <w:tabs>
          <w:tab w:val="left" w:pos="567"/>
        </w:tabs>
        <w:jc w:val="both"/>
        <w:rPr>
          <w:rFonts w:ascii="Times New Roman" w:hAnsi="Times New Roman" w:cs="Times New Roman"/>
        </w:rPr>
      </w:pPr>
      <w:r>
        <w:rPr>
          <w:rFonts w:ascii="Times New Roman" w:hAnsi="Times New Roman" w:cs="Times New Roman"/>
        </w:rPr>
        <w:t>4.2.</w:t>
      </w:r>
      <w:r w:rsidRPr="00F80B8A">
        <w:rPr>
          <w:rFonts w:ascii="Times New Roman" w:hAnsi="Times New Roman" w:cs="Times New Roman"/>
        </w:rPr>
        <w:t xml:space="preserve">Місце поставки Товару: </w:t>
      </w:r>
      <w:r w:rsidRPr="00F80B8A">
        <w:rPr>
          <w:rStyle w:val="docdata"/>
          <w:rFonts w:ascii="Times New Roman" w:hAnsi="Times New Roman" w:cs="Times New Roman"/>
        </w:rPr>
        <w:t>за адресами підпорядкованих Замовнику закладів  згідно  переліку,  який визначений в Додатку №1 цього договор</w:t>
      </w:r>
      <w:r w:rsidRPr="00F80B8A">
        <w:rPr>
          <w:rFonts w:ascii="Times New Roman" w:hAnsi="Times New Roman" w:cs="Times New Roman"/>
        </w:rPr>
        <w:t>у.</w:t>
      </w:r>
    </w:p>
    <w:p w14:paraId="4CCBB269" w14:textId="39D3FE16"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.3. При поставці товару Постачальником надаються вантажно-розвантажувальні послуги із складанням твердого палива в стоси або в штабеля на складі замовника. </w:t>
      </w:r>
    </w:p>
    <w:p w14:paraId="3D88356B" w14:textId="40726835"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.4. Товар постачається Постачальником, його власними або орендованими спеціалізованими транспортними засобами.</w:t>
      </w:r>
    </w:p>
    <w:p w14:paraId="2D762A75" w14:textId="30DA4BB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lastRenderedPageBreak/>
        <w:t>4</w:t>
      </w:r>
      <w:r w:rsidRPr="00F80B8A">
        <w:rPr>
          <w:rFonts w:ascii="Times New Roman" w:hAnsi="Times New Roman" w:cs="Times New Roman"/>
        </w:rPr>
        <w:t>.5. Поставка Товару здійснюється партіями протягом 5 (п`яти) робочих днів з моменту отримання відповідної заявки від  Замовника та погоджуються сторонами в залежності від фактичної потреби замовника;</w:t>
      </w:r>
    </w:p>
    <w:p w14:paraId="29478327" w14:textId="5764B1A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.6. Поставка Товару здійснюється в обсягах, зазначених у заявці Замовника, що складається відповідно до фактичної потреби.</w:t>
      </w:r>
    </w:p>
    <w:p w14:paraId="377F2EEF" w14:textId="76608A3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25385068" w14:textId="360F7C39"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14:paraId="7C71677D" w14:textId="0459723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14:paraId="259C3214" w14:textId="68EADE8E"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439F2EB" w14:textId="7160DF2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.11. Кількість товару, що є предметом Договору, може бути змінено в залежності від виділених асигнувань та потреб Замовника. </w:t>
      </w:r>
    </w:p>
    <w:p w14:paraId="58E1BD90" w14:textId="77777777" w:rsidR="008932F8" w:rsidRPr="005D65FD" w:rsidRDefault="008932F8" w:rsidP="005D65FD">
      <w:pPr>
        <w:autoSpaceDE w:val="0"/>
        <w:autoSpaceDN w:val="0"/>
        <w:adjustRightInd w:val="0"/>
        <w:jc w:val="both"/>
        <w:rPr>
          <w:rFonts w:ascii="Times New Roman" w:hAnsi="Times New Roman" w:cs="Times New Roman"/>
          <w:lang w:eastAsia="en-US"/>
        </w:rPr>
      </w:pPr>
    </w:p>
    <w:p w14:paraId="6F7D9C5F" w14:textId="77777777" w:rsidR="005D65FD" w:rsidRDefault="005D65FD" w:rsidP="0089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eastAsia="en-US"/>
        </w:rPr>
      </w:pPr>
      <w:r w:rsidRPr="005D65FD">
        <w:rPr>
          <w:rFonts w:ascii="Times New Roman" w:hAnsi="Times New Roman" w:cs="Times New Roman"/>
          <w:b/>
          <w:lang w:val="en-US" w:eastAsia="en-US"/>
        </w:rPr>
        <w:t>V</w:t>
      </w:r>
      <w:r w:rsidRPr="005D65FD">
        <w:rPr>
          <w:rFonts w:ascii="Times New Roman" w:hAnsi="Times New Roman" w:cs="Times New Roman"/>
          <w:b/>
          <w:lang w:eastAsia="en-US"/>
        </w:rPr>
        <w:t>.</w:t>
      </w:r>
      <w:r w:rsidRPr="005D65FD">
        <w:rPr>
          <w:rFonts w:ascii="Times New Roman" w:hAnsi="Times New Roman" w:cs="Times New Roman"/>
          <w:b/>
          <w:bCs/>
          <w:lang w:eastAsia="en-US"/>
        </w:rPr>
        <w:t xml:space="preserve"> ЯКІСТЬ ТОВАРУ</w:t>
      </w:r>
    </w:p>
    <w:p w14:paraId="673223BD" w14:textId="77777777" w:rsidR="008932F8" w:rsidRPr="005D65FD" w:rsidRDefault="008932F8"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
    <w:p w14:paraId="40E4E80A"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5.1. Постачальник забезпечує якість поставленого Покупцеві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w:t>
      </w:r>
    </w:p>
    <w:p w14:paraId="28A6A778"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 xml:space="preserve">5.2. Якість товару повинна бути підтверджена сертифікатом відповідності та паспортом якості та або  іншими документами, необхідними для товару даного виду згідно діючих в Україні Правил торгівлі та законодавства України про захист прав споживачів. </w:t>
      </w:r>
    </w:p>
    <w:p w14:paraId="1C736649"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5.3.</w:t>
      </w:r>
      <w:r w:rsidRPr="005D65FD">
        <w:rPr>
          <w:rFonts w:ascii="Times New Roman" w:hAnsi="Times New Roman" w:cs="Times New Roman"/>
          <w:spacing w:val="4"/>
          <w:lang w:eastAsia="en-US"/>
        </w:rPr>
        <w:t xml:space="preserve"> </w:t>
      </w:r>
      <w:r w:rsidRPr="005D65FD">
        <w:rPr>
          <w:rFonts w:ascii="Times New Roman" w:hAnsi="Times New Roman" w:cs="Times New Roman"/>
          <w:lang w:eastAsia="en-US"/>
        </w:rPr>
        <w:t>Претензії щодо якості прийнятого товару подаються Покупцем і розглядаються Постачальником у відповідності з чинним законодавством України.</w:t>
      </w:r>
    </w:p>
    <w:p w14:paraId="1227C122"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5.4.</w:t>
      </w:r>
      <w:r w:rsidRPr="005D65FD">
        <w:rPr>
          <w:rFonts w:ascii="Times New Roman" w:hAnsi="Times New Roman" w:cs="Times New Roman"/>
          <w:spacing w:val="4"/>
          <w:lang w:eastAsia="en-US"/>
        </w:rPr>
        <w:t xml:space="preserve"> </w:t>
      </w:r>
      <w:r w:rsidRPr="005D65FD">
        <w:rPr>
          <w:rFonts w:ascii="Times New Roman" w:hAnsi="Times New Roman" w:cs="Times New Roman"/>
          <w:lang w:eastAsia="en-US"/>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A28FB30" w14:textId="77777777" w:rsidR="005D65FD" w:rsidRPr="005D65FD" w:rsidRDefault="005D65FD" w:rsidP="005D65FD">
      <w:pPr>
        <w:jc w:val="both"/>
        <w:rPr>
          <w:rFonts w:ascii="Times New Roman" w:hAnsi="Times New Roman" w:cs="Times New Roman"/>
          <w:lang w:eastAsia="en-US"/>
        </w:rPr>
      </w:pPr>
    </w:p>
    <w:p w14:paraId="31391F01" w14:textId="77777777" w:rsidR="005D65FD" w:rsidRDefault="005D65FD" w:rsidP="008932F8">
      <w:pPr>
        <w:autoSpaceDE w:val="0"/>
        <w:autoSpaceDN w:val="0"/>
        <w:adjustRightInd w:val="0"/>
        <w:ind w:right="92"/>
        <w:jc w:val="center"/>
        <w:rPr>
          <w:rFonts w:ascii="Times New Roman" w:hAnsi="Times New Roman" w:cs="Times New Roman"/>
          <w:b/>
          <w:lang w:eastAsia="en-US"/>
        </w:rPr>
      </w:pPr>
      <w:proofErr w:type="gramStart"/>
      <w:r w:rsidRPr="005D65FD">
        <w:rPr>
          <w:rFonts w:ascii="Times New Roman" w:hAnsi="Times New Roman" w:cs="Times New Roman"/>
          <w:b/>
          <w:lang w:val="en-US" w:eastAsia="en-US"/>
        </w:rPr>
        <w:t>V</w:t>
      </w:r>
      <w:r w:rsidRPr="005D65FD">
        <w:rPr>
          <w:rFonts w:ascii="Times New Roman" w:hAnsi="Times New Roman" w:cs="Times New Roman"/>
          <w:b/>
          <w:lang w:eastAsia="en-US"/>
        </w:rPr>
        <w:t>І.</w:t>
      </w:r>
      <w:proofErr w:type="gramEnd"/>
      <w:r w:rsidRPr="005D65FD">
        <w:rPr>
          <w:rFonts w:ascii="Times New Roman" w:hAnsi="Times New Roman" w:cs="Times New Roman"/>
          <w:b/>
          <w:bCs/>
          <w:lang w:eastAsia="en-US"/>
        </w:rPr>
        <w:t xml:space="preserve"> </w:t>
      </w:r>
      <w:r w:rsidRPr="005D65FD">
        <w:rPr>
          <w:rFonts w:ascii="Times New Roman" w:hAnsi="Times New Roman" w:cs="Times New Roman"/>
          <w:b/>
          <w:lang w:eastAsia="en-US"/>
        </w:rPr>
        <w:t xml:space="preserve"> ПРАВА ТА ОБОВ’ЯЗКИ СТОРІН</w:t>
      </w:r>
    </w:p>
    <w:p w14:paraId="0991EF1E" w14:textId="77777777" w:rsidR="008932F8" w:rsidRPr="005D65FD" w:rsidRDefault="008932F8" w:rsidP="008932F8">
      <w:pPr>
        <w:autoSpaceDE w:val="0"/>
        <w:autoSpaceDN w:val="0"/>
        <w:adjustRightInd w:val="0"/>
        <w:ind w:right="92"/>
        <w:jc w:val="center"/>
        <w:rPr>
          <w:rFonts w:ascii="Times New Roman" w:hAnsi="Times New Roman" w:cs="Times New Roman"/>
          <w:b/>
          <w:lang w:eastAsia="en-US"/>
        </w:rPr>
      </w:pPr>
    </w:p>
    <w:p w14:paraId="77673689"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 xml:space="preserve">6.1. </w:t>
      </w:r>
      <w:r w:rsidRPr="005D65FD">
        <w:rPr>
          <w:rFonts w:ascii="Times New Roman" w:hAnsi="Times New Roman" w:cs="Times New Roman"/>
          <w:u w:val="single"/>
          <w:lang w:eastAsia="en-US"/>
        </w:rPr>
        <w:t xml:space="preserve">Замовник зобов'язаний: </w:t>
      </w:r>
    </w:p>
    <w:p w14:paraId="4DA4296B"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своєчасно та в повному обсязі сплачувати за поставлені товари.</w:t>
      </w:r>
    </w:p>
    <w:p w14:paraId="2DD5CD42"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прийняти товар, що поставляється згідно з накладною.</w:t>
      </w:r>
    </w:p>
    <w:p w14:paraId="7E30193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6.2.</w:t>
      </w:r>
      <w:r w:rsidRPr="005D65FD">
        <w:rPr>
          <w:rFonts w:ascii="Times New Roman" w:hAnsi="Times New Roman" w:cs="Times New Roman"/>
          <w:u w:val="single"/>
          <w:lang w:eastAsia="en-US"/>
        </w:rPr>
        <w:t xml:space="preserve"> Замовник має право: </w:t>
      </w:r>
    </w:p>
    <w:p w14:paraId="164454AF"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достроково розірвати цей Договір у разі невиконання зобов'язань Постачальником, повідомивши про це його протягом 3 робочих днів з дня настання підстави (кінцева дата поставки товару) без підписання додаткової угоди;</w:t>
      </w:r>
    </w:p>
    <w:p w14:paraId="5671813C"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контролювати поставку товарів у строки, встановлені цим Договором;</w:t>
      </w:r>
    </w:p>
    <w:p w14:paraId="5B77B575"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D65FD">
        <w:rPr>
          <w:rFonts w:ascii="Times New Roman" w:hAnsi="Times New Roman" w:cs="Times New Roman"/>
          <w:lang w:eastAsia="en-US"/>
        </w:rPr>
        <w:lastRenderedPageBreak/>
        <w:t xml:space="preserve">Договору; </w:t>
      </w:r>
    </w:p>
    <w:p w14:paraId="1A794177"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38D144A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6.3.</w:t>
      </w:r>
      <w:r w:rsidRPr="005D65FD">
        <w:rPr>
          <w:rFonts w:ascii="Times New Roman" w:hAnsi="Times New Roman" w:cs="Times New Roman"/>
          <w:u w:val="single"/>
          <w:lang w:eastAsia="en-US"/>
        </w:rPr>
        <w:t xml:space="preserve"> Постачальник зобов'язаний: </w:t>
      </w:r>
    </w:p>
    <w:p w14:paraId="4F438D03"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у строки, встановлені цим Договором; </w:t>
      </w:r>
    </w:p>
    <w:p w14:paraId="6D859DD4"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якість яких відповідає умовам, установленим цим Договором; </w:t>
      </w:r>
    </w:p>
    <w:p w14:paraId="3A04C3E1"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6.4.</w:t>
      </w:r>
      <w:r w:rsidRPr="005D65FD">
        <w:rPr>
          <w:rFonts w:ascii="Times New Roman" w:hAnsi="Times New Roman" w:cs="Times New Roman"/>
          <w:u w:val="single"/>
          <w:lang w:eastAsia="en-US"/>
        </w:rPr>
        <w:t xml:space="preserve"> Постачальник має право: </w:t>
      </w:r>
    </w:p>
    <w:p w14:paraId="63DB5DF0"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своєчасно та в повному обсязі отримувати плату за поставлені товари; </w:t>
      </w:r>
    </w:p>
    <w:p w14:paraId="71AF99CD"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на дострокову поставку товарів за письмовим погодженням Замовника; </w:t>
      </w:r>
    </w:p>
    <w:p w14:paraId="00D169C7" w14:textId="77777777" w:rsidR="005D65FD" w:rsidRPr="005D65FD" w:rsidRDefault="005D65FD" w:rsidP="005D65FD">
      <w:pPr>
        <w:jc w:val="both"/>
        <w:rPr>
          <w:rFonts w:ascii="Times New Roman" w:hAnsi="Times New Roman" w:cs="Times New Roman"/>
          <w:lang w:eastAsia="en-US"/>
        </w:rPr>
      </w:pPr>
    </w:p>
    <w:p w14:paraId="7CD3A512" w14:textId="77777777" w:rsidR="005D65FD" w:rsidRDefault="005D65FD" w:rsidP="008932F8">
      <w:pPr>
        <w:ind w:right="45"/>
        <w:jc w:val="center"/>
        <w:rPr>
          <w:rFonts w:ascii="Times New Roman" w:hAnsi="Times New Roman" w:cs="Times New Roman"/>
          <w:b/>
          <w:lang w:eastAsia="en-US"/>
        </w:rPr>
      </w:pPr>
      <w:r w:rsidRPr="005D65FD">
        <w:rPr>
          <w:rFonts w:ascii="Times New Roman" w:hAnsi="Times New Roman" w:cs="Times New Roman"/>
          <w:b/>
          <w:lang w:val="en-US" w:eastAsia="en-US"/>
        </w:rPr>
        <w:t>VII</w:t>
      </w:r>
      <w:r w:rsidRPr="005D65FD">
        <w:rPr>
          <w:rFonts w:ascii="Times New Roman" w:hAnsi="Times New Roman" w:cs="Times New Roman"/>
          <w:b/>
          <w:lang w:eastAsia="en-US"/>
        </w:rPr>
        <w:t>. ВІДПОВІДАЛЬНІСТЬ СТОРІН</w:t>
      </w:r>
    </w:p>
    <w:p w14:paraId="3E8F0320" w14:textId="77777777" w:rsidR="008932F8" w:rsidRPr="005D65FD" w:rsidRDefault="008932F8" w:rsidP="008932F8">
      <w:pPr>
        <w:ind w:right="45"/>
        <w:jc w:val="center"/>
        <w:rPr>
          <w:rFonts w:ascii="Times New Roman" w:hAnsi="Times New Roman" w:cs="Times New Roman"/>
          <w:b/>
          <w:lang w:eastAsia="en-US"/>
        </w:rPr>
      </w:pPr>
    </w:p>
    <w:p w14:paraId="5E70A311"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2CAE66"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7.2. У разі  невиконання або несвоєчасного виконання зобов’язань при закупівлі Товару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w:t>
      </w:r>
    </w:p>
    <w:p w14:paraId="272B5620"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7.3. Сплата пені не звільняє Сторону від виконання взятих на себе зобов’язань по Договору.</w:t>
      </w:r>
    </w:p>
    <w:p w14:paraId="4493BFA6"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7.4. У випадках, не передбачених цим Договором, Сторони несуть відповідальність, передбачену чинним законодавством України.</w:t>
      </w:r>
    </w:p>
    <w:p w14:paraId="732C1BB8"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У випадку виникнення спорів або розбіжностей, Сторони зобов'язуються вирішувати їх шляхом взаємних переговорів та консультацій.</w:t>
      </w:r>
    </w:p>
    <w:p w14:paraId="7E304891"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p>
    <w:p w14:paraId="1D5CE414" w14:textId="77777777" w:rsidR="005D65FD" w:rsidRDefault="005D65FD" w:rsidP="008932F8">
      <w:pPr>
        <w:autoSpaceDE w:val="0"/>
        <w:autoSpaceDN w:val="0"/>
        <w:adjustRightInd w:val="0"/>
        <w:ind w:right="92"/>
        <w:jc w:val="center"/>
        <w:rPr>
          <w:rFonts w:ascii="Times New Roman" w:hAnsi="Times New Roman" w:cs="Times New Roman"/>
          <w:b/>
          <w:bCs/>
          <w:lang w:eastAsia="en-US"/>
        </w:rPr>
      </w:pPr>
      <w:proofErr w:type="gramStart"/>
      <w:r w:rsidRPr="005D65FD">
        <w:rPr>
          <w:rFonts w:ascii="Times New Roman" w:hAnsi="Times New Roman" w:cs="Times New Roman"/>
          <w:b/>
          <w:lang w:val="en-US" w:eastAsia="en-US"/>
        </w:rPr>
        <w:t>VI</w:t>
      </w:r>
      <w:r w:rsidRPr="005D65FD">
        <w:rPr>
          <w:rFonts w:ascii="Times New Roman" w:hAnsi="Times New Roman" w:cs="Times New Roman"/>
          <w:b/>
          <w:lang w:eastAsia="en-US"/>
        </w:rPr>
        <w:t>І</w:t>
      </w:r>
      <w:r w:rsidRPr="005D65FD">
        <w:rPr>
          <w:rFonts w:ascii="Times New Roman" w:hAnsi="Times New Roman" w:cs="Times New Roman"/>
          <w:b/>
          <w:lang w:val="en-US" w:eastAsia="en-US"/>
        </w:rPr>
        <w:t>I</w:t>
      </w:r>
      <w:r w:rsidRPr="005D65FD">
        <w:rPr>
          <w:rFonts w:ascii="Times New Roman" w:hAnsi="Times New Roman" w:cs="Times New Roman"/>
          <w:b/>
          <w:lang w:eastAsia="en-US"/>
        </w:rPr>
        <w:t>.</w:t>
      </w:r>
      <w:proofErr w:type="gramEnd"/>
      <w:r w:rsidRPr="005D65FD">
        <w:rPr>
          <w:rFonts w:ascii="Times New Roman" w:hAnsi="Times New Roman" w:cs="Times New Roman"/>
          <w:b/>
          <w:lang w:eastAsia="en-US"/>
        </w:rPr>
        <w:t xml:space="preserve"> </w:t>
      </w:r>
      <w:r w:rsidRPr="005D65FD">
        <w:rPr>
          <w:rFonts w:ascii="Times New Roman" w:hAnsi="Times New Roman" w:cs="Times New Roman"/>
          <w:b/>
          <w:bCs/>
          <w:lang w:eastAsia="en-US"/>
        </w:rPr>
        <w:t>ТЕРМІН ДІЇ ДОГОВОРУ</w:t>
      </w:r>
    </w:p>
    <w:p w14:paraId="0F77C96E" w14:textId="77777777" w:rsidR="008932F8" w:rsidRPr="005D65FD" w:rsidRDefault="008932F8" w:rsidP="005D65FD">
      <w:pPr>
        <w:autoSpaceDE w:val="0"/>
        <w:autoSpaceDN w:val="0"/>
        <w:adjustRightInd w:val="0"/>
        <w:ind w:right="92"/>
        <w:jc w:val="both"/>
        <w:rPr>
          <w:rFonts w:ascii="Times New Roman" w:hAnsi="Times New Roman" w:cs="Times New Roman"/>
          <w:b/>
          <w:lang w:eastAsia="en-US"/>
        </w:rPr>
      </w:pPr>
    </w:p>
    <w:p w14:paraId="0FA6A16B" w14:textId="5CDBD200"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8.1. «Договір діє з дати його </w:t>
      </w:r>
      <w:r w:rsidR="001F362B">
        <w:rPr>
          <w:rFonts w:ascii="Times New Roman" w:hAnsi="Times New Roman" w:cs="Times New Roman"/>
          <w:lang w:eastAsia="en-US"/>
        </w:rPr>
        <w:t>укладення і до 31.12.2023</w:t>
      </w:r>
      <w:r w:rsidRPr="005D65FD">
        <w:rPr>
          <w:rFonts w:ascii="Times New Roman" w:hAnsi="Times New Roman" w:cs="Times New Roman"/>
          <w:lang w:eastAsia="en-US"/>
        </w:rPr>
        <w:t xml:space="preserve"> року. У частині оплати — до повного виконання сторонами узятих на себе зобов’язань за цим Договором».</w:t>
      </w:r>
    </w:p>
    <w:p w14:paraId="068B4AA9"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8.2. Договір укладається і підписується у 2 (двох) примірниках, що мають однакову юридичну силу.</w:t>
      </w:r>
    </w:p>
    <w:p w14:paraId="28BBDF22" w14:textId="77777777" w:rsidR="005D65FD" w:rsidRPr="005D65FD" w:rsidRDefault="005D65FD" w:rsidP="005D65FD">
      <w:pPr>
        <w:ind w:left="283"/>
        <w:jc w:val="both"/>
        <w:rPr>
          <w:rFonts w:ascii="Times New Roman" w:eastAsia="Times New Roman" w:hAnsi="Times New Roman" w:cs="Times New Roman"/>
          <w:b/>
          <w:bCs/>
          <w:lang w:eastAsia="ar-SA"/>
        </w:rPr>
      </w:pPr>
    </w:p>
    <w:p w14:paraId="4A6BD57F" w14:textId="77777777" w:rsidR="005D65FD" w:rsidRPr="005D65FD" w:rsidRDefault="005D65FD" w:rsidP="008932F8">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eastAsia="ar-SA"/>
        </w:rPr>
        <w:t>ІХ. ОБСТАВИНИ НЕПЕРЕБОРНОЇ СИЛИ</w:t>
      </w:r>
    </w:p>
    <w:p w14:paraId="25EA412E" w14:textId="77777777" w:rsidR="005D65FD" w:rsidRPr="005D65FD" w:rsidRDefault="005D65FD" w:rsidP="005D65FD">
      <w:pPr>
        <w:ind w:left="283"/>
        <w:jc w:val="both"/>
        <w:rPr>
          <w:rFonts w:ascii="Times New Roman" w:eastAsia="Times New Roman" w:hAnsi="Times New Roman" w:cs="Times New Roman"/>
          <w:b/>
          <w:bCs/>
          <w:lang w:eastAsia="ar-SA"/>
        </w:rPr>
      </w:pPr>
    </w:p>
    <w:p w14:paraId="26D34599"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21C7CA"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34FA559E"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14:paraId="02B361F3"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6C148B2" w14:textId="77777777" w:rsidR="005D65FD" w:rsidRPr="005D65FD" w:rsidRDefault="005D65FD" w:rsidP="005D65FD">
      <w:pPr>
        <w:autoSpaceDE w:val="0"/>
        <w:autoSpaceDN w:val="0"/>
        <w:adjustRightInd w:val="0"/>
        <w:jc w:val="both"/>
        <w:rPr>
          <w:rFonts w:ascii="Times New Roman" w:hAnsi="Times New Roman" w:cs="Times New Roman"/>
          <w:lang w:eastAsia="en-US"/>
        </w:rPr>
      </w:pPr>
    </w:p>
    <w:p w14:paraId="300EAEF5" w14:textId="77777777" w:rsidR="005D65FD" w:rsidRDefault="005D65FD" w:rsidP="008932F8">
      <w:pPr>
        <w:keepNext/>
        <w:autoSpaceDE w:val="0"/>
        <w:autoSpaceDN w:val="0"/>
        <w:adjustRightInd w:val="0"/>
        <w:ind w:right="92"/>
        <w:jc w:val="center"/>
        <w:rPr>
          <w:rFonts w:ascii="Times New Roman" w:hAnsi="Times New Roman" w:cs="Times New Roman"/>
          <w:b/>
          <w:bCs/>
          <w:lang w:eastAsia="en-US"/>
        </w:rPr>
      </w:pPr>
      <w:r w:rsidRPr="005D65FD">
        <w:rPr>
          <w:rFonts w:ascii="Times New Roman" w:hAnsi="Times New Roman" w:cs="Times New Roman"/>
          <w:b/>
          <w:bCs/>
          <w:lang w:eastAsia="en-US"/>
        </w:rPr>
        <w:t>Х.  ІНШІ УМОВИ</w:t>
      </w:r>
    </w:p>
    <w:p w14:paraId="5659F064" w14:textId="77777777" w:rsidR="008932F8" w:rsidRPr="005D65FD" w:rsidRDefault="008932F8" w:rsidP="005D65FD">
      <w:pPr>
        <w:keepNext/>
        <w:autoSpaceDE w:val="0"/>
        <w:autoSpaceDN w:val="0"/>
        <w:adjustRightInd w:val="0"/>
        <w:ind w:right="92"/>
        <w:jc w:val="both"/>
        <w:rPr>
          <w:rFonts w:ascii="Times New Roman" w:hAnsi="Times New Roman" w:cs="Times New Roman"/>
          <w:b/>
          <w:bCs/>
          <w:lang w:eastAsia="en-US"/>
        </w:rPr>
      </w:pPr>
    </w:p>
    <w:p w14:paraId="3888C0CD" w14:textId="69E9FC52"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15949C4" w14:textId="2B77F356"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w:t>
      </w:r>
      <w:r w:rsidR="00B47A7A">
        <w:rPr>
          <w:rFonts w:ascii="Times New Roman" w:hAnsi="Times New Roman" w:cs="Times New Roman"/>
          <w:bCs/>
          <w:lang w:eastAsia="en-US"/>
        </w:rPr>
        <w:t>.2</w:t>
      </w:r>
      <w:r w:rsidRPr="005D65FD">
        <w:rPr>
          <w:rFonts w:ascii="Times New Roman" w:hAnsi="Times New Roman" w:cs="Times New Roman"/>
          <w:bCs/>
          <w:lang w:eastAsia="en-US"/>
        </w:rPr>
        <w:t>. С</w:t>
      </w:r>
      <w:r w:rsidRPr="005D65FD">
        <w:rPr>
          <w:rFonts w:ascii="Times New Roman" w:hAnsi="Times New Roman" w:cs="Times New Roman"/>
          <w:lang w:eastAsia="en-US"/>
        </w:rPr>
        <w:t xml:space="preserve">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w:t>
      </w:r>
      <w:r w:rsidRPr="005D65FD">
        <w:rPr>
          <w:rFonts w:ascii="Times New Roman" w:hAnsi="Times New Roman" w:cs="Times New Roman"/>
          <w:lang w:eastAsia="en-US"/>
        </w:rPr>
        <w:lastRenderedPageBreak/>
        <w:t>зміну, а у разі неповідомлення несе ризик настання пов'язаних із ним несприятливих наслідків.</w:t>
      </w:r>
    </w:p>
    <w:p w14:paraId="096FE77B" w14:textId="1F2D918B" w:rsidR="005D65FD" w:rsidRPr="005D65FD" w:rsidRDefault="00B47A7A" w:rsidP="005D65FD">
      <w:pPr>
        <w:jc w:val="both"/>
        <w:rPr>
          <w:rFonts w:ascii="Times New Roman" w:eastAsia="Times New Roman" w:hAnsi="Times New Roman" w:cs="Times New Roman"/>
          <w:lang w:eastAsia="uk-UA"/>
        </w:rPr>
      </w:pPr>
      <w:r>
        <w:rPr>
          <w:rFonts w:ascii="Times New Roman" w:eastAsia="Times New Roman" w:hAnsi="Times New Roman" w:cs="Times New Roman"/>
          <w:lang w:eastAsia="uk-UA"/>
        </w:rPr>
        <w:t>10.3</w:t>
      </w:r>
      <w:r w:rsidR="005D65FD" w:rsidRPr="005D65FD">
        <w:rPr>
          <w:rFonts w:ascii="Times New Roman" w:eastAsia="Times New Roman" w:hAnsi="Times New Roman" w:cs="Times New Roman"/>
          <w:lang w:eastAsia="uk-UA"/>
        </w:rPr>
        <w:t xml:space="preserve">.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5101627" w14:textId="32C8C048" w:rsidR="005D65FD" w:rsidRPr="005D65FD" w:rsidRDefault="00B47A7A" w:rsidP="005D65FD">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10.4</w:t>
      </w:r>
      <w:r w:rsidR="005D65FD" w:rsidRPr="005D65FD">
        <w:rPr>
          <w:rFonts w:ascii="Times New Roman" w:hAnsi="Times New Roman" w:cs="Times New Roman"/>
          <w:lang w:eastAsia="en-US"/>
        </w:rPr>
        <w:t>. У випадках, не передбачених дійсним Договором, Сторони керуються чинним законодавством України.</w:t>
      </w:r>
    </w:p>
    <w:p w14:paraId="53681501" w14:textId="77777777" w:rsidR="008932F8" w:rsidRDefault="008932F8" w:rsidP="005D65FD">
      <w:pPr>
        <w:ind w:firstLine="284"/>
        <w:jc w:val="both"/>
        <w:rPr>
          <w:rFonts w:ascii="Times New Roman" w:hAnsi="Times New Roman" w:cs="Times New Roman"/>
          <w:b/>
          <w:bCs/>
          <w:lang w:eastAsia="en-US"/>
        </w:rPr>
      </w:pPr>
    </w:p>
    <w:p w14:paraId="752EA00B" w14:textId="77777777" w:rsidR="005D65FD" w:rsidRDefault="005D65FD" w:rsidP="008932F8">
      <w:pPr>
        <w:ind w:firstLine="284"/>
        <w:jc w:val="center"/>
        <w:rPr>
          <w:rFonts w:ascii="Times New Roman" w:hAnsi="Times New Roman" w:cs="Times New Roman"/>
          <w:b/>
          <w:lang w:eastAsia="en-US"/>
        </w:rPr>
      </w:pPr>
      <w:r w:rsidRPr="005D65FD">
        <w:rPr>
          <w:rFonts w:ascii="Times New Roman" w:hAnsi="Times New Roman" w:cs="Times New Roman"/>
          <w:b/>
          <w:bCs/>
          <w:lang w:eastAsia="en-US"/>
        </w:rPr>
        <w:t>ХІ.</w:t>
      </w:r>
      <w:r w:rsidRPr="005D65FD">
        <w:rPr>
          <w:rFonts w:ascii="Times New Roman" w:hAnsi="Times New Roman" w:cs="Times New Roman"/>
          <w:b/>
          <w:lang w:eastAsia="en-US"/>
        </w:rPr>
        <w:t xml:space="preserve"> ДОДАТКИ ДО ДОГОВОРУ</w:t>
      </w:r>
    </w:p>
    <w:p w14:paraId="5AFAA326" w14:textId="77777777" w:rsidR="008932F8" w:rsidRPr="005D65FD" w:rsidRDefault="008932F8" w:rsidP="005D65FD">
      <w:pPr>
        <w:ind w:firstLine="284"/>
        <w:jc w:val="both"/>
        <w:rPr>
          <w:rFonts w:ascii="Times New Roman" w:hAnsi="Times New Roman" w:cs="Times New Roman"/>
          <w:b/>
          <w:lang w:eastAsia="en-US"/>
        </w:rPr>
      </w:pPr>
    </w:p>
    <w:p w14:paraId="18BEC9F3" w14:textId="77777777" w:rsidR="005D65FD" w:rsidRPr="005D65FD" w:rsidRDefault="005D65FD" w:rsidP="005D65FD">
      <w:pPr>
        <w:jc w:val="both"/>
        <w:textAlignment w:val="top"/>
        <w:rPr>
          <w:rFonts w:ascii="Times New Roman" w:hAnsi="Times New Roman" w:cs="Times New Roman"/>
          <w:lang w:eastAsia="en-US"/>
        </w:rPr>
      </w:pPr>
      <w:r w:rsidRPr="005D65FD">
        <w:rPr>
          <w:rFonts w:ascii="Times New Roman" w:hAnsi="Times New Roman" w:cs="Times New Roman"/>
          <w:lang w:eastAsia="en-US"/>
        </w:rPr>
        <w:t>11.1. Невід’ємною частиною цього договору є Додатки до Договору:</w:t>
      </w:r>
    </w:p>
    <w:p w14:paraId="6A561DCE"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Додаток №1 (Специфікація);</w:t>
      </w:r>
    </w:p>
    <w:p w14:paraId="04C26053"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 xml:space="preserve">Додаток №2 (Порядок змін до договору про закупівлю).   </w:t>
      </w:r>
    </w:p>
    <w:p w14:paraId="4A9343DC" w14:textId="77777777" w:rsidR="008932F8" w:rsidRDefault="008932F8" w:rsidP="005D65FD">
      <w:pPr>
        <w:ind w:left="720"/>
        <w:jc w:val="both"/>
        <w:rPr>
          <w:rFonts w:ascii="Times New Roman" w:hAnsi="Times New Roman" w:cs="Times New Roman"/>
          <w:b/>
          <w:bCs/>
          <w:lang w:eastAsia="en-US"/>
        </w:rPr>
      </w:pPr>
    </w:p>
    <w:p w14:paraId="2FF606A0" w14:textId="77777777" w:rsidR="005D65FD" w:rsidRDefault="005D65FD" w:rsidP="005D65FD">
      <w:pPr>
        <w:ind w:left="720"/>
        <w:jc w:val="both"/>
        <w:rPr>
          <w:rFonts w:ascii="Times New Roman" w:hAnsi="Times New Roman" w:cs="Times New Roman"/>
          <w:b/>
          <w:lang w:eastAsia="en-US"/>
        </w:rPr>
      </w:pPr>
      <w:r w:rsidRPr="005D65FD">
        <w:rPr>
          <w:rFonts w:ascii="Times New Roman" w:hAnsi="Times New Roman" w:cs="Times New Roman"/>
          <w:b/>
          <w:bCs/>
          <w:lang w:eastAsia="en-US"/>
        </w:rPr>
        <w:t>ХІІ</w:t>
      </w:r>
      <w:r w:rsidRPr="005D65FD">
        <w:rPr>
          <w:rFonts w:ascii="Times New Roman" w:hAnsi="Times New Roman" w:cs="Times New Roman"/>
          <w:b/>
          <w:lang w:eastAsia="en-US"/>
        </w:rPr>
        <w:t xml:space="preserve">. МІСЦЕЗНАХОДЖЕННЯ ТА БАНКІВСЬКІ РЕКВІЗИТИ СТОРІН </w:t>
      </w:r>
    </w:p>
    <w:p w14:paraId="5C51D633" w14:textId="77777777" w:rsidR="008932F8" w:rsidRPr="005D65FD" w:rsidRDefault="008932F8" w:rsidP="005D65FD">
      <w:pPr>
        <w:ind w:left="720"/>
        <w:jc w:val="both"/>
        <w:rPr>
          <w:rFonts w:ascii="Times New Roman" w:hAnsi="Times New Roman" w:cs="Times New Roman"/>
          <w:b/>
          <w:lang w:eastAsia="en-US"/>
        </w:rPr>
      </w:pPr>
    </w:p>
    <w:tbl>
      <w:tblPr>
        <w:tblW w:w="8901" w:type="dxa"/>
        <w:jc w:val="center"/>
        <w:tblLook w:val="04A0" w:firstRow="1" w:lastRow="0" w:firstColumn="1" w:lastColumn="0" w:noHBand="0" w:noVBand="1"/>
      </w:tblPr>
      <w:tblGrid>
        <w:gridCol w:w="4650"/>
        <w:gridCol w:w="4251"/>
      </w:tblGrid>
      <w:tr w:rsidR="005D65FD" w:rsidRPr="005D65FD" w14:paraId="328E4929" w14:textId="77777777" w:rsidTr="00336986">
        <w:trPr>
          <w:trHeight w:val="257"/>
          <w:jc w:val="center"/>
        </w:trPr>
        <w:tc>
          <w:tcPr>
            <w:tcW w:w="4650" w:type="dxa"/>
            <w:shd w:val="clear" w:color="auto" w:fill="auto"/>
          </w:tcPr>
          <w:p w14:paraId="0C6903FE" w14:textId="77777777" w:rsidR="005D65FD" w:rsidRPr="005D65FD" w:rsidRDefault="005D65FD" w:rsidP="005D65FD">
            <w:pPr>
              <w:contextualSpacing/>
              <w:jc w:val="both"/>
              <w:rPr>
                <w:rFonts w:ascii="Times New Roman" w:hAnsi="Times New Roman" w:cs="Times New Roman"/>
                <w:b/>
              </w:rPr>
            </w:pPr>
            <w:r w:rsidRPr="005D65FD">
              <w:rPr>
                <w:rFonts w:ascii="Times New Roman" w:hAnsi="Times New Roman" w:cs="Times New Roman"/>
                <w:b/>
              </w:rPr>
              <w:t>ЗАМОВНИК:</w:t>
            </w:r>
          </w:p>
          <w:p w14:paraId="06709DDC" w14:textId="48A0EDA9" w:rsidR="005D65FD" w:rsidRPr="005D65FD" w:rsidRDefault="005D65FD" w:rsidP="005D65FD">
            <w:pPr>
              <w:contextualSpacing/>
              <w:jc w:val="both"/>
              <w:rPr>
                <w:rFonts w:ascii="Times New Roman" w:hAnsi="Times New Roman" w:cs="Times New Roman"/>
                <w:b/>
              </w:rPr>
            </w:pPr>
            <w:r w:rsidRPr="005D65FD">
              <w:rPr>
                <w:rFonts w:ascii="Times New Roman" w:hAnsi="Times New Roman" w:cs="Times New Roman"/>
                <w:b/>
              </w:rPr>
              <w:t>Упр</w:t>
            </w:r>
            <w:r w:rsidR="00BB6857">
              <w:rPr>
                <w:rFonts w:ascii="Times New Roman" w:hAnsi="Times New Roman" w:cs="Times New Roman"/>
                <w:b/>
              </w:rPr>
              <w:t xml:space="preserve">авління гуманітарної політики </w:t>
            </w:r>
            <w:proofErr w:type="spellStart"/>
            <w:r w:rsidR="00BB6857">
              <w:rPr>
                <w:rFonts w:ascii="Times New Roman" w:hAnsi="Times New Roman" w:cs="Times New Roman"/>
                <w:b/>
              </w:rPr>
              <w:t>Ратнівської</w:t>
            </w:r>
            <w:proofErr w:type="spellEnd"/>
            <w:r w:rsidR="00BB6857">
              <w:rPr>
                <w:rFonts w:ascii="Times New Roman" w:hAnsi="Times New Roman" w:cs="Times New Roman"/>
                <w:b/>
              </w:rPr>
              <w:t xml:space="preserve"> селищної</w:t>
            </w:r>
            <w:r w:rsidRPr="005D65FD">
              <w:rPr>
                <w:rFonts w:ascii="Times New Roman" w:hAnsi="Times New Roman" w:cs="Times New Roman"/>
                <w:b/>
              </w:rPr>
              <w:t xml:space="preserve"> ради</w:t>
            </w:r>
          </w:p>
          <w:p w14:paraId="2964B2E7" w14:textId="77777777" w:rsidR="005D65FD" w:rsidRPr="005D65FD" w:rsidRDefault="005D65FD" w:rsidP="005D65FD">
            <w:pPr>
              <w:contextualSpacing/>
              <w:jc w:val="both"/>
              <w:rPr>
                <w:rFonts w:ascii="Times New Roman" w:hAnsi="Times New Roman" w:cs="Times New Roman"/>
              </w:rPr>
            </w:pPr>
          </w:p>
          <w:p w14:paraId="17300151" w14:textId="36938C3D"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Юридична а</w:t>
            </w:r>
            <w:r w:rsidR="00BB6857">
              <w:rPr>
                <w:rFonts w:ascii="Times New Roman" w:hAnsi="Times New Roman" w:cs="Times New Roman"/>
              </w:rPr>
              <w:t>дреса: 44101, смт Ратне, вул. Центральна, 19</w:t>
            </w:r>
          </w:p>
          <w:p w14:paraId="27AF3926" w14:textId="2A36E6BB" w:rsidR="005D65FD" w:rsidRPr="005D65FD" w:rsidRDefault="00BB6857" w:rsidP="005D65FD">
            <w:pPr>
              <w:contextualSpacing/>
              <w:jc w:val="both"/>
              <w:rPr>
                <w:rFonts w:ascii="Times New Roman" w:hAnsi="Times New Roman" w:cs="Times New Roman"/>
              </w:rPr>
            </w:pPr>
            <w:r>
              <w:rPr>
                <w:rFonts w:ascii="Times New Roman" w:hAnsi="Times New Roman" w:cs="Times New Roman"/>
              </w:rPr>
              <w:t>Код ЄДРПОУ 44079017</w:t>
            </w:r>
          </w:p>
          <w:p w14:paraId="08302D8A" w14:textId="77777777"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р/р UA</w:t>
            </w:r>
          </w:p>
          <w:p w14:paraId="3B4FCC98" w14:textId="77777777"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р/р UA</w:t>
            </w:r>
          </w:p>
          <w:p w14:paraId="7F68A54D" w14:textId="77777777" w:rsidR="005D65FD" w:rsidRPr="005D65FD" w:rsidRDefault="005D65FD" w:rsidP="005D65FD">
            <w:pPr>
              <w:contextualSpacing/>
              <w:jc w:val="both"/>
              <w:rPr>
                <w:rFonts w:ascii="Times New Roman" w:hAnsi="Times New Roman" w:cs="Times New Roman"/>
              </w:rPr>
            </w:pPr>
            <w:r w:rsidRPr="005D65FD">
              <w:rPr>
                <w:rFonts w:ascii="Times New Roman" w:hAnsi="Times New Roman" w:cs="Times New Roman"/>
              </w:rPr>
              <w:t xml:space="preserve">Банк: ДКСУ, м. Київ </w:t>
            </w:r>
          </w:p>
          <w:p w14:paraId="6C9A831D" w14:textId="7FA147A0" w:rsidR="005D65FD" w:rsidRPr="005D65FD" w:rsidRDefault="00BB6857" w:rsidP="005D65FD">
            <w:pPr>
              <w:contextualSpacing/>
              <w:jc w:val="both"/>
              <w:rPr>
                <w:rFonts w:ascii="Times New Roman" w:hAnsi="Times New Roman" w:cs="Times New Roman"/>
              </w:rPr>
            </w:pPr>
            <w:r>
              <w:rPr>
                <w:rFonts w:ascii="Times New Roman" w:hAnsi="Times New Roman" w:cs="Times New Roman"/>
              </w:rPr>
              <w:t xml:space="preserve">МФО </w:t>
            </w:r>
          </w:p>
          <w:p w14:paraId="7EA4F162" w14:textId="38C297CC" w:rsidR="005D65FD" w:rsidRPr="005D65FD" w:rsidRDefault="00BB6857" w:rsidP="005D65FD">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xml:space="preserve">.: () </w:t>
            </w:r>
          </w:p>
          <w:p w14:paraId="18CD3491" w14:textId="77777777" w:rsidR="005D65FD" w:rsidRPr="005D65FD" w:rsidRDefault="005D65FD" w:rsidP="005D65FD">
            <w:pPr>
              <w:jc w:val="both"/>
              <w:rPr>
                <w:rFonts w:ascii="Times New Roman" w:hAnsi="Times New Roman" w:cs="Times New Roman"/>
              </w:rPr>
            </w:pPr>
          </w:p>
          <w:p w14:paraId="13664AD0" w14:textId="125F22C1" w:rsidR="005D65FD" w:rsidRPr="005D65FD" w:rsidRDefault="00BB6857" w:rsidP="005D65FD">
            <w:pPr>
              <w:contextualSpacing/>
              <w:jc w:val="both"/>
              <w:rPr>
                <w:rFonts w:ascii="Times New Roman" w:hAnsi="Times New Roman" w:cs="Times New Roman"/>
              </w:rPr>
            </w:pPr>
            <w:r>
              <w:rPr>
                <w:rFonts w:ascii="Times New Roman" w:hAnsi="Times New Roman" w:cs="Times New Roman"/>
              </w:rPr>
              <w:t xml:space="preserve">Начальник </w:t>
            </w:r>
          </w:p>
          <w:p w14:paraId="5650C083" w14:textId="77777777" w:rsidR="005D65FD" w:rsidRPr="005D65FD" w:rsidRDefault="005D65FD" w:rsidP="005D65FD">
            <w:pPr>
              <w:contextualSpacing/>
              <w:jc w:val="both"/>
              <w:rPr>
                <w:rFonts w:ascii="Times New Roman" w:hAnsi="Times New Roman" w:cs="Times New Roman"/>
              </w:rPr>
            </w:pPr>
          </w:p>
          <w:p w14:paraId="72F64F35" w14:textId="6A4B12FB"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 xml:space="preserve">____________________ / </w:t>
            </w:r>
            <w:proofErr w:type="spellStart"/>
            <w:r w:rsidR="00BB6857">
              <w:rPr>
                <w:rFonts w:ascii="Times New Roman" w:hAnsi="Times New Roman" w:cs="Times New Roman"/>
                <w:b/>
              </w:rPr>
              <w:t>В.М.Чернуха</w:t>
            </w:r>
            <w:proofErr w:type="spellEnd"/>
            <w:r w:rsidRPr="005D65FD">
              <w:rPr>
                <w:rFonts w:ascii="Times New Roman" w:hAnsi="Times New Roman" w:cs="Times New Roman"/>
                <w:b/>
              </w:rPr>
              <w:t xml:space="preserve"> /</w:t>
            </w:r>
          </w:p>
        </w:tc>
        <w:tc>
          <w:tcPr>
            <w:tcW w:w="4251" w:type="dxa"/>
            <w:shd w:val="clear" w:color="auto" w:fill="auto"/>
          </w:tcPr>
          <w:p w14:paraId="6E499A7D"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ПОСТАЧАЛЬНИК:</w:t>
            </w:r>
          </w:p>
          <w:p w14:paraId="18B89F87" w14:textId="77777777" w:rsidR="005D65FD" w:rsidRPr="005D65FD" w:rsidRDefault="005D65FD" w:rsidP="005D65FD">
            <w:pPr>
              <w:jc w:val="both"/>
              <w:rPr>
                <w:rFonts w:ascii="Times New Roman" w:hAnsi="Times New Roman" w:cs="Times New Roman"/>
                <w:b/>
              </w:rPr>
            </w:pPr>
          </w:p>
          <w:p w14:paraId="7DCCCA17" w14:textId="77777777" w:rsidR="005D65FD" w:rsidRPr="005D65FD" w:rsidRDefault="005D65FD" w:rsidP="005D65FD">
            <w:pPr>
              <w:jc w:val="both"/>
              <w:rPr>
                <w:rFonts w:ascii="Times New Roman" w:hAnsi="Times New Roman" w:cs="Times New Roman"/>
                <w:b/>
              </w:rPr>
            </w:pPr>
          </w:p>
          <w:p w14:paraId="3471E292" w14:textId="77777777" w:rsidR="005D65FD" w:rsidRPr="005D65FD" w:rsidRDefault="005D65FD" w:rsidP="005D65FD">
            <w:pPr>
              <w:jc w:val="both"/>
              <w:rPr>
                <w:rFonts w:ascii="Times New Roman" w:hAnsi="Times New Roman" w:cs="Times New Roman"/>
                <w:b/>
              </w:rPr>
            </w:pPr>
          </w:p>
          <w:p w14:paraId="100DCB97" w14:textId="77777777" w:rsidR="005D65FD" w:rsidRPr="005D65FD" w:rsidRDefault="005D65FD" w:rsidP="005D65FD">
            <w:pPr>
              <w:jc w:val="both"/>
              <w:rPr>
                <w:rFonts w:ascii="Times New Roman" w:hAnsi="Times New Roman" w:cs="Times New Roman"/>
                <w:b/>
              </w:rPr>
            </w:pPr>
          </w:p>
          <w:p w14:paraId="7C481D71" w14:textId="77777777" w:rsidR="005D65FD" w:rsidRPr="005D65FD" w:rsidRDefault="005D65FD" w:rsidP="005D65FD">
            <w:pPr>
              <w:jc w:val="both"/>
              <w:rPr>
                <w:rFonts w:ascii="Times New Roman" w:hAnsi="Times New Roman" w:cs="Times New Roman"/>
                <w:b/>
              </w:rPr>
            </w:pPr>
          </w:p>
          <w:p w14:paraId="759E8417" w14:textId="77777777" w:rsidR="005D65FD" w:rsidRPr="005D65FD" w:rsidRDefault="005D65FD" w:rsidP="005D65FD">
            <w:pPr>
              <w:jc w:val="both"/>
              <w:rPr>
                <w:rFonts w:ascii="Times New Roman" w:hAnsi="Times New Roman" w:cs="Times New Roman"/>
                <w:b/>
              </w:rPr>
            </w:pPr>
          </w:p>
          <w:p w14:paraId="5D3E52ED" w14:textId="77777777" w:rsidR="005D65FD" w:rsidRPr="005D65FD" w:rsidRDefault="005D65FD" w:rsidP="005D65FD">
            <w:pPr>
              <w:jc w:val="both"/>
              <w:rPr>
                <w:rFonts w:ascii="Times New Roman" w:hAnsi="Times New Roman" w:cs="Times New Roman"/>
                <w:b/>
              </w:rPr>
            </w:pPr>
          </w:p>
          <w:p w14:paraId="3B002F94" w14:textId="77777777" w:rsidR="005D65FD" w:rsidRPr="005D65FD" w:rsidRDefault="005D65FD" w:rsidP="005D65FD">
            <w:pPr>
              <w:jc w:val="both"/>
              <w:rPr>
                <w:rFonts w:ascii="Times New Roman" w:hAnsi="Times New Roman" w:cs="Times New Roman"/>
                <w:b/>
              </w:rPr>
            </w:pPr>
          </w:p>
          <w:p w14:paraId="112E26AC"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________________ /______________/</w:t>
            </w:r>
          </w:p>
        </w:tc>
      </w:tr>
    </w:tbl>
    <w:p w14:paraId="6DFCC07D" w14:textId="77777777" w:rsidR="00B47A7A" w:rsidRDefault="00B47A7A"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4717625" w14:textId="77777777" w:rsidR="00B47A7A" w:rsidRDefault="00B47A7A" w:rsidP="00362DE7">
      <w:pPr>
        <w:jc w:val="right"/>
        <w:rPr>
          <w:rFonts w:ascii="Times New Roman" w:hAnsi="Times New Roman"/>
          <w:b/>
          <w:lang w:eastAsia="en-US"/>
        </w:rPr>
      </w:pPr>
    </w:p>
    <w:p w14:paraId="5FCE314C" w14:textId="77777777" w:rsidR="00B47A7A" w:rsidRDefault="00B47A7A" w:rsidP="00362DE7">
      <w:pPr>
        <w:jc w:val="right"/>
        <w:rPr>
          <w:rFonts w:ascii="Times New Roman" w:hAnsi="Times New Roman"/>
          <w:b/>
          <w:lang w:eastAsia="en-US"/>
        </w:rPr>
      </w:pPr>
    </w:p>
    <w:p w14:paraId="044611DF" w14:textId="77777777" w:rsidR="00B47A7A" w:rsidRDefault="00B47A7A" w:rsidP="00362DE7">
      <w:pPr>
        <w:jc w:val="right"/>
        <w:rPr>
          <w:rFonts w:ascii="Times New Roman" w:hAnsi="Times New Roman"/>
          <w:b/>
          <w:lang w:eastAsia="en-US"/>
        </w:rPr>
      </w:pPr>
    </w:p>
    <w:p w14:paraId="0F2842A6" w14:textId="77777777" w:rsidR="00B47A7A" w:rsidRDefault="00B47A7A" w:rsidP="00362DE7">
      <w:pPr>
        <w:jc w:val="right"/>
        <w:rPr>
          <w:rFonts w:ascii="Times New Roman" w:hAnsi="Times New Roman"/>
          <w:b/>
          <w:lang w:eastAsia="en-US"/>
        </w:rPr>
      </w:pPr>
    </w:p>
    <w:p w14:paraId="16919B58" w14:textId="77777777" w:rsidR="00B47A7A" w:rsidRDefault="00B47A7A" w:rsidP="00362DE7">
      <w:pPr>
        <w:jc w:val="right"/>
        <w:rPr>
          <w:rFonts w:ascii="Times New Roman" w:hAnsi="Times New Roman"/>
          <w:b/>
          <w:lang w:eastAsia="en-US"/>
        </w:rPr>
      </w:pPr>
    </w:p>
    <w:p w14:paraId="6B014BEB" w14:textId="77777777" w:rsidR="00B47A7A" w:rsidRDefault="00B47A7A" w:rsidP="00362DE7">
      <w:pPr>
        <w:jc w:val="right"/>
        <w:rPr>
          <w:rFonts w:ascii="Times New Roman" w:hAnsi="Times New Roman"/>
          <w:b/>
          <w:lang w:eastAsia="en-US"/>
        </w:rPr>
      </w:pPr>
    </w:p>
    <w:p w14:paraId="2BCA651E" w14:textId="77777777" w:rsidR="00B47A7A" w:rsidRDefault="00B47A7A" w:rsidP="00362DE7">
      <w:pPr>
        <w:jc w:val="right"/>
        <w:rPr>
          <w:rFonts w:ascii="Times New Roman" w:hAnsi="Times New Roman"/>
          <w:b/>
          <w:lang w:eastAsia="en-US"/>
        </w:rPr>
      </w:pPr>
    </w:p>
    <w:p w14:paraId="0E95F55C" w14:textId="77777777" w:rsidR="00B47A7A" w:rsidRDefault="00B47A7A" w:rsidP="00362DE7">
      <w:pPr>
        <w:jc w:val="right"/>
        <w:rPr>
          <w:rFonts w:ascii="Times New Roman" w:hAnsi="Times New Roman"/>
          <w:b/>
          <w:lang w:eastAsia="en-US"/>
        </w:rPr>
      </w:pPr>
    </w:p>
    <w:p w14:paraId="29F28C83" w14:textId="77777777" w:rsidR="00B47A7A" w:rsidRDefault="00B47A7A" w:rsidP="00362DE7">
      <w:pPr>
        <w:jc w:val="right"/>
        <w:rPr>
          <w:rFonts w:ascii="Times New Roman" w:hAnsi="Times New Roman"/>
          <w:b/>
          <w:lang w:eastAsia="en-US"/>
        </w:rPr>
      </w:pPr>
    </w:p>
    <w:p w14:paraId="59053902" w14:textId="77777777" w:rsidR="00B47A7A" w:rsidRDefault="00B47A7A" w:rsidP="00362DE7">
      <w:pPr>
        <w:jc w:val="right"/>
        <w:rPr>
          <w:rFonts w:ascii="Times New Roman" w:hAnsi="Times New Roman"/>
          <w:b/>
          <w:lang w:eastAsia="en-US"/>
        </w:rPr>
      </w:pPr>
    </w:p>
    <w:p w14:paraId="3868DD24" w14:textId="77777777" w:rsidR="00B47A7A" w:rsidRDefault="00B47A7A" w:rsidP="00362DE7">
      <w:pPr>
        <w:jc w:val="right"/>
        <w:rPr>
          <w:rFonts w:ascii="Times New Roman" w:hAnsi="Times New Roman"/>
          <w:b/>
          <w:lang w:eastAsia="en-US"/>
        </w:rPr>
      </w:pPr>
    </w:p>
    <w:p w14:paraId="29F878A2" w14:textId="77777777" w:rsidR="00B47A7A" w:rsidRDefault="00B47A7A" w:rsidP="00362DE7">
      <w:pPr>
        <w:jc w:val="right"/>
        <w:rPr>
          <w:rFonts w:ascii="Times New Roman" w:hAnsi="Times New Roman"/>
          <w:b/>
          <w:lang w:eastAsia="en-US"/>
        </w:rPr>
      </w:pPr>
    </w:p>
    <w:p w14:paraId="15637304" w14:textId="77777777" w:rsidR="005C255F" w:rsidRDefault="005C255F" w:rsidP="00362DE7">
      <w:pPr>
        <w:jc w:val="right"/>
        <w:rPr>
          <w:rFonts w:ascii="Times New Roman" w:hAnsi="Times New Roman"/>
          <w:b/>
          <w:lang w:eastAsia="en-US"/>
        </w:rPr>
      </w:pPr>
    </w:p>
    <w:p w14:paraId="43340752" w14:textId="77777777" w:rsidR="00BB6857" w:rsidRDefault="00BB6857" w:rsidP="00362DE7">
      <w:pPr>
        <w:jc w:val="right"/>
        <w:rPr>
          <w:rFonts w:ascii="Times New Roman" w:hAnsi="Times New Roman"/>
          <w:b/>
          <w:lang w:eastAsia="en-US"/>
        </w:rPr>
      </w:pPr>
    </w:p>
    <w:p w14:paraId="76E91610" w14:textId="77777777"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lastRenderedPageBreak/>
        <w:t>Додаток 1</w:t>
      </w:r>
    </w:p>
    <w:p w14:paraId="67006C7B" w14:textId="77777777"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t>до Договору № ______</w:t>
      </w:r>
    </w:p>
    <w:p w14:paraId="164E9084" w14:textId="02A32EB2" w:rsidR="00362DE7" w:rsidRPr="000C78AF" w:rsidRDefault="00BE09ED" w:rsidP="00362DE7">
      <w:pPr>
        <w:jc w:val="right"/>
        <w:rPr>
          <w:rFonts w:ascii="Times New Roman" w:hAnsi="Times New Roman"/>
          <w:lang w:eastAsia="en-US"/>
        </w:rPr>
      </w:pPr>
      <w:r>
        <w:rPr>
          <w:rFonts w:ascii="Times New Roman" w:hAnsi="Times New Roman"/>
          <w:lang w:eastAsia="en-US"/>
        </w:rPr>
        <w:t>від ____________2023</w:t>
      </w:r>
      <w:r w:rsidR="00362DE7" w:rsidRPr="000C78AF">
        <w:rPr>
          <w:rFonts w:ascii="Times New Roman" w:hAnsi="Times New Roman"/>
          <w:lang w:eastAsia="en-US"/>
        </w:rPr>
        <w:t xml:space="preserve"> року</w:t>
      </w:r>
    </w:p>
    <w:p w14:paraId="5F0AC5A8" w14:textId="77777777" w:rsidR="00362DE7" w:rsidRPr="000C78AF" w:rsidRDefault="00362DE7" w:rsidP="00362DE7">
      <w:pPr>
        <w:tabs>
          <w:tab w:val="left" w:pos="9594"/>
        </w:tabs>
        <w:jc w:val="right"/>
        <w:rPr>
          <w:rFonts w:ascii="Times New Roman" w:hAnsi="Times New Roman"/>
          <w:lang w:eastAsia="en-US"/>
        </w:rPr>
      </w:pPr>
    </w:p>
    <w:p w14:paraId="49431B9C" w14:textId="77777777" w:rsidR="00BE09ED" w:rsidRDefault="00BE09ED" w:rsidP="00BE09ED">
      <w:pPr>
        <w:shd w:val="clear" w:color="auto" w:fill="FFFFFF"/>
        <w:jc w:val="center"/>
        <w:rPr>
          <w:rFonts w:ascii="Times New Roman" w:hAnsi="Times New Roman"/>
        </w:rPr>
      </w:pPr>
      <w:r>
        <w:rPr>
          <w:rFonts w:ascii="Times New Roman" w:hAnsi="Times New Roman"/>
          <w:b/>
        </w:rPr>
        <w:t>ТЕХНІЧНА СПЕЦИФІКАЦІЯ</w:t>
      </w:r>
      <w:r>
        <w:rPr>
          <w:rFonts w:ascii="Times New Roman" w:hAnsi="Times New Roman"/>
        </w:rPr>
        <w:t>:</w:t>
      </w:r>
    </w:p>
    <w:p w14:paraId="2E870B50" w14:textId="77777777" w:rsidR="00BE09ED" w:rsidRDefault="00BE09ED" w:rsidP="00BE09ED">
      <w:pPr>
        <w:widowControl/>
        <w:numPr>
          <w:ilvl w:val="0"/>
          <w:numId w:val="10"/>
        </w:numPr>
        <w:shd w:val="clear" w:color="auto" w:fill="FFFFFF"/>
        <w:spacing w:after="200"/>
        <w:jc w:val="both"/>
        <w:rPr>
          <w:rFonts w:ascii="Times New Roman" w:hAnsi="Times New Roman"/>
          <w:b/>
        </w:rPr>
      </w:pPr>
      <w:r>
        <w:rPr>
          <w:rFonts w:ascii="Times New Roman" w:hAnsi="Times New Roman"/>
          <w:b/>
        </w:rPr>
        <w:t>Кількість:</w:t>
      </w:r>
    </w:p>
    <w:tbl>
      <w:tblPr>
        <w:tblW w:w="10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962"/>
        <w:gridCol w:w="2223"/>
        <w:gridCol w:w="2057"/>
      </w:tblGrid>
      <w:tr w:rsidR="00BE09ED" w14:paraId="11DE8352" w14:textId="77777777" w:rsidTr="00ED6467">
        <w:trPr>
          <w:trHeight w:val="479"/>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0DC9CC2A" w14:textId="77777777" w:rsidR="00BE09ED" w:rsidRDefault="00BE09ED" w:rsidP="00ED6467">
            <w:pPr>
              <w:shd w:val="clear" w:color="auto" w:fill="FFFFFF"/>
              <w:jc w:val="both"/>
              <w:rPr>
                <w:rFonts w:ascii="Times New Roman" w:hAnsi="Times New Roman"/>
                <w:b/>
              </w:rPr>
            </w:pPr>
            <w:r>
              <w:rPr>
                <w:rFonts w:ascii="Times New Roman" w:hAnsi="Times New Roman"/>
                <w:b/>
              </w:rPr>
              <w:t>№</w:t>
            </w:r>
          </w:p>
        </w:tc>
        <w:tc>
          <w:tcPr>
            <w:tcW w:w="4964" w:type="dxa"/>
            <w:tcBorders>
              <w:top w:val="single" w:sz="4" w:space="0" w:color="auto"/>
              <w:left w:val="single" w:sz="4" w:space="0" w:color="auto"/>
              <w:bottom w:val="single" w:sz="4" w:space="0" w:color="auto"/>
              <w:right w:val="single" w:sz="4" w:space="0" w:color="auto"/>
            </w:tcBorders>
            <w:shd w:val="clear" w:color="auto" w:fill="FFFFFF"/>
            <w:hideMark/>
          </w:tcPr>
          <w:p w14:paraId="11AA2168" w14:textId="77777777" w:rsidR="00BE09ED" w:rsidRDefault="00BE09ED" w:rsidP="00ED6467">
            <w:pPr>
              <w:shd w:val="clear" w:color="auto" w:fill="FFFFFF"/>
              <w:jc w:val="both"/>
              <w:rPr>
                <w:rFonts w:ascii="Times New Roman" w:hAnsi="Times New Roman"/>
                <w:b/>
              </w:rPr>
            </w:pPr>
            <w:r>
              <w:rPr>
                <w:rFonts w:ascii="Times New Roman" w:hAnsi="Times New Roman"/>
                <w:b/>
              </w:rPr>
              <w:t>Найменування Товару</w:t>
            </w:r>
          </w:p>
        </w:tc>
        <w:tc>
          <w:tcPr>
            <w:tcW w:w="2224" w:type="dxa"/>
            <w:tcBorders>
              <w:top w:val="single" w:sz="4" w:space="0" w:color="auto"/>
              <w:left w:val="single" w:sz="4" w:space="0" w:color="auto"/>
              <w:bottom w:val="single" w:sz="4" w:space="0" w:color="auto"/>
              <w:right w:val="single" w:sz="4" w:space="0" w:color="auto"/>
            </w:tcBorders>
            <w:shd w:val="clear" w:color="auto" w:fill="FFFFFF"/>
            <w:hideMark/>
          </w:tcPr>
          <w:p w14:paraId="46D04475" w14:textId="77777777" w:rsidR="00BE09ED" w:rsidRDefault="00BE09ED" w:rsidP="00ED6467">
            <w:pPr>
              <w:shd w:val="clear" w:color="auto" w:fill="FFFFFF"/>
              <w:jc w:val="both"/>
              <w:rPr>
                <w:rFonts w:ascii="Times New Roman" w:hAnsi="Times New Roman"/>
                <w:b/>
              </w:rPr>
            </w:pPr>
            <w:r>
              <w:rPr>
                <w:rFonts w:ascii="Times New Roman" w:hAnsi="Times New Roman"/>
                <w:b/>
              </w:rPr>
              <w:t>Одиниця виміру</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3EDF26C1" w14:textId="77777777" w:rsidR="00BE09ED" w:rsidRDefault="00BE09ED" w:rsidP="00ED6467">
            <w:pPr>
              <w:shd w:val="clear" w:color="auto" w:fill="FFFFFF"/>
              <w:jc w:val="both"/>
              <w:rPr>
                <w:rFonts w:ascii="Times New Roman" w:hAnsi="Times New Roman"/>
                <w:b/>
              </w:rPr>
            </w:pPr>
            <w:r>
              <w:rPr>
                <w:rFonts w:ascii="Times New Roman" w:hAnsi="Times New Roman"/>
                <w:b/>
              </w:rPr>
              <w:t>Кількість</w:t>
            </w:r>
          </w:p>
        </w:tc>
      </w:tr>
      <w:tr w:rsidR="00BE09ED" w14:paraId="183C18AB" w14:textId="77777777" w:rsidTr="00ED6467">
        <w:trPr>
          <w:trHeight w:val="198"/>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2060A606" w14:textId="77777777" w:rsidR="00BE09ED" w:rsidRDefault="00BE09ED" w:rsidP="00ED6467">
            <w:pPr>
              <w:shd w:val="clear" w:color="auto" w:fill="FFFFFF"/>
              <w:jc w:val="both"/>
              <w:rPr>
                <w:rFonts w:ascii="Times New Roman" w:hAnsi="Times New Roman"/>
              </w:rPr>
            </w:pPr>
            <w:r>
              <w:rPr>
                <w:rFonts w:ascii="Times New Roman" w:hAnsi="Times New Roman"/>
              </w:rPr>
              <w:t>1</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E07BA" w14:textId="61CC324E" w:rsidR="00BE09ED" w:rsidRDefault="00BB6857" w:rsidP="00ED6467">
            <w:pPr>
              <w:shd w:val="clear" w:color="auto" w:fill="FFFFFF"/>
              <w:rPr>
                <w:rFonts w:ascii="Times New Roman" w:hAnsi="Times New Roman"/>
              </w:rPr>
            </w:pPr>
            <w:r>
              <w:rPr>
                <w:rFonts w:ascii="Times New Roman" w:hAnsi="Times New Roman"/>
                <w:kern w:val="3"/>
                <w:lang w:eastAsia="zh-CN"/>
              </w:rPr>
              <w:t>Тверде паливо (торфобрикет</w:t>
            </w:r>
            <w:r w:rsidR="00BE09ED" w:rsidRPr="00111FD2">
              <w:rPr>
                <w:rFonts w:ascii="Times New Roman" w:hAnsi="Times New Roman"/>
                <w:kern w:val="3"/>
                <w:lang w:eastAsia="zh-CN"/>
              </w:rPr>
              <w:t>)</w:t>
            </w:r>
          </w:p>
        </w:tc>
        <w:tc>
          <w:tcPr>
            <w:tcW w:w="2224" w:type="dxa"/>
            <w:tcBorders>
              <w:top w:val="single" w:sz="4" w:space="0" w:color="auto"/>
              <w:left w:val="single" w:sz="4" w:space="0" w:color="auto"/>
              <w:bottom w:val="single" w:sz="4" w:space="0" w:color="auto"/>
              <w:right w:val="single" w:sz="4" w:space="0" w:color="auto"/>
            </w:tcBorders>
            <w:shd w:val="clear" w:color="auto" w:fill="FFFFFF"/>
            <w:hideMark/>
          </w:tcPr>
          <w:p w14:paraId="190B325B" w14:textId="77777777" w:rsidR="00BE09ED" w:rsidRDefault="00BE09ED" w:rsidP="00ED6467">
            <w:pPr>
              <w:shd w:val="clear" w:color="auto" w:fill="FFFFFF"/>
              <w:jc w:val="both"/>
              <w:rPr>
                <w:rFonts w:ascii="Times New Roman" w:hAnsi="Times New Roman"/>
              </w:rPr>
            </w:pPr>
            <w:r>
              <w:rPr>
                <w:rFonts w:ascii="Times New Roman" w:hAnsi="Times New Roman"/>
              </w:rPr>
              <w:t>т</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5D9780FC" w14:textId="32C537C9" w:rsidR="00BE09ED" w:rsidRDefault="00BB6857" w:rsidP="00ED6467">
            <w:pPr>
              <w:shd w:val="clear" w:color="auto" w:fill="FFFFFF"/>
              <w:jc w:val="both"/>
              <w:rPr>
                <w:rFonts w:ascii="Times New Roman" w:hAnsi="Times New Roman"/>
              </w:rPr>
            </w:pPr>
            <w:r>
              <w:rPr>
                <w:rFonts w:ascii="Times New Roman" w:hAnsi="Times New Roman"/>
              </w:rPr>
              <w:t>230</w:t>
            </w:r>
          </w:p>
        </w:tc>
      </w:tr>
    </w:tbl>
    <w:p w14:paraId="548B18C9" w14:textId="77777777" w:rsidR="00BE09ED" w:rsidRPr="002F5280" w:rsidRDefault="00BE09ED" w:rsidP="00BE09ED">
      <w:pPr>
        <w:suppressAutoHyphens/>
        <w:ind w:right="-1"/>
        <w:jc w:val="center"/>
        <w:rPr>
          <w:rFonts w:ascii="Times New Roman" w:hAnsi="Times New Roman"/>
          <w:b/>
          <w:i/>
          <w:lang w:eastAsia="zh-CN"/>
        </w:rPr>
      </w:pPr>
    </w:p>
    <w:p w14:paraId="532069C2" w14:textId="4EA41954" w:rsidR="00BE09ED" w:rsidRPr="00BE09ED" w:rsidRDefault="00BE09ED" w:rsidP="00BE09ED">
      <w:pPr>
        <w:suppressAutoHyphens/>
        <w:ind w:right="-1"/>
        <w:jc w:val="center"/>
        <w:rPr>
          <w:rFonts w:ascii="Times New Roman" w:hAnsi="Times New Roman"/>
          <w:lang w:eastAsia="zh-CN"/>
        </w:rPr>
      </w:pPr>
      <w:r w:rsidRPr="002F5280">
        <w:rPr>
          <w:rFonts w:ascii="Times New Roman" w:hAnsi="Times New Roman"/>
          <w:b/>
          <w:i/>
          <w:lang w:eastAsia="zh-CN"/>
        </w:rPr>
        <w:t>Технічні, якісні та кількісні характеристики предмета закупівлі</w:t>
      </w:r>
    </w:p>
    <w:p w14:paraId="3DBA466C" w14:textId="5623A662" w:rsidR="00BE09ED" w:rsidRPr="002F5280" w:rsidRDefault="009471DA" w:rsidP="00BE09ED">
      <w:pPr>
        <w:shd w:val="clear" w:color="auto" w:fill="FFFFFF"/>
        <w:suppressAutoHyphens/>
        <w:jc w:val="both"/>
        <w:rPr>
          <w:rFonts w:ascii="Times New Roman" w:hAnsi="Times New Roman"/>
          <w:lang w:eastAsia="zh-CN"/>
        </w:rPr>
      </w:pPr>
      <w:r>
        <w:rPr>
          <w:rFonts w:ascii="Times New Roman" w:hAnsi="Times New Roman"/>
          <w:lang w:eastAsia="zh-CN"/>
        </w:rPr>
        <w:t>1. Торфобрикет</w:t>
      </w:r>
      <w:bookmarkStart w:id="1" w:name="_GoBack"/>
      <w:bookmarkEnd w:id="1"/>
      <w:r w:rsidR="00BE09ED" w:rsidRPr="002F5280">
        <w:rPr>
          <w:rFonts w:ascii="Times New Roman" w:hAnsi="Times New Roman"/>
          <w:lang w:eastAsia="zh-CN"/>
        </w:rPr>
        <w:t xml:space="preserve"> - </w:t>
      </w:r>
      <w:r>
        <w:rPr>
          <w:rFonts w:ascii="Times New Roman" w:hAnsi="Times New Roman"/>
          <w:lang w:eastAsia="zh-CN"/>
        </w:rPr>
        <w:t>230</w:t>
      </w:r>
      <w:r w:rsidR="00BE09ED" w:rsidRPr="002F5280">
        <w:rPr>
          <w:rFonts w:ascii="Times New Roman" w:hAnsi="Times New Roman"/>
          <w:lang w:eastAsia="zh-CN"/>
        </w:rPr>
        <w:t xml:space="preserve"> </w:t>
      </w:r>
      <w:proofErr w:type="spellStart"/>
      <w:r w:rsidR="00BE09ED" w:rsidRPr="002F5280">
        <w:rPr>
          <w:rFonts w:ascii="Times New Roman" w:hAnsi="Times New Roman"/>
          <w:lang w:eastAsia="zh-CN"/>
        </w:rPr>
        <w:t>тонн</w:t>
      </w:r>
      <w:proofErr w:type="spellEnd"/>
      <w:r w:rsidR="00BE09ED" w:rsidRPr="002F5280">
        <w:rPr>
          <w:rFonts w:ascii="Times New Roman" w:hAnsi="Times New Roman"/>
          <w:lang w:eastAsia="zh-CN"/>
        </w:rPr>
        <w:t>: зольність – до 25 %; вологість – до 25 %; механічна міцність – не менше 93%.</w:t>
      </w:r>
    </w:p>
    <w:p w14:paraId="2E2C7713" w14:textId="77777777" w:rsidR="00BE09ED" w:rsidRPr="002F5280" w:rsidRDefault="00BE09ED" w:rsidP="00BE09ED">
      <w:pPr>
        <w:suppressAutoHyphens/>
        <w:ind w:left="-142" w:firstLine="142"/>
        <w:jc w:val="both"/>
        <w:rPr>
          <w:rFonts w:ascii="Times New Roman" w:hAnsi="Times New Roman"/>
          <w:lang w:eastAsia="zh-CN"/>
        </w:rPr>
      </w:pPr>
      <w:r w:rsidRPr="002F5280">
        <w:rPr>
          <w:rFonts w:ascii="Times New Roman" w:hAnsi="Times New Roman"/>
          <w:lang w:eastAsia="zh-CN"/>
        </w:rPr>
        <w:t>2. Учасник включає в ціну товару:</w:t>
      </w:r>
    </w:p>
    <w:p w14:paraId="7AE0E592" w14:textId="77777777" w:rsidR="00BE09ED" w:rsidRPr="002F5280" w:rsidRDefault="00BE09ED" w:rsidP="00BE09ED">
      <w:pPr>
        <w:suppressAutoHyphens/>
        <w:ind w:left="-142" w:firstLine="142"/>
        <w:jc w:val="both"/>
        <w:rPr>
          <w:rFonts w:ascii="Times New Roman" w:hAnsi="Times New Roman"/>
          <w:lang w:eastAsia="zh-CN"/>
        </w:rPr>
      </w:pPr>
      <w:r w:rsidRPr="002F5280">
        <w:rPr>
          <w:rFonts w:ascii="Times New Roman" w:hAnsi="Times New Roman"/>
          <w:lang w:eastAsia="zh-CN"/>
        </w:rPr>
        <w:t xml:space="preserve">- навантаження/розвантаження та </w:t>
      </w:r>
      <w:r w:rsidRPr="00C17DCB">
        <w:rPr>
          <w:rFonts w:ascii="Times New Roman" w:hAnsi="Times New Roman"/>
          <w:lang w:eastAsia="zh-CN"/>
        </w:rPr>
        <w:t>доставку за адресами</w:t>
      </w:r>
      <w:r w:rsidRPr="002F5280">
        <w:rPr>
          <w:rFonts w:ascii="Times New Roman" w:hAnsi="Times New Roman"/>
          <w:lang w:eastAsia="zh-CN"/>
        </w:rPr>
        <w:t xml:space="preserve"> замовника.</w:t>
      </w:r>
    </w:p>
    <w:p w14:paraId="02BB670D" w14:textId="5FF9CF66" w:rsidR="00BE09ED" w:rsidRPr="00BE09ED" w:rsidRDefault="00BE09ED" w:rsidP="00BE09ED">
      <w:pPr>
        <w:suppressAutoHyphens/>
        <w:jc w:val="both"/>
        <w:rPr>
          <w:rFonts w:ascii="Times New Roman" w:hAnsi="Times New Roman"/>
          <w:lang w:eastAsia="zh-CN"/>
        </w:rPr>
      </w:pPr>
      <w:r w:rsidRPr="002F5280">
        <w:rPr>
          <w:rFonts w:ascii="Times New Roman" w:hAnsi="Times New Roman"/>
          <w:lang w:eastAsia="zh-CN"/>
        </w:rPr>
        <w:t>3. Строки поставки –</w:t>
      </w:r>
      <w:r>
        <w:rPr>
          <w:rFonts w:ascii="Times New Roman" w:hAnsi="Times New Roman"/>
          <w:lang w:eastAsia="zh-CN"/>
        </w:rPr>
        <w:t xml:space="preserve"> </w:t>
      </w:r>
      <w:r w:rsidR="00BB6857">
        <w:rPr>
          <w:rFonts w:ascii="Times New Roman" w:hAnsi="Times New Roman"/>
          <w:bCs/>
          <w:lang w:eastAsia="zh-CN"/>
        </w:rPr>
        <w:t>до 31.08</w:t>
      </w:r>
      <w:r>
        <w:rPr>
          <w:rFonts w:ascii="Times New Roman" w:hAnsi="Times New Roman"/>
          <w:bCs/>
          <w:lang w:eastAsia="zh-CN"/>
        </w:rPr>
        <w:t>.2023</w:t>
      </w:r>
      <w:r w:rsidRPr="002F5280">
        <w:rPr>
          <w:rFonts w:ascii="Times New Roman" w:hAnsi="Times New Roman"/>
          <w:bCs/>
          <w:lang w:eastAsia="zh-CN"/>
        </w:rPr>
        <w:t xml:space="preserve"> р.</w:t>
      </w:r>
    </w:p>
    <w:p w14:paraId="6A6D0A14" w14:textId="7520823C" w:rsidR="00BE09ED" w:rsidRPr="002F5280" w:rsidRDefault="00BE09ED" w:rsidP="00BE09ED">
      <w:pPr>
        <w:suppressAutoHyphens/>
        <w:ind w:firstLine="426"/>
        <w:jc w:val="both"/>
        <w:rPr>
          <w:rFonts w:ascii="Times New Roman" w:hAnsi="Times New Roman"/>
          <w:lang w:eastAsia="zh-CN"/>
        </w:rPr>
      </w:pPr>
      <w:r w:rsidRPr="002F5280">
        <w:rPr>
          <w:rFonts w:ascii="Times New Roman" w:hAnsi="Times New Roman"/>
          <w:b/>
          <w:u w:val="single"/>
          <w:lang w:eastAsia="zh-CN"/>
        </w:rPr>
        <w:t xml:space="preserve">Поставка здійснюється </w:t>
      </w:r>
      <w:r w:rsidRPr="002F5280">
        <w:rPr>
          <w:rFonts w:ascii="Times New Roman" w:hAnsi="Times New Roman"/>
          <w:lang w:eastAsia="zh-CN"/>
        </w:rPr>
        <w:t>транспортом учасника зак</w:t>
      </w:r>
      <w:r w:rsidR="00BB6857">
        <w:rPr>
          <w:rFonts w:ascii="Times New Roman" w:hAnsi="Times New Roman"/>
          <w:lang w:eastAsia="zh-CN"/>
        </w:rPr>
        <w:t>ладам освіти</w:t>
      </w:r>
      <w:r w:rsidRPr="002F5280">
        <w:rPr>
          <w:rFonts w:ascii="Times New Roman" w:hAnsi="Times New Roman"/>
          <w:lang w:eastAsia="zh-CN"/>
        </w:rPr>
        <w:t xml:space="preserve">, невеликими партіями, в обсягах, зазначених у заявці замовника, в залежності від фактичної потреби </w:t>
      </w:r>
      <w:r w:rsidRPr="002F5280">
        <w:rPr>
          <w:rFonts w:ascii="Times New Roman" w:hAnsi="Times New Roman"/>
          <w:b/>
          <w:u w:val="single"/>
          <w:lang w:eastAsia="zh-CN"/>
        </w:rPr>
        <w:t>протягом 5 днів</w:t>
      </w:r>
      <w:r w:rsidRPr="002F5280">
        <w:rPr>
          <w:rFonts w:ascii="Times New Roman" w:hAnsi="Times New Roman"/>
          <w:lang w:eastAsia="zh-CN"/>
        </w:rPr>
        <w:t xml:space="preserve"> з моменту одержання відповідної заявки від Замовника.  Про це учасник у складі своєї пропозиції повинен надати відповідний гарантійний лист.</w:t>
      </w:r>
    </w:p>
    <w:p w14:paraId="74288F7C" w14:textId="77777777" w:rsidR="00BE09ED" w:rsidRPr="002F5280" w:rsidRDefault="00BE09ED" w:rsidP="00BE09ED">
      <w:pPr>
        <w:tabs>
          <w:tab w:val="left" w:pos="142"/>
          <w:tab w:val="left" w:pos="360"/>
        </w:tabs>
        <w:autoSpaceDN w:val="0"/>
        <w:jc w:val="both"/>
        <w:rPr>
          <w:rFonts w:ascii="Times New Roman" w:hAnsi="Times New Roman"/>
          <w:b/>
          <w:bCs/>
          <w:lang w:eastAsia="uk-UA"/>
        </w:rPr>
      </w:pPr>
    </w:p>
    <w:p w14:paraId="5315804E" w14:textId="77777777" w:rsidR="00BE09ED" w:rsidRPr="002F5280" w:rsidRDefault="00BE09ED" w:rsidP="00BE09ED">
      <w:pPr>
        <w:numPr>
          <w:ilvl w:val="0"/>
          <w:numId w:val="10"/>
        </w:numPr>
        <w:shd w:val="clear" w:color="auto" w:fill="FFFFFF"/>
        <w:jc w:val="both"/>
        <w:rPr>
          <w:rFonts w:ascii="Times New Roman" w:hAnsi="Times New Roman"/>
          <w:b/>
        </w:rPr>
      </w:pPr>
      <w:r w:rsidRPr="002F5280">
        <w:rPr>
          <w:rFonts w:ascii="Times New Roman" w:eastAsia="Arial" w:hAnsi="Times New Roman"/>
          <w:b/>
        </w:rPr>
        <w:t xml:space="preserve">Місце поставки товару - за </w:t>
      </w:r>
      <w:proofErr w:type="spellStart"/>
      <w:r w:rsidRPr="002F5280">
        <w:rPr>
          <w:rFonts w:ascii="Times New Roman" w:eastAsia="Arial" w:hAnsi="Times New Roman"/>
          <w:b/>
        </w:rPr>
        <w:t>ад</w:t>
      </w:r>
      <w:r w:rsidRPr="002F5280">
        <w:rPr>
          <w:rFonts w:ascii="Times New Roman" w:hAnsi="Times New Roman"/>
          <w:b/>
        </w:rPr>
        <w:t>ресою</w:t>
      </w:r>
      <w:proofErr w:type="spellEnd"/>
      <w:r w:rsidRPr="002F5280">
        <w:rPr>
          <w:rFonts w:ascii="Times New Roman" w:hAnsi="Times New Roman"/>
          <w:b/>
        </w:rPr>
        <w:t xml:space="preserve"> підпорядкованих Замовнику закладів:</w:t>
      </w:r>
    </w:p>
    <w:p w14:paraId="7AE81EB4" w14:textId="77777777" w:rsidR="00BE09ED" w:rsidRPr="00923DB1" w:rsidRDefault="00BE09ED" w:rsidP="00BE09ED">
      <w:pPr>
        <w:shd w:val="clear" w:color="auto" w:fill="FFFFFF"/>
        <w:ind w:left="360"/>
        <w:jc w:val="both"/>
        <w:rPr>
          <w:rFonts w:ascii="Times New Roman" w:hAnsi="Times New Roman"/>
          <w:b/>
        </w:rPr>
      </w:pPr>
    </w:p>
    <w:tbl>
      <w:tblPr>
        <w:tblW w:w="8804" w:type="dxa"/>
        <w:tblInd w:w="93" w:type="dxa"/>
        <w:tblLook w:val="04A0" w:firstRow="1" w:lastRow="0" w:firstColumn="1" w:lastColumn="0" w:noHBand="0" w:noVBand="1"/>
      </w:tblPr>
      <w:tblGrid>
        <w:gridCol w:w="866"/>
        <w:gridCol w:w="3176"/>
        <w:gridCol w:w="3061"/>
        <w:gridCol w:w="1701"/>
      </w:tblGrid>
      <w:tr w:rsidR="00CB2ECA" w:rsidRPr="00CB2ECA" w14:paraId="69A1275C" w14:textId="77777777" w:rsidTr="00C3714D">
        <w:trPr>
          <w:trHeight w:val="795"/>
        </w:trPr>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BCB39D"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 п/п</w:t>
            </w:r>
          </w:p>
        </w:tc>
        <w:tc>
          <w:tcPr>
            <w:tcW w:w="3176" w:type="dxa"/>
            <w:tcBorders>
              <w:top w:val="single" w:sz="4" w:space="0" w:color="auto"/>
              <w:left w:val="nil"/>
              <w:bottom w:val="single" w:sz="4" w:space="0" w:color="auto"/>
              <w:right w:val="single" w:sz="4" w:space="0" w:color="auto"/>
            </w:tcBorders>
            <w:shd w:val="clear" w:color="000000" w:fill="FFFFFF"/>
            <w:vAlign w:val="center"/>
            <w:hideMark/>
          </w:tcPr>
          <w:p w14:paraId="514351D8"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Назва закладу</w:t>
            </w:r>
          </w:p>
        </w:tc>
        <w:tc>
          <w:tcPr>
            <w:tcW w:w="3061" w:type="dxa"/>
            <w:tcBorders>
              <w:top w:val="single" w:sz="4" w:space="0" w:color="auto"/>
              <w:left w:val="nil"/>
              <w:bottom w:val="single" w:sz="4" w:space="0" w:color="auto"/>
              <w:right w:val="single" w:sz="4" w:space="0" w:color="auto"/>
            </w:tcBorders>
            <w:shd w:val="clear" w:color="000000" w:fill="FFFFFF"/>
            <w:vAlign w:val="center"/>
          </w:tcPr>
          <w:p w14:paraId="1EA7B412"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Адреса закладу</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2B3DFE5"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Потреба, т</w:t>
            </w:r>
          </w:p>
        </w:tc>
      </w:tr>
      <w:tr w:rsidR="00CB2ECA" w:rsidRPr="00CB2ECA" w14:paraId="2B470FAF"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666FE616"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1</w:t>
            </w:r>
          </w:p>
        </w:tc>
        <w:tc>
          <w:tcPr>
            <w:tcW w:w="3176" w:type="dxa"/>
            <w:tcBorders>
              <w:top w:val="nil"/>
              <w:left w:val="nil"/>
              <w:bottom w:val="single" w:sz="4" w:space="0" w:color="auto"/>
              <w:right w:val="single" w:sz="4" w:space="0" w:color="auto"/>
            </w:tcBorders>
            <w:shd w:val="clear" w:color="000000" w:fill="FFFFFF"/>
            <w:vAlign w:val="bottom"/>
          </w:tcPr>
          <w:p w14:paraId="6DDAC8E2"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Комарівська</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гімназія</w:t>
            </w:r>
            <w:proofErr w:type="spellEnd"/>
          </w:p>
        </w:tc>
        <w:tc>
          <w:tcPr>
            <w:tcW w:w="3061" w:type="dxa"/>
            <w:tcBorders>
              <w:top w:val="nil"/>
              <w:left w:val="nil"/>
              <w:bottom w:val="single" w:sz="4" w:space="0" w:color="auto"/>
              <w:right w:val="single" w:sz="4" w:space="0" w:color="auto"/>
            </w:tcBorders>
            <w:shd w:val="clear" w:color="000000" w:fill="FFFFFF"/>
            <w:vAlign w:val="bottom"/>
          </w:tcPr>
          <w:p w14:paraId="7D597FB5"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 xml:space="preserve">44107, </w:t>
            </w:r>
            <w:proofErr w:type="spellStart"/>
            <w:r w:rsidRPr="00CB2ECA">
              <w:rPr>
                <w:rFonts w:ascii="Times New Roman" w:hAnsi="Times New Roman"/>
                <w:lang w:val="ru-RU" w:eastAsia="en-US"/>
              </w:rPr>
              <w:t>Волинська</w:t>
            </w:r>
            <w:proofErr w:type="spellEnd"/>
            <w:r w:rsidRPr="00CB2ECA">
              <w:rPr>
                <w:rFonts w:ascii="Times New Roman" w:hAnsi="Times New Roman"/>
                <w:lang w:val="ru-RU" w:eastAsia="en-US"/>
              </w:rPr>
              <w:t xml:space="preserve"> обл.,</w:t>
            </w:r>
            <w:r w:rsidRPr="00CB2ECA">
              <w:rPr>
                <w:rFonts w:ascii="Times New Roman" w:hAnsi="Times New Roman"/>
                <w:lang w:eastAsia="en-US"/>
              </w:rPr>
              <w:t>Ковель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р-н, с. Комарове, вул</w:t>
            </w:r>
            <w:proofErr w:type="gramStart"/>
            <w:r w:rsidRPr="00CB2ECA">
              <w:rPr>
                <w:rFonts w:ascii="Times New Roman" w:hAnsi="Times New Roman"/>
                <w:lang w:val="ru-RU" w:eastAsia="en-US"/>
              </w:rPr>
              <w:t>.Ц</w:t>
            </w:r>
            <w:proofErr w:type="gramEnd"/>
            <w:r w:rsidRPr="00CB2ECA">
              <w:rPr>
                <w:rFonts w:ascii="Times New Roman" w:hAnsi="Times New Roman"/>
                <w:lang w:val="ru-RU" w:eastAsia="en-US"/>
              </w:rPr>
              <w:t>ентральна,12</w:t>
            </w:r>
          </w:p>
        </w:tc>
        <w:tc>
          <w:tcPr>
            <w:tcW w:w="1701" w:type="dxa"/>
            <w:tcBorders>
              <w:top w:val="nil"/>
              <w:left w:val="nil"/>
              <w:bottom w:val="single" w:sz="4" w:space="0" w:color="auto"/>
              <w:right w:val="single" w:sz="4" w:space="0" w:color="auto"/>
            </w:tcBorders>
            <w:shd w:val="clear" w:color="000000" w:fill="FFFFFF"/>
            <w:vAlign w:val="center"/>
          </w:tcPr>
          <w:p w14:paraId="6D853B76"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10</w:t>
            </w:r>
          </w:p>
        </w:tc>
      </w:tr>
      <w:tr w:rsidR="00CB2ECA" w:rsidRPr="00CB2ECA" w14:paraId="6472AD00"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6031831D"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2</w:t>
            </w:r>
          </w:p>
        </w:tc>
        <w:tc>
          <w:tcPr>
            <w:tcW w:w="3176" w:type="dxa"/>
            <w:tcBorders>
              <w:top w:val="nil"/>
              <w:left w:val="nil"/>
              <w:bottom w:val="single" w:sz="4" w:space="0" w:color="auto"/>
              <w:right w:val="single" w:sz="4" w:space="0" w:color="auto"/>
            </w:tcBorders>
            <w:shd w:val="clear" w:color="000000" w:fill="FFFFFF"/>
            <w:vAlign w:val="bottom"/>
          </w:tcPr>
          <w:p w14:paraId="667FE7DE"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Здомишельський</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ліцей</w:t>
            </w:r>
            <w:proofErr w:type="spellEnd"/>
          </w:p>
        </w:tc>
        <w:tc>
          <w:tcPr>
            <w:tcW w:w="3061" w:type="dxa"/>
            <w:tcBorders>
              <w:top w:val="nil"/>
              <w:left w:val="nil"/>
              <w:bottom w:val="single" w:sz="4" w:space="0" w:color="auto"/>
              <w:right w:val="single" w:sz="4" w:space="0" w:color="auto"/>
            </w:tcBorders>
            <w:shd w:val="clear" w:color="000000" w:fill="FFFFFF"/>
            <w:vAlign w:val="bottom"/>
          </w:tcPr>
          <w:p w14:paraId="53EF24E9"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44150,Волинська обл.,</w:t>
            </w:r>
            <w:r w:rsidRPr="00CB2ECA">
              <w:rPr>
                <w:rFonts w:ascii="Times New Roman" w:hAnsi="Times New Roman"/>
                <w:lang w:eastAsia="en-US"/>
              </w:rPr>
              <w:t>Ковель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w:t>
            </w:r>
            <w:proofErr w:type="spellStart"/>
            <w:r w:rsidRPr="00CB2ECA">
              <w:rPr>
                <w:rFonts w:ascii="Times New Roman" w:hAnsi="Times New Roman"/>
                <w:lang w:val="ru-RU" w:eastAsia="en-US"/>
              </w:rPr>
              <w:t>н,с</w:t>
            </w:r>
            <w:proofErr w:type="gramStart"/>
            <w:r w:rsidRPr="00CB2ECA">
              <w:rPr>
                <w:rFonts w:ascii="Times New Roman" w:hAnsi="Times New Roman"/>
                <w:lang w:val="ru-RU" w:eastAsia="en-US"/>
              </w:rPr>
              <w:t>.З</w:t>
            </w:r>
            <w:proofErr w:type="gramEnd"/>
            <w:r w:rsidRPr="00CB2ECA">
              <w:rPr>
                <w:rFonts w:ascii="Times New Roman" w:hAnsi="Times New Roman"/>
                <w:lang w:val="ru-RU" w:eastAsia="en-US"/>
              </w:rPr>
              <w:t>домишель</w:t>
            </w:r>
            <w:proofErr w:type="spellEnd"/>
            <w:r w:rsidRPr="00CB2ECA">
              <w:rPr>
                <w:rFonts w:ascii="Times New Roman" w:hAnsi="Times New Roman"/>
                <w:lang w:val="ru-RU" w:eastAsia="en-US"/>
              </w:rPr>
              <w:t>, вул.Шевченка,4</w:t>
            </w:r>
          </w:p>
        </w:tc>
        <w:tc>
          <w:tcPr>
            <w:tcW w:w="1701" w:type="dxa"/>
            <w:tcBorders>
              <w:top w:val="nil"/>
              <w:left w:val="nil"/>
              <w:bottom w:val="single" w:sz="4" w:space="0" w:color="auto"/>
              <w:right w:val="single" w:sz="4" w:space="0" w:color="auto"/>
            </w:tcBorders>
            <w:shd w:val="clear" w:color="000000" w:fill="FFFFFF"/>
            <w:vAlign w:val="center"/>
          </w:tcPr>
          <w:p w14:paraId="1867E2C0"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50</w:t>
            </w:r>
          </w:p>
        </w:tc>
      </w:tr>
      <w:tr w:rsidR="00CB2ECA" w:rsidRPr="00CB2ECA" w14:paraId="1462C185"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E63BD42"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3</w:t>
            </w:r>
          </w:p>
        </w:tc>
        <w:tc>
          <w:tcPr>
            <w:tcW w:w="3176" w:type="dxa"/>
            <w:tcBorders>
              <w:top w:val="nil"/>
              <w:left w:val="nil"/>
              <w:bottom w:val="single" w:sz="4" w:space="0" w:color="auto"/>
              <w:right w:val="single" w:sz="4" w:space="0" w:color="auto"/>
            </w:tcBorders>
            <w:shd w:val="clear" w:color="000000" w:fill="FFFFFF"/>
            <w:vAlign w:val="bottom"/>
          </w:tcPr>
          <w:p w14:paraId="736041CC"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Конищенська</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гімназія</w:t>
            </w:r>
            <w:proofErr w:type="spellEnd"/>
          </w:p>
        </w:tc>
        <w:tc>
          <w:tcPr>
            <w:tcW w:w="3061" w:type="dxa"/>
            <w:tcBorders>
              <w:top w:val="nil"/>
              <w:left w:val="nil"/>
              <w:bottom w:val="single" w:sz="4" w:space="0" w:color="auto"/>
              <w:right w:val="single" w:sz="4" w:space="0" w:color="auto"/>
            </w:tcBorders>
            <w:shd w:val="clear" w:color="000000" w:fill="FFFFFF"/>
            <w:vAlign w:val="bottom"/>
          </w:tcPr>
          <w:p w14:paraId="4EC9317C"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 xml:space="preserve">44106, </w:t>
            </w:r>
            <w:proofErr w:type="spellStart"/>
            <w:r w:rsidRPr="00CB2ECA">
              <w:rPr>
                <w:rFonts w:ascii="Times New Roman" w:hAnsi="Times New Roman"/>
                <w:lang w:val="ru-RU" w:eastAsia="en-US"/>
              </w:rPr>
              <w:t>Волинська</w:t>
            </w:r>
            <w:proofErr w:type="spellEnd"/>
            <w:r w:rsidRPr="00CB2ECA">
              <w:rPr>
                <w:rFonts w:ascii="Times New Roman" w:hAnsi="Times New Roman"/>
                <w:lang w:val="ru-RU" w:eastAsia="en-US"/>
              </w:rPr>
              <w:t xml:space="preserve"> обл. </w:t>
            </w:r>
            <w:r w:rsidRPr="00CB2ECA">
              <w:rPr>
                <w:rFonts w:ascii="Times New Roman" w:hAnsi="Times New Roman"/>
                <w:lang w:eastAsia="en-US"/>
              </w:rPr>
              <w:t>Ковель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р-н, с. Конище,вул</w:t>
            </w:r>
            <w:proofErr w:type="gramStart"/>
            <w:r w:rsidRPr="00CB2ECA">
              <w:rPr>
                <w:rFonts w:ascii="Times New Roman" w:hAnsi="Times New Roman"/>
                <w:lang w:val="ru-RU" w:eastAsia="en-US"/>
              </w:rPr>
              <w:t>.Ц</w:t>
            </w:r>
            <w:proofErr w:type="gramEnd"/>
            <w:r w:rsidRPr="00CB2ECA">
              <w:rPr>
                <w:rFonts w:ascii="Times New Roman" w:hAnsi="Times New Roman"/>
                <w:lang w:val="ru-RU" w:eastAsia="en-US"/>
              </w:rPr>
              <w:t>ентральна,2</w:t>
            </w:r>
          </w:p>
        </w:tc>
        <w:tc>
          <w:tcPr>
            <w:tcW w:w="1701" w:type="dxa"/>
            <w:tcBorders>
              <w:top w:val="nil"/>
              <w:left w:val="nil"/>
              <w:bottom w:val="single" w:sz="4" w:space="0" w:color="auto"/>
              <w:right w:val="single" w:sz="4" w:space="0" w:color="auto"/>
            </w:tcBorders>
            <w:shd w:val="clear" w:color="000000" w:fill="FFFFFF"/>
            <w:vAlign w:val="center"/>
          </w:tcPr>
          <w:p w14:paraId="177C3DFD"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20</w:t>
            </w:r>
          </w:p>
        </w:tc>
      </w:tr>
      <w:tr w:rsidR="00CB2ECA" w:rsidRPr="00CB2ECA" w14:paraId="5ED155BD"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2BA6BE0B"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4</w:t>
            </w:r>
          </w:p>
        </w:tc>
        <w:tc>
          <w:tcPr>
            <w:tcW w:w="3176" w:type="dxa"/>
            <w:tcBorders>
              <w:top w:val="nil"/>
              <w:left w:val="nil"/>
              <w:bottom w:val="single" w:sz="4" w:space="0" w:color="auto"/>
              <w:right w:val="single" w:sz="4" w:space="0" w:color="auto"/>
            </w:tcBorders>
            <w:shd w:val="clear" w:color="000000" w:fill="FFFFFF"/>
            <w:vAlign w:val="bottom"/>
          </w:tcPr>
          <w:p w14:paraId="36D584B6"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Сільцевська</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гімназія</w:t>
            </w:r>
            <w:proofErr w:type="spellEnd"/>
          </w:p>
        </w:tc>
        <w:tc>
          <w:tcPr>
            <w:tcW w:w="3061" w:type="dxa"/>
            <w:tcBorders>
              <w:top w:val="nil"/>
              <w:left w:val="nil"/>
              <w:bottom w:val="single" w:sz="4" w:space="0" w:color="auto"/>
              <w:right w:val="single" w:sz="4" w:space="0" w:color="auto"/>
            </w:tcBorders>
            <w:shd w:val="clear" w:color="000000" w:fill="FFFFFF"/>
            <w:vAlign w:val="bottom"/>
          </w:tcPr>
          <w:p w14:paraId="3851165B"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 xml:space="preserve">44131,Волинська обл., </w:t>
            </w:r>
            <w:proofErr w:type="spellStart"/>
            <w:r w:rsidRPr="00CB2ECA">
              <w:rPr>
                <w:rFonts w:ascii="Times New Roman" w:hAnsi="Times New Roman"/>
                <w:lang w:eastAsia="en-US"/>
              </w:rPr>
              <w:t>Ковельськи</w:t>
            </w:r>
            <w:proofErr w:type="spellEnd"/>
            <w:r w:rsidRPr="00CB2ECA">
              <w:rPr>
                <w:rFonts w:ascii="Times New Roman" w:hAnsi="Times New Roman"/>
                <w:lang w:val="ru-RU" w:eastAsia="en-US"/>
              </w:rPr>
              <w:t>й р-</w:t>
            </w:r>
            <w:proofErr w:type="spellStart"/>
            <w:r w:rsidRPr="00CB2ECA">
              <w:rPr>
                <w:rFonts w:ascii="Times New Roman" w:hAnsi="Times New Roman"/>
                <w:lang w:val="ru-RU" w:eastAsia="en-US"/>
              </w:rPr>
              <w:t>н,с</w:t>
            </w:r>
            <w:proofErr w:type="gramStart"/>
            <w:r w:rsidRPr="00CB2ECA">
              <w:rPr>
                <w:rFonts w:ascii="Times New Roman" w:hAnsi="Times New Roman"/>
                <w:lang w:val="ru-RU" w:eastAsia="en-US"/>
              </w:rPr>
              <w:t>.С</w:t>
            </w:r>
            <w:proofErr w:type="gramEnd"/>
            <w:r w:rsidRPr="00CB2ECA">
              <w:rPr>
                <w:rFonts w:ascii="Times New Roman" w:hAnsi="Times New Roman"/>
                <w:lang w:val="ru-RU" w:eastAsia="en-US"/>
              </w:rPr>
              <w:t>ільце</w:t>
            </w:r>
            <w:proofErr w:type="spellEnd"/>
            <w:r w:rsidRPr="00CB2ECA">
              <w:rPr>
                <w:rFonts w:ascii="Times New Roman" w:hAnsi="Times New Roman"/>
                <w:lang w:val="ru-RU" w:eastAsia="en-US"/>
              </w:rPr>
              <w:t>, вул.Центральна,42</w:t>
            </w:r>
          </w:p>
        </w:tc>
        <w:tc>
          <w:tcPr>
            <w:tcW w:w="1701" w:type="dxa"/>
            <w:tcBorders>
              <w:top w:val="nil"/>
              <w:left w:val="nil"/>
              <w:bottom w:val="single" w:sz="4" w:space="0" w:color="auto"/>
              <w:right w:val="single" w:sz="4" w:space="0" w:color="auto"/>
            </w:tcBorders>
            <w:shd w:val="clear" w:color="000000" w:fill="FFFFFF"/>
            <w:vAlign w:val="center"/>
          </w:tcPr>
          <w:p w14:paraId="19D36B8A"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20</w:t>
            </w:r>
          </w:p>
        </w:tc>
      </w:tr>
      <w:tr w:rsidR="00CB2ECA" w:rsidRPr="00CB2ECA" w14:paraId="173AC8C9"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FD30DE0"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5</w:t>
            </w:r>
          </w:p>
        </w:tc>
        <w:tc>
          <w:tcPr>
            <w:tcW w:w="3176" w:type="dxa"/>
            <w:tcBorders>
              <w:top w:val="nil"/>
              <w:left w:val="nil"/>
              <w:bottom w:val="single" w:sz="4" w:space="0" w:color="auto"/>
              <w:right w:val="single" w:sz="4" w:space="0" w:color="auto"/>
            </w:tcBorders>
            <w:shd w:val="clear" w:color="000000" w:fill="FFFFFF"/>
            <w:vAlign w:val="bottom"/>
          </w:tcPr>
          <w:p w14:paraId="7EC81886"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Бродівський</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ліцей</w:t>
            </w:r>
            <w:proofErr w:type="spellEnd"/>
          </w:p>
        </w:tc>
        <w:tc>
          <w:tcPr>
            <w:tcW w:w="3061" w:type="dxa"/>
            <w:tcBorders>
              <w:top w:val="nil"/>
              <w:left w:val="nil"/>
              <w:bottom w:val="single" w:sz="4" w:space="0" w:color="auto"/>
              <w:right w:val="single" w:sz="4" w:space="0" w:color="auto"/>
            </w:tcBorders>
            <w:shd w:val="clear" w:color="000000" w:fill="FFFFFF"/>
            <w:vAlign w:val="bottom"/>
          </w:tcPr>
          <w:p w14:paraId="5D61B7D3"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44132,Волинська обл.,</w:t>
            </w:r>
            <w:r w:rsidRPr="00CB2ECA">
              <w:rPr>
                <w:rFonts w:ascii="Times New Roman" w:hAnsi="Times New Roman"/>
                <w:lang w:eastAsia="en-US"/>
              </w:rPr>
              <w:t>Ковельський</w:t>
            </w:r>
            <w:r w:rsidRPr="00CB2ECA">
              <w:rPr>
                <w:rFonts w:ascii="Times New Roman" w:hAnsi="Times New Roman"/>
                <w:lang w:val="ru-RU" w:eastAsia="en-US"/>
              </w:rPr>
              <w:t xml:space="preserve"> р-н,с</w:t>
            </w:r>
            <w:proofErr w:type="gramStart"/>
            <w:r w:rsidRPr="00CB2ECA">
              <w:rPr>
                <w:rFonts w:ascii="Times New Roman" w:hAnsi="Times New Roman"/>
                <w:lang w:val="ru-RU" w:eastAsia="en-US"/>
              </w:rPr>
              <w:t>.Б</w:t>
            </w:r>
            <w:proofErr w:type="gramEnd"/>
            <w:r w:rsidRPr="00CB2ECA">
              <w:rPr>
                <w:rFonts w:ascii="Times New Roman" w:hAnsi="Times New Roman"/>
                <w:lang w:val="ru-RU" w:eastAsia="en-US"/>
              </w:rPr>
              <w:t>роди,вул.Озерна,4</w:t>
            </w:r>
          </w:p>
        </w:tc>
        <w:tc>
          <w:tcPr>
            <w:tcW w:w="1701" w:type="dxa"/>
            <w:tcBorders>
              <w:top w:val="nil"/>
              <w:left w:val="nil"/>
              <w:bottom w:val="single" w:sz="4" w:space="0" w:color="auto"/>
              <w:right w:val="single" w:sz="4" w:space="0" w:color="auto"/>
            </w:tcBorders>
            <w:shd w:val="clear" w:color="000000" w:fill="FFFFFF"/>
            <w:vAlign w:val="center"/>
          </w:tcPr>
          <w:p w14:paraId="08D61044"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40</w:t>
            </w:r>
          </w:p>
        </w:tc>
      </w:tr>
      <w:tr w:rsidR="00CB2ECA" w:rsidRPr="00CB2ECA" w14:paraId="66246ADC"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453596D1"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6</w:t>
            </w:r>
          </w:p>
        </w:tc>
        <w:tc>
          <w:tcPr>
            <w:tcW w:w="3176" w:type="dxa"/>
            <w:tcBorders>
              <w:top w:val="nil"/>
              <w:left w:val="nil"/>
              <w:bottom w:val="single" w:sz="4" w:space="0" w:color="auto"/>
              <w:right w:val="single" w:sz="4" w:space="0" w:color="auto"/>
            </w:tcBorders>
            <w:shd w:val="clear" w:color="000000" w:fill="FFFFFF"/>
            <w:vAlign w:val="bottom"/>
          </w:tcPr>
          <w:p w14:paraId="33E7BAED" w14:textId="77777777" w:rsidR="00CB2ECA" w:rsidRPr="00CB2ECA" w:rsidRDefault="00CB2ECA" w:rsidP="00CB2ECA">
            <w:pPr>
              <w:jc w:val="both"/>
              <w:rPr>
                <w:rFonts w:ascii="Times New Roman" w:hAnsi="Times New Roman"/>
                <w:lang w:val="ru-RU" w:eastAsia="en-US"/>
              </w:rPr>
            </w:pPr>
            <w:proofErr w:type="spellStart"/>
            <w:r w:rsidRPr="00CB2ECA">
              <w:rPr>
                <w:rFonts w:ascii="Times New Roman" w:hAnsi="Times New Roman"/>
                <w:lang w:val="ru-RU" w:eastAsia="en-US"/>
              </w:rPr>
              <w:t>Прохідський</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ліцей</w:t>
            </w:r>
            <w:proofErr w:type="spellEnd"/>
          </w:p>
        </w:tc>
        <w:tc>
          <w:tcPr>
            <w:tcW w:w="3061" w:type="dxa"/>
            <w:tcBorders>
              <w:top w:val="nil"/>
              <w:left w:val="nil"/>
              <w:bottom w:val="single" w:sz="4" w:space="0" w:color="auto"/>
              <w:right w:val="single" w:sz="4" w:space="0" w:color="auto"/>
            </w:tcBorders>
            <w:shd w:val="clear" w:color="000000" w:fill="FFFFFF"/>
            <w:vAlign w:val="bottom"/>
          </w:tcPr>
          <w:p w14:paraId="5BFAD842" w14:textId="77777777" w:rsidR="00CB2ECA" w:rsidRPr="00CB2ECA" w:rsidRDefault="00CB2ECA" w:rsidP="00CB2ECA">
            <w:pPr>
              <w:rPr>
                <w:rFonts w:ascii="Times New Roman" w:hAnsi="Times New Roman"/>
                <w:lang w:val="ru-RU" w:eastAsia="en-US"/>
              </w:rPr>
            </w:pPr>
            <w:r w:rsidRPr="00CB2ECA">
              <w:rPr>
                <w:rFonts w:ascii="Times New Roman" w:hAnsi="Times New Roman"/>
                <w:lang w:val="ru-RU" w:eastAsia="en-US"/>
              </w:rPr>
              <w:t xml:space="preserve">44108,Волинська обл., </w:t>
            </w:r>
            <w:r w:rsidRPr="00CB2ECA">
              <w:rPr>
                <w:rFonts w:ascii="Times New Roman" w:hAnsi="Times New Roman"/>
                <w:lang w:eastAsia="en-US"/>
              </w:rPr>
              <w:t>Ковель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р-н, с. </w:t>
            </w:r>
            <w:proofErr w:type="spellStart"/>
            <w:r w:rsidRPr="00CB2ECA">
              <w:rPr>
                <w:rFonts w:ascii="Times New Roman" w:hAnsi="Times New Roman"/>
                <w:lang w:val="ru-RU" w:eastAsia="en-US"/>
              </w:rPr>
              <w:t>Прохід</w:t>
            </w:r>
            <w:proofErr w:type="spellEnd"/>
            <w:r w:rsidRPr="00CB2ECA">
              <w:rPr>
                <w:rFonts w:ascii="Times New Roman" w:hAnsi="Times New Roman"/>
                <w:lang w:val="ru-RU" w:eastAsia="en-US"/>
              </w:rPr>
              <w:t>, вул</w:t>
            </w:r>
            <w:proofErr w:type="gramStart"/>
            <w:r w:rsidRPr="00CB2ECA">
              <w:rPr>
                <w:rFonts w:ascii="Times New Roman" w:hAnsi="Times New Roman"/>
                <w:lang w:val="ru-RU" w:eastAsia="en-US"/>
              </w:rPr>
              <w:t>.Ш</w:t>
            </w:r>
            <w:proofErr w:type="gramEnd"/>
            <w:r w:rsidRPr="00CB2ECA">
              <w:rPr>
                <w:rFonts w:ascii="Times New Roman" w:hAnsi="Times New Roman"/>
                <w:lang w:val="ru-RU" w:eastAsia="en-US"/>
              </w:rPr>
              <w:t>кільна,7</w:t>
            </w:r>
          </w:p>
        </w:tc>
        <w:tc>
          <w:tcPr>
            <w:tcW w:w="1701" w:type="dxa"/>
            <w:tcBorders>
              <w:top w:val="nil"/>
              <w:left w:val="nil"/>
              <w:bottom w:val="single" w:sz="4" w:space="0" w:color="auto"/>
              <w:right w:val="single" w:sz="4" w:space="0" w:color="auto"/>
            </w:tcBorders>
            <w:shd w:val="clear" w:color="000000" w:fill="FFFFFF"/>
            <w:vAlign w:val="center"/>
          </w:tcPr>
          <w:p w14:paraId="414744BA"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20</w:t>
            </w:r>
          </w:p>
        </w:tc>
      </w:tr>
      <w:tr w:rsidR="00CB2ECA" w:rsidRPr="00CB2ECA" w14:paraId="163D3836"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1E246B37"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7</w:t>
            </w:r>
          </w:p>
        </w:tc>
        <w:tc>
          <w:tcPr>
            <w:tcW w:w="3176" w:type="dxa"/>
            <w:tcBorders>
              <w:top w:val="nil"/>
              <w:left w:val="nil"/>
              <w:bottom w:val="single" w:sz="4" w:space="0" w:color="auto"/>
              <w:right w:val="single" w:sz="4" w:space="0" w:color="auto"/>
            </w:tcBorders>
            <w:shd w:val="clear" w:color="000000" w:fill="FFFFFF"/>
            <w:vAlign w:val="center"/>
          </w:tcPr>
          <w:p w14:paraId="7631E908" w14:textId="77777777" w:rsidR="00CB2ECA" w:rsidRPr="00CB2ECA" w:rsidRDefault="00CB2ECA" w:rsidP="00CB2ECA">
            <w:pPr>
              <w:jc w:val="both"/>
              <w:rPr>
                <w:rFonts w:ascii="Times New Roman" w:hAnsi="Times New Roman"/>
                <w:lang w:eastAsia="en-US"/>
              </w:rPr>
            </w:pPr>
            <w:proofErr w:type="spellStart"/>
            <w:r w:rsidRPr="00CB2ECA">
              <w:rPr>
                <w:rFonts w:ascii="Times New Roman" w:hAnsi="Times New Roman"/>
                <w:lang w:eastAsia="en-US"/>
              </w:rPr>
              <w:t>Ратнівський</w:t>
            </w:r>
            <w:proofErr w:type="spellEnd"/>
            <w:r w:rsidRPr="00CB2ECA">
              <w:rPr>
                <w:rFonts w:ascii="Times New Roman" w:hAnsi="Times New Roman"/>
                <w:lang w:eastAsia="en-US"/>
              </w:rPr>
              <w:t xml:space="preserve"> дитячий ясла-садок №1</w:t>
            </w:r>
          </w:p>
        </w:tc>
        <w:tc>
          <w:tcPr>
            <w:tcW w:w="3061" w:type="dxa"/>
            <w:tcBorders>
              <w:top w:val="nil"/>
              <w:left w:val="nil"/>
              <w:bottom w:val="single" w:sz="4" w:space="0" w:color="auto"/>
              <w:right w:val="single" w:sz="4" w:space="0" w:color="auto"/>
            </w:tcBorders>
            <w:shd w:val="clear" w:color="000000" w:fill="FFFFFF"/>
            <w:vAlign w:val="center"/>
          </w:tcPr>
          <w:p w14:paraId="73C5BFC1" w14:textId="77777777" w:rsidR="00CB2ECA" w:rsidRPr="00CB2ECA" w:rsidRDefault="00CB2ECA" w:rsidP="00CB2ECA">
            <w:pPr>
              <w:rPr>
                <w:rFonts w:ascii="Times New Roman" w:hAnsi="Times New Roman"/>
                <w:lang w:eastAsia="en-US"/>
              </w:rPr>
            </w:pPr>
            <w:r w:rsidRPr="00CB2ECA">
              <w:rPr>
                <w:rFonts w:ascii="Times New Roman" w:hAnsi="Times New Roman"/>
                <w:lang w:val="ru-RU" w:eastAsia="en-US"/>
              </w:rPr>
              <w:t>44101,Волинська обл.</w:t>
            </w:r>
            <w:proofErr w:type="gramStart"/>
            <w:r w:rsidRPr="00CB2ECA">
              <w:rPr>
                <w:rFonts w:ascii="Times New Roman" w:hAnsi="Times New Roman"/>
                <w:lang w:val="ru-RU" w:eastAsia="en-US"/>
              </w:rPr>
              <w:t>,</w:t>
            </w:r>
            <w:r w:rsidRPr="00CB2ECA">
              <w:rPr>
                <w:rFonts w:ascii="Times New Roman" w:hAnsi="Times New Roman"/>
                <w:lang w:eastAsia="en-US"/>
              </w:rPr>
              <w:t>К</w:t>
            </w:r>
            <w:proofErr w:type="gramEnd"/>
            <w:r w:rsidRPr="00CB2ECA">
              <w:rPr>
                <w:rFonts w:ascii="Times New Roman" w:hAnsi="Times New Roman"/>
                <w:lang w:eastAsia="en-US"/>
              </w:rPr>
              <w:t>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w:t>
            </w:r>
            <w:proofErr w:type="spellStart"/>
            <w:r w:rsidRPr="00CB2ECA">
              <w:rPr>
                <w:rFonts w:ascii="Times New Roman" w:hAnsi="Times New Roman"/>
                <w:lang w:val="ru-RU" w:eastAsia="en-US"/>
              </w:rPr>
              <w:t>н,смт</w:t>
            </w:r>
            <w:proofErr w:type="spellEnd"/>
            <w:r w:rsidRPr="00CB2ECA">
              <w:rPr>
                <w:rFonts w:ascii="Times New Roman" w:hAnsi="Times New Roman"/>
                <w:lang w:val="ru-RU" w:eastAsia="en-US"/>
              </w:rPr>
              <w:t xml:space="preserve"> Ратне, </w:t>
            </w:r>
            <w:proofErr w:type="spellStart"/>
            <w:r w:rsidRPr="00CB2ECA">
              <w:rPr>
                <w:rFonts w:ascii="Times New Roman" w:hAnsi="Times New Roman"/>
                <w:lang w:val="ru-RU" w:eastAsia="en-US"/>
              </w:rPr>
              <w:t>вул</w:t>
            </w:r>
            <w:proofErr w:type="spellEnd"/>
            <w:r w:rsidRPr="00CB2ECA">
              <w:rPr>
                <w:rFonts w:ascii="Times New Roman" w:hAnsi="Times New Roman"/>
                <w:lang w:val="ru-RU" w:eastAsia="en-US"/>
              </w:rPr>
              <w:t xml:space="preserve">. 30 </w:t>
            </w:r>
            <w:proofErr w:type="spellStart"/>
            <w:r w:rsidRPr="00CB2ECA">
              <w:rPr>
                <w:rFonts w:ascii="Times New Roman" w:hAnsi="Times New Roman"/>
                <w:lang w:val="ru-RU" w:eastAsia="en-US"/>
              </w:rPr>
              <w:t>років</w:t>
            </w:r>
            <w:proofErr w:type="spellEnd"/>
            <w:r w:rsidRPr="00CB2ECA">
              <w:rPr>
                <w:rFonts w:ascii="Times New Roman" w:hAnsi="Times New Roman"/>
                <w:lang w:val="ru-RU" w:eastAsia="en-US"/>
              </w:rPr>
              <w:t xml:space="preserve"> Перемоги,17</w:t>
            </w:r>
          </w:p>
        </w:tc>
        <w:tc>
          <w:tcPr>
            <w:tcW w:w="1701" w:type="dxa"/>
            <w:tcBorders>
              <w:top w:val="nil"/>
              <w:left w:val="nil"/>
              <w:bottom w:val="single" w:sz="4" w:space="0" w:color="auto"/>
              <w:right w:val="single" w:sz="4" w:space="0" w:color="auto"/>
            </w:tcBorders>
            <w:shd w:val="clear" w:color="000000" w:fill="FFFFFF"/>
            <w:vAlign w:val="center"/>
          </w:tcPr>
          <w:p w14:paraId="045A4607"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t>30</w:t>
            </w:r>
          </w:p>
        </w:tc>
      </w:tr>
      <w:tr w:rsidR="00CB2ECA" w:rsidRPr="00CB2ECA" w14:paraId="6484C6FC"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14:paraId="45A235E6"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t>8</w:t>
            </w:r>
          </w:p>
        </w:tc>
        <w:tc>
          <w:tcPr>
            <w:tcW w:w="3176" w:type="dxa"/>
            <w:tcBorders>
              <w:top w:val="nil"/>
              <w:left w:val="nil"/>
              <w:bottom w:val="single" w:sz="4" w:space="0" w:color="auto"/>
              <w:right w:val="single" w:sz="4" w:space="0" w:color="auto"/>
            </w:tcBorders>
            <w:shd w:val="clear" w:color="000000" w:fill="FFFFFF"/>
            <w:vAlign w:val="center"/>
          </w:tcPr>
          <w:p w14:paraId="7AFAA0ED" w14:textId="77777777" w:rsidR="00CB2ECA" w:rsidRPr="00CB2ECA" w:rsidRDefault="00CB2ECA" w:rsidP="00CB2ECA">
            <w:pPr>
              <w:jc w:val="both"/>
              <w:rPr>
                <w:rFonts w:ascii="Times New Roman" w:hAnsi="Times New Roman"/>
                <w:lang w:eastAsia="en-US"/>
              </w:rPr>
            </w:pPr>
            <w:proofErr w:type="spellStart"/>
            <w:r w:rsidRPr="00CB2ECA">
              <w:rPr>
                <w:rFonts w:ascii="Times New Roman" w:hAnsi="Times New Roman"/>
                <w:lang w:eastAsia="en-US"/>
              </w:rPr>
              <w:t>Ратнівський</w:t>
            </w:r>
            <w:proofErr w:type="spellEnd"/>
            <w:r w:rsidRPr="00CB2ECA">
              <w:rPr>
                <w:rFonts w:ascii="Times New Roman" w:hAnsi="Times New Roman"/>
                <w:lang w:eastAsia="en-US"/>
              </w:rPr>
              <w:t xml:space="preserve"> дитячий ясла-</w:t>
            </w:r>
            <w:r w:rsidRPr="00CB2ECA">
              <w:rPr>
                <w:rFonts w:ascii="Times New Roman" w:hAnsi="Times New Roman"/>
                <w:lang w:eastAsia="en-US"/>
              </w:rPr>
              <w:lastRenderedPageBreak/>
              <w:t>садок №2</w:t>
            </w:r>
          </w:p>
        </w:tc>
        <w:tc>
          <w:tcPr>
            <w:tcW w:w="3061" w:type="dxa"/>
            <w:tcBorders>
              <w:top w:val="nil"/>
              <w:left w:val="nil"/>
              <w:bottom w:val="single" w:sz="4" w:space="0" w:color="auto"/>
              <w:right w:val="single" w:sz="4" w:space="0" w:color="auto"/>
            </w:tcBorders>
            <w:shd w:val="clear" w:color="000000" w:fill="FFFFFF"/>
            <w:vAlign w:val="center"/>
          </w:tcPr>
          <w:p w14:paraId="7BFCA545" w14:textId="77777777" w:rsidR="00CB2ECA" w:rsidRPr="00CB2ECA" w:rsidRDefault="00CB2ECA" w:rsidP="00CB2ECA">
            <w:pPr>
              <w:rPr>
                <w:rFonts w:ascii="Times New Roman" w:hAnsi="Times New Roman"/>
                <w:lang w:eastAsia="en-US"/>
              </w:rPr>
            </w:pPr>
            <w:r w:rsidRPr="00CB2ECA">
              <w:rPr>
                <w:rFonts w:ascii="Times New Roman" w:hAnsi="Times New Roman"/>
                <w:lang w:val="ru-RU" w:eastAsia="en-US"/>
              </w:rPr>
              <w:lastRenderedPageBreak/>
              <w:t xml:space="preserve">44101,Волинська </w:t>
            </w:r>
            <w:r w:rsidRPr="00CB2ECA">
              <w:rPr>
                <w:rFonts w:ascii="Times New Roman" w:hAnsi="Times New Roman"/>
                <w:lang w:val="ru-RU" w:eastAsia="en-US"/>
              </w:rPr>
              <w:lastRenderedPageBreak/>
              <w:t>обл.</w:t>
            </w:r>
            <w:proofErr w:type="gramStart"/>
            <w:r w:rsidRPr="00CB2ECA">
              <w:rPr>
                <w:rFonts w:ascii="Times New Roman" w:hAnsi="Times New Roman"/>
                <w:lang w:val="ru-RU" w:eastAsia="en-US"/>
              </w:rPr>
              <w:t>,</w:t>
            </w:r>
            <w:r w:rsidRPr="00CB2ECA">
              <w:rPr>
                <w:rFonts w:ascii="Times New Roman" w:hAnsi="Times New Roman"/>
                <w:lang w:eastAsia="en-US"/>
              </w:rPr>
              <w:t>К</w:t>
            </w:r>
            <w:proofErr w:type="gramEnd"/>
            <w:r w:rsidRPr="00CB2ECA">
              <w:rPr>
                <w:rFonts w:ascii="Times New Roman" w:hAnsi="Times New Roman"/>
                <w:lang w:eastAsia="en-US"/>
              </w:rPr>
              <w:t>овель</w:t>
            </w:r>
            <w:proofErr w:type="spellStart"/>
            <w:r w:rsidRPr="00CB2ECA">
              <w:rPr>
                <w:rFonts w:ascii="Times New Roman" w:hAnsi="Times New Roman"/>
                <w:lang w:val="ru-RU" w:eastAsia="en-US"/>
              </w:rPr>
              <w:t>ський</w:t>
            </w:r>
            <w:proofErr w:type="spellEnd"/>
            <w:r w:rsidRPr="00CB2ECA">
              <w:rPr>
                <w:rFonts w:ascii="Times New Roman" w:hAnsi="Times New Roman"/>
                <w:lang w:val="ru-RU" w:eastAsia="en-US"/>
              </w:rPr>
              <w:t xml:space="preserve"> р-</w:t>
            </w:r>
            <w:proofErr w:type="spellStart"/>
            <w:r w:rsidRPr="00CB2ECA">
              <w:rPr>
                <w:rFonts w:ascii="Times New Roman" w:hAnsi="Times New Roman"/>
                <w:lang w:val="ru-RU" w:eastAsia="en-US"/>
              </w:rPr>
              <w:t>н,смт</w:t>
            </w:r>
            <w:proofErr w:type="spellEnd"/>
            <w:r w:rsidRPr="00CB2ECA">
              <w:rPr>
                <w:rFonts w:ascii="Times New Roman" w:hAnsi="Times New Roman"/>
                <w:lang w:val="ru-RU" w:eastAsia="en-US"/>
              </w:rPr>
              <w:t xml:space="preserve"> </w:t>
            </w:r>
            <w:proofErr w:type="spellStart"/>
            <w:r w:rsidRPr="00CB2ECA">
              <w:rPr>
                <w:rFonts w:ascii="Times New Roman" w:hAnsi="Times New Roman"/>
                <w:lang w:val="ru-RU" w:eastAsia="en-US"/>
              </w:rPr>
              <w:t>Ратне,вул</w:t>
            </w:r>
            <w:proofErr w:type="spellEnd"/>
            <w:r w:rsidRPr="00CB2ECA">
              <w:rPr>
                <w:rFonts w:ascii="Times New Roman" w:hAnsi="Times New Roman"/>
                <w:lang w:val="ru-RU" w:eastAsia="en-US"/>
              </w:rPr>
              <w:t xml:space="preserve">. Набережна, </w:t>
            </w:r>
            <w:proofErr w:type="spellStart"/>
            <w:r w:rsidRPr="00CB2ECA">
              <w:rPr>
                <w:rFonts w:ascii="Times New Roman" w:hAnsi="Times New Roman"/>
                <w:lang w:val="ru-RU" w:eastAsia="en-US"/>
              </w:rPr>
              <w:t>будинок</w:t>
            </w:r>
            <w:proofErr w:type="spellEnd"/>
            <w:r w:rsidRPr="00CB2ECA">
              <w:rPr>
                <w:rFonts w:ascii="Times New Roman" w:hAnsi="Times New Roman"/>
                <w:lang w:val="ru-RU" w:eastAsia="en-US"/>
              </w:rPr>
              <w:t xml:space="preserve"> 2Б</w:t>
            </w:r>
          </w:p>
        </w:tc>
        <w:tc>
          <w:tcPr>
            <w:tcW w:w="1701" w:type="dxa"/>
            <w:tcBorders>
              <w:top w:val="nil"/>
              <w:left w:val="nil"/>
              <w:bottom w:val="single" w:sz="4" w:space="0" w:color="auto"/>
              <w:right w:val="single" w:sz="4" w:space="0" w:color="auto"/>
            </w:tcBorders>
            <w:shd w:val="clear" w:color="000000" w:fill="FFFFFF"/>
            <w:vAlign w:val="center"/>
          </w:tcPr>
          <w:p w14:paraId="265D4DF7" w14:textId="77777777" w:rsidR="00CB2ECA" w:rsidRPr="00CB2ECA" w:rsidRDefault="00CB2ECA" w:rsidP="00CB2ECA">
            <w:pPr>
              <w:rPr>
                <w:rFonts w:ascii="Times New Roman" w:hAnsi="Times New Roman"/>
                <w:lang w:eastAsia="en-US"/>
              </w:rPr>
            </w:pPr>
            <w:r w:rsidRPr="00CB2ECA">
              <w:rPr>
                <w:rFonts w:ascii="Times New Roman" w:hAnsi="Times New Roman"/>
                <w:lang w:eastAsia="en-US"/>
              </w:rPr>
              <w:lastRenderedPageBreak/>
              <w:t>40</w:t>
            </w:r>
          </w:p>
        </w:tc>
      </w:tr>
      <w:tr w:rsidR="00CB2ECA" w:rsidRPr="00CB2ECA" w14:paraId="0BAD3D25" w14:textId="77777777" w:rsidTr="00C3714D">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bottom"/>
            <w:hideMark/>
          </w:tcPr>
          <w:p w14:paraId="54D28B9C" w14:textId="77777777" w:rsidR="00CB2ECA" w:rsidRPr="00CB2ECA" w:rsidRDefault="00CB2ECA" w:rsidP="00CB2ECA">
            <w:pPr>
              <w:jc w:val="both"/>
              <w:rPr>
                <w:rFonts w:ascii="Times New Roman" w:hAnsi="Times New Roman"/>
                <w:lang w:eastAsia="en-US"/>
              </w:rPr>
            </w:pPr>
            <w:r w:rsidRPr="00CB2ECA">
              <w:rPr>
                <w:rFonts w:ascii="Times New Roman" w:hAnsi="Times New Roman"/>
                <w:lang w:eastAsia="en-US"/>
              </w:rPr>
              <w:lastRenderedPageBreak/>
              <w:t> </w:t>
            </w:r>
          </w:p>
        </w:tc>
        <w:tc>
          <w:tcPr>
            <w:tcW w:w="6237" w:type="dxa"/>
            <w:gridSpan w:val="2"/>
            <w:tcBorders>
              <w:top w:val="nil"/>
              <w:left w:val="nil"/>
              <w:bottom w:val="single" w:sz="4" w:space="0" w:color="auto"/>
              <w:right w:val="single" w:sz="4" w:space="0" w:color="auto"/>
            </w:tcBorders>
            <w:shd w:val="clear" w:color="000000" w:fill="FFFFFF"/>
            <w:vAlign w:val="bottom"/>
            <w:hideMark/>
          </w:tcPr>
          <w:p w14:paraId="2C42C640"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Всього</w:t>
            </w:r>
          </w:p>
        </w:tc>
        <w:tc>
          <w:tcPr>
            <w:tcW w:w="1701" w:type="dxa"/>
            <w:tcBorders>
              <w:top w:val="nil"/>
              <w:left w:val="nil"/>
              <w:bottom w:val="single" w:sz="4" w:space="0" w:color="auto"/>
              <w:right w:val="single" w:sz="4" w:space="0" w:color="auto"/>
            </w:tcBorders>
            <w:shd w:val="clear" w:color="000000" w:fill="FFFFFF"/>
            <w:vAlign w:val="center"/>
          </w:tcPr>
          <w:p w14:paraId="18BC5247" w14:textId="77777777" w:rsidR="00CB2ECA" w:rsidRPr="00CB2ECA" w:rsidRDefault="00CB2ECA" w:rsidP="00CB2ECA">
            <w:pPr>
              <w:jc w:val="both"/>
              <w:rPr>
                <w:rFonts w:ascii="Times New Roman" w:hAnsi="Times New Roman"/>
                <w:b/>
                <w:lang w:eastAsia="en-US"/>
              </w:rPr>
            </w:pPr>
            <w:r w:rsidRPr="00CB2ECA">
              <w:rPr>
                <w:rFonts w:ascii="Times New Roman" w:hAnsi="Times New Roman"/>
                <w:b/>
                <w:lang w:eastAsia="en-US"/>
              </w:rPr>
              <w:t>230</w:t>
            </w:r>
          </w:p>
        </w:tc>
      </w:tr>
    </w:tbl>
    <w:p w14:paraId="1D81E099" w14:textId="77777777" w:rsidR="00B47A7A" w:rsidRDefault="00B47A7A" w:rsidP="00B47A7A">
      <w:pPr>
        <w:jc w:val="both"/>
        <w:rPr>
          <w:rFonts w:ascii="Times New Roman" w:hAnsi="Times New Roman"/>
          <w:lang w:eastAsia="en-US"/>
        </w:rPr>
      </w:pPr>
    </w:p>
    <w:p w14:paraId="194A9231" w14:textId="5A98228D" w:rsidR="00362DE7" w:rsidRPr="000C78AF" w:rsidRDefault="00B47A7A" w:rsidP="00B47A7A">
      <w:pPr>
        <w:jc w:val="both"/>
        <w:rPr>
          <w:rFonts w:ascii="Times New Roman" w:hAnsi="Times New Roman"/>
          <w:lang w:eastAsia="en-US"/>
        </w:rPr>
      </w:pPr>
      <w:r>
        <w:rPr>
          <w:rFonts w:ascii="Times New Roman" w:hAnsi="Times New Roman"/>
          <w:lang w:eastAsia="en-US"/>
        </w:rPr>
        <w:t xml:space="preserve">Всього: </w:t>
      </w:r>
      <w:r>
        <w:rPr>
          <w:rFonts w:ascii="Times New Roman" w:hAnsi="Times New Roman"/>
          <w:b/>
          <w:bCs/>
          <w:i/>
          <w:iCs/>
          <w:lang w:eastAsia="en-US"/>
        </w:rPr>
        <w:t>________________________________________________________________________</w:t>
      </w:r>
      <w:r w:rsidR="00362DE7" w:rsidRPr="000C78AF">
        <w:rPr>
          <w:rFonts w:ascii="Times New Roman" w:hAnsi="Times New Roman"/>
          <w:bCs/>
          <w:iCs/>
          <w:lang w:eastAsia="en-US"/>
        </w:rPr>
        <w:t xml:space="preserve"> </w:t>
      </w:r>
      <w:r>
        <w:rPr>
          <w:rFonts w:ascii="Times New Roman" w:hAnsi="Times New Roman"/>
          <w:bCs/>
          <w:lang w:eastAsia="en-US"/>
        </w:rPr>
        <w:t xml:space="preserve">у тому числі з / без </w:t>
      </w:r>
      <w:r w:rsidR="00362DE7" w:rsidRPr="000C78AF">
        <w:rPr>
          <w:rFonts w:ascii="Times New Roman" w:hAnsi="Times New Roman"/>
          <w:bCs/>
          <w:lang w:eastAsia="en-US"/>
        </w:rPr>
        <w:t>ПДВ_______________________</w:t>
      </w:r>
      <w:r>
        <w:rPr>
          <w:rFonts w:ascii="Times New Roman" w:hAnsi="Times New Roman"/>
          <w:bCs/>
          <w:lang w:eastAsia="en-US"/>
        </w:rPr>
        <w:t>____________________________________</w:t>
      </w:r>
      <w:r w:rsidR="00362DE7" w:rsidRPr="000C78AF">
        <w:rPr>
          <w:rFonts w:ascii="Times New Roman" w:hAnsi="Times New Roman"/>
          <w:bCs/>
          <w:lang w:eastAsia="en-US"/>
        </w:rPr>
        <w:t>.</w:t>
      </w:r>
      <w:r w:rsidR="00362DE7" w:rsidRPr="000C78AF">
        <w:rPr>
          <w:rFonts w:ascii="Times New Roman" w:hAnsi="Times New Roman"/>
          <w:lang w:eastAsia="en-US"/>
        </w:rPr>
        <w:t xml:space="preserve"> </w:t>
      </w:r>
    </w:p>
    <w:p w14:paraId="5CD721A3" w14:textId="77777777" w:rsidR="00362DE7" w:rsidRDefault="00362DE7" w:rsidP="00362DE7">
      <w:pPr>
        <w:autoSpaceDE w:val="0"/>
        <w:autoSpaceDN w:val="0"/>
        <w:adjustRightInd w:val="0"/>
        <w:ind w:right="-2"/>
        <w:jc w:val="center"/>
        <w:rPr>
          <w:rFonts w:ascii="Times New Roman" w:hAnsi="Times New Roman"/>
          <w:b/>
          <w:lang w:eastAsia="en-US"/>
        </w:rPr>
      </w:pPr>
    </w:p>
    <w:p w14:paraId="19725284" w14:textId="77777777" w:rsidR="00B47A7A" w:rsidRDefault="00B47A7A" w:rsidP="00362DE7">
      <w:pPr>
        <w:autoSpaceDE w:val="0"/>
        <w:autoSpaceDN w:val="0"/>
        <w:adjustRightInd w:val="0"/>
        <w:ind w:right="-2"/>
        <w:jc w:val="center"/>
        <w:rPr>
          <w:rFonts w:ascii="Times New Roman" w:hAnsi="Times New Roman"/>
          <w:b/>
          <w:lang w:eastAsia="en-US"/>
        </w:rPr>
      </w:pPr>
    </w:p>
    <w:p w14:paraId="14DB0F6C" w14:textId="77777777" w:rsidR="00273A78" w:rsidRDefault="00273A78" w:rsidP="00362DE7">
      <w:pPr>
        <w:autoSpaceDE w:val="0"/>
        <w:autoSpaceDN w:val="0"/>
        <w:adjustRightInd w:val="0"/>
        <w:ind w:right="-2"/>
        <w:jc w:val="center"/>
        <w:rPr>
          <w:rFonts w:ascii="Times New Roman" w:hAnsi="Times New Roman"/>
          <w:b/>
          <w:lang w:eastAsia="en-US"/>
        </w:rPr>
      </w:pPr>
    </w:p>
    <w:p w14:paraId="5EA965CE" w14:textId="0D33BCB4" w:rsidR="00B47A7A" w:rsidRPr="00273A78" w:rsidRDefault="00362DE7" w:rsidP="00B47A7A">
      <w:pPr>
        <w:autoSpaceDE w:val="0"/>
        <w:autoSpaceDN w:val="0"/>
        <w:adjustRightInd w:val="0"/>
        <w:ind w:right="-2"/>
        <w:rPr>
          <w:rFonts w:ascii="Times New Roman" w:hAnsi="Times New Roman"/>
          <w:b/>
          <w:bCs/>
          <w:spacing w:val="2"/>
          <w:lang w:eastAsia="en-US"/>
        </w:rPr>
      </w:pPr>
      <w:r w:rsidRPr="000C78AF">
        <w:rPr>
          <w:rFonts w:ascii="Times New Roman" w:hAnsi="Times New Roman"/>
          <w:b/>
          <w:lang w:eastAsia="en-US"/>
        </w:rPr>
        <w:t>Замовник:</w:t>
      </w:r>
      <w:r w:rsidRPr="000C78AF">
        <w:rPr>
          <w:rFonts w:ascii="Times New Roman" w:hAnsi="Times New Roman"/>
          <w:b/>
          <w:bCs/>
          <w:spacing w:val="2"/>
          <w:lang w:eastAsia="en-US"/>
        </w:rPr>
        <w:t xml:space="preserve"> </w:t>
      </w:r>
      <w:r w:rsidRPr="000C78AF">
        <w:rPr>
          <w:rFonts w:ascii="Times New Roman" w:hAnsi="Times New Roman"/>
          <w:b/>
          <w:bCs/>
          <w:spacing w:val="2"/>
          <w:lang w:eastAsia="en-US"/>
        </w:rPr>
        <w:tab/>
        <w:t xml:space="preserve">                                                     </w:t>
      </w:r>
      <w:r w:rsidR="00B47A7A">
        <w:rPr>
          <w:rFonts w:ascii="Times New Roman" w:hAnsi="Times New Roman"/>
          <w:b/>
          <w:bCs/>
          <w:spacing w:val="2"/>
          <w:lang w:eastAsia="en-US"/>
        </w:rPr>
        <w:t xml:space="preserve">                  </w:t>
      </w:r>
      <w:r w:rsidRPr="000C78AF">
        <w:rPr>
          <w:rFonts w:ascii="Times New Roman" w:hAnsi="Times New Roman"/>
          <w:b/>
          <w:bCs/>
          <w:spacing w:val="2"/>
          <w:lang w:eastAsia="en-US"/>
        </w:rPr>
        <w:t xml:space="preserve">         </w:t>
      </w:r>
      <w:r w:rsidRPr="000C78AF">
        <w:rPr>
          <w:rFonts w:ascii="Times New Roman" w:hAnsi="Times New Roman"/>
          <w:b/>
          <w:lang w:eastAsia="en-US"/>
        </w:rPr>
        <w:t>Постачальник:</w:t>
      </w:r>
      <w:r w:rsidR="00B47A7A">
        <w:rPr>
          <w:rFonts w:ascii="Times New Roman" w:hAnsi="Times New Roman"/>
          <w:lang w:eastAsia="en-US"/>
        </w:rPr>
        <w:t xml:space="preserve"> </w:t>
      </w:r>
    </w:p>
    <w:p w14:paraId="35DB58A8" w14:textId="77777777" w:rsidR="00B47A7A" w:rsidRDefault="00B47A7A" w:rsidP="00B47A7A">
      <w:pPr>
        <w:autoSpaceDE w:val="0"/>
        <w:autoSpaceDN w:val="0"/>
        <w:adjustRightInd w:val="0"/>
        <w:ind w:right="-2"/>
        <w:rPr>
          <w:rFonts w:ascii="Times New Roman" w:hAnsi="Times New Roman"/>
          <w:lang w:eastAsia="en-US"/>
        </w:rPr>
      </w:pPr>
    </w:p>
    <w:p w14:paraId="3AE4FD86" w14:textId="77777777" w:rsidR="00B47A7A" w:rsidRDefault="00B47A7A" w:rsidP="00B47A7A">
      <w:pPr>
        <w:autoSpaceDE w:val="0"/>
        <w:autoSpaceDN w:val="0"/>
        <w:adjustRightInd w:val="0"/>
        <w:ind w:right="-2"/>
        <w:rPr>
          <w:rFonts w:ascii="Times New Roman" w:hAnsi="Times New Roman"/>
          <w:lang w:eastAsia="en-US"/>
        </w:rPr>
      </w:pPr>
    </w:p>
    <w:p w14:paraId="2F870E8C" w14:textId="23B36FF9" w:rsidR="00362DE7" w:rsidRPr="00B47A7A" w:rsidRDefault="00362DE7" w:rsidP="00B47A7A">
      <w:pPr>
        <w:autoSpaceDE w:val="0"/>
        <w:autoSpaceDN w:val="0"/>
        <w:adjustRightInd w:val="0"/>
        <w:ind w:right="-2"/>
        <w:rPr>
          <w:rFonts w:ascii="Times New Roman" w:hAnsi="Times New Roman"/>
          <w:b/>
          <w:lang w:eastAsia="en-US"/>
        </w:rPr>
      </w:pPr>
      <w:r w:rsidRPr="000C78AF">
        <w:rPr>
          <w:rFonts w:ascii="Times New Roman" w:hAnsi="Times New Roman"/>
          <w:lang w:eastAsia="en-US"/>
        </w:rPr>
        <w:t xml:space="preserve">___________________            </w:t>
      </w:r>
      <w:r w:rsidRPr="000C78AF">
        <w:rPr>
          <w:rFonts w:ascii="Times New Roman" w:hAnsi="Times New Roman"/>
          <w:lang w:eastAsia="en-US"/>
        </w:rPr>
        <w:tab/>
        <w:t xml:space="preserve">                                     _____________________ </w:t>
      </w:r>
    </w:p>
    <w:p w14:paraId="6B45EB4C" w14:textId="4E883411" w:rsidR="00362DE7" w:rsidRPr="000C78AF" w:rsidRDefault="00362DE7" w:rsidP="00362DE7">
      <w:pPr>
        <w:rPr>
          <w:rFonts w:ascii="Times New Roman" w:hAnsi="Times New Roman"/>
          <w:lang w:eastAsia="x-none"/>
        </w:rPr>
      </w:pPr>
      <w:r w:rsidRPr="000C78AF">
        <w:rPr>
          <w:rFonts w:ascii="Times New Roman" w:hAnsi="Times New Roman"/>
          <w:b/>
          <w:caps/>
          <w:lang w:eastAsia="x-none"/>
        </w:rPr>
        <w:t xml:space="preserve">(підпис)                                                              </w:t>
      </w:r>
      <w:r w:rsidR="00B47A7A">
        <w:rPr>
          <w:rFonts w:ascii="Times New Roman" w:hAnsi="Times New Roman"/>
          <w:b/>
          <w:caps/>
          <w:lang w:eastAsia="x-none"/>
        </w:rPr>
        <w:t xml:space="preserve">  </w:t>
      </w:r>
      <w:r w:rsidRPr="000C78AF">
        <w:rPr>
          <w:rFonts w:ascii="Times New Roman" w:hAnsi="Times New Roman"/>
          <w:b/>
          <w:caps/>
          <w:lang w:eastAsia="x-none"/>
        </w:rPr>
        <w:t xml:space="preserve">   </w:t>
      </w:r>
      <w:r w:rsidR="00273A78">
        <w:rPr>
          <w:rFonts w:ascii="Times New Roman" w:hAnsi="Times New Roman"/>
          <w:b/>
          <w:caps/>
          <w:lang w:eastAsia="x-none"/>
        </w:rPr>
        <w:t xml:space="preserve"> </w:t>
      </w:r>
      <w:r w:rsidRPr="000C78AF">
        <w:rPr>
          <w:rFonts w:ascii="Times New Roman" w:hAnsi="Times New Roman"/>
          <w:b/>
          <w:caps/>
          <w:lang w:eastAsia="x-none"/>
        </w:rPr>
        <w:t xml:space="preserve">         (підпис)</w:t>
      </w:r>
    </w:p>
    <w:p w14:paraId="67180801" w14:textId="77777777" w:rsidR="00273A78" w:rsidRDefault="00273A78" w:rsidP="00BE09ED">
      <w:pPr>
        <w:rPr>
          <w:rFonts w:ascii="Times New Roman" w:hAnsi="Times New Roman"/>
          <w:b/>
        </w:rPr>
      </w:pPr>
    </w:p>
    <w:p w14:paraId="1FF80D5E" w14:textId="77777777" w:rsidR="00273A78" w:rsidRDefault="00273A78" w:rsidP="00362DE7">
      <w:pPr>
        <w:jc w:val="right"/>
        <w:rPr>
          <w:rFonts w:ascii="Times New Roman" w:hAnsi="Times New Roman"/>
          <w:b/>
        </w:rPr>
      </w:pPr>
    </w:p>
    <w:p w14:paraId="46E4427E" w14:textId="77777777" w:rsidR="00362DE7" w:rsidRPr="00362DE7" w:rsidRDefault="00362DE7" w:rsidP="00362DE7">
      <w:pPr>
        <w:jc w:val="right"/>
        <w:rPr>
          <w:rFonts w:ascii="Times New Roman" w:hAnsi="Times New Roman"/>
          <w:b/>
        </w:rPr>
      </w:pPr>
      <w:r w:rsidRPr="00362DE7">
        <w:rPr>
          <w:rFonts w:ascii="Times New Roman" w:hAnsi="Times New Roman"/>
          <w:b/>
        </w:rPr>
        <w:t>Додаток № 2 до договору про закупівлю</w:t>
      </w:r>
    </w:p>
    <w:p w14:paraId="3DD7A787" w14:textId="6782F060" w:rsidR="00362DE7" w:rsidRPr="000C0460" w:rsidRDefault="00BE09ED" w:rsidP="00362DE7">
      <w:pPr>
        <w:jc w:val="right"/>
        <w:rPr>
          <w:rFonts w:ascii="Times New Roman" w:hAnsi="Times New Roman"/>
        </w:rPr>
      </w:pPr>
      <w:r>
        <w:rPr>
          <w:rFonts w:ascii="Times New Roman" w:hAnsi="Times New Roman"/>
          <w:b/>
        </w:rPr>
        <w:t>№ ____ від _____________  2023</w:t>
      </w:r>
      <w:r w:rsidR="00362DE7" w:rsidRPr="00362DE7">
        <w:rPr>
          <w:rFonts w:ascii="Times New Roman" w:hAnsi="Times New Roman"/>
          <w:b/>
        </w:rPr>
        <w:t xml:space="preserve">  року</w:t>
      </w:r>
    </w:p>
    <w:p w14:paraId="1542B206" w14:textId="77777777" w:rsidR="00362DE7" w:rsidRPr="000C0460" w:rsidRDefault="00362DE7" w:rsidP="00362DE7">
      <w:pPr>
        <w:jc w:val="right"/>
        <w:rPr>
          <w:rFonts w:ascii="Times New Roman" w:hAnsi="Times New Roman"/>
        </w:rPr>
      </w:pPr>
    </w:p>
    <w:p w14:paraId="3AB44AB3" w14:textId="77777777" w:rsidR="00362DE7" w:rsidRPr="000C0460" w:rsidRDefault="00362DE7" w:rsidP="00362DE7">
      <w:pPr>
        <w:ind w:firstLine="709"/>
        <w:jc w:val="center"/>
        <w:rPr>
          <w:rFonts w:ascii="Times New Roman" w:hAnsi="Times New Roman"/>
          <w:b/>
        </w:rPr>
      </w:pPr>
      <w:r w:rsidRPr="000C0460">
        <w:rPr>
          <w:rFonts w:ascii="Times New Roman" w:hAnsi="Times New Roman"/>
          <w:b/>
        </w:rPr>
        <w:t>Порядок змін умов договору про закупівлю</w:t>
      </w:r>
    </w:p>
    <w:p w14:paraId="31A2898C" w14:textId="77777777" w:rsidR="00362DE7" w:rsidRPr="000C0460" w:rsidRDefault="00362DE7" w:rsidP="00362DE7">
      <w:pPr>
        <w:ind w:firstLine="709"/>
        <w:jc w:val="both"/>
        <w:rPr>
          <w:rFonts w:ascii="Times New Roman" w:hAnsi="Times New Roman"/>
        </w:rPr>
      </w:pPr>
    </w:p>
    <w:p w14:paraId="2B201369" w14:textId="16267AF2" w:rsidR="00B14D5F" w:rsidRPr="00B14D5F" w:rsidRDefault="00362DE7" w:rsidP="00B14D5F">
      <w:pPr>
        <w:pStyle w:val="1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14D5F">
        <w:rPr>
          <w:rFonts w:ascii="Times New Roman" w:hAnsi="Times New Roman"/>
          <w:sz w:val="24"/>
          <w:szCs w:val="24"/>
        </w:rPr>
        <w:t xml:space="preserve">1. </w:t>
      </w:r>
      <w:r w:rsidR="00B14D5F" w:rsidRPr="00B14D5F">
        <w:rPr>
          <w:rFonts w:ascii="Times New Roman" w:hAnsi="Times New Roman"/>
          <w:sz w:val="24"/>
          <w:szCs w:val="24"/>
        </w:rPr>
        <w:t xml:space="preserve">Зміни, щодо договору про закупівлю можуть вноситись у випадках згідно із </w:t>
      </w:r>
      <w:r w:rsidR="00B14D5F" w:rsidRPr="00B14D5F">
        <w:rPr>
          <w:rFonts w:ascii="Times New Roman" w:eastAsia="Times New Roman" w:hAnsi="Times New Roman" w:cs="Times New Roman"/>
          <w:color w:val="000000"/>
          <w:sz w:val="24"/>
          <w:szCs w:val="24"/>
        </w:rPr>
        <w:t xml:space="preserve">вимогами Закону України «Про публічні закупівлі» (далі Закон) з врахуванням особливостей здійснення публічних </w:t>
      </w:r>
      <w:proofErr w:type="spellStart"/>
      <w:r w:rsidR="00B14D5F" w:rsidRPr="00B14D5F">
        <w:rPr>
          <w:rFonts w:ascii="Times New Roman" w:eastAsia="Times New Roman" w:hAnsi="Times New Roman" w:cs="Times New Roman"/>
          <w:color w:val="000000"/>
          <w:sz w:val="24"/>
          <w:szCs w:val="24"/>
        </w:rPr>
        <w:t>закупівель</w:t>
      </w:r>
      <w:proofErr w:type="spellEnd"/>
      <w:r w:rsidR="00B14D5F" w:rsidRPr="00B14D5F">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14:paraId="2A0B40F1" w14:textId="372E8D94" w:rsidR="00362DE7" w:rsidRPr="000C0460" w:rsidRDefault="00362DE7" w:rsidP="00B14D5F">
      <w:pPr>
        <w:ind w:firstLine="709"/>
        <w:jc w:val="both"/>
        <w:rPr>
          <w:rFonts w:ascii="Times New Roman" w:hAnsi="Times New Roman"/>
        </w:rPr>
      </w:pPr>
      <w:r w:rsidRPr="000C0460">
        <w:rPr>
          <w:rFonts w:ascii="Times New Roman" w:hAnsi="Times New Roman"/>
        </w:rPr>
        <w:t>2. Пропозицію щодо внесення змін до договору може зробити кожна із сторін договору.</w:t>
      </w:r>
      <w:r w:rsidR="00B14D5F">
        <w:rPr>
          <w:rFonts w:ascii="Times New Roman" w:hAnsi="Times New Roman"/>
        </w:rPr>
        <w:t xml:space="preserve"> Зміни до договору </w:t>
      </w:r>
      <w:r w:rsidR="00B14D5F" w:rsidRPr="000C0460">
        <w:rPr>
          <w:rFonts w:ascii="Times New Roman" w:hAnsi="Times New Roman"/>
        </w:rPr>
        <w:t>оформлюються в такій самій формі, що й договір про закупівлю, а саме у письмовій формі шляхом укладення додатково</w:t>
      </w:r>
      <w:r w:rsidR="00B14D5F">
        <w:rPr>
          <w:rFonts w:ascii="Times New Roman" w:hAnsi="Times New Roman"/>
        </w:rPr>
        <w:t xml:space="preserve">ї </w:t>
      </w:r>
      <w:r w:rsidR="00B14D5F" w:rsidRPr="000C0460">
        <w:rPr>
          <w:rFonts w:ascii="Times New Roman" w:hAnsi="Times New Roman"/>
        </w:rPr>
        <w:t>угоди.</w:t>
      </w:r>
    </w:p>
    <w:p w14:paraId="0CC7378B" w14:textId="77777777" w:rsidR="00362DE7" w:rsidRPr="000C0460" w:rsidRDefault="00362DE7" w:rsidP="00362DE7">
      <w:pPr>
        <w:ind w:firstLine="709"/>
        <w:jc w:val="both"/>
        <w:rPr>
          <w:rFonts w:ascii="Times New Roman" w:hAnsi="Times New Roman"/>
        </w:rPr>
      </w:pPr>
      <w:r w:rsidRPr="000C0460">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1AA88BE" w14:textId="77777777" w:rsidR="00362DE7" w:rsidRPr="000C0460" w:rsidRDefault="00362DE7" w:rsidP="00362DE7">
      <w:pPr>
        <w:ind w:firstLine="709"/>
        <w:jc w:val="both"/>
        <w:rPr>
          <w:rFonts w:ascii="Times New Roman" w:hAnsi="Times New Roman"/>
        </w:rPr>
      </w:pPr>
      <w:r w:rsidRPr="000C0460">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164CB22C" w14:textId="77777777" w:rsidR="00362DE7" w:rsidRPr="000C0460" w:rsidRDefault="00362DE7" w:rsidP="00362DE7">
      <w:pPr>
        <w:ind w:firstLine="709"/>
        <w:jc w:val="both"/>
        <w:rPr>
          <w:rFonts w:ascii="Times New Roman" w:hAnsi="Times New Roman"/>
        </w:rPr>
      </w:pPr>
      <w:r w:rsidRPr="000C0460">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5C10F6" w14:textId="77777777" w:rsidR="00362DE7" w:rsidRPr="000C0460" w:rsidRDefault="00362DE7" w:rsidP="00362DE7">
      <w:pPr>
        <w:ind w:firstLine="709"/>
        <w:jc w:val="both"/>
        <w:rPr>
          <w:rFonts w:ascii="Times New Roman" w:hAnsi="Times New Roman"/>
        </w:rPr>
      </w:pPr>
      <w:r w:rsidRPr="000C0460">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42037214" w14:textId="71806E35" w:rsidR="00362DE7" w:rsidRPr="00A63E3B" w:rsidRDefault="00362DE7" w:rsidP="00362DE7">
      <w:pPr>
        <w:ind w:firstLine="709"/>
        <w:jc w:val="both"/>
        <w:rPr>
          <w:rFonts w:ascii="Times New Roman" w:hAnsi="Times New Roman"/>
          <w:color w:val="auto"/>
        </w:rPr>
      </w:pPr>
      <w:r w:rsidRPr="00A63E3B">
        <w:rPr>
          <w:rFonts w:ascii="Times New Roman" w:hAnsi="Times New Roman"/>
          <w:color w:val="auto"/>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63E3B" w:rsidRPr="00A63E3B">
        <w:rPr>
          <w:rFonts w:ascii="Times New Roman" w:hAnsi="Times New Roman"/>
          <w:color w:val="auto"/>
        </w:rPr>
        <w:t>:</w:t>
      </w:r>
    </w:p>
    <w:p w14:paraId="721989E4" w14:textId="77777777" w:rsidR="00A63E3B" w:rsidRPr="00A63E3B" w:rsidRDefault="00A63E3B" w:rsidP="00A63E3B">
      <w:pPr>
        <w:pStyle w:val="rvps2"/>
        <w:shd w:val="clear" w:color="auto" w:fill="FFFFFF"/>
        <w:spacing w:before="0" w:beforeAutospacing="0" w:after="150" w:afterAutospacing="0"/>
        <w:ind w:firstLine="450"/>
        <w:jc w:val="both"/>
      </w:pPr>
      <w:r w:rsidRPr="00A63E3B">
        <w:t>1) зменшення обсягів закупівлі, зокрема з урахуванням фактичного обсягу видатків замовника;</w:t>
      </w:r>
    </w:p>
    <w:p w14:paraId="58CBF786" w14:textId="77777777" w:rsidR="00A63E3B" w:rsidRPr="00A63E3B" w:rsidRDefault="00A63E3B" w:rsidP="00A63E3B">
      <w:pPr>
        <w:pStyle w:val="rvps2"/>
        <w:shd w:val="clear" w:color="auto" w:fill="FFFFFF"/>
        <w:spacing w:before="0" w:beforeAutospacing="0" w:after="150" w:afterAutospacing="0"/>
        <w:ind w:firstLine="450"/>
        <w:jc w:val="both"/>
      </w:pPr>
      <w:bookmarkStart w:id="2" w:name="n75"/>
      <w:bookmarkEnd w:id="2"/>
      <w:r w:rsidRPr="00A63E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3E3B">
        <w:t>пропорційно</w:t>
      </w:r>
      <w:proofErr w:type="spellEnd"/>
      <w:r w:rsidRPr="00A63E3B">
        <w:t xml:space="preserve"> коливанню ціни такого товару на ринку (відсоток збільшення ціни за одиницю товару не може перевищувати </w:t>
      </w:r>
      <w:r w:rsidRPr="00A63E3B">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E3A7B9" w14:textId="77777777" w:rsidR="00A63E3B" w:rsidRPr="00A63E3B" w:rsidRDefault="00A63E3B" w:rsidP="00A63E3B">
      <w:pPr>
        <w:pStyle w:val="rvps2"/>
        <w:shd w:val="clear" w:color="auto" w:fill="FFFFFF"/>
        <w:spacing w:before="0" w:beforeAutospacing="0" w:after="150" w:afterAutospacing="0"/>
        <w:ind w:firstLine="450"/>
        <w:jc w:val="both"/>
      </w:pPr>
      <w:bookmarkStart w:id="3" w:name="n76"/>
      <w:bookmarkEnd w:id="3"/>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6FA62817" w14:textId="77777777" w:rsidR="00A63E3B" w:rsidRPr="00A63E3B" w:rsidRDefault="00A63E3B" w:rsidP="00A63E3B">
      <w:pPr>
        <w:pStyle w:val="rvps2"/>
        <w:shd w:val="clear" w:color="auto" w:fill="FFFFFF"/>
        <w:spacing w:before="0" w:beforeAutospacing="0" w:after="150" w:afterAutospacing="0"/>
        <w:ind w:firstLine="450"/>
        <w:jc w:val="both"/>
      </w:pPr>
      <w:bookmarkStart w:id="4" w:name="n77"/>
      <w:bookmarkEnd w:id="4"/>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5CE9EC" w14:textId="77777777" w:rsidR="00A63E3B" w:rsidRPr="00A63E3B" w:rsidRDefault="00A63E3B" w:rsidP="00A63E3B">
      <w:pPr>
        <w:pStyle w:val="rvps2"/>
        <w:shd w:val="clear" w:color="auto" w:fill="FFFFFF"/>
        <w:spacing w:before="0" w:beforeAutospacing="0" w:after="150" w:afterAutospacing="0"/>
        <w:ind w:firstLine="450"/>
        <w:jc w:val="both"/>
      </w:pPr>
      <w:bookmarkStart w:id="5" w:name="n78"/>
      <w:bookmarkEnd w:id="5"/>
      <w:r w:rsidRPr="00A63E3B">
        <w:t>5) погодження зміни ціни в договорі про закупівлю в бік зменшення (без зміни кількості (обсягу) та якості товарів, робіт і послуг);</w:t>
      </w:r>
    </w:p>
    <w:p w14:paraId="0B86EE69" w14:textId="77777777" w:rsidR="00A63E3B" w:rsidRPr="00A63E3B" w:rsidRDefault="00A63E3B" w:rsidP="00A63E3B">
      <w:pPr>
        <w:pStyle w:val="rvps2"/>
        <w:shd w:val="clear" w:color="auto" w:fill="FFFFFF"/>
        <w:spacing w:before="0" w:beforeAutospacing="0" w:after="150" w:afterAutospacing="0"/>
        <w:ind w:firstLine="450"/>
        <w:jc w:val="both"/>
      </w:pPr>
      <w:bookmarkStart w:id="6" w:name="n79"/>
      <w:bookmarkEnd w:id="6"/>
      <w:r w:rsidRPr="00A63E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3E3B">
        <w:t>пропорційно</w:t>
      </w:r>
      <w:proofErr w:type="spellEnd"/>
      <w:r w:rsidRPr="00A63E3B">
        <w:t xml:space="preserve"> до зміни таких ставок та/або пільг з оподаткування, а також у зв’язку з зміною системи оподаткування </w:t>
      </w:r>
      <w:proofErr w:type="spellStart"/>
      <w:r w:rsidRPr="00A63E3B">
        <w:t>пропорційно</w:t>
      </w:r>
      <w:proofErr w:type="spellEnd"/>
      <w:r w:rsidRPr="00A63E3B">
        <w:t xml:space="preserve"> до зміни податкового навантаження внаслідок зміни системи оподаткування;</w:t>
      </w:r>
    </w:p>
    <w:p w14:paraId="5274E64B" w14:textId="77777777" w:rsidR="00A63E3B" w:rsidRPr="00A63E3B" w:rsidRDefault="00A63E3B" w:rsidP="00A63E3B">
      <w:pPr>
        <w:pStyle w:val="rvps2"/>
        <w:shd w:val="clear" w:color="auto" w:fill="FFFFFF"/>
        <w:spacing w:before="0" w:beforeAutospacing="0" w:after="150" w:afterAutospacing="0"/>
        <w:ind w:firstLine="450"/>
        <w:jc w:val="both"/>
      </w:pPr>
      <w:bookmarkStart w:id="7" w:name="n80"/>
      <w:bookmarkEnd w:id="7"/>
      <w:r w:rsidRPr="00A63E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E3B">
        <w:t>Platts</w:t>
      </w:r>
      <w:proofErr w:type="spellEnd"/>
      <w:r w:rsidRPr="00A63E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B3B544" w14:textId="77777777" w:rsidR="00A63E3B" w:rsidRPr="00A63E3B" w:rsidRDefault="00A63E3B" w:rsidP="00A63E3B">
      <w:pPr>
        <w:pStyle w:val="rvps2"/>
        <w:shd w:val="clear" w:color="auto" w:fill="FFFFFF"/>
        <w:spacing w:before="0" w:beforeAutospacing="0" w:after="150" w:afterAutospacing="0"/>
        <w:ind w:firstLine="450"/>
        <w:jc w:val="both"/>
      </w:pPr>
      <w:bookmarkStart w:id="8" w:name="n81"/>
      <w:bookmarkEnd w:id="8"/>
      <w:r w:rsidRPr="00A63E3B">
        <w:t>8) зміни умов у зв’язку із застосуванням положень </w:t>
      </w:r>
      <w:hyperlink r:id="rId10" w:anchor="n1778" w:tgtFrame="_blank" w:history="1">
        <w:r w:rsidRPr="00A63E3B">
          <w:rPr>
            <w:rStyle w:val="a3"/>
            <w:color w:val="auto"/>
            <w:u w:val="none"/>
          </w:rPr>
          <w:t>частини шостої</w:t>
        </w:r>
      </w:hyperlink>
      <w:r w:rsidRPr="00A63E3B">
        <w:t> статті 41 Закону.</w:t>
      </w:r>
    </w:p>
    <w:p w14:paraId="2E3DF2BB" w14:textId="77777777" w:rsidR="00A63E3B" w:rsidRPr="00A63E3B" w:rsidRDefault="00A63E3B" w:rsidP="00A63E3B">
      <w:pPr>
        <w:pStyle w:val="rvps2"/>
        <w:shd w:val="clear" w:color="auto" w:fill="FFFFFF"/>
        <w:spacing w:before="0" w:beforeAutospacing="0" w:after="150" w:afterAutospacing="0"/>
        <w:ind w:firstLine="450"/>
        <w:jc w:val="both"/>
      </w:pPr>
      <w:bookmarkStart w:id="9" w:name="n82"/>
      <w:bookmarkEnd w:id="9"/>
      <w:r w:rsidRPr="00A63E3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_blank" w:history="1">
        <w:r w:rsidRPr="00A63E3B">
          <w:rPr>
            <w:rStyle w:val="a3"/>
            <w:color w:val="auto"/>
            <w:u w:val="none"/>
          </w:rPr>
          <w:t>Закону</w:t>
        </w:r>
      </w:hyperlink>
      <w:r w:rsidRPr="00A63E3B">
        <w:t> з урахуванням цих особливостей.</w:t>
      </w:r>
    </w:p>
    <w:p w14:paraId="407D8E33" w14:textId="77777777" w:rsidR="00362DE7" w:rsidRDefault="00362DE7" w:rsidP="00362DE7">
      <w:pPr>
        <w:ind w:left="19" w:right="43"/>
        <w:contextualSpacing/>
        <w:jc w:val="both"/>
        <w:rPr>
          <w:rFonts w:ascii="Times New Roman" w:eastAsia="Times New Roman" w:hAnsi="Times New Roman"/>
        </w:rPr>
      </w:pPr>
    </w:p>
    <w:p w14:paraId="2BC5089B" w14:textId="77777777" w:rsidR="00362DE7" w:rsidRPr="000C0460" w:rsidRDefault="00362DE7" w:rsidP="00362DE7">
      <w:pPr>
        <w:ind w:left="19" w:right="43"/>
        <w:contextualSpacing/>
        <w:jc w:val="both"/>
        <w:rPr>
          <w:rFonts w:ascii="Times New Roman" w:eastAsia="Times New Roman" w:hAnsi="Times New Roman"/>
        </w:rPr>
      </w:pPr>
    </w:p>
    <w:tbl>
      <w:tblPr>
        <w:tblW w:w="8901" w:type="dxa"/>
        <w:jc w:val="center"/>
        <w:tblLook w:val="04A0" w:firstRow="1" w:lastRow="0" w:firstColumn="1" w:lastColumn="0" w:noHBand="0" w:noVBand="1"/>
      </w:tblPr>
      <w:tblGrid>
        <w:gridCol w:w="4650"/>
        <w:gridCol w:w="4251"/>
      </w:tblGrid>
      <w:tr w:rsidR="00362DE7" w:rsidRPr="00AB4F1F" w14:paraId="34DC3018" w14:textId="77777777" w:rsidTr="00336986">
        <w:trPr>
          <w:trHeight w:val="257"/>
          <w:jc w:val="center"/>
        </w:trPr>
        <w:tc>
          <w:tcPr>
            <w:tcW w:w="4650" w:type="dxa"/>
            <w:shd w:val="clear" w:color="auto" w:fill="auto"/>
          </w:tcPr>
          <w:p w14:paraId="40E7E020" w14:textId="77777777" w:rsidR="00362DE7" w:rsidRPr="00AB4F1F" w:rsidRDefault="00362DE7" w:rsidP="00336986">
            <w:pPr>
              <w:contextualSpacing/>
              <w:jc w:val="center"/>
              <w:rPr>
                <w:rFonts w:ascii="Times New Roman" w:hAnsi="Times New Roman"/>
                <w:b/>
              </w:rPr>
            </w:pPr>
            <w:r w:rsidRPr="00AB4F1F">
              <w:rPr>
                <w:rFonts w:ascii="Times New Roman" w:hAnsi="Times New Roman"/>
                <w:b/>
              </w:rPr>
              <w:t>ЗАМОВНИК:</w:t>
            </w:r>
          </w:p>
          <w:p w14:paraId="549CE19A" w14:textId="7D35CD28" w:rsidR="00362DE7" w:rsidRPr="00AB4F1F" w:rsidRDefault="00362DE7" w:rsidP="00336986">
            <w:pPr>
              <w:contextualSpacing/>
              <w:rPr>
                <w:rFonts w:ascii="Times New Roman" w:hAnsi="Times New Roman"/>
                <w:b/>
              </w:rPr>
            </w:pPr>
          </w:p>
          <w:p w14:paraId="2187AC83" w14:textId="77777777" w:rsidR="00362DE7" w:rsidRPr="00AB4F1F" w:rsidRDefault="00362DE7" w:rsidP="00336986">
            <w:pPr>
              <w:contextualSpacing/>
              <w:rPr>
                <w:rFonts w:ascii="Times New Roman" w:hAnsi="Times New Roman"/>
              </w:rPr>
            </w:pPr>
          </w:p>
          <w:p w14:paraId="6CF1CFB7" w14:textId="1F15A347" w:rsidR="00362DE7" w:rsidRPr="00AB4F1F" w:rsidRDefault="00362DE7" w:rsidP="00336986">
            <w:pPr>
              <w:contextualSpacing/>
              <w:rPr>
                <w:rFonts w:ascii="Times New Roman" w:hAnsi="Times New Roman"/>
              </w:rPr>
            </w:pPr>
            <w:r w:rsidRPr="00AB4F1F">
              <w:rPr>
                <w:rFonts w:ascii="Times New Roman" w:hAnsi="Times New Roman"/>
              </w:rPr>
              <w:t>Юридична а</w:t>
            </w:r>
            <w:r w:rsidR="00BB6857">
              <w:rPr>
                <w:rFonts w:ascii="Times New Roman" w:hAnsi="Times New Roman"/>
              </w:rPr>
              <w:t xml:space="preserve">дреса: </w:t>
            </w:r>
          </w:p>
          <w:p w14:paraId="13BA8D2E" w14:textId="536025C7" w:rsidR="00362DE7" w:rsidRPr="00AB4F1F" w:rsidRDefault="00BB6857" w:rsidP="00336986">
            <w:pPr>
              <w:contextualSpacing/>
              <w:rPr>
                <w:rFonts w:ascii="Times New Roman" w:hAnsi="Times New Roman"/>
              </w:rPr>
            </w:pPr>
            <w:r>
              <w:rPr>
                <w:rFonts w:ascii="Times New Roman" w:hAnsi="Times New Roman"/>
              </w:rPr>
              <w:t>Код ЄДРПОУ 44079017</w:t>
            </w:r>
          </w:p>
          <w:p w14:paraId="76C6CE30" w14:textId="77777777" w:rsidR="00362DE7" w:rsidRPr="00AB4F1F" w:rsidRDefault="00362DE7" w:rsidP="00336986">
            <w:pPr>
              <w:contextualSpacing/>
              <w:rPr>
                <w:rFonts w:ascii="Times New Roman" w:hAnsi="Times New Roman"/>
              </w:rPr>
            </w:pPr>
            <w:r w:rsidRPr="00AB4F1F">
              <w:rPr>
                <w:rFonts w:ascii="Times New Roman" w:hAnsi="Times New Roman"/>
              </w:rPr>
              <w:t>р/р UA</w:t>
            </w:r>
          </w:p>
          <w:p w14:paraId="43E0F548" w14:textId="77777777" w:rsidR="00362DE7" w:rsidRPr="00AB4F1F" w:rsidRDefault="00362DE7" w:rsidP="00336986">
            <w:pPr>
              <w:contextualSpacing/>
              <w:rPr>
                <w:rFonts w:ascii="Times New Roman" w:hAnsi="Times New Roman"/>
              </w:rPr>
            </w:pPr>
            <w:r w:rsidRPr="00AB4F1F">
              <w:rPr>
                <w:rFonts w:ascii="Times New Roman" w:hAnsi="Times New Roman"/>
              </w:rPr>
              <w:t>р/р UA</w:t>
            </w:r>
          </w:p>
          <w:p w14:paraId="282EB016" w14:textId="77777777" w:rsidR="00362DE7" w:rsidRPr="00AB4F1F" w:rsidRDefault="00362DE7" w:rsidP="00336986">
            <w:pPr>
              <w:contextualSpacing/>
              <w:rPr>
                <w:rFonts w:ascii="Times New Roman" w:hAnsi="Times New Roman"/>
              </w:rPr>
            </w:pPr>
            <w:r w:rsidRPr="00AB4F1F">
              <w:rPr>
                <w:rFonts w:ascii="Times New Roman" w:hAnsi="Times New Roman"/>
              </w:rPr>
              <w:t xml:space="preserve">Банк: ДКСУ, м. Київ </w:t>
            </w:r>
          </w:p>
          <w:p w14:paraId="2226092C" w14:textId="31F8B376" w:rsidR="00362DE7" w:rsidRPr="00AB4F1F" w:rsidRDefault="00BB6857" w:rsidP="00336986">
            <w:pPr>
              <w:contextualSpacing/>
              <w:rPr>
                <w:rFonts w:ascii="Times New Roman" w:hAnsi="Times New Roman"/>
              </w:rPr>
            </w:pPr>
            <w:r>
              <w:rPr>
                <w:rFonts w:ascii="Times New Roman" w:hAnsi="Times New Roman"/>
              </w:rPr>
              <w:t xml:space="preserve">МФО </w:t>
            </w:r>
          </w:p>
          <w:p w14:paraId="283A93E9" w14:textId="7866266C" w:rsidR="00362DE7" w:rsidRPr="00AB4F1F" w:rsidRDefault="00BB6857" w:rsidP="00336986">
            <w:pPr>
              <w:rPr>
                <w:rFonts w:ascii="Times New Roman" w:hAnsi="Times New Roman"/>
              </w:rPr>
            </w:pPr>
            <w:proofErr w:type="spellStart"/>
            <w:r>
              <w:rPr>
                <w:rFonts w:ascii="Times New Roman" w:hAnsi="Times New Roman"/>
              </w:rPr>
              <w:t>Тел</w:t>
            </w:r>
            <w:proofErr w:type="spellEnd"/>
            <w:r>
              <w:rPr>
                <w:rFonts w:ascii="Times New Roman" w:hAnsi="Times New Roman"/>
              </w:rPr>
              <w:t xml:space="preserve">.: () </w:t>
            </w:r>
          </w:p>
          <w:p w14:paraId="6A490A96" w14:textId="77777777" w:rsidR="00362DE7" w:rsidRPr="00AB4F1F" w:rsidRDefault="00362DE7" w:rsidP="00336986">
            <w:pPr>
              <w:rPr>
                <w:rFonts w:ascii="Times New Roman" w:hAnsi="Times New Roman"/>
              </w:rPr>
            </w:pPr>
          </w:p>
          <w:p w14:paraId="0F281E7F" w14:textId="0FE6D217" w:rsidR="00362DE7" w:rsidRPr="00AB4F1F" w:rsidRDefault="00BB6857" w:rsidP="00336986">
            <w:pPr>
              <w:contextualSpacing/>
              <w:rPr>
                <w:rFonts w:ascii="Times New Roman" w:hAnsi="Times New Roman"/>
              </w:rPr>
            </w:pPr>
            <w:r>
              <w:rPr>
                <w:rFonts w:ascii="Times New Roman" w:hAnsi="Times New Roman"/>
              </w:rPr>
              <w:t xml:space="preserve">Начальник </w:t>
            </w:r>
          </w:p>
          <w:p w14:paraId="1126A73C" w14:textId="77777777" w:rsidR="00362DE7" w:rsidRPr="00AB4F1F" w:rsidRDefault="00362DE7" w:rsidP="00336986">
            <w:pPr>
              <w:contextualSpacing/>
              <w:rPr>
                <w:rFonts w:ascii="Times New Roman" w:hAnsi="Times New Roman"/>
              </w:rPr>
            </w:pPr>
          </w:p>
          <w:p w14:paraId="12EA6C03" w14:textId="77777777" w:rsidR="00362DE7" w:rsidRPr="00AB4F1F" w:rsidRDefault="00362DE7" w:rsidP="00336986">
            <w:pPr>
              <w:jc w:val="center"/>
              <w:rPr>
                <w:rFonts w:ascii="Times New Roman" w:hAnsi="Times New Roman"/>
                <w:b/>
              </w:rPr>
            </w:pPr>
            <w:r w:rsidRPr="00AB4F1F">
              <w:rPr>
                <w:rFonts w:ascii="Times New Roman" w:hAnsi="Times New Roman"/>
                <w:b/>
              </w:rPr>
              <w:t xml:space="preserve">____________________ / </w:t>
            </w:r>
            <w:r>
              <w:rPr>
                <w:rFonts w:ascii="Times New Roman" w:hAnsi="Times New Roman"/>
                <w:b/>
              </w:rPr>
              <w:t>______________</w:t>
            </w:r>
            <w:r w:rsidRPr="00AB4F1F">
              <w:rPr>
                <w:rFonts w:ascii="Times New Roman" w:hAnsi="Times New Roman"/>
                <w:b/>
              </w:rPr>
              <w:t xml:space="preserve"> /</w:t>
            </w:r>
          </w:p>
        </w:tc>
        <w:tc>
          <w:tcPr>
            <w:tcW w:w="4251" w:type="dxa"/>
            <w:shd w:val="clear" w:color="auto" w:fill="auto"/>
          </w:tcPr>
          <w:p w14:paraId="463E5FF1" w14:textId="77777777" w:rsidR="00362DE7" w:rsidRPr="00AB4F1F" w:rsidRDefault="00362DE7" w:rsidP="00336986">
            <w:pPr>
              <w:jc w:val="center"/>
              <w:rPr>
                <w:rFonts w:ascii="Times New Roman" w:hAnsi="Times New Roman"/>
                <w:b/>
              </w:rPr>
            </w:pPr>
            <w:r>
              <w:rPr>
                <w:rFonts w:ascii="Times New Roman" w:hAnsi="Times New Roman"/>
                <w:b/>
              </w:rPr>
              <w:t>ПОСТАЧАЛЬНИК</w:t>
            </w:r>
            <w:r w:rsidRPr="00AB4F1F">
              <w:rPr>
                <w:rFonts w:ascii="Times New Roman" w:hAnsi="Times New Roman"/>
                <w:b/>
              </w:rPr>
              <w:t>:</w:t>
            </w:r>
          </w:p>
          <w:p w14:paraId="61F38ADF" w14:textId="77777777" w:rsidR="00362DE7" w:rsidRPr="00AB4F1F" w:rsidRDefault="00362DE7" w:rsidP="00336986">
            <w:pPr>
              <w:rPr>
                <w:rFonts w:ascii="Times New Roman" w:hAnsi="Times New Roman"/>
                <w:b/>
              </w:rPr>
            </w:pPr>
          </w:p>
          <w:p w14:paraId="5723838C" w14:textId="77777777" w:rsidR="00362DE7" w:rsidRPr="00AB4F1F" w:rsidRDefault="00362DE7" w:rsidP="00336986">
            <w:pPr>
              <w:rPr>
                <w:rFonts w:ascii="Times New Roman" w:hAnsi="Times New Roman"/>
                <w:b/>
              </w:rPr>
            </w:pPr>
          </w:p>
          <w:p w14:paraId="087A7957" w14:textId="77777777" w:rsidR="00362DE7" w:rsidRPr="00AB4F1F" w:rsidRDefault="00362DE7" w:rsidP="00336986">
            <w:pPr>
              <w:rPr>
                <w:rFonts w:ascii="Times New Roman" w:hAnsi="Times New Roman"/>
                <w:b/>
              </w:rPr>
            </w:pPr>
          </w:p>
          <w:p w14:paraId="5D8DAC29" w14:textId="77777777" w:rsidR="00362DE7" w:rsidRPr="00AB4F1F" w:rsidRDefault="00362DE7" w:rsidP="00336986">
            <w:pPr>
              <w:rPr>
                <w:rFonts w:ascii="Times New Roman" w:hAnsi="Times New Roman"/>
                <w:b/>
              </w:rPr>
            </w:pPr>
          </w:p>
          <w:p w14:paraId="1F128B85" w14:textId="77777777" w:rsidR="00362DE7" w:rsidRDefault="00362DE7" w:rsidP="00336986">
            <w:pPr>
              <w:rPr>
                <w:rFonts w:ascii="Times New Roman" w:hAnsi="Times New Roman"/>
                <w:b/>
              </w:rPr>
            </w:pPr>
          </w:p>
          <w:p w14:paraId="257F3300" w14:textId="77777777" w:rsidR="00362DE7" w:rsidRPr="00AB4F1F" w:rsidRDefault="00362DE7" w:rsidP="00336986">
            <w:pPr>
              <w:rPr>
                <w:rFonts w:ascii="Times New Roman" w:hAnsi="Times New Roman"/>
                <w:b/>
              </w:rPr>
            </w:pPr>
          </w:p>
          <w:p w14:paraId="1BD45DFF" w14:textId="77777777" w:rsidR="00362DE7" w:rsidRPr="00AB4F1F" w:rsidRDefault="00362DE7" w:rsidP="00336986">
            <w:pPr>
              <w:rPr>
                <w:rFonts w:ascii="Times New Roman" w:hAnsi="Times New Roman"/>
                <w:b/>
              </w:rPr>
            </w:pPr>
          </w:p>
          <w:p w14:paraId="3D26AEB1" w14:textId="77777777" w:rsidR="00362DE7" w:rsidRPr="00AB4F1F" w:rsidRDefault="00362DE7" w:rsidP="00336986">
            <w:pPr>
              <w:rPr>
                <w:rFonts w:ascii="Times New Roman" w:hAnsi="Times New Roman"/>
                <w:b/>
              </w:rPr>
            </w:pPr>
          </w:p>
          <w:p w14:paraId="100898D7" w14:textId="77777777" w:rsidR="00362DE7" w:rsidRPr="00AB4F1F" w:rsidRDefault="00362DE7" w:rsidP="00336986">
            <w:pPr>
              <w:rPr>
                <w:rFonts w:ascii="Times New Roman" w:hAnsi="Times New Roman"/>
                <w:b/>
              </w:rPr>
            </w:pPr>
            <w:r w:rsidRPr="00AB4F1F">
              <w:rPr>
                <w:rFonts w:ascii="Times New Roman" w:hAnsi="Times New Roman"/>
                <w:b/>
              </w:rPr>
              <w:t>________________ /______________/</w:t>
            </w:r>
          </w:p>
        </w:tc>
      </w:tr>
    </w:tbl>
    <w:p w14:paraId="1252EB54" w14:textId="77777777" w:rsidR="00362DE7"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21A9D88" w14:textId="77777777" w:rsidR="00362DE7" w:rsidRPr="005D65FD"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sectPr w:rsidR="00362DE7" w:rsidRPr="005D65FD" w:rsidSect="005D65FD">
      <w:headerReference w:type="default" r:id="rId12"/>
      <w:type w:val="continuous"/>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CF14" w14:textId="77777777" w:rsidR="002A28DB" w:rsidRDefault="002A28DB">
      <w:r>
        <w:separator/>
      </w:r>
    </w:p>
  </w:endnote>
  <w:endnote w:type="continuationSeparator" w:id="0">
    <w:p w14:paraId="4E4ACB79" w14:textId="77777777" w:rsidR="002A28DB" w:rsidRDefault="002A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DADE" w14:textId="77777777" w:rsidR="002A28DB" w:rsidRDefault="002A28DB"/>
  </w:footnote>
  <w:footnote w:type="continuationSeparator" w:id="0">
    <w:p w14:paraId="46F08A59" w14:textId="77777777" w:rsidR="002A28DB" w:rsidRDefault="002A2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D159" w14:textId="113958AC" w:rsidR="00976DB6" w:rsidRDefault="001D4AF1">
    <w:pPr>
      <w:rPr>
        <w:sz w:val="2"/>
        <w:szCs w:val="2"/>
      </w:rPr>
    </w:pPr>
    <w:r>
      <w:rPr>
        <w:noProof/>
        <w:lang w:eastAsia="uk-UA"/>
      </w:rPr>
      <mc:AlternateContent>
        <mc:Choice Requires="wps">
          <w:drawing>
            <wp:anchor distT="0" distB="0" distL="63500" distR="63500" simplePos="0" relativeHeight="251657728" behindDoc="1" locked="0" layoutInCell="1" allowOverlap="1" wp14:anchorId="4E72652D" wp14:editId="1FCCDCA5">
              <wp:simplePos x="0" y="0"/>
              <wp:positionH relativeFrom="page">
                <wp:posOffset>3735070</wp:posOffset>
              </wp:positionH>
              <wp:positionV relativeFrom="page">
                <wp:posOffset>549910</wp:posOffset>
              </wp:positionV>
              <wp:extent cx="127635" cy="146050"/>
              <wp:effectExtent l="0" t="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471DA" w:rsidRPr="009471DA">
                            <w:rPr>
                              <w:rStyle w:val="a7"/>
                              <w:b/>
                              <w:bCs/>
                              <w:noProof/>
                            </w:rPr>
                            <w:t>6</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pt;margin-top:43.3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" filled="f" stroked="f">
              <v:textbox style="mso-fit-shape-to-text:t" inset="0,0,0,0">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471DA" w:rsidRPr="009471DA">
                      <w:rPr>
                        <w:rStyle w:val="a7"/>
                        <w:b/>
                        <w:bCs/>
                        <w:noProof/>
                      </w:rPr>
                      <w:t>6</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B0"/>
    <w:multiLevelType w:val="multilevel"/>
    <w:tmpl w:val="7CF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0B381B"/>
    <w:multiLevelType w:val="multilevel"/>
    <w:tmpl w:val="594E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82B34"/>
    <w:multiLevelType w:val="multilevel"/>
    <w:tmpl w:val="4A14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40AAB"/>
    <w:multiLevelType w:val="multilevel"/>
    <w:tmpl w:val="BD7A9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02376"/>
    <w:multiLevelType w:val="hybridMultilevel"/>
    <w:tmpl w:val="606C8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7A333C"/>
    <w:multiLevelType w:val="multilevel"/>
    <w:tmpl w:val="7DFA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A39D7"/>
    <w:multiLevelType w:val="multilevel"/>
    <w:tmpl w:val="5092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0E64E1"/>
    <w:multiLevelType w:val="multilevel"/>
    <w:tmpl w:val="9D94A9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3F0E79"/>
    <w:multiLevelType w:val="multilevel"/>
    <w:tmpl w:val="DA9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7"/>
  </w:num>
  <w:num w:numId="5">
    <w:abstractNumId w:val="9"/>
  </w:num>
  <w:num w:numId="6">
    <w:abstractNumId w:val="0"/>
  </w:num>
  <w:num w:numId="7">
    <w:abstractNumId w:val="2"/>
  </w:num>
  <w:num w:numId="8">
    <w:abstractNumId w:val="8"/>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6"/>
    <w:rsid w:val="000E1612"/>
    <w:rsid w:val="001453C5"/>
    <w:rsid w:val="001D4AF1"/>
    <w:rsid w:val="001F362B"/>
    <w:rsid w:val="001F66E7"/>
    <w:rsid w:val="00260D45"/>
    <w:rsid w:val="00273A78"/>
    <w:rsid w:val="00285088"/>
    <w:rsid w:val="002A28DB"/>
    <w:rsid w:val="0031631B"/>
    <w:rsid w:val="00362DE7"/>
    <w:rsid w:val="003C4F4D"/>
    <w:rsid w:val="003C706E"/>
    <w:rsid w:val="0041674A"/>
    <w:rsid w:val="004A37C3"/>
    <w:rsid w:val="004E4F34"/>
    <w:rsid w:val="00525E2D"/>
    <w:rsid w:val="005C255F"/>
    <w:rsid w:val="005D65FD"/>
    <w:rsid w:val="006C6CF2"/>
    <w:rsid w:val="007F5A40"/>
    <w:rsid w:val="008932F8"/>
    <w:rsid w:val="008A0656"/>
    <w:rsid w:val="008E5B00"/>
    <w:rsid w:val="009471DA"/>
    <w:rsid w:val="00976DB6"/>
    <w:rsid w:val="00A11A40"/>
    <w:rsid w:val="00A34D9A"/>
    <w:rsid w:val="00A63E3B"/>
    <w:rsid w:val="00A76D06"/>
    <w:rsid w:val="00B14D5F"/>
    <w:rsid w:val="00B47A7A"/>
    <w:rsid w:val="00B81B0D"/>
    <w:rsid w:val="00BB6857"/>
    <w:rsid w:val="00BC7F40"/>
    <w:rsid w:val="00BE09ED"/>
    <w:rsid w:val="00BF2BF5"/>
    <w:rsid w:val="00C37289"/>
    <w:rsid w:val="00C859AE"/>
    <w:rsid w:val="00C86ABB"/>
    <w:rsid w:val="00CB2ECA"/>
    <w:rsid w:val="00CE1A57"/>
    <w:rsid w:val="00D155DF"/>
    <w:rsid w:val="00D16648"/>
    <w:rsid w:val="00D37586"/>
    <w:rsid w:val="00D64EA3"/>
    <w:rsid w:val="00DA592F"/>
    <w:rsid w:val="00DD42EA"/>
    <w:rsid w:val="00DD75CB"/>
    <w:rsid w:val="00DF3FA9"/>
    <w:rsid w:val="00E21E33"/>
    <w:rsid w:val="00E64465"/>
    <w:rsid w:val="00ED29A6"/>
    <w:rsid w:val="00EE2264"/>
    <w:rsid w:val="00F4541D"/>
    <w:rsid w:val="00F603A5"/>
    <w:rsid w:val="00F80B8A"/>
    <w:rsid w:val="00FD5FF9"/>
    <w:rsid w:val="00FE2493"/>
    <w:rsid w:val="00FF3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a9">
    <w:name w:val="Нормальний текст"/>
    <w:basedOn w:val="a"/>
    <w:rsid w:val="00ED29A6"/>
    <w:pPr>
      <w:widowControl/>
      <w:spacing w:before="120"/>
      <w:ind w:firstLine="567"/>
    </w:pPr>
    <w:rPr>
      <w:rFonts w:ascii="Antiqua" w:eastAsia="Calibri" w:hAnsi="Antiqua" w:cs="Times New Roman"/>
      <w:color w:val="auto"/>
      <w:sz w:val="26"/>
      <w:szCs w:val="20"/>
    </w:rPr>
  </w:style>
  <w:style w:type="paragraph" w:customStyle="1" w:styleId="12">
    <w:name w:val="Обычный1"/>
    <w:rsid w:val="005D65FD"/>
    <w:pPr>
      <w:widowControl/>
    </w:pPr>
    <w:rPr>
      <w:rFonts w:ascii="Calibri" w:eastAsia="Calibri" w:hAnsi="Calibri" w:cs="Calibri"/>
      <w:sz w:val="20"/>
      <w:szCs w:val="20"/>
      <w:lang w:eastAsia="uk-UA"/>
    </w:rPr>
  </w:style>
  <w:style w:type="paragraph" w:customStyle="1" w:styleId="rvps2">
    <w:name w:val="rvps2"/>
    <w:basedOn w:val="a"/>
    <w:rsid w:val="00A63E3B"/>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F8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a9">
    <w:name w:val="Нормальний текст"/>
    <w:basedOn w:val="a"/>
    <w:rsid w:val="00ED29A6"/>
    <w:pPr>
      <w:widowControl/>
      <w:spacing w:before="120"/>
      <w:ind w:firstLine="567"/>
    </w:pPr>
    <w:rPr>
      <w:rFonts w:ascii="Antiqua" w:eastAsia="Calibri" w:hAnsi="Antiqua" w:cs="Times New Roman"/>
      <w:color w:val="auto"/>
      <w:sz w:val="26"/>
      <w:szCs w:val="20"/>
    </w:rPr>
  </w:style>
  <w:style w:type="paragraph" w:customStyle="1" w:styleId="12">
    <w:name w:val="Обычный1"/>
    <w:rsid w:val="005D65FD"/>
    <w:pPr>
      <w:widowControl/>
    </w:pPr>
    <w:rPr>
      <w:rFonts w:ascii="Calibri" w:eastAsia="Calibri" w:hAnsi="Calibri" w:cs="Calibri"/>
      <w:sz w:val="20"/>
      <w:szCs w:val="20"/>
      <w:lang w:eastAsia="uk-UA"/>
    </w:rPr>
  </w:style>
  <w:style w:type="paragraph" w:customStyle="1" w:styleId="rvps2">
    <w:name w:val="rvps2"/>
    <w:basedOn w:val="a"/>
    <w:rsid w:val="00A63E3B"/>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F8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6586">
      <w:bodyDiv w:val="1"/>
      <w:marLeft w:val="0"/>
      <w:marRight w:val="0"/>
      <w:marTop w:val="0"/>
      <w:marBottom w:val="0"/>
      <w:divBdr>
        <w:top w:val="none" w:sz="0" w:space="0" w:color="auto"/>
        <w:left w:val="none" w:sz="0" w:space="0" w:color="auto"/>
        <w:bottom w:val="none" w:sz="0" w:space="0" w:color="auto"/>
        <w:right w:val="none" w:sz="0" w:space="0" w:color="auto"/>
      </w:divBdr>
    </w:div>
    <w:div w:id="207056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13138</Words>
  <Characters>7489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Пользователь Windows</cp:lastModifiedBy>
  <cp:revision>5</cp:revision>
  <dcterms:created xsi:type="dcterms:W3CDTF">2023-01-15T20:03:00Z</dcterms:created>
  <dcterms:modified xsi:type="dcterms:W3CDTF">2023-01-16T12:18:00Z</dcterms:modified>
</cp:coreProperties>
</file>