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AAB" w:rsidRPr="003F5AAB" w:rsidRDefault="00B95530" w:rsidP="003F5AAB">
      <w:pPr>
        <w:spacing w:after="0" w:line="240" w:lineRule="auto"/>
        <w:ind w:left="-1418"/>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w:t>
      </w:r>
      <w:r w:rsidR="003F5AAB" w:rsidRPr="003F5AAB">
        <w:rPr>
          <w:rFonts w:ascii="Times New Roman" w:eastAsia="Times New Roman" w:hAnsi="Times New Roman" w:cs="Times New Roman"/>
          <w:b/>
          <w:bCs/>
          <w:color w:val="000000"/>
          <w:sz w:val="24"/>
          <w:szCs w:val="24"/>
          <w:lang w:eastAsia="ru-RU"/>
        </w:rPr>
        <w:t>ЗАТВЕРДЖЕНО»</w:t>
      </w:r>
    </w:p>
    <w:p w:rsidR="003F5AAB" w:rsidRPr="003F5AAB" w:rsidRDefault="003F5AAB" w:rsidP="003F5AAB">
      <w:pPr>
        <w:spacing w:after="0" w:line="240" w:lineRule="auto"/>
        <w:ind w:left="-1418"/>
        <w:jc w:val="righ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w:t>
      </w:r>
      <w:r w:rsidRPr="003F5AAB">
        <w:rPr>
          <w:rFonts w:ascii="Times New Roman" w:eastAsia="Times New Roman" w:hAnsi="Times New Roman" w:cs="Times New Roman"/>
          <w:b/>
          <w:bCs/>
          <w:color w:val="000000"/>
          <w:sz w:val="24"/>
          <w:szCs w:val="24"/>
          <w:lang w:eastAsia="ru-RU"/>
        </w:rPr>
        <w:t>Протокол</w:t>
      </w:r>
      <w:r w:rsidRPr="003F5AAB">
        <w:rPr>
          <w:rFonts w:ascii="Times New Roman" w:eastAsia="Times New Roman" w:hAnsi="Times New Roman" w:cs="Times New Roman"/>
          <w:color w:val="000000"/>
          <w:sz w:val="24"/>
          <w:szCs w:val="24"/>
          <w:lang w:eastAsia="ru-RU"/>
        </w:rPr>
        <w:t xml:space="preserve"> </w:t>
      </w:r>
      <w:r w:rsidRPr="003F5AAB">
        <w:rPr>
          <w:rFonts w:ascii="Times New Roman" w:eastAsia="Times New Roman" w:hAnsi="Times New Roman" w:cs="Times New Roman"/>
          <w:b/>
          <w:bCs/>
          <w:color w:val="000000"/>
          <w:sz w:val="24"/>
          <w:szCs w:val="24"/>
          <w:lang w:eastAsia="ru-RU"/>
        </w:rPr>
        <w:t>Уповноваженої особи</w:t>
      </w:r>
      <w:r w:rsidRPr="003F5AAB">
        <w:rPr>
          <w:rFonts w:ascii="Times New Roman" w:eastAsia="Times New Roman" w:hAnsi="Times New Roman" w:cs="Times New Roman"/>
          <w:i/>
          <w:iCs/>
          <w:color w:val="000000"/>
          <w:sz w:val="24"/>
          <w:szCs w:val="24"/>
          <w:lang w:eastAsia="ru-RU"/>
        </w:rPr>
        <w:t> </w:t>
      </w:r>
    </w:p>
    <w:p w:rsidR="003F5AAB" w:rsidRPr="00625616" w:rsidRDefault="00625616" w:rsidP="003F5AAB">
      <w:pPr>
        <w:spacing w:after="0" w:line="240" w:lineRule="auto"/>
        <w:ind w:left="-1418"/>
        <w:jc w:val="right"/>
        <w:rPr>
          <w:rFonts w:ascii="Times New Roman" w:eastAsia="Times New Roman" w:hAnsi="Times New Roman" w:cs="Times New Roman"/>
          <w:b/>
          <w:iCs/>
          <w:color w:val="000000"/>
          <w:sz w:val="24"/>
          <w:szCs w:val="24"/>
          <w:lang w:val="uk-UA" w:eastAsia="ru-RU"/>
        </w:rPr>
      </w:pPr>
      <w:r w:rsidRPr="00625616">
        <w:rPr>
          <w:rFonts w:ascii="Times New Roman" w:eastAsia="Times New Roman" w:hAnsi="Times New Roman" w:cs="Times New Roman"/>
          <w:b/>
          <w:iCs/>
          <w:color w:val="000000"/>
          <w:sz w:val="24"/>
          <w:szCs w:val="24"/>
          <w:lang w:val="uk-UA" w:eastAsia="ru-RU"/>
        </w:rPr>
        <w:t>Красноградського ПТМ</w:t>
      </w:r>
    </w:p>
    <w:p w:rsidR="00625616" w:rsidRPr="00625616" w:rsidRDefault="00625616" w:rsidP="003F5AAB">
      <w:pPr>
        <w:spacing w:after="0" w:line="240" w:lineRule="auto"/>
        <w:ind w:left="-1418"/>
        <w:jc w:val="right"/>
        <w:rPr>
          <w:rFonts w:ascii="Times New Roman" w:eastAsia="Times New Roman" w:hAnsi="Times New Roman" w:cs="Times New Roman"/>
          <w:sz w:val="24"/>
          <w:szCs w:val="24"/>
          <w:lang w:val="uk-UA" w:eastAsia="ru-RU"/>
        </w:rPr>
      </w:pPr>
    </w:p>
    <w:p w:rsidR="003F5AAB" w:rsidRPr="00851438" w:rsidRDefault="003F5AAB" w:rsidP="003F5AAB">
      <w:pPr>
        <w:spacing w:after="0" w:line="240" w:lineRule="auto"/>
        <w:jc w:val="right"/>
        <w:rPr>
          <w:rFonts w:ascii="Times New Roman" w:eastAsia="Times New Roman" w:hAnsi="Times New Roman" w:cs="Times New Roman"/>
          <w:sz w:val="24"/>
          <w:szCs w:val="24"/>
          <w:lang w:val="uk-UA" w:eastAsia="ru-RU"/>
        </w:rPr>
      </w:pPr>
      <w:r w:rsidRPr="003F5AAB">
        <w:rPr>
          <w:rFonts w:ascii="Times New Roman" w:eastAsia="Times New Roman" w:hAnsi="Times New Roman" w:cs="Times New Roman"/>
          <w:color w:val="000000"/>
          <w:sz w:val="24"/>
          <w:szCs w:val="24"/>
          <w:lang w:eastAsia="ru-RU"/>
        </w:rPr>
        <w:t>                                                           </w:t>
      </w:r>
      <w:r w:rsidR="00851438">
        <w:rPr>
          <w:rFonts w:ascii="Times New Roman" w:eastAsia="Times New Roman" w:hAnsi="Times New Roman" w:cs="Times New Roman"/>
          <w:color w:val="000000"/>
          <w:sz w:val="24"/>
          <w:szCs w:val="24"/>
          <w:lang w:val="uk-UA" w:eastAsia="ru-RU"/>
        </w:rPr>
        <w:t>«08»</w:t>
      </w:r>
      <w:r w:rsidRPr="003F5AAB">
        <w:rPr>
          <w:rFonts w:ascii="Times New Roman" w:eastAsia="Times New Roman" w:hAnsi="Times New Roman" w:cs="Times New Roman"/>
          <w:color w:val="000000"/>
          <w:sz w:val="24"/>
          <w:szCs w:val="24"/>
          <w:lang w:eastAsia="ru-RU"/>
        </w:rPr>
        <w:t>.</w:t>
      </w:r>
      <w:r w:rsidR="00851438">
        <w:rPr>
          <w:rFonts w:ascii="Times New Roman" w:eastAsia="Times New Roman" w:hAnsi="Times New Roman" w:cs="Times New Roman"/>
          <w:color w:val="000000"/>
          <w:sz w:val="24"/>
          <w:szCs w:val="24"/>
          <w:lang w:val="uk-UA" w:eastAsia="ru-RU"/>
        </w:rPr>
        <w:t>06</w:t>
      </w:r>
      <w:r w:rsidRPr="003F5AAB">
        <w:rPr>
          <w:rFonts w:ascii="Times New Roman" w:eastAsia="Times New Roman" w:hAnsi="Times New Roman" w:cs="Times New Roman"/>
          <w:color w:val="000000"/>
          <w:sz w:val="24"/>
          <w:szCs w:val="24"/>
          <w:lang w:eastAsia="ru-RU"/>
        </w:rPr>
        <w:t xml:space="preserve">.2023 № </w:t>
      </w:r>
      <w:r w:rsidR="00851438">
        <w:rPr>
          <w:rFonts w:ascii="Times New Roman" w:eastAsia="Times New Roman" w:hAnsi="Times New Roman" w:cs="Times New Roman"/>
          <w:color w:val="000000"/>
          <w:sz w:val="24"/>
          <w:szCs w:val="24"/>
          <w:lang w:val="uk-UA" w:eastAsia="ru-RU"/>
        </w:rPr>
        <w:t>129</w:t>
      </w:r>
    </w:p>
    <w:p w:rsidR="003F5AAB" w:rsidRPr="003F5AAB" w:rsidRDefault="003F5AAB" w:rsidP="003F5AAB">
      <w:pPr>
        <w:spacing w:after="240" w:line="240" w:lineRule="auto"/>
        <w:rPr>
          <w:rFonts w:ascii="Times New Roman" w:eastAsia="Times New Roman" w:hAnsi="Times New Roman" w:cs="Times New Roman"/>
          <w:sz w:val="24"/>
          <w:szCs w:val="24"/>
          <w:lang w:eastAsia="ru-RU"/>
        </w:rPr>
      </w:pP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p>
    <w:p w:rsidR="003F5AAB" w:rsidRPr="003F5AAB" w:rsidRDefault="003F5AAB" w:rsidP="003F5AAB">
      <w:pPr>
        <w:spacing w:after="0" w:line="240" w:lineRule="auto"/>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b/>
          <w:bCs/>
          <w:color w:val="000000"/>
          <w:sz w:val="28"/>
          <w:szCs w:val="28"/>
          <w:lang w:eastAsia="ru-RU"/>
        </w:rPr>
        <w:t>ТЕНДЕРНА ДОКУМЕНТАЦІЯ</w:t>
      </w:r>
    </w:p>
    <w:p w:rsidR="003F5AAB" w:rsidRPr="003F5AAB" w:rsidRDefault="003F5AAB" w:rsidP="003F5AAB">
      <w:pPr>
        <w:spacing w:after="0" w:line="240" w:lineRule="auto"/>
        <w:jc w:val="center"/>
        <w:rPr>
          <w:rFonts w:ascii="Times New Roman" w:eastAsia="Times New Roman" w:hAnsi="Times New Roman" w:cs="Times New Roman"/>
          <w:sz w:val="24"/>
          <w:szCs w:val="24"/>
          <w:lang w:eastAsia="ru-RU"/>
        </w:rPr>
      </w:pPr>
      <w:proofErr w:type="gramStart"/>
      <w:r w:rsidRPr="003F5AAB">
        <w:rPr>
          <w:rFonts w:ascii="Times New Roman" w:eastAsia="Times New Roman" w:hAnsi="Times New Roman" w:cs="Times New Roman"/>
          <w:b/>
          <w:bCs/>
          <w:color w:val="000000"/>
          <w:sz w:val="28"/>
          <w:szCs w:val="28"/>
          <w:lang w:eastAsia="ru-RU"/>
        </w:rPr>
        <w:t>на</w:t>
      </w:r>
      <w:proofErr w:type="gramEnd"/>
      <w:r w:rsidRPr="003F5AAB">
        <w:rPr>
          <w:rFonts w:ascii="Times New Roman" w:eastAsia="Times New Roman" w:hAnsi="Times New Roman" w:cs="Times New Roman"/>
          <w:b/>
          <w:bCs/>
          <w:color w:val="000000"/>
          <w:sz w:val="28"/>
          <w:szCs w:val="28"/>
          <w:lang w:eastAsia="ru-RU"/>
        </w:rPr>
        <w:t xml:space="preserve"> закупівлю</w:t>
      </w:r>
    </w:p>
    <w:p w:rsidR="00BC0520" w:rsidRDefault="00BC0520" w:rsidP="00EB042B">
      <w:pPr>
        <w:spacing w:line="300" w:lineRule="atLeast"/>
        <w:jc w:val="center"/>
        <w:textAlignment w:val="baseline"/>
        <w:rPr>
          <w:rFonts w:ascii="Times New Roman" w:hAnsi="Times New Roman"/>
          <w:b/>
          <w:bCs/>
          <w:sz w:val="28"/>
          <w:szCs w:val="28"/>
          <w:lang w:val="uk-UA"/>
        </w:rPr>
      </w:pPr>
    </w:p>
    <w:p w:rsidR="00EB042B" w:rsidRPr="006A6105" w:rsidRDefault="00AD1901" w:rsidP="00EB042B">
      <w:pPr>
        <w:spacing w:line="300" w:lineRule="atLeast"/>
        <w:jc w:val="center"/>
        <w:textAlignment w:val="baseline"/>
        <w:rPr>
          <w:rFonts w:ascii="Times New Roman" w:hAnsi="Times New Roman"/>
          <w:bCs/>
          <w:sz w:val="28"/>
          <w:szCs w:val="28"/>
          <w:lang w:val="uk-UA"/>
        </w:rPr>
      </w:pPr>
      <w:r>
        <w:rPr>
          <w:rFonts w:ascii="Times New Roman" w:hAnsi="Times New Roman"/>
          <w:b/>
          <w:bCs/>
          <w:sz w:val="28"/>
          <w:szCs w:val="28"/>
          <w:lang w:val="uk-UA"/>
        </w:rPr>
        <w:t>Послуги з р</w:t>
      </w:r>
      <w:r w:rsidR="00EB042B">
        <w:rPr>
          <w:rFonts w:ascii="Times New Roman" w:hAnsi="Times New Roman"/>
          <w:b/>
          <w:bCs/>
          <w:sz w:val="28"/>
          <w:szCs w:val="28"/>
          <w:lang w:val="uk-UA"/>
        </w:rPr>
        <w:t>емонт</w:t>
      </w:r>
      <w:r>
        <w:rPr>
          <w:rFonts w:ascii="Times New Roman" w:hAnsi="Times New Roman"/>
          <w:b/>
          <w:bCs/>
          <w:sz w:val="28"/>
          <w:szCs w:val="28"/>
          <w:lang w:val="uk-UA"/>
        </w:rPr>
        <w:t>у</w:t>
      </w:r>
      <w:r w:rsidR="00EB042B">
        <w:rPr>
          <w:rFonts w:ascii="Times New Roman" w:hAnsi="Times New Roman"/>
          <w:b/>
          <w:bCs/>
          <w:sz w:val="28"/>
          <w:szCs w:val="28"/>
          <w:lang w:val="uk-UA"/>
        </w:rPr>
        <w:t>, технічн</w:t>
      </w:r>
      <w:r>
        <w:rPr>
          <w:rFonts w:ascii="Times New Roman" w:hAnsi="Times New Roman"/>
          <w:b/>
          <w:bCs/>
          <w:sz w:val="28"/>
          <w:szCs w:val="28"/>
          <w:lang w:val="uk-UA"/>
        </w:rPr>
        <w:t>ого</w:t>
      </w:r>
      <w:r w:rsidR="00EB042B">
        <w:rPr>
          <w:rFonts w:ascii="Times New Roman" w:hAnsi="Times New Roman"/>
          <w:b/>
          <w:bCs/>
          <w:sz w:val="28"/>
          <w:szCs w:val="28"/>
          <w:lang w:val="uk-UA"/>
        </w:rPr>
        <w:t xml:space="preserve"> обслуговування і повірка контрольно-вимірювальних приладів для проведення підготовки до опалювального сезону 2</w:t>
      </w:r>
      <w:r>
        <w:rPr>
          <w:rFonts w:ascii="Times New Roman" w:hAnsi="Times New Roman"/>
          <w:b/>
          <w:bCs/>
          <w:sz w:val="28"/>
          <w:szCs w:val="28"/>
          <w:lang w:val="uk-UA"/>
        </w:rPr>
        <w:t>0</w:t>
      </w:r>
      <w:r w:rsidR="00EB042B">
        <w:rPr>
          <w:rFonts w:ascii="Times New Roman" w:hAnsi="Times New Roman"/>
          <w:b/>
          <w:bCs/>
          <w:sz w:val="28"/>
          <w:szCs w:val="28"/>
          <w:lang w:val="uk-UA"/>
        </w:rPr>
        <w:t>23-2024 років</w:t>
      </w:r>
    </w:p>
    <w:p w:rsidR="00EB042B" w:rsidRPr="006A6105" w:rsidRDefault="00EB042B" w:rsidP="00EB042B">
      <w:pPr>
        <w:spacing w:line="300" w:lineRule="atLeast"/>
        <w:jc w:val="center"/>
        <w:textAlignment w:val="baseline"/>
        <w:rPr>
          <w:rFonts w:ascii="Times New Roman" w:hAnsi="Times New Roman" w:cs="Times New Roman"/>
          <w:sz w:val="28"/>
          <w:szCs w:val="28"/>
          <w:lang w:val="uk-UA"/>
        </w:rPr>
      </w:pPr>
    </w:p>
    <w:p w:rsidR="00EB042B" w:rsidRPr="006A6105" w:rsidRDefault="00EB042B" w:rsidP="00EB042B">
      <w:pPr>
        <w:spacing w:line="300" w:lineRule="atLeast"/>
        <w:jc w:val="center"/>
        <w:textAlignment w:val="baseline"/>
        <w:rPr>
          <w:rFonts w:ascii="Times New Roman" w:hAnsi="Times New Roman" w:cs="Times New Roman"/>
          <w:b/>
          <w:bCs/>
          <w:sz w:val="28"/>
          <w:szCs w:val="28"/>
          <w:lang w:val="uk-UA"/>
        </w:rPr>
      </w:pPr>
      <w:r w:rsidRPr="006A6105">
        <w:rPr>
          <w:rFonts w:ascii="Times New Roman" w:hAnsi="Times New Roman" w:cs="Times New Roman"/>
          <w:sz w:val="28"/>
          <w:szCs w:val="28"/>
          <w:lang w:val="uk-UA"/>
        </w:rPr>
        <w:t xml:space="preserve"> </w:t>
      </w:r>
      <w:r w:rsidRPr="00CF49BB">
        <w:rPr>
          <w:rFonts w:ascii="Times New Roman" w:hAnsi="Times New Roman" w:cs="Times New Roman"/>
          <w:b/>
          <w:i/>
          <w:sz w:val="28"/>
          <w:szCs w:val="28"/>
          <w:lang w:val="uk-UA"/>
        </w:rPr>
        <w:t xml:space="preserve">(код </w:t>
      </w:r>
      <w:r w:rsidR="00AD1901" w:rsidRPr="00CF49BB">
        <w:rPr>
          <w:rFonts w:ascii="Times New Roman" w:hAnsi="Times New Roman" w:cs="Times New Roman"/>
          <w:b/>
          <w:i/>
          <w:sz w:val="28"/>
          <w:szCs w:val="28"/>
          <w:lang w:val="uk-UA"/>
        </w:rPr>
        <w:t xml:space="preserve">за «Єдиним закупівельним словником </w:t>
      </w:r>
      <w:r w:rsidRPr="00CF49BB">
        <w:rPr>
          <w:rFonts w:ascii="Times New Roman" w:hAnsi="Times New Roman" w:cs="Times New Roman"/>
          <w:b/>
          <w:i/>
          <w:sz w:val="28"/>
          <w:szCs w:val="28"/>
          <w:lang w:val="uk-UA"/>
        </w:rPr>
        <w:t xml:space="preserve">ДК 021:2015 - </w:t>
      </w:r>
      <w:r w:rsidR="00AD1901" w:rsidRPr="00CF49BB">
        <w:rPr>
          <w:rFonts w:ascii="Times New Roman" w:hAnsi="Times New Roman" w:cs="Times New Roman"/>
          <w:b/>
          <w:i/>
          <w:sz w:val="28"/>
          <w:szCs w:val="28"/>
          <w:u w:val="single"/>
          <w:bdr w:val="none" w:sz="0" w:space="0" w:color="auto" w:frame="1"/>
          <w:shd w:val="clear" w:color="auto" w:fill="FDFEFD"/>
          <w:lang w:val="uk-UA"/>
        </w:rPr>
        <w:t>5041</w:t>
      </w:r>
      <w:r w:rsidRPr="00CF49BB">
        <w:rPr>
          <w:rFonts w:ascii="Times New Roman" w:hAnsi="Times New Roman" w:cs="Times New Roman"/>
          <w:b/>
          <w:i/>
          <w:sz w:val="28"/>
          <w:szCs w:val="28"/>
          <w:u w:val="single"/>
          <w:bdr w:val="none" w:sz="0" w:space="0" w:color="auto" w:frame="1"/>
          <w:shd w:val="clear" w:color="auto" w:fill="FDFEFD"/>
          <w:lang w:val="uk-UA"/>
        </w:rPr>
        <w:t>0000-</w:t>
      </w:r>
      <w:r w:rsidR="00AD1901" w:rsidRPr="00CF49BB">
        <w:rPr>
          <w:rFonts w:ascii="Times New Roman" w:hAnsi="Times New Roman" w:cs="Times New Roman"/>
          <w:b/>
          <w:i/>
          <w:sz w:val="28"/>
          <w:szCs w:val="28"/>
          <w:u w:val="single"/>
          <w:bdr w:val="none" w:sz="0" w:space="0" w:color="auto" w:frame="1"/>
          <w:shd w:val="clear" w:color="auto" w:fill="FDFEFD"/>
          <w:lang w:val="uk-UA"/>
        </w:rPr>
        <w:t>2</w:t>
      </w:r>
      <w:r w:rsidRPr="00CF49BB">
        <w:rPr>
          <w:rFonts w:ascii="Times New Roman" w:hAnsi="Times New Roman" w:cs="Times New Roman"/>
          <w:b/>
          <w:i/>
          <w:sz w:val="28"/>
          <w:szCs w:val="28"/>
          <w:u w:val="single"/>
          <w:shd w:val="clear" w:color="auto" w:fill="FDFEFD"/>
          <w:lang w:val="uk-UA"/>
        </w:rPr>
        <w:t> </w:t>
      </w:r>
      <w:r w:rsidRPr="00CF49BB">
        <w:rPr>
          <w:rFonts w:ascii="Times New Roman" w:hAnsi="Times New Roman" w:cs="Times New Roman"/>
          <w:b/>
          <w:i/>
          <w:sz w:val="28"/>
          <w:szCs w:val="28"/>
          <w:shd w:val="clear" w:color="auto" w:fill="FDFEFD"/>
          <w:lang w:val="uk-UA"/>
        </w:rPr>
        <w:t>– </w:t>
      </w:r>
      <w:hyperlink r:id="rId5" w:history="1">
        <w:r w:rsidR="00CF49BB" w:rsidRPr="00CF49BB">
          <w:rPr>
            <w:rStyle w:val="a5"/>
            <w:rFonts w:ascii="Times New Roman" w:hAnsi="Times New Roman" w:cs="Times New Roman"/>
            <w:color w:val="auto"/>
            <w:sz w:val="24"/>
            <w:szCs w:val="24"/>
            <w:lang w:val="uk-UA"/>
          </w:rPr>
          <w:t>Послуги з ремонту і технічного обслуговування вимірювальних, випробувальних і контрольних приладів</w:t>
        </w:r>
      </w:hyperlink>
      <w:r w:rsidRPr="00CF49BB">
        <w:rPr>
          <w:rFonts w:ascii="Times New Roman" w:hAnsi="Times New Roman" w:cs="Times New Roman"/>
          <w:b/>
          <w:i/>
          <w:sz w:val="28"/>
          <w:szCs w:val="28"/>
          <w:bdr w:val="none" w:sz="0" w:space="0" w:color="auto" w:frame="1"/>
          <w:shd w:val="clear" w:color="auto" w:fill="FDFEFD"/>
          <w:lang w:val="uk-UA"/>
        </w:rPr>
        <w:t>)</w:t>
      </w:r>
    </w:p>
    <w:p w:rsidR="003F5AAB" w:rsidRPr="003F5AAB" w:rsidRDefault="003F5AAB" w:rsidP="003F5AAB">
      <w:pPr>
        <w:spacing w:after="240" w:line="240" w:lineRule="auto"/>
        <w:rPr>
          <w:rFonts w:ascii="Times New Roman" w:eastAsia="Times New Roman" w:hAnsi="Times New Roman" w:cs="Times New Roman"/>
          <w:sz w:val="24"/>
          <w:szCs w:val="24"/>
          <w:lang w:eastAsia="ru-RU"/>
        </w:rPr>
      </w:pP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p>
    <w:p w:rsidR="003F5AAB" w:rsidRPr="00B95530" w:rsidRDefault="003F5AAB" w:rsidP="003F5AAB">
      <w:pPr>
        <w:spacing w:after="0" w:line="240" w:lineRule="auto"/>
        <w:jc w:val="center"/>
        <w:rPr>
          <w:rFonts w:ascii="Times New Roman" w:eastAsia="Times New Roman" w:hAnsi="Times New Roman" w:cs="Times New Roman"/>
          <w:sz w:val="24"/>
          <w:szCs w:val="24"/>
          <w:lang w:val="uk-UA" w:eastAsia="ru-RU"/>
        </w:rPr>
      </w:pPr>
      <w:r w:rsidRPr="003F5AAB">
        <w:rPr>
          <w:rFonts w:ascii="Times New Roman" w:eastAsia="Times New Roman" w:hAnsi="Times New Roman" w:cs="Times New Roman"/>
          <w:i/>
          <w:iCs/>
          <w:color w:val="000000"/>
          <w:sz w:val="24"/>
          <w:szCs w:val="24"/>
          <w:lang w:eastAsia="ru-RU"/>
        </w:rPr>
        <w:t xml:space="preserve">м. </w:t>
      </w:r>
      <w:r w:rsidR="00B95530">
        <w:rPr>
          <w:rFonts w:ascii="Times New Roman" w:eastAsia="Times New Roman" w:hAnsi="Times New Roman" w:cs="Times New Roman"/>
          <w:i/>
          <w:iCs/>
          <w:color w:val="000000"/>
          <w:sz w:val="24"/>
          <w:szCs w:val="24"/>
          <w:lang w:val="uk-UA" w:eastAsia="ru-RU"/>
        </w:rPr>
        <w:t>Красноград</w:t>
      </w:r>
    </w:p>
    <w:p w:rsidR="003F5AAB" w:rsidRPr="003F5AAB" w:rsidRDefault="003F5AAB" w:rsidP="003F5AAB">
      <w:pPr>
        <w:spacing w:after="240" w:line="240" w:lineRule="auto"/>
        <w:rPr>
          <w:rFonts w:ascii="Times New Roman" w:eastAsia="Times New Roman" w:hAnsi="Times New Roman" w:cs="Times New Roman"/>
          <w:sz w:val="24"/>
          <w:szCs w:val="24"/>
          <w:lang w:eastAsia="ru-RU"/>
        </w:rPr>
      </w:pPr>
    </w:p>
    <w:tbl>
      <w:tblPr>
        <w:tblW w:w="9793" w:type="dxa"/>
        <w:tblInd w:w="-236" w:type="dxa"/>
        <w:tblLayout w:type="fixed"/>
        <w:tblCellMar>
          <w:top w:w="15" w:type="dxa"/>
          <w:left w:w="15" w:type="dxa"/>
          <w:bottom w:w="15" w:type="dxa"/>
          <w:right w:w="15" w:type="dxa"/>
        </w:tblCellMar>
        <w:tblLook w:val="04A0"/>
      </w:tblPr>
      <w:tblGrid>
        <w:gridCol w:w="568"/>
        <w:gridCol w:w="1517"/>
        <w:gridCol w:w="7708"/>
      </w:tblGrid>
      <w:tr w:rsidR="003F5AAB" w:rsidRPr="003F5AAB" w:rsidTr="00B92F5E">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after="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b/>
                <w:bCs/>
                <w:color w:val="000000"/>
                <w:sz w:val="24"/>
                <w:szCs w:val="24"/>
                <w:lang w:eastAsia="ru-RU"/>
              </w:rPr>
              <w:lastRenderedPageBreak/>
              <w:t>№</w:t>
            </w:r>
          </w:p>
        </w:tc>
        <w:tc>
          <w:tcPr>
            <w:tcW w:w="922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after="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b/>
                <w:bCs/>
                <w:color w:val="000000"/>
                <w:sz w:val="24"/>
                <w:szCs w:val="24"/>
                <w:lang w:eastAsia="ru-RU"/>
              </w:rPr>
              <w:t>Загальні положення</w:t>
            </w:r>
          </w:p>
        </w:tc>
      </w:tr>
      <w:tr w:rsidR="003F5AAB" w:rsidRPr="003F5AAB" w:rsidTr="00B92F5E">
        <w:trPr>
          <w:trHeight w:val="17"/>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after="0" w:line="17"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16"/>
                <w:szCs w:val="16"/>
                <w:lang w:eastAsia="ru-RU"/>
              </w:rPr>
              <w:t>1</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after="0" w:line="17"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16"/>
                <w:szCs w:val="16"/>
                <w:lang w:eastAsia="ru-RU"/>
              </w:rPr>
              <w:t>2</w:t>
            </w:r>
          </w:p>
        </w:tc>
        <w:tc>
          <w:tcPr>
            <w:tcW w:w="77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after="0" w:line="17"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16"/>
                <w:szCs w:val="16"/>
                <w:lang w:eastAsia="ru-RU"/>
              </w:rPr>
              <w:t>3</w:t>
            </w:r>
          </w:p>
        </w:tc>
      </w:tr>
      <w:tr w:rsidR="003F5AAB" w:rsidRPr="003F5AAB" w:rsidTr="00B92F5E">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Терміни, які вживаються в тендерній документації</w:t>
            </w:r>
          </w:p>
        </w:tc>
        <w:tc>
          <w:tcPr>
            <w:tcW w:w="77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Тендерну документацію розроблено відповідно до вимог Закону України «Про публічні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w:t>
            </w:r>
            <w:proofErr w:type="gramStart"/>
            <w:r w:rsidRPr="003F5AAB">
              <w:rPr>
                <w:rFonts w:ascii="Times New Roman" w:eastAsia="Times New Roman" w:hAnsi="Times New Roman" w:cs="Times New Roman"/>
                <w:color w:val="000000"/>
                <w:sz w:val="24"/>
                <w:szCs w:val="24"/>
                <w:lang w:eastAsia="ru-RU"/>
              </w:rPr>
              <w:t>стр</w:t>
            </w:r>
            <w:proofErr w:type="gramEnd"/>
            <w:r w:rsidRPr="003F5AAB">
              <w:rPr>
                <w:rFonts w:ascii="Times New Roman" w:eastAsia="Times New Roman" w:hAnsi="Times New Roman" w:cs="Times New Roman"/>
                <w:color w:val="000000"/>
                <w:sz w:val="24"/>
                <w:szCs w:val="24"/>
                <w:lang w:eastAsia="ru-RU"/>
              </w:rPr>
              <w:t>ів України від 12.10.2022 № 1178 (зі змінами) (далі – Особливості). Терміни вживаються у значенні, наведеному в Законі з урахуванням Особливостей.</w:t>
            </w:r>
          </w:p>
        </w:tc>
      </w:tr>
      <w:tr w:rsidR="003F5AAB" w:rsidRPr="003F5AAB" w:rsidTr="00B92F5E">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2</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Інформація про замовника торгі</w:t>
            </w:r>
            <w:proofErr w:type="gramStart"/>
            <w:r w:rsidRPr="003F5AAB">
              <w:rPr>
                <w:rFonts w:ascii="Times New Roman" w:eastAsia="Times New Roman" w:hAnsi="Times New Roman" w:cs="Times New Roman"/>
                <w:color w:val="000000"/>
                <w:sz w:val="24"/>
                <w:szCs w:val="24"/>
                <w:lang w:eastAsia="ru-RU"/>
              </w:rPr>
              <w:t>в</w:t>
            </w:r>
            <w:proofErr w:type="gramEnd"/>
          </w:p>
        </w:tc>
        <w:tc>
          <w:tcPr>
            <w:tcW w:w="77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after="0" w:line="240" w:lineRule="auto"/>
              <w:rPr>
                <w:rFonts w:ascii="Times New Roman" w:eastAsia="Times New Roman" w:hAnsi="Times New Roman" w:cs="Times New Roman"/>
                <w:sz w:val="1"/>
                <w:szCs w:val="24"/>
                <w:lang w:eastAsia="ru-RU"/>
              </w:rPr>
            </w:pPr>
          </w:p>
        </w:tc>
      </w:tr>
      <w:tr w:rsidR="00A8386A" w:rsidRPr="003F5AAB" w:rsidTr="00B92F5E">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8386A" w:rsidRPr="003F5AAB" w:rsidRDefault="00A8386A"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2.1</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8386A" w:rsidRPr="003F5AAB" w:rsidRDefault="00A8386A"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повне найменування</w:t>
            </w:r>
          </w:p>
        </w:tc>
        <w:tc>
          <w:tcPr>
            <w:tcW w:w="77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A8386A" w:rsidRPr="00A8386A" w:rsidRDefault="00A8386A" w:rsidP="00A8386A">
            <w:pPr>
              <w:pStyle w:val="a7"/>
              <w:rPr>
                <w:rFonts w:ascii="Times New Roman" w:hAnsi="Times New Roman" w:cs="Times New Roman"/>
                <w:sz w:val="24"/>
                <w:szCs w:val="24"/>
                <w:lang w:val="uk-UA"/>
              </w:rPr>
            </w:pPr>
            <w:r w:rsidRPr="00A8386A">
              <w:rPr>
                <w:rFonts w:ascii="Times New Roman" w:hAnsi="Times New Roman" w:cs="Times New Roman"/>
                <w:sz w:val="24"/>
                <w:szCs w:val="24"/>
                <w:lang w:val="uk-UA"/>
              </w:rPr>
              <w:t>КРАСНОГРАДСЬКЕ ПІДПРИЄМСТВО ТЕПЛОВИХ МЕРЕЖ</w:t>
            </w:r>
          </w:p>
          <w:p w:rsidR="00A8386A" w:rsidRPr="00A8386A" w:rsidRDefault="00A8386A" w:rsidP="00A8386A">
            <w:pPr>
              <w:pStyle w:val="a7"/>
              <w:rPr>
                <w:rFonts w:ascii="Times New Roman" w:hAnsi="Times New Roman" w:cs="Times New Roman"/>
                <w:sz w:val="24"/>
                <w:szCs w:val="24"/>
                <w:lang w:val="uk-UA"/>
              </w:rPr>
            </w:pPr>
          </w:p>
        </w:tc>
      </w:tr>
      <w:tr w:rsidR="00A8386A" w:rsidRPr="003F5AAB" w:rsidTr="00B92F5E">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8386A" w:rsidRPr="003F5AAB" w:rsidRDefault="00A8386A"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2.2</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8386A" w:rsidRPr="003F5AAB" w:rsidRDefault="00A8386A" w:rsidP="003F5AAB">
            <w:pPr>
              <w:spacing w:before="150" w:after="150" w:line="0" w:lineRule="atLeast"/>
              <w:rPr>
                <w:rFonts w:ascii="Times New Roman" w:eastAsia="Times New Roman" w:hAnsi="Times New Roman" w:cs="Times New Roman"/>
                <w:sz w:val="24"/>
                <w:szCs w:val="24"/>
                <w:lang w:eastAsia="ru-RU"/>
              </w:rPr>
            </w:pPr>
            <w:proofErr w:type="gramStart"/>
            <w:r w:rsidRPr="003F5AAB">
              <w:rPr>
                <w:rFonts w:ascii="Times New Roman" w:eastAsia="Times New Roman" w:hAnsi="Times New Roman" w:cs="Times New Roman"/>
                <w:color w:val="000000"/>
                <w:sz w:val="24"/>
                <w:szCs w:val="24"/>
                <w:lang w:eastAsia="ru-RU"/>
              </w:rPr>
              <w:t>м</w:t>
            </w:r>
            <w:proofErr w:type="gramEnd"/>
            <w:r w:rsidRPr="003F5AAB">
              <w:rPr>
                <w:rFonts w:ascii="Times New Roman" w:eastAsia="Times New Roman" w:hAnsi="Times New Roman" w:cs="Times New Roman"/>
                <w:color w:val="000000"/>
                <w:sz w:val="24"/>
                <w:szCs w:val="24"/>
                <w:lang w:eastAsia="ru-RU"/>
              </w:rPr>
              <w:t>ісцезнаходження</w:t>
            </w:r>
          </w:p>
        </w:tc>
        <w:tc>
          <w:tcPr>
            <w:tcW w:w="77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A8386A" w:rsidRPr="00A8386A" w:rsidRDefault="00A8386A" w:rsidP="00A8386A">
            <w:pPr>
              <w:pStyle w:val="a7"/>
              <w:rPr>
                <w:rFonts w:ascii="Times New Roman" w:hAnsi="Times New Roman" w:cs="Times New Roman"/>
                <w:sz w:val="24"/>
                <w:szCs w:val="24"/>
                <w:lang w:val="uk-UA"/>
              </w:rPr>
            </w:pPr>
            <w:r w:rsidRPr="00A8386A">
              <w:rPr>
                <w:rFonts w:ascii="Times New Roman" w:hAnsi="Times New Roman" w:cs="Times New Roman"/>
                <w:sz w:val="24"/>
                <w:szCs w:val="24"/>
                <w:u w:val="single"/>
                <w:lang w:val="uk-UA"/>
              </w:rPr>
              <w:t>63304</w:t>
            </w:r>
            <w:r w:rsidRPr="00A8386A">
              <w:rPr>
                <w:rFonts w:ascii="Times New Roman" w:hAnsi="Times New Roman" w:cs="Times New Roman"/>
                <w:sz w:val="24"/>
                <w:szCs w:val="24"/>
                <w:lang w:val="uk-UA"/>
              </w:rPr>
              <w:t xml:space="preserve">  Україна, Харківська область, Красноградський район, м. Красноград,  вул. Соборна, буд.47 </w:t>
            </w:r>
          </w:p>
          <w:p w:rsidR="00A8386A" w:rsidRPr="00A8386A" w:rsidRDefault="00A8386A" w:rsidP="00A8386A">
            <w:pPr>
              <w:pStyle w:val="a7"/>
              <w:rPr>
                <w:rFonts w:ascii="Times New Roman" w:hAnsi="Times New Roman" w:cs="Times New Roman"/>
                <w:sz w:val="24"/>
                <w:szCs w:val="24"/>
              </w:rPr>
            </w:pPr>
          </w:p>
        </w:tc>
      </w:tr>
      <w:tr w:rsidR="00A8386A" w:rsidRPr="003F5AAB" w:rsidTr="00B92F5E">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8386A" w:rsidRPr="003F5AAB" w:rsidRDefault="00A8386A"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2.3</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8386A" w:rsidRPr="003F5AAB" w:rsidRDefault="00A8386A" w:rsidP="00CB7A1C">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Посадов</w:t>
            </w:r>
            <w:r w:rsidR="00CB7A1C">
              <w:rPr>
                <w:rFonts w:ascii="Times New Roman" w:eastAsia="Times New Roman" w:hAnsi="Times New Roman" w:cs="Times New Roman"/>
                <w:color w:val="000000"/>
                <w:sz w:val="24"/>
                <w:szCs w:val="24"/>
                <w:lang w:val="uk-UA" w:eastAsia="ru-RU"/>
              </w:rPr>
              <w:t xml:space="preserve">і </w:t>
            </w:r>
            <w:r w:rsidRPr="003F5AAB">
              <w:rPr>
                <w:rFonts w:ascii="Times New Roman" w:eastAsia="Times New Roman" w:hAnsi="Times New Roman" w:cs="Times New Roman"/>
                <w:color w:val="000000"/>
                <w:sz w:val="24"/>
                <w:szCs w:val="24"/>
                <w:lang w:eastAsia="ru-RU"/>
              </w:rPr>
              <w:t>особи замовника, уповноважен</w:t>
            </w:r>
            <w:r w:rsidR="00CB7A1C">
              <w:rPr>
                <w:rFonts w:ascii="Times New Roman" w:eastAsia="Times New Roman" w:hAnsi="Times New Roman" w:cs="Times New Roman"/>
                <w:color w:val="000000"/>
                <w:sz w:val="24"/>
                <w:szCs w:val="24"/>
                <w:lang w:eastAsia="ru-RU"/>
              </w:rPr>
              <w:t>і</w:t>
            </w:r>
            <w:r w:rsidRPr="003F5AAB">
              <w:rPr>
                <w:rFonts w:ascii="Times New Roman" w:eastAsia="Times New Roman" w:hAnsi="Times New Roman" w:cs="Times New Roman"/>
                <w:color w:val="000000"/>
                <w:sz w:val="24"/>
                <w:szCs w:val="24"/>
                <w:lang w:eastAsia="ru-RU"/>
              </w:rPr>
              <w:t xml:space="preserve"> здійснювати зв'язок з учасниками</w:t>
            </w:r>
          </w:p>
        </w:tc>
        <w:tc>
          <w:tcPr>
            <w:tcW w:w="77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A8386A" w:rsidRPr="00A8386A" w:rsidRDefault="00A8386A" w:rsidP="00A8386A">
            <w:pPr>
              <w:pStyle w:val="a7"/>
              <w:rPr>
                <w:rFonts w:ascii="Times New Roman" w:hAnsi="Times New Roman" w:cs="Times New Roman"/>
                <w:bCs/>
                <w:sz w:val="24"/>
                <w:szCs w:val="24"/>
                <w:u w:val="single"/>
                <w:lang w:val="uk-UA"/>
              </w:rPr>
            </w:pPr>
            <w:r w:rsidRPr="00A8386A">
              <w:rPr>
                <w:rFonts w:ascii="Times New Roman" w:hAnsi="Times New Roman" w:cs="Times New Roman"/>
                <w:bCs/>
                <w:sz w:val="24"/>
                <w:szCs w:val="24"/>
                <w:u w:val="single"/>
                <w:lang w:val="uk-UA"/>
              </w:rPr>
              <w:t>з технічних питань:</w:t>
            </w:r>
          </w:p>
          <w:p w:rsidR="00A8386A" w:rsidRPr="00A8386A" w:rsidRDefault="00BC65BD" w:rsidP="00A8386A">
            <w:pPr>
              <w:pStyle w:val="a7"/>
              <w:rPr>
                <w:rFonts w:ascii="Times New Roman" w:hAnsi="Times New Roman" w:cs="Times New Roman"/>
                <w:sz w:val="24"/>
                <w:szCs w:val="24"/>
                <w:lang w:val="uk-UA"/>
              </w:rPr>
            </w:pPr>
            <w:r>
              <w:rPr>
                <w:rFonts w:ascii="Times New Roman" w:hAnsi="Times New Roman" w:cs="Times New Roman"/>
                <w:bCs/>
                <w:sz w:val="24"/>
                <w:szCs w:val="24"/>
                <w:lang w:val="uk-UA"/>
              </w:rPr>
              <w:t>Інженер-</w:t>
            </w:r>
            <w:r w:rsidR="00CB7A1C">
              <w:rPr>
                <w:rFonts w:ascii="Times New Roman" w:hAnsi="Times New Roman" w:cs="Times New Roman"/>
                <w:bCs/>
                <w:sz w:val="24"/>
                <w:szCs w:val="24"/>
                <w:lang w:val="uk-UA"/>
              </w:rPr>
              <w:t>енергетик</w:t>
            </w:r>
            <w:r>
              <w:rPr>
                <w:rFonts w:ascii="Times New Roman" w:hAnsi="Times New Roman" w:cs="Times New Roman"/>
                <w:bCs/>
                <w:sz w:val="24"/>
                <w:szCs w:val="24"/>
                <w:lang w:val="uk-UA"/>
              </w:rPr>
              <w:t xml:space="preserve"> 1 кат.</w:t>
            </w:r>
            <w:r w:rsidR="00A8386A" w:rsidRPr="00A8386A">
              <w:rPr>
                <w:rFonts w:ascii="Times New Roman" w:hAnsi="Times New Roman" w:cs="Times New Roman"/>
                <w:sz w:val="24"/>
                <w:szCs w:val="24"/>
                <w:lang w:val="uk-UA"/>
              </w:rPr>
              <w:t xml:space="preserve"> – </w:t>
            </w:r>
            <w:r w:rsidR="00CB7A1C">
              <w:rPr>
                <w:rFonts w:ascii="Times New Roman" w:hAnsi="Times New Roman" w:cs="Times New Roman"/>
                <w:sz w:val="24"/>
                <w:szCs w:val="24"/>
                <w:lang w:val="uk-UA"/>
              </w:rPr>
              <w:t xml:space="preserve">Миронов Артем </w:t>
            </w:r>
            <w:r w:rsidR="00A8386A" w:rsidRPr="00A8386A">
              <w:rPr>
                <w:rFonts w:ascii="Times New Roman" w:hAnsi="Times New Roman" w:cs="Times New Roman"/>
                <w:sz w:val="24"/>
                <w:szCs w:val="24"/>
                <w:lang w:val="uk-UA"/>
              </w:rPr>
              <w:t>Володимирович</w:t>
            </w:r>
          </w:p>
          <w:p w:rsidR="00A8386A" w:rsidRPr="00A8386A" w:rsidRDefault="00A8386A" w:rsidP="00A8386A">
            <w:pPr>
              <w:pStyle w:val="a7"/>
              <w:rPr>
                <w:rFonts w:ascii="Times New Roman" w:hAnsi="Times New Roman" w:cs="Times New Roman"/>
                <w:sz w:val="24"/>
                <w:szCs w:val="24"/>
                <w:lang w:val="uk-UA"/>
              </w:rPr>
            </w:pPr>
            <w:r w:rsidRPr="00A8386A">
              <w:rPr>
                <w:rFonts w:ascii="Times New Roman" w:hAnsi="Times New Roman" w:cs="Times New Roman"/>
                <w:sz w:val="24"/>
                <w:szCs w:val="24"/>
                <w:lang w:val="uk-UA"/>
              </w:rPr>
              <w:t>Тел. +380</w:t>
            </w:r>
            <w:r w:rsidR="00CB7A1C">
              <w:rPr>
                <w:rFonts w:ascii="Times New Roman" w:hAnsi="Times New Roman" w:cs="Times New Roman"/>
                <w:sz w:val="24"/>
                <w:szCs w:val="24"/>
                <w:lang w:val="uk-UA"/>
              </w:rPr>
              <w:t>507304329</w:t>
            </w:r>
            <w:r w:rsidRPr="00A8386A">
              <w:rPr>
                <w:rFonts w:ascii="Times New Roman" w:hAnsi="Times New Roman" w:cs="Times New Roman"/>
                <w:sz w:val="24"/>
                <w:szCs w:val="24"/>
                <w:lang w:val="uk-UA"/>
              </w:rPr>
              <w:t>, тел./факс (05744) 7-34-09</w:t>
            </w:r>
          </w:p>
          <w:p w:rsidR="00A8386A" w:rsidRPr="00A8386A" w:rsidRDefault="00A8386A" w:rsidP="00A8386A">
            <w:pPr>
              <w:pStyle w:val="a7"/>
              <w:rPr>
                <w:rFonts w:ascii="Times New Roman" w:hAnsi="Times New Roman" w:cs="Times New Roman"/>
                <w:sz w:val="24"/>
                <w:szCs w:val="24"/>
                <w:lang w:val="uk-UA"/>
              </w:rPr>
            </w:pPr>
            <w:r w:rsidRPr="00A8386A">
              <w:rPr>
                <w:rFonts w:ascii="Times New Roman" w:hAnsi="Times New Roman" w:cs="Times New Roman"/>
                <w:sz w:val="24"/>
                <w:szCs w:val="24"/>
                <w:lang w:val="uk-UA"/>
              </w:rPr>
              <w:t xml:space="preserve">e-mail: </w:t>
            </w:r>
            <w:hyperlink r:id="rId6" w:history="1">
              <w:r w:rsidRPr="00A8386A">
                <w:rPr>
                  <w:rStyle w:val="a5"/>
                  <w:rFonts w:ascii="Times New Roman" w:hAnsi="Times New Roman" w:cs="Times New Roman"/>
                  <w:sz w:val="24"/>
                  <w:szCs w:val="24"/>
                  <w:lang w:val="en-US"/>
                </w:rPr>
                <w:t>krpts</w:t>
              </w:r>
              <w:r w:rsidRPr="00A8386A">
                <w:rPr>
                  <w:rStyle w:val="a5"/>
                  <w:rFonts w:ascii="Times New Roman" w:hAnsi="Times New Roman" w:cs="Times New Roman"/>
                  <w:sz w:val="24"/>
                  <w:szCs w:val="24"/>
                  <w:lang w:val="uk-UA"/>
                </w:rPr>
                <w:t>@</w:t>
              </w:r>
              <w:r w:rsidRPr="00A8386A">
                <w:rPr>
                  <w:rStyle w:val="a5"/>
                  <w:rFonts w:ascii="Times New Roman" w:hAnsi="Times New Roman" w:cs="Times New Roman"/>
                  <w:sz w:val="24"/>
                  <w:szCs w:val="24"/>
                  <w:lang w:val="en-US"/>
                </w:rPr>
                <w:t>ukr</w:t>
              </w:r>
              <w:r w:rsidRPr="00A8386A">
                <w:rPr>
                  <w:rStyle w:val="a5"/>
                  <w:rFonts w:ascii="Times New Roman" w:hAnsi="Times New Roman" w:cs="Times New Roman"/>
                  <w:sz w:val="24"/>
                  <w:szCs w:val="24"/>
                  <w:lang w:val="uk-UA"/>
                </w:rPr>
                <w:t>.</w:t>
              </w:r>
              <w:r w:rsidRPr="00A8386A">
                <w:rPr>
                  <w:rStyle w:val="a5"/>
                  <w:rFonts w:ascii="Times New Roman" w:hAnsi="Times New Roman" w:cs="Times New Roman"/>
                  <w:sz w:val="24"/>
                  <w:szCs w:val="24"/>
                  <w:lang w:val="en-US"/>
                </w:rPr>
                <w:t>net</w:t>
              </w:r>
            </w:hyperlink>
          </w:p>
          <w:p w:rsidR="00A8386A" w:rsidRPr="00A8386A" w:rsidRDefault="00A8386A" w:rsidP="00A8386A">
            <w:pPr>
              <w:pStyle w:val="a7"/>
              <w:rPr>
                <w:rFonts w:ascii="Times New Roman" w:hAnsi="Times New Roman" w:cs="Times New Roman"/>
                <w:sz w:val="24"/>
                <w:szCs w:val="24"/>
                <w:u w:val="single"/>
                <w:lang w:val="uk-UA"/>
              </w:rPr>
            </w:pPr>
            <w:r w:rsidRPr="00A8386A">
              <w:rPr>
                <w:rFonts w:ascii="Times New Roman" w:hAnsi="Times New Roman" w:cs="Times New Roman"/>
                <w:sz w:val="24"/>
                <w:szCs w:val="24"/>
                <w:u w:val="single"/>
                <w:lang w:val="uk-UA"/>
              </w:rPr>
              <w:t>Фахівець з публічних закупівель:</w:t>
            </w:r>
          </w:p>
          <w:p w:rsidR="00A8386A" w:rsidRPr="00A8386A" w:rsidRDefault="00A8386A" w:rsidP="00A8386A">
            <w:pPr>
              <w:pStyle w:val="a7"/>
              <w:rPr>
                <w:rFonts w:ascii="Times New Roman" w:hAnsi="Times New Roman" w:cs="Times New Roman"/>
                <w:sz w:val="24"/>
                <w:szCs w:val="24"/>
                <w:lang w:val="uk-UA"/>
              </w:rPr>
            </w:pPr>
            <w:r w:rsidRPr="00A8386A">
              <w:rPr>
                <w:rFonts w:ascii="Times New Roman" w:hAnsi="Times New Roman" w:cs="Times New Roman"/>
                <w:sz w:val="24"/>
                <w:szCs w:val="24"/>
                <w:lang w:val="uk-UA"/>
              </w:rPr>
              <w:t>Хапіліна Ольга Вікторівна</w:t>
            </w:r>
          </w:p>
          <w:p w:rsidR="00A8386A" w:rsidRPr="00A8386A" w:rsidRDefault="00A8386A" w:rsidP="00A8386A">
            <w:pPr>
              <w:pStyle w:val="a7"/>
              <w:rPr>
                <w:rFonts w:ascii="Times New Roman" w:hAnsi="Times New Roman" w:cs="Times New Roman"/>
                <w:sz w:val="24"/>
                <w:szCs w:val="24"/>
                <w:lang w:val="uk-UA"/>
              </w:rPr>
            </w:pPr>
            <w:r w:rsidRPr="00A8386A">
              <w:rPr>
                <w:rFonts w:ascii="Times New Roman" w:hAnsi="Times New Roman" w:cs="Times New Roman"/>
                <w:sz w:val="24"/>
                <w:szCs w:val="24"/>
                <w:lang w:val="uk-UA"/>
              </w:rPr>
              <w:t>Тел. +380956634970, тел./факс (05744) 7-34-09</w:t>
            </w:r>
          </w:p>
          <w:p w:rsidR="00A8386A" w:rsidRPr="00A8386A" w:rsidRDefault="00A8386A" w:rsidP="00A8386A">
            <w:pPr>
              <w:pStyle w:val="a7"/>
              <w:rPr>
                <w:rFonts w:ascii="Times New Roman" w:hAnsi="Times New Roman" w:cs="Times New Roman"/>
                <w:sz w:val="24"/>
                <w:szCs w:val="24"/>
                <w:lang w:val="uk-UA"/>
              </w:rPr>
            </w:pPr>
            <w:r w:rsidRPr="00A8386A">
              <w:rPr>
                <w:rFonts w:ascii="Times New Roman" w:hAnsi="Times New Roman" w:cs="Times New Roman"/>
                <w:sz w:val="24"/>
                <w:szCs w:val="24"/>
                <w:lang w:val="uk-UA"/>
              </w:rPr>
              <w:t xml:space="preserve">e-mail: </w:t>
            </w:r>
            <w:hyperlink r:id="rId7" w:history="1">
              <w:r w:rsidRPr="00A8386A">
                <w:rPr>
                  <w:rStyle w:val="a5"/>
                  <w:rFonts w:ascii="Times New Roman" w:hAnsi="Times New Roman" w:cs="Times New Roman"/>
                  <w:sz w:val="24"/>
                  <w:szCs w:val="24"/>
                  <w:lang w:val="en-US"/>
                </w:rPr>
                <w:t>krpts</w:t>
              </w:r>
              <w:r w:rsidRPr="00A8386A">
                <w:rPr>
                  <w:rStyle w:val="a5"/>
                  <w:rFonts w:ascii="Times New Roman" w:hAnsi="Times New Roman" w:cs="Times New Roman"/>
                  <w:sz w:val="24"/>
                  <w:szCs w:val="24"/>
                </w:rPr>
                <w:t>@</w:t>
              </w:r>
              <w:r w:rsidRPr="00A8386A">
                <w:rPr>
                  <w:rStyle w:val="a5"/>
                  <w:rFonts w:ascii="Times New Roman" w:hAnsi="Times New Roman" w:cs="Times New Roman"/>
                  <w:sz w:val="24"/>
                  <w:szCs w:val="24"/>
                  <w:lang w:val="en-US"/>
                </w:rPr>
                <w:t>ukr</w:t>
              </w:r>
              <w:r w:rsidRPr="00A8386A">
                <w:rPr>
                  <w:rStyle w:val="a5"/>
                  <w:rFonts w:ascii="Times New Roman" w:hAnsi="Times New Roman" w:cs="Times New Roman"/>
                  <w:sz w:val="24"/>
                  <w:szCs w:val="24"/>
                </w:rPr>
                <w:t>.</w:t>
              </w:r>
              <w:r w:rsidRPr="00A8386A">
                <w:rPr>
                  <w:rStyle w:val="a5"/>
                  <w:rFonts w:ascii="Times New Roman" w:hAnsi="Times New Roman" w:cs="Times New Roman"/>
                  <w:sz w:val="24"/>
                  <w:szCs w:val="24"/>
                  <w:lang w:val="en-US"/>
                </w:rPr>
                <w:t>net</w:t>
              </w:r>
            </w:hyperlink>
          </w:p>
        </w:tc>
      </w:tr>
      <w:tr w:rsidR="003F5AAB" w:rsidRPr="003F5AAB" w:rsidTr="00B92F5E">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3</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Процедура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w:t>
            </w:r>
          </w:p>
        </w:tc>
        <w:tc>
          <w:tcPr>
            <w:tcW w:w="77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відкриті торги у порядку визначеному Особливостями</w:t>
            </w:r>
          </w:p>
        </w:tc>
      </w:tr>
      <w:tr w:rsidR="003F5AAB" w:rsidRPr="003F5AAB" w:rsidTr="00B92F5E">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4</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Інформація про предмет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w:t>
            </w:r>
          </w:p>
        </w:tc>
        <w:tc>
          <w:tcPr>
            <w:tcW w:w="77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after="0" w:line="240" w:lineRule="auto"/>
              <w:rPr>
                <w:rFonts w:ascii="Times New Roman" w:eastAsia="Times New Roman" w:hAnsi="Times New Roman" w:cs="Times New Roman"/>
                <w:sz w:val="1"/>
                <w:szCs w:val="24"/>
                <w:lang w:eastAsia="ru-RU"/>
              </w:rPr>
            </w:pPr>
          </w:p>
        </w:tc>
      </w:tr>
      <w:tr w:rsidR="003F5AAB" w:rsidRPr="003F5AAB" w:rsidTr="00B92F5E">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4.1</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назва предмета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w:t>
            </w:r>
          </w:p>
        </w:tc>
        <w:tc>
          <w:tcPr>
            <w:tcW w:w="77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227E52" w:rsidRDefault="008425DB" w:rsidP="00BC0520">
            <w:pPr>
              <w:spacing w:before="150" w:after="150" w:line="0" w:lineRule="atLeast"/>
              <w:jc w:val="both"/>
              <w:rPr>
                <w:rFonts w:ascii="Times New Roman" w:eastAsia="Times New Roman" w:hAnsi="Times New Roman" w:cs="Times New Roman"/>
                <w:sz w:val="24"/>
                <w:szCs w:val="24"/>
                <w:lang w:val="uk-UA" w:eastAsia="ru-RU"/>
              </w:rPr>
            </w:pPr>
            <w:r w:rsidRPr="008339D6">
              <w:rPr>
                <w:rFonts w:ascii="Times New Roman" w:hAnsi="Times New Roman" w:cs="Times New Roman"/>
                <w:sz w:val="24"/>
                <w:szCs w:val="24"/>
                <w:lang w:val="uk-UA"/>
              </w:rPr>
              <w:t xml:space="preserve">ДК 021:2015 - </w:t>
            </w:r>
            <w:hyperlink r:id="rId8" w:history="1">
              <w:r w:rsidRPr="008339D6">
                <w:rPr>
                  <w:rStyle w:val="a5"/>
                  <w:rFonts w:ascii="Times New Roman" w:hAnsi="Times New Roman" w:cs="Times New Roman"/>
                  <w:color w:val="auto"/>
                  <w:sz w:val="24"/>
                  <w:szCs w:val="24"/>
                  <w:u w:val="none"/>
                </w:rPr>
                <w:t>50410000-2 - Послуги з ремонту і технічного обслуговування вимірювальних, випробувальних і контрольних приладів</w:t>
              </w:r>
            </w:hyperlink>
            <w:r w:rsidRPr="008339D6">
              <w:rPr>
                <w:rFonts w:ascii="Times New Roman" w:hAnsi="Times New Roman" w:cs="Times New Roman"/>
                <w:sz w:val="24"/>
                <w:szCs w:val="24"/>
                <w:lang w:val="uk-UA"/>
              </w:rPr>
              <w:t xml:space="preserve"> </w:t>
            </w:r>
            <w:r w:rsidRPr="008339D6">
              <w:rPr>
                <w:rFonts w:ascii="Times New Roman" w:hAnsi="Times New Roman" w:cs="Times New Roman"/>
                <w:b/>
                <w:sz w:val="24"/>
                <w:szCs w:val="24"/>
                <w:lang w:val="uk-UA"/>
              </w:rPr>
              <w:t>(</w:t>
            </w:r>
            <w:r w:rsidR="00227E52" w:rsidRPr="008339D6">
              <w:rPr>
                <w:rFonts w:ascii="Times New Roman" w:hAnsi="Times New Roman" w:cs="Times New Roman"/>
                <w:b/>
                <w:sz w:val="24"/>
                <w:szCs w:val="24"/>
                <w:lang w:val="uk-UA"/>
              </w:rPr>
              <w:t>Послуги з р</w:t>
            </w:r>
            <w:r w:rsidRPr="008339D6">
              <w:rPr>
                <w:rFonts w:ascii="Times New Roman" w:eastAsia="Times New Roman" w:hAnsi="Times New Roman" w:cs="Times New Roman"/>
                <w:b/>
                <w:color w:val="000000"/>
                <w:sz w:val="24"/>
                <w:szCs w:val="24"/>
                <w:lang w:val="uk-UA" w:eastAsia="ru-RU"/>
              </w:rPr>
              <w:t>емонт</w:t>
            </w:r>
            <w:r w:rsidR="00227E52" w:rsidRPr="008339D6">
              <w:rPr>
                <w:rFonts w:ascii="Times New Roman" w:eastAsia="Times New Roman" w:hAnsi="Times New Roman" w:cs="Times New Roman"/>
                <w:b/>
                <w:color w:val="000000"/>
                <w:sz w:val="24"/>
                <w:szCs w:val="24"/>
                <w:lang w:val="uk-UA" w:eastAsia="ru-RU"/>
              </w:rPr>
              <w:t>у</w:t>
            </w:r>
            <w:r w:rsidRPr="008339D6">
              <w:rPr>
                <w:rFonts w:ascii="Times New Roman" w:eastAsia="Times New Roman" w:hAnsi="Times New Roman" w:cs="Times New Roman"/>
                <w:b/>
                <w:color w:val="000000"/>
                <w:sz w:val="24"/>
                <w:szCs w:val="24"/>
                <w:lang w:val="uk-UA" w:eastAsia="ru-RU"/>
              </w:rPr>
              <w:t>, технічн</w:t>
            </w:r>
            <w:r w:rsidR="00227E52" w:rsidRPr="008339D6">
              <w:rPr>
                <w:rFonts w:ascii="Times New Roman" w:eastAsia="Times New Roman" w:hAnsi="Times New Roman" w:cs="Times New Roman"/>
                <w:b/>
                <w:color w:val="000000"/>
                <w:sz w:val="24"/>
                <w:szCs w:val="24"/>
                <w:lang w:val="uk-UA" w:eastAsia="ru-RU"/>
              </w:rPr>
              <w:t>ого</w:t>
            </w:r>
            <w:r w:rsidRPr="008339D6">
              <w:rPr>
                <w:rFonts w:ascii="Times New Roman" w:eastAsia="Times New Roman" w:hAnsi="Times New Roman" w:cs="Times New Roman"/>
                <w:b/>
                <w:color w:val="000000"/>
                <w:sz w:val="24"/>
                <w:szCs w:val="24"/>
                <w:lang w:val="uk-UA" w:eastAsia="ru-RU"/>
              </w:rPr>
              <w:t xml:space="preserve"> обслуговування і повірк</w:t>
            </w:r>
            <w:r w:rsidR="00227E52" w:rsidRPr="008339D6">
              <w:rPr>
                <w:rFonts w:ascii="Times New Roman" w:eastAsia="Times New Roman" w:hAnsi="Times New Roman" w:cs="Times New Roman"/>
                <w:b/>
                <w:color w:val="000000"/>
                <w:sz w:val="24"/>
                <w:szCs w:val="24"/>
                <w:lang w:val="uk-UA" w:eastAsia="ru-RU"/>
              </w:rPr>
              <w:t>и</w:t>
            </w:r>
            <w:r w:rsidRPr="008339D6">
              <w:rPr>
                <w:rFonts w:ascii="Times New Roman" w:eastAsia="Times New Roman" w:hAnsi="Times New Roman" w:cs="Times New Roman"/>
                <w:b/>
                <w:color w:val="000000"/>
                <w:sz w:val="24"/>
                <w:szCs w:val="24"/>
                <w:lang w:val="uk-UA" w:eastAsia="ru-RU"/>
              </w:rPr>
              <w:t xml:space="preserve"> контрольно-вимірювальних приладів для проведення підготовки до опалювального сезону 2023-2024 років)</w:t>
            </w:r>
          </w:p>
        </w:tc>
      </w:tr>
      <w:tr w:rsidR="003F5AAB" w:rsidRPr="003F5AAB" w:rsidTr="00B92F5E">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4.2</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опис окремої частини (частин) предмета </w:t>
            </w:r>
            <w:r w:rsidRPr="003F5AAB">
              <w:rPr>
                <w:rFonts w:ascii="Times New Roman" w:eastAsia="Times New Roman" w:hAnsi="Times New Roman" w:cs="Times New Roman"/>
                <w:color w:val="000000"/>
                <w:sz w:val="24"/>
                <w:szCs w:val="24"/>
                <w:lang w:eastAsia="ru-RU"/>
              </w:rPr>
              <w:lastRenderedPageBreak/>
              <w:t>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(лота), щодо якої можуть бути подані тендерні пропозиції</w:t>
            </w:r>
          </w:p>
        </w:tc>
        <w:tc>
          <w:tcPr>
            <w:tcW w:w="77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8339D6" w:rsidRDefault="003F5AAB" w:rsidP="00227E52">
            <w:pPr>
              <w:spacing w:before="150" w:after="150" w:line="0" w:lineRule="atLeast"/>
              <w:jc w:val="both"/>
              <w:rPr>
                <w:rFonts w:ascii="Times New Roman" w:eastAsia="Times New Roman" w:hAnsi="Times New Roman" w:cs="Times New Roman"/>
                <w:sz w:val="24"/>
                <w:szCs w:val="24"/>
                <w:lang w:val="uk-UA" w:eastAsia="ru-RU"/>
              </w:rPr>
            </w:pPr>
            <w:r w:rsidRPr="008339D6">
              <w:rPr>
                <w:rFonts w:ascii="Times New Roman" w:eastAsia="Times New Roman" w:hAnsi="Times New Roman" w:cs="Times New Roman"/>
                <w:iCs/>
                <w:color w:val="000000"/>
                <w:sz w:val="24"/>
                <w:szCs w:val="24"/>
                <w:lang w:eastAsia="ru-RU"/>
              </w:rPr>
              <w:lastRenderedPageBreak/>
              <w:t xml:space="preserve">закупівля здійснюється </w:t>
            </w:r>
            <w:proofErr w:type="gramStart"/>
            <w:r w:rsidRPr="008339D6">
              <w:rPr>
                <w:rFonts w:ascii="Times New Roman" w:eastAsia="Times New Roman" w:hAnsi="Times New Roman" w:cs="Times New Roman"/>
                <w:iCs/>
                <w:color w:val="000000"/>
                <w:sz w:val="24"/>
                <w:szCs w:val="24"/>
                <w:lang w:eastAsia="ru-RU"/>
              </w:rPr>
              <w:t>без</w:t>
            </w:r>
            <w:proofErr w:type="gramEnd"/>
            <w:r w:rsidRPr="008339D6">
              <w:rPr>
                <w:rFonts w:ascii="Times New Roman" w:eastAsia="Times New Roman" w:hAnsi="Times New Roman" w:cs="Times New Roman"/>
                <w:iCs/>
                <w:color w:val="000000"/>
                <w:sz w:val="24"/>
                <w:szCs w:val="24"/>
                <w:lang w:eastAsia="ru-RU"/>
              </w:rPr>
              <w:t xml:space="preserve"> поділу на </w:t>
            </w:r>
            <w:r w:rsidR="008339D6" w:rsidRPr="008339D6">
              <w:rPr>
                <w:rFonts w:ascii="Times New Roman" w:eastAsia="Times New Roman" w:hAnsi="Times New Roman" w:cs="Times New Roman"/>
                <w:iCs/>
                <w:color w:val="000000"/>
                <w:sz w:val="24"/>
                <w:szCs w:val="24"/>
                <w:lang w:val="uk-UA" w:eastAsia="ru-RU"/>
              </w:rPr>
              <w:t>лоти</w:t>
            </w:r>
          </w:p>
        </w:tc>
      </w:tr>
      <w:tr w:rsidR="003F5AAB" w:rsidRPr="00E43DE9" w:rsidTr="00B92F5E">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lastRenderedPageBreak/>
              <w:t>4.3</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proofErr w:type="gramStart"/>
            <w:r w:rsidRPr="003F5AAB">
              <w:rPr>
                <w:rFonts w:ascii="Times New Roman" w:eastAsia="Times New Roman" w:hAnsi="Times New Roman" w:cs="Times New Roman"/>
                <w:color w:val="000000"/>
                <w:sz w:val="24"/>
                <w:szCs w:val="24"/>
                <w:lang w:eastAsia="ru-RU"/>
              </w:rPr>
              <w:t>м</w:t>
            </w:r>
            <w:proofErr w:type="gramEnd"/>
            <w:r w:rsidRPr="003F5AAB">
              <w:rPr>
                <w:rFonts w:ascii="Times New Roman" w:eastAsia="Times New Roman" w:hAnsi="Times New Roman" w:cs="Times New Roman"/>
                <w:color w:val="000000"/>
                <w:sz w:val="24"/>
                <w:szCs w:val="24"/>
                <w:lang w:eastAsia="ru-RU"/>
              </w:rPr>
              <w:t>ісце, де повинні бути виконані роботи чи надані послуги, їх обсяги</w:t>
            </w:r>
          </w:p>
        </w:tc>
        <w:tc>
          <w:tcPr>
            <w:tcW w:w="77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213F0F" w:rsidRDefault="003F5AAB" w:rsidP="008339D6">
            <w:pPr>
              <w:spacing w:before="150" w:after="150" w:line="240" w:lineRule="auto"/>
              <w:rPr>
                <w:rFonts w:ascii="Times New Roman" w:eastAsia="Times New Roman" w:hAnsi="Times New Roman" w:cs="Times New Roman"/>
                <w:b/>
                <w:sz w:val="24"/>
                <w:szCs w:val="24"/>
                <w:lang w:val="uk-UA" w:eastAsia="ru-RU"/>
              </w:rPr>
            </w:pPr>
            <w:r w:rsidRPr="00213F0F">
              <w:rPr>
                <w:rFonts w:ascii="Times New Roman" w:eastAsia="Times New Roman" w:hAnsi="Times New Roman" w:cs="Times New Roman"/>
                <w:color w:val="000000"/>
                <w:sz w:val="24"/>
                <w:szCs w:val="24"/>
                <w:lang w:eastAsia="ru-RU"/>
              </w:rPr>
              <w:t xml:space="preserve">Місце надання послуг/виконання робіт: </w:t>
            </w:r>
            <w:r w:rsidR="008339D6" w:rsidRPr="00213F0F">
              <w:rPr>
                <w:rFonts w:ascii="Times New Roman" w:eastAsia="Times New Roman" w:hAnsi="Times New Roman" w:cs="Times New Roman"/>
                <w:b/>
                <w:color w:val="000000"/>
                <w:sz w:val="24"/>
                <w:szCs w:val="24"/>
                <w:lang w:val="uk-UA" w:eastAsia="ru-RU"/>
              </w:rPr>
              <w:t>відповідно до документації учасника</w:t>
            </w:r>
          </w:p>
          <w:p w:rsidR="00BC0520" w:rsidRPr="005D7BC1" w:rsidRDefault="003F5AAB" w:rsidP="00BC0520">
            <w:pPr>
              <w:spacing w:after="160" w:line="240" w:lineRule="auto"/>
              <w:jc w:val="both"/>
              <w:rPr>
                <w:rFonts w:ascii="Times New Roman" w:eastAsia="Times New Roman" w:hAnsi="Times New Roman" w:cs="Times New Roman"/>
                <w:b/>
                <w:sz w:val="24"/>
                <w:szCs w:val="24"/>
                <w:lang w:val="uk-UA" w:eastAsia="ru-RU"/>
              </w:rPr>
            </w:pPr>
            <w:r w:rsidRPr="00213F0F">
              <w:rPr>
                <w:rFonts w:ascii="Times New Roman" w:eastAsia="Times New Roman" w:hAnsi="Times New Roman" w:cs="Times New Roman"/>
                <w:color w:val="000000"/>
                <w:sz w:val="24"/>
                <w:szCs w:val="24"/>
                <w:lang w:val="uk-UA" w:eastAsia="ru-RU"/>
              </w:rPr>
              <w:t>Обсяг надання послуг / обсяг виконання робіт:</w:t>
            </w:r>
            <w:r w:rsidR="008339D6" w:rsidRPr="00213F0F">
              <w:rPr>
                <w:rFonts w:ascii="Times New Roman" w:eastAsia="Times New Roman" w:hAnsi="Times New Roman" w:cs="Times New Roman"/>
                <w:color w:val="000000"/>
                <w:sz w:val="24"/>
                <w:szCs w:val="24"/>
                <w:lang w:val="uk-UA" w:eastAsia="ru-RU"/>
              </w:rPr>
              <w:t xml:space="preserve"> </w:t>
            </w:r>
            <w:r w:rsidR="008339D6" w:rsidRPr="005D7BC1">
              <w:rPr>
                <w:rFonts w:ascii="Times New Roman" w:eastAsia="Times New Roman" w:hAnsi="Times New Roman" w:cs="Times New Roman"/>
                <w:b/>
                <w:color w:val="000000"/>
                <w:sz w:val="24"/>
                <w:szCs w:val="24"/>
                <w:lang w:val="uk-UA" w:eastAsia="ru-RU"/>
              </w:rPr>
              <w:t xml:space="preserve">відповідно до </w:t>
            </w:r>
            <w:r w:rsidR="00BC0520" w:rsidRPr="005D7BC1">
              <w:rPr>
                <w:rFonts w:ascii="Times New Roman" w:eastAsia="Times New Roman" w:hAnsi="Times New Roman" w:cs="Times New Roman"/>
                <w:b/>
                <w:bCs/>
                <w:color w:val="000000"/>
                <w:sz w:val="24"/>
                <w:szCs w:val="24"/>
                <w:lang w:val="uk-UA" w:eastAsia="ru-RU"/>
              </w:rPr>
              <w:t>Додаток №3 до тендерної документації: Інформація про необхідні технічні, якісні та кількісні характеристики предмета закупівлі та технічна специфікація до предмета закупівлі, а саме:</w:t>
            </w:r>
            <w:r w:rsidR="00BC0520" w:rsidRPr="005D7BC1">
              <w:rPr>
                <w:rFonts w:ascii="Times New Roman" w:eastAsia="Times New Roman" w:hAnsi="Times New Roman" w:cs="Times New Roman"/>
                <w:b/>
                <w:bCs/>
                <w:i/>
                <w:iCs/>
                <w:color w:val="000000"/>
                <w:sz w:val="20"/>
                <w:szCs w:val="20"/>
                <w:lang w:eastAsia="ru-RU"/>
              </w:rPr>
              <w:t> </w:t>
            </w:r>
          </w:p>
          <w:tbl>
            <w:tblPr>
              <w:tblStyle w:val="aa"/>
              <w:tblW w:w="7796" w:type="dxa"/>
              <w:tblLayout w:type="fixed"/>
              <w:tblLook w:val="04A0"/>
            </w:tblPr>
            <w:tblGrid>
              <w:gridCol w:w="709"/>
              <w:gridCol w:w="6095"/>
              <w:gridCol w:w="992"/>
            </w:tblGrid>
            <w:tr w:rsidR="00E43DE9" w:rsidRPr="007B1573" w:rsidTr="00B92F5E">
              <w:trPr>
                <w:trHeight w:val="855"/>
              </w:trPr>
              <w:tc>
                <w:tcPr>
                  <w:tcW w:w="709" w:type="dxa"/>
                </w:tcPr>
                <w:p w:rsidR="00E43DE9" w:rsidRPr="007B1573" w:rsidRDefault="00E43DE9" w:rsidP="00E43DE9">
                  <w:pPr>
                    <w:jc w:val="center"/>
                    <w:rPr>
                      <w:rFonts w:ascii="Times New Roman" w:hAnsi="Times New Roman" w:cs="Times New Roman"/>
                      <w:sz w:val="24"/>
                      <w:szCs w:val="24"/>
                      <w:lang w:val="uk-UA"/>
                    </w:rPr>
                  </w:pPr>
                  <w:r w:rsidRPr="007B1573">
                    <w:rPr>
                      <w:rFonts w:ascii="Times New Roman" w:hAnsi="Times New Roman" w:cs="Times New Roman"/>
                      <w:sz w:val="24"/>
                      <w:szCs w:val="24"/>
                      <w:lang w:val="uk-UA"/>
                    </w:rPr>
                    <w:t>№</w:t>
                  </w:r>
                </w:p>
                <w:p w:rsidR="00E43DE9" w:rsidRPr="007B1573" w:rsidRDefault="00E43DE9" w:rsidP="00E43DE9">
                  <w:pPr>
                    <w:jc w:val="center"/>
                    <w:rPr>
                      <w:rFonts w:ascii="Times New Roman" w:hAnsi="Times New Roman" w:cs="Times New Roman"/>
                      <w:sz w:val="24"/>
                      <w:szCs w:val="24"/>
                      <w:lang w:val="uk-UA"/>
                    </w:rPr>
                  </w:pPr>
                  <w:r w:rsidRPr="007B1573">
                    <w:rPr>
                      <w:rFonts w:ascii="Times New Roman" w:hAnsi="Times New Roman" w:cs="Times New Roman"/>
                      <w:sz w:val="24"/>
                      <w:szCs w:val="24"/>
                      <w:lang w:val="uk-UA"/>
                    </w:rPr>
                    <w:t>п/п</w:t>
                  </w:r>
                </w:p>
              </w:tc>
              <w:tc>
                <w:tcPr>
                  <w:tcW w:w="6095" w:type="dxa"/>
                </w:tcPr>
                <w:p w:rsidR="00E43DE9" w:rsidRPr="007B1573" w:rsidRDefault="00E43DE9" w:rsidP="00E43DE9">
                  <w:pPr>
                    <w:jc w:val="center"/>
                    <w:rPr>
                      <w:rFonts w:ascii="Times New Roman" w:hAnsi="Times New Roman" w:cs="Times New Roman"/>
                      <w:sz w:val="24"/>
                      <w:szCs w:val="24"/>
                      <w:lang w:val="en-US"/>
                    </w:rPr>
                  </w:pPr>
                </w:p>
                <w:p w:rsidR="00E43DE9" w:rsidRPr="007B1573" w:rsidRDefault="00E43DE9" w:rsidP="00E43DE9">
                  <w:pPr>
                    <w:jc w:val="center"/>
                    <w:rPr>
                      <w:rFonts w:ascii="Times New Roman" w:hAnsi="Times New Roman" w:cs="Times New Roman"/>
                      <w:sz w:val="24"/>
                      <w:szCs w:val="24"/>
                      <w:lang w:val="uk-UA"/>
                    </w:rPr>
                  </w:pPr>
                  <w:r w:rsidRPr="007B1573">
                    <w:rPr>
                      <w:rFonts w:ascii="Times New Roman" w:hAnsi="Times New Roman" w:cs="Times New Roman"/>
                      <w:sz w:val="24"/>
                      <w:szCs w:val="24"/>
                      <w:lang w:val="uk-UA"/>
                    </w:rPr>
                    <w:t xml:space="preserve">Найменування </w:t>
                  </w:r>
                  <w:r>
                    <w:rPr>
                      <w:rFonts w:ascii="Times New Roman" w:hAnsi="Times New Roman" w:cs="Times New Roman"/>
                      <w:sz w:val="24"/>
                      <w:szCs w:val="24"/>
                      <w:lang w:val="uk-UA"/>
                    </w:rPr>
                    <w:t>послуг</w:t>
                  </w:r>
                </w:p>
              </w:tc>
              <w:tc>
                <w:tcPr>
                  <w:tcW w:w="992" w:type="dxa"/>
                </w:tcPr>
                <w:p w:rsidR="00E43DE9" w:rsidRPr="007B1573" w:rsidRDefault="00E43DE9" w:rsidP="00E43DE9">
                  <w:pPr>
                    <w:jc w:val="center"/>
                    <w:rPr>
                      <w:rFonts w:ascii="Times New Roman" w:hAnsi="Times New Roman" w:cs="Times New Roman"/>
                      <w:sz w:val="24"/>
                      <w:szCs w:val="24"/>
                      <w:lang w:val="en-US"/>
                    </w:rPr>
                  </w:pPr>
                </w:p>
                <w:p w:rsidR="00E43DE9" w:rsidRPr="007B1573" w:rsidRDefault="00E43DE9" w:rsidP="00E43DE9">
                  <w:pPr>
                    <w:jc w:val="center"/>
                    <w:rPr>
                      <w:rFonts w:ascii="Times New Roman" w:hAnsi="Times New Roman" w:cs="Times New Roman"/>
                      <w:sz w:val="24"/>
                      <w:szCs w:val="24"/>
                      <w:lang w:val="uk-UA"/>
                    </w:rPr>
                  </w:pPr>
                  <w:r w:rsidRPr="007B1573">
                    <w:rPr>
                      <w:rFonts w:ascii="Times New Roman" w:hAnsi="Times New Roman" w:cs="Times New Roman"/>
                      <w:sz w:val="24"/>
                      <w:szCs w:val="24"/>
                      <w:lang w:val="uk-UA"/>
                    </w:rPr>
                    <w:t>Кількість</w:t>
                  </w:r>
                </w:p>
                <w:p w:rsidR="00E43DE9" w:rsidRPr="007B1573" w:rsidRDefault="00B92F5E" w:rsidP="00E43DE9">
                  <w:pPr>
                    <w:jc w:val="center"/>
                    <w:rPr>
                      <w:rFonts w:ascii="Times New Roman" w:hAnsi="Times New Roman" w:cs="Times New Roman"/>
                      <w:sz w:val="24"/>
                      <w:szCs w:val="24"/>
                      <w:lang w:val="uk-UA"/>
                    </w:rPr>
                  </w:pPr>
                  <w:r>
                    <w:rPr>
                      <w:rFonts w:ascii="Times New Roman" w:hAnsi="Times New Roman" w:cs="Times New Roman"/>
                      <w:sz w:val="24"/>
                      <w:szCs w:val="24"/>
                      <w:lang w:val="uk-UA"/>
                    </w:rPr>
                    <w:t>послуг</w:t>
                  </w:r>
                </w:p>
              </w:tc>
            </w:tr>
            <w:tr w:rsidR="00E43DE9" w:rsidRPr="00694FA6" w:rsidTr="00B92F5E">
              <w:trPr>
                <w:trHeight w:val="401"/>
              </w:trPr>
              <w:tc>
                <w:tcPr>
                  <w:tcW w:w="709" w:type="dxa"/>
                </w:tcPr>
                <w:p w:rsidR="00E43DE9" w:rsidRPr="007B1573" w:rsidRDefault="00E43DE9" w:rsidP="00E43DE9">
                  <w:pPr>
                    <w:jc w:val="center"/>
                    <w:rPr>
                      <w:rFonts w:ascii="Times New Roman" w:hAnsi="Times New Roman" w:cs="Times New Roman"/>
                      <w:sz w:val="24"/>
                      <w:szCs w:val="24"/>
                      <w:lang w:val="uk-UA"/>
                    </w:rPr>
                  </w:pPr>
                </w:p>
              </w:tc>
              <w:tc>
                <w:tcPr>
                  <w:tcW w:w="6095" w:type="dxa"/>
                </w:tcPr>
                <w:p w:rsidR="00E43DE9" w:rsidRDefault="00E43DE9" w:rsidP="00E43DE9">
                  <w:pPr>
                    <w:rPr>
                      <w:rFonts w:ascii="Times New Roman" w:eastAsia="Times New Roman" w:hAnsi="Times New Roman" w:cs="Times New Roman"/>
                      <w:b/>
                      <w:sz w:val="24"/>
                      <w:szCs w:val="24"/>
                      <w:lang w:val="uk-UA" w:eastAsia="ru-RU"/>
                    </w:rPr>
                  </w:pPr>
                  <w:r w:rsidRPr="001B207A">
                    <w:rPr>
                      <w:rFonts w:ascii="Times New Roman" w:eastAsia="Times New Roman" w:hAnsi="Times New Roman" w:cs="Times New Roman"/>
                      <w:b/>
                      <w:sz w:val="24"/>
                      <w:szCs w:val="24"/>
                      <w:lang w:val="uk-UA" w:eastAsia="ru-RU"/>
                    </w:rPr>
                    <w:t>Повірка та калібрування теплолічильник</w:t>
                  </w:r>
                  <w:r>
                    <w:rPr>
                      <w:rFonts w:ascii="Times New Roman" w:eastAsia="Times New Roman" w:hAnsi="Times New Roman" w:cs="Times New Roman"/>
                      <w:b/>
                      <w:sz w:val="24"/>
                      <w:szCs w:val="24"/>
                      <w:lang w:val="uk-UA" w:eastAsia="ru-RU"/>
                    </w:rPr>
                    <w:t>ів</w:t>
                  </w:r>
                  <w:r w:rsidRPr="001B207A">
                    <w:rPr>
                      <w:rFonts w:ascii="Times New Roman" w:eastAsia="Times New Roman" w:hAnsi="Times New Roman" w:cs="Times New Roman"/>
                      <w:b/>
                      <w:sz w:val="24"/>
                      <w:szCs w:val="24"/>
                      <w:lang w:val="uk-UA" w:eastAsia="ru-RU"/>
                    </w:rPr>
                    <w:t xml:space="preserve"> Sharky 755 </w:t>
                  </w:r>
                </w:p>
                <w:p w:rsidR="00E43DE9" w:rsidRPr="00694FA6" w:rsidRDefault="00E43DE9" w:rsidP="00E43DE9">
                  <w:pPr>
                    <w:rPr>
                      <w:rFonts w:ascii="Times New Roman" w:hAnsi="Times New Roman" w:cs="Times New Roman"/>
                      <w:sz w:val="24"/>
                      <w:szCs w:val="24"/>
                      <w:lang w:val="uk-UA"/>
                    </w:rPr>
                  </w:pPr>
                  <w:r w:rsidRPr="001B207A">
                    <w:rPr>
                      <w:rFonts w:ascii="Times New Roman" w:eastAsia="Times New Roman" w:hAnsi="Times New Roman" w:cs="Times New Roman"/>
                      <w:b/>
                      <w:sz w:val="24"/>
                      <w:szCs w:val="24"/>
                      <w:lang w:val="uk-UA" w:eastAsia="ru-RU"/>
                    </w:rPr>
                    <w:t xml:space="preserve"> Dn 20-50 із заміною елементів живлення</w:t>
                  </w:r>
                  <w:r>
                    <w:rPr>
                      <w:rFonts w:ascii="Times New Roman" w:eastAsia="Times New Roman" w:hAnsi="Times New Roman" w:cs="Times New Roman"/>
                      <w:b/>
                      <w:sz w:val="24"/>
                      <w:szCs w:val="24"/>
                      <w:lang w:val="uk-UA" w:eastAsia="ru-RU"/>
                    </w:rPr>
                    <w:t>,</w:t>
                  </w:r>
                  <w:r w:rsidRPr="001B207A">
                    <w:rPr>
                      <w:rFonts w:ascii="Times New Roman" w:eastAsia="Times New Roman" w:hAnsi="Times New Roman" w:cs="Times New Roman"/>
                      <w:b/>
                      <w:sz w:val="24"/>
                      <w:szCs w:val="24"/>
                      <w:lang w:val="uk-UA" w:eastAsia="ru-RU"/>
                    </w:rPr>
                    <w:t xml:space="preserve"> </w:t>
                  </w:r>
                  <w:r w:rsidRPr="001B207A">
                    <w:rPr>
                      <w:rFonts w:ascii="Times New Roman" w:hAnsi="Times New Roman" w:cs="Times New Roman"/>
                      <w:b/>
                      <w:sz w:val="24"/>
                      <w:szCs w:val="24"/>
                      <w:lang w:val="uk-UA"/>
                    </w:rPr>
                    <w:t>а саме:</w:t>
                  </w:r>
                </w:p>
              </w:tc>
              <w:tc>
                <w:tcPr>
                  <w:tcW w:w="992" w:type="dxa"/>
                </w:tcPr>
                <w:p w:rsidR="00E43DE9" w:rsidRPr="007B1573" w:rsidRDefault="00E43DE9" w:rsidP="00E43DE9">
                  <w:pPr>
                    <w:jc w:val="center"/>
                    <w:rPr>
                      <w:rFonts w:ascii="Times New Roman" w:hAnsi="Times New Roman" w:cs="Times New Roman"/>
                      <w:sz w:val="24"/>
                      <w:szCs w:val="24"/>
                      <w:lang w:val="uk-UA"/>
                    </w:rPr>
                  </w:pPr>
                </w:p>
              </w:tc>
            </w:tr>
            <w:tr w:rsidR="00E43DE9" w:rsidRPr="007B1573" w:rsidTr="00B92F5E">
              <w:trPr>
                <w:trHeight w:val="421"/>
              </w:trPr>
              <w:tc>
                <w:tcPr>
                  <w:tcW w:w="709" w:type="dxa"/>
                </w:tcPr>
                <w:p w:rsidR="00E43DE9" w:rsidRPr="007B1573" w:rsidRDefault="00E43DE9" w:rsidP="00E43DE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6095" w:type="dxa"/>
                </w:tcPr>
                <w:p w:rsidR="00E43DE9" w:rsidRPr="00EB5472" w:rsidRDefault="00E43DE9" w:rsidP="00B92F5E">
                  <w:pPr>
                    <w:rPr>
                      <w:rFonts w:ascii="Times New Roman" w:hAnsi="Times New Roman" w:cs="Times New Roman"/>
                      <w:sz w:val="24"/>
                      <w:szCs w:val="24"/>
                      <w:lang w:val="uk-UA"/>
                    </w:rPr>
                  </w:pPr>
                  <w:r w:rsidRPr="007B1573">
                    <w:rPr>
                      <w:rFonts w:ascii="Times New Roman" w:hAnsi="Times New Roman" w:cs="Times New Roman"/>
                      <w:sz w:val="24"/>
                      <w:szCs w:val="24"/>
                      <w:lang w:val="uk-UA"/>
                    </w:rPr>
                    <w:t xml:space="preserve"> </w:t>
                  </w:r>
                  <w:r>
                    <w:rPr>
                      <w:rFonts w:ascii="Times New Roman" w:hAnsi="Times New Roman" w:cs="Times New Roman"/>
                      <w:sz w:val="24"/>
                      <w:szCs w:val="24"/>
                      <w:lang w:val="en-US"/>
                    </w:rPr>
                    <w:t>D</w:t>
                  </w:r>
                  <w:r w:rsidRPr="007B1573">
                    <w:rPr>
                      <w:rFonts w:ascii="Times New Roman" w:hAnsi="Times New Roman" w:cs="Times New Roman"/>
                      <w:sz w:val="24"/>
                      <w:szCs w:val="24"/>
                      <w:lang w:val="uk-UA"/>
                    </w:rPr>
                    <w:t>n=40</w:t>
                  </w:r>
                  <w:r>
                    <w:rPr>
                      <w:rFonts w:ascii="Times New Roman" w:hAnsi="Times New Roman" w:cs="Times New Roman"/>
                      <w:sz w:val="24"/>
                      <w:szCs w:val="24"/>
                      <w:lang w:val="uk-UA"/>
                    </w:rPr>
                    <w:t xml:space="preserve"> </w:t>
                  </w:r>
                </w:p>
              </w:tc>
              <w:tc>
                <w:tcPr>
                  <w:tcW w:w="992" w:type="dxa"/>
                </w:tcPr>
                <w:p w:rsidR="00E43DE9" w:rsidRPr="007B1573" w:rsidRDefault="00E43DE9" w:rsidP="00E43DE9">
                  <w:pPr>
                    <w:jc w:val="center"/>
                    <w:rPr>
                      <w:rFonts w:ascii="Times New Roman" w:hAnsi="Times New Roman" w:cs="Times New Roman"/>
                      <w:sz w:val="24"/>
                      <w:szCs w:val="24"/>
                      <w:lang w:val="uk-UA"/>
                    </w:rPr>
                  </w:pPr>
                  <w:r w:rsidRPr="007B1573">
                    <w:rPr>
                      <w:rFonts w:ascii="Times New Roman" w:hAnsi="Times New Roman" w:cs="Times New Roman"/>
                      <w:sz w:val="24"/>
                      <w:szCs w:val="24"/>
                      <w:lang w:val="uk-UA"/>
                    </w:rPr>
                    <w:t>6</w:t>
                  </w:r>
                </w:p>
              </w:tc>
            </w:tr>
            <w:tr w:rsidR="00E43DE9" w:rsidRPr="007B1573" w:rsidTr="00B92F5E">
              <w:trPr>
                <w:trHeight w:val="413"/>
              </w:trPr>
              <w:tc>
                <w:tcPr>
                  <w:tcW w:w="709" w:type="dxa"/>
                </w:tcPr>
                <w:p w:rsidR="00E43DE9" w:rsidRPr="007B1573" w:rsidRDefault="00E43DE9" w:rsidP="00E43DE9">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095" w:type="dxa"/>
                </w:tcPr>
                <w:p w:rsidR="00E43DE9" w:rsidRPr="00EB5472" w:rsidRDefault="00E43DE9" w:rsidP="00B92F5E">
                  <w:pPr>
                    <w:rPr>
                      <w:rFonts w:ascii="Times New Roman" w:hAnsi="Times New Roman" w:cs="Times New Roman"/>
                      <w:sz w:val="24"/>
                      <w:szCs w:val="24"/>
                      <w:lang w:val="uk-UA"/>
                    </w:rPr>
                  </w:pPr>
                  <w:r>
                    <w:rPr>
                      <w:rFonts w:ascii="Times New Roman" w:hAnsi="Times New Roman" w:cs="Times New Roman"/>
                      <w:sz w:val="24"/>
                      <w:szCs w:val="24"/>
                      <w:lang w:val="en-US"/>
                    </w:rPr>
                    <w:t>D</w:t>
                  </w:r>
                  <w:r w:rsidRPr="007B1573">
                    <w:rPr>
                      <w:rFonts w:ascii="Times New Roman" w:hAnsi="Times New Roman" w:cs="Times New Roman"/>
                      <w:sz w:val="24"/>
                      <w:szCs w:val="24"/>
                      <w:lang w:val="en-US"/>
                    </w:rPr>
                    <w:t>n</w:t>
                  </w:r>
                  <w:r w:rsidRPr="007B1573">
                    <w:rPr>
                      <w:rFonts w:ascii="Times New Roman" w:hAnsi="Times New Roman" w:cs="Times New Roman"/>
                      <w:sz w:val="24"/>
                      <w:szCs w:val="24"/>
                      <w:lang w:val="uk-UA"/>
                    </w:rPr>
                    <w:t>=32</w:t>
                  </w:r>
                  <w:r>
                    <w:rPr>
                      <w:rFonts w:ascii="Times New Roman" w:hAnsi="Times New Roman" w:cs="Times New Roman"/>
                      <w:sz w:val="24"/>
                      <w:szCs w:val="24"/>
                      <w:lang w:val="uk-UA"/>
                    </w:rPr>
                    <w:t xml:space="preserve"> </w:t>
                  </w:r>
                </w:p>
              </w:tc>
              <w:tc>
                <w:tcPr>
                  <w:tcW w:w="992" w:type="dxa"/>
                </w:tcPr>
                <w:p w:rsidR="00E43DE9" w:rsidRPr="007B1573" w:rsidRDefault="00E43DE9" w:rsidP="00E43DE9">
                  <w:pPr>
                    <w:jc w:val="center"/>
                    <w:rPr>
                      <w:rFonts w:ascii="Times New Roman" w:hAnsi="Times New Roman" w:cs="Times New Roman"/>
                      <w:sz w:val="24"/>
                      <w:szCs w:val="24"/>
                      <w:lang w:val="uk-UA"/>
                    </w:rPr>
                  </w:pPr>
                  <w:r w:rsidRPr="007B1573">
                    <w:rPr>
                      <w:rFonts w:ascii="Times New Roman" w:hAnsi="Times New Roman" w:cs="Times New Roman"/>
                      <w:sz w:val="24"/>
                      <w:szCs w:val="24"/>
                      <w:lang w:val="uk-UA"/>
                    </w:rPr>
                    <w:t>42</w:t>
                  </w:r>
                </w:p>
              </w:tc>
            </w:tr>
            <w:tr w:rsidR="00E43DE9" w:rsidRPr="007B1573" w:rsidTr="00B92F5E">
              <w:trPr>
                <w:trHeight w:val="419"/>
              </w:trPr>
              <w:tc>
                <w:tcPr>
                  <w:tcW w:w="709" w:type="dxa"/>
                </w:tcPr>
                <w:p w:rsidR="00E43DE9" w:rsidRPr="007B1573" w:rsidRDefault="00E43DE9" w:rsidP="00E43DE9">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6095" w:type="dxa"/>
                </w:tcPr>
                <w:p w:rsidR="00E43DE9" w:rsidRPr="00EB5472" w:rsidRDefault="00E43DE9" w:rsidP="00B92F5E">
                  <w:pPr>
                    <w:rPr>
                      <w:rFonts w:ascii="Times New Roman" w:hAnsi="Times New Roman" w:cs="Times New Roman"/>
                      <w:sz w:val="24"/>
                      <w:szCs w:val="24"/>
                      <w:lang w:val="uk-UA"/>
                    </w:rPr>
                  </w:pPr>
                  <w:r>
                    <w:rPr>
                      <w:rFonts w:ascii="Times New Roman" w:hAnsi="Times New Roman" w:cs="Times New Roman"/>
                      <w:sz w:val="24"/>
                      <w:szCs w:val="24"/>
                      <w:lang w:val="en-US"/>
                    </w:rPr>
                    <w:t>D</w:t>
                  </w:r>
                  <w:r w:rsidRPr="007B1573">
                    <w:rPr>
                      <w:rFonts w:ascii="Times New Roman" w:hAnsi="Times New Roman" w:cs="Times New Roman"/>
                      <w:sz w:val="24"/>
                      <w:szCs w:val="24"/>
                      <w:lang w:val="en-US"/>
                    </w:rPr>
                    <w:t>n</w:t>
                  </w:r>
                  <w:r w:rsidRPr="007B1573">
                    <w:rPr>
                      <w:rFonts w:ascii="Times New Roman" w:hAnsi="Times New Roman" w:cs="Times New Roman"/>
                      <w:sz w:val="24"/>
                      <w:szCs w:val="24"/>
                      <w:lang w:val="uk-UA"/>
                    </w:rPr>
                    <w:t>=25</w:t>
                  </w:r>
                  <w:r>
                    <w:rPr>
                      <w:rFonts w:ascii="Times New Roman" w:hAnsi="Times New Roman" w:cs="Times New Roman"/>
                      <w:sz w:val="24"/>
                      <w:szCs w:val="24"/>
                      <w:lang w:val="uk-UA"/>
                    </w:rPr>
                    <w:t xml:space="preserve"> </w:t>
                  </w:r>
                </w:p>
              </w:tc>
              <w:tc>
                <w:tcPr>
                  <w:tcW w:w="992" w:type="dxa"/>
                </w:tcPr>
                <w:p w:rsidR="00E43DE9" w:rsidRPr="007B1573" w:rsidRDefault="00E43DE9" w:rsidP="00E43DE9">
                  <w:pPr>
                    <w:jc w:val="center"/>
                    <w:rPr>
                      <w:rFonts w:ascii="Times New Roman" w:hAnsi="Times New Roman" w:cs="Times New Roman"/>
                      <w:sz w:val="24"/>
                      <w:szCs w:val="24"/>
                      <w:lang w:val="uk-UA"/>
                    </w:rPr>
                  </w:pPr>
                  <w:r w:rsidRPr="007B1573">
                    <w:rPr>
                      <w:rFonts w:ascii="Times New Roman" w:hAnsi="Times New Roman" w:cs="Times New Roman"/>
                      <w:sz w:val="24"/>
                      <w:szCs w:val="24"/>
                      <w:lang w:val="uk-UA"/>
                    </w:rPr>
                    <w:t>3</w:t>
                  </w:r>
                </w:p>
              </w:tc>
            </w:tr>
            <w:tr w:rsidR="00E43DE9" w:rsidRPr="007B1573" w:rsidTr="00B92F5E">
              <w:trPr>
                <w:trHeight w:val="411"/>
              </w:trPr>
              <w:tc>
                <w:tcPr>
                  <w:tcW w:w="709" w:type="dxa"/>
                </w:tcPr>
                <w:p w:rsidR="00E43DE9" w:rsidRPr="007B1573" w:rsidRDefault="00E43DE9" w:rsidP="00E43DE9">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6095" w:type="dxa"/>
                </w:tcPr>
                <w:p w:rsidR="00E43DE9" w:rsidRPr="00EB5472" w:rsidRDefault="00E43DE9" w:rsidP="00B92F5E">
                  <w:pPr>
                    <w:rPr>
                      <w:rFonts w:ascii="Times New Roman" w:hAnsi="Times New Roman" w:cs="Times New Roman"/>
                      <w:sz w:val="24"/>
                      <w:szCs w:val="24"/>
                      <w:lang w:val="uk-UA"/>
                    </w:rPr>
                  </w:pPr>
                  <w:r>
                    <w:rPr>
                      <w:rFonts w:ascii="Times New Roman" w:hAnsi="Times New Roman" w:cs="Times New Roman"/>
                      <w:sz w:val="24"/>
                      <w:szCs w:val="24"/>
                      <w:lang w:val="en-US"/>
                    </w:rPr>
                    <w:t>D</w:t>
                  </w:r>
                  <w:r w:rsidRPr="007B1573">
                    <w:rPr>
                      <w:rFonts w:ascii="Times New Roman" w:hAnsi="Times New Roman" w:cs="Times New Roman"/>
                      <w:sz w:val="24"/>
                      <w:szCs w:val="24"/>
                      <w:lang w:val="en-US"/>
                    </w:rPr>
                    <w:t>n</w:t>
                  </w:r>
                  <w:r w:rsidRPr="007B1573">
                    <w:rPr>
                      <w:rFonts w:ascii="Times New Roman" w:hAnsi="Times New Roman" w:cs="Times New Roman"/>
                      <w:sz w:val="24"/>
                      <w:szCs w:val="24"/>
                      <w:lang w:val="uk-UA"/>
                    </w:rPr>
                    <w:t>=20</w:t>
                  </w:r>
                  <w:r>
                    <w:rPr>
                      <w:rFonts w:ascii="Times New Roman" w:hAnsi="Times New Roman" w:cs="Times New Roman"/>
                      <w:sz w:val="24"/>
                      <w:szCs w:val="24"/>
                      <w:lang w:val="uk-UA"/>
                    </w:rPr>
                    <w:t xml:space="preserve"> </w:t>
                  </w:r>
                </w:p>
              </w:tc>
              <w:tc>
                <w:tcPr>
                  <w:tcW w:w="992" w:type="dxa"/>
                </w:tcPr>
                <w:p w:rsidR="00E43DE9" w:rsidRPr="007B1573" w:rsidRDefault="00E43DE9" w:rsidP="00E43DE9">
                  <w:pPr>
                    <w:jc w:val="center"/>
                    <w:rPr>
                      <w:rFonts w:ascii="Times New Roman" w:hAnsi="Times New Roman" w:cs="Times New Roman"/>
                      <w:sz w:val="24"/>
                      <w:szCs w:val="24"/>
                      <w:lang w:val="uk-UA"/>
                    </w:rPr>
                  </w:pPr>
                  <w:r w:rsidRPr="007B1573">
                    <w:rPr>
                      <w:rFonts w:ascii="Times New Roman" w:hAnsi="Times New Roman" w:cs="Times New Roman"/>
                      <w:sz w:val="24"/>
                      <w:szCs w:val="24"/>
                      <w:lang w:val="uk-UA"/>
                    </w:rPr>
                    <w:t>1</w:t>
                  </w:r>
                </w:p>
              </w:tc>
            </w:tr>
            <w:tr w:rsidR="00E43DE9" w:rsidRPr="001B207A" w:rsidTr="00B92F5E">
              <w:trPr>
                <w:trHeight w:val="411"/>
              </w:trPr>
              <w:tc>
                <w:tcPr>
                  <w:tcW w:w="709" w:type="dxa"/>
                </w:tcPr>
                <w:p w:rsidR="00E43DE9" w:rsidRDefault="00E43DE9" w:rsidP="00E43DE9">
                  <w:pPr>
                    <w:jc w:val="center"/>
                    <w:rPr>
                      <w:rFonts w:ascii="Times New Roman" w:hAnsi="Times New Roman" w:cs="Times New Roman"/>
                      <w:sz w:val="24"/>
                      <w:szCs w:val="24"/>
                      <w:lang w:val="uk-UA"/>
                    </w:rPr>
                  </w:pPr>
                </w:p>
              </w:tc>
              <w:tc>
                <w:tcPr>
                  <w:tcW w:w="6095" w:type="dxa"/>
                </w:tcPr>
                <w:p w:rsidR="00E43DE9" w:rsidRPr="001B207A" w:rsidRDefault="00E43DE9" w:rsidP="00E43DE9">
                  <w:pPr>
                    <w:rPr>
                      <w:rFonts w:ascii="Times New Roman" w:eastAsia="Times New Roman" w:hAnsi="Times New Roman" w:cs="Times New Roman"/>
                      <w:b/>
                      <w:sz w:val="24"/>
                      <w:szCs w:val="24"/>
                      <w:lang w:val="uk-UA" w:eastAsia="ru-RU"/>
                    </w:rPr>
                  </w:pPr>
                  <w:r w:rsidRPr="001B207A">
                    <w:rPr>
                      <w:rFonts w:ascii="Times New Roman" w:eastAsia="Times New Roman" w:hAnsi="Times New Roman" w:cs="Times New Roman"/>
                      <w:b/>
                      <w:sz w:val="24"/>
                      <w:szCs w:val="24"/>
                      <w:lang w:val="uk-UA" w:eastAsia="ru-RU"/>
                    </w:rPr>
                    <w:t xml:space="preserve">Повірка та калібрування лічильників води   Dn 15-150 </w:t>
                  </w:r>
                </w:p>
                <w:p w:rsidR="00E43DE9" w:rsidRPr="006B0BB8" w:rsidRDefault="00E43DE9" w:rsidP="00E43DE9">
                  <w:pPr>
                    <w:rPr>
                      <w:rFonts w:ascii="Times New Roman" w:hAnsi="Times New Roman" w:cs="Times New Roman"/>
                      <w:b/>
                      <w:sz w:val="24"/>
                      <w:szCs w:val="24"/>
                      <w:lang w:val="uk-UA"/>
                    </w:rPr>
                  </w:pPr>
                  <w:r w:rsidRPr="001B207A">
                    <w:rPr>
                      <w:rFonts w:ascii="Times New Roman" w:eastAsia="Times New Roman" w:hAnsi="Times New Roman" w:cs="Times New Roman"/>
                      <w:b/>
                      <w:sz w:val="24"/>
                      <w:szCs w:val="24"/>
                      <w:lang w:val="uk-UA" w:eastAsia="ru-RU"/>
                    </w:rPr>
                    <w:t>а саме</w:t>
                  </w:r>
                  <w:r>
                    <w:rPr>
                      <w:rFonts w:ascii="Times New Roman" w:eastAsia="Times New Roman" w:hAnsi="Times New Roman" w:cs="Times New Roman"/>
                      <w:b/>
                      <w:sz w:val="24"/>
                      <w:szCs w:val="24"/>
                      <w:lang w:val="uk-UA" w:eastAsia="ru-RU"/>
                    </w:rPr>
                    <w:t>:</w:t>
                  </w:r>
                </w:p>
              </w:tc>
              <w:tc>
                <w:tcPr>
                  <w:tcW w:w="992" w:type="dxa"/>
                </w:tcPr>
                <w:p w:rsidR="00E43DE9" w:rsidRPr="007B1573" w:rsidRDefault="00E43DE9" w:rsidP="00E43DE9">
                  <w:pPr>
                    <w:jc w:val="center"/>
                    <w:rPr>
                      <w:rFonts w:ascii="Times New Roman" w:hAnsi="Times New Roman" w:cs="Times New Roman"/>
                      <w:sz w:val="24"/>
                      <w:szCs w:val="24"/>
                      <w:lang w:val="uk-UA"/>
                    </w:rPr>
                  </w:pPr>
                </w:p>
              </w:tc>
            </w:tr>
            <w:tr w:rsidR="00E43DE9" w:rsidRPr="007B1573" w:rsidTr="00B92F5E">
              <w:trPr>
                <w:trHeight w:val="411"/>
              </w:trPr>
              <w:tc>
                <w:tcPr>
                  <w:tcW w:w="709" w:type="dxa"/>
                </w:tcPr>
                <w:p w:rsidR="00E43DE9" w:rsidRDefault="00E43DE9" w:rsidP="00E43DE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6095" w:type="dxa"/>
                </w:tcPr>
                <w:p w:rsidR="00E43DE9" w:rsidRPr="00E43DE9" w:rsidRDefault="00E43DE9" w:rsidP="00B92F5E">
                  <w:pPr>
                    <w:rPr>
                      <w:rFonts w:ascii="Times New Roman" w:hAnsi="Times New Roman" w:cs="Times New Roman"/>
                      <w:sz w:val="24"/>
                      <w:szCs w:val="24"/>
                      <w:lang w:val="uk-UA"/>
                    </w:rPr>
                  </w:pPr>
                  <w:r>
                    <w:rPr>
                      <w:rFonts w:ascii="Times New Roman" w:hAnsi="Times New Roman" w:cs="Times New Roman"/>
                      <w:sz w:val="24"/>
                      <w:szCs w:val="24"/>
                      <w:lang w:val="en-US"/>
                    </w:rPr>
                    <w:t>Powogaz MZ-150 D</w:t>
                  </w:r>
                  <w:r w:rsidRPr="007B1573">
                    <w:rPr>
                      <w:rFonts w:ascii="Times New Roman" w:hAnsi="Times New Roman" w:cs="Times New Roman"/>
                      <w:sz w:val="24"/>
                      <w:szCs w:val="24"/>
                      <w:lang w:val="en-US"/>
                    </w:rPr>
                    <w:t>n</w:t>
                  </w:r>
                  <w:r w:rsidRPr="007B1573">
                    <w:rPr>
                      <w:rFonts w:ascii="Times New Roman" w:hAnsi="Times New Roman" w:cs="Times New Roman"/>
                      <w:sz w:val="24"/>
                      <w:szCs w:val="24"/>
                      <w:lang w:val="uk-UA"/>
                    </w:rPr>
                    <w:t>=</w:t>
                  </w:r>
                  <w:r>
                    <w:rPr>
                      <w:rFonts w:ascii="Times New Roman" w:hAnsi="Times New Roman" w:cs="Times New Roman"/>
                      <w:sz w:val="24"/>
                      <w:szCs w:val="24"/>
                      <w:lang w:val="en-US"/>
                    </w:rPr>
                    <w:t>150</w:t>
                  </w:r>
                  <w:r>
                    <w:rPr>
                      <w:rFonts w:ascii="Times New Roman" w:hAnsi="Times New Roman" w:cs="Times New Roman"/>
                      <w:sz w:val="24"/>
                      <w:szCs w:val="24"/>
                      <w:lang w:val="uk-UA"/>
                    </w:rPr>
                    <w:t xml:space="preserve"> </w:t>
                  </w:r>
                </w:p>
              </w:tc>
              <w:tc>
                <w:tcPr>
                  <w:tcW w:w="992" w:type="dxa"/>
                </w:tcPr>
                <w:p w:rsidR="00E43DE9" w:rsidRPr="00886CB6" w:rsidRDefault="00E43DE9" w:rsidP="00E43DE9">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E43DE9" w:rsidRPr="007B1573" w:rsidTr="00B92F5E">
              <w:trPr>
                <w:trHeight w:val="411"/>
              </w:trPr>
              <w:tc>
                <w:tcPr>
                  <w:tcW w:w="709" w:type="dxa"/>
                </w:tcPr>
                <w:p w:rsidR="00E43DE9" w:rsidRDefault="00E43DE9" w:rsidP="00E43DE9">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095" w:type="dxa"/>
                </w:tcPr>
                <w:p w:rsidR="00E43DE9" w:rsidRPr="00886CB6" w:rsidRDefault="00E43DE9" w:rsidP="00B92F5E">
                  <w:pPr>
                    <w:rPr>
                      <w:rFonts w:ascii="Times New Roman" w:hAnsi="Times New Roman" w:cs="Times New Roman"/>
                      <w:sz w:val="24"/>
                      <w:szCs w:val="24"/>
                      <w:lang w:val="uk-UA"/>
                    </w:rPr>
                  </w:pPr>
                  <w:r>
                    <w:rPr>
                      <w:rFonts w:ascii="Times New Roman" w:hAnsi="Times New Roman" w:cs="Times New Roman"/>
                      <w:sz w:val="24"/>
                      <w:szCs w:val="24"/>
                      <w:lang w:val="en-US"/>
                    </w:rPr>
                    <w:t>СТВГ-65 D</w:t>
                  </w:r>
                  <w:r w:rsidRPr="007B1573">
                    <w:rPr>
                      <w:rFonts w:ascii="Times New Roman" w:hAnsi="Times New Roman" w:cs="Times New Roman"/>
                      <w:sz w:val="24"/>
                      <w:szCs w:val="24"/>
                      <w:lang w:val="en-US"/>
                    </w:rPr>
                    <w:t>n</w:t>
                  </w:r>
                  <w:r w:rsidRPr="007B1573">
                    <w:rPr>
                      <w:rFonts w:ascii="Times New Roman" w:hAnsi="Times New Roman" w:cs="Times New Roman"/>
                      <w:sz w:val="24"/>
                      <w:szCs w:val="24"/>
                      <w:lang w:val="uk-UA"/>
                    </w:rPr>
                    <w:t>=</w:t>
                  </w:r>
                  <w:r>
                    <w:rPr>
                      <w:rFonts w:ascii="Times New Roman" w:hAnsi="Times New Roman" w:cs="Times New Roman"/>
                      <w:sz w:val="24"/>
                      <w:szCs w:val="24"/>
                      <w:lang w:val="uk-UA"/>
                    </w:rPr>
                    <w:t xml:space="preserve">65 </w:t>
                  </w:r>
                </w:p>
              </w:tc>
              <w:tc>
                <w:tcPr>
                  <w:tcW w:w="992" w:type="dxa"/>
                </w:tcPr>
                <w:p w:rsidR="00E43DE9" w:rsidRPr="00886CB6" w:rsidRDefault="00E43DE9" w:rsidP="00E43DE9">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E43DE9" w:rsidRPr="007B1573" w:rsidTr="00B92F5E">
              <w:trPr>
                <w:trHeight w:val="411"/>
              </w:trPr>
              <w:tc>
                <w:tcPr>
                  <w:tcW w:w="709" w:type="dxa"/>
                </w:tcPr>
                <w:p w:rsidR="00E43DE9" w:rsidRDefault="00E43DE9" w:rsidP="00E43DE9">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6095" w:type="dxa"/>
                </w:tcPr>
                <w:p w:rsidR="00E43DE9" w:rsidRPr="00EB5472" w:rsidRDefault="00E43DE9" w:rsidP="00E43DE9">
                  <w:pPr>
                    <w:rPr>
                      <w:rFonts w:ascii="Times New Roman" w:hAnsi="Times New Roman" w:cs="Times New Roman"/>
                      <w:sz w:val="24"/>
                      <w:szCs w:val="24"/>
                      <w:lang w:val="en-US"/>
                    </w:rPr>
                  </w:pPr>
                  <w:r>
                    <w:rPr>
                      <w:rFonts w:ascii="Times New Roman" w:hAnsi="Times New Roman" w:cs="Times New Roman"/>
                      <w:sz w:val="24"/>
                      <w:szCs w:val="24"/>
                      <w:lang w:val="uk-UA"/>
                    </w:rPr>
                    <w:t>КВБ-10</w:t>
                  </w:r>
                  <w:r>
                    <w:rPr>
                      <w:rFonts w:ascii="Times New Roman" w:hAnsi="Times New Roman" w:cs="Times New Roman"/>
                      <w:sz w:val="24"/>
                      <w:szCs w:val="24"/>
                      <w:lang w:val="en-US"/>
                    </w:rPr>
                    <w:t xml:space="preserve"> D</w:t>
                  </w:r>
                  <w:r w:rsidRPr="007B1573">
                    <w:rPr>
                      <w:rFonts w:ascii="Times New Roman" w:hAnsi="Times New Roman" w:cs="Times New Roman"/>
                      <w:sz w:val="24"/>
                      <w:szCs w:val="24"/>
                      <w:lang w:val="en-US"/>
                    </w:rPr>
                    <w:t>n</w:t>
                  </w:r>
                  <w:r w:rsidRPr="007B1573">
                    <w:rPr>
                      <w:rFonts w:ascii="Times New Roman" w:hAnsi="Times New Roman" w:cs="Times New Roman"/>
                      <w:sz w:val="24"/>
                      <w:szCs w:val="24"/>
                      <w:lang w:val="uk-UA"/>
                    </w:rPr>
                    <w:t>=</w:t>
                  </w:r>
                  <w:r>
                    <w:rPr>
                      <w:rFonts w:ascii="Times New Roman" w:hAnsi="Times New Roman" w:cs="Times New Roman"/>
                      <w:sz w:val="24"/>
                      <w:szCs w:val="24"/>
                      <w:lang w:val="uk-UA"/>
                    </w:rPr>
                    <w:t>50</w:t>
                  </w:r>
                </w:p>
                <w:p w:rsidR="00E43DE9" w:rsidRPr="00E27613" w:rsidRDefault="00E43DE9" w:rsidP="00B92F5E">
                  <w:pPr>
                    <w:rPr>
                      <w:rFonts w:ascii="Times New Roman" w:hAnsi="Times New Roman" w:cs="Times New Roman"/>
                      <w:sz w:val="24"/>
                      <w:szCs w:val="24"/>
                      <w:lang w:val="en-US"/>
                    </w:rPr>
                  </w:pPr>
                  <w:r>
                    <w:rPr>
                      <w:rFonts w:ascii="Times New Roman" w:hAnsi="Times New Roman" w:cs="Times New Roman"/>
                      <w:sz w:val="24"/>
                      <w:szCs w:val="24"/>
                      <w:lang w:val="en-US"/>
                    </w:rPr>
                    <w:t>JS130-10 D</w:t>
                  </w:r>
                  <w:r w:rsidRPr="007B1573">
                    <w:rPr>
                      <w:rFonts w:ascii="Times New Roman" w:hAnsi="Times New Roman" w:cs="Times New Roman"/>
                      <w:sz w:val="24"/>
                      <w:szCs w:val="24"/>
                      <w:lang w:val="en-US"/>
                    </w:rPr>
                    <w:t>n</w:t>
                  </w:r>
                  <w:r w:rsidRPr="007B1573">
                    <w:rPr>
                      <w:rFonts w:ascii="Times New Roman" w:hAnsi="Times New Roman" w:cs="Times New Roman"/>
                      <w:sz w:val="24"/>
                      <w:szCs w:val="24"/>
                      <w:lang w:val="uk-UA"/>
                    </w:rPr>
                    <w:t>=</w:t>
                  </w:r>
                  <w:r>
                    <w:rPr>
                      <w:rFonts w:ascii="Times New Roman" w:hAnsi="Times New Roman" w:cs="Times New Roman"/>
                      <w:sz w:val="24"/>
                      <w:szCs w:val="24"/>
                      <w:lang w:val="uk-UA"/>
                    </w:rPr>
                    <w:t xml:space="preserve">50 </w:t>
                  </w:r>
                </w:p>
              </w:tc>
              <w:tc>
                <w:tcPr>
                  <w:tcW w:w="992" w:type="dxa"/>
                </w:tcPr>
                <w:p w:rsidR="00E43DE9" w:rsidRPr="004C1B8F" w:rsidRDefault="00E43DE9" w:rsidP="00E43DE9">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E43DE9" w:rsidRPr="007B1573" w:rsidTr="00B92F5E">
              <w:trPr>
                <w:trHeight w:val="411"/>
              </w:trPr>
              <w:tc>
                <w:tcPr>
                  <w:tcW w:w="709" w:type="dxa"/>
                </w:tcPr>
                <w:p w:rsidR="00E43DE9" w:rsidRDefault="00E43DE9" w:rsidP="00E43DE9">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6095" w:type="dxa"/>
                </w:tcPr>
                <w:p w:rsidR="00E43DE9" w:rsidRPr="00EB5472" w:rsidRDefault="00E43DE9" w:rsidP="00E43DE9">
                  <w:pPr>
                    <w:rPr>
                      <w:rFonts w:ascii="Times New Roman" w:hAnsi="Times New Roman" w:cs="Times New Roman"/>
                      <w:sz w:val="24"/>
                      <w:szCs w:val="24"/>
                      <w:lang w:val="en-US"/>
                    </w:rPr>
                  </w:pPr>
                  <w:r>
                    <w:rPr>
                      <w:rFonts w:ascii="Times New Roman" w:hAnsi="Times New Roman" w:cs="Times New Roman"/>
                      <w:sz w:val="24"/>
                      <w:szCs w:val="24"/>
                      <w:lang w:val="uk-UA"/>
                    </w:rPr>
                    <w:t>ЛК-32Х</w:t>
                  </w:r>
                  <w:r>
                    <w:rPr>
                      <w:rFonts w:ascii="Times New Roman" w:hAnsi="Times New Roman" w:cs="Times New Roman"/>
                      <w:sz w:val="24"/>
                      <w:szCs w:val="24"/>
                      <w:lang w:val="en-US"/>
                    </w:rPr>
                    <w:t xml:space="preserve"> D</w:t>
                  </w:r>
                  <w:r w:rsidRPr="007B1573">
                    <w:rPr>
                      <w:rFonts w:ascii="Times New Roman" w:hAnsi="Times New Roman" w:cs="Times New Roman"/>
                      <w:sz w:val="24"/>
                      <w:szCs w:val="24"/>
                      <w:lang w:val="en-US"/>
                    </w:rPr>
                    <w:t>n</w:t>
                  </w:r>
                  <w:r w:rsidRPr="007B1573">
                    <w:rPr>
                      <w:rFonts w:ascii="Times New Roman" w:hAnsi="Times New Roman" w:cs="Times New Roman"/>
                      <w:sz w:val="24"/>
                      <w:szCs w:val="24"/>
                      <w:lang w:val="uk-UA"/>
                    </w:rPr>
                    <w:t>=</w:t>
                  </w:r>
                  <w:r>
                    <w:rPr>
                      <w:rFonts w:ascii="Times New Roman" w:hAnsi="Times New Roman" w:cs="Times New Roman"/>
                      <w:sz w:val="24"/>
                      <w:szCs w:val="24"/>
                      <w:lang w:val="en-US"/>
                    </w:rPr>
                    <w:t>32</w:t>
                  </w:r>
                </w:p>
                <w:p w:rsidR="00E43DE9" w:rsidRPr="00E43DE9" w:rsidRDefault="00E43DE9" w:rsidP="00B92F5E">
                  <w:pPr>
                    <w:rPr>
                      <w:rFonts w:ascii="Times New Roman" w:hAnsi="Times New Roman" w:cs="Times New Roman"/>
                      <w:sz w:val="24"/>
                      <w:szCs w:val="24"/>
                      <w:lang w:val="uk-UA"/>
                    </w:rPr>
                  </w:pPr>
                  <w:r>
                    <w:rPr>
                      <w:rFonts w:ascii="Times New Roman" w:hAnsi="Times New Roman" w:cs="Times New Roman"/>
                      <w:sz w:val="24"/>
                      <w:szCs w:val="24"/>
                      <w:lang w:val="en-US"/>
                    </w:rPr>
                    <w:t>GROS MNK-UA</w:t>
                  </w:r>
                  <w:r w:rsidRPr="007B1573">
                    <w:rPr>
                      <w:rFonts w:ascii="Times New Roman" w:hAnsi="Times New Roman" w:cs="Times New Roman"/>
                      <w:sz w:val="24"/>
                      <w:szCs w:val="24"/>
                      <w:lang w:val="uk-UA"/>
                    </w:rPr>
                    <w:t xml:space="preserve"> </w:t>
                  </w:r>
                  <w:r>
                    <w:rPr>
                      <w:rFonts w:ascii="Times New Roman" w:hAnsi="Times New Roman" w:cs="Times New Roman"/>
                      <w:sz w:val="24"/>
                      <w:szCs w:val="24"/>
                      <w:lang w:val="en-US"/>
                    </w:rPr>
                    <w:t>D</w:t>
                  </w:r>
                  <w:r w:rsidRPr="007B1573">
                    <w:rPr>
                      <w:rFonts w:ascii="Times New Roman" w:hAnsi="Times New Roman" w:cs="Times New Roman"/>
                      <w:sz w:val="24"/>
                      <w:szCs w:val="24"/>
                      <w:lang w:val="en-US"/>
                    </w:rPr>
                    <w:t>n</w:t>
                  </w:r>
                  <w:r w:rsidRPr="007B1573">
                    <w:rPr>
                      <w:rFonts w:ascii="Times New Roman" w:hAnsi="Times New Roman" w:cs="Times New Roman"/>
                      <w:sz w:val="24"/>
                      <w:szCs w:val="24"/>
                      <w:lang w:val="uk-UA"/>
                    </w:rPr>
                    <w:t>=</w:t>
                  </w:r>
                  <w:r>
                    <w:rPr>
                      <w:rFonts w:ascii="Times New Roman" w:hAnsi="Times New Roman" w:cs="Times New Roman"/>
                      <w:sz w:val="24"/>
                      <w:szCs w:val="24"/>
                      <w:lang w:val="en-US"/>
                    </w:rPr>
                    <w:t>32</w:t>
                  </w:r>
                  <w:r>
                    <w:rPr>
                      <w:rFonts w:ascii="Times New Roman" w:hAnsi="Times New Roman" w:cs="Times New Roman"/>
                      <w:sz w:val="24"/>
                      <w:szCs w:val="24"/>
                      <w:lang w:val="uk-UA"/>
                    </w:rPr>
                    <w:t xml:space="preserve"> </w:t>
                  </w:r>
                </w:p>
              </w:tc>
              <w:tc>
                <w:tcPr>
                  <w:tcW w:w="992" w:type="dxa"/>
                </w:tcPr>
                <w:p w:rsidR="00E43DE9" w:rsidRDefault="00E43DE9" w:rsidP="00E43DE9">
                  <w:pPr>
                    <w:jc w:val="center"/>
                    <w:rPr>
                      <w:rFonts w:ascii="Times New Roman" w:hAnsi="Times New Roman" w:cs="Times New Roman"/>
                      <w:sz w:val="24"/>
                      <w:szCs w:val="24"/>
                      <w:lang w:val="en-US"/>
                    </w:rPr>
                  </w:pPr>
                </w:p>
                <w:p w:rsidR="00E43DE9" w:rsidRDefault="00E43DE9" w:rsidP="00E43DE9">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E43DE9" w:rsidRPr="007B1573" w:rsidTr="00B92F5E">
              <w:trPr>
                <w:trHeight w:val="411"/>
              </w:trPr>
              <w:tc>
                <w:tcPr>
                  <w:tcW w:w="709" w:type="dxa"/>
                </w:tcPr>
                <w:p w:rsidR="00E43DE9" w:rsidRDefault="00E43DE9" w:rsidP="00E43DE9">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6095" w:type="dxa"/>
                </w:tcPr>
                <w:p w:rsidR="00E43DE9" w:rsidRPr="00EB5472" w:rsidRDefault="00E43DE9" w:rsidP="00E43DE9">
                  <w:pPr>
                    <w:rPr>
                      <w:rFonts w:ascii="Times New Roman" w:hAnsi="Times New Roman" w:cs="Times New Roman"/>
                      <w:sz w:val="24"/>
                      <w:szCs w:val="24"/>
                      <w:lang w:val="en-US"/>
                    </w:rPr>
                  </w:pPr>
                  <w:r>
                    <w:rPr>
                      <w:rFonts w:ascii="Times New Roman" w:hAnsi="Times New Roman" w:cs="Times New Roman"/>
                      <w:sz w:val="24"/>
                      <w:szCs w:val="24"/>
                      <w:lang w:val="uk-UA"/>
                    </w:rPr>
                    <w:t>КВ-1,5</w:t>
                  </w:r>
                  <w:r>
                    <w:rPr>
                      <w:rFonts w:ascii="Times New Roman" w:hAnsi="Times New Roman" w:cs="Times New Roman"/>
                      <w:sz w:val="24"/>
                      <w:szCs w:val="24"/>
                      <w:lang w:val="en-US"/>
                    </w:rPr>
                    <w:t xml:space="preserve"> D</w:t>
                  </w:r>
                  <w:r w:rsidRPr="007B1573">
                    <w:rPr>
                      <w:rFonts w:ascii="Times New Roman" w:hAnsi="Times New Roman" w:cs="Times New Roman"/>
                      <w:sz w:val="24"/>
                      <w:szCs w:val="24"/>
                      <w:lang w:val="en-US"/>
                    </w:rPr>
                    <w:t>n</w:t>
                  </w:r>
                  <w:r w:rsidRPr="007B1573">
                    <w:rPr>
                      <w:rFonts w:ascii="Times New Roman" w:hAnsi="Times New Roman" w:cs="Times New Roman"/>
                      <w:sz w:val="24"/>
                      <w:szCs w:val="24"/>
                      <w:lang w:val="uk-UA"/>
                    </w:rPr>
                    <w:t>=</w:t>
                  </w:r>
                  <w:r>
                    <w:rPr>
                      <w:rFonts w:ascii="Times New Roman" w:hAnsi="Times New Roman" w:cs="Times New Roman"/>
                      <w:sz w:val="24"/>
                      <w:szCs w:val="24"/>
                      <w:lang w:val="uk-UA"/>
                    </w:rPr>
                    <w:t xml:space="preserve">15 – </w:t>
                  </w:r>
                </w:p>
                <w:p w:rsidR="00E43DE9" w:rsidRPr="009D391A" w:rsidRDefault="00E43DE9" w:rsidP="00E43DE9">
                  <w:pPr>
                    <w:rPr>
                      <w:rFonts w:ascii="Times New Roman" w:hAnsi="Times New Roman" w:cs="Times New Roman"/>
                      <w:sz w:val="24"/>
                      <w:szCs w:val="24"/>
                      <w:lang w:val="uk-UA"/>
                    </w:rPr>
                  </w:pPr>
                </w:p>
              </w:tc>
              <w:tc>
                <w:tcPr>
                  <w:tcW w:w="992" w:type="dxa"/>
                </w:tcPr>
                <w:p w:rsidR="00E43DE9" w:rsidRPr="00886CB6" w:rsidRDefault="00E43DE9" w:rsidP="00E43DE9">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bl>
          <w:p w:rsidR="00BC0520" w:rsidRPr="00B92F5E" w:rsidRDefault="00BC0520" w:rsidP="00B92F5E">
            <w:pPr>
              <w:rPr>
                <w:rFonts w:ascii="Times New Roman" w:eastAsia="Times New Roman" w:hAnsi="Times New Roman" w:cs="Times New Roman"/>
                <w:sz w:val="24"/>
                <w:szCs w:val="24"/>
                <w:lang w:val="uk-UA" w:eastAsia="ru-RU"/>
              </w:rPr>
            </w:pPr>
          </w:p>
        </w:tc>
      </w:tr>
      <w:tr w:rsidR="003F5AAB" w:rsidRPr="003F5AAB" w:rsidTr="00B92F5E">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4.4</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строки виконання робіт, надання послуг</w:t>
            </w:r>
          </w:p>
        </w:tc>
        <w:tc>
          <w:tcPr>
            <w:tcW w:w="77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983D04" w:rsidRDefault="003F5AAB" w:rsidP="00213F0F">
            <w:pPr>
              <w:spacing w:before="150" w:after="150" w:line="0" w:lineRule="atLeast"/>
              <w:rPr>
                <w:rFonts w:ascii="Times New Roman" w:eastAsia="Times New Roman" w:hAnsi="Times New Roman" w:cs="Times New Roman"/>
                <w:sz w:val="24"/>
                <w:szCs w:val="24"/>
                <w:lang w:val="uk-UA" w:eastAsia="ru-RU"/>
              </w:rPr>
            </w:pPr>
            <w:r w:rsidRPr="00213F0F">
              <w:rPr>
                <w:rFonts w:ascii="Times New Roman" w:eastAsia="Times New Roman" w:hAnsi="Times New Roman" w:cs="Times New Roman"/>
                <w:i/>
                <w:iCs/>
                <w:color w:val="000000"/>
                <w:sz w:val="24"/>
                <w:szCs w:val="24"/>
                <w:lang w:eastAsia="ru-RU"/>
              </w:rPr>
              <w:t xml:space="preserve"> </w:t>
            </w:r>
            <w:r w:rsidRPr="00983D04">
              <w:rPr>
                <w:rFonts w:ascii="Times New Roman" w:eastAsia="Times New Roman" w:hAnsi="Times New Roman" w:cs="Times New Roman"/>
                <w:iCs/>
                <w:color w:val="000000"/>
                <w:sz w:val="24"/>
                <w:szCs w:val="24"/>
                <w:lang w:eastAsia="ru-RU"/>
              </w:rPr>
              <w:t xml:space="preserve">до </w:t>
            </w:r>
            <w:r w:rsidR="00213F0F" w:rsidRPr="00983D04">
              <w:rPr>
                <w:rFonts w:ascii="Times New Roman" w:eastAsia="Times New Roman" w:hAnsi="Times New Roman" w:cs="Times New Roman"/>
                <w:iCs/>
                <w:color w:val="000000"/>
                <w:sz w:val="24"/>
                <w:szCs w:val="24"/>
                <w:lang w:val="uk-UA" w:eastAsia="ru-RU"/>
              </w:rPr>
              <w:t>15</w:t>
            </w:r>
            <w:r w:rsidRPr="00983D04">
              <w:rPr>
                <w:rFonts w:ascii="Times New Roman" w:eastAsia="Times New Roman" w:hAnsi="Times New Roman" w:cs="Times New Roman"/>
                <w:iCs/>
                <w:color w:val="000000"/>
                <w:sz w:val="24"/>
                <w:szCs w:val="24"/>
                <w:lang w:eastAsia="ru-RU"/>
              </w:rPr>
              <w:t>.</w:t>
            </w:r>
            <w:r w:rsidR="00EA4269" w:rsidRPr="00983D04">
              <w:rPr>
                <w:rFonts w:ascii="Times New Roman" w:eastAsia="Times New Roman" w:hAnsi="Times New Roman" w:cs="Times New Roman"/>
                <w:iCs/>
                <w:color w:val="000000"/>
                <w:sz w:val="24"/>
                <w:szCs w:val="24"/>
                <w:lang w:val="uk-UA" w:eastAsia="ru-RU"/>
              </w:rPr>
              <w:t>08</w:t>
            </w:r>
            <w:r w:rsidRPr="00983D04">
              <w:rPr>
                <w:rFonts w:ascii="Times New Roman" w:eastAsia="Times New Roman" w:hAnsi="Times New Roman" w:cs="Times New Roman"/>
                <w:iCs/>
                <w:color w:val="000000"/>
                <w:sz w:val="24"/>
                <w:szCs w:val="24"/>
                <w:lang w:eastAsia="ru-RU"/>
              </w:rPr>
              <w:t>.2023</w:t>
            </w:r>
            <w:r w:rsidR="00D377D3">
              <w:rPr>
                <w:rFonts w:ascii="Times New Roman" w:eastAsia="Times New Roman" w:hAnsi="Times New Roman" w:cs="Times New Roman"/>
                <w:iCs/>
                <w:color w:val="000000"/>
                <w:sz w:val="24"/>
                <w:szCs w:val="24"/>
                <w:lang w:val="uk-UA" w:eastAsia="ru-RU"/>
              </w:rPr>
              <w:t xml:space="preserve"> </w:t>
            </w:r>
            <w:r w:rsidR="00EA4269" w:rsidRPr="00983D04">
              <w:rPr>
                <w:rFonts w:ascii="Times New Roman" w:eastAsia="Times New Roman" w:hAnsi="Times New Roman" w:cs="Times New Roman"/>
                <w:iCs/>
                <w:color w:val="000000"/>
                <w:sz w:val="24"/>
                <w:szCs w:val="24"/>
                <w:lang w:val="uk-UA" w:eastAsia="ru-RU"/>
              </w:rPr>
              <w:t>року</w:t>
            </w:r>
          </w:p>
        </w:tc>
      </w:tr>
      <w:tr w:rsidR="003F5AAB" w:rsidRPr="003F5AAB" w:rsidTr="00B92F5E">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5</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Недискримінація учасникі</w:t>
            </w:r>
            <w:proofErr w:type="gramStart"/>
            <w:r w:rsidRPr="003F5AAB">
              <w:rPr>
                <w:rFonts w:ascii="Times New Roman" w:eastAsia="Times New Roman" w:hAnsi="Times New Roman" w:cs="Times New Roman"/>
                <w:color w:val="000000"/>
                <w:sz w:val="24"/>
                <w:szCs w:val="24"/>
                <w:lang w:eastAsia="ru-RU"/>
              </w:rPr>
              <w:t>в</w:t>
            </w:r>
            <w:proofErr w:type="gramEnd"/>
          </w:p>
        </w:tc>
        <w:tc>
          <w:tcPr>
            <w:tcW w:w="77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Учасники (резиденти та нерезиденти) </w:t>
            </w:r>
            <w:proofErr w:type="gramStart"/>
            <w:r w:rsidRPr="003F5AAB">
              <w:rPr>
                <w:rFonts w:ascii="Times New Roman" w:eastAsia="Times New Roman" w:hAnsi="Times New Roman" w:cs="Times New Roman"/>
                <w:color w:val="000000"/>
                <w:sz w:val="24"/>
                <w:szCs w:val="24"/>
                <w:lang w:eastAsia="ru-RU"/>
              </w:rPr>
              <w:t>вс</w:t>
            </w:r>
            <w:proofErr w:type="gramEnd"/>
            <w:r w:rsidRPr="003F5AAB">
              <w:rPr>
                <w:rFonts w:ascii="Times New Roman" w:eastAsia="Times New Roman" w:hAnsi="Times New Roman" w:cs="Times New Roman"/>
                <w:color w:val="000000"/>
                <w:sz w:val="24"/>
                <w:szCs w:val="24"/>
                <w:lang w:eastAsia="ru-RU"/>
              </w:rPr>
              <w:t>іх форм власності та організаційно-правових форм беруть участь у процедурах закупівель на рівних умовах</w:t>
            </w:r>
          </w:p>
        </w:tc>
      </w:tr>
      <w:tr w:rsidR="003F5AAB" w:rsidRPr="003F5AAB" w:rsidTr="00B92F5E">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6</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Інформація </w:t>
            </w:r>
            <w:r w:rsidRPr="003F5AAB">
              <w:rPr>
                <w:rFonts w:ascii="Times New Roman" w:eastAsia="Times New Roman" w:hAnsi="Times New Roman" w:cs="Times New Roman"/>
                <w:color w:val="000000"/>
                <w:sz w:val="24"/>
                <w:szCs w:val="24"/>
                <w:lang w:eastAsia="ru-RU"/>
              </w:rPr>
              <w:lastRenderedPageBreak/>
              <w:t xml:space="preserve">про валюту, у якій </w:t>
            </w:r>
            <w:proofErr w:type="gramStart"/>
            <w:r w:rsidRPr="003F5AAB">
              <w:rPr>
                <w:rFonts w:ascii="Times New Roman" w:eastAsia="Times New Roman" w:hAnsi="Times New Roman" w:cs="Times New Roman"/>
                <w:color w:val="000000"/>
                <w:sz w:val="24"/>
                <w:szCs w:val="24"/>
                <w:lang w:eastAsia="ru-RU"/>
              </w:rPr>
              <w:t>повинна</w:t>
            </w:r>
            <w:proofErr w:type="gramEnd"/>
            <w:r w:rsidRPr="003F5AAB">
              <w:rPr>
                <w:rFonts w:ascii="Times New Roman" w:eastAsia="Times New Roman" w:hAnsi="Times New Roman" w:cs="Times New Roman"/>
                <w:color w:val="000000"/>
                <w:sz w:val="24"/>
                <w:szCs w:val="24"/>
                <w:lang w:eastAsia="ru-RU"/>
              </w:rPr>
              <w:t xml:space="preserve"> бути зазначена ціна тендерної пропозиції</w:t>
            </w:r>
          </w:p>
        </w:tc>
        <w:tc>
          <w:tcPr>
            <w:tcW w:w="77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lastRenderedPageBreak/>
              <w:t>валютою тендерної пропозиції є гривня;</w:t>
            </w:r>
          </w:p>
        </w:tc>
      </w:tr>
      <w:tr w:rsidR="003F5AAB" w:rsidRPr="003F5AAB" w:rsidTr="00B92F5E">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lastRenderedPageBreak/>
              <w:t>7</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Інформація про мову (мови), якою (якими) повинні </w:t>
            </w:r>
            <w:proofErr w:type="gramStart"/>
            <w:r w:rsidRPr="003F5AAB">
              <w:rPr>
                <w:rFonts w:ascii="Times New Roman" w:eastAsia="Times New Roman" w:hAnsi="Times New Roman" w:cs="Times New Roman"/>
                <w:color w:val="000000"/>
                <w:sz w:val="24"/>
                <w:szCs w:val="24"/>
                <w:lang w:eastAsia="ru-RU"/>
              </w:rPr>
              <w:t>бути</w:t>
            </w:r>
            <w:proofErr w:type="gramEnd"/>
            <w:r w:rsidRPr="003F5AAB">
              <w:rPr>
                <w:rFonts w:ascii="Times New Roman" w:eastAsia="Times New Roman" w:hAnsi="Times New Roman" w:cs="Times New Roman"/>
                <w:color w:val="000000"/>
                <w:sz w:val="24"/>
                <w:szCs w:val="24"/>
                <w:lang w:eastAsia="ru-RU"/>
              </w:rPr>
              <w:t xml:space="preserve"> складені тендерні пропозиції</w:t>
            </w:r>
          </w:p>
        </w:tc>
        <w:tc>
          <w:tcPr>
            <w:tcW w:w="77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Усі документи тендерної пропозиції, які готуються безпосередньо учасником</w:t>
            </w:r>
            <w:r w:rsidR="0059525C">
              <w:rPr>
                <w:rFonts w:ascii="Times New Roman" w:eastAsia="Times New Roman" w:hAnsi="Times New Roman" w:cs="Times New Roman"/>
                <w:color w:val="000000"/>
                <w:sz w:val="24"/>
                <w:szCs w:val="24"/>
                <w:lang w:val="uk-UA" w:eastAsia="ru-RU"/>
              </w:rPr>
              <w:t>,</w:t>
            </w:r>
            <w:r w:rsidRPr="003F5AAB">
              <w:rPr>
                <w:rFonts w:ascii="Times New Roman" w:eastAsia="Times New Roman" w:hAnsi="Times New Roman" w:cs="Times New Roman"/>
                <w:color w:val="000000"/>
                <w:sz w:val="24"/>
                <w:szCs w:val="24"/>
                <w:lang w:eastAsia="ru-RU"/>
              </w:rPr>
              <w:t xml:space="preserve"> повинні </w:t>
            </w:r>
            <w:proofErr w:type="gramStart"/>
            <w:r w:rsidRPr="003F5AAB">
              <w:rPr>
                <w:rFonts w:ascii="Times New Roman" w:eastAsia="Times New Roman" w:hAnsi="Times New Roman" w:cs="Times New Roman"/>
                <w:color w:val="000000"/>
                <w:sz w:val="24"/>
                <w:szCs w:val="24"/>
                <w:lang w:eastAsia="ru-RU"/>
              </w:rPr>
              <w:t>бути</w:t>
            </w:r>
            <w:proofErr w:type="gramEnd"/>
            <w:r w:rsidRPr="003F5AAB">
              <w:rPr>
                <w:rFonts w:ascii="Times New Roman" w:eastAsia="Times New Roman" w:hAnsi="Times New Roman" w:cs="Times New Roman"/>
                <w:color w:val="000000"/>
                <w:sz w:val="24"/>
                <w:szCs w:val="24"/>
                <w:lang w:eastAsia="ru-RU"/>
              </w:rPr>
              <w:t xml:space="preserve"> складені українською мовою.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w:t>
            </w:r>
            <w:proofErr w:type="gramStart"/>
            <w:r w:rsidRPr="003F5AAB">
              <w:rPr>
                <w:rFonts w:ascii="Times New Roman" w:eastAsia="Times New Roman" w:hAnsi="Times New Roman" w:cs="Times New Roman"/>
                <w:color w:val="000000"/>
                <w:sz w:val="24"/>
                <w:szCs w:val="24"/>
                <w:lang w:eastAsia="ru-RU"/>
              </w:rPr>
              <w:t>з обов</w:t>
            </w:r>
            <w:proofErr w:type="gramEnd"/>
            <w:r w:rsidRPr="003F5AAB">
              <w:rPr>
                <w:rFonts w:ascii="Times New Roman" w:eastAsia="Times New Roman" w:hAnsi="Times New Roman" w:cs="Times New Roman"/>
                <w:color w:val="000000"/>
                <w:sz w:val="24"/>
                <w:szCs w:val="24"/>
                <w:lang w:eastAsia="ru-RU"/>
              </w:rPr>
              <w:t>’язковим перекладом українською мовою. </w:t>
            </w:r>
          </w:p>
          <w:p w:rsidR="003F5AAB" w:rsidRPr="003F5AAB" w:rsidRDefault="003F5AAB" w:rsidP="0059525C">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Якщо учасник торгів є нерезидентом України, він може подавати свою тендерну пропозицію іншою мовою </w:t>
            </w:r>
            <w:proofErr w:type="gramStart"/>
            <w:r w:rsidR="0059525C">
              <w:rPr>
                <w:rFonts w:ascii="Times New Roman" w:eastAsia="Times New Roman" w:hAnsi="Times New Roman" w:cs="Times New Roman"/>
                <w:color w:val="000000"/>
                <w:sz w:val="24"/>
                <w:szCs w:val="24"/>
                <w:lang w:val="uk-UA" w:eastAsia="ru-RU"/>
              </w:rPr>
              <w:t>з</w:t>
            </w:r>
            <w:r w:rsidRPr="003F5AAB">
              <w:rPr>
                <w:rFonts w:ascii="Times New Roman" w:eastAsia="Times New Roman" w:hAnsi="Times New Roman" w:cs="Times New Roman"/>
                <w:color w:val="000000"/>
                <w:sz w:val="24"/>
                <w:szCs w:val="24"/>
                <w:lang w:eastAsia="ru-RU"/>
              </w:rPr>
              <w:t xml:space="preserve"> обов</w:t>
            </w:r>
            <w:proofErr w:type="gramEnd"/>
            <w:r w:rsidRPr="003F5AAB">
              <w:rPr>
                <w:rFonts w:ascii="Times New Roman" w:eastAsia="Times New Roman" w:hAnsi="Times New Roman" w:cs="Times New Roman"/>
                <w:color w:val="000000"/>
                <w:sz w:val="24"/>
                <w:szCs w:val="24"/>
                <w:lang w:eastAsia="ru-RU"/>
              </w:rPr>
              <w:t>’язковим перекладом українською мовою</w:t>
            </w:r>
          </w:p>
        </w:tc>
      </w:tr>
      <w:tr w:rsidR="003F5AAB" w:rsidRPr="003F5AAB" w:rsidTr="00B92F5E">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8</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визначена замовником в оголошенні про проведення відкритих торгів</w:t>
            </w:r>
          </w:p>
        </w:tc>
        <w:tc>
          <w:tcPr>
            <w:tcW w:w="77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983D04" w:rsidRDefault="003F5AAB" w:rsidP="003F5AAB">
            <w:pPr>
              <w:spacing w:before="150" w:after="150" w:line="240" w:lineRule="auto"/>
              <w:jc w:val="both"/>
              <w:rPr>
                <w:rFonts w:ascii="Times New Roman" w:eastAsia="Times New Roman" w:hAnsi="Times New Roman" w:cs="Times New Roman"/>
                <w:sz w:val="24"/>
                <w:szCs w:val="24"/>
                <w:lang w:eastAsia="ru-RU"/>
              </w:rPr>
            </w:pPr>
            <w:r w:rsidRPr="00983D04">
              <w:rPr>
                <w:rFonts w:ascii="Times New Roman" w:eastAsia="Times New Roman" w:hAnsi="Times New Roman" w:cs="Times New Roman"/>
                <w:iCs/>
                <w:color w:val="000000"/>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w:t>
            </w:r>
            <w:proofErr w:type="gramStart"/>
            <w:r w:rsidRPr="00983D04">
              <w:rPr>
                <w:rFonts w:ascii="Times New Roman" w:eastAsia="Times New Roman" w:hAnsi="Times New Roman" w:cs="Times New Roman"/>
                <w:iCs/>
                <w:color w:val="000000"/>
                <w:sz w:val="24"/>
                <w:szCs w:val="24"/>
                <w:lang w:eastAsia="ru-RU"/>
              </w:rPr>
              <w:t>в</w:t>
            </w:r>
            <w:proofErr w:type="gramEnd"/>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p>
        </w:tc>
      </w:tr>
      <w:tr w:rsidR="003F5AAB" w:rsidRPr="003F5AAB" w:rsidTr="00B92F5E">
        <w:tc>
          <w:tcPr>
            <w:tcW w:w="9793"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b/>
                <w:bCs/>
                <w:color w:val="000000"/>
                <w:sz w:val="24"/>
                <w:szCs w:val="24"/>
                <w:lang w:eastAsia="ru-RU"/>
              </w:rPr>
              <w:t>Порядок унесення змін та надання роз'яснень до тендерної документації</w:t>
            </w:r>
          </w:p>
        </w:tc>
      </w:tr>
      <w:tr w:rsidR="003F5AAB" w:rsidRPr="003F5AAB" w:rsidTr="00B92F5E">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Процедура надання роз'яснень щодо тендерної документації</w:t>
            </w:r>
          </w:p>
        </w:tc>
        <w:tc>
          <w:tcPr>
            <w:tcW w:w="77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Фізична/юридична особа має право не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 xml:space="preserve">ізніше ніж за </w:t>
            </w:r>
            <w:r w:rsidRPr="00FA47B3">
              <w:rPr>
                <w:rFonts w:ascii="Times New Roman" w:eastAsia="Times New Roman" w:hAnsi="Times New Roman" w:cs="Times New Roman"/>
                <w:b/>
                <w:color w:val="000000"/>
                <w:sz w:val="24"/>
                <w:szCs w:val="24"/>
                <w:lang w:eastAsia="ru-RU"/>
              </w:rPr>
              <w:t>три дні</w:t>
            </w:r>
            <w:r w:rsidRPr="003F5AAB">
              <w:rPr>
                <w:rFonts w:ascii="Times New Roman" w:eastAsia="Times New Roman" w:hAnsi="Times New Roman" w:cs="Times New Roman"/>
                <w:color w:val="000000"/>
                <w:sz w:val="24"/>
                <w:szCs w:val="24"/>
                <w:lang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3F5AAB">
              <w:rPr>
                <w:rFonts w:ascii="Times New Roman" w:eastAsia="Times New Roman" w:hAnsi="Times New Roman" w:cs="Times New Roman"/>
                <w:color w:val="000000"/>
                <w:sz w:val="24"/>
                <w:szCs w:val="24"/>
                <w:lang w:eastAsia="ru-RU"/>
              </w:rPr>
              <w:t>за</w:t>
            </w:r>
            <w:proofErr w:type="gramEnd"/>
            <w:r w:rsidRPr="003F5AAB">
              <w:rPr>
                <w:rFonts w:ascii="Times New Roman" w:eastAsia="Times New Roman" w:hAnsi="Times New Roman" w:cs="Times New Roman"/>
                <w:color w:val="000000"/>
                <w:sz w:val="24"/>
                <w:szCs w:val="24"/>
                <w:lang w:eastAsia="ru-RU"/>
              </w:rPr>
              <w:t xml:space="preserve"> </w:t>
            </w:r>
            <w:proofErr w:type="gramStart"/>
            <w:r w:rsidRPr="003F5AAB">
              <w:rPr>
                <w:rFonts w:ascii="Times New Roman" w:eastAsia="Times New Roman" w:hAnsi="Times New Roman" w:cs="Times New Roman"/>
                <w:color w:val="000000"/>
                <w:sz w:val="24"/>
                <w:szCs w:val="24"/>
                <w:lang w:eastAsia="ru-RU"/>
              </w:rPr>
              <w:t>роз</w:t>
            </w:r>
            <w:proofErr w:type="gramEnd"/>
            <w:r w:rsidRPr="003F5AAB">
              <w:rPr>
                <w:rFonts w:ascii="Times New Roman" w:eastAsia="Times New Roman" w:hAnsi="Times New Roman" w:cs="Times New Roman"/>
                <w:color w:val="000000"/>
                <w:sz w:val="24"/>
                <w:szCs w:val="24"/>
                <w:lang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FA47B3">
              <w:rPr>
                <w:rFonts w:ascii="Times New Roman" w:eastAsia="Times New Roman" w:hAnsi="Times New Roman" w:cs="Times New Roman"/>
                <w:b/>
                <w:color w:val="000000"/>
                <w:sz w:val="24"/>
                <w:szCs w:val="24"/>
                <w:lang w:eastAsia="ru-RU"/>
              </w:rPr>
              <w:t xml:space="preserve">трьох </w:t>
            </w:r>
            <w:r w:rsidRPr="00FA47B3">
              <w:rPr>
                <w:rFonts w:ascii="Times New Roman" w:eastAsia="Times New Roman" w:hAnsi="Times New Roman" w:cs="Times New Roman"/>
                <w:b/>
                <w:color w:val="000000"/>
                <w:sz w:val="24"/>
                <w:szCs w:val="24"/>
                <w:lang w:eastAsia="ru-RU"/>
              </w:rPr>
              <w:lastRenderedPageBreak/>
              <w:t>днів</w:t>
            </w:r>
            <w:r w:rsidRPr="003F5AAB">
              <w:rPr>
                <w:rFonts w:ascii="Times New Roman" w:eastAsia="Times New Roman" w:hAnsi="Times New Roman" w:cs="Times New Roman"/>
                <w:color w:val="000000"/>
                <w:sz w:val="24"/>
                <w:szCs w:val="24"/>
                <w:lang w:eastAsia="ru-RU"/>
              </w:rPr>
              <w:t xml:space="preserve"> з дати їх оприлюднення надати роз’яснення на звернення шляхом оприлюднення </w:t>
            </w:r>
            <w:proofErr w:type="gramStart"/>
            <w:r w:rsidRPr="003F5AAB">
              <w:rPr>
                <w:rFonts w:ascii="Times New Roman" w:eastAsia="Times New Roman" w:hAnsi="Times New Roman" w:cs="Times New Roman"/>
                <w:color w:val="000000"/>
                <w:sz w:val="24"/>
                <w:szCs w:val="24"/>
                <w:lang w:eastAsia="ru-RU"/>
              </w:rPr>
              <w:t>його в</w:t>
            </w:r>
            <w:proofErr w:type="gramEnd"/>
            <w:r w:rsidRPr="003F5AAB">
              <w:rPr>
                <w:rFonts w:ascii="Times New Roman" w:eastAsia="Times New Roman" w:hAnsi="Times New Roman" w:cs="Times New Roman"/>
                <w:color w:val="000000"/>
                <w:sz w:val="24"/>
                <w:szCs w:val="24"/>
                <w:lang w:eastAsia="ru-RU"/>
              </w:rPr>
              <w:t xml:space="preserve"> електронній системі закупівель.</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9334EC">
              <w:rPr>
                <w:rFonts w:ascii="Times New Roman" w:eastAsia="Times New Roman" w:hAnsi="Times New Roman" w:cs="Times New Roman"/>
                <w:b/>
                <w:color w:val="000000"/>
                <w:sz w:val="24"/>
                <w:szCs w:val="24"/>
                <w:lang w:eastAsia="ru-RU"/>
              </w:rPr>
              <w:t>чотири дні.</w:t>
            </w:r>
          </w:p>
        </w:tc>
      </w:tr>
      <w:tr w:rsidR="003F5AAB" w:rsidRPr="003F5AAB" w:rsidTr="00B92F5E">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lastRenderedPageBreak/>
              <w:t>2</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Внесення змін до тендерної документації</w:t>
            </w:r>
          </w:p>
        </w:tc>
        <w:tc>
          <w:tcPr>
            <w:tcW w:w="77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9334EC" w:rsidRDefault="003F5AAB" w:rsidP="003F5AAB">
            <w:pPr>
              <w:spacing w:before="150" w:after="150" w:line="240" w:lineRule="auto"/>
              <w:jc w:val="both"/>
              <w:rPr>
                <w:rFonts w:ascii="Times New Roman" w:eastAsia="Times New Roman" w:hAnsi="Times New Roman" w:cs="Times New Roman"/>
                <w:b/>
                <w:sz w:val="24"/>
                <w:szCs w:val="24"/>
                <w:lang w:eastAsia="ru-RU"/>
              </w:rPr>
            </w:pPr>
            <w:r w:rsidRPr="003F5AAB">
              <w:rPr>
                <w:rFonts w:ascii="Times New Roman" w:eastAsia="Times New Roman" w:hAnsi="Times New Roman" w:cs="Times New Roman"/>
                <w:color w:val="000000"/>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 xml:space="preserve">ідставі рішення органу оскарження внести зміни до тендерної документації. У разі внесення змін до </w:t>
            </w:r>
            <w:proofErr w:type="gramStart"/>
            <w:r w:rsidRPr="003F5AAB">
              <w:rPr>
                <w:rFonts w:ascii="Times New Roman" w:eastAsia="Times New Roman" w:hAnsi="Times New Roman" w:cs="Times New Roman"/>
                <w:color w:val="000000"/>
                <w:sz w:val="24"/>
                <w:szCs w:val="24"/>
                <w:lang w:eastAsia="ru-RU"/>
              </w:rPr>
              <w:t xml:space="preserve">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9334EC">
              <w:rPr>
                <w:rFonts w:ascii="Times New Roman" w:eastAsia="Times New Roman" w:hAnsi="Times New Roman" w:cs="Times New Roman"/>
                <w:b/>
                <w:color w:val="000000"/>
                <w:sz w:val="24"/>
                <w:szCs w:val="24"/>
                <w:lang w:eastAsia="ru-RU"/>
              </w:rPr>
              <w:t>не менше чотирьох днів.</w:t>
            </w:r>
            <w:proofErr w:type="gramEnd"/>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3F5AAB">
              <w:rPr>
                <w:rFonts w:ascii="Times New Roman" w:eastAsia="Times New Roman" w:hAnsi="Times New Roman" w:cs="Times New Roman"/>
                <w:color w:val="000000"/>
                <w:sz w:val="24"/>
                <w:szCs w:val="24"/>
                <w:lang w:eastAsia="ru-RU"/>
              </w:rPr>
              <w:t>до</w:t>
            </w:r>
            <w:proofErr w:type="gramEnd"/>
            <w:r w:rsidRPr="003F5AAB">
              <w:rPr>
                <w:rFonts w:ascii="Times New Roman" w:eastAsia="Times New Roman" w:hAnsi="Times New Roman" w:cs="Times New Roman"/>
                <w:color w:val="000000"/>
                <w:sz w:val="24"/>
                <w:szCs w:val="24"/>
                <w:lang w:eastAsia="ru-RU"/>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3F5AAB">
              <w:rPr>
                <w:rFonts w:ascii="Times New Roman" w:eastAsia="Times New Roman" w:hAnsi="Times New Roman" w:cs="Times New Roman"/>
                <w:color w:val="000000"/>
                <w:sz w:val="24"/>
                <w:szCs w:val="24"/>
                <w:lang w:eastAsia="ru-RU"/>
              </w:rPr>
              <w:t>р</w:t>
            </w:r>
            <w:proofErr w:type="gramEnd"/>
            <w:r w:rsidRPr="003F5AAB">
              <w:rPr>
                <w:rFonts w:ascii="Times New Roman" w:eastAsia="Times New Roman" w:hAnsi="Times New Roman" w:cs="Times New Roman"/>
                <w:color w:val="000000"/>
                <w:sz w:val="24"/>
                <w:szCs w:val="24"/>
                <w:lang w:eastAsia="ru-RU"/>
              </w:rPr>
              <w:t>ішення про їх внесення.</w:t>
            </w:r>
          </w:p>
        </w:tc>
      </w:tr>
      <w:tr w:rsidR="003F5AAB" w:rsidRPr="003F5AAB" w:rsidTr="00B92F5E">
        <w:tc>
          <w:tcPr>
            <w:tcW w:w="9793"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b/>
                <w:bCs/>
                <w:color w:val="000000"/>
                <w:sz w:val="24"/>
                <w:szCs w:val="24"/>
                <w:lang w:eastAsia="ru-RU"/>
              </w:rPr>
              <w:t xml:space="preserve">Інструкція з </w:t>
            </w:r>
            <w:proofErr w:type="gramStart"/>
            <w:r w:rsidRPr="003F5AAB">
              <w:rPr>
                <w:rFonts w:ascii="Times New Roman" w:eastAsia="Times New Roman" w:hAnsi="Times New Roman" w:cs="Times New Roman"/>
                <w:b/>
                <w:bCs/>
                <w:color w:val="000000"/>
                <w:sz w:val="24"/>
                <w:szCs w:val="24"/>
                <w:lang w:eastAsia="ru-RU"/>
              </w:rPr>
              <w:t>п</w:t>
            </w:r>
            <w:proofErr w:type="gramEnd"/>
            <w:r w:rsidRPr="003F5AAB">
              <w:rPr>
                <w:rFonts w:ascii="Times New Roman" w:eastAsia="Times New Roman" w:hAnsi="Times New Roman" w:cs="Times New Roman"/>
                <w:b/>
                <w:bCs/>
                <w:color w:val="000000"/>
                <w:sz w:val="24"/>
                <w:szCs w:val="24"/>
                <w:lang w:eastAsia="ru-RU"/>
              </w:rPr>
              <w:t>ідготовки тендерної пропозиції</w:t>
            </w:r>
          </w:p>
        </w:tc>
      </w:tr>
      <w:tr w:rsidR="003F5AAB" w:rsidRPr="003F5AAB" w:rsidTr="00B92F5E">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Змі</w:t>
            </w:r>
            <w:proofErr w:type="gramStart"/>
            <w:r w:rsidRPr="003F5AAB">
              <w:rPr>
                <w:rFonts w:ascii="Times New Roman" w:eastAsia="Times New Roman" w:hAnsi="Times New Roman" w:cs="Times New Roman"/>
                <w:color w:val="000000"/>
                <w:sz w:val="24"/>
                <w:szCs w:val="24"/>
                <w:lang w:eastAsia="ru-RU"/>
              </w:rPr>
              <w:t>ст</w:t>
            </w:r>
            <w:proofErr w:type="gramEnd"/>
            <w:r w:rsidRPr="003F5AAB">
              <w:rPr>
                <w:rFonts w:ascii="Times New Roman" w:eastAsia="Times New Roman" w:hAnsi="Times New Roman" w:cs="Times New Roman"/>
                <w:color w:val="000000"/>
                <w:sz w:val="24"/>
                <w:szCs w:val="24"/>
                <w:lang w:eastAsia="ru-RU"/>
              </w:rPr>
              <w:t xml:space="preserve"> і спосіб подання тендерної пропозиції</w:t>
            </w:r>
          </w:p>
        </w:tc>
        <w:tc>
          <w:tcPr>
            <w:tcW w:w="77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3F5AAB" w:rsidRPr="003F5AAB" w:rsidRDefault="003F5AAB" w:rsidP="003F5AAB">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інформації та документи, які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ідтверджують відповідність учасника кваліфікаційним вимогам встановленим у Додатку № 1 до тендерної документації;</w:t>
            </w:r>
          </w:p>
          <w:p w:rsidR="003F5AAB" w:rsidRPr="003F5AAB" w:rsidRDefault="003F5AAB" w:rsidP="003F5AAB">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інформації про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rsidR="003F5AAB" w:rsidRPr="003F5AAB" w:rsidRDefault="003F5AAB" w:rsidP="003F5AAB">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інформації та документів, які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 xml:space="preserve">ідтверджують відповідність технічним, якісним та кількісним характеристики предмета </w:t>
            </w:r>
            <w:r w:rsidRPr="003F5AAB">
              <w:rPr>
                <w:rFonts w:ascii="Times New Roman" w:eastAsia="Times New Roman" w:hAnsi="Times New Roman" w:cs="Times New Roman"/>
                <w:color w:val="000000"/>
                <w:sz w:val="24"/>
                <w:szCs w:val="24"/>
                <w:lang w:eastAsia="ru-RU"/>
              </w:rPr>
              <w:lastRenderedPageBreak/>
              <w:t>закупівлі відповідно до вимог встановлених у Додатку № 3 до тендерної документації;</w:t>
            </w:r>
          </w:p>
          <w:p w:rsidR="003F5AAB" w:rsidRPr="003F5AAB" w:rsidRDefault="003F5AAB" w:rsidP="003F5AAB">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ід вартості договору про закупівлю;</w:t>
            </w:r>
          </w:p>
          <w:p w:rsidR="003F5AAB" w:rsidRPr="003F5AAB" w:rsidRDefault="003F5AAB" w:rsidP="003F5AAB">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документ про створення такого об’єднання (у разі якщо тендерна пропозиція </w:t>
            </w:r>
            <w:proofErr w:type="gramStart"/>
            <w:r w:rsidRPr="003F5AAB">
              <w:rPr>
                <w:rFonts w:ascii="Times New Roman" w:eastAsia="Times New Roman" w:hAnsi="Times New Roman" w:cs="Times New Roman"/>
                <w:color w:val="000000"/>
                <w:sz w:val="24"/>
                <w:szCs w:val="24"/>
                <w:lang w:eastAsia="ru-RU"/>
              </w:rPr>
              <w:t>подається</w:t>
            </w:r>
            <w:proofErr w:type="gramEnd"/>
            <w:r w:rsidRPr="003F5AAB">
              <w:rPr>
                <w:rFonts w:ascii="Times New Roman" w:eastAsia="Times New Roman" w:hAnsi="Times New Roman" w:cs="Times New Roman"/>
                <w:color w:val="000000"/>
                <w:sz w:val="24"/>
                <w:szCs w:val="24"/>
                <w:lang w:eastAsia="ru-RU"/>
              </w:rPr>
              <w:t xml:space="preserve"> об’єднанням учасників);</w:t>
            </w:r>
          </w:p>
          <w:p w:rsidR="003F5AAB" w:rsidRPr="003F5AAB" w:rsidRDefault="003F5AAB" w:rsidP="003F5AAB">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документи, які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ідтверджують повноваження особи на підписання тендерної пропозиції, якщо підписантом тендерної пропозиціє є не керівник учасника;</w:t>
            </w:r>
          </w:p>
          <w:p w:rsidR="003F5AAB" w:rsidRPr="003F5AAB" w:rsidRDefault="003F5AAB" w:rsidP="003F5AAB">
            <w:pPr>
              <w:numPr>
                <w:ilvl w:val="0"/>
                <w:numId w:val="1"/>
              </w:numPr>
              <w:spacing w:after="15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інших документів та / або інформації визначені </w:t>
            </w:r>
            <w:proofErr w:type="gramStart"/>
            <w:r w:rsidRPr="003F5AAB">
              <w:rPr>
                <w:rFonts w:ascii="Times New Roman" w:eastAsia="Times New Roman" w:hAnsi="Times New Roman" w:cs="Times New Roman"/>
                <w:color w:val="000000"/>
                <w:sz w:val="24"/>
                <w:szCs w:val="24"/>
                <w:lang w:eastAsia="ru-RU"/>
              </w:rPr>
              <w:t>тендерною</w:t>
            </w:r>
            <w:proofErr w:type="gramEnd"/>
            <w:r w:rsidRPr="003F5AAB">
              <w:rPr>
                <w:rFonts w:ascii="Times New Roman" w:eastAsia="Times New Roman" w:hAnsi="Times New Roman" w:cs="Times New Roman"/>
                <w:color w:val="000000"/>
                <w:sz w:val="24"/>
                <w:szCs w:val="24"/>
                <w:lang w:eastAsia="ru-RU"/>
              </w:rPr>
              <w:t xml:space="preserve"> документацією та додатками.</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(лота).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Документи, що не передбачені законодавством для учасників - юридичних, фізичних осіб, у тому числі фізичних осіб -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ідприємців, у складі тендерної пропозиції, не може бути підставою для її відхилення.</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 xml:space="preserve">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Учасник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У разі подання у складі тендерної пропозиції електронног</w:t>
            </w:r>
            <w:proofErr w:type="gramStart"/>
            <w:r w:rsidRPr="003F5AAB">
              <w:rPr>
                <w:rFonts w:ascii="Times New Roman" w:eastAsia="Times New Roman" w:hAnsi="Times New Roman" w:cs="Times New Roman"/>
                <w:color w:val="000000"/>
                <w:sz w:val="24"/>
                <w:szCs w:val="24"/>
                <w:lang w:eastAsia="ru-RU"/>
              </w:rPr>
              <w:t>о(</w:t>
            </w:r>
            <w:proofErr w:type="gramEnd"/>
            <w:r w:rsidRPr="003F5AAB">
              <w:rPr>
                <w:rFonts w:ascii="Times New Roman" w:eastAsia="Times New Roman" w:hAnsi="Times New Roman" w:cs="Times New Roman"/>
                <w:color w:val="000000"/>
                <w:sz w:val="24"/>
                <w:szCs w:val="24"/>
                <w:lang w:eastAsia="ru-RU"/>
              </w:rPr>
              <w:t xml:space="preserve">их) документа(ів) учасник має накласти удосконалений електронний підпис </w:t>
            </w:r>
            <w:r w:rsidRPr="003F5AAB">
              <w:rPr>
                <w:rFonts w:ascii="Times New Roman" w:eastAsia="Times New Roman" w:hAnsi="Times New Roman" w:cs="Times New Roman"/>
                <w:color w:val="000000"/>
                <w:sz w:val="24"/>
                <w:szCs w:val="24"/>
                <w:lang w:eastAsia="ru-RU"/>
              </w:rPr>
              <w:lastRenderedPageBreak/>
              <w:t>або кваліфікований електронний підпис особи уповноваженої на підписання тендерної пропозиції учасника на кожен електронний документ.</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w:t>
            </w:r>
            <w:proofErr w:type="gramStart"/>
            <w:r w:rsidRPr="003F5AAB">
              <w:rPr>
                <w:rFonts w:ascii="Times New Roman" w:eastAsia="Times New Roman" w:hAnsi="Times New Roman" w:cs="Times New Roman"/>
                <w:color w:val="000000"/>
                <w:sz w:val="24"/>
                <w:szCs w:val="24"/>
                <w:lang w:eastAsia="ru-RU"/>
              </w:rPr>
              <w:t>ст</w:t>
            </w:r>
            <w:proofErr w:type="gramEnd"/>
            <w:r w:rsidRPr="003F5AAB">
              <w:rPr>
                <w:rFonts w:ascii="Times New Roman" w:eastAsia="Times New Roman" w:hAnsi="Times New Roman" w:cs="Times New Roman"/>
                <w:color w:val="000000"/>
                <w:sz w:val="24"/>
                <w:szCs w:val="24"/>
                <w:lang w:eastAsia="ru-RU"/>
              </w:rPr>
              <w:t xml:space="preserve"> тендерної пропозиції, а саме - технічні помилки та описки.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Перелік</w:t>
            </w:r>
            <w:r w:rsidRPr="003F5AAB">
              <w:rPr>
                <w:rFonts w:ascii="Calibri" w:eastAsia="Times New Roman" w:hAnsi="Calibri" w:cs="Calibri"/>
                <w:color w:val="000000"/>
                <w:lang w:eastAsia="ru-RU"/>
              </w:rPr>
              <w:t xml:space="preserve"> </w:t>
            </w:r>
            <w:r w:rsidRPr="003F5AAB">
              <w:rPr>
                <w:rFonts w:ascii="Times New Roman" w:eastAsia="Times New Roman" w:hAnsi="Times New Roman" w:cs="Times New Roman"/>
                <w:color w:val="000000"/>
                <w:sz w:val="24"/>
                <w:szCs w:val="24"/>
                <w:lang w:eastAsia="ru-RU"/>
              </w:rPr>
              <w:t>формальних помилок, затверджений наказом Мінекономіки від 15.04.2020 № 710:</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 інформація/документ, подана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у складі тендерної пропозиції, містить помилку (помилки) у частині: </w:t>
            </w:r>
          </w:p>
          <w:p w:rsidR="003F5AAB" w:rsidRPr="003F5AAB" w:rsidRDefault="003F5AAB" w:rsidP="003F5AAB">
            <w:pPr>
              <w:numPr>
                <w:ilvl w:val="0"/>
                <w:numId w:val="2"/>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уживання великої </w:t>
            </w:r>
            <w:proofErr w:type="gramStart"/>
            <w:r w:rsidRPr="003F5AAB">
              <w:rPr>
                <w:rFonts w:ascii="Times New Roman" w:eastAsia="Times New Roman" w:hAnsi="Times New Roman" w:cs="Times New Roman"/>
                <w:color w:val="000000"/>
                <w:sz w:val="24"/>
                <w:szCs w:val="24"/>
                <w:lang w:eastAsia="ru-RU"/>
              </w:rPr>
              <w:t>л</w:t>
            </w:r>
            <w:proofErr w:type="gramEnd"/>
            <w:r w:rsidRPr="003F5AAB">
              <w:rPr>
                <w:rFonts w:ascii="Times New Roman" w:eastAsia="Times New Roman" w:hAnsi="Times New Roman" w:cs="Times New Roman"/>
                <w:color w:val="000000"/>
                <w:sz w:val="24"/>
                <w:szCs w:val="24"/>
                <w:lang w:eastAsia="ru-RU"/>
              </w:rPr>
              <w:t>ітери; </w:t>
            </w:r>
          </w:p>
          <w:p w:rsidR="003F5AAB" w:rsidRPr="003F5AAB" w:rsidRDefault="003F5AAB" w:rsidP="003F5AAB">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уживання розділових знаків та відмінювання слі</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 xml:space="preserve"> у реченні; </w:t>
            </w:r>
          </w:p>
          <w:p w:rsidR="003F5AAB" w:rsidRPr="003F5AAB" w:rsidRDefault="003F5AAB" w:rsidP="003F5AAB">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 </w:t>
            </w:r>
          </w:p>
          <w:p w:rsidR="003F5AAB" w:rsidRPr="003F5AAB" w:rsidRDefault="003F5AAB" w:rsidP="003F5AAB">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3F5AAB" w:rsidRPr="003F5AAB" w:rsidRDefault="003F5AAB" w:rsidP="003F5AAB">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застосування правил переносу частини слова з рядка в рядок; </w:t>
            </w:r>
          </w:p>
          <w:p w:rsidR="003F5AAB" w:rsidRPr="003F5AAB" w:rsidRDefault="003F5AAB" w:rsidP="003F5AAB">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написання слі</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 xml:space="preserve"> разом та/або окремо, та/або через дефіс; </w:t>
            </w:r>
          </w:p>
          <w:p w:rsidR="003F5AAB" w:rsidRPr="003F5AAB" w:rsidRDefault="003F5AAB" w:rsidP="003F5AAB">
            <w:pPr>
              <w:numPr>
                <w:ilvl w:val="0"/>
                <w:numId w:val="2"/>
              </w:numPr>
              <w:spacing w:after="15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нумерації сторінок/аркушів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2. Помилка, зроблена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у складі тендерної пропозиції, зміст якого відповідає вимогам, визначеним замовником у тендерній документації.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4. Окрема сторінка (сторінки) копії документа (документів) не завірена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ідписом та/або печаткою учасника процедури закупівлі (у разі її використання).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у своїй тендерній пропозиції, при цьому замовником не вимагається подання такого документа в тендерній документації.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6. Подання документа (документів)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 xml:space="preserve">і у складі тендерної пропозиції, що не містить власноручного підпису уповноваженої особи учасника процедури закупівлі, якщо на цей </w:t>
            </w:r>
            <w:r w:rsidRPr="003F5AAB">
              <w:rPr>
                <w:rFonts w:ascii="Times New Roman" w:eastAsia="Times New Roman" w:hAnsi="Times New Roman" w:cs="Times New Roman"/>
                <w:color w:val="000000"/>
                <w:sz w:val="24"/>
                <w:szCs w:val="24"/>
                <w:lang w:eastAsia="ru-RU"/>
              </w:rPr>
              <w:lastRenderedPageBreak/>
              <w:t>документ (документи) накладено її кваліфікований електронний підпис.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7. Подання документа (документів)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у складі тендерної пропозиції, що складений у довільній формі та не містить вихідного номера.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8. Подання документа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у складі тендерної пропозиції, що є сканованою копією оригіналу документа/електронного документа.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9. Подання документа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10. Подання документа (документів)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11. Подання документа (документів)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у складі тендерної пропозиції, в якому позиція цифри (цифр) у сумі є некоректною, при цьому сума, що зазначена прописом, є правильною.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12. Подання документа (документів)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Приклади формальних помилок:</w:t>
            </w:r>
          </w:p>
          <w:p w:rsidR="003F5AAB" w:rsidRPr="003F5AAB" w:rsidRDefault="003F5AAB" w:rsidP="003F5AAB">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«вінницька область» замість «Вінницька область» або «місто львів» замість «місто Льві</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 </w:t>
            </w:r>
          </w:p>
          <w:p w:rsidR="003F5AAB" w:rsidRPr="003F5AAB" w:rsidRDefault="003F5AAB" w:rsidP="003F5AAB">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складі тендерна пропозиція» замість «у складі тендерної пропозиції»;</w:t>
            </w:r>
          </w:p>
          <w:p w:rsidR="003F5AAB" w:rsidRPr="003F5AAB" w:rsidRDefault="003F5AAB" w:rsidP="003F5AAB">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«наявність в учасника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3F5AAB" w:rsidRPr="003F5AAB" w:rsidRDefault="003F5AAB" w:rsidP="003F5AAB">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«тендернапропозиція» замість «тендерна пропозиція»;</w:t>
            </w:r>
          </w:p>
          <w:p w:rsidR="003F5AAB" w:rsidRPr="003F5AAB" w:rsidRDefault="003F5AAB" w:rsidP="003F5AAB">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«срток поставки» замість «строк поставки»;</w:t>
            </w:r>
          </w:p>
          <w:p w:rsidR="003F5AAB" w:rsidRPr="003F5AAB" w:rsidRDefault="003F5AAB" w:rsidP="003F5AAB">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rsidR="003F5AAB" w:rsidRPr="003F5AAB" w:rsidRDefault="003F5AAB" w:rsidP="003F5AAB">
            <w:pPr>
              <w:numPr>
                <w:ilvl w:val="0"/>
                <w:numId w:val="3"/>
              </w:numPr>
              <w:spacing w:after="150" w:line="0" w:lineRule="atLeast"/>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подання документа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форматі  «PDF» замість «JPEG», «JPEG» замість «PDF», «RAR» замість «PDF», «7z» замість «PDF» тощо.</w:t>
            </w:r>
          </w:p>
        </w:tc>
      </w:tr>
      <w:tr w:rsidR="003F5AAB" w:rsidRPr="003F5AAB" w:rsidTr="00B92F5E">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lastRenderedPageBreak/>
              <w:t>2</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Забезпечення тендерної пропозиції</w:t>
            </w:r>
          </w:p>
        </w:tc>
        <w:tc>
          <w:tcPr>
            <w:tcW w:w="77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Не вимагається </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p>
        </w:tc>
      </w:tr>
      <w:tr w:rsidR="003F5AAB" w:rsidRPr="003F5AAB" w:rsidTr="00B92F5E">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3</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Умови повернення чи </w:t>
            </w:r>
            <w:r w:rsidRPr="003F5AAB">
              <w:rPr>
                <w:rFonts w:ascii="Times New Roman" w:eastAsia="Times New Roman" w:hAnsi="Times New Roman" w:cs="Times New Roman"/>
                <w:color w:val="000000"/>
                <w:sz w:val="24"/>
                <w:szCs w:val="24"/>
                <w:lang w:eastAsia="ru-RU"/>
              </w:rPr>
              <w:lastRenderedPageBreak/>
              <w:t>неповернення забезпечення тендерної пропозиції</w:t>
            </w:r>
          </w:p>
        </w:tc>
        <w:tc>
          <w:tcPr>
            <w:tcW w:w="77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lastRenderedPageBreak/>
              <w:t>Не вимагається</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p>
        </w:tc>
      </w:tr>
      <w:tr w:rsidR="003F5AAB" w:rsidRPr="003F5AAB" w:rsidTr="00B92F5E">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lastRenderedPageBreak/>
              <w:t>4</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Строк, протягом якого тендерні пропозиції є дійсними</w:t>
            </w:r>
          </w:p>
        </w:tc>
        <w:tc>
          <w:tcPr>
            <w:tcW w:w="77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Тендерні пропозиції вважаються дійсними протягом 90 днів із дати кінцевого строку подання тендерних пропозицій.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Тендерні пропозиції залишаються дійсними протягом зазначеного в тендерній документації строку, який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разі необхідності може бути продовжений.</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продовження строку дії тендерних пропозицій. Учасник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має право:</w:t>
            </w:r>
          </w:p>
          <w:p w:rsidR="003F5AAB" w:rsidRPr="003F5AAB" w:rsidRDefault="003F5AAB" w:rsidP="003F5AAB">
            <w:pPr>
              <w:numPr>
                <w:ilvl w:val="0"/>
                <w:numId w:val="10"/>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rsidR="003F5AAB" w:rsidRPr="003F5AAB" w:rsidRDefault="003F5AAB" w:rsidP="003F5AAB">
            <w:pPr>
              <w:numPr>
                <w:ilvl w:val="0"/>
                <w:numId w:val="10"/>
              </w:numPr>
              <w:spacing w:after="15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У разі необхідності учасник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F5AAB" w:rsidRPr="003F5AAB" w:rsidTr="00B92F5E">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5</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Кваліфікаційні критерії до учасникі</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 xml:space="preserve"> та вимоги, встановлені пунктом 47 Особливостей</w:t>
            </w:r>
          </w:p>
        </w:tc>
        <w:tc>
          <w:tcPr>
            <w:tcW w:w="77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Кваліфікаційні критерії та інформація про спосіб їх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ідтвердження викладені у Додатку № 1 до тендерної документації.</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3F5AAB" w:rsidRPr="003F5AAB" w:rsidTr="00B92F5E">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6</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Інформація про технічні, якісні та кількісні характеристики предмета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w:t>
            </w:r>
          </w:p>
        </w:tc>
        <w:tc>
          <w:tcPr>
            <w:tcW w:w="77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Інформація про необхідні технічні, якісні та кількісні характеристики предмета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та технічна специфікація до предмета закупівлі викладена у Додатку № 3.</w:t>
            </w:r>
          </w:p>
        </w:tc>
      </w:tr>
      <w:tr w:rsidR="003F5AAB" w:rsidRPr="003F5AAB" w:rsidTr="00B92F5E">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7</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Інформація про субпідрядника / співвиконавця</w:t>
            </w:r>
          </w:p>
        </w:tc>
        <w:tc>
          <w:tcPr>
            <w:tcW w:w="77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Default="003F5AAB" w:rsidP="003F5AAB">
            <w:pPr>
              <w:spacing w:before="150" w:after="150" w:line="0" w:lineRule="atLeast"/>
              <w:jc w:val="both"/>
              <w:rPr>
                <w:rFonts w:ascii="Times New Roman" w:eastAsia="Times New Roman" w:hAnsi="Times New Roman" w:cs="Times New Roman"/>
                <w:color w:val="000000"/>
                <w:sz w:val="24"/>
                <w:szCs w:val="24"/>
                <w:lang w:val="uk-UA" w:eastAsia="ru-RU"/>
              </w:rPr>
            </w:pPr>
            <w:r w:rsidRPr="003F5AAB">
              <w:rPr>
                <w:rFonts w:ascii="Times New Roman" w:eastAsia="Times New Roman" w:hAnsi="Times New Roman" w:cs="Times New Roman"/>
                <w:color w:val="000000"/>
                <w:sz w:val="24"/>
                <w:szCs w:val="24"/>
                <w:lang w:eastAsia="ru-RU"/>
              </w:rPr>
              <w:t xml:space="preserve">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ід вартості договору про закупівлю або довідку у довільній формі про незалучення субпідрядника / співвиконавця.</w:t>
            </w:r>
          </w:p>
          <w:p w:rsidR="00746181" w:rsidRPr="00746181" w:rsidRDefault="00746181" w:rsidP="003F5AAB">
            <w:pPr>
              <w:spacing w:before="150" w:after="150" w:line="0" w:lineRule="atLeast"/>
              <w:jc w:val="both"/>
              <w:rPr>
                <w:rFonts w:ascii="Times New Roman" w:eastAsia="Times New Roman" w:hAnsi="Times New Roman" w:cs="Times New Roman"/>
                <w:sz w:val="24"/>
                <w:szCs w:val="24"/>
                <w:lang w:val="uk-UA" w:eastAsia="ru-RU"/>
              </w:rPr>
            </w:pPr>
          </w:p>
        </w:tc>
      </w:tr>
      <w:tr w:rsidR="003F5AAB" w:rsidRPr="003F5AAB" w:rsidTr="00B92F5E">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lastRenderedPageBreak/>
              <w:t>8</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Внесення змін або відкликання тендерної пропозиції учасником</w:t>
            </w:r>
          </w:p>
        </w:tc>
        <w:tc>
          <w:tcPr>
            <w:tcW w:w="77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Default="003F5AAB" w:rsidP="003F5AAB">
            <w:pPr>
              <w:spacing w:before="150" w:after="150" w:line="0" w:lineRule="atLeast"/>
              <w:jc w:val="both"/>
              <w:rPr>
                <w:rFonts w:ascii="Times New Roman" w:eastAsia="Times New Roman" w:hAnsi="Times New Roman" w:cs="Times New Roman"/>
                <w:color w:val="000000"/>
                <w:sz w:val="24"/>
                <w:szCs w:val="24"/>
                <w:lang w:val="uk-UA" w:eastAsia="ru-RU"/>
              </w:rPr>
            </w:pPr>
            <w:r w:rsidRPr="003F5AAB">
              <w:rPr>
                <w:rFonts w:ascii="Times New Roman" w:eastAsia="Times New Roman" w:hAnsi="Times New Roman" w:cs="Times New Roman"/>
                <w:color w:val="000000"/>
                <w:sz w:val="24"/>
                <w:szCs w:val="24"/>
                <w:lang w:eastAsia="ru-RU"/>
              </w:rPr>
              <w:t>Учасник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46181" w:rsidRPr="00746181" w:rsidRDefault="00746181" w:rsidP="003F5AAB">
            <w:pPr>
              <w:spacing w:before="150" w:after="150" w:line="0" w:lineRule="atLeast"/>
              <w:jc w:val="both"/>
              <w:rPr>
                <w:rFonts w:ascii="Times New Roman" w:eastAsia="Times New Roman" w:hAnsi="Times New Roman" w:cs="Times New Roman"/>
                <w:sz w:val="24"/>
                <w:szCs w:val="24"/>
                <w:lang w:val="uk-UA" w:eastAsia="ru-RU"/>
              </w:rPr>
            </w:pPr>
          </w:p>
        </w:tc>
      </w:tr>
      <w:tr w:rsidR="003F5AAB" w:rsidRPr="003F5AAB" w:rsidTr="00B92F5E">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9</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Ступень локалізації виробництва</w:t>
            </w:r>
          </w:p>
        </w:tc>
        <w:tc>
          <w:tcPr>
            <w:tcW w:w="77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Не застосовується </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p>
        </w:tc>
      </w:tr>
      <w:tr w:rsidR="003F5AAB" w:rsidRPr="003F5AAB" w:rsidTr="00B92F5E">
        <w:tc>
          <w:tcPr>
            <w:tcW w:w="9793"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b/>
                <w:bCs/>
                <w:color w:val="000000"/>
                <w:sz w:val="24"/>
                <w:szCs w:val="24"/>
                <w:lang w:eastAsia="ru-RU"/>
              </w:rPr>
              <w:t>Подання та розкриття тендерної пропозиції</w:t>
            </w:r>
          </w:p>
        </w:tc>
      </w:tr>
      <w:tr w:rsidR="003F5AAB" w:rsidRPr="003F5AAB" w:rsidTr="00B92F5E">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Кінцевий строк подання тендерної пропозиції</w:t>
            </w:r>
          </w:p>
        </w:tc>
        <w:tc>
          <w:tcPr>
            <w:tcW w:w="77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E55F77" w:rsidRDefault="003F5AAB" w:rsidP="003F5AAB">
            <w:pPr>
              <w:spacing w:before="150" w:after="150" w:line="240" w:lineRule="auto"/>
              <w:jc w:val="both"/>
              <w:rPr>
                <w:rFonts w:ascii="Times New Roman" w:eastAsia="Times New Roman" w:hAnsi="Times New Roman" w:cs="Times New Roman"/>
                <w:sz w:val="24"/>
                <w:szCs w:val="24"/>
                <w:lang w:val="uk-UA" w:eastAsia="ru-RU"/>
              </w:rPr>
            </w:pPr>
            <w:r w:rsidRPr="00E55F77">
              <w:rPr>
                <w:rFonts w:ascii="Times New Roman" w:eastAsia="Times New Roman" w:hAnsi="Times New Roman" w:cs="Times New Roman"/>
                <w:color w:val="000000"/>
                <w:sz w:val="24"/>
                <w:szCs w:val="24"/>
                <w:lang w:eastAsia="ru-RU"/>
              </w:rPr>
              <w:t>Кінцевий строк подання тендерних пропозицій:</w:t>
            </w:r>
            <w:r w:rsidRPr="00B92F5E">
              <w:rPr>
                <w:rFonts w:ascii="Times New Roman" w:eastAsia="Times New Roman" w:hAnsi="Times New Roman" w:cs="Times New Roman"/>
                <w:color w:val="000000"/>
                <w:sz w:val="24"/>
                <w:szCs w:val="24"/>
                <w:lang w:eastAsia="ru-RU"/>
              </w:rPr>
              <w:t xml:space="preserve"> </w:t>
            </w:r>
            <w:r w:rsidR="00E55F77" w:rsidRPr="00E55F77">
              <w:rPr>
                <w:rFonts w:ascii="Times New Roman" w:eastAsia="Times New Roman" w:hAnsi="Times New Roman" w:cs="Times New Roman"/>
                <w:b/>
                <w:color w:val="000000"/>
                <w:sz w:val="24"/>
                <w:szCs w:val="24"/>
                <w:lang w:val="uk-UA" w:eastAsia="ru-RU"/>
              </w:rPr>
              <w:t>16.06.2023 року 00:00 год.</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Тендерні пропозиції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ісля закінчення кінцевого строку їх подання не приймаються електронною системою закупівель.</w:t>
            </w:r>
          </w:p>
        </w:tc>
      </w:tr>
      <w:tr w:rsidR="003F5AAB" w:rsidRPr="003F5AAB" w:rsidTr="00B92F5E">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2</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Дата та час розкриття тендерної пропозиції</w:t>
            </w:r>
          </w:p>
        </w:tc>
        <w:tc>
          <w:tcPr>
            <w:tcW w:w="77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Якщо була подана одна тендерна пропозиція, електронна система закупівель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Не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ідтверджують відсутність підстав, визначених пунктом 47 цих особливостей.</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Оцінка тендерної пропозиції проводиться електронною системою закупівель автоматично </w:t>
            </w:r>
            <w:proofErr w:type="gramStart"/>
            <w:r w:rsidRPr="003F5AAB">
              <w:rPr>
                <w:rFonts w:ascii="Times New Roman" w:eastAsia="Times New Roman" w:hAnsi="Times New Roman" w:cs="Times New Roman"/>
                <w:color w:val="000000"/>
                <w:sz w:val="24"/>
                <w:szCs w:val="24"/>
                <w:lang w:eastAsia="ru-RU"/>
              </w:rPr>
              <w:t>на</w:t>
            </w:r>
            <w:proofErr w:type="gramEnd"/>
            <w:r w:rsidRPr="003F5AAB">
              <w:rPr>
                <w:rFonts w:ascii="Times New Roman" w:eastAsia="Times New Roman" w:hAnsi="Times New Roman" w:cs="Times New Roman"/>
                <w:color w:val="000000"/>
                <w:sz w:val="24"/>
                <w:szCs w:val="24"/>
                <w:lang w:eastAsia="ru-RU"/>
              </w:rPr>
              <w:t xml:space="preserve">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w:t>
            </w:r>
            <w:r w:rsidRPr="003F5AAB">
              <w:rPr>
                <w:rFonts w:ascii="Times New Roman" w:eastAsia="Times New Roman" w:hAnsi="Times New Roman" w:cs="Times New Roman"/>
                <w:color w:val="000000"/>
                <w:sz w:val="24"/>
                <w:szCs w:val="24"/>
                <w:lang w:eastAsia="ru-RU"/>
              </w:rPr>
              <w:lastRenderedPageBreak/>
              <w:t xml:space="preserve">економічно вигідною </w:t>
            </w:r>
            <w:proofErr w:type="gramStart"/>
            <w:r w:rsidRPr="003F5AAB">
              <w:rPr>
                <w:rFonts w:ascii="Times New Roman" w:eastAsia="Times New Roman" w:hAnsi="Times New Roman" w:cs="Times New Roman"/>
                <w:color w:val="000000"/>
                <w:sz w:val="24"/>
                <w:szCs w:val="24"/>
                <w:lang w:eastAsia="ru-RU"/>
              </w:rPr>
              <w:t>тендерною</w:t>
            </w:r>
            <w:proofErr w:type="gramEnd"/>
            <w:r w:rsidRPr="003F5AAB">
              <w:rPr>
                <w:rFonts w:ascii="Times New Roman" w:eastAsia="Times New Roman" w:hAnsi="Times New Roman" w:cs="Times New Roman"/>
                <w:color w:val="000000"/>
                <w:sz w:val="24"/>
                <w:szCs w:val="24"/>
                <w:lang w:eastAsia="ru-RU"/>
              </w:rPr>
              <w:t xml:space="preserve"> пропозицією електронна система закупівель визначає тендерну пропозицію, ціна/приведена ціна якої є найнижчою.</w:t>
            </w:r>
          </w:p>
        </w:tc>
      </w:tr>
      <w:tr w:rsidR="003F5AAB" w:rsidRPr="003F5AAB" w:rsidTr="00B92F5E">
        <w:tc>
          <w:tcPr>
            <w:tcW w:w="9793"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b/>
                <w:bCs/>
                <w:color w:val="000000"/>
                <w:sz w:val="24"/>
                <w:szCs w:val="24"/>
                <w:lang w:eastAsia="ru-RU"/>
              </w:rPr>
              <w:lastRenderedPageBreak/>
              <w:t>Оцінка тендерної пропозиції</w:t>
            </w:r>
          </w:p>
        </w:tc>
      </w:tr>
      <w:tr w:rsidR="003F5AAB" w:rsidRPr="003F5AAB" w:rsidTr="00B92F5E">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Перелік критеріїв оцінки та методика оцінки тендерних пропозицій із зазначенням питомої ваги </w:t>
            </w:r>
            <w:proofErr w:type="gramStart"/>
            <w:r w:rsidRPr="003F5AAB">
              <w:rPr>
                <w:rFonts w:ascii="Times New Roman" w:eastAsia="Times New Roman" w:hAnsi="Times New Roman" w:cs="Times New Roman"/>
                <w:color w:val="000000"/>
                <w:sz w:val="24"/>
                <w:szCs w:val="24"/>
                <w:lang w:eastAsia="ru-RU"/>
              </w:rPr>
              <w:t>кожного</w:t>
            </w:r>
            <w:proofErr w:type="gramEnd"/>
            <w:r w:rsidRPr="003F5AAB">
              <w:rPr>
                <w:rFonts w:ascii="Times New Roman" w:eastAsia="Times New Roman" w:hAnsi="Times New Roman" w:cs="Times New Roman"/>
                <w:color w:val="000000"/>
                <w:sz w:val="24"/>
                <w:szCs w:val="24"/>
                <w:lang w:eastAsia="ru-RU"/>
              </w:rPr>
              <w:t xml:space="preserve"> критерію</w:t>
            </w:r>
          </w:p>
        </w:tc>
        <w:tc>
          <w:tcPr>
            <w:tcW w:w="77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Єдиний критерій оцінки – </w:t>
            </w:r>
            <w:proofErr w:type="gramStart"/>
            <w:r w:rsidRPr="003F5AAB">
              <w:rPr>
                <w:rFonts w:ascii="Times New Roman" w:eastAsia="Times New Roman" w:hAnsi="Times New Roman" w:cs="Times New Roman"/>
                <w:color w:val="000000"/>
                <w:sz w:val="24"/>
                <w:szCs w:val="24"/>
                <w:lang w:eastAsia="ru-RU"/>
              </w:rPr>
              <w:t>Ц</w:t>
            </w:r>
            <w:proofErr w:type="gramEnd"/>
            <w:r w:rsidRPr="003F5AAB">
              <w:rPr>
                <w:rFonts w:ascii="Times New Roman" w:eastAsia="Times New Roman" w:hAnsi="Times New Roman" w:cs="Times New Roman"/>
                <w:color w:val="000000"/>
                <w:sz w:val="24"/>
                <w:szCs w:val="24"/>
                <w:lang w:eastAsia="ru-RU"/>
              </w:rPr>
              <w:t>іна – 100%.</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proofErr w:type="gramStart"/>
            <w:r w:rsidRPr="003F5AAB">
              <w:rPr>
                <w:rFonts w:ascii="Times New Roman" w:eastAsia="Times New Roman" w:hAnsi="Times New Roman" w:cs="Times New Roman"/>
                <w:color w:val="000000"/>
                <w:sz w:val="24"/>
                <w:szCs w:val="24"/>
                <w:lang w:eastAsia="ru-RU"/>
              </w:rPr>
              <w:t>Ц</w:t>
            </w:r>
            <w:proofErr w:type="gramEnd"/>
            <w:r w:rsidRPr="003F5AAB">
              <w:rPr>
                <w:rFonts w:ascii="Times New Roman" w:eastAsia="Times New Roman" w:hAnsi="Times New Roman" w:cs="Times New Roman"/>
                <w:color w:val="000000"/>
                <w:sz w:val="24"/>
                <w:szCs w:val="24"/>
                <w:lang w:eastAsia="ru-RU"/>
              </w:rPr>
              <w:t xml:space="preserve">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разі, якщо учасник не є платником ПДВ, ціна тендерної пропозиції зазначається без ПДВ.</w:t>
            </w:r>
          </w:p>
        </w:tc>
      </w:tr>
      <w:tr w:rsidR="003F5AAB" w:rsidRPr="003F5AAB" w:rsidTr="00B92F5E">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2</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Інша інформація</w:t>
            </w:r>
          </w:p>
        </w:tc>
        <w:tc>
          <w:tcPr>
            <w:tcW w:w="77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w:t>
            </w:r>
            <w:proofErr w:type="gramStart"/>
            <w:r w:rsidRPr="003F5AAB">
              <w:rPr>
                <w:rFonts w:ascii="Times New Roman" w:eastAsia="Times New Roman" w:hAnsi="Times New Roman" w:cs="Times New Roman"/>
                <w:color w:val="000000"/>
                <w:sz w:val="24"/>
                <w:szCs w:val="24"/>
                <w:lang w:eastAsia="ru-RU"/>
              </w:rPr>
              <w:t xml:space="preserve"> Р</w:t>
            </w:r>
            <w:proofErr w:type="gramEnd"/>
            <w:r w:rsidRPr="003F5AAB">
              <w:rPr>
                <w:rFonts w:ascii="Times New Roman" w:eastAsia="Times New Roman" w:hAnsi="Times New Roman" w:cs="Times New Roman"/>
                <w:color w:val="000000"/>
                <w:sz w:val="24"/>
                <w:szCs w:val="24"/>
                <w:lang w:eastAsia="ru-RU"/>
              </w:rPr>
              <w:t>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3F5AAB">
              <w:rPr>
                <w:rFonts w:ascii="Times New Roman" w:eastAsia="Times New Roman" w:hAnsi="Times New Roman" w:cs="Times New Roman"/>
                <w:color w:val="000000"/>
                <w:sz w:val="24"/>
                <w:szCs w:val="24"/>
                <w:lang w:eastAsia="ru-RU"/>
              </w:rPr>
              <w:t>ї є Р</w:t>
            </w:r>
            <w:proofErr w:type="gramEnd"/>
            <w:r w:rsidRPr="003F5AAB">
              <w:rPr>
                <w:rFonts w:ascii="Times New Roman" w:eastAsia="Times New Roman" w:hAnsi="Times New Roman" w:cs="Times New Roman"/>
                <w:color w:val="000000"/>
                <w:sz w:val="24"/>
                <w:szCs w:val="24"/>
                <w:lang w:eastAsia="ru-RU"/>
              </w:rPr>
              <w:t>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w:t>
            </w:r>
            <w:proofErr w:type="gramStart"/>
            <w:r w:rsidRPr="003F5AAB">
              <w:rPr>
                <w:rFonts w:ascii="Times New Roman" w:eastAsia="Times New Roman" w:hAnsi="Times New Roman" w:cs="Times New Roman"/>
                <w:color w:val="000000"/>
                <w:sz w:val="24"/>
                <w:szCs w:val="24"/>
                <w:lang w:eastAsia="ru-RU"/>
              </w:rPr>
              <w:t xml:space="preserve"> Р</w:t>
            </w:r>
            <w:proofErr w:type="gramEnd"/>
            <w:r w:rsidRPr="003F5AAB">
              <w:rPr>
                <w:rFonts w:ascii="Times New Roman" w:eastAsia="Times New Roman" w:hAnsi="Times New Roman" w:cs="Times New Roman"/>
                <w:color w:val="000000"/>
                <w:sz w:val="24"/>
                <w:szCs w:val="24"/>
                <w:lang w:eastAsia="ru-RU"/>
              </w:rPr>
              <w:t>осійської Федерації / Республіки Білорусь.</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ідставах, то учасник у складі тендерної пропозиції має надати:</w:t>
            </w:r>
          </w:p>
          <w:p w:rsidR="003F5AAB" w:rsidRPr="003F5AAB" w:rsidRDefault="003F5AAB" w:rsidP="003F5AAB">
            <w:pPr>
              <w:numPr>
                <w:ilvl w:val="0"/>
                <w:numId w:val="11"/>
              </w:numPr>
              <w:spacing w:after="16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w:t>
            </w:r>
            <w:proofErr w:type="gramStart"/>
            <w:r w:rsidRPr="003F5AAB">
              <w:rPr>
                <w:rFonts w:ascii="Times New Roman" w:eastAsia="Times New Roman" w:hAnsi="Times New Roman" w:cs="Times New Roman"/>
                <w:color w:val="000000"/>
                <w:sz w:val="24"/>
                <w:szCs w:val="24"/>
                <w:lang w:eastAsia="ru-RU"/>
              </w:rPr>
              <w:t>св</w:t>
            </w:r>
            <w:proofErr w:type="gramEnd"/>
            <w:r w:rsidRPr="003F5AAB">
              <w:rPr>
                <w:rFonts w:ascii="Times New Roman" w:eastAsia="Times New Roman" w:hAnsi="Times New Roman" w:cs="Times New Roman"/>
                <w:color w:val="000000"/>
                <w:sz w:val="24"/>
                <w:szCs w:val="24"/>
                <w:lang w:eastAsia="ru-RU"/>
              </w:rPr>
              <w:t>ій національний паспорт</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або </w:t>
            </w:r>
          </w:p>
          <w:p w:rsidR="003F5AAB" w:rsidRPr="003F5AAB" w:rsidRDefault="003F5AAB" w:rsidP="003F5AAB">
            <w:pPr>
              <w:numPr>
                <w:ilvl w:val="0"/>
                <w:numId w:val="12"/>
              </w:numPr>
              <w:spacing w:after="16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посвідку на постійне чи тимчасове проживання на території України</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або </w:t>
            </w:r>
          </w:p>
          <w:p w:rsidR="003F5AAB" w:rsidRPr="003F5AAB" w:rsidRDefault="003F5AAB" w:rsidP="003F5AAB">
            <w:pPr>
              <w:numPr>
                <w:ilvl w:val="0"/>
                <w:numId w:val="13"/>
              </w:numPr>
              <w:spacing w:after="16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Збройних </w:t>
            </w:r>
            <w:proofErr w:type="gramStart"/>
            <w:r w:rsidRPr="003F5AAB">
              <w:rPr>
                <w:rFonts w:ascii="Times New Roman" w:eastAsia="Times New Roman" w:hAnsi="Times New Roman" w:cs="Times New Roman"/>
                <w:color w:val="000000"/>
                <w:sz w:val="24"/>
                <w:szCs w:val="24"/>
                <w:lang w:eastAsia="ru-RU"/>
              </w:rPr>
              <w:t>Силах</w:t>
            </w:r>
            <w:proofErr w:type="gramEnd"/>
            <w:r w:rsidRPr="003F5AAB">
              <w:rPr>
                <w:rFonts w:ascii="Times New Roman" w:eastAsia="Times New Roman" w:hAnsi="Times New Roman" w:cs="Times New Roman"/>
                <w:color w:val="000000"/>
                <w:sz w:val="24"/>
                <w:szCs w:val="24"/>
                <w:lang w:eastAsia="ru-RU"/>
              </w:rPr>
              <w:t xml:space="preserve"> України, Державній спеціальній службі транспорту або Національній гвардії України</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lastRenderedPageBreak/>
              <w:t>або </w:t>
            </w:r>
          </w:p>
          <w:p w:rsidR="003F5AAB" w:rsidRPr="003F5AAB" w:rsidRDefault="003F5AAB" w:rsidP="003F5AAB">
            <w:pPr>
              <w:numPr>
                <w:ilvl w:val="0"/>
                <w:numId w:val="14"/>
              </w:numPr>
              <w:spacing w:after="16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посвідчення біженця чи документ, що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ідтверджує надання притулку в Україні.</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У разі якщо юридична особа, яка є учасником процедури закупівлі створена та зареєстрована відповідно до законодавства</w:t>
            </w:r>
            <w:proofErr w:type="gramStart"/>
            <w:r w:rsidRPr="003F5AAB">
              <w:rPr>
                <w:rFonts w:ascii="Times New Roman" w:eastAsia="Times New Roman" w:hAnsi="Times New Roman" w:cs="Times New Roman"/>
                <w:color w:val="000000"/>
                <w:sz w:val="24"/>
                <w:szCs w:val="24"/>
                <w:lang w:eastAsia="ru-RU"/>
              </w:rPr>
              <w:t xml:space="preserve"> Р</w:t>
            </w:r>
            <w:proofErr w:type="gramEnd"/>
            <w:r w:rsidRPr="003F5AAB">
              <w:rPr>
                <w:rFonts w:ascii="Times New Roman" w:eastAsia="Times New Roman" w:hAnsi="Times New Roman" w:cs="Times New Roman"/>
                <w:color w:val="000000"/>
                <w:sz w:val="24"/>
                <w:szCs w:val="24"/>
                <w:lang w:eastAsia="ru-RU"/>
              </w:rPr>
              <w:t xml:space="preserve">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складі тендерної пропозиції має надати:</w:t>
            </w:r>
          </w:p>
          <w:p w:rsidR="003F5AAB" w:rsidRPr="003F5AAB" w:rsidRDefault="003F5AAB" w:rsidP="003F5AAB">
            <w:pPr>
              <w:numPr>
                <w:ilvl w:val="0"/>
                <w:numId w:val="15"/>
              </w:numPr>
              <w:spacing w:after="16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ухвалу слідчого судді або ухвала суду про передачу активів </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 xml:space="preserve"> управління Національному агентству з питань виявлення, розшуку та управління активами, одержаними від корупційних та інших злочинів*;</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або </w:t>
            </w:r>
          </w:p>
          <w:p w:rsidR="003F5AAB" w:rsidRPr="003F5AAB" w:rsidRDefault="003F5AAB" w:rsidP="003F5AAB">
            <w:pPr>
              <w:numPr>
                <w:ilvl w:val="0"/>
                <w:numId w:val="16"/>
              </w:numPr>
              <w:spacing w:after="16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згоду самого власника активів про передачу активів,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ідпис якої нотаріально завірений в установленому законодавством порядку.</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У разі, якщо ухвала слідчого судді або ухвала суду оприлюднена у Єдиному державному реє</w:t>
            </w:r>
            <w:proofErr w:type="gramStart"/>
            <w:r w:rsidRPr="003F5AAB">
              <w:rPr>
                <w:rFonts w:ascii="Times New Roman" w:eastAsia="Times New Roman" w:hAnsi="Times New Roman" w:cs="Times New Roman"/>
                <w:color w:val="000000"/>
                <w:sz w:val="24"/>
                <w:szCs w:val="24"/>
                <w:lang w:eastAsia="ru-RU"/>
              </w:rPr>
              <w:t>стр</w:t>
            </w:r>
            <w:proofErr w:type="gramEnd"/>
            <w:r w:rsidRPr="003F5AAB">
              <w:rPr>
                <w:rFonts w:ascii="Times New Roman" w:eastAsia="Times New Roman" w:hAnsi="Times New Roman" w:cs="Times New Roman"/>
                <w:color w:val="000000"/>
                <w:sz w:val="24"/>
                <w:szCs w:val="24"/>
                <w:lang w:eastAsia="ru-RU"/>
              </w:rPr>
              <w:t>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ідставах або юридична особа, яка є учасником процедури закупівлі створена та зареєстрована відповідно до законодавства</w:t>
            </w:r>
            <w:proofErr w:type="gramStart"/>
            <w:r w:rsidRPr="003F5AAB">
              <w:rPr>
                <w:rFonts w:ascii="Times New Roman" w:eastAsia="Times New Roman" w:hAnsi="Times New Roman" w:cs="Times New Roman"/>
                <w:color w:val="000000"/>
                <w:sz w:val="24"/>
                <w:szCs w:val="24"/>
                <w:lang w:eastAsia="ru-RU"/>
              </w:rPr>
              <w:t xml:space="preserve"> Р</w:t>
            </w:r>
            <w:proofErr w:type="gramEnd"/>
            <w:r w:rsidRPr="003F5AAB">
              <w:rPr>
                <w:rFonts w:ascii="Times New Roman" w:eastAsia="Times New Roman" w:hAnsi="Times New Roman" w:cs="Times New Roman"/>
                <w:color w:val="000000"/>
                <w:sz w:val="24"/>
                <w:szCs w:val="24"/>
                <w:lang w:eastAsia="ru-RU"/>
              </w:rPr>
              <w:t>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w:t>
            </w:r>
            <w:proofErr w:type="gramStart"/>
            <w:r w:rsidRPr="003F5AAB">
              <w:rPr>
                <w:rFonts w:ascii="Times New Roman" w:eastAsia="Times New Roman" w:hAnsi="Times New Roman" w:cs="Times New Roman"/>
                <w:color w:val="000000"/>
                <w:sz w:val="24"/>
                <w:szCs w:val="24"/>
                <w:lang w:eastAsia="ru-RU"/>
              </w:rPr>
              <w:t>стр</w:t>
            </w:r>
            <w:proofErr w:type="gramEnd"/>
            <w:r w:rsidRPr="003F5AAB">
              <w:rPr>
                <w:rFonts w:ascii="Times New Roman" w:eastAsia="Times New Roman" w:hAnsi="Times New Roman" w:cs="Times New Roman"/>
                <w:color w:val="000000"/>
                <w:sz w:val="24"/>
                <w:szCs w:val="24"/>
                <w:lang w:eastAsia="ru-RU"/>
              </w:rPr>
              <w:t>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w:t>
            </w:r>
            <w:proofErr w:type="gramStart"/>
            <w:r w:rsidRPr="003F5AAB">
              <w:rPr>
                <w:rFonts w:ascii="Times New Roman" w:eastAsia="Times New Roman" w:hAnsi="Times New Roman" w:cs="Times New Roman"/>
                <w:color w:val="000000"/>
                <w:sz w:val="24"/>
                <w:szCs w:val="24"/>
                <w:lang w:eastAsia="ru-RU"/>
              </w:rPr>
              <w:t xml:space="preserve"> Р</w:t>
            </w:r>
            <w:proofErr w:type="gramEnd"/>
            <w:r w:rsidRPr="003F5AAB">
              <w:rPr>
                <w:rFonts w:ascii="Times New Roman" w:eastAsia="Times New Roman" w:hAnsi="Times New Roman" w:cs="Times New Roman"/>
                <w:color w:val="000000"/>
                <w:sz w:val="24"/>
                <w:szCs w:val="24"/>
                <w:lang w:eastAsia="ru-RU"/>
              </w:rPr>
              <w:t>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3F5AAB">
              <w:rPr>
                <w:rFonts w:ascii="Times New Roman" w:eastAsia="Times New Roman" w:hAnsi="Times New Roman" w:cs="Times New Roman"/>
                <w:color w:val="000000"/>
                <w:sz w:val="24"/>
                <w:szCs w:val="24"/>
                <w:lang w:eastAsia="ru-RU"/>
              </w:rPr>
              <w:t>ї є Р</w:t>
            </w:r>
            <w:proofErr w:type="gramEnd"/>
            <w:r w:rsidRPr="003F5AAB">
              <w:rPr>
                <w:rFonts w:ascii="Times New Roman" w:eastAsia="Times New Roman" w:hAnsi="Times New Roman" w:cs="Times New Roman"/>
                <w:color w:val="000000"/>
                <w:sz w:val="24"/>
                <w:szCs w:val="24"/>
                <w:lang w:eastAsia="ru-RU"/>
              </w:rPr>
              <w:t xml:space="preserve">осійська Федерація / Республіка Білорусь, громадянин Російської Федерації / Республіки Білорусь (крім тих, що проживають на території України на законних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lastRenderedPageBreak/>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w:t>
            </w:r>
            <w:proofErr w:type="gramStart"/>
            <w:r w:rsidRPr="003F5AAB">
              <w:rPr>
                <w:rFonts w:ascii="Times New Roman" w:eastAsia="Times New Roman" w:hAnsi="Times New Roman" w:cs="Times New Roman"/>
                <w:color w:val="000000"/>
                <w:sz w:val="24"/>
                <w:szCs w:val="24"/>
                <w:lang w:eastAsia="ru-RU"/>
              </w:rPr>
              <w:t xml:space="preserve"> Р</w:t>
            </w:r>
            <w:proofErr w:type="gramEnd"/>
            <w:r w:rsidRPr="003F5AAB">
              <w:rPr>
                <w:rFonts w:ascii="Times New Roman" w:eastAsia="Times New Roman" w:hAnsi="Times New Roman" w:cs="Times New Roman"/>
                <w:color w:val="000000"/>
                <w:sz w:val="24"/>
                <w:szCs w:val="24"/>
                <w:lang w:eastAsia="ru-RU"/>
              </w:rPr>
              <w:t xml:space="preserve">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ідтвердження зміни податкової адреси на іншу територію України видане уповноваженим на це органом. </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 випадку якщо учасник зареєстрований на тимчасово окупованій території та учасником не надано у складі тендерної пропозиції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 xml:space="preserve">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w:t>
            </w:r>
            <w:proofErr w:type="gramStart"/>
            <w:r w:rsidRPr="003F5AAB">
              <w:rPr>
                <w:rFonts w:ascii="Times New Roman" w:eastAsia="Times New Roman" w:hAnsi="Times New Roman" w:cs="Times New Roman"/>
                <w:color w:val="000000"/>
                <w:sz w:val="24"/>
                <w:szCs w:val="24"/>
                <w:lang w:eastAsia="ru-RU"/>
              </w:rPr>
              <w:t>до</w:t>
            </w:r>
            <w:proofErr w:type="gramEnd"/>
            <w:r w:rsidRPr="003F5AAB">
              <w:rPr>
                <w:rFonts w:ascii="Times New Roman" w:eastAsia="Times New Roman" w:hAnsi="Times New Roman" w:cs="Times New Roman"/>
                <w:color w:val="000000"/>
                <w:sz w:val="24"/>
                <w:szCs w:val="24"/>
                <w:lang w:eastAsia="ru-RU"/>
              </w:rPr>
              <w:t xml:space="preserve"> абзацу першого частини третьої статті 22 Закону.</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 xml:space="preserve">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або його частини (лота)</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w:t>
            </w:r>
            <w:proofErr w:type="gramStart"/>
            <w:r w:rsidRPr="003F5AAB">
              <w:rPr>
                <w:rFonts w:ascii="Times New Roman" w:eastAsia="Times New Roman" w:hAnsi="Times New Roman" w:cs="Times New Roman"/>
                <w:color w:val="000000"/>
                <w:sz w:val="24"/>
                <w:szCs w:val="24"/>
                <w:lang w:eastAsia="ru-RU"/>
              </w:rPr>
              <w:t>в дов</w:t>
            </w:r>
            <w:proofErr w:type="gramEnd"/>
            <w:r w:rsidRPr="003F5AAB">
              <w:rPr>
                <w:rFonts w:ascii="Times New Roman" w:eastAsia="Times New Roman" w:hAnsi="Times New Roman" w:cs="Times New Roman"/>
                <w:color w:val="000000"/>
                <w:sz w:val="24"/>
                <w:szCs w:val="24"/>
                <w:lang w:eastAsia="ru-RU"/>
              </w:rPr>
              <w:t>ільній формі щодо цін або вартості відповідних товарів, робіт чи послуг тендерної пропозиції.</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proofErr w:type="gramStart"/>
            <w:r w:rsidRPr="003F5AAB">
              <w:rPr>
                <w:rFonts w:ascii="Times New Roman" w:eastAsia="Times New Roman" w:hAnsi="Times New Roman" w:cs="Times New Roman"/>
                <w:color w:val="000000"/>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roofErr w:type="gramEnd"/>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Обґрунтування аномально низької тендерної пропозиції </w:t>
            </w:r>
            <w:proofErr w:type="gramStart"/>
            <w:r w:rsidRPr="003F5AAB">
              <w:rPr>
                <w:rFonts w:ascii="Times New Roman" w:eastAsia="Times New Roman" w:hAnsi="Times New Roman" w:cs="Times New Roman"/>
                <w:color w:val="000000"/>
                <w:sz w:val="24"/>
                <w:szCs w:val="24"/>
                <w:lang w:eastAsia="ru-RU"/>
              </w:rPr>
              <w:t>може м</w:t>
            </w:r>
            <w:proofErr w:type="gramEnd"/>
            <w:r w:rsidRPr="003F5AAB">
              <w:rPr>
                <w:rFonts w:ascii="Times New Roman" w:eastAsia="Times New Roman" w:hAnsi="Times New Roman" w:cs="Times New Roman"/>
                <w:color w:val="000000"/>
                <w:sz w:val="24"/>
                <w:szCs w:val="24"/>
                <w:lang w:eastAsia="ru-RU"/>
              </w:rPr>
              <w:t>істити інформацію про:</w:t>
            </w:r>
          </w:p>
          <w:p w:rsidR="003F5AAB" w:rsidRPr="003F5AAB" w:rsidRDefault="003F5AAB" w:rsidP="003F5AAB">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досягнення економії завдяки застосованому технологічному процесу виробництва товарі</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 порядку надання послуг чи технології будівництва;</w:t>
            </w:r>
          </w:p>
          <w:p w:rsidR="003F5AAB" w:rsidRPr="003F5AAB" w:rsidRDefault="003F5AAB" w:rsidP="003F5AAB">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сприятливі умови, за яких учасник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може поставити товари, надати послуги чи виконати роботи, зокрема спеціальну цінову пропозицію (знижку) учасника процедури закупівлі;</w:t>
            </w:r>
          </w:p>
          <w:p w:rsidR="003F5AAB" w:rsidRPr="003F5AAB" w:rsidRDefault="003F5AAB" w:rsidP="003F5AAB">
            <w:pPr>
              <w:numPr>
                <w:ilvl w:val="0"/>
                <w:numId w:val="17"/>
              </w:numPr>
              <w:spacing w:after="16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отримання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 xml:space="preserve">і державної допомоги </w:t>
            </w:r>
            <w:r w:rsidRPr="003F5AAB">
              <w:rPr>
                <w:rFonts w:ascii="Times New Roman" w:eastAsia="Times New Roman" w:hAnsi="Times New Roman" w:cs="Times New Roman"/>
                <w:color w:val="000000"/>
                <w:sz w:val="24"/>
                <w:szCs w:val="24"/>
                <w:lang w:eastAsia="ru-RU"/>
              </w:rPr>
              <w:lastRenderedPageBreak/>
              <w:t>згідно із законодавством.</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Якщо замовником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що пропонується учасником процедури в його тендерній пропозиції).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Невідповідністю в інформації та/або документах, які надаються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Замовник має право звернутися за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ідкритих торгів, замовник відхиляє тендерну пропозицію такого учасника процедури закупівлі.</w:t>
            </w:r>
          </w:p>
        </w:tc>
      </w:tr>
      <w:tr w:rsidR="003F5AAB" w:rsidRPr="003F5AAB" w:rsidTr="00B92F5E">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lastRenderedPageBreak/>
              <w:t>3</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Відхилення тендерних пропозицій</w:t>
            </w:r>
          </w:p>
        </w:tc>
        <w:tc>
          <w:tcPr>
            <w:tcW w:w="77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after="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Замовник відхиляє тендерну пропозицію із зазначенням аргументації в електронній системі закупівель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разі, коли:</w:t>
            </w:r>
          </w:p>
          <w:p w:rsidR="003F5AAB" w:rsidRPr="003F5AAB" w:rsidRDefault="003F5AAB" w:rsidP="003F5AAB">
            <w:pPr>
              <w:spacing w:after="0" w:line="240" w:lineRule="auto"/>
              <w:rPr>
                <w:rFonts w:ascii="Times New Roman" w:eastAsia="Times New Roman" w:hAnsi="Times New Roman" w:cs="Times New Roman"/>
                <w:sz w:val="24"/>
                <w:szCs w:val="24"/>
                <w:lang w:eastAsia="ru-RU"/>
              </w:rPr>
            </w:pPr>
          </w:p>
          <w:p w:rsidR="003F5AAB" w:rsidRPr="003F5AAB" w:rsidRDefault="003F5AAB" w:rsidP="003F5AAB">
            <w:pPr>
              <w:spacing w:after="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 учасник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w:t>
            </w:r>
          </w:p>
          <w:p w:rsidR="003F5AAB" w:rsidRPr="003F5AAB" w:rsidRDefault="003F5AAB" w:rsidP="003F5AAB">
            <w:pPr>
              <w:spacing w:after="0" w:line="240" w:lineRule="auto"/>
              <w:rPr>
                <w:rFonts w:ascii="Times New Roman" w:eastAsia="Times New Roman" w:hAnsi="Times New Roman" w:cs="Times New Roman"/>
                <w:sz w:val="24"/>
                <w:szCs w:val="24"/>
                <w:lang w:eastAsia="ru-RU"/>
              </w:rPr>
            </w:pPr>
            <w:r w:rsidRPr="003F5AAB">
              <w:rPr>
                <w:rFonts w:ascii="Times New Roman" w:eastAsia="Times New Roman" w:hAnsi="Times New Roman" w:cs="Times New Roman"/>
                <w:sz w:val="24"/>
                <w:szCs w:val="24"/>
                <w:lang w:eastAsia="ru-RU"/>
              </w:rPr>
              <w:br/>
            </w:r>
          </w:p>
          <w:p w:rsidR="003F5AAB" w:rsidRPr="003F5AAB" w:rsidRDefault="003F5AAB" w:rsidP="003F5AAB">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ідпадає під підстави, встановлені пунктом 47 цих особливостей;</w:t>
            </w:r>
          </w:p>
          <w:p w:rsidR="003F5AAB" w:rsidRPr="003F5AAB" w:rsidRDefault="003F5AAB" w:rsidP="003F5AAB">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зазначив у тендерній пропозиції недостовірну інформацію, що є суттєвою для визначення результатів </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 xml:space="preserve">ідкритих торгів, яку замовником виявлено згідно з абзацом першим пункту 42 цих </w:t>
            </w:r>
            <w:r w:rsidRPr="003F5AAB">
              <w:rPr>
                <w:rFonts w:ascii="Times New Roman" w:eastAsia="Times New Roman" w:hAnsi="Times New Roman" w:cs="Times New Roman"/>
                <w:color w:val="000000"/>
                <w:sz w:val="24"/>
                <w:szCs w:val="24"/>
                <w:lang w:eastAsia="ru-RU"/>
              </w:rPr>
              <w:lastRenderedPageBreak/>
              <w:t>особливостей;</w:t>
            </w:r>
          </w:p>
          <w:p w:rsidR="003F5AAB" w:rsidRPr="003F5AAB" w:rsidRDefault="003F5AAB" w:rsidP="003F5AAB">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w:t>
            </w:r>
          </w:p>
          <w:p w:rsidR="003F5AAB" w:rsidRPr="003F5AAB" w:rsidRDefault="003F5AAB" w:rsidP="003F5AAB">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не виправив виявлені замовником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F5AAB" w:rsidRPr="003F5AAB" w:rsidRDefault="003F5AAB" w:rsidP="003F5AAB">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не надав обґрунтування аномально низької ціни тендерної пропозиції протягом строку, визначеного абзацом </w:t>
            </w:r>
            <w:proofErr w:type="gramStart"/>
            <w:r w:rsidRPr="003F5AAB">
              <w:rPr>
                <w:rFonts w:ascii="Times New Roman" w:eastAsia="Times New Roman" w:hAnsi="Times New Roman" w:cs="Times New Roman"/>
                <w:color w:val="000000"/>
                <w:sz w:val="24"/>
                <w:szCs w:val="24"/>
                <w:lang w:eastAsia="ru-RU"/>
              </w:rPr>
              <w:t>першим</w:t>
            </w:r>
            <w:proofErr w:type="gramEnd"/>
            <w:r w:rsidRPr="003F5AAB">
              <w:rPr>
                <w:rFonts w:ascii="Times New Roman" w:eastAsia="Times New Roman" w:hAnsi="Times New Roman" w:cs="Times New Roman"/>
                <w:color w:val="000000"/>
                <w:sz w:val="24"/>
                <w:szCs w:val="24"/>
                <w:lang w:eastAsia="ru-RU"/>
              </w:rPr>
              <w:t xml:space="preserve"> частини чотирнадцятої статті 29 Закону/абзацом дев’ятим пункту 37 цих особливостей;</w:t>
            </w:r>
          </w:p>
          <w:p w:rsidR="003F5AAB" w:rsidRPr="003F5AAB" w:rsidRDefault="003F5AAB" w:rsidP="003F5AAB">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rsidR="003F5AAB" w:rsidRPr="003F5AAB" w:rsidRDefault="003F5AAB" w:rsidP="003F5AAB">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3F5AAB">
              <w:rPr>
                <w:rFonts w:ascii="Times New Roman" w:eastAsia="Times New Roman" w:hAnsi="Times New Roman" w:cs="Times New Roman"/>
                <w:color w:val="000000"/>
                <w:sz w:val="24"/>
                <w:szCs w:val="24"/>
                <w:lang w:eastAsia="ru-RU"/>
              </w:rPr>
              <w:t xml:space="preserve"> Р</w:t>
            </w:r>
            <w:proofErr w:type="gramEnd"/>
            <w:r w:rsidRPr="003F5AAB">
              <w:rPr>
                <w:rFonts w:ascii="Times New Roman" w:eastAsia="Times New Roman" w:hAnsi="Times New Roman" w:cs="Times New Roman"/>
                <w:color w:val="000000"/>
                <w:sz w:val="24"/>
                <w:szCs w:val="24"/>
                <w:lang w:eastAsia="ru-RU"/>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3F5AAB">
              <w:rPr>
                <w:rFonts w:ascii="Times New Roman" w:eastAsia="Times New Roman" w:hAnsi="Times New Roman" w:cs="Times New Roman"/>
                <w:color w:val="000000"/>
                <w:sz w:val="24"/>
                <w:szCs w:val="24"/>
                <w:lang w:eastAsia="ru-RU"/>
              </w:rPr>
              <w:t>ї є Р</w:t>
            </w:r>
            <w:proofErr w:type="gramEnd"/>
            <w:r w:rsidRPr="003F5AAB">
              <w:rPr>
                <w:rFonts w:ascii="Times New Roman" w:eastAsia="Times New Roman" w:hAnsi="Times New Roman" w:cs="Times New Roman"/>
                <w:color w:val="000000"/>
                <w:sz w:val="24"/>
                <w:szCs w:val="24"/>
                <w:lang w:eastAsia="ru-RU"/>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3F5AAB">
              <w:rPr>
                <w:rFonts w:ascii="Times New Roman" w:eastAsia="Times New Roman" w:hAnsi="Times New Roman" w:cs="Times New Roman"/>
                <w:color w:val="000000"/>
                <w:sz w:val="24"/>
                <w:szCs w:val="24"/>
                <w:lang w:eastAsia="ru-RU"/>
              </w:rPr>
              <w:t xml:space="preserve"> Р</w:t>
            </w:r>
            <w:proofErr w:type="gramEnd"/>
            <w:r w:rsidRPr="003F5AAB">
              <w:rPr>
                <w:rFonts w:ascii="Times New Roman" w:eastAsia="Times New Roman" w:hAnsi="Times New Roman" w:cs="Times New Roman"/>
                <w:color w:val="000000"/>
                <w:sz w:val="24"/>
                <w:szCs w:val="24"/>
                <w:lang w:eastAsia="ru-RU"/>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3F5AAB">
              <w:rPr>
                <w:rFonts w:ascii="Times New Roman" w:eastAsia="Times New Roman" w:hAnsi="Times New Roman" w:cs="Times New Roman"/>
                <w:color w:val="000000"/>
                <w:sz w:val="24"/>
                <w:szCs w:val="24"/>
                <w:lang w:eastAsia="ru-RU"/>
              </w:rPr>
              <w:t>стр</w:t>
            </w:r>
            <w:proofErr w:type="gramEnd"/>
            <w:r w:rsidRPr="003F5AAB">
              <w:rPr>
                <w:rFonts w:ascii="Times New Roman" w:eastAsia="Times New Roman" w:hAnsi="Times New Roman" w:cs="Times New Roman"/>
                <w:color w:val="000000"/>
                <w:sz w:val="24"/>
                <w:szCs w:val="24"/>
                <w:lang w:eastAsia="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F5AAB" w:rsidRPr="003F5AAB" w:rsidRDefault="003F5AAB" w:rsidP="003F5AAB">
            <w:pPr>
              <w:spacing w:after="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2) тендерна пропозиція:</w:t>
            </w:r>
          </w:p>
          <w:p w:rsidR="003F5AAB" w:rsidRPr="003F5AAB" w:rsidRDefault="003F5AAB" w:rsidP="003F5AAB">
            <w:pPr>
              <w:spacing w:after="0" w:line="240" w:lineRule="auto"/>
              <w:rPr>
                <w:rFonts w:ascii="Times New Roman" w:eastAsia="Times New Roman" w:hAnsi="Times New Roman" w:cs="Times New Roman"/>
                <w:sz w:val="24"/>
                <w:szCs w:val="24"/>
                <w:lang w:eastAsia="ru-RU"/>
              </w:rPr>
            </w:pPr>
            <w:r w:rsidRPr="003F5AAB">
              <w:rPr>
                <w:rFonts w:ascii="Times New Roman" w:eastAsia="Times New Roman" w:hAnsi="Times New Roman" w:cs="Times New Roman"/>
                <w:sz w:val="24"/>
                <w:szCs w:val="24"/>
                <w:lang w:eastAsia="ru-RU"/>
              </w:rPr>
              <w:br/>
            </w:r>
          </w:p>
          <w:p w:rsidR="003F5AAB" w:rsidRPr="003F5AAB" w:rsidRDefault="003F5AAB" w:rsidP="003F5AAB">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F5AAB" w:rsidRPr="003F5AAB" w:rsidRDefault="003F5AAB" w:rsidP="003F5AAB">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lastRenderedPageBreak/>
              <w:t xml:space="preserve">є </w:t>
            </w:r>
            <w:proofErr w:type="gramStart"/>
            <w:r w:rsidRPr="003F5AAB">
              <w:rPr>
                <w:rFonts w:ascii="Times New Roman" w:eastAsia="Times New Roman" w:hAnsi="Times New Roman" w:cs="Times New Roman"/>
                <w:color w:val="000000"/>
                <w:sz w:val="24"/>
                <w:szCs w:val="24"/>
                <w:lang w:eastAsia="ru-RU"/>
              </w:rPr>
              <w:t>такою</w:t>
            </w:r>
            <w:proofErr w:type="gramEnd"/>
            <w:r w:rsidRPr="003F5AAB">
              <w:rPr>
                <w:rFonts w:ascii="Times New Roman" w:eastAsia="Times New Roman" w:hAnsi="Times New Roman" w:cs="Times New Roman"/>
                <w:color w:val="000000"/>
                <w:sz w:val="24"/>
                <w:szCs w:val="24"/>
                <w:lang w:eastAsia="ru-RU"/>
              </w:rPr>
              <w:t>, строк дії якої закінчився;</w:t>
            </w:r>
          </w:p>
          <w:p w:rsidR="003F5AAB" w:rsidRPr="003F5AAB" w:rsidRDefault="003F5AAB" w:rsidP="003F5AAB">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F5AAB" w:rsidRPr="003F5AAB" w:rsidRDefault="003F5AAB" w:rsidP="003F5AAB">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не відповідає вимогам, установленим у тендерній документації відповідно </w:t>
            </w:r>
            <w:proofErr w:type="gramStart"/>
            <w:r w:rsidRPr="003F5AAB">
              <w:rPr>
                <w:rFonts w:ascii="Times New Roman" w:eastAsia="Times New Roman" w:hAnsi="Times New Roman" w:cs="Times New Roman"/>
                <w:color w:val="000000"/>
                <w:sz w:val="24"/>
                <w:szCs w:val="24"/>
                <w:lang w:eastAsia="ru-RU"/>
              </w:rPr>
              <w:t>до</w:t>
            </w:r>
            <w:proofErr w:type="gramEnd"/>
            <w:r w:rsidRPr="003F5AAB">
              <w:rPr>
                <w:rFonts w:ascii="Times New Roman" w:eastAsia="Times New Roman" w:hAnsi="Times New Roman" w:cs="Times New Roman"/>
                <w:color w:val="000000"/>
                <w:sz w:val="24"/>
                <w:szCs w:val="24"/>
                <w:lang w:eastAsia="ru-RU"/>
              </w:rPr>
              <w:t xml:space="preserve"> абзацу першого частини третьої статті 22 Закону;</w:t>
            </w:r>
          </w:p>
          <w:p w:rsidR="003F5AAB" w:rsidRPr="003F5AAB" w:rsidRDefault="003F5AAB" w:rsidP="003F5AAB">
            <w:pPr>
              <w:spacing w:after="0" w:line="240" w:lineRule="auto"/>
              <w:rPr>
                <w:rFonts w:ascii="Times New Roman" w:eastAsia="Times New Roman" w:hAnsi="Times New Roman" w:cs="Times New Roman"/>
                <w:sz w:val="24"/>
                <w:szCs w:val="24"/>
                <w:lang w:eastAsia="ru-RU"/>
              </w:rPr>
            </w:pPr>
          </w:p>
          <w:p w:rsidR="003F5AAB" w:rsidRPr="003F5AAB" w:rsidRDefault="003F5AAB" w:rsidP="003F5AAB">
            <w:pPr>
              <w:spacing w:after="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3) переможець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w:t>
            </w:r>
          </w:p>
          <w:p w:rsidR="003F5AAB" w:rsidRPr="003F5AAB" w:rsidRDefault="003F5AAB" w:rsidP="003F5AAB">
            <w:pPr>
              <w:spacing w:after="0" w:line="240" w:lineRule="auto"/>
              <w:rPr>
                <w:rFonts w:ascii="Times New Roman" w:eastAsia="Times New Roman" w:hAnsi="Times New Roman" w:cs="Times New Roman"/>
                <w:sz w:val="24"/>
                <w:szCs w:val="24"/>
                <w:lang w:eastAsia="ru-RU"/>
              </w:rPr>
            </w:pPr>
            <w:r w:rsidRPr="003F5AAB">
              <w:rPr>
                <w:rFonts w:ascii="Times New Roman" w:eastAsia="Times New Roman" w:hAnsi="Times New Roman" w:cs="Times New Roman"/>
                <w:sz w:val="24"/>
                <w:szCs w:val="24"/>
                <w:lang w:eastAsia="ru-RU"/>
              </w:rPr>
              <w:br/>
            </w:r>
          </w:p>
          <w:p w:rsidR="003F5AAB" w:rsidRPr="003F5AAB" w:rsidRDefault="003F5AAB" w:rsidP="003F5AAB">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відмовився від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ідписання договору про закупівлю відповідно до вимог тендерної документації або укладення договору про закупівлю;</w:t>
            </w:r>
          </w:p>
          <w:p w:rsidR="003F5AAB" w:rsidRPr="003F5AAB" w:rsidRDefault="003F5AAB" w:rsidP="003F5AAB">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не надав у спосіб, зазначений в тендерній документації, документи, що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ідтверджують відсутність підстав, визначених у підпунктах 3, 5, 6 і 12 та в абзаці чотирнадцятому пункту 47 цих особливостей;</w:t>
            </w:r>
          </w:p>
          <w:p w:rsidR="003F5AAB" w:rsidRPr="003F5AAB" w:rsidRDefault="003F5AAB" w:rsidP="003F5AAB">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не надав забезпечення виконання договору </w:t>
            </w:r>
            <w:proofErr w:type="gramStart"/>
            <w:r w:rsidRPr="003F5AAB">
              <w:rPr>
                <w:rFonts w:ascii="Times New Roman" w:eastAsia="Times New Roman" w:hAnsi="Times New Roman" w:cs="Times New Roman"/>
                <w:color w:val="000000"/>
                <w:sz w:val="24"/>
                <w:szCs w:val="24"/>
                <w:lang w:eastAsia="ru-RU"/>
              </w:rPr>
              <w:t>про</w:t>
            </w:r>
            <w:proofErr w:type="gramEnd"/>
            <w:r w:rsidRPr="003F5AAB">
              <w:rPr>
                <w:rFonts w:ascii="Times New Roman" w:eastAsia="Times New Roman" w:hAnsi="Times New Roman" w:cs="Times New Roman"/>
                <w:color w:val="000000"/>
                <w:sz w:val="24"/>
                <w:szCs w:val="24"/>
                <w:lang w:eastAsia="ru-RU"/>
              </w:rPr>
              <w:t xml:space="preserve"> закупівлю, якщо таке забезпечення вимагалося замовником;</w:t>
            </w:r>
          </w:p>
          <w:p w:rsidR="003F5AAB" w:rsidRPr="003F5AAB" w:rsidRDefault="003F5AAB" w:rsidP="003F5AAB">
            <w:pPr>
              <w:numPr>
                <w:ilvl w:val="0"/>
                <w:numId w:val="20"/>
              </w:numPr>
              <w:spacing w:after="0" w:line="240" w:lineRule="auto"/>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надав недостовірну інформацію, що є суттєвою для визначення результатів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яку замовником виявлено згідно з абзацом першим пункту 42 цих особливостей.</w:t>
            </w:r>
          </w:p>
          <w:p w:rsidR="003F5AAB" w:rsidRPr="003F5AAB" w:rsidRDefault="003F5AAB" w:rsidP="003F5AAB">
            <w:pPr>
              <w:spacing w:after="0" w:line="240" w:lineRule="auto"/>
              <w:rPr>
                <w:rFonts w:ascii="Times New Roman" w:eastAsia="Times New Roman" w:hAnsi="Times New Roman" w:cs="Times New Roman"/>
                <w:sz w:val="24"/>
                <w:szCs w:val="24"/>
                <w:lang w:eastAsia="ru-RU"/>
              </w:rPr>
            </w:pPr>
          </w:p>
          <w:p w:rsidR="00746181" w:rsidRDefault="003F5AAB" w:rsidP="00746181">
            <w:pPr>
              <w:spacing w:after="0" w:line="240" w:lineRule="auto"/>
              <w:jc w:val="both"/>
              <w:rPr>
                <w:rFonts w:ascii="Times New Roman" w:eastAsia="Times New Roman" w:hAnsi="Times New Roman" w:cs="Times New Roman"/>
                <w:color w:val="000000"/>
                <w:sz w:val="24"/>
                <w:szCs w:val="24"/>
                <w:lang w:val="uk-UA" w:eastAsia="ru-RU"/>
              </w:rPr>
            </w:pPr>
            <w:r w:rsidRPr="003F5AAB">
              <w:rPr>
                <w:rFonts w:ascii="Times New Roman" w:eastAsia="Times New Roman" w:hAnsi="Times New Roman" w:cs="Times New Roman"/>
                <w:color w:val="000000"/>
                <w:sz w:val="24"/>
                <w:szCs w:val="24"/>
                <w:lang w:eastAsia="ru-RU"/>
              </w:rPr>
              <w:t xml:space="preserve">Замовник може відхилити тендерну пропозицію із зазначенням аргументації в електронній системі закупівель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разі, коли:</w:t>
            </w:r>
          </w:p>
          <w:p w:rsidR="003F5AAB" w:rsidRPr="003F5AAB" w:rsidRDefault="003F5AAB" w:rsidP="00746181">
            <w:pPr>
              <w:spacing w:after="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sz w:val="24"/>
                <w:szCs w:val="24"/>
                <w:lang w:eastAsia="ru-RU"/>
              </w:rPr>
              <w:br/>
            </w:r>
          </w:p>
          <w:p w:rsidR="003F5AAB" w:rsidRPr="003F5AAB" w:rsidRDefault="003F5AAB" w:rsidP="003F5AAB">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учасник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надав неналежне обґрунтування щодо ціни або вартості відповідних товарів, робіт чи послуг тендерної пропозиції, що є аномально низькою;</w:t>
            </w:r>
          </w:p>
          <w:p w:rsidR="003F5AAB" w:rsidRPr="003F5AAB" w:rsidRDefault="003F5AAB" w:rsidP="003F5AAB">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учасник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F5AAB" w:rsidRPr="003F5AAB" w:rsidRDefault="003F5AAB" w:rsidP="003F5AAB">
            <w:pPr>
              <w:spacing w:after="0" w:line="240" w:lineRule="auto"/>
              <w:rPr>
                <w:rFonts w:ascii="Times New Roman" w:eastAsia="Times New Roman" w:hAnsi="Times New Roman" w:cs="Times New Roman"/>
                <w:sz w:val="24"/>
                <w:szCs w:val="24"/>
                <w:lang w:eastAsia="ru-RU"/>
              </w:rPr>
            </w:pPr>
          </w:p>
          <w:p w:rsidR="003F5AAB" w:rsidRPr="003F5AAB" w:rsidRDefault="003F5AAB" w:rsidP="003F5AAB">
            <w:pPr>
              <w:spacing w:after="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Інформація про відхилення тендерної пропозиції, у тому числі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і/переможцю процедури закупівлі, тендерна пропозиція якого відхилена, через електронну систему закупівель.</w:t>
            </w:r>
          </w:p>
          <w:p w:rsidR="003F5AAB" w:rsidRPr="003F5AAB" w:rsidRDefault="003F5AAB" w:rsidP="003F5AAB">
            <w:pPr>
              <w:spacing w:after="0" w:line="240" w:lineRule="auto"/>
              <w:rPr>
                <w:rFonts w:ascii="Times New Roman" w:eastAsia="Times New Roman" w:hAnsi="Times New Roman" w:cs="Times New Roman"/>
                <w:sz w:val="24"/>
                <w:szCs w:val="24"/>
                <w:lang w:eastAsia="ru-RU"/>
              </w:rPr>
            </w:pPr>
          </w:p>
          <w:p w:rsidR="003F5AAB" w:rsidRDefault="003F5AAB" w:rsidP="003F5AAB">
            <w:pPr>
              <w:spacing w:before="150" w:after="150" w:line="0" w:lineRule="atLeast"/>
              <w:jc w:val="both"/>
              <w:rPr>
                <w:rFonts w:ascii="Times New Roman" w:eastAsia="Times New Roman" w:hAnsi="Times New Roman" w:cs="Times New Roman"/>
                <w:color w:val="000000"/>
                <w:sz w:val="24"/>
                <w:szCs w:val="24"/>
                <w:lang w:val="uk-UA" w:eastAsia="ru-RU"/>
              </w:rPr>
            </w:pPr>
            <w:proofErr w:type="gramStart"/>
            <w:r w:rsidRPr="003F5AAB">
              <w:rPr>
                <w:rFonts w:ascii="Times New Roman" w:eastAsia="Times New Roman" w:hAnsi="Times New Roman" w:cs="Times New Roman"/>
                <w:color w:val="000000"/>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p w:rsidR="00746181" w:rsidRPr="00746181" w:rsidRDefault="00746181" w:rsidP="003F5AAB">
            <w:pPr>
              <w:spacing w:before="150" w:after="150" w:line="0" w:lineRule="atLeast"/>
              <w:jc w:val="both"/>
              <w:rPr>
                <w:rFonts w:ascii="Times New Roman" w:eastAsia="Times New Roman" w:hAnsi="Times New Roman" w:cs="Times New Roman"/>
                <w:sz w:val="24"/>
                <w:szCs w:val="24"/>
                <w:lang w:val="uk-UA" w:eastAsia="ru-RU"/>
              </w:rPr>
            </w:pPr>
          </w:p>
        </w:tc>
      </w:tr>
      <w:tr w:rsidR="003F5AAB" w:rsidRPr="003F5AAB" w:rsidTr="00B92F5E">
        <w:tc>
          <w:tcPr>
            <w:tcW w:w="9793"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b/>
                <w:bCs/>
                <w:color w:val="000000"/>
                <w:sz w:val="24"/>
                <w:szCs w:val="24"/>
                <w:lang w:eastAsia="ru-RU"/>
              </w:rPr>
              <w:lastRenderedPageBreak/>
              <w:t xml:space="preserve">Результати тендеру та укладання договору </w:t>
            </w:r>
            <w:proofErr w:type="gramStart"/>
            <w:r w:rsidRPr="003F5AAB">
              <w:rPr>
                <w:rFonts w:ascii="Times New Roman" w:eastAsia="Times New Roman" w:hAnsi="Times New Roman" w:cs="Times New Roman"/>
                <w:b/>
                <w:bCs/>
                <w:color w:val="000000"/>
                <w:sz w:val="24"/>
                <w:szCs w:val="24"/>
                <w:lang w:eastAsia="ru-RU"/>
              </w:rPr>
              <w:t>про</w:t>
            </w:r>
            <w:proofErr w:type="gramEnd"/>
            <w:r w:rsidRPr="003F5AAB">
              <w:rPr>
                <w:rFonts w:ascii="Times New Roman" w:eastAsia="Times New Roman" w:hAnsi="Times New Roman" w:cs="Times New Roman"/>
                <w:b/>
                <w:bCs/>
                <w:color w:val="000000"/>
                <w:sz w:val="24"/>
                <w:szCs w:val="24"/>
                <w:lang w:eastAsia="ru-RU"/>
              </w:rPr>
              <w:t xml:space="preserve"> закупівлю</w:t>
            </w:r>
          </w:p>
        </w:tc>
      </w:tr>
      <w:tr w:rsidR="003F5AAB" w:rsidRPr="003F5AAB" w:rsidTr="00B92F5E">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Відміна відкритих торгі</w:t>
            </w:r>
            <w:proofErr w:type="gramStart"/>
            <w:r w:rsidRPr="003F5AAB">
              <w:rPr>
                <w:rFonts w:ascii="Times New Roman" w:eastAsia="Times New Roman" w:hAnsi="Times New Roman" w:cs="Times New Roman"/>
                <w:color w:val="000000"/>
                <w:sz w:val="24"/>
                <w:szCs w:val="24"/>
                <w:lang w:eastAsia="ru-RU"/>
              </w:rPr>
              <w:t>в</w:t>
            </w:r>
            <w:proofErr w:type="gramEnd"/>
          </w:p>
        </w:tc>
        <w:tc>
          <w:tcPr>
            <w:tcW w:w="77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Замовник відміняє відкриті торги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разі:</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 відсутності подальшої потреби в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товарів, робіт чи послуг;</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3) скорочення обсягу видатків на здійснення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товарів, робіт чи послуг;</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4) коли здійснення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стало неможливим внаслідок дії обставин непереборної сили.</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 разі відміни відкритих торгів замовник протягом одного робочого дня з дати прийняття відповідного </w:t>
            </w:r>
            <w:proofErr w:type="gramStart"/>
            <w:r w:rsidRPr="003F5AAB">
              <w:rPr>
                <w:rFonts w:ascii="Times New Roman" w:eastAsia="Times New Roman" w:hAnsi="Times New Roman" w:cs="Times New Roman"/>
                <w:color w:val="000000"/>
                <w:sz w:val="24"/>
                <w:szCs w:val="24"/>
                <w:lang w:eastAsia="ru-RU"/>
              </w:rPr>
              <w:t>р</w:t>
            </w:r>
            <w:proofErr w:type="gramEnd"/>
            <w:r w:rsidRPr="003F5AAB">
              <w:rPr>
                <w:rFonts w:ascii="Times New Roman" w:eastAsia="Times New Roman" w:hAnsi="Times New Roman" w:cs="Times New Roman"/>
                <w:color w:val="000000"/>
                <w:sz w:val="24"/>
                <w:szCs w:val="24"/>
                <w:lang w:eastAsia="ru-RU"/>
              </w:rPr>
              <w:t>ішення зазначає в електронній системі закупівель підстави прийняття такого рішення.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Відкриті торги автоматично відміняються електронною системою закупівель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разі:</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1) відхилення </w:t>
            </w:r>
            <w:proofErr w:type="gramStart"/>
            <w:r w:rsidRPr="003F5AAB">
              <w:rPr>
                <w:rFonts w:ascii="Times New Roman" w:eastAsia="Times New Roman" w:hAnsi="Times New Roman" w:cs="Times New Roman"/>
                <w:color w:val="000000"/>
                <w:sz w:val="24"/>
                <w:szCs w:val="24"/>
                <w:lang w:eastAsia="ru-RU"/>
              </w:rPr>
              <w:t>вс</w:t>
            </w:r>
            <w:proofErr w:type="gramEnd"/>
            <w:r w:rsidRPr="003F5AAB">
              <w:rPr>
                <w:rFonts w:ascii="Times New Roman" w:eastAsia="Times New Roman" w:hAnsi="Times New Roman" w:cs="Times New Roman"/>
                <w:color w:val="000000"/>
                <w:sz w:val="24"/>
                <w:szCs w:val="24"/>
                <w:lang w:eastAsia="ru-RU"/>
              </w:rPr>
              <w:t>іх тендерних пропозицій (у тому числі, якщо була подана одна тендерна пропозиція, яка відхилена замовником) згідно з цими особливостями;</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2) неподання жодної тендерної пропозиції для участі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відкритих </w:t>
            </w:r>
            <w:proofErr w:type="gramStart"/>
            <w:r w:rsidRPr="003F5AAB">
              <w:rPr>
                <w:rFonts w:ascii="Times New Roman" w:eastAsia="Times New Roman" w:hAnsi="Times New Roman" w:cs="Times New Roman"/>
                <w:color w:val="000000"/>
                <w:sz w:val="24"/>
                <w:szCs w:val="24"/>
                <w:lang w:eastAsia="ru-RU"/>
              </w:rPr>
              <w:t>торгах</w:t>
            </w:r>
            <w:proofErr w:type="gramEnd"/>
            <w:r w:rsidRPr="003F5AAB">
              <w:rPr>
                <w:rFonts w:ascii="Times New Roman" w:eastAsia="Times New Roman" w:hAnsi="Times New Roman" w:cs="Times New Roman"/>
                <w:color w:val="000000"/>
                <w:sz w:val="24"/>
                <w:szCs w:val="24"/>
                <w:lang w:eastAsia="ru-RU"/>
              </w:rPr>
              <w:t xml:space="preserve"> у строк, установлений замовником згідно з цими особливостями.</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Електронною системою закупівель автоматично протягом одного робочого дня з дати настання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ідстав для відміни відкритих торгів, визначених цим пунктом, оприлюднюється інформація про відміну відкритих торгів.</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Інформація про відміну відкритих торгів автоматично надсилається </w:t>
            </w:r>
            <w:proofErr w:type="gramStart"/>
            <w:r w:rsidRPr="003F5AAB">
              <w:rPr>
                <w:rFonts w:ascii="Times New Roman" w:eastAsia="Times New Roman" w:hAnsi="Times New Roman" w:cs="Times New Roman"/>
                <w:color w:val="000000"/>
                <w:sz w:val="24"/>
                <w:szCs w:val="24"/>
                <w:lang w:eastAsia="ru-RU"/>
              </w:rPr>
              <w:t>вс</w:t>
            </w:r>
            <w:proofErr w:type="gramEnd"/>
            <w:r w:rsidRPr="003F5AAB">
              <w:rPr>
                <w:rFonts w:ascii="Times New Roman" w:eastAsia="Times New Roman" w:hAnsi="Times New Roman" w:cs="Times New Roman"/>
                <w:color w:val="000000"/>
                <w:sz w:val="24"/>
                <w:szCs w:val="24"/>
                <w:lang w:eastAsia="ru-RU"/>
              </w:rPr>
              <w:t>ім учасникам процедури закупівлі електронною системою закупівель в день її оприлюднення.</w:t>
            </w:r>
          </w:p>
        </w:tc>
      </w:tr>
      <w:tr w:rsidR="003F5AAB" w:rsidRPr="003F5AAB" w:rsidTr="00B92F5E">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2</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Строк укладання договору </w:t>
            </w:r>
            <w:proofErr w:type="gramStart"/>
            <w:r w:rsidRPr="003F5AAB">
              <w:rPr>
                <w:rFonts w:ascii="Times New Roman" w:eastAsia="Times New Roman" w:hAnsi="Times New Roman" w:cs="Times New Roman"/>
                <w:color w:val="000000"/>
                <w:sz w:val="24"/>
                <w:szCs w:val="24"/>
                <w:lang w:eastAsia="ru-RU"/>
              </w:rPr>
              <w:t>про</w:t>
            </w:r>
            <w:proofErr w:type="gramEnd"/>
            <w:r w:rsidRPr="003F5AAB">
              <w:rPr>
                <w:rFonts w:ascii="Times New Roman" w:eastAsia="Times New Roman" w:hAnsi="Times New Roman" w:cs="Times New Roman"/>
                <w:color w:val="000000"/>
                <w:sz w:val="24"/>
                <w:szCs w:val="24"/>
                <w:lang w:eastAsia="ru-RU"/>
              </w:rPr>
              <w:t xml:space="preserve"> закупівлю</w:t>
            </w:r>
          </w:p>
        </w:tc>
        <w:tc>
          <w:tcPr>
            <w:tcW w:w="77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proofErr w:type="gramStart"/>
            <w:r w:rsidRPr="003F5AAB">
              <w:rPr>
                <w:rFonts w:ascii="Times New Roman" w:eastAsia="Times New Roman" w:hAnsi="Times New Roman" w:cs="Times New Roman"/>
                <w:color w:val="000000"/>
                <w:sz w:val="24"/>
                <w:szCs w:val="24"/>
                <w:lang w:eastAsia="ru-RU"/>
              </w:rPr>
              <w:t>З</w:t>
            </w:r>
            <w:proofErr w:type="gramEnd"/>
            <w:r w:rsidRPr="003F5AAB">
              <w:rPr>
                <w:rFonts w:ascii="Times New Roman" w:eastAsia="Times New Roman" w:hAnsi="Times New Roman" w:cs="Times New Roman"/>
                <w:color w:val="000000"/>
                <w:sz w:val="24"/>
                <w:szCs w:val="24"/>
                <w:lang w:eastAsia="ru-RU"/>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Замовник укладає догові</w:t>
            </w:r>
            <w:proofErr w:type="gramStart"/>
            <w:r w:rsidRPr="003F5AAB">
              <w:rPr>
                <w:rFonts w:ascii="Times New Roman" w:eastAsia="Times New Roman" w:hAnsi="Times New Roman" w:cs="Times New Roman"/>
                <w:color w:val="000000"/>
                <w:sz w:val="24"/>
                <w:szCs w:val="24"/>
                <w:lang w:eastAsia="ru-RU"/>
              </w:rPr>
              <w:t>р</w:t>
            </w:r>
            <w:proofErr w:type="gramEnd"/>
            <w:r w:rsidRPr="003F5AAB">
              <w:rPr>
                <w:rFonts w:ascii="Times New Roman" w:eastAsia="Times New Roman" w:hAnsi="Times New Roman" w:cs="Times New Roman"/>
                <w:color w:val="000000"/>
                <w:sz w:val="24"/>
                <w:szCs w:val="24"/>
                <w:lang w:eastAsia="ru-RU"/>
              </w:rPr>
              <w:t xml:space="preserve"> про закупівлю з учасником, який визнаний </w:t>
            </w:r>
            <w:r w:rsidRPr="003F5AAB">
              <w:rPr>
                <w:rFonts w:ascii="Times New Roman" w:eastAsia="Times New Roman" w:hAnsi="Times New Roman" w:cs="Times New Roman"/>
                <w:color w:val="000000"/>
                <w:sz w:val="24"/>
                <w:szCs w:val="24"/>
                <w:lang w:eastAsia="ru-RU"/>
              </w:rPr>
              <w:lastRenderedPageBreak/>
              <w:t>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 </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 разі подання скарги до органу оскарження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F5AAB" w:rsidRPr="003F5AAB" w:rsidTr="00B92F5E">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lastRenderedPageBreak/>
              <w:t>3</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Проект договору </w:t>
            </w:r>
            <w:proofErr w:type="gramStart"/>
            <w:r w:rsidRPr="003F5AAB">
              <w:rPr>
                <w:rFonts w:ascii="Times New Roman" w:eastAsia="Times New Roman" w:hAnsi="Times New Roman" w:cs="Times New Roman"/>
                <w:color w:val="000000"/>
                <w:sz w:val="24"/>
                <w:szCs w:val="24"/>
                <w:lang w:eastAsia="ru-RU"/>
              </w:rPr>
              <w:t>про</w:t>
            </w:r>
            <w:proofErr w:type="gramEnd"/>
            <w:r w:rsidRPr="003F5AAB">
              <w:rPr>
                <w:rFonts w:ascii="Times New Roman" w:eastAsia="Times New Roman" w:hAnsi="Times New Roman" w:cs="Times New Roman"/>
                <w:color w:val="000000"/>
                <w:sz w:val="24"/>
                <w:szCs w:val="24"/>
                <w:lang w:eastAsia="ru-RU"/>
              </w:rPr>
              <w:t xml:space="preserve"> закупівлю</w:t>
            </w:r>
          </w:p>
        </w:tc>
        <w:tc>
          <w:tcPr>
            <w:tcW w:w="77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Проект договору </w:t>
            </w:r>
            <w:proofErr w:type="gramStart"/>
            <w:r w:rsidRPr="003F5AAB">
              <w:rPr>
                <w:rFonts w:ascii="Times New Roman" w:eastAsia="Times New Roman" w:hAnsi="Times New Roman" w:cs="Times New Roman"/>
                <w:color w:val="000000"/>
                <w:sz w:val="24"/>
                <w:szCs w:val="24"/>
                <w:lang w:eastAsia="ru-RU"/>
              </w:rPr>
              <w:t>про</w:t>
            </w:r>
            <w:proofErr w:type="gramEnd"/>
            <w:r w:rsidRPr="003F5AAB">
              <w:rPr>
                <w:rFonts w:ascii="Times New Roman" w:eastAsia="Times New Roman" w:hAnsi="Times New Roman" w:cs="Times New Roman"/>
                <w:color w:val="000000"/>
                <w:sz w:val="24"/>
                <w:szCs w:val="24"/>
                <w:lang w:eastAsia="ru-RU"/>
              </w:rPr>
              <w:t xml:space="preserve"> закупівлю викладений у Додатку № 4 до тендерної документації.</w:t>
            </w:r>
          </w:p>
        </w:tc>
      </w:tr>
      <w:tr w:rsidR="003F5AAB" w:rsidRPr="003F5AAB" w:rsidTr="00B92F5E">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4</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Умови укладання договору </w:t>
            </w:r>
            <w:proofErr w:type="gramStart"/>
            <w:r w:rsidRPr="003F5AAB">
              <w:rPr>
                <w:rFonts w:ascii="Times New Roman" w:eastAsia="Times New Roman" w:hAnsi="Times New Roman" w:cs="Times New Roman"/>
                <w:color w:val="000000"/>
                <w:sz w:val="24"/>
                <w:szCs w:val="24"/>
                <w:lang w:eastAsia="ru-RU"/>
              </w:rPr>
              <w:t>про</w:t>
            </w:r>
            <w:proofErr w:type="gramEnd"/>
            <w:r w:rsidRPr="003F5AAB">
              <w:rPr>
                <w:rFonts w:ascii="Times New Roman" w:eastAsia="Times New Roman" w:hAnsi="Times New Roman" w:cs="Times New Roman"/>
                <w:color w:val="000000"/>
                <w:sz w:val="24"/>
                <w:szCs w:val="24"/>
                <w:lang w:eastAsia="ru-RU"/>
              </w:rPr>
              <w:t xml:space="preserve"> закупівлю</w:t>
            </w:r>
          </w:p>
        </w:tc>
        <w:tc>
          <w:tcPr>
            <w:tcW w:w="77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Догові</w:t>
            </w:r>
            <w:proofErr w:type="gramStart"/>
            <w:r w:rsidRPr="003F5AAB">
              <w:rPr>
                <w:rFonts w:ascii="Times New Roman" w:eastAsia="Times New Roman" w:hAnsi="Times New Roman" w:cs="Times New Roman"/>
                <w:color w:val="000000"/>
                <w:sz w:val="24"/>
                <w:szCs w:val="24"/>
                <w:lang w:eastAsia="ru-RU"/>
              </w:rPr>
              <w:t>р</w:t>
            </w:r>
            <w:proofErr w:type="gramEnd"/>
            <w:r w:rsidRPr="003F5AAB">
              <w:rPr>
                <w:rFonts w:ascii="Times New Roman" w:eastAsia="Times New Roman" w:hAnsi="Times New Roman" w:cs="Times New Roman"/>
                <w:color w:val="000000"/>
                <w:sz w:val="24"/>
                <w:szCs w:val="24"/>
                <w:lang w:eastAsia="ru-RU"/>
              </w:rPr>
              <w:t xml:space="preserve">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Умови договору про закупівлю не повинні ві</w:t>
            </w:r>
            <w:proofErr w:type="gramStart"/>
            <w:r w:rsidRPr="003F5AAB">
              <w:rPr>
                <w:rFonts w:ascii="Times New Roman" w:eastAsia="Times New Roman" w:hAnsi="Times New Roman" w:cs="Times New Roman"/>
                <w:color w:val="000000"/>
                <w:sz w:val="24"/>
                <w:szCs w:val="24"/>
                <w:lang w:eastAsia="ru-RU"/>
              </w:rPr>
              <w:t>др</w:t>
            </w:r>
            <w:proofErr w:type="gramEnd"/>
            <w:r w:rsidRPr="003F5AAB">
              <w:rPr>
                <w:rFonts w:ascii="Times New Roman" w:eastAsia="Times New Roman" w:hAnsi="Times New Roman" w:cs="Times New Roman"/>
                <w:color w:val="000000"/>
                <w:sz w:val="24"/>
                <w:szCs w:val="24"/>
                <w:lang w:eastAsia="ru-RU"/>
              </w:rPr>
              <w:t>ізнятися від змісту тендерної пропозиції переможця процедури закупівлі, у тому числі за результатами електронного аукціону, крім випадків:</w:t>
            </w:r>
          </w:p>
          <w:p w:rsidR="003F5AAB" w:rsidRPr="003F5AAB" w:rsidRDefault="003F5AAB" w:rsidP="003F5AAB">
            <w:pPr>
              <w:numPr>
                <w:ilvl w:val="0"/>
                <w:numId w:val="22"/>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визначення </w:t>
            </w:r>
            <w:proofErr w:type="gramStart"/>
            <w:r w:rsidRPr="003F5AAB">
              <w:rPr>
                <w:rFonts w:ascii="Times New Roman" w:eastAsia="Times New Roman" w:hAnsi="Times New Roman" w:cs="Times New Roman"/>
                <w:color w:val="000000"/>
                <w:sz w:val="24"/>
                <w:szCs w:val="24"/>
                <w:lang w:eastAsia="ru-RU"/>
              </w:rPr>
              <w:t>грошового</w:t>
            </w:r>
            <w:proofErr w:type="gramEnd"/>
            <w:r w:rsidRPr="003F5AAB">
              <w:rPr>
                <w:rFonts w:ascii="Times New Roman" w:eastAsia="Times New Roman" w:hAnsi="Times New Roman" w:cs="Times New Roman"/>
                <w:color w:val="000000"/>
                <w:sz w:val="24"/>
                <w:szCs w:val="24"/>
                <w:lang w:eastAsia="ru-RU"/>
              </w:rPr>
              <w:t xml:space="preserve"> еквівалента зобов’язання в іноземній валюті;</w:t>
            </w:r>
          </w:p>
          <w:p w:rsidR="003F5AAB" w:rsidRPr="003F5AAB" w:rsidRDefault="003F5AAB" w:rsidP="003F5AAB">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перерахунку ціни в бік зменшення ціни тендерної пропозиції переможця без зменшення обсягів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w:t>
            </w:r>
          </w:p>
          <w:p w:rsidR="003F5AAB" w:rsidRPr="003F5AAB" w:rsidRDefault="003F5AAB" w:rsidP="003F5AAB">
            <w:pPr>
              <w:numPr>
                <w:ilvl w:val="0"/>
                <w:numId w:val="22"/>
              </w:numPr>
              <w:spacing w:after="15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перерахунку ціни та обсягів товарів </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 xml:space="preserve"> бік зменшення за умови необхідності приведення обсягів товарів до кратності упаковки.</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 разі необхідності перерахунку ціни тендерної пропозиції переможець має надати такий перерахунок замовнику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 час укладання договору про закупівлю.</w:t>
            </w:r>
          </w:p>
          <w:p w:rsidR="003F5AAB" w:rsidRPr="00C86888" w:rsidRDefault="003F5AAB" w:rsidP="003F5AAB">
            <w:pPr>
              <w:spacing w:before="150" w:after="150" w:line="240" w:lineRule="auto"/>
              <w:jc w:val="both"/>
              <w:rPr>
                <w:rFonts w:ascii="Times New Roman" w:eastAsia="Times New Roman" w:hAnsi="Times New Roman" w:cs="Times New Roman"/>
                <w:b/>
                <w:sz w:val="24"/>
                <w:szCs w:val="24"/>
                <w:lang w:eastAsia="ru-RU"/>
              </w:rPr>
            </w:pPr>
            <w:r w:rsidRPr="00C86888">
              <w:rPr>
                <w:rFonts w:ascii="Times New Roman" w:eastAsia="Times New Roman" w:hAnsi="Times New Roman" w:cs="Times New Roman"/>
                <w:b/>
                <w:color w:val="000000"/>
                <w:sz w:val="24"/>
                <w:szCs w:val="24"/>
                <w:lang w:eastAsia="ru-RU"/>
              </w:rPr>
              <w:t>Переможець процедури закупі</w:t>
            </w:r>
            <w:proofErr w:type="gramStart"/>
            <w:r w:rsidRPr="00C86888">
              <w:rPr>
                <w:rFonts w:ascii="Times New Roman" w:eastAsia="Times New Roman" w:hAnsi="Times New Roman" w:cs="Times New Roman"/>
                <w:b/>
                <w:color w:val="000000"/>
                <w:sz w:val="24"/>
                <w:szCs w:val="24"/>
                <w:lang w:eastAsia="ru-RU"/>
              </w:rPr>
              <w:t>вл</w:t>
            </w:r>
            <w:proofErr w:type="gramEnd"/>
            <w:r w:rsidRPr="00C86888">
              <w:rPr>
                <w:rFonts w:ascii="Times New Roman" w:eastAsia="Times New Roman" w:hAnsi="Times New Roman" w:cs="Times New Roman"/>
                <w:b/>
                <w:color w:val="000000"/>
                <w:sz w:val="24"/>
                <w:szCs w:val="24"/>
                <w:lang w:eastAsia="ru-RU"/>
              </w:rPr>
              <w:t>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У разі якщо переможець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Істотні умови договору про закупівлю не можуть змінюватися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ісля його підписання до виконання зобов’язань сторонами в повному обсязі, крім випадків визначених пунктом 19 Особливостей.</w:t>
            </w:r>
          </w:p>
        </w:tc>
      </w:tr>
      <w:tr w:rsidR="003F5AAB" w:rsidRPr="003F5AAB" w:rsidTr="00B92F5E">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5</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Дії замовника при відмові </w:t>
            </w:r>
            <w:r w:rsidRPr="003F5AAB">
              <w:rPr>
                <w:rFonts w:ascii="Times New Roman" w:eastAsia="Times New Roman" w:hAnsi="Times New Roman" w:cs="Times New Roman"/>
                <w:color w:val="000000"/>
                <w:sz w:val="24"/>
                <w:szCs w:val="24"/>
                <w:lang w:eastAsia="ru-RU"/>
              </w:rPr>
              <w:lastRenderedPageBreak/>
              <w:t>переможця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від підписання договір про закупівлю</w:t>
            </w:r>
          </w:p>
        </w:tc>
        <w:tc>
          <w:tcPr>
            <w:tcW w:w="77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lastRenderedPageBreak/>
              <w:t xml:space="preserve">У разі відхилення тендерної пропозиції з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 xml:space="preserve">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w:t>
            </w:r>
            <w:r w:rsidRPr="003F5AAB">
              <w:rPr>
                <w:rFonts w:ascii="Times New Roman" w:eastAsia="Times New Roman" w:hAnsi="Times New Roman" w:cs="Times New Roman"/>
                <w:color w:val="000000"/>
                <w:sz w:val="24"/>
                <w:szCs w:val="24"/>
                <w:lang w:eastAsia="ru-RU"/>
              </w:rPr>
              <w:lastRenderedPageBreak/>
              <w:t xml:space="preserve">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proofErr w:type="gramStart"/>
            <w:r w:rsidRPr="003F5AAB">
              <w:rPr>
                <w:rFonts w:ascii="Times New Roman" w:eastAsia="Times New Roman" w:hAnsi="Times New Roman" w:cs="Times New Roman"/>
                <w:color w:val="000000"/>
                <w:sz w:val="24"/>
                <w:szCs w:val="24"/>
                <w:lang w:eastAsia="ru-RU"/>
              </w:rPr>
              <w:t>р</w:t>
            </w:r>
            <w:proofErr w:type="gramEnd"/>
            <w:r w:rsidRPr="003F5AAB">
              <w:rPr>
                <w:rFonts w:ascii="Times New Roman" w:eastAsia="Times New Roman" w:hAnsi="Times New Roman" w:cs="Times New Roman"/>
                <w:color w:val="000000"/>
                <w:sz w:val="24"/>
                <w:szCs w:val="24"/>
                <w:lang w:eastAsia="ru-RU"/>
              </w:rPr>
              <w:t>ішення про намір укласти договір про закупівлю у порядку та на умовах, визначених статтею 33 Закону та цим пунктом.</w:t>
            </w:r>
          </w:p>
        </w:tc>
      </w:tr>
      <w:tr w:rsidR="003F5AAB" w:rsidRPr="003F5AAB" w:rsidTr="00B92F5E">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lastRenderedPageBreak/>
              <w:t>6</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Забезпечення виконання договору </w:t>
            </w:r>
            <w:proofErr w:type="gramStart"/>
            <w:r w:rsidRPr="003F5AAB">
              <w:rPr>
                <w:rFonts w:ascii="Times New Roman" w:eastAsia="Times New Roman" w:hAnsi="Times New Roman" w:cs="Times New Roman"/>
                <w:color w:val="000000"/>
                <w:sz w:val="24"/>
                <w:szCs w:val="24"/>
                <w:lang w:eastAsia="ru-RU"/>
              </w:rPr>
              <w:t>про</w:t>
            </w:r>
            <w:proofErr w:type="gramEnd"/>
            <w:r w:rsidRPr="003F5AAB">
              <w:rPr>
                <w:rFonts w:ascii="Times New Roman" w:eastAsia="Times New Roman" w:hAnsi="Times New Roman" w:cs="Times New Roman"/>
                <w:color w:val="000000"/>
                <w:sz w:val="24"/>
                <w:szCs w:val="24"/>
                <w:lang w:eastAsia="ru-RU"/>
              </w:rPr>
              <w:t xml:space="preserve"> закупівлю</w:t>
            </w:r>
          </w:p>
        </w:tc>
        <w:tc>
          <w:tcPr>
            <w:tcW w:w="77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Не вимагається.</w:t>
            </w:r>
          </w:p>
          <w:p w:rsidR="00580B14" w:rsidRPr="00580B14" w:rsidRDefault="00580B14" w:rsidP="003F5AAB">
            <w:pPr>
              <w:spacing w:before="150" w:after="150" w:line="0" w:lineRule="atLeast"/>
              <w:jc w:val="both"/>
              <w:rPr>
                <w:rFonts w:ascii="Times New Roman" w:eastAsia="Times New Roman" w:hAnsi="Times New Roman" w:cs="Times New Roman"/>
                <w:sz w:val="24"/>
                <w:szCs w:val="24"/>
                <w:lang w:val="uk-UA" w:eastAsia="ru-RU"/>
              </w:rPr>
            </w:pPr>
          </w:p>
        </w:tc>
      </w:tr>
    </w:tbl>
    <w:p w:rsidR="00580B14" w:rsidRDefault="00580B14" w:rsidP="003F5AAB">
      <w:pPr>
        <w:spacing w:after="24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p>
    <w:p w:rsidR="00580B14" w:rsidRDefault="00580B14" w:rsidP="003F5AAB">
      <w:pPr>
        <w:spacing w:after="240" w:line="240" w:lineRule="auto"/>
        <w:rPr>
          <w:rFonts w:ascii="Times New Roman" w:eastAsia="Times New Roman" w:hAnsi="Times New Roman" w:cs="Times New Roman"/>
          <w:sz w:val="24"/>
          <w:szCs w:val="24"/>
          <w:lang w:val="uk-UA" w:eastAsia="ru-RU"/>
        </w:rPr>
      </w:pPr>
    </w:p>
    <w:p w:rsidR="00580B14" w:rsidRDefault="00580B14" w:rsidP="003F5AAB">
      <w:pPr>
        <w:spacing w:after="240" w:line="240" w:lineRule="auto"/>
        <w:rPr>
          <w:rFonts w:ascii="Times New Roman" w:eastAsia="Times New Roman" w:hAnsi="Times New Roman" w:cs="Times New Roman"/>
          <w:sz w:val="24"/>
          <w:szCs w:val="24"/>
          <w:lang w:val="uk-UA" w:eastAsia="ru-RU"/>
        </w:rPr>
      </w:pPr>
    </w:p>
    <w:p w:rsidR="00580B14" w:rsidRDefault="00580B14" w:rsidP="003F5AAB">
      <w:pPr>
        <w:spacing w:after="240" w:line="240" w:lineRule="auto"/>
        <w:rPr>
          <w:rFonts w:ascii="Times New Roman" w:eastAsia="Times New Roman" w:hAnsi="Times New Roman" w:cs="Times New Roman"/>
          <w:sz w:val="24"/>
          <w:szCs w:val="24"/>
          <w:lang w:val="uk-UA" w:eastAsia="ru-RU"/>
        </w:rPr>
      </w:pPr>
    </w:p>
    <w:p w:rsidR="00580B14" w:rsidRDefault="00580B14" w:rsidP="003F5AAB">
      <w:pPr>
        <w:spacing w:after="240" w:line="240" w:lineRule="auto"/>
        <w:rPr>
          <w:rFonts w:ascii="Times New Roman" w:eastAsia="Times New Roman" w:hAnsi="Times New Roman" w:cs="Times New Roman"/>
          <w:sz w:val="24"/>
          <w:szCs w:val="24"/>
          <w:lang w:val="uk-UA" w:eastAsia="ru-RU"/>
        </w:rPr>
      </w:pPr>
    </w:p>
    <w:p w:rsidR="00580B14" w:rsidRDefault="00580B14" w:rsidP="003F5AAB">
      <w:pPr>
        <w:spacing w:after="240" w:line="240" w:lineRule="auto"/>
        <w:rPr>
          <w:rFonts w:ascii="Times New Roman" w:eastAsia="Times New Roman" w:hAnsi="Times New Roman" w:cs="Times New Roman"/>
          <w:sz w:val="24"/>
          <w:szCs w:val="24"/>
          <w:lang w:val="uk-UA" w:eastAsia="ru-RU"/>
        </w:rPr>
      </w:pPr>
    </w:p>
    <w:p w:rsidR="00580B14" w:rsidRDefault="00580B14" w:rsidP="003F5AAB">
      <w:pPr>
        <w:spacing w:after="240" w:line="240" w:lineRule="auto"/>
        <w:rPr>
          <w:rFonts w:ascii="Times New Roman" w:eastAsia="Times New Roman" w:hAnsi="Times New Roman" w:cs="Times New Roman"/>
          <w:sz w:val="24"/>
          <w:szCs w:val="24"/>
          <w:lang w:val="uk-UA" w:eastAsia="ru-RU"/>
        </w:rPr>
      </w:pPr>
    </w:p>
    <w:p w:rsidR="00580B14" w:rsidRDefault="00580B14" w:rsidP="003F5AAB">
      <w:pPr>
        <w:spacing w:after="240" w:line="240" w:lineRule="auto"/>
        <w:rPr>
          <w:rFonts w:ascii="Times New Roman" w:eastAsia="Times New Roman" w:hAnsi="Times New Roman" w:cs="Times New Roman"/>
          <w:sz w:val="24"/>
          <w:szCs w:val="24"/>
          <w:lang w:val="uk-UA" w:eastAsia="ru-RU"/>
        </w:rPr>
      </w:pPr>
    </w:p>
    <w:p w:rsidR="00580B14" w:rsidRDefault="00580B14" w:rsidP="003F5AAB">
      <w:pPr>
        <w:spacing w:after="240" w:line="240" w:lineRule="auto"/>
        <w:rPr>
          <w:rFonts w:ascii="Times New Roman" w:eastAsia="Times New Roman" w:hAnsi="Times New Roman" w:cs="Times New Roman"/>
          <w:sz w:val="24"/>
          <w:szCs w:val="24"/>
          <w:lang w:val="uk-UA" w:eastAsia="ru-RU"/>
        </w:rPr>
      </w:pPr>
    </w:p>
    <w:p w:rsidR="00B92F5E" w:rsidRDefault="003F5AAB" w:rsidP="003F5AAB">
      <w:pPr>
        <w:spacing w:after="240" w:line="240" w:lineRule="auto"/>
        <w:rPr>
          <w:rFonts w:ascii="Times New Roman" w:eastAsia="Times New Roman" w:hAnsi="Times New Roman" w:cs="Times New Roman"/>
          <w:sz w:val="24"/>
          <w:szCs w:val="24"/>
          <w:lang w:val="uk-UA" w:eastAsia="ru-RU"/>
        </w:rPr>
      </w:pP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p>
    <w:sectPr w:rsidR="00B92F5E" w:rsidSect="00BC052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C11"/>
    <w:multiLevelType w:val="multilevel"/>
    <w:tmpl w:val="28546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20065"/>
    <w:multiLevelType w:val="multilevel"/>
    <w:tmpl w:val="B7E6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0641B4"/>
    <w:multiLevelType w:val="multilevel"/>
    <w:tmpl w:val="CE9CEFC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855F65"/>
    <w:multiLevelType w:val="multilevel"/>
    <w:tmpl w:val="FC66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D243D7"/>
    <w:multiLevelType w:val="multilevel"/>
    <w:tmpl w:val="C3728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9040C5"/>
    <w:multiLevelType w:val="multilevel"/>
    <w:tmpl w:val="2B0AA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8D0A4B"/>
    <w:multiLevelType w:val="multilevel"/>
    <w:tmpl w:val="FEB27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B56549"/>
    <w:multiLevelType w:val="multilevel"/>
    <w:tmpl w:val="DE086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8D4377"/>
    <w:multiLevelType w:val="multilevel"/>
    <w:tmpl w:val="DBD646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C82456"/>
    <w:multiLevelType w:val="multilevel"/>
    <w:tmpl w:val="68645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3127B8"/>
    <w:multiLevelType w:val="multilevel"/>
    <w:tmpl w:val="E2069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492453"/>
    <w:multiLevelType w:val="multilevel"/>
    <w:tmpl w:val="79925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4406FE"/>
    <w:multiLevelType w:val="multilevel"/>
    <w:tmpl w:val="BC5CA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D23228"/>
    <w:multiLevelType w:val="multilevel"/>
    <w:tmpl w:val="A7D40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DB5A95"/>
    <w:multiLevelType w:val="multilevel"/>
    <w:tmpl w:val="BEA8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8109EC"/>
    <w:multiLevelType w:val="multilevel"/>
    <w:tmpl w:val="A26C9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0155E7"/>
    <w:multiLevelType w:val="multilevel"/>
    <w:tmpl w:val="9DFC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6000A8"/>
    <w:multiLevelType w:val="multilevel"/>
    <w:tmpl w:val="90FA6D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1E0986"/>
    <w:multiLevelType w:val="multilevel"/>
    <w:tmpl w:val="340C03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B6F75CA"/>
    <w:multiLevelType w:val="multilevel"/>
    <w:tmpl w:val="5124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C32641"/>
    <w:multiLevelType w:val="multilevel"/>
    <w:tmpl w:val="9760AD2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F819E4"/>
    <w:multiLevelType w:val="multilevel"/>
    <w:tmpl w:val="CC9E5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36736B0"/>
    <w:multiLevelType w:val="multilevel"/>
    <w:tmpl w:val="5B08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3E50FCE"/>
    <w:multiLevelType w:val="multilevel"/>
    <w:tmpl w:val="F78A0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7B726F"/>
    <w:multiLevelType w:val="multilevel"/>
    <w:tmpl w:val="B1AE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6551F7"/>
    <w:multiLevelType w:val="multilevel"/>
    <w:tmpl w:val="863E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CC80FFA"/>
    <w:multiLevelType w:val="multilevel"/>
    <w:tmpl w:val="54300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D62647"/>
    <w:multiLevelType w:val="multilevel"/>
    <w:tmpl w:val="61E28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93103F"/>
    <w:multiLevelType w:val="multilevel"/>
    <w:tmpl w:val="030E7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1BA4972"/>
    <w:multiLevelType w:val="multilevel"/>
    <w:tmpl w:val="B2E6C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2766F33"/>
    <w:multiLevelType w:val="multilevel"/>
    <w:tmpl w:val="96E41A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3D03D77"/>
    <w:multiLevelType w:val="multilevel"/>
    <w:tmpl w:val="7AA6CF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8B80CFC"/>
    <w:multiLevelType w:val="multilevel"/>
    <w:tmpl w:val="A0FA2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1E7E2C"/>
    <w:multiLevelType w:val="multilevel"/>
    <w:tmpl w:val="5A5877F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1BB3A6D"/>
    <w:multiLevelType w:val="multilevel"/>
    <w:tmpl w:val="3BB85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3CD3981"/>
    <w:multiLevelType w:val="hybridMultilevel"/>
    <w:tmpl w:val="CE24EDCC"/>
    <w:lvl w:ilvl="0" w:tplc="EF22734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E34151"/>
    <w:multiLevelType w:val="multilevel"/>
    <w:tmpl w:val="04CC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5F977F5"/>
    <w:multiLevelType w:val="multilevel"/>
    <w:tmpl w:val="A6882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B7857E7"/>
    <w:multiLevelType w:val="multilevel"/>
    <w:tmpl w:val="1150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D566EA9"/>
    <w:multiLevelType w:val="hybridMultilevel"/>
    <w:tmpl w:val="627CA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756992"/>
    <w:multiLevelType w:val="multilevel"/>
    <w:tmpl w:val="A9D4D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2CD26FD"/>
    <w:multiLevelType w:val="multilevel"/>
    <w:tmpl w:val="C5943A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A4204FA"/>
    <w:multiLevelType w:val="multilevel"/>
    <w:tmpl w:val="2458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314001"/>
    <w:multiLevelType w:val="multilevel"/>
    <w:tmpl w:val="51E2A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2"/>
  </w:num>
  <w:num w:numId="3">
    <w:abstractNumId w:val="7"/>
  </w:num>
  <w:num w:numId="4">
    <w:abstractNumId w:val="9"/>
  </w:num>
  <w:num w:numId="5">
    <w:abstractNumId w:val="1"/>
  </w:num>
  <w:num w:numId="6">
    <w:abstractNumId w:val="4"/>
  </w:num>
  <w:num w:numId="7">
    <w:abstractNumId w:val="34"/>
  </w:num>
  <w:num w:numId="8">
    <w:abstractNumId w:val="25"/>
  </w:num>
  <w:num w:numId="9">
    <w:abstractNumId w:val="26"/>
  </w:num>
  <w:num w:numId="10">
    <w:abstractNumId w:val="28"/>
  </w:num>
  <w:num w:numId="11">
    <w:abstractNumId w:val="36"/>
  </w:num>
  <w:num w:numId="12">
    <w:abstractNumId w:val="12"/>
  </w:num>
  <w:num w:numId="13">
    <w:abstractNumId w:val="3"/>
  </w:num>
  <w:num w:numId="14">
    <w:abstractNumId w:val="43"/>
  </w:num>
  <w:num w:numId="15">
    <w:abstractNumId w:val="14"/>
  </w:num>
  <w:num w:numId="16">
    <w:abstractNumId w:val="21"/>
  </w:num>
  <w:num w:numId="17">
    <w:abstractNumId w:val="13"/>
  </w:num>
  <w:num w:numId="18">
    <w:abstractNumId w:val="42"/>
  </w:num>
  <w:num w:numId="19">
    <w:abstractNumId w:val="23"/>
  </w:num>
  <w:num w:numId="20">
    <w:abstractNumId w:val="10"/>
  </w:num>
  <w:num w:numId="21">
    <w:abstractNumId w:val="19"/>
  </w:num>
  <w:num w:numId="22">
    <w:abstractNumId w:val="27"/>
  </w:num>
  <w:num w:numId="23">
    <w:abstractNumId w:val="11"/>
  </w:num>
  <w:num w:numId="24">
    <w:abstractNumId w:val="29"/>
  </w:num>
  <w:num w:numId="25">
    <w:abstractNumId w:val="5"/>
  </w:num>
  <w:num w:numId="26">
    <w:abstractNumId w:val="6"/>
  </w:num>
  <w:num w:numId="27">
    <w:abstractNumId w:val="31"/>
    <w:lvlOverride w:ilvl="0">
      <w:lvl w:ilvl="0">
        <w:numFmt w:val="decimal"/>
        <w:lvlText w:val="%1."/>
        <w:lvlJc w:val="left"/>
      </w:lvl>
    </w:lvlOverride>
  </w:num>
  <w:num w:numId="28">
    <w:abstractNumId w:val="0"/>
  </w:num>
  <w:num w:numId="29">
    <w:abstractNumId w:val="24"/>
  </w:num>
  <w:num w:numId="30">
    <w:abstractNumId w:val="38"/>
  </w:num>
  <w:num w:numId="31">
    <w:abstractNumId w:val="40"/>
  </w:num>
  <w:num w:numId="32">
    <w:abstractNumId w:val="16"/>
  </w:num>
  <w:num w:numId="33">
    <w:abstractNumId w:val="15"/>
  </w:num>
  <w:num w:numId="34">
    <w:abstractNumId w:val="35"/>
  </w:num>
  <w:num w:numId="35">
    <w:abstractNumId w:val="39"/>
  </w:num>
  <w:num w:numId="36">
    <w:abstractNumId w:val="37"/>
  </w:num>
  <w:num w:numId="37">
    <w:abstractNumId w:val="20"/>
    <w:lvlOverride w:ilvl="0">
      <w:lvl w:ilvl="0">
        <w:numFmt w:val="decimal"/>
        <w:lvlText w:val="%1."/>
        <w:lvlJc w:val="left"/>
      </w:lvl>
    </w:lvlOverride>
  </w:num>
  <w:num w:numId="38">
    <w:abstractNumId w:val="30"/>
    <w:lvlOverride w:ilvl="0">
      <w:lvl w:ilvl="0">
        <w:numFmt w:val="decimal"/>
        <w:lvlText w:val="%1."/>
        <w:lvlJc w:val="left"/>
      </w:lvl>
    </w:lvlOverride>
  </w:num>
  <w:num w:numId="39">
    <w:abstractNumId w:val="8"/>
    <w:lvlOverride w:ilvl="0">
      <w:lvl w:ilvl="0">
        <w:numFmt w:val="decimal"/>
        <w:lvlText w:val="%1."/>
        <w:lvlJc w:val="left"/>
      </w:lvl>
    </w:lvlOverride>
  </w:num>
  <w:num w:numId="40">
    <w:abstractNumId w:val="41"/>
    <w:lvlOverride w:ilvl="0">
      <w:lvl w:ilvl="0">
        <w:numFmt w:val="decimal"/>
        <w:lvlText w:val="%1."/>
        <w:lvlJc w:val="left"/>
      </w:lvl>
    </w:lvlOverride>
  </w:num>
  <w:num w:numId="41">
    <w:abstractNumId w:val="18"/>
    <w:lvlOverride w:ilvl="0">
      <w:lvl w:ilvl="0">
        <w:numFmt w:val="decimal"/>
        <w:lvlText w:val="%1."/>
        <w:lvlJc w:val="left"/>
      </w:lvl>
    </w:lvlOverride>
  </w:num>
  <w:num w:numId="42">
    <w:abstractNumId w:val="17"/>
    <w:lvlOverride w:ilvl="0">
      <w:lvl w:ilvl="0">
        <w:numFmt w:val="decimal"/>
        <w:lvlText w:val="%1."/>
        <w:lvlJc w:val="left"/>
      </w:lvl>
    </w:lvlOverride>
  </w:num>
  <w:num w:numId="43">
    <w:abstractNumId w:val="33"/>
    <w:lvlOverride w:ilvl="0">
      <w:lvl w:ilvl="0">
        <w:numFmt w:val="decimal"/>
        <w:lvlText w:val="%1."/>
        <w:lvlJc w:val="left"/>
      </w:lvl>
    </w:lvlOverride>
  </w:num>
  <w:num w:numId="44">
    <w:abstractNumId w:val="2"/>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proofState w:grammar="clean"/>
  <w:defaultTabStop w:val="708"/>
  <w:characterSpacingControl w:val="doNotCompress"/>
  <w:compat/>
  <w:rsids>
    <w:rsidRoot w:val="003F5AAB"/>
    <w:rsid w:val="00056407"/>
    <w:rsid w:val="001A26D8"/>
    <w:rsid w:val="00213F0F"/>
    <w:rsid w:val="00227E52"/>
    <w:rsid w:val="00236318"/>
    <w:rsid w:val="002416B5"/>
    <w:rsid w:val="002820C5"/>
    <w:rsid w:val="002A3824"/>
    <w:rsid w:val="003E24B7"/>
    <w:rsid w:val="003F35F1"/>
    <w:rsid w:val="003F5AAB"/>
    <w:rsid w:val="00427F5E"/>
    <w:rsid w:val="00443F35"/>
    <w:rsid w:val="00580B14"/>
    <w:rsid w:val="0059525C"/>
    <w:rsid w:val="005D7BC1"/>
    <w:rsid w:val="00625616"/>
    <w:rsid w:val="00645F3C"/>
    <w:rsid w:val="00746181"/>
    <w:rsid w:val="00762961"/>
    <w:rsid w:val="007969AB"/>
    <w:rsid w:val="007C4670"/>
    <w:rsid w:val="008339D6"/>
    <w:rsid w:val="008425DB"/>
    <w:rsid w:val="00851438"/>
    <w:rsid w:val="008A4F82"/>
    <w:rsid w:val="008B09C5"/>
    <w:rsid w:val="008C4901"/>
    <w:rsid w:val="009334EC"/>
    <w:rsid w:val="00983D04"/>
    <w:rsid w:val="009C5FA2"/>
    <w:rsid w:val="009E2354"/>
    <w:rsid w:val="009F29B2"/>
    <w:rsid w:val="009F3B37"/>
    <w:rsid w:val="00A01A1E"/>
    <w:rsid w:val="00A62D08"/>
    <w:rsid w:val="00A8386A"/>
    <w:rsid w:val="00AB0B17"/>
    <w:rsid w:val="00AD1901"/>
    <w:rsid w:val="00AE0EBC"/>
    <w:rsid w:val="00B92F5E"/>
    <w:rsid w:val="00B95530"/>
    <w:rsid w:val="00BC0520"/>
    <w:rsid w:val="00BC65BD"/>
    <w:rsid w:val="00BF26EA"/>
    <w:rsid w:val="00C43ABE"/>
    <w:rsid w:val="00C86888"/>
    <w:rsid w:val="00CA17B0"/>
    <w:rsid w:val="00CB7A1C"/>
    <w:rsid w:val="00CF1D6A"/>
    <w:rsid w:val="00CF49BB"/>
    <w:rsid w:val="00D200F0"/>
    <w:rsid w:val="00D377D3"/>
    <w:rsid w:val="00E13F32"/>
    <w:rsid w:val="00E43DE9"/>
    <w:rsid w:val="00E51BBE"/>
    <w:rsid w:val="00E55F77"/>
    <w:rsid w:val="00EA4269"/>
    <w:rsid w:val="00EB042B"/>
    <w:rsid w:val="00EC47CD"/>
    <w:rsid w:val="00EC56AA"/>
    <w:rsid w:val="00EC7448"/>
    <w:rsid w:val="00EF6091"/>
    <w:rsid w:val="00FA47B3"/>
    <w:rsid w:val="00FA5D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0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unhideWhenUsed/>
    <w:qFormat/>
    <w:rsid w:val="003F5A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3F5AAB"/>
    <w:rPr>
      <w:color w:val="0000FF"/>
      <w:u w:val="single"/>
    </w:rPr>
  </w:style>
  <w:style w:type="character" w:styleId="a6">
    <w:name w:val="FollowedHyperlink"/>
    <w:basedOn w:val="a0"/>
    <w:uiPriority w:val="99"/>
    <w:semiHidden/>
    <w:unhideWhenUsed/>
    <w:rsid w:val="003F5AAB"/>
    <w:rPr>
      <w:color w:val="800080"/>
      <w:u w:val="single"/>
    </w:rPr>
  </w:style>
  <w:style w:type="paragraph" w:styleId="a7">
    <w:name w:val="No Spacing"/>
    <w:link w:val="a8"/>
    <w:uiPriority w:val="1"/>
    <w:qFormat/>
    <w:rsid w:val="00A8386A"/>
    <w:pPr>
      <w:spacing w:after="0" w:line="240" w:lineRule="auto"/>
    </w:pPr>
  </w:style>
  <w:style w:type="paragraph" w:styleId="a9">
    <w:name w:val="List Paragraph"/>
    <w:basedOn w:val="a"/>
    <w:uiPriority w:val="34"/>
    <w:qFormat/>
    <w:rsid w:val="008339D6"/>
    <w:pPr>
      <w:ind w:left="720"/>
      <w:contextualSpacing/>
    </w:pPr>
  </w:style>
  <w:style w:type="table" w:styleId="aa">
    <w:name w:val="Table Grid"/>
    <w:basedOn w:val="a1"/>
    <w:uiPriority w:val="59"/>
    <w:rsid w:val="00AE0E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427F5E"/>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locked/>
    <w:rsid w:val="002A3824"/>
  </w:style>
</w:styles>
</file>

<file path=word/webSettings.xml><?xml version="1.0" encoding="utf-8"?>
<w:webSettings xmlns:r="http://schemas.openxmlformats.org/officeDocument/2006/relationships" xmlns:w="http://schemas.openxmlformats.org/wordprocessingml/2006/main">
  <w:divs>
    <w:div w:id="1952468493">
      <w:bodyDiv w:val="1"/>
      <w:marLeft w:val="0"/>
      <w:marRight w:val="0"/>
      <w:marTop w:val="0"/>
      <w:marBottom w:val="0"/>
      <w:divBdr>
        <w:top w:val="none" w:sz="0" w:space="0" w:color="auto"/>
        <w:left w:val="none" w:sz="0" w:space="0" w:color="auto"/>
        <w:bottom w:val="none" w:sz="0" w:space="0" w:color="auto"/>
        <w:right w:val="none" w:sz="0" w:space="0" w:color="auto"/>
      </w:divBdr>
      <w:divsChild>
        <w:div w:id="1731152191">
          <w:marLeft w:val="-128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zo.com.ua/js/classifications/universal/index.htm?lang=uk&amp;shema=%D0%94%D0%9A021&amp;relation=true" TargetMode="External"/><Relationship Id="rId3" Type="http://schemas.openxmlformats.org/officeDocument/2006/relationships/settings" Target="settings.xml"/><Relationship Id="rId7" Type="http://schemas.openxmlformats.org/officeDocument/2006/relationships/hyperlink" Target="mailto:krasnogradsk&#1110;u_kkp@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asnogradsk&#1110;u_kkp@ukr.net" TargetMode="External"/><Relationship Id="rId5" Type="http://schemas.openxmlformats.org/officeDocument/2006/relationships/hyperlink" Target="https://www.dzo.com.ua/js/classifications/universal/index.htm?lang=uk&amp;shema=%D0%94%D0%9A021&amp;relation=tru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19</Pages>
  <Words>6322</Words>
  <Characters>36036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Oxrana_Truda</dc:creator>
  <cp:lastModifiedBy>Oxrana_Truda</cp:lastModifiedBy>
  <cp:revision>13</cp:revision>
  <cp:lastPrinted>2023-06-08T12:21:00Z</cp:lastPrinted>
  <dcterms:created xsi:type="dcterms:W3CDTF">2023-06-05T10:52:00Z</dcterms:created>
  <dcterms:modified xsi:type="dcterms:W3CDTF">2023-06-08T13:10:00Z</dcterms:modified>
</cp:coreProperties>
</file>