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8D18" w14:textId="77777777" w:rsidR="005A66D3" w:rsidRPr="00EA6FC1" w:rsidRDefault="005A66D3" w:rsidP="005A66D3">
      <w:pPr>
        <w:ind w:left="75" w:right="-1"/>
        <w:jc w:val="center"/>
        <w:rPr>
          <w:rFonts w:ascii="Times New Roman" w:hAnsi="Times New Roman" w:cs="Times New Roman"/>
          <w:b/>
          <w:lang w:val="uk-UA"/>
        </w:rPr>
      </w:pPr>
      <w:r w:rsidRPr="00EA6FC1">
        <w:rPr>
          <w:rFonts w:ascii="Times New Roman" w:hAnsi="Times New Roman" w:cs="Times New Roman"/>
          <w:b/>
          <w:lang w:val="uk-UA"/>
        </w:rPr>
        <w:t xml:space="preserve">ДОГОВІР </w:t>
      </w:r>
    </w:p>
    <w:p w14:paraId="6A408544" w14:textId="01718C16" w:rsidR="005A66D3" w:rsidRPr="00EA6FC1" w:rsidRDefault="005A66D3" w:rsidP="005A66D3">
      <w:pPr>
        <w:ind w:left="75" w:right="-1"/>
        <w:jc w:val="center"/>
        <w:rPr>
          <w:rFonts w:ascii="Times New Roman" w:hAnsi="Times New Roman" w:cs="Times New Roman"/>
          <w:b/>
          <w:bCs/>
          <w:lang w:val="uk-UA"/>
        </w:rPr>
      </w:pPr>
      <w:r w:rsidRPr="00EA6FC1">
        <w:rPr>
          <w:rFonts w:ascii="Times New Roman" w:hAnsi="Times New Roman" w:cs="Times New Roman"/>
          <w:b/>
          <w:lang w:val="uk-UA"/>
        </w:rPr>
        <w:t xml:space="preserve">про закупівлю </w:t>
      </w:r>
      <w:r w:rsidR="00A31EE8">
        <w:rPr>
          <w:rFonts w:ascii="Times New Roman" w:hAnsi="Times New Roman" w:cs="Times New Roman"/>
          <w:b/>
          <w:lang w:val="uk-UA"/>
        </w:rPr>
        <w:t xml:space="preserve">товарів </w:t>
      </w:r>
    </w:p>
    <w:p w14:paraId="484580B5" w14:textId="77777777" w:rsidR="005A66D3" w:rsidRPr="00EA6FC1" w:rsidRDefault="005A66D3" w:rsidP="005A66D3">
      <w:pPr>
        <w:ind w:left="75" w:right="100"/>
        <w:jc w:val="center"/>
        <w:rPr>
          <w:rFonts w:ascii="Times New Roman" w:hAnsi="Times New Roman" w:cs="Times New Roman"/>
          <w:b/>
          <w:bCs/>
          <w:lang w:val="uk-U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5A66D3" w:rsidRPr="00EA6FC1" w14:paraId="4A7901E3" w14:textId="77777777" w:rsidTr="00155CCA">
        <w:tc>
          <w:tcPr>
            <w:tcW w:w="4820" w:type="dxa"/>
            <w:shd w:val="clear" w:color="auto" w:fill="auto"/>
            <w:vAlign w:val="center"/>
          </w:tcPr>
          <w:p w14:paraId="2D677506" w14:textId="28E9E722" w:rsidR="005A66D3" w:rsidRPr="00EA6FC1" w:rsidRDefault="00882713" w:rsidP="00A31EE8">
            <w:pPr>
              <w:rPr>
                <w:rFonts w:ascii="Times New Roman" w:hAnsi="Times New Roman" w:cs="Times New Roman"/>
                <w:b/>
                <w:bCs/>
                <w:lang w:val="uk-UA"/>
              </w:rPr>
            </w:pPr>
            <w:r>
              <w:rPr>
                <w:rFonts w:ascii="Times New Roman" w:hAnsi="Times New Roman" w:cs="Times New Roman"/>
                <w:b/>
                <w:lang w:val="uk-UA"/>
              </w:rPr>
              <w:t>м. Канів</w:t>
            </w:r>
            <w:r w:rsidR="00EC7619" w:rsidRPr="00EA6FC1">
              <w:rPr>
                <w:rFonts w:ascii="Times New Roman" w:hAnsi="Times New Roman" w:cs="Times New Roman"/>
                <w:b/>
                <w:lang w:val="uk-UA"/>
              </w:rPr>
              <w:t xml:space="preserve"> </w:t>
            </w:r>
          </w:p>
        </w:tc>
        <w:tc>
          <w:tcPr>
            <w:tcW w:w="5670" w:type="dxa"/>
            <w:shd w:val="clear" w:color="auto" w:fill="auto"/>
            <w:vAlign w:val="center"/>
          </w:tcPr>
          <w:p w14:paraId="750135C7" w14:textId="7A4BD0C4" w:rsidR="005A66D3" w:rsidRPr="00EA6FC1" w:rsidRDefault="00A31EE8" w:rsidP="00CE72ED">
            <w:pPr>
              <w:jc w:val="center"/>
              <w:rPr>
                <w:rFonts w:ascii="Times New Roman" w:hAnsi="Times New Roman" w:cs="Times New Roman"/>
                <w:lang w:val="uk-UA"/>
              </w:rPr>
            </w:pPr>
            <w:r>
              <w:rPr>
                <w:rFonts w:ascii="Times New Roman" w:hAnsi="Times New Roman" w:cs="Times New Roman"/>
                <w:b/>
                <w:bCs/>
                <w:lang w:val="uk-UA"/>
              </w:rPr>
              <w:t xml:space="preserve">                              </w:t>
            </w:r>
            <w:r w:rsidR="00F13053">
              <w:rPr>
                <w:rFonts w:ascii="Times New Roman" w:hAnsi="Times New Roman" w:cs="Times New Roman"/>
                <w:b/>
                <w:bCs/>
                <w:lang w:val="uk-UA"/>
              </w:rPr>
              <w:t>«__</w:t>
            </w:r>
            <w:r w:rsidR="005A66D3" w:rsidRPr="00EA6FC1">
              <w:rPr>
                <w:rFonts w:ascii="Times New Roman" w:hAnsi="Times New Roman" w:cs="Times New Roman"/>
                <w:b/>
                <w:bCs/>
                <w:lang w:val="uk-UA"/>
              </w:rPr>
              <w:t>__» ________________</w:t>
            </w:r>
            <w:r w:rsidR="00EC7619" w:rsidRPr="00EA6FC1">
              <w:rPr>
                <w:rFonts w:ascii="Times New Roman" w:hAnsi="Times New Roman" w:cs="Times New Roman"/>
                <w:b/>
                <w:lang w:val="uk-UA"/>
              </w:rPr>
              <w:t>202</w:t>
            </w:r>
            <w:r w:rsidR="00AD1082">
              <w:rPr>
                <w:rFonts w:ascii="Times New Roman" w:hAnsi="Times New Roman" w:cs="Times New Roman"/>
                <w:b/>
                <w:lang w:val="uk-UA"/>
              </w:rPr>
              <w:t>4</w:t>
            </w:r>
            <w:r w:rsidR="005A66D3" w:rsidRPr="00EA6FC1">
              <w:rPr>
                <w:rFonts w:ascii="Times New Roman" w:hAnsi="Times New Roman" w:cs="Times New Roman"/>
                <w:b/>
                <w:lang w:val="uk-UA"/>
              </w:rPr>
              <w:t xml:space="preserve"> року</w:t>
            </w:r>
          </w:p>
        </w:tc>
      </w:tr>
    </w:tbl>
    <w:p w14:paraId="1F4A3F34" w14:textId="77777777" w:rsidR="005A66D3" w:rsidRPr="00EA6FC1" w:rsidRDefault="005A66D3" w:rsidP="005A66D3">
      <w:pPr>
        <w:rPr>
          <w:rFonts w:ascii="Times New Roman" w:hAnsi="Times New Roman" w:cs="Times New Roman"/>
          <w:lang w:val="uk-UA"/>
        </w:rPr>
      </w:pPr>
    </w:p>
    <w:p w14:paraId="6065356E" w14:textId="68A85936" w:rsidR="005A66D3" w:rsidRPr="000D6F33" w:rsidRDefault="003100CF" w:rsidP="0053040A">
      <w:pPr>
        <w:spacing w:line="264" w:lineRule="auto"/>
        <w:jc w:val="both"/>
        <w:rPr>
          <w:rFonts w:ascii="Times New Roman" w:hAnsi="Times New Roman" w:cs="Times New Roman"/>
          <w:lang w:val="uk-UA"/>
        </w:rPr>
      </w:pPr>
      <w:r>
        <w:rPr>
          <w:rFonts w:ascii="Times New Roman" w:hAnsi="Times New Roman" w:cs="Times New Roman"/>
          <w:b/>
          <w:lang w:val="uk-UA"/>
        </w:rPr>
        <w:t>Комунальне некомерційне підприємство</w:t>
      </w:r>
      <w:r w:rsidR="00A31EE8">
        <w:rPr>
          <w:rFonts w:ascii="Times New Roman" w:hAnsi="Times New Roman" w:cs="Times New Roman"/>
          <w:b/>
          <w:lang w:val="uk-UA"/>
        </w:rPr>
        <w:t xml:space="preserve"> </w:t>
      </w:r>
      <w:r w:rsidR="00882713">
        <w:rPr>
          <w:rFonts w:ascii="Times New Roman" w:hAnsi="Times New Roman" w:cs="Times New Roman"/>
          <w:b/>
          <w:lang w:val="uk-UA"/>
        </w:rPr>
        <w:t>«Канівський центр первинної медико-санітарної допомоги»</w:t>
      </w:r>
      <w:r w:rsidR="005A66D3" w:rsidRPr="00EA6FC1">
        <w:rPr>
          <w:rFonts w:ascii="Times New Roman" w:hAnsi="Times New Roman" w:cs="Times New Roman"/>
          <w:lang w:val="uk-UA"/>
        </w:rPr>
        <w:t>, в особі</w:t>
      </w:r>
      <w:r>
        <w:rPr>
          <w:rFonts w:ascii="Times New Roman" w:hAnsi="Times New Roman" w:cs="Times New Roman"/>
          <w:lang w:val="uk-UA"/>
        </w:rPr>
        <w:t xml:space="preserve"> директора </w:t>
      </w:r>
      <w:r w:rsidR="00882713">
        <w:rPr>
          <w:rFonts w:ascii="Times New Roman" w:hAnsi="Times New Roman" w:cs="Times New Roman"/>
          <w:lang w:val="uk-UA"/>
        </w:rPr>
        <w:t>Горьової Наталії Василівни</w:t>
      </w:r>
      <w:r w:rsidR="005A66D3" w:rsidRPr="00EA6FC1">
        <w:rPr>
          <w:rFonts w:ascii="Times New Roman" w:hAnsi="Times New Roman" w:cs="Times New Roman"/>
          <w:lang w:val="uk-UA"/>
        </w:rPr>
        <w:t xml:space="preserve">, що діє на підставі </w:t>
      </w:r>
      <w:r>
        <w:rPr>
          <w:rFonts w:ascii="Times New Roman" w:hAnsi="Times New Roman" w:cs="Times New Roman"/>
          <w:lang w:val="uk-UA"/>
        </w:rPr>
        <w:t>Статуту</w:t>
      </w:r>
      <w:r w:rsidR="005A66D3" w:rsidRPr="00EA6FC1">
        <w:rPr>
          <w:rFonts w:ascii="Times New Roman" w:hAnsi="Times New Roman" w:cs="Times New Roman"/>
          <w:lang w:val="uk-UA"/>
        </w:rPr>
        <w:t xml:space="preserve"> (далі - Замовник), з однієї сторони, і </w:t>
      </w:r>
      <w:r w:rsidR="005A66D3" w:rsidRPr="00EA6FC1">
        <w:rPr>
          <w:rFonts w:ascii="Times New Roman" w:hAnsi="Times New Roman" w:cs="Times New Roman"/>
          <w:b/>
          <w:lang w:val="uk-UA"/>
        </w:rPr>
        <w:t>______________________________________</w:t>
      </w:r>
      <w:r w:rsidR="0053040A">
        <w:rPr>
          <w:rFonts w:ascii="Times New Roman" w:hAnsi="Times New Roman" w:cs="Times New Roman"/>
          <w:b/>
          <w:lang w:val="uk-UA"/>
        </w:rPr>
        <w:t xml:space="preserve"> </w:t>
      </w:r>
      <w:r w:rsidR="005A66D3" w:rsidRPr="00EA6FC1">
        <w:rPr>
          <w:rFonts w:ascii="Times New Roman" w:hAnsi="Times New Roman" w:cs="Times New Roman"/>
          <w:b/>
          <w:lang w:val="uk-UA"/>
        </w:rPr>
        <w:t>________,</w:t>
      </w:r>
      <w:r w:rsidR="005A66D3" w:rsidRPr="00EA6FC1">
        <w:rPr>
          <w:rFonts w:ascii="Times New Roman" w:hAnsi="Times New Roman" w:cs="Times New Roman"/>
          <w:lang w:val="uk-U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25BF9EBF" w14:textId="77777777" w:rsidR="005A66D3" w:rsidRPr="000D6F33" w:rsidRDefault="005A66D3" w:rsidP="005A66D3">
      <w:pPr>
        <w:jc w:val="both"/>
        <w:rPr>
          <w:rFonts w:ascii="Times New Roman" w:hAnsi="Times New Roman" w:cs="Times New Roman"/>
          <w:lang w:val="uk-UA"/>
        </w:rPr>
      </w:pPr>
    </w:p>
    <w:p w14:paraId="4339BA70" w14:textId="77777777" w:rsidR="005A66D3" w:rsidRPr="000D6F33" w:rsidRDefault="005A66D3" w:rsidP="005A66D3">
      <w:pPr>
        <w:numPr>
          <w:ilvl w:val="0"/>
          <w:numId w:val="1"/>
        </w:numPr>
        <w:ind w:left="0" w:right="566" w:firstLine="0"/>
        <w:jc w:val="center"/>
        <w:rPr>
          <w:rFonts w:ascii="Times New Roman" w:hAnsi="Times New Roman" w:cs="Times New Roman"/>
          <w:lang w:val="uk-UA"/>
        </w:rPr>
      </w:pPr>
      <w:r w:rsidRPr="000D6F33">
        <w:rPr>
          <w:rFonts w:ascii="Times New Roman" w:hAnsi="Times New Roman" w:cs="Times New Roman"/>
          <w:b/>
          <w:bCs/>
          <w:lang w:val="uk-UA"/>
        </w:rPr>
        <w:t>ПРЕДМЕТ ДОГОВОРУ</w:t>
      </w:r>
    </w:p>
    <w:p w14:paraId="1B986549" w14:textId="785120C7" w:rsidR="005C7ED3" w:rsidRPr="00237514" w:rsidRDefault="0053040A" w:rsidP="005C7ED3">
      <w:pPr>
        <w:outlineLvl w:val="0"/>
        <w:rPr>
          <w:rFonts w:ascii="Times New Roman" w:hAnsi="Times New Roman" w:cs="Times New Roman"/>
          <w:lang w:val="uk-UA"/>
        </w:rPr>
      </w:pPr>
      <w:r>
        <w:t xml:space="preserve">1.1. </w:t>
      </w:r>
      <w:proofErr w:type="spellStart"/>
      <w:r w:rsidR="005A66D3" w:rsidRPr="000D6F33">
        <w:t>Постачальник</w:t>
      </w:r>
      <w:proofErr w:type="spellEnd"/>
      <w:r w:rsidR="005A66D3" w:rsidRPr="000D6F33">
        <w:t xml:space="preserve"> </w:t>
      </w:r>
      <w:proofErr w:type="spellStart"/>
      <w:r w:rsidR="005A66D3" w:rsidRPr="000D6F33">
        <w:t>зобов'язується</w:t>
      </w:r>
      <w:proofErr w:type="spellEnd"/>
      <w:r w:rsidR="005A66D3" w:rsidRPr="000D6F33">
        <w:t xml:space="preserve"> у </w:t>
      </w:r>
      <w:r w:rsidR="009D58DA" w:rsidRPr="000D6F33">
        <w:t>202</w:t>
      </w:r>
      <w:r w:rsidR="00AD1082">
        <w:t>4</w:t>
      </w:r>
      <w:r w:rsidR="005A66D3" w:rsidRPr="000D6F33">
        <w:t xml:space="preserve"> </w:t>
      </w:r>
      <w:proofErr w:type="spellStart"/>
      <w:r w:rsidR="005A66D3" w:rsidRPr="000D6F33">
        <w:t>році</w:t>
      </w:r>
      <w:proofErr w:type="spellEnd"/>
      <w:r w:rsidR="005A66D3" w:rsidRPr="000D6F33">
        <w:t xml:space="preserve"> </w:t>
      </w:r>
      <w:proofErr w:type="spellStart"/>
      <w:r w:rsidR="005A66D3" w:rsidRPr="000D6F33">
        <w:t>поставити</w:t>
      </w:r>
      <w:proofErr w:type="spellEnd"/>
      <w:r w:rsidR="005A66D3" w:rsidRPr="000D6F33">
        <w:t xml:space="preserve"> </w:t>
      </w:r>
      <w:proofErr w:type="spellStart"/>
      <w:r w:rsidR="005A66D3" w:rsidRPr="000D6F33">
        <w:t>Замовнику</w:t>
      </w:r>
      <w:proofErr w:type="spellEnd"/>
      <w:r w:rsidR="005A66D3" w:rsidRPr="000D6F33">
        <w:t xml:space="preserve"> </w:t>
      </w:r>
      <w:proofErr w:type="spellStart"/>
      <w:r w:rsidR="005A66D3" w:rsidRPr="000D6F33">
        <w:t>товари</w:t>
      </w:r>
      <w:proofErr w:type="spellEnd"/>
      <w:r w:rsidR="005A66D3" w:rsidRPr="000D6F33">
        <w:t xml:space="preserve">, а </w:t>
      </w:r>
      <w:proofErr w:type="spellStart"/>
      <w:r w:rsidR="005A66D3" w:rsidRPr="000D6F33">
        <w:t>Замо</w:t>
      </w:r>
      <w:r w:rsidR="00A31EE8">
        <w:t>вник</w:t>
      </w:r>
      <w:proofErr w:type="spellEnd"/>
      <w:r w:rsidR="00A31EE8">
        <w:t xml:space="preserve"> - </w:t>
      </w:r>
      <w:proofErr w:type="spellStart"/>
      <w:r w:rsidR="00A31EE8">
        <w:t>прийняти</w:t>
      </w:r>
      <w:proofErr w:type="spellEnd"/>
      <w:r w:rsidR="00A31EE8">
        <w:t xml:space="preserve"> і </w:t>
      </w:r>
      <w:proofErr w:type="spellStart"/>
      <w:r w:rsidR="00A31EE8">
        <w:t>оплатити</w:t>
      </w:r>
      <w:proofErr w:type="spellEnd"/>
      <w:r w:rsidR="00A31EE8">
        <w:t xml:space="preserve"> </w:t>
      </w:r>
      <w:proofErr w:type="spellStart"/>
      <w:r w:rsidR="005A66D3" w:rsidRPr="000D6F33">
        <w:t>товари</w:t>
      </w:r>
      <w:proofErr w:type="spellEnd"/>
      <w:r w:rsidR="00EA4B68">
        <w:t xml:space="preserve"> </w:t>
      </w:r>
      <w:r w:rsidR="00EA4B68" w:rsidRPr="000D19ED">
        <w:rPr>
          <w:sz w:val="22"/>
          <w:szCs w:val="22"/>
        </w:rPr>
        <w:t xml:space="preserve">за </w:t>
      </w:r>
      <w:r w:rsidR="00EA4B68" w:rsidRPr="000D19ED">
        <w:rPr>
          <w:b/>
          <w:sz w:val="22"/>
          <w:szCs w:val="22"/>
        </w:rPr>
        <w:t xml:space="preserve">кодом </w:t>
      </w:r>
      <w:proofErr w:type="spellStart"/>
      <w:r w:rsidR="00EA4B68" w:rsidRPr="000D19ED">
        <w:rPr>
          <w:b/>
          <w:sz w:val="22"/>
          <w:szCs w:val="22"/>
        </w:rPr>
        <w:t>Єдиного</w:t>
      </w:r>
      <w:proofErr w:type="spellEnd"/>
      <w:r w:rsidR="00EA4B68" w:rsidRPr="000D19ED">
        <w:rPr>
          <w:b/>
          <w:sz w:val="22"/>
          <w:szCs w:val="22"/>
        </w:rPr>
        <w:t xml:space="preserve"> </w:t>
      </w:r>
      <w:proofErr w:type="spellStart"/>
      <w:r w:rsidR="00EA4B68" w:rsidRPr="000D19ED">
        <w:rPr>
          <w:b/>
          <w:sz w:val="22"/>
          <w:szCs w:val="22"/>
        </w:rPr>
        <w:t>закупівельно</w:t>
      </w:r>
      <w:r w:rsidR="003A1FCE">
        <w:rPr>
          <w:b/>
          <w:sz w:val="22"/>
          <w:szCs w:val="22"/>
        </w:rPr>
        <w:t>го</w:t>
      </w:r>
      <w:proofErr w:type="spellEnd"/>
      <w:r w:rsidR="003A1FCE">
        <w:rPr>
          <w:b/>
          <w:sz w:val="22"/>
          <w:szCs w:val="22"/>
        </w:rPr>
        <w:t xml:space="preserve"> словника  ДК 021-2015 </w:t>
      </w:r>
      <w:r w:rsidR="00B675BA" w:rsidRPr="00237514">
        <w:rPr>
          <w:b/>
          <w:color w:val="000000"/>
          <w:lang w:val="uk-UA"/>
        </w:rPr>
        <w:t xml:space="preserve">33120000-7Системи реєстрації </w:t>
      </w:r>
      <w:r w:rsidR="0018717F" w:rsidRPr="00237514">
        <w:rPr>
          <w:b/>
          <w:color w:val="000000"/>
          <w:lang w:val="uk-UA"/>
        </w:rPr>
        <w:t xml:space="preserve">медичної </w:t>
      </w:r>
      <w:r w:rsidR="00B675BA" w:rsidRPr="00237514">
        <w:rPr>
          <w:b/>
          <w:color w:val="000000"/>
          <w:lang w:val="uk-UA"/>
        </w:rPr>
        <w:t>інформації та дослідне обладнання</w:t>
      </w:r>
      <w:r w:rsidR="00237514" w:rsidRPr="00237514">
        <w:rPr>
          <w:b/>
          <w:color w:val="000000"/>
          <w:lang w:val="uk-UA"/>
        </w:rPr>
        <w:t xml:space="preserve"> </w:t>
      </w:r>
      <w:r w:rsidR="00237514">
        <w:rPr>
          <w:b/>
          <w:color w:val="000000"/>
          <w:lang w:val="uk-UA"/>
        </w:rPr>
        <w:t>(т</w:t>
      </w:r>
      <w:r w:rsidR="00237514" w:rsidRPr="00237514">
        <w:rPr>
          <w:b/>
          <w:color w:val="000000"/>
          <w:lang w:val="uk-UA"/>
        </w:rPr>
        <w:t xml:space="preserve">ест-смужки для аналізаторів сечі </w:t>
      </w:r>
      <w:proofErr w:type="spellStart"/>
      <w:r w:rsidR="00237514" w:rsidRPr="00237514">
        <w:rPr>
          <w:b/>
          <w:color w:val="000000"/>
          <w:lang w:val="uk-UA"/>
        </w:rPr>
        <w:t>Urine</w:t>
      </w:r>
      <w:proofErr w:type="spellEnd"/>
      <w:r w:rsidR="00237514" w:rsidRPr="00237514">
        <w:rPr>
          <w:b/>
          <w:color w:val="000000"/>
          <w:lang w:val="uk-UA"/>
        </w:rPr>
        <w:t xml:space="preserve"> RS H10</w:t>
      </w:r>
      <w:r w:rsidR="00237514">
        <w:rPr>
          <w:b/>
          <w:color w:val="000000"/>
          <w:lang w:val="uk-UA"/>
        </w:rPr>
        <w:t>).</w:t>
      </w:r>
      <w:r w:rsidR="005C7ED3" w:rsidRPr="00237514">
        <w:rPr>
          <w:b/>
          <w:color w:val="000000"/>
          <w:lang w:val="uk-UA"/>
        </w:rPr>
        <w:t xml:space="preserve">                                                                                       </w:t>
      </w:r>
      <w:r w:rsidR="005C7ED3" w:rsidRPr="00237514">
        <w:rPr>
          <w:rFonts w:ascii="Times New Roman" w:hAnsi="Times New Roman" w:cs="Times New Roman"/>
          <w:lang w:val="uk-UA"/>
        </w:rPr>
        <w:t xml:space="preserve">             </w:t>
      </w:r>
    </w:p>
    <w:p w14:paraId="54EEE20B" w14:textId="6046F193" w:rsidR="000D19ED" w:rsidRDefault="000D19ED" w:rsidP="0053040A">
      <w:pPr>
        <w:pStyle w:val="a3"/>
        <w:tabs>
          <w:tab w:val="left" w:pos="8617"/>
        </w:tabs>
        <w:ind w:left="0"/>
      </w:pPr>
      <w:r>
        <w:t xml:space="preserve">на умовах викладених в цьому договорі згідно умов Специфікації </w:t>
      </w:r>
      <w:r w:rsidRPr="00AE113C">
        <w:t xml:space="preserve">(Додаток № 1) </w:t>
      </w:r>
      <w:r>
        <w:t>до Договору.</w:t>
      </w:r>
    </w:p>
    <w:p w14:paraId="5999A0DA" w14:textId="328E9186" w:rsidR="000D19ED" w:rsidRDefault="0053040A" w:rsidP="0053040A">
      <w:pPr>
        <w:pStyle w:val="a3"/>
        <w:tabs>
          <w:tab w:val="left" w:pos="8617"/>
        </w:tabs>
        <w:ind w:left="0"/>
      </w:pPr>
      <w:r>
        <w:t xml:space="preserve">1.2. </w:t>
      </w:r>
      <w:r w:rsidRPr="00AE113C">
        <w:t>Найменування (номенклатура, асортимент), кількість, ціна Товару визначена у Специфікації (Додаток № 1) до договору, що є його невід’ємною частиною.</w:t>
      </w:r>
    </w:p>
    <w:p w14:paraId="0926D0E0" w14:textId="6B62A718" w:rsidR="005A66D3" w:rsidRPr="000D19ED" w:rsidRDefault="005A66D3" w:rsidP="000D19ED">
      <w:pPr>
        <w:tabs>
          <w:tab w:val="left" w:pos="8617"/>
        </w:tabs>
        <w:jc w:val="both"/>
      </w:pPr>
      <w:r w:rsidRPr="000D19ED">
        <w:t xml:space="preserve">1.3. </w:t>
      </w:r>
      <w:proofErr w:type="spellStart"/>
      <w:r w:rsidRPr="000D19ED">
        <w:t>Обсяги</w:t>
      </w:r>
      <w:proofErr w:type="spellEnd"/>
      <w:r w:rsidRPr="000D19ED">
        <w:t xml:space="preserve"> </w:t>
      </w:r>
      <w:proofErr w:type="spellStart"/>
      <w:r w:rsidRPr="000D19ED">
        <w:t>закупівлі</w:t>
      </w:r>
      <w:proofErr w:type="spellEnd"/>
      <w:r w:rsidRPr="000D19ED">
        <w:t xml:space="preserve"> </w:t>
      </w:r>
      <w:proofErr w:type="spellStart"/>
      <w:r w:rsidRPr="000D19ED">
        <w:t>товарів</w:t>
      </w:r>
      <w:proofErr w:type="spellEnd"/>
      <w:r w:rsidRPr="000D19ED">
        <w:t xml:space="preserve"> </w:t>
      </w:r>
      <w:proofErr w:type="spellStart"/>
      <w:r w:rsidRPr="000D19ED">
        <w:t>можуть</w:t>
      </w:r>
      <w:proofErr w:type="spellEnd"/>
      <w:r w:rsidRPr="000D19ED">
        <w:t xml:space="preserve"> бути </w:t>
      </w:r>
      <w:proofErr w:type="spellStart"/>
      <w:r w:rsidRPr="000D19ED">
        <w:t>зменшені</w:t>
      </w:r>
      <w:proofErr w:type="spellEnd"/>
      <w:r w:rsidRPr="000D19ED">
        <w:t xml:space="preserve"> </w:t>
      </w:r>
      <w:proofErr w:type="spellStart"/>
      <w:r w:rsidRPr="000D19ED">
        <w:t>залежно</w:t>
      </w:r>
      <w:proofErr w:type="spellEnd"/>
      <w:r w:rsidRPr="000D19ED">
        <w:t xml:space="preserve"> </w:t>
      </w:r>
      <w:proofErr w:type="spellStart"/>
      <w:r w:rsidRPr="000D19ED">
        <w:t>від</w:t>
      </w:r>
      <w:proofErr w:type="spellEnd"/>
      <w:r w:rsidRPr="000D19ED">
        <w:t xml:space="preserve"> реального </w:t>
      </w:r>
      <w:proofErr w:type="spellStart"/>
      <w:r w:rsidRPr="000D19ED">
        <w:t>фінансування</w:t>
      </w:r>
      <w:proofErr w:type="spellEnd"/>
      <w:r w:rsidRPr="000D19ED">
        <w:t xml:space="preserve"> </w:t>
      </w:r>
      <w:proofErr w:type="spellStart"/>
      <w:r w:rsidRPr="000D19ED">
        <w:t>видатків</w:t>
      </w:r>
      <w:proofErr w:type="spellEnd"/>
      <w:r w:rsidRPr="000D19ED">
        <w:t>. </w:t>
      </w:r>
    </w:p>
    <w:p w14:paraId="49238129" w14:textId="77777777" w:rsidR="003100CF" w:rsidRPr="003100CF" w:rsidRDefault="003100CF" w:rsidP="005A66D3">
      <w:pPr>
        <w:jc w:val="center"/>
        <w:rPr>
          <w:rFonts w:ascii="Times New Roman" w:hAnsi="Times New Roman" w:cs="Times New Roman"/>
          <w:b/>
          <w:bCs/>
          <w:sz w:val="14"/>
          <w:lang w:val="uk-UA"/>
        </w:rPr>
      </w:pPr>
    </w:p>
    <w:p w14:paraId="3127E2A4"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 ЯКІСТЬ ТОВАРУ</w:t>
      </w:r>
    </w:p>
    <w:p w14:paraId="622E6912"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2.1.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03DAE1BA" w14:textId="77777777" w:rsidR="003100CF" w:rsidRDefault="005A66D3" w:rsidP="005A66D3">
      <w:pPr>
        <w:jc w:val="both"/>
        <w:rPr>
          <w:sz w:val="23"/>
          <w:szCs w:val="23"/>
          <w:lang w:val="uk-UA"/>
        </w:rPr>
      </w:pPr>
      <w:r w:rsidRPr="00EA6FC1">
        <w:rPr>
          <w:rFonts w:ascii="Times New Roman" w:hAnsi="Times New Roman" w:cs="Times New Roman"/>
          <w:lang w:val="uk-UA"/>
        </w:rPr>
        <w:t xml:space="preserve">2.2. </w:t>
      </w:r>
      <w:r w:rsidR="003100CF" w:rsidRPr="000C354E">
        <w:rPr>
          <w:sz w:val="23"/>
          <w:szCs w:val="23"/>
          <w:lang w:val="uk-UA"/>
        </w:rPr>
        <w:t>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який посвідчує якість товару.</w:t>
      </w:r>
    </w:p>
    <w:p w14:paraId="70C6592A" w14:textId="7F123D0C"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0457969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2F3831B0"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2.5.  Упаковка, в якій відправляється товар, повинна повністю забезпечувати його збереження під час перевезення.</w:t>
      </w:r>
    </w:p>
    <w:p w14:paraId="19D6EDD4" w14:textId="42E8D6F7" w:rsidR="005A66D3" w:rsidRDefault="005A66D3" w:rsidP="005A66D3">
      <w:pPr>
        <w:jc w:val="both"/>
        <w:rPr>
          <w:rFonts w:ascii="Times New Roman" w:hAnsi="Times New Roman" w:cs="Times New Roman"/>
          <w:lang w:val="uk-UA"/>
        </w:rPr>
      </w:pPr>
      <w:r w:rsidRPr="00EA6FC1">
        <w:rPr>
          <w:rFonts w:ascii="Times New Roman" w:hAnsi="Times New Roman" w:cs="Times New Roman"/>
          <w:lang w:val="uk-UA"/>
        </w:rPr>
        <w:t>2.6. Строк придатності товару на момент поставки повинен становити не менше</w:t>
      </w:r>
      <w:r w:rsidR="002B35EE">
        <w:rPr>
          <w:rFonts w:ascii="Times New Roman" w:hAnsi="Times New Roman" w:cs="Times New Roman"/>
          <w:lang w:val="uk-UA"/>
        </w:rPr>
        <w:t xml:space="preserve"> </w:t>
      </w:r>
      <w:r w:rsidR="00882713">
        <w:rPr>
          <w:rFonts w:ascii="Times New Roman" w:hAnsi="Times New Roman" w:cs="Times New Roman"/>
          <w:lang w:val="uk-UA"/>
        </w:rPr>
        <w:t>80</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від</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загального</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терміну</w:t>
      </w:r>
      <w:r w:rsidR="00EC7619" w:rsidRPr="00EA6FC1">
        <w:rPr>
          <w:rFonts w:ascii="Times New Roman" w:hAnsi="Times New Roman" w:cs="Times New Roman"/>
          <w:lang w:val="uk-UA"/>
        </w:rPr>
        <w:t xml:space="preserve"> </w:t>
      </w:r>
      <w:r w:rsidRPr="00EA6FC1">
        <w:rPr>
          <w:rFonts w:ascii="Times New Roman" w:hAnsi="Times New Roman" w:cs="Times New Roman"/>
          <w:lang w:val="uk-UA"/>
        </w:rPr>
        <w:t>придатності.</w:t>
      </w:r>
    </w:p>
    <w:p w14:paraId="721EDCB4" w14:textId="77777777" w:rsidR="003100CF" w:rsidRPr="003100CF" w:rsidRDefault="003100CF" w:rsidP="005A66D3">
      <w:pPr>
        <w:jc w:val="both"/>
        <w:rPr>
          <w:rFonts w:ascii="Times New Roman" w:hAnsi="Times New Roman" w:cs="Times New Roman"/>
          <w:spacing w:val="-3"/>
          <w:sz w:val="8"/>
          <w:lang w:val="uk-UA"/>
        </w:rPr>
      </w:pPr>
    </w:p>
    <w:p w14:paraId="656E9D0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III. СУМА ДОГОВОРУ</w:t>
      </w:r>
    </w:p>
    <w:p w14:paraId="5F8B0C87" w14:textId="77777777" w:rsidR="005A66D3" w:rsidRPr="00EA6FC1"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 xml:space="preserve">3.1. Сума цього Договору становить: </w:t>
      </w:r>
      <w:r w:rsidRPr="00EA6FC1">
        <w:rPr>
          <w:rFonts w:ascii="Times New Roman" w:hAnsi="Times New Roman" w:cs="Times New Roman"/>
          <w:b/>
          <w:lang w:val="uk-UA"/>
        </w:rPr>
        <w:t xml:space="preserve">__________________ (_____________________________) грн. </w:t>
      </w:r>
      <w:r w:rsidRPr="00EA6FC1">
        <w:rPr>
          <w:rFonts w:ascii="Times New Roman" w:hAnsi="Times New Roman" w:cs="Times New Roman"/>
          <w:b/>
          <w:bCs/>
          <w:lang w:val="uk-UA"/>
        </w:rPr>
        <w:t xml:space="preserve">з або без ПДВ. </w:t>
      </w:r>
    </w:p>
    <w:p w14:paraId="746C81F6" w14:textId="77777777" w:rsidR="005A66D3" w:rsidRDefault="005A66D3" w:rsidP="005A66D3">
      <w:pPr>
        <w:ind w:right="127"/>
        <w:jc w:val="both"/>
        <w:rPr>
          <w:rFonts w:ascii="Times New Roman" w:hAnsi="Times New Roman" w:cs="Times New Roman"/>
          <w:lang w:val="uk-UA"/>
        </w:rPr>
      </w:pPr>
      <w:r w:rsidRPr="00EA6FC1">
        <w:rPr>
          <w:rFonts w:ascii="Times New Roman" w:hAnsi="Times New Roman" w:cs="Times New Roman"/>
          <w:lang w:val="uk-UA"/>
        </w:rPr>
        <w:t>3.2. Сума цього Договору може бути зменшена за взаємною згодою Сторін.</w:t>
      </w:r>
    </w:p>
    <w:p w14:paraId="41E94076" w14:textId="26F1F63B" w:rsidR="003A1FCE" w:rsidRPr="003A1FCE" w:rsidRDefault="003A1FCE" w:rsidP="003A1FCE">
      <w:pPr>
        <w:ind w:right="-6"/>
        <w:jc w:val="both"/>
        <w:rPr>
          <w:rFonts w:ascii="Times New Roman" w:hAnsi="Times New Roman" w:cs="Times New Roman"/>
          <w:lang w:val="uk-UA"/>
        </w:rPr>
      </w:pPr>
      <w:r>
        <w:rPr>
          <w:rFonts w:ascii="Times New Roman" w:hAnsi="Times New Roman" w:cs="Times New Roman"/>
          <w:lang w:val="uk-UA"/>
        </w:rPr>
        <w:t xml:space="preserve">3.3. </w:t>
      </w:r>
      <w:r w:rsidRPr="003A1FCE">
        <w:rPr>
          <w:rFonts w:ascii="Times New Roman" w:hAnsi="Times New Roman" w:cs="Times New Roman"/>
          <w:lang w:val="uk-UA"/>
        </w:rPr>
        <w:t>Ціна за одиницю товару включає в себе всі витрати на транспортування, страхування, навантаження, розвантаження, сплату податків та інших обов'язкових платежів на товари.</w:t>
      </w:r>
    </w:p>
    <w:p w14:paraId="64059464" w14:textId="0F3ADC9A" w:rsidR="003A1FCE" w:rsidRPr="003A1FCE" w:rsidRDefault="003A1FCE" w:rsidP="003A1FCE">
      <w:pPr>
        <w:ind w:right="-6"/>
        <w:jc w:val="both"/>
        <w:rPr>
          <w:color w:val="00000A"/>
          <w:lang w:val="uk-UA" w:eastAsia="zh-CN" w:bidi="hi-IN"/>
        </w:rPr>
      </w:pPr>
      <w:r>
        <w:rPr>
          <w:rFonts w:ascii="Times New Roman" w:hAnsi="Times New Roman" w:cs="Times New Roman"/>
          <w:spacing w:val="-1"/>
          <w:lang w:val="uk-UA"/>
        </w:rPr>
        <w:t xml:space="preserve">3.4. </w:t>
      </w:r>
      <w:r w:rsidRPr="00EA6FC1">
        <w:rPr>
          <w:rFonts w:ascii="Times New Roman" w:hAnsi="Times New Roman" w:cs="Times New Roman"/>
          <w:lang w:val="uk-UA"/>
        </w:rPr>
        <w:t>Постачальник</w:t>
      </w:r>
      <w:r w:rsidRPr="001E6734">
        <w:rPr>
          <w:lang w:val="uk-UA"/>
        </w:rPr>
        <w:t xml:space="preserve">  не має право самостійно змінювати ціни, за якими підписано даний Договір.</w:t>
      </w:r>
    </w:p>
    <w:p w14:paraId="01C2C24B" w14:textId="540CAA9F" w:rsidR="005A66D3" w:rsidRPr="00EA6FC1" w:rsidRDefault="005A66D3" w:rsidP="005A66D3">
      <w:pPr>
        <w:ind w:right="127"/>
        <w:jc w:val="both"/>
        <w:rPr>
          <w:rFonts w:ascii="Times New Roman" w:hAnsi="Times New Roman" w:cs="Times New Roman"/>
          <w:spacing w:val="-1"/>
          <w:lang w:val="uk-UA"/>
        </w:rPr>
      </w:pPr>
      <w:r w:rsidRPr="00EA6FC1">
        <w:rPr>
          <w:rFonts w:ascii="Times New Roman" w:hAnsi="Times New Roman" w:cs="Times New Roman"/>
          <w:spacing w:val="-1"/>
          <w:lang w:val="uk-UA"/>
        </w:rPr>
        <w:t>3.</w:t>
      </w:r>
      <w:r w:rsidR="003A1FCE">
        <w:rPr>
          <w:rFonts w:ascii="Times New Roman" w:hAnsi="Times New Roman" w:cs="Times New Roman"/>
          <w:spacing w:val="-1"/>
          <w:lang w:val="uk-UA"/>
        </w:rPr>
        <w:t>5</w:t>
      </w:r>
      <w:r w:rsidRPr="00EA6FC1">
        <w:rPr>
          <w:rFonts w:ascii="Times New Roman" w:hAnsi="Times New Roman" w:cs="Times New Roman"/>
          <w:spacing w:val="-1"/>
          <w:lang w:val="uk-UA"/>
        </w:rPr>
        <w:t xml:space="preserve">. </w:t>
      </w:r>
      <w:r w:rsidR="003A1FCE" w:rsidRPr="003A1FCE">
        <w:rPr>
          <w:rFonts w:ascii="Times New Roman" w:hAnsi="Times New Roman" w:cs="Times New Roman"/>
          <w:lang w:val="uk-UA"/>
        </w:rPr>
        <w:t>Ціна</w:t>
      </w:r>
      <w:r w:rsidRPr="00EA6FC1">
        <w:rPr>
          <w:rFonts w:ascii="Times New Roman" w:hAnsi="Times New Roman" w:cs="Times New Roman"/>
          <w:spacing w:val="-1"/>
          <w:lang w:val="uk-UA"/>
        </w:rPr>
        <w:t xml:space="preserve"> на товар встановлюється в національній грошовій одиниці України.</w:t>
      </w:r>
    </w:p>
    <w:p w14:paraId="2505EB4A" w14:textId="77777777" w:rsidR="003100CF" w:rsidRPr="003100CF" w:rsidRDefault="003100CF" w:rsidP="005A66D3">
      <w:pPr>
        <w:ind w:right="-24"/>
        <w:jc w:val="center"/>
        <w:rPr>
          <w:rFonts w:ascii="Times New Roman" w:hAnsi="Times New Roman" w:cs="Times New Roman"/>
          <w:b/>
          <w:bCs/>
          <w:sz w:val="10"/>
          <w:lang w:val="uk-UA"/>
        </w:rPr>
      </w:pPr>
    </w:p>
    <w:p w14:paraId="51473E13" w14:textId="77777777" w:rsidR="005A66D3" w:rsidRPr="00EA6FC1" w:rsidRDefault="005A66D3" w:rsidP="005A66D3">
      <w:pPr>
        <w:ind w:right="-24"/>
        <w:jc w:val="center"/>
        <w:rPr>
          <w:rFonts w:ascii="Times New Roman" w:hAnsi="Times New Roman" w:cs="Times New Roman"/>
          <w:bCs/>
          <w:lang w:val="uk-UA"/>
        </w:rPr>
      </w:pPr>
      <w:r w:rsidRPr="00EA6FC1">
        <w:rPr>
          <w:rFonts w:ascii="Times New Roman" w:hAnsi="Times New Roman" w:cs="Times New Roman"/>
          <w:b/>
          <w:bCs/>
          <w:lang w:val="uk-UA"/>
        </w:rPr>
        <w:t>IV. ПОРЯДОК ЗДІЙСНЕННЯ ОПЛАТИ</w:t>
      </w:r>
    </w:p>
    <w:p w14:paraId="35254FD2" w14:textId="77777777"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4.1. 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w:t>
      </w:r>
    </w:p>
    <w:p w14:paraId="7373FADC" w14:textId="4376C1F4" w:rsidR="005A66D3" w:rsidRPr="00EA6FC1" w:rsidRDefault="005A66D3" w:rsidP="005A66D3">
      <w:pPr>
        <w:tabs>
          <w:tab w:val="left" w:pos="8699"/>
        </w:tabs>
        <w:jc w:val="both"/>
        <w:rPr>
          <w:rFonts w:ascii="Times New Roman" w:hAnsi="Times New Roman" w:cs="Times New Roman"/>
          <w:bCs/>
          <w:lang w:val="uk-UA"/>
        </w:rPr>
      </w:pPr>
      <w:r w:rsidRPr="00EA6FC1">
        <w:rPr>
          <w:rFonts w:ascii="Times New Roman" w:hAnsi="Times New Roman" w:cs="Times New Roman"/>
          <w:bCs/>
          <w:lang w:val="uk-UA"/>
        </w:rPr>
        <w:t>4.2. Р</w:t>
      </w:r>
      <w:r w:rsidR="003100CF">
        <w:rPr>
          <w:rFonts w:ascii="Times New Roman" w:hAnsi="Times New Roman" w:cs="Times New Roman"/>
          <w:bCs/>
          <w:lang w:val="uk-UA"/>
        </w:rPr>
        <w:t xml:space="preserve">озрахунки проводяться протягом </w:t>
      </w:r>
      <w:r w:rsidR="001822BF">
        <w:rPr>
          <w:rFonts w:ascii="Times New Roman" w:hAnsi="Times New Roman" w:cs="Times New Roman"/>
          <w:bCs/>
          <w:lang w:val="uk-UA"/>
        </w:rPr>
        <w:t>1</w:t>
      </w:r>
      <w:r w:rsidRPr="00EA6FC1">
        <w:rPr>
          <w:rFonts w:ascii="Times New Roman" w:hAnsi="Times New Roman" w:cs="Times New Roman"/>
          <w:bCs/>
          <w:lang w:val="uk-UA"/>
        </w:rPr>
        <w:t xml:space="preserve">0 </w:t>
      </w:r>
      <w:r w:rsidR="00024993">
        <w:rPr>
          <w:rFonts w:ascii="Times New Roman" w:hAnsi="Times New Roman" w:cs="Times New Roman"/>
          <w:bCs/>
          <w:lang w:val="uk-UA"/>
        </w:rPr>
        <w:t>календарних</w:t>
      </w:r>
      <w:r w:rsidRPr="00EA6FC1">
        <w:rPr>
          <w:rFonts w:ascii="Times New Roman" w:hAnsi="Times New Roman" w:cs="Times New Roman"/>
          <w:bCs/>
          <w:lang w:val="uk-UA"/>
        </w:rPr>
        <w:t xml:space="preserve"> днів з моменту отримання товару.</w:t>
      </w:r>
    </w:p>
    <w:p w14:paraId="6F204022" w14:textId="77777777" w:rsidR="003100CF" w:rsidRPr="003100CF" w:rsidRDefault="003100CF" w:rsidP="005A66D3">
      <w:pPr>
        <w:jc w:val="center"/>
        <w:rPr>
          <w:rFonts w:ascii="Times New Roman" w:hAnsi="Times New Roman" w:cs="Times New Roman"/>
          <w:b/>
          <w:bCs/>
          <w:sz w:val="14"/>
          <w:lang w:val="uk-UA"/>
        </w:rPr>
      </w:pPr>
    </w:p>
    <w:p w14:paraId="18A645D7"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 ПОСТАВКА ТОВАРУ</w:t>
      </w:r>
    </w:p>
    <w:p w14:paraId="3DD21156" w14:textId="101EE559" w:rsidR="005A66D3" w:rsidRPr="00EA6FC1" w:rsidRDefault="005A66D3" w:rsidP="005A66D3">
      <w:pPr>
        <w:ind w:right="100"/>
        <w:jc w:val="both"/>
        <w:rPr>
          <w:rFonts w:ascii="Times New Roman" w:hAnsi="Times New Roman" w:cs="Times New Roman"/>
          <w:lang w:val="uk-UA"/>
        </w:rPr>
      </w:pPr>
      <w:r w:rsidRPr="00EA6FC1">
        <w:rPr>
          <w:rFonts w:ascii="Times New Roman" w:hAnsi="Times New Roman" w:cs="Times New Roman"/>
          <w:lang w:val="uk-UA"/>
        </w:rPr>
        <w:t xml:space="preserve">5.1. Строк поставки  товару - до </w:t>
      </w:r>
      <w:r w:rsidR="00B675BA">
        <w:rPr>
          <w:rFonts w:ascii="Times New Roman" w:hAnsi="Times New Roman" w:cs="Times New Roman"/>
          <w:lang w:val="uk-UA"/>
        </w:rPr>
        <w:t>31.12</w:t>
      </w:r>
      <w:r w:rsidR="00B8266F">
        <w:rPr>
          <w:rFonts w:ascii="Times New Roman" w:hAnsi="Times New Roman" w:cs="Times New Roman"/>
          <w:lang w:val="uk-UA"/>
        </w:rPr>
        <w:t>.</w:t>
      </w:r>
      <w:r w:rsidR="00EC7619" w:rsidRPr="00EA6FC1">
        <w:rPr>
          <w:rFonts w:ascii="Times New Roman" w:hAnsi="Times New Roman" w:cs="Times New Roman"/>
          <w:lang w:val="uk-UA"/>
        </w:rPr>
        <w:t>202</w:t>
      </w:r>
      <w:r w:rsidR="00AD1082">
        <w:rPr>
          <w:rFonts w:ascii="Times New Roman" w:hAnsi="Times New Roman" w:cs="Times New Roman"/>
          <w:lang w:val="uk-UA"/>
        </w:rPr>
        <w:t>4</w:t>
      </w:r>
      <w:r w:rsidRPr="00EA6FC1">
        <w:rPr>
          <w:rFonts w:ascii="Times New Roman" w:hAnsi="Times New Roman" w:cs="Times New Roman"/>
          <w:lang w:val="uk-UA"/>
        </w:rPr>
        <w:t xml:space="preserve"> р</w:t>
      </w:r>
      <w:r w:rsidR="003100CF">
        <w:rPr>
          <w:rFonts w:ascii="Times New Roman" w:hAnsi="Times New Roman" w:cs="Times New Roman"/>
          <w:lang w:val="uk-UA"/>
        </w:rPr>
        <w:t>оку</w:t>
      </w:r>
      <w:r w:rsidR="00C93EAB">
        <w:rPr>
          <w:rFonts w:ascii="Times New Roman" w:hAnsi="Times New Roman" w:cs="Times New Roman"/>
          <w:lang w:val="uk-UA"/>
        </w:rPr>
        <w:t>.</w:t>
      </w:r>
    </w:p>
    <w:p w14:paraId="3EEFEDFA" w14:textId="026FB162" w:rsidR="005A66D3" w:rsidRPr="00EA6FC1" w:rsidRDefault="00C93EAB" w:rsidP="005A66D3">
      <w:pPr>
        <w:ind w:left="1" w:right="100"/>
        <w:jc w:val="both"/>
        <w:rPr>
          <w:rFonts w:ascii="Times New Roman" w:hAnsi="Times New Roman" w:cs="Times New Roman"/>
          <w:lang w:val="uk-UA"/>
        </w:rPr>
      </w:pPr>
      <w:r>
        <w:rPr>
          <w:rFonts w:ascii="Times New Roman" w:hAnsi="Times New Roman" w:cs="Times New Roman"/>
          <w:lang w:val="uk-UA"/>
        </w:rPr>
        <w:t>5.2. П</w:t>
      </w:r>
      <w:r w:rsidR="005A66D3" w:rsidRPr="00EA6FC1">
        <w:rPr>
          <w:rFonts w:ascii="Times New Roman" w:hAnsi="Times New Roman" w:cs="Times New Roman"/>
          <w:lang w:val="uk-UA"/>
        </w:rPr>
        <w:t xml:space="preserve">оставка Товару здійснюється протягом </w:t>
      </w:r>
      <w:r w:rsidR="00475ACA">
        <w:rPr>
          <w:rFonts w:ascii="Times New Roman" w:hAnsi="Times New Roman" w:cs="Times New Roman"/>
          <w:lang w:val="uk-UA"/>
        </w:rPr>
        <w:t>5</w:t>
      </w:r>
      <w:r w:rsidR="005A66D3" w:rsidRPr="00EA6FC1">
        <w:rPr>
          <w:rFonts w:ascii="Times New Roman" w:hAnsi="Times New Roman" w:cs="Times New Roman"/>
          <w:lang w:val="uk-UA"/>
        </w:rPr>
        <w:t xml:space="preserve"> </w:t>
      </w:r>
      <w:r w:rsidR="006704C7">
        <w:rPr>
          <w:sz w:val="23"/>
          <w:szCs w:val="23"/>
          <w:lang w:val="uk-UA"/>
        </w:rPr>
        <w:t>робочих</w:t>
      </w:r>
      <w:r w:rsidR="005A66D3" w:rsidRPr="00EA6FC1">
        <w:rPr>
          <w:rFonts w:ascii="Times New Roman" w:hAnsi="Times New Roman" w:cs="Times New Roman"/>
          <w:lang w:val="uk-UA"/>
        </w:rPr>
        <w:t xml:space="preserve"> днів з моменту отримання заявки від Замовника.</w:t>
      </w:r>
    </w:p>
    <w:p w14:paraId="15897294" w14:textId="5A7875F1" w:rsidR="005A66D3" w:rsidRPr="00EA6FC1" w:rsidRDefault="005A66D3" w:rsidP="005A66D3">
      <w:pPr>
        <w:ind w:left="1" w:right="100"/>
        <w:jc w:val="both"/>
        <w:rPr>
          <w:rFonts w:ascii="Times New Roman" w:hAnsi="Times New Roman" w:cs="Times New Roman"/>
          <w:lang w:val="uk-UA"/>
        </w:rPr>
      </w:pPr>
      <w:r w:rsidRPr="00EA6FC1">
        <w:rPr>
          <w:rFonts w:ascii="Times New Roman" w:hAnsi="Times New Roman" w:cs="Times New Roman"/>
          <w:lang w:val="uk-UA"/>
        </w:rPr>
        <w:t>5.</w:t>
      </w:r>
      <w:r w:rsidR="00C93EAB">
        <w:rPr>
          <w:rFonts w:ascii="Times New Roman" w:hAnsi="Times New Roman" w:cs="Times New Roman"/>
          <w:lang w:val="uk-UA"/>
        </w:rPr>
        <w:t>3</w:t>
      </w:r>
      <w:r w:rsidRPr="00EA6FC1">
        <w:rPr>
          <w:rFonts w:ascii="Times New Roman" w:hAnsi="Times New Roman" w:cs="Times New Roman"/>
          <w:lang w:val="uk-UA"/>
        </w:rPr>
        <w:t>. Постачальник повинен забезпечувати належні умови зберігання та транспортування товару.</w:t>
      </w:r>
    </w:p>
    <w:p w14:paraId="50327650" w14:textId="4A155572" w:rsidR="001822BF" w:rsidRPr="0053040A" w:rsidRDefault="005A66D3" w:rsidP="001822BF">
      <w:pPr>
        <w:tabs>
          <w:tab w:val="left" w:pos="0"/>
        </w:tabs>
        <w:jc w:val="both"/>
        <w:rPr>
          <w:sz w:val="28"/>
          <w:szCs w:val="28"/>
          <w:lang w:val="uk-UA" w:eastAsia="ru-RU"/>
        </w:rPr>
      </w:pPr>
      <w:r w:rsidRPr="00EA6FC1">
        <w:rPr>
          <w:rFonts w:ascii="Times New Roman" w:hAnsi="Times New Roman" w:cs="Times New Roman"/>
          <w:lang w:val="uk-UA"/>
        </w:rPr>
        <w:t>5.</w:t>
      </w:r>
      <w:r w:rsidR="00C93EAB">
        <w:rPr>
          <w:rFonts w:ascii="Times New Roman" w:hAnsi="Times New Roman" w:cs="Times New Roman"/>
          <w:lang w:val="uk-UA"/>
        </w:rPr>
        <w:t>4</w:t>
      </w:r>
      <w:r w:rsidRPr="00EA6FC1">
        <w:rPr>
          <w:rFonts w:ascii="Times New Roman" w:hAnsi="Times New Roman" w:cs="Times New Roman"/>
          <w:lang w:val="uk-UA"/>
        </w:rPr>
        <w:t xml:space="preserve">. Місце поставки  товару – </w:t>
      </w:r>
      <w:r w:rsidR="00882713" w:rsidRPr="00882713">
        <w:rPr>
          <w:rFonts w:ascii="Times New Roman" w:hAnsi="Times New Roman" w:cs="Times New Roman"/>
          <w:b/>
          <w:lang w:val="uk-UA"/>
        </w:rPr>
        <w:t>19003</w:t>
      </w:r>
      <w:r w:rsidR="001822BF" w:rsidRPr="00882713">
        <w:rPr>
          <w:b/>
        </w:rPr>
        <w:t xml:space="preserve">, </w:t>
      </w:r>
      <w:r w:rsidR="00882713" w:rsidRPr="00882713">
        <w:rPr>
          <w:b/>
          <w:lang w:val="uk-UA" w:eastAsia="ru-RU"/>
        </w:rPr>
        <w:t>Черкаська</w:t>
      </w:r>
      <w:r w:rsidR="001822BF" w:rsidRPr="00882713">
        <w:rPr>
          <w:b/>
          <w:lang w:eastAsia="ru-RU"/>
        </w:rPr>
        <w:t xml:space="preserve"> обл., </w:t>
      </w:r>
      <w:r w:rsidR="00BC29E5" w:rsidRPr="00882713">
        <w:rPr>
          <w:b/>
          <w:lang w:val="uk-UA" w:eastAsia="ru-RU"/>
        </w:rPr>
        <w:t>м.</w:t>
      </w:r>
      <w:r w:rsidR="00882713" w:rsidRPr="00882713">
        <w:rPr>
          <w:b/>
          <w:lang w:val="uk-UA" w:eastAsia="ru-RU"/>
        </w:rPr>
        <w:t xml:space="preserve"> Канів</w:t>
      </w:r>
      <w:r w:rsidR="001822BF" w:rsidRPr="00882713">
        <w:rPr>
          <w:b/>
          <w:lang w:eastAsia="ru-RU"/>
        </w:rPr>
        <w:t xml:space="preserve">, </w:t>
      </w:r>
      <w:proofErr w:type="spellStart"/>
      <w:r w:rsidR="001822BF" w:rsidRPr="00882713">
        <w:rPr>
          <w:b/>
          <w:lang w:eastAsia="ru-RU"/>
        </w:rPr>
        <w:t>вул</w:t>
      </w:r>
      <w:proofErr w:type="spellEnd"/>
      <w:r w:rsidR="001822BF" w:rsidRPr="00882713">
        <w:rPr>
          <w:b/>
          <w:lang w:eastAsia="ru-RU"/>
        </w:rPr>
        <w:t xml:space="preserve">. </w:t>
      </w:r>
      <w:r w:rsidR="00882713" w:rsidRPr="00882713">
        <w:rPr>
          <w:b/>
          <w:lang w:val="uk-UA" w:eastAsia="ru-RU"/>
        </w:rPr>
        <w:t>Успенська</w:t>
      </w:r>
      <w:r w:rsidR="0053040A" w:rsidRPr="00882713">
        <w:rPr>
          <w:b/>
          <w:lang w:val="uk-UA" w:eastAsia="ru-RU"/>
        </w:rPr>
        <w:t>,</w:t>
      </w:r>
      <w:r w:rsidR="00882713" w:rsidRPr="00882713">
        <w:rPr>
          <w:b/>
          <w:lang w:val="uk-UA" w:eastAsia="ru-RU"/>
        </w:rPr>
        <w:t>15</w:t>
      </w:r>
      <w:r w:rsidR="0053040A" w:rsidRPr="00882713">
        <w:rPr>
          <w:b/>
          <w:lang w:val="uk-UA" w:eastAsia="ru-RU"/>
        </w:rPr>
        <w:t>.</w:t>
      </w:r>
    </w:p>
    <w:p w14:paraId="112EBD5E" w14:textId="5584515E" w:rsidR="003100CF" w:rsidRPr="003100CF" w:rsidRDefault="003100CF" w:rsidP="001822BF">
      <w:pPr>
        <w:ind w:left="1" w:right="100"/>
        <w:jc w:val="both"/>
        <w:rPr>
          <w:rFonts w:ascii="Times New Roman" w:hAnsi="Times New Roman" w:cs="Times New Roman"/>
          <w:b/>
          <w:bCs/>
          <w:sz w:val="14"/>
          <w:lang w:val="uk-UA"/>
        </w:rPr>
      </w:pPr>
    </w:p>
    <w:p w14:paraId="168C808F" w14:textId="77777777" w:rsidR="005A66D3" w:rsidRPr="00EA6FC1" w:rsidRDefault="005A66D3" w:rsidP="005A66D3">
      <w:pPr>
        <w:ind w:right="566"/>
        <w:jc w:val="center"/>
        <w:rPr>
          <w:rFonts w:ascii="Times New Roman" w:hAnsi="Times New Roman" w:cs="Times New Roman"/>
          <w:lang w:val="uk-UA"/>
        </w:rPr>
      </w:pPr>
      <w:r w:rsidRPr="00EA6FC1">
        <w:rPr>
          <w:rFonts w:ascii="Times New Roman" w:hAnsi="Times New Roman" w:cs="Times New Roman"/>
          <w:b/>
          <w:bCs/>
          <w:lang w:val="uk-UA"/>
        </w:rPr>
        <w:lastRenderedPageBreak/>
        <w:t>VI. ПРАВА ТА ОБОВ'ЯЗКИ СТОРІН</w:t>
      </w:r>
    </w:p>
    <w:p w14:paraId="272C9C08"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 Замовник зобов'язаний: </w:t>
      </w:r>
    </w:p>
    <w:p w14:paraId="756AAD94"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6.1.1. Своєчасно та в повному обсязі сплачувати за поставлені товари; </w:t>
      </w:r>
    </w:p>
    <w:p w14:paraId="1891FC55"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6.1.2. Приймати поставлені товари згідно з видатковою накладною та/або акту приймання – передачі товару.</w:t>
      </w:r>
    </w:p>
    <w:p w14:paraId="3389FC35" w14:textId="0787D0F4"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6.1.3. Замовник зобов’язаний оплачувати товар Постачальнику на підставі накладної та/або актів приймання – передачі товару</w:t>
      </w:r>
      <w:r w:rsidR="001822BF">
        <w:rPr>
          <w:rFonts w:ascii="Times New Roman" w:hAnsi="Times New Roman" w:cs="Times New Roman"/>
          <w:lang w:val="uk-UA"/>
        </w:rPr>
        <w:t>.</w:t>
      </w:r>
    </w:p>
    <w:p w14:paraId="4F9D40FD" w14:textId="77777777" w:rsidR="005A66D3" w:rsidRPr="00EA6FC1" w:rsidRDefault="005A66D3" w:rsidP="005A66D3">
      <w:pPr>
        <w:ind w:right="70"/>
        <w:jc w:val="both"/>
        <w:rPr>
          <w:rFonts w:ascii="Times New Roman" w:hAnsi="Times New Roman" w:cs="Times New Roman"/>
          <w:lang w:val="uk-UA"/>
        </w:rPr>
      </w:pPr>
      <w:r w:rsidRPr="00EA6FC1">
        <w:rPr>
          <w:rFonts w:ascii="Times New Roman" w:hAnsi="Times New Roman" w:cs="Times New Roman"/>
          <w:lang w:val="uk-UA"/>
        </w:rPr>
        <w:t xml:space="preserve">6.2. Замовник має право: </w:t>
      </w:r>
    </w:p>
    <w:p w14:paraId="616EA0F8" w14:textId="1DFFD63D"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6.2.</w:t>
      </w:r>
      <w:r w:rsidR="007428FB">
        <w:rPr>
          <w:rFonts w:ascii="Times New Roman" w:hAnsi="Times New Roman" w:cs="Times New Roman"/>
          <w:lang w:val="uk-UA"/>
        </w:rPr>
        <w:t>1</w:t>
      </w:r>
      <w:r w:rsidRPr="00EA6FC1">
        <w:rPr>
          <w:rFonts w:ascii="Times New Roman" w:hAnsi="Times New Roman" w:cs="Times New Roman"/>
          <w:lang w:val="uk-UA"/>
        </w:rPr>
        <w:t xml:space="preserve">. Контролювати поставку товару у строки, встановлені цим Договором; </w:t>
      </w:r>
    </w:p>
    <w:p w14:paraId="6C224340" w14:textId="4B3424DB"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6.2.2</w:t>
      </w:r>
      <w:r w:rsidR="005A66D3" w:rsidRPr="00EA6FC1">
        <w:rPr>
          <w:rFonts w:ascii="Times New Roman" w:hAnsi="Times New Roman" w:cs="Times New Roman"/>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97AE36F" w14:textId="227C47D3" w:rsidR="005A66D3" w:rsidRPr="00EA6FC1" w:rsidRDefault="007428FB" w:rsidP="005A66D3">
      <w:pPr>
        <w:jc w:val="both"/>
        <w:rPr>
          <w:rFonts w:ascii="Times New Roman" w:hAnsi="Times New Roman" w:cs="Times New Roman"/>
          <w:lang w:val="uk-UA"/>
        </w:rPr>
      </w:pPr>
      <w:r>
        <w:rPr>
          <w:rFonts w:ascii="Times New Roman" w:hAnsi="Times New Roman" w:cs="Times New Roman"/>
          <w:lang w:val="uk-UA"/>
        </w:rPr>
        <w:t>6.2.3</w:t>
      </w:r>
      <w:r w:rsidR="005A66D3" w:rsidRPr="00EA6FC1">
        <w:rPr>
          <w:rFonts w:ascii="Times New Roman" w:hAnsi="Times New Roman" w:cs="Times New Roman"/>
          <w:lang w:val="uk-UA"/>
        </w:rPr>
        <w:t>. Повернути видаткову накладну та/або акт приймання – передачу товару Постачальнику без здійснення оплати в разі нен</w:t>
      </w:r>
      <w:r w:rsidR="005E1543">
        <w:rPr>
          <w:rFonts w:ascii="Times New Roman" w:hAnsi="Times New Roman" w:cs="Times New Roman"/>
          <w:lang w:val="uk-UA"/>
        </w:rPr>
        <w:t xml:space="preserve">алежного оформлення документів </w:t>
      </w:r>
      <w:r w:rsidR="005A66D3" w:rsidRPr="00EA6FC1">
        <w:rPr>
          <w:rFonts w:ascii="Times New Roman" w:hAnsi="Times New Roman" w:cs="Times New Roman"/>
          <w:lang w:val="uk-UA"/>
        </w:rPr>
        <w:t>(відсутність печатки, підписів, тощо.)</w:t>
      </w:r>
      <w:r w:rsidR="005E1543">
        <w:rPr>
          <w:rFonts w:ascii="Times New Roman" w:hAnsi="Times New Roman" w:cs="Times New Roman"/>
          <w:lang w:val="uk-UA"/>
        </w:rPr>
        <w:t>.</w:t>
      </w:r>
    </w:p>
    <w:p w14:paraId="7A741CD2" w14:textId="075F208F" w:rsidR="005A66D3" w:rsidRPr="00EA6FC1" w:rsidRDefault="007428FB" w:rsidP="005A66D3">
      <w:pPr>
        <w:pStyle w:val="a3"/>
        <w:tabs>
          <w:tab w:val="left" w:pos="0"/>
        </w:tabs>
        <w:ind w:left="0"/>
        <w:jc w:val="both"/>
      </w:pPr>
      <w:r>
        <w:t>6.2.4</w:t>
      </w:r>
      <w:r w:rsidR="005A66D3" w:rsidRPr="00EA6FC1">
        <w:t>.</w:t>
      </w:r>
      <w:r w:rsidR="00967F45">
        <w:t xml:space="preserve"> </w:t>
      </w:r>
      <w:r w:rsidR="005A66D3" w:rsidRPr="00EA6FC1">
        <w:t>Замовник має право вимагати від Постачальника здійснити поставку товару відповідно до заявки на умовах, що визначені договором.</w:t>
      </w:r>
    </w:p>
    <w:p w14:paraId="53829C19" w14:textId="7EDF3695" w:rsidR="005A66D3" w:rsidRPr="00EA6FC1" w:rsidRDefault="007428FB" w:rsidP="005A66D3">
      <w:pPr>
        <w:pStyle w:val="a3"/>
        <w:tabs>
          <w:tab w:val="left" w:pos="0"/>
        </w:tabs>
        <w:ind w:left="0"/>
        <w:jc w:val="both"/>
      </w:pPr>
      <w:r>
        <w:t>6.2.5</w:t>
      </w:r>
      <w:r w:rsidR="005A66D3" w:rsidRPr="00EA6FC1">
        <w:t>.</w:t>
      </w:r>
      <w:r w:rsidR="00967F45">
        <w:t xml:space="preserve"> </w:t>
      </w:r>
      <w:r w:rsidR="005A66D3" w:rsidRPr="00EA6FC1">
        <w:t xml:space="preserve">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w:t>
      </w:r>
      <w:r>
        <w:t>2</w:t>
      </w:r>
      <w:r w:rsidR="005A66D3" w:rsidRPr="00EA6FC1">
        <w:t>0 днів.</w:t>
      </w:r>
    </w:p>
    <w:p w14:paraId="54AB5601" w14:textId="70A4C99F" w:rsidR="005A66D3" w:rsidRPr="00EA6FC1" w:rsidRDefault="007428FB" w:rsidP="005A66D3">
      <w:pPr>
        <w:pStyle w:val="a3"/>
        <w:tabs>
          <w:tab w:val="left" w:pos="0"/>
        </w:tabs>
        <w:ind w:left="0"/>
        <w:jc w:val="both"/>
      </w:pPr>
      <w:r>
        <w:t>6.2.6</w:t>
      </w:r>
      <w:r w:rsidR="005A66D3" w:rsidRPr="00EA6FC1">
        <w:t>.</w:t>
      </w:r>
      <w:r w:rsidR="00967F45">
        <w:t xml:space="preserve"> </w:t>
      </w:r>
      <w:r w:rsidR="005A66D3" w:rsidRPr="00EA6FC1">
        <w:t>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C0F45EB"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 Постачальник зобов'язаний: </w:t>
      </w:r>
    </w:p>
    <w:p w14:paraId="00FA353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6.3.1. Забезпечити поставку товарів у строки, встановлені цим Договором; </w:t>
      </w:r>
    </w:p>
    <w:p w14:paraId="19D9627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6.3.2. Забезпечити поставку товарів, якість яких відповідає умовам, установленим розділом II цього Договору; </w:t>
      </w:r>
    </w:p>
    <w:p w14:paraId="43A25781" w14:textId="77777777" w:rsidR="005A66D3" w:rsidRPr="00EA6FC1" w:rsidRDefault="005A66D3" w:rsidP="005A66D3">
      <w:pPr>
        <w:pStyle w:val="a3"/>
        <w:tabs>
          <w:tab w:val="left" w:pos="0"/>
        </w:tabs>
        <w:ind w:left="0"/>
        <w:jc w:val="both"/>
      </w:pPr>
      <w:r w:rsidRPr="00EA6FC1">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4603B5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 Постачальник має право: </w:t>
      </w:r>
    </w:p>
    <w:p w14:paraId="175CE29F"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6.4.1. Своєчасно та в повному обсязі отримувати плату за поставлені товари; </w:t>
      </w:r>
    </w:p>
    <w:p w14:paraId="616EB98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6.4.2. На дострокову поставку товарів за письмовим погодженням Замовника; </w:t>
      </w:r>
    </w:p>
    <w:p w14:paraId="6FCFC8EE" w14:textId="77777777" w:rsidR="005A66D3" w:rsidRDefault="005A66D3" w:rsidP="005A66D3">
      <w:pPr>
        <w:rPr>
          <w:rFonts w:ascii="Times New Roman" w:hAnsi="Times New Roman" w:cs="Times New Roman"/>
          <w:lang w:val="uk-UA"/>
        </w:rPr>
      </w:pPr>
      <w:r w:rsidRPr="00EA6FC1">
        <w:rPr>
          <w:rFonts w:ascii="Times New Roman" w:hAnsi="Times New Roman" w:cs="Times New Roman"/>
          <w:lang w:val="uk-UA"/>
        </w:rPr>
        <w:t>6.4.3. У разі невиконання зобов'язань Замовником, Постачальник має право достроково розірвати цей Договір, повідомивши про це Замовника у строк 20 календарних днів до розірвання.</w:t>
      </w:r>
    </w:p>
    <w:p w14:paraId="4D9D8D7D" w14:textId="77777777" w:rsidR="00967F45" w:rsidRPr="00967F45" w:rsidRDefault="00967F45" w:rsidP="005A66D3">
      <w:pPr>
        <w:rPr>
          <w:rFonts w:ascii="Times New Roman" w:hAnsi="Times New Roman" w:cs="Times New Roman"/>
          <w:sz w:val="14"/>
          <w:lang w:val="uk-UA"/>
        </w:rPr>
      </w:pPr>
    </w:p>
    <w:p w14:paraId="115C335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 ВІДПОВІДАЛЬНІСТЬ СТОРІН</w:t>
      </w:r>
    </w:p>
    <w:p w14:paraId="192A8B91"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38EFED"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73591E0D" w14:textId="14DC1BE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7.3. У разі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3CE2D973"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EA6FC1">
        <w:rPr>
          <w:rFonts w:ascii="Times New Roman" w:hAnsi="Times New Roman" w:cs="Times New Roman"/>
          <w:lang w:val="uk-UA"/>
        </w:rPr>
        <w:t>трьохденний</w:t>
      </w:r>
      <w:proofErr w:type="spellEnd"/>
      <w:r w:rsidRPr="00EA6FC1">
        <w:rPr>
          <w:rFonts w:ascii="Times New Roman" w:hAnsi="Times New Roman" w:cs="Times New Roman"/>
          <w:lang w:val="uk-UA"/>
        </w:rPr>
        <w:t xml:space="preserve"> строк з дати повернення товару.</w:t>
      </w:r>
    </w:p>
    <w:p w14:paraId="3049D1D9" w14:textId="77777777" w:rsidR="00967F45" w:rsidRPr="00967F45" w:rsidRDefault="00967F45" w:rsidP="005A66D3">
      <w:pPr>
        <w:jc w:val="center"/>
        <w:rPr>
          <w:rFonts w:ascii="Times New Roman" w:hAnsi="Times New Roman" w:cs="Times New Roman"/>
          <w:b/>
          <w:bCs/>
          <w:sz w:val="10"/>
          <w:lang w:val="uk-UA"/>
        </w:rPr>
      </w:pPr>
    </w:p>
    <w:p w14:paraId="65BCED03"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VIII. ОБСТАВИНИ НЕПЕРЕБОРНОЇ СИЛИ</w:t>
      </w:r>
    </w:p>
    <w:p w14:paraId="1BDD7CE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1B0EA56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1BED472D"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78D0577F"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BB98E48" w14:textId="77777777" w:rsidR="005A66D3" w:rsidRPr="00EA6FC1" w:rsidRDefault="005A66D3" w:rsidP="005A66D3">
      <w:pPr>
        <w:tabs>
          <w:tab w:val="left" w:pos="7848"/>
        </w:tabs>
        <w:ind w:right="-24"/>
        <w:jc w:val="both"/>
        <w:rPr>
          <w:rFonts w:ascii="Times New Roman" w:hAnsi="Times New Roman" w:cs="Times New Roman"/>
          <w:lang w:val="uk-UA"/>
        </w:rPr>
      </w:pPr>
      <w:r w:rsidRPr="00EA6FC1">
        <w:rPr>
          <w:rFonts w:ascii="Times New Roman" w:hAnsi="Times New Roman" w:cs="Times New Roman"/>
          <w:lang w:val="uk-UA"/>
        </w:rPr>
        <w:lastRenderedPageBreak/>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14:paraId="489456C4"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1B0438B7" w14:textId="77777777" w:rsidR="00967F45" w:rsidRPr="00967F45" w:rsidRDefault="00967F45" w:rsidP="005A66D3">
      <w:pPr>
        <w:jc w:val="center"/>
        <w:rPr>
          <w:rFonts w:ascii="Times New Roman" w:hAnsi="Times New Roman" w:cs="Times New Roman"/>
          <w:b/>
          <w:bCs/>
          <w:sz w:val="14"/>
          <w:lang w:val="uk-UA"/>
        </w:rPr>
      </w:pPr>
    </w:p>
    <w:p w14:paraId="7DD18BB8"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IX. ВИРІШЕННЯ СПОРІВ</w:t>
      </w:r>
    </w:p>
    <w:p w14:paraId="6AEA0EF9" w14:textId="77777777" w:rsidR="005A66D3" w:rsidRPr="00EA6FC1" w:rsidRDefault="005A66D3" w:rsidP="005A66D3">
      <w:pPr>
        <w:ind w:right="-24"/>
        <w:jc w:val="both"/>
        <w:rPr>
          <w:rFonts w:ascii="Times New Roman" w:hAnsi="Times New Roman" w:cs="Times New Roman"/>
          <w:lang w:val="uk-UA"/>
        </w:rPr>
      </w:pPr>
      <w:r w:rsidRPr="00EA6FC1">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04D4D7C" w14:textId="77777777" w:rsidR="005A66D3" w:rsidRPr="00EA6FC1" w:rsidRDefault="005A66D3" w:rsidP="005A66D3">
      <w:pPr>
        <w:ind w:right="-24"/>
        <w:jc w:val="both"/>
        <w:rPr>
          <w:rFonts w:ascii="Times New Roman" w:hAnsi="Times New Roman" w:cs="Times New Roman"/>
          <w:b/>
          <w:bCs/>
          <w:lang w:val="uk-UA"/>
        </w:rPr>
      </w:pPr>
      <w:r w:rsidRPr="00EA6FC1">
        <w:rPr>
          <w:rFonts w:ascii="Times New Roman" w:hAnsi="Times New Roman" w:cs="Times New Roman"/>
          <w:lang w:val="uk-UA"/>
        </w:rPr>
        <w:t>9.2. У разі недосягнення Сторонами згоди спори (розбіжності) вирішуються у судовому порядку.</w:t>
      </w:r>
    </w:p>
    <w:p w14:paraId="20A25E99"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 СТРОК ДІЇ ДОГОВОРУ</w:t>
      </w:r>
    </w:p>
    <w:p w14:paraId="1013D12D" w14:textId="0E1765BE"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 xml:space="preserve">10.1. Цей Договір набирає чинності з дня його підписання і діє до 31 грудня </w:t>
      </w:r>
      <w:r w:rsidR="00EC7619" w:rsidRPr="00EA6FC1">
        <w:rPr>
          <w:rFonts w:ascii="Times New Roman" w:hAnsi="Times New Roman" w:cs="Times New Roman"/>
          <w:lang w:val="uk-UA"/>
        </w:rPr>
        <w:t>202</w:t>
      </w:r>
      <w:r w:rsidR="00062283">
        <w:rPr>
          <w:rFonts w:ascii="Times New Roman" w:hAnsi="Times New Roman" w:cs="Times New Roman"/>
          <w:lang w:val="uk-UA"/>
        </w:rPr>
        <w:t>4</w:t>
      </w:r>
      <w:r w:rsidRPr="00EA6FC1">
        <w:rPr>
          <w:rFonts w:ascii="Times New Roman" w:hAnsi="Times New Roman" w:cs="Times New Roman"/>
          <w:lang w:val="uk-UA"/>
        </w:rPr>
        <w:t xml:space="preserve"> року включно. </w:t>
      </w:r>
    </w:p>
    <w:p w14:paraId="634C6AA9" w14:textId="77777777"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10.2. Цей Договір укладається і підписується у двох примірниках, що мають однакову юридичну силу. </w:t>
      </w:r>
    </w:p>
    <w:p w14:paraId="1CAF2245"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lang w:val="uk-UA"/>
        </w:rPr>
        <w:t>ХІ. ІНШІ УМОВИ</w:t>
      </w:r>
    </w:p>
    <w:p w14:paraId="050A4B3D" w14:textId="77777777" w:rsidR="003205F0" w:rsidRDefault="005A66D3" w:rsidP="003205F0">
      <w:pPr>
        <w:jc w:val="both"/>
        <w:rPr>
          <w:rFonts w:ascii="Times New Roman" w:hAnsi="Times New Roman" w:cs="Times New Roman"/>
          <w:lang w:val="uk-UA"/>
        </w:rPr>
      </w:pPr>
      <w:r w:rsidRPr="00EA6FC1">
        <w:rPr>
          <w:rFonts w:ascii="Times New Roman" w:hAnsi="Times New Roman" w:cs="Times New Roman"/>
          <w:lang w:val="uk-UA"/>
        </w:rPr>
        <w:t>11.1. За порушення умов Договору Сторони несуть відповідальність, передбачену чинним законодавством України.</w:t>
      </w:r>
    </w:p>
    <w:p w14:paraId="0BE65C08" w14:textId="2AC4970D" w:rsidR="003205F0" w:rsidRPr="00776504" w:rsidRDefault="003205F0" w:rsidP="003205F0">
      <w:pPr>
        <w:autoSpaceDN w:val="0"/>
        <w:adjustRightInd w:val="0"/>
        <w:jc w:val="both"/>
      </w:pPr>
      <w:r>
        <w:rPr>
          <w:lang w:val="uk-UA"/>
        </w:rPr>
        <w:t xml:space="preserve">11.2. </w:t>
      </w:r>
      <w:proofErr w:type="spellStart"/>
      <w:r w:rsidRPr="00776504">
        <w:t>Сторони</w:t>
      </w:r>
      <w:proofErr w:type="spellEnd"/>
      <w:r w:rsidRPr="00776504">
        <w:t xml:space="preserve"> </w:t>
      </w:r>
      <w:proofErr w:type="spellStart"/>
      <w:r w:rsidRPr="00776504">
        <w:t>зобов'язуються</w:t>
      </w:r>
      <w:proofErr w:type="spellEnd"/>
      <w:r w:rsidRPr="00776504">
        <w:t xml:space="preserve"> </w:t>
      </w:r>
      <w:proofErr w:type="spellStart"/>
      <w:r w:rsidRPr="00776504">
        <w:t>повідомляти</w:t>
      </w:r>
      <w:proofErr w:type="spellEnd"/>
      <w:r w:rsidRPr="00776504">
        <w:t xml:space="preserve"> один одного про </w:t>
      </w:r>
      <w:proofErr w:type="spellStart"/>
      <w:r w:rsidRPr="00776504">
        <w:t>зміни</w:t>
      </w:r>
      <w:proofErr w:type="spellEnd"/>
      <w:r w:rsidRPr="00776504">
        <w:t xml:space="preserve"> </w:t>
      </w:r>
      <w:proofErr w:type="spellStart"/>
      <w:r w:rsidRPr="00776504">
        <w:t>юридичної</w:t>
      </w:r>
      <w:proofErr w:type="spellEnd"/>
      <w:r w:rsidRPr="00776504">
        <w:t xml:space="preserve"> </w:t>
      </w:r>
      <w:proofErr w:type="spellStart"/>
      <w:r w:rsidRPr="00776504">
        <w:t>адреси</w:t>
      </w:r>
      <w:proofErr w:type="spellEnd"/>
      <w:r w:rsidRPr="00776504">
        <w:t xml:space="preserve"> і </w:t>
      </w:r>
      <w:proofErr w:type="spellStart"/>
      <w:r w:rsidRPr="00776504">
        <w:t>банківських</w:t>
      </w:r>
      <w:proofErr w:type="spellEnd"/>
      <w:r w:rsidRPr="00776504">
        <w:t xml:space="preserve"> </w:t>
      </w:r>
      <w:proofErr w:type="spellStart"/>
      <w:proofErr w:type="gramStart"/>
      <w:r w:rsidRPr="00776504">
        <w:t>реквізитів</w:t>
      </w:r>
      <w:proofErr w:type="spellEnd"/>
      <w:r w:rsidRPr="00776504">
        <w:t xml:space="preserve">  в</w:t>
      </w:r>
      <w:proofErr w:type="gramEnd"/>
      <w:r w:rsidRPr="00776504">
        <w:t xml:space="preserve"> </w:t>
      </w:r>
      <w:proofErr w:type="spellStart"/>
      <w:r w:rsidRPr="00776504">
        <w:t>триденний</w:t>
      </w:r>
      <w:proofErr w:type="spellEnd"/>
      <w:r w:rsidRPr="00776504">
        <w:t xml:space="preserve"> </w:t>
      </w:r>
      <w:proofErr w:type="spellStart"/>
      <w:r w:rsidRPr="00776504">
        <w:t>термін</w:t>
      </w:r>
      <w:proofErr w:type="spellEnd"/>
      <w:r w:rsidRPr="00776504">
        <w:t xml:space="preserve"> </w:t>
      </w:r>
      <w:proofErr w:type="spellStart"/>
      <w:r w:rsidRPr="00776504">
        <w:t>після</w:t>
      </w:r>
      <w:proofErr w:type="spellEnd"/>
      <w:r w:rsidRPr="00776504">
        <w:t xml:space="preserve"> </w:t>
      </w:r>
      <w:proofErr w:type="spellStart"/>
      <w:r w:rsidRPr="00776504">
        <w:t>їх</w:t>
      </w:r>
      <w:proofErr w:type="spellEnd"/>
      <w:r w:rsidRPr="00776504">
        <w:t xml:space="preserve"> </w:t>
      </w:r>
      <w:proofErr w:type="spellStart"/>
      <w:r w:rsidRPr="00776504">
        <w:t>зміни</w:t>
      </w:r>
      <w:proofErr w:type="spellEnd"/>
      <w:r w:rsidRPr="00776504">
        <w:t xml:space="preserve">. </w:t>
      </w:r>
    </w:p>
    <w:p w14:paraId="308F7E20" w14:textId="5CE6F761" w:rsidR="003205F0" w:rsidRDefault="003205F0" w:rsidP="003205F0">
      <w:pPr>
        <w:jc w:val="both"/>
        <w:rPr>
          <w:rFonts w:ascii="Times New Roman" w:hAnsi="Times New Roman" w:cs="Times New Roman"/>
          <w:lang w:val="uk-UA"/>
        </w:rPr>
      </w:pPr>
      <w:r>
        <w:rPr>
          <w:lang w:val="uk-UA" w:eastAsia="x-none"/>
        </w:rPr>
        <w:t xml:space="preserve">11.3.  </w:t>
      </w:r>
      <w:r w:rsidRPr="00776504">
        <w:rPr>
          <w:lang w:val="uk-UA" w:eastAsia="x-none"/>
        </w:rPr>
        <w:t>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CCF2A7B" w14:textId="3BF263AF" w:rsidR="003205F0" w:rsidRPr="00776504" w:rsidRDefault="003205F0" w:rsidP="003205F0">
      <w:pPr>
        <w:autoSpaceDN w:val="0"/>
        <w:adjustRightInd w:val="0"/>
        <w:jc w:val="both"/>
      </w:pPr>
      <w:r>
        <w:rPr>
          <w:lang w:val="uk-UA"/>
        </w:rPr>
        <w:t xml:space="preserve">11.4. </w:t>
      </w:r>
      <w:proofErr w:type="spellStart"/>
      <w:r w:rsidRPr="00776504">
        <w:t>Всі</w:t>
      </w:r>
      <w:proofErr w:type="spellEnd"/>
      <w:r w:rsidRPr="00776504">
        <w:t xml:space="preserve"> </w:t>
      </w:r>
      <w:proofErr w:type="spellStart"/>
      <w:r w:rsidRPr="00776504">
        <w:t>додатки</w:t>
      </w:r>
      <w:proofErr w:type="spellEnd"/>
      <w:r w:rsidRPr="00776504">
        <w:t xml:space="preserve">, </w:t>
      </w:r>
      <w:proofErr w:type="spellStart"/>
      <w:r w:rsidRPr="00776504">
        <w:t>згадані</w:t>
      </w:r>
      <w:proofErr w:type="spellEnd"/>
      <w:r w:rsidRPr="00776504">
        <w:t xml:space="preserve"> в </w:t>
      </w:r>
      <w:proofErr w:type="spellStart"/>
      <w:r w:rsidRPr="00776504">
        <w:t>цьому</w:t>
      </w:r>
      <w:proofErr w:type="spellEnd"/>
      <w:r w:rsidRPr="00776504">
        <w:t xml:space="preserve"> </w:t>
      </w:r>
      <w:proofErr w:type="spellStart"/>
      <w:r w:rsidRPr="00776504">
        <w:t>Договорі</w:t>
      </w:r>
      <w:proofErr w:type="spellEnd"/>
      <w:r w:rsidRPr="00776504">
        <w:t xml:space="preserve"> і </w:t>
      </w:r>
      <w:proofErr w:type="spellStart"/>
      <w:r w:rsidRPr="00776504">
        <w:t>всі</w:t>
      </w:r>
      <w:proofErr w:type="spellEnd"/>
      <w:r w:rsidRPr="00776504">
        <w:t xml:space="preserve"> </w:t>
      </w:r>
      <w:proofErr w:type="spellStart"/>
      <w:r w:rsidRPr="00776504">
        <w:t>додаткові</w:t>
      </w:r>
      <w:proofErr w:type="spellEnd"/>
      <w:r w:rsidRPr="00776504">
        <w:t xml:space="preserve"> угоди, </w:t>
      </w:r>
      <w:proofErr w:type="spellStart"/>
      <w:r w:rsidRPr="00776504">
        <w:t>складені</w:t>
      </w:r>
      <w:proofErr w:type="spellEnd"/>
      <w:r w:rsidRPr="00776504">
        <w:t xml:space="preserve"> в </w:t>
      </w:r>
      <w:proofErr w:type="spellStart"/>
      <w:r w:rsidRPr="00776504">
        <w:t>період</w:t>
      </w:r>
      <w:proofErr w:type="spellEnd"/>
      <w:r w:rsidRPr="00776504">
        <w:t xml:space="preserve"> </w:t>
      </w:r>
      <w:proofErr w:type="spellStart"/>
      <w:r w:rsidRPr="00776504">
        <w:t>виконання</w:t>
      </w:r>
      <w:proofErr w:type="spellEnd"/>
      <w:r w:rsidRPr="00776504">
        <w:t xml:space="preserve"> </w:t>
      </w:r>
      <w:proofErr w:type="spellStart"/>
      <w:r w:rsidRPr="00776504">
        <w:t>цього</w:t>
      </w:r>
      <w:proofErr w:type="spellEnd"/>
      <w:r w:rsidRPr="00776504">
        <w:t xml:space="preserve"> Договору, є </w:t>
      </w:r>
      <w:proofErr w:type="spellStart"/>
      <w:r w:rsidRPr="00776504">
        <w:t>його</w:t>
      </w:r>
      <w:proofErr w:type="spellEnd"/>
      <w:r w:rsidRPr="00776504">
        <w:t xml:space="preserve"> </w:t>
      </w:r>
      <w:proofErr w:type="spellStart"/>
      <w:proofErr w:type="gramStart"/>
      <w:r w:rsidRPr="00776504">
        <w:t>невід'ємними</w:t>
      </w:r>
      <w:proofErr w:type="spellEnd"/>
      <w:r w:rsidRPr="00776504">
        <w:t xml:space="preserve">  </w:t>
      </w:r>
      <w:proofErr w:type="spellStart"/>
      <w:r w:rsidRPr="00776504">
        <w:t>частинами</w:t>
      </w:r>
      <w:proofErr w:type="spellEnd"/>
      <w:proofErr w:type="gramEnd"/>
      <w:r w:rsidRPr="00776504">
        <w:t>.</w:t>
      </w:r>
    </w:p>
    <w:p w14:paraId="17355A93" w14:textId="67C2EC5C" w:rsidR="00A901FA" w:rsidRPr="00A901FA" w:rsidRDefault="005A66D3" w:rsidP="00A901FA">
      <w:pPr>
        <w:pStyle w:val="Standard"/>
        <w:tabs>
          <w:tab w:val="left" w:pos="8490"/>
        </w:tabs>
        <w:ind w:right="-86"/>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5</w:t>
      </w:r>
      <w:r w:rsidRPr="00EA6FC1">
        <w:rPr>
          <w:rFonts w:ascii="Times New Roman" w:hAnsi="Times New Roman" w:cs="Times New Roman"/>
          <w:lang w:val="uk-UA"/>
        </w:rPr>
        <w:t xml:space="preserve">.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w:t>
      </w:r>
      <w:r w:rsidR="00A901FA">
        <w:rPr>
          <w:rFonts w:ascii="Times New Roman" w:hAnsi="Times New Roman" w:cs="Times New Roman"/>
          <w:lang w:val="uk-UA"/>
        </w:rPr>
        <w:t xml:space="preserve"> </w:t>
      </w:r>
      <w:r w:rsidR="00A901FA" w:rsidRPr="00A901FA">
        <w:rPr>
          <w:rFonts w:ascii="Times New Roman" w:hAnsi="Times New Roman" w:cs="Times New Roman"/>
          <w:lang w:val="uk-UA"/>
        </w:rPr>
        <w:t>п. 19 Особливостей, а саме:</w:t>
      </w:r>
    </w:p>
    <w:p w14:paraId="27258F00" w14:textId="01EE1118" w:rsidR="00A901FA" w:rsidRPr="00965C80" w:rsidRDefault="00A901FA" w:rsidP="00A901FA">
      <w:pPr>
        <w:pStyle w:val="a3"/>
        <w:tabs>
          <w:tab w:val="left" w:pos="-142"/>
        </w:tabs>
        <w:ind w:left="-426" w:right="-284" w:firstLine="426"/>
        <w:jc w:val="both"/>
      </w:pPr>
      <w:r>
        <w:t xml:space="preserve"> </w:t>
      </w:r>
      <w:r w:rsidRPr="00965C80">
        <w:t>- зменшення обсягів закупівлі, зокрема з урахуванням фактичного обсягу видатків замовника;</w:t>
      </w:r>
    </w:p>
    <w:p w14:paraId="68178057" w14:textId="734A3C09" w:rsidR="00A901FA" w:rsidRPr="00965C80" w:rsidRDefault="00A901FA" w:rsidP="00A901FA">
      <w:pPr>
        <w:pStyle w:val="a3"/>
        <w:tabs>
          <w:tab w:val="left" w:pos="-142"/>
        </w:tabs>
        <w:ind w:left="142" w:right="-284" w:hanging="284"/>
        <w:jc w:val="both"/>
      </w:pPr>
      <w:r>
        <w:t xml:space="preserve">   - </w:t>
      </w:r>
      <w:r w:rsidRPr="00965C80">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65C80">
        <w:t>пропорційно</w:t>
      </w:r>
      <w:proofErr w:type="spellEnd"/>
      <w:r w:rsidRPr="00965C80">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A36FCE" w14:textId="074556D7" w:rsidR="00A901FA" w:rsidRPr="00965C80" w:rsidRDefault="00A901FA" w:rsidP="00A901FA">
      <w:pPr>
        <w:pStyle w:val="a3"/>
        <w:tabs>
          <w:tab w:val="left" w:pos="-142"/>
        </w:tabs>
        <w:ind w:left="142" w:right="-284" w:hanging="142"/>
        <w:jc w:val="both"/>
      </w:pPr>
      <w:r w:rsidRPr="00965C80">
        <w:t>-</w:t>
      </w:r>
      <w:r w:rsidRPr="00965C80">
        <w:tab/>
        <w:t xml:space="preserve">покращення якості предмета закупівлі за умови, що таке покращення не призведе до збільшення суми, </w:t>
      </w:r>
      <w:r>
        <w:t xml:space="preserve">  </w:t>
      </w:r>
      <w:r w:rsidRPr="00965C80">
        <w:t>визначеної в договорі про закупівлю;</w:t>
      </w:r>
    </w:p>
    <w:p w14:paraId="610528BF" w14:textId="0201F179" w:rsidR="00A901FA" w:rsidRPr="00965C80" w:rsidRDefault="00A901FA" w:rsidP="00A901FA">
      <w:pPr>
        <w:pStyle w:val="a3"/>
        <w:tabs>
          <w:tab w:val="left" w:pos="-142"/>
        </w:tabs>
        <w:ind w:left="142" w:right="-284" w:hanging="426"/>
        <w:jc w:val="both"/>
      </w:pPr>
      <w:r>
        <w:t xml:space="preserve">     - </w:t>
      </w:r>
      <w:r w:rsidRPr="00965C80">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F90B58" w14:textId="4908AD28" w:rsidR="00A901FA" w:rsidRPr="00965C80" w:rsidRDefault="00A901FA" w:rsidP="00A901FA">
      <w:pPr>
        <w:pStyle w:val="a3"/>
        <w:tabs>
          <w:tab w:val="left" w:pos="-142"/>
        </w:tabs>
        <w:ind w:left="142" w:right="-284"/>
        <w:jc w:val="both"/>
      </w:pPr>
      <w:r>
        <w:t xml:space="preserve">- </w:t>
      </w:r>
      <w:r w:rsidRPr="00965C80">
        <w:t>погодження зміни ціни в договорі про закупівлю в бік зменшення (без зміни кількості (обсягу) та якості товарів, робіт і послуг) ;</w:t>
      </w:r>
    </w:p>
    <w:p w14:paraId="7634EE48" w14:textId="77777777" w:rsidR="00A901FA" w:rsidRPr="00965C80" w:rsidRDefault="00A901FA" w:rsidP="00A901FA">
      <w:pPr>
        <w:pStyle w:val="a3"/>
        <w:tabs>
          <w:tab w:val="left" w:pos="-142"/>
        </w:tabs>
        <w:ind w:left="142" w:right="-284" w:hanging="142"/>
        <w:jc w:val="both"/>
      </w:pPr>
      <w:r w:rsidRPr="00965C80">
        <w:t>-</w:t>
      </w:r>
      <w:r w:rsidRPr="00965C80">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65C80">
        <w:t>пропорційно</w:t>
      </w:r>
      <w:proofErr w:type="spellEnd"/>
      <w:r w:rsidRPr="00965C80">
        <w:t xml:space="preserve"> до зміни таких ставок та/або пільг з оподаткування, а також у зв’язку з зміною системи оподаткування </w:t>
      </w:r>
      <w:proofErr w:type="spellStart"/>
      <w:r w:rsidRPr="00965C80">
        <w:t>пропорційно</w:t>
      </w:r>
      <w:proofErr w:type="spellEnd"/>
      <w:r w:rsidRPr="00965C80">
        <w:t xml:space="preserve"> до зміни податкового навантаження внаслідок зміни системи оподаткування;</w:t>
      </w:r>
    </w:p>
    <w:p w14:paraId="67A62CA6" w14:textId="77777777" w:rsidR="00A901FA" w:rsidRPr="00965C80" w:rsidRDefault="00A901FA" w:rsidP="00A901FA">
      <w:pPr>
        <w:pStyle w:val="a3"/>
        <w:tabs>
          <w:tab w:val="left" w:pos="-142"/>
        </w:tabs>
        <w:ind w:left="142" w:right="-284" w:hanging="142"/>
        <w:jc w:val="both"/>
      </w:pPr>
      <w:r w:rsidRPr="00965C80">
        <w:t>-</w:t>
      </w:r>
      <w:r w:rsidRPr="00965C80">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65C80">
        <w:t>Platts</w:t>
      </w:r>
      <w:proofErr w:type="spellEnd"/>
      <w:r w:rsidRPr="00965C80">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0BDD1B" w14:textId="77777777" w:rsidR="00A901FA" w:rsidRPr="00965C80" w:rsidRDefault="00A901FA" w:rsidP="00A901FA">
      <w:pPr>
        <w:pStyle w:val="a3"/>
        <w:tabs>
          <w:tab w:val="left" w:pos="-142"/>
        </w:tabs>
        <w:ind w:left="142" w:right="-284" w:hanging="142"/>
        <w:jc w:val="both"/>
      </w:pPr>
      <w:r w:rsidRPr="00965C80">
        <w:t>-</w:t>
      </w:r>
      <w:r w:rsidRPr="00965C80">
        <w:tab/>
        <w:t>зміни умов у зв’язку із застосуванням положень частини шостої статті 41 Закону України «Про публічні закупівлі».</w:t>
      </w:r>
    </w:p>
    <w:p w14:paraId="68F16759" w14:textId="4724EBDF" w:rsidR="005A66D3" w:rsidRPr="00EA6FC1" w:rsidRDefault="005A66D3" w:rsidP="005A66D3">
      <w:pPr>
        <w:jc w:val="both"/>
        <w:rPr>
          <w:rFonts w:ascii="Times New Roman" w:hAnsi="Times New Roman" w:cs="Times New Roman"/>
          <w:lang w:val="uk-UA"/>
        </w:rPr>
      </w:pPr>
      <w:r w:rsidRPr="00EA6FC1">
        <w:rPr>
          <w:rFonts w:ascii="Times New Roman" w:hAnsi="Times New Roman" w:cs="Times New Roman"/>
          <w:lang w:val="uk-UA"/>
        </w:rPr>
        <w:t>11.</w:t>
      </w:r>
      <w:r w:rsidR="003205F0">
        <w:rPr>
          <w:rFonts w:ascii="Times New Roman" w:hAnsi="Times New Roman" w:cs="Times New Roman"/>
          <w:lang w:val="uk-UA"/>
        </w:rPr>
        <w:t>6</w:t>
      </w:r>
      <w:r w:rsidRPr="00EA6FC1">
        <w:rPr>
          <w:rFonts w:ascii="Times New Roman" w:hAnsi="Times New Roman" w:cs="Times New Roman"/>
          <w:lang w:val="uk-U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51903306" w14:textId="4CCEC583" w:rsidR="005A66D3" w:rsidRPr="00EA6FC1" w:rsidRDefault="005A66D3" w:rsidP="005A66D3">
      <w:pPr>
        <w:jc w:val="both"/>
        <w:rPr>
          <w:rFonts w:ascii="Times New Roman" w:hAnsi="Times New Roman" w:cs="Times New Roman"/>
          <w:b/>
          <w:bCs/>
          <w:lang w:val="uk-UA"/>
        </w:rPr>
      </w:pPr>
      <w:r w:rsidRPr="00EA6FC1">
        <w:rPr>
          <w:rFonts w:ascii="Times New Roman" w:hAnsi="Times New Roman" w:cs="Times New Roman"/>
          <w:lang w:val="uk-UA"/>
        </w:rPr>
        <w:lastRenderedPageBreak/>
        <w:t>11.</w:t>
      </w:r>
      <w:r w:rsidR="003205F0">
        <w:rPr>
          <w:rFonts w:ascii="Times New Roman" w:hAnsi="Times New Roman" w:cs="Times New Roman"/>
          <w:lang w:val="uk-UA"/>
        </w:rPr>
        <w:t>7</w:t>
      </w:r>
      <w:r w:rsidRPr="00EA6FC1">
        <w:rPr>
          <w:rFonts w:ascii="Times New Roman" w:hAnsi="Times New Roman" w:cs="Times New Roman"/>
          <w:lang w:val="uk-UA"/>
        </w:rPr>
        <w:t>. Взаємовідносини Сторін, не врегульовані цим договором, регулюються діючим законодавством України.</w:t>
      </w:r>
    </w:p>
    <w:p w14:paraId="24023C9B" w14:textId="77777777" w:rsidR="005A66D3" w:rsidRPr="00EA6FC1" w:rsidRDefault="005A66D3" w:rsidP="005A66D3">
      <w:pPr>
        <w:jc w:val="center"/>
        <w:rPr>
          <w:rFonts w:ascii="Times New Roman" w:hAnsi="Times New Roman" w:cs="Times New Roman"/>
          <w:lang w:val="uk-UA"/>
        </w:rPr>
      </w:pPr>
      <w:r w:rsidRPr="00EA6FC1">
        <w:rPr>
          <w:rFonts w:ascii="Times New Roman" w:hAnsi="Times New Roman" w:cs="Times New Roman"/>
          <w:b/>
          <w:bCs/>
          <w:lang w:val="uk-UA"/>
        </w:rPr>
        <w:t>XII. ДОДАТКИ ДО ДОГОВОРУ</w:t>
      </w:r>
    </w:p>
    <w:p w14:paraId="04DBCE78" w14:textId="77777777" w:rsidR="005A66D3" w:rsidRPr="00EA6FC1" w:rsidRDefault="005A66D3" w:rsidP="005A66D3">
      <w:pPr>
        <w:rPr>
          <w:rFonts w:ascii="Times New Roman" w:hAnsi="Times New Roman" w:cs="Times New Roman"/>
          <w:lang w:val="uk-UA"/>
        </w:rPr>
      </w:pPr>
      <w:r w:rsidRPr="00EA6FC1">
        <w:rPr>
          <w:rFonts w:ascii="Times New Roman" w:hAnsi="Times New Roman" w:cs="Times New Roman"/>
          <w:lang w:val="uk-UA"/>
        </w:rPr>
        <w:t>12.1. Невід'ємною частиною цього Договору є Специфікація (Додаток 1).</w:t>
      </w:r>
    </w:p>
    <w:p w14:paraId="7F8C81FE" w14:textId="77777777" w:rsidR="005A66D3" w:rsidRPr="00967F45" w:rsidRDefault="005A66D3" w:rsidP="005A66D3">
      <w:pPr>
        <w:jc w:val="center"/>
        <w:rPr>
          <w:rFonts w:ascii="Times New Roman" w:hAnsi="Times New Roman" w:cs="Times New Roman"/>
          <w:b/>
          <w:sz w:val="14"/>
          <w:lang w:val="uk-UA"/>
        </w:rPr>
      </w:pPr>
    </w:p>
    <w:p w14:paraId="4C63FA83" w14:textId="77777777" w:rsidR="005A66D3" w:rsidRPr="00EA6FC1" w:rsidRDefault="005A66D3" w:rsidP="005A66D3">
      <w:pPr>
        <w:jc w:val="center"/>
        <w:rPr>
          <w:rFonts w:ascii="Times New Roman" w:hAnsi="Times New Roman" w:cs="Times New Roman"/>
          <w:b/>
          <w:lang w:val="uk-UA"/>
        </w:rPr>
      </w:pPr>
      <w:r w:rsidRPr="00EA6FC1">
        <w:rPr>
          <w:rFonts w:ascii="Times New Roman" w:hAnsi="Times New Roman" w:cs="Times New Roman"/>
          <w:b/>
          <w:lang w:val="uk-UA"/>
        </w:rPr>
        <w:t>XIІI. РЕКВІЗИТИ СТОРІН</w:t>
      </w:r>
    </w:p>
    <w:p w14:paraId="328E5C91" w14:textId="77777777" w:rsidR="005A66D3" w:rsidRPr="00EA6FC1" w:rsidRDefault="005A66D3" w:rsidP="005A66D3">
      <w:pPr>
        <w:jc w:val="center"/>
        <w:rPr>
          <w:rFonts w:ascii="Times New Roman" w:hAnsi="Times New Roman" w:cs="Times New Roman"/>
          <w:b/>
          <w:lang w:val="uk-UA"/>
        </w:rPr>
      </w:pPr>
    </w:p>
    <w:tbl>
      <w:tblPr>
        <w:tblW w:w="10490" w:type="dxa"/>
        <w:tblInd w:w="108" w:type="dxa"/>
        <w:tblLayout w:type="fixed"/>
        <w:tblLook w:val="0000" w:firstRow="0" w:lastRow="0" w:firstColumn="0" w:lastColumn="0" w:noHBand="0" w:noVBand="0"/>
      </w:tblPr>
      <w:tblGrid>
        <w:gridCol w:w="5670"/>
        <w:gridCol w:w="4820"/>
      </w:tblGrid>
      <w:tr w:rsidR="00967F45" w:rsidRPr="00967F45" w14:paraId="3092ACD5" w14:textId="77777777" w:rsidTr="008E4953">
        <w:trPr>
          <w:trHeight w:val="268"/>
        </w:trPr>
        <w:tc>
          <w:tcPr>
            <w:tcW w:w="5670" w:type="dxa"/>
            <w:shd w:val="clear" w:color="auto" w:fill="auto"/>
          </w:tcPr>
          <w:p w14:paraId="4F984D84" w14:textId="77777777" w:rsidR="00967F45" w:rsidRPr="00967F45" w:rsidRDefault="00967F45" w:rsidP="009C72A6">
            <w:pPr>
              <w:ind w:right="-171"/>
              <w:jc w:val="center"/>
              <w:rPr>
                <w:b/>
                <w:lang w:val="uk-UA"/>
              </w:rPr>
            </w:pPr>
            <w:r w:rsidRPr="00967F45">
              <w:rPr>
                <w:b/>
                <w:lang w:val="uk-UA"/>
              </w:rPr>
              <w:t>ЗАМОВНИК:</w:t>
            </w:r>
          </w:p>
        </w:tc>
        <w:tc>
          <w:tcPr>
            <w:tcW w:w="4820" w:type="dxa"/>
            <w:shd w:val="clear" w:color="auto" w:fill="auto"/>
          </w:tcPr>
          <w:p w14:paraId="20E29C4B" w14:textId="5E52342E" w:rsidR="00967F45" w:rsidRPr="00967F45" w:rsidRDefault="00967F45" w:rsidP="009C72A6">
            <w:pPr>
              <w:jc w:val="center"/>
              <w:rPr>
                <w:b/>
                <w:lang w:val="uk-UA"/>
              </w:rPr>
            </w:pPr>
            <w:r>
              <w:rPr>
                <w:b/>
                <w:lang w:val="uk-UA"/>
              </w:rPr>
              <w:t>ПОСТАЧАЛЬНИК</w:t>
            </w:r>
            <w:r w:rsidRPr="00967F45">
              <w:rPr>
                <w:b/>
                <w:lang w:val="uk-UA"/>
              </w:rPr>
              <w:t>:</w:t>
            </w:r>
          </w:p>
        </w:tc>
      </w:tr>
      <w:tr w:rsidR="008E4953" w:rsidRPr="00967F45" w14:paraId="4CCF194F" w14:textId="77777777" w:rsidTr="008E4953">
        <w:trPr>
          <w:trHeight w:val="1225"/>
        </w:trPr>
        <w:tc>
          <w:tcPr>
            <w:tcW w:w="5670" w:type="dxa"/>
            <w:shd w:val="clear" w:color="auto" w:fill="auto"/>
            <w:vAlign w:val="center"/>
          </w:tcPr>
          <w:p w14:paraId="710D2ECE" w14:textId="5DA03EEF" w:rsidR="008E4953" w:rsidRPr="001649DC" w:rsidRDefault="008E4953" w:rsidP="008E4953">
            <w:pPr>
              <w:jc w:val="center"/>
              <w:rPr>
                <w:b/>
                <w:sz w:val="22"/>
                <w:szCs w:val="22"/>
                <w:lang w:val="uk-UA"/>
              </w:rPr>
            </w:pPr>
            <w:r w:rsidRPr="001649DC">
              <w:rPr>
                <w:rFonts w:ascii="Times New Roman" w:hAnsi="Times New Roman" w:cs="Times New Roman"/>
                <w:b/>
                <w:sz w:val="22"/>
                <w:szCs w:val="22"/>
                <w:lang w:val="uk-UA"/>
              </w:rPr>
              <w:t>Комунальне некомерційне підприємство «Канівський центр первинної  медико-санітарної  допомоги»</w:t>
            </w:r>
          </w:p>
        </w:tc>
        <w:tc>
          <w:tcPr>
            <w:tcW w:w="4820" w:type="dxa"/>
            <w:shd w:val="clear" w:color="auto" w:fill="auto"/>
            <w:vAlign w:val="center"/>
          </w:tcPr>
          <w:p w14:paraId="21C99112" w14:textId="4E7B92AC" w:rsidR="008E4953" w:rsidRPr="00DE4B35" w:rsidRDefault="008E4953" w:rsidP="008E4953">
            <w:pPr>
              <w:jc w:val="center"/>
              <w:rPr>
                <w:color w:val="808080" w:themeColor="background1" w:themeShade="80"/>
                <w:lang w:val="uk-UA"/>
              </w:rPr>
            </w:pPr>
            <w:r w:rsidRPr="00DE4B35">
              <w:rPr>
                <w:b/>
                <w:color w:val="808080" w:themeColor="background1" w:themeShade="80"/>
                <w:lang w:val="uk-UA"/>
              </w:rPr>
              <w:t>______________________________</w:t>
            </w:r>
          </w:p>
        </w:tc>
      </w:tr>
      <w:tr w:rsidR="008E4953" w:rsidRPr="00967F45" w14:paraId="1F102989" w14:textId="77777777" w:rsidTr="008E4953">
        <w:trPr>
          <w:trHeight w:val="2806"/>
        </w:trPr>
        <w:tc>
          <w:tcPr>
            <w:tcW w:w="5670" w:type="dxa"/>
            <w:shd w:val="clear" w:color="auto" w:fill="auto"/>
          </w:tcPr>
          <w:p w14:paraId="3261B70E" w14:textId="77777777" w:rsidR="008E4953" w:rsidRPr="0045642C" w:rsidRDefault="008E4953" w:rsidP="008E4953">
            <w:pPr>
              <w:pBdr>
                <w:bottom w:val="single" w:sz="4" w:space="1" w:color="auto"/>
              </w:pBdr>
              <w:rPr>
                <w:rFonts w:ascii="Times New Roman" w:hAnsi="Times New Roman" w:cs="Times New Roman"/>
                <w:sz w:val="22"/>
                <w:szCs w:val="22"/>
              </w:rPr>
            </w:pPr>
            <w:r w:rsidRPr="0045642C">
              <w:rPr>
                <w:rFonts w:ascii="Times New Roman" w:hAnsi="Times New Roman" w:cs="Times New Roman"/>
                <w:sz w:val="22"/>
                <w:szCs w:val="22"/>
              </w:rPr>
              <w:t xml:space="preserve">Адреса: 19003, </w:t>
            </w:r>
            <w:proofErr w:type="spellStart"/>
            <w:r w:rsidRPr="0045642C">
              <w:rPr>
                <w:rFonts w:ascii="Times New Roman" w:hAnsi="Times New Roman" w:cs="Times New Roman"/>
                <w:sz w:val="22"/>
                <w:szCs w:val="22"/>
              </w:rPr>
              <w:t>Черкаська</w:t>
            </w:r>
            <w:proofErr w:type="spellEnd"/>
            <w:r w:rsidRPr="0045642C">
              <w:rPr>
                <w:rFonts w:ascii="Times New Roman" w:hAnsi="Times New Roman" w:cs="Times New Roman"/>
                <w:sz w:val="22"/>
                <w:szCs w:val="22"/>
              </w:rPr>
              <w:t xml:space="preserve"> область, м. </w:t>
            </w:r>
            <w:proofErr w:type="spellStart"/>
            <w:r w:rsidRPr="0045642C">
              <w:rPr>
                <w:rFonts w:ascii="Times New Roman" w:hAnsi="Times New Roman" w:cs="Times New Roman"/>
                <w:sz w:val="22"/>
                <w:szCs w:val="22"/>
              </w:rPr>
              <w:t>Канів</w:t>
            </w:r>
            <w:proofErr w:type="spellEnd"/>
            <w:r w:rsidRPr="0045642C">
              <w:rPr>
                <w:rFonts w:ascii="Times New Roman" w:hAnsi="Times New Roman" w:cs="Times New Roman"/>
                <w:sz w:val="22"/>
                <w:szCs w:val="22"/>
              </w:rPr>
              <w:t xml:space="preserve">, </w:t>
            </w:r>
            <w:proofErr w:type="spellStart"/>
            <w:r w:rsidRPr="0045642C">
              <w:rPr>
                <w:rFonts w:ascii="Times New Roman" w:hAnsi="Times New Roman" w:cs="Times New Roman"/>
                <w:sz w:val="22"/>
                <w:szCs w:val="22"/>
              </w:rPr>
              <w:t>вул</w:t>
            </w:r>
            <w:proofErr w:type="spellEnd"/>
            <w:r w:rsidRPr="0045642C">
              <w:rPr>
                <w:rFonts w:ascii="Times New Roman" w:hAnsi="Times New Roman" w:cs="Times New Roman"/>
                <w:sz w:val="22"/>
                <w:szCs w:val="22"/>
              </w:rPr>
              <w:t xml:space="preserve">. </w:t>
            </w:r>
            <w:proofErr w:type="spellStart"/>
            <w:r w:rsidRPr="0045642C">
              <w:rPr>
                <w:rFonts w:ascii="Times New Roman" w:hAnsi="Times New Roman" w:cs="Times New Roman"/>
                <w:sz w:val="22"/>
                <w:szCs w:val="22"/>
              </w:rPr>
              <w:t>Успенська</w:t>
            </w:r>
            <w:proofErr w:type="spellEnd"/>
            <w:r w:rsidRPr="0045642C">
              <w:rPr>
                <w:rFonts w:ascii="Times New Roman" w:hAnsi="Times New Roman" w:cs="Times New Roman"/>
                <w:sz w:val="22"/>
                <w:szCs w:val="22"/>
              </w:rPr>
              <w:t xml:space="preserve">, 15  </w:t>
            </w:r>
          </w:p>
          <w:p w14:paraId="69B87437" w14:textId="2936FA6C" w:rsidR="008E4953" w:rsidRPr="008E4953" w:rsidRDefault="008E4953" w:rsidP="008E4953">
            <w:pPr>
              <w:pBdr>
                <w:bottom w:val="single" w:sz="4" w:space="1" w:color="auto"/>
              </w:pBdr>
              <w:rPr>
                <w:rFonts w:ascii="Times New Roman" w:hAnsi="Times New Roman" w:cs="Times New Roman"/>
                <w:sz w:val="22"/>
                <w:szCs w:val="22"/>
                <w:lang w:val="uk-UA"/>
              </w:rPr>
            </w:pPr>
            <w:r w:rsidRPr="0045642C">
              <w:rPr>
                <w:rFonts w:ascii="Times New Roman" w:hAnsi="Times New Roman" w:cs="Times New Roman"/>
                <w:sz w:val="22"/>
                <w:szCs w:val="22"/>
              </w:rPr>
              <w:t xml:space="preserve">р/р </w:t>
            </w:r>
            <w:r w:rsidRPr="0045642C">
              <w:rPr>
                <w:rFonts w:ascii="Times New Roman" w:hAnsi="Times New Roman" w:cs="Times New Roman"/>
                <w:sz w:val="22"/>
                <w:szCs w:val="22"/>
                <w:lang w:val="en-US"/>
              </w:rPr>
              <w:t>UA</w:t>
            </w:r>
            <w:r w:rsidRPr="0045642C">
              <w:rPr>
                <w:rFonts w:ascii="Times New Roman" w:hAnsi="Times New Roman" w:cs="Times New Roman"/>
                <w:sz w:val="22"/>
                <w:szCs w:val="22"/>
              </w:rPr>
              <w:t xml:space="preserve"> </w:t>
            </w:r>
            <w:r>
              <w:rPr>
                <w:rFonts w:ascii="Times New Roman" w:hAnsi="Times New Roman" w:cs="Times New Roman"/>
                <w:sz w:val="22"/>
                <w:szCs w:val="22"/>
                <w:lang w:val="uk-UA"/>
              </w:rPr>
              <w:t>_________________________________</w:t>
            </w:r>
          </w:p>
          <w:p w14:paraId="644F63E7" w14:textId="39FF4F7D" w:rsidR="008E4953" w:rsidRDefault="008E4953" w:rsidP="008E4953">
            <w:pPr>
              <w:pBdr>
                <w:bottom w:val="single" w:sz="4" w:space="1" w:color="auto"/>
              </w:pBdr>
              <w:rPr>
                <w:rFonts w:ascii="Times New Roman" w:hAnsi="Times New Roman" w:cs="Times New Roman"/>
                <w:sz w:val="22"/>
                <w:szCs w:val="22"/>
                <w:lang w:val="uk-UA"/>
              </w:rPr>
            </w:pPr>
            <w:r>
              <w:rPr>
                <w:rFonts w:ascii="Times New Roman" w:hAnsi="Times New Roman" w:cs="Times New Roman"/>
                <w:sz w:val="22"/>
                <w:szCs w:val="22"/>
                <w:lang w:val="uk-UA"/>
              </w:rPr>
              <w:t>_______________________________________</w:t>
            </w:r>
          </w:p>
          <w:p w14:paraId="12993239" w14:textId="36EA6916" w:rsidR="008E4953" w:rsidRPr="008E4953" w:rsidRDefault="008E4953" w:rsidP="008E4953">
            <w:pPr>
              <w:pBdr>
                <w:bottom w:val="single" w:sz="4" w:space="1" w:color="auto"/>
              </w:pBdr>
              <w:rPr>
                <w:rFonts w:ascii="Times New Roman" w:hAnsi="Times New Roman" w:cs="Times New Roman"/>
                <w:sz w:val="22"/>
                <w:szCs w:val="22"/>
                <w:lang w:val="uk-UA"/>
              </w:rPr>
            </w:pPr>
            <w:r>
              <w:rPr>
                <w:rFonts w:ascii="Times New Roman" w:hAnsi="Times New Roman" w:cs="Times New Roman"/>
                <w:sz w:val="22"/>
                <w:szCs w:val="22"/>
                <w:lang w:val="uk-UA"/>
              </w:rPr>
              <w:t>_______________________________________</w:t>
            </w:r>
          </w:p>
          <w:p w14:paraId="54B893C5" w14:textId="77777777" w:rsidR="008E4953" w:rsidRPr="0045642C" w:rsidRDefault="008E4953" w:rsidP="008E4953">
            <w:pPr>
              <w:pBdr>
                <w:bottom w:val="single" w:sz="4" w:space="1" w:color="auto"/>
              </w:pBdr>
              <w:tabs>
                <w:tab w:val="right" w:pos="4712"/>
              </w:tabs>
              <w:rPr>
                <w:rFonts w:ascii="Times New Roman" w:hAnsi="Times New Roman" w:cs="Times New Roman"/>
                <w:sz w:val="22"/>
                <w:szCs w:val="22"/>
              </w:rPr>
            </w:pPr>
            <w:r w:rsidRPr="0045642C">
              <w:rPr>
                <w:rFonts w:ascii="Times New Roman" w:hAnsi="Times New Roman" w:cs="Times New Roman"/>
                <w:sz w:val="22"/>
                <w:szCs w:val="22"/>
              </w:rPr>
              <w:t>Код за ЄДРПОУ 38682646</w:t>
            </w:r>
          </w:p>
          <w:p w14:paraId="4809DA43" w14:textId="77777777" w:rsidR="008E4953" w:rsidRPr="0045642C" w:rsidRDefault="008E4953" w:rsidP="008E4953">
            <w:pPr>
              <w:pBdr>
                <w:bottom w:val="single" w:sz="4" w:space="1" w:color="auto"/>
              </w:pBdr>
              <w:tabs>
                <w:tab w:val="right" w:pos="4712"/>
              </w:tabs>
              <w:rPr>
                <w:rFonts w:ascii="Times New Roman" w:hAnsi="Times New Roman" w:cs="Times New Roman"/>
                <w:sz w:val="22"/>
                <w:szCs w:val="22"/>
              </w:rPr>
            </w:pPr>
            <w:r w:rsidRPr="0045642C">
              <w:rPr>
                <w:rFonts w:ascii="Times New Roman" w:hAnsi="Times New Roman" w:cs="Times New Roman"/>
                <w:sz w:val="22"/>
                <w:szCs w:val="22"/>
              </w:rPr>
              <w:t>ІПН 386826423150</w:t>
            </w:r>
          </w:p>
          <w:p w14:paraId="3D07132F" w14:textId="77777777" w:rsidR="008E4953" w:rsidRPr="0045642C" w:rsidRDefault="008E4953" w:rsidP="008E4953">
            <w:pPr>
              <w:pBdr>
                <w:bottom w:val="single" w:sz="4" w:space="1" w:color="auto"/>
              </w:pBdr>
              <w:tabs>
                <w:tab w:val="right" w:pos="4712"/>
              </w:tabs>
              <w:rPr>
                <w:rFonts w:ascii="Times New Roman" w:hAnsi="Times New Roman" w:cs="Times New Roman"/>
                <w:sz w:val="22"/>
                <w:szCs w:val="22"/>
              </w:rPr>
            </w:pPr>
            <w:r w:rsidRPr="0045642C">
              <w:rPr>
                <w:rFonts w:ascii="Times New Roman" w:hAnsi="Times New Roman" w:cs="Times New Roman"/>
                <w:sz w:val="22"/>
                <w:szCs w:val="22"/>
              </w:rPr>
              <w:t xml:space="preserve">КНП- </w:t>
            </w:r>
            <w:proofErr w:type="spellStart"/>
            <w:r w:rsidRPr="0045642C">
              <w:rPr>
                <w:rFonts w:ascii="Times New Roman" w:hAnsi="Times New Roman" w:cs="Times New Roman"/>
                <w:sz w:val="22"/>
                <w:szCs w:val="22"/>
              </w:rPr>
              <w:t>платник</w:t>
            </w:r>
            <w:proofErr w:type="spellEnd"/>
            <w:r w:rsidRPr="0045642C">
              <w:rPr>
                <w:rFonts w:ascii="Times New Roman" w:hAnsi="Times New Roman" w:cs="Times New Roman"/>
                <w:sz w:val="22"/>
                <w:szCs w:val="22"/>
              </w:rPr>
              <w:t xml:space="preserve"> ПДВ</w:t>
            </w:r>
          </w:p>
          <w:p w14:paraId="5377B98E" w14:textId="77777777" w:rsidR="008E4953" w:rsidRPr="0045642C" w:rsidRDefault="008E4953" w:rsidP="008E4953">
            <w:pPr>
              <w:pBdr>
                <w:bottom w:val="single" w:sz="4" w:space="1" w:color="auto"/>
              </w:pBdr>
              <w:rPr>
                <w:rFonts w:ascii="Times New Roman" w:hAnsi="Times New Roman" w:cs="Times New Roman"/>
                <w:sz w:val="22"/>
                <w:szCs w:val="22"/>
              </w:rPr>
            </w:pPr>
            <w:r w:rsidRPr="0045642C">
              <w:rPr>
                <w:rFonts w:ascii="Times New Roman" w:hAnsi="Times New Roman" w:cs="Times New Roman"/>
                <w:sz w:val="22"/>
                <w:szCs w:val="22"/>
              </w:rPr>
              <w:t xml:space="preserve">Телефон (04736) 3-55-05; 3-54-55 </w:t>
            </w:r>
          </w:p>
          <w:p w14:paraId="3316615E" w14:textId="5F49D2A0" w:rsidR="008E4953" w:rsidRPr="008A353F" w:rsidRDefault="008E4953" w:rsidP="008E4953">
            <w:pPr>
              <w:pBdr>
                <w:bottom w:val="single" w:sz="4" w:space="1" w:color="auto"/>
              </w:pBdr>
              <w:rPr>
                <w:rFonts w:ascii="Times New Roman" w:hAnsi="Times New Roman" w:cs="Times New Roman"/>
                <w:lang w:val="en-US"/>
              </w:rPr>
            </w:pPr>
            <w:r w:rsidRPr="001649DC">
              <w:rPr>
                <w:rFonts w:ascii="Times New Roman" w:hAnsi="Times New Roman" w:cs="Times New Roman"/>
                <w:lang w:val="en-US"/>
              </w:rPr>
              <w:t xml:space="preserve">E-mail: </w:t>
            </w:r>
            <w:r w:rsidR="008A353F" w:rsidRPr="008A353F">
              <w:fldChar w:fldCharType="begin"/>
            </w:r>
            <w:r w:rsidR="008A353F" w:rsidRPr="008A353F">
              <w:rPr>
                <w:lang w:val="en-US"/>
              </w:rPr>
              <w:instrText xml:space="preserve"> HYPERLINK "mailto:kaniv_centr@ukr.net" </w:instrText>
            </w:r>
            <w:r w:rsidR="008A353F" w:rsidRPr="008A353F">
              <w:fldChar w:fldCharType="separate"/>
            </w:r>
            <w:r w:rsidRPr="008A353F">
              <w:rPr>
                <w:rStyle w:val="a5"/>
                <w:rFonts w:ascii="Times New Roman" w:hAnsi="Times New Roman" w:cs="Times New Roman"/>
                <w:u w:val="none"/>
                <w:lang w:val="en-US"/>
              </w:rPr>
              <w:t>kaniv_centr@ukr.net</w:t>
            </w:r>
            <w:r w:rsidR="008A353F" w:rsidRPr="008A353F">
              <w:rPr>
                <w:rStyle w:val="a5"/>
                <w:rFonts w:ascii="Times New Roman" w:hAnsi="Times New Roman" w:cs="Times New Roman"/>
                <w:u w:val="none"/>
                <w:lang w:val="en-US"/>
              </w:rPr>
              <w:fldChar w:fldCharType="end"/>
            </w:r>
          </w:p>
          <w:p w14:paraId="027ED169" w14:textId="77777777" w:rsidR="008E4953" w:rsidRDefault="008E4953" w:rsidP="008E4953">
            <w:pPr>
              <w:pBdr>
                <w:bottom w:val="single" w:sz="4" w:space="1" w:color="auto"/>
              </w:pBdr>
              <w:rPr>
                <w:rFonts w:ascii="Times New Roman" w:hAnsi="Times New Roman" w:cs="Times New Roman"/>
                <w:lang w:val="en-US"/>
              </w:rPr>
            </w:pPr>
          </w:p>
          <w:p w14:paraId="1253EFAE" w14:textId="77777777" w:rsidR="008E4953" w:rsidRPr="0045642C" w:rsidRDefault="008E4953" w:rsidP="008E4953">
            <w:pPr>
              <w:pBdr>
                <w:bottom w:val="single" w:sz="4" w:space="1" w:color="auto"/>
              </w:pBdr>
              <w:rPr>
                <w:rFonts w:ascii="Times New Roman" w:hAnsi="Times New Roman" w:cs="Times New Roman"/>
                <w:b/>
                <w:sz w:val="22"/>
                <w:szCs w:val="22"/>
              </w:rPr>
            </w:pPr>
            <w:r w:rsidRPr="0045642C">
              <w:rPr>
                <w:rFonts w:ascii="Times New Roman" w:hAnsi="Times New Roman" w:cs="Times New Roman"/>
                <w:b/>
                <w:sz w:val="22"/>
                <w:szCs w:val="22"/>
              </w:rPr>
              <w:t>Директор</w:t>
            </w:r>
            <w:r w:rsidRPr="0045642C">
              <w:rPr>
                <w:rFonts w:ascii="Times New Roman" w:hAnsi="Times New Roman" w:cs="Times New Roman"/>
                <w:sz w:val="22"/>
                <w:szCs w:val="22"/>
              </w:rPr>
              <w:t>_____________</w:t>
            </w:r>
            <w:r w:rsidRPr="0045642C">
              <w:rPr>
                <w:rFonts w:ascii="Times New Roman" w:hAnsi="Times New Roman" w:cs="Times New Roman"/>
                <w:b/>
                <w:sz w:val="22"/>
                <w:szCs w:val="22"/>
              </w:rPr>
              <w:t xml:space="preserve"> </w:t>
            </w:r>
            <w:proofErr w:type="spellStart"/>
            <w:r w:rsidRPr="0045642C">
              <w:rPr>
                <w:rFonts w:ascii="Times New Roman" w:hAnsi="Times New Roman" w:cs="Times New Roman"/>
                <w:b/>
                <w:sz w:val="22"/>
                <w:szCs w:val="22"/>
              </w:rPr>
              <w:t>Н.В.Горьова</w:t>
            </w:r>
            <w:proofErr w:type="spellEnd"/>
          </w:p>
          <w:p w14:paraId="391E9950" w14:textId="77777777" w:rsidR="008E4953" w:rsidRPr="0045642C" w:rsidRDefault="008E4953" w:rsidP="008E4953">
            <w:pPr>
              <w:pBdr>
                <w:bottom w:val="single" w:sz="4" w:space="1" w:color="auto"/>
              </w:pBdr>
              <w:tabs>
                <w:tab w:val="left" w:pos="426"/>
              </w:tabs>
              <w:rPr>
                <w:rFonts w:ascii="Times New Roman" w:hAnsi="Times New Roman" w:cs="Times New Roman"/>
              </w:rPr>
            </w:pPr>
            <w:r w:rsidRPr="0045642C">
              <w:rPr>
                <w:rFonts w:ascii="Times New Roman" w:eastAsia="Arial" w:hAnsi="Times New Roman" w:cs="Times New Roman"/>
                <w:b/>
                <w:sz w:val="22"/>
                <w:szCs w:val="22"/>
                <w:lang w:eastAsia="hi-IN" w:bidi="hi-IN"/>
              </w:rPr>
              <w:t xml:space="preserve">     </w:t>
            </w:r>
            <w:proofErr w:type="spellStart"/>
            <w:r w:rsidRPr="0045642C">
              <w:rPr>
                <w:rFonts w:ascii="Times New Roman" w:eastAsia="Arial" w:hAnsi="Times New Roman" w:cs="Times New Roman"/>
                <w:b/>
                <w:sz w:val="22"/>
                <w:szCs w:val="22"/>
                <w:lang w:eastAsia="hi-IN" w:bidi="hi-IN"/>
              </w:rPr>
              <w:t>м</w:t>
            </w:r>
            <w:r w:rsidRPr="0045642C">
              <w:rPr>
                <w:rFonts w:ascii="Times New Roman" w:eastAsia="Arial" w:hAnsi="Times New Roman" w:cs="Times New Roman"/>
                <w:sz w:val="22"/>
                <w:szCs w:val="22"/>
                <w:lang w:eastAsia="hi-IN" w:bidi="hi-IN"/>
              </w:rPr>
              <w:t>.п</w:t>
            </w:r>
            <w:proofErr w:type="spellEnd"/>
            <w:r w:rsidRPr="0045642C">
              <w:rPr>
                <w:rFonts w:ascii="Times New Roman" w:eastAsia="Arial" w:hAnsi="Times New Roman" w:cs="Times New Roman"/>
                <w:sz w:val="22"/>
                <w:szCs w:val="22"/>
                <w:lang w:eastAsia="hi-IN" w:bidi="hi-IN"/>
              </w:rPr>
              <w:t>.</w:t>
            </w:r>
          </w:p>
          <w:p w14:paraId="54EFB646" w14:textId="5C25D4CD" w:rsidR="008E4953" w:rsidRPr="001649DC" w:rsidRDefault="008E4953" w:rsidP="008E4953">
            <w:pPr>
              <w:spacing w:line="276" w:lineRule="auto"/>
            </w:pPr>
          </w:p>
          <w:p w14:paraId="5ED01590" w14:textId="77777777" w:rsidR="008E4953" w:rsidRPr="00DE4B35" w:rsidRDefault="008E4953" w:rsidP="008E4953">
            <w:pPr>
              <w:spacing w:line="276" w:lineRule="auto"/>
              <w:rPr>
                <w:b/>
                <w:spacing w:val="-4"/>
                <w:sz w:val="46"/>
                <w:lang w:val="uk-UA"/>
              </w:rPr>
            </w:pPr>
          </w:p>
        </w:tc>
        <w:tc>
          <w:tcPr>
            <w:tcW w:w="4820" w:type="dxa"/>
            <w:shd w:val="clear" w:color="auto" w:fill="auto"/>
          </w:tcPr>
          <w:p w14:paraId="7C187F2A" w14:textId="77777777" w:rsidR="008E4953" w:rsidRDefault="008E4953" w:rsidP="008E4953">
            <w:pPr>
              <w:spacing w:line="276" w:lineRule="auto"/>
              <w:rPr>
                <w:spacing w:val="-4"/>
                <w:lang w:val="uk-UA"/>
              </w:rPr>
            </w:pPr>
            <w:r>
              <w:rPr>
                <w:spacing w:val="-4"/>
                <w:lang w:val="uk-UA"/>
              </w:rPr>
              <w:t>Адреса:</w:t>
            </w:r>
            <w:r w:rsidRPr="00967F45">
              <w:rPr>
                <w:spacing w:val="-4"/>
                <w:lang w:val="uk-UA"/>
              </w:rPr>
              <w:t xml:space="preserve">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52D37341" w14:textId="77777777" w:rsidR="008E4953" w:rsidRPr="00DE4B35" w:rsidRDefault="008E4953" w:rsidP="008E4953">
            <w:pPr>
              <w:spacing w:line="276" w:lineRule="auto"/>
              <w:rPr>
                <w:color w:val="808080" w:themeColor="background1" w:themeShade="80"/>
                <w:spacing w:val="-4"/>
                <w:lang w:val="uk-UA"/>
              </w:rPr>
            </w:pPr>
            <w:r w:rsidRPr="0045642C">
              <w:rPr>
                <w:rFonts w:ascii="Times New Roman" w:hAnsi="Times New Roman" w:cs="Times New Roman"/>
                <w:sz w:val="22"/>
                <w:szCs w:val="22"/>
              </w:rPr>
              <w:t xml:space="preserve">р/р </w:t>
            </w:r>
            <w:r w:rsidRPr="0045642C">
              <w:rPr>
                <w:rFonts w:ascii="Times New Roman" w:hAnsi="Times New Roman" w:cs="Times New Roman"/>
                <w:sz w:val="22"/>
                <w:szCs w:val="22"/>
                <w:lang w:val="en-US"/>
              </w:rPr>
              <w:t>UA</w:t>
            </w:r>
            <w:r w:rsidRPr="00967F45">
              <w:rPr>
                <w:spacing w:val="-4"/>
                <w:lang w:val="uk-UA"/>
              </w:rPr>
              <w:t xml:space="preserve"> </w:t>
            </w:r>
            <w:r w:rsidRPr="00DE4B35">
              <w:rPr>
                <w:color w:val="808080" w:themeColor="background1" w:themeShade="80"/>
                <w:spacing w:val="-4"/>
                <w:lang w:val="uk-UA"/>
              </w:rPr>
              <w:t>______________________________</w:t>
            </w:r>
          </w:p>
          <w:p w14:paraId="14F96E57" w14:textId="77777777" w:rsidR="008E4953" w:rsidRDefault="008E4953" w:rsidP="008E4953">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400ABE65" w14:textId="77777777" w:rsidR="008E4953" w:rsidRPr="00DE4B35" w:rsidRDefault="008E4953" w:rsidP="008E4953">
            <w:pPr>
              <w:spacing w:line="276" w:lineRule="auto"/>
              <w:rPr>
                <w:color w:val="808080" w:themeColor="background1" w:themeShade="80"/>
                <w:spacing w:val="-4"/>
                <w:lang w:val="uk-UA"/>
              </w:rPr>
            </w:pPr>
            <w:r>
              <w:rPr>
                <w:color w:val="808080" w:themeColor="background1" w:themeShade="80"/>
                <w:spacing w:val="-4"/>
                <w:lang w:val="uk-UA"/>
              </w:rPr>
              <w:t>_____________________________________</w:t>
            </w:r>
          </w:p>
          <w:p w14:paraId="77370AC5" w14:textId="77777777" w:rsidR="008E4953" w:rsidRPr="00967F45" w:rsidRDefault="008E4953" w:rsidP="008E4953">
            <w:pPr>
              <w:spacing w:line="276" w:lineRule="auto"/>
              <w:rPr>
                <w:spacing w:val="-4"/>
                <w:lang w:val="uk-UA"/>
              </w:rPr>
            </w:pPr>
            <w:r w:rsidRPr="0045642C">
              <w:rPr>
                <w:rFonts w:ascii="Times New Roman" w:hAnsi="Times New Roman" w:cs="Times New Roman"/>
                <w:sz w:val="22"/>
                <w:szCs w:val="22"/>
              </w:rPr>
              <w:t>ЄДРПОУ</w:t>
            </w:r>
            <w:r>
              <w:rPr>
                <w:color w:val="808080" w:themeColor="background1" w:themeShade="80"/>
                <w:spacing w:val="-4"/>
                <w:lang w:val="uk-UA"/>
              </w:rPr>
              <w:t>_____________________________</w:t>
            </w:r>
          </w:p>
          <w:p w14:paraId="15A51EDB" w14:textId="77777777" w:rsidR="008E4953" w:rsidRPr="00967F45" w:rsidRDefault="008E4953" w:rsidP="008E4953">
            <w:pPr>
              <w:spacing w:line="276" w:lineRule="auto"/>
              <w:rPr>
                <w:spacing w:val="-4"/>
                <w:lang w:val="uk-UA"/>
              </w:rPr>
            </w:pPr>
            <w:r w:rsidRPr="0045642C">
              <w:rPr>
                <w:rFonts w:ascii="Times New Roman" w:hAnsi="Times New Roman" w:cs="Times New Roman"/>
                <w:sz w:val="22"/>
                <w:szCs w:val="22"/>
              </w:rPr>
              <w:t>Телефон</w:t>
            </w:r>
            <w:r w:rsidRPr="00DE4B35">
              <w:rPr>
                <w:color w:val="808080" w:themeColor="background1" w:themeShade="80"/>
                <w:spacing w:val="-4"/>
                <w:lang w:val="uk-UA"/>
              </w:rPr>
              <w:t xml:space="preserve"> </w:t>
            </w:r>
            <w:r>
              <w:rPr>
                <w:color w:val="808080" w:themeColor="background1" w:themeShade="80"/>
                <w:spacing w:val="-4"/>
                <w:lang w:val="uk-UA"/>
              </w:rPr>
              <w:t>___</w:t>
            </w:r>
            <w:r w:rsidRPr="00DE4B35">
              <w:rPr>
                <w:color w:val="808080" w:themeColor="background1" w:themeShade="80"/>
                <w:spacing w:val="-4"/>
                <w:lang w:val="uk-UA"/>
              </w:rPr>
              <w:t>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w:t>
            </w:r>
          </w:p>
          <w:p w14:paraId="7A9D71A0" w14:textId="77777777" w:rsidR="008E4953" w:rsidRDefault="008E4953" w:rsidP="008E4953">
            <w:pPr>
              <w:spacing w:line="276" w:lineRule="auto"/>
              <w:rPr>
                <w:spacing w:val="-4"/>
                <w:lang w:val="uk-UA"/>
              </w:rPr>
            </w:pPr>
            <w:r w:rsidRPr="001649DC">
              <w:rPr>
                <w:rFonts w:ascii="Times New Roman" w:hAnsi="Times New Roman" w:cs="Times New Roman"/>
                <w:lang w:val="en-US"/>
              </w:rPr>
              <w:t>E</w:t>
            </w:r>
            <w:r w:rsidRPr="00B60B94">
              <w:rPr>
                <w:rFonts w:ascii="Times New Roman" w:hAnsi="Times New Roman" w:cs="Times New Roman"/>
              </w:rPr>
              <w:t>-</w:t>
            </w:r>
            <w:r w:rsidRPr="001649DC">
              <w:rPr>
                <w:rFonts w:ascii="Times New Roman" w:hAnsi="Times New Roman" w:cs="Times New Roman"/>
                <w:lang w:val="en-US"/>
              </w:rPr>
              <w:t>mail</w:t>
            </w:r>
            <w:r w:rsidRPr="00B60B94">
              <w:rPr>
                <w:rFonts w:ascii="Times New Roman" w:hAnsi="Times New Roman" w:cs="Times New Roman"/>
              </w:rPr>
              <w:t xml:space="preserve">: </w:t>
            </w:r>
            <w:r w:rsidRPr="00DE4B35">
              <w:rPr>
                <w:color w:val="808080" w:themeColor="background1" w:themeShade="80"/>
                <w:spacing w:val="-4"/>
                <w:lang w:val="uk-UA"/>
              </w:rPr>
              <w:t>_____________________________</w:t>
            </w:r>
          </w:p>
          <w:p w14:paraId="051CFE91" w14:textId="77777777" w:rsidR="008E4953" w:rsidRPr="00DE4B35" w:rsidRDefault="008E4953" w:rsidP="008E4953">
            <w:pPr>
              <w:spacing w:line="276" w:lineRule="auto"/>
              <w:rPr>
                <w:spacing w:val="-4"/>
                <w:sz w:val="14"/>
                <w:lang w:val="uk-UA"/>
              </w:rPr>
            </w:pPr>
          </w:p>
          <w:p w14:paraId="59CE4343" w14:textId="77777777" w:rsidR="008E4953" w:rsidRDefault="008E4953" w:rsidP="008E4953">
            <w:pPr>
              <w:spacing w:line="276" w:lineRule="auto"/>
              <w:rPr>
                <w:color w:val="808080" w:themeColor="background1" w:themeShade="80"/>
                <w:lang w:val="uk-UA"/>
              </w:rPr>
            </w:pPr>
            <w:r>
              <w:rPr>
                <w:color w:val="808080" w:themeColor="background1" w:themeShade="80"/>
                <w:lang w:val="uk-UA"/>
              </w:rPr>
              <w:t xml:space="preserve"> </w:t>
            </w:r>
          </w:p>
          <w:p w14:paraId="445EA278" w14:textId="58F74C1D" w:rsidR="008E4953" w:rsidRDefault="008E4953" w:rsidP="008E4953">
            <w:pPr>
              <w:spacing w:line="276" w:lineRule="auto"/>
              <w:rPr>
                <w:color w:val="808080" w:themeColor="background1" w:themeShade="80"/>
                <w:lang w:val="uk-UA"/>
              </w:rPr>
            </w:pPr>
            <w:r>
              <w:rPr>
                <w:color w:val="808080" w:themeColor="background1" w:themeShade="80"/>
                <w:lang w:val="uk-UA"/>
              </w:rPr>
              <w:t xml:space="preserve"> </w:t>
            </w:r>
            <w:r w:rsidRPr="00DE4B35">
              <w:rPr>
                <w:color w:val="808080" w:themeColor="background1" w:themeShade="80"/>
                <w:lang w:val="uk-UA"/>
              </w:rPr>
              <w:t>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p w14:paraId="530FC547" w14:textId="7D8BAC5B" w:rsidR="008E4953" w:rsidRPr="00967F45" w:rsidRDefault="008E4953" w:rsidP="008E4953">
            <w:pPr>
              <w:spacing w:line="276" w:lineRule="auto"/>
              <w:rPr>
                <w:spacing w:val="-4"/>
                <w:lang w:val="uk-UA"/>
              </w:rPr>
            </w:pPr>
            <w:r>
              <w:rPr>
                <w:color w:val="808080" w:themeColor="background1" w:themeShade="80"/>
                <w:lang w:val="uk-UA"/>
              </w:rPr>
              <w:t xml:space="preserve">       </w:t>
            </w:r>
            <w:proofErr w:type="spellStart"/>
            <w:r w:rsidRPr="0045642C">
              <w:rPr>
                <w:rFonts w:ascii="Times New Roman" w:eastAsia="Arial" w:hAnsi="Times New Roman" w:cs="Times New Roman"/>
                <w:b/>
                <w:sz w:val="22"/>
                <w:szCs w:val="22"/>
                <w:lang w:eastAsia="hi-IN" w:bidi="hi-IN"/>
              </w:rPr>
              <w:t>м</w:t>
            </w:r>
            <w:r w:rsidRPr="0045642C">
              <w:rPr>
                <w:rFonts w:ascii="Times New Roman" w:eastAsia="Arial" w:hAnsi="Times New Roman" w:cs="Times New Roman"/>
                <w:sz w:val="22"/>
                <w:szCs w:val="22"/>
                <w:lang w:eastAsia="hi-IN" w:bidi="hi-IN"/>
              </w:rPr>
              <w:t>.п</w:t>
            </w:r>
            <w:proofErr w:type="spellEnd"/>
            <w:r w:rsidRPr="0045642C">
              <w:rPr>
                <w:rFonts w:ascii="Times New Roman" w:eastAsia="Arial" w:hAnsi="Times New Roman" w:cs="Times New Roman"/>
                <w:sz w:val="22"/>
                <w:szCs w:val="22"/>
                <w:lang w:eastAsia="hi-IN" w:bidi="hi-IN"/>
              </w:rPr>
              <w:t>.</w:t>
            </w:r>
          </w:p>
        </w:tc>
      </w:tr>
      <w:tr w:rsidR="00967F45" w:rsidRPr="00967F45" w14:paraId="44768D8F" w14:textId="77777777" w:rsidTr="008E4953">
        <w:trPr>
          <w:trHeight w:val="492"/>
        </w:trPr>
        <w:tc>
          <w:tcPr>
            <w:tcW w:w="5670" w:type="dxa"/>
            <w:shd w:val="clear" w:color="auto" w:fill="auto"/>
          </w:tcPr>
          <w:p w14:paraId="4A162018" w14:textId="3942169C" w:rsidR="00967F45" w:rsidRPr="00967F45" w:rsidRDefault="00967F45" w:rsidP="0010105A"/>
        </w:tc>
        <w:tc>
          <w:tcPr>
            <w:tcW w:w="4820" w:type="dxa"/>
            <w:shd w:val="clear" w:color="auto" w:fill="auto"/>
          </w:tcPr>
          <w:p w14:paraId="4DDA22D1" w14:textId="65EC6741" w:rsidR="00967F45" w:rsidRPr="00DE4B35" w:rsidRDefault="00967F45" w:rsidP="009C72A6">
            <w:pPr>
              <w:rPr>
                <w:color w:val="808080" w:themeColor="background1" w:themeShade="80"/>
              </w:rPr>
            </w:pPr>
          </w:p>
        </w:tc>
      </w:tr>
    </w:tbl>
    <w:p w14:paraId="79079A77" w14:textId="77777777" w:rsidR="005A66D3" w:rsidRPr="00EA6FC1" w:rsidRDefault="005A66D3" w:rsidP="005A66D3">
      <w:pPr>
        <w:rPr>
          <w:rFonts w:ascii="Times New Roman" w:hAnsi="Times New Roman" w:cs="Times New Roman"/>
          <w:lang w:val="uk-UA"/>
        </w:rPr>
        <w:sectPr w:rsidR="005A66D3" w:rsidRPr="00EA6FC1" w:rsidSect="00DE4B35">
          <w:pgSz w:w="11906" w:h="16838"/>
          <w:pgMar w:top="567" w:right="680" w:bottom="425" w:left="720" w:header="720" w:footer="720" w:gutter="0"/>
          <w:cols w:space="720"/>
          <w:docGrid w:linePitch="326"/>
        </w:sectPr>
      </w:pPr>
    </w:p>
    <w:tbl>
      <w:tblPr>
        <w:tblStyle w:val="a4"/>
        <w:tblW w:w="3687" w:type="dxa"/>
        <w:tblInd w:w="7054"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687"/>
      </w:tblGrid>
      <w:tr w:rsidR="00136D6D" w:rsidRPr="00136D6D" w14:paraId="3D959D2C" w14:textId="77777777" w:rsidTr="00136D6D">
        <w:trPr>
          <w:trHeight w:val="319"/>
        </w:trPr>
        <w:tc>
          <w:tcPr>
            <w:tcW w:w="3687" w:type="dxa"/>
          </w:tcPr>
          <w:p w14:paraId="2D4B5200" w14:textId="335FACAB" w:rsidR="00136D6D" w:rsidRPr="00136D6D" w:rsidRDefault="00136D6D" w:rsidP="00136D6D">
            <w:pPr>
              <w:jc w:val="both"/>
              <w:rPr>
                <w:lang w:val="uk-UA"/>
              </w:rPr>
            </w:pPr>
            <w:r w:rsidRPr="00136D6D">
              <w:rPr>
                <w:lang w:val="uk-UA"/>
              </w:rPr>
              <w:lastRenderedPageBreak/>
              <w:t>Додаток №1</w:t>
            </w:r>
          </w:p>
        </w:tc>
      </w:tr>
      <w:tr w:rsidR="00136D6D" w:rsidRPr="00136D6D" w14:paraId="44361B6A" w14:textId="77777777" w:rsidTr="00136D6D">
        <w:trPr>
          <w:trHeight w:val="301"/>
        </w:trPr>
        <w:tc>
          <w:tcPr>
            <w:tcW w:w="3687" w:type="dxa"/>
          </w:tcPr>
          <w:p w14:paraId="2FBB6C4A" w14:textId="67EFDB94" w:rsidR="00136D6D" w:rsidRPr="00136D6D" w:rsidRDefault="00136D6D" w:rsidP="00136D6D">
            <w:pPr>
              <w:jc w:val="both"/>
              <w:rPr>
                <w:lang w:val="uk-UA"/>
              </w:rPr>
            </w:pPr>
            <w:r w:rsidRPr="00136D6D">
              <w:rPr>
                <w:lang w:val="uk-UA"/>
              </w:rPr>
              <w:t>до договору № __________</w:t>
            </w:r>
          </w:p>
        </w:tc>
      </w:tr>
      <w:tr w:rsidR="00136D6D" w:rsidRPr="00136D6D" w14:paraId="5CDFB262" w14:textId="77777777" w:rsidTr="00136D6D">
        <w:trPr>
          <w:trHeight w:val="319"/>
        </w:trPr>
        <w:tc>
          <w:tcPr>
            <w:tcW w:w="3687" w:type="dxa"/>
          </w:tcPr>
          <w:p w14:paraId="6AC684C0" w14:textId="633872B2" w:rsidR="00136D6D" w:rsidRPr="00136D6D" w:rsidRDefault="00136D6D" w:rsidP="00CE72ED">
            <w:pPr>
              <w:jc w:val="both"/>
              <w:rPr>
                <w:lang w:val="uk-UA"/>
              </w:rPr>
            </w:pPr>
            <w:r>
              <w:rPr>
                <w:lang w:val="uk-UA"/>
              </w:rPr>
              <w:t>від «___» ___________</w:t>
            </w:r>
            <w:r w:rsidRPr="00136D6D">
              <w:rPr>
                <w:lang w:val="uk-UA"/>
              </w:rPr>
              <w:t>202</w:t>
            </w:r>
            <w:r w:rsidR="00047902">
              <w:rPr>
                <w:lang w:val="uk-UA"/>
              </w:rPr>
              <w:t>4</w:t>
            </w:r>
            <w:r w:rsidRPr="00136D6D">
              <w:rPr>
                <w:lang w:val="uk-UA"/>
              </w:rPr>
              <w:t xml:space="preserve"> року</w:t>
            </w:r>
          </w:p>
        </w:tc>
      </w:tr>
    </w:tbl>
    <w:p w14:paraId="034F0755" w14:textId="6BC83735" w:rsidR="00136D6D" w:rsidRPr="000C71B5" w:rsidRDefault="00136D6D" w:rsidP="00136D6D">
      <w:pPr>
        <w:jc w:val="both"/>
        <w:rPr>
          <w:sz w:val="23"/>
          <w:szCs w:val="23"/>
          <w:lang w:val="uk-UA"/>
        </w:rPr>
      </w:pPr>
      <w:r w:rsidRPr="000C71B5">
        <w:rPr>
          <w:sz w:val="23"/>
          <w:szCs w:val="23"/>
          <w:lang w:val="uk-UA"/>
        </w:rPr>
        <w:t xml:space="preserve">           </w:t>
      </w:r>
    </w:p>
    <w:p w14:paraId="7338C071" w14:textId="77777777" w:rsidR="00136D6D" w:rsidRDefault="00136D6D" w:rsidP="00136D6D">
      <w:pPr>
        <w:jc w:val="center"/>
        <w:rPr>
          <w:rFonts w:ascii="Times New Roman" w:hAnsi="Times New Roman" w:cs="Times New Roman"/>
          <w:b/>
          <w:lang w:val="uk-UA"/>
        </w:rPr>
      </w:pPr>
    </w:p>
    <w:p w14:paraId="5D2129CC" w14:textId="3C82D71F" w:rsidR="005A66D3" w:rsidRDefault="005A66D3" w:rsidP="00136D6D">
      <w:pPr>
        <w:jc w:val="center"/>
        <w:rPr>
          <w:rFonts w:ascii="Times New Roman" w:hAnsi="Times New Roman" w:cs="Times New Roman"/>
          <w:b/>
          <w:lang w:val="uk-UA"/>
        </w:rPr>
      </w:pPr>
      <w:r w:rsidRPr="00EA6FC1">
        <w:rPr>
          <w:rFonts w:ascii="Times New Roman" w:hAnsi="Times New Roman" w:cs="Times New Roman"/>
          <w:b/>
          <w:lang w:val="uk-UA"/>
        </w:rPr>
        <w:t>СПЕЦИФІКАЦІЯ</w:t>
      </w:r>
    </w:p>
    <w:p w14:paraId="1B367CD1" w14:textId="77777777" w:rsidR="000D6F33" w:rsidRDefault="000D6F33" w:rsidP="00136D6D">
      <w:pPr>
        <w:jc w:val="center"/>
        <w:rPr>
          <w:rFonts w:ascii="Times New Roman" w:hAnsi="Times New Roman" w:cs="Times New Roman"/>
          <w:b/>
          <w:lang w:val="uk-UA"/>
        </w:rPr>
      </w:pPr>
    </w:p>
    <w:p w14:paraId="72F1243D" w14:textId="38961C42" w:rsidR="00D2181B" w:rsidRPr="002D76E4" w:rsidRDefault="00EA4B68" w:rsidP="00D2181B">
      <w:pPr>
        <w:jc w:val="center"/>
        <w:outlineLvl w:val="0"/>
        <w:rPr>
          <w:i/>
          <w:color w:val="000000"/>
          <w:lang w:val="uk-UA"/>
        </w:rPr>
      </w:pPr>
      <w:r w:rsidRPr="00024993">
        <w:rPr>
          <w:b/>
          <w:sz w:val="22"/>
          <w:szCs w:val="22"/>
          <w:lang w:val="uk-UA"/>
        </w:rPr>
        <w:t>код Єдиного закупівельного словника  ДК 021</w:t>
      </w:r>
      <w:r w:rsidR="005906A0">
        <w:rPr>
          <w:b/>
          <w:sz w:val="22"/>
          <w:szCs w:val="22"/>
          <w:lang w:val="uk-UA"/>
        </w:rPr>
        <w:t>:</w:t>
      </w:r>
      <w:r w:rsidRPr="00024993">
        <w:rPr>
          <w:b/>
          <w:sz w:val="22"/>
          <w:szCs w:val="22"/>
          <w:lang w:val="uk-UA"/>
        </w:rPr>
        <w:t xml:space="preserve">015 </w:t>
      </w:r>
      <w:r w:rsidR="00024993">
        <w:rPr>
          <w:b/>
          <w:sz w:val="22"/>
          <w:szCs w:val="22"/>
          <w:lang w:val="uk-UA"/>
        </w:rPr>
        <w:t xml:space="preserve">- </w:t>
      </w:r>
      <w:r w:rsidR="00B8266F">
        <w:rPr>
          <w:b/>
          <w:i/>
          <w:color w:val="000000"/>
          <w:lang w:val="uk-UA"/>
        </w:rPr>
        <w:t>33</w:t>
      </w:r>
      <w:r w:rsidR="00B675BA">
        <w:rPr>
          <w:b/>
          <w:i/>
          <w:color w:val="000000"/>
          <w:lang w:val="uk-UA"/>
        </w:rPr>
        <w:t>1200000-7Системи реєстрації медичної інформації та дослідне обладнання</w:t>
      </w:r>
      <w:r w:rsidR="006875EC">
        <w:rPr>
          <w:b/>
          <w:i/>
          <w:color w:val="000000"/>
          <w:lang w:val="uk-UA"/>
        </w:rPr>
        <w:t xml:space="preserve">.                                                                                                      </w:t>
      </w:r>
      <w:r w:rsidR="002D76E4">
        <w:rPr>
          <w:b/>
          <w:i/>
          <w:color w:val="000000"/>
          <w:lang w:val="uk-UA"/>
        </w:rPr>
        <w:t>.</w:t>
      </w:r>
    </w:p>
    <w:p w14:paraId="185B6F14" w14:textId="77777777" w:rsidR="00374C3C" w:rsidRPr="001F344C" w:rsidRDefault="00374C3C" w:rsidP="00997524">
      <w:pPr>
        <w:tabs>
          <w:tab w:val="left" w:pos="2715"/>
        </w:tabs>
        <w:ind w:firstLine="567"/>
        <w:jc w:val="both"/>
        <w:rPr>
          <w:rFonts w:ascii="Times New Roman" w:hAnsi="Times New Roman" w:cs="Times New Roman"/>
          <w:lang w:val="uk-UA"/>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9"/>
        <w:gridCol w:w="3155"/>
        <w:gridCol w:w="1276"/>
        <w:gridCol w:w="1559"/>
        <w:gridCol w:w="2126"/>
        <w:gridCol w:w="2127"/>
      </w:tblGrid>
      <w:tr w:rsidR="00136D6D" w:rsidRPr="00477F15" w14:paraId="47DB0CA4"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center"/>
            <w:hideMark/>
          </w:tcPr>
          <w:p w14:paraId="5CA0B5EF" w14:textId="77777777" w:rsidR="00136D6D" w:rsidRPr="00136D6D" w:rsidRDefault="00136D6D" w:rsidP="00A31BF0">
            <w:pPr>
              <w:ind w:left="-142"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w:t>
            </w:r>
          </w:p>
          <w:p w14:paraId="1C7085AA" w14:textId="77777777" w:rsidR="00136D6D" w:rsidRPr="00136D6D" w:rsidRDefault="00136D6D" w:rsidP="00A31BF0">
            <w:pPr>
              <w:tabs>
                <w:tab w:val="left" w:pos="2715"/>
              </w:tabs>
              <w:ind w:left="-142" w:right="-108"/>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з/п</w:t>
            </w:r>
          </w:p>
        </w:tc>
        <w:tc>
          <w:tcPr>
            <w:tcW w:w="3155" w:type="dxa"/>
            <w:tcBorders>
              <w:top w:val="single" w:sz="4" w:space="0" w:color="auto"/>
              <w:left w:val="single" w:sz="4" w:space="0" w:color="auto"/>
              <w:bottom w:val="single" w:sz="4" w:space="0" w:color="auto"/>
              <w:right w:val="single" w:sz="4" w:space="0" w:color="auto"/>
            </w:tcBorders>
            <w:vAlign w:val="center"/>
          </w:tcPr>
          <w:p w14:paraId="23C49D8E" w14:textId="2AB99768"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60ADC47" w14:textId="06D27085" w:rsidR="00136D6D" w:rsidRPr="00136D6D" w:rsidRDefault="00136D6D" w:rsidP="00136D6D">
            <w:pPr>
              <w:tabs>
                <w:tab w:val="left" w:pos="2715"/>
              </w:tabs>
              <w:ind w:left="-108" w:right="-108"/>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Одиниця виміру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18787" w14:textId="28015C0B" w:rsidR="00136D6D" w:rsidRPr="00136D6D" w:rsidRDefault="00136D6D" w:rsidP="00A31BF0">
            <w:pPr>
              <w:tabs>
                <w:tab w:val="left" w:pos="2715"/>
              </w:tabs>
              <w:jc w:val="center"/>
              <w:rPr>
                <w:rFonts w:ascii="Times New Roman" w:hAnsi="Times New Roman" w:cs="Times New Roman"/>
                <w:sz w:val="22"/>
                <w:szCs w:val="18"/>
                <w:lang w:val="uk-UA"/>
              </w:rPr>
            </w:pPr>
            <w:r w:rsidRPr="00136D6D">
              <w:rPr>
                <w:rFonts w:ascii="Times New Roman" w:hAnsi="Times New Roman" w:cs="Times New Roman"/>
                <w:b/>
                <w:sz w:val="22"/>
                <w:szCs w:val="18"/>
                <w:lang w:val="uk-UA"/>
              </w:rPr>
              <w:t>Кількість</w:t>
            </w:r>
          </w:p>
        </w:tc>
        <w:tc>
          <w:tcPr>
            <w:tcW w:w="2126" w:type="dxa"/>
            <w:tcBorders>
              <w:top w:val="single" w:sz="4" w:space="0" w:color="auto"/>
              <w:left w:val="single" w:sz="4" w:space="0" w:color="auto"/>
              <w:bottom w:val="single" w:sz="4" w:space="0" w:color="auto"/>
              <w:right w:val="single" w:sz="4" w:space="0" w:color="auto"/>
            </w:tcBorders>
            <w:hideMark/>
          </w:tcPr>
          <w:p w14:paraId="3AA929EC" w14:textId="61A7EE87" w:rsidR="00136D6D" w:rsidRPr="00136D6D" w:rsidRDefault="00136D6D" w:rsidP="00136D6D">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 xml:space="preserve">Ціна за одиницю, грн. </w:t>
            </w:r>
            <w:r w:rsidR="0053040A" w:rsidRPr="0053040A">
              <w:rPr>
                <w:rFonts w:ascii="Times New Roman" w:hAnsi="Times New Roman" w:cs="Times New Roman"/>
                <w:i/>
                <w:sz w:val="22"/>
                <w:szCs w:val="18"/>
                <w:lang w:val="uk-UA"/>
              </w:rPr>
              <w:t>з/</w:t>
            </w:r>
            <w:r w:rsidRPr="0053040A">
              <w:rPr>
                <w:rFonts w:ascii="Times New Roman" w:hAnsi="Times New Roman" w:cs="Times New Roman"/>
                <w:i/>
                <w:sz w:val="22"/>
                <w:szCs w:val="18"/>
                <w:lang w:val="uk-UA"/>
              </w:rPr>
              <w:t>без</w:t>
            </w:r>
            <w:r w:rsidRPr="00136D6D">
              <w:rPr>
                <w:rFonts w:ascii="Times New Roman" w:hAnsi="Times New Roman" w:cs="Times New Roman"/>
                <w:b/>
                <w:sz w:val="22"/>
                <w:szCs w:val="18"/>
                <w:lang w:val="uk-UA"/>
              </w:rPr>
              <w:t xml:space="preserve"> ПДВ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7B76B2" w14:textId="77777777" w:rsidR="00136D6D" w:rsidRPr="00136D6D" w:rsidRDefault="00136D6D" w:rsidP="00A31BF0">
            <w:pPr>
              <w:tabs>
                <w:tab w:val="left" w:pos="2715"/>
              </w:tabs>
              <w:jc w:val="center"/>
              <w:rPr>
                <w:rFonts w:ascii="Times New Roman" w:hAnsi="Times New Roman" w:cs="Times New Roman"/>
                <w:b/>
                <w:sz w:val="22"/>
                <w:szCs w:val="18"/>
                <w:lang w:val="uk-UA"/>
              </w:rPr>
            </w:pPr>
            <w:r w:rsidRPr="00136D6D">
              <w:rPr>
                <w:rFonts w:ascii="Times New Roman" w:hAnsi="Times New Roman" w:cs="Times New Roman"/>
                <w:b/>
                <w:sz w:val="22"/>
                <w:szCs w:val="18"/>
                <w:lang w:val="uk-UA"/>
              </w:rPr>
              <w:t>Всього, грн.</w:t>
            </w:r>
          </w:p>
          <w:p w14:paraId="65855A03" w14:textId="02769719" w:rsidR="00136D6D" w:rsidRPr="00136D6D" w:rsidRDefault="0053040A" w:rsidP="00A31BF0">
            <w:pPr>
              <w:tabs>
                <w:tab w:val="left" w:pos="2715"/>
              </w:tabs>
              <w:jc w:val="center"/>
              <w:rPr>
                <w:rFonts w:ascii="Times New Roman" w:hAnsi="Times New Roman" w:cs="Times New Roman"/>
                <w:sz w:val="22"/>
                <w:szCs w:val="18"/>
                <w:lang w:val="uk-UA"/>
              </w:rPr>
            </w:pPr>
            <w:r w:rsidRPr="0053040A">
              <w:rPr>
                <w:rFonts w:ascii="Times New Roman" w:hAnsi="Times New Roman" w:cs="Times New Roman"/>
                <w:i/>
                <w:sz w:val="22"/>
                <w:szCs w:val="18"/>
                <w:lang w:val="uk-UA"/>
              </w:rPr>
              <w:t>з/</w:t>
            </w:r>
            <w:r w:rsidR="00136D6D" w:rsidRPr="0053040A">
              <w:rPr>
                <w:rFonts w:ascii="Times New Roman" w:hAnsi="Times New Roman" w:cs="Times New Roman"/>
                <w:i/>
                <w:sz w:val="22"/>
                <w:szCs w:val="18"/>
                <w:lang w:val="uk-UA"/>
              </w:rPr>
              <w:t>без</w:t>
            </w:r>
            <w:r w:rsidR="00136D6D" w:rsidRPr="00136D6D">
              <w:rPr>
                <w:rFonts w:ascii="Times New Roman" w:hAnsi="Times New Roman" w:cs="Times New Roman"/>
                <w:b/>
                <w:sz w:val="22"/>
                <w:szCs w:val="18"/>
                <w:lang w:val="uk-UA"/>
              </w:rPr>
              <w:t xml:space="preserve"> ПДВ</w:t>
            </w:r>
          </w:p>
        </w:tc>
      </w:tr>
      <w:tr w:rsidR="00136D6D" w:rsidRPr="00477F15" w14:paraId="4B42EA64" w14:textId="77777777" w:rsidTr="0010105A">
        <w:trPr>
          <w:trHeight w:val="340"/>
        </w:trPr>
        <w:tc>
          <w:tcPr>
            <w:tcW w:w="389" w:type="dxa"/>
            <w:tcBorders>
              <w:top w:val="single" w:sz="4" w:space="0" w:color="auto"/>
              <w:left w:val="single" w:sz="4" w:space="0" w:color="auto"/>
              <w:bottom w:val="single" w:sz="4" w:space="0" w:color="auto"/>
              <w:right w:val="single" w:sz="4" w:space="0" w:color="auto"/>
            </w:tcBorders>
            <w:vAlign w:val="bottom"/>
            <w:hideMark/>
          </w:tcPr>
          <w:p w14:paraId="3980CA78" w14:textId="77777777" w:rsidR="00136D6D" w:rsidRPr="00477F15" w:rsidRDefault="00136D6D" w:rsidP="00A31BF0">
            <w:pPr>
              <w:widowControl/>
              <w:suppressAutoHyphens w:val="0"/>
              <w:autoSpaceDE/>
              <w:autoSpaceDN w:val="0"/>
              <w:ind w:left="-110" w:right="-146"/>
              <w:jc w:val="center"/>
              <w:rPr>
                <w:rFonts w:ascii="Times New Roman" w:hAnsi="Times New Roman" w:cs="Times New Roman"/>
                <w:lang w:eastAsia="ru-RU"/>
              </w:rPr>
            </w:pPr>
            <w:r w:rsidRPr="00477F15">
              <w:rPr>
                <w:rFonts w:ascii="Times New Roman" w:hAnsi="Times New Roman" w:cs="Times New Roman"/>
                <w:sz w:val="22"/>
                <w:szCs w:val="22"/>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14:paraId="1CE41DBC" w14:textId="5F783309" w:rsidR="00136D6D" w:rsidRPr="00477F15" w:rsidRDefault="00136D6D" w:rsidP="00A31BF0">
            <w:pPr>
              <w:tabs>
                <w:tab w:val="left" w:pos="2715"/>
              </w:tabs>
              <w:jc w:val="center"/>
              <w:rPr>
                <w:rFonts w:ascii="Times New Roman" w:hAnsi="Times New Roman" w:cs="Times New Roman"/>
                <w:b/>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76557B5A" w14:textId="214AC773" w:rsidR="00136D6D" w:rsidRPr="00477F15" w:rsidRDefault="00136D6D" w:rsidP="00136D6D">
            <w:pPr>
              <w:jc w:val="center"/>
              <w:rPr>
                <w:rFonts w:ascii="Times New Roman" w:hAnsi="Times New Roman" w:cs="Times New Roman"/>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86A2587" w14:textId="6C8D433C" w:rsidR="00136D6D" w:rsidRPr="00503999" w:rsidRDefault="00136D6D" w:rsidP="00503999">
            <w:pPr>
              <w:widowControl/>
              <w:suppressAutoHyphens w:val="0"/>
              <w:autoSpaceDE/>
              <w:jc w:val="center"/>
              <w:rPr>
                <w:rFonts w:ascii="Times New Roman" w:hAnsi="Times New Roman" w:cs="Times New Roman"/>
                <w:bCs/>
                <w:color w:val="000000"/>
                <w:sz w:val="28"/>
                <w:szCs w:val="28"/>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2E935F" w14:textId="3FCCD63D" w:rsidR="00136D6D" w:rsidRPr="00477F15" w:rsidRDefault="00136D6D"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1F84F8A1" w14:textId="77777777" w:rsidR="00136D6D" w:rsidRPr="00477F15" w:rsidRDefault="00136D6D" w:rsidP="00A31BF0">
            <w:pPr>
              <w:tabs>
                <w:tab w:val="left" w:pos="2715"/>
              </w:tabs>
              <w:jc w:val="center"/>
              <w:rPr>
                <w:rFonts w:ascii="Times New Roman" w:hAnsi="Times New Roman" w:cs="Times New Roman"/>
                <w:lang w:val="uk-UA"/>
              </w:rPr>
            </w:pPr>
          </w:p>
        </w:tc>
      </w:tr>
      <w:tr w:rsidR="0010105A" w:rsidRPr="00477F15" w14:paraId="4C79E1A3"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032A680"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322A262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1606CC70"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DDDA8E0"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5BA45817" w14:textId="43DDC60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4AD44578"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3824620"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7F41F1CC"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1FE62815"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B9C629A"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197F97E6"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4EF2FFE3"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5B4F7D2E" w14:textId="77777777" w:rsidR="0010105A" w:rsidRPr="00477F15" w:rsidRDefault="0010105A" w:rsidP="00A31BF0">
            <w:pPr>
              <w:tabs>
                <w:tab w:val="left" w:pos="2715"/>
              </w:tabs>
              <w:jc w:val="center"/>
              <w:rPr>
                <w:rFonts w:ascii="Times New Roman" w:hAnsi="Times New Roman" w:cs="Times New Roman"/>
                <w:lang w:val="uk-UA"/>
              </w:rPr>
            </w:pPr>
          </w:p>
        </w:tc>
      </w:tr>
      <w:tr w:rsidR="0010105A" w:rsidRPr="00477F15" w14:paraId="1A534758" w14:textId="77777777" w:rsidTr="00136D6D">
        <w:trPr>
          <w:trHeight w:val="340"/>
        </w:trPr>
        <w:tc>
          <w:tcPr>
            <w:tcW w:w="389" w:type="dxa"/>
            <w:tcBorders>
              <w:top w:val="single" w:sz="4" w:space="0" w:color="auto"/>
              <w:left w:val="single" w:sz="4" w:space="0" w:color="auto"/>
              <w:bottom w:val="single" w:sz="4" w:space="0" w:color="auto"/>
              <w:right w:val="single" w:sz="4" w:space="0" w:color="auto"/>
            </w:tcBorders>
            <w:vAlign w:val="bottom"/>
          </w:tcPr>
          <w:p w14:paraId="07C8E922" w14:textId="77777777" w:rsidR="0010105A" w:rsidRPr="00477F15" w:rsidRDefault="0010105A" w:rsidP="00A31BF0">
            <w:pPr>
              <w:widowControl/>
              <w:suppressAutoHyphens w:val="0"/>
              <w:autoSpaceDE/>
              <w:autoSpaceDN w:val="0"/>
              <w:ind w:left="-110" w:right="-146"/>
              <w:jc w:val="center"/>
              <w:rPr>
                <w:rFonts w:ascii="Times New Roman" w:hAnsi="Times New Roman" w:cs="Times New Roman"/>
                <w:sz w:val="22"/>
                <w:szCs w:val="22"/>
              </w:rPr>
            </w:pPr>
          </w:p>
        </w:tc>
        <w:tc>
          <w:tcPr>
            <w:tcW w:w="3155" w:type="dxa"/>
            <w:tcBorders>
              <w:top w:val="single" w:sz="4" w:space="0" w:color="auto"/>
              <w:left w:val="single" w:sz="4" w:space="0" w:color="auto"/>
              <w:bottom w:val="single" w:sz="4" w:space="0" w:color="auto"/>
              <w:right w:val="single" w:sz="4" w:space="0" w:color="auto"/>
            </w:tcBorders>
            <w:vAlign w:val="center"/>
          </w:tcPr>
          <w:p w14:paraId="41A476F9" w14:textId="77777777" w:rsidR="0010105A" w:rsidRPr="00477F15" w:rsidRDefault="0010105A" w:rsidP="00A31BF0">
            <w:pPr>
              <w:tabs>
                <w:tab w:val="left" w:pos="2715"/>
              </w:tabs>
              <w:jc w:val="center"/>
              <w:rPr>
                <w:rFonts w:ascii="Times New Roman" w:hAnsi="Times New Roman" w:cs="Times New Roman"/>
                <w:b/>
                <w:sz w:val="22"/>
                <w:szCs w:val="22"/>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14:paraId="5D74FC15" w14:textId="77777777" w:rsidR="0010105A" w:rsidRDefault="0010105A" w:rsidP="00136D6D">
            <w:pPr>
              <w:jc w:val="center"/>
              <w:rPr>
                <w:rFonts w:ascii="Times New Roman" w:hAnsi="Times New Roman" w:cs="Times New Roman"/>
                <w:sz w:val="22"/>
                <w:szCs w:val="22"/>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6BF7925C" w14:textId="77777777" w:rsidR="0010105A" w:rsidRDefault="0010105A" w:rsidP="00503999">
            <w:pPr>
              <w:widowControl/>
              <w:suppressAutoHyphens w:val="0"/>
              <w:autoSpaceDE/>
              <w:jc w:val="center"/>
              <w:rPr>
                <w:bCs/>
                <w:color w:val="000000"/>
                <w:szCs w:val="28"/>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14:paraId="13B6C05F" w14:textId="77777777" w:rsidR="0010105A" w:rsidRPr="00477F15" w:rsidRDefault="0010105A" w:rsidP="00A31BF0">
            <w:pPr>
              <w:tabs>
                <w:tab w:val="left" w:pos="2715"/>
              </w:tabs>
              <w:jc w:val="center"/>
              <w:rPr>
                <w:rFonts w:ascii="Times New Roman" w:hAnsi="Times New Roman" w:cs="Times New Roman"/>
                <w:lang w:val="uk-UA"/>
              </w:rPr>
            </w:pPr>
          </w:p>
        </w:tc>
        <w:tc>
          <w:tcPr>
            <w:tcW w:w="2127" w:type="dxa"/>
            <w:tcBorders>
              <w:top w:val="single" w:sz="4" w:space="0" w:color="auto"/>
              <w:left w:val="single" w:sz="4" w:space="0" w:color="auto"/>
              <w:bottom w:val="single" w:sz="4" w:space="0" w:color="auto"/>
              <w:right w:val="single" w:sz="4" w:space="0" w:color="auto"/>
            </w:tcBorders>
            <w:vAlign w:val="center"/>
          </w:tcPr>
          <w:p w14:paraId="64FEB42E" w14:textId="77777777" w:rsidR="0010105A" w:rsidRPr="00477F15" w:rsidRDefault="0010105A" w:rsidP="00A31BF0">
            <w:pPr>
              <w:tabs>
                <w:tab w:val="left" w:pos="2715"/>
              </w:tabs>
              <w:jc w:val="center"/>
              <w:rPr>
                <w:rFonts w:ascii="Times New Roman" w:hAnsi="Times New Roman" w:cs="Times New Roman"/>
                <w:lang w:val="uk-UA"/>
              </w:rPr>
            </w:pPr>
          </w:p>
        </w:tc>
      </w:tr>
      <w:tr w:rsidR="00997524" w:rsidRPr="00477F15" w14:paraId="62273B2A"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6126D71E" w14:textId="77777777" w:rsidR="00997524" w:rsidRPr="00477F15" w:rsidRDefault="00997524" w:rsidP="00A31BF0">
            <w:pPr>
              <w:tabs>
                <w:tab w:val="left" w:pos="2715"/>
              </w:tabs>
              <w:jc w:val="right"/>
              <w:rPr>
                <w:rFonts w:ascii="Times New Roman" w:hAnsi="Times New Roman" w:cs="Times New Roman"/>
                <w:b/>
                <w:lang w:val="uk-UA"/>
              </w:rPr>
            </w:pPr>
            <w:r w:rsidRPr="00477F15">
              <w:rPr>
                <w:rFonts w:ascii="Times New Roman" w:hAnsi="Times New Roman" w:cs="Times New Roman"/>
                <w:b/>
                <w:lang w:val="uk-UA"/>
              </w:rPr>
              <w:t>ВСЬОГО</w:t>
            </w:r>
          </w:p>
        </w:tc>
        <w:tc>
          <w:tcPr>
            <w:tcW w:w="2127" w:type="dxa"/>
            <w:tcBorders>
              <w:top w:val="single" w:sz="4" w:space="0" w:color="auto"/>
              <w:left w:val="single" w:sz="4" w:space="0" w:color="auto"/>
              <w:bottom w:val="single" w:sz="4" w:space="0" w:color="auto"/>
              <w:right w:val="single" w:sz="4" w:space="0" w:color="auto"/>
            </w:tcBorders>
            <w:vAlign w:val="center"/>
          </w:tcPr>
          <w:p w14:paraId="2A177D1B"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37B40020" w14:textId="77777777" w:rsidTr="00136D6D">
        <w:trPr>
          <w:trHeight w:val="340"/>
        </w:trPr>
        <w:tc>
          <w:tcPr>
            <w:tcW w:w="8505" w:type="dxa"/>
            <w:gridSpan w:val="5"/>
            <w:tcBorders>
              <w:top w:val="single" w:sz="4" w:space="0" w:color="auto"/>
              <w:left w:val="single" w:sz="4" w:space="0" w:color="auto"/>
              <w:bottom w:val="single" w:sz="4" w:space="0" w:color="auto"/>
              <w:right w:val="single" w:sz="4" w:space="0" w:color="auto"/>
            </w:tcBorders>
            <w:vAlign w:val="center"/>
            <w:hideMark/>
          </w:tcPr>
          <w:p w14:paraId="1615A99B" w14:textId="46168364" w:rsidR="00997524" w:rsidRPr="00477F15" w:rsidRDefault="00503999" w:rsidP="00A31BF0">
            <w:pPr>
              <w:tabs>
                <w:tab w:val="left" w:pos="2715"/>
              </w:tabs>
              <w:jc w:val="right"/>
              <w:rPr>
                <w:rFonts w:ascii="Times New Roman" w:hAnsi="Times New Roman" w:cs="Times New Roman"/>
                <w:b/>
                <w:lang w:val="uk-UA"/>
              </w:rPr>
            </w:pPr>
            <w:r>
              <w:rPr>
                <w:rFonts w:ascii="Times New Roman" w:hAnsi="Times New Roman" w:cs="Times New Roman"/>
                <w:b/>
                <w:lang w:val="uk-UA"/>
              </w:rPr>
              <w:t>в тому числі ПДВ*</w:t>
            </w:r>
            <w:r w:rsidR="00997524" w:rsidRPr="00477F15">
              <w:rPr>
                <w:rFonts w:ascii="Times New Roman" w:hAnsi="Times New Roman" w:cs="Times New Roman"/>
                <w:b/>
                <w:lang w:val="uk-UA"/>
              </w:rPr>
              <w:t>*</w:t>
            </w:r>
          </w:p>
        </w:tc>
        <w:tc>
          <w:tcPr>
            <w:tcW w:w="2127" w:type="dxa"/>
            <w:tcBorders>
              <w:top w:val="single" w:sz="4" w:space="0" w:color="auto"/>
              <w:left w:val="single" w:sz="4" w:space="0" w:color="auto"/>
              <w:bottom w:val="single" w:sz="4" w:space="0" w:color="auto"/>
              <w:right w:val="single" w:sz="4" w:space="0" w:color="auto"/>
            </w:tcBorders>
            <w:vAlign w:val="center"/>
          </w:tcPr>
          <w:p w14:paraId="58184FA3" w14:textId="77777777" w:rsidR="00997524" w:rsidRPr="00477F15" w:rsidRDefault="00997524" w:rsidP="00A31BF0">
            <w:pPr>
              <w:tabs>
                <w:tab w:val="left" w:pos="2715"/>
              </w:tabs>
              <w:jc w:val="center"/>
              <w:rPr>
                <w:rFonts w:ascii="Times New Roman" w:hAnsi="Times New Roman" w:cs="Times New Roman"/>
                <w:lang w:val="uk-UA"/>
              </w:rPr>
            </w:pPr>
          </w:p>
        </w:tc>
      </w:tr>
      <w:tr w:rsidR="00997524" w:rsidRPr="00477F15" w14:paraId="54BB6E4C" w14:textId="77777777" w:rsidTr="00136D6D">
        <w:trPr>
          <w:trHeight w:val="340"/>
        </w:trPr>
        <w:tc>
          <w:tcPr>
            <w:tcW w:w="4820" w:type="dxa"/>
            <w:gridSpan w:val="3"/>
            <w:tcBorders>
              <w:top w:val="single" w:sz="4" w:space="0" w:color="auto"/>
              <w:left w:val="single" w:sz="4" w:space="0" w:color="auto"/>
              <w:bottom w:val="single" w:sz="4" w:space="0" w:color="auto"/>
              <w:right w:val="single" w:sz="4" w:space="0" w:color="auto"/>
            </w:tcBorders>
            <w:hideMark/>
          </w:tcPr>
          <w:p w14:paraId="0F759249" w14:textId="7691DC3C" w:rsidR="00997524" w:rsidRPr="00477F15" w:rsidRDefault="00997524" w:rsidP="00A31BF0">
            <w:pPr>
              <w:jc w:val="both"/>
              <w:rPr>
                <w:rFonts w:ascii="Times New Roman" w:hAnsi="Times New Roman" w:cs="Times New Roman"/>
                <w:b/>
                <w:lang w:val="uk-UA"/>
              </w:rPr>
            </w:pPr>
            <w:r w:rsidRPr="00477F15">
              <w:rPr>
                <w:rFonts w:ascii="Times New Roman" w:hAnsi="Times New Roman" w:cs="Times New Roman"/>
                <w:b/>
                <w:lang w:val="uk-UA"/>
              </w:rPr>
              <w:t>Загальна вартість тен</w:t>
            </w:r>
            <w:r w:rsidR="00503999">
              <w:rPr>
                <w:rFonts w:ascii="Times New Roman" w:hAnsi="Times New Roman" w:cs="Times New Roman"/>
                <w:b/>
                <w:lang w:val="uk-UA"/>
              </w:rPr>
              <w:t>дерної пропозиції, грн. з ПДВ**</w:t>
            </w:r>
            <w:r>
              <w:rPr>
                <w:rFonts w:ascii="Times New Roman" w:hAnsi="Times New Roman" w:cs="Times New Roman"/>
                <w:b/>
                <w:lang w:val="uk-UA"/>
              </w:rPr>
              <w:t>*</w:t>
            </w:r>
          </w:p>
        </w:tc>
        <w:tc>
          <w:tcPr>
            <w:tcW w:w="5812" w:type="dxa"/>
            <w:gridSpan w:val="3"/>
            <w:tcBorders>
              <w:top w:val="single" w:sz="4" w:space="0" w:color="auto"/>
              <w:left w:val="single" w:sz="4" w:space="0" w:color="auto"/>
              <w:bottom w:val="single" w:sz="4" w:space="0" w:color="auto"/>
              <w:right w:val="single" w:sz="4" w:space="0" w:color="auto"/>
            </w:tcBorders>
            <w:vAlign w:val="center"/>
            <w:hideMark/>
          </w:tcPr>
          <w:p w14:paraId="2C79B903" w14:textId="77777777" w:rsidR="00997524" w:rsidRPr="00477F15" w:rsidRDefault="00997524" w:rsidP="00A31BF0">
            <w:pPr>
              <w:tabs>
                <w:tab w:val="left" w:pos="2715"/>
              </w:tabs>
              <w:jc w:val="center"/>
              <w:rPr>
                <w:rFonts w:ascii="Times New Roman" w:hAnsi="Times New Roman" w:cs="Times New Roman"/>
                <w:i/>
                <w:lang w:val="uk-UA"/>
              </w:rPr>
            </w:pPr>
            <w:r w:rsidRPr="00477F15">
              <w:rPr>
                <w:rFonts w:ascii="Times New Roman" w:hAnsi="Times New Roman" w:cs="Times New Roman"/>
                <w:i/>
                <w:lang w:val="uk-UA"/>
              </w:rPr>
              <w:t>(цифрами та словами)</w:t>
            </w:r>
          </w:p>
        </w:tc>
      </w:tr>
    </w:tbl>
    <w:p w14:paraId="067BE764" w14:textId="77777777" w:rsidR="00997524" w:rsidRDefault="00997524" w:rsidP="00004919">
      <w:pPr>
        <w:ind w:firstLine="284"/>
        <w:jc w:val="both"/>
        <w:rPr>
          <w:rFonts w:ascii="Times New Roman" w:hAnsi="Times New Roman" w:cs="Times New Roman"/>
          <w:sz w:val="18"/>
          <w:szCs w:val="18"/>
          <w:lang w:val="uk-UA"/>
        </w:rPr>
      </w:pPr>
    </w:p>
    <w:p w14:paraId="1C1C55E7" w14:textId="35833B04" w:rsidR="00004919"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Учасником зазначається конкретна (торгова) назва запропонованого товару</w:t>
      </w:r>
      <w:r>
        <w:rPr>
          <w:rFonts w:ascii="Times New Roman" w:hAnsi="Times New Roman" w:cs="Times New Roman"/>
          <w:sz w:val="18"/>
          <w:szCs w:val="18"/>
          <w:lang w:val="uk-UA"/>
        </w:rPr>
        <w:t>.</w:t>
      </w:r>
    </w:p>
    <w:p w14:paraId="6CB9172D" w14:textId="6E77CE2D" w:rsidR="00004919" w:rsidRPr="00477F15" w:rsidRDefault="00004919" w:rsidP="00004919">
      <w:pPr>
        <w:ind w:firstLine="284"/>
        <w:jc w:val="both"/>
        <w:rPr>
          <w:rFonts w:ascii="Times New Roman" w:hAnsi="Times New Roman" w:cs="Times New Roman"/>
          <w:sz w:val="18"/>
          <w:szCs w:val="18"/>
          <w:lang w:val="uk-UA"/>
        </w:rPr>
      </w:pPr>
      <w:r w:rsidRPr="00477F15">
        <w:rPr>
          <w:rFonts w:ascii="Times New Roman" w:hAnsi="Times New Roman" w:cs="Times New Roman"/>
          <w:sz w:val="18"/>
          <w:szCs w:val="18"/>
          <w:lang w:val="uk-UA"/>
        </w:rPr>
        <w:t>** Розраховується учасником відповідно до положень Податкового кодексу України.</w:t>
      </w:r>
    </w:p>
    <w:p w14:paraId="13BB040C" w14:textId="40105DE6" w:rsidR="00004919" w:rsidRDefault="00503999" w:rsidP="00004919">
      <w:pPr>
        <w:ind w:firstLine="284"/>
        <w:jc w:val="both"/>
        <w:rPr>
          <w:rFonts w:ascii="Times New Roman" w:hAnsi="Times New Roman" w:cs="Times New Roman"/>
          <w:sz w:val="18"/>
          <w:szCs w:val="18"/>
          <w:lang w:val="uk-UA"/>
        </w:rPr>
      </w:pPr>
      <w:r>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w:t>
      </w:r>
      <w:r w:rsidR="00004919">
        <w:rPr>
          <w:rFonts w:ascii="Times New Roman" w:hAnsi="Times New Roman" w:cs="Times New Roman"/>
          <w:sz w:val="18"/>
          <w:szCs w:val="18"/>
          <w:lang w:val="uk-UA"/>
        </w:rPr>
        <w:t>*</w:t>
      </w:r>
      <w:r w:rsidR="00004919" w:rsidRPr="00477F15">
        <w:rPr>
          <w:rFonts w:ascii="Times New Roman" w:hAnsi="Times New Roman" w:cs="Times New Roman"/>
          <w:sz w:val="18"/>
          <w:szCs w:val="18"/>
          <w:lang w:val="uk-UA"/>
        </w:rPr>
        <w:t>У разі надання пропозицій Учасником - не платником ПДВ, такі пропозиції надаються без врахування ПДВ та у графі «Загальна вартість тендерної пропозиції, грн. з ПДВ» зазначається Учасником «Загальна вартість тендерної пропозиції, грн. без ПДВ», про що Учасником робляться відповідні позначки.</w:t>
      </w:r>
    </w:p>
    <w:p w14:paraId="08970D04" w14:textId="77777777" w:rsidR="00004919" w:rsidRDefault="00004919" w:rsidP="00004919">
      <w:pPr>
        <w:ind w:firstLine="284"/>
        <w:jc w:val="both"/>
        <w:rPr>
          <w:rFonts w:ascii="Times New Roman" w:hAnsi="Times New Roman" w:cs="Times New Roman"/>
          <w:sz w:val="18"/>
          <w:szCs w:val="18"/>
          <w:lang w:val="uk-UA"/>
        </w:rPr>
      </w:pPr>
    </w:p>
    <w:p w14:paraId="25DAFEF6" w14:textId="77777777" w:rsidR="005A66D3" w:rsidRPr="00EA6FC1" w:rsidRDefault="005A66D3" w:rsidP="005A66D3">
      <w:pPr>
        <w:jc w:val="both"/>
        <w:rPr>
          <w:rFonts w:ascii="Times New Roman" w:hAnsi="Times New Roman" w:cs="Times New Roman"/>
          <w:lang w:val="uk-UA"/>
        </w:rPr>
      </w:pPr>
    </w:p>
    <w:p w14:paraId="5D73F929" w14:textId="77777777" w:rsidR="005A66D3" w:rsidRPr="00EA6FC1" w:rsidRDefault="005A66D3" w:rsidP="005A66D3">
      <w:pPr>
        <w:jc w:val="both"/>
        <w:rPr>
          <w:rFonts w:ascii="Times New Roman" w:hAnsi="Times New Roman" w:cs="Times New Roman"/>
          <w:lang w:val="uk-UA"/>
        </w:rPr>
      </w:pPr>
    </w:p>
    <w:tbl>
      <w:tblPr>
        <w:tblW w:w="10490" w:type="dxa"/>
        <w:tblInd w:w="108" w:type="dxa"/>
        <w:tblLayout w:type="fixed"/>
        <w:tblLook w:val="0000" w:firstRow="0" w:lastRow="0" w:firstColumn="0" w:lastColumn="0" w:noHBand="0" w:noVBand="0"/>
      </w:tblPr>
      <w:tblGrid>
        <w:gridCol w:w="5670"/>
        <w:gridCol w:w="4820"/>
      </w:tblGrid>
      <w:tr w:rsidR="00503999" w:rsidRPr="00967F45" w14:paraId="4F0F15B5" w14:textId="77777777" w:rsidTr="0010105A">
        <w:trPr>
          <w:trHeight w:val="268"/>
        </w:trPr>
        <w:tc>
          <w:tcPr>
            <w:tcW w:w="5670" w:type="dxa"/>
            <w:shd w:val="clear" w:color="auto" w:fill="auto"/>
          </w:tcPr>
          <w:p w14:paraId="35B80162" w14:textId="77777777" w:rsidR="00503999" w:rsidRPr="00967F45" w:rsidRDefault="00503999" w:rsidP="00022A6D">
            <w:pPr>
              <w:ind w:right="-171"/>
              <w:jc w:val="center"/>
              <w:rPr>
                <w:b/>
                <w:lang w:val="uk-UA"/>
              </w:rPr>
            </w:pPr>
            <w:r w:rsidRPr="00967F45">
              <w:rPr>
                <w:b/>
                <w:lang w:val="uk-UA"/>
              </w:rPr>
              <w:t>ЗАМОВНИК:</w:t>
            </w:r>
          </w:p>
        </w:tc>
        <w:tc>
          <w:tcPr>
            <w:tcW w:w="4820" w:type="dxa"/>
            <w:shd w:val="clear" w:color="auto" w:fill="auto"/>
          </w:tcPr>
          <w:p w14:paraId="6F19E264" w14:textId="77777777" w:rsidR="00503999" w:rsidRPr="00967F45" w:rsidRDefault="00503999" w:rsidP="00022A6D">
            <w:pPr>
              <w:jc w:val="center"/>
              <w:rPr>
                <w:b/>
                <w:lang w:val="uk-UA"/>
              </w:rPr>
            </w:pPr>
            <w:r>
              <w:rPr>
                <w:b/>
                <w:lang w:val="uk-UA"/>
              </w:rPr>
              <w:t>ПОСТАЧАЛЬНИК</w:t>
            </w:r>
            <w:r w:rsidRPr="00967F45">
              <w:rPr>
                <w:b/>
                <w:lang w:val="uk-UA"/>
              </w:rPr>
              <w:t>:</w:t>
            </w:r>
          </w:p>
        </w:tc>
      </w:tr>
      <w:tr w:rsidR="00B60B94" w:rsidRPr="00967F45" w14:paraId="5EEAD0F0" w14:textId="77777777" w:rsidTr="0010105A">
        <w:trPr>
          <w:trHeight w:val="1225"/>
        </w:trPr>
        <w:tc>
          <w:tcPr>
            <w:tcW w:w="5670" w:type="dxa"/>
            <w:shd w:val="clear" w:color="auto" w:fill="auto"/>
            <w:vAlign w:val="center"/>
          </w:tcPr>
          <w:p w14:paraId="78E37A06" w14:textId="1146B027" w:rsidR="00B60B94" w:rsidRPr="00967F45" w:rsidRDefault="00B60B94" w:rsidP="00B60B94">
            <w:pPr>
              <w:jc w:val="center"/>
              <w:rPr>
                <w:b/>
                <w:lang w:val="uk-UA"/>
              </w:rPr>
            </w:pPr>
            <w:r w:rsidRPr="001649DC">
              <w:rPr>
                <w:rFonts w:ascii="Times New Roman" w:hAnsi="Times New Roman" w:cs="Times New Roman"/>
                <w:b/>
                <w:sz w:val="22"/>
                <w:szCs w:val="22"/>
                <w:lang w:val="uk-UA"/>
              </w:rPr>
              <w:t>Комунальне некомерційне підприємство «Канівський центр первинної  медико-санітарної  допомоги»</w:t>
            </w:r>
          </w:p>
        </w:tc>
        <w:tc>
          <w:tcPr>
            <w:tcW w:w="4820" w:type="dxa"/>
            <w:shd w:val="clear" w:color="auto" w:fill="auto"/>
            <w:vAlign w:val="center"/>
          </w:tcPr>
          <w:p w14:paraId="49CD2AAB" w14:textId="77777777" w:rsidR="00B60B94" w:rsidRPr="00DE4B35" w:rsidRDefault="00B60B94" w:rsidP="00B60B94">
            <w:pPr>
              <w:jc w:val="center"/>
              <w:rPr>
                <w:color w:val="808080" w:themeColor="background1" w:themeShade="80"/>
                <w:lang w:val="uk-UA"/>
              </w:rPr>
            </w:pPr>
            <w:r w:rsidRPr="00DE4B35">
              <w:rPr>
                <w:b/>
                <w:color w:val="808080" w:themeColor="background1" w:themeShade="80"/>
                <w:lang w:val="uk-UA"/>
              </w:rPr>
              <w:t>______________________________</w:t>
            </w:r>
          </w:p>
        </w:tc>
      </w:tr>
      <w:tr w:rsidR="00B60B94" w:rsidRPr="00967F45" w14:paraId="1551F1BE" w14:textId="77777777" w:rsidTr="0010105A">
        <w:trPr>
          <w:trHeight w:val="2806"/>
        </w:trPr>
        <w:tc>
          <w:tcPr>
            <w:tcW w:w="5670" w:type="dxa"/>
            <w:shd w:val="clear" w:color="auto" w:fill="auto"/>
          </w:tcPr>
          <w:p w14:paraId="5FE094AB" w14:textId="77777777" w:rsidR="00B60B94" w:rsidRPr="0045642C" w:rsidRDefault="00B60B94" w:rsidP="00B60B94">
            <w:pPr>
              <w:pBdr>
                <w:bottom w:val="single" w:sz="4" w:space="1" w:color="auto"/>
              </w:pBdr>
              <w:rPr>
                <w:rFonts w:ascii="Times New Roman" w:hAnsi="Times New Roman" w:cs="Times New Roman"/>
                <w:sz w:val="22"/>
                <w:szCs w:val="22"/>
              </w:rPr>
            </w:pPr>
            <w:r w:rsidRPr="0045642C">
              <w:rPr>
                <w:rFonts w:ascii="Times New Roman" w:hAnsi="Times New Roman" w:cs="Times New Roman"/>
                <w:sz w:val="22"/>
                <w:szCs w:val="22"/>
              </w:rPr>
              <w:t xml:space="preserve">Адреса: 19003, </w:t>
            </w:r>
            <w:proofErr w:type="spellStart"/>
            <w:r w:rsidRPr="0045642C">
              <w:rPr>
                <w:rFonts w:ascii="Times New Roman" w:hAnsi="Times New Roman" w:cs="Times New Roman"/>
                <w:sz w:val="22"/>
                <w:szCs w:val="22"/>
              </w:rPr>
              <w:t>Черкаська</w:t>
            </w:r>
            <w:proofErr w:type="spellEnd"/>
            <w:r w:rsidRPr="0045642C">
              <w:rPr>
                <w:rFonts w:ascii="Times New Roman" w:hAnsi="Times New Roman" w:cs="Times New Roman"/>
                <w:sz w:val="22"/>
                <w:szCs w:val="22"/>
              </w:rPr>
              <w:t xml:space="preserve"> область, м. </w:t>
            </w:r>
            <w:proofErr w:type="spellStart"/>
            <w:r w:rsidRPr="0045642C">
              <w:rPr>
                <w:rFonts w:ascii="Times New Roman" w:hAnsi="Times New Roman" w:cs="Times New Roman"/>
                <w:sz w:val="22"/>
                <w:szCs w:val="22"/>
              </w:rPr>
              <w:t>Канів</w:t>
            </w:r>
            <w:proofErr w:type="spellEnd"/>
            <w:r w:rsidRPr="0045642C">
              <w:rPr>
                <w:rFonts w:ascii="Times New Roman" w:hAnsi="Times New Roman" w:cs="Times New Roman"/>
                <w:sz w:val="22"/>
                <w:szCs w:val="22"/>
              </w:rPr>
              <w:t xml:space="preserve">, </w:t>
            </w:r>
            <w:proofErr w:type="spellStart"/>
            <w:r w:rsidRPr="0045642C">
              <w:rPr>
                <w:rFonts w:ascii="Times New Roman" w:hAnsi="Times New Roman" w:cs="Times New Roman"/>
                <w:sz w:val="22"/>
                <w:szCs w:val="22"/>
              </w:rPr>
              <w:t>вул</w:t>
            </w:r>
            <w:proofErr w:type="spellEnd"/>
            <w:r w:rsidRPr="0045642C">
              <w:rPr>
                <w:rFonts w:ascii="Times New Roman" w:hAnsi="Times New Roman" w:cs="Times New Roman"/>
                <w:sz w:val="22"/>
                <w:szCs w:val="22"/>
              </w:rPr>
              <w:t xml:space="preserve">. </w:t>
            </w:r>
            <w:proofErr w:type="spellStart"/>
            <w:r w:rsidRPr="0045642C">
              <w:rPr>
                <w:rFonts w:ascii="Times New Roman" w:hAnsi="Times New Roman" w:cs="Times New Roman"/>
                <w:sz w:val="22"/>
                <w:szCs w:val="22"/>
              </w:rPr>
              <w:t>Успенська</w:t>
            </w:r>
            <w:proofErr w:type="spellEnd"/>
            <w:r w:rsidRPr="0045642C">
              <w:rPr>
                <w:rFonts w:ascii="Times New Roman" w:hAnsi="Times New Roman" w:cs="Times New Roman"/>
                <w:sz w:val="22"/>
                <w:szCs w:val="22"/>
              </w:rPr>
              <w:t xml:space="preserve">, 15  </w:t>
            </w:r>
          </w:p>
          <w:p w14:paraId="61B942A5" w14:textId="77777777" w:rsidR="008E4953" w:rsidRPr="008E4953" w:rsidRDefault="008E4953" w:rsidP="008E4953">
            <w:pPr>
              <w:pBdr>
                <w:bottom w:val="single" w:sz="4" w:space="1" w:color="auto"/>
              </w:pBdr>
              <w:rPr>
                <w:rFonts w:ascii="Times New Roman" w:hAnsi="Times New Roman" w:cs="Times New Roman"/>
                <w:sz w:val="22"/>
                <w:szCs w:val="22"/>
                <w:lang w:val="uk-UA"/>
              </w:rPr>
            </w:pPr>
            <w:r w:rsidRPr="0045642C">
              <w:rPr>
                <w:rFonts w:ascii="Times New Roman" w:hAnsi="Times New Roman" w:cs="Times New Roman"/>
                <w:sz w:val="22"/>
                <w:szCs w:val="22"/>
              </w:rPr>
              <w:t xml:space="preserve">р/р </w:t>
            </w:r>
            <w:r w:rsidRPr="0045642C">
              <w:rPr>
                <w:rFonts w:ascii="Times New Roman" w:hAnsi="Times New Roman" w:cs="Times New Roman"/>
                <w:sz w:val="22"/>
                <w:szCs w:val="22"/>
                <w:lang w:val="en-US"/>
              </w:rPr>
              <w:t>UA</w:t>
            </w:r>
            <w:r w:rsidRPr="0045642C">
              <w:rPr>
                <w:rFonts w:ascii="Times New Roman" w:hAnsi="Times New Roman" w:cs="Times New Roman"/>
                <w:sz w:val="22"/>
                <w:szCs w:val="22"/>
              </w:rPr>
              <w:t xml:space="preserve"> </w:t>
            </w:r>
            <w:r>
              <w:rPr>
                <w:rFonts w:ascii="Times New Roman" w:hAnsi="Times New Roman" w:cs="Times New Roman"/>
                <w:sz w:val="22"/>
                <w:szCs w:val="22"/>
                <w:lang w:val="uk-UA"/>
              </w:rPr>
              <w:t>_________________________________</w:t>
            </w:r>
          </w:p>
          <w:p w14:paraId="1B3E9773" w14:textId="77777777" w:rsidR="008E4953" w:rsidRDefault="008E4953" w:rsidP="008E4953">
            <w:pPr>
              <w:pBdr>
                <w:bottom w:val="single" w:sz="4" w:space="1" w:color="auto"/>
              </w:pBdr>
              <w:rPr>
                <w:rFonts w:ascii="Times New Roman" w:hAnsi="Times New Roman" w:cs="Times New Roman"/>
                <w:sz w:val="22"/>
                <w:szCs w:val="22"/>
                <w:lang w:val="uk-UA"/>
              </w:rPr>
            </w:pPr>
            <w:r>
              <w:rPr>
                <w:rFonts w:ascii="Times New Roman" w:hAnsi="Times New Roman" w:cs="Times New Roman"/>
                <w:sz w:val="22"/>
                <w:szCs w:val="22"/>
                <w:lang w:val="uk-UA"/>
              </w:rPr>
              <w:t>_______________________________________</w:t>
            </w:r>
          </w:p>
          <w:p w14:paraId="2B4834C4" w14:textId="77777777" w:rsidR="008E4953" w:rsidRDefault="008E4953" w:rsidP="008E4953">
            <w:pPr>
              <w:pBdr>
                <w:bottom w:val="single" w:sz="4" w:space="1" w:color="auto"/>
              </w:pBdr>
              <w:tabs>
                <w:tab w:val="right" w:pos="4712"/>
              </w:tabs>
              <w:rPr>
                <w:rFonts w:ascii="Times New Roman" w:hAnsi="Times New Roman" w:cs="Times New Roman"/>
                <w:sz w:val="22"/>
                <w:szCs w:val="22"/>
                <w:lang w:val="uk-UA"/>
              </w:rPr>
            </w:pPr>
            <w:r>
              <w:rPr>
                <w:rFonts w:ascii="Times New Roman" w:hAnsi="Times New Roman" w:cs="Times New Roman"/>
                <w:sz w:val="22"/>
                <w:szCs w:val="22"/>
                <w:lang w:val="uk-UA"/>
              </w:rPr>
              <w:t>_______________________________________</w:t>
            </w:r>
          </w:p>
          <w:p w14:paraId="08B8318D" w14:textId="07C49474" w:rsidR="00B60B94" w:rsidRPr="0045642C" w:rsidRDefault="00B60B94" w:rsidP="008E4953">
            <w:pPr>
              <w:pBdr>
                <w:bottom w:val="single" w:sz="4" w:space="1" w:color="auto"/>
              </w:pBdr>
              <w:tabs>
                <w:tab w:val="right" w:pos="4712"/>
              </w:tabs>
              <w:rPr>
                <w:rFonts w:ascii="Times New Roman" w:hAnsi="Times New Roman" w:cs="Times New Roman"/>
                <w:sz w:val="22"/>
                <w:szCs w:val="22"/>
              </w:rPr>
            </w:pPr>
            <w:r w:rsidRPr="0045642C">
              <w:rPr>
                <w:rFonts w:ascii="Times New Roman" w:hAnsi="Times New Roman" w:cs="Times New Roman"/>
                <w:sz w:val="22"/>
                <w:szCs w:val="22"/>
              </w:rPr>
              <w:t>ЄДРПОУ 38682646</w:t>
            </w:r>
          </w:p>
          <w:p w14:paraId="1D51A0A7" w14:textId="77777777" w:rsidR="00B60B94" w:rsidRPr="0045642C" w:rsidRDefault="00B60B94" w:rsidP="00B60B94">
            <w:pPr>
              <w:pBdr>
                <w:bottom w:val="single" w:sz="4" w:space="1" w:color="auto"/>
              </w:pBdr>
              <w:tabs>
                <w:tab w:val="right" w:pos="4712"/>
              </w:tabs>
              <w:rPr>
                <w:rFonts w:ascii="Times New Roman" w:hAnsi="Times New Roman" w:cs="Times New Roman"/>
                <w:sz w:val="22"/>
                <w:szCs w:val="22"/>
              </w:rPr>
            </w:pPr>
            <w:r w:rsidRPr="0045642C">
              <w:rPr>
                <w:rFonts w:ascii="Times New Roman" w:hAnsi="Times New Roman" w:cs="Times New Roman"/>
                <w:sz w:val="22"/>
                <w:szCs w:val="22"/>
              </w:rPr>
              <w:t>ІПН 386826423150</w:t>
            </w:r>
          </w:p>
          <w:p w14:paraId="5F8CE382" w14:textId="77777777" w:rsidR="00B60B94" w:rsidRPr="0045642C" w:rsidRDefault="00B60B94" w:rsidP="00B60B94">
            <w:pPr>
              <w:pBdr>
                <w:bottom w:val="single" w:sz="4" w:space="1" w:color="auto"/>
              </w:pBdr>
              <w:tabs>
                <w:tab w:val="right" w:pos="4712"/>
              </w:tabs>
              <w:rPr>
                <w:rFonts w:ascii="Times New Roman" w:hAnsi="Times New Roman" w:cs="Times New Roman"/>
                <w:sz w:val="22"/>
                <w:szCs w:val="22"/>
              </w:rPr>
            </w:pPr>
            <w:r w:rsidRPr="0045642C">
              <w:rPr>
                <w:rFonts w:ascii="Times New Roman" w:hAnsi="Times New Roman" w:cs="Times New Roman"/>
                <w:sz w:val="22"/>
                <w:szCs w:val="22"/>
              </w:rPr>
              <w:t xml:space="preserve">КНП- </w:t>
            </w:r>
            <w:proofErr w:type="spellStart"/>
            <w:r w:rsidRPr="0045642C">
              <w:rPr>
                <w:rFonts w:ascii="Times New Roman" w:hAnsi="Times New Roman" w:cs="Times New Roman"/>
                <w:sz w:val="22"/>
                <w:szCs w:val="22"/>
              </w:rPr>
              <w:t>платник</w:t>
            </w:r>
            <w:proofErr w:type="spellEnd"/>
            <w:r w:rsidRPr="0045642C">
              <w:rPr>
                <w:rFonts w:ascii="Times New Roman" w:hAnsi="Times New Roman" w:cs="Times New Roman"/>
                <w:sz w:val="22"/>
                <w:szCs w:val="22"/>
              </w:rPr>
              <w:t xml:space="preserve"> ПДВ</w:t>
            </w:r>
          </w:p>
          <w:p w14:paraId="3B00DEF3" w14:textId="77777777" w:rsidR="00B60B94" w:rsidRPr="0045642C" w:rsidRDefault="00B60B94" w:rsidP="00B60B94">
            <w:pPr>
              <w:pBdr>
                <w:bottom w:val="single" w:sz="4" w:space="1" w:color="auto"/>
              </w:pBdr>
              <w:rPr>
                <w:rFonts w:ascii="Times New Roman" w:hAnsi="Times New Roman" w:cs="Times New Roman"/>
                <w:sz w:val="22"/>
                <w:szCs w:val="22"/>
              </w:rPr>
            </w:pPr>
            <w:r w:rsidRPr="0045642C">
              <w:rPr>
                <w:rFonts w:ascii="Times New Roman" w:hAnsi="Times New Roman" w:cs="Times New Roman"/>
                <w:sz w:val="22"/>
                <w:szCs w:val="22"/>
              </w:rPr>
              <w:t xml:space="preserve">Телефон (04736) 3-55-05; 3-54-55 </w:t>
            </w:r>
          </w:p>
          <w:p w14:paraId="2B75D942" w14:textId="77777777" w:rsidR="00B60B94" w:rsidRPr="008A353F" w:rsidRDefault="00B60B94" w:rsidP="00B60B94">
            <w:pPr>
              <w:pBdr>
                <w:bottom w:val="single" w:sz="4" w:space="1" w:color="auto"/>
              </w:pBdr>
              <w:rPr>
                <w:rFonts w:ascii="Times New Roman" w:hAnsi="Times New Roman" w:cs="Times New Roman"/>
                <w:lang w:val="en-US"/>
              </w:rPr>
            </w:pPr>
            <w:r w:rsidRPr="001649DC">
              <w:rPr>
                <w:rFonts w:ascii="Times New Roman" w:hAnsi="Times New Roman" w:cs="Times New Roman"/>
                <w:lang w:val="en-US"/>
              </w:rPr>
              <w:t>E</w:t>
            </w:r>
            <w:r w:rsidRPr="008A353F">
              <w:rPr>
                <w:rFonts w:ascii="Times New Roman" w:hAnsi="Times New Roman" w:cs="Times New Roman"/>
                <w:lang w:val="en-US"/>
              </w:rPr>
              <w:t>-</w:t>
            </w:r>
            <w:r w:rsidRPr="001649DC">
              <w:rPr>
                <w:rFonts w:ascii="Times New Roman" w:hAnsi="Times New Roman" w:cs="Times New Roman"/>
                <w:lang w:val="en-US"/>
              </w:rPr>
              <w:t>mail</w:t>
            </w:r>
            <w:r w:rsidRPr="008A353F">
              <w:rPr>
                <w:rFonts w:ascii="Times New Roman" w:hAnsi="Times New Roman" w:cs="Times New Roman"/>
                <w:lang w:val="en-US"/>
              </w:rPr>
              <w:t xml:space="preserve">: </w:t>
            </w:r>
            <w:r w:rsidR="008A353F" w:rsidRPr="008A353F">
              <w:fldChar w:fldCharType="begin"/>
            </w:r>
            <w:r w:rsidR="008A353F" w:rsidRPr="008A353F">
              <w:rPr>
                <w:lang w:val="en-US"/>
              </w:rPr>
              <w:instrText xml:space="preserve"> HYPERLINK "mailto:kaniv_centr@ukr.net" </w:instrText>
            </w:r>
            <w:r w:rsidR="008A353F" w:rsidRPr="008A353F">
              <w:fldChar w:fldCharType="separate"/>
            </w:r>
            <w:r w:rsidRPr="008A353F">
              <w:rPr>
                <w:rStyle w:val="a5"/>
                <w:rFonts w:ascii="Times New Roman" w:hAnsi="Times New Roman" w:cs="Times New Roman"/>
                <w:u w:val="none"/>
                <w:lang w:val="en-US"/>
              </w:rPr>
              <w:t>kaniv_centr@ukr.net</w:t>
            </w:r>
            <w:r w:rsidR="008A353F" w:rsidRPr="008A353F">
              <w:rPr>
                <w:rStyle w:val="a5"/>
                <w:rFonts w:ascii="Times New Roman" w:hAnsi="Times New Roman" w:cs="Times New Roman"/>
                <w:u w:val="none"/>
                <w:lang w:val="en-US"/>
              </w:rPr>
              <w:fldChar w:fldCharType="end"/>
            </w:r>
            <w:bookmarkStart w:id="0" w:name="_GoBack"/>
            <w:bookmarkEnd w:id="0"/>
          </w:p>
          <w:p w14:paraId="631C8FAB" w14:textId="77777777" w:rsidR="00B60B94" w:rsidRPr="008A353F" w:rsidRDefault="00B60B94" w:rsidP="00B60B94">
            <w:pPr>
              <w:pBdr>
                <w:bottom w:val="single" w:sz="4" w:space="1" w:color="auto"/>
              </w:pBdr>
              <w:rPr>
                <w:rFonts w:ascii="Times New Roman" w:hAnsi="Times New Roman" w:cs="Times New Roman"/>
                <w:lang w:val="en-US"/>
              </w:rPr>
            </w:pPr>
          </w:p>
          <w:p w14:paraId="59C07307" w14:textId="77777777" w:rsidR="00B60B94" w:rsidRPr="0045642C" w:rsidRDefault="00B60B94" w:rsidP="00B60B94">
            <w:pPr>
              <w:pBdr>
                <w:bottom w:val="single" w:sz="4" w:space="1" w:color="auto"/>
              </w:pBdr>
              <w:rPr>
                <w:rFonts w:ascii="Times New Roman" w:hAnsi="Times New Roman" w:cs="Times New Roman"/>
                <w:b/>
                <w:sz w:val="22"/>
                <w:szCs w:val="22"/>
              </w:rPr>
            </w:pPr>
            <w:r w:rsidRPr="0045642C">
              <w:rPr>
                <w:rFonts w:ascii="Times New Roman" w:hAnsi="Times New Roman" w:cs="Times New Roman"/>
                <w:b/>
                <w:sz w:val="22"/>
                <w:szCs w:val="22"/>
              </w:rPr>
              <w:t>Директор</w:t>
            </w:r>
            <w:r w:rsidRPr="0045642C">
              <w:rPr>
                <w:rFonts w:ascii="Times New Roman" w:hAnsi="Times New Roman" w:cs="Times New Roman"/>
                <w:sz w:val="22"/>
                <w:szCs w:val="22"/>
              </w:rPr>
              <w:t>_____________</w:t>
            </w:r>
            <w:r w:rsidRPr="0045642C">
              <w:rPr>
                <w:rFonts w:ascii="Times New Roman" w:hAnsi="Times New Roman" w:cs="Times New Roman"/>
                <w:b/>
                <w:sz w:val="22"/>
                <w:szCs w:val="22"/>
              </w:rPr>
              <w:t xml:space="preserve"> </w:t>
            </w:r>
            <w:proofErr w:type="spellStart"/>
            <w:r w:rsidRPr="0045642C">
              <w:rPr>
                <w:rFonts w:ascii="Times New Roman" w:hAnsi="Times New Roman" w:cs="Times New Roman"/>
                <w:b/>
                <w:sz w:val="22"/>
                <w:szCs w:val="22"/>
              </w:rPr>
              <w:t>Н.В.Горьова</w:t>
            </w:r>
            <w:proofErr w:type="spellEnd"/>
          </w:p>
          <w:p w14:paraId="4709C090" w14:textId="77777777" w:rsidR="00B60B94" w:rsidRPr="0045642C" w:rsidRDefault="00B60B94" w:rsidP="00B60B94">
            <w:pPr>
              <w:pBdr>
                <w:bottom w:val="single" w:sz="4" w:space="1" w:color="auto"/>
              </w:pBdr>
              <w:tabs>
                <w:tab w:val="left" w:pos="426"/>
              </w:tabs>
              <w:rPr>
                <w:rFonts w:ascii="Times New Roman" w:hAnsi="Times New Roman" w:cs="Times New Roman"/>
              </w:rPr>
            </w:pPr>
            <w:r w:rsidRPr="0045642C">
              <w:rPr>
                <w:rFonts w:ascii="Times New Roman" w:eastAsia="Arial" w:hAnsi="Times New Roman" w:cs="Times New Roman"/>
                <w:b/>
                <w:sz w:val="22"/>
                <w:szCs w:val="22"/>
                <w:lang w:eastAsia="hi-IN" w:bidi="hi-IN"/>
              </w:rPr>
              <w:t xml:space="preserve">     </w:t>
            </w:r>
            <w:proofErr w:type="spellStart"/>
            <w:r w:rsidRPr="0045642C">
              <w:rPr>
                <w:rFonts w:ascii="Times New Roman" w:eastAsia="Arial" w:hAnsi="Times New Roman" w:cs="Times New Roman"/>
                <w:b/>
                <w:sz w:val="22"/>
                <w:szCs w:val="22"/>
                <w:lang w:eastAsia="hi-IN" w:bidi="hi-IN"/>
              </w:rPr>
              <w:t>м</w:t>
            </w:r>
            <w:r w:rsidRPr="0045642C">
              <w:rPr>
                <w:rFonts w:ascii="Times New Roman" w:eastAsia="Arial" w:hAnsi="Times New Roman" w:cs="Times New Roman"/>
                <w:sz w:val="22"/>
                <w:szCs w:val="22"/>
                <w:lang w:eastAsia="hi-IN" w:bidi="hi-IN"/>
              </w:rPr>
              <w:t>.п</w:t>
            </w:r>
            <w:proofErr w:type="spellEnd"/>
            <w:r w:rsidRPr="0045642C">
              <w:rPr>
                <w:rFonts w:ascii="Times New Roman" w:eastAsia="Arial" w:hAnsi="Times New Roman" w:cs="Times New Roman"/>
                <w:sz w:val="22"/>
                <w:szCs w:val="22"/>
                <w:lang w:eastAsia="hi-IN" w:bidi="hi-IN"/>
              </w:rPr>
              <w:t>.</w:t>
            </w:r>
          </w:p>
          <w:p w14:paraId="5C2D392A" w14:textId="77777777" w:rsidR="00B60B94" w:rsidRPr="001649DC" w:rsidRDefault="00B60B94" w:rsidP="00B60B94">
            <w:pPr>
              <w:spacing w:line="276" w:lineRule="auto"/>
            </w:pPr>
          </w:p>
          <w:p w14:paraId="2F7CF5AD" w14:textId="77777777" w:rsidR="00B60B94" w:rsidRPr="00DE4B35" w:rsidRDefault="00B60B94" w:rsidP="00B60B94">
            <w:pPr>
              <w:jc w:val="center"/>
              <w:rPr>
                <w:b/>
                <w:spacing w:val="-4"/>
                <w:sz w:val="46"/>
                <w:lang w:val="uk-UA"/>
              </w:rPr>
            </w:pPr>
          </w:p>
        </w:tc>
        <w:tc>
          <w:tcPr>
            <w:tcW w:w="4820" w:type="dxa"/>
            <w:shd w:val="clear" w:color="auto" w:fill="auto"/>
          </w:tcPr>
          <w:p w14:paraId="67E9B57A" w14:textId="1CE990C3" w:rsidR="00B60B94" w:rsidRDefault="00B60B94" w:rsidP="00B60B94">
            <w:pPr>
              <w:spacing w:line="276" w:lineRule="auto"/>
              <w:rPr>
                <w:spacing w:val="-4"/>
                <w:lang w:val="uk-UA"/>
              </w:rPr>
            </w:pPr>
            <w:r>
              <w:rPr>
                <w:spacing w:val="-4"/>
                <w:lang w:val="uk-UA"/>
              </w:rPr>
              <w:t>Адреса:</w:t>
            </w:r>
            <w:r w:rsidRPr="00967F45">
              <w:rPr>
                <w:spacing w:val="-4"/>
                <w:lang w:val="uk-UA"/>
              </w:rPr>
              <w:t xml:space="preserve">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0BE3FC0A" w14:textId="62B86F9A" w:rsidR="00B60B94" w:rsidRPr="00DE4B35" w:rsidRDefault="00B60B94" w:rsidP="00B60B94">
            <w:pPr>
              <w:spacing w:line="276" w:lineRule="auto"/>
              <w:rPr>
                <w:color w:val="808080" w:themeColor="background1" w:themeShade="80"/>
                <w:spacing w:val="-4"/>
                <w:lang w:val="uk-UA"/>
              </w:rPr>
            </w:pPr>
            <w:r w:rsidRPr="0045642C">
              <w:rPr>
                <w:rFonts w:ascii="Times New Roman" w:hAnsi="Times New Roman" w:cs="Times New Roman"/>
                <w:sz w:val="22"/>
                <w:szCs w:val="22"/>
              </w:rPr>
              <w:t xml:space="preserve">р/р </w:t>
            </w:r>
            <w:r w:rsidRPr="0045642C">
              <w:rPr>
                <w:rFonts w:ascii="Times New Roman" w:hAnsi="Times New Roman" w:cs="Times New Roman"/>
                <w:sz w:val="22"/>
                <w:szCs w:val="22"/>
                <w:lang w:val="en-US"/>
              </w:rPr>
              <w:t>UA</w:t>
            </w:r>
            <w:r w:rsidRPr="00967F45">
              <w:rPr>
                <w:spacing w:val="-4"/>
                <w:lang w:val="uk-UA"/>
              </w:rPr>
              <w:t xml:space="preserve"> </w:t>
            </w:r>
            <w:r w:rsidRPr="00DE4B35">
              <w:rPr>
                <w:color w:val="808080" w:themeColor="background1" w:themeShade="80"/>
                <w:spacing w:val="-4"/>
                <w:lang w:val="uk-UA"/>
              </w:rPr>
              <w:t>______________________________</w:t>
            </w:r>
          </w:p>
          <w:p w14:paraId="4448C2A1" w14:textId="77777777" w:rsidR="00B60B94" w:rsidRDefault="00B60B94" w:rsidP="00B60B94">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4877FB83" w14:textId="5002D1A9" w:rsidR="00B60B94" w:rsidRPr="00DE4B35" w:rsidRDefault="00B60B94" w:rsidP="00B60B94">
            <w:pPr>
              <w:spacing w:line="276" w:lineRule="auto"/>
              <w:rPr>
                <w:color w:val="808080" w:themeColor="background1" w:themeShade="80"/>
                <w:spacing w:val="-4"/>
                <w:lang w:val="uk-UA"/>
              </w:rPr>
            </w:pPr>
            <w:r>
              <w:rPr>
                <w:color w:val="808080" w:themeColor="background1" w:themeShade="80"/>
                <w:spacing w:val="-4"/>
                <w:lang w:val="uk-UA"/>
              </w:rPr>
              <w:t>_____________________________________</w:t>
            </w:r>
          </w:p>
          <w:p w14:paraId="365F80C4" w14:textId="48719543" w:rsidR="00B60B94" w:rsidRPr="00967F45" w:rsidRDefault="00B60B94" w:rsidP="00B60B94">
            <w:pPr>
              <w:spacing w:line="276" w:lineRule="auto"/>
              <w:rPr>
                <w:spacing w:val="-4"/>
                <w:lang w:val="uk-UA"/>
              </w:rPr>
            </w:pPr>
            <w:r w:rsidRPr="0045642C">
              <w:rPr>
                <w:rFonts w:ascii="Times New Roman" w:hAnsi="Times New Roman" w:cs="Times New Roman"/>
                <w:sz w:val="22"/>
                <w:szCs w:val="22"/>
              </w:rPr>
              <w:t>ЄДРПОУ</w:t>
            </w:r>
            <w:r>
              <w:rPr>
                <w:color w:val="808080" w:themeColor="background1" w:themeShade="80"/>
                <w:spacing w:val="-4"/>
                <w:lang w:val="uk-UA"/>
              </w:rPr>
              <w:t>_____________________________</w:t>
            </w:r>
          </w:p>
          <w:p w14:paraId="6FFD90AD" w14:textId="20D9DFD8" w:rsidR="00B60B94" w:rsidRPr="00967F45" w:rsidRDefault="008E4953" w:rsidP="00B60B94">
            <w:pPr>
              <w:spacing w:line="276" w:lineRule="auto"/>
              <w:rPr>
                <w:spacing w:val="-4"/>
                <w:lang w:val="uk-UA"/>
              </w:rPr>
            </w:pPr>
            <w:r w:rsidRPr="0045642C">
              <w:rPr>
                <w:rFonts w:ascii="Times New Roman" w:hAnsi="Times New Roman" w:cs="Times New Roman"/>
                <w:sz w:val="22"/>
                <w:szCs w:val="22"/>
              </w:rPr>
              <w:t>Телефон</w:t>
            </w:r>
            <w:r w:rsidRPr="00DE4B35">
              <w:rPr>
                <w:color w:val="808080" w:themeColor="background1" w:themeShade="80"/>
                <w:spacing w:val="-4"/>
                <w:lang w:val="uk-UA"/>
              </w:rPr>
              <w:t xml:space="preserve"> </w:t>
            </w:r>
            <w:r>
              <w:rPr>
                <w:color w:val="808080" w:themeColor="background1" w:themeShade="80"/>
                <w:spacing w:val="-4"/>
                <w:lang w:val="uk-UA"/>
              </w:rPr>
              <w:t>___</w:t>
            </w:r>
            <w:r w:rsidR="00B60B94" w:rsidRPr="00DE4B35">
              <w:rPr>
                <w:color w:val="808080" w:themeColor="background1" w:themeShade="80"/>
                <w:spacing w:val="-4"/>
                <w:lang w:val="uk-UA"/>
              </w:rPr>
              <w:t>____________</w:t>
            </w:r>
            <w:r w:rsidR="00B60B94" w:rsidRPr="00DE4B35">
              <w:rPr>
                <w:color w:val="808080" w:themeColor="background1" w:themeShade="80"/>
                <w:spacing w:val="-4"/>
                <w:sz w:val="22"/>
                <w:lang w:val="uk-UA"/>
              </w:rPr>
              <w:t>__</w:t>
            </w:r>
            <w:r w:rsidR="00B60B94" w:rsidRPr="00DE4B35">
              <w:rPr>
                <w:color w:val="808080" w:themeColor="background1" w:themeShade="80"/>
                <w:spacing w:val="-4"/>
                <w:lang w:val="uk-UA"/>
              </w:rPr>
              <w:t>____________</w:t>
            </w:r>
          </w:p>
          <w:p w14:paraId="6DA422E6" w14:textId="17728EB8" w:rsidR="00B60B94" w:rsidRDefault="008E4953" w:rsidP="00B60B94">
            <w:pPr>
              <w:spacing w:line="276" w:lineRule="auto"/>
              <w:rPr>
                <w:spacing w:val="-4"/>
                <w:lang w:val="uk-UA"/>
              </w:rPr>
            </w:pPr>
            <w:r w:rsidRPr="001649DC">
              <w:rPr>
                <w:rFonts w:ascii="Times New Roman" w:hAnsi="Times New Roman" w:cs="Times New Roman"/>
                <w:lang w:val="en-US"/>
              </w:rPr>
              <w:t>E</w:t>
            </w:r>
            <w:r w:rsidRPr="00B60B94">
              <w:rPr>
                <w:rFonts w:ascii="Times New Roman" w:hAnsi="Times New Roman" w:cs="Times New Roman"/>
              </w:rPr>
              <w:t>-</w:t>
            </w:r>
            <w:r w:rsidRPr="001649DC">
              <w:rPr>
                <w:rFonts w:ascii="Times New Roman" w:hAnsi="Times New Roman" w:cs="Times New Roman"/>
                <w:lang w:val="en-US"/>
              </w:rPr>
              <w:t>mail</w:t>
            </w:r>
            <w:r w:rsidRPr="00B60B94">
              <w:rPr>
                <w:rFonts w:ascii="Times New Roman" w:hAnsi="Times New Roman" w:cs="Times New Roman"/>
              </w:rPr>
              <w:t xml:space="preserve">: </w:t>
            </w:r>
            <w:r w:rsidR="00B60B94" w:rsidRPr="00DE4B35">
              <w:rPr>
                <w:color w:val="808080" w:themeColor="background1" w:themeShade="80"/>
                <w:spacing w:val="-4"/>
                <w:lang w:val="uk-UA"/>
              </w:rPr>
              <w:t>_____________________________</w:t>
            </w:r>
          </w:p>
          <w:p w14:paraId="4CDBBAAE" w14:textId="77777777" w:rsidR="00B60B94" w:rsidRPr="00DE4B35" w:rsidRDefault="00B60B94" w:rsidP="00B60B94">
            <w:pPr>
              <w:spacing w:line="276" w:lineRule="auto"/>
              <w:rPr>
                <w:spacing w:val="-4"/>
                <w:sz w:val="14"/>
                <w:lang w:val="uk-UA"/>
              </w:rPr>
            </w:pPr>
          </w:p>
          <w:p w14:paraId="1B7FD3C7" w14:textId="77777777" w:rsidR="008E4953" w:rsidRDefault="00B60B94" w:rsidP="00B60B94">
            <w:pPr>
              <w:spacing w:line="276" w:lineRule="auto"/>
              <w:rPr>
                <w:color w:val="808080" w:themeColor="background1" w:themeShade="80"/>
                <w:lang w:val="uk-UA"/>
              </w:rPr>
            </w:pPr>
            <w:r>
              <w:rPr>
                <w:color w:val="808080" w:themeColor="background1" w:themeShade="80"/>
                <w:lang w:val="uk-UA"/>
              </w:rPr>
              <w:t xml:space="preserve"> </w:t>
            </w:r>
          </w:p>
          <w:p w14:paraId="0192887D" w14:textId="11EC29AA" w:rsidR="00B60B94" w:rsidRDefault="00B60B94" w:rsidP="00B60B94">
            <w:pPr>
              <w:spacing w:line="276" w:lineRule="auto"/>
              <w:rPr>
                <w:color w:val="808080" w:themeColor="background1" w:themeShade="80"/>
                <w:lang w:val="uk-UA"/>
              </w:rPr>
            </w:pPr>
            <w:r>
              <w:rPr>
                <w:color w:val="808080" w:themeColor="background1" w:themeShade="80"/>
                <w:lang w:val="uk-UA"/>
              </w:rPr>
              <w:t xml:space="preserve"> </w:t>
            </w:r>
            <w:r w:rsidRPr="00DE4B35">
              <w:rPr>
                <w:color w:val="808080" w:themeColor="background1" w:themeShade="80"/>
                <w:lang w:val="uk-UA"/>
              </w:rPr>
              <w:t>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p w14:paraId="2495790F" w14:textId="33B5FF74" w:rsidR="00B60B94" w:rsidRPr="00967F45" w:rsidRDefault="00B60B94" w:rsidP="00B60B94">
            <w:pPr>
              <w:spacing w:line="276" w:lineRule="auto"/>
              <w:rPr>
                <w:spacing w:val="-4"/>
                <w:lang w:val="uk-UA"/>
              </w:rPr>
            </w:pPr>
            <w:r>
              <w:rPr>
                <w:color w:val="808080" w:themeColor="background1" w:themeShade="80"/>
                <w:lang w:val="uk-UA"/>
              </w:rPr>
              <w:t xml:space="preserve">       </w:t>
            </w:r>
            <w:proofErr w:type="spellStart"/>
            <w:r w:rsidRPr="0045642C">
              <w:rPr>
                <w:rFonts w:ascii="Times New Roman" w:eastAsia="Arial" w:hAnsi="Times New Roman" w:cs="Times New Roman"/>
                <w:b/>
                <w:sz w:val="22"/>
                <w:szCs w:val="22"/>
                <w:lang w:eastAsia="hi-IN" w:bidi="hi-IN"/>
              </w:rPr>
              <w:t>м</w:t>
            </w:r>
            <w:r w:rsidRPr="0045642C">
              <w:rPr>
                <w:rFonts w:ascii="Times New Roman" w:eastAsia="Arial" w:hAnsi="Times New Roman" w:cs="Times New Roman"/>
                <w:sz w:val="22"/>
                <w:szCs w:val="22"/>
                <w:lang w:eastAsia="hi-IN" w:bidi="hi-IN"/>
              </w:rPr>
              <w:t>.п</w:t>
            </w:r>
            <w:proofErr w:type="spellEnd"/>
            <w:r w:rsidRPr="0045642C">
              <w:rPr>
                <w:rFonts w:ascii="Times New Roman" w:eastAsia="Arial" w:hAnsi="Times New Roman" w:cs="Times New Roman"/>
                <w:sz w:val="22"/>
                <w:szCs w:val="22"/>
                <w:lang w:eastAsia="hi-IN" w:bidi="hi-IN"/>
              </w:rPr>
              <w:t>.</w:t>
            </w:r>
          </w:p>
        </w:tc>
      </w:tr>
      <w:tr w:rsidR="0010105A" w:rsidRPr="00967F45" w14:paraId="325BF5CB" w14:textId="77777777" w:rsidTr="0010105A">
        <w:trPr>
          <w:trHeight w:val="492"/>
        </w:trPr>
        <w:tc>
          <w:tcPr>
            <w:tcW w:w="5670" w:type="dxa"/>
            <w:shd w:val="clear" w:color="auto" w:fill="auto"/>
          </w:tcPr>
          <w:p w14:paraId="03B3CFD5" w14:textId="14E8626D" w:rsidR="0010105A" w:rsidRPr="00967F45" w:rsidRDefault="0010105A" w:rsidP="0010105A"/>
        </w:tc>
        <w:tc>
          <w:tcPr>
            <w:tcW w:w="4820" w:type="dxa"/>
            <w:shd w:val="clear" w:color="auto" w:fill="auto"/>
          </w:tcPr>
          <w:p w14:paraId="2438CEA2" w14:textId="4DF6ECD4" w:rsidR="0010105A" w:rsidRPr="00DE4B35" w:rsidRDefault="0010105A" w:rsidP="0010105A">
            <w:pPr>
              <w:rPr>
                <w:color w:val="808080" w:themeColor="background1" w:themeShade="80"/>
              </w:rPr>
            </w:pPr>
          </w:p>
        </w:tc>
      </w:tr>
    </w:tbl>
    <w:p w14:paraId="549DFB14" w14:textId="6BD2B397" w:rsidR="00004919" w:rsidRDefault="00004919">
      <w:pPr>
        <w:widowControl/>
        <w:suppressAutoHyphens w:val="0"/>
        <w:autoSpaceDE/>
        <w:spacing w:after="160" w:line="259" w:lineRule="auto"/>
        <w:rPr>
          <w:rFonts w:ascii="Times New Roman" w:hAnsi="Times New Roman" w:cs="Times New Roman"/>
          <w:b/>
          <w:lang w:val="uk-UA"/>
        </w:rPr>
      </w:pPr>
    </w:p>
    <w:sectPr w:rsidR="00004919" w:rsidSect="00136D6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B2"/>
    <w:family w:val="auto"/>
    <w:pitch w:val="variable"/>
    <w:sig w:usb0="00000000" w:usb1="80000000" w:usb2="00000008" w:usb3="00000000" w:csb0="0000004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10341354"/>
    <w:name w:val="WW8Num6"/>
    <w:lvl w:ilvl="0">
      <w:start w:val="1"/>
      <w:numFmt w:val="upperRoman"/>
      <w:lvlText w:val="%1."/>
      <w:lvlJc w:val="left"/>
      <w:pPr>
        <w:tabs>
          <w:tab w:val="num" w:pos="0"/>
        </w:tabs>
        <w:ind w:left="1080" w:hanging="720"/>
      </w:pPr>
      <w:rPr>
        <w:b/>
      </w:rPr>
    </w:lvl>
    <w:lvl w:ilvl="1">
      <w:start w:val="1"/>
      <w:numFmt w:val="decimal"/>
      <w:isLgl/>
      <w:lvlText w:val="%1.%2."/>
      <w:lvlJc w:val="left"/>
      <w:pPr>
        <w:ind w:left="795" w:hanging="435"/>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D3"/>
    <w:rsid w:val="00004919"/>
    <w:rsid w:val="00024993"/>
    <w:rsid w:val="00047902"/>
    <w:rsid w:val="00062283"/>
    <w:rsid w:val="000A0D84"/>
    <w:rsid w:val="000C107C"/>
    <w:rsid w:val="000D19ED"/>
    <w:rsid w:val="000D6F33"/>
    <w:rsid w:val="000F6939"/>
    <w:rsid w:val="0010105A"/>
    <w:rsid w:val="00107598"/>
    <w:rsid w:val="00136D6D"/>
    <w:rsid w:val="001649DC"/>
    <w:rsid w:val="00177534"/>
    <w:rsid w:val="0018040F"/>
    <w:rsid w:val="001820B2"/>
    <w:rsid w:val="001822BF"/>
    <w:rsid w:val="0018717F"/>
    <w:rsid w:val="001F344C"/>
    <w:rsid w:val="00223EBE"/>
    <w:rsid w:val="002255A2"/>
    <w:rsid w:val="00236977"/>
    <w:rsid w:val="00237514"/>
    <w:rsid w:val="0025474E"/>
    <w:rsid w:val="00287024"/>
    <w:rsid w:val="002943FE"/>
    <w:rsid w:val="002B35EE"/>
    <w:rsid w:val="002D76E4"/>
    <w:rsid w:val="003100CF"/>
    <w:rsid w:val="003205F0"/>
    <w:rsid w:val="0032604D"/>
    <w:rsid w:val="00344D17"/>
    <w:rsid w:val="00374C3C"/>
    <w:rsid w:val="003A08EC"/>
    <w:rsid w:val="003A1FCE"/>
    <w:rsid w:val="004425FC"/>
    <w:rsid w:val="00475ACA"/>
    <w:rsid w:val="00486CE8"/>
    <w:rsid w:val="004A18AA"/>
    <w:rsid w:val="004B2086"/>
    <w:rsid w:val="004C3A73"/>
    <w:rsid w:val="00503999"/>
    <w:rsid w:val="00526F48"/>
    <w:rsid w:val="0053040A"/>
    <w:rsid w:val="00565B12"/>
    <w:rsid w:val="00580908"/>
    <w:rsid w:val="005906A0"/>
    <w:rsid w:val="005935A7"/>
    <w:rsid w:val="005A66D3"/>
    <w:rsid w:val="005C7ED3"/>
    <w:rsid w:val="005E1543"/>
    <w:rsid w:val="00602173"/>
    <w:rsid w:val="00612CCD"/>
    <w:rsid w:val="0063594E"/>
    <w:rsid w:val="00645820"/>
    <w:rsid w:val="00666A73"/>
    <w:rsid w:val="006704C7"/>
    <w:rsid w:val="00677A5E"/>
    <w:rsid w:val="006846CE"/>
    <w:rsid w:val="006875EC"/>
    <w:rsid w:val="007428FB"/>
    <w:rsid w:val="007928E5"/>
    <w:rsid w:val="007969AC"/>
    <w:rsid w:val="007D27F3"/>
    <w:rsid w:val="007F7E9C"/>
    <w:rsid w:val="00882713"/>
    <w:rsid w:val="008A353F"/>
    <w:rsid w:val="008E4953"/>
    <w:rsid w:val="00933802"/>
    <w:rsid w:val="009547C6"/>
    <w:rsid w:val="00967F45"/>
    <w:rsid w:val="0099631B"/>
    <w:rsid w:val="00997524"/>
    <w:rsid w:val="009D42EA"/>
    <w:rsid w:val="009D58DA"/>
    <w:rsid w:val="009E68AB"/>
    <w:rsid w:val="00A31EE8"/>
    <w:rsid w:val="00A52496"/>
    <w:rsid w:val="00A901FA"/>
    <w:rsid w:val="00AA31EE"/>
    <w:rsid w:val="00AA3EE0"/>
    <w:rsid w:val="00AD1082"/>
    <w:rsid w:val="00AD495D"/>
    <w:rsid w:val="00AF26BA"/>
    <w:rsid w:val="00B22172"/>
    <w:rsid w:val="00B57D21"/>
    <w:rsid w:val="00B60B94"/>
    <w:rsid w:val="00B675BA"/>
    <w:rsid w:val="00B8266F"/>
    <w:rsid w:val="00BC04CF"/>
    <w:rsid w:val="00BC29E5"/>
    <w:rsid w:val="00BC347D"/>
    <w:rsid w:val="00C075BB"/>
    <w:rsid w:val="00C269BC"/>
    <w:rsid w:val="00C93A2F"/>
    <w:rsid w:val="00C93EAB"/>
    <w:rsid w:val="00CB2B7B"/>
    <w:rsid w:val="00CE2CE3"/>
    <w:rsid w:val="00CE72ED"/>
    <w:rsid w:val="00D2181B"/>
    <w:rsid w:val="00D72949"/>
    <w:rsid w:val="00DA15EF"/>
    <w:rsid w:val="00DB5884"/>
    <w:rsid w:val="00DC63A1"/>
    <w:rsid w:val="00DE4B35"/>
    <w:rsid w:val="00E30D7C"/>
    <w:rsid w:val="00E6614E"/>
    <w:rsid w:val="00EA4B68"/>
    <w:rsid w:val="00EA6FC1"/>
    <w:rsid w:val="00EC0B85"/>
    <w:rsid w:val="00EC7619"/>
    <w:rsid w:val="00EE25A1"/>
    <w:rsid w:val="00F11A82"/>
    <w:rsid w:val="00F13053"/>
    <w:rsid w:val="00F56FBB"/>
    <w:rsid w:val="00FA7D0D"/>
    <w:rsid w:val="00FB77FB"/>
    <w:rsid w:val="00FE4278"/>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3D9D"/>
  <w15:docId w15:val="{FF32109D-56EE-46C9-83A4-88777E1E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6D3"/>
    <w:pPr>
      <w:widowControl w:val="0"/>
      <w:suppressAutoHyphens/>
      <w:autoSpaceDE w:val="0"/>
      <w:spacing w:after="0" w:line="240" w:lineRule="auto"/>
    </w:pPr>
    <w:rPr>
      <w:rFonts w:ascii="Times New Roman CYR" w:eastAsia="Times New Roman" w:hAnsi="Times New Roman CYR" w:cs="Times New Roman CY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yperlink2">
    <w:name w:val="Hyperlink.2"/>
    <w:rsid w:val="005A66D3"/>
    <w:rPr>
      <w:lang w:val="ru-RU"/>
    </w:rPr>
  </w:style>
  <w:style w:type="paragraph" w:styleId="a3">
    <w:name w:val="List Paragraph"/>
    <w:basedOn w:val="a"/>
    <w:uiPriority w:val="34"/>
    <w:qFormat/>
    <w:rsid w:val="005A66D3"/>
    <w:pPr>
      <w:widowControl/>
      <w:suppressAutoHyphens w:val="0"/>
      <w:autoSpaceDE/>
      <w:ind w:left="720"/>
    </w:pPr>
    <w:rPr>
      <w:rFonts w:ascii="Times New Roman" w:hAnsi="Times New Roman" w:cs="Times New Roman"/>
      <w:lang w:val="uk-UA"/>
    </w:rPr>
  </w:style>
  <w:style w:type="paragraph" w:customStyle="1" w:styleId="Standard">
    <w:name w:val="Standard"/>
    <w:rsid w:val="005A66D3"/>
    <w:pPr>
      <w:suppressAutoHyphens/>
      <w:autoSpaceDN w:val="0"/>
      <w:spacing w:after="0" w:line="240" w:lineRule="auto"/>
    </w:pPr>
    <w:rPr>
      <w:rFonts w:ascii="Arial" w:eastAsia="Times New Roman" w:hAnsi="Arial" w:cs="Arial"/>
      <w:kern w:val="3"/>
      <w:sz w:val="24"/>
      <w:szCs w:val="24"/>
      <w:lang w:val="ru-RU" w:eastAsia="ar-SA"/>
    </w:rPr>
  </w:style>
  <w:style w:type="table" w:styleId="a4">
    <w:name w:val="Table Grid"/>
    <w:basedOn w:val="a1"/>
    <w:uiPriority w:val="39"/>
    <w:rsid w:val="00136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64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4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99586-8788-4B18-97F4-665331EE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9511</Words>
  <Characters>5422</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- 6</dc:creator>
  <cp:keywords/>
  <dc:description/>
  <cp:lastModifiedBy>User</cp:lastModifiedBy>
  <cp:revision>18</cp:revision>
  <dcterms:created xsi:type="dcterms:W3CDTF">2024-01-24T12:08:00Z</dcterms:created>
  <dcterms:modified xsi:type="dcterms:W3CDTF">2024-04-22T11:11:00Z</dcterms:modified>
</cp:coreProperties>
</file>