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61" w:rsidRPr="00B02B32" w:rsidRDefault="00C36261" w:rsidP="00C36261">
      <w:pPr>
        <w:ind w:left="-1418"/>
        <w:jc w:val="center"/>
        <w:rPr>
          <w:b/>
          <w:i/>
        </w:rPr>
      </w:pPr>
      <w:r w:rsidRPr="00B02B32">
        <w:rPr>
          <w:b/>
          <w:i/>
        </w:rPr>
        <w:t>ДЕРЖАВНА МИТНА СЛУЖБА УКРАЇНИ</w:t>
      </w:r>
    </w:p>
    <w:p w:rsidR="00C36261" w:rsidRPr="00B02B32" w:rsidRDefault="00C36261" w:rsidP="00C36261">
      <w:pPr>
        <w:ind w:left="-1418"/>
        <w:jc w:val="center"/>
        <w:rPr>
          <w:b/>
        </w:rPr>
      </w:pPr>
      <w:r w:rsidRPr="00B02B32">
        <w:rPr>
          <w:b/>
          <w:i/>
        </w:rPr>
        <w:t>ДЕРЖМИТСЛУЖБА</w:t>
      </w:r>
    </w:p>
    <w:p w:rsidR="00C36261" w:rsidRDefault="00C36261" w:rsidP="00C36261">
      <w:pPr>
        <w:ind w:left="-1418"/>
        <w:jc w:val="center"/>
        <w:rPr>
          <w:b/>
          <w:color w:val="000000"/>
        </w:rPr>
      </w:pPr>
    </w:p>
    <w:p w:rsidR="00C36261" w:rsidRDefault="00C36261" w:rsidP="00C36261">
      <w:pPr>
        <w:ind w:left="-1418"/>
        <w:jc w:val="right"/>
        <w:rPr>
          <w:b/>
          <w:color w:val="000000"/>
        </w:rPr>
      </w:pPr>
    </w:p>
    <w:p w:rsidR="00C36261" w:rsidRDefault="00C36261" w:rsidP="00C36261">
      <w:pPr>
        <w:ind w:left="-1418"/>
        <w:jc w:val="right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 «ЗАТВЕРДЖЕНО»</w:t>
      </w:r>
    </w:p>
    <w:p w:rsidR="00C36261" w:rsidRDefault="00C36261" w:rsidP="00C36261">
      <w:pPr>
        <w:ind w:left="-1418"/>
        <w:jc w:val="right"/>
        <w:rPr>
          <w:b/>
          <w:highlight w:val="white"/>
        </w:rPr>
      </w:pPr>
      <w:r>
        <w:rPr>
          <w:color w:val="000000"/>
          <w:highlight w:val="white"/>
        </w:rPr>
        <w:t xml:space="preserve">                                                                    </w:t>
      </w:r>
      <w:r>
        <w:rPr>
          <w:b/>
          <w:color w:val="000000"/>
          <w:highlight w:val="white"/>
        </w:rPr>
        <w:t>Протокол</w:t>
      </w:r>
      <w:r>
        <w:rPr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>Уповноваженої особи</w:t>
      </w:r>
    </w:p>
    <w:p w:rsidR="00C36261" w:rsidRPr="00B02B32" w:rsidRDefault="00C36261" w:rsidP="00C36261">
      <w:pPr>
        <w:ind w:left="-1418"/>
        <w:jc w:val="right"/>
        <w:rPr>
          <w:b/>
          <w:color w:val="FF0000"/>
        </w:rPr>
      </w:pPr>
      <w:r w:rsidRPr="00B02B32">
        <w:rPr>
          <w:b/>
          <w:color w:val="FF0000"/>
        </w:rPr>
        <w:t xml:space="preserve"> </w:t>
      </w:r>
      <w:r w:rsidRPr="00B02B32">
        <w:rPr>
          <w:b/>
        </w:rPr>
        <w:t xml:space="preserve">_____________ </w:t>
      </w:r>
      <w:r w:rsidRPr="00B02B32">
        <w:t>Ірин</w:t>
      </w:r>
      <w:r>
        <w:t>а</w:t>
      </w:r>
      <w:r w:rsidRPr="00B02B32">
        <w:t xml:space="preserve"> </w:t>
      </w:r>
      <w:r>
        <w:t>ОХРІМЧУК</w:t>
      </w:r>
    </w:p>
    <w:p w:rsidR="00C36261" w:rsidRPr="00B02B32" w:rsidRDefault="00C36261" w:rsidP="00C36261">
      <w:pPr>
        <w:jc w:val="right"/>
      </w:pPr>
      <w:r w:rsidRPr="00B02B32">
        <w:t xml:space="preserve">                                                           </w:t>
      </w:r>
      <w:r w:rsidR="00280A00" w:rsidRPr="00280A00">
        <w:t>17</w:t>
      </w:r>
      <w:r w:rsidRPr="00280A00">
        <w:t>.</w:t>
      </w:r>
      <w:r w:rsidR="00280A00" w:rsidRPr="00280A00">
        <w:t>08</w:t>
      </w:r>
      <w:r w:rsidRPr="00280A00">
        <w:t>.20</w:t>
      </w:r>
      <w:r w:rsidR="00280A00" w:rsidRPr="00280A00">
        <w:t>23</w:t>
      </w:r>
      <w:r w:rsidRPr="00280A00">
        <w:t xml:space="preserve"> № </w:t>
      </w:r>
      <w:r w:rsidR="00280A00" w:rsidRPr="00280A00">
        <w:t>56</w:t>
      </w:r>
    </w:p>
    <w:p w:rsidR="00C36261" w:rsidRDefault="00C36261" w:rsidP="00C36261">
      <w:pPr>
        <w:rPr>
          <w:b/>
          <w:color w:val="000000"/>
        </w:rPr>
      </w:pPr>
      <w:r>
        <w:rPr>
          <w:b/>
          <w:color w:val="000000"/>
        </w:rPr>
        <w:t xml:space="preserve">                                                     </w:t>
      </w:r>
    </w:p>
    <w:p w:rsidR="00C36261" w:rsidRDefault="00C36261" w:rsidP="00C36261">
      <w:pPr>
        <w:jc w:val="center"/>
        <w:rPr>
          <w:sz w:val="28"/>
          <w:szCs w:val="36"/>
        </w:rPr>
      </w:pPr>
    </w:p>
    <w:p w:rsidR="00C36261" w:rsidRDefault="00C36261" w:rsidP="00C36261">
      <w:pPr>
        <w:jc w:val="center"/>
        <w:rPr>
          <w:sz w:val="28"/>
          <w:szCs w:val="36"/>
        </w:rPr>
      </w:pPr>
    </w:p>
    <w:p w:rsidR="00C36261" w:rsidRDefault="00EA34B9" w:rsidP="00C36261">
      <w:pPr>
        <w:jc w:val="center"/>
      </w:pPr>
      <w:r>
        <w:rPr>
          <w:sz w:val="28"/>
          <w:szCs w:val="36"/>
        </w:rPr>
        <w:t xml:space="preserve">ЗМІНИ </w:t>
      </w:r>
      <w:r w:rsidR="00280A00">
        <w:rPr>
          <w:sz w:val="28"/>
          <w:szCs w:val="36"/>
        </w:rPr>
        <w:t xml:space="preserve">9 </w:t>
      </w:r>
      <w:r>
        <w:rPr>
          <w:sz w:val="28"/>
          <w:szCs w:val="36"/>
        </w:rPr>
        <w:t xml:space="preserve">до </w:t>
      </w:r>
      <w:r w:rsidR="00C36261">
        <w:rPr>
          <w:b/>
          <w:color w:val="000000"/>
        </w:rPr>
        <w:t>ТЕНДЕРН</w:t>
      </w:r>
      <w:r w:rsidR="00280A00">
        <w:rPr>
          <w:b/>
          <w:color w:val="000000"/>
        </w:rPr>
        <w:t>ОЇ</w:t>
      </w:r>
      <w:r w:rsidR="00C36261">
        <w:rPr>
          <w:b/>
          <w:color w:val="000000"/>
        </w:rPr>
        <w:t xml:space="preserve"> ДОКУМЕНТАЦІ</w:t>
      </w:r>
      <w:r w:rsidR="00280A00">
        <w:rPr>
          <w:b/>
          <w:color w:val="000000"/>
        </w:rPr>
        <w:t>Ї</w:t>
      </w:r>
    </w:p>
    <w:p w:rsidR="00DC2FEE" w:rsidRPr="00A71D82" w:rsidRDefault="00C36261" w:rsidP="00DC2FEE">
      <w:pPr>
        <w:spacing w:before="240"/>
        <w:jc w:val="center"/>
        <w:rPr>
          <w:lang w:val="ru-RU"/>
        </w:rPr>
      </w:pPr>
      <w:r>
        <w:rPr>
          <w:b/>
          <w:color w:val="000000"/>
        </w:rPr>
        <w:t> </w:t>
      </w:r>
      <w:r w:rsidR="00DC2FEE">
        <w:rPr>
          <w:color w:val="000000"/>
        </w:rPr>
        <w:t xml:space="preserve">на </w:t>
      </w:r>
      <w:r w:rsidR="00DC2FEE" w:rsidRPr="00A62B09">
        <w:t xml:space="preserve">закупівлю </w:t>
      </w:r>
      <w:r w:rsidR="00DC2FEE">
        <w:rPr>
          <w:b/>
        </w:rPr>
        <w:t>Р</w:t>
      </w:r>
      <w:r w:rsidR="00DC2FEE" w:rsidRPr="00A62B09">
        <w:rPr>
          <w:b/>
        </w:rPr>
        <w:t>об</w:t>
      </w:r>
      <w:r w:rsidR="00DC2FEE">
        <w:rPr>
          <w:b/>
        </w:rPr>
        <w:t>іт</w:t>
      </w:r>
    </w:p>
    <w:p w:rsidR="00DC2FEE" w:rsidRPr="00A62B09" w:rsidRDefault="00DC2FEE" w:rsidP="00DC2FEE">
      <w:pPr>
        <w:spacing w:before="240"/>
        <w:jc w:val="center"/>
        <w:rPr>
          <w:b/>
          <w:i/>
        </w:rPr>
      </w:pPr>
      <w:r w:rsidRPr="00A62B09">
        <w:t> </w:t>
      </w:r>
      <w:r>
        <w:t xml:space="preserve">за </w:t>
      </w:r>
      <w:r w:rsidRPr="00A62B09">
        <w:rPr>
          <w:b/>
          <w:i/>
        </w:rPr>
        <w:t>ПРЕДМЕТ</w:t>
      </w:r>
      <w:r>
        <w:rPr>
          <w:b/>
          <w:i/>
        </w:rPr>
        <w:t>ОМ</w:t>
      </w:r>
      <w:r w:rsidRPr="00A62B09">
        <w:rPr>
          <w:b/>
          <w:i/>
        </w:rPr>
        <w:t xml:space="preserve"> ЗАКУПІВЛІ</w:t>
      </w:r>
    </w:p>
    <w:p w:rsidR="005F3AC4" w:rsidRDefault="00DC2FEE" w:rsidP="005F3AC4">
      <w:pPr>
        <w:jc w:val="both"/>
        <w:rPr>
          <w:color w:val="4A86E8"/>
          <w:lang w:eastAsia="uk-UA"/>
        </w:rPr>
      </w:pPr>
      <w:r w:rsidRPr="00A62B09" w:rsidDel="00D900AA">
        <w:t xml:space="preserve"> </w:t>
      </w:r>
    </w:p>
    <w:p w:rsidR="005F3AC4" w:rsidRDefault="005F3AC4" w:rsidP="005F3AC4">
      <w:pPr>
        <w:jc w:val="center"/>
      </w:pPr>
    </w:p>
    <w:p w:rsidR="005F3AC4" w:rsidRDefault="005F3AC4" w:rsidP="005F3AC4">
      <w:pPr>
        <w:jc w:val="both"/>
        <w:rPr>
          <w:b/>
        </w:rPr>
      </w:pPr>
      <w:r>
        <w:rPr>
          <w:b/>
        </w:rPr>
        <w:t>Реконструкція міжнародного пункту пропуску для автомобільного сполучення «</w:t>
      </w:r>
      <w:proofErr w:type="spellStart"/>
      <w:r>
        <w:rPr>
          <w:b/>
        </w:rPr>
        <w:t>Шегині</w:t>
      </w:r>
      <w:proofErr w:type="spellEnd"/>
      <w:r>
        <w:rPr>
          <w:b/>
        </w:rPr>
        <w:t>» на українсько-польському кордоні.</w:t>
      </w:r>
    </w:p>
    <w:p w:rsidR="005F3AC4" w:rsidRDefault="005F3AC4" w:rsidP="005F3AC4">
      <w:pPr>
        <w:jc w:val="center"/>
        <w:rPr>
          <w:b/>
        </w:rPr>
      </w:pPr>
      <w:r>
        <w:rPr>
          <w:b/>
        </w:rPr>
        <w:t xml:space="preserve"> </w:t>
      </w:r>
    </w:p>
    <w:p w:rsidR="005F3AC4" w:rsidRDefault="005F3AC4" w:rsidP="005F3AC4">
      <w:pPr>
        <w:jc w:val="both"/>
      </w:pPr>
      <w:r>
        <w:t>Код ДК 021:2015:</w:t>
      </w:r>
      <w:r>
        <w:rPr>
          <w:b/>
        </w:rPr>
        <w:t xml:space="preserve"> 45200000-9 Роботи, пов’язані з об’єктами завершеного чи незавершеного будівництва та об’єктів цивільного будівництва</w:t>
      </w:r>
    </w:p>
    <w:p w:rsidR="005F3AC4" w:rsidRDefault="005F3AC4" w:rsidP="005F3AC4">
      <w:pPr>
        <w:jc w:val="both"/>
        <w:rPr>
          <w:b/>
        </w:rPr>
      </w:pPr>
    </w:p>
    <w:p w:rsidR="005F3AC4" w:rsidRDefault="005F3AC4" w:rsidP="005F3AC4">
      <w:pPr>
        <w:widowControl w:val="0"/>
        <w:jc w:val="center"/>
        <w:rPr>
          <w:b/>
        </w:rPr>
      </w:pPr>
    </w:p>
    <w:p w:rsidR="00DC2FEE" w:rsidRPr="00A62B09" w:rsidRDefault="00DC2FEE" w:rsidP="005F3AC4">
      <w:pPr>
        <w:jc w:val="center"/>
      </w:pPr>
      <w:r>
        <w:rPr>
          <w:color w:val="000000"/>
        </w:rPr>
        <w:t xml:space="preserve">процедура закупівлі - </w:t>
      </w:r>
      <w:r>
        <w:rPr>
          <w:b/>
          <w:color w:val="000000"/>
        </w:rPr>
        <w:t>ВІДКРИТІ ТОРГИ</w:t>
      </w:r>
    </w:p>
    <w:p w:rsidR="00DC2FEE" w:rsidRDefault="00DC2FEE" w:rsidP="00DC2FEE">
      <w:pPr>
        <w:spacing w:before="240"/>
        <w:jc w:val="center"/>
      </w:pPr>
    </w:p>
    <w:p w:rsidR="00DC2FEE" w:rsidRDefault="00DC2FEE" w:rsidP="00DC2FEE">
      <w:pPr>
        <w:spacing w:before="240"/>
        <w:jc w:val="center"/>
      </w:pPr>
    </w:p>
    <w:p w:rsidR="00DC2FEE" w:rsidRDefault="00DC2FEE" w:rsidP="00DC2FEE">
      <w:pPr>
        <w:spacing w:before="240"/>
        <w:jc w:val="center"/>
      </w:pPr>
    </w:p>
    <w:p w:rsidR="00DC2FEE" w:rsidRDefault="00DC2FEE" w:rsidP="00DC2FEE">
      <w:pPr>
        <w:spacing w:before="240"/>
        <w:jc w:val="center"/>
      </w:pPr>
    </w:p>
    <w:p w:rsidR="00DC2FEE" w:rsidRDefault="00DC2FEE" w:rsidP="00DC2FEE">
      <w:pPr>
        <w:spacing w:before="240"/>
        <w:jc w:val="center"/>
      </w:pPr>
    </w:p>
    <w:p w:rsidR="00DC2FEE" w:rsidRDefault="00DC2FEE" w:rsidP="00DC2FEE">
      <w:pPr>
        <w:spacing w:before="240"/>
        <w:jc w:val="center"/>
      </w:pPr>
    </w:p>
    <w:p w:rsidR="00DC2FEE" w:rsidRDefault="00DC2FEE" w:rsidP="00DC2FEE">
      <w:pPr>
        <w:spacing w:before="240"/>
        <w:jc w:val="center"/>
      </w:pPr>
    </w:p>
    <w:p w:rsidR="00DC2FEE" w:rsidRDefault="00DC2FEE" w:rsidP="00DC2FEE">
      <w:pPr>
        <w:spacing w:before="240"/>
        <w:jc w:val="center"/>
      </w:pPr>
    </w:p>
    <w:p w:rsidR="00DC2FEE" w:rsidRDefault="00DC2FEE" w:rsidP="00DC2FEE">
      <w:pPr>
        <w:spacing w:before="240"/>
        <w:jc w:val="center"/>
      </w:pPr>
    </w:p>
    <w:p w:rsidR="00DC2FEE" w:rsidRDefault="00DC2FEE" w:rsidP="00DC2FEE">
      <w:pPr>
        <w:spacing w:before="240"/>
        <w:jc w:val="center"/>
      </w:pPr>
    </w:p>
    <w:p w:rsidR="00280A00" w:rsidRDefault="00280A00" w:rsidP="00DC2FEE">
      <w:pPr>
        <w:spacing w:before="240"/>
        <w:jc w:val="center"/>
      </w:pPr>
    </w:p>
    <w:p w:rsidR="00280A00" w:rsidRDefault="00280A00" w:rsidP="00DC2FEE">
      <w:pPr>
        <w:spacing w:before="240"/>
        <w:jc w:val="center"/>
      </w:pPr>
    </w:p>
    <w:p w:rsidR="00280A00" w:rsidRDefault="00280A00" w:rsidP="00DC2FEE">
      <w:pPr>
        <w:spacing w:before="240"/>
        <w:jc w:val="center"/>
      </w:pPr>
    </w:p>
    <w:p w:rsidR="00DC2FEE" w:rsidRDefault="00DC2FEE" w:rsidP="00DC2FEE">
      <w:pPr>
        <w:spacing w:before="240"/>
        <w:jc w:val="center"/>
      </w:pPr>
    </w:p>
    <w:p w:rsidR="00DC2FEE" w:rsidRDefault="00DC2FEE" w:rsidP="00DC2FEE">
      <w:pPr>
        <w:spacing w:before="240"/>
        <w:jc w:val="center"/>
      </w:pPr>
    </w:p>
    <w:p w:rsidR="00AA7198" w:rsidRDefault="00AA7198" w:rsidP="00AA7198">
      <w:pPr>
        <w:spacing w:line="0" w:lineRule="atLeast"/>
        <w:jc w:val="both"/>
        <w:rPr>
          <w:b/>
        </w:rPr>
      </w:pPr>
      <w:r>
        <w:rPr>
          <w:b/>
        </w:rPr>
        <w:t xml:space="preserve"> </w:t>
      </w:r>
    </w:p>
    <w:p w:rsidR="0072768A" w:rsidRPr="00AF4100" w:rsidRDefault="0072768A" w:rsidP="0072768A">
      <w:pPr>
        <w:tabs>
          <w:tab w:val="left" w:pos="699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Внести</w:t>
      </w:r>
      <w:proofErr w:type="spellEnd"/>
      <w:r>
        <w:rPr>
          <w:b/>
          <w:sz w:val="28"/>
          <w:szCs w:val="28"/>
        </w:rPr>
        <w:t xml:space="preserve"> з</w:t>
      </w:r>
      <w:r w:rsidRPr="00AF4100">
        <w:rPr>
          <w:b/>
          <w:sz w:val="28"/>
          <w:szCs w:val="28"/>
        </w:rPr>
        <w:t>міни до</w:t>
      </w:r>
      <w:r>
        <w:rPr>
          <w:b/>
          <w:sz w:val="28"/>
          <w:szCs w:val="28"/>
        </w:rPr>
        <w:t xml:space="preserve"> Додатку 2  </w:t>
      </w:r>
      <w:proofErr w:type="spellStart"/>
      <w:r>
        <w:rPr>
          <w:b/>
          <w:sz w:val="28"/>
          <w:szCs w:val="28"/>
        </w:rPr>
        <w:t>П</w:t>
      </w:r>
      <w:r w:rsidRPr="00AF4100">
        <w:rPr>
          <w:b/>
          <w:sz w:val="28"/>
          <w:szCs w:val="28"/>
        </w:rPr>
        <w:t>роєкту</w:t>
      </w:r>
      <w:proofErr w:type="spellEnd"/>
      <w:r w:rsidRPr="00AF4100">
        <w:rPr>
          <w:b/>
          <w:sz w:val="28"/>
          <w:szCs w:val="28"/>
        </w:rPr>
        <w:t xml:space="preserve"> договору </w:t>
      </w:r>
      <w:r>
        <w:rPr>
          <w:b/>
          <w:sz w:val="28"/>
          <w:szCs w:val="28"/>
        </w:rPr>
        <w:t xml:space="preserve"> до тендерної документації, а саме: </w:t>
      </w:r>
    </w:p>
    <w:p w:rsidR="0072768A" w:rsidRPr="00AF4100" w:rsidRDefault="0072768A" w:rsidP="0072768A">
      <w:pPr>
        <w:tabs>
          <w:tab w:val="left" w:pos="6990"/>
        </w:tabs>
        <w:rPr>
          <w:sz w:val="28"/>
          <w:szCs w:val="28"/>
        </w:rPr>
      </w:pPr>
    </w:p>
    <w:p w:rsidR="0072768A" w:rsidRDefault="0072768A" w:rsidP="0072768A">
      <w:pPr>
        <w:tabs>
          <w:tab w:val="left" w:pos="6990"/>
        </w:tabs>
        <w:ind w:firstLine="567"/>
        <w:rPr>
          <w:sz w:val="28"/>
          <w:szCs w:val="28"/>
        </w:rPr>
      </w:pPr>
      <w:r w:rsidRPr="00AF4100">
        <w:rPr>
          <w:sz w:val="28"/>
          <w:szCs w:val="28"/>
        </w:rPr>
        <w:t xml:space="preserve">Доповнити </w:t>
      </w:r>
      <w:r>
        <w:rPr>
          <w:sz w:val="28"/>
          <w:szCs w:val="28"/>
        </w:rPr>
        <w:t>параграф 7 Договору пунктом  7.1.22 такого змісту:</w:t>
      </w:r>
    </w:p>
    <w:p w:rsidR="0072768A" w:rsidRPr="00AF4100" w:rsidRDefault="0072768A" w:rsidP="0072768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«7.1.22. </w:t>
      </w:r>
      <w:r w:rsidRPr="00AF4100">
        <w:rPr>
          <w:color w:val="000000"/>
          <w:sz w:val="28"/>
          <w:szCs w:val="28"/>
        </w:rPr>
        <w:t>Створити електронний кабінет учасника будівництва на порталі Єдиної державної електронної системи у сфері будівництва з метою:</w:t>
      </w:r>
    </w:p>
    <w:p w:rsidR="0072768A" w:rsidRPr="00AF4100" w:rsidRDefault="0072768A" w:rsidP="0072768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0" w:name="n854"/>
      <w:bookmarkEnd w:id="0"/>
      <w:r w:rsidRPr="00AF4100">
        <w:rPr>
          <w:color w:val="000000"/>
          <w:sz w:val="28"/>
          <w:szCs w:val="28"/>
        </w:rPr>
        <w:t>1) створення, завантаження та підписання документів;</w:t>
      </w:r>
    </w:p>
    <w:p w:rsidR="0072768A" w:rsidRPr="00AF4100" w:rsidRDefault="0072768A" w:rsidP="0072768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1" w:name="n855"/>
      <w:bookmarkEnd w:id="1"/>
      <w:r w:rsidRPr="00AF4100">
        <w:rPr>
          <w:color w:val="000000"/>
          <w:sz w:val="28"/>
          <w:szCs w:val="28"/>
        </w:rPr>
        <w:t xml:space="preserve">2) внесення відомостей про укладені договори </w:t>
      </w:r>
      <w:proofErr w:type="spellStart"/>
      <w:r w:rsidRPr="00AF4100">
        <w:rPr>
          <w:color w:val="000000"/>
          <w:sz w:val="28"/>
          <w:szCs w:val="28"/>
        </w:rPr>
        <w:t>підряду</w:t>
      </w:r>
      <w:proofErr w:type="spellEnd"/>
      <w:r w:rsidRPr="00AF4100">
        <w:rPr>
          <w:color w:val="000000"/>
          <w:sz w:val="28"/>
          <w:szCs w:val="28"/>
        </w:rPr>
        <w:t>, інформації про відповідального виконавця робіт, який закріплений підрядником за відповідним об’єктом будівництва;</w:t>
      </w:r>
    </w:p>
    <w:p w:rsidR="0072768A" w:rsidRPr="00AF4100" w:rsidRDefault="0072768A" w:rsidP="0072768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2" w:name="n856"/>
      <w:bookmarkEnd w:id="2"/>
      <w:r w:rsidRPr="00AF4100">
        <w:rPr>
          <w:color w:val="000000"/>
          <w:sz w:val="28"/>
          <w:szCs w:val="28"/>
        </w:rPr>
        <w:t>3) підтвердження залучення до виконання робіт (послуг), пов’язаних із створенням об’єктів архітектури;</w:t>
      </w:r>
    </w:p>
    <w:p w:rsidR="0072768A" w:rsidRPr="00AF4100" w:rsidRDefault="0072768A" w:rsidP="0072768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3" w:name="n857"/>
      <w:bookmarkEnd w:id="3"/>
      <w:r w:rsidRPr="00AF4100">
        <w:rPr>
          <w:color w:val="000000"/>
          <w:sz w:val="28"/>
          <w:szCs w:val="28"/>
        </w:rPr>
        <w:t>4) підтвердження відомостей про документи, що створювалися до запровадження електронної системи;</w:t>
      </w:r>
    </w:p>
    <w:p w:rsidR="0072768A" w:rsidRPr="00AF4100" w:rsidRDefault="0072768A" w:rsidP="0072768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4" w:name="n858"/>
      <w:bookmarkEnd w:id="4"/>
      <w:r w:rsidRPr="00AF4100">
        <w:rPr>
          <w:color w:val="000000"/>
          <w:sz w:val="28"/>
          <w:szCs w:val="28"/>
        </w:rPr>
        <w:t>5) листування з користувачами електронної системи, держателем та технічним адміністратором;</w:t>
      </w:r>
    </w:p>
    <w:p w:rsidR="0072768A" w:rsidRPr="00AF4100" w:rsidRDefault="0072768A" w:rsidP="0072768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5" w:name="n1274"/>
      <w:bookmarkEnd w:id="5"/>
      <w:r w:rsidRPr="00AF4100">
        <w:rPr>
          <w:color w:val="000000"/>
          <w:sz w:val="28"/>
          <w:szCs w:val="28"/>
        </w:rPr>
        <w:t xml:space="preserve">6) створення та підписання </w:t>
      </w:r>
      <w:proofErr w:type="spellStart"/>
      <w:r w:rsidRPr="00AF4100">
        <w:rPr>
          <w:color w:val="000000"/>
          <w:sz w:val="28"/>
          <w:szCs w:val="28"/>
        </w:rPr>
        <w:t>акта</w:t>
      </w:r>
      <w:proofErr w:type="spellEnd"/>
      <w:r w:rsidRPr="00AF4100">
        <w:rPr>
          <w:color w:val="000000"/>
          <w:sz w:val="28"/>
          <w:szCs w:val="28"/>
        </w:rPr>
        <w:t xml:space="preserve"> про демонтаж</w:t>
      </w:r>
      <w:r>
        <w:rPr>
          <w:color w:val="000000"/>
          <w:sz w:val="28"/>
          <w:szCs w:val="28"/>
        </w:rPr>
        <w:t>.».</w:t>
      </w:r>
    </w:p>
    <w:p w:rsidR="0072768A" w:rsidRDefault="0072768A" w:rsidP="0072768A">
      <w:pPr>
        <w:tabs>
          <w:tab w:val="left" w:pos="6990"/>
        </w:tabs>
        <w:ind w:firstLine="567"/>
        <w:rPr>
          <w:sz w:val="28"/>
          <w:szCs w:val="28"/>
        </w:rPr>
      </w:pPr>
    </w:p>
    <w:p w:rsidR="00B96AA8" w:rsidRDefault="00B96AA8" w:rsidP="002B7C5A">
      <w:pPr>
        <w:jc w:val="center"/>
        <w:rPr>
          <w:b/>
          <w:iCs/>
          <w:u w:val="single"/>
        </w:rPr>
      </w:pPr>
    </w:p>
    <w:p w:rsidR="00B96AA8" w:rsidRDefault="00B96AA8" w:rsidP="002B7C5A">
      <w:pPr>
        <w:jc w:val="center"/>
        <w:rPr>
          <w:b/>
          <w:iCs/>
          <w:u w:val="single"/>
        </w:rPr>
      </w:pPr>
    </w:p>
    <w:p w:rsidR="00B96AA8" w:rsidRDefault="00B96AA8" w:rsidP="002B7C5A">
      <w:pPr>
        <w:jc w:val="center"/>
        <w:rPr>
          <w:b/>
          <w:iCs/>
          <w:u w:val="single"/>
        </w:rPr>
      </w:pPr>
    </w:p>
    <w:p w:rsidR="00B96AA8" w:rsidRDefault="00B96AA8" w:rsidP="002B7C5A">
      <w:pPr>
        <w:jc w:val="center"/>
        <w:rPr>
          <w:b/>
          <w:iCs/>
          <w:u w:val="single"/>
        </w:rPr>
      </w:pPr>
    </w:p>
    <w:p w:rsidR="00B96AA8" w:rsidRDefault="00B96AA8" w:rsidP="002B7C5A">
      <w:pPr>
        <w:jc w:val="center"/>
        <w:rPr>
          <w:b/>
          <w:iCs/>
          <w:u w:val="single"/>
        </w:rPr>
      </w:pPr>
    </w:p>
    <w:p w:rsidR="00B96AA8" w:rsidRDefault="00B96AA8" w:rsidP="002B7C5A">
      <w:pPr>
        <w:jc w:val="center"/>
        <w:rPr>
          <w:b/>
          <w:iCs/>
          <w:u w:val="single"/>
        </w:rPr>
      </w:pPr>
    </w:p>
    <w:p w:rsidR="00B96AA8" w:rsidRDefault="00B96AA8" w:rsidP="002B7C5A">
      <w:pPr>
        <w:jc w:val="center"/>
        <w:rPr>
          <w:b/>
          <w:iCs/>
          <w:u w:val="single"/>
        </w:rPr>
      </w:pPr>
    </w:p>
    <w:p w:rsidR="00B96AA8" w:rsidRDefault="00B96AA8" w:rsidP="002B7C5A">
      <w:pPr>
        <w:jc w:val="center"/>
        <w:rPr>
          <w:b/>
          <w:iCs/>
          <w:u w:val="single"/>
        </w:rPr>
      </w:pPr>
    </w:p>
    <w:p w:rsidR="00B96AA8" w:rsidRDefault="00B96AA8" w:rsidP="002B7C5A">
      <w:pPr>
        <w:jc w:val="center"/>
        <w:rPr>
          <w:b/>
          <w:iCs/>
          <w:u w:val="single"/>
        </w:rPr>
      </w:pPr>
    </w:p>
    <w:p w:rsidR="00B96AA8" w:rsidRDefault="00B96AA8" w:rsidP="002B7C5A">
      <w:pPr>
        <w:jc w:val="center"/>
        <w:rPr>
          <w:b/>
          <w:iCs/>
          <w:u w:val="single"/>
        </w:rPr>
      </w:pPr>
    </w:p>
    <w:p w:rsidR="00B96AA8" w:rsidRDefault="00B96AA8" w:rsidP="002B7C5A">
      <w:pPr>
        <w:jc w:val="center"/>
        <w:rPr>
          <w:b/>
          <w:iCs/>
          <w:u w:val="single"/>
        </w:rPr>
      </w:pPr>
    </w:p>
    <w:p w:rsidR="00B96AA8" w:rsidRDefault="00B96AA8" w:rsidP="002B7C5A">
      <w:pPr>
        <w:jc w:val="center"/>
        <w:rPr>
          <w:b/>
          <w:iCs/>
          <w:u w:val="single"/>
        </w:rPr>
      </w:pPr>
    </w:p>
    <w:p w:rsidR="00B96AA8" w:rsidRDefault="00B96AA8" w:rsidP="002B7C5A">
      <w:pPr>
        <w:jc w:val="center"/>
        <w:rPr>
          <w:b/>
          <w:iCs/>
          <w:u w:val="single"/>
        </w:rPr>
      </w:pPr>
    </w:p>
    <w:p w:rsidR="00B96AA8" w:rsidRDefault="00B96AA8" w:rsidP="002B7C5A">
      <w:pPr>
        <w:jc w:val="center"/>
        <w:rPr>
          <w:b/>
          <w:iCs/>
          <w:u w:val="single"/>
        </w:rPr>
      </w:pPr>
    </w:p>
    <w:p w:rsidR="00B96AA8" w:rsidRDefault="00B96AA8" w:rsidP="002B7C5A">
      <w:pPr>
        <w:jc w:val="center"/>
        <w:rPr>
          <w:b/>
          <w:iCs/>
          <w:u w:val="single"/>
        </w:rPr>
      </w:pPr>
    </w:p>
    <w:p w:rsidR="00B96AA8" w:rsidRDefault="00B96AA8" w:rsidP="002B7C5A">
      <w:pPr>
        <w:jc w:val="center"/>
        <w:rPr>
          <w:b/>
          <w:iCs/>
          <w:u w:val="single"/>
        </w:rPr>
      </w:pPr>
    </w:p>
    <w:p w:rsidR="00B96AA8" w:rsidRDefault="00B96AA8" w:rsidP="002B7C5A">
      <w:pPr>
        <w:jc w:val="center"/>
        <w:rPr>
          <w:b/>
          <w:iCs/>
          <w:u w:val="single"/>
        </w:rPr>
      </w:pPr>
    </w:p>
    <w:p w:rsidR="00B96AA8" w:rsidRDefault="00B96AA8" w:rsidP="002B7C5A">
      <w:pPr>
        <w:jc w:val="center"/>
        <w:rPr>
          <w:b/>
          <w:iCs/>
          <w:u w:val="single"/>
        </w:rPr>
      </w:pPr>
    </w:p>
    <w:p w:rsidR="00B96AA8" w:rsidRDefault="00B96AA8" w:rsidP="002B7C5A">
      <w:pPr>
        <w:jc w:val="center"/>
        <w:rPr>
          <w:b/>
          <w:iCs/>
          <w:u w:val="single"/>
        </w:rPr>
      </w:pPr>
    </w:p>
    <w:p w:rsidR="00B96AA8" w:rsidRDefault="00B96AA8" w:rsidP="002B7C5A">
      <w:pPr>
        <w:jc w:val="center"/>
        <w:rPr>
          <w:b/>
          <w:iCs/>
          <w:u w:val="single"/>
        </w:rPr>
      </w:pPr>
    </w:p>
    <w:p w:rsidR="00B96AA8" w:rsidRDefault="00B96AA8" w:rsidP="002B7C5A">
      <w:pPr>
        <w:jc w:val="center"/>
        <w:rPr>
          <w:b/>
          <w:iCs/>
          <w:u w:val="single"/>
        </w:rPr>
      </w:pPr>
    </w:p>
    <w:p w:rsidR="00B96AA8" w:rsidRDefault="00B96AA8" w:rsidP="002B7C5A">
      <w:pPr>
        <w:jc w:val="center"/>
        <w:rPr>
          <w:b/>
          <w:iCs/>
          <w:u w:val="single"/>
        </w:rPr>
      </w:pPr>
    </w:p>
    <w:p w:rsidR="00B96AA8" w:rsidRDefault="00B96AA8" w:rsidP="002B7C5A">
      <w:pPr>
        <w:jc w:val="center"/>
        <w:rPr>
          <w:b/>
          <w:iCs/>
          <w:u w:val="single"/>
        </w:rPr>
      </w:pPr>
    </w:p>
    <w:p w:rsidR="00B96AA8" w:rsidRDefault="00B96AA8" w:rsidP="002B7C5A">
      <w:pPr>
        <w:jc w:val="center"/>
        <w:rPr>
          <w:b/>
          <w:iCs/>
          <w:u w:val="single"/>
        </w:rPr>
      </w:pPr>
    </w:p>
    <w:p w:rsidR="00B96AA8" w:rsidRDefault="00B96AA8" w:rsidP="002B7C5A">
      <w:pPr>
        <w:jc w:val="center"/>
        <w:rPr>
          <w:b/>
          <w:iCs/>
          <w:u w:val="single"/>
        </w:rPr>
      </w:pPr>
    </w:p>
    <w:p w:rsidR="00B96AA8" w:rsidRDefault="00B96AA8" w:rsidP="002B7C5A">
      <w:pPr>
        <w:jc w:val="center"/>
        <w:rPr>
          <w:b/>
          <w:iCs/>
          <w:u w:val="single"/>
        </w:rPr>
      </w:pPr>
    </w:p>
    <w:p w:rsidR="00B96AA8" w:rsidRDefault="00B96AA8" w:rsidP="002B7C5A">
      <w:pPr>
        <w:jc w:val="center"/>
        <w:rPr>
          <w:b/>
          <w:iCs/>
          <w:u w:val="single"/>
        </w:rPr>
      </w:pPr>
    </w:p>
    <w:p w:rsidR="00B96AA8" w:rsidRDefault="00B96AA8" w:rsidP="002B7C5A">
      <w:pPr>
        <w:jc w:val="center"/>
        <w:rPr>
          <w:b/>
          <w:iCs/>
          <w:u w:val="single"/>
        </w:rPr>
      </w:pPr>
    </w:p>
    <w:p w:rsidR="00B96AA8" w:rsidRDefault="00B96AA8" w:rsidP="002B7C5A">
      <w:pPr>
        <w:jc w:val="center"/>
        <w:rPr>
          <w:b/>
          <w:iCs/>
          <w:u w:val="single"/>
        </w:rPr>
      </w:pPr>
    </w:p>
    <w:p w:rsidR="00246870" w:rsidRPr="006E148D" w:rsidRDefault="00246870" w:rsidP="00B96AA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color w:val="202124"/>
          <w:sz w:val="32"/>
          <w:szCs w:val="32"/>
          <w:lang w:val="ru-RU" w:eastAsia="uk-UA"/>
        </w:rPr>
      </w:pPr>
    </w:p>
    <w:p w:rsidR="00246870" w:rsidRDefault="00246870" w:rsidP="0024687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STATE CUSTOMS SERVICE OF UKRAINE</w:t>
      </w:r>
    </w:p>
    <w:p w:rsidR="00246870" w:rsidRDefault="00246870" w:rsidP="002468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proofErr w:type="spellStart"/>
      <w:r>
        <w:rPr>
          <w:b/>
          <w:color w:val="000000"/>
          <w:sz w:val="28"/>
          <w:szCs w:val="28"/>
        </w:rPr>
        <w:t>State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Customs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Service</w:t>
      </w:r>
      <w:proofErr w:type="spellEnd"/>
      <w:r>
        <w:rPr>
          <w:b/>
          <w:color w:val="000000"/>
          <w:sz w:val="28"/>
          <w:szCs w:val="28"/>
        </w:rPr>
        <w:t>)</w:t>
      </w:r>
    </w:p>
    <w:p w:rsidR="00B96AA8" w:rsidRPr="00246870" w:rsidRDefault="00B96AA8" w:rsidP="00B96AA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02124"/>
          <w:sz w:val="42"/>
          <w:szCs w:val="42"/>
          <w:lang w:eastAsia="uk-UA"/>
        </w:rPr>
      </w:pPr>
    </w:p>
    <w:p w:rsidR="00B96AA8" w:rsidRPr="00B96AA8" w:rsidRDefault="00B96AA8" w:rsidP="0024687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ind w:right="2266"/>
        <w:jc w:val="right"/>
        <w:rPr>
          <w:color w:val="202124"/>
          <w:sz w:val="28"/>
          <w:szCs w:val="28"/>
          <w:lang w:val="en" w:eastAsia="uk-UA"/>
        </w:rPr>
      </w:pPr>
      <w:r w:rsidRPr="00B96AA8">
        <w:rPr>
          <w:color w:val="202124"/>
          <w:sz w:val="28"/>
          <w:szCs w:val="28"/>
          <w:lang w:val="en" w:eastAsia="uk-UA"/>
        </w:rPr>
        <w:t xml:space="preserve"> "APPROVED"</w:t>
      </w:r>
    </w:p>
    <w:p w:rsidR="00B96AA8" w:rsidRPr="00B96AA8" w:rsidRDefault="00B96AA8" w:rsidP="00B96AA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right"/>
        <w:rPr>
          <w:color w:val="202124"/>
          <w:sz w:val="28"/>
          <w:szCs w:val="28"/>
          <w:lang w:val="en" w:eastAsia="uk-UA"/>
        </w:rPr>
      </w:pPr>
      <w:r w:rsidRPr="00B96AA8">
        <w:rPr>
          <w:color w:val="202124"/>
          <w:sz w:val="28"/>
          <w:szCs w:val="28"/>
          <w:lang w:val="en" w:eastAsia="uk-UA"/>
        </w:rPr>
        <w:t xml:space="preserve">                                                                    Protocol of the Authorized Person</w:t>
      </w:r>
    </w:p>
    <w:p w:rsidR="00B96AA8" w:rsidRPr="00B96AA8" w:rsidRDefault="00B96AA8" w:rsidP="00B96AA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right"/>
        <w:rPr>
          <w:color w:val="202124"/>
          <w:sz w:val="28"/>
          <w:szCs w:val="28"/>
          <w:lang w:val="en" w:eastAsia="uk-UA"/>
        </w:rPr>
      </w:pPr>
      <w:r w:rsidRPr="00B96AA8">
        <w:rPr>
          <w:color w:val="202124"/>
          <w:sz w:val="28"/>
          <w:szCs w:val="28"/>
          <w:lang w:val="en" w:eastAsia="uk-UA"/>
        </w:rPr>
        <w:t xml:space="preserve"> _____________ </w:t>
      </w:r>
      <w:proofErr w:type="spellStart"/>
      <w:r w:rsidRPr="00B96AA8">
        <w:rPr>
          <w:color w:val="202124"/>
          <w:sz w:val="28"/>
          <w:szCs w:val="28"/>
          <w:lang w:val="en" w:eastAsia="uk-UA"/>
        </w:rPr>
        <w:t>Iryna</w:t>
      </w:r>
      <w:proofErr w:type="spellEnd"/>
      <w:r w:rsidRPr="00B96AA8">
        <w:rPr>
          <w:color w:val="202124"/>
          <w:sz w:val="28"/>
          <w:szCs w:val="28"/>
          <w:lang w:val="en" w:eastAsia="uk-UA"/>
        </w:rPr>
        <w:t xml:space="preserve"> </w:t>
      </w:r>
      <w:proofErr w:type="spellStart"/>
      <w:r w:rsidRPr="00B96AA8">
        <w:rPr>
          <w:color w:val="202124"/>
          <w:sz w:val="28"/>
          <w:szCs w:val="28"/>
          <w:lang w:val="en" w:eastAsia="uk-UA"/>
        </w:rPr>
        <w:t>Okhrymchuk</w:t>
      </w:r>
      <w:proofErr w:type="spellEnd"/>
    </w:p>
    <w:p w:rsidR="00B96AA8" w:rsidRPr="00B96AA8" w:rsidRDefault="00B96AA8" w:rsidP="00B96AA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right"/>
        <w:rPr>
          <w:color w:val="202124"/>
          <w:sz w:val="28"/>
          <w:szCs w:val="28"/>
          <w:lang w:val="en" w:eastAsia="uk-UA"/>
        </w:rPr>
      </w:pPr>
      <w:r w:rsidRPr="00B96AA8">
        <w:rPr>
          <w:color w:val="202124"/>
          <w:sz w:val="28"/>
          <w:szCs w:val="28"/>
          <w:lang w:val="en" w:eastAsia="uk-UA"/>
        </w:rPr>
        <w:t xml:space="preserve">                                                           17.08.2023 No. 56</w:t>
      </w:r>
    </w:p>
    <w:p w:rsidR="00B96AA8" w:rsidRPr="00B96AA8" w:rsidRDefault="00B96AA8" w:rsidP="00B96AA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02124"/>
          <w:sz w:val="42"/>
          <w:szCs w:val="42"/>
          <w:lang w:val="en" w:eastAsia="uk-UA"/>
        </w:rPr>
      </w:pPr>
      <w:r w:rsidRPr="00B96AA8">
        <w:rPr>
          <w:color w:val="202124"/>
          <w:sz w:val="42"/>
          <w:szCs w:val="42"/>
          <w:lang w:val="en" w:eastAsia="uk-UA"/>
        </w:rPr>
        <w:t xml:space="preserve">                                                     </w:t>
      </w:r>
    </w:p>
    <w:p w:rsidR="00B96AA8" w:rsidRPr="00B96AA8" w:rsidRDefault="00B96AA8" w:rsidP="00B96AA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02124"/>
          <w:sz w:val="42"/>
          <w:szCs w:val="42"/>
          <w:lang w:val="en" w:eastAsia="uk-UA"/>
        </w:rPr>
      </w:pPr>
    </w:p>
    <w:p w:rsidR="00B96AA8" w:rsidRPr="00B96AA8" w:rsidRDefault="00B96AA8" w:rsidP="00B96AA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02124"/>
          <w:sz w:val="42"/>
          <w:szCs w:val="42"/>
          <w:lang w:val="en" w:eastAsia="uk-UA"/>
        </w:rPr>
      </w:pPr>
    </w:p>
    <w:p w:rsidR="00B96AA8" w:rsidRPr="00B96AA8" w:rsidRDefault="00B96AA8" w:rsidP="00B96AA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color w:val="202124"/>
          <w:sz w:val="32"/>
          <w:szCs w:val="32"/>
          <w:lang w:val="en" w:eastAsia="uk-UA"/>
        </w:rPr>
      </w:pPr>
      <w:r w:rsidRPr="00B96AA8">
        <w:rPr>
          <w:color w:val="202124"/>
          <w:sz w:val="32"/>
          <w:szCs w:val="32"/>
          <w:lang w:val="en" w:eastAsia="uk-UA"/>
        </w:rPr>
        <w:t>CHANGES 9 to the TENDER DOCUMENTATION</w:t>
      </w:r>
    </w:p>
    <w:p w:rsidR="00B96AA8" w:rsidRPr="00B96AA8" w:rsidRDefault="00B96AA8" w:rsidP="00B96AA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color w:val="202124"/>
          <w:sz w:val="32"/>
          <w:szCs w:val="32"/>
          <w:lang w:val="en" w:eastAsia="uk-UA"/>
        </w:rPr>
      </w:pPr>
      <w:r w:rsidRPr="00B96AA8">
        <w:rPr>
          <w:color w:val="202124"/>
          <w:sz w:val="32"/>
          <w:szCs w:val="32"/>
          <w:lang w:val="en" w:eastAsia="uk-UA"/>
        </w:rPr>
        <w:t>for the purchase of Work</w:t>
      </w:r>
    </w:p>
    <w:p w:rsidR="00B96AA8" w:rsidRPr="00B96AA8" w:rsidRDefault="00B96AA8" w:rsidP="00B96AA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color w:val="202124"/>
          <w:sz w:val="32"/>
          <w:szCs w:val="32"/>
          <w:lang w:val="en" w:eastAsia="uk-UA"/>
        </w:rPr>
      </w:pPr>
      <w:r w:rsidRPr="00B96AA8">
        <w:rPr>
          <w:color w:val="202124"/>
          <w:sz w:val="32"/>
          <w:szCs w:val="32"/>
          <w:lang w:val="en" w:eastAsia="uk-UA"/>
        </w:rPr>
        <w:t>by SUBJECT OF PURCHASE</w:t>
      </w:r>
    </w:p>
    <w:p w:rsidR="00B96AA8" w:rsidRPr="00B96AA8" w:rsidRDefault="00B96AA8" w:rsidP="00B96AA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02124"/>
          <w:sz w:val="42"/>
          <w:szCs w:val="42"/>
          <w:lang w:val="en" w:eastAsia="uk-UA"/>
        </w:rPr>
      </w:pPr>
    </w:p>
    <w:p w:rsidR="00504240" w:rsidRDefault="00504240" w:rsidP="00504240">
      <w:pPr>
        <w:jc w:val="both"/>
        <w:rPr>
          <w:b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procurement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: </w:t>
      </w:r>
      <w:proofErr w:type="spellStart"/>
      <w:r>
        <w:rPr>
          <w:b/>
        </w:rPr>
        <w:t>Reconstruction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International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Crossing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Point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Service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Sheghini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Ukrainian-Polish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Border</w:t>
      </w:r>
      <w:proofErr w:type="spellEnd"/>
      <w:r>
        <w:rPr>
          <w:b/>
        </w:rPr>
        <w:t>.</w:t>
      </w:r>
    </w:p>
    <w:p w:rsidR="00504240" w:rsidRDefault="00504240" w:rsidP="00504240">
      <w:pPr>
        <w:jc w:val="center"/>
        <w:rPr>
          <w:b/>
        </w:rPr>
      </w:pPr>
      <w:r>
        <w:rPr>
          <w:b/>
        </w:rPr>
        <w:t xml:space="preserve"> </w:t>
      </w:r>
    </w:p>
    <w:p w:rsidR="00504240" w:rsidRDefault="00504240" w:rsidP="00504240">
      <w:pPr>
        <w:jc w:val="both"/>
      </w:pPr>
      <w:proofErr w:type="spellStart"/>
      <w:r>
        <w:t>Code</w:t>
      </w:r>
      <w:proofErr w:type="spellEnd"/>
      <w:r>
        <w:t xml:space="preserve"> DK 021:2015:</w:t>
      </w:r>
      <w:r>
        <w:rPr>
          <w:b/>
        </w:rPr>
        <w:t xml:space="preserve"> 45200000-9 Works </w:t>
      </w:r>
      <w:proofErr w:type="spellStart"/>
      <w:r>
        <w:rPr>
          <w:b/>
        </w:rPr>
        <w:t>Related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Uncompleted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Construction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Projects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Civil</w:t>
      </w:r>
      <w:proofErr w:type="spellEnd"/>
      <w:r>
        <w:rPr>
          <w:b/>
        </w:rPr>
        <w:t xml:space="preserve"> Works </w:t>
      </w:r>
      <w:proofErr w:type="spellStart"/>
      <w:r>
        <w:rPr>
          <w:b/>
        </w:rPr>
        <w:t>Facilities</w:t>
      </w:r>
      <w:proofErr w:type="spellEnd"/>
      <w:r>
        <w:rPr>
          <w:b/>
        </w:rPr>
        <w:t>.</w:t>
      </w:r>
    </w:p>
    <w:p w:rsidR="00504240" w:rsidRDefault="00504240" w:rsidP="00504240">
      <w:pPr>
        <w:jc w:val="both"/>
        <w:rPr>
          <w:b/>
        </w:rPr>
      </w:pPr>
    </w:p>
    <w:p w:rsidR="00504240" w:rsidRDefault="00504240" w:rsidP="00504240">
      <w:pPr>
        <w:widowControl w:val="0"/>
        <w:jc w:val="center"/>
        <w:rPr>
          <w:b/>
        </w:rPr>
      </w:pPr>
    </w:p>
    <w:p w:rsidR="00EF5504" w:rsidRPr="00EF5504" w:rsidRDefault="00EF5504" w:rsidP="00EF5504">
      <w:pPr>
        <w:jc w:val="both"/>
        <w:rPr>
          <w:color w:val="4A86E8"/>
          <w:sz w:val="28"/>
          <w:szCs w:val="28"/>
        </w:rPr>
      </w:pPr>
      <w:proofErr w:type="spellStart"/>
      <w:r w:rsidRPr="00EF5504">
        <w:rPr>
          <w:color w:val="000000"/>
          <w:sz w:val="28"/>
          <w:szCs w:val="28"/>
        </w:rPr>
        <w:t>Procurement</w:t>
      </w:r>
      <w:proofErr w:type="spellEnd"/>
      <w:r w:rsidRPr="00EF5504">
        <w:rPr>
          <w:color w:val="000000"/>
          <w:sz w:val="28"/>
          <w:szCs w:val="28"/>
        </w:rPr>
        <w:t xml:space="preserve"> </w:t>
      </w:r>
      <w:proofErr w:type="spellStart"/>
      <w:r w:rsidRPr="00EF5504">
        <w:rPr>
          <w:color w:val="000000"/>
          <w:sz w:val="28"/>
          <w:szCs w:val="28"/>
        </w:rPr>
        <w:t>procedure</w:t>
      </w:r>
      <w:proofErr w:type="spellEnd"/>
      <w:r w:rsidRPr="00EF5504">
        <w:rPr>
          <w:color w:val="000000"/>
          <w:sz w:val="28"/>
          <w:szCs w:val="28"/>
        </w:rPr>
        <w:t xml:space="preserve">: </w:t>
      </w:r>
      <w:proofErr w:type="spellStart"/>
      <w:r w:rsidRPr="00EF5504">
        <w:rPr>
          <w:b/>
          <w:color w:val="000000"/>
          <w:sz w:val="28"/>
          <w:szCs w:val="28"/>
        </w:rPr>
        <w:t>open</w:t>
      </w:r>
      <w:proofErr w:type="spellEnd"/>
      <w:r w:rsidRPr="00EF5504">
        <w:rPr>
          <w:b/>
          <w:color w:val="000000"/>
          <w:sz w:val="28"/>
          <w:szCs w:val="28"/>
        </w:rPr>
        <w:t xml:space="preserve"> </w:t>
      </w:r>
      <w:proofErr w:type="spellStart"/>
      <w:r w:rsidRPr="00EF5504">
        <w:rPr>
          <w:b/>
          <w:color w:val="000000"/>
          <w:sz w:val="28"/>
          <w:szCs w:val="28"/>
        </w:rPr>
        <w:t>bidding</w:t>
      </w:r>
      <w:proofErr w:type="spellEnd"/>
      <w:r w:rsidRPr="00EF5504">
        <w:rPr>
          <w:color w:val="000000"/>
          <w:sz w:val="28"/>
          <w:szCs w:val="28"/>
        </w:rPr>
        <w:t>.</w:t>
      </w:r>
    </w:p>
    <w:p w:rsidR="00B96AA8" w:rsidRDefault="00B96AA8" w:rsidP="002B7C5A">
      <w:pPr>
        <w:jc w:val="center"/>
        <w:rPr>
          <w:b/>
          <w:iCs/>
          <w:sz w:val="32"/>
          <w:szCs w:val="32"/>
          <w:u w:val="single"/>
        </w:rPr>
      </w:pPr>
    </w:p>
    <w:p w:rsidR="00B96AA8" w:rsidRDefault="00B96AA8" w:rsidP="002B7C5A">
      <w:pPr>
        <w:jc w:val="center"/>
        <w:rPr>
          <w:b/>
          <w:iCs/>
          <w:sz w:val="32"/>
          <w:szCs w:val="32"/>
          <w:u w:val="single"/>
        </w:rPr>
      </w:pPr>
    </w:p>
    <w:p w:rsidR="00B96AA8" w:rsidRDefault="00B96AA8" w:rsidP="002B7C5A">
      <w:pPr>
        <w:jc w:val="center"/>
        <w:rPr>
          <w:b/>
          <w:iCs/>
          <w:sz w:val="32"/>
          <w:szCs w:val="32"/>
          <w:u w:val="single"/>
        </w:rPr>
      </w:pPr>
    </w:p>
    <w:p w:rsidR="00B96AA8" w:rsidRDefault="00B96AA8" w:rsidP="002B7C5A">
      <w:pPr>
        <w:jc w:val="center"/>
        <w:rPr>
          <w:b/>
          <w:iCs/>
          <w:sz w:val="32"/>
          <w:szCs w:val="32"/>
          <w:u w:val="single"/>
        </w:rPr>
      </w:pPr>
    </w:p>
    <w:p w:rsidR="00B96AA8" w:rsidRDefault="00B96AA8" w:rsidP="002B7C5A">
      <w:pPr>
        <w:jc w:val="center"/>
        <w:rPr>
          <w:b/>
          <w:iCs/>
          <w:sz w:val="32"/>
          <w:szCs w:val="32"/>
          <w:u w:val="single"/>
        </w:rPr>
      </w:pPr>
    </w:p>
    <w:p w:rsidR="00504240" w:rsidRDefault="00504240" w:rsidP="00504240">
      <w:pPr>
        <w:widowControl w:val="0"/>
        <w:jc w:val="center"/>
      </w:pPr>
      <w:proofErr w:type="spellStart"/>
      <w:r>
        <w:t>Kyiv</w:t>
      </w:r>
      <w:proofErr w:type="spellEnd"/>
      <w:r>
        <w:t xml:space="preserve"> - 2023 </w:t>
      </w:r>
    </w:p>
    <w:p w:rsidR="00B96AA8" w:rsidRDefault="00B96AA8" w:rsidP="00504240">
      <w:pPr>
        <w:jc w:val="center"/>
        <w:rPr>
          <w:iCs/>
          <w:sz w:val="32"/>
          <w:szCs w:val="32"/>
        </w:rPr>
      </w:pPr>
    </w:p>
    <w:p w:rsidR="0072768A" w:rsidRDefault="0072768A" w:rsidP="00504240">
      <w:pPr>
        <w:jc w:val="center"/>
        <w:rPr>
          <w:iCs/>
          <w:sz w:val="32"/>
          <w:szCs w:val="32"/>
        </w:rPr>
      </w:pPr>
    </w:p>
    <w:p w:rsidR="0072768A" w:rsidRDefault="0072768A" w:rsidP="00504240">
      <w:pPr>
        <w:jc w:val="center"/>
        <w:rPr>
          <w:iCs/>
          <w:sz w:val="32"/>
          <w:szCs w:val="32"/>
        </w:rPr>
      </w:pPr>
    </w:p>
    <w:p w:rsidR="0072768A" w:rsidRDefault="0072768A" w:rsidP="00504240">
      <w:pPr>
        <w:jc w:val="center"/>
        <w:rPr>
          <w:iCs/>
          <w:sz w:val="32"/>
          <w:szCs w:val="32"/>
        </w:rPr>
      </w:pPr>
    </w:p>
    <w:p w:rsidR="0072768A" w:rsidRDefault="0072768A" w:rsidP="00504240">
      <w:pPr>
        <w:jc w:val="center"/>
        <w:rPr>
          <w:iCs/>
          <w:sz w:val="32"/>
          <w:szCs w:val="32"/>
        </w:rPr>
      </w:pPr>
    </w:p>
    <w:p w:rsidR="0072768A" w:rsidRDefault="0072768A" w:rsidP="00504240">
      <w:pPr>
        <w:jc w:val="center"/>
        <w:rPr>
          <w:iCs/>
          <w:sz w:val="32"/>
          <w:szCs w:val="32"/>
        </w:rPr>
      </w:pPr>
    </w:p>
    <w:p w:rsidR="0072768A" w:rsidRDefault="0072768A" w:rsidP="00504240">
      <w:pPr>
        <w:jc w:val="center"/>
        <w:rPr>
          <w:iCs/>
          <w:sz w:val="32"/>
          <w:szCs w:val="32"/>
        </w:rPr>
      </w:pPr>
    </w:p>
    <w:p w:rsidR="006E148D" w:rsidRDefault="006E148D" w:rsidP="006E14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02124"/>
          <w:sz w:val="28"/>
          <w:szCs w:val="28"/>
          <w:lang w:val="en" w:eastAsia="uk-UA"/>
        </w:rPr>
      </w:pPr>
      <w:r w:rsidRPr="006E148D">
        <w:rPr>
          <w:color w:val="202124"/>
          <w:sz w:val="28"/>
          <w:szCs w:val="28"/>
          <w:lang w:val="en" w:eastAsia="uk-UA"/>
        </w:rPr>
        <w:lastRenderedPageBreak/>
        <w:t>Make changes to Annex 2 of the Draft contract to the tender documentation, namely:</w:t>
      </w:r>
    </w:p>
    <w:p w:rsidR="006E148D" w:rsidRPr="006E148D" w:rsidRDefault="006E148D" w:rsidP="006E14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02124"/>
          <w:sz w:val="28"/>
          <w:szCs w:val="28"/>
          <w:lang w:eastAsia="uk-UA"/>
        </w:rPr>
      </w:pPr>
      <w:bookmarkStart w:id="6" w:name="_GoBack"/>
      <w:bookmarkEnd w:id="6"/>
    </w:p>
    <w:p w:rsidR="0072768A" w:rsidRPr="00AF4100" w:rsidRDefault="0072768A" w:rsidP="0072768A">
      <w:pPr>
        <w:tabs>
          <w:tab w:val="left" w:pos="6990"/>
        </w:tabs>
        <w:ind w:firstLine="567"/>
        <w:rPr>
          <w:sz w:val="28"/>
          <w:szCs w:val="28"/>
          <w:lang w:val="en-US"/>
        </w:rPr>
      </w:pPr>
      <w:r w:rsidRPr="00AF4100">
        <w:rPr>
          <w:sz w:val="28"/>
          <w:szCs w:val="28"/>
          <w:lang w:val="en-US"/>
        </w:rPr>
        <w:t>«7.1.22. Create an electronic account of a construction participant on the portal of the Unified State Electronic System in the field of construction with the aim of:</w:t>
      </w:r>
    </w:p>
    <w:p w:rsidR="0072768A" w:rsidRPr="00AF4100" w:rsidRDefault="0072768A" w:rsidP="0072768A">
      <w:pPr>
        <w:tabs>
          <w:tab w:val="left" w:pos="6990"/>
        </w:tabs>
        <w:ind w:firstLine="567"/>
        <w:rPr>
          <w:sz w:val="28"/>
          <w:szCs w:val="28"/>
          <w:lang w:val="en-US"/>
        </w:rPr>
      </w:pPr>
      <w:r w:rsidRPr="00AF4100">
        <w:rPr>
          <w:sz w:val="28"/>
          <w:szCs w:val="28"/>
          <w:lang w:val="en-US"/>
        </w:rPr>
        <w:t>1) creation, uploading and signing of documents;</w:t>
      </w:r>
    </w:p>
    <w:p w:rsidR="0072768A" w:rsidRPr="00AF4100" w:rsidRDefault="0072768A" w:rsidP="0072768A">
      <w:pPr>
        <w:tabs>
          <w:tab w:val="left" w:pos="6990"/>
        </w:tabs>
        <w:ind w:firstLine="567"/>
        <w:rPr>
          <w:sz w:val="28"/>
          <w:szCs w:val="28"/>
          <w:lang w:val="en-US"/>
        </w:rPr>
      </w:pPr>
      <w:r w:rsidRPr="00AF4100">
        <w:rPr>
          <w:sz w:val="28"/>
          <w:szCs w:val="28"/>
          <w:lang w:val="en-US"/>
        </w:rPr>
        <w:t>2) entering information about concluded subcontracts, information about the responsible executor of works, who is fixed by the contractor for the relevant construction object;</w:t>
      </w:r>
    </w:p>
    <w:p w:rsidR="0072768A" w:rsidRPr="00AF4100" w:rsidRDefault="0072768A" w:rsidP="0072768A">
      <w:pPr>
        <w:tabs>
          <w:tab w:val="left" w:pos="6990"/>
        </w:tabs>
        <w:ind w:firstLine="567"/>
        <w:rPr>
          <w:sz w:val="28"/>
          <w:szCs w:val="28"/>
          <w:lang w:val="en-US"/>
        </w:rPr>
      </w:pPr>
      <w:r w:rsidRPr="00AF4100">
        <w:rPr>
          <w:sz w:val="28"/>
          <w:szCs w:val="28"/>
          <w:lang w:val="en-US"/>
        </w:rPr>
        <w:t>3) confirmation of involvement in the performance of works (services) related to the creation of architectural objects;</w:t>
      </w:r>
    </w:p>
    <w:p w:rsidR="0072768A" w:rsidRPr="00AF4100" w:rsidRDefault="0072768A" w:rsidP="0072768A">
      <w:pPr>
        <w:tabs>
          <w:tab w:val="left" w:pos="6990"/>
        </w:tabs>
        <w:ind w:firstLine="567"/>
        <w:rPr>
          <w:sz w:val="28"/>
          <w:szCs w:val="28"/>
          <w:lang w:val="en-US"/>
        </w:rPr>
      </w:pPr>
      <w:r w:rsidRPr="00AF4100">
        <w:rPr>
          <w:sz w:val="28"/>
          <w:szCs w:val="28"/>
          <w:lang w:val="en-US"/>
        </w:rPr>
        <w:t>4) confirmation of information about documents created before the introduction of the electronic system;</w:t>
      </w:r>
    </w:p>
    <w:p w:rsidR="0072768A" w:rsidRPr="00AF4100" w:rsidRDefault="0072768A" w:rsidP="0072768A">
      <w:pPr>
        <w:tabs>
          <w:tab w:val="left" w:pos="6990"/>
        </w:tabs>
        <w:ind w:firstLine="567"/>
        <w:rPr>
          <w:sz w:val="28"/>
          <w:szCs w:val="28"/>
          <w:lang w:val="en-US"/>
        </w:rPr>
      </w:pPr>
      <w:r w:rsidRPr="00AF4100">
        <w:rPr>
          <w:sz w:val="28"/>
          <w:szCs w:val="28"/>
          <w:lang w:val="en-US"/>
        </w:rPr>
        <w:t>5) correspondence with users of the electronic system, the holder and the technical administrator;</w:t>
      </w:r>
    </w:p>
    <w:p w:rsidR="0072768A" w:rsidRPr="00AF4100" w:rsidRDefault="0072768A" w:rsidP="0072768A">
      <w:pPr>
        <w:tabs>
          <w:tab w:val="left" w:pos="6990"/>
        </w:tabs>
        <w:ind w:firstLine="567"/>
        <w:rPr>
          <w:sz w:val="28"/>
          <w:szCs w:val="28"/>
          <w:lang w:val="en-US"/>
        </w:rPr>
      </w:pPr>
      <w:r w:rsidRPr="00AF4100">
        <w:rPr>
          <w:sz w:val="28"/>
          <w:szCs w:val="28"/>
          <w:lang w:val="en-US"/>
        </w:rPr>
        <w:t>6) creation and signing of the decommissioning act.».</w:t>
      </w:r>
    </w:p>
    <w:p w:rsidR="0072768A" w:rsidRDefault="0072768A" w:rsidP="0072768A">
      <w:pPr>
        <w:spacing w:line="0" w:lineRule="atLeast"/>
        <w:ind w:firstLine="567"/>
        <w:jc w:val="both"/>
        <w:rPr>
          <w:b/>
          <w:iCs/>
          <w:u w:val="single"/>
        </w:rPr>
      </w:pPr>
      <w:r>
        <w:rPr>
          <w:lang w:eastAsia="uk-UA"/>
        </w:rPr>
        <w:t xml:space="preserve"> «</w:t>
      </w:r>
    </w:p>
    <w:p w:rsidR="0072768A" w:rsidRDefault="0072768A" w:rsidP="0072768A">
      <w:pPr>
        <w:jc w:val="center"/>
        <w:rPr>
          <w:b/>
          <w:iCs/>
          <w:u w:val="single"/>
        </w:rPr>
      </w:pPr>
    </w:p>
    <w:p w:rsidR="0072768A" w:rsidRPr="00B96AA8" w:rsidRDefault="0072768A" w:rsidP="00504240">
      <w:pPr>
        <w:jc w:val="center"/>
        <w:rPr>
          <w:iCs/>
          <w:sz w:val="32"/>
          <w:szCs w:val="32"/>
        </w:rPr>
      </w:pPr>
    </w:p>
    <w:sectPr w:rsidR="0072768A" w:rsidRPr="00B96AA8" w:rsidSect="00F3379B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5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0B0" w:rsidRDefault="00A300B0">
      <w:r>
        <w:separator/>
      </w:r>
    </w:p>
  </w:endnote>
  <w:endnote w:type="continuationSeparator" w:id="0">
    <w:p w:rsidR="00A300B0" w:rsidRDefault="00A3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?? °µ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87" w:rsidRDefault="00C62E7A" w:rsidP="00581987">
    <w:pPr>
      <w:framePr w:wrap="around" w:vAnchor="text" w:hAnchor="margin" w:xAlign="center" w:y="1"/>
    </w:pPr>
    <w:r>
      <w:fldChar w:fldCharType="begin"/>
    </w:r>
    <w:r w:rsidR="00581987">
      <w:instrText xml:space="preserve">PAGE  </w:instrText>
    </w:r>
    <w:r>
      <w:fldChar w:fldCharType="separate"/>
    </w:r>
    <w:r w:rsidR="00581987">
      <w:rPr>
        <w:noProof/>
      </w:rPr>
      <w:t>13</w:t>
    </w:r>
    <w:r>
      <w:fldChar w:fldCharType="end"/>
    </w:r>
  </w:p>
  <w:p w:rsidR="00581987" w:rsidRDefault="0058198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C4" w:rsidRPr="00472486" w:rsidRDefault="00581987" w:rsidP="00581987">
    <w:pPr>
      <w:jc w:val="center"/>
    </w:pPr>
    <w:r>
      <w:t>м. </w:t>
    </w:r>
    <w:r w:rsidRPr="00472486">
      <w:t>Київ</w:t>
    </w:r>
    <w:r>
      <w:t> </w:t>
    </w:r>
    <w:r w:rsidRPr="00472486">
      <w:t xml:space="preserve">– </w:t>
    </w:r>
    <w:r w:rsidR="00702531">
      <w:t>20</w:t>
    </w:r>
    <w:r w:rsidR="00C36261">
      <w:t>2</w:t>
    </w:r>
    <w:r w:rsidR="005F3AC4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0B0" w:rsidRDefault="00A300B0">
      <w:r>
        <w:separator/>
      </w:r>
    </w:p>
  </w:footnote>
  <w:footnote w:type="continuationSeparator" w:id="0">
    <w:p w:rsidR="00A300B0" w:rsidRDefault="00A30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87" w:rsidRDefault="00C62E7A" w:rsidP="00581987">
    <w:pPr>
      <w:framePr w:wrap="around" w:vAnchor="text" w:hAnchor="margin" w:xAlign="center" w:y="1"/>
    </w:pPr>
    <w:r>
      <w:fldChar w:fldCharType="begin"/>
    </w:r>
    <w:r w:rsidR="00581987">
      <w:instrText xml:space="preserve">PAGE  </w:instrText>
    </w:r>
    <w:r>
      <w:fldChar w:fldCharType="end"/>
    </w:r>
  </w:p>
  <w:p w:rsidR="00581987" w:rsidRDefault="0058198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87" w:rsidRDefault="00C62E7A" w:rsidP="00581987">
    <w:pPr>
      <w:jc w:val="center"/>
    </w:pPr>
    <w:r>
      <w:fldChar w:fldCharType="begin"/>
    </w:r>
    <w:r w:rsidR="00581987">
      <w:instrText>PAGE   \* MERGEFORMAT</w:instrText>
    </w:r>
    <w:r>
      <w:fldChar w:fldCharType="separate"/>
    </w:r>
    <w:r w:rsidR="006E148D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9A4"/>
    <w:multiLevelType w:val="hybridMultilevel"/>
    <w:tmpl w:val="057845E4"/>
    <w:lvl w:ilvl="0" w:tplc="FBB26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7F2B"/>
    <w:multiLevelType w:val="multilevel"/>
    <w:tmpl w:val="CD1E9D68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2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2"/>
        </w:tabs>
        <w:ind w:left="0" w:firstLine="709"/>
      </w:pPr>
      <w:rPr>
        <w:rFonts w:hint="default"/>
      </w:rPr>
    </w:lvl>
  </w:abstractNum>
  <w:abstractNum w:abstractNumId="2" w15:restartNumberingAfterBreak="0">
    <w:nsid w:val="579B1380"/>
    <w:multiLevelType w:val="multilevel"/>
    <w:tmpl w:val="AF82B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0CD26DC"/>
    <w:multiLevelType w:val="hybridMultilevel"/>
    <w:tmpl w:val="1CC89E5E"/>
    <w:lvl w:ilvl="0" w:tplc="FE3E147C">
      <w:numFmt w:val="bullet"/>
      <w:pStyle w:val="a0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D1"/>
    <w:rsid w:val="000007BB"/>
    <w:rsid w:val="00011D6C"/>
    <w:rsid w:val="0002018B"/>
    <w:rsid w:val="0002738E"/>
    <w:rsid w:val="00033298"/>
    <w:rsid w:val="00042D1F"/>
    <w:rsid w:val="0004791C"/>
    <w:rsid w:val="0005728C"/>
    <w:rsid w:val="00070AE0"/>
    <w:rsid w:val="000862F8"/>
    <w:rsid w:val="000A1D11"/>
    <w:rsid w:val="000B15AC"/>
    <w:rsid w:val="000B4236"/>
    <w:rsid w:val="000E5E2E"/>
    <w:rsid w:val="000F56C2"/>
    <w:rsid w:val="001136FB"/>
    <w:rsid w:val="0012550F"/>
    <w:rsid w:val="001526F8"/>
    <w:rsid w:val="00173E65"/>
    <w:rsid w:val="00175BA4"/>
    <w:rsid w:val="00176DD5"/>
    <w:rsid w:val="001C4567"/>
    <w:rsid w:val="001C7611"/>
    <w:rsid w:val="001D29C2"/>
    <w:rsid w:val="001D76AC"/>
    <w:rsid w:val="00246870"/>
    <w:rsid w:val="0025307C"/>
    <w:rsid w:val="00263F4F"/>
    <w:rsid w:val="002670AC"/>
    <w:rsid w:val="00280A00"/>
    <w:rsid w:val="002B7C5A"/>
    <w:rsid w:val="002C60D4"/>
    <w:rsid w:val="002D438C"/>
    <w:rsid w:val="002F2C41"/>
    <w:rsid w:val="00313905"/>
    <w:rsid w:val="003167D3"/>
    <w:rsid w:val="0032405D"/>
    <w:rsid w:val="0039033E"/>
    <w:rsid w:val="003C7708"/>
    <w:rsid w:val="003F5E7A"/>
    <w:rsid w:val="004140E8"/>
    <w:rsid w:val="00414542"/>
    <w:rsid w:val="00445443"/>
    <w:rsid w:val="004628C4"/>
    <w:rsid w:val="004844F3"/>
    <w:rsid w:val="004B59B3"/>
    <w:rsid w:val="004B61CD"/>
    <w:rsid w:val="004C1DDE"/>
    <w:rsid w:val="004D3FC2"/>
    <w:rsid w:val="004E0EA4"/>
    <w:rsid w:val="00504240"/>
    <w:rsid w:val="00504A91"/>
    <w:rsid w:val="00506134"/>
    <w:rsid w:val="0051200B"/>
    <w:rsid w:val="00526BDE"/>
    <w:rsid w:val="00533AD4"/>
    <w:rsid w:val="00541B3F"/>
    <w:rsid w:val="0054778B"/>
    <w:rsid w:val="0055346A"/>
    <w:rsid w:val="005577D3"/>
    <w:rsid w:val="00572C39"/>
    <w:rsid w:val="00574BB3"/>
    <w:rsid w:val="00581987"/>
    <w:rsid w:val="00581F63"/>
    <w:rsid w:val="005B17FB"/>
    <w:rsid w:val="005B716F"/>
    <w:rsid w:val="005C5900"/>
    <w:rsid w:val="005F3AC4"/>
    <w:rsid w:val="006075F2"/>
    <w:rsid w:val="00626BB9"/>
    <w:rsid w:val="00635BEF"/>
    <w:rsid w:val="00653C5C"/>
    <w:rsid w:val="00656298"/>
    <w:rsid w:val="006564D2"/>
    <w:rsid w:val="00657094"/>
    <w:rsid w:val="00693DB7"/>
    <w:rsid w:val="006C4277"/>
    <w:rsid w:val="006E148D"/>
    <w:rsid w:val="006F6447"/>
    <w:rsid w:val="00702531"/>
    <w:rsid w:val="007120B8"/>
    <w:rsid w:val="007135BF"/>
    <w:rsid w:val="007231BA"/>
    <w:rsid w:val="0072768A"/>
    <w:rsid w:val="00741A2A"/>
    <w:rsid w:val="00757B95"/>
    <w:rsid w:val="00763482"/>
    <w:rsid w:val="007644DB"/>
    <w:rsid w:val="007B094A"/>
    <w:rsid w:val="007C2E48"/>
    <w:rsid w:val="007C7AC9"/>
    <w:rsid w:val="007D264C"/>
    <w:rsid w:val="008233C1"/>
    <w:rsid w:val="00833925"/>
    <w:rsid w:val="0084051F"/>
    <w:rsid w:val="008533FD"/>
    <w:rsid w:val="00853E1F"/>
    <w:rsid w:val="0086630C"/>
    <w:rsid w:val="008743D5"/>
    <w:rsid w:val="00884B82"/>
    <w:rsid w:val="00893EF0"/>
    <w:rsid w:val="008959D5"/>
    <w:rsid w:val="008E74F1"/>
    <w:rsid w:val="008F0338"/>
    <w:rsid w:val="009211F0"/>
    <w:rsid w:val="009233CD"/>
    <w:rsid w:val="00931F19"/>
    <w:rsid w:val="009417A8"/>
    <w:rsid w:val="0094796E"/>
    <w:rsid w:val="00961809"/>
    <w:rsid w:val="00965E88"/>
    <w:rsid w:val="00982D81"/>
    <w:rsid w:val="0098495D"/>
    <w:rsid w:val="00990694"/>
    <w:rsid w:val="009B1AC8"/>
    <w:rsid w:val="009B2DF0"/>
    <w:rsid w:val="009C5719"/>
    <w:rsid w:val="009E5D4A"/>
    <w:rsid w:val="00A00CA4"/>
    <w:rsid w:val="00A210CF"/>
    <w:rsid w:val="00A239E7"/>
    <w:rsid w:val="00A300B0"/>
    <w:rsid w:val="00A317E6"/>
    <w:rsid w:val="00A47469"/>
    <w:rsid w:val="00A557A6"/>
    <w:rsid w:val="00AA7198"/>
    <w:rsid w:val="00AB246A"/>
    <w:rsid w:val="00AC11E6"/>
    <w:rsid w:val="00AD1D08"/>
    <w:rsid w:val="00AE63CB"/>
    <w:rsid w:val="00B018FF"/>
    <w:rsid w:val="00B07EB3"/>
    <w:rsid w:val="00B330EB"/>
    <w:rsid w:val="00B762A2"/>
    <w:rsid w:val="00B76867"/>
    <w:rsid w:val="00B964BD"/>
    <w:rsid w:val="00B96AA8"/>
    <w:rsid w:val="00BE47E7"/>
    <w:rsid w:val="00BE4E77"/>
    <w:rsid w:val="00BE76D2"/>
    <w:rsid w:val="00C02907"/>
    <w:rsid w:val="00C03876"/>
    <w:rsid w:val="00C04981"/>
    <w:rsid w:val="00C23B35"/>
    <w:rsid w:val="00C31051"/>
    <w:rsid w:val="00C34C61"/>
    <w:rsid w:val="00C36261"/>
    <w:rsid w:val="00C417D7"/>
    <w:rsid w:val="00C45E30"/>
    <w:rsid w:val="00C62E7A"/>
    <w:rsid w:val="00C81377"/>
    <w:rsid w:val="00C94A5E"/>
    <w:rsid w:val="00C94AF4"/>
    <w:rsid w:val="00C95898"/>
    <w:rsid w:val="00CA5DBE"/>
    <w:rsid w:val="00CC2489"/>
    <w:rsid w:val="00CC68E0"/>
    <w:rsid w:val="00CD43AB"/>
    <w:rsid w:val="00CE3DC3"/>
    <w:rsid w:val="00CF628E"/>
    <w:rsid w:val="00D042A3"/>
    <w:rsid w:val="00D237D3"/>
    <w:rsid w:val="00D5209C"/>
    <w:rsid w:val="00D54ED2"/>
    <w:rsid w:val="00D55DCA"/>
    <w:rsid w:val="00D7627F"/>
    <w:rsid w:val="00D80236"/>
    <w:rsid w:val="00D85E27"/>
    <w:rsid w:val="00D90322"/>
    <w:rsid w:val="00DA44FA"/>
    <w:rsid w:val="00DA7010"/>
    <w:rsid w:val="00DB1F29"/>
    <w:rsid w:val="00DC2FEE"/>
    <w:rsid w:val="00DD195F"/>
    <w:rsid w:val="00DE0268"/>
    <w:rsid w:val="00DE76F5"/>
    <w:rsid w:val="00DF6505"/>
    <w:rsid w:val="00E016F4"/>
    <w:rsid w:val="00E161E3"/>
    <w:rsid w:val="00E37AC4"/>
    <w:rsid w:val="00E6145D"/>
    <w:rsid w:val="00E72AE9"/>
    <w:rsid w:val="00E96520"/>
    <w:rsid w:val="00EA34B9"/>
    <w:rsid w:val="00EA40AF"/>
    <w:rsid w:val="00EE42E9"/>
    <w:rsid w:val="00EE4F72"/>
    <w:rsid w:val="00EF5504"/>
    <w:rsid w:val="00F3379B"/>
    <w:rsid w:val="00F52656"/>
    <w:rsid w:val="00F64835"/>
    <w:rsid w:val="00F90FF8"/>
    <w:rsid w:val="00FA11D1"/>
    <w:rsid w:val="00FB6EDD"/>
    <w:rsid w:val="00FD1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E565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7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FA11D1"/>
    <w:pPr>
      <w:keepNext/>
      <w:spacing w:before="240" w:after="60"/>
      <w:outlineLvl w:val="2"/>
    </w:pPr>
    <w:rPr>
      <w:rFonts w:ascii="?? °µ" w:eastAsia="Batang" w:hAnsi="?? °µ"/>
      <w:b/>
      <w:bCs/>
      <w:sz w:val="26"/>
      <w:szCs w:val="26"/>
      <w:lang w:eastAsia="uk-UA"/>
    </w:rPr>
  </w:style>
  <w:style w:type="paragraph" w:styleId="6">
    <w:name w:val="heading 6"/>
    <w:basedOn w:val="a1"/>
    <w:next w:val="a1"/>
    <w:link w:val="60"/>
    <w:uiPriority w:val="9"/>
    <w:semiHidden/>
    <w:qFormat/>
    <w:rsid w:val="00E016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EBRD List,Список уровня 2,название табл/рис,заголовок 1.1,List Paragraph,Bullet Number,Bullet 1,Use Case List Paragraph,lp1,List Paragraph1,lp11,List Paragraph11"/>
    <w:basedOn w:val="a1"/>
    <w:link w:val="a6"/>
    <w:uiPriority w:val="34"/>
    <w:qFormat/>
    <w:rsid w:val="00D237D3"/>
    <w:pPr>
      <w:ind w:left="708"/>
    </w:pPr>
  </w:style>
  <w:style w:type="paragraph" w:styleId="a7">
    <w:name w:val="footer"/>
    <w:basedOn w:val="a1"/>
    <w:link w:val="a8"/>
    <w:uiPriority w:val="99"/>
    <w:unhideWhenUsed/>
    <w:rsid w:val="005577D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557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1"/>
    <w:link w:val="aa"/>
    <w:uiPriority w:val="99"/>
    <w:unhideWhenUsed/>
    <w:rsid w:val="005577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557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омер"/>
    <w:basedOn w:val="a1"/>
    <w:qFormat/>
    <w:rsid w:val="00D237D3"/>
    <w:pPr>
      <w:numPr>
        <w:numId w:val="1"/>
      </w:numPr>
      <w:spacing w:after="120"/>
      <w:jc w:val="both"/>
    </w:pPr>
    <w:rPr>
      <w:rFonts w:eastAsia="Calibri"/>
      <w:szCs w:val="28"/>
      <w:lang w:eastAsia="en-US"/>
    </w:rPr>
  </w:style>
  <w:style w:type="character" w:customStyle="1" w:styleId="30">
    <w:name w:val="Заголовок 3 Знак"/>
    <w:basedOn w:val="a2"/>
    <w:link w:val="3"/>
    <w:uiPriority w:val="9"/>
    <w:rsid w:val="00FA11D1"/>
    <w:rPr>
      <w:rFonts w:ascii="?? °µ" w:eastAsia="Batang" w:hAnsi="?? °µ" w:cs="Times New Roman"/>
      <w:b/>
      <w:bCs/>
      <w:sz w:val="26"/>
      <w:szCs w:val="26"/>
    </w:rPr>
  </w:style>
  <w:style w:type="character" w:customStyle="1" w:styleId="ab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c"/>
    <w:uiPriority w:val="99"/>
    <w:locked/>
    <w:rsid w:val="00FA11D1"/>
    <w:rPr>
      <w:rFonts w:ascii="Times New Roman" w:hAnsi="Times New Roman" w:cs="Times New Roman"/>
      <w:sz w:val="24"/>
      <w:szCs w:val="24"/>
    </w:rPr>
  </w:style>
  <w:style w:type="paragraph" w:styleId="ac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1"/>
    <w:link w:val="ab"/>
    <w:uiPriority w:val="99"/>
    <w:unhideWhenUsed/>
    <w:qFormat/>
    <w:rsid w:val="00FA11D1"/>
    <w:pPr>
      <w:spacing w:before="100" w:beforeAutospacing="1" w:after="100" w:afterAutospacing="1"/>
    </w:pPr>
    <w:rPr>
      <w:rFonts w:eastAsia="Calibri"/>
      <w:lang w:eastAsia="uk-UA"/>
    </w:rPr>
  </w:style>
  <w:style w:type="character" w:customStyle="1" w:styleId="60">
    <w:name w:val="Заголовок 6 Знак"/>
    <w:basedOn w:val="a2"/>
    <w:link w:val="6"/>
    <w:uiPriority w:val="9"/>
    <w:rsid w:val="00E016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6">
    <w:name w:val="Абзац списка Знак"/>
    <w:aliases w:val="EBRD List Знак,Список уровня 2 Знак,название табл/рис Знак,заголовок 1.1 Знак,List Paragraph Знак,Bullet Number Знак,Bullet 1 Знак,Use Case List Paragraph Знак,lp1 Знак,List Paragraph1 Знак,lp11 Знак,List Paragraph11 Знак"/>
    <w:link w:val="a5"/>
    <w:uiPriority w:val="34"/>
    <w:locked/>
    <w:rsid w:val="00866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233C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9233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Знак2"/>
    <w:basedOn w:val="a1"/>
    <w:rsid w:val="00E161E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0">
    <w:name w:val="_тире"/>
    <w:basedOn w:val="a1"/>
    <w:uiPriority w:val="99"/>
    <w:qFormat/>
    <w:rsid w:val="005B716F"/>
    <w:pPr>
      <w:numPr>
        <w:numId w:val="4"/>
      </w:numPr>
      <w:spacing w:after="120"/>
      <w:jc w:val="both"/>
    </w:pPr>
    <w:rPr>
      <w:rFonts w:ascii="Calibri" w:hAnsi="Calibri"/>
    </w:rPr>
  </w:style>
  <w:style w:type="paragraph" w:customStyle="1" w:styleId="1">
    <w:name w:val="Обычный1"/>
    <w:qFormat/>
    <w:rsid w:val="00B330EB"/>
    <w:rPr>
      <w:rFonts w:ascii="Times New Roman" w:eastAsia="Times New Roman" w:hAnsi="Times New Roman" w:cs="Times New Roman"/>
      <w:lang w:val="ru-RU" w:eastAsia="ru-RU"/>
    </w:rPr>
  </w:style>
  <w:style w:type="paragraph" w:styleId="HTML">
    <w:name w:val="HTML Preformatted"/>
    <w:basedOn w:val="a1"/>
    <w:link w:val="HTML0"/>
    <w:uiPriority w:val="99"/>
    <w:semiHidden/>
    <w:unhideWhenUsed/>
    <w:rsid w:val="00B96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B96AA8"/>
    <w:rPr>
      <w:rFonts w:ascii="Courier New" w:eastAsia="Times New Roman" w:hAnsi="Courier New" w:cs="Courier New"/>
    </w:rPr>
  </w:style>
  <w:style w:type="character" w:customStyle="1" w:styleId="y2iqfc">
    <w:name w:val="y2iqfc"/>
    <w:basedOn w:val="a2"/>
    <w:rsid w:val="00B96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50C6-B680-4683-99AA-82E1DD0F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2026</Words>
  <Characters>1156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Зміни до ТД ПРЕДМЕТ</vt:lpstr>
      <vt:lpstr>Зміни до ТД ПРЕДМЕТ</vt:lpstr>
    </vt:vector>
  </TitlesOfParts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Зміни до ТД ПРЕДМЕТ</dc:title>
  <dc:creator/>
  <cp:lastModifiedBy/>
  <cp:revision>1</cp:revision>
  <dcterms:created xsi:type="dcterms:W3CDTF">2023-08-17T08:53:00Z</dcterms:created>
  <dcterms:modified xsi:type="dcterms:W3CDTF">2023-08-17T14:02:00Z</dcterms:modified>
</cp:coreProperties>
</file>