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932CF" w14:textId="03AE9DBD" w:rsidR="00F64D57" w:rsidRPr="00473F85" w:rsidRDefault="008B7F55" w:rsidP="00F94CCA">
      <w:pPr>
        <w:widowControl w:val="0"/>
        <w:spacing w:after="0" w:line="240" w:lineRule="auto"/>
        <w:ind w:left="6804" w:right="-426"/>
        <w:rPr>
          <w:rFonts w:ascii="Times New Roman" w:eastAsia="Times New Roman" w:hAnsi="Times New Roman" w:cs="Times New Roman"/>
          <w:sz w:val="24"/>
          <w:szCs w:val="24"/>
          <w:lang w:eastAsia="uk-UA"/>
        </w:rPr>
      </w:pPr>
      <w:bookmarkStart w:id="0" w:name="_GoBack"/>
      <w:bookmarkEnd w:id="0"/>
      <w:r>
        <w:rPr>
          <w:rFonts w:ascii="Times New Roman" w:eastAsia="Times New Roman" w:hAnsi="Times New Roman" w:cs="Times New Roman"/>
          <w:b/>
          <w:sz w:val="24"/>
          <w:szCs w:val="24"/>
          <w:lang w:eastAsia="uk-UA"/>
        </w:rPr>
        <w:t xml:space="preserve"> </w:t>
      </w:r>
      <w:r w:rsidR="007F0844" w:rsidRPr="00473F85">
        <w:rPr>
          <w:rFonts w:ascii="Times New Roman" w:eastAsia="Times New Roman" w:hAnsi="Times New Roman" w:cs="Times New Roman"/>
          <w:b/>
          <w:sz w:val="24"/>
          <w:szCs w:val="24"/>
          <w:lang w:eastAsia="uk-UA"/>
        </w:rPr>
        <w:t>Додаток (</w:t>
      </w:r>
      <w:r w:rsidR="00F94CCA" w:rsidRPr="00473F85">
        <w:rPr>
          <w:rFonts w:ascii="Times New Roman" w:eastAsia="Times New Roman" w:hAnsi="Times New Roman" w:cs="Times New Roman"/>
          <w:b/>
          <w:sz w:val="24"/>
          <w:szCs w:val="24"/>
          <w:lang w:eastAsia="uk-UA"/>
        </w:rPr>
        <w:t>Appendix</w:t>
      </w:r>
      <w:r w:rsidR="007F0844" w:rsidRPr="00473F85">
        <w:rPr>
          <w:rFonts w:ascii="Times New Roman" w:eastAsia="Times New Roman" w:hAnsi="Times New Roman" w:cs="Times New Roman"/>
          <w:b/>
          <w:sz w:val="24"/>
          <w:szCs w:val="24"/>
          <w:lang w:eastAsia="uk-UA"/>
        </w:rPr>
        <w:t>)</w:t>
      </w:r>
      <w:r w:rsidR="00F64D57" w:rsidRPr="00770E11">
        <w:rPr>
          <w:rFonts w:ascii="Times New Roman" w:eastAsia="Times New Roman" w:hAnsi="Times New Roman" w:cs="Times New Roman"/>
          <w:b/>
          <w:sz w:val="24"/>
          <w:szCs w:val="24"/>
          <w:lang w:val="en-US" w:eastAsia="uk-UA"/>
        </w:rPr>
        <w:t xml:space="preserve"> 2</w:t>
      </w:r>
      <w:r w:rsidR="007F0844" w:rsidRPr="00473F85">
        <w:rPr>
          <w:rFonts w:ascii="Times New Roman" w:eastAsia="Times New Roman" w:hAnsi="Times New Roman" w:cs="Times New Roman"/>
          <w:b/>
          <w:sz w:val="24"/>
          <w:szCs w:val="24"/>
          <w:lang w:eastAsia="uk-UA"/>
        </w:rPr>
        <w:br/>
      </w:r>
      <w:r w:rsidR="007F0844" w:rsidRPr="00473F85">
        <w:rPr>
          <w:rFonts w:ascii="Times New Roman" w:eastAsia="Times New Roman" w:hAnsi="Times New Roman" w:cs="Times New Roman"/>
          <w:sz w:val="24"/>
          <w:szCs w:val="24"/>
          <w:lang w:eastAsia="uk-UA"/>
        </w:rPr>
        <w:t>до тендерної документації</w:t>
      </w:r>
    </w:p>
    <w:p w14:paraId="1086EDBF" w14:textId="5D870FE2" w:rsidR="007F0844" w:rsidRPr="00473F85" w:rsidRDefault="007F0844" w:rsidP="00F94CCA">
      <w:pPr>
        <w:widowControl w:val="0"/>
        <w:spacing w:after="0" w:line="240" w:lineRule="auto"/>
        <w:ind w:left="6804" w:right="-426"/>
        <w:rPr>
          <w:rFonts w:ascii="Times New Roman" w:eastAsia="Times New Roman" w:hAnsi="Times New Roman" w:cs="Times New Roman"/>
          <w:sz w:val="24"/>
          <w:szCs w:val="24"/>
          <w:lang w:eastAsia="uk-UA"/>
        </w:rPr>
      </w:pPr>
      <w:r w:rsidRPr="00473F85">
        <w:rPr>
          <w:rFonts w:ascii="Times New Roman" w:eastAsia="Times New Roman" w:hAnsi="Times New Roman" w:cs="Times New Roman"/>
          <w:sz w:val="24"/>
          <w:szCs w:val="24"/>
          <w:lang w:eastAsia="uk-UA"/>
        </w:rPr>
        <w:t xml:space="preserve">(to </w:t>
      </w:r>
      <w:r w:rsidR="00F94CCA" w:rsidRPr="00473F85">
        <w:rPr>
          <w:rFonts w:ascii="Times New Roman" w:eastAsia="Times New Roman" w:hAnsi="Times New Roman" w:cs="Times New Roman"/>
          <w:sz w:val="24"/>
          <w:szCs w:val="24"/>
          <w:lang w:eastAsia="uk-UA"/>
        </w:rPr>
        <w:t>the Bidding documents</w:t>
      </w:r>
      <w:r w:rsidRPr="00473F85">
        <w:rPr>
          <w:rFonts w:ascii="Times New Roman" w:eastAsia="Times New Roman" w:hAnsi="Times New Roman" w:cs="Times New Roman"/>
          <w:sz w:val="24"/>
          <w:szCs w:val="24"/>
          <w:lang w:eastAsia="uk-UA"/>
        </w:rPr>
        <w:t>)</w:t>
      </w:r>
    </w:p>
    <w:p w14:paraId="11339E16" w14:textId="0F8D49C9" w:rsidR="007F0844" w:rsidRPr="00473F85" w:rsidRDefault="007F0844" w:rsidP="00F94CCA">
      <w:pPr>
        <w:widowControl w:val="0"/>
        <w:spacing w:after="0" w:line="240" w:lineRule="auto"/>
        <w:jc w:val="right"/>
        <w:rPr>
          <w:rFonts w:ascii="Times New Roman" w:hAnsi="Times New Roman" w:cs="Times New Roman"/>
          <w:sz w:val="24"/>
          <w:lang w:val="en-US"/>
        </w:rPr>
      </w:pPr>
    </w:p>
    <w:p w14:paraId="3A545FF6" w14:textId="77777777" w:rsidR="007F0844" w:rsidRPr="00473F85" w:rsidRDefault="007F0844" w:rsidP="00F94CCA">
      <w:pPr>
        <w:widowControl w:val="0"/>
        <w:spacing w:after="0" w:line="240" w:lineRule="auto"/>
        <w:jc w:val="right"/>
        <w:rPr>
          <w:rFonts w:ascii="Times New Roman" w:hAnsi="Times New Roman" w:cs="Times New Roman"/>
          <w:sz w:val="24"/>
          <w:lang w:val="en-US"/>
        </w:rPr>
      </w:pPr>
    </w:p>
    <w:tbl>
      <w:tblPr>
        <w:tblStyle w:val="ab"/>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387"/>
      </w:tblGrid>
      <w:tr w:rsidR="00833ECF" w:rsidRPr="00473F85" w14:paraId="6C762CAA" w14:textId="77777777" w:rsidTr="00211D6C">
        <w:tc>
          <w:tcPr>
            <w:tcW w:w="5529" w:type="dxa"/>
          </w:tcPr>
          <w:p w14:paraId="73BA9326" w14:textId="77777777" w:rsidR="00833ECF" w:rsidRPr="00BD72E2" w:rsidRDefault="00180EDC" w:rsidP="007B354F">
            <w:pPr>
              <w:spacing w:after="0" w:line="240" w:lineRule="auto"/>
              <w:jc w:val="center"/>
              <w:rPr>
                <w:rFonts w:ascii="Times New Roman" w:hAnsi="Times New Roman" w:cs="Times New Roman"/>
                <w:b/>
                <w:sz w:val="24"/>
                <w:szCs w:val="24"/>
                <w:lang w:val="uk-UA"/>
              </w:rPr>
            </w:pPr>
            <w:r w:rsidRPr="00BD72E2">
              <w:rPr>
                <w:rFonts w:ascii="Times New Roman" w:hAnsi="Times New Roman" w:cs="Times New Roman"/>
                <w:b/>
                <w:sz w:val="24"/>
                <w:szCs w:val="24"/>
              </w:rPr>
              <w:t>ДОГОВОР</w:t>
            </w:r>
          </w:p>
          <w:p w14:paraId="57AC1ABB" w14:textId="17B32356" w:rsidR="00833ECF" w:rsidRPr="00BD72E2" w:rsidRDefault="00833ECF" w:rsidP="007B354F">
            <w:pPr>
              <w:spacing w:after="0" w:line="240" w:lineRule="auto"/>
              <w:jc w:val="center"/>
              <w:rPr>
                <w:rFonts w:ascii="Times New Roman" w:hAnsi="Times New Roman" w:cs="Times New Roman"/>
                <w:sz w:val="24"/>
                <w:szCs w:val="24"/>
                <w:lang w:val="uk-UA"/>
              </w:rPr>
            </w:pPr>
            <w:r w:rsidRPr="00BD72E2">
              <w:rPr>
                <w:rFonts w:ascii="Times New Roman" w:hAnsi="Times New Roman" w:cs="Times New Roman"/>
                <w:sz w:val="24"/>
                <w:szCs w:val="24"/>
              </w:rPr>
              <w:t xml:space="preserve">на виконання робіт з </w:t>
            </w:r>
            <w:r w:rsidR="000B3986" w:rsidRPr="00BD72E2">
              <w:rPr>
                <w:rFonts w:ascii="Times New Roman" w:hAnsi="Times New Roman" w:cs="Times New Roman"/>
                <w:sz w:val="24"/>
                <w:szCs w:val="24"/>
              </w:rPr>
              <w:t xml:space="preserve">проєктування та </w:t>
            </w:r>
            <w:r w:rsidRPr="00BD72E2">
              <w:rPr>
                <w:rFonts w:ascii="Times New Roman" w:hAnsi="Times New Roman" w:cs="Times New Roman"/>
                <w:sz w:val="24"/>
                <w:szCs w:val="24"/>
              </w:rPr>
              <w:t>будівництва</w:t>
            </w:r>
          </w:p>
          <w:p w14:paraId="75C53001" w14:textId="77777777" w:rsidR="00C7689B" w:rsidRPr="00BD72E2" w:rsidRDefault="00C7689B" w:rsidP="007B354F">
            <w:pPr>
              <w:keepNext/>
              <w:keepLines/>
              <w:spacing w:after="0" w:line="240" w:lineRule="auto"/>
              <w:jc w:val="both"/>
              <w:outlineLvl w:val="0"/>
              <w:rPr>
                <w:rFonts w:ascii="Times New Roman" w:hAnsi="Times New Roman" w:cs="Times New Roman"/>
                <w:sz w:val="24"/>
                <w:szCs w:val="24"/>
                <w:lang w:val="uk-UA"/>
              </w:rPr>
            </w:pPr>
          </w:p>
          <w:p w14:paraId="5541ECAB" w14:textId="39BE0396" w:rsidR="00833ECF" w:rsidRPr="00BD72E2" w:rsidRDefault="00833ECF" w:rsidP="007B354F">
            <w:pPr>
              <w:spacing w:after="0" w:line="240" w:lineRule="auto"/>
              <w:jc w:val="right"/>
              <w:rPr>
                <w:rFonts w:ascii="Times New Roman" w:hAnsi="Times New Roman" w:cs="Times New Roman"/>
                <w:sz w:val="24"/>
                <w:szCs w:val="24"/>
                <w:lang w:val="uk-UA"/>
              </w:rPr>
            </w:pPr>
            <w:r w:rsidRPr="00BD72E2">
              <w:rPr>
                <w:rFonts w:ascii="Times New Roman" w:hAnsi="Times New Roman" w:cs="Times New Roman"/>
                <w:sz w:val="24"/>
                <w:szCs w:val="24"/>
              </w:rPr>
              <w:t>м. Київ</w:t>
            </w:r>
            <w:r w:rsidRPr="00BD72E2">
              <w:rPr>
                <w:rFonts w:ascii="Times New Roman" w:hAnsi="Times New Roman" w:cs="Times New Roman"/>
                <w:sz w:val="24"/>
                <w:szCs w:val="24"/>
                <w:lang w:eastAsia="uk-UA"/>
              </w:rPr>
              <w:tab/>
            </w:r>
            <w:r w:rsidRPr="00BD72E2">
              <w:rPr>
                <w:rFonts w:ascii="Times New Roman" w:hAnsi="Times New Roman" w:cs="Times New Roman"/>
                <w:sz w:val="24"/>
                <w:szCs w:val="24"/>
              </w:rPr>
              <w:t xml:space="preserve"> </w:t>
            </w:r>
            <w:r w:rsidR="00C7689B" w:rsidRPr="00BD72E2">
              <w:rPr>
                <w:rFonts w:ascii="Times New Roman" w:hAnsi="Times New Roman" w:cs="Times New Roman"/>
                <w:sz w:val="24"/>
                <w:szCs w:val="24"/>
              </w:rPr>
              <w:t xml:space="preserve">         </w:t>
            </w:r>
            <w:r w:rsidRPr="00BD72E2">
              <w:rPr>
                <w:rFonts w:ascii="Times New Roman" w:hAnsi="Times New Roman" w:cs="Times New Roman"/>
                <w:sz w:val="24"/>
                <w:szCs w:val="24"/>
              </w:rPr>
              <w:t xml:space="preserve">           "____" ___________ </w:t>
            </w:r>
            <w:r w:rsidR="00A43099" w:rsidRPr="00BD72E2">
              <w:rPr>
                <w:rFonts w:ascii="Times New Roman" w:hAnsi="Times New Roman" w:cs="Times New Roman"/>
                <w:sz w:val="24"/>
                <w:szCs w:val="24"/>
              </w:rPr>
              <w:t>2023</w:t>
            </w:r>
          </w:p>
          <w:p w14:paraId="766B7D99" w14:textId="77777777" w:rsidR="0051692E" w:rsidRPr="00BD72E2" w:rsidRDefault="0051692E" w:rsidP="007B354F">
            <w:pPr>
              <w:keepNext/>
              <w:keepLines/>
              <w:spacing w:after="0" w:line="240" w:lineRule="auto"/>
              <w:ind w:firstLine="608"/>
              <w:jc w:val="both"/>
              <w:outlineLvl w:val="2"/>
              <w:rPr>
                <w:rFonts w:ascii="Times New Roman" w:hAnsi="Times New Roman" w:cs="Times New Roman"/>
                <w:b/>
                <w:sz w:val="24"/>
                <w:szCs w:val="24"/>
                <w:lang w:val="uk-UA"/>
              </w:rPr>
            </w:pPr>
          </w:p>
          <w:p w14:paraId="5D215115" w14:textId="16E8A76B" w:rsidR="00180EDC" w:rsidRPr="00BD72E2" w:rsidRDefault="00833ECF" w:rsidP="007B354F">
            <w:pPr>
              <w:keepNext/>
              <w:keepLines/>
              <w:spacing w:after="0" w:line="240" w:lineRule="auto"/>
              <w:ind w:firstLine="608"/>
              <w:jc w:val="both"/>
              <w:outlineLvl w:val="2"/>
              <w:rPr>
                <w:rFonts w:ascii="Times New Roman" w:hAnsi="Times New Roman" w:cs="Times New Roman"/>
                <w:sz w:val="24"/>
                <w:szCs w:val="24"/>
                <w:lang w:val="uk-UA"/>
              </w:rPr>
            </w:pPr>
            <w:r w:rsidRPr="00BD72E2">
              <w:rPr>
                <w:rFonts w:ascii="Times New Roman" w:hAnsi="Times New Roman" w:cs="Times New Roman"/>
                <w:b/>
                <w:sz w:val="24"/>
                <w:szCs w:val="24"/>
              </w:rPr>
              <w:t xml:space="preserve">Державна митна служба України </w:t>
            </w:r>
            <w:r w:rsidRPr="00BD72E2">
              <w:rPr>
                <w:rFonts w:ascii="Times New Roman" w:hAnsi="Times New Roman" w:cs="Times New Roman"/>
                <w:sz w:val="24"/>
                <w:szCs w:val="24"/>
              </w:rPr>
              <w:t xml:space="preserve">у подальшому іменована як </w:t>
            </w:r>
            <w:r w:rsidRPr="00BD72E2">
              <w:rPr>
                <w:rFonts w:ascii="Times New Roman" w:hAnsi="Times New Roman" w:cs="Times New Roman"/>
                <w:b/>
                <w:sz w:val="24"/>
                <w:szCs w:val="24"/>
              </w:rPr>
              <w:t>Замовник,</w:t>
            </w:r>
            <w:r w:rsidRPr="00BD72E2">
              <w:rPr>
                <w:rFonts w:ascii="Times New Roman" w:hAnsi="Times New Roman" w:cs="Times New Roman"/>
                <w:sz w:val="24"/>
                <w:szCs w:val="24"/>
              </w:rPr>
              <w:t xml:space="preserve"> в особі </w:t>
            </w:r>
            <w:r w:rsidR="0006337E" w:rsidRPr="00BD72E2">
              <w:rPr>
                <w:rFonts w:ascii="Times New Roman" w:hAnsi="Times New Roman" w:cs="Times New Roman"/>
                <w:b/>
                <w:sz w:val="24"/>
                <w:szCs w:val="24"/>
              </w:rPr>
              <w:t xml:space="preserve">в. о. Голови </w:t>
            </w:r>
            <w:r w:rsidR="00C7689B" w:rsidRPr="00BD72E2">
              <w:rPr>
                <w:rFonts w:ascii="Times New Roman" w:hAnsi="Times New Roman" w:cs="Times New Roman"/>
                <w:b/>
                <w:sz w:val="24"/>
                <w:szCs w:val="24"/>
              </w:rPr>
              <w:t xml:space="preserve">Держмитслужби </w:t>
            </w:r>
            <w:r w:rsidR="0006337E" w:rsidRPr="00BD72E2">
              <w:rPr>
                <w:rFonts w:ascii="Times New Roman" w:hAnsi="Times New Roman" w:cs="Times New Roman"/>
                <w:b/>
                <w:sz w:val="24"/>
                <w:szCs w:val="24"/>
              </w:rPr>
              <w:t>Сергія Звягінцева</w:t>
            </w:r>
            <w:r w:rsidRPr="00BD72E2">
              <w:rPr>
                <w:rFonts w:ascii="Times New Roman" w:hAnsi="Times New Roman" w:cs="Times New Roman"/>
                <w:sz w:val="24"/>
                <w:szCs w:val="24"/>
              </w:rPr>
              <w:t xml:space="preserve">, </w:t>
            </w:r>
            <w:r w:rsidR="0006337E" w:rsidRPr="00BD72E2">
              <w:rPr>
                <w:rFonts w:ascii="Times New Roman" w:hAnsi="Times New Roman" w:cs="Times New Roman"/>
                <w:sz w:val="24"/>
                <w:szCs w:val="24"/>
              </w:rPr>
              <w:t>який</w:t>
            </w:r>
            <w:r w:rsidRPr="00BD72E2">
              <w:rPr>
                <w:rFonts w:ascii="Times New Roman" w:hAnsi="Times New Roman" w:cs="Times New Roman"/>
                <w:sz w:val="24"/>
                <w:szCs w:val="24"/>
              </w:rPr>
              <w:t xml:space="preserve"> діє на підставі Положення про </w:t>
            </w:r>
            <w:r w:rsidR="00F17DBF" w:rsidRPr="00BD72E2">
              <w:rPr>
                <w:rFonts w:ascii="Times New Roman" w:hAnsi="Times New Roman" w:cs="Times New Roman"/>
                <w:sz w:val="24"/>
                <w:szCs w:val="24"/>
              </w:rPr>
              <w:t>Д</w:t>
            </w:r>
            <w:r w:rsidRPr="00BD72E2">
              <w:rPr>
                <w:rFonts w:ascii="Times New Roman" w:hAnsi="Times New Roman" w:cs="Times New Roman"/>
                <w:sz w:val="24"/>
                <w:szCs w:val="24"/>
              </w:rPr>
              <w:t xml:space="preserve">ержавну митну службу України, затвердженого постановою Кабінету Міністрів України від 6 березня 2019 року № 227 та, з однієї сторони, </w:t>
            </w:r>
          </w:p>
          <w:p w14:paraId="3AB29979" w14:textId="77777777" w:rsidR="00C33549" w:rsidRPr="00BD72E2" w:rsidRDefault="00C33549" w:rsidP="007B354F">
            <w:pPr>
              <w:keepNext/>
              <w:keepLines/>
              <w:spacing w:after="0" w:line="240" w:lineRule="auto"/>
              <w:ind w:firstLine="608"/>
              <w:jc w:val="both"/>
              <w:outlineLvl w:val="2"/>
              <w:rPr>
                <w:rFonts w:ascii="Times New Roman" w:hAnsi="Times New Roman" w:cs="Times New Roman"/>
                <w:sz w:val="24"/>
                <w:szCs w:val="24"/>
                <w:lang w:val="uk-UA"/>
              </w:rPr>
            </w:pPr>
          </w:p>
          <w:p w14:paraId="053EF45C" w14:textId="26D169BC" w:rsidR="00A77941" w:rsidRPr="00BD72E2" w:rsidRDefault="00833ECF" w:rsidP="007B354F">
            <w:pPr>
              <w:keepNext/>
              <w:keepLines/>
              <w:spacing w:after="0" w:line="240" w:lineRule="auto"/>
              <w:ind w:firstLine="608"/>
              <w:jc w:val="both"/>
              <w:outlineLvl w:val="2"/>
              <w:rPr>
                <w:rFonts w:ascii="Times New Roman" w:hAnsi="Times New Roman" w:cs="Times New Roman"/>
                <w:b/>
                <w:bCs/>
                <w:sz w:val="24"/>
                <w:szCs w:val="24"/>
                <w:lang w:val="uk-UA"/>
              </w:rPr>
            </w:pPr>
            <w:r w:rsidRPr="00BD72E2">
              <w:rPr>
                <w:rFonts w:ascii="Times New Roman" w:hAnsi="Times New Roman" w:cs="Times New Roman"/>
                <w:sz w:val="24"/>
                <w:szCs w:val="24"/>
              </w:rPr>
              <w:t xml:space="preserve">та </w:t>
            </w:r>
            <w:r w:rsidR="00A77941" w:rsidRPr="00BD72E2">
              <w:rPr>
                <w:rFonts w:ascii="Times New Roman" w:hAnsi="Times New Roman" w:cs="Times New Roman"/>
                <w:b/>
                <w:bCs/>
                <w:sz w:val="24"/>
                <w:szCs w:val="24"/>
              </w:rPr>
              <w:t>____________________________________</w:t>
            </w:r>
          </w:p>
          <w:p w14:paraId="16432BF8" w14:textId="369F117B" w:rsidR="00A77941" w:rsidRPr="00BD72E2" w:rsidRDefault="00A77941" w:rsidP="007B354F">
            <w:pPr>
              <w:keepNext/>
              <w:keepLines/>
              <w:spacing w:after="0" w:line="240" w:lineRule="auto"/>
              <w:jc w:val="both"/>
              <w:outlineLvl w:val="2"/>
              <w:rPr>
                <w:rFonts w:ascii="Times New Roman" w:hAnsi="Times New Roman" w:cs="Times New Roman"/>
                <w:bCs/>
                <w:sz w:val="24"/>
                <w:szCs w:val="24"/>
                <w:lang w:val="uk-UA"/>
              </w:rPr>
            </w:pPr>
            <w:r w:rsidRPr="00BD72E2">
              <w:rPr>
                <w:rFonts w:ascii="Times New Roman" w:hAnsi="Times New Roman" w:cs="Times New Roman"/>
                <w:b/>
                <w:bCs/>
                <w:sz w:val="24"/>
                <w:szCs w:val="24"/>
              </w:rPr>
              <w:t>___________________________________________</w:t>
            </w:r>
            <w:r w:rsidR="00180EDC" w:rsidRPr="00BD72E2">
              <w:rPr>
                <w:rFonts w:ascii="Times New Roman" w:hAnsi="Times New Roman" w:cs="Times New Roman"/>
                <w:b/>
                <w:bCs/>
                <w:sz w:val="24"/>
                <w:szCs w:val="24"/>
              </w:rPr>
              <w:t xml:space="preserve">, </w:t>
            </w:r>
            <w:r w:rsidR="00180EDC" w:rsidRPr="00BD72E2">
              <w:rPr>
                <w:rFonts w:ascii="Times New Roman" w:hAnsi="Times New Roman" w:cs="Times New Roman"/>
                <w:bCs/>
                <w:sz w:val="24"/>
                <w:szCs w:val="24"/>
              </w:rPr>
              <w:t xml:space="preserve">яке створене та діє відповідно до законодавства Республіки Польща, зареєстроване </w:t>
            </w:r>
            <w:r w:rsidRPr="00BD72E2">
              <w:rPr>
                <w:rFonts w:ascii="Times New Roman" w:hAnsi="Times New Roman" w:cs="Times New Roman"/>
                <w:bCs/>
                <w:sz w:val="24"/>
                <w:szCs w:val="24"/>
              </w:rPr>
              <w:t>_____________</w:t>
            </w:r>
          </w:p>
          <w:p w14:paraId="15630BC1" w14:textId="6DCEB332" w:rsidR="00A77941" w:rsidRPr="00BD72E2" w:rsidRDefault="00A77941" w:rsidP="007B354F">
            <w:pPr>
              <w:keepNext/>
              <w:keepLines/>
              <w:spacing w:after="0" w:line="240" w:lineRule="auto"/>
              <w:jc w:val="both"/>
              <w:outlineLvl w:val="2"/>
              <w:rPr>
                <w:rFonts w:ascii="Times New Roman" w:hAnsi="Times New Roman" w:cs="Times New Roman"/>
                <w:bCs/>
                <w:sz w:val="24"/>
                <w:szCs w:val="24"/>
                <w:lang w:val="uk-UA"/>
              </w:rPr>
            </w:pPr>
            <w:r w:rsidRPr="00BD72E2">
              <w:rPr>
                <w:rFonts w:ascii="Times New Roman" w:hAnsi="Times New Roman" w:cs="Times New Roman"/>
                <w:bCs/>
                <w:sz w:val="24"/>
                <w:szCs w:val="24"/>
                <w:lang w:val="uk-UA"/>
              </w:rPr>
              <w:t>___________________________________________</w:t>
            </w:r>
          </w:p>
          <w:p w14:paraId="62308CAF" w14:textId="2D2B49AC" w:rsidR="00833ECF" w:rsidRPr="00BD72E2" w:rsidRDefault="00A77941" w:rsidP="007B354F">
            <w:pPr>
              <w:keepNext/>
              <w:keepLines/>
              <w:spacing w:after="0" w:line="240" w:lineRule="auto"/>
              <w:jc w:val="both"/>
              <w:outlineLvl w:val="2"/>
              <w:rPr>
                <w:rFonts w:ascii="Times New Roman" w:hAnsi="Times New Roman" w:cs="Times New Roman"/>
                <w:b/>
                <w:sz w:val="24"/>
                <w:szCs w:val="24"/>
                <w:lang w:val="uk-UA"/>
              </w:rPr>
            </w:pPr>
            <w:r w:rsidRPr="00BD72E2">
              <w:rPr>
                <w:rFonts w:ascii="Times New Roman" w:hAnsi="Times New Roman" w:cs="Times New Roman"/>
                <w:sz w:val="24"/>
                <w:szCs w:val="24"/>
                <w:lang w:val="uk-UA"/>
              </w:rPr>
              <w:t>___________________________________________</w:t>
            </w:r>
            <w:r w:rsidR="00367985" w:rsidRPr="00BD72E2">
              <w:rPr>
                <w:rFonts w:ascii="Times New Roman" w:hAnsi="Times New Roman" w:cs="Times New Roman"/>
                <w:sz w:val="24"/>
                <w:szCs w:val="24"/>
                <w:lang w:val="uk-UA"/>
              </w:rPr>
              <w:t>,</w:t>
            </w:r>
            <w:r w:rsidR="00180EDC" w:rsidRPr="00BD72E2">
              <w:rPr>
                <w:rFonts w:ascii="Times New Roman" w:hAnsi="Times New Roman" w:cs="Times New Roman"/>
                <w:sz w:val="24"/>
                <w:szCs w:val="24"/>
                <w:lang w:val="uk-UA"/>
              </w:rPr>
              <w:t xml:space="preserve">в особі </w:t>
            </w:r>
            <w:r w:rsidRPr="00BD72E2">
              <w:rPr>
                <w:rFonts w:ascii="Times New Roman" w:hAnsi="Times New Roman" w:cs="Times New Roman"/>
                <w:b/>
                <w:sz w:val="24"/>
                <w:szCs w:val="24"/>
                <w:lang w:val="uk-UA"/>
              </w:rPr>
              <w:t>____________________________________</w:t>
            </w:r>
            <w:r w:rsidR="00367985" w:rsidRPr="00BD72E2">
              <w:rPr>
                <w:rFonts w:ascii="Times New Roman" w:hAnsi="Times New Roman" w:cs="Times New Roman"/>
                <w:sz w:val="24"/>
                <w:szCs w:val="24"/>
                <w:lang w:val="uk-UA"/>
              </w:rPr>
              <w:t>,</w:t>
            </w:r>
            <w:r w:rsidR="00367985" w:rsidRPr="00BD72E2">
              <w:rPr>
                <w:rFonts w:ascii="Times New Roman" w:hAnsi="Times New Roman" w:cs="Times New Roman"/>
                <w:b/>
                <w:sz w:val="24"/>
                <w:szCs w:val="24"/>
                <w:lang w:val="uk-UA"/>
              </w:rPr>
              <w:t xml:space="preserve"> </w:t>
            </w:r>
            <w:r w:rsidR="00833ECF" w:rsidRPr="00BD72E2">
              <w:rPr>
                <w:rFonts w:ascii="Times New Roman" w:hAnsi="Times New Roman" w:cs="Times New Roman"/>
                <w:sz w:val="24"/>
                <w:szCs w:val="24"/>
                <w:lang w:val="uk-UA"/>
              </w:rPr>
              <w:t>іменована як</w:t>
            </w:r>
            <w:r w:rsidR="00833ECF" w:rsidRPr="00BD72E2">
              <w:rPr>
                <w:rFonts w:ascii="Times New Roman" w:hAnsi="Times New Roman" w:cs="Times New Roman"/>
                <w:b/>
                <w:sz w:val="24"/>
                <w:szCs w:val="24"/>
                <w:lang w:val="uk-UA"/>
              </w:rPr>
              <w:t xml:space="preserve"> Виконавець</w:t>
            </w:r>
          </w:p>
          <w:p w14:paraId="21E6A7C3" w14:textId="77777777" w:rsidR="00FF7B54" w:rsidRPr="00BD72E2" w:rsidRDefault="00FF7B54" w:rsidP="007B354F">
            <w:pPr>
              <w:keepNext/>
              <w:keepLines/>
              <w:spacing w:after="0" w:line="240" w:lineRule="auto"/>
              <w:jc w:val="both"/>
              <w:outlineLvl w:val="2"/>
              <w:rPr>
                <w:rFonts w:ascii="Times New Roman" w:hAnsi="Times New Roman" w:cs="Times New Roman"/>
                <w:sz w:val="24"/>
                <w:szCs w:val="24"/>
                <w:lang w:val="uk-UA"/>
              </w:rPr>
            </w:pPr>
          </w:p>
          <w:p w14:paraId="27F1F414" w14:textId="70DF9240" w:rsidR="003F079B" w:rsidRPr="00BD72E2" w:rsidRDefault="00833ECF" w:rsidP="007B354F">
            <w:pPr>
              <w:keepNext/>
              <w:keepLines/>
              <w:spacing w:after="0" w:line="240" w:lineRule="auto"/>
              <w:ind w:firstLine="608"/>
              <w:jc w:val="both"/>
              <w:outlineLvl w:val="2"/>
              <w:rPr>
                <w:rFonts w:ascii="Times New Roman" w:hAnsi="Times New Roman" w:cs="Times New Roman"/>
                <w:sz w:val="24"/>
                <w:szCs w:val="24"/>
                <w:lang w:val="uk-UA"/>
              </w:rPr>
            </w:pPr>
            <w:r w:rsidRPr="00BD72E2">
              <w:rPr>
                <w:rFonts w:ascii="Times New Roman" w:hAnsi="Times New Roman" w:cs="Times New Roman"/>
                <w:sz w:val="24"/>
                <w:szCs w:val="24"/>
                <w:lang w:val="uk-UA"/>
              </w:rPr>
              <w:t>за результатами здійснення процедури закупівлі «</w:t>
            </w:r>
            <w:r w:rsidR="00A77941" w:rsidRPr="00BD72E2">
              <w:rPr>
                <w:rFonts w:ascii="Times New Roman" w:hAnsi="Times New Roman" w:cs="Times New Roman"/>
                <w:sz w:val="24"/>
                <w:szCs w:val="24"/>
                <w:lang w:val="uk-UA"/>
              </w:rPr>
              <w:t>________________________________</w:t>
            </w:r>
            <w:r w:rsidRPr="00BD72E2">
              <w:rPr>
                <w:rFonts w:ascii="Times New Roman" w:hAnsi="Times New Roman" w:cs="Times New Roman"/>
                <w:sz w:val="24"/>
                <w:szCs w:val="24"/>
                <w:lang w:val="uk-UA"/>
              </w:rPr>
              <w:t>», у відповідності до умов Договору між Урядом України та Урядом Республіка Польща про надання кредиту на умовах пов’язаної допомоги від 09.09.2015 (Договір ратифіковано Законом України № 977-</w:t>
            </w:r>
            <w:r w:rsidRPr="00BD72E2">
              <w:rPr>
                <w:rFonts w:ascii="Times New Roman" w:hAnsi="Times New Roman" w:cs="Times New Roman"/>
                <w:sz w:val="24"/>
                <w:szCs w:val="24"/>
              </w:rPr>
              <w:t>VIII</w:t>
            </w:r>
            <w:r w:rsidRPr="00BD72E2">
              <w:rPr>
                <w:rFonts w:ascii="Times New Roman" w:hAnsi="Times New Roman" w:cs="Times New Roman"/>
                <w:sz w:val="24"/>
                <w:szCs w:val="24"/>
                <w:lang w:val="uk-UA"/>
              </w:rPr>
              <w:t xml:space="preserve"> від 03.02.2016) та постанови Кабінету Міністрів України «Деякі питання реалізації Договору між Урядом України та Урядом Республіки Польща про надання кредиту на умовах пов’язаної допомоги»  від 14.02.2017  № 73 (зі змінами), </w:t>
            </w:r>
            <w:r w:rsidR="003F079B" w:rsidRPr="00BD72E2">
              <w:rPr>
                <w:rFonts w:ascii="Times New Roman" w:hAnsi="Times New Roman" w:cs="Times New Roman"/>
                <w:sz w:val="24"/>
                <w:szCs w:val="24"/>
                <w:lang w:val="uk-UA"/>
              </w:rPr>
              <w:t>згідно з якою відповідальним виконавцем за відповідною бюджетною програмою є Державна митна служба України, уклали Договір такого змісту:</w:t>
            </w:r>
          </w:p>
          <w:p w14:paraId="21B536DF" w14:textId="77777777" w:rsidR="00C33549" w:rsidRPr="00BD72E2" w:rsidRDefault="00C33549" w:rsidP="007B354F">
            <w:pPr>
              <w:keepNext/>
              <w:keepLines/>
              <w:spacing w:after="0" w:line="240" w:lineRule="auto"/>
              <w:ind w:firstLine="608"/>
              <w:jc w:val="both"/>
              <w:outlineLvl w:val="2"/>
              <w:rPr>
                <w:rFonts w:ascii="Times New Roman" w:hAnsi="Times New Roman" w:cs="Times New Roman"/>
                <w:sz w:val="24"/>
                <w:szCs w:val="24"/>
                <w:lang w:val="uk-UA"/>
              </w:rPr>
            </w:pPr>
          </w:p>
          <w:p w14:paraId="72ADC534" w14:textId="77777777" w:rsidR="00833ECF" w:rsidRPr="00BD72E2" w:rsidRDefault="00833ECF" w:rsidP="007B354F">
            <w:pPr>
              <w:spacing w:after="0" w:line="240" w:lineRule="auto"/>
              <w:jc w:val="center"/>
              <w:rPr>
                <w:rFonts w:ascii="Times New Roman" w:hAnsi="Times New Roman" w:cs="Times New Roman"/>
                <w:b/>
                <w:sz w:val="24"/>
                <w:szCs w:val="24"/>
                <w:lang w:val="uk-UA"/>
              </w:rPr>
            </w:pPr>
            <w:r w:rsidRPr="00BD72E2">
              <w:rPr>
                <w:rFonts w:ascii="Times New Roman" w:hAnsi="Times New Roman" w:cs="Times New Roman"/>
                <w:b/>
                <w:sz w:val="24"/>
                <w:szCs w:val="24"/>
              </w:rPr>
              <w:t>1.</w:t>
            </w:r>
            <w:r w:rsidRPr="00BD72E2">
              <w:rPr>
                <w:rFonts w:ascii="Times New Roman" w:hAnsi="Times New Roman" w:cs="Times New Roman"/>
                <w:b/>
                <w:sz w:val="24"/>
                <w:szCs w:val="24"/>
                <w:lang w:eastAsia="uk-UA"/>
              </w:rPr>
              <w:tab/>
            </w:r>
            <w:r w:rsidRPr="00BD72E2">
              <w:rPr>
                <w:rFonts w:ascii="Times New Roman" w:hAnsi="Times New Roman" w:cs="Times New Roman"/>
                <w:b/>
                <w:sz w:val="24"/>
                <w:szCs w:val="24"/>
              </w:rPr>
              <w:t>Предмет Договору</w:t>
            </w:r>
          </w:p>
          <w:p w14:paraId="0F734BC3" w14:textId="4BFA87FA"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1.1. Виконавець зобов'язується </w:t>
            </w:r>
            <w:proofErr w:type="gramStart"/>
            <w:r w:rsidRPr="00BD72E2">
              <w:rPr>
                <w:rFonts w:ascii="Times New Roman" w:hAnsi="Times New Roman" w:cs="Times New Roman"/>
                <w:sz w:val="24"/>
                <w:szCs w:val="24"/>
              </w:rPr>
              <w:t>у порядку</w:t>
            </w:r>
            <w:proofErr w:type="gramEnd"/>
            <w:r w:rsidRPr="00BD72E2">
              <w:rPr>
                <w:rFonts w:ascii="Times New Roman" w:hAnsi="Times New Roman" w:cs="Times New Roman"/>
                <w:sz w:val="24"/>
                <w:szCs w:val="24"/>
              </w:rPr>
              <w:t xml:space="preserve"> та на умовах, визначених цим Договором своїми силами і засобами</w:t>
            </w:r>
            <w:r w:rsidR="00870B05" w:rsidRPr="00BD72E2">
              <w:rPr>
                <w:rFonts w:ascii="Times New Roman" w:hAnsi="Times New Roman" w:cs="Times New Roman"/>
                <w:sz w:val="24"/>
                <w:szCs w:val="24"/>
              </w:rPr>
              <w:t>, зазначеними в Переліку механізмів</w:t>
            </w:r>
            <w:r w:rsidR="00211D6C" w:rsidRPr="00BD72E2">
              <w:rPr>
                <w:rFonts w:ascii="Times New Roman" w:hAnsi="Times New Roman" w:cs="Times New Roman"/>
                <w:sz w:val="24"/>
                <w:szCs w:val="24"/>
              </w:rPr>
              <w:t xml:space="preserve">, </w:t>
            </w:r>
            <w:r w:rsidR="00870B05" w:rsidRPr="00BD72E2">
              <w:rPr>
                <w:rFonts w:ascii="Times New Roman" w:hAnsi="Times New Roman" w:cs="Times New Roman"/>
                <w:sz w:val="24"/>
                <w:szCs w:val="24"/>
              </w:rPr>
              <w:t xml:space="preserve">машин та обладнання (Додаток 13), що </w:t>
            </w:r>
            <w:r w:rsidR="00A77941" w:rsidRPr="00BD72E2">
              <w:rPr>
                <w:rFonts w:ascii="Times New Roman" w:hAnsi="Times New Roman" w:cs="Times New Roman"/>
                <w:sz w:val="24"/>
                <w:szCs w:val="24"/>
              </w:rPr>
              <w:t>є</w:t>
            </w:r>
            <w:r w:rsidR="00870B05" w:rsidRPr="00BD72E2">
              <w:rPr>
                <w:rFonts w:ascii="Times New Roman" w:hAnsi="Times New Roman" w:cs="Times New Roman"/>
                <w:sz w:val="24"/>
                <w:szCs w:val="24"/>
              </w:rPr>
              <w:t xml:space="preserve"> частиною Договору</w:t>
            </w:r>
            <w:r w:rsidRPr="00BD72E2">
              <w:rPr>
                <w:rFonts w:ascii="Times New Roman" w:hAnsi="Times New Roman" w:cs="Times New Roman"/>
                <w:sz w:val="24"/>
                <w:szCs w:val="24"/>
              </w:rPr>
              <w:t>, на власний ризик та/або із залученням субпідрядних організацій виконати та здати в установлен</w:t>
            </w:r>
            <w:r w:rsidR="004C7B10" w:rsidRPr="00BD72E2">
              <w:rPr>
                <w:rFonts w:ascii="Times New Roman" w:hAnsi="Times New Roman" w:cs="Times New Roman"/>
                <w:sz w:val="24"/>
                <w:szCs w:val="24"/>
              </w:rPr>
              <w:t>и</w:t>
            </w:r>
            <w:r w:rsidRPr="00BD72E2">
              <w:rPr>
                <w:rFonts w:ascii="Times New Roman" w:hAnsi="Times New Roman" w:cs="Times New Roman"/>
                <w:sz w:val="24"/>
                <w:szCs w:val="24"/>
              </w:rPr>
              <w:t xml:space="preserve">й цим Договором термін завершені роботи з </w:t>
            </w:r>
            <w:r w:rsidR="00255857" w:rsidRPr="00BD72E2">
              <w:rPr>
                <w:rFonts w:ascii="Times New Roman" w:hAnsi="Times New Roman" w:cs="Times New Roman"/>
                <w:sz w:val="24"/>
                <w:szCs w:val="24"/>
              </w:rPr>
              <w:t xml:space="preserve">Реконструкції міжнародного пункту пропуску для автомобільного сполучення </w:t>
            </w:r>
            <w:r w:rsidR="00255857" w:rsidRPr="00BD72E2">
              <w:rPr>
                <w:rFonts w:ascii="Times New Roman" w:hAnsi="Times New Roman" w:cs="Times New Roman"/>
                <w:sz w:val="24"/>
                <w:szCs w:val="24"/>
              </w:rPr>
              <w:lastRenderedPageBreak/>
              <w:t>«Шегині», на українсько-польському кордоні за моделлю «проектування та будівництво»</w:t>
            </w:r>
            <w:r w:rsidRPr="00BD72E2">
              <w:rPr>
                <w:rFonts w:ascii="Times New Roman" w:hAnsi="Times New Roman" w:cs="Times New Roman"/>
                <w:sz w:val="24"/>
                <w:szCs w:val="24"/>
              </w:rPr>
              <w:t>.</w:t>
            </w:r>
          </w:p>
          <w:p w14:paraId="607B5268" w14:textId="77777777" w:rsidR="00FF7B54" w:rsidRPr="00BD72E2" w:rsidRDefault="00FF7B54" w:rsidP="007B354F">
            <w:pPr>
              <w:spacing w:after="0" w:line="240" w:lineRule="auto"/>
              <w:jc w:val="both"/>
              <w:rPr>
                <w:rFonts w:ascii="Times New Roman" w:hAnsi="Times New Roman" w:cs="Times New Roman"/>
                <w:sz w:val="24"/>
                <w:szCs w:val="24"/>
                <w:lang w:val="uk-UA"/>
              </w:rPr>
            </w:pPr>
          </w:p>
          <w:p w14:paraId="552E32A8" w14:textId="653F5CDB"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1.2. Найменування об’єкту: роботи з </w:t>
            </w:r>
            <w:r w:rsidRPr="00BD72E2">
              <w:rPr>
                <w:rFonts w:ascii="Times New Roman" w:hAnsi="Times New Roman" w:cs="Times New Roman"/>
                <w:b/>
                <w:sz w:val="24"/>
                <w:szCs w:val="24"/>
              </w:rPr>
              <w:t>«</w:t>
            </w:r>
            <w:r w:rsidR="00255857" w:rsidRPr="00BD72E2">
              <w:rPr>
                <w:rFonts w:ascii="Times New Roman" w:hAnsi="Times New Roman" w:cs="Times New Roman"/>
                <w:b/>
                <w:sz w:val="24"/>
                <w:szCs w:val="24"/>
              </w:rPr>
              <w:t>Реконструкції міжнародного пункту пропуску для автомобільного сполучення «Шегині»</w:t>
            </w:r>
            <w:r w:rsidR="007F0844" w:rsidRPr="00BD72E2">
              <w:rPr>
                <w:rFonts w:ascii="Times New Roman" w:hAnsi="Times New Roman" w:cs="Times New Roman"/>
                <w:b/>
                <w:sz w:val="24"/>
                <w:szCs w:val="24"/>
              </w:rPr>
              <w:t xml:space="preserve"> </w:t>
            </w:r>
            <w:r w:rsidR="00255857" w:rsidRPr="00BD72E2">
              <w:rPr>
                <w:rFonts w:ascii="Times New Roman" w:hAnsi="Times New Roman" w:cs="Times New Roman"/>
                <w:b/>
                <w:sz w:val="24"/>
                <w:szCs w:val="24"/>
              </w:rPr>
              <w:t>на українсько-польському кордоні» за моделлю «проектування та будівництво»</w:t>
            </w:r>
            <w:r w:rsidRPr="00BD72E2">
              <w:rPr>
                <w:rFonts w:ascii="Times New Roman" w:hAnsi="Times New Roman" w:cs="Times New Roman"/>
                <w:sz w:val="24"/>
                <w:szCs w:val="24"/>
              </w:rPr>
              <w:t>.</w:t>
            </w:r>
          </w:p>
          <w:p w14:paraId="685A476C" w14:textId="5AF83EBA"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1.3. Замовник повинен передати Виконавцю територію будівництва за місяць до дня початку будівельних робіт за вимогою Виконавця. Передача території будівництва має відбутися на підставі </w:t>
            </w:r>
            <w:r w:rsidRPr="00BD72E2">
              <w:rPr>
                <w:rFonts w:ascii="Times New Roman" w:hAnsi="Times New Roman" w:cs="Times New Roman"/>
                <w:bCs/>
                <w:sz w:val="24"/>
                <w:szCs w:val="24"/>
              </w:rPr>
              <w:t>Акту передання будівельного майданчика</w:t>
            </w:r>
            <w:r w:rsidR="006E53FC" w:rsidRPr="00BD72E2">
              <w:rPr>
                <w:rFonts w:ascii="Times New Roman" w:hAnsi="Times New Roman" w:cs="Times New Roman"/>
                <w:bCs/>
                <w:sz w:val="24"/>
                <w:szCs w:val="24"/>
              </w:rPr>
              <w:t xml:space="preserve"> (Додаток 11)</w:t>
            </w:r>
            <w:r w:rsidRPr="00BD72E2">
              <w:rPr>
                <w:rFonts w:ascii="Times New Roman" w:hAnsi="Times New Roman" w:cs="Times New Roman"/>
                <w:sz w:val="24"/>
                <w:szCs w:val="24"/>
              </w:rPr>
              <w:t xml:space="preserve">. </w:t>
            </w:r>
            <w:proofErr w:type="gramStart"/>
            <w:r w:rsidRPr="00BD72E2">
              <w:rPr>
                <w:rFonts w:ascii="Times New Roman" w:hAnsi="Times New Roman" w:cs="Times New Roman"/>
                <w:sz w:val="24"/>
                <w:szCs w:val="24"/>
              </w:rPr>
              <w:t>До моменту</w:t>
            </w:r>
            <w:proofErr w:type="gramEnd"/>
            <w:r w:rsidRPr="00BD72E2">
              <w:rPr>
                <w:rFonts w:ascii="Times New Roman" w:hAnsi="Times New Roman" w:cs="Times New Roman"/>
                <w:sz w:val="24"/>
                <w:szCs w:val="24"/>
              </w:rPr>
              <w:t xml:space="preserve"> передачі будівельного майданчику, Замовник зобов’язується забезпечити доступ Виконавця до </w:t>
            </w:r>
            <w:r w:rsidR="00006B9B" w:rsidRPr="00BD72E2">
              <w:rPr>
                <w:rFonts w:ascii="Times New Roman" w:hAnsi="Times New Roman" w:cs="Times New Roman"/>
                <w:sz w:val="24"/>
                <w:szCs w:val="24"/>
              </w:rPr>
              <w:t>об’єкту</w:t>
            </w:r>
            <w:r w:rsidRPr="00BD72E2">
              <w:rPr>
                <w:rFonts w:ascii="Times New Roman" w:hAnsi="Times New Roman" w:cs="Times New Roman"/>
                <w:sz w:val="24"/>
                <w:szCs w:val="24"/>
              </w:rPr>
              <w:t>, для виконання обмірних креслень існуючої інфраструктури пункту пропуску та актів обстеження їх технічного стану.</w:t>
            </w:r>
          </w:p>
          <w:p w14:paraId="49616486" w14:textId="77777777" w:rsidR="00F83936" w:rsidRPr="00BD72E2" w:rsidRDefault="00F83936" w:rsidP="007B354F">
            <w:pPr>
              <w:spacing w:after="0" w:line="240" w:lineRule="auto"/>
              <w:jc w:val="both"/>
              <w:rPr>
                <w:rFonts w:ascii="Times New Roman" w:hAnsi="Times New Roman" w:cs="Times New Roman"/>
                <w:sz w:val="24"/>
                <w:szCs w:val="24"/>
                <w:lang w:val="uk-UA"/>
              </w:rPr>
            </w:pPr>
          </w:p>
          <w:p w14:paraId="0392DD9F" w14:textId="7D161124" w:rsidR="00F83936"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1.4. Адреса розташування місця виконання предмету замовлення: Міжнародний пункт пропуску для автомобільного сполучення «</w:t>
            </w:r>
            <w:r w:rsidR="00F83936" w:rsidRPr="00BD72E2">
              <w:rPr>
                <w:rFonts w:ascii="Times New Roman" w:hAnsi="Times New Roman" w:cs="Times New Roman"/>
                <w:sz w:val="24"/>
                <w:szCs w:val="24"/>
              </w:rPr>
              <w:t>Шегині</w:t>
            </w:r>
            <w:r w:rsidRPr="00BD72E2">
              <w:rPr>
                <w:rFonts w:ascii="Times New Roman" w:hAnsi="Times New Roman" w:cs="Times New Roman"/>
                <w:sz w:val="24"/>
                <w:szCs w:val="24"/>
              </w:rPr>
              <w:t xml:space="preserve">», </w:t>
            </w:r>
            <w:r w:rsidR="00F83936" w:rsidRPr="00BD72E2">
              <w:rPr>
                <w:rFonts w:ascii="Times New Roman" w:hAnsi="Times New Roman" w:cs="Times New Roman"/>
                <w:sz w:val="24"/>
                <w:szCs w:val="24"/>
              </w:rPr>
              <w:t xml:space="preserve">Львівська область, Яворівський </w:t>
            </w:r>
            <w:r w:rsidRPr="00BD72E2">
              <w:rPr>
                <w:rFonts w:ascii="Times New Roman" w:hAnsi="Times New Roman" w:cs="Times New Roman"/>
                <w:sz w:val="24"/>
                <w:szCs w:val="24"/>
              </w:rPr>
              <w:t xml:space="preserve">р-н, </w:t>
            </w:r>
            <w:r w:rsidR="00F83936" w:rsidRPr="00BD72E2">
              <w:rPr>
                <w:rFonts w:ascii="Times New Roman" w:hAnsi="Times New Roman" w:cs="Times New Roman"/>
                <w:sz w:val="24"/>
                <w:szCs w:val="24"/>
              </w:rPr>
              <w:t>вул</w:t>
            </w:r>
            <w:r w:rsidRPr="00BD72E2">
              <w:rPr>
                <w:rFonts w:ascii="Times New Roman" w:hAnsi="Times New Roman" w:cs="Times New Roman"/>
                <w:sz w:val="24"/>
                <w:szCs w:val="24"/>
              </w:rPr>
              <w:t>.</w:t>
            </w:r>
            <w:r w:rsidR="00F83936" w:rsidRPr="00BD72E2">
              <w:rPr>
                <w:rFonts w:ascii="Times New Roman" w:hAnsi="Times New Roman" w:cs="Times New Roman"/>
                <w:sz w:val="24"/>
                <w:szCs w:val="24"/>
              </w:rPr>
              <w:t xml:space="preserve"> Дружби, 201.</w:t>
            </w:r>
          </w:p>
          <w:p w14:paraId="5A98809C" w14:textId="0F743936" w:rsidR="003B7138"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1.5. Предметний обсяг робіт</w:t>
            </w:r>
            <w:r w:rsidRPr="00BD72E2">
              <w:rPr>
                <w:rFonts w:ascii="Times New Roman" w:hAnsi="Times New Roman" w:cs="Times New Roman"/>
                <w:sz w:val="24"/>
                <w:szCs w:val="24"/>
                <w:lang w:eastAsia="ru-RU"/>
              </w:rPr>
              <w:t xml:space="preserve"> складають </w:t>
            </w:r>
            <w:r w:rsidR="008A44F4" w:rsidRPr="00BD72E2">
              <w:rPr>
                <w:rFonts w:ascii="Times New Roman" w:hAnsi="Times New Roman" w:cs="Times New Roman"/>
                <w:sz w:val="24"/>
                <w:szCs w:val="24"/>
                <w:lang w:eastAsia="ru-RU"/>
              </w:rPr>
              <w:t xml:space="preserve">проєктні роботи і </w:t>
            </w:r>
            <w:r w:rsidRPr="00BD72E2">
              <w:rPr>
                <w:rFonts w:ascii="Times New Roman" w:hAnsi="Times New Roman" w:cs="Times New Roman"/>
                <w:sz w:val="24"/>
                <w:szCs w:val="24"/>
                <w:lang w:eastAsia="ru-RU"/>
              </w:rPr>
              <w:t>будівельні роботи</w:t>
            </w:r>
            <w:r w:rsidR="003B7138" w:rsidRPr="00BD72E2">
              <w:rPr>
                <w:rFonts w:ascii="Times New Roman" w:hAnsi="Times New Roman" w:cs="Times New Roman"/>
                <w:sz w:val="24"/>
                <w:szCs w:val="24"/>
                <w:lang w:eastAsia="ru-RU"/>
              </w:rPr>
              <w:t>,</w:t>
            </w:r>
            <w:r w:rsidRPr="00BD72E2">
              <w:rPr>
                <w:rFonts w:ascii="Times New Roman" w:hAnsi="Times New Roman" w:cs="Times New Roman"/>
                <w:sz w:val="24"/>
                <w:szCs w:val="24"/>
                <w:lang w:eastAsia="ru-RU"/>
              </w:rPr>
              <w:t xml:space="preserve"> </w:t>
            </w:r>
            <w:r w:rsidR="003B7138" w:rsidRPr="00BD72E2">
              <w:rPr>
                <w:rFonts w:ascii="Times New Roman" w:hAnsi="Times New Roman" w:cs="Times New Roman"/>
                <w:sz w:val="24"/>
                <w:szCs w:val="24"/>
                <w:lang w:eastAsia="ru-RU"/>
              </w:rPr>
              <w:t>о</w:t>
            </w:r>
            <w:r w:rsidRPr="00BD72E2">
              <w:rPr>
                <w:rFonts w:ascii="Times New Roman" w:hAnsi="Times New Roman" w:cs="Times New Roman"/>
                <w:sz w:val="24"/>
                <w:szCs w:val="24"/>
                <w:lang w:eastAsia="ru-RU"/>
              </w:rPr>
              <w:t xml:space="preserve">бсяг </w:t>
            </w:r>
            <w:r w:rsidR="003B7138" w:rsidRPr="00BD72E2">
              <w:rPr>
                <w:rFonts w:ascii="Times New Roman" w:hAnsi="Times New Roman" w:cs="Times New Roman"/>
                <w:sz w:val="24"/>
                <w:szCs w:val="24"/>
                <w:lang w:eastAsia="ru-RU"/>
              </w:rPr>
              <w:t>яких</w:t>
            </w:r>
            <w:r w:rsidRPr="00BD72E2">
              <w:rPr>
                <w:rFonts w:ascii="Times New Roman" w:hAnsi="Times New Roman" w:cs="Times New Roman"/>
                <w:sz w:val="24"/>
                <w:szCs w:val="24"/>
                <w:lang w:eastAsia="ru-RU"/>
              </w:rPr>
              <w:t xml:space="preserve"> визначен</w:t>
            </w:r>
            <w:r w:rsidR="00F83936" w:rsidRPr="00BD72E2">
              <w:rPr>
                <w:rFonts w:ascii="Times New Roman" w:hAnsi="Times New Roman" w:cs="Times New Roman"/>
                <w:sz w:val="24"/>
                <w:szCs w:val="24"/>
                <w:lang w:eastAsia="ru-RU"/>
              </w:rPr>
              <w:t>о</w:t>
            </w:r>
            <w:r w:rsidRPr="00BD72E2">
              <w:rPr>
                <w:rFonts w:ascii="Times New Roman" w:hAnsi="Times New Roman" w:cs="Times New Roman"/>
                <w:sz w:val="24"/>
                <w:szCs w:val="24"/>
                <w:lang w:eastAsia="ru-RU"/>
              </w:rPr>
              <w:t xml:space="preserve"> проєктною документацією</w:t>
            </w:r>
            <w:r w:rsidRPr="00BD72E2">
              <w:rPr>
                <w:rFonts w:ascii="Times New Roman" w:hAnsi="Times New Roman" w:cs="Times New Roman"/>
                <w:sz w:val="24"/>
                <w:szCs w:val="24"/>
              </w:rPr>
              <w:t>.</w:t>
            </w:r>
            <w:r w:rsidR="003B7138" w:rsidRPr="00BD72E2">
              <w:rPr>
                <w:rFonts w:ascii="Times New Roman" w:hAnsi="Times New Roman" w:cs="Times New Roman"/>
                <w:sz w:val="24"/>
                <w:szCs w:val="24"/>
              </w:rPr>
              <w:t xml:space="preserve"> </w:t>
            </w:r>
          </w:p>
          <w:p w14:paraId="54E5100D" w14:textId="67C701D2" w:rsidR="00833ECF" w:rsidRPr="00BD72E2" w:rsidRDefault="003B7138"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 xml:space="preserve">1.6. Обсяг будівельних робіт може бути </w:t>
            </w:r>
            <w:r w:rsidR="00194BE0" w:rsidRPr="00BD72E2">
              <w:rPr>
                <w:rFonts w:ascii="Times New Roman" w:hAnsi="Times New Roman" w:cs="Times New Roman"/>
                <w:sz w:val="24"/>
                <w:szCs w:val="24"/>
                <w:lang w:val="uk-UA"/>
              </w:rPr>
              <w:t>змінений</w:t>
            </w:r>
            <w:r w:rsidRPr="00BD72E2">
              <w:rPr>
                <w:rFonts w:ascii="Times New Roman" w:hAnsi="Times New Roman" w:cs="Times New Roman"/>
                <w:sz w:val="24"/>
                <w:szCs w:val="24"/>
                <w:lang w:val="uk-UA"/>
              </w:rPr>
              <w:t xml:space="preserve"> Замовником</w:t>
            </w:r>
            <w:r w:rsidR="000B3986" w:rsidRPr="00BD72E2">
              <w:rPr>
                <w:rFonts w:ascii="Times New Roman" w:hAnsi="Times New Roman" w:cs="Times New Roman"/>
                <w:sz w:val="24"/>
                <w:szCs w:val="24"/>
                <w:lang w:val="uk-UA"/>
              </w:rPr>
              <w:t xml:space="preserve"> в інтересах виконання проєкту, в тому числі</w:t>
            </w:r>
            <w:r w:rsidRPr="00BD72E2">
              <w:rPr>
                <w:rFonts w:ascii="Times New Roman" w:hAnsi="Times New Roman" w:cs="Times New Roman"/>
                <w:sz w:val="24"/>
                <w:szCs w:val="24"/>
                <w:lang w:val="uk-UA"/>
              </w:rPr>
              <w:t xml:space="preserve"> у разі необхідності виконання  додаткових робіт</w:t>
            </w:r>
            <w:r w:rsidR="00A86442" w:rsidRPr="00BD72E2">
              <w:rPr>
                <w:rFonts w:ascii="Times New Roman" w:hAnsi="Times New Roman" w:cs="Times New Roman"/>
                <w:sz w:val="24"/>
                <w:szCs w:val="24"/>
                <w:lang w:val="uk-UA"/>
              </w:rPr>
              <w:t xml:space="preserve">, які не враховані проєктом, проте необхідні </w:t>
            </w:r>
            <w:r w:rsidR="003D33AD" w:rsidRPr="00BD72E2">
              <w:rPr>
                <w:rFonts w:ascii="Times New Roman" w:hAnsi="Times New Roman" w:cs="Times New Roman"/>
                <w:sz w:val="24"/>
                <w:szCs w:val="24"/>
                <w:lang w:val="uk-UA"/>
              </w:rPr>
              <w:t>для введення обєкта в експлуатацію</w:t>
            </w:r>
            <w:r w:rsidR="00C32E65" w:rsidRPr="00BD72E2">
              <w:rPr>
                <w:rFonts w:ascii="Times New Roman" w:hAnsi="Times New Roman" w:cs="Times New Roman"/>
                <w:sz w:val="24"/>
                <w:szCs w:val="24"/>
                <w:lang w:val="uk-UA"/>
              </w:rPr>
              <w:t>, покращення предмета замовлення (закупівлі)</w:t>
            </w:r>
            <w:r w:rsidR="00243A76" w:rsidRPr="00BD72E2">
              <w:rPr>
                <w:rFonts w:ascii="Times New Roman" w:hAnsi="Times New Roman" w:cs="Times New Roman"/>
                <w:sz w:val="24"/>
                <w:szCs w:val="24"/>
                <w:lang w:val="uk-UA"/>
              </w:rPr>
              <w:t xml:space="preserve"> та нерозривно повязані із </w:t>
            </w:r>
            <w:r w:rsidR="00194BE0" w:rsidRPr="00BD72E2">
              <w:rPr>
                <w:rFonts w:ascii="Times New Roman" w:hAnsi="Times New Roman" w:cs="Times New Roman"/>
                <w:sz w:val="24"/>
                <w:szCs w:val="24"/>
                <w:lang w:val="uk-UA"/>
              </w:rPr>
              <w:t>предметом</w:t>
            </w:r>
            <w:r w:rsidR="00243A76" w:rsidRPr="00BD72E2">
              <w:rPr>
                <w:rFonts w:ascii="Times New Roman" w:hAnsi="Times New Roman" w:cs="Times New Roman"/>
                <w:sz w:val="24"/>
                <w:szCs w:val="24"/>
                <w:lang w:val="uk-UA"/>
              </w:rPr>
              <w:t xml:space="preserve"> </w:t>
            </w:r>
            <w:r w:rsidR="00135ACB" w:rsidRPr="00BD72E2">
              <w:rPr>
                <w:rFonts w:ascii="Times New Roman" w:hAnsi="Times New Roman" w:cs="Times New Roman"/>
                <w:sz w:val="24"/>
                <w:szCs w:val="24"/>
                <w:lang w:val="uk-UA"/>
              </w:rPr>
              <w:t>замовлення (закупівлі)</w:t>
            </w:r>
            <w:r w:rsidRPr="00BD72E2">
              <w:rPr>
                <w:rFonts w:ascii="Times New Roman" w:hAnsi="Times New Roman" w:cs="Times New Roman"/>
                <w:sz w:val="24"/>
                <w:szCs w:val="24"/>
                <w:lang w:val="uk-UA"/>
              </w:rPr>
              <w:t>. Додатковий обсяг робіт виконується</w:t>
            </w:r>
            <w:r w:rsidR="00C32E65" w:rsidRPr="00BD72E2">
              <w:rPr>
                <w:rFonts w:ascii="Times New Roman" w:hAnsi="Times New Roman" w:cs="Times New Roman"/>
                <w:sz w:val="24"/>
                <w:szCs w:val="24"/>
                <w:lang w:val="uk-UA"/>
              </w:rPr>
              <w:t xml:space="preserve"> в межіх договірної ціни</w:t>
            </w:r>
            <w:r w:rsidRPr="00BD72E2">
              <w:rPr>
                <w:rFonts w:ascii="Times New Roman" w:hAnsi="Times New Roman" w:cs="Times New Roman"/>
                <w:sz w:val="24"/>
                <w:szCs w:val="24"/>
                <w:lang w:val="uk-UA"/>
              </w:rPr>
              <w:t xml:space="preserve"> за рахунок </w:t>
            </w:r>
            <w:r w:rsidR="00154927" w:rsidRPr="00BD72E2">
              <w:rPr>
                <w:rFonts w:ascii="Times New Roman" w:hAnsi="Times New Roman" w:cs="Times New Roman"/>
                <w:sz w:val="24"/>
                <w:szCs w:val="24"/>
                <w:lang w:val="uk-UA"/>
              </w:rPr>
              <w:t xml:space="preserve">коштів </w:t>
            </w:r>
            <w:r w:rsidRPr="00BD72E2">
              <w:rPr>
                <w:rFonts w:ascii="Times New Roman" w:hAnsi="Times New Roman" w:cs="Times New Roman"/>
                <w:sz w:val="24"/>
                <w:szCs w:val="24"/>
                <w:lang w:val="uk-UA"/>
              </w:rPr>
              <w:t>на покриття ризиків</w:t>
            </w:r>
            <w:r w:rsidR="00154927" w:rsidRPr="00BD72E2">
              <w:rPr>
                <w:rFonts w:ascii="Times New Roman" w:hAnsi="Times New Roman" w:cs="Times New Roman"/>
                <w:sz w:val="24"/>
                <w:szCs w:val="24"/>
                <w:lang w:val="uk-UA"/>
              </w:rPr>
              <w:t>, врахованих у договірній ціні</w:t>
            </w:r>
            <w:r w:rsidR="003C19ED" w:rsidRPr="00BD72E2">
              <w:rPr>
                <w:rFonts w:ascii="Times New Roman" w:hAnsi="Times New Roman" w:cs="Times New Roman"/>
                <w:sz w:val="24"/>
                <w:szCs w:val="24"/>
                <w:lang w:val="uk-UA"/>
              </w:rPr>
              <w:t xml:space="preserve"> після коригування проєкту шляхом внесення змін до договору</w:t>
            </w:r>
          </w:p>
          <w:p w14:paraId="2B8DA24B" w14:textId="77777777" w:rsidR="00833ECF" w:rsidRPr="00BD72E2" w:rsidRDefault="00833ECF" w:rsidP="007B354F">
            <w:pPr>
              <w:keepNext/>
              <w:keepLines/>
              <w:spacing w:after="0" w:line="240" w:lineRule="auto"/>
              <w:ind w:firstLine="608"/>
              <w:jc w:val="both"/>
              <w:outlineLvl w:val="2"/>
              <w:rPr>
                <w:rFonts w:ascii="Times New Roman" w:hAnsi="Times New Roman" w:cs="Times New Roman"/>
                <w:sz w:val="24"/>
                <w:szCs w:val="24"/>
                <w:lang w:val="uk-UA"/>
              </w:rPr>
            </w:pPr>
          </w:p>
          <w:p w14:paraId="3F36D383" w14:textId="194CCEC2" w:rsidR="00D03EB7" w:rsidRPr="00BD72E2" w:rsidRDefault="00833ECF" w:rsidP="007B354F">
            <w:pPr>
              <w:spacing w:after="0" w:line="240" w:lineRule="auto"/>
              <w:jc w:val="center"/>
              <w:rPr>
                <w:rFonts w:ascii="Times New Roman" w:hAnsi="Times New Roman" w:cs="Times New Roman"/>
                <w:b/>
                <w:sz w:val="24"/>
                <w:szCs w:val="24"/>
                <w:lang w:val="uk-UA"/>
              </w:rPr>
            </w:pPr>
            <w:r w:rsidRPr="00BD72E2">
              <w:rPr>
                <w:rFonts w:ascii="Times New Roman" w:hAnsi="Times New Roman" w:cs="Times New Roman"/>
                <w:b/>
                <w:sz w:val="24"/>
                <w:szCs w:val="24"/>
              </w:rPr>
              <w:t>2. Термін виконання</w:t>
            </w:r>
          </w:p>
          <w:p w14:paraId="2659528E" w14:textId="0970D97A"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2.1. Сторони постановили, що предмет Договору</w:t>
            </w:r>
            <w:r w:rsidR="008C0A24" w:rsidRPr="00BD72E2">
              <w:rPr>
                <w:rFonts w:ascii="Times New Roman" w:hAnsi="Times New Roman" w:cs="Times New Roman"/>
                <w:sz w:val="24"/>
                <w:szCs w:val="24"/>
              </w:rPr>
              <w:t xml:space="preserve"> має бути виконаний протягом </w:t>
            </w:r>
            <w:r w:rsidR="00F83936" w:rsidRPr="00BD72E2">
              <w:rPr>
                <w:rFonts w:ascii="Times New Roman" w:hAnsi="Times New Roman" w:cs="Times New Roman"/>
                <w:sz w:val="24"/>
                <w:szCs w:val="24"/>
              </w:rPr>
              <w:t>____</w:t>
            </w:r>
            <w:r w:rsidR="008C0A24" w:rsidRPr="00BD72E2">
              <w:rPr>
                <w:rFonts w:ascii="Times New Roman" w:hAnsi="Times New Roman" w:cs="Times New Roman"/>
                <w:sz w:val="24"/>
                <w:szCs w:val="24"/>
              </w:rPr>
              <w:t xml:space="preserve"> (</w:t>
            </w:r>
            <w:r w:rsidR="00F83936" w:rsidRPr="00BD72E2">
              <w:rPr>
                <w:rFonts w:ascii="Times New Roman" w:hAnsi="Times New Roman" w:cs="Times New Roman"/>
                <w:sz w:val="24"/>
                <w:szCs w:val="24"/>
              </w:rPr>
              <w:t>______________________</w:t>
            </w:r>
            <w:r w:rsidRPr="00BD72E2">
              <w:rPr>
                <w:rFonts w:ascii="Times New Roman" w:hAnsi="Times New Roman" w:cs="Times New Roman"/>
                <w:sz w:val="24"/>
                <w:szCs w:val="24"/>
              </w:rPr>
              <w:t>) календарних місяців з дати укладання цього Договору у відповідності до процедури передбаченої умовами Договору між Урядом України та Урядом Республіка Польща про надання кредиту на умовах пов’язаної допомоги від 09 вересня 2015 року, та пунктом 16.2 даного Договору, в тому числі:</w:t>
            </w:r>
          </w:p>
          <w:p w14:paraId="4BC0D9E4" w14:textId="77777777" w:rsidR="00833ECF" w:rsidRPr="00BD72E2" w:rsidRDefault="00833ECF" w:rsidP="007B354F">
            <w:pPr>
              <w:spacing w:after="0" w:line="240" w:lineRule="auto"/>
              <w:ind w:firstLine="608"/>
              <w:jc w:val="both"/>
              <w:rPr>
                <w:rFonts w:ascii="Times New Roman" w:hAnsi="Times New Roman" w:cs="Times New Roman"/>
                <w:sz w:val="24"/>
                <w:szCs w:val="24"/>
                <w:lang w:val="uk-UA"/>
              </w:rPr>
            </w:pPr>
          </w:p>
          <w:p w14:paraId="1FFDBF6F" w14:textId="7B7D0B14"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lastRenderedPageBreak/>
              <w:t>2.1.</w:t>
            </w:r>
            <w:r w:rsidR="00F83936" w:rsidRPr="00BD72E2">
              <w:rPr>
                <w:rFonts w:ascii="Times New Roman" w:hAnsi="Times New Roman" w:cs="Times New Roman"/>
                <w:sz w:val="24"/>
                <w:szCs w:val="24"/>
              </w:rPr>
              <w:t>1</w:t>
            </w:r>
            <w:r w:rsidR="008C0A24" w:rsidRPr="00BD72E2">
              <w:rPr>
                <w:rFonts w:ascii="Times New Roman" w:hAnsi="Times New Roman" w:cs="Times New Roman"/>
                <w:sz w:val="24"/>
                <w:szCs w:val="24"/>
              </w:rPr>
              <w:t xml:space="preserve">. Підготовчі роботи </w:t>
            </w:r>
            <w:r w:rsidR="00E73D5C" w:rsidRPr="00BD72E2">
              <w:rPr>
                <w:rFonts w:ascii="Times New Roman" w:hAnsi="Times New Roman" w:cs="Times New Roman"/>
                <w:sz w:val="24"/>
                <w:szCs w:val="24"/>
              </w:rPr>
              <w:t>на ділянці виїзду з України (перший пусковий комплекс)</w:t>
            </w:r>
            <w:r w:rsidR="00DB6E0C" w:rsidRPr="00BD72E2">
              <w:rPr>
                <w:rFonts w:ascii="Times New Roman" w:hAnsi="Times New Roman" w:cs="Times New Roman"/>
                <w:sz w:val="24"/>
                <w:szCs w:val="24"/>
              </w:rPr>
              <w:t>:</w:t>
            </w:r>
            <w:r w:rsidR="00E73D5C" w:rsidRPr="00BD72E2">
              <w:rPr>
                <w:rFonts w:ascii="Times New Roman" w:hAnsi="Times New Roman" w:cs="Times New Roman"/>
                <w:sz w:val="24"/>
                <w:szCs w:val="24"/>
              </w:rPr>
              <w:t xml:space="preserve"> </w:t>
            </w:r>
            <w:r w:rsidR="00F83936" w:rsidRPr="00BD72E2">
              <w:rPr>
                <w:rFonts w:ascii="Times New Roman" w:hAnsi="Times New Roman" w:cs="Times New Roman"/>
                <w:sz w:val="24"/>
                <w:szCs w:val="24"/>
              </w:rPr>
              <w:t>______</w:t>
            </w:r>
            <w:r w:rsidR="008C0A24" w:rsidRPr="00BD72E2">
              <w:rPr>
                <w:rFonts w:ascii="Times New Roman" w:hAnsi="Times New Roman" w:cs="Times New Roman"/>
                <w:sz w:val="24"/>
                <w:szCs w:val="24"/>
              </w:rPr>
              <w:t xml:space="preserve"> (</w:t>
            </w:r>
            <w:r w:rsidR="00F83936" w:rsidRPr="00BD72E2">
              <w:rPr>
                <w:rFonts w:ascii="Times New Roman" w:hAnsi="Times New Roman" w:cs="Times New Roman"/>
                <w:sz w:val="24"/>
                <w:szCs w:val="24"/>
              </w:rPr>
              <w:t>_______</w:t>
            </w:r>
            <w:r w:rsidRPr="00BD72E2">
              <w:rPr>
                <w:rFonts w:ascii="Times New Roman" w:hAnsi="Times New Roman" w:cs="Times New Roman"/>
                <w:sz w:val="24"/>
                <w:szCs w:val="24"/>
              </w:rPr>
              <w:t xml:space="preserve">) місяців з дати </w:t>
            </w:r>
            <w:r w:rsidR="00E73D5C" w:rsidRPr="00BD72E2">
              <w:rPr>
                <w:rFonts w:ascii="Times New Roman" w:hAnsi="Times New Roman" w:cs="Times New Roman"/>
                <w:sz w:val="24"/>
                <w:szCs w:val="24"/>
              </w:rPr>
              <w:t>отримання дозволу на виконання будівельних робіт та передання будівельного майданчика</w:t>
            </w:r>
            <w:r w:rsidRPr="00BD72E2">
              <w:rPr>
                <w:rFonts w:ascii="Times New Roman" w:hAnsi="Times New Roman" w:cs="Times New Roman"/>
                <w:sz w:val="24"/>
                <w:szCs w:val="24"/>
              </w:rPr>
              <w:t>;</w:t>
            </w:r>
          </w:p>
          <w:p w14:paraId="4991C9E3" w14:textId="19EE7519"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2.1.</w:t>
            </w:r>
            <w:r w:rsidR="00E73D5C" w:rsidRPr="00BD72E2">
              <w:rPr>
                <w:rFonts w:ascii="Times New Roman" w:hAnsi="Times New Roman" w:cs="Times New Roman"/>
                <w:sz w:val="24"/>
                <w:szCs w:val="24"/>
              </w:rPr>
              <w:t>2</w:t>
            </w:r>
            <w:r w:rsidRPr="00BD72E2">
              <w:rPr>
                <w:rFonts w:ascii="Times New Roman" w:hAnsi="Times New Roman" w:cs="Times New Roman"/>
                <w:sz w:val="24"/>
                <w:szCs w:val="24"/>
              </w:rPr>
              <w:t xml:space="preserve">. </w:t>
            </w:r>
            <w:r w:rsidR="00006B9B" w:rsidRPr="00BD72E2">
              <w:rPr>
                <w:rFonts w:ascii="Times New Roman" w:hAnsi="Times New Roman" w:cs="Times New Roman"/>
                <w:sz w:val="24"/>
                <w:szCs w:val="24"/>
              </w:rPr>
              <w:t>Реконструкція</w:t>
            </w:r>
            <w:r w:rsidR="00E73D5C" w:rsidRPr="00BD72E2">
              <w:rPr>
                <w:rFonts w:ascii="Times New Roman" w:hAnsi="Times New Roman" w:cs="Times New Roman"/>
                <w:sz w:val="24"/>
                <w:szCs w:val="24"/>
              </w:rPr>
              <w:t xml:space="preserve"> ділянки виїзду з України (перший пусковий комплекс)</w:t>
            </w:r>
            <w:r w:rsidR="00DB6E0C" w:rsidRPr="00BD72E2">
              <w:rPr>
                <w:rFonts w:ascii="Times New Roman" w:hAnsi="Times New Roman" w:cs="Times New Roman"/>
                <w:sz w:val="24"/>
                <w:szCs w:val="24"/>
              </w:rPr>
              <w:t>: ______ (_______)</w:t>
            </w:r>
            <w:r w:rsidRPr="00BD72E2">
              <w:rPr>
                <w:rFonts w:ascii="Times New Roman" w:hAnsi="Times New Roman" w:cs="Times New Roman"/>
                <w:sz w:val="24"/>
                <w:szCs w:val="24"/>
              </w:rPr>
              <w:t>;</w:t>
            </w:r>
            <w:r w:rsidR="00E73D5C" w:rsidRPr="00BD72E2">
              <w:rPr>
                <w:rFonts w:ascii="Times New Roman" w:hAnsi="Times New Roman" w:cs="Times New Roman"/>
                <w:sz w:val="24"/>
                <w:szCs w:val="24"/>
              </w:rPr>
              <w:t xml:space="preserve"> </w:t>
            </w:r>
          </w:p>
          <w:p w14:paraId="78FAED44" w14:textId="33CD7EA3"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2.1.</w:t>
            </w:r>
            <w:r w:rsidR="00E73D5C" w:rsidRPr="00BD72E2">
              <w:rPr>
                <w:rFonts w:ascii="Times New Roman" w:hAnsi="Times New Roman" w:cs="Times New Roman"/>
                <w:sz w:val="24"/>
                <w:szCs w:val="24"/>
              </w:rPr>
              <w:t>3</w:t>
            </w:r>
            <w:r w:rsidRPr="00BD72E2">
              <w:rPr>
                <w:rFonts w:ascii="Times New Roman" w:hAnsi="Times New Roman" w:cs="Times New Roman"/>
                <w:sz w:val="24"/>
                <w:szCs w:val="24"/>
              </w:rPr>
              <w:t xml:space="preserve">. Введення </w:t>
            </w:r>
            <w:r w:rsidR="00E73D5C" w:rsidRPr="00BD72E2">
              <w:rPr>
                <w:rFonts w:ascii="Times New Roman" w:hAnsi="Times New Roman" w:cs="Times New Roman"/>
                <w:sz w:val="24"/>
                <w:szCs w:val="24"/>
              </w:rPr>
              <w:t xml:space="preserve">ділянки виїзду з України (перший пусковий комплекс) </w:t>
            </w:r>
            <w:r w:rsidR="00BA3E50" w:rsidRPr="00BD72E2">
              <w:rPr>
                <w:rFonts w:ascii="Times New Roman" w:hAnsi="Times New Roman" w:cs="Times New Roman"/>
                <w:sz w:val="24"/>
                <w:szCs w:val="24"/>
              </w:rPr>
              <w:t xml:space="preserve">в експлуатацію: протягом </w:t>
            </w:r>
            <w:r w:rsidR="00E73D5C" w:rsidRPr="00BD72E2">
              <w:rPr>
                <w:rFonts w:ascii="Times New Roman" w:hAnsi="Times New Roman" w:cs="Times New Roman"/>
                <w:sz w:val="24"/>
                <w:szCs w:val="24"/>
              </w:rPr>
              <w:t>_____</w:t>
            </w:r>
            <w:r w:rsidR="00BA3E50" w:rsidRPr="00BD72E2">
              <w:rPr>
                <w:rFonts w:ascii="Times New Roman" w:hAnsi="Times New Roman" w:cs="Times New Roman"/>
                <w:sz w:val="24"/>
                <w:szCs w:val="24"/>
              </w:rPr>
              <w:t xml:space="preserve"> (</w:t>
            </w:r>
            <w:r w:rsidR="00E73D5C" w:rsidRPr="00BD72E2">
              <w:rPr>
                <w:rFonts w:ascii="Times New Roman" w:hAnsi="Times New Roman" w:cs="Times New Roman"/>
                <w:sz w:val="24"/>
                <w:szCs w:val="24"/>
              </w:rPr>
              <w:t>______</w:t>
            </w:r>
            <w:r w:rsidR="00BA3E50" w:rsidRPr="00BD72E2">
              <w:rPr>
                <w:rFonts w:ascii="Times New Roman" w:hAnsi="Times New Roman" w:cs="Times New Roman"/>
                <w:sz w:val="24"/>
                <w:szCs w:val="24"/>
              </w:rPr>
              <w:t>)</w:t>
            </w:r>
            <w:r w:rsidRPr="00BD72E2">
              <w:rPr>
                <w:rFonts w:ascii="Times New Roman" w:hAnsi="Times New Roman" w:cs="Times New Roman"/>
                <w:sz w:val="24"/>
                <w:szCs w:val="24"/>
              </w:rPr>
              <w:t xml:space="preserve"> місяців;</w:t>
            </w:r>
          </w:p>
          <w:p w14:paraId="0D5C859E" w14:textId="0334B2CE" w:rsidR="00E73D5C" w:rsidRPr="00BD72E2" w:rsidRDefault="00E73D5C"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2.1.4. Підготовчі роботи на ділянці </w:t>
            </w:r>
            <w:r w:rsidR="00006B9B" w:rsidRPr="00BD72E2">
              <w:rPr>
                <w:rFonts w:ascii="Times New Roman" w:hAnsi="Times New Roman" w:cs="Times New Roman"/>
                <w:sz w:val="24"/>
                <w:szCs w:val="24"/>
              </w:rPr>
              <w:t>в’їзду</w:t>
            </w:r>
            <w:r w:rsidRPr="00BD72E2">
              <w:rPr>
                <w:rFonts w:ascii="Times New Roman" w:hAnsi="Times New Roman" w:cs="Times New Roman"/>
                <w:sz w:val="24"/>
                <w:szCs w:val="24"/>
              </w:rPr>
              <w:t xml:space="preserve"> в Україну (другий пусковий комплекс) ______ (_______) місяців з дати передання будівельного майданчика;</w:t>
            </w:r>
          </w:p>
          <w:p w14:paraId="7D52E479" w14:textId="77777777" w:rsidR="00EA41E1" w:rsidRPr="00BD72E2" w:rsidRDefault="00EA41E1" w:rsidP="007B354F">
            <w:pPr>
              <w:spacing w:after="0" w:line="240" w:lineRule="auto"/>
              <w:jc w:val="both"/>
              <w:rPr>
                <w:rFonts w:ascii="Times New Roman" w:hAnsi="Times New Roman" w:cs="Times New Roman"/>
                <w:sz w:val="24"/>
                <w:szCs w:val="24"/>
                <w:lang w:val="uk-UA"/>
              </w:rPr>
            </w:pPr>
          </w:p>
          <w:p w14:paraId="317EAC08" w14:textId="5851BB1C" w:rsidR="00E73D5C" w:rsidRPr="00BD72E2" w:rsidRDefault="00E73D5C"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2.1.5. </w:t>
            </w:r>
            <w:r w:rsidR="00006B9B" w:rsidRPr="00BD72E2">
              <w:rPr>
                <w:rFonts w:ascii="Times New Roman" w:hAnsi="Times New Roman" w:cs="Times New Roman"/>
                <w:sz w:val="24"/>
                <w:szCs w:val="24"/>
              </w:rPr>
              <w:t>Реконструкція</w:t>
            </w:r>
            <w:r w:rsidRPr="00BD72E2">
              <w:rPr>
                <w:rFonts w:ascii="Times New Roman" w:hAnsi="Times New Roman" w:cs="Times New Roman"/>
                <w:sz w:val="24"/>
                <w:szCs w:val="24"/>
              </w:rPr>
              <w:t xml:space="preserve"> ділянки </w:t>
            </w:r>
            <w:r w:rsidR="00006B9B" w:rsidRPr="00BD72E2">
              <w:rPr>
                <w:rFonts w:ascii="Times New Roman" w:hAnsi="Times New Roman" w:cs="Times New Roman"/>
                <w:sz w:val="24"/>
                <w:szCs w:val="24"/>
              </w:rPr>
              <w:t>в’їзду</w:t>
            </w:r>
            <w:r w:rsidRPr="00BD72E2">
              <w:rPr>
                <w:rFonts w:ascii="Times New Roman" w:hAnsi="Times New Roman" w:cs="Times New Roman"/>
                <w:sz w:val="24"/>
                <w:szCs w:val="24"/>
              </w:rPr>
              <w:t xml:space="preserve"> в Україну (другий пусковий комплекс)</w:t>
            </w:r>
            <w:r w:rsidR="00DB6E0C" w:rsidRPr="00BD72E2">
              <w:rPr>
                <w:rFonts w:ascii="Times New Roman" w:hAnsi="Times New Roman" w:cs="Times New Roman"/>
                <w:sz w:val="24"/>
                <w:szCs w:val="24"/>
              </w:rPr>
              <w:t>: ______ (______</w:t>
            </w:r>
            <w:proofErr w:type="gramStart"/>
            <w:r w:rsidR="00DB6E0C" w:rsidRPr="00BD72E2">
              <w:rPr>
                <w:rFonts w:ascii="Times New Roman" w:hAnsi="Times New Roman" w:cs="Times New Roman"/>
                <w:sz w:val="24"/>
                <w:szCs w:val="24"/>
              </w:rPr>
              <w:t xml:space="preserve">_)  </w:t>
            </w:r>
            <w:r w:rsidRPr="00BD72E2">
              <w:rPr>
                <w:rFonts w:ascii="Times New Roman" w:hAnsi="Times New Roman" w:cs="Times New Roman"/>
                <w:sz w:val="24"/>
                <w:szCs w:val="24"/>
              </w:rPr>
              <w:t>;</w:t>
            </w:r>
            <w:proofErr w:type="gramEnd"/>
            <w:r w:rsidRPr="00BD72E2">
              <w:rPr>
                <w:rFonts w:ascii="Times New Roman" w:hAnsi="Times New Roman" w:cs="Times New Roman"/>
                <w:sz w:val="24"/>
                <w:szCs w:val="24"/>
              </w:rPr>
              <w:t xml:space="preserve"> </w:t>
            </w:r>
          </w:p>
          <w:p w14:paraId="7013E36D" w14:textId="77777777" w:rsidR="00EA41E1" w:rsidRPr="00BD72E2" w:rsidRDefault="00EA41E1" w:rsidP="007B354F">
            <w:pPr>
              <w:spacing w:after="0" w:line="240" w:lineRule="auto"/>
              <w:jc w:val="both"/>
              <w:rPr>
                <w:rFonts w:ascii="Times New Roman" w:hAnsi="Times New Roman" w:cs="Times New Roman"/>
                <w:sz w:val="24"/>
                <w:szCs w:val="24"/>
                <w:lang w:val="uk-UA"/>
              </w:rPr>
            </w:pPr>
          </w:p>
          <w:p w14:paraId="295ED1F7" w14:textId="5101CD0E" w:rsidR="00E73D5C" w:rsidRPr="00BD72E2" w:rsidRDefault="00E73D5C"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2.1.</w:t>
            </w:r>
            <w:r w:rsidR="00006B9B" w:rsidRPr="00BD72E2">
              <w:rPr>
                <w:rFonts w:ascii="Times New Roman" w:hAnsi="Times New Roman" w:cs="Times New Roman"/>
                <w:sz w:val="24"/>
                <w:szCs w:val="24"/>
              </w:rPr>
              <w:t>6</w:t>
            </w:r>
            <w:r w:rsidRPr="00BD72E2">
              <w:rPr>
                <w:rFonts w:ascii="Times New Roman" w:hAnsi="Times New Roman" w:cs="Times New Roman"/>
                <w:sz w:val="24"/>
                <w:szCs w:val="24"/>
              </w:rPr>
              <w:t xml:space="preserve">. Введення ділянки </w:t>
            </w:r>
            <w:r w:rsidR="00006B9B" w:rsidRPr="00BD72E2">
              <w:rPr>
                <w:rFonts w:ascii="Times New Roman" w:hAnsi="Times New Roman" w:cs="Times New Roman"/>
                <w:sz w:val="24"/>
                <w:szCs w:val="24"/>
              </w:rPr>
              <w:t>в’їзду</w:t>
            </w:r>
            <w:r w:rsidRPr="00BD72E2">
              <w:rPr>
                <w:rFonts w:ascii="Times New Roman" w:hAnsi="Times New Roman" w:cs="Times New Roman"/>
                <w:sz w:val="24"/>
                <w:szCs w:val="24"/>
              </w:rPr>
              <w:t xml:space="preserve"> в Україну (другий пусковий комплекс) в експлуатацію: протягом _____ (______) місяців;</w:t>
            </w:r>
          </w:p>
          <w:p w14:paraId="4C2A4A43" w14:textId="77777777" w:rsidR="00006B9B" w:rsidRPr="00BD72E2" w:rsidRDefault="00006B9B" w:rsidP="007B354F">
            <w:pPr>
              <w:spacing w:after="0" w:line="240" w:lineRule="auto"/>
              <w:jc w:val="both"/>
              <w:rPr>
                <w:rFonts w:ascii="Times New Roman" w:hAnsi="Times New Roman" w:cs="Times New Roman"/>
                <w:sz w:val="24"/>
                <w:szCs w:val="24"/>
                <w:lang w:val="uk-UA"/>
              </w:rPr>
            </w:pPr>
          </w:p>
          <w:p w14:paraId="1732917F" w14:textId="2FE00AE3"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2.2. Сторони погодили, що строки виконання робіт (етапів робіт) продовжуються на строк неможливості виконання робіт (вище вказаних етапів робіт) з причин, що не залежать від Виконавця, такі як (але не обмежуючись) – затримка отримання Дозволу на виконання будівельних робіт Замовником</w:t>
            </w:r>
            <w:r w:rsidR="00006B9B" w:rsidRPr="00BD72E2">
              <w:rPr>
                <w:rFonts w:ascii="Times New Roman" w:hAnsi="Times New Roman" w:cs="Times New Roman"/>
                <w:sz w:val="24"/>
                <w:szCs w:val="24"/>
                <w:lang w:val="uk-UA"/>
              </w:rPr>
              <w:t xml:space="preserve">, затримка передання будівельного майданчика </w:t>
            </w:r>
            <w:r w:rsidRPr="00BD72E2">
              <w:rPr>
                <w:rFonts w:ascii="Times New Roman" w:hAnsi="Times New Roman" w:cs="Times New Roman"/>
                <w:sz w:val="24"/>
                <w:szCs w:val="24"/>
                <w:lang w:val="uk-UA"/>
              </w:rPr>
              <w:t>тощо. Про випадки затримки виконання робіт (етапів робіт) з причин незалежних від Виконавця, останній негайно (не більше п’яти робочих днів від дня виникнення відповідних обставин) повідомляє Замовника.</w:t>
            </w:r>
          </w:p>
          <w:p w14:paraId="0A047ECB" w14:textId="77777777" w:rsidR="00833ECF" w:rsidRPr="00BD72E2" w:rsidRDefault="00833ECF" w:rsidP="007B354F">
            <w:pPr>
              <w:spacing w:after="0" w:line="240" w:lineRule="auto"/>
              <w:ind w:firstLine="608"/>
              <w:jc w:val="both"/>
              <w:rPr>
                <w:rFonts w:ascii="Times New Roman" w:hAnsi="Times New Roman" w:cs="Times New Roman"/>
                <w:sz w:val="24"/>
                <w:szCs w:val="24"/>
                <w:lang w:val="uk-UA"/>
              </w:rPr>
            </w:pPr>
          </w:p>
          <w:p w14:paraId="6980FA6D" w14:textId="6E15AEAD"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2.3. Датою завершення предмету Договору вважається дата введення об’єкта в експлуатацію відповідно до вимог Порядку прийняття в експлуатацію закінчених будівельних об’єктів затверджений </w:t>
            </w:r>
            <w:r w:rsidR="007F0844" w:rsidRPr="00BD72E2">
              <w:rPr>
                <w:rFonts w:ascii="Times New Roman" w:hAnsi="Times New Roman" w:cs="Times New Roman"/>
                <w:sz w:val="24"/>
                <w:szCs w:val="24"/>
              </w:rPr>
              <w:t xml:space="preserve">постановою </w:t>
            </w:r>
            <w:r w:rsidRPr="00BD72E2">
              <w:rPr>
                <w:rFonts w:ascii="Times New Roman" w:hAnsi="Times New Roman" w:cs="Times New Roman"/>
                <w:sz w:val="24"/>
                <w:szCs w:val="24"/>
              </w:rPr>
              <w:t>Кабінету Міністрів України від 13 квітня 2011 року № 461.</w:t>
            </w:r>
          </w:p>
          <w:p w14:paraId="141408C8" w14:textId="77777777" w:rsidR="00833ECF" w:rsidRPr="00BD72E2" w:rsidRDefault="00833ECF" w:rsidP="007B354F">
            <w:pPr>
              <w:spacing w:after="0" w:line="240" w:lineRule="auto"/>
              <w:ind w:firstLine="608"/>
              <w:jc w:val="both"/>
              <w:rPr>
                <w:rFonts w:ascii="Times New Roman" w:hAnsi="Times New Roman" w:cs="Times New Roman"/>
                <w:sz w:val="24"/>
                <w:szCs w:val="24"/>
                <w:lang w:val="uk-UA"/>
              </w:rPr>
            </w:pPr>
          </w:p>
          <w:p w14:paraId="7452995A" w14:textId="4E1B33EA" w:rsidR="00D03EB7" w:rsidRPr="00BD72E2" w:rsidRDefault="00D03EB7" w:rsidP="007B354F">
            <w:pPr>
              <w:spacing w:after="0" w:line="240" w:lineRule="auto"/>
              <w:ind w:firstLine="608"/>
              <w:jc w:val="center"/>
              <w:rPr>
                <w:rFonts w:ascii="Times New Roman" w:hAnsi="Times New Roman" w:cs="Times New Roman"/>
                <w:b/>
                <w:sz w:val="24"/>
                <w:szCs w:val="24"/>
                <w:lang w:val="uk-UA"/>
              </w:rPr>
            </w:pPr>
          </w:p>
          <w:p w14:paraId="5FA1AAAF" w14:textId="27B8B709" w:rsidR="00833ECF" w:rsidRPr="00BD72E2" w:rsidRDefault="00833ECF" w:rsidP="007B354F">
            <w:pPr>
              <w:spacing w:after="0" w:line="240" w:lineRule="auto"/>
              <w:jc w:val="center"/>
              <w:rPr>
                <w:rFonts w:ascii="Times New Roman" w:hAnsi="Times New Roman" w:cs="Times New Roman"/>
                <w:b/>
                <w:sz w:val="24"/>
                <w:szCs w:val="24"/>
                <w:lang w:val="uk-UA"/>
              </w:rPr>
            </w:pPr>
            <w:r w:rsidRPr="00BD72E2">
              <w:rPr>
                <w:rFonts w:ascii="Times New Roman" w:hAnsi="Times New Roman" w:cs="Times New Roman"/>
                <w:b/>
                <w:sz w:val="24"/>
                <w:szCs w:val="24"/>
                <w:lang w:val="uk-UA"/>
              </w:rPr>
              <w:t>3.</w:t>
            </w:r>
            <w:r w:rsidRPr="00BD72E2">
              <w:rPr>
                <w:rFonts w:ascii="Times New Roman" w:hAnsi="Times New Roman" w:cs="Times New Roman"/>
                <w:b/>
                <w:sz w:val="24"/>
                <w:szCs w:val="24"/>
                <w:lang w:val="uk-UA" w:eastAsia="uk-UA"/>
              </w:rPr>
              <w:tab/>
            </w:r>
            <w:r w:rsidRPr="00BD72E2">
              <w:rPr>
                <w:rFonts w:ascii="Times New Roman" w:hAnsi="Times New Roman" w:cs="Times New Roman"/>
                <w:b/>
                <w:sz w:val="24"/>
                <w:szCs w:val="24"/>
                <w:lang w:val="uk-UA"/>
              </w:rPr>
              <w:t>Договірна ціна</w:t>
            </w:r>
          </w:p>
          <w:p w14:paraId="581DE718" w14:textId="3CD7125D"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 xml:space="preserve">3.1. За виконання предмету Договору Виконавцю виплачуються кошти у розмірі </w:t>
            </w:r>
            <w:r w:rsidR="00537309" w:rsidRPr="00BD72E2">
              <w:rPr>
                <w:rFonts w:ascii="Times New Roman" w:hAnsi="Times New Roman" w:cs="Times New Roman"/>
                <w:sz w:val="24"/>
                <w:szCs w:val="24"/>
                <w:lang w:val="uk-UA"/>
              </w:rPr>
              <w:t>_______________</w:t>
            </w:r>
            <w:r w:rsidRPr="00BD72E2">
              <w:rPr>
                <w:rFonts w:ascii="Times New Roman" w:hAnsi="Times New Roman" w:cs="Times New Roman"/>
                <w:sz w:val="24"/>
                <w:szCs w:val="24"/>
                <w:lang w:val="uk-UA"/>
              </w:rPr>
              <w:t xml:space="preserve"> (</w:t>
            </w:r>
            <w:r w:rsidR="00537309" w:rsidRPr="00BD72E2">
              <w:rPr>
                <w:rFonts w:ascii="Times New Roman" w:hAnsi="Times New Roman" w:cs="Times New Roman"/>
                <w:sz w:val="24"/>
                <w:szCs w:val="24"/>
                <w:lang w:val="uk-UA"/>
              </w:rPr>
              <w:t>__________________________________________</w:t>
            </w:r>
            <w:r w:rsidRPr="00BD72E2">
              <w:rPr>
                <w:rFonts w:ascii="Times New Roman" w:hAnsi="Times New Roman" w:cs="Times New Roman"/>
                <w:sz w:val="24"/>
                <w:szCs w:val="24"/>
                <w:lang w:val="uk-UA"/>
              </w:rPr>
              <w:t>),</w:t>
            </w:r>
            <w:r w:rsidR="00BA3E50" w:rsidRPr="00BD72E2">
              <w:rPr>
                <w:rFonts w:ascii="Times New Roman" w:hAnsi="Times New Roman" w:cs="Times New Roman"/>
                <w:sz w:val="24"/>
                <w:szCs w:val="24"/>
                <w:lang w:val="uk-UA"/>
              </w:rPr>
              <w:t xml:space="preserve"> за умови, </w:t>
            </w:r>
            <w:r w:rsidRPr="00BD72E2">
              <w:rPr>
                <w:rFonts w:ascii="Times New Roman" w:hAnsi="Times New Roman" w:cs="Times New Roman"/>
                <w:sz w:val="24"/>
                <w:szCs w:val="24"/>
                <w:lang w:val="uk-UA"/>
              </w:rPr>
              <w:t>що вартість матеріалів, обладнання, робіт та послуг польського походження не м</w:t>
            </w:r>
            <w:r w:rsidR="006633A8" w:rsidRPr="00BD72E2">
              <w:rPr>
                <w:rFonts w:ascii="Times New Roman" w:hAnsi="Times New Roman" w:cs="Times New Roman"/>
                <w:sz w:val="24"/>
                <w:szCs w:val="24"/>
                <w:lang w:val="uk-UA"/>
              </w:rPr>
              <w:t xml:space="preserve"> </w:t>
            </w:r>
            <w:r w:rsidRPr="00BD72E2">
              <w:rPr>
                <w:rFonts w:ascii="Times New Roman" w:hAnsi="Times New Roman" w:cs="Times New Roman"/>
                <w:sz w:val="24"/>
                <w:szCs w:val="24"/>
                <w:lang w:val="uk-UA"/>
              </w:rPr>
              <w:t>оже бути меншою ніж 60 % (шістдесят відсотків) від вартості цього Договору.</w:t>
            </w:r>
          </w:p>
          <w:p w14:paraId="00CFFD4D" w14:textId="77777777" w:rsidR="00833ECF" w:rsidRPr="00BD72E2" w:rsidRDefault="00833ECF"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Для цілей цього Договору та відповідно до статті 11 Договору між Урядом України та Урядом </w:t>
            </w:r>
            <w:r w:rsidRPr="00BD72E2">
              <w:rPr>
                <w:rFonts w:ascii="Times New Roman" w:hAnsi="Times New Roman" w:cs="Times New Roman"/>
                <w:sz w:val="24"/>
                <w:szCs w:val="24"/>
              </w:rPr>
              <w:lastRenderedPageBreak/>
              <w:t>Республіки Польща про надання кредиту на умовах пов’язаної допомоги, вчиненого 09 вересня 2015 року у м. Варшаві, операції з ввезення на митну територію України товарів та/або постачання на митній території України товарів/робіт/послуг виконавцем цього Договору – резидентом Республіки Польща виключно для реалізації цього Договору звільняються від оподаткування податком на додану вартість згідно з національним законодавством України навіть, якщо на митній території Республіки Польща до цих же товарів/робіт/послуг застосовувалася ставка ПДВ «0» відповідно до національного законодавства Республіки Польща.</w:t>
            </w:r>
          </w:p>
          <w:p w14:paraId="0013BB53" w14:textId="3A28C2E1"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 xml:space="preserve">3.1.1. </w:t>
            </w:r>
            <w:r w:rsidR="00537309" w:rsidRPr="00BD72E2">
              <w:rPr>
                <w:rFonts w:ascii="Times New Roman" w:hAnsi="Times New Roman" w:cs="Times New Roman"/>
                <w:sz w:val="24"/>
                <w:szCs w:val="24"/>
                <w:lang w:val="uk-UA"/>
              </w:rPr>
              <w:t xml:space="preserve">Відшкодування </w:t>
            </w:r>
            <w:r w:rsidR="00056E8F" w:rsidRPr="00BD72E2">
              <w:rPr>
                <w:rFonts w:ascii="Times New Roman" w:hAnsi="Times New Roman" w:cs="Times New Roman"/>
                <w:sz w:val="24"/>
                <w:szCs w:val="24"/>
                <w:lang w:val="uk-UA"/>
              </w:rPr>
              <w:t xml:space="preserve">вартості </w:t>
            </w:r>
            <w:r w:rsidR="00537309" w:rsidRPr="00BD72E2">
              <w:rPr>
                <w:rFonts w:ascii="Times New Roman" w:hAnsi="Times New Roman" w:cs="Times New Roman"/>
                <w:sz w:val="24"/>
                <w:szCs w:val="24"/>
                <w:lang w:val="uk-UA"/>
              </w:rPr>
              <w:t>робіт з виготовлення робочих креслень,</w:t>
            </w:r>
            <w:r w:rsidR="000975D8" w:rsidRPr="00BD72E2">
              <w:rPr>
                <w:rFonts w:ascii="Times New Roman" w:hAnsi="Times New Roman" w:cs="Times New Roman"/>
                <w:sz w:val="24"/>
                <w:szCs w:val="24"/>
                <w:lang w:val="uk-UA"/>
              </w:rPr>
              <w:t xml:space="preserve"> робочої документації,</w:t>
            </w:r>
            <w:r w:rsidR="00537309" w:rsidRPr="00BD72E2">
              <w:rPr>
                <w:rFonts w:ascii="Times New Roman" w:hAnsi="Times New Roman" w:cs="Times New Roman"/>
                <w:sz w:val="24"/>
                <w:szCs w:val="24"/>
                <w:lang w:val="uk-UA"/>
              </w:rPr>
              <w:t xml:space="preserve"> коригування проєкту, авторського нагляду тощо </w:t>
            </w:r>
            <w:r w:rsidR="00537309" w:rsidRPr="00BD72E2">
              <w:rPr>
                <w:rFonts w:ascii="Times New Roman" w:hAnsi="Times New Roman" w:cs="Times New Roman"/>
                <w:sz w:val="24"/>
                <w:szCs w:val="24"/>
                <w:lang w:val="uk-UA" w:eastAsia="uk-UA"/>
              </w:rPr>
              <w:t>___________</w:t>
            </w:r>
            <w:r w:rsidR="00876970" w:rsidRPr="00BD72E2">
              <w:rPr>
                <w:rFonts w:ascii="Times New Roman" w:hAnsi="Times New Roman" w:cs="Times New Roman"/>
                <w:sz w:val="24"/>
                <w:szCs w:val="24"/>
                <w:lang w:val="uk-UA"/>
              </w:rPr>
              <w:t xml:space="preserve"> </w:t>
            </w:r>
            <w:r w:rsidR="00876970" w:rsidRPr="00BD72E2">
              <w:rPr>
                <w:rFonts w:ascii="Times New Roman" w:hAnsi="Times New Roman" w:cs="Times New Roman"/>
                <w:sz w:val="24"/>
                <w:szCs w:val="24"/>
              </w:rPr>
              <w:t>EURO</w:t>
            </w:r>
            <w:r w:rsidR="00876970" w:rsidRPr="00BD72E2">
              <w:rPr>
                <w:rFonts w:ascii="Times New Roman" w:hAnsi="Times New Roman" w:cs="Times New Roman"/>
                <w:sz w:val="24"/>
                <w:szCs w:val="24"/>
                <w:lang w:val="uk-UA"/>
              </w:rPr>
              <w:t xml:space="preserve"> (</w:t>
            </w:r>
            <w:r w:rsidR="00537309" w:rsidRPr="00BD72E2">
              <w:rPr>
                <w:rFonts w:ascii="Times New Roman" w:hAnsi="Times New Roman" w:cs="Times New Roman"/>
                <w:sz w:val="24"/>
                <w:szCs w:val="24"/>
                <w:lang w:val="uk-UA"/>
              </w:rPr>
              <w:t>______________</w:t>
            </w:r>
            <w:r w:rsidR="008B7097" w:rsidRPr="00BD72E2">
              <w:rPr>
                <w:rFonts w:ascii="Times New Roman" w:hAnsi="Times New Roman" w:cs="Times New Roman"/>
                <w:sz w:val="24"/>
                <w:szCs w:val="24"/>
                <w:lang w:val="uk-UA"/>
              </w:rPr>
              <w:t xml:space="preserve"> </w:t>
            </w:r>
            <w:r w:rsidR="00537309" w:rsidRPr="00BD72E2">
              <w:rPr>
                <w:rFonts w:ascii="Times New Roman" w:hAnsi="Times New Roman" w:cs="Times New Roman"/>
                <w:sz w:val="24"/>
                <w:szCs w:val="24"/>
                <w:lang w:val="uk-UA"/>
              </w:rPr>
              <w:t>___________________________</w:t>
            </w:r>
            <w:r w:rsidR="008B7097" w:rsidRPr="00BD72E2">
              <w:rPr>
                <w:rFonts w:ascii="Times New Roman" w:hAnsi="Times New Roman" w:cs="Times New Roman"/>
                <w:sz w:val="24"/>
                <w:szCs w:val="24"/>
                <w:lang w:val="uk-UA"/>
              </w:rPr>
              <w:t>________________</w:t>
            </w:r>
            <w:r w:rsidR="00876970" w:rsidRPr="00BD72E2">
              <w:rPr>
                <w:rFonts w:ascii="Times New Roman" w:hAnsi="Times New Roman" w:cs="Times New Roman"/>
                <w:sz w:val="24"/>
                <w:szCs w:val="24"/>
                <w:lang w:val="uk-UA"/>
              </w:rPr>
              <w:t>).</w:t>
            </w:r>
          </w:p>
          <w:p w14:paraId="59AB1728" w14:textId="4AA474B8" w:rsidR="001264D2" w:rsidRPr="00BD72E2" w:rsidRDefault="00833ECF" w:rsidP="007B354F">
            <w:pPr>
              <w:spacing w:after="0" w:line="240" w:lineRule="auto"/>
              <w:jc w:val="both"/>
              <w:rPr>
                <w:rFonts w:ascii="Times New Roman" w:hAnsi="Times New Roman" w:cs="Times New Roman"/>
                <w:sz w:val="24"/>
                <w:szCs w:val="24"/>
                <w:lang w:val="uk-UA" w:eastAsia="uk-UA"/>
              </w:rPr>
            </w:pPr>
            <w:r w:rsidRPr="00BD72E2">
              <w:rPr>
                <w:rFonts w:ascii="Times New Roman" w:hAnsi="Times New Roman" w:cs="Times New Roman"/>
                <w:sz w:val="24"/>
                <w:szCs w:val="24"/>
                <w:lang w:val="uk-UA"/>
              </w:rPr>
              <w:t xml:space="preserve">3.1.2. Підготовчі роботи на </w:t>
            </w:r>
            <w:r w:rsidR="008B7097" w:rsidRPr="00BD72E2">
              <w:rPr>
                <w:rFonts w:ascii="Times New Roman" w:hAnsi="Times New Roman" w:cs="Times New Roman"/>
                <w:sz w:val="24"/>
                <w:szCs w:val="24"/>
                <w:lang w:val="uk-UA"/>
              </w:rPr>
              <w:t>ділянці виїзду з України (перший пусковий комплекс)</w:t>
            </w:r>
            <w:r w:rsidR="001264D2" w:rsidRPr="00BD72E2">
              <w:rPr>
                <w:rFonts w:ascii="Times New Roman" w:hAnsi="Times New Roman" w:cs="Times New Roman"/>
                <w:sz w:val="24"/>
                <w:szCs w:val="24"/>
                <w:lang w:val="uk-UA"/>
              </w:rPr>
              <w:t xml:space="preserve"> </w:t>
            </w:r>
            <w:r w:rsidRPr="00BD72E2">
              <w:rPr>
                <w:rFonts w:ascii="Times New Roman" w:hAnsi="Times New Roman" w:cs="Times New Roman"/>
                <w:sz w:val="24"/>
                <w:szCs w:val="24"/>
                <w:lang w:val="uk-UA"/>
              </w:rPr>
              <w:t xml:space="preserve">– </w:t>
            </w:r>
            <w:r w:rsidR="008B7097" w:rsidRPr="00BD72E2">
              <w:rPr>
                <w:rFonts w:ascii="Times New Roman" w:hAnsi="Times New Roman" w:cs="Times New Roman"/>
                <w:sz w:val="24"/>
                <w:szCs w:val="24"/>
                <w:lang w:val="uk-UA"/>
              </w:rPr>
              <w:t>___________</w:t>
            </w:r>
            <w:r w:rsidR="00876970" w:rsidRPr="00BD72E2">
              <w:rPr>
                <w:rFonts w:ascii="Times New Roman" w:hAnsi="Times New Roman" w:cs="Times New Roman"/>
                <w:sz w:val="24"/>
                <w:szCs w:val="24"/>
              </w:rPr>
              <w:t> EURO</w:t>
            </w:r>
            <w:r w:rsidR="00876970" w:rsidRPr="00BD72E2">
              <w:rPr>
                <w:rFonts w:ascii="Times New Roman" w:hAnsi="Times New Roman" w:cs="Times New Roman"/>
                <w:sz w:val="24"/>
                <w:szCs w:val="24"/>
                <w:lang w:val="uk-UA"/>
              </w:rPr>
              <w:t xml:space="preserve"> (</w:t>
            </w:r>
            <w:r w:rsidR="008B7097" w:rsidRPr="00BD72E2">
              <w:rPr>
                <w:rFonts w:ascii="Times New Roman" w:hAnsi="Times New Roman" w:cs="Times New Roman"/>
                <w:sz w:val="24"/>
                <w:szCs w:val="24"/>
                <w:lang w:val="uk-UA"/>
              </w:rPr>
              <w:t>__________________________________</w:t>
            </w:r>
            <w:r w:rsidR="001264D2" w:rsidRPr="00BD72E2">
              <w:rPr>
                <w:rFonts w:ascii="Times New Roman" w:hAnsi="Times New Roman" w:cs="Times New Roman"/>
                <w:sz w:val="24"/>
                <w:szCs w:val="24"/>
                <w:lang w:val="uk-UA"/>
              </w:rPr>
              <w:t>________</w:t>
            </w:r>
            <w:r w:rsidR="00876970" w:rsidRPr="00BD72E2">
              <w:rPr>
                <w:rFonts w:ascii="Times New Roman" w:hAnsi="Times New Roman" w:cs="Times New Roman"/>
                <w:sz w:val="24"/>
                <w:szCs w:val="24"/>
                <w:lang w:val="uk-UA"/>
              </w:rPr>
              <w:t>)</w:t>
            </w:r>
            <w:r w:rsidR="001264D2" w:rsidRPr="00BD72E2">
              <w:rPr>
                <w:rFonts w:ascii="Times New Roman" w:hAnsi="Times New Roman" w:cs="Times New Roman"/>
                <w:sz w:val="24"/>
                <w:szCs w:val="24"/>
                <w:lang w:val="uk-UA"/>
              </w:rPr>
              <w:t>,</w:t>
            </w:r>
            <w:r w:rsidRPr="00BD72E2">
              <w:rPr>
                <w:rFonts w:ascii="Times New Roman" w:hAnsi="Times New Roman" w:cs="Times New Roman"/>
                <w:sz w:val="24"/>
                <w:szCs w:val="24"/>
                <w:lang w:val="uk-UA"/>
              </w:rPr>
              <w:t xml:space="preserve"> включаючи</w:t>
            </w:r>
            <w:r w:rsidR="001264D2" w:rsidRPr="00BD72E2">
              <w:rPr>
                <w:rFonts w:ascii="Times New Roman" w:hAnsi="Times New Roman" w:cs="Times New Roman"/>
                <w:sz w:val="24"/>
                <w:szCs w:val="24"/>
                <w:lang w:val="uk-UA"/>
              </w:rPr>
              <w:t>:</w:t>
            </w:r>
            <w:r w:rsidRPr="00BD72E2">
              <w:rPr>
                <w:rFonts w:ascii="Times New Roman" w:hAnsi="Times New Roman" w:cs="Times New Roman"/>
                <w:sz w:val="24"/>
                <w:szCs w:val="24"/>
                <w:lang w:val="uk-UA"/>
              </w:rPr>
              <w:t xml:space="preserve"> вартість матеріалів та обладнання – </w:t>
            </w:r>
            <w:r w:rsidR="008B7097" w:rsidRPr="00BD72E2">
              <w:rPr>
                <w:rFonts w:ascii="Times New Roman" w:hAnsi="Times New Roman" w:cs="Times New Roman"/>
                <w:sz w:val="24"/>
                <w:szCs w:val="24"/>
                <w:lang w:val="uk-UA" w:eastAsia="uk-UA"/>
              </w:rPr>
              <w:t>_____________</w:t>
            </w:r>
            <w:r w:rsidR="001264D2" w:rsidRPr="00BD72E2">
              <w:rPr>
                <w:rFonts w:ascii="Times New Roman" w:hAnsi="Times New Roman" w:cs="Times New Roman"/>
                <w:sz w:val="24"/>
                <w:szCs w:val="24"/>
                <w:lang w:eastAsia="uk-UA"/>
              </w:rPr>
              <w:t> </w:t>
            </w:r>
            <w:r w:rsidR="001264D2" w:rsidRPr="00BD72E2">
              <w:rPr>
                <w:rFonts w:ascii="Times New Roman" w:hAnsi="Times New Roman" w:cs="Times New Roman"/>
                <w:sz w:val="24"/>
                <w:szCs w:val="24"/>
              </w:rPr>
              <w:t>EURO</w:t>
            </w:r>
            <w:r w:rsidR="001264D2" w:rsidRPr="00BD72E2">
              <w:rPr>
                <w:rFonts w:ascii="Times New Roman" w:hAnsi="Times New Roman" w:cs="Times New Roman"/>
                <w:sz w:val="24"/>
                <w:szCs w:val="24"/>
                <w:lang w:val="uk-UA"/>
              </w:rPr>
              <w:t xml:space="preserve"> (</w:t>
            </w:r>
            <w:r w:rsidR="008B7097" w:rsidRPr="00BD72E2">
              <w:rPr>
                <w:rFonts w:ascii="Times New Roman" w:hAnsi="Times New Roman" w:cs="Times New Roman"/>
                <w:sz w:val="24"/>
                <w:szCs w:val="24"/>
                <w:lang w:val="uk-UA" w:eastAsia="uk-UA"/>
              </w:rPr>
              <w:t>_________</w:t>
            </w:r>
            <w:r w:rsidR="001264D2" w:rsidRPr="00BD72E2">
              <w:rPr>
                <w:rFonts w:ascii="Times New Roman" w:hAnsi="Times New Roman" w:cs="Times New Roman"/>
                <w:sz w:val="24"/>
                <w:szCs w:val="24"/>
                <w:lang w:val="uk-UA" w:eastAsia="uk-UA"/>
              </w:rPr>
              <w:t>_______________</w:t>
            </w:r>
          </w:p>
          <w:p w14:paraId="10061986" w14:textId="15836103" w:rsidR="00833ECF" w:rsidRPr="00BD72E2" w:rsidRDefault="008B709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______________________________</w:t>
            </w:r>
            <w:r w:rsidR="00876970" w:rsidRPr="00BD72E2">
              <w:rPr>
                <w:rFonts w:ascii="Times New Roman" w:hAnsi="Times New Roman" w:cs="Times New Roman"/>
                <w:sz w:val="24"/>
                <w:szCs w:val="24"/>
              </w:rPr>
              <w:t xml:space="preserve">) та вартість робіт та послуг – </w:t>
            </w:r>
            <w:r w:rsidRPr="00BD72E2">
              <w:rPr>
                <w:rFonts w:ascii="Times New Roman" w:hAnsi="Times New Roman" w:cs="Times New Roman"/>
                <w:sz w:val="24"/>
                <w:szCs w:val="24"/>
              </w:rPr>
              <w:t>________________</w:t>
            </w:r>
            <w:r w:rsidR="001264D2" w:rsidRPr="00BD72E2">
              <w:rPr>
                <w:rFonts w:ascii="Times New Roman" w:hAnsi="Times New Roman" w:cs="Times New Roman"/>
                <w:sz w:val="24"/>
                <w:szCs w:val="24"/>
              </w:rPr>
              <w:t> </w:t>
            </w:r>
            <w:r w:rsidR="00876970" w:rsidRPr="00BD72E2">
              <w:rPr>
                <w:rFonts w:ascii="Times New Roman" w:hAnsi="Times New Roman" w:cs="Times New Roman"/>
                <w:sz w:val="24"/>
                <w:szCs w:val="24"/>
              </w:rPr>
              <w:t>EURO (</w:t>
            </w:r>
            <w:r w:rsidRPr="00BD72E2">
              <w:rPr>
                <w:rFonts w:ascii="Times New Roman" w:hAnsi="Times New Roman" w:cs="Times New Roman"/>
                <w:sz w:val="24"/>
                <w:szCs w:val="24"/>
              </w:rPr>
              <w:t>__________________________________________</w:t>
            </w:r>
            <w:r w:rsidR="00876970" w:rsidRPr="00BD72E2">
              <w:rPr>
                <w:rFonts w:ascii="Times New Roman" w:hAnsi="Times New Roman" w:cs="Times New Roman"/>
                <w:sz w:val="24"/>
                <w:szCs w:val="24"/>
              </w:rPr>
              <w:t>).</w:t>
            </w:r>
          </w:p>
          <w:p w14:paraId="27E472BD" w14:textId="77777777" w:rsidR="005D740A" w:rsidRPr="00BD72E2" w:rsidRDefault="005D740A" w:rsidP="007B354F">
            <w:pPr>
              <w:spacing w:after="0" w:line="240" w:lineRule="auto"/>
              <w:jc w:val="both"/>
              <w:rPr>
                <w:rFonts w:ascii="Times New Roman" w:hAnsi="Times New Roman" w:cs="Times New Roman"/>
                <w:sz w:val="24"/>
                <w:szCs w:val="24"/>
                <w:lang w:val="uk-UA"/>
              </w:rPr>
            </w:pPr>
          </w:p>
          <w:p w14:paraId="74EE9BEB" w14:textId="3F858C8C" w:rsidR="008B7097"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3.1.3. </w:t>
            </w:r>
            <w:r w:rsidR="008B7097" w:rsidRPr="00BD72E2">
              <w:rPr>
                <w:rFonts w:ascii="Times New Roman" w:hAnsi="Times New Roman" w:cs="Times New Roman"/>
                <w:sz w:val="24"/>
                <w:szCs w:val="24"/>
              </w:rPr>
              <w:t xml:space="preserve">Реконструкція ділянки виїзду з України (перший пусковий комплекс) </w:t>
            </w:r>
            <w:r w:rsidRPr="00BD72E2">
              <w:rPr>
                <w:rFonts w:ascii="Times New Roman" w:hAnsi="Times New Roman" w:cs="Times New Roman"/>
                <w:sz w:val="24"/>
                <w:szCs w:val="24"/>
              </w:rPr>
              <w:t xml:space="preserve">– </w:t>
            </w:r>
            <w:r w:rsidR="008B7097" w:rsidRPr="00BD72E2">
              <w:rPr>
                <w:rFonts w:ascii="Times New Roman" w:hAnsi="Times New Roman" w:cs="Times New Roman"/>
                <w:sz w:val="24"/>
                <w:szCs w:val="24"/>
              </w:rPr>
              <w:t>__________________</w:t>
            </w:r>
            <w:r w:rsidR="001264D2" w:rsidRPr="00BD72E2">
              <w:rPr>
                <w:rFonts w:ascii="Times New Roman" w:hAnsi="Times New Roman" w:cs="Times New Roman"/>
                <w:sz w:val="24"/>
                <w:szCs w:val="24"/>
              </w:rPr>
              <w:t> </w:t>
            </w:r>
            <w:r w:rsidR="00876970" w:rsidRPr="00BD72E2">
              <w:rPr>
                <w:rFonts w:ascii="Times New Roman" w:hAnsi="Times New Roman" w:cs="Times New Roman"/>
                <w:sz w:val="24"/>
                <w:szCs w:val="24"/>
              </w:rPr>
              <w:t>EURO (</w:t>
            </w:r>
            <w:r w:rsidR="008B7097" w:rsidRPr="00BD72E2">
              <w:rPr>
                <w:rFonts w:ascii="Times New Roman" w:hAnsi="Times New Roman" w:cs="Times New Roman"/>
                <w:sz w:val="24"/>
                <w:szCs w:val="24"/>
              </w:rPr>
              <w:t>__________________</w:t>
            </w:r>
          </w:p>
          <w:p w14:paraId="07067E0A" w14:textId="516B4DF1" w:rsidR="008B7097" w:rsidRPr="00BD72E2" w:rsidRDefault="008B709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___________________________________________</w:t>
            </w:r>
            <w:r w:rsidR="00876970" w:rsidRPr="00BD72E2">
              <w:rPr>
                <w:rFonts w:ascii="Times New Roman" w:hAnsi="Times New Roman" w:cs="Times New Roman"/>
                <w:sz w:val="24"/>
                <w:szCs w:val="24"/>
              </w:rPr>
              <w:t>)</w:t>
            </w:r>
            <w:r w:rsidR="001264D2" w:rsidRPr="00BD72E2">
              <w:rPr>
                <w:rFonts w:ascii="Times New Roman" w:hAnsi="Times New Roman" w:cs="Times New Roman"/>
                <w:sz w:val="24"/>
                <w:szCs w:val="24"/>
              </w:rPr>
              <w:t>,</w:t>
            </w:r>
            <w:r w:rsidR="00876970" w:rsidRPr="00BD72E2">
              <w:rPr>
                <w:rFonts w:ascii="Times New Roman" w:hAnsi="Times New Roman" w:cs="Times New Roman"/>
                <w:sz w:val="24"/>
                <w:szCs w:val="24"/>
              </w:rPr>
              <w:t xml:space="preserve"> включаючи</w:t>
            </w:r>
            <w:r w:rsidR="001264D2" w:rsidRPr="00BD72E2">
              <w:rPr>
                <w:rFonts w:ascii="Times New Roman" w:hAnsi="Times New Roman" w:cs="Times New Roman"/>
                <w:sz w:val="24"/>
                <w:szCs w:val="24"/>
              </w:rPr>
              <w:t>:</w:t>
            </w:r>
            <w:r w:rsidR="00876970" w:rsidRPr="00BD72E2">
              <w:rPr>
                <w:rFonts w:ascii="Times New Roman" w:hAnsi="Times New Roman" w:cs="Times New Roman"/>
                <w:sz w:val="24"/>
                <w:szCs w:val="24"/>
              </w:rPr>
              <w:t xml:space="preserve"> вартість матеріалів та обладнання – </w:t>
            </w:r>
            <w:r w:rsidRPr="00BD72E2">
              <w:rPr>
                <w:rFonts w:ascii="Times New Roman" w:hAnsi="Times New Roman" w:cs="Times New Roman"/>
                <w:sz w:val="24"/>
                <w:szCs w:val="24"/>
                <w:lang w:eastAsia="uk-UA"/>
              </w:rPr>
              <w:t>__________________</w:t>
            </w:r>
            <w:r w:rsidR="00876970" w:rsidRPr="00BD72E2">
              <w:rPr>
                <w:rFonts w:ascii="Times New Roman" w:hAnsi="Times New Roman" w:cs="Times New Roman"/>
                <w:sz w:val="24"/>
                <w:szCs w:val="24"/>
              </w:rPr>
              <w:t xml:space="preserve"> EURO (</w:t>
            </w:r>
            <w:r w:rsidRPr="00BD72E2">
              <w:rPr>
                <w:rFonts w:ascii="Times New Roman" w:hAnsi="Times New Roman" w:cs="Times New Roman"/>
                <w:sz w:val="24"/>
                <w:szCs w:val="24"/>
              </w:rPr>
              <w:t>_________________</w:t>
            </w:r>
          </w:p>
          <w:p w14:paraId="12C725E2" w14:textId="53B10D9B" w:rsidR="00833ECF" w:rsidRPr="00BD72E2" w:rsidRDefault="008B709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___________________________________________</w:t>
            </w:r>
            <w:r w:rsidR="00876970" w:rsidRPr="00BD72E2">
              <w:rPr>
                <w:rFonts w:ascii="Times New Roman" w:hAnsi="Times New Roman" w:cs="Times New Roman"/>
                <w:sz w:val="24"/>
                <w:szCs w:val="24"/>
              </w:rPr>
              <w:t xml:space="preserve">) та вартість робіт та послуг – </w:t>
            </w:r>
            <w:r w:rsidRPr="00BD72E2">
              <w:rPr>
                <w:rFonts w:ascii="Times New Roman" w:hAnsi="Times New Roman" w:cs="Times New Roman"/>
                <w:sz w:val="24"/>
                <w:szCs w:val="24"/>
              </w:rPr>
              <w:t>_____________</w:t>
            </w:r>
            <w:r w:rsidR="00876970" w:rsidRPr="00BD72E2">
              <w:rPr>
                <w:rFonts w:ascii="Times New Roman" w:hAnsi="Times New Roman" w:cs="Times New Roman"/>
                <w:sz w:val="24"/>
                <w:szCs w:val="24"/>
              </w:rPr>
              <w:t xml:space="preserve"> EURO (</w:t>
            </w:r>
            <w:r w:rsidRPr="00BD72E2">
              <w:rPr>
                <w:rFonts w:ascii="Times New Roman" w:hAnsi="Times New Roman" w:cs="Times New Roman"/>
                <w:sz w:val="24"/>
                <w:szCs w:val="24"/>
              </w:rPr>
              <w:t>__________________________________________</w:t>
            </w:r>
            <w:r w:rsidR="00876970" w:rsidRPr="00BD72E2">
              <w:rPr>
                <w:rFonts w:ascii="Times New Roman" w:hAnsi="Times New Roman" w:cs="Times New Roman"/>
                <w:sz w:val="24"/>
                <w:szCs w:val="24"/>
              </w:rPr>
              <w:t>).</w:t>
            </w:r>
          </w:p>
          <w:p w14:paraId="64557AC4" w14:textId="73266166" w:rsidR="00DB6E0C" w:rsidRPr="00BD72E2" w:rsidRDefault="00876970"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3.1.4. </w:t>
            </w:r>
            <w:r w:rsidR="00DB6E0C" w:rsidRPr="00BD72E2">
              <w:rPr>
                <w:rFonts w:ascii="Times New Roman" w:hAnsi="Times New Roman" w:cs="Times New Roman"/>
                <w:sz w:val="24"/>
                <w:szCs w:val="24"/>
              </w:rPr>
              <w:t xml:space="preserve">Введення ділянки виїзду з України (перший пусковий комплекс) в експлуатацію </w:t>
            </w:r>
            <w:r w:rsidRPr="00BD72E2">
              <w:rPr>
                <w:rFonts w:ascii="Times New Roman" w:hAnsi="Times New Roman" w:cs="Times New Roman"/>
                <w:sz w:val="24"/>
                <w:szCs w:val="24"/>
              </w:rPr>
              <w:t xml:space="preserve">– </w:t>
            </w:r>
            <w:r w:rsidR="00DB6E0C" w:rsidRPr="00BD72E2">
              <w:rPr>
                <w:rFonts w:ascii="Times New Roman" w:hAnsi="Times New Roman" w:cs="Times New Roman"/>
                <w:sz w:val="24"/>
                <w:szCs w:val="24"/>
              </w:rPr>
              <w:t>___________</w:t>
            </w:r>
            <w:r w:rsidRPr="00BD72E2">
              <w:rPr>
                <w:rFonts w:ascii="Times New Roman" w:hAnsi="Times New Roman" w:cs="Times New Roman"/>
                <w:sz w:val="24"/>
                <w:szCs w:val="24"/>
              </w:rPr>
              <w:t> EURO (</w:t>
            </w:r>
            <w:r w:rsidR="00DB6E0C" w:rsidRPr="00BD72E2">
              <w:rPr>
                <w:rFonts w:ascii="Times New Roman" w:hAnsi="Times New Roman" w:cs="Times New Roman"/>
                <w:sz w:val="24"/>
                <w:szCs w:val="24"/>
              </w:rPr>
              <w:t>_________________________</w:t>
            </w:r>
          </w:p>
          <w:p w14:paraId="7D0513CF" w14:textId="24068808" w:rsidR="00876970" w:rsidRPr="00BD72E2" w:rsidRDefault="00DB6E0C"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___________________________________________</w:t>
            </w:r>
            <w:r w:rsidR="00876970" w:rsidRPr="00BD72E2">
              <w:rPr>
                <w:rFonts w:ascii="Times New Roman" w:hAnsi="Times New Roman" w:cs="Times New Roman"/>
                <w:sz w:val="24"/>
                <w:szCs w:val="24"/>
                <w:lang w:val="uk-UA"/>
              </w:rPr>
              <w:t>).</w:t>
            </w:r>
          </w:p>
          <w:p w14:paraId="68F2EE99" w14:textId="3B54F51D" w:rsidR="001264D2" w:rsidRPr="00BD72E2" w:rsidRDefault="00DB6E0C"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3.1.</w:t>
            </w:r>
            <w:r w:rsidR="001264D2" w:rsidRPr="00BD72E2">
              <w:rPr>
                <w:rFonts w:ascii="Times New Roman" w:hAnsi="Times New Roman" w:cs="Times New Roman"/>
                <w:sz w:val="24"/>
                <w:szCs w:val="24"/>
                <w:lang w:val="uk-UA"/>
              </w:rPr>
              <w:t>5</w:t>
            </w:r>
            <w:r w:rsidRPr="00BD72E2">
              <w:rPr>
                <w:rFonts w:ascii="Times New Roman" w:hAnsi="Times New Roman" w:cs="Times New Roman"/>
                <w:sz w:val="24"/>
                <w:szCs w:val="24"/>
                <w:lang w:val="uk-UA"/>
              </w:rPr>
              <w:t xml:space="preserve">. Підготовчі роботи на ділянці </w:t>
            </w:r>
            <w:r w:rsidR="001264D2" w:rsidRPr="00BD72E2">
              <w:rPr>
                <w:rFonts w:ascii="Times New Roman" w:hAnsi="Times New Roman" w:cs="Times New Roman"/>
                <w:sz w:val="24"/>
                <w:szCs w:val="24"/>
                <w:lang w:val="uk-UA"/>
              </w:rPr>
              <w:t>в’їзду</w:t>
            </w:r>
            <w:r w:rsidRPr="00BD72E2">
              <w:rPr>
                <w:rFonts w:ascii="Times New Roman" w:hAnsi="Times New Roman" w:cs="Times New Roman"/>
                <w:sz w:val="24"/>
                <w:szCs w:val="24"/>
                <w:lang w:val="uk-UA"/>
              </w:rPr>
              <w:t xml:space="preserve"> </w:t>
            </w:r>
            <w:r w:rsidR="001264D2" w:rsidRPr="00BD72E2">
              <w:rPr>
                <w:rFonts w:ascii="Times New Roman" w:hAnsi="Times New Roman" w:cs="Times New Roman"/>
                <w:sz w:val="24"/>
                <w:szCs w:val="24"/>
                <w:lang w:val="uk-UA"/>
              </w:rPr>
              <w:t>в</w:t>
            </w:r>
            <w:r w:rsidRPr="00BD72E2">
              <w:rPr>
                <w:rFonts w:ascii="Times New Roman" w:hAnsi="Times New Roman" w:cs="Times New Roman"/>
                <w:sz w:val="24"/>
                <w:szCs w:val="24"/>
                <w:lang w:val="uk-UA"/>
              </w:rPr>
              <w:t xml:space="preserve"> Україн</w:t>
            </w:r>
            <w:r w:rsidR="001264D2" w:rsidRPr="00BD72E2">
              <w:rPr>
                <w:rFonts w:ascii="Times New Roman" w:hAnsi="Times New Roman" w:cs="Times New Roman"/>
                <w:sz w:val="24"/>
                <w:szCs w:val="24"/>
                <w:lang w:val="uk-UA"/>
              </w:rPr>
              <w:t>у</w:t>
            </w:r>
            <w:r w:rsidRPr="00BD72E2">
              <w:rPr>
                <w:rFonts w:ascii="Times New Roman" w:hAnsi="Times New Roman" w:cs="Times New Roman"/>
                <w:sz w:val="24"/>
                <w:szCs w:val="24"/>
                <w:lang w:val="uk-UA"/>
              </w:rPr>
              <w:t xml:space="preserve"> (</w:t>
            </w:r>
            <w:r w:rsidR="001264D2" w:rsidRPr="00BD72E2">
              <w:rPr>
                <w:rFonts w:ascii="Times New Roman" w:hAnsi="Times New Roman" w:cs="Times New Roman"/>
                <w:sz w:val="24"/>
                <w:szCs w:val="24"/>
                <w:lang w:val="uk-UA"/>
              </w:rPr>
              <w:t>другий</w:t>
            </w:r>
            <w:r w:rsidRPr="00BD72E2">
              <w:rPr>
                <w:rFonts w:ascii="Times New Roman" w:hAnsi="Times New Roman" w:cs="Times New Roman"/>
                <w:sz w:val="24"/>
                <w:szCs w:val="24"/>
                <w:lang w:val="uk-UA"/>
              </w:rPr>
              <w:t xml:space="preserve"> пусковий комплекс)</w:t>
            </w:r>
            <w:r w:rsidR="001264D2" w:rsidRPr="00BD72E2">
              <w:rPr>
                <w:rFonts w:ascii="Times New Roman" w:hAnsi="Times New Roman" w:cs="Times New Roman"/>
                <w:sz w:val="24"/>
                <w:szCs w:val="24"/>
                <w:lang w:val="uk-UA"/>
              </w:rPr>
              <w:t xml:space="preserve"> </w:t>
            </w:r>
            <w:r w:rsidRPr="00BD72E2">
              <w:rPr>
                <w:rFonts w:ascii="Times New Roman" w:hAnsi="Times New Roman" w:cs="Times New Roman"/>
                <w:sz w:val="24"/>
                <w:szCs w:val="24"/>
                <w:lang w:val="uk-UA"/>
              </w:rPr>
              <w:t>– ___________</w:t>
            </w:r>
            <w:r w:rsidRPr="00BD72E2">
              <w:rPr>
                <w:rFonts w:ascii="Times New Roman" w:hAnsi="Times New Roman" w:cs="Times New Roman"/>
                <w:sz w:val="24"/>
                <w:szCs w:val="24"/>
              </w:rPr>
              <w:t> EURO</w:t>
            </w:r>
            <w:r w:rsidRPr="00BD72E2">
              <w:rPr>
                <w:rFonts w:ascii="Times New Roman" w:hAnsi="Times New Roman" w:cs="Times New Roman"/>
                <w:sz w:val="24"/>
                <w:szCs w:val="24"/>
                <w:lang w:val="uk-UA"/>
              </w:rPr>
              <w:t xml:space="preserve"> (_____________________________</w:t>
            </w:r>
            <w:r w:rsidR="001264D2" w:rsidRPr="00BD72E2">
              <w:rPr>
                <w:rFonts w:ascii="Times New Roman" w:hAnsi="Times New Roman" w:cs="Times New Roman"/>
                <w:sz w:val="24"/>
                <w:szCs w:val="24"/>
                <w:lang w:val="uk-UA"/>
              </w:rPr>
              <w:t>_________</w:t>
            </w:r>
            <w:r w:rsidRPr="00BD72E2">
              <w:rPr>
                <w:rFonts w:ascii="Times New Roman" w:hAnsi="Times New Roman" w:cs="Times New Roman"/>
                <w:sz w:val="24"/>
                <w:szCs w:val="24"/>
                <w:lang w:val="uk-UA"/>
              </w:rPr>
              <w:t>____)</w:t>
            </w:r>
            <w:r w:rsidR="001264D2" w:rsidRPr="00BD72E2">
              <w:rPr>
                <w:rFonts w:ascii="Times New Roman" w:hAnsi="Times New Roman" w:cs="Times New Roman"/>
                <w:sz w:val="24"/>
                <w:szCs w:val="24"/>
                <w:lang w:val="uk-UA"/>
              </w:rPr>
              <w:t>,</w:t>
            </w:r>
            <w:r w:rsidRPr="00BD72E2">
              <w:rPr>
                <w:rFonts w:ascii="Times New Roman" w:hAnsi="Times New Roman" w:cs="Times New Roman"/>
                <w:sz w:val="24"/>
                <w:szCs w:val="24"/>
                <w:lang w:val="uk-UA"/>
              </w:rPr>
              <w:t xml:space="preserve">включаючи: вартість матеріалів та обладнання – </w:t>
            </w:r>
            <w:r w:rsidRPr="00BD72E2">
              <w:rPr>
                <w:rFonts w:ascii="Times New Roman" w:hAnsi="Times New Roman" w:cs="Times New Roman"/>
                <w:sz w:val="24"/>
                <w:szCs w:val="24"/>
                <w:lang w:val="uk-UA" w:eastAsia="uk-UA"/>
              </w:rPr>
              <w:t>______________</w:t>
            </w:r>
            <w:r w:rsidR="001264D2" w:rsidRPr="00BD72E2">
              <w:rPr>
                <w:rFonts w:ascii="Times New Roman" w:hAnsi="Times New Roman" w:cs="Times New Roman"/>
                <w:sz w:val="24"/>
                <w:szCs w:val="24"/>
                <w:lang w:eastAsia="uk-UA"/>
              </w:rPr>
              <w:t> </w:t>
            </w:r>
            <w:r w:rsidR="001264D2" w:rsidRPr="00BD72E2">
              <w:rPr>
                <w:rFonts w:ascii="Times New Roman" w:hAnsi="Times New Roman" w:cs="Times New Roman"/>
                <w:sz w:val="24"/>
                <w:szCs w:val="24"/>
              </w:rPr>
              <w:t>EURO</w:t>
            </w:r>
            <w:r w:rsidR="001264D2" w:rsidRPr="00BD72E2">
              <w:rPr>
                <w:rFonts w:ascii="Times New Roman" w:hAnsi="Times New Roman" w:cs="Times New Roman"/>
                <w:sz w:val="24"/>
                <w:szCs w:val="24"/>
                <w:lang w:val="uk-UA"/>
              </w:rPr>
              <w:t xml:space="preserve"> (_______________________</w:t>
            </w:r>
          </w:p>
          <w:p w14:paraId="00C245F3" w14:textId="0795B41E" w:rsidR="00DB6E0C" w:rsidRPr="00BD72E2" w:rsidRDefault="00DB6E0C"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____________________________________) та вартість робіт та послуг – ________________ EURO (__________________________________________).</w:t>
            </w:r>
          </w:p>
          <w:p w14:paraId="0E836F66" w14:textId="77777777" w:rsidR="005D740A" w:rsidRPr="00BD72E2" w:rsidRDefault="005D740A" w:rsidP="007B354F">
            <w:pPr>
              <w:spacing w:after="0" w:line="240" w:lineRule="auto"/>
              <w:jc w:val="both"/>
              <w:rPr>
                <w:rFonts w:ascii="Times New Roman" w:hAnsi="Times New Roman" w:cs="Times New Roman"/>
                <w:sz w:val="24"/>
                <w:szCs w:val="24"/>
                <w:lang w:val="uk-UA"/>
              </w:rPr>
            </w:pPr>
          </w:p>
          <w:p w14:paraId="38021E32" w14:textId="0F707F92" w:rsidR="00DB6E0C" w:rsidRPr="00BD72E2" w:rsidRDefault="00DB6E0C"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lastRenderedPageBreak/>
              <w:t>3.1.</w:t>
            </w:r>
            <w:r w:rsidR="001264D2" w:rsidRPr="00BD72E2">
              <w:rPr>
                <w:rFonts w:ascii="Times New Roman" w:hAnsi="Times New Roman" w:cs="Times New Roman"/>
                <w:sz w:val="24"/>
                <w:szCs w:val="24"/>
              </w:rPr>
              <w:t>6</w:t>
            </w:r>
            <w:r w:rsidRPr="00BD72E2">
              <w:rPr>
                <w:rFonts w:ascii="Times New Roman" w:hAnsi="Times New Roman" w:cs="Times New Roman"/>
                <w:sz w:val="24"/>
                <w:szCs w:val="24"/>
              </w:rPr>
              <w:t xml:space="preserve">. Реконструкція ділянки </w:t>
            </w:r>
            <w:r w:rsidR="001264D2" w:rsidRPr="00BD72E2">
              <w:rPr>
                <w:rFonts w:ascii="Times New Roman" w:hAnsi="Times New Roman" w:cs="Times New Roman"/>
                <w:sz w:val="24"/>
                <w:szCs w:val="24"/>
              </w:rPr>
              <w:t>в’їзду</w:t>
            </w:r>
            <w:r w:rsidRPr="00BD72E2">
              <w:rPr>
                <w:rFonts w:ascii="Times New Roman" w:hAnsi="Times New Roman" w:cs="Times New Roman"/>
                <w:sz w:val="24"/>
                <w:szCs w:val="24"/>
              </w:rPr>
              <w:t xml:space="preserve"> </w:t>
            </w:r>
            <w:r w:rsidR="001264D2" w:rsidRPr="00BD72E2">
              <w:rPr>
                <w:rFonts w:ascii="Times New Roman" w:hAnsi="Times New Roman" w:cs="Times New Roman"/>
                <w:sz w:val="24"/>
                <w:szCs w:val="24"/>
              </w:rPr>
              <w:t>в</w:t>
            </w:r>
            <w:r w:rsidRPr="00BD72E2">
              <w:rPr>
                <w:rFonts w:ascii="Times New Roman" w:hAnsi="Times New Roman" w:cs="Times New Roman"/>
                <w:sz w:val="24"/>
                <w:szCs w:val="24"/>
              </w:rPr>
              <w:t xml:space="preserve"> Україн</w:t>
            </w:r>
            <w:r w:rsidR="001264D2" w:rsidRPr="00BD72E2">
              <w:rPr>
                <w:rFonts w:ascii="Times New Roman" w:hAnsi="Times New Roman" w:cs="Times New Roman"/>
                <w:sz w:val="24"/>
                <w:szCs w:val="24"/>
              </w:rPr>
              <w:t>у</w:t>
            </w:r>
            <w:r w:rsidRPr="00BD72E2">
              <w:rPr>
                <w:rFonts w:ascii="Times New Roman" w:hAnsi="Times New Roman" w:cs="Times New Roman"/>
                <w:sz w:val="24"/>
                <w:szCs w:val="24"/>
              </w:rPr>
              <w:t xml:space="preserve"> (</w:t>
            </w:r>
            <w:r w:rsidR="001264D2" w:rsidRPr="00BD72E2">
              <w:rPr>
                <w:rFonts w:ascii="Times New Roman" w:hAnsi="Times New Roman" w:cs="Times New Roman"/>
                <w:sz w:val="24"/>
                <w:szCs w:val="24"/>
              </w:rPr>
              <w:t>другий</w:t>
            </w:r>
            <w:r w:rsidRPr="00BD72E2">
              <w:rPr>
                <w:rFonts w:ascii="Times New Roman" w:hAnsi="Times New Roman" w:cs="Times New Roman"/>
                <w:sz w:val="24"/>
                <w:szCs w:val="24"/>
              </w:rPr>
              <w:t xml:space="preserve"> пусковий комплекс) – __________________ EURO (__________________</w:t>
            </w:r>
          </w:p>
          <w:p w14:paraId="444D305E" w14:textId="05B82E47" w:rsidR="00DB6E0C" w:rsidRPr="00BD72E2" w:rsidRDefault="00DB6E0C"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___________________________________________)</w:t>
            </w:r>
            <w:r w:rsidR="001264D2" w:rsidRPr="00BD72E2">
              <w:rPr>
                <w:rFonts w:ascii="Times New Roman" w:hAnsi="Times New Roman" w:cs="Times New Roman"/>
                <w:sz w:val="24"/>
                <w:szCs w:val="24"/>
              </w:rPr>
              <w:t>,</w:t>
            </w:r>
            <w:r w:rsidRPr="00BD72E2">
              <w:rPr>
                <w:rFonts w:ascii="Times New Roman" w:hAnsi="Times New Roman" w:cs="Times New Roman"/>
                <w:sz w:val="24"/>
                <w:szCs w:val="24"/>
              </w:rPr>
              <w:t xml:space="preserve"> включаючи</w:t>
            </w:r>
            <w:r w:rsidR="001264D2" w:rsidRPr="00BD72E2">
              <w:rPr>
                <w:rFonts w:ascii="Times New Roman" w:hAnsi="Times New Roman" w:cs="Times New Roman"/>
                <w:sz w:val="24"/>
                <w:szCs w:val="24"/>
              </w:rPr>
              <w:t>:</w:t>
            </w:r>
            <w:r w:rsidRPr="00BD72E2">
              <w:rPr>
                <w:rFonts w:ascii="Times New Roman" w:hAnsi="Times New Roman" w:cs="Times New Roman"/>
                <w:sz w:val="24"/>
                <w:szCs w:val="24"/>
              </w:rPr>
              <w:t xml:space="preserve"> вартість матеріалів та обладнання – </w:t>
            </w:r>
            <w:r w:rsidRPr="00BD72E2">
              <w:rPr>
                <w:rFonts w:ascii="Times New Roman" w:hAnsi="Times New Roman" w:cs="Times New Roman"/>
                <w:sz w:val="24"/>
                <w:szCs w:val="24"/>
                <w:lang w:eastAsia="uk-UA"/>
              </w:rPr>
              <w:t>__________________</w:t>
            </w:r>
            <w:r w:rsidRPr="00BD72E2">
              <w:rPr>
                <w:rFonts w:ascii="Times New Roman" w:hAnsi="Times New Roman" w:cs="Times New Roman"/>
                <w:sz w:val="24"/>
                <w:szCs w:val="24"/>
              </w:rPr>
              <w:t xml:space="preserve"> EURO (_________________</w:t>
            </w:r>
          </w:p>
          <w:p w14:paraId="60456109" w14:textId="77777777" w:rsidR="00DB6E0C" w:rsidRPr="00BD72E2" w:rsidRDefault="00DB6E0C"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___________________________________________) та вартість робіт та послуг – _____________ EURO (__________________________________________).</w:t>
            </w:r>
          </w:p>
          <w:p w14:paraId="60A87CC5" w14:textId="48C901B0" w:rsidR="00DB6E0C" w:rsidRPr="00BD72E2" w:rsidRDefault="00DB6E0C"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3.1.</w:t>
            </w:r>
            <w:r w:rsidR="00473F85" w:rsidRPr="00BD72E2">
              <w:rPr>
                <w:rFonts w:ascii="Times New Roman" w:hAnsi="Times New Roman" w:cs="Times New Roman"/>
                <w:sz w:val="24"/>
                <w:szCs w:val="24"/>
              </w:rPr>
              <w:t>7</w:t>
            </w:r>
            <w:r w:rsidRPr="00BD72E2">
              <w:rPr>
                <w:rFonts w:ascii="Times New Roman" w:hAnsi="Times New Roman" w:cs="Times New Roman"/>
                <w:sz w:val="24"/>
                <w:szCs w:val="24"/>
              </w:rPr>
              <w:t xml:space="preserve">. Введення ділянки </w:t>
            </w:r>
            <w:r w:rsidR="001264D2" w:rsidRPr="00BD72E2">
              <w:rPr>
                <w:rFonts w:ascii="Times New Roman" w:hAnsi="Times New Roman" w:cs="Times New Roman"/>
                <w:sz w:val="24"/>
                <w:szCs w:val="24"/>
              </w:rPr>
              <w:t>в’їзду</w:t>
            </w:r>
            <w:r w:rsidRPr="00BD72E2">
              <w:rPr>
                <w:rFonts w:ascii="Times New Roman" w:hAnsi="Times New Roman" w:cs="Times New Roman"/>
                <w:sz w:val="24"/>
                <w:szCs w:val="24"/>
              </w:rPr>
              <w:t xml:space="preserve"> з України (</w:t>
            </w:r>
            <w:r w:rsidR="001264D2" w:rsidRPr="00BD72E2">
              <w:rPr>
                <w:rFonts w:ascii="Times New Roman" w:hAnsi="Times New Roman" w:cs="Times New Roman"/>
                <w:sz w:val="24"/>
                <w:szCs w:val="24"/>
              </w:rPr>
              <w:t>другий</w:t>
            </w:r>
            <w:r w:rsidRPr="00BD72E2">
              <w:rPr>
                <w:rFonts w:ascii="Times New Roman" w:hAnsi="Times New Roman" w:cs="Times New Roman"/>
                <w:sz w:val="24"/>
                <w:szCs w:val="24"/>
              </w:rPr>
              <w:t xml:space="preserve"> пусковий комплекс) в експлуатацію – ___________ EURO (_________________________</w:t>
            </w:r>
          </w:p>
          <w:p w14:paraId="3AC77DFD" w14:textId="77777777" w:rsidR="00DB6E0C" w:rsidRPr="00BD72E2" w:rsidRDefault="00DB6E0C"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___________________________________________).</w:t>
            </w:r>
          </w:p>
          <w:p w14:paraId="1559F9EF" w14:textId="3F92C2C4"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 xml:space="preserve">3.2. Виконавець виконує роботи зі своїх матеріалів, своїми засобами та обладнанням, вартість яких визначається </w:t>
            </w:r>
            <w:r w:rsidR="008A7906" w:rsidRPr="00BD72E2">
              <w:rPr>
                <w:rFonts w:ascii="Times New Roman" w:hAnsi="Times New Roman" w:cs="Times New Roman"/>
                <w:sz w:val="24"/>
                <w:szCs w:val="24"/>
                <w:lang w:val="uk-UA"/>
              </w:rPr>
              <w:t>Договірною ціною</w:t>
            </w:r>
            <w:r w:rsidRPr="00BD72E2">
              <w:rPr>
                <w:rFonts w:ascii="Times New Roman" w:hAnsi="Times New Roman" w:cs="Times New Roman"/>
                <w:sz w:val="24"/>
                <w:szCs w:val="24"/>
                <w:lang w:val="uk-UA"/>
              </w:rPr>
              <w:t xml:space="preserve"> в ЄВРО</w:t>
            </w:r>
            <w:r w:rsidR="0021409F" w:rsidRPr="00BD72E2">
              <w:rPr>
                <w:rFonts w:ascii="Times New Roman" w:hAnsi="Times New Roman" w:cs="Times New Roman"/>
                <w:sz w:val="24"/>
                <w:szCs w:val="24"/>
                <w:lang w:val="uk-UA"/>
              </w:rPr>
              <w:t xml:space="preserve"> (додаток - </w:t>
            </w:r>
            <w:r w:rsidR="008A44F4" w:rsidRPr="00BD72E2">
              <w:rPr>
                <w:rFonts w:ascii="Times New Roman" w:hAnsi="Times New Roman" w:cs="Times New Roman"/>
                <w:sz w:val="24"/>
                <w:szCs w:val="24"/>
                <w:lang w:val="uk-UA"/>
              </w:rPr>
              <w:t>2</w:t>
            </w:r>
            <w:r w:rsidR="0021409F" w:rsidRPr="00BD72E2">
              <w:rPr>
                <w:rFonts w:ascii="Times New Roman" w:hAnsi="Times New Roman" w:cs="Times New Roman"/>
                <w:sz w:val="24"/>
                <w:szCs w:val="24"/>
                <w:lang w:val="uk-UA"/>
              </w:rPr>
              <w:t>)</w:t>
            </w:r>
            <w:r w:rsidR="005C4F61" w:rsidRPr="00BD72E2">
              <w:rPr>
                <w:rFonts w:ascii="Times New Roman" w:hAnsi="Times New Roman" w:cs="Times New Roman"/>
                <w:sz w:val="24"/>
                <w:szCs w:val="24"/>
                <w:lang w:val="uk-UA"/>
              </w:rPr>
              <w:t xml:space="preserve"> </w:t>
            </w:r>
            <w:r w:rsidR="00FA5AE6" w:rsidRPr="00BD72E2">
              <w:rPr>
                <w:rFonts w:ascii="Times New Roman" w:hAnsi="Times New Roman" w:cs="Times New Roman"/>
                <w:sz w:val="24"/>
                <w:szCs w:val="24"/>
                <w:lang w:val="uk-UA"/>
              </w:rPr>
              <w:t xml:space="preserve">в тому числі з </w:t>
            </w:r>
            <w:r w:rsidR="005C4F61" w:rsidRPr="00BD72E2">
              <w:rPr>
                <w:rFonts w:ascii="Times New Roman" w:hAnsi="Times New Roman" w:cs="Times New Roman"/>
                <w:sz w:val="24"/>
                <w:szCs w:val="24"/>
                <w:lang w:val="uk-UA"/>
              </w:rPr>
              <w:t>Договірно</w:t>
            </w:r>
            <w:r w:rsidR="00DB6052" w:rsidRPr="00BD72E2">
              <w:rPr>
                <w:rFonts w:ascii="Times New Roman" w:hAnsi="Times New Roman" w:cs="Times New Roman"/>
                <w:sz w:val="24"/>
                <w:szCs w:val="24"/>
                <w:lang w:val="uk-UA"/>
              </w:rPr>
              <w:t xml:space="preserve">ю ціною </w:t>
            </w:r>
            <w:r w:rsidR="00FA5AE6" w:rsidRPr="00BD72E2">
              <w:rPr>
                <w:rFonts w:ascii="Times New Roman" w:hAnsi="Times New Roman" w:cs="Times New Roman"/>
                <w:sz w:val="24"/>
                <w:szCs w:val="24"/>
                <w:lang w:val="uk-UA"/>
              </w:rPr>
              <w:t>на будів</w:t>
            </w:r>
            <w:r w:rsidR="00D34F02">
              <w:rPr>
                <w:rFonts w:ascii="Times New Roman" w:hAnsi="Times New Roman" w:cs="Times New Roman"/>
                <w:sz w:val="24"/>
                <w:szCs w:val="24"/>
                <w:lang w:val="uk-UA"/>
              </w:rPr>
              <w:t>ництво</w:t>
            </w:r>
            <w:r w:rsidR="00FA5AE6" w:rsidRPr="00BD72E2">
              <w:rPr>
                <w:rFonts w:ascii="Times New Roman" w:hAnsi="Times New Roman" w:cs="Times New Roman"/>
                <w:sz w:val="24"/>
                <w:szCs w:val="24"/>
                <w:lang w:val="uk-UA"/>
              </w:rPr>
              <w:t xml:space="preserve"> </w:t>
            </w:r>
            <w:r w:rsidR="005C4F61" w:rsidRPr="00BD72E2">
              <w:rPr>
                <w:rFonts w:ascii="Times New Roman" w:hAnsi="Times New Roman" w:cs="Times New Roman"/>
                <w:sz w:val="24"/>
                <w:szCs w:val="24"/>
                <w:lang w:val="uk-UA"/>
              </w:rPr>
              <w:t>(додаток</w:t>
            </w:r>
            <w:r w:rsidR="008A44F4" w:rsidRPr="00BD72E2">
              <w:rPr>
                <w:rFonts w:ascii="Times New Roman" w:hAnsi="Times New Roman" w:cs="Times New Roman"/>
                <w:sz w:val="24"/>
                <w:szCs w:val="24"/>
                <w:lang w:val="uk-UA"/>
              </w:rPr>
              <w:t xml:space="preserve"> 2.1</w:t>
            </w:r>
            <w:r w:rsidR="005C4F61" w:rsidRPr="00BD72E2">
              <w:rPr>
                <w:rFonts w:ascii="Times New Roman" w:hAnsi="Times New Roman" w:cs="Times New Roman"/>
                <w:sz w:val="24"/>
                <w:szCs w:val="24"/>
                <w:lang w:val="uk-UA"/>
              </w:rPr>
              <w:t>)</w:t>
            </w:r>
            <w:r w:rsidRPr="00BD72E2">
              <w:rPr>
                <w:rFonts w:ascii="Times New Roman" w:hAnsi="Times New Roman" w:cs="Times New Roman"/>
                <w:sz w:val="24"/>
                <w:szCs w:val="24"/>
                <w:lang w:val="uk-UA"/>
              </w:rPr>
              <w:t>.</w:t>
            </w:r>
            <w:r w:rsidR="008B1CDA" w:rsidRPr="00BD72E2">
              <w:rPr>
                <w:rFonts w:ascii="Times New Roman" w:hAnsi="Times New Roman" w:cs="Times New Roman"/>
                <w:sz w:val="24"/>
                <w:szCs w:val="24"/>
                <w:lang w:val="uk-UA"/>
              </w:rPr>
              <w:t xml:space="preserve"> </w:t>
            </w:r>
            <w:r w:rsidR="008B1CDA" w:rsidRPr="00BD72E2">
              <w:rPr>
                <w:rFonts w:ascii="Times New Roman" w:hAnsi="Times New Roman" w:cs="Times New Roman"/>
                <w:sz w:val="24"/>
                <w:szCs w:val="24"/>
              </w:rPr>
              <w:t xml:space="preserve">Договірна ціна є </w:t>
            </w:r>
            <w:r w:rsidR="007F0844" w:rsidRPr="00BD72E2">
              <w:rPr>
                <w:rFonts w:ascii="Times New Roman" w:hAnsi="Times New Roman" w:cs="Times New Roman"/>
                <w:sz w:val="24"/>
                <w:szCs w:val="24"/>
              </w:rPr>
              <w:t>твердою</w:t>
            </w:r>
            <w:r w:rsidR="008B1CDA" w:rsidRPr="00BD72E2">
              <w:rPr>
                <w:rFonts w:ascii="Times New Roman" w:hAnsi="Times New Roman" w:cs="Times New Roman"/>
                <w:sz w:val="24"/>
                <w:szCs w:val="24"/>
              </w:rPr>
              <w:t>.</w:t>
            </w:r>
          </w:p>
          <w:p w14:paraId="457C03D7" w14:textId="77777777" w:rsidR="00DD324D" w:rsidRPr="00BD72E2" w:rsidRDefault="00DD324D" w:rsidP="007B354F">
            <w:pPr>
              <w:spacing w:after="0" w:line="240" w:lineRule="auto"/>
              <w:ind w:firstLine="608"/>
              <w:jc w:val="both"/>
              <w:rPr>
                <w:rFonts w:ascii="Times New Roman" w:hAnsi="Times New Roman" w:cs="Times New Roman"/>
                <w:sz w:val="24"/>
                <w:szCs w:val="24"/>
                <w:lang w:val="uk-UA"/>
              </w:rPr>
            </w:pPr>
          </w:p>
          <w:p w14:paraId="37D5F721" w14:textId="14584E83" w:rsidR="00833ECF" w:rsidRPr="00BD72E2" w:rsidRDefault="00833ECF"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При цьому Виконавець може через своє постійне представництво ввезти необхідні матеріали та обладнання на митну територію України в цілях виконання робіт за цим Договором та здійснити їх митне оформлення безпосередньо у місці виконання робіт, а саме в міжнародному пункті пропуску «</w:t>
            </w:r>
            <w:r w:rsidR="00F12652" w:rsidRPr="00BD72E2">
              <w:rPr>
                <w:rFonts w:ascii="Times New Roman" w:hAnsi="Times New Roman" w:cs="Times New Roman"/>
                <w:sz w:val="24"/>
                <w:szCs w:val="24"/>
              </w:rPr>
              <w:t>Шег</w:t>
            </w:r>
            <w:r w:rsidR="00366B16" w:rsidRPr="00BD72E2">
              <w:rPr>
                <w:rFonts w:ascii="Times New Roman" w:hAnsi="Times New Roman" w:cs="Times New Roman"/>
                <w:sz w:val="24"/>
                <w:szCs w:val="24"/>
                <w:lang w:val="uk-UA"/>
              </w:rPr>
              <w:t>и</w:t>
            </w:r>
            <w:r w:rsidR="00F12652" w:rsidRPr="00BD72E2">
              <w:rPr>
                <w:rFonts w:ascii="Times New Roman" w:hAnsi="Times New Roman" w:cs="Times New Roman"/>
                <w:sz w:val="24"/>
                <w:szCs w:val="24"/>
              </w:rPr>
              <w:t>ні</w:t>
            </w:r>
            <w:r w:rsidRPr="00BD72E2">
              <w:rPr>
                <w:rFonts w:ascii="Times New Roman" w:hAnsi="Times New Roman" w:cs="Times New Roman"/>
                <w:sz w:val="24"/>
                <w:szCs w:val="24"/>
              </w:rPr>
              <w:t>» Львівської митниці.</w:t>
            </w:r>
          </w:p>
          <w:p w14:paraId="26767466" w14:textId="5F7B7FED" w:rsidR="00833ECF" w:rsidRPr="00BD72E2" w:rsidRDefault="00833ECF"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Всі експортні документи, </w:t>
            </w:r>
            <w:proofErr w:type="gramStart"/>
            <w:r w:rsidRPr="00BD72E2">
              <w:rPr>
                <w:rFonts w:ascii="Times New Roman" w:hAnsi="Times New Roman" w:cs="Times New Roman"/>
                <w:sz w:val="24"/>
                <w:szCs w:val="24"/>
              </w:rPr>
              <w:t>в першу</w:t>
            </w:r>
            <w:proofErr w:type="gramEnd"/>
            <w:r w:rsidRPr="00BD72E2">
              <w:rPr>
                <w:rFonts w:ascii="Times New Roman" w:hAnsi="Times New Roman" w:cs="Times New Roman"/>
                <w:sz w:val="24"/>
                <w:szCs w:val="24"/>
              </w:rPr>
              <w:t xml:space="preserve"> чергу рахунки-фактури, повинні включати положення «за Договором між Урядом України та Урядом Республіки Польща про надання кредиту на умовах пов’язаної допомоги від 09.09.2015».</w:t>
            </w:r>
          </w:p>
          <w:p w14:paraId="295C2481" w14:textId="356F680E"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3.3. Джерело фінансування 100% кредитних коштів, отриманих відповідно до Договору між Урядом України та Урядом Республіка Польща про надання кредиту на умовах пов’язаної допомоги від 09.09.2015 (далі – Кредит).  </w:t>
            </w:r>
          </w:p>
          <w:p w14:paraId="4EF12C39"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Будь-які податки, збори та інші платежі, які можуть виникнути у зв’язку з виконанням даного Договору, сплачуються кожною стороною Договору у її відповідній країні і не фінансуються за рахунок Кредиту. Товари, роботи та послуги, що фінансуються відповідно до даного Договору, звільняються від сплати будь-яких податків, митних чи інших зборів або обов’язкових платежів, які встановлені Україною чи на її території у відповідності до чинного законодавства України.</w:t>
            </w:r>
          </w:p>
          <w:p w14:paraId="153A6BDD" w14:textId="275478C8"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 xml:space="preserve">3.4. Оплата, про яку йдеться, охоплює комплексне виконання предмету даного договору, вказаного у розділі 1, а також усіх робіт і дій, від яких залежить проходження експертизи проєкту, отримання дозволу на виконання будівельних робіт та сертифікату, що підтверджує готовність об’єкту до </w:t>
            </w:r>
            <w:r w:rsidRPr="00BD72E2">
              <w:rPr>
                <w:rFonts w:ascii="Times New Roman" w:hAnsi="Times New Roman" w:cs="Times New Roman"/>
                <w:sz w:val="24"/>
                <w:szCs w:val="24"/>
                <w:lang w:val="uk-UA"/>
              </w:rPr>
              <w:lastRenderedPageBreak/>
              <w:t>експлуатації, а також інших документів, необхідних для кінцевого прийняття предмету Договору.</w:t>
            </w:r>
          </w:p>
          <w:p w14:paraId="1F1AA395" w14:textId="1AC8BABA" w:rsidR="0034258E" w:rsidRPr="00BD72E2" w:rsidRDefault="00833ECF"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Оплата, </w:t>
            </w:r>
            <w:proofErr w:type="gramStart"/>
            <w:r w:rsidRPr="00BD72E2">
              <w:rPr>
                <w:rFonts w:ascii="Times New Roman" w:hAnsi="Times New Roman" w:cs="Times New Roman"/>
                <w:sz w:val="24"/>
                <w:szCs w:val="24"/>
              </w:rPr>
              <w:t>про яку</w:t>
            </w:r>
            <w:proofErr w:type="gramEnd"/>
            <w:r w:rsidRPr="00BD72E2">
              <w:rPr>
                <w:rFonts w:ascii="Times New Roman" w:hAnsi="Times New Roman" w:cs="Times New Roman"/>
                <w:sz w:val="24"/>
                <w:szCs w:val="24"/>
              </w:rPr>
              <w:t xml:space="preserve"> йдеться у пункті 3.1 даного Договору, залишається незмінною до кінця виконання предмету Договору. </w:t>
            </w:r>
          </w:p>
          <w:p w14:paraId="07F446FD" w14:textId="059DBFC7" w:rsidR="00B05748" w:rsidRPr="00BD72E2" w:rsidRDefault="00833ECF" w:rsidP="007B354F">
            <w:pPr>
              <w:spacing w:after="0" w:line="240" w:lineRule="auto"/>
              <w:jc w:val="both"/>
              <w:rPr>
                <w:rFonts w:ascii="Times New Roman" w:hAnsi="Times New Roman" w:cs="Times New Roman"/>
                <w:b/>
                <w:sz w:val="24"/>
                <w:szCs w:val="24"/>
                <w:lang w:val="uk-UA"/>
              </w:rPr>
            </w:pPr>
            <w:r w:rsidRPr="00BD72E2">
              <w:rPr>
                <w:rFonts w:ascii="Times New Roman" w:hAnsi="Times New Roman" w:cs="Times New Roman"/>
                <w:sz w:val="24"/>
                <w:szCs w:val="24"/>
              </w:rPr>
              <w:t xml:space="preserve">3.5. </w:t>
            </w:r>
            <w:r w:rsidR="00DD31E2" w:rsidRPr="00BD72E2">
              <w:rPr>
                <w:rFonts w:ascii="Times New Roman" w:hAnsi="Times New Roman" w:cs="Times New Roman"/>
                <w:sz w:val="24"/>
                <w:szCs w:val="24"/>
              </w:rPr>
              <w:t xml:space="preserve">Ціна Договору може бути змінена, у тому числі у бік збільшення, з урахуванням змін ринкових цін на товари в країнах Сторін у період виконання Договору. Зміна вартості Договору здійснюється виключно в частині незавершених та додаткових робіт за наявності позитивного експертного звіту за результатами коригування проектної документації, виданого у встановленому українським законодавством порядку. Зміни до </w:t>
            </w:r>
            <w:r w:rsidR="0095278E" w:rsidRPr="00BD72E2">
              <w:rPr>
                <w:rFonts w:ascii="Times New Roman" w:hAnsi="Times New Roman" w:cs="Times New Roman"/>
                <w:sz w:val="24"/>
                <w:szCs w:val="24"/>
              </w:rPr>
              <w:t>Договору</w:t>
            </w:r>
            <w:r w:rsidR="00DD31E2" w:rsidRPr="00BD72E2">
              <w:rPr>
                <w:rFonts w:ascii="Times New Roman" w:hAnsi="Times New Roman" w:cs="Times New Roman"/>
                <w:sz w:val="24"/>
                <w:szCs w:val="24"/>
              </w:rPr>
              <w:t xml:space="preserve"> погоджуються Договірними Сторонами у передбаченому пунктом 4 статті 3 </w:t>
            </w:r>
            <w:r w:rsidR="0095278E" w:rsidRPr="00BD72E2">
              <w:rPr>
                <w:rFonts w:ascii="Times New Roman" w:hAnsi="Times New Roman" w:cs="Times New Roman"/>
                <w:sz w:val="24"/>
                <w:szCs w:val="24"/>
              </w:rPr>
              <w:t>Договору між Урядом України та Урядом Республіка Польща про надання кредиту на умовах пов’язаної допомоги від 09.09.2015.</w:t>
            </w:r>
          </w:p>
          <w:p w14:paraId="3761F47B" w14:textId="599234CD" w:rsidR="00B05748" w:rsidRPr="00BD72E2" w:rsidRDefault="00B05748" w:rsidP="007B354F">
            <w:pPr>
              <w:spacing w:after="0" w:line="240" w:lineRule="auto"/>
              <w:jc w:val="center"/>
              <w:rPr>
                <w:rFonts w:ascii="Times New Roman" w:hAnsi="Times New Roman" w:cs="Times New Roman"/>
                <w:b/>
                <w:sz w:val="24"/>
                <w:szCs w:val="24"/>
                <w:lang w:val="uk-UA"/>
              </w:rPr>
            </w:pPr>
          </w:p>
          <w:p w14:paraId="590071BD" w14:textId="77777777" w:rsidR="0095278E" w:rsidRPr="00BD72E2" w:rsidRDefault="0095278E" w:rsidP="007B354F">
            <w:pPr>
              <w:spacing w:after="0" w:line="240" w:lineRule="auto"/>
              <w:jc w:val="center"/>
              <w:rPr>
                <w:rFonts w:ascii="Times New Roman" w:hAnsi="Times New Roman" w:cs="Times New Roman"/>
                <w:b/>
                <w:sz w:val="24"/>
                <w:szCs w:val="24"/>
                <w:lang w:val="uk-UA"/>
              </w:rPr>
            </w:pPr>
          </w:p>
          <w:p w14:paraId="42C79DA3" w14:textId="545AB86C" w:rsidR="00833ECF" w:rsidRPr="00BD72E2" w:rsidRDefault="00833ECF" w:rsidP="007B354F">
            <w:pPr>
              <w:spacing w:after="0" w:line="240" w:lineRule="auto"/>
              <w:jc w:val="center"/>
              <w:rPr>
                <w:rFonts w:ascii="Times New Roman" w:hAnsi="Times New Roman" w:cs="Times New Roman"/>
                <w:b/>
                <w:sz w:val="24"/>
                <w:szCs w:val="24"/>
                <w:lang w:val="uk-UA"/>
              </w:rPr>
            </w:pPr>
            <w:r w:rsidRPr="00BD72E2">
              <w:rPr>
                <w:rFonts w:ascii="Times New Roman" w:hAnsi="Times New Roman" w:cs="Times New Roman"/>
                <w:b/>
                <w:sz w:val="24"/>
                <w:szCs w:val="24"/>
              </w:rPr>
              <w:t>4.</w:t>
            </w:r>
            <w:r w:rsidRPr="00BD72E2">
              <w:rPr>
                <w:rFonts w:ascii="Times New Roman" w:hAnsi="Times New Roman" w:cs="Times New Roman"/>
                <w:b/>
                <w:sz w:val="24"/>
                <w:szCs w:val="24"/>
                <w:lang w:eastAsia="uk-UA"/>
              </w:rPr>
              <w:tab/>
            </w:r>
            <w:r w:rsidRPr="00BD72E2">
              <w:rPr>
                <w:rFonts w:ascii="Times New Roman" w:hAnsi="Times New Roman" w:cs="Times New Roman"/>
                <w:b/>
                <w:sz w:val="24"/>
                <w:szCs w:val="24"/>
              </w:rPr>
              <w:t>Субпідряд</w:t>
            </w:r>
          </w:p>
          <w:p w14:paraId="7EF74CFA" w14:textId="21B041D2"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4.1. Виконавець має право за згодою </w:t>
            </w:r>
            <w:r w:rsidR="007F0844" w:rsidRPr="00BD72E2">
              <w:rPr>
                <w:rFonts w:ascii="Times New Roman" w:hAnsi="Times New Roman" w:cs="Times New Roman"/>
                <w:sz w:val="24"/>
                <w:szCs w:val="24"/>
              </w:rPr>
              <w:t xml:space="preserve">Замовника </w:t>
            </w:r>
            <w:r w:rsidRPr="00BD72E2">
              <w:rPr>
                <w:rFonts w:ascii="Times New Roman" w:hAnsi="Times New Roman" w:cs="Times New Roman"/>
                <w:sz w:val="24"/>
                <w:szCs w:val="24"/>
              </w:rPr>
              <w:t>залучати до виконання договору Субпідрядників, на умовах укладених з ними субпідрядних договорів.</w:t>
            </w:r>
          </w:p>
          <w:p w14:paraId="28356C15" w14:textId="01D9DD60" w:rsidR="00493C70" w:rsidRPr="00BD72E2" w:rsidRDefault="00833ECF"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Разом з ти, Виконавець під час вибору субпідрядника повинен врахувати норми:</w:t>
            </w:r>
          </w:p>
          <w:p w14:paraId="14563BFB" w14:textId="77777777" w:rsidR="00316A4B" w:rsidRPr="00BD72E2" w:rsidRDefault="00316A4B" w:rsidP="007B354F">
            <w:pPr>
              <w:spacing w:after="0" w:line="240" w:lineRule="auto"/>
              <w:ind w:firstLine="608"/>
              <w:jc w:val="both"/>
              <w:rPr>
                <w:rFonts w:ascii="Times New Roman" w:hAnsi="Times New Roman" w:cs="Times New Roman"/>
                <w:sz w:val="24"/>
                <w:szCs w:val="24"/>
              </w:rPr>
            </w:pPr>
          </w:p>
          <w:p w14:paraId="7347C86C" w14:textId="3D377A29" w:rsidR="00833ECF" w:rsidRPr="00BD72E2" w:rsidRDefault="00833ECF"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 Закону України «Про санкції» від 14.08.2014 № 1644-VII</w:t>
            </w:r>
            <w:r w:rsidR="00225058" w:rsidRPr="00BD72E2">
              <w:rPr>
                <w:rFonts w:ascii="Times New Roman" w:hAnsi="Times New Roman" w:cs="Times New Roman"/>
                <w:sz w:val="24"/>
                <w:szCs w:val="24"/>
              </w:rPr>
              <w:t>, та іншими нормативно-правовими актами прийнятими на його підставі</w:t>
            </w:r>
            <w:r w:rsidR="007F0844" w:rsidRPr="00BD72E2">
              <w:rPr>
                <w:rFonts w:ascii="Times New Roman" w:hAnsi="Times New Roman" w:cs="Times New Roman"/>
                <w:sz w:val="24"/>
                <w:szCs w:val="24"/>
              </w:rPr>
              <w:t>;</w:t>
            </w:r>
          </w:p>
          <w:p w14:paraId="23E0C382" w14:textId="1E0E5550" w:rsidR="00833ECF" w:rsidRPr="00BD72E2" w:rsidRDefault="00833ECF"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 xml:space="preserve">- </w:t>
            </w:r>
            <w:r w:rsidR="007F0844" w:rsidRPr="00BD72E2">
              <w:rPr>
                <w:rFonts w:ascii="Times New Roman" w:hAnsi="Times New Roman" w:cs="Times New Roman"/>
                <w:sz w:val="24"/>
                <w:szCs w:val="24"/>
                <w:lang w:val="uk-UA"/>
              </w:rPr>
              <w:t xml:space="preserve">постанови </w:t>
            </w:r>
            <w:r w:rsidRPr="00BD72E2">
              <w:rPr>
                <w:rFonts w:ascii="Times New Roman" w:hAnsi="Times New Roman" w:cs="Times New Roman"/>
                <w:sz w:val="24"/>
                <w:szCs w:val="24"/>
                <w:lang w:val="uk-UA"/>
              </w:rPr>
              <w:t>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3.03.2022 № 187, оскільки замовник не може виконувати зобов’язання, кредиторами за якими Російська Федерація або особи пов’язані з країною агресором, що визначені пунктом 1 пункту 1 вказаної Постанови;</w:t>
            </w:r>
          </w:p>
          <w:p w14:paraId="3D1908F3" w14:textId="77777777" w:rsidR="00316A4B" w:rsidRPr="00BD72E2" w:rsidRDefault="00316A4B" w:rsidP="007B354F">
            <w:pPr>
              <w:spacing w:after="0" w:line="240" w:lineRule="auto"/>
              <w:ind w:firstLine="608"/>
              <w:jc w:val="both"/>
              <w:rPr>
                <w:rFonts w:ascii="Times New Roman" w:hAnsi="Times New Roman" w:cs="Times New Roman"/>
                <w:sz w:val="24"/>
                <w:szCs w:val="24"/>
                <w:lang w:val="uk-UA"/>
              </w:rPr>
            </w:pPr>
          </w:p>
          <w:p w14:paraId="00B917D7" w14:textId="280403F8" w:rsidR="00833ECF" w:rsidRPr="00BD72E2" w:rsidRDefault="00D03EB7"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 </w:t>
            </w:r>
            <w:r w:rsidR="007F0844" w:rsidRPr="00BD72E2">
              <w:rPr>
                <w:rFonts w:ascii="Times New Roman" w:hAnsi="Times New Roman" w:cs="Times New Roman"/>
                <w:sz w:val="24"/>
                <w:szCs w:val="24"/>
              </w:rPr>
              <w:t xml:space="preserve">постанови </w:t>
            </w:r>
            <w:r w:rsidR="00833ECF" w:rsidRPr="00BD72E2">
              <w:rPr>
                <w:rFonts w:ascii="Times New Roman" w:hAnsi="Times New Roman" w:cs="Times New Roman"/>
                <w:sz w:val="24"/>
                <w:szCs w:val="24"/>
              </w:rPr>
              <w:t xml:space="preserve">Кабінету Міністрів України «Про застосування заборони ввезення товарів з Російської </w:t>
            </w:r>
            <w:r w:rsidR="0095278E" w:rsidRPr="00BD72E2">
              <w:rPr>
                <w:rFonts w:ascii="Times New Roman" w:hAnsi="Times New Roman" w:cs="Times New Roman"/>
                <w:sz w:val="24"/>
                <w:szCs w:val="24"/>
              </w:rPr>
              <w:t>Федерації» від 09.04.2022 № 426</w:t>
            </w:r>
            <w:r w:rsidR="00833ECF" w:rsidRPr="00BD72E2">
              <w:rPr>
                <w:rFonts w:ascii="Times New Roman" w:hAnsi="Times New Roman" w:cs="Times New Roman"/>
                <w:sz w:val="24"/>
                <w:szCs w:val="24"/>
              </w:rPr>
              <w:t>;</w:t>
            </w:r>
          </w:p>
          <w:p w14:paraId="45EF1C5C" w14:textId="77777777" w:rsidR="00316A4B" w:rsidRPr="00BD72E2" w:rsidRDefault="00316A4B" w:rsidP="007B354F">
            <w:pPr>
              <w:spacing w:after="0" w:line="240" w:lineRule="auto"/>
              <w:ind w:firstLine="608"/>
              <w:jc w:val="both"/>
              <w:rPr>
                <w:rFonts w:ascii="Times New Roman" w:hAnsi="Times New Roman" w:cs="Times New Roman"/>
                <w:sz w:val="24"/>
                <w:szCs w:val="24"/>
              </w:rPr>
            </w:pPr>
          </w:p>
          <w:p w14:paraId="57D43CC4" w14:textId="00833E06" w:rsidR="00833ECF" w:rsidRPr="00BD72E2" w:rsidRDefault="00833ECF"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042C04BF" w14:textId="38CD8631"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4.2. Замовник має право відмовити </w:t>
            </w:r>
            <w:r w:rsidR="007F0844" w:rsidRPr="00BD72E2">
              <w:rPr>
                <w:rFonts w:ascii="Times New Roman" w:hAnsi="Times New Roman" w:cs="Times New Roman"/>
                <w:sz w:val="24"/>
                <w:szCs w:val="24"/>
              </w:rPr>
              <w:t xml:space="preserve">Виконавцю </w:t>
            </w:r>
            <w:r w:rsidRPr="00BD72E2">
              <w:rPr>
                <w:rFonts w:ascii="Times New Roman" w:hAnsi="Times New Roman" w:cs="Times New Roman"/>
                <w:sz w:val="24"/>
                <w:szCs w:val="24"/>
              </w:rPr>
              <w:t xml:space="preserve">у залученні конкретного Субпідрядника у разі, якщо </w:t>
            </w:r>
            <w:r w:rsidRPr="00BD72E2">
              <w:rPr>
                <w:rFonts w:ascii="Times New Roman" w:hAnsi="Times New Roman" w:cs="Times New Roman"/>
                <w:sz w:val="24"/>
                <w:szCs w:val="24"/>
              </w:rPr>
              <w:lastRenderedPageBreak/>
              <w:t xml:space="preserve">кандидатура Субпідрядника не відповідає </w:t>
            </w:r>
            <w:r w:rsidR="00225058" w:rsidRPr="00BD72E2">
              <w:rPr>
                <w:rFonts w:ascii="Times New Roman" w:hAnsi="Times New Roman" w:cs="Times New Roman"/>
                <w:sz w:val="24"/>
                <w:szCs w:val="24"/>
              </w:rPr>
              <w:t>вимогам, зазначеними у пункті 4.1.</w:t>
            </w:r>
          </w:p>
          <w:p w14:paraId="71D12999" w14:textId="3FA1E57C" w:rsidR="00473F85"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4.3. Виконавець має право залучати суб’єктів господарювання – резидентів України до виконання робіт в обсягах не більше 40% вартості Договору.</w:t>
            </w:r>
          </w:p>
          <w:p w14:paraId="5EF0C629" w14:textId="77777777" w:rsidR="00833ECF" w:rsidRPr="00BD72E2" w:rsidRDefault="00833ECF" w:rsidP="007B354F">
            <w:pPr>
              <w:spacing w:after="0" w:line="240" w:lineRule="auto"/>
              <w:jc w:val="both"/>
              <w:rPr>
                <w:rFonts w:ascii="Times New Roman" w:hAnsi="Times New Roman" w:cs="Times New Roman"/>
                <w:sz w:val="24"/>
                <w:szCs w:val="24"/>
                <w:lang w:val="uk-UA"/>
              </w:rPr>
            </w:pPr>
          </w:p>
          <w:p w14:paraId="55EEF546"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4.4. Виконавець за необхідності може залучати до виконання будівельних робіт суб’єктів господарювання - нерезидентів України.</w:t>
            </w:r>
          </w:p>
          <w:p w14:paraId="4B446B3A" w14:textId="44CE4FA5"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4.5. Виконавець відповідає за дії або бездіяльність Субпідрядника, його представників або працівників, як за власні дії або бездіяльність.</w:t>
            </w:r>
          </w:p>
          <w:p w14:paraId="39D2431C" w14:textId="77777777" w:rsidR="0043462F" w:rsidRPr="00BD72E2" w:rsidRDefault="0043462F" w:rsidP="007B354F">
            <w:pPr>
              <w:spacing w:after="0" w:line="240" w:lineRule="auto"/>
              <w:jc w:val="both"/>
              <w:rPr>
                <w:rFonts w:ascii="Times New Roman" w:hAnsi="Times New Roman" w:cs="Times New Roman"/>
                <w:sz w:val="24"/>
                <w:szCs w:val="24"/>
                <w:lang w:val="uk-UA"/>
              </w:rPr>
            </w:pPr>
          </w:p>
          <w:p w14:paraId="1AD26005" w14:textId="52655EAA"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4.6. Договір між Виконавцем і Субпідрядником не може суперечити положенням даного Договору.</w:t>
            </w:r>
          </w:p>
          <w:p w14:paraId="15ED8344" w14:textId="77777777" w:rsidR="0043462F" w:rsidRPr="00BD72E2" w:rsidRDefault="0043462F" w:rsidP="007B354F">
            <w:pPr>
              <w:spacing w:after="0" w:line="240" w:lineRule="auto"/>
              <w:jc w:val="both"/>
              <w:rPr>
                <w:rFonts w:ascii="Times New Roman" w:hAnsi="Times New Roman" w:cs="Times New Roman"/>
                <w:sz w:val="24"/>
                <w:szCs w:val="24"/>
                <w:lang w:val="uk-UA"/>
              </w:rPr>
            </w:pPr>
          </w:p>
          <w:p w14:paraId="13BA7264"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4.7. Термін виконання робіт Субпідрядником повинен відповідати терміну виконання предмету Договору, укладеного між Замовником і Виконавцем, та хронології робіт, які є предметом Договору, обумовлених технологічним процесом, принципам будівельної науки.</w:t>
            </w:r>
          </w:p>
          <w:p w14:paraId="72C3203F" w14:textId="77777777" w:rsidR="00833ECF" w:rsidRPr="00BD72E2" w:rsidRDefault="00833ECF" w:rsidP="007B354F">
            <w:pPr>
              <w:spacing w:after="0" w:line="240" w:lineRule="auto"/>
              <w:ind w:firstLine="608"/>
              <w:jc w:val="both"/>
              <w:rPr>
                <w:rFonts w:ascii="Times New Roman" w:hAnsi="Times New Roman" w:cs="Times New Roman"/>
                <w:sz w:val="24"/>
                <w:szCs w:val="24"/>
                <w:lang w:val="uk-UA"/>
              </w:rPr>
            </w:pPr>
          </w:p>
          <w:p w14:paraId="61DBB14A" w14:textId="77777777" w:rsidR="00493C70" w:rsidRPr="00BD72E2" w:rsidRDefault="00493C70" w:rsidP="007B354F">
            <w:pPr>
              <w:spacing w:after="0" w:line="240" w:lineRule="auto"/>
              <w:jc w:val="both"/>
              <w:rPr>
                <w:rFonts w:ascii="Times New Roman" w:hAnsi="Times New Roman" w:cs="Times New Roman"/>
                <w:sz w:val="24"/>
                <w:szCs w:val="24"/>
                <w:lang w:val="uk-UA"/>
              </w:rPr>
            </w:pPr>
          </w:p>
          <w:p w14:paraId="4D6A7836" w14:textId="24801CC0"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4.8. Договір субпідряду не може містити положень, які передбачають залежність між отриманням субпідрядником платежу від Виконавця та отриманням Виконавцем оплати за обсяг робіт, виконаних субпідрядником.</w:t>
            </w:r>
          </w:p>
          <w:p w14:paraId="7BC69B9C"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4.9. Виконавець зобов’язаний представити Замовнику Кандидатуру Субпідрядника, разом з вказанням предмету договору субпідряду, реквізитами Субпідрядника, відповідальними особами Субпідрядника не пізніше, ніж за 14 днів до запланованого терміну укладення договору субпідряду.</w:t>
            </w:r>
          </w:p>
          <w:p w14:paraId="0D4C9AAC"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4.10. Датою представлення кандидатури Субпідрядника Замовнику вважається дата подання офіційного листа Виконавця в канцелярію Замовника або на його офіційну електронну адресу: post@customs.gov.ua.  </w:t>
            </w:r>
          </w:p>
          <w:p w14:paraId="4ED67AA5"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4.11. Замовник протягом 14 днів з дати надходження офіційного листа з представленням кандидатури Субпідрядника повинен надати письмове погодження кандидатури Субпідрядника, або його письмове заперечення з наданням обґрунтованого пояснення.   </w:t>
            </w:r>
          </w:p>
          <w:p w14:paraId="152BF4B2"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4.12. Кандидатура субпідрядника, вважається погодженою після отримання письмового погодження від Замовника. </w:t>
            </w:r>
          </w:p>
          <w:p w14:paraId="52570197" w14:textId="40ED9E2A" w:rsidR="00833ECF" w:rsidRPr="00BD72E2" w:rsidRDefault="00833ECF"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У разі відсутності такого погодження чи заперечення після закінчення строку, визначеного </w:t>
            </w:r>
            <w:r w:rsidRPr="00BD72E2">
              <w:rPr>
                <w:rFonts w:ascii="Times New Roman" w:hAnsi="Times New Roman" w:cs="Times New Roman"/>
                <w:sz w:val="24"/>
                <w:szCs w:val="24"/>
              </w:rPr>
              <w:lastRenderedPageBreak/>
              <w:t xml:space="preserve">пунктом 4.11. Договору, кандидатура </w:t>
            </w:r>
            <w:r w:rsidR="007F0844" w:rsidRPr="00BD72E2">
              <w:rPr>
                <w:rFonts w:ascii="Times New Roman" w:hAnsi="Times New Roman" w:cs="Times New Roman"/>
                <w:sz w:val="24"/>
                <w:szCs w:val="24"/>
              </w:rPr>
              <w:t xml:space="preserve">Субпідрядника </w:t>
            </w:r>
            <w:r w:rsidRPr="00BD72E2">
              <w:rPr>
                <w:rFonts w:ascii="Times New Roman" w:hAnsi="Times New Roman" w:cs="Times New Roman"/>
                <w:sz w:val="24"/>
                <w:szCs w:val="24"/>
              </w:rPr>
              <w:t xml:space="preserve">вважається погодженою. </w:t>
            </w:r>
          </w:p>
          <w:p w14:paraId="6EE4EF25"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4.13. Доручення виконання завдання іншому субпідряднику, ніж той, який був погоджений, допускається за погодженням із Замовником, як це визначено у пункті 4.9. Договору.</w:t>
            </w:r>
          </w:p>
          <w:p w14:paraId="595F8DBE" w14:textId="77777777" w:rsidR="0043462F" w:rsidRPr="00BD72E2" w:rsidRDefault="0043462F" w:rsidP="007B354F">
            <w:pPr>
              <w:spacing w:after="0" w:line="240" w:lineRule="auto"/>
              <w:ind w:firstLine="608"/>
              <w:jc w:val="center"/>
              <w:rPr>
                <w:rFonts w:ascii="Times New Roman" w:hAnsi="Times New Roman" w:cs="Times New Roman"/>
                <w:b/>
                <w:sz w:val="24"/>
                <w:szCs w:val="24"/>
                <w:lang w:val="uk-UA"/>
              </w:rPr>
            </w:pPr>
          </w:p>
          <w:p w14:paraId="5FB750DB" w14:textId="27B156E6" w:rsidR="00833ECF" w:rsidRPr="00BD72E2" w:rsidRDefault="00833ECF" w:rsidP="007B354F">
            <w:pPr>
              <w:spacing w:after="0" w:line="240" w:lineRule="auto"/>
              <w:ind w:firstLine="608"/>
              <w:jc w:val="center"/>
              <w:rPr>
                <w:rFonts w:ascii="Times New Roman" w:hAnsi="Times New Roman" w:cs="Times New Roman"/>
                <w:b/>
                <w:sz w:val="24"/>
                <w:szCs w:val="24"/>
                <w:lang w:val="uk-UA"/>
              </w:rPr>
            </w:pPr>
            <w:r w:rsidRPr="00BD72E2">
              <w:rPr>
                <w:rFonts w:ascii="Times New Roman" w:hAnsi="Times New Roman" w:cs="Times New Roman"/>
                <w:b/>
                <w:sz w:val="24"/>
                <w:szCs w:val="24"/>
              </w:rPr>
              <w:t>5.</w:t>
            </w:r>
            <w:r w:rsidRPr="00BD72E2">
              <w:rPr>
                <w:rFonts w:ascii="Times New Roman" w:hAnsi="Times New Roman" w:cs="Times New Roman"/>
                <w:b/>
                <w:sz w:val="24"/>
                <w:szCs w:val="24"/>
                <w:lang w:eastAsia="uk-UA"/>
              </w:rPr>
              <w:tab/>
            </w:r>
            <w:r w:rsidRPr="00BD72E2">
              <w:rPr>
                <w:rFonts w:ascii="Times New Roman" w:hAnsi="Times New Roman" w:cs="Times New Roman"/>
                <w:b/>
                <w:sz w:val="24"/>
                <w:szCs w:val="24"/>
              </w:rPr>
              <w:t>Умови виконання робіт</w:t>
            </w:r>
          </w:p>
          <w:p w14:paraId="16A5C97D" w14:textId="76D97C1C"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5.1. Виконавець заявляє, що він ознайомився з умовами виконання предмету даного </w:t>
            </w:r>
            <w:r w:rsidR="007F0844" w:rsidRPr="00BD72E2">
              <w:rPr>
                <w:rFonts w:ascii="Times New Roman" w:hAnsi="Times New Roman" w:cs="Times New Roman"/>
                <w:sz w:val="24"/>
                <w:szCs w:val="24"/>
              </w:rPr>
              <w:t xml:space="preserve">Договору </w:t>
            </w:r>
            <w:r w:rsidRPr="00BD72E2">
              <w:rPr>
                <w:rFonts w:ascii="Times New Roman" w:hAnsi="Times New Roman" w:cs="Times New Roman"/>
                <w:sz w:val="24"/>
                <w:szCs w:val="24"/>
              </w:rPr>
              <w:t>та врахував їх при визначенні договірної ціни за даним договором та терміну виконання предмету даного Договору.</w:t>
            </w:r>
          </w:p>
          <w:p w14:paraId="16D3B1D0" w14:textId="4B6C1F03" w:rsidR="00493C70" w:rsidRPr="00BD72E2" w:rsidRDefault="009F56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 xml:space="preserve">5.2. Виконавець заявляє, що він ознайомився з умовами, які повинні бути враховані при виконанні і прийнятті робіт. Виконавець заявляє, що у випадку виявлення помилок або невідповідностей у процесі виконання робіт, допущених з його вини, він усуне їх власними силами, не змінюючи суму договірної ціни і терміни виконання, передбачені даним договором. Усі зміни у обсягах будівельних робіт, відмінних від затвердженої Замовником проєктної документації, а також усі додаткові роботи, що виникнуть не з вини Виконавця, будуть виконуватись Виконавцем лише після узгодження з Замовником строку їх виконання та вартості за результатами коригування та експертизи вартості </w:t>
            </w:r>
            <w:r w:rsidR="00CF3602" w:rsidRPr="00BD72E2">
              <w:rPr>
                <w:rFonts w:ascii="Times New Roman" w:hAnsi="Times New Roman" w:cs="Times New Roman"/>
                <w:sz w:val="24"/>
                <w:szCs w:val="24"/>
                <w:lang w:val="uk-UA"/>
              </w:rPr>
              <w:t>таких робіт</w:t>
            </w:r>
            <w:r w:rsidRPr="00BD72E2">
              <w:rPr>
                <w:rFonts w:ascii="Times New Roman" w:hAnsi="Times New Roman" w:cs="Times New Roman"/>
                <w:sz w:val="24"/>
                <w:szCs w:val="24"/>
                <w:lang w:val="uk-UA"/>
              </w:rPr>
              <w:t>, за рахунок вартості ризиків, врахованих в розрахунку Договірної ціни.</w:t>
            </w:r>
          </w:p>
          <w:p w14:paraId="63C65052" w14:textId="77777777" w:rsidR="009F56CF" w:rsidRPr="00BD72E2" w:rsidRDefault="009F56CF" w:rsidP="007B354F">
            <w:pPr>
              <w:spacing w:after="0" w:line="240" w:lineRule="auto"/>
              <w:jc w:val="both"/>
              <w:rPr>
                <w:rFonts w:ascii="Times New Roman" w:hAnsi="Times New Roman" w:cs="Times New Roman"/>
                <w:sz w:val="24"/>
                <w:szCs w:val="24"/>
                <w:lang w:val="uk-UA"/>
              </w:rPr>
            </w:pPr>
          </w:p>
          <w:p w14:paraId="71827663" w14:textId="256A7F18" w:rsidR="006025B1"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5.3. Виконавець зобов'язаний виконати предмет Договору згідно з </w:t>
            </w:r>
            <w:r w:rsidR="009F56CF" w:rsidRPr="00BD72E2">
              <w:rPr>
                <w:rFonts w:ascii="Times New Roman" w:hAnsi="Times New Roman" w:cs="Times New Roman"/>
                <w:sz w:val="24"/>
                <w:szCs w:val="24"/>
              </w:rPr>
              <w:t>проєктною документацією</w:t>
            </w:r>
            <w:r w:rsidRPr="00BD72E2">
              <w:rPr>
                <w:rFonts w:ascii="Times New Roman" w:hAnsi="Times New Roman" w:cs="Times New Roman"/>
                <w:sz w:val="24"/>
                <w:szCs w:val="24"/>
              </w:rPr>
              <w:t>, будівельною наукою, чинним законодавством України, іншими діючими нормативними документами України, пов'язаними з предметом Договору.</w:t>
            </w:r>
          </w:p>
          <w:p w14:paraId="6062DD6F" w14:textId="71025C76" w:rsidR="009F56CF" w:rsidRPr="00BD72E2" w:rsidRDefault="00CF360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5.4. В</w:t>
            </w:r>
            <w:r w:rsidR="006025B1" w:rsidRPr="00BD72E2">
              <w:rPr>
                <w:rFonts w:ascii="Times New Roman" w:hAnsi="Times New Roman" w:cs="Times New Roman"/>
                <w:sz w:val="24"/>
                <w:szCs w:val="24"/>
                <w:lang w:val="uk-UA"/>
              </w:rPr>
              <w:t xml:space="preserve">иконавець </w:t>
            </w:r>
            <w:r w:rsidR="008A44F4" w:rsidRPr="00BD72E2">
              <w:rPr>
                <w:rFonts w:ascii="Times New Roman" w:hAnsi="Times New Roman" w:cs="Times New Roman"/>
                <w:sz w:val="24"/>
                <w:szCs w:val="24"/>
                <w:lang w:val="uk-UA"/>
              </w:rPr>
              <w:t>зобов’язаний</w:t>
            </w:r>
            <w:r w:rsidR="006025B1" w:rsidRPr="00BD72E2">
              <w:rPr>
                <w:rFonts w:ascii="Times New Roman" w:hAnsi="Times New Roman" w:cs="Times New Roman"/>
                <w:sz w:val="24"/>
                <w:szCs w:val="24"/>
                <w:lang w:val="uk-UA"/>
              </w:rPr>
              <w:t xml:space="preserve"> </w:t>
            </w:r>
            <w:r w:rsidR="00316A4B" w:rsidRPr="00BD72E2">
              <w:rPr>
                <w:rFonts w:ascii="Times New Roman" w:hAnsi="Times New Roman" w:cs="Times New Roman"/>
                <w:sz w:val="24"/>
                <w:szCs w:val="24"/>
                <w:lang w:val="uk-UA"/>
              </w:rPr>
              <w:t>виконати/</w:t>
            </w:r>
            <w:r w:rsidR="00450882" w:rsidRPr="00BD72E2">
              <w:rPr>
                <w:rFonts w:ascii="Times New Roman" w:hAnsi="Times New Roman" w:cs="Times New Roman"/>
                <w:sz w:val="24"/>
                <w:szCs w:val="24"/>
                <w:lang w:val="uk-UA"/>
              </w:rPr>
              <w:t xml:space="preserve">замовити </w:t>
            </w:r>
            <w:r w:rsidR="006025B1" w:rsidRPr="00BD72E2">
              <w:rPr>
                <w:rFonts w:ascii="Times New Roman" w:hAnsi="Times New Roman" w:cs="Times New Roman"/>
                <w:sz w:val="24"/>
                <w:szCs w:val="24"/>
                <w:lang w:val="uk-UA"/>
              </w:rPr>
              <w:t>розробк</w:t>
            </w:r>
            <w:r w:rsidR="00450882" w:rsidRPr="00BD72E2">
              <w:rPr>
                <w:rFonts w:ascii="Times New Roman" w:hAnsi="Times New Roman" w:cs="Times New Roman"/>
                <w:sz w:val="24"/>
                <w:szCs w:val="24"/>
                <w:lang w:val="uk-UA"/>
              </w:rPr>
              <w:t>у</w:t>
            </w:r>
            <w:r w:rsidR="006025B1" w:rsidRPr="00BD72E2">
              <w:rPr>
                <w:rFonts w:ascii="Times New Roman" w:hAnsi="Times New Roman" w:cs="Times New Roman"/>
                <w:sz w:val="24"/>
                <w:szCs w:val="24"/>
                <w:lang w:val="uk-UA"/>
              </w:rPr>
              <w:t xml:space="preserve"> робочої документації, коригування проєкту</w:t>
            </w:r>
            <w:r w:rsidR="00450882" w:rsidRPr="00BD72E2">
              <w:rPr>
                <w:rFonts w:ascii="Times New Roman" w:hAnsi="Times New Roman" w:cs="Times New Roman"/>
                <w:sz w:val="24"/>
                <w:szCs w:val="24"/>
                <w:lang w:val="uk-UA"/>
              </w:rPr>
              <w:t xml:space="preserve"> за необхідності</w:t>
            </w:r>
            <w:r w:rsidR="006025B1" w:rsidRPr="00BD72E2">
              <w:rPr>
                <w:rFonts w:ascii="Times New Roman" w:hAnsi="Times New Roman" w:cs="Times New Roman"/>
                <w:sz w:val="24"/>
                <w:szCs w:val="24"/>
                <w:lang w:val="uk-UA"/>
              </w:rPr>
              <w:t xml:space="preserve">, </w:t>
            </w:r>
            <w:r w:rsidR="00450882" w:rsidRPr="00BD72E2">
              <w:rPr>
                <w:rFonts w:ascii="Times New Roman" w:hAnsi="Times New Roman" w:cs="Times New Roman"/>
                <w:sz w:val="24"/>
                <w:szCs w:val="24"/>
                <w:lang w:val="uk-UA"/>
              </w:rPr>
              <w:t xml:space="preserve">та відшкодувати </w:t>
            </w:r>
            <w:r w:rsidR="00135ACB" w:rsidRPr="00BD72E2">
              <w:rPr>
                <w:rFonts w:ascii="Times New Roman" w:hAnsi="Times New Roman" w:cs="Times New Roman"/>
                <w:sz w:val="24"/>
                <w:szCs w:val="24"/>
                <w:lang w:val="uk-UA"/>
              </w:rPr>
              <w:t>власнику немайнових прав твору архітектури</w:t>
            </w:r>
            <w:r w:rsidR="00450882" w:rsidRPr="00BD72E2">
              <w:rPr>
                <w:rFonts w:ascii="Times New Roman" w:hAnsi="Times New Roman" w:cs="Times New Roman"/>
                <w:sz w:val="24"/>
                <w:szCs w:val="24"/>
                <w:lang w:val="uk-UA"/>
              </w:rPr>
              <w:t xml:space="preserve"> </w:t>
            </w:r>
            <w:r w:rsidR="006025B1" w:rsidRPr="00BD72E2">
              <w:rPr>
                <w:rFonts w:ascii="Times New Roman" w:hAnsi="Times New Roman" w:cs="Times New Roman"/>
                <w:sz w:val="24"/>
                <w:szCs w:val="24"/>
                <w:lang w:val="uk-UA"/>
              </w:rPr>
              <w:t>здійснен</w:t>
            </w:r>
            <w:r w:rsidR="00450882" w:rsidRPr="00BD72E2">
              <w:rPr>
                <w:rFonts w:ascii="Times New Roman" w:hAnsi="Times New Roman" w:cs="Times New Roman"/>
                <w:sz w:val="24"/>
                <w:szCs w:val="24"/>
                <w:lang w:val="uk-UA"/>
              </w:rPr>
              <w:t>н</w:t>
            </w:r>
            <w:r w:rsidR="006025B1" w:rsidRPr="00BD72E2">
              <w:rPr>
                <w:rFonts w:ascii="Times New Roman" w:hAnsi="Times New Roman" w:cs="Times New Roman"/>
                <w:sz w:val="24"/>
                <w:szCs w:val="24"/>
                <w:lang w:val="uk-UA"/>
              </w:rPr>
              <w:t xml:space="preserve">я авторського нагляду в межах вартості таких робіт передбачених затвердженим проєктом будівництва. Вартість зазначених робіт включено до Договірної ціни </w:t>
            </w:r>
            <w:r w:rsidR="002C3051" w:rsidRPr="00BD72E2">
              <w:rPr>
                <w:rFonts w:ascii="Times New Roman" w:hAnsi="Times New Roman" w:cs="Times New Roman"/>
                <w:sz w:val="24"/>
                <w:szCs w:val="24"/>
                <w:lang w:val="uk-UA"/>
              </w:rPr>
              <w:t xml:space="preserve">відповідно до Розділу 3 договору. </w:t>
            </w:r>
          </w:p>
          <w:p w14:paraId="65AC7D37" w14:textId="77777777" w:rsidR="00473F85" w:rsidRPr="00BD72E2" w:rsidRDefault="00473F85" w:rsidP="007B354F">
            <w:pPr>
              <w:spacing w:after="0" w:line="240" w:lineRule="auto"/>
              <w:jc w:val="both"/>
              <w:rPr>
                <w:rFonts w:ascii="Times New Roman" w:hAnsi="Times New Roman" w:cs="Times New Roman"/>
                <w:sz w:val="24"/>
                <w:szCs w:val="24"/>
                <w:lang w:val="uk-UA"/>
              </w:rPr>
            </w:pPr>
          </w:p>
          <w:p w14:paraId="17820753" w14:textId="4F3AF863" w:rsidR="009F56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5.</w:t>
            </w:r>
            <w:r w:rsidR="006025B1" w:rsidRPr="00BD72E2">
              <w:rPr>
                <w:rFonts w:ascii="Times New Roman" w:hAnsi="Times New Roman" w:cs="Times New Roman"/>
                <w:sz w:val="24"/>
                <w:szCs w:val="24"/>
                <w:lang w:val="uk-UA"/>
              </w:rPr>
              <w:t>5</w:t>
            </w:r>
            <w:r w:rsidRPr="00BD72E2">
              <w:rPr>
                <w:rFonts w:ascii="Times New Roman" w:hAnsi="Times New Roman" w:cs="Times New Roman"/>
                <w:sz w:val="24"/>
                <w:szCs w:val="24"/>
                <w:lang w:val="uk-UA"/>
              </w:rPr>
              <w:t xml:space="preserve">. Виконавець </w:t>
            </w:r>
            <w:r w:rsidR="00303CF1" w:rsidRPr="00BD72E2">
              <w:rPr>
                <w:rFonts w:ascii="Times New Roman" w:hAnsi="Times New Roman" w:cs="Times New Roman"/>
                <w:sz w:val="24"/>
                <w:szCs w:val="24"/>
                <w:lang w:val="uk-UA"/>
              </w:rPr>
              <w:t>гарантує, що</w:t>
            </w:r>
            <w:r w:rsidRPr="00BD72E2">
              <w:rPr>
                <w:rFonts w:ascii="Times New Roman" w:hAnsi="Times New Roman" w:cs="Times New Roman"/>
                <w:sz w:val="24"/>
                <w:szCs w:val="24"/>
                <w:lang w:val="uk-UA"/>
              </w:rPr>
              <w:t xml:space="preserve"> </w:t>
            </w:r>
            <w:r w:rsidR="009F56CF" w:rsidRPr="00BD72E2">
              <w:rPr>
                <w:rFonts w:ascii="Times New Roman" w:hAnsi="Times New Roman" w:cs="Times New Roman"/>
                <w:sz w:val="24"/>
                <w:szCs w:val="24"/>
                <w:lang w:val="uk-UA"/>
              </w:rPr>
              <w:t xml:space="preserve">перед початком </w:t>
            </w:r>
            <w:r w:rsidR="00A4201A" w:rsidRPr="00BD72E2">
              <w:rPr>
                <w:rFonts w:ascii="Times New Roman" w:hAnsi="Times New Roman" w:cs="Times New Roman"/>
                <w:sz w:val="24"/>
                <w:szCs w:val="24"/>
                <w:lang w:val="uk-UA"/>
              </w:rPr>
              <w:t xml:space="preserve">підготовчих та будівельних </w:t>
            </w:r>
            <w:r w:rsidR="009F56CF" w:rsidRPr="00BD72E2">
              <w:rPr>
                <w:rFonts w:ascii="Times New Roman" w:hAnsi="Times New Roman" w:cs="Times New Roman"/>
                <w:sz w:val="24"/>
                <w:szCs w:val="24"/>
                <w:lang w:val="uk-UA"/>
              </w:rPr>
              <w:t>робіт переда</w:t>
            </w:r>
            <w:r w:rsidR="00303CF1" w:rsidRPr="00BD72E2">
              <w:rPr>
                <w:rFonts w:ascii="Times New Roman" w:hAnsi="Times New Roman" w:cs="Times New Roman"/>
                <w:sz w:val="24"/>
                <w:szCs w:val="24"/>
                <w:lang w:val="uk-UA"/>
              </w:rPr>
              <w:t>сть</w:t>
            </w:r>
            <w:r w:rsidR="009F56CF" w:rsidRPr="00BD72E2">
              <w:rPr>
                <w:rFonts w:ascii="Times New Roman" w:hAnsi="Times New Roman" w:cs="Times New Roman"/>
                <w:sz w:val="24"/>
                <w:szCs w:val="24"/>
                <w:lang w:val="uk-UA"/>
              </w:rPr>
              <w:t xml:space="preserve"> Замовнику повний </w:t>
            </w:r>
            <w:r w:rsidR="00CF3602" w:rsidRPr="00BD72E2">
              <w:rPr>
                <w:rFonts w:ascii="Times New Roman" w:hAnsi="Times New Roman" w:cs="Times New Roman"/>
                <w:sz w:val="24"/>
                <w:szCs w:val="24"/>
                <w:lang w:val="uk-UA"/>
              </w:rPr>
              <w:t>комплект</w:t>
            </w:r>
            <w:r w:rsidR="009F56CF" w:rsidRPr="00BD72E2">
              <w:rPr>
                <w:rFonts w:ascii="Times New Roman" w:hAnsi="Times New Roman" w:cs="Times New Roman"/>
                <w:sz w:val="24"/>
                <w:szCs w:val="24"/>
                <w:lang w:val="uk-UA"/>
              </w:rPr>
              <w:t xml:space="preserve"> робочої документації у паперовому вигляді в 2 (двох) примірниках та в електронному вигляді 1 (один) екземпляр, включаючи всі креслення у форматі </w:t>
            </w:r>
            <w:r w:rsidR="009F56CF" w:rsidRPr="00BD72E2">
              <w:rPr>
                <w:rFonts w:ascii="Times New Roman" w:hAnsi="Times New Roman" w:cs="Times New Roman"/>
                <w:sz w:val="24"/>
                <w:szCs w:val="24"/>
              </w:rPr>
              <w:t>dwg</w:t>
            </w:r>
            <w:r w:rsidR="009F56CF" w:rsidRPr="00BD72E2">
              <w:rPr>
                <w:rFonts w:ascii="Times New Roman" w:hAnsi="Times New Roman" w:cs="Times New Roman"/>
                <w:sz w:val="24"/>
                <w:szCs w:val="24"/>
                <w:lang w:val="uk-UA"/>
              </w:rPr>
              <w:t xml:space="preserve">, а текстові – </w:t>
            </w:r>
            <w:r w:rsidR="009F56CF" w:rsidRPr="00BD72E2">
              <w:rPr>
                <w:rFonts w:ascii="Times New Roman" w:hAnsi="Times New Roman" w:cs="Times New Roman"/>
                <w:sz w:val="24"/>
                <w:szCs w:val="24"/>
              </w:rPr>
              <w:t>pdf</w:t>
            </w:r>
            <w:r w:rsidR="009F56CF" w:rsidRPr="00BD72E2">
              <w:rPr>
                <w:rFonts w:ascii="Times New Roman" w:hAnsi="Times New Roman" w:cs="Times New Roman"/>
                <w:sz w:val="24"/>
                <w:szCs w:val="24"/>
                <w:lang w:val="uk-UA"/>
              </w:rPr>
              <w:t xml:space="preserve"> та </w:t>
            </w:r>
            <w:r w:rsidR="009F56CF" w:rsidRPr="00BD72E2">
              <w:rPr>
                <w:rFonts w:ascii="Times New Roman" w:hAnsi="Times New Roman" w:cs="Times New Roman"/>
                <w:sz w:val="24"/>
                <w:szCs w:val="24"/>
              </w:rPr>
              <w:t>doc</w:t>
            </w:r>
            <w:r w:rsidR="009F56CF" w:rsidRPr="00BD72E2">
              <w:rPr>
                <w:rFonts w:ascii="Times New Roman" w:hAnsi="Times New Roman" w:cs="Times New Roman"/>
                <w:sz w:val="24"/>
                <w:szCs w:val="24"/>
                <w:lang w:val="uk-UA"/>
              </w:rPr>
              <w:t xml:space="preserve">, розробленої </w:t>
            </w:r>
            <w:r w:rsidRPr="00BD72E2">
              <w:rPr>
                <w:rFonts w:ascii="Times New Roman" w:hAnsi="Times New Roman" w:cs="Times New Roman"/>
                <w:sz w:val="24"/>
                <w:szCs w:val="24"/>
                <w:lang w:val="uk-UA"/>
              </w:rPr>
              <w:t xml:space="preserve">у відповідності до чинного </w:t>
            </w:r>
            <w:r w:rsidRPr="00BD72E2">
              <w:rPr>
                <w:rFonts w:ascii="Times New Roman" w:hAnsi="Times New Roman" w:cs="Times New Roman"/>
                <w:sz w:val="24"/>
                <w:szCs w:val="24"/>
                <w:lang w:val="uk-UA"/>
              </w:rPr>
              <w:lastRenderedPageBreak/>
              <w:t>законодавства України та з урахуванням наявно</w:t>
            </w:r>
            <w:r w:rsidR="00CF3602" w:rsidRPr="00BD72E2">
              <w:rPr>
                <w:rFonts w:ascii="Times New Roman" w:hAnsi="Times New Roman" w:cs="Times New Roman"/>
                <w:sz w:val="24"/>
                <w:szCs w:val="24"/>
                <w:lang w:val="uk-UA"/>
              </w:rPr>
              <w:t>го</w:t>
            </w:r>
            <w:r w:rsidRPr="00BD72E2">
              <w:rPr>
                <w:rFonts w:ascii="Times New Roman" w:hAnsi="Times New Roman" w:cs="Times New Roman"/>
                <w:sz w:val="24"/>
                <w:szCs w:val="24"/>
                <w:lang w:val="uk-UA"/>
              </w:rPr>
              <w:t xml:space="preserve"> та затверджено</w:t>
            </w:r>
            <w:r w:rsidR="00CF3602" w:rsidRPr="00BD72E2">
              <w:rPr>
                <w:rFonts w:ascii="Times New Roman" w:hAnsi="Times New Roman" w:cs="Times New Roman"/>
                <w:sz w:val="24"/>
                <w:szCs w:val="24"/>
                <w:lang w:val="uk-UA"/>
              </w:rPr>
              <w:t>го проєкту будівництва</w:t>
            </w:r>
            <w:r w:rsidRPr="00BD72E2">
              <w:rPr>
                <w:rFonts w:ascii="Times New Roman" w:hAnsi="Times New Roman" w:cs="Times New Roman"/>
                <w:sz w:val="24"/>
                <w:szCs w:val="24"/>
                <w:lang w:val="uk-UA"/>
              </w:rPr>
              <w:t xml:space="preserve">. </w:t>
            </w:r>
          </w:p>
          <w:p w14:paraId="4B7023CB" w14:textId="77777777" w:rsidR="009F56CF" w:rsidRPr="00BD72E2" w:rsidRDefault="009F56CF" w:rsidP="007B354F">
            <w:pPr>
              <w:spacing w:after="0" w:line="240" w:lineRule="auto"/>
              <w:ind w:firstLine="608"/>
              <w:jc w:val="both"/>
              <w:rPr>
                <w:rFonts w:ascii="Times New Roman" w:hAnsi="Times New Roman" w:cs="Times New Roman"/>
                <w:sz w:val="24"/>
                <w:szCs w:val="24"/>
                <w:lang w:val="uk-UA"/>
              </w:rPr>
            </w:pPr>
          </w:p>
          <w:p w14:paraId="1AD44D2B" w14:textId="10668AFA"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5.</w:t>
            </w:r>
            <w:r w:rsidR="006025B1" w:rsidRPr="00BD72E2">
              <w:rPr>
                <w:rFonts w:ascii="Times New Roman" w:hAnsi="Times New Roman" w:cs="Times New Roman"/>
                <w:sz w:val="24"/>
                <w:szCs w:val="24"/>
                <w:lang w:val="uk-UA"/>
              </w:rPr>
              <w:t>6</w:t>
            </w:r>
            <w:r w:rsidRPr="00BD72E2">
              <w:rPr>
                <w:rFonts w:ascii="Times New Roman" w:hAnsi="Times New Roman" w:cs="Times New Roman"/>
                <w:sz w:val="24"/>
                <w:szCs w:val="24"/>
                <w:lang w:val="uk-UA"/>
              </w:rPr>
              <w:t>. Виконавець зобов'язаний виконати роботи відповідно до обсягу замовлення</w:t>
            </w:r>
            <w:r w:rsidR="00BC5395" w:rsidRPr="00BD72E2">
              <w:rPr>
                <w:rFonts w:ascii="Times New Roman" w:hAnsi="Times New Roman" w:cs="Times New Roman"/>
                <w:sz w:val="24"/>
                <w:szCs w:val="24"/>
                <w:lang w:val="uk-UA"/>
              </w:rPr>
              <w:t xml:space="preserve"> </w:t>
            </w:r>
            <w:r w:rsidR="00CC5B40" w:rsidRPr="00BD72E2">
              <w:rPr>
                <w:rFonts w:ascii="Times New Roman" w:hAnsi="Times New Roman" w:cs="Times New Roman"/>
                <w:sz w:val="24"/>
                <w:szCs w:val="24"/>
                <w:lang w:val="uk-UA"/>
              </w:rPr>
              <w:t xml:space="preserve">та із врахуванням погоджених із Замовником </w:t>
            </w:r>
            <w:r w:rsidR="00135ACB" w:rsidRPr="00BD72E2">
              <w:rPr>
                <w:rFonts w:ascii="Times New Roman" w:hAnsi="Times New Roman" w:cs="Times New Roman"/>
                <w:sz w:val="24"/>
                <w:szCs w:val="24"/>
                <w:lang w:val="uk-UA"/>
              </w:rPr>
              <w:t>змінених</w:t>
            </w:r>
            <w:r w:rsidR="00CC5B40" w:rsidRPr="00BD72E2">
              <w:rPr>
                <w:rFonts w:ascii="Times New Roman" w:hAnsi="Times New Roman" w:cs="Times New Roman"/>
                <w:sz w:val="24"/>
                <w:szCs w:val="24"/>
                <w:lang w:val="uk-UA"/>
              </w:rPr>
              <w:t xml:space="preserve"> робіт, якщо такі можуть виникнути</w:t>
            </w:r>
            <w:r w:rsidR="00F86F17" w:rsidRPr="00BD72E2">
              <w:rPr>
                <w:rFonts w:ascii="Times New Roman" w:hAnsi="Times New Roman" w:cs="Times New Roman"/>
                <w:sz w:val="24"/>
                <w:szCs w:val="24"/>
                <w:lang w:val="uk-UA"/>
              </w:rPr>
              <w:t xml:space="preserve"> відповідно до п.1.6. договору</w:t>
            </w:r>
            <w:r w:rsidRPr="00BD72E2">
              <w:rPr>
                <w:rFonts w:ascii="Times New Roman" w:hAnsi="Times New Roman" w:cs="Times New Roman"/>
                <w:sz w:val="24"/>
                <w:szCs w:val="24"/>
                <w:lang w:val="uk-UA"/>
              </w:rPr>
              <w:t>.</w:t>
            </w:r>
          </w:p>
          <w:p w14:paraId="0A2BE9D3" w14:textId="56AAC885" w:rsidR="00833ECF" w:rsidRPr="00BD72E2" w:rsidRDefault="00833ECF" w:rsidP="007B354F">
            <w:pPr>
              <w:spacing w:after="0" w:line="240" w:lineRule="auto"/>
              <w:jc w:val="both"/>
              <w:rPr>
                <w:rFonts w:ascii="Times New Roman" w:hAnsi="Times New Roman" w:cs="Times New Roman"/>
                <w:sz w:val="24"/>
                <w:szCs w:val="24"/>
              </w:rPr>
            </w:pPr>
            <w:r w:rsidRPr="00BD72E2">
              <w:rPr>
                <w:rFonts w:ascii="Times New Roman" w:hAnsi="Times New Roman" w:cs="Times New Roman"/>
                <w:sz w:val="24"/>
                <w:szCs w:val="24"/>
              </w:rPr>
              <w:t>5.</w:t>
            </w:r>
            <w:r w:rsidR="006025B1" w:rsidRPr="00BD72E2">
              <w:rPr>
                <w:rFonts w:ascii="Times New Roman" w:hAnsi="Times New Roman" w:cs="Times New Roman"/>
                <w:sz w:val="24"/>
                <w:szCs w:val="24"/>
              </w:rPr>
              <w:t>7</w:t>
            </w:r>
            <w:r w:rsidRPr="00BD72E2">
              <w:rPr>
                <w:rFonts w:ascii="Times New Roman" w:hAnsi="Times New Roman" w:cs="Times New Roman"/>
                <w:sz w:val="24"/>
                <w:szCs w:val="24"/>
              </w:rPr>
              <w:t>. Виконавець зобов'язується виконати предмет Договору з власних матеріалів (або матеріалів субпідрядника). Матеріали, використані для виконання предмету даного Договору, повинні мати належні сертифікати, допуски і свідоцтва, передбачені чинним законодавством, відповідати технічним умовам проєктування, виконання і прийняття робіт. Усі товари, які експортуються з Республіки Польща до України за цим Договором між Урядом України та Урядом Республіки Польща про надання кредиту на умовах пов’язаної допомоги, не можуть бути ре-експортовані до третіх країн без письмового дозволу Міністра фінансів Республіки Польща. Вартість товарів, робіт та послуг польського походження за Договором, який фінансується за Договором між Урядом України та Урядом Республіки Польща про надання кредиту на умовах пов’язаної допомоги, не може бути меншою, ніж 60% (шістдесят відсотків) від вартості цього Договору. Детальна інформація про виконання цієї вимоги, включаючи надання відповідних документів, наприклад сертифікатів про походження, може вимагатись від Виконавця Урядом Республіки Польща.</w:t>
            </w:r>
          </w:p>
          <w:p w14:paraId="70DB81C3" w14:textId="77777777" w:rsidR="00316A4B" w:rsidRPr="00BD72E2" w:rsidRDefault="00316A4B" w:rsidP="007B354F">
            <w:pPr>
              <w:spacing w:after="0" w:line="240" w:lineRule="auto"/>
              <w:jc w:val="both"/>
              <w:rPr>
                <w:rFonts w:ascii="Times New Roman" w:hAnsi="Times New Roman" w:cs="Times New Roman"/>
                <w:sz w:val="24"/>
                <w:szCs w:val="24"/>
                <w:lang w:val="uk-UA"/>
              </w:rPr>
            </w:pPr>
          </w:p>
          <w:p w14:paraId="4E40AE5D" w14:textId="0D9E5F1C"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5.</w:t>
            </w:r>
            <w:r w:rsidR="006025B1" w:rsidRPr="00BD72E2">
              <w:rPr>
                <w:rFonts w:ascii="Times New Roman" w:hAnsi="Times New Roman" w:cs="Times New Roman"/>
                <w:sz w:val="24"/>
                <w:szCs w:val="24"/>
              </w:rPr>
              <w:t>8</w:t>
            </w:r>
            <w:r w:rsidRPr="00BD72E2">
              <w:rPr>
                <w:rFonts w:ascii="Times New Roman" w:hAnsi="Times New Roman" w:cs="Times New Roman"/>
                <w:sz w:val="24"/>
                <w:szCs w:val="24"/>
              </w:rPr>
              <w:t>. У процесі виконання предмету договору Виконавець зобов'язаний дотримуватися правил техніки безпеки, виробничої санітарії і протипожежного захисту.</w:t>
            </w:r>
          </w:p>
          <w:p w14:paraId="226E1102" w14:textId="58B0383F"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5.</w:t>
            </w:r>
            <w:r w:rsidR="006025B1" w:rsidRPr="00BD72E2">
              <w:rPr>
                <w:rFonts w:ascii="Times New Roman" w:hAnsi="Times New Roman" w:cs="Times New Roman"/>
                <w:sz w:val="24"/>
                <w:szCs w:val="24"/>
                <w:lang w:val="uk-UA"/>
              </w:rPr>
              <w:t>9</w:t>
            </w:r>
            <w:r w:rsidRPr="00BD72E2">
              <w:rPr>
                <w:rFonts w:ascii="Times New Roman" w:hAnsi="Times New Roman" w:cs="Times New Roman"/>
                <w:sz w:val="24"/>
                <w:szCs w:val="24"/>
                <w:lang w:val="uk-UA"/>
              </w:rPr>
              <w:t>. Виконавець вважається відповідальним за територію виконання будівельних робіт з моменту її прийняття від Замовника до моменту виконання і передачі предмету Договору в експлуатацію та несе відповідальність за можливі збитки, що виникають з вини Виконавця.</w:t>
            </w:r>
          </w:p>
          <w:p w14:paraId="738F50CA" w14:textId="72D93653"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5.1</w:t>
            </w:r>
            <w:r w:rsidR="006025B1" w:rsidRPr="00BD72E2">
              <w:rPr>
                <w:rFonts w:ascii="Times New Roman" w:hAnsi="Times New Roman" w:cs="Times New Roman"/>
                <w:sz w:val="24"/>
                <w:szCs w:val="24"/>
              </w:rPr>
              <w:t>0</w:t>
            </w:r>
            <w:r w:rsidRPr="00BD72E2">
              <w:rPr>
                <w:rFonts w:ascii="Times New Roman" w:hAnsi="Times New Roman" w:cs="Times New Roman"/>
                <w:sz w:val="24"/>
                <w:szCs w:val="24"/>
              </w:rPr>
              <w:t>. Виконавець зобов'язаний забезпечити охорону території виконання робіт, у тому числі усіх матеріалів і пристроїв, що там знаходяться.</w:t>
            </w:r>
          </w:p>
          <w:p w14:paraId="5C1B5822" w14:textId="77777777" w:rsidR="00833ECF" w:rsidRPr="00BD72E2" w:rsidRDefault="00833ECF" w:rsidP="007B354F">
            <w:pPr>
              <w:spacing w:after="0" w:line="240" w:lineRule="auto"/>
              <w:ind w:firstLine="608"/>
              <w:jc w:val="both"/>
              <w:rPr>
                <w:rFonts w:ascii="Times New Roman" w:hAnsi="Times New Roman" w:cs="Times New Roman"/>
                <w:sz w:val="24"/>
                <w:szCs w:val="24"/>
                <w:lang w:val="uk-UA"/>
              </w:rPr>
            </w:pPr>
          </w:p>
          <w:p w14:paraId="2010E8D8" w14:textId="55356C0B"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5.1</w:t>
            </w:r>
            <w:r w:rsidR="006025B1" w:rsidRPr="00BD72E2">
              <w:rPr>
                <w:rFonts w:ascii="Times New Roman" w:hAnsi="Times New Roman" w:cs="Times New Roman"/>
                <w:sz w:val="24"/>
                <w:szCs w:val="24"/>
                <w:lang w:val="uk-UA"/>
              </w:rPr>
              <w:t>1</w:t>
            </w:r>
            <w:r w:rsidRPr="00BD72E2">
              <w:rPr>
                <w:rFonts w:ascii="Times New Roman" w:hAnsi="Times New Roman" w:cs="Times New Roman"/>
                <w:sz w:val="24"/>
                <w:szCs w:val="24"/>
                <w:lang w:val="uk-UA"/>
              </w:rPr>
              <w:t xml:space="preserve">. Усі будівельні відходи, наприклад, сміття, демонтовані матеріали і пристрої, мають бути вивезені за межі території будівництва та утилізовані. </w:t>
            </w:r>
            <w:r w:rsidRPr="00BD72E2">
              <w:rPr>
                <w:rFonts w:ascii="Times New Roman" w:hAnsi="Times New Roman" w:cs="Times New Roman"/>
                <w:sz w:val="24"/>
                <w:szCs w:val="24"/>
              </w:rPr>
              <w:t xml:space="preserve">Будівельні відходи мають вивозитися у </w:t>
            </w:r>
            <w:r w:rsidRPr="00BD72E2">
              <w:rPr>
                <w:rFonts w:ascii="Times New Roman" w:hAnsi="Times New Roman" w:cs="Times New Roman"/>
                <w:sz w:val="24"/>
                <w:szCs w:val="24"/>
              </w:rPr>
              <w:lastRenderedPageBreak/>
              <w:t>поточному режимі. Складування будівельних відходів на території виконання робіт заборонене.</w:t>
            </w:r>
          </w:p>
          <w:p w14:paraId="43C16DCD" w14:textId="71331A84"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5.1</w:t>
            </w:r>
            <w:r w:rsidR="006025B1" w:rsidRPr="00BD72E2">
              <w:rPr>
                <w:rFonts w:ascii="Times New Roman" w:hAnsi="Times New Roman" w:cs="Times New Roman"/>
                <w:sz w:val="24"/>
                <w:szCs w:val="24"/>
              </w:rPr>
              <w:t>2</w:t>
            </w:r>
            <w:r w:rsidRPr="00BD72E2">
              <w:rPr>
                <w:rFonts w:ascii="Times New Roman" w:hAnsi="Times New Roman" w:cs="Times New Roman"/>
                <w:sz w:val="24"/>
                <w:szCs w:val="24"/>
              </w:rPr>
              <w:t>. Відповідно до своїх потреб Замовник має право скликати координаційні наради, повідомляючи про це Виконавця у поточному режимі, натомість Виконавець зобов'язаний брати в них участь.</w:t>
            </w:r>
          </w:p>
          <w:p w14:paraId="6E9E2850" w14:textId="2827327A"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5.1</w:t>
            </w:r>
            <w:r w:rsidR="006025B1" w:rsidRPr="00BD72E2">
              <w:rPr>
                <w:rFonts w:ascii="Times New Roman" w:hAnsi="Times New Roman" w:cs="Times New Roman"/>
                <w:sz w:val="24"/>
                <w:szCs w:val="24"/>
                <w:lang w:val="uk-UA"/>
              </w:rPr>
              <w:t>3</w:t>
            </w:r>
            <w:r w:rsidRPr="00BD72E2">
              <w:rPr>
                <w:rFonts w:ascii="Times New Roman" w:hAnsi="Times New Roman" w:cs="Times New Roman"/>
                <w:sz w:val="24"/>
                <w:szCs w:val="24"/>
                <w:lang w:val="uk-UA"/>
              </w:rPr>
              <w:t>. Після завершення робіт Виконавець зобов'язаний привести територію, зайняту ним під час виконання будівельних робіт (постійно або тимчасово), у вихідний стан, зокрема відновити та очистити дороги, тротуари, зелені насадження тощо.</w:t>
            </w:r>
          </w:p>
          <w:p w14:paraId="447D72E8" w14:textId="46EF3B24"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5.1</w:t>
            </w:r>
            <w:r w:rsidR="007D41A2" w:rsidRPr="00BD72E2">
              <w:rPr>
                <w:rFonts w:ascii="Times New Roman" w:hAnsi="Times New Roman" w:cs="Times New Roman"/>
                <w:sz w:val="24"/>
                <w:szCs w:val="24"/>
              </w:rPr>
              <w:t>4</w:t>
            </w:r>
            <w:r w:rsidRPr="00BD72E2">
              <w:rPr>
                <w:rFonts w:ascii="Times New Roman" w:hAnsi="Times New Roman" w:cs="Times New Roman"/>
                <w:sz w:val="24"/>
                <w:szCs w:val="24"/>
              </w:rPr>
              <w:t>. Аспекти та питання, не врегульовані у наведених правилах виконання робіт, підлягають погодженню у поточному режимі на етапі виконання будівельних робіт.</w:t>
            </w:r>
          </w:p>
          <w:p w14:paraId="62BC9DA8" w14:textId="77777777" w:rsidR="00473F85" w:rsidRPr="00BD72E2" w:rsidRDefault="00473F85" w:rsidP="007B354F">
            <w:pPr>
              <w:spacing w:after="0" w:line="240" w:lineRule="auto"/>
              <w:jc w:val="both"/>
              <w:rPr>
                <w:rFonts w:ascii="Times New Roman" w:hAnsi="Times New Roman" w:cs="Times New Roman"/>
                <w:sz w:val="24"/>
                <w:szCs w:val="24"/>
                <w:lang w:val="uk-UA"/>
              </w:rPr>
            </w:pPr>
          </w:p>
          <w:p w14:paraId="0023CBCC" w14:textId="77777777" w:rsidR="00833ECF" w:rsidRPr="00BD72E2" w:rsidRDefault="00833ECF" w:rsidP="007B354F">
            <w:pPr>
              <w:spacing w:after="0" w:line="240" w:lineRule="auto"/>
              <w:ind w:firstLine="608"/>
              <w:jc w:val="center"/>
              <w:rPr>
                <w:rFonts w:ascii="Times New Roman" w:hAnsi="Times New Roman" w:cs="Times New Roman"/>
                <w:b/>
                <w:sz w:val="24"/>
                <w:szCs w:val="24"/>
                <w:lang w:val="uk-UA"/>
              </w:rPr>
            </w:pPr>
            <w:r w:rsidRPr="00BD72E2">
              <w:rPr>
                <w:rFonts w:ascii="Times New Roman" w:hAnsi="Times New Roman" w:cs="Times New Roman"/>
                <w:b/>
                <w:sz w:val="24"/>
                <w:szCs w:val="24"/>
              </w:rPr>
              <w:t>6.</w:t>
            </w:r>
            <w:r w:rsidRPr="00BD72E2">
              <w:rPr>
                <w:rFonts w:ascii="Times New Roman" w:hAnsi="Times New Roman" w:cs="Times New Roman"/>
                <w:b/>
                <w:sz w:val="24"/>
                <w:szCs w:val="24"/>
                <w:lang w:eastAsia="uk-UA"/>
              </w:rPr>
              <w:tab/>
            </w:r>
            <w:r w:rsidRPr="00BD72E2">
              <w:rPr>
                <w:rFonts w:ascii="Times New Roman" w:hAnsi="Times New Roman" w:cs="Times New Roman"/>
                <w:b/>
                <w:sz w:val="24"/>
                <w:szCs w:val="24"/>
              </w:rPr>
              <w:t>Обов’язки Замовника</w:t>
            </w:r>
          </w:p>
          <w:p w14:paraId="784E0807" w14:textId="1561BDE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6.1. Замовник зобов’язується:</w:t>
            </w:r>
          </w:p>
          <w:p w14:paraId="61BEFF1D" w14:textId="5598DE67" w:rsidR="007D41A2" w:rsidRPr="00BD72E2" w:rsidRDefault="007D41A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6.1.1. Передати Підряднику проектно - кошторисну документацію </w:t>
            </w:r>
            <w:r w:rsidR="00F14FA9" w:rsidRPr="00BD72E2">
              <w:rPr>
                <w:rFonts w:ascii="Times New Roman" w:hAnsi="Times New Roman" w:cs="Times New Roman"/>
                <w:sz w:val="24"/>
                <w:szCs w:val="24"/>
                <w:lang w:val="uk-UA"/>
              </w:rPr>
              <w:t xml:space="preserve">згідно з Актом прийому-передачі технічної документації </w:t>
            </w:r>
            <w:r w:rsidRPr="00BD72E2">
              <w:rPr>
                <w:rFonts w:ascii="Times New Roman" w:hAnsi="Times New Roman" w:cs="Times New Roman"/>
                <w:sz w:val="24"/>
                <w:szCs w:val="24"/>
              </w:rPr>
              <w:t xml:space="preserve">(Додаток </w:t>
            </w:r>
            <w:r w:rsidR="00F14FA9" w:rsidRPr="00BD72E2">
              <w:rPr>
                <w:rFonts w:ascii="Times New Roman" w:hAnsi="Times New Roman" w:cs="Times New Roman"/>
                <w:sz w:val="24"/>
                <w:szCs w:val="24"/>
              </w:rPr>
              <w:t>12</w:t>
            </w:r>
            <w:r w:rsidRPr="00BD72E2">
              <w:rPr>
                <w:rFonts w:ascii="Times New Roman" w:hAnsi="Times New Roman" w:cs="Times New Roman"/>
                <w:sz w:val="24"/>
                <w:szCs w:val="24"/>
              </w:rPr>
              <w:t>)</w:t>
            </w:r>
            <w:r w:rsidR="009E303C" w:rsidRPr="00BD72E2">
              <w:rPr>
                <w:rFonts w:ascii="Times New Roman" w:hAnsi="Times New Roman" w:cs="Times New Roman"/>
                <w:sz w:val="24"/>
                <w:szCs w:val="24"/>
              </w:rPr>
              <w:t>.</w:t>
            </w:r>
          </w:p>
          <w:p w14:paraId="6496FA37" w14:textId="26D06A0E"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6.1.</w:t>
            </w:r>
            <w:r w:rsidR="007D41A2" w:rsidRPr="00BD72E2">
              <w:rPr>
                <w:rFonts w:ascii="Times New Roman" w:hAnsi="Times New Roman" w:cs="Times New Roman"/>
                <w:sz w:val="24"/>
                <w:szCs w:val="24"/>
              </w:rPr>
              <w:t>2</w:t>
            </w:r>
            <w:r w:rsidRPr="00BD72E2">
              <w:rPr>
                <w:rFonts w:ascii="Times New Roman" w:hAnsi="Times New Roman" w:cs="Times New Roman"/>
                <w:sz w:val="24"/>
                <w:szCs w:val="24"/>
              </w:rPr>
              <w:t>. Передати Виконавцю територію виконання робіт та скласти відповідний акт згідно з п. 1.3 даного договору.</w:t>
            </w:r>
          </w:p>
          <w:p w14:paraId="24815169" w14:textId="51CE46F6" w:rsidR="007D41A2" w:rsidRPr="00BD72E2" w:rsidRDefault="007D41A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6.1.3. Не перешкоджати доступу Підрядника до місця виконання підрядних робіт;</w:t>
            </w:r>
          </w:p>
          <w:p w14:paraId="0CC8D308" w14:textId="0FD9178B"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6.1.</w:t>
            </w:r>
            <w:r w:rsidR="000C2B7F" w:rsidRPr="00BD72E2">
              <w:rPr>
                <w:rFonts w:ascii="Times New Roman" w:hAnsi="Times New Roman" w:cs="Times New Roman"/>
                <w:sz w:val="24"/>
                <w:szCs w:val="24"/>
              </w:rPr>
              <w:t>4</w:t>
            </w:r>
            <w:r w:rsidRPr="00BD72E2">
              <w:rPr>
                <w:rFonts w:ascii="Times New Roman" w:hAnsi="Times New Roman" w:cs="Times New Roman"/>
                <w:sz w:val="24"/>
                <w:szCs w:val="24"/>
              </w:rPr>
              <w:t>. Вказати місця підключення до мереж електропостачання і водопостачання.</w:t>
            </w:r>
          </w:p>
          <w:p w14:paraId="5D619F1D"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6.1.6. Провести приймання робіт на умовах, передбачених цим Договором та законодавством України.</w:t>
            </w:r>
          </w:p>
          <w:p w14:paraId="05221107"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 xml:space="preserve">6.2. При виявленні Замовником порушень умов Договору щодо якості, вартості, обсягів та строків виконання робіт, у т. ч. матеріальних ресурсів, Замовник інформує про такі порушення Виконавця шляхом направлення на його електронну адресу відповідного припису, який є обов’язковим для розгляду протягом 5 (п’яти) робочих днів і у разі не надання Виконавцем протягом 2 (двох) календарних днів з дня отримання на електронну адресу заперечень, вважається прийнятим до виконання, а зазначені у приписі дефекти усуваються протягом 14-ти (чотирнадцяти) календарних днів з дня отримання припису, про що Виконавець повідомляє Замовника листом- повідомленням на електронну адресу. </w:t>
            </w:r>
          </w:p>
          <w:p w14:paraId="06F3E5D4" w14:textId="77777777" w:rsidR="00833ECF" w:rsidRPr="00BD72E2" w:rsidRDefault="00833ECF" w:rsidP="007B354F">
            <w:pPr>
              <w:keepNext/>
              <w:keepLines/>
              <w:spacing w:after="0" w:line="240" w:lineRule="auto"/>
              <w:ind w:firstLine="608"/>
              <w:jc w:val="both"/>
              <w:outlineLvl w:val="2"/>
              <w:rPr>
                <w:rFonts w:ascii="Times New Roman" w:hAnsi="Times New Roman" w:cs="Times New Roman"/>
                <w:sz w:val="24"/>
                <w:szCs w:val="24"/>
                <w:lang w:val="uk-UA"/>
              </w:rPr>
            </w:pPr>
          </w:p>
          <w:p w14:paraId="55C4B6E7" w14:textId="77777777" w:rsidR="00833ECF" w:rsidRPr="00BD72E2" w:rsidRDefault="00833ECF" w:rsidP="007B354F">
            <w:pPr>
              <w:spacing w:after="0" w:line="240" w:lineRule="auto"/>
              <w:ind w:firstLine="608"/>
              <w:jc w:val="center"/>
              <w:rPr>
                <w:rFonts w:ascii="Times New Roman" w:hAnsi="Times New Roman" w:cs="Times New Roman"/>
                <w:b/>
                <w:sz w:val="24"/>
                <w:szCs w:val="24"/>
                <w:lang w:val="uk-UA"/>
              </w:rPr>
            </w:pPr>
            <w:r w:rsidRPr="00BD72E2">
              <w:rPr>
                <w:rFonts w:ascii="Times New Roman" w:hAnsi="Times New Roman" w:cs="Times New Roman"/>
                <w:b/>
                <w:sz w:val="24"/>
                <w:szCs w:val="24"/>
              </w:rPr>
              <w:t>7.</w:t>
            </w:r>
            <w:r w:rsidRPr="00BD72E2">
              <w:rPr>
                <w:rFonts w:ascii="Times New Roman" w:hAnsi="Times New Roman" w:cs="Times New Roman"/>
                <w:b/>
                <w:sz w:val="24"/>
                <w:szCs w:val="24"/>
                <w:lang w:eastAsia="uk-UA"/>
              </w:rPr>
              <w:tab/>
            </w:r>
            <w:r w:rsidRPr="00BD72E2">
              <w:rPr>
                <w:rFonts w:ascii="Times New Roman" w:hAnsi="Times New Roman" w:cs="Times New Roman"/>
                <w:b/>
                <w:sz w:val="24"/>
                <w:szCs w:val="24"/>
              </w:rPr>
              <w:t>Обов’язки Виконавця</w:t>
            </w:r>
          </w:p>
          <w:p w14:paraId="76A9A14B"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 Виконавець зобов'язується:</w:t>
            </w:r>
          </w:p>
          <w:p w14:paraId="649DB13B"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7.1.1. Прийняти територію виконання робіт;</w:t>
            </w:r>
          </w:p>
          <w:p w14:paraId="10A50F5C"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lastRenderedPageBreak/>
              <w:t>7.1.2. Підтримувати порядок на території виконання робіт шляхом, зокрема:</w:t>
            </w:r>
          </w:p>
          <w:p w14:paraId="274AF79E"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7.1.2.1. забезпечення охорони території будівництва і майна;</w:t>
            </w:r>
          </w:p>
          <w:p w14:paraId="020A2EE9"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7.1.2.2. забезпечення протипожежного захисту;</w:t>
            </w:r>
          </w:p>
          <w:p w14:paraId="5BB65132"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7.1.2.3. здійснення нагляду за технікою безпеки і виробничою санітарією;</w:t>
            </w:r>
          </w:p>
          <w:p w14:paraId="7C55DFFA"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7.1.2.4. недопущення транспортних перешкод на території виконання робіт, усування аварій, пов’язаних з будівництвом.</w:t>
            </w:r>
          </w:p>
          <w:p w14:paraId="057E717C"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7.1.2.5. позначення і маркування території, встановлення тимчасової огорожі.</w:t>
            </w:r>
          </w:p>
          <w:p w14:paraId="5ED458AB"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7.1.3. Виконавець несе відповідальність перед третіми особами за усі збитки, спричинені виконанням робіт.</w:t>
            </w:r>
          </w:p>
          <w:p w14:paraId="135A81EC"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7.1.4. Забезпечити належну організацію і координацію робіт шляхом забезпечення відповідного керівництва.</w:t>
            </w:r>
          </w:p>
          <w:p w14:paraId="1D995A94" w14:textId="5739F444" w:rsidR="00017777"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7.1.6. Детально перевірити умови на місцевості виконання замовлення.</w:t>
            </w:r>
          </w:p>
          <w:p w14:paraId="5C11C8D1" w14:textId="6DDD2412"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w:t>
            </w:r>
            <w:r w:rsidR="006F70BE" w:rsidRPr="00BD72E2">
              <w:rPr>
                <w:rFonts w:ascii="Times New Roman" w:hAnsi="Times New Roman" w:cs="Times New Roman"/>
                <w:sz w:val="24"/>
                <w:szCs w:val="24"/>
              </w:rPr>
              <w:t>7</w:t>
            </w:r>
            <w:r w:rsidRPr="00BD72E2">
              <w:rPr>
                <w:rFonts w:ascii="Times New Roman" w:hAnsi="Times New Roman" w:cs="Times New Roman"/>
                <w:sz w:val="24"/>
                <w:szCs w:val="24"/>
              </w:rPr>
              <w:t xml:space="preserve">. Надати </w:t>
            </w:r>
            <w:proofErr w:type="gramStart"/>
            <w:r w:rsidRPr="00BD72E2">
              <w:rPr>
                <w:rFonts w:ascii="Times New Roman" w:hAnsi="Times New Roman" w:cs="Times New Roman"/>
                <w:sz w:val="24"/>
                <w:szCs w:val="24"/>
              </w:rPr>
              <w:t>в строк</w:t>
            </w:r>
            <w:proofErr w:type="gramEnd"/>
            <w:r w:rsidRPr="00BD72E2">
              <w:rPr>
                <w:rFonts w:ascii="Times New Roman" w:hAnsi="Times New Roman" w:cs="Times New Roman"/>
                <w:sz w:val="24"/>
                <w:szCs w:val="24"/>
              </w:rPr>
              <w:t xml:space="preserve"> не більше 20-ти робочих днів </w:t>
            </w:r>
            <w:r w:rsidR="006F70BE" w:rsidRPr="00BD72E2">
              <w:rPr>
                <w:rFonts w:ascii="Times New Roman" w:hAnsi="Times New Roman" w:cs="Times New Roman"/>
                <w:sz w:val="24"/>
                <w:szCs w:val="24"/>
              </w:rPr>
              <w:t xml:space="preserve">з дати набрання </w:t>
            </w:r>
            <w:r w:rsidR="00DD5DEE" w:rsidRPr="00BD72E2">
              <w:rPr>
                <w:rFonts w:ascii="Times New Roman" w:hAnsi="Times New Roman" w:cs="Times New Roman"/>
                <w:sz w:val="24"/>
                <w:szCs w:val="24"/>
              </w:rPr>
              <w:t>чинності</w:t>
            </w:r>
            <w:r w:rsidR="006F70BE" w:rsidRPr="00BD72E2">
              <w:rPr>
                <w:rFonts w:ascii="Times New Roman" w:hAnsi="Times New Roman" w:cs="Times New Roman"/>
                <w:sz w:val="24"/>
                <w:szCs w:val="24"/>
              </w:rPr>
              <w:t xml:space="preserve"> цим </w:t>
            </w:r>
            <w:r w:rsidR="00DD5DEE" w:rsidRPr="00BD72E2">
              <w:rPr>
                <w:rFonts w:ascii="Times New Roman" w:hAnsi="Times New Roman" w:cs="Times New Roman"/>
                <w:sz w:val="24"/>
                <w:szCs w:val="24"/>
              </w:rPr>
              <w:t>Договором</w:t>
            </w:r>
            <w:r w:rsidR="006F70BE" w:rsidRPr="00BD72E2">
              <w:rPr>
                <w:rFonts w:ascii="Times New Roman" w:hAnsi="Times New Roman" w:cs="Times New Roman"/>
                <w:sz w:val="24"/>
                <w:szCs w:val="24"/>
              </w:rPr>
              <w:t xml:space="preserve"> </w:t>
            </w:r>
            <w:r w:rsidRPr="00BD72E2">
              <w:rPr>
                <w:rFonts w:ascii="Times New Roman" w:hAnsi="Times New Roman" w:cs="Times New Roman"/>
                <w:sz w:val="24"/>
                <w:szCs w:val="24"/>
              </w:rPr>
              <w:t xml:space="preserve">та погодити із Замовником поетапний графік виконання будівельних робіт. При порушенні Виконавцем з його вини строків, визначених у розділі 2 Договору та </w:t>
            </w:r>
            <w:r w:rsidR="00B67F22" w:rsidRPr="00BD72E2">
              <w:rPr>
                <w:rFonts w:ascii="Times New Roman" w:hAnsi="Times New Roman" w:cs="Times New Roman"/>
                <w:sz w:val="24"/>
                <w:szCs w:val="24"/>
              </w:rPr>
              <w:t>неусунені</w:t>
            </w:r>
            <w:r w:rsidRPr="00BD72E2">
              <w:rPr>
                <w:rFonts w:ascii="Times New Roman" w:hAnsi="Times New Roman" w:cs="Times New Roman"/>
                <w:sz w:val="24"/>
                <w:szCs w:val="24"/>
              </w:rPr>
              <w:t xml:space="preserve"> таких прострочень для забезпечення належного та повного виконання предмету договору, що зумовить порушення кінцевого терміну завершення робіт, таке порушення Договору визнається Сторонами як невиконання істотної умови Договору і є підставою для розірвання Договору Замовником в односторонньому порядку.</w:t>
            </w:r>
          </w:p>
          <w:p w14:paraId="2E915135" w14:textId="489B6032" w:rsidR="00833ECF" w:rsidRPr="00BD72E2" w:rsidRDefault="006F70BE"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7.1.8. Спільно із Замовником отримати дозвіл на виконання будівельних робіт в органах державного архітектурно-будівельного контролю, на будівництво і виконання будівельних робіт у частині, що відповідає предмету даного Договору </w:t>
            </w:r>
            <w:r w:rsidR="00833ECF" w:rsidRPr="00BD72E2">
              <w:rPr>
                <w:rFonts w:ascii="Times New Roman" w:hAnsi="Times New Roman" w:cs="Times New Roman"/>
                <w:sz w:val="24"/>
                <w:szCs w:val="24"/>
              </w:rPr>
              <w:t>7.1.</w:t>
            </w:r>
            <w:r w:rsidRPr="00BD72E2">
              <w:rPr>
                <w:rFonts w:ascii="Times New Roman" w:hAnsi="Times New Roman" w:cs="Times New Roman"/>
                <w:sz w:val="24"/>
                <w:szCs w:val="24"/>
              </w:rPr>
              <w:t>9</w:t>
            </w:r>
            <w:r w:rsidR="00833ECF" w:rsidRPr="00BD72E2">
              <w:rPr>
                <w:rFonts w:ascii="Times New Roman" w:hAnsi="Times New Roman" w:cs="Times New Roman"/>
                <w:sz w:val="24"/>
                <w:szCs w:val="24"/>
              </w:rPr>
              <w:t xml:space="preserve">. Розпочати виконання робіт </w:t>
            </w:r>
            <w:proofErr w:type="gramStart"/>
            <w:r w:rsidR="00833ECF" w:rsidRPr="00BD72E2">
              <w:rPr>
                <w:rFonts w:ascii="Times New Roman" w:hAnsi="Times New Roman" w:cs="Times New Roman"/>
                <w:sz w:val="24"/>
                <w:szCs w:val="24"/>
              </w:rPr>
              <w:t>в строк</w:t>
            </w:r>
            <w:proofErr w:type="gramEnd"/>
            <w:r w:rsidR="00833ECF" w:rsidRPr="00BD72E2">
              <w:rPr>
                <w:rFonts w:ascii="Times New Roman" w:hAnsi="Times New Roman" w:cs="Times New Roman"/>
                <w:sz w:val="24"/>
                <w:szCs w:val="24"/>
              </w:rPr>
              <w:t>, зазначений в графіку виконання робіт, про що письмово повідомити Замовника шляхом направлення відповідного листа- повідомлення на електронну адресу Замовника та поштовим зв’язком.</w:t>
            </w:r>
          </w:p>
          <w:p w14:paraId="4EE52B0E" w14:textId="2F789DFB"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w:t>
            </w:r>
            <w:r w:rsidR="006F70BE" w:rsidRPr="00BD72E2">
              <w:rPr>
                <w:rFonts w:ascii="Times New Roman" w:hAnsi="Times New Roman" w:cs="Times New Roman"/>
                <w:sz w:val="24"/>
                <w:szCs w:val="24"/>
              </w:rPr>
              <w:t>10</w:t>
            </w:r>
            <w:r w:rsidRPr="00BD72E2">
              <w:rPr>
                <w:rFonts w:ascii="Times New Roman" w:hAnsi="Times New Roman" w:cs="Times New Roman"/>
                <w:sz w:val="24"/>
                <w:szCs w:val="24"/>
              </w:rPr>
              <w:t>. Направляти на електронну адресу Замовника звіт про виконану протягом 14 календарних днів роботу, а саме: об’єми та види виконаних робіт, двічі, протягом поточного місяця - 15-го і 30-го числа, а у випадку вихідних днів - на наступний робочий день, не пізніше 18.00 год.</w:t>
            </w:r>
          </w:p>
          <w:p w14:paraId="48B1990B" w14:textId="31F166D6"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7.1.1</w:t>
            </w:r>
            <w:r w:rsidR="006F70BE" w:rsidRPr="00BD72E2">
              <w:rPr>
                <w:rFonts w:ascii="Times New Roman" w:hAnsi="Times New Roman" w:cs="Times New Roman"/>
                <w:sz w:val="24"/>
                <w:szCs w:val="24"/>
                <w:lang w:val="uk-UA"/>
              </w:rPr>
              <w:t>1</w:t>
            </w:r>
            <w:r w:rsidRPr="00BD72E2">
              <w:rPr>
                <w:rFonts w:ascii="Times New Roman" w:hAnsi="Times New Roman" w:cs="Times New Roman"/>
                <w:sz w:val="24"/>
                <w:szCs w:val="24"/>
                <w:lang w:val="uk-UA"/>
              </w:rPr>
              <w:t xml:space="preserve">. Організувати територію будівництва, зокрема, забезпечити транспортне сполучення, </w:t>
            </w:r>
            <w:r w:rsidRPr="00BD72E2">
              <w:rPr>
                <w:rFonts w:ascii="Times New Roman" w:hAnsi="Times New Roman" w:cs="Times New Roman"/>
                <w:sz w:val="24"/>
                <w:szCs w:val="24"/>
                <w:lang w:val="uk-UA"/>
              </w:rPr>
              <w:lastRenderedPageBreak/>
              <w:t>огорожу, підведення мереж, тимчасові об’єкти та вчинення усіх інших дій, необхідних для належного виконання робіт. Виконавець зобов’язаний забезпечити захист і маркування виконуваних робіт та дбати про технічний стан і правильність маркування протягом усього часу виконання будівельних робіт, забезпечити безперервність і безпеку проїзду через пропускний пункт, тротуарах і автостоянках, розташованих навколо території будівництва, які використовуються або перетинаються Виконавцем у процесі виконання робіт, а також отримати усі необхідні для цього погодження і дозволи.</w:t>
            </w:r>
          </w:p>
          <w:p w14:paraId="6049167B" w14:textId="1738AD3B" w:rsidR="00833ECF" w:rsidRPr="00BD72E2" w:rsidRDefault="006F70BE"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7.1.12</w:t>
            </w:r>
            <w:r w:rsidR="00833ECF" w:rsidRPr="00BD72E2">
              <w:rPr>
                <w:rFonts w:ascii="Times New Roman" w:hAnsi="Times New Roman" w:cs="Times New Roman"/>
                <w:sz w:val="24"/>
                <w:szCs w:val="24"/>
              </w:rPr>
              <w:t xml:space="preserve">. Виконувати і виконати будівельні роботи згідно з чинними положеннями законодавства України, правилами техніки безпеки і виробничої санітарії. </w:t>
            </w:r>
          </w:p>
          <w:p w14:paraId="6EF06491" w14:textId="2F6CB342"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7.1.1</w:t>
            </w:r>
            <w:r w:rsidR="006F70BE" w:rsidRPr="00BD72E2">
              <w:rPr>
                <w:rFonts w:ascii="Times New Roman" w:hAnsi="Times New Roman" w:cs="Times New Roman"/>
                <w:sz w:val="24"/>
                <w:szCs w:val="24"/>
                <w:lang w:val="uk-UA"/>
              </w:rPr>
              <w:t>3</w:t>
            </w:r>
            <w:r w:rsidRPr="00BD72E2">
              <w:rPr>
                <w:rFonts w:ascii="Times New Roman" w:hAnsi="Times New Roman" w:cs="Times New Roman"/>
                <w:sz w:val="24"/>
                <w:szCs w:val="24"/>
                <w:lang w:val="uk-UA"/>
              </w:rPr>
              <w:t xml:space="preserve">. Співпрацювати зі службами Замовника та підприємства (організації), яке здійснюватиме консультаційні послуги щодо супроводження проєкту будівництва Інженером, залученим Замовником у порядку, передбаченому п.15.1. </w:t>
            </w:r>
            <w:r w:rsidRPr="00BD72E2">
              <w:rPr>
                <w:rFonts w:ascii="Times New Roman" w:hAnsi="Times New Roman" w:cs="Times New Roman"/>
                <w:sz w:val="24"/>
                <w:szCs w:val="24"/>
              </w:rPr>
              <w:t>Договору (далі – Інженер).</w:t>
            </w:r>
          </w:p>
          <w:p w14:paraId="174F007F" w14:textId="346ABE94"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7.1.1</w:t>
            </w:r>
            <w:r w:rsidR="006F70BE" w:rsidRPr="00BD72E2">
              <w:rPr>
                <w:rFonts w:ascii="Times New Roman" w:hAnsi="Times New Roman" w:cs="Times New Roman"/>
                <w:sz w:val="24"/>
                <w:szCs w:val="24"/>
              </w:rPr>
              <w:t>4</w:t>
            </w:r>
            <w:r w:rsidRPr="00BD72E2">
              <w:rPr>
                <w:rFonts w:ascii="Times New Roman" w:hAnsi="Times New Roman" w:cs="Times New Roman"/>
                <w:sz w:val="24"/>
                <w:szCs w:val="24"/>
              </w:rPr>
              <w:t>. Вести журнал виконання будівельних робіт.</w:t>
            </w:r>
          </w:p>
          <w:p w14:paraId="30711872" w14:textId="77777777" w:rsidR="00802127" w:rsidRPr="00BD72E2" w:rsidRDefault="00802127" w:rsidP="007B354F">
            <w:pPr>
              <w:spacing w:after="0" w:line="240" w:lineRule="auto"/>
              <w:jc w:val="both"/>
              <w:rPr>
                <w:rFonts w:ascii="Times New Roman" w:hAnsi="Times New Roman" w:cs="Times New Roman"/>
                <w:sz w:val="24"/>
                <w:szCs w:val="24"/>
                <w:lang w:val="uk-UA"/>
              </w:rPr>
            </w:pPr>
          </w:p>
          <w:p w14:paraId="4CD2B851" w14:textId="5BE64DC5"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7.1.1</w:t>
            </w:r>
            <w:r w:rsidR="006F70BE" w:rsidRPr="00BD72E2">
              <w:rPr>
                <w:rFonts w:ascii="Times New Roman" w:hAnsi="Times New Roman" w:cs="Times New Roman"/>
                <w:sz w:val="24"/>
                <w:szCs w:val="24"/>
              </w:rPr>
              <w:t>5</w:t>
            </w:r>
            <w:r w:rsidRPr="00BD72E2">
              <w:rPr>
                <w:rFonts w:ascii="Times New Roman" w:hAnsi="Times New Roman" w:cs="Times New Roman"/>
                <w:sz w:val="24"/>
                <w:szCs w:val="24"/>
              </w:rPr>
              <w:t>. Забезпечити кадри і контроль за наявністю відповідних повноважень.</w:t>
            </w:r>
          </w:p>
          <w:p w14:paraId="4AF5CD66" w14:textId="1D4B6081"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7.1.1</w:t>
            </w:r>
            <w:r w:rsidR="006F70BE" w:rsidRPr="00BD72E2">
              <w:rPr>
                <w:rFonts w:ascii="Times New Roman" w:hAnsi="Times New Roman" w:cs="Times New Roman"/>
                <w:sz w:val="24"/>
                <w:szCs w:val="24"/>
              </w:rPr>
              <w:t>6</w:t>
            </w:r>
            <w:r w:rsidRPr="00BD72E2">
              <w:rPr>
                <w:rFonts w:ascii="Times New Roman" w:hAnsi="Times New Roman" w:cs="Times New Roman"/>
                <w:sz w:val="24"/>
                <w:szCs w:val="24"/>
              </w:rPr>
              <w:t>. Забезпечити наявність обладнання, що відповідає вимогам технічних стандартів.</w:t>
            </w:r>
          </w:p>
          <w:p w14:paraId="52D590F4" w14:textId="5C532C74"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7.1.1</w:t>
            </w:r>
            <w:r w:rsidR="006F70BE" w:rsidRPr="00BD72E2">
              <w:rPr>
                <w:rFonts w:ascii="Times New Roman" w:hAnsi="Times New Roman" w:cs="Times New Roman"/>
                <w:sz w:val="24"/>
                <w:szCs w:val="24"/>
              </w:rPr>
              <w:t>7</w:t>
            </w:r>
            <w:r w:rsidRPr="00BD72E2">
              <w:rPr>
                <w:rFonts w:ascii="Times New Roman" w:hAnsi="Times New Roman" w:cs="Times New Roman"/>
                <w:sz w:val="24"/>
                <w:szCs w:val="24"/>
              </w:rPr>
              <w:t>. Надати Замовнику та Інженеру сертифікати, свідоцтва і технічні допуски на використані матеріали та арматуру, гарантійні талони на встановлені пристрої не пізніше, ніж в день кінцевого прийняття робіт.</w:t>
            </w:r>
          </w:p>
          <w:p w14:paraId="6626C4BE" w14:textId="288EAA06"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w:t>
            </w:r>
            <w:r w:rsidR="006F70BE" w:rsidRPr="00BD72E2">
              <w:rPr>
                <w:rFonts w:ascii="Times New Roman" w:hAnsi="Times New Roman" w:cs="Times New Roman"/>
                <w:sz w:val="24"/>
                <w:szCs w:val="24"/>
              </w:rPr>
              <w:t>18</w:t>
            </w:r>
            <w:r w:rsidRPr="00BD72E2">
              <w:rPr>
                <w:rFonts w:ascii="Times New Roman" w:hAnsi="Times New Roman" w:cs="Times New Roman"/>
                <w:sz w:val="24"/>
                <w:szCs w:val="24"/>
              </w:rPr>
              <w:t>. У письмовій формі повідомляти Замовника та Інженера про заплановані прийняття робіт.</w:t>
            </w:r>
          </w:p>
          <w:p w14:paraId="7856A0A2" w14:textId="7AB10D3D"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w:t>
            </w:r>
            <w:r w:rsidR="006F70BE" w:rsidRPr="00BD72E2">
              <w:rPr>
                <w:rFonts w:ascii="Times New Roman" w:hAnsi="Times New Roman" w:cs="Times New Roman"/>
                <w:sz w:val="24"/>
                <w:szCs w:val="24"/>
              </w:rPr>
              <w:t>19</w:t>
            </w:r>
            <w:r w:rsidRPr="00BD72E2">
              <w:rPr>
                <w:rFonts w:ascii="Times New Roman" w:hAnsi="Times New Roman" w:cs="Times New Roman"/>
                <w:sz w:val="24"/>
                <w:szCs w:val="24"/>
              </w:rPr>
              <w:t>. Прибрати будівельний майданчик і передати територію Замовнику не пізніше 14 робочих днів з дня підписання сторонами акту кінцевого прийняття робіт.</w:t>
            </w:r>
          </w:p>
          <w:p w14:paraId="2E5D7178" w14:textId="138CCECD"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7.1.2</w:t>
            </w:r>
            <w:r w:rsidR="006F70BE" w:rsidRPr="00BD72E2">
              <w:rPr>
                <w:rFonts w:ascii="Times New Roman" w:hAnsi="Times New Roman" w:cs="Times New Roman"/>
                <w:sz w:val="24"/>
                <w:szCs w:val="24"/>
              </w:rPr>
              <w:t>0</w:t>
            </w:r>
            <w:r w:rsidRPr="00BD72E2">
              <w:rPr>
                <w:rFonts w:ascii="Times New Roman" w:hAnsi="Times New Roman" w:cs="Times New Roman"/>
                <w:sz w:val="24"/>
                <w:szCs w:val="24"/>
              </w:rPr>
              <w:t>. Виконавець оплачує усі витрати, пов’язані з виконанням покладених на нього обов’язків.</w:t>
            </w:r>
          </w:p>
          <w:p w14:paraId="51D6E3EE" w14:textId="2D771095"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7.1.2</w:t>
            </w:r>
            <w:r w:rsidR="006F70BE" w:rsidRPr="00BD72E2">
              <w:rPr>
                <w:rFonts w:ascii="Times New Roman" w:hAnsi="Times New Roman" w:cs="Times New Roman"/>
                <w:sz w:val="24"/>
                <w:szCs w:val="24"/>
                <w:lang w:val="uk-UA"/>
              </w:rPr>
              <w:t>1</w:t>
            </w:r>
            <w:r w:rsidRPr="00BD72E2">
              <w:rPr>
                <w:rFonts w:ascii="Times New Roman" w:hAnsi="Times New Roman" w:cs="Times New Roman"/>
                <w:sz w:val="24"/>
                <w:szCs w:val="24"/>
                <w:lang w:val="uk-UA"/>
              </w:rPr>
              <w:t xml:space="preserve">. Згідно з правилами, що стосуються небезпечних речовин, Виконавець зобов’язується усувати усі поставлені на територію виконання робіт небезпечні речовини разом з тарою або упаковкою. </w:t>
            </w:r>
            <w:r w:rsidRPr="00BD72E2">
              <w:rPr>
                <w:rFonts w:ascii="Times New Roman" w:hAnsi="Times New Roman" w:cs="Times New Roman"/>
                <w:sz w:val="24"/>
                <w:szCs w:val="24"/>
              </w:rPr>
              <w:t>Витрати на усунення цих речовин разом з тарою або упаковкою покладаються на Виконавця.</w:t>
            </w:r>
          </w:p>
          <w:p w14:paraId="7BA17ED4" w14:textId="076DF976" w:rsidR="004106A1" w:rsidRPr="004106A1" w:rsidRDefault="004106A1" w:rsidP="004106A1">
            <w:pPr>
              <w:spacing w:after="0" w:line="240" w:lineRule="auto"/>
              <w:jc w:val="both"/>
              <w:rPr>
                <w:rFonts w:ascii="Times New Roman" w:hAnsi="Times New Roman" w:cs="Times New Roman"/>
                <w:color w:val="FF0000"/>
                <w:sz w:val="24"/>
                <w:szCs w:val="24"/>
                <w:lang w:val="uk-UA"/>
              </w:rPr>
            </w:pPr>
            <w:r w:rsidRPr="004106A1">
              <w:rPr>
                <w:rFonts w:ascii="Times New Roman" w:hAnsi="Times New Roman" w:cs="Times New Roman"/>
                <w:color w:val="FF0000"/>
                <w:sz w:val="24"/>
                <w:szCs w:val="24"/>
                <w:lang w:val="uk-UA"/>
              </w:rPr>
              <w:t>7.1.22. Створити електронний кабінет учасника будівництва на порталі Єдиної державної електронної системи у сфері будівництва з метою:</w:t>
            </w:r>
          </w:p>
          <w:p w14:paraId="7D8B8645" w14:textId="77777777" w:rsidR="004106A1" w:rsidRPr="004106A1" w:rsidRDefault="004106A1" w:rsidP="004106A1">
            <w:pPr>
              <w:spacing w:after="0" w:line="240" w:lineRule="auto"/>
              <w:jc w:val="both"/>
              <w:rPr>
                <w:rFonts w:ascii="Times New Roman" w:hAnsi="Times New Roman" w:cs="Times New Roman"/>
                <w:color w:val="FF0000"/>
                <w:sz w:val="24"/>
                <w:szCs w:val="24"/>
                <w:lang w:val="uk-UA"/>
              </w:rPr>
            </w:pPr>
            <w:r w:rsidRPr="004106A1">
              <w:rPr>
                <w:rFonts w:ascii="Times New Roman" w:hAnsi="Times New Roman" w:cs="Times New Roman"/>
                <w:color w:val="FF0000"/>
                <w:sz w:val="24"/>
                <w:szCs w:val="24"/>
                <w:lang w:val="uk-UA"/>
              </w:rPr>
              <w:lastRenderedPageBreak/>
              <w:t>1) створення, завантаження та підписання документів;</w:t>
            </w:r>
          </w:p>
          <w:p w14:paraId="6CAAFDA0" w14:textId="77777777" w:rsidR="004106A1" w:rsidRPr="004106A1" w:rsidRDefault="004106A1" w:rsidP="004106A1">
            <w:pPr>
              <w:spacing w:after="0" w:line="240" w:lineRule="auto"/>
              <w:jc w:val="both"/>
              <w:rPr>
                <w:rFonts w:ascii="Times New Roman" w:hAnsi="Times New Roman" w:cs="Times New Roman"/>
                <w:color w:val="FF0000"/>
                <w:sz w:val="24"/>
                <w:szCs w:val="24"/>
                <w:lang w:val="uk-UA"/>
              </w:rPr>
            </w:pPr>
            <w:r w:rsidRPr="004106A1">
              <w:rPr>
                <w:rFonts w:ascii="Times New Roman" w:hAnsi="Times New Roman" w:cs="Times New Roman"/>
                <w:color w:val="FF0000"/>
                <w:sz w:val="24"/>
                <w:szCs w:val="24"/>
                <w:lang w:val="uk-UA"/>
              </w:rPr>
              <w:t>2) внесення відомостей про укладені договори підряду, інформації про відповідального виконавця робіт, який закріплений підрядником за відповідним об’єктом будівництва;</w:t>
            </w:r>
          </w:p>
          <w:p w14:paraId="76D0C700" w14:textId="77777777" w:rsidR="004106A1" w:rsidRPr="004106A1" w:rsidRDefault="004106A1" w:rsidP="004106A1">
            <w:pPr>
              <w:spacing w:after="0" w:line="240" w:lineRule="auto"/>
              <w:jc w:val="both"/>
              <w:rPr>
                <w:rFonts w:ascii="Times New Roman" w:hAnsi="Times New Roman" w:cs="Times New Roman"/>
                <w:color w:val="FF0000"/>
                <w:sz w:val="24"/>
                <w:szCs w:val="24"/>
                <w:lang w:val="uk-UA"/>
              </w:rPr>
            </w:pPr>
            <w:r w:rsidRPr="004106A1">
              <w:rPr>
                <w:rFonts w:ascii="Times New Roman" w:hAnsi="Times New Roman" w:cs="Times New Roman"/>
                <w:color w:val="FF0000"/>
                <w:sz w:val="24"/>
                <w:szCs w:val="24"/>
                <w:lang w:val="uk-UA"/>
              </w:rPr>
              <w:t>3) підтвердження залучення до виконання робіт (послуг), пов’язаних із створенням об’єктів архітектури;</w:t>
            </w:r>
          </w:p>
          <w:p w14:paraId="426F5026" w14:textId="77777777" w:rsidR="004106A1" w:rsidRPr="004106A1" w:rsidRDefault="004106A1" w:rsidP="004106A1">
            <w:pPr>
              <w:spacing w:after="0" w:line="240" w:lineRule="auto"/>
              <w:jc w:val="both"/>
              <w:rPr>
                <w:rFonts w:ascii="Times New Roman" w:hAnsi="Times New Roman" w:cs="Times New Roman"/>
                <w:color w:val="FF0000"/>
                <w:sz w:val="24"/>
                <w:szCs w:val="24"/>
                <w:lang w:val="uk-UA"/>
              </w:rPr>
            </w:pPr>
            <w:r w:rsidRPr="004106A1">
              <w:rPr>
                <w:rFonts w:ascii="Times New Roman" w:hAnsi="Times New Roman" w:cs="Times New Roman"/>
                <w:color w:val="FF0000"/>
                <w:sz w:val="24"/>
                <w:szCs w:val="24"/>
                <w:lang w:val="uk-UA"/>
              </w:rPr>
              <w:t>4) підтвердження відомостей про документи, що створювалися до запровадження електронної системи;</w:t>
            </w:r>
          </w:p>
          <w:p w14:paraId="4362931A" w14:textId="77777777" w:rsidR="004106A1" w:rsidRPr="004106A1" w:rsidRDefault="004106A1" w:rsidP="004106A1">
            <w:pPr>
              <w:spacing w:after="0" w:line="240" w:lineRule="auto"/>
              <w:jc w:val="both"/>
              <w:rPr>
                <w:rFonts w:ascii="Times New Roman" w:hAnsi="Times New Roman" w:cs="Times New Roman"/>
                <w:color w:val="FF0000"/>
                <w:sz w:val="24"/>
                <w:szCs w:val="24"/>
                <w:lang w:val="uk-UA"/>
              </w:rPr>
            </w:pPr>
            <w:r w:rsidRPr="004106A1">
              <w:rPr>
                <w:rFonts w:ascii="Times New Roman" w:hAnsi="Times New Roman" w:cs="Times New Roman"/>
                <w:color w:val="FF0000"/>
                <w:sz w:val="24"/>
                <w:szCs w:val="24"/>
                <w:lang w:val="uk-UA"/>
              </w:rPr>
              <w:t>5) листування з користувачами електронної системи, держателем та технічним адміністратором;</w:t>
            </w:r>
          </w:p>
          <w:p w14:paraId="7C7F625B" w14:textId="62C80B8A" w:rsidR="004106A1" w:rsidRPr="004106A1" w:rsidRDefault="004106A1" w:rsidP="004106A1">
            <w:pPr>
              <w:spacing w:after="0" w:line="240" w:lineRule="auto"/>
              <w:jc w:val="both"/>
              <w:rPr>
                <w:rFonts w:ascii="Times New Roman" w:hAnsi="Times New Roman" w:cs="Times New Roman"/>
                <w:color w:val="FF0000"/>
                <w:sz w:val="24"/>
                <w:szCs w:val="24"/>
                <w:lang w:val="uk-UA"/>
              </w:rPr>
            </w:pPr>
            <w:r w:rsidRPr="004106A1">
              <w:rPr>
                <w:rFonts w:ascii="Times New Roman" w:hAnsi="Times New Roman" w:cs="Times New Roman"/>
                <w:color w:val="FF0000"/>
                <w:sz w:val="24"/>
                <w:szCs w:val="24"/>
                <w:lang w:val="uk-UA"/>
              </w:rPr>
              <w:t>6) створення та підписання акта про демонтаж.</w:t>
            </w:r>
          </w:p>
          <w:p w14:paraId="3BF30B69" w14:textId="6DA26E56"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7.2. Виконавцю забороняється:</w:t>
            </w:r>
          </w:p>
          <w:p w14:paraId="76098ED6"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7.2.1. Складувати безпосередньо на землі відходи, що утворилися в результаті виконаних робіт, а також бетон і розчини.</w:t>
            </w:r>
          </w:p>
          <w:p w14:paraId="67B9A3D2"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7.2.2. Завозити на територію Замовника будь-які відходи.</w:t>
            </w:r>
          </w:p>
          <w:p w14:paraId="57CEA7B3"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7.2.3. Складувати речовини, які можуть забруднити воду, ґрунт, атмосферне повітря, натомість у випадку використання цих речовин для виконання робіт деталі їхнього складування і використання мають бути погоджені з особами, відповідальними за охорону довкілля.</w:t>
            </w:r>
          </w:p>
          <w:p w14:paraId="2E0453E6" w14:textId="7777777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7.2.4. Мити транспортні засоби і обладнання на території виконання робіт.</w:t>
            </w:r>
          </w:p>
          <w:p w14:paraId="7713582C" w14:textId="7850622D"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7.2.5. Спалювати відходи.</w:t>
            </w:r>
          </w:p>
          <w:p w14:paraId="40B7720F" w14:textId="77777777" w:rsidR="001E5B7D" w:rsidRPr="00BD72E2" w:rsidRDefault="001E5B7D" w:rsidP="007B354F">
            <w:pPr>
              <w:spacing w:after="0" w:line="240" w:lineRule="auto"/>
              <w:jc w:val="center"/>
              <w:rPr>
                <w:rFonts w:ascii="Times New Roman" w:hAnsi="Times New Roman" w:cs="Times New Roman"/>
                <w:b/>
                <w:sz w:val="24"/>
                <w:szCs w:val="24"/>
                <w:lang w:val="uk-UA"/>
              </w:rPr>
            </w:pPr>
          </w:p>
          <w:p w14:paraId="1055A48F" w14:textId="0F01521A" w:rsidR="0018152B" w:rsidRPr="00BD72E2" w:rsidRDefault="0018152B" w:rsidP="007B354F">
            <w:pPr>
              <w:spacing w:after="0" w:line="240" w:lineRule="auto"/>
              <w:jc w:val="center"/>
              <w:rPr>
                <w:rFonts w:ascii="Times New Roman" w:hAnsi="Times New Roman" w:cs="Times New Roman"/>
                <w:b/>
                <w:sz w:val="24"/>
                <w:szCs w:val="24"/>
                <w:lang w:val="uk-UA"/>
              </w:rPr>
            </w:pPr>
            <w:r w:rsidRPr="00BD72E2">
              <w:rPr>
                <w:rFonts w:ascii="Times New Roman" w:hAnsi="Times New Roman" w:cs="Times New Roman"/>
                <w:b/>
                <w:sz w:val="24"/>
                <w:szCs w:val="24"/>
                <w:lang w:val="uk-UA"/>
              </w:rPr>
              <w:t>8. Проєктування і авторський нагляд</w:t>
            </w:r>
          </w:p>
          <w:p w14:paraId="30FAE8C9" w14:textId="6BBDD979" w:rsidR="0018152B" w:rsidRPr="00BD72E2" w:rsidRDefault="0018152B" w:rsidP="007B354F">
            <w:pPr>
              <w:keepNext/>
              <w:keepLines/>
              <w:spacing w:after="0" w:line="240" w:lineRule="auto"/>
              <w:jc w:val="both"/>
              <w:outlineLvl w:val="2"/>
              <w:rPr>
                <w:rFonts w:ascii="Times New Roman" w:hAnsi="Times New Roman" w:cs="Times New Roman"/>
                <w:sz w:val="24"/>
                <w:szCs w:val="24"/>
                <w:lang w:val="uk-UA"/>
              </w:rPr>
            </w:pPr>
            <w:r w:rsidRPr="00BD72E2">
              <w:rPr>
                <w:rFonts w:ascii="Times New Roman" w:hAnsi="Times New Roman" w:cs="Times New Roman"/>
                <w:sz w:val="24"/>
                <w:szCs w:val="24"/>
                <w:lang w:val="uk-UA"/>
              </w:rPr>
              <w:lastRenderedPageBreak/>
              <w:t>8.1. Розробка робочої документації</w:t>
            </w:r>
            <w:r w:rsidR="00852B1B" w:rsidRPr="00BD72E2">
              <w:rPr>
                <w:rFonts w:ascii="Times New Roman" w:hAnsi="Times New Roman" w:cs="Times New Roman"/>
                <w:sz w:val="24"/>
                <w:szCs w:val="24"/>
                <w:lang w:val="uk-UA"/>
              </w:rPr>
              <w:t xml:space="preserve"> здійснюється за замовленням Виконавця</w:t>
            </w:r>
            <w:r w:rsidRPr="00BD72E2">
              <w:rPr>
                <w:rFonts w:ascii="Times New Roman" w:hAnsi="Times New Roman" w:cs="Times New Roman"/>
                <w:sz w:val="24"/>
                <w:szCs w:val="24"/>
                <w:lang w:val="uk-UA"/>
              </w:rPr>
              <w:t xml:space="preserve"> коригування проєктної документації та авторський нагляд за здійсненням будівельно-монтажних робіт </w:t>
            </w:r>
            <w:r w:rsidR="00DD5DEE" w:rsidRPr="00BD72E2">
              <w:rPr>
                <w:rFonts w:ascii="Times New Roman" w:hAnsi="Times New Roman" w:cs="Times New Roman"/>
                <w:sz w:val="24"/>
                <w:szCs w:val="24"/>
                <w:lang w:val="uk-UA"/>
              </w:rPr>
              <w:t>здійснюються</w:t>
            </w:r>
            <w:r w:rsidRPr="00BD72E2">
              <w:rPr>
                <w:rFonts w:ascii="Times New Roman" w:hAnsi="Times New Roman" w:cs="Times New Roman"/>
                <w:sz w:val="24"/>
                <w:szCs w:val="24"/>
                <w:lang w:val="uk-UA"/>
              </w:rPr>
              <w:t xml:space="preserve"> власником </w:t>
            </w:r>
            <w:r w:rsidR="00DD4637" w:rsidRPr="00BD72E2">
              <w:rPr>
                <w:rFonts w:ascii="Times New Roman" w:hAnsi="Times New Roman" w:cs="Times New Roman"/>
                <w:sz w:val="24"/>
                <w:szCs w:val="24"/>
                <w:lang w:val="uk-UA"/>
              </w:rPr>
              <w:t xml:space="preserve">немайнових прав на </w:t>
            </w:r>
            <w:r w:rsidRPr="00BD72E2">
              <w:rPr>
                <w:rFonts w:ascii="Times New Roman" w:hAnsi="Times New Roman" w:cs="Times New Roman"/>
                <w:sz w:val="24"/>
                <w:szCs w:val="24"/>
                <w:lang w:val="uk-UA"/>
              </w:rPr>
              <w:t>тв</w:t>
            </w:r>
            <w:r w:rsidR="00DD4637" w:rsidRPr="00BD72E2">
              <w:rPr>
                <w:rFonts w:ascii="Times New Roman" w:hAnsi="Times New Roman" w:cs="Times New Roman"/>
                <w:sz w:val="24"/>
                <w:szCs w:val="24"/>
                <w:lang w:val="uk-UA"/>
              </w:rPr>
              <w:t>і</w:t>
            </w:r>
            <w:r w:rsidRPr="00BD72E2">
              <w:rPr>
                <w:rFonts w:ascii="Times New Roman" w:hAnsi="Times New Roman" w:cs="Times New Roman"/>
                <w:sz w:val="24"/>
                <w:szCs w:val="24"/>
                <w:lang w:val="uk-UA"/>
              </w:rPr>
              <w:t xml:space="preserve">р </w:t>
            </w:r>
            <w:r w:rsidR="00DD5DEE" w:rsidRPr="00BD72E2">
              <w:rPr>
                <w:rFonts w:ascii="Times New Roman" w:hAnsi="Times New Roman" w:cs="Times New Roman"/>
                <w:sz w:val="24"/>
                <w:szCs w:val="24"/>
                <w:lang w:val="uk-UA"/>
              </w:rPr>
              <w:t>архітектури</w:t>
            </w:r>
            <w:r w:rsidR="00DD4637" w:rsidRPr="00BD72E2">
              <w:rPr>
                <w:rFonts w:ascii="Times New Roman" w:hAnsi="Times New Roman" w:cs="Times New Roman"/>
                <w:sz w:val="24"/>
                <w:szCs w:val="24"/>
                <w:lang w:val="uk-UA"/>
              </w:rPr>
              <w:t xml:space="preserve"> -</w:t>
            </w:r>
            <w:r w:rsidRPr="00BD72E2">
              <w:rPr>
                <w:rFonts w:ascii="Times New Roman" w:hAnsi="Times New Roman" w:cs="Times New Roman"/>
                <w:sz w:val="24"/>
                <w:szCs w:val="24"/>
                <w:lang w:val="uk-UA"/>
              </w:rPr>
              <w:t xml:space="preserve"> розробник</w:t>
            </w:r>
            <w:r w:rsidR="00DD5DEE" w:rsidRPr="00BD72E2">
              <w:rPr>
                <w:rFonts w:ascii="Times New Roman" w:hAnsi="Times New Roman" w:cs="Times New Roman"/>
                <w:sz w:val="24"/>
                <w:szCs w:val="24"/>
                <w:lang w:val="uk-UA"/>
              </w:rPr>
              <w:t>о</w:t>
            </w:r>
            <w:r w:rsidRPr="00BD72E2">
              <w:rPr>
                <w:rFonts w:ascii="Times New Roman" w:hAnsi="Times New Roman" w:cs="Times New Roman"/>
                <w:sz w:val="24"/>
                <w:szCs w:val="24"/>
                <w:lang w:val="uk-UA"/>
              </w:rPr>
              <w:t>м затвердженого проекту або уповноваженими ним особами.</w:t>
            </w:r>
          </w:p>
          <w:p w14:paraId="78553969" w14:textId="77777777" w:rsidR="00A35B9D" w:rsidRPr="00BD72E2" w:rsidRDefault="00A35B9D" w:rsidP="007B354F">
            <w:pPr>
              <w:keepNext/>
              <w:keepLines/>
              <w:spacing w:after="0" w:line="240" w:lineRule="auto"/>
              <w:jc w:val="both"/>
              <w:outlineLvl w:val="2"/>
              <w:rPr>
                <w:rFonts w:ascii="Times New Roman" w:hAnsi="Times New Roman" w:cs="Times New Roman"/>
                <w:sz w:val="24"/>
                <w:szCs w:val="24"/>
                <w:lang w:val="uk-UA"/>
              </w:rPr>
            </w:pPr>
          </w:p>
          <w:p w14:paraId="77CB5B87" w14:textId="45BF7900" w:rsidR="00303CF1" w:rsidRPr="00BD72E2" w:rsidRDefault="0018152B" w:rsidP="007B354F">
            <w:pPr>
              <w:keepNext/>
              <w:keepLines/>
              <w:spacing w:after="0" w:line="240" w:lineRule="auto"/>
              <w:jc w:val="both"/>
              <w:outlineLvl w:val="2"/>
              <w:rPr>
                <w:rFonts w:ascii="Times New Roman" w:hAnsi="Times New Roman" w:cs="Times New Roman"/>
                <w:sz w:val="24"/>
                <w:szCs w:val="24"/>
                <w:lang w:val="uk-UA"/>
              </w:rPr>
            </w:pPr>
            <w:r w:rsidRPr="00BD72E2">
              <w:rPr>
                <w:rFonts w:ascii="Times New Roman" w:hAnsi="Times New Roman" w:cs="Times New Roman"/>
                <w:sz w:val="24"/>
                <w:szCs w:val="24"/>
                <w:lang w:val="uk-UA"/>
              </w:rPr>
              <w:t>8.2. Виконавець</w:t>
            </w:r>
            <w:r w:rsidR="00206E7A" w:rsidRPr="00BD72E2">
              <w:rPr>
                <w:rFonts w:ascii="Times New Roman" w:hAnsi="Times New Roman" w:cs="Times New Roman"/>
                <w:sz w:val="24"/>
                <w:szCs w:val="24"/>
                <w:lang w:val="uk-UA"/>
              </w:rPr>
              <w:t xml:space="preserve"> замовляє</w:t>
            </w:r>
            <w:r w:rsidRPr="00BD72E2">
              <w:rPr>
                <w:rFonts w:ascii="Times New Roman" w:hAnsi="Times New Roman" w:cs="Times New Roman"/>
                <w:sz w:val="24"/>
                <w:szCs w:val="24"/>
                <w:lang w:val="uk-UA"/>
              </w:rPr>
              <w:t xml:space="preserve"> розробк</w:t>
            </w:r>
            <w:r w:rsidR="00206E7A" w:rsidRPr="00BD72E2">
              <w:rPr>
                <w:rFonts w:ascii="Times New Roman" w:hAnsi="Times New Roman" w:cs="Times New Roman"/>
                <w:sz w:val="24"/>
                <w:szCs w:val="24"/>
                <w:lang w:val="uk-UA"/>
              </w:rPr>
              <w:t>у</w:t>
            </w:r>
            <w:r w:rsidRPr="00BD72E2">
              <w:rPr>
                <w:rFonts w:ascii="Times New Roman" w:hAnsi="Times New Roman" w:cs="Times New Roman"/>
                <w:sz w:val="24"/>
                <w:szCs w:val="24"/>
                <w:lang w:val="uk-UA"/>
              </w:rPr>
              <w:t xml:space="preserve"> робочої документації, коригування проєкту</w:t>
            </w:r>
            <w:r w:rsidR="00852B1B" w:rsidRPr="00BD72E2">
              <w:rPr>
                <w:rFonts w:ascii="Times New Roman" w:hAnsi="Times New Roman" w:cs="Times New Roman"/>
                <w:sz w:val="24"/>
                <w:szCs w:val="24"/>
                <w:lang w:val="uk-UA"/>
              </w:rPr>
              <w:t xml:space="preserve"> за необхідності</w:t>
            </w:r>
            <w:r w:rsidRPr="00BD72E2">
              <w:rPr>
                <w:rFonts w:ascii="Times New Roman" w:hAnsi="Times New Roman" w:cs="Times New Roman"/>
                <w:sz w:val="24"/>
                <w:szCs w:val="24"/>
                <w:lang w:val="uk-UA"/>
              </w:rPr>
              <w:t xml:space="preserve">, </w:t>
            </w:r>
            <w:r w:rsidR="00DD5DEE" w:rsidRPr="00BD72E2">
              <w:rPr>
                <w:rFonts w:ascii="Times New Roman" w:hAnsi="Times New Roman" w:cs="Times New Roman"/>
                <w:sz w:val="24"/>
                <w:szCs w:val="24"/>
                <w:lang w:val="uk-UA"/>
              </w:rPr>
              <w:t>здійснення</w:t>
            </w:r>
            <w:r w:rsidRPr="00BD72E2">
              <w:rPr>
                <w:rFonts w:ascii="Times New Roman" w:hAnsi="Times New Roman" w:cs="Times New Roman"/>
                <w:sz w:val="24"/>
                <w:szCs w:val="24"/>
                <w:lang w:val="uk-UA"/>
              </w:rPr>
              <w:t xml:space="preserve"> авторського нагляду в межах вартості таких робіт передбачених, затвердженим проєктом будівництва. </w:t>
            </w:r>
          </w:p>
          <w:p w14:paraId="1810A200" w14:textId="53833DF7" w:rsidR="00116370" w:rsidRPr="00BD72E2" w:rsidRDefault="00953A5C" w:rsidP="007B354F">
            <w:pPr>
              <w:keepNext/>
              <w:keepLines/>
              <w:spacing w:after="0" w:line="240" w:lineRule="auto"/>
              <w:jc w:val="both"/>
              <w:outlineLvl w:val="2"/>
              <w:rPr>
                <w:rFonts w:ascii="Times New Roman" w:hAnsi="Times New Roman" w:cs="Times New Roman"/>
                <w:sz w:val="24"/>
                <w:szCs w:val="24"/>
                <w:lang w:val="uk-UA"/>
              </w:rPr>
            </w:pPr>
            <w:r w:rsidRPr="00BD72E2">
              <w:rPr>
                <w:rFonts w:ascii="Times New Roman" w:hAnsi="Times New Roman" w:cs="Times New Roman"/>
                <w:sz w:val="24"/>
                <w:szCs w:val="24"/>
                <w:lang w:val="uk-UA"/>
              </w:rPr>
              <w:t xml:space="preserve">8.3. </w:t>
            </w:r>
            <w:r w:rsidR="00303CF1" w:rsidRPr="00BD72E2">
              <w:rPr>
                <w:rFonts w:ascii="Times New Roman" w:hAnsi="Times New Roman" w:cs="Times New Roman"/>
                <w:sz w:val="24"/>
                <w:szCs w:val="24"/>
                <w:lang w:val="uk-UA"/>
              </w:rPr>
              <w:t xml:space="preserve">Виконавець повинен включити в договір щодо розробки робочої документації та коригування проєкту всі положення цього </w:t>
            </w:r>
            <w:r w:rsidR="00DD5DEE" w:rsidRPr="00BD72E2">
              <w:rPr>
                <w:rFonts w:ascii="Times New Roman" w:hAnsi="Times New Roman" w:cs="Times New Roman"/>
                <w:sz w:val="24"/>
                <w:szCs w:val="24"/>
                <w:lang w:val="uk-UA"/>
              </w:rPr>
              <w:t>договору</w:t>
            </w:r>
            <w:r w:rsidR="00303CF1" w:rsidRPr="00BD72E2">
              <w:rPr>
                <w:rFonts w:ascii="Times New Roman" w:hAnsi="Times New Roman" w:cs="Times New Roman"/>
                <w:sz w:val="24"/>
                <w:szCs w:val="24"/>
                <w:lang w:val="uk-UA"/>
              </w:rPr>
              <w:t xml:space="preserve">, </w:t>
            </w:r>
            <w:r w:rsidR="00DD5DEE" w:rsidRPr="00BD72E2">
              <w:rPr>
                <w:rFonts w:ascii="Times New Roman" w:hAnsi="Times New Roman" w:cs="Times New Roman"/>
                <w:sz w:val="24"/>
                <w:szCs w:val="24"/>
                <w:lang w:val="uk-UA"/>
              </w:rPr>
              <w:t>включаючи</w:t>
            </w:r>
            <w:r w:rsidR="00303CF1" w:rsidRPr="00BD72E2">
              <w:rPr>
                <w:rFonts w:ascii="Times New Roman" w:hAnsi="Times New Roman" w:cs="Times New Roman"/>
                <w:sz w:val="24"/>
                <w:szCs w:val="24"/>
                <w:lang w:val="uk-UA"/>
              </w:rPr>
              <w:t xml:space="preserve"> відповідні гарантії і вимоги. </w:t>
            </w:r>
          </w:p>
          <w:p w14:paraId="0C27A59F" w14:textId="77777777" w:rsidR="00AA78C5" w:rsidRPr="00BD72E2" w:rsidRDefault="00AA78C5" w:rsidP="007B354F">
            <w:pPr>
              <w:keepNext/>
              <w:keepLines/>
              <w:spacing w:after="0" w:line="240" w:lineRule="auto"/>
              <w:jc w:val="both"/>
              <w:outlineLvl w:val="2"/>
              <w:rPr>
                <w:rFonts w:ascii="Times New Roman" w:hAnsi="Times New Roman" w:cs="Times New Roman"/>
                <w:sz w:val="24"/>
                <w:szCs w:val="24"/>
                <w:lang w:val="uk-UA"/>
              </w:rPr>
            </w:pPr>
          </w:p>
          <w:p w14:paraId="6AAF8FD5" w14:textId="6CED042B" w:rsidR="00953A5C" w:rsidRPr="00BD72E2" w:rsidRDefault="00116370" w:rsidP="007B354F">
            <w:pPr>
              <w:keepNext/>
              <w:keepLines/>
              <w:spacing w:after="0" w:line="240" w:lineRule="auto"/>
              <w:jc w:val="both"/>
              <w:outlineLvl w:val="2"/>
              <w:rPr>
                <w:rFonts w:ascii="Times New Roman" w:hAnsi="Times New Roman" w:cs="Times New Roman"/>
                <w:sz w:val="24"/>
                <w:szCs w:val="24"/>
                <w:lang w:val="uk-UA"/>
              </w:rPr>
            </w:pPr>
            <w:r w:rsidRPr="00BD72E2">
              <w:rPr>
                <w:rFonts w:ascii="Times New Roman" w:hAnsi="Times New Roman" w:cs="Times New Roman"/>
                <w:sz w:val="24"/>
                <w:szCs w:val="24"/>
              </w:rPr>
              <w:t>8.4. Всі зміни до затвердженого проєкту будівництва внос</w:t>
            </w:r>
            <w:r w:rsidR="00852B1B" w:rsidRPr="00BD72E2">
              <w:rPr>
                <w:rFonts w:ascii="Times New Roman" w:hAnsi="Times New Roman" w:cs="Times New Roman"/>
                <w:sz w:val="24"/>
                <w:szCs w:val="24"/>
              </w:rPr>
              <w:t>я</w:t>
            </w:r>
            <w:r w:rsidRPr="00BD72E2">
              <w:rPr>
                <w:rFonts w:ascii="Times New Roman" w:hAnsi="Times New Roman" w:cs="Times New Roman"/>
                <w:sz w:val="24"/>
                <w:szCs w:val="24"/>
              </w:rPr>
              <w:t>ться з відома і погодження Замовника.</w:t>
            </w:r>
            <w:r w:rsidR="00303CF1" w:rsidRPr="00BD72E2">
              <w:rPr>
                <w:rFonts w:ascii="Times New Roman" w:hAnsi="Times New Roman" w:cs="Times New Roman"/>
                <w:sz w:val="24"/>
                <w:szCs w:val="24"/>
              </w:rPr>
              <w:t xml:space="preserve"> </w:t>
            </w:r>
          </w:p>
          <w:p w14:paraId="20FB93E9" w14:textId="7CC225B3" w:rsidR="00DD5DEE" w:rsidRPr="00BD72E2" w:rsidRDefault="00DD5DEE" w:rsidP="007B354F">
            <w:pPr>
              <w:keepNext/>
              <w:keepLines/>
              <w:spacing w:after="0" w:line="240" w:lineRule="auto"/>
              <w:jc w:val="both"/>
              <w:outlineLvl w:val="2"/>
              <w:rPr>
                <w:rFonts w:ascii="Times New Roman" w:hAnsi="Times New Roman" w:cs="Times New Roman"/>
                <w:sz w:val="24"/>
                <w:szCs w:val="24"/>
                <w:lang w:val="uk-UA"/>
              </w:rPr>
            </w:pPr>
            <w:r w:rsidRPr="00BD72E2">
              <w:rPr>
                <w:rFonts w:ascii="Times New Roman" w:hAnsi="Times New Roman" w:cs="Times New Roman"/>
                <w:sz w:val="24"/>
                <w:szCs w:val="24"/>
                <w:lang w:val="uk-UA"/>
              </w:rPr>
              <w:t>8.</w:t>
            </w:r>
            <w:r w:rsidR="00116370" w:rsidRPr="00BD72E2">
              <w:rPr>
                <w:rFonts w:ascii="Times New Roman" w:hAnsi="Times New Roman" w:cs="Times New Roman"/>
                <w:sz w:val="24"/>
                <w:szCs w:val="24"/>
                <w:lang w:val="uk-UA"/>
              </w:rPr>
              <w:t>5</w:t>
            </w:r>
            <w:r w:rsidRPr="00BD72E2">
              <w:rPr>
                <w:rFonts w:ascii="Times New Roman" w:hAnsi="Times New Roman" w:cs="Times New Roman"/>
                <w:sz w:val="24"/>
                <w:szCs w:val="24"/>
                <w:lang w:val="uk-UA"/>
              </w:rPr>
              <w:t xml:space="preserve">. Виконавець і Замовник гарантують власнику </w:t>
            </w:r>
            <w:r w:rsidR="00214E37" w:rsidRPr="00BD72E2">
              <w:rPr>
                <w:rFonts w:ascii="Times New Roman" w:hAnsi="Times New Roman" w:cs="Times New Roman"/>
                <w:sz w:val="24"/>
                <w:szCs w:val="24"/>
                <w:lang w:val="uk-UA"/>
              </w:rPr>
              <w:t xml:space="preserve">немайнових прав на </w:t>
            </w:r>
            <w:r w:rsidRPr="00BD72E2">
              <w:rPr>
                <w:rFonts w:ascii="Times New Roman" w:hAnsi="Times New Roman" w:cs="Times New Roman"/>
                <w:sz w:val="24"/>
                <w:szCs w:val="24"/>
                <w:lang w:val="uk-UA"/>
              </w:rPr>
              <w:t>тв</w:t>
            </w:r>
            <w:r w:rsidR="00214E37" w:rsidRPr="00BD72E2">
              <w:rPr>
                <w:rFonts w:ascii="Times New Roman" w:hAnsi="Times New Roman" w:cs="Times New Roman"/>
                <w:sz w:val="24"/>
                <w:szCs w:val="24"/>
                <w:lang w:val="uk-UA"/>
              </w:rPr>
              <w:t>і</w:t>
            </w:r>
            <w:r w:rsidRPr="00BD72E2">
              <w:rPr>
                <w:rFonts w:ascii="Times New Roman" w:hAnsi="Times New Roman" w:cs="Times New Roman"/>
                <w:sz w:val="24"/>
                <w:szCs w:val="24"/>
                <w:lang w:val="uk-UA"/>
              </w:rPr>
              <w:t>р архітектури безперешкодний доступ до всіх видів робіт у будь-який час протягом всього періоду виконання робіт за умови дотримання правил поведінки, окремих вимог пропускного та внутрішнього об’єктного режиму, пожежної безпеки, охорони праці, ввезення та вивезення матеріальних цінностей, іншого майна, відходів тощо, порядку виконання робіт.</w:t>
            </w:r>
          </w:p>
          <w:p w14:paraId="074EB98C" w14:textId="6BE96739" w:rsidR="00953A5C" w:rsidRPr="00BD72E2" w:rsidRDefault="00DD5DEE" w:rsidP="007B354F">
            <w:pPr>
              <w:keepNext/>
              <w:keepLines/>
              <w:spacing w:after="0" w:line="240" w:lineRule="auto"/>
              <w:jc w:val="both"/>
              <w:outlineLvl w:val="2"/>
              <w:rPr>
                <w:rFonts w:ascii="Times New Roman" w:hAnsi="Times New Roman" w:cs="Times New Roman"/>
                <w:sz w:val="24"/>
                <w:szCs w:val="24"/>
                <w:lang w:val="uk-UA"/>
              </w:rPr>
            </w:pPr>
            <w:r w:rsidRPr="00BD72E2">
              <w:rPr>
                <w:rFonts w:ascii="Times New Roman" w:hAnsi="Times New Roman" w:cs="Times New Roman"/>
                <w:sz w:val="24"/>
                <w:szCs w:val="24"/>
                <w:lang w:val="uk-UA"/>
              </w:rPr>
              <w:t>8.</w:t>
            </w:r>
            <w:r w:rsidR="00116370" w:rsidRPr="00BD72E2">
              <w:rPr>
                <w:rFonts w:ascii="Times New Roman" w:hAnsi="Times New Roman" w:cs="Times New Roman"/>
                <w:sz w:val="24"/>
                <w:szCs w:val="24"/>
                <w:lang w:val="uk-UA"/>
              </w:rPr>
              <w:t>6</w:t>
            </w:r>
            <w:r w:rsidRPr="00BD72E2">
              <w:rPr>
                <w:rFonts w:ascii="Times New Roman" w:hAnsi="Times New Roman" w:cs="Times New Roman"/>
                <w:sz w:val="24"/>
                <w:szCs w:val="24"/>
                <w:lang w:val="uk-UA"/>
              </w:rPr>
              <w:t>. Авторський нагляд здійснюється з урахуванням вимог постанови Кабінету Міністрів України від 11 липня 2007 року № 903 «Про авторський та технічний нагляд під час будівництва об'єкта архітектури»</w:t>
            </w:r>
          </w:p>
          <w:p w14:paraId="3C2A83F9" w14:textId="45686896" w:rsidR="00833ECF" w:rsidRPr="00BD72E2" w:rsidRDefault="00833ECF" w:rsidP="007B354F">
            <w:pPr>
              <w:keepNext/>
              <w:keepLines/>
              <w:spacing w:after="0" w:line="240" w:lineRule="auto"/>
              <w:jc w:val="both"/>
              <w:outlineLvl w:val="2"/>
              <w:rPr>
                <w:rFonts w:ascii="Times New Roman" w:hAnsi="Times New Roman" w:cs="Times New Roman"/>
                <w:sz w:val="24"/>
                <w:szCs w:val="24"/>
                <w:lang w:val="uk-UA"/>
              </w:rPr>
            </w:pPr>
          </w:p>
          <w:p w14:paraId="51811D3B" w14:textId="77777777" w:rsidR="00473F85" w:rsidRPr="00BD72E2" w:rsidRDefault="00473F85" w:rsidP="007B354F">
            <w:pPr>
              <w:keepNext/>
              <w:keepLines/>
              <w:spacing w:after="0" w:line="240" w:lineRule="auto"/>
              <w:jc w:val="both"/>
              <w:outlineLvl w:val="2"/>
              <w:rPr>
                <w:rFonts w:ascii="Times New Roman" w:hAnsi="Times New Roman" w:cs="Times New Roman"/>
                <w:sz w:val="24"/>
                <w:szCs w:val="24"/>
                <w:lang w:val="uk-UA"/>
              </w:rPr>
            </w:pPr>
          </w:p>
          <w:p w14:paraId="4615C830" w14:textId="338E5B20" w:rsidR="00833ECF" w:rsidRPr="00BD72E2" w:rsidRDefault="00DD5DEE" w:rsidP="007B354F">
            <w:pPr>
              <w:spacing w:after="0" w:line="240" w:lineRule="auto"/>
              <w:ind w:firstLine="608"/>
              <w:jc w:val="center"/>
              <w:rPr>
                <w:rFonts w:ascii="Times New Roman" w:hAnsi="Times New Roman" w:cs="Times New Roman"/>
                <w:b/>
                <w:sz w:val="24"/>
                <w:szCs w:val="24"/>
                <w:lang w:val="uk-UA"/>
              </w:rPr>
            </w:pPr>
            <w:r w:rsidRPr="00BD72E2">
              <w:rPr>
                <w:rFonts w:ascii="Times New Roman" w:hAnsi="Times New Roman" w:cs="Times New Roman"/>
                <w:b/>
                <w:sz w:val="24"/>
                <w:szCs w:val="24"/>
              </w:rPr>
              <w:t>9</w:t>
            </w:r>
            <w:r w:rsidR="00833ECF" w:rsidRPr="00BD72E2">
              <w:rPr>
                <w:rFonts w:ascii="Times New Roman" w:hAnsi="Times New Roman" w:cs="Times New Roman"/>
                <w:b/>
                <w:sz w:val="24"/>
                <w:szCs w:val="24"/>
              </w:rPr>
              <w:t>.</w:t>
            </w:r>
            <w:r w:rsidR="00833ECF" w:rsidRPr="00BD72E2">
              <w:rPr>
                <w:rFonts w:ascii="Times New Roman" w:hAnsi="Times New Roman" w:cs="Times New Roman"/>
                <w:b/>
                <w:sz w:val="24"/>
                <w:szCs w:val="24"/>
                <w:lang w:eastAsia="uk-UA"/>
              </w:rPr>
              <w:tab/>
            </w:r>
            <w:r w:rsidR="00833ECF" w:rsidRPr="00BD72E2">
              <w:rPr>
                <w:rFonts w:ascii="Times New Roman" w:hAnsi="Times New Roman" w:cs="Times New Roman"/>
                <w:b/>
                <w:sz w:val="24"/>
                <w:szCs w:val="24"/>
              </w:rPr>
              <w:t>Нагляд і контроль</w:t>
            </w:r>
          </w:p>
          <w:p w14:paraId="4CADC662" w14:textId="30E9C947" w:rsidR="00833ECF" w:rsidRPr="00BD72E2" w:rsidRDefault="00DD5DEE"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9</w:t>
            </w:r>
            <w:r w:rsidR="00833ECF" w:rsidRPr="00BD72E2">
              <w:rPr>
                <w:rFonts w:ascii="Times New Roman" w:hAnsi="Times New Roman" w:cs="Times New Roman"/>
                <w:sz w:val="24"/>
                <w:szCs w:val="24"/>
              </w:rPr>
              <w:t>.1. Нагляд та контроль здійснюється Замовником та Інженером, на умовах та згідно з правами та обов’язками, визначеними контрактом між Інженером та Замовником.</w:t>
            </w:r>
          </w:p>
          <w:p w14:paraId="41A07B7D" w14:textId="5F613403" w:rsidR="00833ECF" w:rsidRPr="00BD72E2" w:rsidRDefault="00DD5DEE"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9</w:t>
            </w:r>
            <w:r w:rsidR="00833ECF" w:rsidRPr="00BD72E2">
              <w:rPr>
                <w:rFonts w:ascii="Times New Roman" w:hAnsi="Times New Roman" w:cs="Times New Roman"/>
                <w:sz w:val="24"/>
                <w:szCs w:val="24"/>
              </w:rPr>
              <w:t>.2. Для контактів з Виконавцем з питань, пов’язаних з виконанням предмету даного Договору, Замовник наказом Держмитслужби призначає уповноважену особу та представників.</w:t>
            </w:r>
          </w:p>
          <w:p w14:paraId="51F09FBC" w14:textId="77777777" w:rsidR="00B67F22" w:rsidRPr="00BD72E2" w:rsidRDefault="00B67F22" w:rsidP="007B354F">
            <w:pPr>
              <w:spacing w:after="0" w:line="240" w:lineRule="auto"/>
              <w:jc w:val="both"/>
              <w:rPr>
                <w:rFonts w:ascii="Times New Roman" w:hAnsi="Times New Roman" w:cs="Times New Roman"/>
                <w:sz w:val="24"/>
                <w:szCs w:val="24"/>
                <w:lang w:val="uk-UA"/>
              </w:rPr>
            </w:pPr>
          </w:p>
          <w:p w14:paraId="44AE34BD" w14:textId="2A8CB1B2" w:rsidR="00833ECF" w:rsidRPr="00BD72E2" w:rsidRDefault="00DD5DEE"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9</w:t>
            </w:r>
            <w:r w:rsidR="00833ECF" w:rsidRPr="00BD72E2">
              <w:rPr>
                <w:rFonts w:ascii="Times New Roman" w:hAnsi="Times New Roman" w:cs="Times New Roman"/>
                <w:sz w:val="24"/>
                <w:szCs w:val="24"/>
              </w:rPr>
              <w:t>.3. Виконавець призначає:</w:t>
            </w:r>
          </w:p>
          <w:p w14:paraId="6A2A17B1" w14:textId="206BD179" w:rsidR="00833ECF" w:rsidRPr="00BD72E2" w:rsidRDefault="00DD5DEE" w:rsidP="007B354F">
            <w:pPr>
              <w:spacing w:after="0" w:line="240" w:lineRule="auto"/>
              <w:rPr>
                <w:rFonts w:ascii="Times New Roman" w:hAnsi="Times New Roman" w:cs="Times New Roman"/>
                <w:sz w:val="24"/>
                <w:szCs w:val="24"/>
                <w:lang w:val="uk-UA"/>
              </w:rPr>
            </w:pPr>
            <w:r w:rsidRPr="00BD72E2">
              <w:rPr>
                <w:rFonts w:ascii="Times New Roman" w:hAnsi="Times New Roman" w:cs="Times New Roman"/>
                <w:sz w:val="24"/>
                <w:szCs w:val="24"/>
              </w:rPr>
              <w:t>9</w:t>
            </w:r>
            <w:r w:rsidR="00833ECF" w:rsidRPr="00BD72E2">
              <w:rPr>
                <w:rFonts w:ascii="Times New Roman" w:hAnsi="Times New Roman" w:cs="Times New Roman"/>
                <w:sz w:val="24"/>
                <w:szCs w:val="24"/>
              </w:rPr>
              <w:t>.3.1. Керівник</w:t>
            </w:r>
            <w:r w:rsidR="007A5EF9" w:rsidRPr="00BD72E2">
              <w:rPr>
                <w:rFonts w:ascii="Times New Roman" w:hAnsi="Times New Roman" w:cs="Times New Roman"/>
                <w:sz w:val="24"/>
                <w:szCs w:val="24"/>
              </w:rPr>
              <w:t>а</w:t>
            </w:r>
            <w:r w:rsidR="00833ECF" w:rsidRPr="00BD72E2">
              <w:rPr>
                <w:rFonts w:ascii="Times New Roman" w:hAnsi="Times New Roman" w:cs="Times New Roman"/>
                <w:sz w:val="24"/>
                <w:szCs w:val="24"/>
              </w:rPr>
              <w:t xml:space="preserve"> будівництва: інженер-будівельник </w:t>
            </w:r>
            <w:r w:rsidR="007A5EF9" w:rsidRPr="00BD72E2">
              <w:rPr>
                <w:rFonts w:ascii="Times New Roman" w:hAnsi="Times New Roman" w:cs="Times New Roman"/>
                <w:sz w:val="24"/>
                <w:szCs w:val="24"/>
              </w:rPr>
              <w:t xml:space="preserve">протягом 5 днів з дати затвердження проєкту </w:t>
            </w:r>
            <w:r w:rsidR="00B67F22" w:rsidRPr="00BD72E2">
              <w:rPr>
                <w:rFonts w:ascii="Times New Roman" w:hAnsi="Times New Roman" w:cs="Times New Roman"/>
                <w:sz w:val="24"/>
                <w:szCs w:val="24"/>
              </w:rPr>
              <w:t>будівництва</w:t>
            </w:r>
            <w:r w:rsidR="007A5EF9" w:rsidRPr="00BD72E2">
              <w:rPr>
                <w:rFonts w:ascii="Times New Roman" w:hAnsi="Times New Roman" w:cs="Times New Roman"/>
                <w:sz w:val="24"/>
                <w:szCs w:val="24"/>
              </w:rPr>
              <w:t xml:space="preserve"> (реконструкції)</w:t>
            </w:r>
            <w:r w:rsidR="006D04B1" w:rsidRPr="00BD72E2">
              <w:rPr>
                <w:rFonts w:ascii="Times New Roman" w:hAnsi="Times New Roman" w:cs="Times New Roman"/>
                <w:sz w:val="24"/>
                <w:szCs w:val="24"/>
              </w:rPr>
              <w:t xml:space="preserve">; </w:t>
            </w:r>
          </w:p>
          <w:p w14:paraId="68F1B6E0" w14:textId="52AC8409" w:rsidR="00833ECF" w:rsidRPr="00BD72E2" w:rsidRDefault="00DD5DEE" w:rsidP="007B354F">
            <w:pPr>
              <w:spacing w:after="0" w:line="240" w:lineRule="auto"/>
              <w:rPr>
                <w:rFonts w:ascii="Times New Roman" w:hAnsi="Times New Roman" w:cs="Times New Roman"/>
                <w:sz w:val="24"/>
                <w:szCs w:val="24"/>
                <w:lang w:val="uk-UA"/>
              </w:rPr>
            </w:pPr>
            <w:r w:rsidRPr="00BD72E2">
              <w:rPr>
                <w:rFonts w:ascii="Times New Roman" w:hAnsi="Times New Roman" w:cs="Times New Roman"/>
                <w:sz w:val="24"/>
                <w:szCs w:val="24"/>
              </w:rPr>
              <w:lastRenderedPageBreak/>
              <w:t>9</w:t>
            </w:r>
            <w:r w:rsidR="00833ECF" w:rsidRPr="00BD72E2">
              <w:rPr>
                <w:rFonts w:ascii="Times New Roman" w:hAnsi="Times New Roman" w:cs="Times New Roman"/>
                <w:sz w:val="24"/>
                <w:szCs w:val="24"/>
              </w:rPr>
              <w:t>.3.</w:t>
            </w:r>
            <w:r w:rsidRPr="00BD72E2">
              <w:rPr>
                <w:rFonts w:ascii="Times New Roman" w:hAnsi="Times New Roman" w:cs="Times New Roman"/>
                <w:sz w:val="24"/>
                <w:szCs w:val="24"/>
              </w:rPr>
              <w:t>2</w:t>
            </w:r>
            <w:r w:rsidR="00833ECF" w:rsidRPr="00BD72E2">
              <w:rPr>
                <w:rFonts w:ascii="Times New Roman" w:hAnsi="Times New Roman" w:cs="Times New Roman"/>
                <w:sz w:val="24"/>
                <w:szCs w:val="24"/>
              </w:rPr>
              <w:t xml:space="preserve">. Інспектором з охорони праці: </w:t>
            </w:r>
            <w:r w:rsidR="007A5EF9" w:rsidRPr="00BD72E2">
              <w:rPr>
                <w:rFonts w:ascii="Times New Roman" w:hAnsi="Times New Roman" w:cs="Times New Roman"/>
                <w:sz w:val="24"/>
                <w:szCs w:val="24"/>
              </w:rPr>
              <w:t xml:space="preserve">протягом 5 днів з дати затвердження проєкту </w:t>
            </w:r>
            <w:r w:rsidR="00B67F22" w:rsidRPr="00BD72E2">
              <w:rPr>
                <w:rFonts w:ascii="Times New Roman" w:hAnsi="Times New Roman" w:cs="Times New Roman"/>
                <w:sz w:val="24"/>
                <w:szCs w:val="24"/>
              </w:rPr>
              <w:t>будівництва</w:t>
            </w:r>
            <w:r w:rsidR="007A5EF9" w:rsidRPr="00BD72E2">
              <w:rPr>
                <w:rFonts w:ascii="Times New Roman" w:hAnsi="Times New Roman" w:cs="Times New Roman"/>
                <w:sz w:val="24"/>
                <w:szCs w:val="24"/>
              </w:rPr>
              <w:t xml:space="preserve"> (реконструкції)</w:t>
            </w:r>
            <w:r w:rsidR="006D04B1" w:rsidRPr="00BD72E2">
              <w:rPr>
                <w:rFonts w:ascii="Times New Roman" w:hAnsi="Times New Roman" w:cs="Times New Roman"/>
                <w:sz w:val="24"/>
                <w:szCs w:val="24"/>
              </w:rPr>
              <w:t>.</w:t>
            </w:r>
          </w:p>
          <w:p w14:paraId="1C01A1A5" w14:textId="78DDBD59" w:rsidR="00833ECF" w:rsidRPr="00BD72E2" w:rsidRDefault="00DD5DEE"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9</w:t>
            </w:r>
            <w:r w:rsidR="00833ECF" w:rsidRPr="00BD72E2">
              <w:rPr>
                <w:rFonts w:ascii="Times New Roman" w:hAnsi="Times New Roman" w:cs="Times New Roman"/>
                <w:sz w:val="24"/>
                <w:szCs w:val="24"/>
              </w:rPr>
              <w:t>.3.</w:t>
            </w:r>
            <w:r w:rsidRPr="00BD72E2">
              <w:rPr>
                <w:rFonts w:ascii="Times New Roman" w:hAnsi="Times New Roman" w:cs="Times New Roman"/>
                <w:sz w:val="24"/>
                <w:szCs w:val="24"/>
              </w:rPr>
              <w:t>3</w:t>
            </w:r>
            <w:r w:rsidR="00833ECF" w:rsidRPr="00BD72E2">
              <w:rPr>
                <w:rFonts w:ascii="Times New Roman" w:hAnsi="Times New Roman" w:cs="Times New Roman"/>
                <w:sz w:val="24"/>
                <w:szCs w:val="24"/>
              </w:rPr>
              <w:t>. Виконавець уповноважує їх представляти себе по питаннях, пов’язаних з виконанням предмету даного Договору</w:t>
            </w:r>
            <w:r w:rsidR="006D04B1" w:rsidRPr="00BD72E2">
              <w:rPr>
                <w:rFonts w:ascii="Times New Roman" w:hAnsi="Times New Roman" w:cs="Times New Roman"/>
                <w:sz w:val="24"/>
                <w:szCs w:val="24"/>
              </w:rPr>
              <w:t xml:space="preserve">, про що </w:t>
            </w:r>
            <w:r w:rsidR="000823BB" w:rsidRPr="00BD72E2">
              <w:rPr>
                <w:rFonts w:ascii="Times New Roman" w:hAnsi="Times New Roman" w:cs="Times New Roman"/>
                <w:sz w:val="24"/>
                <w:szCs w:val="24"/>
              </w:rPr>
              <w:t xml:space="preserve">Виконавець </w:t>
            </w:r>
            <w:r w:rsidR="006D04B1" w:rsidRPr="00BD72E2">
              <w:rPr>
                <w:rFonts w:ascii="Times New Roman" w:hAnsi="Times New Roman" w:cs="Times New Roman"/>
                <w:sz w:val="24"/>
                <w:szCs w:val="24"/>
              </w:rPr>
              <w:t xml:space="preserve">повідомляє Замовника листом протягом 3 днів </w:t>
            </w:r>
            <w:proofErr w:type="gramStart"/>
            <w:r w:rsidR="006D04B1" w:rsidRPr="00BD72E2">
              <w:rPr>
                <w:rFonts w:ascii="Times New Roman" w:hAnsi="Times New Roman" w:cs="Times New Roman"/>
                <w:sz w:val="24"/>
                <w:szCs w:val="24"/>
              </w:rPr>
              <w:t>з  дати</w:t>
            </w:r>
            <w:proofErr w:type="gramEnd"/>
            <w:r w:rsidR="006D04B1" w:rsidRPr="00BD72E2">
              <w:rPr>
                <w:rFonts w:ascii="Times New Roman" w:hAnsi="Times New Roman" w:cs="Times New Roman"/>
                <w:sz w:val="24"/>
                <w:szCs w:val="24"/>
              </w:rPr>
              <w:t xml:space="preserve"> призначення</w:t>
            </w:r>
            <w:r w:rsidR="00833ECF" w:rsidRPr="00BD72E2">
              <w:rPr>
                <w:rFonts w:ascii="Times New Roman" w:hAnsi="Times New Roman" w:cs="Times New Roman"/>
                <w:sz w:val="24"/>
                <w:szCs w:val="24"/>
              </w:rPr>
              <w:t>.</w:t>
            </w:r>
          </w:p>
          <w:p w14:paraId="05A2EA7F" w14:textId="03E2B9A6" w:rsidR="00833ECF" w:rsidRPr="00BD72E2" w:rsidRDefault="00DD5DEE"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9</w:t>
            </w:r>
            <w:r w:rsidR="00833ECF" w:rsidRPr="00BD72E2">
              <w:rPr>
                <w:rFonts w:ascii="Times New Roman" w:hAnsi="Times New Roman" w:cs="Times New Roman"/>
                <w:sz w:val="24"/>
                <w:szCs w:val="24"/>
              </w:rPr>
              <w:t xml:space="preserve">.4. Існує можливість заміни осіб, вказаних у п. </w:t>
            </w:r>
            <w:r w:rsidR="00116370" w:rsidRPr="00BD72E2">
              <w:rPr>
                <w:rFonts w:ascii="Times New Roman" w:hAnsi="Times New Roman" w:cs="Times New Roman"/>
                <w:sz w:val="24"/>
                <w:szCs w:val="24"/>
              </w:rPr>
              <w:t>9</w:t>
            </w:r>
            <w:r w:rsidR="00833ECF" w:rsidRPr="00BD72E2">
              <w:rPr>
                <w:rFonts w:ascii="Times New Roman" w:hAnsi="Times New Roman" w:cs="Times New Roman"/>
                <w:sz w:val="24"/>
                <w:szCs w:val="24"/>
              </w:rPr>
              <w:t xml:space="preserve">.2 і п. </w:t>
            </w:r>
            <w:r w:rsidR="00116370" w:rsidRPr="00BD72E2">
              <w:rPr>
                <w:rFonts w:ascii="Times New Roman" w:hAnsi="Times New Roman" w:cs="Times New Roman"/>
                <w:sz w:val="24"/>
                <w:szCs w:val="24"/>
              </w:rPr>
              <w:t>9</w:t>
            </w:r>
            <w:r w:rsidR="00833ECF" w:rsidRPr="00BD72E2">
              <w:rPr>
                <w:rFonts w:ascii="Times New Roman" w:hAnsi="Times New Roman" w:cs="Times New Roman"/>
                <w:sz w:val="24"/>
                <w:szCs w:val="24"/>
              </w:rPr>
              <w:t>.З даного Договору, шляхом оформлення письмового повідомлення сторонами одна одну. Замовник може вимагати від Виконавця замінити осіб, вказаних у п.</w:t>
            </w:r>
            <w:r w:rsidR="00116370" w:rsidRPr="00BD72E2">
              <w:rPr>
                <w:rFonts w:ascii="Times New Roman" w:hAnsi="Times New Roman" w:cs="Times New Roman"/>
                <w:sz w:val="24"/>
                <w:szCs w:val="24"/>
              </w:rPr>
              <w:t xml:space="preserve"> 9</w:t>
            </w:r>
            <w:r w:rsidR="00833ECF" w:rsidRPr="00BD72E2">
              <w:rPr>
                <w:rFonts w:ascii="Times New Roman" w:hAnsi="Times New Roman" w:cs="Times New Roman"/>
                <w:sz w:val="24"/>
                <w:szCs w:val="24"/>
              </w:rPr>
              <w:t>.3 даного Договору, у випадку виявлення неналежного виконання ними своїх обов’язків за договором. Виконавець зобов’язаний замінити цих осіб у строк, вказаний у вимозі Замовника.</w:t>
            </w:r>
          </w:p>
          <w:p w14:paraId="494F4E5E" w14:textId="77777777" w:rsidR="00BF64A8" w:rsidRPr="00BD72E2" w:rsidRDefault="00BF64A8" w:rsidP="007B354F">
            <w:pPr>
              <w:spacing w:after="0" w:line="240" w:lineRule="auto"/>
              <w:ind w:firstLine="608"/>
              <w:jc w:val="both"/>
              <w:rPr>
                <w:rFonts w:ascii="Times New Roman" w:hAnsi="Times New Roman" w:cs="Times New Roman"/>
                <w:sz w:val="24"/>
                <w:szCs w:val="24"/>
                <w:lang w:val="uk-UA"/>
              </w:rPr>
            </w:pPr>
          </w:p>
          <w:p w14:paraId="74EB03C6" w14:textId="2E0E9CE9" w:rsidR="00833ECF" w:rsidRPr="00BD72E2" w:rsidRDefault="00A212C2" w:rsidP="007B354F">
            <w:pPr>
              <w:spacing w:after="0" w:line="240" w:lineRule="auto"/>
              <w:jc w:val="center"/>
              <w:rPr>
                <w:rFonts w:ascii="Times New Roman" w:hAnsi="Times New Roman" w:cs="Times New Roman"/>
                <w:b/>
                <w:sz w:val="24"/>
                <w:szCs w:val="24"/>
                <w:lang w:val="uk-UA"/>
              </w:rPr>
            </w:pPr>
            <w:r w:rsidRPr="00BD72E2">
              <w:rPr>
                <w:rFonts w:ascii="Times New Roman" w:hAnsi="Times New Roman" w:cs="Times New Roman"/>
                <w:b/>
                <w:sz w:val="24"/>
                <w:szCs w:val="24"/>
                <w:lang w:val="uk-UA"/>
              </w:rPr>
              <w:t>10</w:t>
            </w:r>
            <w:r w:rsidR="00833ECF" w:rsidRPr="00BD72E2">
              <w:rPr>
                <w:rFonts w:ascii="Times New Roman" w:hAnsi="Times New Roman" w:cs="Times New Roman"/>
                <w:b/>
                <w:sz w:val="24"/>
                <w:szCs w:val="24"/>
                <w:lang w:val="uk-UA"/>
              </w:rPr>
              <w:t>.</w:t>
            </w:r>
            <w:r w:rsidR="00833ECF" w:rsidRPr="00BD72E2">
              <w:rPr>
                <w:rFonts w:ascii="Times New Roman" w:hAnsi="Times New Roman" w:cs="Times New Roman"/>
                <w:b/>
                <w:sz w:val="24"/>
                <w:szCs w:val="24"/>
                <w:lang w:val="uk-UA" w:eastAsia="uk-UA"/>
              </w:rPr>
              <w:tab/>
            </w:r>
            <w:r w:rsidR="00833ECF" w:rsidRPr="00BD72E2">
              <w:rPr>
                <w:rFonts w:ascii="Times New Roman" w:hAnsi="Times New Roman" w:cs="Times New Roman"/>
                <w:b/>
                <w:sz w:val="24"/>
                <w:szCs w:val="24"/>
                <w:lang w:val="uk-UA"/>
              </w:rPr>
              <w:t xml:space="preserve"> Прийняття предмету замовлення</w:t>
            </w:r>
          </w:p>
          <w:p w14:paraId="76FCB7E4" w14:textId="56E3A117" w:rsidR="00833ECF" w:rsidRPr="00BD72E2" w:rsidRDefault="00A212C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10</w:t>
            </w:r>
            <w:r w:rsidR="00833ECF" w:rsidRPr="00BD72E2">
              <w:rPr>
                <w:rFonts w:ascii="Times New Roman" w:hAnsi="Times New Roman" w:cs="Times New Roman"/>
                <w:sz w:val="24"/>
                <w:szCs w:val="24"/>
                <w:lang w:val="uk-UA"/>
              </w:rPr>
              <w:t>.1. Сторони передбачають прийняття виконання проєктних робіт</w:t>
            </w:r>
            <w:r w:rsidRPr="00BD72E2">
              <w:rPr>
                <w:rFonts w:ascii="Times New Roman" w:hAnsi="Times New Roman" w:cs="Times New Roman"/>
                <w:sz w:val="24"/>
                <w:szCs w:val="24"/>
                <w:lang w:val="uk-UA"/>
              </w:rPr>
              <w:t>,</w:t>
            </w:r>
            <w:r w:rsidR="00833ECF" w:rsidRPr="00BD72E2">
              <w:rPr>
                <w:rFonts w:ascii="Times New Roman" w:hAnsi="Times New Roman" w:cs="Times New Roman"/>
                <w:sz w:val="24"/>
                <w:szCs w:val="24"/>
                <w:lang w:val="uk-UA"/>
              </w:rPr>
              <w:t xml:space="preserve"> підготовчих робіт та будівельних робіт з урахуванням матеріалів і обладнання окремими документами у відповідності до положень розділу 10 даного Договору.</w:t>
            </w:r>
          </w:p>
          <w:p w14:paraId="5827947F" w14:textId="5C0A84A3" w:rsidR="00833ECF" w:rsidRPr="00BD72E2" w:rsidRDefault="00A212C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10</w:t>
            </w:r>
            <w:r w:rsidR="00833ECF" w:rsidRPr="00BD72E2">
              <w:rPr>
                <w:rFonts w:ascii="Times New Roman" w:hAnsi="Times New Roman" w:cs="Times New Roman"/>
                <w:sz w:val="24"/>
                <w:szCs w:val="24"/>
                <w:lang w:val="uk-UA"/>
              </w:rPr>
              <w:t xml:space="preserve">.2. Сторони постановили, що про прийняття, передбачені у пункті </w:t>
            </w:r>
            <w:r w:rsidRPr="00BD72E2">
              <w:rPr>
                <w:rFonts w:ascii="Times New Roman" w:hAnsi="Times New Roman" w:cs="Times New Roman"/>
                <w:sz w:val="24"/>
                <w:szCs w:val="24"/>
                <w:lang w:val="uk-UA"/>
              </w:rPr>
              <w:t>10</w:t>
            </w:r>
            <w:r w:rsidR="00833ECF" w:rsidRPr="00BD72E2">
              <w:rPr>
                <w:rFonts w:ascii="Times New Roman" w:hAnsi="Times New Roman" w:cs="Times New Roman"/>
                <w:sz w:val="24"/>
                <w:szCs w:val="24"/>
                <w:lang w:val="uk-UA"/>
              </w:rPr>
              <w:t>.1 цього Договору, мають складатися відповідні акти, які повинні містити усі деталі процесу прийняття, а також терміни усунення виявлених дефектів і недоліків.</w:t>
            </w:r>
          </w:p>
          <w:p w14:paraId="0767DC03" w14:textId="75DC2427" w:rsidR="00833ECF" w:rsidRPr="00BD72E2" w:rsidRDefault="00A212C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10</w:t>
            </w:r>
            <w:r w:rsidR="00833ECF" w:rsidRPr="00BD72E2">
              <w:rPr>
                <w:rFonts w:ascii="Times New Roman" w:hAnsi="Times New Roman" w:cs="Times New Roman"/>
                <w:sz w:val="24"/>
                <w:szCs w:val="24"/>
              </w:rPr>
              <w:t xml:space="preserve">.3. </w:t>
            </w:r>
            <w:r w:rsidR="00CA74D3" w:rsidRPr="00BD72E2">
              <w:rPr>
                <w:rFonts w:ascii="Times New Roman" w:hAnsi="Times New Roman" w:cs="Times New Roman"/>
                <w:sz w:val="24"/>
                <w:szCs w:val="24"/>
              </w:rPr>
              <w:t>П</w:t>
            </w:r>
            <w:r w:rsidR="00833ECF" w:rsidRPr="00BD72E2">
              <w:rPr>
                <w:rFonts w:ascii="Times New Roman" w:hAnsi="Times New Roman" w:cs="Times New Roman"/>
                <w:sz w:val="24"/>
                <w:szCs w:val="24"/>
              </w:rPr>
              <w:t xml:space="preserve">рийняття проєктних робіт відбувається </w:t>
            </w:r>
            <w:r w:rsidR="002C6A98" w:rsidRPr="00BD72E2">
              <w:rPr>
                <w:rFonts w:ascii="Times New Roman" w:hAnsi="Times New Roman" w:cs="Times New Roman"/>
                <w:sz w:val="24"/>
                <w:szCs w:val="24"/>
              </w:rPr>
              <w:t xml:space="preserve">проведенням кінцевого прийняття проєктних робіт за </w:t>
            </w:r>
            <w:r w:rsidR="00493C70" w:rsidRPr="00BD72E2">
              <w:rPr>
                <w:rFonts w:ascii="Times New Roman" w:hAnsi="Times New Roman" w:cs="Times New Roman"/>
                <w:sz w:val="24"/>
                <w:szCs w:val="24"/>
              </w:rPr>
              <w:t>договором</w:t>
            </w:r>
            <w:r w:rsidR="002C6A98" w:rsidRPr="00BD72E2">
              <w:rPr>
                <w:rFonts w:ascii="Times New Roman" w:hAnsi="Times New Roman" w:cs="Times New Roman"/>
                <w:sz w:val="24"/>
                <w:szCs w:val="24"/>
              </w:rPr>
              <w:t xml:space="preserve"> з </w:t>
            </w:r>
            <w:r w:rsidR="00833ECF" w:rsidRPr="00BD72E2">
              <w:rPr>
                <w:rFonts w:ascii="Times New Roman" w:hAnsi="Times New Roman" w:cs="Times New Roman"/>
                <w:sz w:val="24"/>
                <w:szCs w:val="24"/>
              </w:rPr>
              <w:t>оформлення</w:t>
            </w:r>
            <w:r w:rsidR="002C6A98" w:rsidRPr="00BD72E2">
              <w:rPr>
                <w:rFonts w:ascii="Times New Roman" w:hAnsi="Times New Roman" w:cs="Times New Roman"/>
                <w:sz w:val="24"/>
                <w:szCs w:val="24"/>
              </w:rPr>
              <w:t>м</w:t>
            </w:r>
            <w:r w:rsidR="00833ECF" w:rsidRPr="00BD72E2">
              <w:rPr>
                <w:rFonts w:ascii="Times New Roman" w:hAnsi="Times New Roman" w:cs="Times New Roman"/>
                <w:sz w:val="24"/>
                <w:szCs w:val="24"/>
              </w:rPr>
              <w:t xml:space="preserve"> документів, вказаних у пункті </w:t>
            </w:r>
            <w:r w:rsidRPr="00BD72E2">
              <w:rPr>
                <w:rFonts w:ascii="Times New Roman" w:hAnsi="Times New Roman" w:cs="Times New Roman"/>
                <w:sz w:val="24"/>
                <w:szCs w:val="24"/>
              </w:rPr>
              <w:t>11</w:t>
            </w:r>
            <w:r w:rsidR="00833ECF"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833ECF" w:rsidRPr="00BD72E2">
              <w:rPr>
                <w:rFonts w:ascii="Times New Roman" w:hAnsi="Times New Roman" w:cs="Times New Roman"/>
                <w:sz w:val="24"/>
                <w:szCs w:val="24"/>
              </w:rPr>
              <w:t>.1</w:t>
            </w:r>
            <w:r w:rsidR="00CA74D3" w:rsidRPr="00BD72E2">
              <w:rPr>
                <w:rFonts w:ascii="Times New Roman" w:hAnsi="Times New Roman" w:cs="Times New Roman"/>
                <w:sz w:val="24"/>
                <w:szCs w:val="24"/>
              </w:rPr>
              <w:t>.</w:t>
            </w:r>
            <w:r w:rsidR="00833ECF" w:rsidRPr="00BD72E2">
              <w:rPr>
                <w:rFonts w:ascii="Times New Roman" w:hAnsi="Times New Roman" w:cs="Times New Roman"/>
                <w:sz w:val="24"/>
                <w:szCs w:val="24"/>
              </w:rPr>
              <w:t xml:space="preserve"> Договору та включає в себе </w:t>
            </w:r>
            <w:r w:rsidR="00E64F51" w:rsidRPr="00BD72E2">
              <w:rPr>
                <w:rFonts w:ascii="Times New Roman" w:hAnsi="Times New Roman" w:cs="Times New Roman"/>
                <w:sz w:val="24"/>
                <w:szCs w:val="24"/>
              </w:rPr>
              <w:t>100</w:t>
            </w:r>
            <w:r w:rsidR="00833ECF" w:rsidRPr="00BD72E2">
              <w:rPr>
                <w:rFonts w:ascii="Times New Roman" w:hAnsi="Times New Roman" w:cs="Times New Roman"/>
                <w:sz w:val="24"/>
                <w:szCs w:val="24"/>
              </w:rPr>
              <w:t xml:space="preserve">% вартості </w:t>
            </w:r>
            <w:r w:rsidR="00506D37" w:rsidRPr="00BD72E2">
              <w:rPr>
                <w:rFonts w:ascii="Times New Roman" w:hAnsi="Times New Roman" w:cs="Times New Roman"/>
                <w:sz w:val="24"/>
                <w:szCs w:val="24"/>
              </w:rPr>
              <w:t>проєктних робіт</w:t>
            </w:r>
            <w:r w:rsidR="00CA74D3" w:rsidRPr="00BD72E2">
              <w:rPr>
                <w:rFonts w:ascii="Times New Roman" w:hAnsi="Times New Roman" w:cs="Times New Roman"/>
                <w:sz w:val="24"/>
                <w:szCs w:val="24"/>
              </w:rPr>
              <w:t>, виконаних в рамках</w:t>
            </w:r>
            <w:r w:rsidR="00833ECF" w:rsidRPr="00BD72E2">
              <w:rPr>
                <w:rFonts w:ascii="Times New Roman" w:hAnsi="Times New Roman" w:cs="Times New Roman"/>
                <w:sz w:val="24"/>
                <w:szCs w:val="24"/>
              </w:rPr>
              <w:t xml:space="preserve"> </w:t>
            </w:r>
            <w:r w:rsidR="00CA74D3" w:rsidRPr="00BD72E2">
              <w:rPr>
                <w:rFonts w:ascii="Times New Roman" w:hAnsi="Times New Roman" w:cs="Times New Roman"/>
                <w:sz w:val="24"/>
                <w:szCs w:val="24"/>
              </w:rPr>
              <w:t>цього</w:t>
            </w:r>
            <w:r w:rsidR="00833ECF" w:rsidRPr="00BD72E2">
              <w:rPr>
                <w:rFonts w:ascii="Times New Roman" w:hAnsi="Times New Roman" w:cs="Times New Roman"/>
                <w:sz w:val="24"/>
                <w:szCs w:val="24"/>
              </w:rPr>
              <w:t xml:space="preserve"> Договору</w:t>
            </w:r>
            <w:r w:rsidR="00506D37" w:rsidRPr="00BD72E2">
              <w:rPr>
                <w:rFonts w:ascii="Times New Roman" w:hAnsi="Times New Roman" w:cs="Times New Roman"/>
                <w:sz w:val="24"/>
                <w:szCs w:val="24"/>
              </w:rPr>
              <w:t>.</w:t>
            </w:r>
            <w:r w:rsidR="00833ECF" w:rsidRPr="00BD72E2">
              <w:rPr>
                <w:rFonts w:ascii="Times New Roman" w:hAnsi="Times New Roman" w:cs="Times New Roman"/>
                <w:sz w:val="24"/>
                <w:szCs w:val="24"/>
              </w:rPr>
              <w:t xml:space="preserve"> </w:t>
            </w:r>
            <w:r w:rsidR="00506D37" w:rsidRPr="00BD72E2">
              <w:rPr>
                <w:rFonts w:ascii="Times New Roman" w:hAnsi="Times New Roman" w:cs="Times New Roman"/>
                <w:sz w:val="24"/>
                <w:szCs w:val="24"/>
              </w:rPr>
              <w:t>В</w:t>
            </w:r>
            <w:r w:rsidR="00833ECF" w:rsidRPr="00BD72E2">
              <w:rPr>
                <w:rFonts w:ascii="Times New Roman" w:hAnsi="Times New Roman" w:cs="Times New Roman"/>
                <w:sz w:val="24"/>
                <w:szCs w:val="24"/>
              </w:rPr>
              <w:t xml:space="preserve">ідбувається після передання Замовнику повного комплекту </w:t>
            </w:r>
            <w:r w:rsidR="00A4201A" w:rsidRPr="00BD72E2">
              <w:rPr>
                <w:rFonts w:ascii="Times New Roman" w:hAnsi="Times New Roman" w:cs="Times New Roman"/>
                <w:sz w:val="24"/>
                <w:szCs w:val="24"/>
              </w:rPr>
              <w:t xml:space="preserve">робочої </w:t>
            </w:r>
            <w:r w:rsidR="00833ECF" w:rsidRPr="00BD72E2">
              <w:rPr>
                <w:rFonts w:ascii="Times New Roman" w:hAnsi="Times New Roman" w:cs="Times New Roman"/>
                <w:sz w:val="24"/>
                <w:szCs w:val="24"/>
              </w:rPr>
              <w:t xml:space="preserve">документації </w:t>
            </w:r>
            <w:r w:rsidR="00CA74D3" w:rsidRPr="00BD72E2">
              <w:rPr>
                <w:rFonts w:ascii="Times New Roman" w:hAnsi="Times New Roman" w:cs="Times New Roman"/>
                <w:sz w:val="24"/>
                <w:szCs w:val="24"/>
              </w:rPr>
              <w:t xml:space="preserve">на всі етапи підготовчих і будівельних робіт з оформленням актів здачі-приймання документації </w:t>
            </w:r>
            <w:r w:rsidR="00E36CF2" w:rsidRPr="00BD72E2">
              <w:rPr>
                <w:rFonts w:ascii="Times New Roman" w:hAnsi="Times New Roman" w:cs="Times New Roman"/>
                <w:sz w:val="24"/>
                <w:szCs w:val="24"/>
              </w:rPr>
              <w:t>(Додаток 12)</w:t>
            </w:r>
            <w:r w:rsidR="00CA74D3" w:rsidRPr="00BD72E2">
              <w:rPr>
                <w:rFonts w:ascii="Times New Roman" w:hAnsi="Times New Roman" w:cs="Times New Roman"/>
                <w:sz w:val="24"/>
                <w:szCs w:val="24"/>
              </w:rPr>
              <w:t xml:space="preserve"> або проєктної документації щодо коригування затвердженого проєкту разом з висновком експертизи з оформленням </w:t>
            </w:r>
            <w:r w:rsidR="006F1776" w:rsidRPr="00BD72E2">
              <w:rPr>
                <w:rFonts w:ascii="Times New Roman" w:hAnsi="Times New Roman" w:cs="Times New Roman"/>
                <w:sz w:val="24"/>
                <w:szCs w:val="24"/>
              </w:rPr>
              <w:t>Акт прийому-передачі технічної документації</w:t>
            </w:r>
            <w:r w:rsidR="00CA74D3" w:rsidRPr="00BD72E2">
              <w:rPr>
                <w:rFonts w:ascii="Times New Roman" w:hAnsi="Times New Roman" w:cs="Times New Roman"/>
                <w:sz w:val="24"/>
                <w:szCs w:val="24"/>
              </w:rPr>
              <w:t xml:space="preserve"> (Додаток 12)</w:t>
            </w:r>
            <w:r w:rsidR="00E36CF2" w:rsidRPr="00BD72E2">
              <w:rPr>
                <w:rFonts w:ascii="Times New Roman" w:hAnsi="Times New Roman" w:cs="Times New Roman"/>
                <w:sz w:val="24"/>
                <w:szCs w:val="24"/>
              </w:rPr>
              <w:t>.</w:t>
            </w:r>
            <w:r w:rsidR="00833ECF" w:rsidRPr="00BD72E2">
              <w:rPr>
                <w:rFonts w:ascii="Times New Roman" w:hAnsi="Times New Roman" w:cs="Times New Roman"/>
                <w:sz w:val="24"/>
                <w:szCs w:val="24"/>
              </w:rPr>
              <w:t xml:space="preserve"> </w:t>
            </w:r>
          </w:p>
          <w:p w14:paraId="274B6FA9" w14:textId="50D5D62B"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10</w:t>
            </w:r>
            <w:r w:rsidR="00E36CF2" w:rsidRPr="00BD72E2">
              <w:rPr>
                <w:rFonts w:ascii="Times New Roman" w:hAnsi="Times New Roman" w:cs="Times New Roman"/>
                <w:sz w:val="24"/>
                <w:szCs w:val="24"/>
                <w:lang w:val="uk-UA"/>
              </w:rPr>
              <w:t xml:space="preserve">.4. Прийняття підготовчих робіт відбувається проведенням кінцевого прийняття підготовчих робіт після виконання Виконавцем 100% обсягу цих робіт у відповідності з затвердженими Замовником та погодженими Виконавцем Проектом організації будівництва та Проектом виконання робіт з оформленням документів, вказаних в пункті </w:t>
            </w:r>
            <w:r w:rsidR="00417D46" w:rsidRPr="00BD72E2">
              <w:rPr>
                <w:rFonts w:ascii="Times New Roman" w:hAnsi="Times New Roman" w:cs="Times New Roman"/>
                <w:sz w:val="24"/>
                <w:szCs w:val="24"/>
                <w:lang w:val="uk-UA"/>
              </w:rPr>
              <w:t>11</w:t>
            </w:r>
            <w:r w:rsidR="00E36CF2"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3</w:t>
            </w:r>
            <w:r w:rsidR="00E36CF2" w:rsidRPr="00BD72E2">
              <w:rPr>
                <w:rFonts w:ascii="Times New Roman" w:hAnsi="Times New Roman" w:cs="Times New Roman"/>
                <w:sz w:val="24"/>
                <w:szCs w:val="24"/>
                <w:lang w:val="uk-UA"/>
              </w:rPr>
              <w:t>.</w:t>
            </w:r>
            <w:r w:rsidR="00417D46" w:rsidRPr="00BD72E2">
              <w:rPr>
                <w:rFonts w:ascii="Times New Roman" w:hAnsi="Times New Roman" w:cs="Times New Roman"/>
                <w:sz w:val="24"/>
                <w:szCs w:val="24"/>
                <w:lang w:val="uk-UA"/>
              </w:rPr>
              <w:t xml:space="preserve">4 </w:t>
            </w:r>
            <w:r w:rsidR="00E36CF2" w:rsidRPr="00BD72E2">
              <w:rPr>
                <w:rFonts w:ascii="Times New Roman" w:hAnsi="Times New Roman" w:cs="Times New Roman"/>
                <w:sz w:val="24"/>
                <w:szCs w:val="24"/>
                <w:lang w:val="uk-UA"/>
              </w:rPr>
              <w:t>даного Договору.</w:t>
            </w:r>
          </w:p>
          <w:p w14:paraId="35A1D3C9" w14:textId="77777777" w:rsidR="00493C70" w:rsidRPr="00BD72E2" w:rsidRDefault="00493C70" w:rsidP="007B354F">
            <w:pPr>
              <w:spacing w:after="0" w:line="240" w:lineRule="auto"/>
              <w:jc w:val="both"/>
              <w:rPr>
                <w:rFonts w:ascii="Times New Roman" w:hAnsi="Times New Roman" w:cs="Times New Roman"/>
                <w:sz w:val="24"/>
                <w:szCs w:val="24"/>
                <w:lang w:val="uk-UA"/>
              </w:rPr>
            </w:pPr>
          </w:p>
          <w:p w14:paraId="380BB86C" w14:textId="3686178C"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lastRenderedPageBreak/>
              <w:t>10</w:t>
            </w:r>
            <w:r w:rsidR="00E36CF2" w:rsidRPr="00BD72E2">
              <w:rPr>
                <w:rFonts w:ascii="Times New Roman" w:hAnsi="Times New Roman" w:cs="Times New Roman"/>
                <w:sz w:val="24"/>
                <w:szCs w:val="24"/>
              </w:rPr>
              <w:t>.5. Прийняття будівельних робіт і пусконалагоджувальних робіт відбувається проведенням щомісячного та кінцевого прийняття робіт за Договором.</w:t>
            </w:r>
          </w:p>
          <w:p w14:paraId="2BBEA3FA" w14:textId="5E7C8106"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10</w:t>
            </w:r>
            <w:r w:rsidR="00E36CF2" w:rsidRPr="00BD72E2">
              <w:rPr>
                <w:rFonts w:ascii="Times New Roman" w:hAnsi="Times New Roman" w:cs="Times New Roman"/>
                <w:sz w:val="24"/>
                <w:szCs w:val="24"/>
              </w:rPr>
              <w:t>.5.1. Щомісячне прийняття виконаних будівельних робіт і пусконалагоджувальних робіт відбувається з оформленням документів, вказаних в пункті 1</w:t>
            </w:r>
            <w:r w:rsidR="00BC4FAD" w:rsidRPr="00BD72E2">
              <w:rPr>
                <w:rFonts w:ascii="Times New Roman" w:hAnsi="Times New Roman" w:cs="Times New Roman"/>
                <w:sz w:val="24"/>
                <w:szCs w:val="24"/>
              </w:rPr>
              <w:t>1</w:t>
            </w:r>
            <w:r w:rsidR="00E36CF2"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E36CF2" w:rsidRPr="00BD72E2">
              <w:rPr>
                <w:rFonts w:ascii="Times New Roman" w:hAnsi="Times New Roman" w:cs="Times New Roman"/>
                <w:sz w:val="24"/>
                <w:szCs w:val="24"/>
              </w:rPr>
              <w:t>.</w:t>
            </w:r>
            <w:r w:rsidR="000A1D77" w:rsidRPr="00BD72E2">
              <w:rPr>
                <w:rFonts w:ascii="Times New Roman" w:hAnsi="Times New Roman" w:cs="Times New Roman"/>
                <w:sz w:val="24"/>
                <w:szCs w:val="24"/>
              </w:rPr>
              <w:t xml:space="preserve">3 </w:t>
            </w:r>
            <w:r w:rsidR="00E36CF2" w:rsidRPr="00BD72E2">
              <w:rPr>
                <w:rFonts w:ascii="Times New Roman" w:hAnsi="Times New Roman" w:cs="Times New Roman"/>
                <w:sz w:val="24"/>
                <w:szCs w:val="24"/>
              </w:rPr>
              <w:t>даного Договору;</w:t>
            </w:r>
          </w:p>
          <w:p w14:paraId="4BA568F0" w14:textId="3C24F1CF"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10</w:t>
            </w:r>
            <w:r w:rsidR="00E36CF2" w:rsidRPr="00BD72E2">
              <w:rPr>
                <w:rFonts w:ascii="Times New Roman" w:hAnsi="Times New Roman" w:cs="Times New Roman"/>
                <w:sz w:val="24"/>
                <w:szCs w:val="24"/>
                <w:lang w:val="uk-UA"/>
              </w:rPr>
              <w:t>.5.2. Кінцеве прийняття предмету за Договором Замовником відбувається після виконання Виконавцем усього обсягу робіт, що є предметом цього Договору, отримання спільно із Замовником дозволу на експлуатацію, з</w:t>
            </w:r>
            <w:r w:rsidR="002D6DF1" w:rsidRPr="00BD72E2">
              <w:rPr>
                <w:rFonts w:ascii="Times New Roman" w:hAnsi="Times New Roman" w:cs="Times New Roman"/>
                <w:sz w:val="24"/>
                <w:szCs w:val="24"/>
                <w:lang w:val="uk-UA"/>
              </w:rPr>
              <w:t>а</w:t>
            </w:r>
            <w:r w:rsidR="00E36CF2" w:rsidRPr="00BD72E2">
              <w:rPr>
                <w:rFonts w:ascii="Times New Roman" w:hAnsi="Times New Roman" w:cs="Times New Roman"/>
                <w:sz w:val="24"/>
                <w:szCs w:val="24"/>
                <w:lang w:val="uk-UA"/>
              </w:rPr>
              <w:t xml:space="preserve">вершення робіт з упорядкування, закінчення та дотримання усіх формальних вимог, передбачених цим Договором та законодавством України, підписання Акту здачі-приймання робіт (Додаток 10) та передання Замовнику повного комплекту виконавчої документації, з оформленням документів, вказаних в пункті </w:t>
            </w:r>
            <w:r w:rsidR="00417D46" w:rsidRPr="00BD72E2">
              <w:rPr>
                <w:rFonts w:ascii="Times New Roman" w:hAnsi="Times New Roman" w:cs="Times New Roman"/>
                <w:sz w:val="24"/>
                <w:szCs w:val="24"/>
                <w:lang w:val="uk-UA"/>
              </w:rPr>
              <w:t>11</w:t>
            </w:r>
            <w:r w:rsidR="00E36CF2"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3</w:t>
            </w:r>
            <w:r w:rsidR="00E36CF2" w:rsidRPr="00BD72E2">
              <w:rPr>
                <w:rFonts w:ascii="Times New Roman" w:hAnsi="Times New Roman" w:cs="Times New Roman"/>
                <w:sz w:val="24"/>
                <w:szCs w:val="24"/>
                <w:lang w:val="uk-UA"/>
              </w:rPr>
              <w:t>.</w:t>
            </w:r>
            <w:r w:rsidR="00417D46" w:rsidRPr="00BD72E2">
              <w:rPr>
                <w:rFonts w:ascii="Times New Roman" w:hAnsi="Times New Roman" w:cs="Times New Roman"/>
                <w:sz w:val="24"/>
                <w:szCs w:val="24"/>
                <w:lang w:val="uk-UA"/>
              </w:rPr>
              <w:t xml:space="preserve">4 </w:t>
            </w:r>
            <w:r w:rsidR="00E36CF2" w:rsidRPr="00BD72E2">
              <w:rPr>
                <w:rFonts w:ascii="Times New Roman" w:hAnsi="Times New Roman" w:cs="Times New Roman"/>
                <w:sz w:val="24"/>
                <w:szCs w:val="24"/>
                <w:lang w:val="uk-UA"/>
              </w:rPr>
              <w:t>даного Договору та Акту прийому-передачі технічної документації (Додаток 12).</w:t>
            </w:r>
          </w:p>
          <w:p w14:paraId="69B4992E" w14:textId="77777777" w:rsidR="008176DD" w:rsidRPr="00BD72E2" w:rsidRDefault="008176DD" w:rsidP="007B354F">
            <w:pPr>
              <w:spacing w:after="0" w:line="240" w:lineRule="auto"/>
              <w:ind w:firstLine="608"/>
              <w:jc w:val="both"/>
              <w:rPr>
                <w:rFonts w:ascii="Times New Roman" w:hAnsi="Times New Roman" w:cs="Times New Roman"/>
                <w:sz w:val="24"/>
                <w:szCs w:val="24"/>
                <w:lang w:val="uk-UA"/>
              </w:rPr>
            </w:pPr>
          </w:p>
          <w:p w14:paraId="23B7A518" w14:textId="3EB37D55"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10</w:t>
            </w:r>
            <w:r w:rsidR="00E36CF2" w:rsidRPr="00BD72E2">
              <w:rPr>
                <w:rFonts w:ascii="Times New Roman" w:hAnsi="Times New Roman" w:cs="Times New Roman"/>
                <w:sz w:val="24"/>
                <w:szCs w:val="24"/>
              </w:rPr>
              <w:t xml:space="preserve">.6. Прийняття, про які йдеться </w:t>
            </w:r>
            <w:proofErr w:type="gramStart"/>
            <w:r w:rsidR="00E36CF2" w:rsidRPr="00BD72E2">
              <w:rPr>
                <w:rFonts w:ascii="Times New Roman" w:hAnsi="Times New Roman" w:cs="Times New Roman"/>
                <w:sz w:val="24"/>
                <w:szCs w:val="24"/>
              </w:rPr>
              <w:t>у пунктах</w:t>
            </w:r>
            <w:proofErr w:type="gramEnd"/>
            <w:r w:rsidR="00E36CF2" w:rsidRPr="00BD72E2">
              <w:rPr>
                <w:rFonts w:ascii="Times New Roman" w:hAnsi="Times New Roman" w:cs="Times New Roman"/>
                <w:sz w:val="24"/>
                <w:szCs w:val="24"/>
              </w:rPr>
              <w:t xml:space="preserve"> </w:t>
            </w:r>
            <w:r w:rsidRPr="00BD72E2">
              <w:rPr>
                <w:rFonts w:ascii="Times New Roman" w:hAnsi="Times New Roman" w:cs="Times New Roman"/>
                <w:sz w:val="24"/>
                <w:szCs w:val="24"/>
              </w:rPr>
              <w:t>10</w:t>
            </w:r>
            <w:r w:rsidR="00E36CF2" w:rsidRPr="00BD72E2">
              <w:rPr>
                <w:rFonts w:ascii="Times New Roman" w:hAnsi="Times New Roman" w:cs="Times New Roman"/>
                <w:sz w:val="24"/>
                <w:szCs w:val="24"/>
              </w:rPr>
              <w:t xml:space="preserve">.4 та </w:t>
            </w:r>
            <w:r w:rsidRPr="00BD72E2">
              <w:rPr>
                <w:rFonts w:ascii="Times New Roman" w:hAnsi="Times New Roman" w:cs="Times New Roman"/>
                <w:sz w:val="24"/>
                <w:szCs w:val="24"/>
              </w:rPr>
              <w:t>10</w:t>
            </w:r>
            <w:r w:rsidR="00E36CF2" w:rsidRPr="00BD72E2">
              <w:rPr>
                <w:rFonts w:ascii="Times New Roman" w:hAnsi="Times New Roman" w:cs="Times New Roman"/>
                <w:sz w:val="24"/>
                <w:szCs w:val="24"/>
              </w:rPr>
              <w:t xml:space="preserve">.5 Договору, вважаються проведеними за умови підписання </w:t>
            </w:r>
            <w:r w:rsidR="00CE3E2D" w:rsidRPr="00BD72E2">
              <w:rPr>
                <w:rFonts w:ascii="Times New Roman" w:hAnsi="Times New Roman" w:cs="Times New Roman"/>
                <w:sz w:val="24"/>
                <w:szCs w:val="24"/>
                <w:lang w:val="uk-UA"/>
              </w:rPr>
              <w:t>актів</w:t>
            </w:r>
            <w:r w:rsidR="00E36CF2" w:rsidRPr="00BD72E2">
              <w:rPr>
                <w:rFonts w:ascii="Times New Roman" w:hAnsi="Times New Roman" w:cs="Times New Roman"/>
                <w:sz w:val="24"/>
                <w:szCs w:val="24"/>
              </w:rPr>
              <w:t xml:space="preserve"> (Додатки 7, 10</w:t>
            </w:r>
            <w:r w:rsidR="00CE3E2D" w:rsidRPr="00BD72E2">
              <w:rPr>
                <w:rFonts w:ascii="Times New Roman" w:hAnsi="Times New Roman" w:cs="Times New Roman"/>
                <w:sz w:val="24"/>
                <w:szCs w:val="24"/>
              </w:rPr>
              <w:t xml:space="preserve"> і 16</w:t>
            </w:r>
            <w:r w:rsidR="00E36CF2" w:rsidRPr="00BD72E2">
              <w:rPr>
                <w:rFonts w:ascii="Times New Roman" w:hAnsi="Times New Roman" w:cs="Times New Roman"/>
                <w:sz w:val="24"/>
                <w:szCs w:val="24"/>
              </w:rPr>
              <w:t>) Замовником без застережень.</w:t>
            </w:r>
          </w:p>
          <w:p w14:paraId="57453E64" w14:textId="5EC9B547"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10</w:t>
            </w:r>
            <w:r w:rsidR="00E36CF2" w:rsidRPr="00BD72E2">
              <w:rPr>
                <w:rFonts w:ascii="Times New Roman" w:hAnsi="Times New Roman" w:cs="Times New Roman"/>
                <w:sz w:val="24"/>
                <w:szCs w:val="24"/>
              </w:rPr>
              <w:t>.7. Акти (Додатки 7, 10</w:t>
            </w:r>
            <w:r w:rsidR="00CE3E2D" w:rsidRPr="00BD72E2">
              <w:rPr>
                <w:rFonts w:ascii="Times New Roman" w:hAnsi="Times New Roman" w:cs="Times New Roman"/>
                <w:sz w:val="24"/>
                <w:szCs w:val="24"/>
              </w:rPr>
              <w:t>, 16</w:t>
            </w:r>
            <w:r w:rsidR="00E36CF2" w:rsidRPr="00BD72E2">
              <w:rPr>
                <w:rFonts w:ascii="Times New Roman" w:hAnsi="Times New Roman" w:cs="Times New Roman"/>
                <w:sz w:val="24"/>
                <w:szCs w:val="24"/>
              </w:rPr>
              <w:t>) підписуються у такій послідовності:</w:t>
            </w:r>
          </w:p>
          <w:p w14:paraId="167776C5" w14:textId="77777777" w:rsidR="00E36CF2" w:rsidRPr="00BD72E2" w:rsidRDefault="00E36CF2"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1) «Роботу здав» – Виконавець (керівник будівництва);</w:t>
            </w:r>
          </w:p>
          <w:p w14:paraId="00142163" w14:textId="77777777" w:rsidR="00E36CF2" w:rsidRPr="00BD72E2" w:rsidRDefault="00E36CF2"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2) «Роботи перевірив та погодив» – Інженер;</w:t>
            </w:r>
          </w:p>
          <w:p w14:paraId="2E301A65" w14:textId="77777777" w:rsidR="00112F98" w:rsidRPr="00BD72E2" w:rsidRDefault="00112F98" w:rsidP="007B354F">
            <w:pPr>
              <w:spacing w:after="0" w:line="240" w:lineRule="auto"/>
              <w:ind w:firstLine="608"/>
              <w:jc w:val="both"/>
              <w:rPr>
                <w:rFonts w:ascii="Times New Roman" w:hAnsi="Times New Roman" w:cs="Times New Roman"/>
                <w:sz w:val="24"/>
                <w:szCs w:val="24"/>
                <w:lang w:val="uk-UA"/>
              </w:rPr>
            </w:pPr>
          </w:p>
          <w:p w14:paraId="1F5180D3" w14:textId="331B0233" w:rsidR="00E36CF2" w:rsidRPr="00BD72E2" w:rsidRDefault="00E36CF2"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3) «Роботи прийняв» – Замовник (уповноважений представник).</w:t>
            </w:r>
          </w:p>
          <w:p w14:paraId="14C7D86D" w14:textId="03DB4E27"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10</w:t>
            </w:r>
            <w:r w:rsidR="00E36CF2" w:rsidRPr="00BD72E2">
              <w:rPr>
                <w:rFonts w:ascii="Times New Roman" w:hAnsi="Times New Roman" w:cs="Times New Roman"/>
                <w:sz w:val="24"/>
                <w:szCs w:val="24"/>
                <w:lang w:val="uk-UA"/>
              </w:rPr>
              <w:t xml:space="preserve">.8. Разом з актами (Додатки </w:t>
            </w:r>
            <w:r w:rsidR="00CE3E2D" w:rsidRPr="00BD72E2">
              <w:rPr>
                <w:rFonts w:ascii="Times New Roman" w:hAnsi="Times New Roman" w:cs="Times New Roman"/>
                <w:sz w:val="24"/>
                <w:szCs w:val="24"/>
                <w:lang w:val="uk-UA"/>
              </w:rPr>
              <w:t>10</w:t>
            </w:r>
            <w:r w:rsidR="00E36CF2" w:rsidRPr="00BD72E2">
              <w:rPr>
                <w:rFonts w:ascii="Times New Roman" w:hAnsi="Times New Roman" w:cs="Times New Roman"/>
                <w:sz w:val="24"/>
                <w:szCs w:val="24"/>
                <w:lang w:val="uk-UA"/>
              </w:rPr>
              <w:t xml:space="preserve"> і </w:t>
            </w:r>
            <w:r w:rsidR="00CE3E2D" w:rsidRPr="00BD72E2">
              <w:rPr>
                <w:rFonts w:ascii="Times New Roman" w:hAnsi="Times New Roman" w:cs="Times New Roman"/>
                <w:sz w:val="24"/>
                <w:szCs w:val="24"/>
                <w:lang w:val="uk-UA"/>
              </w:rPr>
              <w:t>16</w:t>
            </w:r>
            <w:r w:rsidR="00E36CF2" w:rsidRPr="00BD72E2">
              <w:rPr>
                <w:rFonts w:ascii="Times New Roman" w:hAnsi="Times New Roman" w:cs="Times New Roman"/>
                <w:sz w:val="24"/>
                <w:szCs w:val="24"/>
                <w:lang w:val="uk-UA"/>
              </w:rPr>
              <w:t>) надаються документи, що підтверджують якість використаних матеріалів та обладнання, а також відповідні документи, що підтверджують їх походження, наприклад: митні декларації та сертифікати про походження.</w:t>
            </w:r>
          </w:p>
          <w:p w14:paraId="51C6906F" w14:textId="18A44C2F"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10</w:t>
            </w:r>
            <w:r w:rsidR="00E36CF2" w:rsidRPr="00BD72E2">
              <w:rPr>
                <w:rFonts w:ascii="Times New Roman" w:hAnsi="Times New Roman" w:cs="Times New Roman"/>
                <w:sz w:val="24"/>
                <w:szCs w:val="24"/>
              </w:rPr>
              <w:t>.9. Представник Замовника та Інженер протягом трьох днів після отримання комплекту документів, вказаних в пунктах 1</w:t>
            </w:r>
            <w:r w:rsidR="000A1D77" w:rsidRPr="00BD72E2">
              <w:rPr>
                <w:rFonts w:ascii="Times New Roman" w:hAnsi="Times New Roman" w:cs="Times New Roman"/>
                <w:sz w:val="24"/>
                <w:szCs w:val="24"/>
              </w:rPr>
              <w:t>1</w:t>
            </w:r>
            <w:r w:rsidR="00E36CF2"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E36CF2" w:rsidRPr="00BD72E2">
              <w:rPr>
                <w:rFonts w:ascii="Times New Roman" w:hAnsi="Times New Roman" w:cs="Times New Roman"/>
                <w:sz w:val="24"/>
                <w:szCs w:val="24"/>
              </w:rPr>
              <w:t>.1, 1</w:t>
            </w:r>
            <w:r w:rsidR="000A1D77" w:rsidRPr="00BD72E2">
              <w:rPr>
                <w:rFonts w:ascii="Times New Roman" w:hAnsi="Times New Roman" w:cs="Times New Roman"/>
                <w:sz w:val="24"/>
                <w:szCs w:val="24"/>
              </w:rPr>
              <w:t>1</w:t>
            </w:r>
            <w:r w:rsidR="00E36CF2"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E36CF2" w:rsidRPr="00BD72E2">
              <w:rPr>
                <w:rFonts w:ascii="Times New Roman" w:hAnsi="Times New Roman" w:cs="Times New Roman"/>
                <w:sz w:val="24"/>
                <w:szCs w:val="24"/>
              </w:rPr>
              <w:t>.2 1</w:t>
            </w:r>
            <w:r w:rsidR="000A1D77" w:rsidRPr="00BD72E2">
              <w:rPr>
                <w:rFonts w:ascii="Times New Roman" w:hAnsi="Times New Roman" w:cs="Times New Roman"/>
                <w:sz w:val="24"/>
                <w:szCs w:val="24"/>
              </w:rPr>
              <w:t>1</w:t>
            </w:r>
            <w:r w:rsidR="00E36CF2"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E36CF2" w:rsidRPr="00BD72E2">
              <w:rPr>
                <w:rFonts w:ascii="Times New Roman" w:hAnsi="Times New Roman" w:cs="Times New Roman"/>
                <w:sz w:val="24"/>
                <w:szCs w:val="24"/>
              </w:rPr>
              <w:t>.3</w:t>
            </w:r>
            <w:r w:rsidR="000A1D77" w:rsidRPr="00BD72E2">
              <w:rPr>
                <w:rFonts w:ascii="Times New Roman" w:hAnsi="Times New Roman" w:cs="Times New Roman"/>
                <w:sz w:val="24"/>
                <w:szCs w:val="24"/>
              </w:rPr>
              <w:t xml:space="preserve"> та 11.3.4.</w:t>
            </w:r>
            <w:r w:rsidR="00E36CF2" w:rsidRPr="00BD72E2">
              <w:rPr>
                <w:rFonts w:ascii="Times New Roman" w:hAnsi="Times New Roman" w:cs="Times New Roman"/>
                <w:sz w:val="24"/>
                <w:szCs w:val="24"/>
              </w:rPr>
              <w:t xml:space="preserve"> перевіряє виконання робіт, згідно представлених документів, після чого уповноважена особа Замовника підписує їх в частині фактично виконаних робіт.</w:t>
            </w:r>
          </w:p>
          <w:p w14:paraId="499FCD10" w14:textId="720B5AB2"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10</w:t>
            </w:r>
            <w:r w:rsidR="00E36CF2" w:rsidRPr="00BD72E2">
              <w:rPr>
                <w:rFonts w:ascii="Times New Roman" w:hAnsi="Times New Roman" w:cs="Times New Roman"/>
                <w:sz w:val="24"/>
                <w:szCs w:val="24"/>
                <w:lang w:val="uk-UA"/>
              </w:rPr>
              <w:t xml:space="preserve">.10. Виконавець повинен повідомляти Інженера і Замовника про необхідність проведення прийняття робіт, що підлягають завершенню і закриттю, протягом 2 днів з моменту їх виконання шляхом внесення відповідного запису у журнал будівництва </w:t>
            </w:r>
            <w:r w:rsidR="00E36CF2" w:rsidRPr="00BD72E2">
              <w:rPr>
                <w:rFonts w:ascii="Times New Roman" w:hAnsi="Times New Roman" w:cs="Times New Roman"/>
                <w:sz w:val="24"/>
                <w:szCs w:val="24"/>
                <w:lang w:val="uk-UA"/>
              </w:rPr>
              <w:lastRenderedPageBreak/>
              <w:t xml:space="preserve">та направлення відповідного повідомлення. </w:t>
            </w:r>
            <w:r w:rsidR="00E36CF2" w:rsidRPr="00BD72E2">
              <w:rPr>
                <w:rFonts w:ascii="Times New Roman" w:hAnsi="Times New Roman" w:cs="Times New Roman"/>
                <w:sz w:val="24"/>
                <w:szCs w:val="24"/>
              </w:rPr>
              <w:t xml:space="preserve">Інженер повинен провести перевірку виконання робіт, що підлягають завершенню і закриттю, протягом 3 днів з моменту повідомлення. Замовник повинен прийняти роботи протягом 2 днів з моменту погодження їх Інженером. </w:t>
            </w:r>
          </w:p>
          <w:p w14:paraId="128AB761" w14:textId="77777777" w:rsidR="00E36CF2" w:rsidRPr="00BD72E2" w:rsidRDefault="00E36CF2"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Неприйняття робіт протягом цього строку не може спричинити зупинку робіт, а роботи, що підлягали завершенню і закриттю, вважаються виконаними у належний спосіб.</w:t>
            </w:r>
          </w:p>
          <w:p w14:paraId="6EA9D289" w14:textId="38A364A3"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10</w:t>
            </w:r>
            <w:r w:rsidR="00E36CF2" w:rsidRPr="00BD72E2">
              <w:rPr>
                <w:rFonts w:ascii="Times New Roman" w:hAnsi="Times New Roman" w:cs="Times New Roman"/>
                <w:sz w:val="24"/>
                <w:szCs w:val="24"/>
              </w:rPr>
              <w:t xml:space="preserve">.11. Виконавець повинен у письмовій формі повідомити Замовника про завершення виконання усього комплексу робіт та готовність до прийняття за 5 робочих днів до запланованого кінцевого прийняття, одночасно вносячи відповідний запис </w:t>
            </w:r>
            <w:proofErr w:type="gramStart"/>
            <w:r w:rsidR="00E36CF2" w:rsidRPr="00BD72E2">
              <w:rPr>
                <w:rFonts w:ascii="Times New Roman" w:hAnsi="Times New Roman" w:cs="Times New Roman"/>
                <w:sz w:val="24"/>
                <w:szCs w:val="24"/>
              </w:rPr>
              <w:t>у журнал</w:t>
            </w:r>
            <w:proofErr w:type="gramEnd"/>
            <w:r w:rsidR="00E36CF2" w:rsidRPr="00BD72E2">
              <w:rPr>
                <w:rFonts w:ascii="Times New Roman" w:hAnsi="Times New Roman" w:cs="Times New Roman"/>
                <w:sz w:val="24"/>
                <w:szCs w:val="24"/>
              </w:rPr>
              <w:t xml:space="preserve"> будівництва.</w:t>
            </w:r>
          </w:p>
          <w:p w14:paraId="677F8384" w14:textId="023DF786" w:rsidR="00B349C7"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10</w:t>
            </w:r>
            <w:r w:rsidR="00E36CF2" w:rsidRPr="00BD72E2">
              <w:rPr>
                <w:rFonts w:ascii="Times New Roman" w:hAnsi="Times New Roman" w:cs="Times New Roman"/>
                <w:sz w:val="24"/>
                <w:szCs w:val="24"/>
              </w:rPr>
              <w:t>.12. Умовою скерування Виконавцем повідомлення про свою готовність до проведення кінцевого прийняття є завершення виконання усього комплексу робіт, отримання Виконавцем передбачених чинним законодавством свідоцтва і дозволів на системи, встановлені або споруджені у процесі виконання предмету даного Договору, а також дотримання формальних вимог, передбачених даним Договором та законодавством України та отримання дозвільного документу на експлуатацію об’єкту.</w:t>
            </w:r>
          </w:p>
          <w:p w14:paraId="3DF1DB01" w14:textId="6558B6E7" w:rsidR="0063406C"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10</w:t>
            </w:r>
            <w:r w:rsidR="00E36CF2" w:rsidRPr="00BD72E2">
              <w:rPr>
                <w:rFonts w:ascii="Times New Roman" w:hAnsi="Times New Roman" w:cs="Times New Roman"/>
                <w:sz w:val="24"/>
                <w:szCs w:val="24"/>
                <w:lang w:val="uk-UA"/>
              </w:rPr>
              <w:t xml:space="preserve">.13. У випадку виявлення у процесі прийняття, що предмет Договору не готовий до прийняття з огляду на незакінчені роботи, неотримання Виконавцем відповідних дозволів або викриття дефектів, що унеможливлюють експлуатацію, кінцеве прийняття має бути призупинене до моменту усунення Виконавцем усіх недоліків. </w:t>
            </w:r>
            <w:r w:rsidR="00E36CF2" w:rsidRPr="00BD72E2">
              <w:rPr>
                <w:rFonts w:ascii="Times New Roman" w:hAnsi="Times New Roman" w:cs="Times New Roman"/>
                <w:sz w:val="24"/>
                <w:szCs w:val="24"/>
              </w:rPr>
              <w:t xml:space="preserve">Після усунення виявлених недоліків Виконавець зобов’язаний повторно повідомити Інженера і Замовника про готовність предмету Договору до прийняття </w:t>
            </w:r>
            <w:proofErr w:type="gramStart"/>
            <w:r w:rsidR="00E36CF2" w:rsidRPr="00BD72E2">
              <w:rPr>
                <w:rFonts w:ascii="Times New Roman" w:hAnsi="Times New Roman" w:cs="Times New Roman"/>
                <w:sz w:val="24"/>
                <w:szCs w:val="24"/>
              </w:rPr>
              <w:t>у порядку</w:t>
            </w:r>
            <w:proofErr w:type="gramEnd"/>
            <w:r w:rsidR="00E36CF2" w:rsidRPr="00BD72E2">
              <w:rPr>
                <w:rFonts w:ascii="Times New Roman" w:hAnsi="Times New Roman" w:cs="Times New Roman"/>
                <w:sz w:val="24"/>
                <w:szCs w:val="24"/>
              </w:rPr>
              <w:t>, передбаченому у п.</w:t>
            </w:r>
            <w:r w:rsidR="002C27C0" w:rsidRPr="00BD72E2">
              <w:rPr>
                <w:rFonts w:ascii="Times New Roman" w:hAnsi="Times New Roman" w:cs="Times New Roman"/>
                <w:sz w:val="24"/>
                <w:szCs w:val="24"/>
              </w:rPr>
              <w:t>10</w:t>
            </w:r>
            <w:r w:rsidR="00E36CF2" w:rsidRPr="00BD72E2">
              <w:rPr>
                <w:rFonts w:ascii="Times New Roman" w:hAnsi="Times New Roman" w:cs="Times New Roman"/>
                <w:sz w:val="24"/>
                <w:szCs w:val="24"/>
              </w:rPr>
              <w:t>.12 даного Договору.</w:t>
            </w:r>
          </w:p>
          <w:p w14:paraId="3CD5FAEF" w14:textId="77777777" w:rsidR="00493C70" w:rsidRPr="00BD72E2" w:rsidRDefault="00493C70" w:rsidP="007B354F">
            <w:pPr>
              <w:spacing w:after="0" w:line="240" w:lineRule="auto"/>
              <w:jc w:val="both"/>
              <w:rPr>
                <w:rFonts w:ascii="Times New Roman" w:hAnsi="Times New Roman" w:cs="Times New Roman"/>
                <w:sz w:val="24"/>
                <w:szCs w:val="24"/>
                <w:lang w:val="uk-UA"/>
              </w:rPr>
            </w:pPr>
          </w:p>
          <w:p w14:paraId="316297F9" w14:textId="77777777" w:rsidR="00BC1212" w:rsidRPr="00BD72E2" w:rsidRDefault="00BC1212" w:rsidP="007B354F">
            <w:pPr>
              <w:spacing w:after="0" w:line="240" w:lineRule="auto"/>
              <w:jc w:val="both"/>
              <w:rPr>
                <w:rFonts w:ascii="Times New Roman" w:hAnsi="Times New Roman" w:cs="Times New Roman"/>
                <w:sz w:val="24"/>
                <w:szCs w:val="24"/>
                <w:lang w:val="uk-UA"/>
              </w:rPr>
            </w:pPr>
          </w:p>
          <w:p w14:paraId="011B1A34" w14:textId="1DADD8CB"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10</w:t>
            </w:r>
            <w:r w:rsidR="00E36CF2" w:rsidRPr="00BD72E2">
              <w:rPr>
                <w:rFonts w:ascii="Times New Roman" w:hAnsi="Times New Roman" w:cs="Times New Roman"/>
                <w:sz w:val="24"/>
                <w:szCs w:val="24"/>
                <w:lang w:val="uk-UA"/>
              </w:rPr>
              <w:t>.14. У випадку виявлення дефектів і недоліків, які не обмежують експлуатацію, обидві Сторони повинні узгодити термін їхнього усунення, що не перевищуватиме 14 днів з моменту прийняття. Виконавець зобов’язаний повідомити Інженера і представника Замовника про усунення дефектів і недоліків, вказаних в акті, та отримати від Замовника письмове підтвердження того, що дефекти і недоліки були усунені належним чином.</w:t>
            </w:r>
          </w:p>
          <w:p w14:paraId="1CDD2A11" w14:textId="77777777" w:rsidR="00E36CF2" w:rsidRPr="00BD72E2" w:rsidRDefault="00E36CF2" w:rsidP="007B354F">
            <w:pPr>
              <w:spacing w:after="0" w:line="240" w:lineRule="auto"/>
              <w:ind w:firstLine="608"/>
              <w:jc w:val="both"/>
              <w:rPr>
                <w:rFonts w:ascii="Times New Roman" w:hAnsi="Times New Roman" w:cs="Times New Roman"/>
                <w:sz w:val="24"/>
                <w:szCs w:val="24"/>
                <w:lang w:val="uk-UA"/>
              </w:rPr>
            </w:pPr>
          </w:p>
          <w:p w14:paraId="07C8FDEF" w14:textId="4278C41B" w:rsidR="00E36CF2" w:rsidRPr="00BD72E2" w:rsidRDefault="003A790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10</w:t>
            </w:r>
            <w:r w:rsidR="00E36CF2" w:rsidRPr="00BD72E2">
              <w:rPr>
                <w:rFonts w:ascii="Times New Roman" w:hAnsi="Times New Roman" w:cs="Times New Roman"/>
                <w:sz w:val="24"/>
                <w:szCs w:val="24"/>
                <w:lang w:val="uk-UA"/>
              </w:rPr>
              <w:t xml:space="preserve">.15. Перед початком процедури кінцевого прийняття Виконавець повинен надати Замовнику </w:t>
            </w:r>
            <w:r w:rsidR="00E36CF2" w:rsidRPr="00BD72E2">
              <w:rPr>
                <w:rFonts w:ascii="Times New Roman" w:hAnsi="Times New Roman" w:cs="Times New Roman"/>
                <w:sz w:val="24"/>
                <w:szCs w:val="24"/>
                <w:lang w:val="uk-UA"/>
              </w:rPr>
              <w:lastRenderedPageBreak/>
              <w:t>всю виконавчу документацію за об’єктом будівництва, відповідність і повноту якої підтверджено Інженером.</w:t>
            </w:r>
          </w:p>
          <w:p w14:paraId="6154E82C" w14:textId="07962970" w:rsidR="00833ECF" w:rsidRPr="00BD72E2" w:rsidRDefault="003A7904" w:rsidP="007B354F">
            <w:pPr>
              <w:spacing w:after="0" w:line="240" w:lineRule="auto"/>
              <w:jc w:val="both"/>
              <w:rPr>
                <w:rFonts w:ascii="Times New Roman" w:hAnsi="Times New Roman" w:cs="Times New Roman"/>
                <w:b/>
                <w:sz w:val="24"/>
                <w:szCs w:val="24"/>
                <w:lang w:val="uk-UA"/>
              </w:rPr>
            </w:pPr>
            <w:r w:rsidRPr="00BD72E2">
              <w:rPr>
                <w:rFonts w:ascii="Times New Roman" w:hAnsi="Times New Roman" w:cs="Times New Roman"/>
                <w:sz w:val="24"/>
                <w:szCs w:val="24"/>
              </w:rPr>
              <w:t>10</w:t>
            </w:r>
            <w:r w:rsidR="00E36CF2" w:rsidRPr="00BD72E2">
              <w:rPr>
                <w:rFonts w:ascii="Times New Roman" w:hAnsi="Times New Roman" w:cs="Times New Roman"/>
                <w:sz w:val="24"/>
                <w:szCs w:val="24"/>
              </w:rPr>
              <w:t xml:space="preserve">.16. У разі відмови однієї із сторін від підписання актів, сторони діють </w:t>
            </w:r>
            <w:proofErr w:type="gramStart"/>
            <w:r w:rsidR="00E36CF2" w:rsidRPr="00BD72E2">
              <w:rPr>
                <w:rFonts w:ascii="Times New Roman" w:hAnsi="Times New Roman" w:cs="Times New Roman"/>
                <w:sz w:val="24"/>
                <w:szCs w:val="24"/>
              </w:rPr>
              <w:t>в порядку</w:t>
            </w:r>
            <w:proofErr w:type="gramEnd"/>
            <w:r w:rsidR="00E36CF2" w:rsidRPr="00BD72E2">
              <w:rPr>
                <w:rFonts w:ascii="Times New Roman" w:hAnsi="Times New Roman" w:cs="Times New Roman"/>
                <w:sz w:val="24"/>
                <w:szCs w:val="24"/>
              </w:rPr>
              <w:t xml:space="preserve"> передбаченому пунктом 4 статті 882 Цивільного кодексу України.</w:t>
            </w:r>
          </w:p>
          <w:p w14:paraId="0DE61ACC" w14:textId="5A5B1A3A" w:rsidR="00170449" w:rsidRPr="00BD72E2" w:rsidRDefault="00170449" w:rsidP="007B354F">
            <w:pPr>
              <w:spacing w:after="0" w:line="240" w:lineRule="auto"/>
              <w:ind w:firstLine="608"/>
              <w:rPr>
                <w:rFonts w:ascii="Times New Roman" w:hAnsi="Times New Roman" w:cs="Times New Roman"/>
                <w:b/>
                <w:sz w:val="24"/>
                <w:szCs w:val="24"/>
                <w:lang w:val="uk-UA"/>
              </w:rPr>
            </w:pPr>
          </w:p>
          <w:p w14:paraId="740A0CA4" w14:textId="77777777" w:rsidR="00473F85" w:rsidRPr="00BD72E2" w:rsidRDefault="00473F85" w:rsidP="007B354F">
            <w:pPr>
              <w:spacing w:after="0" w:line="240" w:lineRule="auto"/>
              <w:ind w:firstLine="608"/>
              <w:rPr>
                <w:rFonts w:ascii="Times New Roman" w:hAnsi="Times New Roman" w:cs="Times New Roman"/>
                <w:b/>
                <w:sz w:val="24"/>
                <w:szCs w:val="24"/>
                <w:lang w:val="uk-UA"/>
              </w:rPr>
            </w:pPr>
          </w:p>
          <w:p w14:paraId="115BC298" w14:textId="26C0624A" w:rsidR="00833ECF" w:rsidRPr="00BD72E2" w:rsidRDefault="00833ECF" w:rsidP="007B354F">
            <w:pPr>
              <w:spacing w:after="0" w:line="240" w:lineRule="auto"/>
              <w:jc w:val="center"/>
              <w:rPr>
                <w:rFonts w:ascii="Times New Roman" w:hAnsi="Times New Roman" w:cs="Times New Roman"/>
                <w:b/>
                <w:sz w:val="24"/>
                <w:szCs w:val="24"/>
                <w:lang w:val="uk-UA"/>
              </w:rPr>
            </w:pPr>
            <w:r w:rsidRPr="00BD72E2">
              <w:rPr>
                <w:rFonts w:ascii="Times New Roman" w:hAnsi="Times New Roman" w:cs="Times New Roman"/>
                <w:b/>
                <w:sz w:val="24"/>
                <w:szCs w:val="24"/>
                <w:lang w:val="uk-UA"/>
              </w:rPr>
              <w:t>1</w:t>
            </w:r>
            <w:r w:rsidR="003A7904" w:rsidRPr="00BD72E2">
              <w:rPr>
                <w:rFonts w:ascii="Times New Roman" w:hAnsi="Times New Roman" w:cs="Times New Roman"/>
                <w:b/>
                <w:sz w:val="24"/>
                <w:szCs w:val="24"/>
                <w:lang w:val="uk-UA"/>
              </w:rPr>
              <w:t>1</w:t>
            </w:r>
            <w:r w:rsidRPr="00BD72E2">
              <w:rPr>
                <w:rFonts w:ascii="Times New Roman" w:hAnsi="Times New Roman" w:cs="Times New Roman"/>
                <w:b/>
                <w:sz w:val="24"/>
                <w:szCs w:val="24"/>
                <w:lang w:val="uk-UA"/>
              </w:rPr>
              <w:t>.</w:t>
            </w:r>
            <w:r w:rsidRPr="00BD72E2">
              <w:rPr>
                <w:rFonts w:ascii="Times New Roman" w:hAnsi="Times New Roman" w:cs="Times New Roman"/>
                <w:b/>
                <w:sz w:val="24"/>
                <w:szCs w:val="24"/>
                <w:lang w:val="uk-UA" w:eastAsia="uk-UA"/>
              </w:rPr>
              <w:tab/>
            </w:r>
            <w:r w:rsidRPr="00BD72E2">
              <w:rPr>
                <w:rFonts w:ascii="Times New Roman" w:hAnsi="Times New Roman" w:cs="Times New Roman"/>
                <w:b/>
                <w:sz w:val="24"/>
                <w:szCs w:val="24"/>
                <w:lang w:val="uk-UA"/>
              </w:rPr>
              <w:t xml:space="preserve"> Умови здійснення розрахунків</w:t>
            </w:r>
          </w:p>
          <w:p w14:paraId="0844F632" w14:textId="3D8777FE" w:rsidR="00833ECF" w:rsidRPr="00BD72E2" w:rsidRDefault="00B349C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11</w:t>
            </w:r>
            <w:r w:rsidR="00833ECF" w:rsidRPr="00BD72E2">
              <w:rPr>
                <w:rFonts w:ascii="Times New Roman" w:hAnsi="Times New Roman" w:cs="Times New Roman"/>
                <w:sz w:val="24"/>
                <w:szCs w:val="24"/>
                <w:lang w:val="uk-UA"/>
              </w:rPr>
              <w:t xml:space="preserve">.1. Платежі сплачуються Урядом Республіки Польща, через банківську установу, уповноважену обслуговувати Кредит – </w:t>
            </w:r>
            <w:r w:rsidR="00833ECF" w:rsidRPr="00BD72E2">
              <w:rPr>
                <w:rFonts w:ascii="Times New Roman" w:hAnsi="Times New Roman" w:cs="Times New Roman"/>
                <w:sz w:val="24"/>
                <w:szCs w:val="24"/>
              </w:rPr>
              <w:t>Bank</w:t>
            </w:r>
            <w:r w:rsidR="00833ECF" w:rsidRPr="00BD72E2">
              <w:rPr>
                <w:rFonts w:ascii="Times New Roman" w:hAnsi="Times New Roman" w:cs="Times New Roman"/>
                <w:sz w:val="24"/>
                <w:szCs w:val="24"/>
                <w:lang w:val="uk-UA"/>
              </w:rPr>
              <w:t xml:space="preserve"> </w:t>
            </w:r>
            <w:r w:rsidR="00833ECF" w:rsidRPr="00BD72E2">
              <w:rPr>
                <w:rFonts w:ascii="Times New Roman" w:hAnsi="Times New Roman" w:cs="Times New Roman"/>
                <w:sz w:val="24"/>
                <w:szCs w:val="24"/>
              </w:rPr>
              <w:t>Gospodarstwa</w:t>
            </w:r>
            <w:r w:rsidR="00833ECF" w:rsidRPr="00BD72E2">
              <w:rPr>
                <w:rFonts w:ascii="Times New Roman" w:hAnsi="Times New Roman" w:cs="Times New Roman"/>
                <w:sz w:val="24"/>
                <w:szCs w:val="24"/>
                <w:lang w:val="uk-UA"/>
              </w:rPr>
              <w:t xml:space="preserve"> </w:t>
            </w:r>
            <w:r w:rsidR="00833ECF" w:rsidRPr="00BD72E2">
              <w:rPr>
                <w:rFonts w:ascii="Times New Roman" w:hAnsi="Times New Roman" w:cs="Times New Roman"/>
                <w:sz w:val="24"/>
                <w:szCs w:val="24"/>
              </w:rPr>
              <w:t>Krajowego</w:t>
            </w:r>
            <w:r w:rsidR="00833ECF" w:rsidRPr="00BD72E2">
              <w:rPr>
                <w:rFonts w:ascii="Times New Roman" w:hAnsi="Times New Roman" w:cs="Times New Roman"/>
                <w:sz w:val="24"/>
                <w:szCs w:val="24"/>
                <w:lang w:val="uk-UA"/>
              </w:rPr>
              <w:t xml:space="preserve"> (далі – Банк), відповідно до частини 1 статті 10 Договору між Урядом України та Урядом Республіки Польща про надання кредиту на умовах пов’язаної допомоги від 09.09.2015, з Державного бюджету Республіки Польща у польських злотих. </w:t>
            </w:r>
            <w:r w:rsidR="00833ECF" w:rsidRPr="00BD72E2">
              <w:rPr>
                <w:rFonts w:ascii="Times New Roman" w:hAnsi="Times New Roman" w:cs="Times New Roman"/>
                <w:sz w:val="24"/>
                <w:szCs w:val="24"/>
              </w:rPr>
              <w:t>Усі ціни, встановлені відповідно до світових ринкових цін та ціна Договору, виражаються в EURО.</w:t>
            </w:r>
          </w:p>
          <w:p w14:paraId="5AD1D0BF" w14:textId="77777777" w:rsidR="00170449" w:rsidRPr="00BD72E2" w:rsidRDefault="00170449" w:rsidP="007B354F">
            <w:pPr>
              <w:spacing w:after="0" w:line="240" w:lineRule="auto"/>
              <w:ind w:firstLine="608"/>
              <w:jc w:val="both"/>
              <w:rPr>
                <w:rFonts w:ascii="Times New Roman" w:hAnsi="Times New Roman" w:cs="Times New Roman"/>
                <w:sz w:val="24"/>
                <w:szCs w:val="24"/>
                <w:lang w:val="uk-UA"/>
              </w:rPr>
            </w:pPr>
          </w:p>
          <w:p w14:paraId="4DD5A598" w14:textId="3D7AFCE4" w:rsidR="00504E9B" w:rsidRPr="00BD72E2" w:rsidRDefault="00504E9B"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Оплата здійснюється поетапно по факту прийняття робіт, як це передбачено §</w:t>
            </w:r>
            <w:r w:rsidR="006633A8" w:rsidRPr="00BD72E2">
              <w:rPr>
                <w:rFonts w:ascii="Times New Roman" w:hAnsi="Times New Roman" w:cs="Times New Roman"/>
                <w:sz w:val="24"/>
                <w:szCs w:val="24"/>
              </w:rPr>
              <w:t>10</w:t>
            </w:r>
            <w:r w:rsidRPr="00BD72E2">
              <w:rPr>
                <w:rFonts w:ascii="Times New Roman" w:hAnsi="Times New Roman" w:cs="Times New Roman"/>
                <w:sz w:val="24"/>
                <w:szCs w:val="24"/>
              </w:rPr>
              <w:t xml:space="preserve"> даного Договору. </w:t>
            </w:r>
          </w:p>
          <w:p w14:paraId="4FC625A3" w14:textId="3CBC8780" w:rsidR="007E70E4" w:rsidRPr="00BD72E2" w:rsidRDefault="00B349C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504E9B" w:rsidRPr="00BD72E2">
              <w:rPr>
                <w:rFonts w:ascii="Times New Roman" w:hAnsi="Times New Roman" w:cs="Times New Roman"/>
                <w:sz w:val="24"/>
                <w:szCs w:val="24"/>
              </w:rPr>
              <w:t xml:space="preserve">.2 </w:t>
            </w:r>
            <w:r w:rsidR="00833ECF" w:rsidRPr="00BD72E2">
              <w:rPr>
                <w:rFonts w:ascii="Times New Roman" w:hAnsi="Times New Roman" w:cs="Times New Roman"/>
                <w:sz w:val="24"/>
                <w:szCs w:val="24"/>
              </w:rPr>
              <w:t xml:space="preserve">За домовленістю Сторін </w:t>
            </w:r>
            <w:r w:rsidR="00504E9B" w:rsidRPr="00BD72E2">
              <w:rPr>
                <w:rFonts w:ascii="Times New Roman" w:hAnsi="Times New Roman" w:cs="Times New Roman"/>
                <w:sz w:val="24"/>
                <w:szCs w:val="24"/>
              </w:rPr>
              <w:t xml:space="preserve">та погодженням </w:t>
            </w:r>
            <w:r w:rsidR="007D00BC" w:rsidRPr="00BD72E2">
              <w:rPr>
                <w:rFonts w:ascii="Times New Roman" w:hAnsi="Times New Roman" w:cs="Times New Roman"/>
                <w:sz w:val="24"/>
                <w:szCs w:val="24"/>
              </w:rPr>
              <w:t>М</w:t>
            </w:r>
            <w:r w:rsidR="00504E9B" w:rsidRPr="00BD72E2">
              <w:rPr>
                <w:rFonts w:ascii="Times New Roman" w:hAnsi="Times New Roman" w:cs="Times New Roman"/>
                <w:sz w:val="24"/>
                <w:szCs w:val="24"/>
              </w:rPr>
              <w:t xml:space="preserve">іністерства </w:t>
            </w:r>
            <w:r w:rsidR="002F6A04" w:rsidRPr="00BD72E2">
              <w:rPr>
                <w:rFonts w:ascii="Times New Roman" w:hAnsi="Times New Roman" w:cs="Times New Roman"/>
                <w:sz w:val="24"/>
                <w:szCs w:val="24"/>
              </w:rPr>
              <w:t>фінансів</w:t>
            </w:r>
            <w:r w:rsidR="00504E9B" w:rsidRPr="00BD72E2">
              <w:rPr>
                <w:rFonts w:ascii="Times New Roman" w:hAnsi="Times New Roman" w:cs="Times New Roman"/>
                <w:sz w:val="24"/>
                <w:szCs w:val="24"/>
              </w:rPr>
              <w:t xml:space="preserve"> України здійснюється </w:t>
            </w:r>
            <w:r w:rsidR="007D00BC" w:rsidRPr="00BD72E2">
              <w:rPr>
                <w:rFonts w:ascii="Times New Roman" w:hAnsi="Times New Roman" w:cs="Times New Roman"/>
                <w:sz w:val="24"/>
                <w:szCs w:val="24"/>
              </w:rPr>
              <w:t>авансовий платіж</w:t>
            </w:r>
            <w:r w:rsidR="00833ECF" w:rsidRPr="00BD72E2">
              <w:rPr>
                <w:rFonts w:ascii="Times New Roman" w:hAnsi="Times New Roman" w:cs="Times New Roman"/>
                <w:sz w:val="24"/>
                <w:szCs w:val="24"/>
              </w:rPr>
              <w:t xml:space="preserve"> Замовником для проведення закупівлі</w:t>
            </w:r>
            <w:r w:rsidR="00277F02" w:rsidRPr="00BD72E2">
              <w:rPr>
                <w:rFonts w:ascii="Times New Roman" w:hAnsi="Times New Roman" w:cs="Times New Roman"/>
                <w:sz w:val="24"/>
                <w:szCs w:val="24"/>
              </w:rPr>
              <w:t xml:space="preserve"> товарів</w:t>
            </w:r>
            <w:r w:rsidR="00833ECF" w:rsidRPr="00BD72E2">
              <w:rPr>
                <w:rFonts w:ascii="Times New Roman" w:hAnsi="Times New Roman" w:cs="Times New Roman"/>
                <w:sz w:val="24"/>
                <w:szCs w:val="24"/>
              </w:rPr>
              <w:t xml:space="preserve"> робіт і послуг в рамках Договору у розмірі до 60% від загальної вартості</w:t>
            </w:r>
            <w:r w:rsidR="00504E9B" w:rsidRPr="00BD72E2">
              <w:rPr>
                <w:rFonts w:ascii="Times New Roman" w:hAnsi="Times New Roman" w:cs="Times New Roman"/>
                <w:sz w:val="24"/>
                <w:szCs w:val="24"/>
              </w:rPr>
              <w:t xml:space="preserve"> </w:t>
            </w:r>
            <w:r w:rsidR="007D00BC" w:rsidRPr="00BD72E2">
              <w:rPr>
                <w:rFonts w:ascii="Times New Roman" w:hAnsi="Times New Roman" w:cs="Times New Roman"/>
                <w:sz w:val="24"/>
                <w:szCs w:val="24"/>
              </w:rPr>
              <w:t>Д</w:t>
            </w:r>
            <w:r w:rsidR="00504E9B" w:rsidRPr="00BD72E2">
              <w:rPr>
                <w:rFonts w:ascii="Times New Roman" w:hAnsi="Times New Roman" w:cs="Times New Roman"/>
                <w:sz w:val="24"/>
                <w:szCs w:val="24"/>
              </w:rPr>
              <w:t>оговору</w:t>
            </w:r>
            <w:r w:rsidR="007D00BC" w:rsidRPr="00BD72E2">
              <w:rPr>
                <w:rFonts w:ascii="Times New Roman" w:hAnsi="Times New Roman" w:cs="Times New Roman"/>
                <w:sz w:val="24"/>
                <w:szCs w:val="24"/>
              </w:rPr>
              <w:t xml:space="preserve"> (за умови наявності та у розмірі не більше 80% відповідного бюджетного призначення)</w:t>
            </w:r>
            <w:r w:rsidR="00277F02" w:rsidRPr="00BD72E2">
              <w:rPr>
                <w:rFonts w:ascii="Times New Roman" w:hAnsi="Times New Roman" w:cs="Times New Roman"/>
                <w:sz w:val="24"/>
                <w:szCs w:val="24"/>
              </w:rPr>
              <w:t xml:space="preserve"> </w:t>
            </w:r>
            <w:r w:rsidR="00833ECF" w:rsidRPr="00BD72E2">
              <w:rPr>
                <w:rFonts w:ascii="Times New Roman" w:hAnsi="Times New Roman" w:cs="Times New Roman"/>
                <w:sz w:val="24"/>
                <w:szCs w:val="24"/>
              </w:rPr>
              <w:t>на строк до повного виконанн</w:t>
            </w:r>
            <w:r w:rsidR="00277F02" w:rsidRPr="00BD72E2">
              <w:rPr>
                <w:rFonts w:ascii="Times New Roman" w:hAnsi="Times New Roman" w:cs="Times New Roman"/>
                <w:sz w:val="24"/>
                <w:szCs w:val="24"/>
              </w:rPr>
              <w:t>я</w:t>
            </w:r>
            <w:r w:rsidR="00E63E01" w:rsidRPr="00BD72E2">
              <w:rPr>
                <w:rFonts w:ascii="Times New Roman" w:hAnsi="Times New Roman" w:cs="Times New Roman"/>
                <w:sz w:val="24"/>
                <w:szCs w:val="24"/>
              </w:rPr>
              <w:t xml:space="preserve"> зобов’язань за </w:t>
            </w:r>
            <w:r w:rsidR="007D00BC" w:rsidRPr="00BD72E2">
              <w:rPr>
                <w:rFonts w:ascii="Times New Roman" w:hAnsi="Times New Roman" w:cs="Times New Roman"/>
                <w:sz w:val="24"/>
                <w:szCs w:val="24"/>
              </w:rPr>
              <w:t>Д</w:t>
            </w:r>
            <w:r w:rsidR="00E63E01" w:rsidRPr="00BD72E2">
              <w:rPr>
                <w:rFonts w:ascii="Times New Roman" w:hAnsi="Times New Roman" w:cs="Times New Roman"/>
                <w:sz w:val="24"/>
                <w:szCs w:val="24"/>
              </w:rPr>
              <w:t>оговором</w:t>
            </w:r>
            <w:r w:rsidR="007D00BC" w:rsidRPr="00BD72E2">
              <w:rPr>
                <w:rFonts w:ascii="Times New Roman" w:hAnsi="Times New Roman" w:cs="Times New Roman"/>
                <w:sz w:val="24"/>
                <w:szCs w:val="24"/>
              </w:rPr>
              <w:t xml:space="preserve">, а саме </w:t>
            </w:r>
            <w:r w:rsidR="000A1D77" w:rsidRPr="00BD72E2">
              <w:rPr>
                <w:rFonts w:ascii="Times New Roman" w:hAnsi="Times New Roman" w:cs="Times New Roman"/>
                <w:sz w:val="24"/>
                <w:szCs w:val="24"/>
              </w:rPr>
              <w:t>___________</w:t>
            </w:r>
            <w:r w:rsidR="007D00BC" w:rsidRPr="00BD72E2">
              <w:rPr>
                <w:rFonts w:ascii="Times New Roman" w:hAnsi="Times New Roman" w:cs="Times New Roman"/>
                <w:sz w:val="24"/>
                <w:szCs w:val="24"/>
              </w:rPr>
              <w:t xml:space="preserve"> </w:t>
            </w:r>
            <w:r w:rsidR="00170449" w:rsidRPr="00BD72E2">
              <w:rPr>
                <w:rFonts w:ascii="Times New Roman" w:hAnsi="Times New Roman" w:cs="Times New Roman"/>
                <w:sz w:val="24"/>
                <w:szCs w:val="24"/>
              </w:rPr>
              <w:t xml:space="preserve">EURO </w:t>
            </w:r>
            <w:r w:rsidR="007D00BC" w:rsidRPr="00BD72E2">
              <w:rPr>
                <w:rFonts w:ascii="Times New Roman" w:hAnsi="Times New Roman" w:cs="Times New Roman"/>
                <w:sz w:val="24"/>
                <w:szCs w:val="24"/>
              </w:rPr>
              <w:t>(</w:t>
            </w:r>
            <w:r w:rsidR="000A1D77" w:rsidRPr="00BD72E2">
              <w:rPr>
                <w:rFonts w:ascii="Times New Roman" w:hAnsi="Times New Roman" w:cs="Times New Roman"/>
                <w:sz w:val="24"/>
                <w:szCs w:val="24"/>
              </w:rPr>
              <w:t>___</w:t>
            </w:r>
            <w:r w:rsidR="00170449" w:rsidRPr="00BD72E2">
              <w:rPr>
                <w:rFonts w:ascii="Times New Roman" w:hAnsi="Times New Roman" w:cs="Times New Roman"/>
                <w:sz w:val="24"/>
                <w:szCs w:val="24"/>
              </w:rPr>
              <w:t xml:space="preserve">євро </w:t>
            </w:r>
            <w:r w:rsidR="008D2A9F" w:rsidRPr="00BD72E2">
              <w:rPr>
                <w:rFonts w:ascii="Times New Roman" w:hAnsi="Times New Roman" w:cs="Times New Roman"/>
                <w:sz w:val="24"/>
                <w:szCs w:val="24"/>
              </w:rPr>
              <w:t>__</w:t>
            </w:r>
            <w:r w:rsidR="00170449" w:rsidRPr="00BD72E2">
              <w:rPr>
                <w:rFonts w:ascii="Times New Roman" w:hAnsi="Times New Roman" w:cs="Times New Roman"/>
                <w:sz w:val="24"/>
                <w:szCs w:val="24"/>
              </w:rPr>
              <w:t> </w:t>
            </w:r>
            <w:proofErr w:type="gramStart"/>
            <w:r w:rsidR="00170449" w:rsidRPr="00BD72E2">
              <w:rPr>
                <w:rFonts w:ascii="Times New Roman" w:hAnsi="Times New Roman" w:cs="Times New Roman"/>
                <w:sz w:val="24"/>
                <w:szCs w:val="24"/>
              </w:rPr>
              <w:t xml:space="preserve">центів </w:t>
            </w:r>
            <w:r w:rsidR="007D00BC" w:rsidRPr="00BD72E2">
              <w:rPr>
                <w:rFonts w:ascii="Times New Roman" w:hAnsi="Times New Roman" w:cs="Times New Roman"/>
                <w:sz w:val="24"/>
                <w:szCs w:val="24"/>
              </w:rPr>
              <w:t>)</w:t>
            </w:r>
            <w:proofErr w:type="gramEnd"/>
            <w:r w:rsidR="00A63B10" w:rsidRPr="00BD72E2">
              <w:rPr>
                <w:rFonts w:ascii="Times New Roman" w:hAnsi="Times New Roman" w:cs="Times New Roman"/>
                <w:sz w:val="24"/>
                <w:szCs w:val="24"/>
              </w:rPr>
              <w:t>,</w:t>
            </w:r>
            <w:r w:rsidR="007E70E4" w:rsidRPr="00BD72E2">
              <w:rPr>
                <w:rFonts w:ascii="Times New Roman" w:hAnsi="Times New Roman" w:cs="Times New Roman"/>
                <w:sz w:val="24"/>
                <w:szCs w:val="24"/>
              </w:rPr>
              <w:t xml:space="preserve"> з яких:</w:t>
            </w:r>
          </w:p>
          <w:p w14:paraId="1A1EBE6C" w14:textId="77777777" w:rsidR="007B5780" w:rsidRPr="00BD72E2" w:rsidRDefault="007B5780" w:rsidP="007B354F">
            <w:pPr>
              <w:spacing w:after="0" w:line="240" w:lineRule="auto"/>
              <w:jc w:val="both"/>
              <w:rPr>
                <w:rFonts w:ascii="Times New Roman" w:hAnsi="Times New Roman" w:cs="Times New Roman"/>
                <w:sz w:val="24"/>
                <w:szCs w:val="24"/>
                <w:lang w:val="uk-UA"/>
              </w:rPr>
            </w:pPr>
          </w:p>
          <w:p w14:paraId="58A59FC0" w14:textId="0B73DD01" w:rsidR="00833ECF" w:rsidRPr="00BD72E2" w:rsidRDefault="000A1D7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_______________</w:t>
            </w:r>
            <w:r w:rsidR="007B5780" w:rsidRPr="00BD72E2">
              <w:rPr>
                <w:rFonts w:ascii="Times New Roman" w:hAnsi="Times New Roman" w:cs="Times New Roman"/>
                <w:sz w:val="24"/>
                <w:szCs w:val="24"/>
              </w:rPr>
              <w:t xml:space="preserve"> EURO </w:t>
            </w:r>
            <w:r w:rsidR="007E70E4" w:rsidRPr="00BD72E2">
              <w:rPr>
                <w:rFonts w:ascii="Times New Roman" w:hAnsi="Times New Roman" w:cs="Times New Roman"/>
                <w:sz w:val="24"/>
                <w:szCs w:val="24"/>
              </w:rPr>
              <w:t>(</w:t>
            </w:r>
            <w:r w:rsidRPr="00BD72E2">
              <w:rPr>
                <w:rFonts w:ascii="Times New Roman" w:hAnsi="Times New Roman" w:cs="Times New Roman"/>
                <w:sz w:val="24"/>
                <w:szCs w:val="24"/>
              </w:rPr>
              <w:t>____</w:t>
            </w:r>
            <w:r w:rsidR="007E70E4" w:rsidRPr="00BD72E2">
              <w:rPr>
                <w:rFonts w:ascii="Times New Roman" w:hAnsi="Times New Roman" w:cs="Times New Roman"/>
                <w:sz w:val="24"/>
                <w:szCs w:val="24"/>
              </w:rPr>
              <w:t xml:space="preserve"> євро </w:t>
            </w:r>
            <w:r w:rsidR="008D2A9F" w:rsidRPr="00BD72E2">
              <w:rPr>
                <w:rFonts w:ascii="Times New Roman" w:hAnsi="Times New Roman" w:cs="Times New Roman"/>
                <w:sz w:val="24"/>
                <w:szCs w:val="24"/>
              </w:rPr>
              <w:t>__</w:t>
            </w:r>
            <w:r w:rsidR="007E70E4" w:rsidRPr="00BD72E2">
              <w:rPr>
                <w:rFonts w:ascii="Times New Roman" w:hAnsi="Times New Roman" w:cs="Times New Roman"/>
                <w:sz w:val="24"/>
                <w:szCs w:val="24"/>
              </w:rPr>
              <w:t xml:space="preserve"> </w:t>
            </w:r>
            <w:proofErr w:type="gramStart"/>
            <w:r w:rsidR="007E70E4" w:rsidRPr="00BD72E2">
              <w:rPr>
                <w:rFonts w:ascii="Times New Roman" w:hAnsi="Times New Roman" w:cs="Times New Roman"/>
                <w:sz w:val="24"/>
                <w:szCs w:val="24"/>
              </w:rPr>
              <w:t>центів )</w:t>
            </w:r>
            <w:proofErr w:type="gramEnd"/>
            <w:r w:rsidR="007E70E4" w:rsidRPr="00BD72E2">
              <w:rPr>
                <w:rFonts w:ascii="Times New Roman" w:hAnsi="Times New Roman" w:cs="Times New Roman"/>
                <w:sz w:val="24"/>
                <w:szCs w:val="24"/>
              </w:rPr>
              <w:t xml:space="preserve"> – вартість робіт</w:t>
            </w:r>
            <w:r w:rsidR="004B592C" w:rsidRPr="00BD72E2">
              <w:rPr>
                <w:rFonts w:ascii="Times New Roman" w:hAnsi="Times New Roman" w:cs="Times New Roman"/>
                <w:sz w:val="24"/>
                <w:szCs w:val="24"/>
              </w:rPr>
              <w:t xml:space="preserve">, </w:t>
            </w:r>
            <w:r w:rsidR="007B5780" w:rsidRPr="00BD72E2">
              <w:rPr>
                <w:rFonts w:ascii="Times New Roman" w:hAnsi="Times New Roman" w:cs="Times New Roman"/>
                <w:sz w:val="24"/>
                <w:szCs w:val="24"/>
              </w:rPr>
              <w:t>за</w:t>
            </w:r>
            <w:r w:rsidR="004B592C" w:rsidRPr="00BD72E2">
              <w:rPr>
                <w:rFonts w:ascii="Times New Roman" w:hAnsi="Times New Roman" w:cs="Times New Roman"/>
                <w:sz w:val="24"/>
                <w:szCs w:val="24"/>
              </w:rPr>
              <w:t>значених у пункті 3.1.1 Договору</w:t>
            </w:r>
            <w:r w:rsidR="007E70E4" w:rsidRPr="00BD72E2">
              <w:rPr>
                <w:rFonts w:ascii="Times New Roman" w:hAnsi="Times New Roman" w:cs="Times New Roman"/>
                <w:sz w:val="24"/>
                <w:szCs w:val="24"/>
              </w:rPr>
              <w:t>;</w:t>
            </w:r>
          </w:p>
          <w:p w14:paraId="0C864B6F" w14:textId="77777777" w:rsidR="007B5780" w:rsidRPr="00BD72E2" w:rsidRDefault="007B5780" w:rsidP="007B354F">
            <w:pPr>
              <w:spacing w:after="0" w:line="240" w:lineRule="auto"/>
              <w:jc w:val="both"/>
              <w:rPr>
                <w:rFonts w:ascii="Times New Roman" w:hAnsi="Times New Roman" w:cs="Times New Roman"/>
                <w:sz w:val="24"/>
                <w:szCs w:val="24"/>
                <w:lang w:val="uk-UA"/>
              </w:rPr>
            </w:pPr>
          </w:p>
          <w:p w14:paraId="1D5C2055" w14:textId="22C23292" w:rsidR="00017777" w:rsidRPr="00BD72E2" w:rsidRDefault="000A1D7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_______________</w:t>
            </w:r>
            <w:r w:rsidR="007B5780" w:rsidRPr="00BD72E2">
              <w:rPr>
                <w:rFonts w:ascii="Times New Roman" w:hAnsi="Times New Roman" w:cs="Times New Roman"/>
                <w:sz w:val="24"/>
                <w:szCs w:val="24"/>
              </w:rPr>
              <w:t> EURO (</w:t>
            </w:r>
            <w:r w:rsidRPr="00BD72E2">
              <w:rPr>
                <w:rFonts w:ascii="Times New Roman" w:hAnsi="Times New Roman" w:cs="Times New Roman"/>
                <w:sz w:val="24"/>
                <w:szCs w:val="24"/>
              </w:rPr>
              <w:t>___</w:t>
            </w:r>
            <w:r w:rsidR="007E70E4" w:rsidRPr="00BD72E2">
              <w:rPr>
                <w:rFonts w:ascii="Times New Roman" w:hAnsi="Times New Roman" w:cs="Times New Roman"/>
                <w:sz w:val="24"/>
                <w:szCs w:val="24"/>
              </w:rPr>
              <w:t xml:space="preserve"> євро </w:t>
            </w:r>
            <w:r w:rsidR="008D2A9F" w:rsidRPr="00BD72E2">
              <w:rPr>
                <w:rFonts w:ascii="Times New Roman" w:hAnsi="Times New Roman" w:cs="Times New Roman"/>
                <w:sz w:val="24"/>
                <w:szCs w:val="24"/>
              </w:rPr>
              <w:t>__</w:t>
            </w:r>
            <w:r w:rsidR="007E70E4" w:rsidRPr="00BD72E2">
              <w:rPr>
                <w:rFonts w:ascii="Times New Roman" w:hAnsi="Times New Roman" w:cs="Times New Roman"/>
                <w:sz w:val="24"/>
                <w:szCs w:val="24"/>
              </w:rPr>
              <w:t xml:space="preserve"> центи) – </w:t>
            </w:r>
            <w:r w:rsidR="004B592C" w:rsidRPr="00BD72E2">
              <w:rPr>
                <w:rFonts w:ascii="Times New Roman" w:hAnsi="Times New Roman" w:cs="Times New Roman"/>
                <w:sz w:val="24"/>
                <w:szCs w:val="24"/>
              </w:rPr>
              <w:t xml:space="preserve">частина </w:t>
            </w:r>
            <w:r w:rsidR="007E70E4" w:rsidRPr="00BD72E2">
              <w:rPr>
                <w:rFonts w:ascii="Times New Roman" w:hAnsi="Times New Roman" w:cs="Times New Roman"/>
                <w:sz w:val="24"/>
                <w:szCs w:val="24"/>
              </w:rPr>
              <w:t>варт</w:t>
            </w:r>
            <w:r w:rsidR="004B592C" w:rsidRPr="00BD72E2">
              <w:rPr>
                <w:rFonts w:ascii="Times New Roman" w:hAnsi="Times New Roman" w:cs="Times New Roman"/>
                <w:sz w:val="24"/>
                <w:szCs w:val="24"/>
              </w:rPr>
              <w:t>о</w:t>
            </w:r>
            <w:r w:rsidR="007E70E4" w:rsidRPr="00BD72E2">
              <w:rPr>
                <w:rFonts w:ascii="Times New Roman" w:hAnsi="Times New Roman" w:cs="Times New Roman"/>
                <w:sz w:val="24"/>
                <w:szCs w:val="24"/>
              </w:rPr>
              <w:t>ст</w:t>
            </w:r>
            <w:r w:rsidR="004B592C" w:rsidRPr="00BD72E2">
              <w:rPr>
                <w:rFonts w:ascii="Times New Roman" w:hAnsi="Times New Roman" w:cs="Times New Roman"/>
                <w:sz w:val="24"/>
                <w:szCs w:val="24"/>
              </w:rPr>
              <w:t>і</w:t>
            </w:r>
            <w:r w:rsidR="007E70E4" w:rsidRPr="00BD72E2">
              <w:rPr>
                <w:rFonts w:ascii="Times New Roman" w:hAnsi="Times New Roman" w:cs="Times New Roman"/>
                <w:sz w:val="24"/>
                <w:szCs w:val="24"/>
              </w:rPr>
              <w:t xml:space="preserve"> підготовчих, будівельних робіт</w:t>
            </w:r>
            <w:r w:rsidR="004B592C" w:rsidRPr="00BD72E2">
              <w:rPr>
                <w:rFonts w:ascii="Times New Roman" w:hAnsi="Times New Roman" w:cs="Times New Roman"/>
                <w:sz w:val="24"/>
                <w:szCs w:val="24"/>
              </w:rPr>
              <w:t xml:space="preserve">, </w:t>
            </w:r>
            <w:r w:rsidR="007B5780" w:rsidRPr="00BD72E2">
              <w:rPr>
                <w:rFonts w:ascii="Times New Roman" w:hAnsi="Times New Roman" w:cs="Times New Roman"/>
                <w:sz w:val="24"/>
                <w:szCs w:val="24"/>
              </w:rPr>
              <w:t>заз</w:t>
            </w:r>
            <w:r w:rsidR="004B592C" w:rsidRPr="00BD72E2">
              <w:rPr>
                <w:rFonts w:ascii="Times New Roman" w:hAnsi="Times New Roman" w:cs="Times New Roman"/>
                <w:sz w:val="24"/>
                <w:szCs w:val="24"/>
              </w:rPr>
              <w:t>начени</w:t>
            </w:r>
            <w:r w:rsidR="007B5780" w:rsidRPr="00BD72E2">
              <w:rPr>
                <w:rFonts w:ascii="Times New Roman" w:hAnsi="Times New Roman" w:cs="Times New Roman"/>
                <w:sz w:val="24"/>
                <w:szCs w:val="24"/>
              </w:rPr>
              <w:t xml:space="preserve">х </w:t>
            </w:r>
            <w:proofErr w:type="gramStart"/>
            <w:r w:rsidR="004B592C" w:rsidRPr="00BD72E2">
              <w:rPr>
                <w:rFonts w:ascii="Times New Roman" w:hAnsi="Times New Roman" w:cs="Times New Roman"/>
                <w:sz w:val="24"/>
                <w:szCs w:val="24"/>
              </w:rPr>
              <w:t>у пунктах</w:t>
            </w:r>
            <w:proofErr w:type="gramEnd"/>
            <w:r w:rsidR="004B592C" w:rsidRPr="00BD72E2">
              <w:rPr>
                <w:rFonts w:ascii="Times New Roman" w:hAnsi="Times New Roman" w:cs="Times New Roman"/>
                <w:sz w:val="24"/>
                <w:szCs w:val="24"/>
              </w:rPr>
              <w:t xml:space="preserve"> 3.1.2 і 3.1.3 Договору</w:t>
            </w:r>
            <w:r w:rsidR="007B5780" w:rsidRPr="00BD72E2">
              <w:rPr>
                <w:rFonts w:ascii="Times New Roman" w:hAnsi="Times New Roman" w:cs="Times New Roman"/>
                <w:sz w:val="24"/>
                <w:szCs w:val="24"/>
              </w:rPr>
              <w:t>.</w:t>
            </w:r>
          </w:p>
          <w:p w14:paraId="290B78B8" w14:textId="4EFEA40C" w:rsidR="007D00BC" w:rsidRPr="00BD72E2" w:rsidRDefault="00B349C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7D00BC" w:rsidRPr="00BD72E2">
              <w:rPr>
                <w:rFonts w:ascii="Times New Roman" w:hAnsi="Times New Roman" w:cs="Times New Roman"/>
                <w:sz w:val="24"/>
                <w:szCs w:val="24"/>
              </w:rPr>
              <w:t>.2.1. Документами на оплату авансового платежу, що надаються Виконавцем є:</w:t>
            </w:r>
          </w:p>
          <w:p w14:paraId="3822EB35" w14:textId="4B3D533D" w:rsidR="007D00BC" w:rsidRPr="00BD72E2" w:rsidRDefault="00192C54"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 </w:t>
            </w:r>
            <w:r w:rsidR="007D00BC" w:rsidRPr="00BD72E2">
              <w:rPr>
                <w:rFonts w:ascii="Times New Roman" w:hAnsi="Times New Roman" w:cs="Times New Roman"/>
                <w:sz w:val="24"/>
                <w:szCs w:val="24"/>
              </w:rPr>
              <w:t>Інвойс/рахунок на здійснення авансового платежу (Додаток 14) – 3 оригінали (один примірник залишається у Замовника) + 2 копії;</w:t>
            </w:r>
          </w:p>
          <w:p w14:paraId="2EA62B38" w14:textId="7D28374A" w:rsidR="007D00BC" w:rsidRPr="00BD72E2" w:rsidRDefault="00192C54"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 </w:t>
            </w:r>
            <w:r w:rsidR="007D00BC" w:rsidRPr="00BD72E2">
              <w:rPr>
                <w:rFonts w:ascii="Times New Roman" w:hAnsi="Times New Roman" w:cs="Times New Roman"/>
                <w:sz w:val="24"/>
                <w:szCs w:val="24"/>
              </w:rPr>
              <w:t>Декларація (повідомлення) Виконавця про спосіб використання авансового платежу (Додаток 15) - 3 оригінали (один примірник залишається у Замовника) + 2 копії.</w:t>
            </w:r>
          </w:p>
          <w:p w14:paraId="37D4CA74" w14:textId="712A2C2E" w:rsidR="007D00BC" w:rsidRPr="00BD72E2" w:rsidRDefault="00B349C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11</w:t>
            </w:r>
            <w:r w:rsidR="007D00BC" w:rsidRPr="00BD72E2">
              <w:rPr>
                <w:rFonts w:ascii="Times New Roman" w:hAnsi="Times New Roman" w:cs="Times New Roman"/>
                <w:sz w:val="24"/>
                <w:szCs w:val="24"/>
                <w:lang w:val="uk-UA"/>
              </w:rPr>
              <w:t xml:space="preserve">.2.2. Авансовий платіж </w:t>
            </w:r>
            <w:r w:rsidR="00C636DB" w:rsidRPr="00BD72E2">
              <w:rPr>
                <w:rFonts w:ascii="Times New Roman" w:hAnsi="Times New Roman" w:cs="Times New Roman"/>
                <w:sz w:val="24"/>
                <w:szCs w:val="24"/>
                <w:lang w:val="uk-UA"/>
              </w:rPr>
              <w:t xml:space="preserve">(за виключенням вартості </w:t>
            </w:r>
            <w:r w:rsidR="000654D8" w:rsidRPr="00BD72E2">
              <w:rPr>
                <w:rFonts w:ascii="Times New Roman" w:hAnsi="Times New Roman" w:cs="Times New Roman"/>
                <w:sz w:val="24"/>
                <w:szCs w:val="24"/>
                <w:lang w:val="uk-UA"/>
              </w:rPr>
              <w:t>робіт</w:t>
            </w:r>
            <w:r w:rsidR="00C636DB" w:rsidRPr="00BD72E2">
              <w:rPr>
                <w:rFonts w:ascii="Times New Roman" w:hAnsi="Times New Roman" w:cs="Times New Roman"/>
                <w:sz w:val="24"/>
                <w:szCs w:val="24"/>
                <w:lang w:val="uk-UA"/>
              </w:rPr>
              <w:t xml:space="preserve">, зазначеної в пункті 3.1.1) </w:t>
            </w:r>
            <w:r w:rsidR="007D00BC" w:rsidRPr="00BD72E2">
              <w:rPr>
                <w:rFonts w:ascii="Times New Roman" w:hAnsi="Times New Roman" w:cs="Times New Roman"/>
                <w:sz w:val="24"/>
                <w:szCs w:val="24"/>
                <w:lang w:val="uk-UA"/>
              </w:rPr>
              <w:t xml:space="preserve">погашається </w:t>
            </w:r>
            <w:r w:rsidR="007D00BC" w:rsidRPr="00BD72E2">
              <w:rPr>
                <w:rFonts w:ascii="Times New Roman" w:hAnsi="Times New Roman" w:cs="Times New Roman"/>
                <w:sz w:val="24"/>
                <w:szCs w:val="24"/>
                <w:lang w:val="uk-UA"/>
              </w:rPr>
              <w:lastRenderedPageBreak/>
              <w:t xml:space="preserve">Виконавцем шляхом утримання коштів із суми, що підлягає до оплати Виконавцю робіт, виконаних за звітний період, і вказується зі знаком мінус в Інвойсі/рахунку за виконані роботи і використані матеріали та встановлене обладнання (Додаток 3) пропорційно до суми, що підлягає оплаті по відношенню до Договірної ціни Договору, вказаної в п. 3.1. </w:t>
            </w:r>
            <w:r w:rsidR="007D00BC" w:rsidRPr="00BD72E2">
              <w:rPr>
                <w:rFonts w:ascii="Times New Roman" w:hAnsi="Times New Roman" w:cs="Times New Roman"/>
                <w:sz w:val="24"/>
                <w:szCs w:val="24"/>
              </w:rPr>
              <w:t>Договору.</w:t>
            </w:r>
          </w:p>
          <w:p w14:paraId="79678613" w14:textId="79EDE1BC" w:rsidR="007D00BC" w:rsidRPr="00BD72E2" w:rsidRDefault="00B349C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7D00BC" w:rsidRPr="00BD72E2">
              <w:rPr>
                <w:rFonts w:ascii="Times New Roman" w:hAnsi="Times New Roman" w:cs="Times New Roman"/>
                <w:sz w:val="24"/>
                <w:szCs w:val="24"/>
              </w:rPr>
              <w:t xml:space="preserve">.2.3. У разі розірвання Договору до його повного виконання, незалежно від того яка сторона виступає ініціатором такого розірвання, непогашена частина авансового платежу повертається Виконавцем відповідно до абзацу 2 пункту 3  Порядку реалізації Договору між Урядом України та Урядом Республіки Польща про надання кредиту на умовах пов’язаної допомог, затвердженого постановою Кабінету Міністрів України від 14 лютого 2017 р. № 73 або погашається шляхом взаєморозрахунків за виконані роботи  10 днів з моменту розірвання Договору. </w:t>
            </w:r>
          </w:p>
          <w:p w14:paraId="75A66420" w14:textId="77777777" w:rsidR="00017777" w:rsidRPr="00BD72E2" w:rsidRDefault="00017777" w:rsidP="007B354F">
            <w:pPr>
              <w:spacing w:after="0" w:line="240" w:lineRule="auto"/>
              <w:jc w:val="both"/>
              <w:rPr>
                <w:rFonts w:ascii="Times New Roman" w:hAnsi="Times New Roman" w:cs="Times New Roman"/>
                <w:sz w:val="24"/>
                <w:szCs w:val="24"/>
                <w:lang w:val="uk-UA"/>
              </w:rPr>
            </w:pPr>
          </w:p>
          <w:p w14:paraId="42E48566" w14:textId="16D745FC" w:rsidR="00833ECF" w:rsidRPr="00BD72E2" w:rsidRDefault="00B349C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833ECF" w:rsidRPr="00BD72E2">
              <w:rPr>
                <w:rFonts w:ascii="Times New Roman" w:hAnsi="Times New Roman" w:cs="Times New Roman"/>
                <w:sz w:val="24"/>
                <w:szCs w:val="24"/>
              </w:rPr>
              <w:t>.</w:t>
            </w:r>
            <w:r w:rsidR="007D00BC" w:rsidRPr="00BD72E2">
              <w:rPr>
                <w:rFonts w:ascii="Times New Roman" w:hAnsi="Times New Roman" w:cs="Times New Roman"/>
                <w:sz w:val="24"/>
                <w:szCs w:val="24"/>
              </w:rPr>
              <w:t>3</w:t>
            </w:r>
            <w:r w:rsidR="00833ECF" w:rsidRPr="00BD72E2">
              <w:rPr>
                <w:rFonts w:ascii="Times New Roman" w:hAnsi="Times New Roman" w:cs="Times New Roman"/>
                <w:sz w:val="24"/>
                <w:szCs w:val="24"/>
              </w:rPr>
              <w:t>. Платежі за виконані роботи, матеріали та обладнання, в тому числі, ввезені на умовах «INCOTERMS 20</w:t>
            </w:r>
            <w:r w:rsidR="00421B85" w:rsidRPr="00BD72E2">
              <w:rPr>
                <w:rFonts w:ascii="Times New Roman" w:hAnsi="Times New Roman" w:cs="Times New Roman"/>
                <w:sz w:val="24"/>
                <w:szCs w:val="24"/>
              </w:rPr>
              <w:t>1</w:t>
            </w:r>
            <w:r w:rsidR="00833ECF" w:rsidRPr="00BD72E2">
              <w:rPr>
                <w:rFonts w:ascii="Times New Roman" w:hAnsi="Times New Roman" w:cs="Times New Roman"/>
                <w:sz w:val="24"/>
                <w:szCs w:val="24"/>
              </w:rPr>
              <w:t xml:space="preserve">0 </w:t>
            </w:r>
            <w:r w:rsidR="00F94CCA" w:rsidRPr="00BD72E2">
              <w:rPr>
                <w:rFonts w:ascii="Times New Roman" w:hAnsi="Times New Roman" w:cs="Times New Roman"/>
                <w:sz w:val="24"/>
                <w:szCs w:val="24"/>
              </w:rPr>
              <w:t>–</w:t>
            </w:r>
            <w:r w:rsidR="00833ECF" w:rsidRPr="00BD72E2">
              <w:rPr>
                <w:rFonts w:ascii="Times New Roman" w:hAnsi="Times New Roman" w:cs="Times New Roman"/>
                <w:sz w:val="24"/>
                <w:szCs w:val="24"/>
              </w:rPr>
              <w:t xml:space="preserve"> DAP</w:t>
            </w:r>
            <w:r w:rsidR="00F94CCA" w:rsidRPr="00BD72E2">
              <w:rPr>
                <w:rFonts w:ascii="Times New Roman" w:hAnsi="Times New Roman" w:cs="Times New Roman"/>
                <w:sz w:val="24"/>
                <w:szCs w:val="24"/>
              </w:rPr>
              <w:t xml:space="preserve"> </w:t>
            </w:r>
            <w:r w:rsidR="002D6DF1" w:rsidRPr="00BD72E2">
              <w:rPr>
                <w:rFonts w:ascii="Times New Roman" w:hAnsi="Times New Roman" w:cs="Times New Roman"/>
                <w:sz w:val="24"/>
                <w:szCs w:val="24"/>
              </w:rPr>
              <w:t>Шег</w:t>
            </w:r>
            <w:r w:rsidR="00F94CCA" w:rsidRPr="00BD72E2">
              <w:rPr>
                <w:rFonts w:ascii="Times New Roman" w:hAnsi="Times New Roman" w:cs="Times New Roman"/>
                <w:sz w:val="24"/>
                <w:szCs w:val="24"/>
              </w:rPr>
              <w:t>и</w:t>
            </w:r>
            <w:r w:rsidR="002D6DF1" w:rsidRPr="00BD72E2">
              <w:rPr>
                <w:rFonts w:ascii="Times New Roman" w:hAnsi="Times New Roman" w:cs="Times New Roman"/>
                <w:sz w:val="24"/>
                <w:szCs w:val="24"/>
              </w:rPr>
              <w:t>ні</w:t>
            </w:r>
            <w:r w:rsidR="00833ECF" w:rsidRPr="00BD72E2">
              <w:rPr>
                <w:rFonts w:ascii="Times New Roman" w:hAnsi="Times New Roman" w:cs="Times New Roman"/>
                <w:sz w:val="24"/>
                <w:szCs w:val="24"/>
              </w:rPr>
              <w:t>» сплачуються на підставі наступних умов та документів.</w:t>
            </w:r>
          </w:p>
          <w:p w14:paraId="5F240387" w14:textId="39BAAAC4" w:rsidR="00506D37"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w:t>
            </w:r>
            <w:r w:rsidR="00CA74D3" w:rsidRPr="00BD72E2">
              <w:rPr>
                <w:rFonts w:ascii="Times New Roman" w:hAnsi="Times New Roman" w:cs="Times New Roman"/>
                <w:sz w:val="24"/>
                <w:szCs w:val="24"/>
                <w:lang w:val="uk-UA"/>
              </w:rPr>
              <w:t>1</w:t>
            </w:r>
            <w:r w:rsidRPr="00BD72E2">
              <w:rPr>
                <w:rFonts w:ascii="Times New Roman" w:hAnsi="Times New Roman" w:cs="Times New Roman"/>
                <w:sz w:val="24"/>
                <w:szCs w:val="24"/>
                <w:lang w:val="uk-UA"/>
              </w:rPr>
              <w:t>.</w:t>
            </w:r>
            <w:r w:rsidR="007D00BC" w:rsidRPr="00BD72E2">
              <w:rPr>
                <w:rFonts w:ascii="Times New Roman" w:hAnsi="Times New Roman" w:cs="Times New Roman"/>
                <w:sz w:val="24"/>
                <w:szCs w:val="24"/>
                <w:lang w:val="uk-UA"/>
              </w:rPr>
              <w:t>3</w:t>
            </w:r>
            <w:r w:rsidRPr="00BD72E2">
              <w:rPr>
                <w:rFonts w:ascii="Times New Roman" w:hAnsi="Times New Roman" w:cs="Times New Roman"/>
                <w:sz w:val="24"/>
                <w:szCs w:val="24"/>
                <w:lang w:val="uk-UA"/>
              </w:rPr>
              <w:t xml:space="preserve">.1. </w:t>
            </w:r>
            <w:r w:rsidR="00CA74D3" w:rsidRPr="00BD72E2">
              <w:rPr>
                <w:rFonts w:ascii="Times New Roman" w:hAnsi="Times New Roman" w:cs="Times New Roman"/>
                <w:sz w:val="24"/>
                <w:szCs w:val="24"/>
                <w:lang w:val="uk-UA"/>
              </w:rPr>
              <w:t>Відшкодування за</w:t>
            </w:r>
            <w:r w:rsidRPr="00BD72E2">
              <w:rPr>
                <w:rFonts w:ascii="Times New Roman" w:hAnsi="Times New Roman" w:cs="Times New Roman"/>
                <w:sz w:val="24"/>
                <w:szCs w:val="24"/>
                <w:lang w:val="uk-UA"/>
              </w:rPr>
              <w:t xml:space="preserve"> виконанн</w:t>
            </w:r>
            <w:r w:rsidR="00CA74D3" w:rsidRPr="00BD72E2">
              <w:rPr>
                <w:rFonts w:ascii="Times New Roman" w:hAnsi="Times New Roman" w:cs="Times New Roman"/>
                <w:sz w:val="24"/>
                <w:szCs w:val="24"/>
                <w:lang w:val="uk-UA"/>
              </w:rPr>
              <w:t>і</w:t>
            </w:r>
            <w:r w:rsidRPr="00BD72E2">
              <w:rPr>
                <w:rFonts w:ascii="Times New Roman" w:hAnsi="Times New Roman" w:cs="Times New Roman"/>
                <w:sz w:val="24"/>
                <w:szCs w:val="24"/>
                <w:lang w:val="uk-UA"/>
              </w:rPr>
              <w:t xml:space="preserve"> проєктн</w:t>
            </w:r>
            <w:r w:rsidR="00CA74D3" w:rsidRPr="00BD72E2">
              <w:rPr>
                <w:rFonts w:ascii="Times New Roman" w:hAnsi="Times New Roman" w:cs="Times New Roman"/>
                <w:sz w:val="24"/>
                <w:szCs w:val="24"/>
                <w:lang w:val="uk-UA"/>
              </w:rPr>
              <w:t>і</w:t>
            </w:r>
            <w:r w:rsidRPr="00BD72E2">
              <w:rPr>
                <w:rFonts w:ascii="Times New Roman" w:hAnsi="Times New Roman" w:cs="Times New Roman"/>
                <w:sz w:val="24"/>
                <w:szCs w:val="24"/>
                <w:lang w:val="uk-UA"/>
              </w:rPr>
              <w:t xml:space="preserve"> роб</w:t>
            </w:r>
            <w:r w:rsidR="00CA74D3" w:rsidRPr="00BD72E2">
              <w:rPr>
                <w:rFonts w:ascii="Times New Roman" w:hAnsi="Times New Roman" w:cs="Times New Roman"/>
                <w:sz w:val="24"/>
                <w:szCs w:val="24"/>
                <w:lang w:val="uk-UA"/>
              </w:rPr>
              <w:t>о</w:t>
            </w:r>
            <w:r w:rsidRPr="00BD72E2">
              <w:rPr>
                <w:rFonts w:ascii="Times New Roman" w:hAnsi="Times New Roman" w:cs="Times New Roman"/>
                <w:sz w:val="24"/>
                <w:szCs w:val="24"/>
                <w:lang w:val="uk-UA"/>
              </w:rPr>
              <w:t>т</w:t>
            </w:r>
            <w:r w:rsidR="00CA74D3" w:rsidRPr="00BD72E2">
              <w:rPr>
                <w:rFonts w:ascii="Times New Roman" w:hAnsi="Times New Roman" w:cs="Times New Roman"/>
                <w:sz w:val="24"/>
                <w:szCs w:val="24"/>
                <w:lang w:val="uk-UA"/>
              </w:rPr>
              <w:t>и</w:t>
            </w:r>
            <w:r w:rsidR="00EA1F3A" w:rsidRPr="00BD72E2">
              <w:rPr>
                <w:rFonts w:ascii="Times New Roman" w:hAnsi="Times New Roman" w:cs="Times New Roman"/>
                <w:sz w:val="24"/>
                <w:szCs w:val="24"/>
                <w:lang w:val="uk-UA"/>
              </w:rPr>
              <w:t xml:space="preserve"> </w:t>
            </w:r>
            <w:r w:rsidRPr="00BD72E2">
              <w:rPr>
                <w:rFonts w:ascii="Times New Roman" w:hAnsi="Times New Roman" w:cs="Times New Roman"/>
                <w:sz w:val="24"/>
                <w:szCs w:val="24"/>
                <w:lang w:val="uk-UA"/>
              </w:rPr>
              <w:t xml:space="preserve">сплачуються </w:t>
            </w:r>
            <w:r w:rsidR="00CA74D3" w:rsidRPr="00BD72E2">
              <w:rPr>
                <w:rFonts w:ascii="Times New Roman" w:hAnsi="Times New Roman" w:cs="Times New Roman"/>
                <w:sz w:val="24"/>
                <w:szCs w:val="24"/>
                <w:lang w:val="uk-UA"/>
              </w:rPr>
              <w:t xml:space="preserve">у </w:t>
            </w:r>
            <w:r w:rsidR="00E63E01" w:rsidRPr="00BD72E2">
              <w:rPr>
                <w:rFonts w:ascii="Times New Roman" w:hAnsi="Times New Roman" w:cs="Times New Roman"/>
                <w:sz w:val="24"/>
                <w:szCs w:val="24"/>
                <w:lang w:val="uk-UA"/>
              </w:rPr>
              <w:t xml:space="preserve">розмірі 100 відсотків вартості </w:t>
            </w:r>
            <w:r w:rsidR="00CA74D3" w:rsidRPr="00BD72E2">
              <w:rPr>
                <w:rFonts w:ascii="Times New Roman" w:hAnsi="Times New Roman" w:cs="Times New Roman"/>
                <w:sz w:val="24"/>
                <w:szCs w:val="24"/>
                <w:lang w:val="uk-UA"/>
              </w:rPr>
              <w:t xml:space="preserve">виконаних </w:t>
            </w:r>
            <w:r w:rsidR="0058130F" w:rsidRPr="00BD72E2">
              <w:rPr>
                <w:rFonts w:ascii="Times New Roman" w:hAnsi="Times New Roman" w:cs="Times New Roman"/>
                <w:sz w:val="24"/>
                <w:szCs w:val="24"/>
                <w:lang w:val="uk-UA"/>
              </w:rPr>
              <w:t xml:space="preserve">проєктних робіт </w:t>
            </w:r>
            <w:r w:rsidR="00607334" w:rsidRPr="00BD72E2">
              <w:rPr>
                <w:rFonts w:ascii="Times New Roman" w:hAnsi="Times New Roman" w:cs="Times New Roman"/>
                <w:sz w:val="24"/>
                <w:szCs w:val="24"/>
                <w:lang w:val="uk-UA"/>
              </w:rPr>
              <w:t xml:space="preserve">на підстві наступних документів: </w:t>
            </w:r>
          </w:p>
          <w:p w14:paraId="4935F80B" w14:textId="67491389" w:rsidR="00607334" w:rsidRPr="00BD72E2" w:rsidRDefault="0060733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11.3.1.1 Інвойс/рахунок за виконані роботи (Додаток 6), що підлягає оплаті, підписаний Виконавцем і Замовником – 3 оригінали (один примірник залишається у Замовника) + 2 копії;</w:t>
            </w:r>
          </w:p>
          <w:p w14:paraId="6625BA57" w14:textId="54969D99" w:rsidR="0071157D" w:rsidRPr="00BD72E2" w:rsidRDefault="0060733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11.3.1.2. </w:t>
            </w:r>
            <w:r w:rsidR="00BC1212" w:rsidRPr="00BD72E2">
              <w:rPr>
                <w:rFonts w:ascii="Times New Roman" w:hAnsi="Times New Roman" w:cs="Times New Roman"/>
                <w:sz w:val="24"/>
                <w:szCs w:val="24"/>
              </w:rPr>
              <w:t xml:space="preserve">Акт прийняття виконаних проєктних робіт (робіт з авторського нагляду) </w:t>
            </w:r>
            <w:r w:rsidRPr="00BD72E2">
              <w:rPr>
                <w:rFonts w:ascii="Times New Roman" w:hAnsi="Times New Roman" w:cs="Times New Roman"/>
                <w:sz w:val="24"/>
                <w:szCs w:val="24"/>
              </w:rPr>
              <w:t>(Додаток 7), підписан</w:t>
            </w:r>
            <w:r w:rsidR="002C27C0" w:rsidRPr="00BD72E2">
              <w:rPr>
                <w:rFonts w:ascii="Times New Roman" w:hAnsi="Times New Roman" w:cs="Times New Roman"/>
                <w:sz w:val="24"/>
                <w:szCs w:val="24"/>
              </w:rPr>
              <w:t>ий</w:t>
            </w:r>
            <w:r w:rsidRPr="00BD72E2">
              <w:rPr>
                <w:rFonts w:ascii="Times New Roman" w:hAnsi="Times New Roman" w:cs="Times New Roman"/>
                <w:sz w:val="24"/>
                <w:szCs w:val="24"/>
              </w:rPr>
              <w:t xml:space="preserve"> Виконавцем і Замовником – по 3 оригінали (по одному примірнику залишається у Замовника) + 2 копії.</w:t>
            </w:r>
          </w:p>
          <w:p w14:paraId="4F9F1D00" w14:textId="6E9958AE" w:rsidR="005624BB" w:rsidRPr="00BD72E2" w:rsidRDefault="005624BB"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11.3.1.3 Завірена Виконавцем копія документу, що підтв</w:t>
            </w:r>
            <w:r w:rsidR="002D6DF1" w:rsidRPr="00BD72E2">
              <w:rPr>
                <w:rFonts w:ascii="Times New Roman" w:hAnsi="Times New Roman" w:cs="Times New Roman"/>
                <w:sz w:val="24"/>
                <w:szCs w:val="24"/>
              </w:rPr>
              <w:t>е</w:t>
            </w:r>
            <w:r w:rsidRPr="00BD72E2">
              <w:rPr>
                <w:rFonts w:ascii="Times New Roman" w:hAnsi="Times New Roman" w:cs="Times New Roman"/>
                <w:sz w:val="24"/>
                <w:szCs w:val="24"/>
              </w:rPr>
              <w:t xml:space="preserve">рджує здійснення оплати проєктних робіт за договором між Виконавцем та </w:t>
            </w:r>
            <w:r w:rsidR="00B349C7" w:rsidRPr="00BD72E2">
              <w:rPr>
                <w:rFonts w:ascii="Times New Roman" w:hAnsi="Times New Roman" w:cs="Times New Roman"/>
                <w:sz w:val="24"/>
                <w:szCs w:val="24"/>
              </w:rPr>
              <w:t>проєктувальником</w:t>
            </w:r>
            <w:r w:rsidRPr="00BD72E2">
              <w:rPr>
                <w:rFonts w:ascii="Times New Roman" w:hAnsi="Times New Roman" w:cs="Times New Roman"/>
                <w:sz w:val="24"/>
                <w:szCs w:val="24"/>
              </w:rPr>
              <w:t xml:space="preserve"> - по 3 копії документу (один примірник залишається у Замовника);</w:t>
            </w:r>
          </w:p>
          <w:p w14:paraId="0BA28DED" w14:textId="0BEBFAA2" w:rsidR="0071157D" w:rsidRPr="00BD72E2" w:rsidRDefault="0071157D"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11.3.1.</w:t>
            </w:r>
            <w:r w:rsidR="005624BB" w:rsidRPr="00BD72E2">
              <w:rPr>
                <w:rFonts w:ascii="Times New Roman" w:hAnsi="Times New Roman" w:cs="Times New Roman"/>
                <w:sz w:val="24"/>
                <w:szCs w:val="24"/>
              </w:rPr>
              <w:t>4</w:t>
            </w:r>
            <w:r w:rsidRPr="00BD72E2">
              <w:rPr>
                <w:rFonts w:ascii="Times New Roman" w:hAnsi="Times New Roman" w:cs="Times New Roman"/>
                <w:sz w:val="24"/>
                <w:szCs w:val="24"/>
              </w:rPr>
              <w:t xml:space="preserve"> У разі проведення оплати, визначеної пунктом </w:t>
            </w:r>
            <w:r w:rsidR="005624BB" w:rsidRPr="00BD72E2">
              <w:rPr>
                <w:rFonts w:ascii="Times New Roman" w:hAnsi="Times New Roman" w:cs="Times New Roman"/>
                <w:sz w:val="24"/>
                <w:szCs w:val="24"/>
              </w:rPr>
              <w:t>1</w:t>
            </w:r>
            <w:r w:rsidR="00873326" w:rsidRPr="00BD72E2">
              <w:rPr>
                <w:rFonts w:ascii="Times New Roman" w:hAnsi="Times New Roman" w:cs="Times New Roman"/>
                <w:sz w:val="24"/>
                <w:szCs w:val="24"/>
              </w:rPr>
              <w:t>1</w:t>
            </w:r>
            <w:r w:rsidR="005624BB" w:rsidRPr="00BD72E2">
              <w:rPr>
                <w:rFonts w:ascii="Times New Roman" w:hAnsi="Times New Roman" w:cs="Times New Roman"/>
                <w:sz w:val="24"/>
                <w:szCs w:val="24"/>
              </w:rPr>
              <w:t>.3 додатково надаються: Акт прийому-передачі технічної документації (Додаток 12).</w:t>
            </w:r>
            <w:r w:rsidRPr="00BD72E2">
              <w:rPr>
                <w:rFonts w:ascii="Times New Roman" w:hAnsi="Times New Roman" w:cs="Times New Roman"/>
                <w:sz w:val="24"/>
                <w:szCs w:val="24"/>
              </w:rPr>
              <w:t xml:space="preserve"> </w:t>
            </w:r>
          </w:p>
          <w:p w14:paraId="4244FE40" w14:textId="77777777" w:rsidR="00C72129" w:rsidRPr="00BD72E2" w:rsidRDefault="00C72129" w:rsidP="007B354F">
            <w:pPr>
              <w:spacing w:after="0" w:line="240" w:lineRule="auto"/>
              <w:jc w:val="both"/>
              <w:rPr>
                <w:rFonts w:ascii="Times New Roman" w:hAnsi="Times New Roman" w:cs="Times New Roman"/>
                <w:sz w:val="24"/>
                <w:szCs w:val="24"/>
                <w:lang w:val="uk-UA"/>
              </w:rPr>
            </w:pPr>
          </w:p>
          <w:p w14:paraId="3A917CC8" w14:textId="0DB8E3DF" w:rsidR="009D7A77" w:rsidRPr="00BD72E2" w:rsidRDefault="009D7A7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11.3.2. Відшкодування за виконанні роботи з авторського нагляду сплачуються у розмірі 100 відсотків вартості виконаних робіт з авторського</w:t>
            </w:r>
            <w:r w:rsidR="007F7BED" w:rsidRPr="00BD72E2">
              <w:rPr>
                <w:rFonts w:ascii="Times New Roman" w:hAnsi="Times New Roman" w:cs="Times New Roman"/>
                <w:sz w:val="24"/>
                <w:szCs w:val="24"/>
              </w:rPr>
              <w:t xml:space="preserve"> нагляду</w:t>
            </w:r>
            <w:r w:rsidRPr="00BD72E2">
              <w:rPr>
                <w:rFonts w:ascii="Times New Roman" w:hAnsi="Times New Roman" w:cs="Times New Roman"/>
                <w:sz w:val="24"/>
                <w:szCs w:val="24"/>
              </w:rPr>
              <w:t xml:space="preserve"> на підстві наступних документів: </w:t>
            </w:r>
          </w:p>
          <w:p w14:paraId="090A9305" w14:textId="77777777" w:rsidR="00473F85" w:rsidRPr="00BD72E2" w:rsidRDefault="00473F85" w:rsidP="007B354F">
            <w:pPr>
              <w:spacing w:after="0" w:line="240" w:lineRule="auto"/>
              <w:jc w:val="both"/>
              <w:rPr>
                <w:rFonts w:ascii="Times New Roman" w:hAnsi="Times New Roman" w:cs="Times New Roman"/>
                <w:sz w:val="24"/>
                <w:szCs w:val="24"/>
                <w:lang w:val="uk-UA"/>
              </w:rPr>
            </w:pPr>
          </w:p>
          <w:p w14:paraId="7A6CD966" w14:textId="04123C37" w:rsidR="009D7A77" w:rsidRPr="00BD72E2" w:rsidRDefault="009D7A7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lastRenderedPageBreak/>
              <w:t>11.3.2.1 Інвойс/рахунок за виконані роботи (Додаток 6), що підлягає оплаті, підписаний Виконавцем і Замовником – 3 оригінали (один примірник залишається у Замовника) + 2 копії;</w:t>
            </w:r>
          </w:p>
          <w:p w14:paraId="3CDD089A" w14:textId="1DD20502" w:rsidR="009D7A77" w:rsidRPr="00BD72E2" w:rsidRDefault="009D7A7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11.3.2.2. </w:t>
            </w:r>
            <w:r w:rsidR="002C27C0" w:rsidRPr="00BD72E2">
              <w:rPr>
                <w:rFonts w:ascii="Times New Roman" w:hAnsi="Times New Roman" w:cs="Times New Roman"/>
                <w:sz w:val="24"/>
                <w:szCs w:val="24"/>
              </w:rPr>
              <w:t xml:space="preserve">Акт прийняття виконаних проєктних робіт (робіт з авторського нагляду) </w:t>
            </w:r>
            <w:r w:rsidRPr="00BD72E2">
              <w:rPr>
                <w:rFonts w:ascii="Times New Roman" w:hAnsi="Times New Roman" w:cs="Times New Roman"/>
                <w:sz w:val="24"/>
                <w:szCs w:val="24"/>
              </w:rPr>
              <w:t>(Додаток 7) підписан</w:t>
            </w:r>
            <w:r w:rsidR="002C27C0" w:rsidRPr="00BD72E2">
              <w:rPr>
                <w:rFonts w:ascii="Times New Roman" w:hAnsi="Times New Roman" w:cs="Times New Roman"/>
                <w:sz w:val="24"/>
                <w:szCs w:val="24"/>
                <w:lang w:val="uk-UA"/>
              </w:rPr>
              <w:t>ий</w:t>
            </w:r>
            <w:r w:rsidRPr="00BD72E2">
              <w:rPr>
                <w:rFonts w:ascii="Times New Roman" w:hAnsi="Times New Roman" w:cs="Times New Roman"/>
                <w:sz w:val="24"/>
                <w:szCs w:val="24"/>
              </w:rPr>
              <w:t xml:space="preserve"> Виконавцем і Замовником – по 3 оригінали (по одному примірнику залишається у Замовника) + 2 копії.</w:t>
            </w:r>
          </w:p>
          <w:p w14:paraId="069FE12D" w14:textId="1D76E387" w:rsidR="009D7A77" w:rsidRPr="00BD72E2" w:rsidRDefault="009D7A7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11.3.2.3 Завірена Виконавцем копія документу, що підтверджує здійснення оплати робіт </w:t>
            </w:r>
            <w:r w:rsidR="00B349C7" w:rsidRPr="00BD72E2">
              <w:rPr>
                <w:rFonts w:ascii="Times New Roman" w:hAnsi="Times New Roman" w:cs="Times New Roman"/>
                <w:sz w:val="24"/>
                <w:szCs w:val="24"/>
              </w:rPr>
              <w:t xml:space="preserve">з авторського нагляду </w:t>
            </w:r>
            <w:r w:rsidRPr="00BD72E2">
              <w:rPr>
                <w:rFonts w:ascii="Times New Roman" w:hAnsi="Times New Roman" w:cs="Times New Roman"/>
                <w:sz w:val="24"/>
                <w:szCs w:val="24"/>
              </w:rPr>
              <w:t xml:space="preserve">за договором між Виконавцем та власником </w:t>
            </w:r>
            <w:r w:rsidR="007F7BED" w:rsidRPr="00BD72E2">
              <w:rPr>
                <w:rFonts w:ascii="Times New Roman" w:hAnsi="Times New Roman" w:cs="Times New Roman"/>
                <w:sz w:val="24"/>
                <w:szCs w:val="24"/>
              </w:rPr>
              <w:t xml:space="preserve">немайнових прав на </w:t>
            </w:r>
            <w:r w:rsidRPr="00BD72E2">
              <w:rPr>
                <w:rFonts w:ascii="Times New Roman" w:hAnsi="Times New Roman" w:cs="Times New Roman"/>
                <w:sz w:val="24"/>
                <w:szCs w:val="24"/>
              </w:rPr>
              <w:t>тв</w:t>
            </w:r>
            <w:r w:rsidR="007F7BED" w:rsidRPr="00BD72E2">
              <w:rPr>
                <w:rFonts w:ascii="Times New Roman" w:hAnsi="Times New Roman" w:cs="Times New Roman"/>
                <w:sz w:val="24"/>
                <w:szCs w:val="24"/>
              </w:rPr>
              <w:t>і</w:t>
            </w:r>
            <w:r w:rsidRPr="00BD72E2">
              <w:rPr>
                <w:rFonts w:ascii="Times New Roman" w:hAnsi="Times New Roman" w:cs="Times New Roman"/>
                <w:sz w:val="24"/>
                <w:szCs w:val="24"/>
              </w:rPr>
              <w:t>р архітекту</w:t>
            </w:r>
            <w:r w:rsidR="007F7BED" w:rsidRPr="00BD72E2">
              <w:rPr>
                <w:rFonts w:ascii="Times New Roman" w:hAnsi="Times New Roman" w:cs="Times New Roman"/>
                <w:sz w:val="24"/>
                <w:szCs w:val="24"/>
              </w:rPr>
              <w:t>ри</w:t>
            </w:r>
            <w:r w:rsidRPr="00BD72E2">
              <w:rPr>
                <w:rFonts w:ascii="Times New Roman" w:hAnsi="Times New Roman" w:cs="Times New Roman"/>
                <w:sz w:val="24"/>
                <w:szCs w:val="24"/>
              </w:rPr>
              <w:t xml:space="preserve"> - по 3 копії документу (один примірник залишається у Замовника);</w:t>
            </w:r>
          </w:p>
          <w:p w14:paraId="4930AE84" w14:textId="1026792F" w:rsidR="00646BCE" w:rsidRPr="00BD72E2" w:rsidRDefault="00B349C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646BCE"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646BCE" w:rsidRPr="00BD72E2">
              <w:rPr>
                <w:rFonts w:ascii="Times New Roman" w:hAnsi="Times New Roman" w:cs="Times New Roman"/>
                <w:sz w:val="24"/>
                <w:szCs w:val="24"/>
              </w:rPr>
              <w:t>.</w:t>
            </w:r>
            <w:r w:rsidRPr="00BD72E2">
              <w:rPr>
                <w:rFonts w:ascii="Times New Roman" w:hAnsi="Times New Roman" w:cs="Times New Roman"/>
                <w:sz w:val="24"/>
                <w:szCs w:val="24"/>
              </w:rPr>
              <w:t>3</w:t>
            </w:r>
            <w:r w:rsidR="00646BCE" w:rsidRPr="00BD72E2">
              <w:rPr>
                <w:rFonts w:ascii="Times New Roman" w:hAnsi="Times New Roman" w:cs="Times New Roman"/>
                <w:sz w:val="24"/>
                <w:szCs w:val="24"/>
              </w:rPr>
              <w:t>. Проміжні (щомісячні) платежі за виконання робіт, використані матеріали та встановлене обладнання, сплачуються на підставі наступних документів, оформлених Сторонами відповідним чином:</w:t>
            </w:r>
          </w:p>
          <w:p w14:paraId="6BA3CF9F" w14:textId="3F05B7A0" w:rsidR="00646BCE" w:rsidRPr="00BD72E2" w:rsidRDefault="00B349C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11</w:t>
            </w:r>
            <w:r w:rsidR="00646BCE"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3</w:t>
            </w:r>
            <w:r w:rsidR="00646BCE" w:rsidRPr="00BD72E2">
              <w:rPr>
                <w:rFonts w:ascii="Times New Roman" w:hAnsi="Times New Roman" w:cs="Times New Roman"/>
                <w:sz w:val="24"/>
                <w:szCs w:val="24"/>
                <w:lang w:val="uk-UA"/>
              </w:rPr>
              <w:t>.</w:t>
            </w:r>
            <w:r w:rsidRPr="00BD72E2">
              <w:rPr>
                <w:rFonts w:ascii="Times New Roman" w:hAnsi="Times New Roman" w:cs="Times New Roman"/>
                <w:sz w:val="24"/>
                <w:szCs w:val="24"/>
                <w:lang w:val="uk-UA"/>
              </w:rPr>
              <w:t>3</w:t>
            </w:r>
            <w:r w:rsidR="00646BCE" w:rsidRPr="00BD72E2">
              <w:rPr>
                <w:rFonts w:ascii="Times New Roman" w:hAnsi="Times New Roman" w:cs="Times New Roman"/>
                <w:sz w:val="24"/>
                <w:szCs w:val="24"/>
                <w:lang w:val="uk-UA"/>
              </w:rPr>
              <w:t>.1. Інвойс/рахунок за виконані роботи і використані матеріали і встановлене обладнання (Додаток 3) на кожну частину виконаних робіт та використаних матеріалів із зазначенням суми, що підлягає до оплати, підписаний Виконавцем і Замовником – 3 оригінали (один примірник залишається у Замовника) + 2 копії;</w:t>
            </w:r>
          </w:p>
          <w:p w14:paraId="06610685" w14:textId="59623C9B" w:rsidR="00646BCE" w:rsidRPr="00BD72E2" w:rsidRDefault="00646BCE"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Сума, зазначена в інвойсі/рахунку за виконані роботи та використані матеріали (Додаток 3) на кожну частину виконаних робіт, визначених пунктом </w:t>
            </w:r>
            <w:r w:rsidR="00B349C7" w:rsidRPr="00BD72E2">
              <w:rPr>
                <w:rFonts w:ascii="Times New Roman" w:hAnsi="Times New Roman" w:cs="Times New Roman"/>
                <w:sz w:val="24"/>
                <w:szCs w:val="24"/>
              </w:rPr>
              <w:t>10</w:t>
            </w:r>
            <w:r w:rsidRPr="00BD72E2">
              <w:rPr>
                <w:rFonts w:ascii="Times New Roman" w:hAnsi="Times New Roman" w:cs="Times New Roman"/>
                <w:sz w:val="24"/>
                <w:szCs w:val="24"/>
              </w:rPr>
              <w:t xml:space="preserve">.5.1 Договору, не може перевищувати суми 95 відсотків вартості виконаних робіт суми та 100 відсотків вартості використаних матеріалів і встановленого обладнання, зазначеної у акті прийняття виконаних робіт та використаних матеріалів і встановленого обладнання (Додаток 9) та довідці про вартість виконаних робіт та використаних матеріалів і встановленого обладнання (Додаток 8) на кожну частину виконаних будівельних і спеціальних монтажних робіт та використаних матеріалів і встановленого обладнання. </w:t>
            </w:r>
          </w:p>
          <w:p w14:paraId="5343C441" w14:textId="378D65AB" w:rsidR="00646BCE" w:rsidRPr="00BD72E2" w:rsidRDefault="00B349C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11</w:t>
            </w:r>
            <w:r w:rsidR="00646BCE"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3</w:t>
            </w:r>
            <w:r w:rsidR="00646BCE" w:rsidRPr="00BD72E2">
              <w:rPr>
                <w:rFonts w:ascii="Times New Roman" w:hAnsi="Times New Roman" w:cs="Times New Roman"/>
                <w:sz w:val="24"/>
                <w:szCs w:val="24"/>
                <w:lang w:val="uk-UA"/>
              </w:rPr>
              <w:t>.</w:t>
            </w:r>
            <w:r w:rsidRPr="00BD72E2">
              <w:rPr>
                <w:rFonts w:ascii="Times New Roman" w:hAnsi="Times New Roman" w:cs="Times New Roman"/>
                <w:sz w:val="24"/>
                <w:szCs w:val="24"/>
                <w:lang w:val="uk-UA"/>
              </w:rPr>
              <w:t>3</w:t>
            </w:r>
            <w:r w:rsidR="00646BCE" w:rsidRPr="00BD72E2">
              <w:rPr>
                <w:rFonts w:ascii="Times New Roman" w:hAnsi="Times New Roman" w:cs="Times New Roman"/>
                <w:sz w:val="24"/>
                <w:szCs w:val="24"/>
                <w:lang w:val="uk-UA"/>
              </w:rPr>
              <w:t xml:space="preserve">.2. </w:t>
            </w:r>
            <w:r w:rsidR="00EB7E80" w:rsidRPr="00BD72E2">
              <w:rPr>
                <w:rFonts w:ascii="Times New Roman" w:hAnsi="Times New Roman" w:cs="Times New Roman"/>
                <w:sz w:val="24"/>
                <w:szCs w:val="24"/>
                <w:lang w:val="uk-UA"/>
              </w:rPr>
              <w:t xml:space="preserve">Акт здавання-приймання виконаних будівельних робіт (Додаток 16) зі Звітом про виконання робіт за Договором на об’єкті будівництва за період (місяць, рік) (Додаток 9) та Підсумковим звітом про вартість виконаних робіт за Договором на об’єкті будівництва за період (додаток 8) на кожну частину виконаних будівельних і спеціальних монтажних робіт та використаних матеріали і встановленого обладнання за відповідний місяць, підписані </w:t>
            </w:r>
            <w:r w:rsidR="00EB7E80" w:rsidRPr="00BD72E2">
              <w:rPr>
                <w:rFonts w:ascii="Times New Roman" w:hAnsi="Times New Roman" w:cs="Times New Roman"/>
                <w:sz w:val="24"/>
                <w:szCs w:val="24"/>
                <w:lang w:val="uk-UA"/>
              </w:rPr>
              <w:lastRenderedPageBreak/>
              <w:t>Виконавцем і Замовником – по 3 оригінали (по одному примірнику залишається у Замовника) + 2 копії.</w:t>
            </w:r>
          </w:p>
          <w:p w14:paraId="69CCC455" w14:textId="51CE09F2" w:rsidR="00646BCE" w:rsidRPr="00BD72E2" w:rsidRDefault="00B349C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11</w:t>
            </w:r>
            <w:r w:rsidR="00646BCE"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3</w:t>
            </w:r>
            <w:r w:rsidR="00646BCE" w:rsidRPr="00BD72E2">
              <w:rPr>
                <w:rFonts w:ascii="Times New Roman" w:hAnsi="Times New Roman" w:cs="Times New Roman"/>
                <w:sz w:val="24"/>
                <w:szCs w:val="24"/>
                <w:lang w:val="uk-UA"/>
              </w:rPr>
              <w:t>.</w:t>
            </w:r>
            <w:r w:rsidRPr="00BD72E2">
              <w:rPr>
                <w:rFonts w:ascii="Times New Roman" w:hAnsi="Times New Roman" w:cs="Times New Roman"/>
                <w:sz w:val="24"/>
                <w:szCs w:val="24"/>
                <w:lang w:val="uk-UA"/>
              </w:rPr>
              <w:t>3</w:t>
            </w:r>
            <w:r w:rsidR="00646BCE" w:rsidRPr="00BD72E2">
              <w:rPr>
                <w:rFonts w:ascii="Times New Roman" w:hAnsi="Times New Roman" w:cs="Times New Roman"/>
                <w:sz w:val="24"/>
                <w:szCs w:val="24"/>
                <w:lang w:val="uk-UA"/>
              </w:rPr>
              <w:t>.3. Примірник мультимодального коносамента або міжнародна товаротранспортна накладна відправника (</w:t>
            </w:r>
            <w:r w:rsidR="00646BCE" w:rsidRPr="00BD72E2">
              <w:rPr>
                <w:rFonts w:ascii="Times New Roman" w:hAnsi="Times New Roman" w:cs="Times New Roman"/>
                <w:sz w:val="24"/>
                <w:szCs w:val="24"/>
              </w:rPr>
              <w:t>BL</w:t>
            </w:r>
            <w:r w:rsidR="00646BCE" w:rsidRPr="00BD72E2">
              <w:rPr>
                <w:rFonts w:ascii="Times New Roman" w:hAnsi="Times New Roman" w:cs="Times New Roman"/>
                <w:sz w:val="24"/>
                <w:szCs w:val="24"/>
                <w:lang w:val="uk-UA"/>
              </w:rPr>
              <w:t xml:space="preserve">, </w:t>
            </w:r>
            <w:r w:rsidR="00646BCE" w:rsidRPr="00BD72E2">
              <w:rPr>
                <w:rFonts w:ascii="Times New Roman" w:hAnsi="Times New Roman" w:cs="Times New Roman"/>
                <w:sz w:val="24"/>
                <w:szCs w:val="24"/>
              </w:rPr>
              <w:t>CMR</w:t>
            </w:r>
            <w:r w:rsidR="00646BCE" w:rsidRPr="00BD72E2">
              <w:rPr>
                <w:rFonts w:ascii="Times New Roman" w:hAnsi="Times New Roman" w:cs="Times New Roman"/>
                <w:sz w:val="24"/>
                <w:szCs w:val="24"/>
                <w:lang w:val="uk-UA"/>
              </w:rPr>
              <w:t xml:space="preserve">, </w:t>
            </w:r>
            <w:r w:rsidR="00646BCE" w:rsidRPr="00BD72E2">
              <w:rPr>
                <w:rFonts w:ascii="Times New Roman" w:hAnsi="Times New Roman" w:cs="Times New Roman"/>
                <w:sz w:val="24"/>
                <w:szCs w:val="24"/>
              </w:rPr>
              <w:t>AIR</w:t>
            </w:r>
            <w:r w:rsidR="00646BCE" w:rsidRPr="00BD72E2">
              <w:rPr>
                <w:rFonts w:ascii="Times New Roman" w:hAnsi="Times New Roman" w:cs="Times New Roman"/>
                <w:sz w:val="24"/>
                <w:szCs w:val="24"/>
                <w:lang w:val="uk-UA"/>
              </w:rPr>
              <w:t xml:space="preserve"> </w:t>
            </w:r>
            <w:r w:rsidR="00646BCE" w:rsidRPr="00BD72E2">
              <w:rPr>
                <w:rFonts w:ascii="Times New Roman" w:hAnsi="Times New Roman" w:cs="Times New Roman"/>
                <w:sz w:val="24"/>
                <w:szCs w:val="24"/>
              </w:rPr>
              <w:t>WAY</w:t>
            </w:r>
            <w:r w:rsidR="00646BCE" w:rsidRPr="00BD72E2">
              <w:rPr>
                <w:rFonts w:ascii="Times New Roman" w:hAnsi="Times New Roman" w:cs="Times New Roman"/>
                <w:sz w:val="24"/>
                <w:szCs w:val="24"/>
                <w:lang w:val="uk-UA"/>
              </w:rPr>
              <w:t xml:space="preserve"> </w:t>
            </w:r>
            <w:r w:rsidR="00646BCE" w:rsidRPr="00BD72E2">
              <w:rPr>
                <w:rFonts w:ascii="Times New Roman" w:hAnsi="Times New Roman" w:cs="Times New Roman"/>
                <w:sz w:val="24"/>
                <w:szCs w:val="24"/>
              </w:rPr>
              <w:t>BILL</w:t>
            </w:r>
            <w:r w:rsidR="00646BCE" w:rsidRPr="00BD72E2">
              <w:rPr>
                <w:rFonts w:ascii="Times New Roman" w:hAnsi="Times New Roman" w:cs="Times New Roman"/>
                <w:sz w:val="24"/>
                <w:szCs w:val="24"/>
                <w:lang w:val="uk-UA"/>
              </w:rPr>
              <w:t xml:space="preserve">) з відміткою </w:t>
            </w:r>
            <w:r w:rsidR="00646BCE" w:rsidRPr="00BD72E2">
              <w:rPr>
                <w:rFonts w:ascii="Times New Roman" w:hAnsi="Times New Roman" w:cs="Times New Roman"/>
                <w:sz w:val="24"/>
                <w:szCs w:val="24"/>
              </w:rPr>
              <w:t>Замовника, що підтверджує доставку Товару в пункт пропуску та Пакувальний лист (Додаток 4) - по 3 копії накладної (один примірник залишається у Замовника) + 2 копії пакувального листа (один примірник залишається у Замовника);</w:t>
            </w:r>
          </w:p>
          <w:p w14:paraId="6F94DF19" w14:textId="560C8886" w:rsidR="00646BCE" w:rsidRPr="00BD72E2" w:rsidRDefault="00B349C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646BCE"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646BCE" w:rsidRPr="00BD72E2">
              <w:rPr>
                <w:rFonts w:ascii="Times New Roman" w:hAnsi="Times New Roman" w:cs="Times New Roman"/>
                <w:sz w:val="24"/>
                <w:szCs w:val="24"/>
              </w:rPr>
              <w:t>.</w:t>
            </w:r>
            <w:r w:rsidRPr="00BD72E2">
              <w:rPr>
                <w:rFonts w:ascii="Times New Roman" w:hAnsi="Times New Roman" w:cs="Times New Roman"/>
                <w:sz w:val="24"/>
                <w:szCs w:val="24"/>
              </w:rPr>
              <w:t>3</w:t>
            </w:r>
            <w:r w:rsidR="00646BCE" w:rsidRPr="00BD72E2">
              <w:rPr>
                <w:rFonts w:ascii="Times New Roman" w:hAnsi="Times New Roman" w:cs="Times New Roman"/>
                <w:sz w:val="24"/>
                <w:szCs w:val="24"/>
              </w:rPr>
              <w:t>.4 Протокол прийняття обладнання (Додатком 5), підписаний Виконавцем і Замовником англійською та українською мовами - 3 оригінали (один примірник залишається у Замовника) + 2 копії.</w:t>
            </w:r>
          </w:p>
          <w:p w14:paraId="3D3FA357" w14:textId="2375E94C" w:rsidR="00646BCE"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646BCE"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646BCE" w:rsidRPr="00BD72E2">
              <w:rPr>
                <w:rFonts w:ascii="Times New Roman" w:hAnsi="Times New Roman" w:cs="Times New Roman"/>
                <w:sz w:val="24"/>
                <w:szCs w:val="24"/>
              </w:rPr>
              <w:t>.</w:t>
            </w:r>
            <w:r w:rsidRPr="00BD72E2">
              <w:rPr>
                <w:rFonts w:ascii="Times New Roman" w:hAnsi="Times New Roman" w:cs="Times New Roman"/>
                <w:sz w:val="24"/>
                <w:szCs w:val="24"/>
              </w:rPr>
              <w:t>4</w:t>
            </w:r>
            <w:r w:rsidR="00646BCE" w:rsidRPr="00BD72E2">
              <w:rPr>
                <w:rFonts w:ascii="Times New Roman" w:hAnsi="Times New Roman" w:cs="Times New Roman"/>
                <w:sz w:val="24"/>
                <w:szCs w:val="24"/>
              </w:rPr>
              <w:t>. Кінцевий платіж за виконання робіт сплачуються на підставі наступних документів, оформлених Сторонами відповідним чином:</w:t>
            </w:r>
          </w:p>
          <w:p w14:paraId="4D6A11C1" w14:textId="466DF4A4" w:rsidR="00646BCE"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646BCE"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646BCE" w:rsidRPr="00BD72E2">
              <w:rPr>
                <w:rFonts w:ascii="Times New Roman" w:hAnsi="Times New Roman" w:cs="Times New Roman"/>
                <w:sz w:val="24"/>
                <w:szCs w:val="24"/>
              </w:rPr>
              <w:t>.</w:t>
            </w:r>
            <w:r w:rsidRPr="00BD72E2">
              <w:rPr>
                <w:rFonts w:ascii="Times New Roman" w:hAnsi="Times New Roman" w:cs="Times New Roman"/>
                <w:sz w:val="24"/>
                <w:szCs w:val="24"/>
              </w:rPr>
              <w:t>4</w:t>
            </w:r>
            <w:r w:rsidR="00646BCE" w:rsidRPr="00BD72E2">
              <w:rPr>
                <w:rFonts w:ascii="Times New Roman" w:hAnsi="Times New Roman" w:cs="Times New Roman"/>
                <w:sz w:val="24"/>
                <w:szCs w:val="24"/>
              </w:rPr>
              <w:t>.1. Інвойс/рахунок за виконані роботи і використані матеріали та встановлене обладнання (Додаток 3) на кожну частину виконаних робіт із зазначенням суми, що підлягає до оплати, підписаний Виконавцем і Замовником – 3 оригінали (один примірник залишається у Замовника) + 2 копії;</w:t>
            </w:r>
          </w:p>
          <w:p w14:paraId="70CF7F10" w14:textId="0B0B8B2B" w:rsidR="00646BCE" w:rsidRPr="00BD72E2" w:rsidRDefault="00646BCE"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 xml:space="preserve">Сума, зазначена в інвойсі/рахунку за виконані роботи та використані матеріали і встановлене обладнання (Додаток 3), визначені пунктом </w:t>
            </w:r>
            <w:r w:rsidR="00417D46" w:rsidRPr="00BD72E2">
              <w:rPr>
                <w:rFonts w:ascii="Times New Roman" w:hAnsi="Times New Roman" w:cs="Times New Roman"/>
                <w:sz w:val="24"/>
                <w:szCs w:val="24"/>
              </w:rPr>
              <w:t>10</w:t>
            </w:r>
            <w:r w:rsidRPr="00BD72E2">
              <w:rPr>
                <w:rFonts w:ascii="Times New Roman" w:hAnsi="Times New Roman" w:cs="Times New Roman"/>
                <w:sz w:val="24"/>
                <w:szCs w:val="24"/>
              </w:rPr>
              <w:t xml:space="preserve">.5.2 Договору, повинна становити 5 відсотків вартості, раніше виконаних робіт зазначених у актах прийняття виконаних робіт та використаних матеріалів і встановленого обладнання (Додаток 9) та довідках про вартість виконаних робіт та використаних матеріалів і встановленого обладнання (Додаток 8) на кожну частину виконаних будівельних і спеціальних монтажних робіт та доставлені матеріали та обладнання за весь період будівельних робіт, але не перевищувати різниці між сплаченою сумою та Договірною ціною, визначеною  в пункті 3.1 Договору. При цьому документи визначені </w:t>
            </w:r>
            <w:proofErr w:type="gramStart"/>
            <w:r w:rsidRPr="00BD72E2">
              <w:rPr>
                <w:rFonts w:ascii="Times New Roman" w:hAnsi="Times New Roman" w:cs="Times New Roman"/>
                <w:sz w:val="24"/>
                <w:szCs w:val="24"/>
              </w:rPr>
              <w:t xml:space="preserve">пунктами </w:t>
            </w:r>
            <w:r w:rsidR="00417D46" w:rsidRPr="00BD72E2">
              <w:rPr>
                <w:rFonts w:ascii="Times New Roman" w:hAnsi="Times New Roman" w:cs="Times New Roman"/>
                <w:sz w:val="24"/>
                <w:szCs w:val="24"/>
              </w:rPr>
              <w:t xml:space="preserve"> 11.3.4.2</w:t>
            </w:r>
            <w:proofErr w:type="gramEnd"/>
            <w:r w:rsidR="00417D46" w:rsidRPr="00BD72E2">
              <w:rPr>
                <w:rFonts w:ascii="Times New Roman" w:hAnsi="Times New Roman" w:cs="Times New Roman"/>
                <w:sz w:val="24"/>
                <w:szCs w:val="24"/>
              </w:rPr>
              <w:t xml:space="preserve"> – 11.3.4.4</w:t>
            </w:r>
            <w:r w:rsidR="00091514" w:rsidRPr="00BD72E2">
              <w:rPr>
                <w:rFonts w:ascii="Times New Roman" w:hAnsi="Times New Roman" w:cs="Times New Roman"/>
                <w:sz w:val="24"/>
                <w:szCs w:val="24"/>
              </w:rPr>
              <w:t xml:space="preserve"> </w:t>
            </w:r>
            <w:r w:rsidRPr="00BD72E2">
              <w:rPr>
                <w:rFonts w:ascii="Times New Roman" w:hAnsi="Times New Roman" w:cs="Times New Roman"/>
                <w:sz w:val="24"/>
                <w:szCs w:val="24"/>
              </w:rPr>
              <w:t>не надаються.</w:t>
            </w:r>
          </w:p>
          <w:p w14:paraId="071C5787" w14:textId="77777777" w:rsidR="00036541" w:rsidRPr="00BD72E2" w:rsidRDefault="00036541" w:rsidP="007B354F">
            <w:pPr>
              <w:spacing w:after="0" w:line="240" w:lineRule="auto"/>
              <w:ind w:firstLine="608"/>
              <w:jc w:val="both"/>
              <w:rPr>
                <w:rFonts w:ascii="Times New Roman" w:hAnsi="Times New Roman" w:cs="Times New Roman"/>
                <w:sz w:val="24"/>
                <w:szCs w:val="24"/>
                <w:lang w:val="uk-UA"/>
              </w:rPr>
            </w:pPr>
          </w:p>
          <w:p w14:paraId="634A7861" w14:textId="59A80325" w:rsidR="00646BCE"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11</w:t>
            </w:r>
            <w:r w:rsidR="00646BCE"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3</w:t>
            </w:r>
            <w:r w:rsidR="00646BCE" w:rsidRPr="00BD72E2">
              <w:rPr>
                <w:rFonts w:ascii="Times New Roman" w:hAnsi="Times New Roman" w:cs="Times New Roman"/>
                <w:sz w:val="24"/>
                <w:szCs w:val="24"/>
                <w:lang w:val="uk-UA"/>
              </w:rPr>
              <w:t>.</w:t>
            </w:r>
            <w:r w:rsidRPr="00BD72E2">
              <w:rPr>
                <w:rFonts w:ascii="Times New Roman" w:hAnsi="Times New Roman" w:cs="Times New Roman"/>
                <w:sz w:val="24"/>
                <w:szCs w:val="24"/>
                <w:lang w:val="uk-UA"/>
              </w:rPr>
              <w:t>4</w:t>
            </w:r>
            <w:r w:rsidR="00646BCE" w:rsidRPr="00BD72E2">
              <w:rPr>
                <w:rFonts w:ascii="Times New Roman" w:hAnsi="Times New Roman" w:cs="Times New Roman"/>
                <w:sz w:val="24"/>
                <w:szCs w:val="24"/>
                <w:lang w:val="uk-UA"/>
              </w:rPr>
              <w:t xml:space="preserve">.2. </w:t>
            </w:r>
            <w:r w:rsidR="007938AD" w:rsidRPr="00BD72E2">
              <w:rPr>
                <w:rFonts w:ascii="Times New Roman" w:hAnsi="Times New Roman" w:cs="Times New Roman"/>
                <w:sz w:val="24"/>
                <w:szCs w:val="24"/>
                <w:lang w:val="uk-UA"/>
              </w:rPr>
              <w:t xml:space="preserve">Акт здавання-приймання виконаних будівельних робіт (Додаток 16) зі Звітом про виконання робіт за Договором на об’єкті будівництва за період (місяць, рік) (Додаток 9) та Підсумковим звітом про вартість виконаних робіт за Договором на об’єкті будівництва за період (додаток 8) </w:t>
            </w:r>
            <w:r w:rsidR="00646BCE" w:rsidRPr="00BD72E2">
              <w:rPr>
                <w:rFonts w:ascii="Times New Roman" w:hAnsi="Times New Roman" w:cs="Times New Roman"/>
                <w:sz w:val="24"/>
                <w:szCs w:val="24"/>
                <w:lang w:val="uk-UA"/>
              </w:rPr>
              <w:t xml:space="preserve">на кожну частину виконаних будівельних і спеціальних монтажних робіт та </w:t>
            </w:r>
            <w:r w:rsidR="00646BCE" w:rsidRPr="00BD72E2">
              <w:rPr>
                <w:rFonts w:ascii="Times New Roman" w:hAnsi="Times New Roman" w:cs="Times New Roman"/>
                <w:sz w:val="24"/>
                <w:szCs w:val="24"/>
                <w:lang w:val="uk-UA"/>
              </w:rPr>
              <w:lastRenderedPageBreak/>
              <w:t>доставлені матеріали та обладнання за відповідний місяць, підписаний Виконавцем і Замовником – по 3 оригінали (один примірник залишається у Замовника) + 2 копії;</w:t>
            </w:r>
          </w:p>
          <w:p w14:paraId="3AF90CE9" w14:textId="458B72EE" w:rsidR="00646BCE"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11</w:t>
            </w:r>
            <w:r w:rsidR="00646BCE"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3</w:t>
            </w:r>
            <w:r w:rsidR="00646BCE" w:rsidRPr="00BD72E2">
              <w:rPr>
                <w:rFonts w:ascii="Times New Roman" w:hAnsi="Times New Roman" w:cs="Times New Roman"/>
                <w:sz w:val="24"/>
                <w:szCs w:val="24"/>
                <w:lang w:val="uk-UA"/>
              </w:rPr>
              <w:t>.</w:t>
            </w:r>
            <w:r w:rsidRPr="00BD72E2">
              <w:rPr>
                <w:rFonts w:ascii="Times New Roman" w:hAnsi="Times New Roman" w:cs="Times New Roman"/>
                <w:sz w:val="24"/>
                <w:szCs w:val="24"/>
                <w:lang w:val="uk-UA"/>
              </w:rPr>
              <w:t>4</w:t>
            </w:r>
            <w:r w:rsidR="00646BCE" w:rsidRPr="00BD72E2">
              <w:rPr>
                <w:rFonts w:ascii="Times New Roman" w:hAnsi="Times New Roman" w:cs="Times New Roman"/>
                <w:sz w:val="24"/>
                <w:szCs w:val="24"/>
                <w:lang w:val="uk-UA"/>
              </w:rPr>
              <w:t>.3. Примірник мультимодального коносамента або міжнародна товаротранспортна накладна відправника (</w:t>
            </w:r>
            <w:r w:rsidR="00646BCE" w:rsidRPr="00BD72E2">
              <w:rPr>
                <w:rFonts w:ascii="Times New Roman" w:hAnsi="Times New Roman" w:cs="Times New Roman"/>
                <w:sz w:val="24"/>
                <w:szCs w:val="24"/>
              </w:rPr>
              <w:t>BL</w:t>
            </w:r>
            <w:r w:rsidR="00646BCE" w:rsidRPr="00BD72E2">
              <w:rPr>
                <w:rFonts w:ascii="Times New Roman" w:hAnsi="Times New Roman" w:cs="Times New Roman"/>
                <w:sz w:val="24"/>
                <w:szCs w:val="24"/>
                <w:lang w:val="uk-UA"/>
              </w:rPr>
              <w:t xml:space="preserve">, </w:t>
            </w:r>
            <w:r w:rsidR="00646BCE" w:rsidRPr="00BD72E2">
              <w:rPr>
                <w:rFonts w:ascii="Times New Roman" w:hAnsi="Times New Roman" w:cs="Times New Roman"/>
                <w:sz w:val="24"/>
                <w:szCs w:val="24"/>
              </w:rPr>
              <w:t>CMR</w:t>
            </w:r>
            <w:r w:rsidR="00646BCE" w:rsidRPr="00BD72E2">
              <w:rPr>
                <w:rFonts w:ascii="Times New Roman" w:hAnsi="Times New Roman" w:cs="Times New Roman"/>
                <w:sz w:val="24"/>
                <w:szCs w:val="24"/>
                <w:lang w:val="uk-UA"/>
              </w:rPr>
              <w:t xml:space="preserve">, </w:t>
            </w:r>
            <w:r w:rsidR="00646BCE" w:rsidRPr="00BD72E2">
              <w:rPr>
                <w:rFonts w:ascii="Times New Roman" w:hAnsi="Times New Roman" w:cs="Times New Roman"/>
                <w:sz w:val="24"/>
                <w:szCs w:val="24"/>
              </w:rPr>
              <w:t>AIR</w:t>
            </w:r>
            <w:r w:rsidR="00646BCE" w:rsidRPr="00BD72E2">
              <w:rPr>
                <w:rFonts w:ascii="Times New Roman" w:hAnsi="Times New Roman" w:cs="Times New Roman"/>
                <w:sz w:val="24"/>
                <w:szCs w:val="24"/>
                <w:lang w:val="uk-UA"/>
              </w:rPr>
              <w:t xml:space="preserve"> </w:t>
            </w:r>
            <w:r w:rsidR="00646BCE" w:rsidRPr="00BD72E2">
              <w:rPr>
                <w:rFonts w:ascii="Times New Roman" w:hAnsi="Times New Roman" w:cs="Times New Roman"/>
                <w:sz w:val="24"/>
                <w:szCs w:val="24"/>
              </w:rPr>
              <w:t>WAY</w:t>
            </w:r>
            <w:r w:rsidR="00646BCE" w:rsidRPr="00BD72E2">
              <w:rPr>
                <w:rFonts w:ascii="Times New Roman" w:hAnsi="Times New Roman" w:cs="Times New Roman"/>
                <w:sz w:val="24"/>
                <w:szCs w:val="24"/>
                <w:lang w:val="uk-UA"/>
              </w:rPr>
              <w:t xml:space="preserve"> </w:t>
            </w:r>
            <w:r w:rsidR="00646BCE" w:rsidRPr="00BD72E2">
              <w:rPr>
                <w:rFonts w:ascii="Times New Roman" w:hAnsi="Times New Roman" w:cs="Times New Roman"/>
                <w:sz w:val="24"/>
                <w:szCs w:val="24"/>
              </w:rPr>
              <w:t>BILL</w:t>
            </w:r>
            <w:r w:rsidR="00646BCE" w:rsidRPr="00BD72E2">
              <w:rPr>
                <w:rFonts w:ascii="Times New Roman" w:hAnsi="Times New Roman" w:cs="Times New Roman"/>
                <w:sz w:val="24"/>
                <w:szCs w:val="24"/>
                <w:lang w:val="uk-UA"/>
              </w:rPr>
              <w:t xml:space="preserve">) з відміткою </w:t>
            </w:r>
            <w:r w:rsidR="00646BCE" w:rsidRPr="00BD72E2">
              <w:rPr>
                <w:rFonts w:ascii="Times New Roman" w:hAnsi="Times New Roman" w:cs="Times New Roman"/>
                <w:sz w:val="24"/>
                <w:szCs w:val="24"/>
              </w:rPr>
              <w:t>Замовника, що підтверджує доставку Товару в пункт пропуску та Пакувальний лист (Додаток 4) - по 3 копії накладної (один примірник залишається у Замовника) + 2 копії пакувального листа (один примірник залишається у Замовника);</w:t>
            </w:r>
          </w:p>
          <w:p w14:paraId="75E0D155" w14:textId="4967439F" w:rsidR="000E6571"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646BCE"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646BCE" w:rsidRPr="00BD72E2">
              <w:rPr>
                <w:rFonts w:ascii="Times New Roman" w:hAnsi="Times New Roman" w:cs="Times New Roman"/>
                <w:sz w:val="24"/>
                <w:szCs w:val="24"/>
              </w:rPr>
              <w:t>.</w:t>
            </w:r>
            <w:r w:rsidRPr="00BD72E2">
              <w:rPr>
                <w:rFonts w:ascii="Times New Roman" w:hAnsi="Times New Roman" w:cs="Times New Roman"/>
                <w:sz w:val="24"/>
                <w:szCs w:val="24"/>
              </w:rPr>
              <w:t>4</w:t>
            </w:r>
            <w:r w:rsidR="00646BCE" w:rsidRPr="00BD72E2">
              <w:rPr>
                <w:rFonts w:ascii="Times New Roman" w:hAnsi="Times New Roman" w:cs="Times New Roman"/>
                <w:sz w:val="24"/>
                <w:szCs w:val="24"/>
              </w:rPr>
              <w:t>.4. Протокол прийняття обладнання (Додатком 5), підписаний Виконавцем і Замовником – 3 оригінали (один примірник залишається у Замовника) + 2 копії.</w:t>
            </w:r>
          </w:p>
          <w:p w14:paraId="3211E58E" w14:textId="44397EEB" w:rsidR="00646BCE"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646BCE"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646BCE" w:rsidRPr="00BD72E2">
              <w:rPr>
                <w:rFonts w:ascii="Times New Roman" w:hAnsi="Times New Roman" w:cs="Times New Roman"/>
                <w:sz w:val="24"/>
                <w:szCs w:val="24"/>
              </w:rPr>
              <w:t>.</w:t>
            </w:r>
            <w:r w:rsidRPr="00BD72E2">
              <w:rPr>
                <w:rFonts w:ascii="Times New Roman" w:hAnsi="Times New Roman" w:cs="Times New Roman"/>
                <w:sz w:val="24"/>
                <w:szCs w:val="24"/>
              </w:rPr>
              <w:t>4</w:t>
            </w:r>
            <w:r w:rsidR="00646BCE" w:rsidRPr="00BD72E2">
              <w:rPr>
                <w:rFonts w:ascii="Times New Roman" w:hAnsi="Times New Roman" w:cs="Times New Roman"/>
                <w:sz w:val="24"/>
                <w:szCs w:val="24"/>
              </w:rPr>
              <w:t>.5. Сплачені Замовником інвойси/рахунки на підтвердження попередньо отриманих коштів – 5 копій (одна залишається у замовника).</w:t>
            </w:r>
          </w:p>
          <w:p w14:paraId="73A05352" w14:textId="3F69885F" w:rsidR="00646BCE"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11</w:t>
            </w:r>
            <w:r w:rsidR="00646BCE"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3</w:t>
            </w:r>
            <w:r w:rsidR="00646BCE" w:rsidRPr="00BD72E2">
              <w:rPr>
                <w:rFonts w:ascii="Times New Roman" w:hAnsi="Times New Roman" w:cs="Times New Roman"/>
                <w:sz w:val="24"/>
                <w:szCs w:val="24"/>
                <w:lang w:val="uk-UA"/>
              </w:rPr>
              <w:t>.</w:t>
            </w:r>
            <w:r w:rsidRPr="00BD72E2">
              <w:rPr>
                <w:rFonts w:ascii="Times New Roman" w:hAnsi="Times New Roman" w:cs="Times New Roman"/>
                <w:sz w:val="24"/>
                <w:szCs w:val="24"/>
                <w:lang w:val="uk-UA"/>
              </w:rPr>
              <w:t>4</w:t>
            </w:r>
            <w:r w:rsidR="00646BCE" w:rsidRPr="00BD72E2">
              <w:rPr>
                <w:rFonts w:ascii="Times New Roman" w:hAnsi="Times New Roman" w:cs="Times New Roman"/>
                <w:sz w:val="24"/>
                <w:szCs w:val="24"/>
                <w:lang w:val="uk-UA"/>
              </w:rPr>
              <w:t xml:space="preserve">.6. У разі проведення оплати, визначеної пунктом </w:t>
            </w:r>
            <w:r w:rsidRPr="00BD72E2">
              <w:rPr>
                <w:rFonts w:ascii="Times New Roman" w:hAnsi="Times New Roman" w:cs="Times New Roman"/>
                <w:sz w:val="24"/>
                <w:szCs w:val="24"/>
                <w:lang w:val="uk-UA"/>
              </w:rPr>
              <w:t>10</w:t>
            </w:r>
            <w:r w:rsidR="00646BCE" w:rsidRPr="00BD72E2">
              <w:rPr>
                <w:rFonts w:ascii="Times New Roman" w:hAnsi="Times New Roman" w:cs="Times New Roman"/>
                <w:sz w:val="24"/>
                <w:szCs w:val="24"/>
                <w:lang w:val="uk-UA"/>
              </w:rPr>
              <w:t>.5.2 Договору додатково надаються: Акт здачі-приймання робіт (Додаток 10), та Акт прийому-передачі технічної документації (Додаток 12), підписані Виконавцем і Замовником - 3 оригінал (один примірник залишається у Замовника) + 2 копії завірені.</w:t>
            </w:r>
          </w:p>
          <w:p w14:paraId="5FE5F280" w14:textId="6FC7B264" w:rsidR="00E84A26"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646BCE" w:rsidRPr="00BD72E2">
              <w:rPr>
                <w:rFonts w:ascii="Times New Roman" w:hAnsi="Times New Roman" w:cs="Times New Roman"/>
                <w:sz w:val="24"/>
                <w:szCs w:val="24"/>
              </w:rPr>
              <w:t>.</w:t>
            </w:r>
            <w:r w:rsidR="00C636DB" w:rsidRPr="00BD72E2">
              <w:rPr>
                <w:rFonts w:ascii="Times New Roman" w:hAnsi="Times New Roman" w:cs="Times New Roman"/>
                <w:sz w:val="24"/>
                <w:szCs w:val="24"/>
              </w:rPr>
              <w:t>4</w:t>
            </w:r>
            <w:r w:rsidR="00646BCE" w:rsidRPr="00BD72E2">
              <w:rPr>
                <w:rFonts w:ascii="Times New Roman" w:hAnsi="Times New Roman" w:cs="Times New Roman"/>
                <w:sz w:val="24"/>
                <w:szCs w:val="24"/>
              </w:rPr>
              <w:t xml:space="preserve">. Вказані в пункті </w:t>
            </w:r>
            <w:r w:rsidRPr="00BD72E2">
              <w:rPr>
                <w:rFonts w:ascii="Times New Roman" w:hAnsi="Times New Roman" w:cs="Times New Roman"/>
                <w:sz w:val="24"/>
                <w:szCs w:val="24"/>
              </w:rPr>
              <w:t>11</w:t>
            </w:r>
            <w:r w:rsidR="00646BCE" w:rsidRPr="00BD72E2">
              <w:rPr>
                <w:rFonts w:ascii="Times New Roman" w:hAnsi="Times New Roman" w:cs="Times New Roman"/>
                <w:sz w:val="24"/>
                <w:szCs w:val="24"/>
              </w:rPr>
              <w:t>.</w:t>
            </w:r>
            <w:r w:rsidR="00C636DB" w:rsidRPr="00BD72E2">
              <w:rPr>
                <w:rFonts w:ascii="Times New Roman" w:hAnsi="Times New Roman" w:cs="Times New Roman"/>
                <w:sz w:val="24"/>
                <w:szCs w:val="24"/>
              </w:rPr>
              <w:t>3</w:t>
            </w:r>
            <w:r w:rsidR="00646BCE" w:rsidRPr="00BD72E2">
              <w:rPr>
                <w:rFonts w:ascii="Times New Roman" w:hAnsi="Times New Roman" w:cs="Times New Roman"/>
                <w:sz w:val="24"/>
                <w:szCs w:val="24"/>
              </w:rPr>
              <w:t xml:space="preserve"> документи викладаються двома мовами: українською та англійською. В разі будь-яких розбіжностей в тлумаченні переважну силу має текст англійською мовою, крім документів виданих (оформлених) уповноваженими органами України за встановленою законодавством України формою, де переважну силу має текст українською мовою.</w:t>
            </w:r>
          </w:p>
          <w:p w14:paraId="0C2481E8" w14:textId="1B5E875D" w:rsidR="00646BCE"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11</w:t>
            </w:r>
            <w:r w:rsidR="00646BCE"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5</w:t>
            </w:r>
            <w:r w:rsidR="00646BCE" w:rsidRPr="00BD72E2">
              <w:rPr>
                <w:rFonts w:ascii="Times New Roman" w:hAnsi="Times New Roman" w:cs="Times New Roman"/>
                <w:sz w:val="24"/>
                <w:szCs w:val="24"/>
                <w:lang w:val="uk-UA"/>
              </w:rPr>
              <w:t xml:space="preserve">. Документи, подані Виконавцем згідно пункту </w:t>
            </w:r>
            <w:r w:rsidRPr="00BD72E2">
              <w:rPr>
                <w:rFonts w:ascii="Times New Roman" w:hAnsi="Times New Roman" w:cs="Times New Roman"/>
                <w:sz w:val="24"/>
                <w:szCs w:val="24"/>
                <w:lang w:val="uk-UA"/>
              </w:rPr>
              <w:t>11</w:t>
            </w:r>
            <w:r w:rsidR="00646BCE"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3</w:t>
            </w:r>
            <w:r w:rsidR="00646BCE" w:rsidRPr="00BD72E2">
              <w:rPr>
                <w:rFonts w:ascii="Times New Roman" w:hAnsi="Times New Roman" w:cs="Times New Roman"/>
                <w:sz w:val="24"/>
                <w:szCs w:val="24"/>
                <w:lang w:val="uk-UA"/>
              </w:rPr>
              <w:t xml:space="preserve"> (оригінали та копії), повинні бути представлені Виконавцем до реєстру Банку та повинні містити напис «відповідно до Договору між Урядом Республіки Польща та Урядом України про надання кредиту пов'язаної допомоги від 09.09.2015».</w:t>
            </w:r>
          </w:p>
          <w:p w14:paraId="5E7A7DA9" w14:textId="1424ED91" w:rsidR="000E6571" w:rsidRPr="00BD72E2" w:rsidRDefault="000E6571" w:rsidP="007B354F">
            <w:pPr>
              <w:spacing w:after="0" w:line="240" w:lineRule="auto"/>
              <w:jc w:val="both"/>
              <w:rPr>
                <w:rFonts w:ascii="Times New Roman" w:hAnsi="Times New Roman" w:cs="Times New Roman"/>
                <w:sz w:val="24"/>
                <w:szCs w:val="24"/>
                <w:lang w:val="uk-UA"/>
              </w:rPr>
            </w:pPr>
          </w:p>
          <w:p w14:paraId="67BA8893" w14:textId="77777777" w:rsidR="009707AD" w:rsidRPr="00BD72E2" w:rsidRDefault="009707AD" w:rsidP="007B354F">
            <w:pPr>
              <w:spacing w:after="0" w:line="240" w:lineRule="auto"/>
              <w:jc w:val="both"/>
              <w:rPr>
                <w:rFonts w:ascii="Times New Roman" w:hAnsi="Times New Roman" w:cs="Times New Roman"/>
                <w:sz w:val="24"/>
                <w:szCs w:val="24"/>
                <w:lang w:val="uk-UA"/>
              </w:rPr>
            </w:pPr>
          </w:p>
          <w:p w14:paraId="43CA1333" w14:textId="147BBAC7" w:rsidR="00646BCE"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11</w:t>
            </w:r>
            <w:r w:rsidR="00646BCE" w:rsidRPr="00BD72E2">
              <w:rPr>
                <w:rFonts w:ascii="Times New Roman" w:hAnsi="Times New Roman" w:cs="Times New Roman"/>
                <w:sz w:val="24"/>
                <w:szCs w:val="24"/>
              </w:rPr>
              <w:t>.</w:t>
            </w:r>
            <w:r w:rsidR="00C636DB" w:rsidRPr="00BD72E2">
              <w:rPr>
                <w:rFonts w:ascii="Times New Roman" w:hAnsi="Times New Roman" w:cs="Times New Roman"/>
                <w:sz w:val="24"/>
                <w:szCs w:val="24"/>
              </w:rPr>
              <w:t>6</w:t>
            </w:r>
            <w:r w:rsidR="00646BCE" w:rsidRPr="00BD72E2">
              <w:rPr>
                <w:rFonts w:ascii="Times New Roman" w:hAnsi="Times New Roman" w:cs="Times New Roman"/>
                <w:sz w:val="24"/>
                <w:szCs w:val="24"/>
              </w:rPr>
              <w:t>. Після отримання документів на оплату Банк повинен передати представлені документи до Міністерства фінансів України, яке передає ці документи Замовнику у дводенний строк. Після отримання від Замовника підтвердження представлених документів Міністерство фінансів України надає повноваження (дозвіл) Банку здійснити оплату Виконавцю. Загальний строк підтвердження представлених документів не може перевищувати 14 днів з дня отримання від Банку.</w:t>
            </w:r>
          </w:p>
          <w:p w14:paraId="4AAD9039" w14:textId="7D83EA37" w:rsidR="008176DD"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lastRenderedPageBreak/>
              <w:t>11</w:t>
            </w:r>
            <w:r w:rsidR="00646BCE" w:rsidRPr="00BD72E2">
              <w:rPr>
                <w:rFonts w:ascii="Times New Roman" w:hAnsi="Times New Roman" w:cs="Times New Roman"/>
                <w:sz w:val="24"/>
                <w:szCs w:val="24"/>
              </w:rPr>
              <w:t>.</w:t>
            </w:r>
            <w:r w:rsidR="00C636DB" w:rsidRPr="00BD72E2">
              <w:rPr>
                <w:rFonts w:ascii="Times New Roman" w:hAnsi="Times New Roman" w:cs="Times New Roman"/>
                <w:sz w:val="24"/>
                <w:szCs w:val="24"/>
              </w:rPr>
              <w:t>7</w:t>
            </w:r>
            <w:r w:rsidR="00646BCE" w:rsidRPr="00BD72E2">
              <w:rPr>
                <w:rFonts w:ascii="Times New Roman" w:hAnsi="Times New Roman" w:cs="Times New Roman"/>
                <w:sz w:val="24"/>
                <w:szCs w:val="24"/>
              </w:rPr>
              <w:t>. Оплата Замовником Виконавцеві – це повноваження (дозвіл) надане Міністерством фінансів України на користь Банка за дорученням Замовника на виплату Виконавцю належної оплати.</w:t>
            </w:r>
          </w:p>
          <w:p w14:paraId="60D3D8DB" w14:textId="21370719" w:rsidR="00646BCE" w:rsidRPr="00BD72E2" w:rsidRDefault="00417D46"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11</w:t>
            </w:r>
            <w:r w:rsidR="00646BCE"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8</w:t>
            </w:r>
            <w:r w:rsidR="00646BCE" w:rsidRPr="00BD72E2">
              <w:rPr>
                <w:rFonts w:ascii="Times New Roman" w:hAnsi="Times New Roman" w:cs="Times New Roman"/>
                <w:sz w:val="24"/>
                <w:szCs w:val="24"/>
                <w:lang w:val="uk-UA"/>
              </w:rPr>
              <w:t xml:space="preserve">. Виконавець, у випадку відсутності оплати за виконані роботи після закінчення терміну визначеного в пункті </w:t>
            </w:r>
            <w:r w:rsidR="00091514" w:rsidRPr="00BD72E2">
              <w:rPr>
                <w:rFonts w:ascii="Times New Roman" w:hAnsi="Times New Roman" w:cs="Times New Roman"/>
                <w:sz w:val="24"/>
                <w:szCs w:val="24"/>
                <w:lang w:val="uk-UA"/>
              </w:rPr>
              <w:t>11</w:t>
            </w:r>
            <w:r w:rsidR="00646BCE"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6</w:t>
            </w:r>
            <w:r w:rsidR="00646BCE" w:rsidRPr="00BD72E2">
              <w:rPr>
                <w:rFonts w:ascii="Times New Roman" w:hAnsi="Times New Roman" w:cs="Times New Roman"/>
                <w:sz w:val="24"/>
                <w:szCs w:val="24"/>
                <w:lang w:val="uk-UA"/>
              </w:rPr>
              <w:t xml:space="preserve"> Договору має право призупинити роботи, про що має негайно повідомити Замовника, а у випадку прострочення оплати більш ніж на 45 днів Виконавець має право розірвати Договір або відмовитись від його виконання.</w:t>
            </w:r>
          </w:p>
          <w:p w14:paraId="6498B13E" w14:textId="57180247" w:rsidR="00833ECF" w:rsidRPr="00BD72E2" w:rsidRDefault="00417D46" w:rsidP="007B354F">
            <w:pPr>
              <w:keepNext/>
              <w:keepLines/>
              <w:spacing w:after="0" w:line="240" w:lineRule="auto"/>
              <w:jc w:val="both"/>
              <w:outlineLvl w:val="2"/>
              <w:rPr>
                <w:rFonts w:ascii="Times New Roman" w:hAnsi="Times New Roman" w:cs="Times New Roman"/>
                <w:sz w:val="24"/>
                <w:szCs w:val="24"/>
                <w:lang w:val="uk-UA"/>
              </w:rPr>
            </w:pPr>
            <w:r w:rsidRPr="00BD72E2">
              <w:rPr>
                <w:rFonts w:ascii="Times New Roman" w:hAnsi="Times New Roman" w:cs="Times New Roman"/>
                <w:sz w:val="24"/>
                <w:szCs w:val="24"/>
                <w:lang w:val="uk-UA"/>
              </w:rPr>
              <w:t>11</w:t>
            </w:r>
            <w:r w:rsidR="00646BCE" w:rsidRPr="00BD72E2">
              <w:rPr>
                <w:rFonts w:ascii="Times New Roman" w:hAnsi="Times New Roman" w:cs="Times New Roman"/>
                <w:sz w:val="24"/>
                <w:szCs w:val="24"/>
                <w:lang w:val="uk-UA"/>
              </w:rPr>
              <w:t>.</w:t>
            </w:r>
            <w:r w:rsidR="00C636DB" w:rsidRPr="00BD72E2">
              <w:rPr>
                <w:rFonts w:ascii="Times New Roman" w:hAnsi="Times New Roman" w:cs="Times New Roman"/>
                <w:sz w:val="24"/>
                <w:szCs w:val="24"/>
                <w:lang w:val="uk-UA"/>
              </w:rPr>
              <w:t>9</w:t>
            </w:r>
            <w:r w:rsidR="00646BCE" w:rsidRPr="00BD72E2">
              <w:rPr>
                <w:rFonts w:ascii="Times New Roman" w:hAnsi="Times New Roman" w:cs="Times New Roman"/>
                <w:sz w:val="24"/>
                <w:szCs w:val="24"/>
                <w:lang w:val="uk-UA"/>
              </w:rPr>
              <w:t>. Замовник та Виконавець не несуть відповідальність за дії або бездіяльність органів виконавчої влади України і Республіки Польща, задіяних в реалізації Договору відповідно до умов Договору між Урядом України та Урядом Республіки Польща про надання кредиту на умовах пов’язаної допомоги від 09.09.2015.</w:t>
            </w:r>
          </w:p>
          <w:p w14:paraId="10B11066" w14:textId="2660F38E" w:rsidR="00E219F4" w:rsidRPr="00BD72E2" w:rsidRDefault="00E219F4" w:rsidP="007B354F">
            <w:pPr>
              <w:keepNext/>
              <w:keepLines/>
              <w:spacing w:after="0" w:line="240" w:lineRule="auto"/>
              <w:ind w:firstLine="608"/>
              <w:jc w:val="both"/>
              <w:outlineLvl w:val="2"/>
              <w:rPr>
                <w:rFonts w:ascii="Times New Roman" w:hAnsi="Times New Roman" w:cs="Times New Roman"/>
                <w:sz w:val="24"/>
                <w:szCs w:val="24"/>
                <w:lang w:val="uk-UA"/>
              </w:rPr>
            </w:pPr>
          </w:p>
          <w:p w14:paraId="706C67F9" w14:textId="77777777" w:rsidR="00473F85" w:rsidRPr="00BD72E2" w:rsidRDefault="00473F85" w:rsidP="007B354F">
            <w:pPr>
              <w:keepNext/>
              <w:keepLines/>
              <w:spacing w:after="0" w:line="240" w:lineRule="auto"/>
              <w:ind w:firstLine="608"/>
              <w:jc w:val="both"/>
              <w:outlineLvl w:val="2"/>
              <w:rPr>
                <w:rFonts w:ascii="Times New Roman" w:hAnsi="Times New Roman" w:cs="Times New Roman"/>
                <w:sz w:val="24"/>
                <w:szCs w:val="24"/>
                <w:lang w:val="uk-UA"/>
              </w:rPr>
            </w:pPr>
          </w:p>
          <w:p w14:paraId="50D4739C" w14:textId="73062DE5" w:rsidR="00833ECF" w:rsidRPr="00BD72E2" w:rsidRDefault="00833ECF" w:rsidP="007B354F">
            <w:pPr>
              <w:spacing w:after="0" w:line="240" w:lineRule="auto"/>
              <w:ind w:firstLine="608"/>
              <w:jc w:val="center"/>
              <w:rPr>
                <w:rFonts w:ascii="Times New Roman" w:hAnsi="Times New Roman" w:cs="Times New Roman"/>
                <w:b/>
                <w:sz w:val="24"/>
                <w:szCs w:val="24"/>
                <w:lang w:val="uk-UA"/>
              </w:rPr>
            </w:pPr>
            <w:r w:rsidRPr="00BD72E2">
              <w:rPr>
                <w:rFonts w:ascii="Times New Roman" w:hAnsi="Times New Roman" w:cs="Times New Roman"/>
                <w:b/>
                <w:sz w:val="24"/>
                <w:szCs w:val="24"/>
                <w:lang w:val="uk-UA"/>
              </w:rPr>
              <w:t>1</w:t>
            </w:r>
            <w:r w:rsidR="009D7A77" w:rsidRPr="00BD72E2">
              <w:rPr>
                <w:rFonts w:ascii="Times New Roman" w:hAnsi="Times New Roman" w:cs="Times New Roman"/>
                <w:b/>
                <w:sz w:val="24"/>
                <w:szCs w:val="24"/>
                <w:lang w:val="uk-UA"/>
              </w:rPr>
              <w:t>2</w:t>
            </w:r>
            <w:r w:rsidRPr="00BD72E2">
              <w:rPr>
                <w:rFonts w:ascii="Times New Roman" w:hAnsi="Times New Roman" w:cs="Times New Roman"/>
                <w:b/>
                <w:sz w:val="24"/>
                <w:szCs w:val="24"/>
                <w:lang w:val="uk-UA"/>
              </w:rPr>
              <w:t>.</w:t>
            </w:r>
            <w:r w:rsidRPr="00BD72E2">
              <w:rPr>
                <w:rFonts w:ascii="Times New Roman" w:hAnsi="Times New Roman" w:cs="Times New Roman"/>
                <w:b/>
                <w:sz w:val="24"/>
                <w:szCs w:val="24"/>
                <w:lang w:val="uk-UA" w:eastAsia="uk-UA"/>
              </w:rPr>
              <w:tab/>
            </w:r>
            <w:r w:rsidRPr="00BD72E2">
              <w:rPr>
                <w:rFonts w:ascii="Times New Roman" w:hAnsi="Times New Roman" w:cs="Times New Roman"/>
                <w:b/>
                <w:sz w:val="24"/>
                <w:szCs w:val="24"/>
                <w:lang w:val="uk-UA"/>
              </w:rPr>
              <w:t>Гарантії</w:t>
            </w:r>
          </w:p>
          <w:p w14:paraId="01640A95" w14:textId="5CADBC2A"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w:t>
            </w:r>
            <w:r w:rsidR="009D7A77" w:rsidRPr="00BD72E2">
              <w:rPr>
                <w:rFonts w:ascii="Times New Roman" w:hAnsi="Times New Roman" w:cs="Times New Roman"/>
                <w:sz w:val="24"/>
                <w:szCs w:val="24"/>
                <w:lang w:val="uk-UA"/>
              </w:rPr>
              <w:t>2</w:t>
            </w:r>
            <w:r w:rsidRPr="00BD72E2">
              <w:rPr>
                <w:rFonts w:ascii="Times New Roman" w:hAnsi="Times New Roman" w:cs="Times New Roman"/>
                <w:sz w:val="24"/>
                <w:szCs w:val="24"/>
                <w:lang w:val="uk-UA"/>
              </w:rPr>
              <w:t>.1. Виконавець гарантує комплексне і якісне виконання предмету Договору згідно з вимогами нормативно-технічних документів, державних стандартів України, Технічній специфікації та проєкту, технічними знаннями і будівельною наукою.</w:t>
            </w:r>
          </w:p>
          <w:p w14:paraId="117C8081" w14:textId="4E85E0D0"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.2. Виконавець надає Замовнику гарантію на предмет замовлення з наступними гарантійними термінами:</w:t>
            </w:r>
          </w:p>
          <w:p w14:paraId="705A8F3B" w14:textId="0FA39F84"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.2.1. скануюче обладнання – 3 роки,</w:t>
            </w:r>
          </w:p>
          <w:p w14:paraId="5D35B761" w14:textId="25271333"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.2.2. обладнання системи відеоконтролю – 3 роки,</w:t>
            </w:r>
          </w:p>
          <w:p w14:paraId="70C8E245" w14:textId="1C375BDB"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.2.3. серверне обладнання – 3 роки;</w:t>
            </w:r>
          </w:p>
          <w:p w14:paraId="659D6FB1" w14:textId="09D74EB9"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.2.4. обладнання структурованої кабельної системи – 20 років;</w:t>
            </w:r>
          </w:p>
          <w:p w14:paraId="63D2D89A" w14:textId="14C5296A"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.2.5. персональні комп’ютери – 3 роки;</w:t>
            </w:r>
          </w:p>
          <w:p w14:paraId="2ACC7D17" w14:textId="5C9839C2"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.2.6. дорожнє покриття – 3 роки;</w:t>
            </w:r>
          </w:p>
          <w:p w14:paraId="56ECB5C6" w14:textId="77777777" w:rsidR="00473F85" w:rsidRPr="00BD72E2" w:rsidRDefault="00473F85" w:rsidP="007B354F">
            <w:pPr>
              <w:spacing w:after="0" w:line="240" w:lineRule="auto"/>
              <w:jc w:val="both"/>
              <w:rPr>
                <w:rFonts w:ascii="Times New Roman" w:hAnsi="Times New Roman" w:cs="Times New Roman"/>
                <w:sz w:val="24"/>
                <w:szCs w:val="24"/>
                <w:lang w:val="uk-UA"/>
              </w:rPr>
            </w:pPr>
          </w:p>
          <w:p w14:paraId="01E7997A" w14:textId="1AE5821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.2.7. дорожні знаки – 2 роки;</w:t>
            </w:r>
          </w:p>
          <w:p w14:paraId="2CF780B0" w14:textId="6AF77F53"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.2.8. огородження – 3 роки</w:t>
            </w:r>
          </w:p>
          <w:p w14:paraId="2E10AF97" w14:textId="2FA2B398"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.2.9. каркаси будівель та споруд, стіни, покриття та перекриття – 10 років;</w:t>
            </w:r>
          </w:p>
          <w:p w14:paraId="512D018E" w14:textId="793BD3C4" w:rsidR="00833ECF" w:rsidRPr="00BD72E2" w:rsidRDefault="00833ECF"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rPr>
              <w:t>При цьому терміни не можуть бути меншими термінів, визначених в «Інформації про необхідні технічні, якісні та кількісні хар</w:t>
            </w:r>
            <w:r w:rsidR="00F94CCA" w:rsidRPr="00BD72E2">
              <w:rPr>
                <w:rFonts w:ascii="Times New Roman" w:hAnsi="Times New Roman" w:cs="Times New Roman"/>
                <w:sz w:val="24"/>
                <w:szCs w:val="24"/>
              </w:rPr>
              <w:t>актеристики предмета закупівлі»</w:t>
            </w:r>
            <w:r w:rsidRPr="00BD72E2">
              <w:rPr>
                <w:rFonts w:ascii="Times New Roman" w:hAnsi="Times New Roman" w:cs="Times New Roman"/>
                <w:sz w:val="24"/>
                <w:szCs w:val="24"/>
              </w:rPr>
              <w:t>.</w:t>
            </w:r>
          </w:p>
          <w:p w14:paraId="46A18C49" w14:textId="7C1B94A6"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w:t>
            </w:r>
            <w:r w:rsidR="009D7A77" w:rsidRPr="00BD72E2">
              <w:rPr>
                <w:rFonts w:ascii="Times New Roman" w:hAnsi="Times New Roman" w:cs="Times New Roman"/>
                <w:sz w:val="24"/>
                <w:szCs w:val="24"/>
                <w:lang w:val="uk-UA"/>
              </w:rPr>
              <w:t>2</w:t>
            </w:r>
            <w:r w:rsidRPr="00BD72E2">
              <w:rPr>
                <w:rFonts w:ascii="Times New Roman" w:hAnsi="Times New Roman" w:cs="Times New Roman"/>
                <w:sz w:val="24"/>
                <w:szCs w:val="24"/>
                <w:lang w:val="uk-UA"/>
              </w:rPr>
              <w:t xml:space="preserve">.3. Датою початку гарантійного періоду є дата введення об’єкту в експлуатацію, а якщо при кінцевому прийманні робіт буде виявлено недоліки, датою початку гарантійного строку є дата усунення дефектів і недоліків, вказаних в акті кінцевого </w:t>
            </w:r>
            <w:r w:rsidRPr="00BD72E2">
              <w:rPr>
                <w:rFonts w:ascii="Times New Roman" w:hAnsi="Times New Roman" w:cs="Times New Roman"/>
                <w:sz w:val="24"/>
                <w:szCs w:val="24"/>
                <w:lang w:val="uk-UA"/>
              </w:rPr>
              <w:lastRenderedPageBreak/>
              <w:t>здавання-приймання і продовжується на строк, впродовж якого об’єкт, на якому виконані роботи, не міг експлуатуватися внаслідок недоліків, відповідальність за які несе Виконавець.</w:t>
            </w:r>
          </w:p>
          <w:p w14:paraId="031E7F01" w14:textId="77777777" w:rsidR="000E6571" w:rsidRPr="00BD72E2" w:rsidRDefault="000E6571" w:rsidP="007B354F">
            <w:pPr>
              <w:spacing w:after="0" w:line="240" w:lineRule="auto"/>
              <w:jc w:val="both"/>
              <w:rPr>
                <w:rFonts w:ascii="Times New Roman" w:hAnsi="Times New Roman" w:cs="Times New Roman"/>
                <w:sz w:val="24"/>
                <w:szCs w:val="24"/>
                <w:lang w:val="uk-UA"/>
              </w:rPr>
            </w:pPr>
          </w:p>
          <w:p w14:paraId="3E8FB558" w14:textId="79BD6125"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 xml:space="preserve">.4. Детальні умови гарантії наводяться у гарантійних документах, переданих Виконавцем Замовнику </w:t>
            </w:r>
            <w:proofErr w:type="gramStart"/>
            <w:r w:rsidRPr="00BD72E2">
              <w:rPr>
                <w:rFonts w:ascii="Times New Roman" w:hAnsi="Times New Roman" w:cs="Times New Roman"/>
                <w:sz w:val="24"/>
                <w:szCs w:val="24"/>
              </w:rPr>
              <w:t>у момент</w:t>
            </w:r>
            <w:proofErr w:type="gramEnd"/>
            <w:r w:rsidRPr="00BD72E2">
              <w:rPr>
                <w:rFonts w:ascii="Times New Roman" w:hAnsi="Times New Roman" w:cs="Times New Roman"/>
                <w:sz w:val="24"/>
                <w:szCs w:val="24"/>
              </w:rPr>
              <w:t xml:space="preserve"> кінцевого прийняття робіт.</w:t>
            </w:r>
          </w:p>
          <w:p w14:paraId="043019BD" w14:textId="77777777" w:rsidR="000E6571" w:rsidRPr="00BD72E2" w:rsidRDefault="000E6571" w:rsidP="007B354F">
            <w:pPr>
              <w:spacing w:after="0" w:line="240" w:lineRule="auto"/>
              <w:jc w:val="both"/>
              <w:rPr>
                <w:rFonts w:ascii="Times New Roman" w:hAnsi="Times New Roman" w:cs="Times New Roman"/>
                <w:sz w:val="24"/>
                <w:szCs w:val="24"/>
                <w:lang w:val="uk-UA"/>
              </w:rPr>
            </w:pPr>
          </w:p>
          <w:p w14:paraId="2A2CCF3B" w14:textId="5BCCDD9D"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9D7A77" w:rsidRPr="00BD72E2">
              <w:rPr>
                <w:rFonts w:ascii="Times New Roman" w:hAnsi="Times New Roman" w:cs="Times New Roman"/>
                <w:sz w:val="24"/>
                <w:szCs w:val="24"/>
              </w:rPr>
              <w:t>2</w:t>
            </w:r>
            <w:r w:rsidRPr="00BD72E2">
              <w:rPr>
                <w:rFonts w:ascii="Times New Roman" w:hAnsi="Times New Roman" w:cs="Times New Roman"/>
                <w:sz w:val="24"/>
                <w:szCs w:val="24"/>
              </w:rPr>
              <w:t xml:space="preserve">.5. Виконавець відповідає за дефекти, виявлені </w:t>
            </w:r>
            <w:proofErr w:type="gramStart"/>
            <w:r w:rsidRPr="00BD72E2">
              <w:rPr>
                <w:rFonts w:ascii="Times New Roman" w:hAnsi="Times New Roman" w:cs="Times New Roman"/>
                <w:sz w:val="24"/>
                <w:szCs w:val="24"/>
              </w:rPr>
              <w:t>у межах</w:t>
            </w:r>
            <w:proofErr w:type="gramEnd"/>
            <w:r w:rsidRPr="00BD72E2">
              <w:rPr>
                <w:rFonts w:ascii="Times New Roman" w:hAnsi="Times New Roman" w:cs="Times New Roman"/>
                <w:sz w:val="24"/>
                <w:szCs w:val="24"/>
              </w:rPr>
              <w:t xml:space="preserve"> гарантійного строку, окрім випадків, коли дефекти виникли з причин, незалежних від Виконавця.</w:t>
            </w:r>
          </w:p>
          <w:p w14:paraId="1416D13E" w14:textId="77777777" w:rsidR="00833ECF" w:rsidRPr="00BD72E2" w:rsidRDefault="00833ECF" w:rsidP="007B354F">
            <w:pPr>
              <w:spacing w:after="0" w:line="240" w:lineRule="auto"/>
              <w:ind w:firstLine="608"/>
              <w:jc w:val="both"/>
              <w:rPr>
                <w:rFonts w:ascii="Times New Roman" w:hAnsi="Times New Roman" w:cs="Times New Roman"/>
                <w:sz w:val="24"/>
                <w:szCs w:val="24"/>
                <w:lang w:val="uk-UA"/>
              </w:rPr>
            </w:pPr>
          </w:p>
          <w:p w14:paraId="4A6603F3" w14:textId="30300F12" w:rsidR="00833ECF" w:rsidRPr="00BD72E2" w:rsidRDefault="00833ECF" w:rsidP="007B354F">
            <w:pPr>
              <w:spacing w:after="0" w:line="240" w:lineRule="auto"/>
              <w:ind w:firstLine="608"/>
              <w:jc w:val="center"/>
              <w:rPr>
                <w:rFonts w:ascii="Times New Roman" w:hAnsi="Times New Roman" w:cs="Times New Roman"/>
                <w:b/>
                <w:sz w:val="24"/>
                <w:szCs w:val="24"/>
                <w:lang w:val="uk-UA"/>
              </w:rPr>
            </w:pPr>
            <w:r w:rsidRPr="00BD72E2">
              <w:rPr>
                <w:rFonts w:ascii="Times New Roman" w:hAnsi="Times New Roman" w:cs="Times New Roman"/>
                <w:b/>
                <w:sz w:val="24"/>
                <w:szCs w:val="24"/>
              </w:rPr>
              <w:t>1</w:t>
            </w:r>
            <w:r w:rsidR="003C1F68" w:rsidRPr="00BD72E2">
              <w:rPr>
                <w:rFonts w:ascii="Times New Roman" w:hAnsi="Times New Roman" w:cs="Times New Roman"/>
                <w:b/>
                <w:sz w:val="24"/>
                <w:szCs w:val="24"/>
              </w:rPr>
              <w:t>3</w:t>
            </w:r>
            <w:r w:rsidRPr="00BD72E2">
              <w:rPr>
                <w:rFonts w:ascii="Times New Roman" w:hAnsi="Times New Roman" w:cs="Times New Roman"/>
                <w:b/>
                <w:sz w:val="24"/>
                <w:szCs w:val="24"/>
              </w:rPr>
              <w:t>.</w:t>
            </w:r>
            <w:r w:rsidRPr="00BD72E2">
              <w:rPr>
                <w:rFonts w:ascii="Times New Roman" w:hAnsi="Times New Roman" w:cs="Times New Roman"/>
                <w:b/>
                <w:sz w:val="24"/>
                <w:szCs w:val="24"/>
                <w:lang w:eastAsia="uk-UA"/>
              </w:rPr>
              <w:tab/>
            </w:r>
            <w:r w:rsidRPr="00BD72E2">
              <w:rPr>
                <w:rFonts w:ascii="Times New Roman" w:hAnsi="Times New Roman" w:cs="Times New Roman"/>
                <w:b/>
                <w:sz w:val="24"/>
                <w:szCs w:val="24"/>
              </w:rPr>
              <w:t>Розірвання договору</w:t>
            </w:r>
          </w:p>
          <w:p w14:paraId="46B2659B" w14:textId="4BFE5C39"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3C1F68" w:rsidRPr="00BD72E2">
              <w:rPr>
                <w:rFonts w:ascii="Times New Roman" w:hAnsi="Times New Roman" w:cs="Times New Roman"/>
                <w:sz w:val="24"/>
                <w:szCs w:val="24"/>
              </w:rPr>
              <w:t>3</w:t>
            </w:r>
            <w:r w:rsidRPr="00BD72E2">
              <w:rPr>
                <w:rFonts w:ascii="Times New Roman" w:hAnsi="Times New Roman" w:cs="Times New Roman"/>
                <w:sz w:val="24"/>
                <w:szCs w:val="24"/>
              </w:rPr>
              <w:t>.1. Якщо затримка з початком, виконанням або завершенням окремих частин або предмету Договору в цілому буде настільки тривалою, що ставитиме під сумнів закінчення робіт Виконавцем у строк, вказаний у п</w:t>
            </w:r>
            <w:r w:rsidR="003C1F68" w:rsidRPr="00BD72E2">
              <w:rPr>
                <w:rFonts w:ascii="Times New Roman" w:hAnsi="Times New Roman" w:cs="Times New Roman"/>
                <w:sz w:val="24"/>
                <w:szCs w:val="24"/>
              </w:rPr>
              <w:t>ункті</w:t>
            </w:r>
            <w:r w:rsidRPr="00BD72E2">
              <w:rPr>
                <w:rFonts w:ascii="Times New Roman" w:hAnsi="Times New Roman" w:cs="Times New Roman"/>
                <w:sz w:val="24"/>
                <w:szCs w:val="24"/>
              </w:rPr>
              <w:t xml:space="preserve"> 2.1 даного Договору, і Виконавець не вжив заходів щодо усунення такого прострочення, Замовник матиме право розірвати договір.</w:t>
            </w:r>
          </w:p>
          <w:p w14:paraId="44F0CD77" w14:textId="1B1D970F"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3C1F68" w:rsidRPr="00BD72E2">
              <w:rPr>
                <w:rFonts w:ascii="Times New Roman" w:hAnsi="Times New Roman" w:cs="Times New Roman"/>
                <w:sz w:val="24"/>
                <w:szCs w:val="24"/>
              </w:rPr>
              <w:t>3</w:t>
            </w:r>
            <w:r w:rsidRPr="00BD72E2">
              <w:rPr>
                <w:rFonts w:ascii="Times New Roman" w:hAnsi="Times New Roman" w:cs="Times New Roman"/>
                <w:sz w:val="24"/>
                <w:szCs w:val="24"/>
              </w:rPr>
              <w:t>.2. У випадку неякісного виконання предмету договору з порушенням умов Договору, Замовник може вимагати від Виконавця змінити спосіб роботи у встановлений термін, що розпочнеться з моменту вручення Виконавцю відповідного повідомлення. Якщо спосіб роботи не буде змінений у встановлений спосіб, Замовник може:</w:t>
            </w:r>
          </w:p>
          <w:p w14:paraId="6507261F" w14:textId="497505ED"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3C1F68" w:rsidRPr="00BD72E2">
              <w:rPr>
                <w:rFonts w:ascii="Times New Roman" w:hAnsi="Times New Roman" w:cs="Times New Roman"/>
                <w:sz w:val="24"/>
                <w:szCs w:val="24"/>
              </w:rPr>
              <w:t>3</w:t>
            </w:r>
            <w:r w:rsidRPr="00BD72E2">
              <w:rPr>
                <w:rFonts w:ascii="Times New Roman" w:hAnsi="Times New Roman" w:cs="Times New Roman"/>
                <w:sz w:val="24"/>
                <w:szCs w:val="24"/>
              </w:rPr>
              <w:t>.2.1. розірвати договір;</w:t>
            </w:r>
          </w:p>
          <w:p w14:paraId="5E4E4F92" w14:textId="397EDF66"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3C1F68" w:rsidRPr="00BD72E2">
              <w:rPr>
                <w:rFonts w:ascii="Times New Roman" w:hAnsi="Times New Roman" w:cs="Times New Roman"/>
                <w:sz w:val="24"/>
                <w:szCs w:val="24"/>
              </w:rPr>
              <w:t>3</w:t>
            </w:r>
            <w:r w:rsidRPr="00BD72E2">
              <w:rPr>
                <w:rFonts w:ascii="Times New Roman" w:hAnsi="Times New Roman" w:cs="Times New Roman"/>
                <w:sz w:val="24"/>
                <w:szCs w:val="24"/>
              </w:rPr>
              <w:t>.2.2. доручити виправлення недоліків іншому суб'єкту за рахунок і на ризик Виконавця.</w:t>
            </w:r>
          </w:p>
          <w:p w14:paraId="6FB4EEAD" w14:textId="12A2F9D1"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3C1F68" w:rsidRPr="00BD72E2">
              <w:rPr>
                <w:rFonts w:ascii="Times New Roman" w:hAnsi="Times New Roman" w:cs="Times New Roman"/>
                <w:sz w:val="24"/>
                <w:szCs w:val="24"/>
              </w:rPr>
              <w:t>3</w:t>
            </w:r>
            <w:r w:rsidRPr="00BD72E2">
              <w:rPr>
                <w:rFonts w:ascii="Times New Roman" w:hAnsi="Times New Roman" w:cs="Times New Roman"/>
                <w:sz w:val="24"/>
                <w:szCs w:val="24"/>
              </w:rPr>
              <w:t>.3. Крім цього, Замовник може розірвати договір у випадку:</w:t>
            </w:r>
          </w:p>
          <w:p w14:paraId="0B3563F4" w14:textId="367D83B3"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3C1F68" w:rsidRPr="00BD72E2">
              <w:rPr>
                <w:rFonts w:ascii="Times New Roman" w:hAnsi="Times New Roman" w:cs="Times New Roman"/>
                <w:sz w:val="24"/>
                <w:szCs w:val="24"/>
              </w:rPr>
              <w:t>3</w:t>
            </w:r>
            <w:r w:rsidRPr="00BD72E2">
              <w:rPr>
                <w:rFonts w:ascii="Times New Roman" w:hAnsi="Times New Roman" w:cs="Times New Roman"/>
                <w:sz w:val="24"/>
                <w:szCs w:val="24"/>
              </w:rPr>
              <w:t>.3.1. подання кредиторами заяви про оголошення Виконавця банкрутом до відповідного суду та оголошення Виконавця банкрутом;</w:t>
            </w:r>
          </w:p>
          <w:p w14:paraId="1A4839EC" w14:textId="59EF84EA"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w:t>
            </w:r>
            <w:r w:rsidR="003C1F68" w:rsidRPr="00BD72E2">
              <w:rPr>
                <w:rFonts w:ascii="Times New Roman" w:hAnsi="Times New Roman" w:cs="Times New Roman"/>
                <w:sz w:val="24"/>
                <w:szCs w:val="24"/>
                <w:lang w:val="uk-UA"/>
              </w:rPr>
              <w:t>3</w:t>
            </w:r>
            <w:r w:rsidRPr="00BD72E2">
              <w:rPr>
                <w:rFonts w:ascii="Times New Roman" w:hAnsi="Times New Roman" w:cs="Times New Roman"/>
                <w:sz w:val="24"/>
                <w:szCs w:val="24"/>
                <w:lang w:val="uk-UA"/>
              </w:rPr>
              <w:t>.3.2. арешту майна Виконавця уповноваженими органами з метою відшкодування, примусового стягнення або іншого розпорядження майном Виконавця задля уникнення неможливості відшкодування претензій кредиторів;</w:t>
            </w:r>
          </w:p>
          <w:p w14:paraId="5FE2C1A3" w14:textId="2418AE51"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3C1F68" w:rsidRPr="00BD72E2">
              <w:rPr>
                <w:rFonts w:ascii="Times New Roman" w:hAnsi="Times New Roman" w:cs="Times New Roman"/>
                <w:sz w:val="24"/>
                <w:szCs w:val="24"/>
              </w:rPr>
              <w:t>3</w:t>
            </w:r>
            <w:r w:rsidRPr="00BD72E2">
              <w:rPr>
                <w:rFonts w:ascii="Times New Roman" w:hAnsi="Times New Roman" w:cs="Times New Roman"/>
                <w:sz w:val="24"/>
                <w:szCs w:val="24"/>
              </w:rPr>
              <w:t>.3.3. у випадках, передбачених чинним законодавством України.</w:t>
            </w:r>
          </w:p>
          <w:p w14:paraId="192B7F2E" w14:textId="743B1992"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w:t>
            </w:r>
            <w:r w:rsidR="003C1F68" w:rsidRPr="00BD72E2">
              <w:rPr>
                <w:rFonts w:ascii="Times New Roman" w:hAnsi="Times New Roman" w:cs="Times New Roman"/>
                <w:sz w:val="24"/>
                <w:szCs w:val="24"/>
                <w:lang w:val="uk-UA"/>
              </w:rPr>
              <w:t>3</w:t>
            </w:r>
            <w:r w:rsidRPr="00BD72E2">
              <w:rPr>
                <w:rFonts w:ascii="Times New Roman" w:hAnsi="Times New Roman" w:cs="Times New Roman"/>
                <w:sz w:val="24"/>
                <w:szCs w:val="24"/>
                <w:lang w:val="uk-UA"/>
              </w:rPr>
              <w:t xml:space="preserve">.4. Виконавець може розірвати Договір у випадку необґрунтованої відмови Замовника від прийняття робіт, виконаних у рамках даного Договору, і у випадку, якщо затримання з оплатою виконаних робіт триває більше, ніж 45 (сорок п’ять) календарних днів з дня настання обов’язку щодо оплати визначеного в пункті 10.8. </w:t>
            </w:r>
            <w:r w:rsidRPr="00BD72E2">
              <w:rPr>
                <w:rFonts w:ascii="Times New Roman" w:hAnsi="Times New Roman" w:cs="Times New Roman"/>
                <w:sz w:val="24"/>
                <w:szCs w:val="24"/>
              </w:rPr>
              <w:t>Договору.</w:t>
            </w:r>
          </w:p>
          <w:p w14:paraId="34BACFF1" w14:textId="7500ABDD"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lastRenderedPageBreak/>
              <w:t>1</w:t>
            </w:r>
            <w:r w:rsidR="003C1F68" w:rsidRPr="00BD72E2">
              <w:rPr>
                <w:rFonts w:ascii="Times New Roman" w:hAnsi="Times New Roman" w:cs="Times New Roman"/>
                <w:sz w:val="24"/>
                <w:szCs w:val="24"/>
              </w:rPr>
              <w:t>3</w:t>
            </w:r>
            <w:r w:rsidRPr="00BD72E2">
              <w:rPr>
                <w:rFonts w:ascii="Times New Roman" w:hAnsi="Times New Roman" w:cs="Times New Roman"/>
                <w:sz w:val="24"/>
                <w:szCs w:val="24"/>
              </w:rPr>
              <w:t>.5. У випадку розірвання договору однією зі сторін Виконавець зобов'язаний негайно зупинити роботи і забезпечити охорону незавершених робіт та будівельного майданчика.</w:t>
            </w:r>
          </w:p>
          <w:p w14:paraId="7DC82E48" w14:textId="05A6D88D"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w:t>
            </w:r>
            <w:r w:rsidR="003C1F68" w:rsidRPr="00BD72E2">
              <w:rPr>
                <w:rFonts w:ascii="Times New Roman" w:hAnsi="Times New Roman" w:cs="Times New Roman"/>
                <w:sz w:val="24"/>
                <w:szCs w:val="24"/>
                <w:lang w:val="uk-UA"/>
              </w:rPr>
              <w:t>3</w:t>
            </w:r>
            <w:r w:rsidRPr="00BD72E2">
              <w:rPr>
                <w:rFonts w:ascii="Times New Roman" w:hAnsi="Times New Roman" w:cs="Times New Roman"/>
                <w:sz w:val="24"/>
                <w:szCs w:val="24"/>
                <w:lang w:val="uk-UA"/>
              </w:rPr>
              <w:t>.6. У випадку розірвання договору однією зі сторін протягом 14 днів з моменту вручення заяви про розірвання має бути призначена комісія та здійснена оцінка вартості виконаних робіт станом на день розірвання, а також проведене прийняття-передачі території виконання робіт.</w:t>
            </w:r>
          </w:p>
          <w:p w14:paraId="172153F8" w14:textId="77777777" w:rsidR="006E7E92" w:rsidRPr="00BD72E2" w:rsidRDefault="006E7E92" w:rsidP="007B354F">
            <w:pPr>
              <w:spacing w:after="0" w:line="240" w:lineRule="auto"/>
              <w:jc w:val="both"/>
              <w:rPr>
                <w:rFonts w:ascii="Times New Roman" w:hAnsi="Times New Roman" w:cs="Times New Roman"/>
                <w:sz w:val="24"/>
                <w:szCs w:val="24"/>
                <w:lang w:val="uk-UA"/>
              </w:rPr>
            </w:pPr>
          </w:p>
          <w:p w14:paraId="7DDE6B9C" w14:textId="77777777" w:rsidR="00C30CA3" w:rsidRPr="00BD72E2" w:rsidRDefault="00C30CA3" w:rsidP="007B354F">
            <w:pPr>
              <w:spacing w:after="0" w:line="240" w:lineRule="auto"/>
              <w:jc w:val="both"/>
              <w:rPr>
                <w:rFonts w:ascii="Times New Roman" w:hAnsi="Times New Roman" w:cs="Times New Roman"/>
                <w:sz w:val="24"/>
                <w:szCs w:val="24"/>
                <w:lang w:val="uk-UA"/>
              </w:rPr>
            </w:pPr>
          </w:p>
          <w:p w14:paraId="65B58569" w14:textId="4F1C4079" w:rsidR="00473F85"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w:t>
            </w:r>
            <w:r w:rsidR="003C1F68" w:rsidRPr="00BD72E2">
              <w:rPr>
                <w:rFonts w:ascii="Times New Roman" w:hAnsi="Times New Roman" w:cs="Times New Roman"/>
                <w:sz w:val="24"/>
                <w:szCs w:val="24"/>
                <w:lang w:val="uk-UA"/>
              </w:rPr>
              <w:t>3</w:t>
            </w:r>
            <w:r w:rsidRPr="00BD72E2">
              <w:rPr>
                <w:rFonts w:ascii="Times New Roman" w:hAnsi="Times New Roman" w:cs="Times New Roman"/>
                <w:sz w:val="24"/>
                <w:szCs w:val="24"/>
                <w:lang w:val="uk-UA"/>
              </w:rPr>
              <w:t>.7. У разі ухиляння однієї зі сторін від процедури, описаної у попередньому пункті, друга сторона матиме право самостійно здійснити відповідні дії, а прийняті нею рішення вважатимуться дійсними.</w:t>
            </w:r>
          </w:p>
          <w:p w14:paraId="1C2A60DF" w14:textId="77777777" w:rsidR="0097646D" w:rsidRPr="00BD72E2" w:rsidRDefault="0097646D" w:rsidP="007B354F">
            <w:pPr>
              <w:spacing w:after="0" w:line="240" w:lineRule="auto"/>
              <w:jc w:val="both"/>
              <w:rPr>
                <w:rFonts w:ascii="Times New Roman" w:hAnsi="Times New Roman" w:cs="Times New Roman"/>
                <w:sz w:val="24"/>
                <w:szCs w:val="24"/>
                <w:lang w:val="uk-UA"/>
              </w:rPr>
            </w:pPr>
          </w:p>
          <w:p w14:paraId="6D85B94E" w14:textId="43169DF7"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3C1F68" w:rsidRPr="00BD72E2">
              <w:rPr>
                <w:rFonts w:ascii="Times New Roman" w:hAnsi="Times New Roman" w:cs="Times New Roman"/>
                <w:sz w:val="24"/>
                <w:szCs w:val="24"/>
              </w:rPr>
              <w:t>3</w:t>
            </w:r>
            <w:r w:rsidRPr="00BD72E2">
              <w:rPr>
                <w:rFonts w:ascii="Times New Roman" w:hAnsi="Times New Roman" w:cs="Times New Roman"/>
                <w:sz w:val="24"/>
                <w:szCs w:val="24"/>
              </w:rPr>
              <w:t>.</w:t>
            </w:r>
            <w:r w:rsidR="00ED09B1" w:rsidRPr="00BD72E2">
              <w:rPr>
                <w:rFonts w:ascii="Times New Roman" w:hAnsi="Times New Roman" w:cs="Times New Roman"/>
                <w:sz w:val="24"/>
                <w:szCs w:val="24"/>
              </w:rPr>
              <w:t>8</w:t>
            </w:r>
            <w:r w:rsidRPr="00BD72E2">
              <w:rPr>
                <w:rFonts w:ascii="Times New Roman" w:hAnsi="Times New Roman" w:cs="Times New Roman"/>
                <w:sz w:val="24"/>
                <w:szCs w:val="24"/>
              </w:rPr>
              <w:t>. Сторони також можуть розірвати Договір на підставі виникнення умов, зазначених в пункті 3.5 цього Договору.</w:t>
            </w:r>
          </w:p>
          <w:p w14:paraId="753EE036" w14:textId="1CC5B3F9" w:rsidR="006E7E92" w:rsidRPr="00BD72E2" w:rsidRDefault="006E7E9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ED09B1" w:rsidRPr="00BD72E2">
              <w:rPr>
                <w:rFonts w:ascii="Times New Roman" w:hAnsi="Times New Roman" w:cs="Times New Roman"/>
                <w:sz w:val="24"/>
                <w:szCs w:val="24"/>
              </w:rPr>
              <w:t>3</w:t>
            </w:r>
            <w:r w:rsidRPr="00BD72E2">
              <w:rPr>
                <w:rFonts w:ascii="Times New Roman" w:hAnsi="Times New Roman" w:cs="Times New Roman"/>
                <w:sz w:val="24"/>
                <w:szCs w:val="24"/>
              </w:rPr>
              <w:t>.</w:t>
            </w:r>
            <w:r w:rsidR="00ED09B1" w:rsidRPr="00BD72E2">
              <w:rPr>
                <w:rFonts w:ascii="Times New Roman" w:hAnsi="Times New Roman" w:cs="Times New Roman"/>
                <w:sz w:val="24"/>
                <w:szCs w:val="24"/>
              </w:rPr>
              <w:t>9</w:t>
            </w:r>
            <w:r w:rsidRPr="00BD72E2">
              <w:rPr>
                <w:rFonts w:ascii="Times New Roman" w:hAnsi="Times New Roman" w:cs="Times New Roman"/>
                <w:sz w:val="24"/>
                <w:szCs w:val="24"/>
              </w:rPr>
              <w:t>. У випадку розірвання Договору сторони дотримуються вимог передбачених абзацем 2 пункту 3 Порядку реалізації Договору між Урядом України та Урядом Республіки Польща про надання кредиту на умовах пов’язаної допомог, затвердженого постановою Кабінету Міністрів України від 14 лютого 2017 р. № 73.</w:t>
            </w:r>
          </w:p>
          <w:p w14:paraId="3E22DB33" w14:textId="77777777" w:rsidR="00833ECF" w:rsidRPr="00BD72E2" w:rsidRDefault="00833ECF" w:rsidP="007B354F">
            <w:pPr>
              <w:keepNext/>
              <w:keepLines/>
              <w:spacing w:after="0" w:line="240" w:lineRule="auto"/>
              <w:ind w:firstLine="608"/>
              <w:jc w:val="both"/>
              <w:outlineLvl w:val="2"/>
              <w:rPr>
                <w:rFonts w:ascii="Times New Roman" w:hAnsi="Times New Roman" w:cs="Times New Roman"/>
                <w:sz w:val="24"/>
                <w:szCs w:val="24"/>
                <w:lang w:val="uk-UA"/>
              </w:rPr>
            </w:pPr>
          </w:p>
          <w:p w14:paraId="1885F435" w14:textId="5EB982B8" w:rsidR="006E7E92" w:rsidRPr="00BD72E2" w:rsidRDefault="006E7E92" w:rsidP="007B354F">
            <w:pPr>
              <w:spacing w:after="0" w:line="240" w:lineRule="auto"/>
              <w:jc w:val="center"/>
              <w:rPr>
                <w:rFonts w:ascii="Times New Roman" w:hAnsi="Times New Roman" w:cs="Times New Roman"/>
                <w:b/>
                <w:sz w:val="24"/>
                <w:szCs w:val="24"/>
                <w:lang w:val="uk-UA"/>
              </w:rPr>
            </w:pPr>
          </w:p>
          <w:p w14:paraId="0DD8A81C" w14:textId="77777777" w:rsidR="00C522AC" w:rsidRPr="00BD72E2" w:rsidRDefault="00C522AC" w:rsidP="007B354F">
            <w:pPr>
              <w:spacing w:after="0" w:line="240" w:lineRule="auto"/>
              <w:jc w:val="center"/>
              <w:rPr>
                <w:rFonts w:ascii="Times New Roman" w:hAnsi="Times New Roman" w:cs="Times New Roman"/>
                <w:b/>
                <w:sz w:val="24"/>
                <w:szCs w:val="24"/>
                <w:lang w:val="uk-UA"/>
              </w:rPr>
            </w:pPr>
          </w:p>
          <w:p w14:paraId="5A4002BA" w14:textId="1F2F7365" w:rsidR="00833ECF" w:rsidRPr="00BD72E2" w:rsidRDefault="00833ECF" w:rsidP="007B354F">
            <w:pPr>
              <w:spacing w:after="0" w:line="240" w:lineRule="auto"/>
              <w:jc w:val="center"/>
              <w:rPr>
                <w:rFonts w:ascii="Times New Roman" w:hAnsi="Times New Roman" w:cs="Times New Roman"/>
                <w:b/>
                <w:sz w:val="24"/>
                <w:szCs w:val="24"/>
                <w:lang w:val="uk-UA"/>
              </w:rPr>
            </w:pPr>
            <w:r w:rsidRPr="00BD72E2">
              <w:rPr>
                <w:rFonts w:ascii="Times New Roman" w:hAnsi="Times New Roman" w:cs="Times New Roman"/>
                <w:b/>
                <w:sz w:val="24"/>
                <w:szCs w:val="24"/>
              </w:rPr>
              <w:t>1</w:t>
            </w:r>
            <w:r w:rsidR="00ED09B1" w:rsidRPr="00BD72E2">
              <w:rPr>
                <w:rFonts w:ascii="Times New Roman" w:hAnsi="Times New Roman" w:cs="Times New Roman"/>
                <w:b/>
                <w:sz w:val="24"/>
                <w:szCs w:val="24"/>
              </w:rPr>
              <w:t>4</w:t>
            </w:r>
            <w:r w:rsidRPr="00BD72E2">
              <w:rPr>
                <w:rFonts w:ascii="Times New Roman" w:hAnsi="Times New Roman" w:cs="Times New Roman"/>
                <w:b/>
                <w:sz w:val="24"/>
                <w:szCs w:val="24"/>
              </w:rPr>
              <w:t>.</w:t>
            </w:r>
            <w:r w:rsidRPr="00BD72E2">
              <w:rPr>
                <w:rFonts w:ascii="Times New Roman" w:hAnsi="Times New Roman" w:cs="Times New Roman"/>
                <w:b/>
                <w:sz w:val="24"/>
                <w:szCs w:val="24"/>
                <w:lang w:eastAsia="uk-UA"/>
              </w:rPr>
              <w:tab/>
            </w:r>
            <w:r w:rsidRPr="00BD72E2">
              <w:rPr>
                <w:rFonts w:ascii="Times New Roman" w:hAnsi="Times New Roman" w:cs="Times New Roman"/>
                <w:b/>
                <w:sz w:val="24"/>
                <w:szCs w:val="24"/>
              </w:rPr>
              <w:t>Договірні штрафи</w:t>
            </w:r>
          </w:p>
          <w:p w14:paraId="64B5732F" w14:textId="4FBB1A40"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A00232" w:rsidRPr="00BD72E2">
              <w:rPr>
                <w:rFonts w:ascii="Times New Roman" w:hAnsi="Times New Roman" w:cs="Times New Roman"/>
                <w:sz w:val="24"/>
                <w:szCs w:val="24"/>
              </w:rPr>
              <w:t>4</w:t>
            </w:r>
            <w:r w:rsidRPr="00BD72E2">
              <w:rPr>
                <w:rFonts w:ascii="Times New Roman" w:hAnsi="Times New Roman" w:cs="Times New Roman"/>
                <w:sz w:val="24"/>
                <w:szCs w:val="24"/>
              </w:rPr>
              <w:t>.1. У разі невиконання або неналежного виконання своїх зобов’язань за даним Договором Сторони несуть відповідальність, передбачену законодавством України та даним Договором.</w:t>
            </w:r>
          </w:p>
          <w:p w14:paraId="2010B535" w14:textId="4516A8E1"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A00232" w:rsidRPr="00BD72E2">
              <w:rPr>
                <w:rFonts w:ascii="Times New Roman" w:hAnsi="Times New Roman" w:cs="Times New Roman"/>
                <w:sz w:val="24"/>
                <w:szCs w:val="24"/>
              </w:rPr>
              <w:t>4</w:t>
            </w:r>
            <w:r w:rsidRPr="00BD72E2">
              <w:rPr>
                <w:rFonts w:ascii="Times New Roman" w:hAnsi="Times New Roman" w:cs="Times New Roman"/>
                <w:sz w:val="24"/>
                <w:szCs w:val="24"/>
              </w:rPr>
              <w:t>.2. Види порушень та санкції за них установлені Договором:</w:t>
            </w:r>
          </w:p>
          <w:p w14:paraId="3C0471A5" w14:textId="4FA507B6"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A00232" w:rsidRPr="00BD72E2">
              <w:rPr>
                <w:rFonts w:ascii="Times New Roman" w:hAnsi="Times New Roman" w:cs="Times New Roman"/>
                <w:sz w:val="24"/>
                <w:szCs w:val="24"/>
              </w:rPr>
              <w:t>4</w:t>
            </w:r>
            <w:r w:rsidRPr="00BD72E2">
              <w:rPr>
                <w:rFonts w:ascii="Times New Roman" w:hAnsi="Times New Roman" w:cs="Times New Roman"/>
                <w:sz w:val="24"/>
                <w:szCs w:val="24"/>
              </w:rPr>
              <w:t>.2.1. Виконавець несе відповідальність в тому числі за: незабезпечення безпеки на території об’єкту згідно діючих нормативів при виконанні робіт.</w:t>
            </w:r>
          </w:p>
          <w:p w14:paraId="1188940C" w14:textId="0CC1BEB4"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w:t>
            </w:r>
            <w:r w:rsidR="00A00232" w:rsidRPr="00BD72E2">
              <w:rPr>
                <w:rFonts w:ascii="Times New Roman" w:hAnsi="Times New Roman" w:cs="Times New Roman"/>
                <w:sz w:val="24"/>
                <w:szCs w:val="24"/>
                <w:lang w:val="uk-UA"/>
              </w:rPr>
              <w:t>4</w:t>
            </w:r>
            <w:r w:rsidRPr="00BD72E2">
              <w:rPr>
                <w:rFonts w:ascii="Times New Roman" w:hAnsi="Times New Roman" w:cs="Times New Roman"/>
                <w:sz w:val="24"/>
                <w:szCs w:val="24"/>
                <w:lang w:val="uk-UA"/>
              </w:rPr>
              <w:t>.2.2.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виконання робіт та організацію безпечного проїзду транспорту під час виконання ним робіт.</w:t>
            </w:r>
          </w:p>
          <w:p w14:paraId="04144A9B" w14:textId="09E24444" w:rsidR="00473F85" w:rsidRPr="00BD72E2" w:rsidRDefault="00A0023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14</w:t>
            </w:r>
            <w:r w:rsidR="00833ECF" w:rsidRPr="00BD72E2">
              <w:rPr>
                <w:rFonts w:ascii="Times New Roman" w:hAnsi="Times New Roman" w:cs="Times New Roman"/>
                <w:sz w:val="24"/>
                <w:szCs w:val="24"/>
                <w:lang w:val="uk-UA"/>
              </w:rPr>
              <w:t xml:space="preserve">.2.3.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w:t>
            </w:r>
            <w:r w:rsidR="00833ECF" w:rsidRPr="00BD72E2">
              <w:rPr>
                <w:rFonts w:ascii="Times New Roman" w:hAnsi="Times New Roman" w:cs="Times New Roman"/>
                <w:sz w:val="24"/>
                <w:szCs w:val="24"/>
                <w:lang w:val="uk-UA"/>
              </w:rPr>
              <w:lastRenderedPageBreak/>
              <w:t xml:space="preserve">торгове ембарго, протиправні дії третіх осіб (далі «форс-мажорні обставини»). </w:t>
            </w:r>
            <w:r w:rsidR="00833ECF" w:rsidRPr="00BD72E2">
              <w:rPr>
                <w:rFonts w:ascii="Times New Roman" w:hAnsi="Times New Roman" w:cs="Times New Roman"/>
                <w:sz w:val="24"/>
                <w:szCs w:val="24"/>
              </w:rPr>
              <w:t>У цьому випадку виконання умов цього Договору відкладається на термін, протягом якого будуть діяти такі умови.</w:t>
            </w:r>
          </w:p>
          <w:p w14:paraId="5857610D" w14:textId="77777777" w:rsidR="0097646D" w:rsidRPr="00BD72E2" w:rsidRDefault="0097646D" w:rsidP="007B354F">
            <w:pPr>
              <w:spacing w:after="0" w:line="240" w:lineRule="auto"/>
              <w:jc w:val="both"/>
              <w:rPr>
                <w:rFonts w:ascii="Times New Roman" w:hAnsi="Times New Roman" w:cs="Times New Roman"/>
                <w:sz w:val="24"/>
                <w:szCs w:val="24"/>
                <w:lang w:val="uk-UA"/>
              </w:rPr>
            </w:pPr>
          </w:p>
          <w:p w14:paraId="1B44207F" w14:textId="516E91CD"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w:t>
            </w:r>
            <w:r w:rsidR="00A00232" w:rsidRPr="00BD72E2">
              <w:rPr>
                <w:rFonts w:ascii="Times New Roman" w:hAnsi="Times New Roman" w:cs="Times New Roman"/>
                <w:sz w:val="24"/>
                <w:szCs w:val="24"/>
                <w:lang w:val="uk-UA"/>
              </w:rPr>
              <w:t>4</w:t>
            </w:r>
            <w:r w:rsidRPr="00BD72E2">
              <w:rPr>
                <w:rFonts w:ascii="Times New Roman" w:hAnsi="Times New Roman" w:cs="Times New Roman"/>
                <w:sz w:val="24"/>
                <w:szCs w:val="24"/>
                <w:lang w:val="uk-UA"/>
              </w:rPr>
              <w:t>.2.4. Виконавець також несе відповідальність за порушення з його вини строків виконання робіт, визначених у п. 2.1 даного Договору шляхом сплати пені у розмірі облікової ставки НБУ, що діє в період, на який нараховується пеня від суми невиконаного або неналежним чином виконаного зобов’язання за період прострочення.</w:t>
            </w:r>
          </w:p>
          <w:p w14:paraId="1F9F5D0A" w14:textId="06AF8ED0"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A00232" w:rsidRPr="00BD72E2">
              <w:rPr>
                <w:rFonts w:ascii="Times New Roman" w:hAnsi="Times New Roman" w:cs="Times New Roman"/>
                <w:sz w:val="24"/>
                <w:szCs w:val="24"/>
              </w:rPr>
              <w:t>4</w:t>
            </w:r>
            <w:r w:rsidRPr="00BD72E2">
              <w:rPr>
                <w:rFonts w:ascii="Times New Roman" w:hAnsi="Times New Roman" w:cs="Times New Roman"/>
                <w:sz w:val="24"/>
                <w:szCs w:val="24"/>
              </w:rPr>
              <w:t>.2.5. За несвоєчасне або неналежне виконання Сторонами інших своїх зобов’язань за Договором винна Сторона сплачує пеню в розмірі подвійної облікової ставки НБУ річних, що діє в період на який нараховується пеня, від суми невиконаного або неналежним чином виконаного зобов’язання за період прострочення.</w:t>
            </w:r>
          </w:p>
          <w:p w14:paraId="3FC10540" w14:textId="307FA3A0"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A00232" w:rsidRPr="00BD72E2">
              <w:rPr>
                <w:rFonts w:ascii="Times New Roman" w:hAnsi="Times New Roman" w:cs="Times New Roman"/>
                <w:sz w:val="24"/>
                <w:szCs w:val="24"/>
              </w:rPr>
              <w:t>4</w:t>
            </w:r>
            <w:r w:rsidRPr="00BD72E2">
              <w:rPr>
                <w:rFonts w:ascii="Times New Roman" w:hAnsi="Times New Roman" w:cs="Times New Roman"/>
                <w:sz w:val="24"/>
                <w:szCs w:val="24"/>
              </w:rPr>
              <w:t>.2.6. Сплата за відшкодування збитків не звільняє винну у порушенні договірних зобов'язань Сторону від їх виконання у повному обсязі.</w:t>
            </w:r>
          </w:p>
          <w:p w14:paraId="6AF34010" w14:textId="20D366BF"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w:t>
            </w:r>
            <w:r w:rsidR="00A00232" w:rsidRPr="00BD72E2">
              <w:rPr>
                <w:rFonts w:ascii="Times New Roman" w:hAnsi="Times New Roman" w:cs="Times New Roman"/>
                <w:sz w:val="24"/>
                <w:szCs w:val="24"/>
                <w:lang w:val="uk-UA"/>
              </w:rPr>
              <w:t>4</w:t>
            </w:r>
            <w:r w:rsidRPr="00BD72E2">
              <w:rPr>
                <w:rFonts w:ascii="Times New Roman" w:hAnsi="Times New Roman" w:cs="Times New Roman"/>
                <w:sz w:val="24"/>
                <w:szCs w:val="24"/>
                <w:lang w:val="uk-UA"/>
              </w:rPr>
              <w:t xml:space="preserve">.3. Виконавець несе матеріальну відповідальність за збереження виконаних робіт, наслідки їх пошкодження або знищення до моменту прийняття робіт Замовником. </w:t>
            </w:r>
            <w:r w:rsidRPr="00BD72E2">
              <w:rPr>
                <w:rFonts w:ascii="Times New Roman" w:hAnsi="Times New Roman" w:cs="Times New Roman"/>
                <w:sz w:val="24"/>
                <w:szCs w:val="24"/>
              </w:rPr>
              <w:t>3 моменту підписання цього Договору Виконавець несе матеріальну відповідальність за збереження переданих йому на утримання складових елементів об’єкту. У разі випадкового пошкодження переданих йому на утримання складових елементів об’єкту до передачі його Замовнику Виконавець зобов'язаний терміново повідомити про це Замовника та негайно власними силами усунути пошкодження, якщо така шкода завдана з вини Виконавця через його дії чи бездіяльність. На вимогу Замовника Виконавець подає йому для погодження план заходів щодо усунення випадкового пошкодження об'єкта. За погодженням із Замовником Виконавець може залучати до усунення пошкодження об'єкта третіх осіб за власний рахунок.</w:t>
            </w:r>
          </w:p>
          <w:p w14:paraId="6268B48E" w14:textId="4861A42B" w:rsidR="00473F85"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A00232" w:rsidRPr="00BD72E2">
              <w:rPr>
                <w:rFonts w:ascii="Times New Roman" w:hAnsi="Times New Roman" w:cs="Times New Roman"/>
                <w:sz w:val="24"/>
                <w:szCs w:val="24"/>
              </w:rPr>
              <w:t>4</w:t>
            </w:r>
            <w:r w:rsidRPr="00BD72E2">
              <w:rPr>
                <w:rFonts w:ascii="Times New Roman" w:hAnsi="Times New Roman" w:cs="Times New Roman"/>
                <w:sz w:val="24"/>
                <w:szCs w:val="24"/>
              </w:rPr>
              <w:t>.4. Виконавець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14:paraId="075A40F7" w14:textId="77777777" w:rsidR="00833ECF" w:rsidRPr="00BD72E2" w:rsidRDefault="00833ECF" w:rsidP="007B354F">
            <w:pPr>
              <w:spacing w:after="0" w:line="240" w:lineRule="auto"/>
              <w:jc w:val="both"/>
              <w:rPr>
                <w:rFonts w:ascii="Times New Roman" w:hAnsi="Times New Roman" w:cs="Times New Roman"/>
                <w:sz w:val="24"/>
                <w:szCs w:val="24"/>
                <w:lang w:val="uk-UA"/>
              </w:rPr>
            </w:pPr>
          </w:p>
          <w:p w14:paraId="2C7AE872" w14:textId="22F89590"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A00232" w:rsidRPr="00BD72E2">
              <w:rPr>
                <w:rFonts w:ascii="Times New Roman" w:hAnsi="Times New Roman" w:cs="Times New Roman"/>
                <w:sz w:val="24"/>
                <w:szCs w:val="24"/>
              </w:rPr>
              <w:t>4</w:t>
            </w:r>
            <w:r w:rsidRPr="00BD72E2">
              <w:rPr>
                <w:rFonts w:ascii="Times New Roman" w:hAnsi="Times New Roman" w:cs="Times New Roman"/>
                <w:sz w:val="24"/>
                <w:szCs w:val="24"/>
              </w:rPr>
              <w:t>.5. Виконавець несе відповідальність за дотримання вимог нормативно-правових документів на період з початку проведення робіт і до їх здачі Замовнику.</w:t>
            </w:r>
          </w:p>
          <w:p w14:paraId="02343768" w14:textId="77777777" w:rsidR="00833ECF" w:rsidRPr="00BD72E2" w:rsidRDefault="00833ECF" w:rsidP="007B354F">
            <w:pPr>
              <w:spacing w:after="0" w:line="240" w:lineRule="auto"/>
              <w:ind w:firstLine="608"/>
              <w:jc w:val="both"/>
              <w:rPr>
                <w:rFonts w:ascii="Times New Roman" w:hAnsi="Times New Roman" w:cs="Times New Roman"/>
                <w:sz w:val="24"/>
                <w:szCs w:val="24"/>
                <w:lang w:val="uk-UA"/>
              </w:rPr>
            </w:pPr>
          </w:p>
          <w:p w14:paraId="283E4A07" w14:textId="546B7213"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lastRenderedPageBreak/>
              <w:t>1</w:t>
            </w:r>
            <w:r w:rsidR="00A00232" w:rsidRPr="00BD72E2">
              <w:rPr>
                <w:rFonts w:ascii="Times New Roman" w:hAnsi="Times New Roman" w:cs="Times New Roman"/>
                <w:sz w:val="24"/>
                <w:szCs w:val="24"/>
              </w:rPr>
              <w:t>4</w:t>
            </w:r>
            <w:r w:rsidRPr="00BD72E2">
              <w:rPr>
                <w:rFonts w:ascii="Times New Roman" w:hAnsi="Times New Roman" w:cs="Times New Roman"/>
                <w:sz w:val="24"/>
                <w:szCs w:val="24"/>
              </w:rPr>
              <w:t>.6. У випадках, непередбачених цим Договором, Сторони несуть відповідальність передбачену чинним законодавством України.</w:t>
            </w:r>
          </w:p>
          <w:p w14:paraId="78AABFB1" w14:textId="77777777" w:rsidR="00833ECF" w:rsidRPr="00BD72E2" w:rsidRDefault="00833ECF" w:rsidP="007B354F">
            <w:pPr>
              <w:keepNext/>
              <w:keepLines/>
              <w:spacing w:after="0" w:line="240" w:lineRule="auto"/>
              <w:ind w:firstLine="608"/>
              <w:jc w:val="both"/>
              <w:outlineLvl w:val="2"/>
              <w:rPr>
                <w:rFonts w:ascii="Times New Roman" w:hAnsi="Times New Roman" w:cs="Times New Roman"/>
                <w:sz w:val="24"/>
                <w:szCs w:val="24"/>
                <w:lang w:val="uk-UA"/>
              </w:rPr>
            </w:pPr>
          </w:p>
          <w:p w14:paraId="4988CF47" w14:textId="33E25F5C" w:rsidR="00833ECF" w:rsidRPr="00BD72E2" w:rsidRDefault="00833ECF" w:rsidP="007B354F">
            <w:pPr>
              <w:spacing w:after="0" w:line="240" w:lineRule="auto"/>
              <w:jc w:val="center"/>
              <w:rPr>
                <w:rFonts w:ascii="Times New Roman" w:hAnsi="Times New Roman" w:cs="Times New Roman"/>
                <w:b/>
                <w:sz w:val="24"/>
                <w:szCs w:val="24"/>
                <w:lang w:val="uk-UA"/>
              </w:rPr>
            </w:pPr>
            <w:r w:rsidRPr="00BD72E2">
              <w:rPr>
                <w:rFonts w:ascii="Times New Roman" w:hAnsi="Times New Roman" w:cs="Times New Roman"/>
                <w:b/>
                <w:sz w:val="24"/>
                <w:szCs w:val="24"/>
                <w:lang w:val="uk-UA"/>
              </w:rPr>
              <w:t>1</w:t>
            </w:r>
            <w:r w:rsidR="00A00232" w:rsidRPr="00BD72E2">
              <w:rPr>
                <w:rFonts w:ascii="Times New Roman" w:hAnsi="Times New Roman" w:cs="Times New Roman"/>
                <w:b/>
                <w:sz w:val="24"/>
                <w:szCs w:val="24"/>
                <w:lang w:val="uk-UA"/>
              </w:rPr>
              <w:t>5</w:t>
            </w:r>
            <w:r w:rsidRPr="00BD72E2">
              <w:rPr>
                <w:rFonts w:ascii="Times New Roman" w:hAnsi="Times New Roman" w:cs="Times New Roman"/>
                <w:b/>
                <w:sz w:val="24"/>
                <w:szCs w:val="24"/>
                <w:lang w:val="uk-UA"/>
              </w:rPr>
              <w:t>.</w:t>
            </w:r>
            <w:r w:rsidRPr="00BD72E2">
              <w:rPr>
                <w:rFonts w:ascii="Times New Roman" w:hAnsi="Times New Roman" w:cs="Times New Roman"/>
                <w:b/>
                <w:sz w:val="24"/>
                <w:szCs w:val="24"/>
                <w:lang w:val="uk-UA" w:eastAsia="uk-UA"/>
              </w:rPr>
              <w:tab/>
            </w:r>
            <w:r w:rsidRPr="00BD72E2">
              <w:rPr>
                <w:rFonts w:ascii="Times New Roman" w:hAnsi="Times New Roman" w:cs="Times New Roman"/>
                <w:b/>
                <w:sz w:val="24"/>
                <w:szCs w:val="24"/>
                <w:lang w:val="uk-UA"/>
              </w:rPr>
              <w:t>Форс-мажор</w:t>
            </w:r>
          </w:p>
          <w:p w14:paraId="2084B8E0" w14:textId="3CFBBAEA"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w:t>
            </w:r>
            <w:r w:rsidR="00A00232" w:rsidRPr="00BD72E2">
              <w:rPr>
                <w:rFonts w:ascii="Times New Roman" w:hAnsi="Times New Roman" w:cs="Times New Roman"/>
                <w:sz w:val="24"/>
                <w:szCs w:val="24"/>
                <w:lang w:val="uk-UA"/>
              </w:rPr>
              <w:t>5</w:t>
            </w:r>
            <w:r w:rsidRPr="00BD72E2">
              <w:rPr>
                <w:rFonts w:ascii="Times New Roman" w:hAnsi="Times New Roman" w:cs="Times New Roman"/>
                <w:sz w:val="24"/>
                <w:szCs w:val="24"/>
                <w:lang w:val="uk-UA"/>
              </w:rPr>
              <w:t>.1. Обставинами непереборної сили вважаються події (зокрема, війна, терористичні акти, катастрофи, стихійні лиха, заворушення, страйки, пожежі, несприятливі атмосферні умови), на які сторони не мають впливу і які повністю або частково ускладнюють або унеможливлюють виконання робіт, суттєво змінюють умови виконання робіт та не піддаються уникненню, незважаючи на вжиття усіх можливих заходів.</w:t>
            </w:r>
          </w:p>
          <w:p w14:paraId="16BAB3FA" w14:textId="06B2EB06" w:rsidR="009761D8"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A00232" w:rsidRPr="00BD72E2">
              <w:rPr>
                <w:rFonts w:ascii="Times New Roman" w:hAnsi="Times New Roman" w:cs="Times New Roman"/>
                <w:sz w:val="24"/>
                <w:szCs w:val="24"/>
              </w:rPr>
              <w:t>5</w:t>
            </w:r>
            <w:r w:rsidRPr="00BD72E2">
              <w:rPr>
                <w:rFonts w:ascii="Times New Roman" w:hAnsi="Times New Roman" w:cs="Times New Roman"/>
                <w:sz w:val="24"/>
                <w:szCs w:val="24"/>
              </w:rPr>
              <w:t xml:space="preserve">.2. Сторона, яка посилається на форс-мажорні обставини, повинна підтвердити факт їхнього виникнення </w:t>
            </w:r>
            <w:proofErr w:type="gramStart"/>
            <w:r w:rsidRPr="00BD72E2">
              <w:rPr>
                <w:rFonts w:ascii="Times New Roman" w:hAnsi="Times New Roman" w:cs="Times New Roman"/>
                <w:sz w:val="24"/>
                <w:szCs w:val="24"/>
              </w:rPr>
              <w:t>в порядку</w:t>
            </w:r>
            <w:proofErr w:type="gramEnd"/>
            <w:r w:rsidRPr="00BD72E2">
              <w:rPr>
                <w:rFonts w:ascii="Times New Roman" w:hAnsi="Times New Roman" w:cs="Times New Roman"/>
                <w:sz w:val="24"/>
                <w:szCs w:val="24"/>
              </w:rPr>
              <w:t>, установленому законодавством України чи Польщі відповідно.</w:t>
            </w:r>
          </w:p>
          <w:p w14:paraId="298D4AD2" w14:textId="77777777" w:rsidR="009761D8" w:rsidRPr="00BD72E2" w:rsidRDefault="009761D8" w:rsidP="007B354F">
            <w:pPr>
              <w:spacing w:after="0" w:line="240" w:lineRule="auto"/>
              <w:jc w:val="both"/>
              <w:rPr>
                <w:rFonts w:ascii="Times New Roman" w:hAnsi="Times New Roman" w:cs="Times New Roman"/>
                <w:sz w:val="24"/>
                <w:szCs w:val="24"/>
                <w:lang w:val="uk-UA"/>
              </w:rPr>
            </w:pPr>
          </w:p>
          <w:p w14:paraId="298A560B" w14:textId="34D2B7E2" w:rsidR="00833ECF" w:rsidRPr="00BD72E2" w:rsidRDefault="00833ECF" w:rsidP="007B354F">
            <w:pPr>
              <w:spacing w:after="0" w:line="240" w:lineRule="auto"/>
              <w:jc w:val="center"/>
              <w:rPr>
                <w:rFonts w:ascii="Times New Roman" w:hAnsi="Times New Roman" w:cs="Times New Roman"/>
                <w:b/>
                <w:sz w:val="24"/>
                <w:szCs w:val="24"/>
                <w:lang w:val="uk-UA"/>
              </w:rPr>
            </w:pPr>
            <w:r w:rsidRPr="00BD72E2">
              <w:rPr>
                <w:rFonts w:ascii="Times New Roman" w:hAnsi="Times New Roman" w:cs="Times New Roman"/>
                <w:b/>
                <w:sz w:val="24"/>
                <w:szCs w:val="24"/>
              </w:rPr>
              <w:t>1</w:t>
            </w:r>
            <w:r w:rsidR="00A00232" w:rsidRPr="00BD72E2">
              <w:rPr>
                <w:rFonts w:ascii="Times New Roman" w:hAnsi="Times New Roman" w:cs="Times New Roman"/>
                <w:b/>
                <w:sz w:val="24"/>
                <w:szCs w:val="24"/>
              </w:rPr>
              <w:t>6</w:t>
            </w:r>
            <w:r w:rsidRPr="00BD72E2">
              <w:rPr>
                <w:rFonts w:ascii="Times New Roman" w:hAnsi="Times New Roman" w:cs="Times New Roman"/>
                <w:b/>
                <w:sz w:val="24"/>
                <w:szCs w:val="24"/>
              </w:rPr>
              <w:t>. Технічний нагляд за проєктуванням</w:t>
            </w:r>
          </w:p>
          <w:p w14:paraId="3B13B512" w14:textId="77777777" w:rsidR="00833ECF" w:rsidRPr="00BD72E2" w:rsidRDefault="00833ECF" w:rsidP="007B354F">
            <w:pPr>
              <w:spacing w:after="0" w:line="240" w:lineRule="auto"/>
              <w:ind w:firstLine="608"/>
              <w:jc w:val="center"/>
              <w:rPr>
                <w:rFonts w:ascii="Times New Roman" w:hAnsi="Times New Roman" w:cs="Times New Roman"/>
                <w:b/>
                <w:sz w:val="24"/>
                <w:szCs w:val="24"/>
                <w:lang w:val="uk-UA"/>
              </w:rPr>
            </w:pPr>
            <w:r w:rsidRPr="00BD72E2">
              <w:rPr>
                <w:rFonts w:ascii="Times New Roman" w:hAnsi="Times New Roman" w:cs="Times New Roman"/>
                <w:b/>
                <w:sz w:val="24"/>
                <w:szCs w:val="24"/>
              </w:rPr>
              <w:t>та виконанням робіт</w:t>
            </w:r>
          </w:p>
          <w:p w14:paraId="7E163B8B" w14:textId="08B98DD0"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w:t>
            </w:r>
            <w:r w:rsidR="00A00232" w:rsidRPr="00BD72E2">
              <w:rPr>
                <w:rFonts w:ascii="Times New Roman" w:hAnsi="Times New Roman" w:cs="Times New Roman"/>
                <w:sz w:val="24"/>
                <w:szCs w:val="24"/>
                <w:lang w:val="uk-UA"/>
              </w:rPr>
              <w:t>6</w:t>
            </w:r>
            <w:r w:rsidRPr="00BD72E2">
              <w:rPr>
                <w:rFonts w:ascii="Times New Roman" w:hAnsi="Times New Roman" w:cs="Times New Roman"/>
                <w:sz w:val="24"/>
                <w:szCs w:val="24"/>
                <w:lang w:val="uk-UA"/>
              </w:rPr>
              <w:t xml:space="preserve">.1. Технічний нагляд за проєктуванням та виконанням робіт здійснюється підприємством (організацією), яка здійснюватиме консультаційні послуги щодо супроводження проєкту будівництва (надалі – Інженер), визначеним за результатами відкритих торгів, проведених ДФС (правопопередник Держмитслужби), на умовах, правах та обов’язках відповідно до Контракту між Інженером та Держмитслужбою </w:t>
            </w:r>
            <w:r w:rsidRPr="00BD72E2">
              <w:rPr>
                <w:rFonts w:ascii="Times New Roman" w:hAnsi="Times New Roman" w:cs="Times New Roman"/>
                <w:sz w:val="24"/>
                <w:szCs w:val="24"/>
              </w:rPr>
              <w:t>(надалі – іменується Контракт).</w:t>
            </w:r>
          </w:p>
          <w:p w14:paraId="35F732B1" w14:textId="77777777" w:rsidR="00833ECF" w:rsidRPr="00BD72E2" w:rsidRDefault="00833ECF" w:rsidP="007B354F">
            <w:pPr>
              <w:spacing w:after="0" w:line="240" w:lineRule="auto"/>
              <w:ind w:firstLine="608"/>
              <w:jc w:val="both"/>
              <w:rPr>
                <w:rFonts w:ascii="Times New Roman" w:hAnsi="Times New Roman" w:cs="Times New Roman"/>
                <w:sz w:val="24"/>
                <w:szCs w:val="24"/>
                <w:lang w:val="uk-UA"/>
              </w:rPr>
            </w:pPr>
          </w:p>
          <w:p w14:paraId="6760790E" w14:textId="64E4B81E"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A00232" w:rsidRPr="00BD72E2">
              <w:rPr>
                <w:rFonts w:ascii="Times New Roman" w:hAnsi="Times New Roman" w:cs="Times New Roman"/>
                <w:sz w:val="24"/>
                <w:szCs w:val="24"/>
              </w:rPr>
              <w:t>6</w:t>
            </w:r>
            <w:r w:rsidRPr="00BD72E2">
              <w:rPr>
                <w:rFonts w:ascii="Times New Roman" w:hAnsi="Times New Roman" w:cs="Times New Roman"/>
                <w:sz w:val="24"/>
                <w:szCs w:val="24"/>
              </w:rPr>
              <w:t>.2. Основною метою та завданням для Інженера є сприяння Замовнику в управлінні Договором, який фінансується Урядом Республіки Польща, з належною старанністю та виконання зобов’язань Інженера, обумовлених в Контракті. Інженер повинен виконувати повноваження властиві Інженеру, як зазначено в Контракті або неминуче випливають з нього, для забезпечення своєчасного, задовільного завершення робіт згідно з Договором.</w:t>
            </w:r>
          </w:p>
          <w:p w14:paraId="64268711" w14:textId="1FD5B28C" w:rsidR="009761D8" w:rsidRPr="00BD72E2" w:rsidRDefault="009761D8" w:rsidP="007B354F">
            <w:pPr>
              <w:spacing w:after="0" w:line="240" w:lineRule="auto"/>
              <w:jc w:val="both"/>
              <w:rPr>
                <w:rFonts w:ascii="Times New Roman" w:hAnsi="Times New Roman" w:cs="Times New Roman"/>
                <w:sz w:val="24"/>
                <w:szCs w:val="24"/>
                <w:lang w:val="uk-UA"/>
              </w:rPr>
            </w:pPr>
          </w:p>
          <w:p w14:paraId="7B10F63C" w14:textId="120E70A5" w:rsidR="00833ECF" w:rsidRPr="00BD72E2" w:rsidRDefault="00833ECF"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w:t>
            </w:r>
            <w:r w:rsidR="00A00232" w:rsidRPr="00BD72E2">
              <w:rPr>
                <w:rFonts w:ascii="Times New Roman" w:hAnsi="Times New Roman" w:cs="Times New Roman"/>
                <w:sz w:val="24"/>
                <w:szCs w:val="24"/>
              </w:rPr>
              <w:t>6</w:t>
            </w:r>
            <w:r w:rsidRPr="00BD72E2">
              <w:rPr>
                <w:rFonts w:ascii="Times New Roman" w:hAnsi="Times New Roman" w:cs="Times New Roman"/>
                <w:sz w:val="24"/>
                <w:szCs w:val="24"/>
              </w:rPr>
              <w:t>.3. Надання послуг Інженером поділяється на два етапи: надання послуг під час проєктування і надання послуг під час виконання будівельних робіт.</w:t>
            </w:r>
          </w:p>
          <w:p w14:paraId="54C34811" w14:textId="69895100" w:rsidR="00833ECF" w:rsidRPr="00BD72E2" w:rsidRDefault="00A0023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 Обов’язки Інженера включають наступні завдання:</w:t>
            </w:r>
          </w:p>
          <w:p w14:paraId="62B0A025" w14:textId="64E3D9B0"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.4.1. сприяння Замовнику в контролі за ходом виконання проєктних робіт;</w:t>
            </w:r>
          </w:p>
          <w:p w14:paraId="2CFCA1D4" w14:textId="14232D80"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lastRenderedPageBreak/>
              <w:t>16</w:t>
            </w:r>
            <w:r w:rsidR="00833ECF" w:rsidRPr="00BD72E2">
              <w:rPr>
                <w:rFonts w:ascii="Times New Roman" w:hAnsi="Times New Roman" w:cs="Times New Roman"/>
                <w:sz w:val="24"/>
                <w:szCs w:val="24"/>
              </w:rPr>
              <w:t>.4.2. сприяння Замовнику в аналізі проєктних рішень, розроблених Виконавцем, на відповідність чинних в Україні норм і стандартів;</w:t>
            </w:r>
          </w:p>
          <w:p w14:paraId="767A927A" w14:textId="77777777" w:rsidR="00017777" w:rsidRPr="00BD72E2" w:rsidRDefault="00017777" w:rsidP="007B354F">
            <w:pPr>
              <w:spacing w:after="0" w:line="240" w:lineRule="auto"/>
              <w:jc w:val="both"/>
              <w:rPr>
                <w:rFonts w:ascii="Times New Roman" w:hAnsi="Times New Roman" w:cs="Times New Roman"/>
                <w:sz w:val="24"/>
                <w:szCs w:val="24"/>
                <w:lang w:val="uk-UA"/>
              </w:rPr>
            </w:pPr>
          </w:p>
          <w:p w14:paraId="72D91B8D" w14:textId="249544F1"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16</w:t>
            </w:r>
            <w:r w:rsidR="00833ECF" w:rsidRPr="00BD72E2">
              <w:rPr>
                <w:rFonts w:ascii="Times New Roman" w:hAnsi="Times New Roman" w:cs="Times New Roman"/>
                <w:sz w:val="24"/>
                <w:szCs w:val="24"/>
                <w:lang w:val="uk-UA"/>
              </w:rPr>
              <w:t>.4.3. інспектування робіт для перевірки їх відповідності специфікаціям та кресленням;</w:t>
            </w:r>
          </w:p>
          <w:p w14:paraId="0E02F2C0" w14:textId="0D82A94C"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16</w:t>
            </w:r>
            <w:r w:rsidR="00833ECF" w:rsidRPr="00BD72E2">
              <w:rPr>
                <w:rFonts w:ascii="Times New Roman" w:hAnsi="Times New Roman" w:cs="Times New Roman"/>
                <w:sz w:val="24"/>
                <w:szCs w:val="24"/>
                <w:lang w:val="uk-UA"/>
              </w:rPr>
              <w:t>.4.4. перевірка і затвердження лабораторій Виконавця для виконання контрольних випробувань матеріалів та виконаних робіт, видача розпоряджень про усунення неналежних робіт або таких, що не відповідають стандартам, згідно з діючими в Україні технічними правилами щодо нагляду за роботами;</w:t>
            </w:r>
          </w:p>
          <w:p w14:paraId="5E835DCE" w14:textId="68A5709E"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.4.5. контроль матеріалів, що використовуються в роботах (включаючи перевірочні випробування в лабораторії Інженера);</w:t>
            </w:r>
          </w:p>
          <w:p w14:paraId="70B29FCB" w14:textId="2DDE5D74"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.4.6. реєстрація щоденних подій на робочому майданчику і обсягів робіт для оплати (за результатами геометричних вимірів та перевірки якості);</w:t>
            </w:r>
          </w:p>
          <w:p w14:paraId="0FA92789" w14:textId="46B3EEE0"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.4.7. у разі затримки ходу виконання робіт у порівнянні з початковою або оновленою та затвердженою програмою робіт та якщо передбачається відкладення передбаченої Договором дати завершення робіт, вжиття всіх необхідних заходів для прискорення робіт і повідомлення Замовника в установленому порядку;</w:t>
            </w:r>
          </w:p>
          <w:p w14:paraId="675E5EC0" w14:textId="7FDFE901"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.4.8. у разі відкладення передбаченої Договором дати завершення робіт визначення причин та оцінка наслідків для Договору, звітування Замовнику про наслідки такого відкладення;</w:t>
            </w:r>
          </w:p>
          <w:p w14:paraId="2A65DD7E" w14:textId="77777777" w:rsidR="00833ECF" w:rsidRPr="00BD72E2" w:rsidRDefault="00833ECF" w:rsidP="007B354F">
            <w:pPr>
              <w:spacing w:after="0" w:line="240" w:lineRule="auto"/>
              <w:ind w:firstLine="608"/>
              <w:jc w:val="both"/>
              <w:rPr>
                <w:rFonts w:ascii="Times New Roman" w:hAnsi="Times New Roman" w:cs="Times New Roman"/>
                <w:sz w:val="24"/>
                <w:szCs w:val="24"/>
                <w:lang w:val="uk-UA"/>
              </w:rPr>
            </w:pPr>
          </w:p>
          <w:p w14:paraId="49003B5C" w14:textId="6D8600D5" w:rsidR="008C6140"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.4.9. встановлення змісту та формату щомісячних звітів, які подає Виконавець Замовнику;</w:t>
            </w:r>
          </w:p>
          <w:p w14:paraId="132AB39D" w14:textId="77777777" w:rsidR="009761D8" w:rsidRPr="00BD72E2" w:rsidRDefault="009761D8" w:rsidP="007B354F">
            <w:pPr>
              <w:spacing w:after="0" w:line="240" w:lineRule="auto"/>
              <w:jc w:val="both"/>
              <w:rPr>
                <w:rFonts w:ascii="Times New Roman" w:hAnsi="Times New Roman" w:cs="Times New Roman"/>
                <w:sz w:val="24"/>
                <w:szCs w:val="24"/>
                <w:lang w:val="uk-UA"/>
              </w:rPr>
            </w:pPr>
          </w:p>
          <w:p w14:paraId="0B041E8F" w14:textId="48DAEE81"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.4.10. організація умовного, тимчасового і часткового прийняття робіт і передача всіх документів з нагляду приймальній комісії згідно з чинним законодавством;</w:t>
            </w:r>
          </w:p>
          <w:p w14:paraId="18B6BEB0" w14:textId="11FC9FE9"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.4.11. розрахунок неустойок, у разі необхідності;</w:t>
            </w:r>
          </w:p>
          <w:p w14:paraId="35BE24F4" w14:textId="238F6757"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16</w:t>
            </w:r>
            <w:r w:rsidR="00833ECF" w:rsidRPr="00BD72E2">
              <w:rPr>
                <w:rFonts w:ascii="Times New Roman" w:hAnsi="Times New Roman" w:cs="Times New Roman"/>
                <w:sz w:val="24"/>
                <w:szCs w:val="24"/>
                <w:lang w:val="uk-UA"/>
              </w:rPr>
              <w:t xml:space="preserve">.4.12. аналіз і затвердження плану забезпечення якості, поданого Виконавцем, і перевірка його виконання відповідно до специфікації, зокрема Інженер перевіряє виконання всіх випробувань в лабораторії Виконавця за вказаними типами і частотою. </w:t>
            </w:r>
            <w:r w:rsidR="00833ECF" w:rsidRPr="00BD72E2">
              <w:rPr>
                <w:rFonts w:ascii="Times New Roman" w:hAnsi="Times New Roman" w:cs="Times New Roman"/>
                <w:sz w:val="24"/>
                <w:szCs w:val="24"/>
              </w:rPr>
              <w:t>Інженер перевіряє якість таких випробувань, проводячи окремі (незалежні) випробування в лабораторії Інженера для перевірки результатів Виконавця;</w:t>
            </w:r>
          </w:p>
          <w:p w14:paraId="5A9C7543" w14:textId="4F7C4933"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.4.13. аналіз претензій, поданих Виконавцем, і звітування про те, чи подані такі претензії згідно з процедурами врегулювання суперечок;</w:t>
            </w:r>
          </w:p>
          <w:p w14:paraId="4D04C9E5" w14:textId="6E110623"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lastRenderedPageBreak/>
              <w:t>16</w:t>
            </w:r>
            <w:r w:rsidR="00833ECF" w:rsidRPr="00BD72E2">
              <w:rPr>
                <w:rFonts w:ascii="Times New Roman" w:hAnsi="Times New Roman" w:cs="Times New Roman"/>
                <w:sz w:val="24"/>
                <w:szCs w:val="24"/>
              </w:rPr>
              <w:t>.4.14. на додаток до аналізу, консультування Замовника, чітко вказуючи на можливі сценарії. Звіт Інженера Замовнику подається у вигляді спеціального звіту, який розглядає конкретну претензію;</w:t>
            </w:r>
          </w:p>
          <w:p w14:paraId="4BC24310" w14:textId="1E255A0A"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.4.15. негайне звітування Замовнику про події або спори, які вимагають втручання Замовника, і допомога у вирішенні таких спорів;</w:t>
            </w:r>
          </w:p>
          <w:p w14:paraId="42CDFF56" w14:textId="6FA833CE"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.4.16. нагляд за Виконавцем з усіх питань, що стосуються безпеки і охорони робіт;</w:t>
            </w:r>
          </w:p>
          <w:p w14:paraId="73C94CD2" w14:textId="22D86AFC"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.4.17. нагляд за Виконавцем з усіх питань, що стосуються охорони довкілля;</w:t>
            </w:r>
          </w:p>
          <w:p w14:paraId="0C95188A" w14:textId="638D16D8"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.4.18. нагляд, перевірка і виправлення, у разі необхідності, виконавчих креслень Виконавцем.</w:t>
            </w:r>
          </w:p>
          <w:p w14:paraId="49E1DFC5" w14:textId="36B23961"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16</w:t>
            </w:r>
            <w:r w:rsidR="00833ECF" w:rsidRPr="00BD72E2">
              <w:rPr>
                <w:rFonts w:ascii="Times New Roman" w:hAnsi="Times New Roman" w:cs="Times New Roman"/>
                <w:sz w:val="24"/>
                <w:szCs w:val="24"/>
              </w:rPr>
              <w:t>.5. Звітність Інженера перед Замовником здійснюється відповідно до умов контракту між Інженером та Держмитслужбою.</w:t>
            </w:r>
          </w:p>
          <w:p w14:paraId="5F168C07" w14:textId="20CFCC9A" w:rsidR="00C30CA3" w:rsidRPr="00BD72E2" w:rsidRDefault="00C30CA3" w:rsidP="007B354F">
            <w:pPr>
              <w:keepNext/>
              <w:keepLines/>
              <w:spacing w:after="0" w:line="240" w:lineRule="auto"/>
              <w:ind w:firstLine="608"/>
              <w:jc w:val="both"/>
              <w:outlineLvl w:val="2"/>
              <w:rPr>
                <w:rFonts w:ascii="Times New Roman" w:hAnsi="Times New Roman" w:cs="Times New Roman"/>
                <w:sz w:val="24"/>
                <w:szCs w:val="24"/>
                <w:lang w:val="uk-UA"/>
              </w:rPr>
            </w:pPr>
          </w:p>
          <w:p w14:paraId="5EE8ED16" w14:textId="77777777" w:rsidR="008C6140" w:rsidRPr="00BD72E2" w:rsidRDefault="008C6140" w:rsidP="007B354F">
            <w:pPr>
              <w:keepNext/>
              <w:keepLines/>
              <w:spacing w:after="0" w:line="240" w:lineRule="auto"/>
              <w:ind w:firstLine="608"/>
              <w:jc w:val="both"/>
              <w:outlineLvl w:val="2"/>
              <w:rPr>
                <w:rFonts w:ascii="Times New Roman" w:hAnsi="Times New Roman" w:cs="Times New Roman"/>
                <w:sz w:val="24"/>
                <w:szCs w:val="24"/>
                <w:lang w:val="uk-UA"/>
              </w:rPr>
            </w:pPr>
          </w:p>
          <w:p w14:paraId="36436A1F" w14:textId="6E502111" w:rsidR="00833ECF" w:rsidRPr="00BD72E2" w:rsidRDefault="00091514" w:rsidP="007B354F">
            <w:pPr>
              <w:spacing w:after="0" w:line="240" w:lineRule="auto"/>
              <w:ind w:firstLine="608"/>
              <w:jc w:val="center"/>
              <w:rPr>
                <w:rFonts w:ascii="Times New Roman" w:hAnsi="Times New Roman" w:cs="Times New Roman"/>
                <w:b/>
                <w:sz w:val="24"/>
                <w:szCs w:val="24"/>
                <w:lang w:val="uk-UA"/>
              </w:rPr>
            </w:pPr>
            <w:r w:rsidRPr="00BD72E2">
              <w:rPr>
                <w:rFonts w:ascii="Times New Roman" w:hAnsi="Times New Roman" w:cs="Times New Roman"/>
                <w:b/>
                <w:sz w:val="24"/>
                <w:szCs w:val="24"/>
              </w:rPr>
              <w:t>17</w:t>
            </w:r>
            <w:r w:rsidR="00833ECF" w:rsidRPr="00BD72E2">
              <w:rPr>
                <w:rFonts w:ascii="Times New Roman" w:hAnsi="Times New Roman" w:cs="Times New Roman"/>
                <w:b/>
                <w:sz w:val="24"/>
                <w:szCs w:val="24"/>
              </w:rPr>
              <w:t>.</w:t>
            </w:r>
            <w:r w:rsidR="00833ECF" w:rsidRPr="00BD72E2">
              <w:rPr>
                <w:rFonts w:ascii="Times New Roman" w:hAnsi="Times New Roman" w:cs="Times New Roman"/>
                <w:b/>
                <w:sz w:val="24"/>
                <w:szCs w:val="24"/>
                <w:lang w:eastAsia="uk-UA"/>
              </w:rPr>
              <w:tab/>
            </w:r>
            <w:r w:rsidR="00833ECF" w:rsidRPr="00BD72E2">
              <w:rPr>
                <w:rFonts w:ascii="Times New Roman" w:hAnsi="Times New Roman" w:cs="Times New Roman"/>
                <w:b/>
                <w:sz w:val="24"/>
                <w:szCs w:val="24"/>
              </w:rPr>
              <w:t>Прикінцеві положення</w:t>
            </w:r>
          </w:p>
          <w:p w14:paraId="534AF38A" w14:textId="1311796C"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w:t>
            </w:r>
            <w:r w:rsidR="00833ECF" w:rsidRPr="00BD72E2">
              <w:rPr>
                <w:rFonts w:ascii="Times New Roman" w:hAnsi="Times New Roman" w:cs="Times New Roman"/>
                <w:sz w:val="24"/>
                <w:szCs w:val="24"/>
              </w:rPr>
              <w:t>.1. Положення Договору між Урядом України та Урядом Республіка Польща про надання кредиту на умовах пов’язаної допомоги мають вищу силу над положеннями внутрішнього законодавства України, які можуть дозволити Уряду України в односторонньому порядку призупинити чи припинити виконання зобов'язань за цим Договором до того часу, як всі зобов'язання за ним будуть виконані.</w:t>
            </w:r>
          </w:p>
          <w:p w14:paraId="7D6DCB86" w14:textId="206BDB9C"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w:t>
            </w:r>
            <w:r w:rsidR="00833ECF" w:rsidRPr="00BD72E2">
              <w:rPr>
                <w:rFonts w:ascii="Times New Roman" w:hAnsi="Times New Roman" w:cs="Times New Roman"/>
                <w:sz w:val="24"/>
                <w:szCs w:val="24"/>
              </w:rPr>
              <w:t>.2. Даний Договір погоджується відповідно до такої процедури:</w:t>
            </w:r>
          </w:p>
          <w:p w14:paraId="7825BE13" w14:textId="64D4AC10"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w:t>
            </w:r>
            <w:r w:rsidR="00833ECF" w:rsidRPr="00BD72E2">
              <w:rPr>
                <w:rFonts w:ascii="Times New Roman" w:hAnsi="Times New Roman" w:cs="Times New Roman"/>
                <w:sz w:val="24"/>
                <w:szCs w:val="24"/>
              </w:rPr>
              <w:t>.2.1. Міністерство фінансів України у письмовій формі інформує Міністерство фінансів Республіки Польща про схвалення даного Договору;</w:t>
            </w:r>
          </w:p>
          <w:p w14:paraId="5AF9DC68" w14:textId="4DD9CB16"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17</w:t>
            </w:r>
            <w:r w:rsidR="00833ECF" w:rsidRPr="00BD72E2">
              <w:rPr>
                <w:rFonts w:ascii="Times New Roman" w:hAnsi="Times New Roman" w:cs="Times New Roman"/>
                <w:sz w:val="24"/>
                <w:szCs w:val="24"/>
                <w:lang w:val="uk-UA"/>
              </w:rPr>
              <w:t>.2.2. Надалі Міністерство фінансів Республіки Польща надає Міністерству фінансів України своє письмове підтвердження даного Договору;</w:t>
            </w:r>
          </w:p>
          <w:p w14:paraId="3E896536" w14:textId="77777777" w:rsidR="00833ECF" w:rsidRPr="00BD72E2" w:rsidRDefault="00833ECF" w:rsidP="007B354F">
            <w:pPr>
              <w:spacing w:after="0" w:line="240" w:lineRule="auto"/>
              <w:ind w:firstLine="608"/>
              <w:jc w:val="both"/>
              <w:rPr>
                <w:rFonts w:ascii="Times New Roman" w:hAnsi="Times New Roman" w:cs="Times New Roman"/>
                <w:sz w:val="24"/>
                <w:szCs w:val="24"/>
                <w:lang w:val="uk-UA"/>
              </w:rPr>
            </w:pPr>
          </w:p>
          <w:p w14:paraId="37FCA3E1" w14:textId="3750ECB3"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17</w:t>
            </w:r>
            <w:r w:rsidR="00833ECF" w:rsidRPr="00BD72E2">
              <w:rPr>
                <w:rFonts w:ascii="Times New Roman" w:hAnsi="Times New Roman" w:cs="Times New Roman"/>
                <w:sz w:val="24"/>
                <w:szCs w:val="24"/>
                <w:lang w:val="uk-UA"/>
              </w:rPr>
              <w:t>.2.3. Даний Договір набере чинності через 15 (п'ятнадцять) днів з дати надсилання письмового підтвердження Міністерства фінансів Республіки Польща Міністерству фінансів України і діє до завершення зобов’язань, але не більше 5 років з дати набрання чинності Договору;</w:t>
            </w:r>
          </w:p>
          <w:p w14:paraId="046F1ECB" w14:textId="77777777" w:rsidR="007A5EF9" w:rsidRPr="00BD72E2" w:rsidRDefault="007A5EF9" w:rsidP="007B354F">
            <w:pPr>
              <w:spacing w:after="0" w:line="240" w:lineRule="auto"/>
              <w:ind w:firstLine="608"/>
              <w:jc w:val="both"/>
              <w:rPr>
                <w:rFonts w:ascii="Times New Roman" w:hAnsi="Times New Roman" w:cs="Times New Roman"/>
                <w:sz w:val="24"/>
                <w:szCs w:val="24"/>
                <w:lang w:val="uk-UA"/>
              </w:rPr>
            </w:pPr>
          </w:p>
          <w:p w14:paraId="7227D1B7" w14:textId="36956379"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w:t>
            </w:r>
            <w:r w:rsidR="00833ECF" w:rsidRPr="00BD72E2">
              <w:rPr>
                <w:rFonts w:ascii="Times New Roman" w:hAnsi="Times New Roman" w:cs="Times New Roman"/>
                <w:sz w:val="24"/>
                <w:szCs w:val="24"/>
              </w:rPr>
              <w:t>.2.4. Процедура узгодження для кожної Сторони не може перевищувати 45 (сорок п'ять) днів.</w:t>
            </w:r>
          </w:p>
          <w:p w14:paraId="228C0DA7" w14:textId="0A892957" w:rsidR="008C6140"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w:t>
            </w:r>
            <w:r w:rsidR="00833ECF" w:rsidRPr="00BD72E2">
              <w:rPr>
                <w:rFonts w:ascii="Times New Roman" w:hAnsi="Times New Roman" w:cs="Times New Roman"/>
                <w:sz w:val="24"/>
                <w:szCs w:val="24"/>
              </w:rPr>
              <w:t>.3. Договір про закупівлю буде оприлюднений на веб-порталі уповноваженого органу після письмового підтвердження Міністерства фінансів Республіки Польща Міністерству фінансів України.</w:t>
            </w:r>
          </w:p>
          <w:p w14:paraId="470A65DA" w14:textId="77777777" w:rsidR="009761D8" w:rsidRPr="00BD72E2" w:rsidRDefault="009761D8" w:rsidP="007B354F">
            <w:pPr>
              <w:spacing w:after="0" w:line="240" w:lineRule="auto"/>
              <w:jc w:val="both"/>
              <w:rPr>
                <w:rFonts w:ascii="Times New Roman" w:hAnsi="Times New Roman" w:cs="Times New Roman"/>
                <w:sz w:val="24"/>
                <w:szCs w:val="24"/>
                <w:lang w:val="uk-UA"/>
              </w:rPr>
            </w:pPr>
          </w:p>
          <w:p w14:paraId="6E20C3BC" w14:textId="4B03AB5F"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lastRenderedPageBreak/>
              <w:t>17</w:t>
            </w:r>
            <w:r w:rsidR="00833ECF" w:rsidRPr="00BD72E2">
              <w:rPr>
                <w:rFonts w:ascii="Times New Roman" w:hAnsi="Times New Roman" w:cs="Times New Roman"/>
                <w:sz w:val="24"/>
                <w:szCs w:val="24"/>
                <w:lang w:val="uk-UA"/>
              </w:rPr>
              <w:t>.4. Усі претензії, які можуть виникнути під час виконання цього договору, будуть врегульовані поза рамками Договору між Урядом Республіки Польща та Урядом України про надання кредиту на умовах пов'язаної допомоги від 09.09.2015.</w:t>
            </w:r>
          </w:p>
          <w:p w14:paraId="7A01FF4D" w14:textId="66D24143" w:rsidR="00833ECF" w:rsidRPr="00BD72E2" w:rsidRDefault="008C6140"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w:t>
            </w:r>
            <w:r w:rsidR="00833ECF" w:rsidRPr="00BD72E2">
              <w:rPr>
                <w:rFonts w:ascii="Times New Roman" w:hAnsi="Times New Roman" w:cs="Times New Roman"/>
                <w:sz w:val="24"/>
                <w:szCs w:val="24"/>
              </w:rPr>
              <w:t>.5. Усі поправки, доповнення та зміни до умов цього Договору та додатків до них підлягають процедурі погодження, як це передбачено Договором між Урядом Республіки Польща та Урядом України про надання кредиту на умовах пов'язаної допомоги від 09.09.2015, крім змін у реквізитах розрахункових рахунків про які сторони повідомляють одна одну листом.</w:t>
            </w:r>
          </w:p>
          <w:p w14:paraId="0D5D0E6F" w14:textId="77777777" w:rsidR="009761D8" w:rsidRPr="00BD72E2" w:rsidRDefault="009761D8" w:rsidP="007B354F">
            <w:pPr>
              <w:spacing w:after="0" w:line="240" w:lineRule="auto"/>
              <w:jc w:val="both"/>
              <w:rPr>
                <w:rFonts w:ascii="Times New Roman" w:hAnsi="Times New Roman" w:cs="Times New Roman"/>
                <w:sz w:val="24"/>
                <w:szCs w:val="24"/>
                <w:lang w:val="uk-UA"/>
              </w:rPr>
            </w:pPr>
          </w:p>
          <w:p w14:paraId="39AC1E7D" w14:textId="2B1E9ACE" w:rsidR="00833ECF" w:rsidRPr="00BD72E2" w:rsidRDefault="008C6140"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17</w:t>
            </w:r>
            <w:r w:rsidR="00833ECF" w:rsidRPr="00BD72E2">
              <w:rPr>
                <w:rFonts w:ascii="Times New Roman" w:hAnsi="Times New Roman" w:cs="Times New Roman"/>
                <w:sz w:val="24"/>
                <w:szCs w:val="24"/>
                <w:lang w:val="uk-UA"/>
              </w:rPr>
              <w:t xml:space="preserve">.6. Усі банківські комісії, а також всі інші можливі збори, які можуть бути пов'язані з будь-якою причиною, пов'язаною з платежами, здійсненими згідно Договором відповідно до Договору між Республікою </w:t>
            </w:r>
            <w:r w:rsidR="00833ECF" w:rsidRPr="00BD72E2">
              <w:rPr>
                <w:rFonts w:ascii="Times New Roman" w:hAnsi="Times New Roman" w:cs="Times New Roman"/>
                <w:sz w:val="24"/>
                <w:szCs w:val="24"/>
              </w:rPr>
              <w:t>Польща та Урядом України про надання  кредиту на умовах пов'язаної допомоги від 09.09.2015, будуть сплачені кожною Стороною у своїй країні поза рамками Цього Договору.</w:t>
            </w:r>
          </w:p>
          <w:p w14:paraId="1B1A8272" w14:textId="5025A727" w:rsidR="00833ECF"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17.7</w:t>
            </w:r>
            <w:r w:rsidR="00833ECF" w:rsidRPr="00BD72E2">
              <w:rPr>
                <w:rFonts w:ascii="Times New Roman" w:hAnsi="Times New Roman" w:cs="Times New Roman"/>
                <w:sz w:val="24"/>
                <w:szCs w:val="24"/>
              </w:rPr>
              <w:t>. Можливі суперечки, що виникають на тлі виконання даного Договору, підлягають вирішенню в Міжнародному комерційному арбітражному суді при торгово-промисловій палаті України у відповідністю з його регламентом. Правом, регулюючим даний договір є матеріальне право України. Місце проведення засідання Арбітражного суду - м. Київ (Україна). Мова арбітражного розгляду - українська.</w:t>
            </w:r>
          </w:p>
          <w:p w14:paraId="630B0B81" w14:textId="4F8A6699" w:rsidR="00833ECF"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17.8</w:t>
            </w:r>
            <w:r w:rsidR="00833ECF" w:rsidRPr="00BD72E2">
              <w:rPr>
                <w:rFonts w:ascii="Times New Roman" w:hAnsi="Times New Roman" w:cs="Times New Roman"/>
                <w:sz w:val="24"/>
                <w:szCs w:val="24"/>
              </w:rPr>
              <w:t>. При вирішенні питань, не врегульованих даним договором, застосовуються відповідні положення законодавства, що пов'язані з виконанням предмету договору.</w:t>
            </w:r>
          </w:p>
          <w:p w14:paraId="39C547A1" w14:textId="0B8ED6D9" w:rsidR="00833ECF"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17.9</w:t>
            </w:r>
            <w:r w:rsidR="00833ECF" w:rsidRPr="00BD72E2">
              <w:rPr>
                <w:rFonts w:ascii="Times New Roman" w:hAnsi="Times New Roman" w:cs="Times New Roman"/>
                <w:sz w:val="24"/>
                <w:szCs w:val="24"/>
              </w:rPr>
              <w:t>. Усі зміни до Договору повинні мати письмову форму, інакше вони вважатимуться недійсними.</w:t>
            </w:r>
          </w:p>
          <w:p w14:paraId="6059B750" w14:textId="01D4FF74" w:rsidR="00833ECF"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17.10</w:t>
            </w:r>
            <w:r w:rsidR="00833ECF" w:rsidRPr="00BD72E2">
              <w:rPr>
                <w:rFonts w:ascii="Times New Roman" w:hAnsi="Times New Roman" w:cs="Times New Roman"/>
                <w:sz w:val="24"/>
                <w:szCs w:val="24"/>
              </w:rPr>
              <w:t>. Договір укладений у чотирьох ідентичних примірниках українською та англійською мовами, три з яких передаються Замовнику, один – Виконавцю. У разі виявлення розбіжностей між українською та англійською версіями Договору, українська версія має перевагу.</w:t>
            </w:r>
          </w:p>
          <w:p w14:paraId="6CDA715E" w14:textId="5D61BA90" w:rsidR="00833ECF"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17.11</w:t>
            </w:r>
            <w:r w:rsidR="00833ECF" w:rsidRPr="00BD72E2">
              <w:rPr>
                <w:rFonts w:ascii="Times New Roman" w:hAnsi="Times New Roman" w:cs="Times New Roman"/>
                <w:sz w:val="24"/>
                <w:szCs w:val="24"/>
              </w:rPr>
              <w:t>. Уся, пов’язана з даним Договором, переписка ведеться українською та англійською мовами.</w:t>
            </w:r>
          </w:p>
          <w:p w14:paraId="133C2647" w14:textId="093F12E3" w:rsidR="00833ECF"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17.12</w:t>
            </w:r>
            <w:r w:rsidR="00833ECF" w:rsidRPr="00BD72E2">
              <w:rPr>
                <w:rFonts w:ascii="Times New Roman" w:hAnsi="Times New Roman" w:cs="Times New Roman"/>
                <w:sz w:val="24"/>
                <w:szCs w:val="24"/>
              </w:rPr>
              <w:t>. Сторони домовилися, що уся пов’язана з даним Договором переписка, надіслана за допомогою факсимільного зв’язку або електронною поштою, мають силу оригіналу</w:t>
            </w:r>
            <w:r w:rsidR="00ED21BB" w:rsidRPr="00BD72E2">
              <w:rPr>
                <w:rFonts w:ascii="Times New Roman" w:hAnsi="Times New Roman" w:cs="Times New Roman"/>
                <w:sz w:val="24"/>
                <w:szCs w:val="24"/>
                <w:lang w:val="uk-UA"/>
              </w:rPr>
              <w:t>.</w:t>
            </w:r>
          </w:p>
          <w:p w14:paraId="210924C1" w14:textId="77777777" w:rsidR="00ED2F0F" w:rsidRPr="00BD72E2" w:rsidRDefault="00ED2F0F" w:rsidP="007B354F">
            <w:pPr>
              <w:pStyle w:val="afe"/>
              <w:jc w:val="center"/>
              <w:rPr>
                <w:b/>
                <w:bCs/>
                <w:color w:val="auto"/>
                <w:w w:val="95"/>
              </w:rPr>
            </w:pPr>
          </w:p>
          <w:p w14:paraId="450BA204" w14:textId="4F523D5E" w:rsidR="00787830" w:rsidRPr="00BD72E2" w:rsidRDefault="00412B82" w:rsidP="007B354F">
            <w:pPr>
              <w:pStyle w:val="afe"/>
              <w:jc w:val="center"/>
              <w:rPr>
                <w:b/>
                <w:bCs/>
                <w:color w:val="auto"/>
                <w:w w:val="95"/>
                <w:lang w:val="uk-UA"/>
              </w:rPr>
            </w:pPr>
            <w:r w:rsidRPr="00BD72E2">
              <w:rPr>
                <w:b/>
                <w:bCs/>
                <w:color w:val="auto"/>
                <w:w w:val="95"/>
              </w:rPr>
              <w:t xml:space="preserve">18 </w:t>
            </w:r>
            <w:r w:rsidR="00787830" w:rsidRPr="00BD72E2">
              <w:rPr>
                <w:b/>
                <w:color w:val="auto"/>
              </w:rPr>
              <w:t>Додатки</w:t>
            </w:r>
          </w:p>
          <w:p w14:paraId="6A53480B" w14:textId="3F4571C9"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lastRenderedPageBreak/>
              <w:t>18</w:t>
            </w:r>
            <w:r w:rsidR="005C17AA" w:rsidRPr="00BD72E2">
              <w:rPr>
                <w:rFonts w:ascii="Times New Roman" w:hAnsi="Times New Roman" w:cs="Times New Roman"/>
                <w:sz w:val="24"/>
                <w:szCs w:val="24"/>
              </w:rPr>
              <w:t>.1. Додаток 1: Інформація про необхідні технічні, якісні та кількісні характеристики предмета закупівлі;</w:t>
            </w:r>
          </w:p>
          <w:p w14:paraId="17FFD0F9" w14:textId="6742B459"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18</w:t>
            </w:r>
            <w:r w:rsidR="00B529C4" w:rsidRPr="00BD72E2">
              <w:rPr>
                <w:rFonts w:ascii="Times New Roman" w:hAnsi="Times New Roman" w:cs="Times New Roman"/>
                <w:sz w:val="24"/>
                <w:szCs w:val="24"/>
              </w:rPr>
              <w:t>.2. Додаток 2:</w:t>
            </w:r>
            <w:r w:rsidR="00B529C4" w:rsidRPr="00BD72E2">
              <w:rPr>
                <w:rFonts w:ascii="Times New Roman" w:hAnsi="Times New Roman" w:cs="Times New Roman"/>
                <w:sz w:val="24"/>
                <w:szCs w:val="24"/>
                <w:lang w:val="uk-UA"/>
              </w:rPr>
              <w:t xml:space="preserve"> Договірна ціна</w:t>
            </w:r>
            <w:r w:rsidR="005C17AA" w:rsidRPr="00BD72E2">
              <w:rPr>
                <w:rFonts w:ascii="Times New Roman" w:hAnsi="Times New Roman" w:cs="Times New Roman"/>
                <w:sz w:val="24"/>
                <w:szCs w:val="24"/>
              </w:rPr>
              <w:t>;</w:t>
            </w:r>
          </w:p>
          <w:p w14:paraId="4C00A76A" w14:textId="0B8E9152"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18</w:t>
            </w:r>
            <w:r w:rsidR="005C17AA" w:rsidRPr="00BD72E2">
              <w:rPr>
                <w:rFonts w:ascii="Times New Roman" w:hAnsi="Times New Roman" w:cs="Times New Roman"/>
                <w:sz w:val="24"/>
                <w:szCs w:val="24"/>
              </w:rPr>
              <w:t xml:space="preserve">.3. Додаток 2.1: </w:t>
            </w:r>
            <w:r w:rsidR="00DB6052" w:rsidRPr="00BD72E2">
              <w:rPr>
                <w:rFonts w:ascii="Times New Roman" w:hAnsi="Times New Roman" w:cs="Times New Roman"/>
                <w:sz w:val="24"/>
                <w:szCs w:val="24"/>
                <w:lang w:val="uk-UA"/>
              </w:rPr>
              <w:t>Договірна ціна</w:t>
            </w:r>
            <w:r w:rsidR="00B529C4" w:rsidRPr="00BD72E2">
              <w:rPr>
                <w:rFonts w:ascii="Times New Roman" w:hAnsi="Times New Roman" w:cs="Times New Roman"/>
                <w:sz w:val="24"/>
                <w:szCs w:val="24"/>
                <w:lang w:val="uk-UA"/>
              </w:rPr>
              <w:t xml:space="preserve"> на будів</w:t>
            </w:r>
            <w:r w:rsidR="00D34F02">
              <w:rPr>
                <w:rFonts w:ascii="Times New Roman" w:hAnsi="Times New Roman" w:cs="Times New Roman"/>
                <w:sz w:val="24"/>
                <w:szCs w:val="24"/>
                <w:lang w:val="uk-UA"/>
              </w:rPr>
              <w:t>ництво</w:t>
            </w:r>
            <w:r w:rsidR="005C17AA" w:rsidRPr="00BD72E2">
              <w:rPr>
                <w:rFonts w:ascii="Times New Roman" w:hAnsi="Times New Roman" w:cs="Times New Roman"/>
                <w:sz w:val="24"/>
                <w:szCs w:val="24"/>
              </w:rPr>
              <w:t>;</w:t>
            </w:r>
          </w:p>
          <w:p w14:paraId="502367DF" w14:textId="2CF61862"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18</w:t>
            </w:r>
            <w:r w:rsidR="005C17AA" w:rsidRPr="00BD72E2">
              <w:rPr>
                <w:rFonts w:ascii="Times New Roman" w:hAnsi="Times New Roman" w:cs="Times New Roman"/>
                <w:sz w:val="24"/>
                <w:szCs w:val="24"/>
              </w:rPr>
              <w:t>.4. Додаток 3: Інвойс/рахунок за виконані роботи та використані матеріали і встановлене обладнання;</w:t>
            </w:r>
          </w:p>
          <w:p w14:paraId="7954B218" w14:textId="78122E68"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18</w:t>
            </w:r>
            <w:r w:rsidR="005C17AA" w:rsidRPr="00BD72E2">
              <w:rPr>
                <w:rFonts w:ascii="Times New Roman" w:hAnsi="Times New Roman" w:cs="Times New Roman"/>
                <w:sz w:val="24"/>
                <w:szCs w:val="24"/>
              </w:rPr>
              <w:t>.5. Додаток 4: Пакувальний лист до фактури-фактури;</w:t>
            </w:r>
          </w:p>
          <w:p w14:paraId="41414BFD" w14:textId="6C8B3E92"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18</w:t>
            </w:r>
            <w:r w:rsidR="005C17AA" w:rsidRPr="00BD72E2">
              <w:rPr>
                <w:rFonts w:ascii="Times New Roman" w:hAnsi="Times New Roman" w:cs="Times New Roman"/>
                <w:sz w:val="24"/>
                <w:szCs w:val="24"/>
              </w:rPr>
              <w:t>.6. Додаток 5: Протокол прийняття обладнання;</w:t>
            </w:r>
          </w:p>
          <w:p w14:paraId="010CF9C3" w14:textId="34EC4B5E"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18</w:t>
            </w:r>
            <w:r w:rsidR="005C17AA" w:rsidRPr="00BD72E2">
              <w:rPr>
                <w:rFonts w:ascii="Times New Roman" w:hAnsi="Times New Roman" w:cs="Times New Roman"/>
                <w:sz w:val="24"/>
                <w:szCs w:val="24"/>
              </w:rPr>
              <w:t>.7. Додаток 6: Інвойс/рахунок за виконані Роботи;</w:t>
            </w:r>
          </w:p>
          <w:p w14:paraId="69D660F0" w14:textId="37793EDE" w:rsidR="005C17AA" w:rsidRPr="00BD72E2" w:rsidRDefault="00412B82" w:rsidP="007B354F">
            <w:pPr>
              <w:spacing w:after="0" w:line="240" w:lineRule="auto"/>
              <w:jc w:val="both"/>
              <w:rPr>
                <w:rFonts w:ascii="Times New Roman" w:hAnsi="Times New Roman" w:cs="Times New Roman"/>
                <w:sz w:val="24"/>
                <w:szCs w:val="24"/>
              </w:rPr>
            </w:pPr>
            <w:r w:rsidRPr="00BD72E2">
              <w:rPr>
                <w:rFonts w:ascii="Times New Roman" w:hAnsi="Times New Roman" w:cs="Times New Roman"/>
                <w:sz w:val="24"/>
                <w:szCs w:val="24"/>
              </w:rPr>
              <w:t>18</w:t>
            </w:r>
            <w:r w:rsidR="005C17AA" w:rsidRPr="00BD72E2">
              <w:rPr>
                <w:rFonts w:ascii="Times New Roman" w:hAnsi="Times New Roman" w:cs="Times New Roman"/>
                <w:sz w:val="24"/>
                <w:szCs w:val="24"/>
              </w:rPr>
              <w:t xml:space="preserve">.8. Додаток 7: </w:t>
            </w:r>
            <w:r w:rsidR="00F2784F" w:rsidRPr="00BD72E2">
              <w:rPr>
                <w:rFonts w:ascii="Times New Roman" w:hAnsi="Times New Roman" w:cs="Times New Roman"/>
                <w:sz w:val="24"/>
                <w:szCs w:val="24"/>
              </w:rPr>
              <w:t>Акт прийняття виконаних проєктних робіт (робіт з авторського нагляду)</w:t>
            </w:r>
            <w:r w:rsidR="005C17AA" w:rsidRPr="00BD72E2">
              <w:rPr>
                <w:rFonts w:ascii="Times New Roman" w:hAnsi="Times New Roman" w:cs="Times New Roman"/>
                <w:sz w:val="24"/>
                <w:szCs w:val="24"/>
              </w:rPr>
              <w:t>;</w:t>
            </w:r>
          </w:p>
          <w:p w14:paraId="6051D2BE" w14:textId="21B8E7BC"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18</w:t>
            </w:r>
            <w:r w:rsidR="005C17AA" w:rsidRPr="00BD72E2">
              <w:rPr>
                <w:rFonts w:ascii="Times New Roman" w:hAnsi="Times New Roman" w:cs="Times New Roman"/>
                <w:sz w:val="24"/>
                <w:szCs w:val="24"/>
              </w:rPr>
              <w:t xml:space="preserve">.9. </w:t>
            </w:r>
            <w:r w:rsidR="005C17AA" w:rsidRPr="00BD72E2">
              <w:rPr>
                <w:rFonts w:ascii="Times New Roman" w:hAnsi="Times New Roman" w:cs="Times New Roman"/>
                <w:sz w:val="24"/>
                <w:szCs w:val="24"/>
                <w:lang w:val="uk-UA"/>
              </w:rPr>
              <w:t>Додаток</w:t>
            </w:r>
            <w:r w:rsidR="005C17AA" w:rsidRPr="00BD72E2">
              <w:rPr>
                <w:rFonts w:ascii="Times New Roman" w:hAnsi="Times New Roman" w:cs="Times New Roman"/>
                <w:sz w:val="24"/>
                <w:szCs w:val="24"/>
              </w:rPr>
              <w:t xml:space="preserve"> 8: </w:t>
            </w:r>
            <w:r w:rsidR="00F2784F" w:rsidRPr="00BD72E2">
              <w:rPr>
                <w:rFonts w:ascii="Times New Roman" w:hAnsi="Times New Roman" w:cs="Times New Roman"/>
                <w:sz w:val="24"/>
                <w:szCs w:val="24"/>
                <w:lang w:val="uk-UA"/>
              </w:rPr>
              <w:t xml:space="preserve">Підсумковий звіт про вартість виконаних робіт за </w:t>
            </w:r>
            <w:r w:rsidR="003A2AEF" w:rsidRPr="00BD72E2">
              <w:rPr>
                <w:rFonts w:ascii="Times New Roman" w:hAnsi="Times New Roman" w:cs="Times New Roman"/>
                <w:sz w:val="24"/>
                <w:szCs w:val="24"/>
                <w:lang w:val="uk-UA"/>
              </w:rPr>
              <w:t>Договором</w:t>
            </w:r>
            <w:r w:rsidR="00F2784F" w:rsidRPr="00BD72E2">
              <w:rPr>
                <w:rFonts w:ascii="Times New Roman" w:hAnsi="Times New Roman" w:cs="Times New Roman"/>
                <w:sz w:val="24"/>
                <w:szCs w:val="24"/>
                <w:lang w:val="uk-UA"/>
              </w:rPr>
              <w:t xml:space="preserve"> на об’єкті будівництва за період</w:t>
            </w:r>
            <w:r w:rsidR="005C17AA" w:rsidRPr="00BD72E2">
              <w:rPr>
                <w:rFonts w:ascii="Times New Roman" w:hAnsi="Times New Roman" w:cs="Times New Roman"/>
                <w:sz w:val="24"/>
                <w:szCs w:val="24"/>
              </w:rPr>
              <w:t>;</w:t>
            </w:r>
          </w:p>
          <w:p w14:paraId="3E0EBC7C" w14:textId="29B00AD4"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uk-UA"/>
              </w:rPr>
              <w:t>18</w:t>
            </w:r>
            <w:r w:rsidR="005C17AA" w:rsidRPr="00BD72E2">
              <w:rPr>
                <w:rFonts w:ascii="Times New Roman" w:hAnsi="Times New Roman" w:cs="Times New Roman"/>
                <w:sz w:val="24"/>
                <w:szCs w:val="24"/>
                <w:lang w:val="uk-UA"/>
              </w:rPr>
              <w:t xml:space="preserve">.10. Додаток 9: </w:t>
            </w:r>
            <w:r w:rsidR="003A2AEF" w:rsidRPr="00BD72E2">
              <w:rPr>
                <w:rFonts w:ascii="Times New Roman" w:hAnsi="Times New Roman" w:cs="Times New Roman"/>
                <w:sz w:val="24"/>
                <w:szCs w:val="24"/>
                <w:lang w:val="uk-UA"/>
              </w:rPr>
              <w:t>Звіт про виконання робіт за Договором на об’єкті будівництва за період (місяць, рік)</w:t>
            </w:r>
            <w:r w:rsidR="005C17AA" w:rsidRPr="00BD72E2">
              <w:rPr>
                <w:rFonts w:ascii="Times New Roman" w:hAnsi="Times New Roman" w:cs="Times New Roman"/>
                <w:sz w:val="24"/>
                <w:szCs w:val="24"/>
                <w:lang w:val="uk-UA"/>
              </w:rPr>
              <w:t>;</w:t>
            </w:r>
          </w:p>
          <w:p w14:paraId="5661A561" w14:textId="2B31E541"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18</w:t>
            </w:r>
            <w:r w:rsidR="005C17AA" w:rsidRPr="00BD72E2">
              <w:rPr>
                <w:rFonts w:ascii="Times New Roman" w:hAnsi="Times New Roman" w:cs="Times New Roman"/>
                <w:sz w:val="24"/>
                <w:szCs w:val="24"/>
              </w:rPr>
              <w:t>.11. Додаток 10: Акт здачі приймання робіт;</w:t>
            </w:r>
          </w:p>
          <w:p w14:paraId="56B120EF" w14:textId="77777777" w:rsidR="008C6140" w:rsidRPr="00BD72E2" w:rsidRDefault="008C6140" w:rsidP="007B354F">
            <w:pPr>
              <w:spacing w:after="0" w:line="240" w:lineRule="auto"/>
              <w:jc w:val="both"/>
              <w:rPr>
                <w:rFonts w:ascii="Times New Roman" w:hAnsi="Times New Roman" w:cs="Times New Roman"/>
                <w:sz w:val="24"/>
                <w:szCs w:val="24"/>
                <w:lang w:val="uk-UA"/>
              </w:rPr>
            </w:pPr>
          </w:p>
          <w:p w14:paraId="0CF6297D" w14:textId="3434AF94"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18</w:t>
            </w:r>
            <w:r w:rsidR="005C17AA" w:rsidRPr="00BD72E2">
              <w:rPr>
                <w:rFonts w:ascii="Times New Roman" w:hAnsi="Times New Roman" w:cs="Times New Roman"/>
                <w:sz w:val="24"/>
                <w:szCs w:val="24"/>
              </w:rPr>
              <w:t>.12. Додаток 11: Акт передання будівельного майданчика;</w:t>
            </w:r>
          </w:p>
          <w:p w14:paraId="5AA24FFD" w14:textId="644086BF" w:rsidR="005C17AA"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18</w:t>
            </w:r>
            <w:r w:rsidR="00750A0F" w:rsidRPr="00BD72E2">
              <w:rPr>
                <w:rFonts w:ascii="Times New Roman" w:hAnsi="Times New Roman" w:cs="Times New Roman"/>
                <w:sz w:val="24"/>
                <w:szCs w:val="24"/>
              </w:rPr>
              <w:t>.13. Додаток 12</w:t>
            </w:r>
            <w:r w:rsidR="005C17AA" w:rsidRPr="00BD72E2">
              <w:rPr>
                <w:rFonts w:ascii="Times New Roman" w:hAnsi="Times New Roman" w:cs="Times New Roman"/>
                <w:sz w:val="24"/>
                <w:szCs w:val="24"/>
              </w:rPr>
              <w:t>: Акт прийому-передачі технічної документації;</w:t>
            </w:r>
          </w:p>
          <w:p w14:paraId="4E06F019" w14:textId="1A7E4041" w:rsidR="009761D8" w:rsidRPr="00BD72E2" w:rsidRDefault="00412B82"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rPr>
              <w:t>18</w:t>
            </w:r>
            <w:r w:rsidR="009761D8" w:rsidRPr="00BD72E2">
              <w:rPr>
                <w:rFonts w:ascii="Times New Roman" w:hAnsi="Times New Roman" w:cs="Times New Roman"/>
                <w:sz w:val="24"/>
                <w:szCs w:val="24"/>
              </w:rPr>
              <w:t>.14. Додаток 13:</w:t>
            </w:r>
            <w:r w:rsidR="00324908" w:rsidRPr="00BD72E2">
              <w:rPr>
                <w:rFonts w:ascii="Times New Roman" w:hAnsi="Times New Roman" w:cs="Times New Roman"/>
                <w:sz w:val="24"/>
                <w:szCs w:val="24"/>
                <w:lang w:val="uk-UA"/>
              </w:rPr>
              <w:t xml:space="preserve"> </w:t>
            </w:r>
            <w:r w:rsidR="009761D8" w:rsidRPr="00BD72E2">
              <w:rPr>
                <w:rFonts w:ascii="Times New Roman" w:hAnsi="Times New Roman" w:cs="Times New Roman"/>
                <w:sz w:val="24"/>
                <w:szCs w:val="24"/>
              </w:rPr>
              <w:t>Перелік механізмів, машин та обладнання;</w:t>
            </w:r>
          </w:p>
          <w:p w14:paraId="1FE383DD" w14:textId="7873C28B" w:rsidR="00787830" w:rsidRPr="00BD72E2" w:rsidRDefault="00412B82" w:rsidP="007B354F">
            <w:pPr>
              <w:spacing w:after="0" w:line="240" w:lineRule="auto"/>
              <w:jc w:val="both"/>
              <w:rPr>
                <w:rFonts w:ascii="Times New Roman" w:hAnsi="Times New Roman" w:cs="Times New Roman"/>
                <w:sz w:val="24"/>
                <w:szCs w:val="24"/>
                <w:lang w:val="uk-UA" w:eastAsia="pl-PL"/>
              </w:rPr>
            </w:pPr>
            <w:r w:rsidRPr="00BD72E2">
              <w:rPr>
                <w:rFonts w:ascii="Times New Roman" w:hAnsi="Times New Roman" w:cs="Times New Roman"/>
                <w:sz w:val="24"/>
                <w:szCs w:val="24"/>
                <w:lang w:eastAsia="pl-PL"/>
              </w:rPr>
              <w:t>18</w:t>
            </w:r>
            <w:r w:rsidR="00787830" w:rsidRPr="00BD72E2">
              <w:rPr>
                <w:rFonts w:ascii="Times New Roman" w:hAnsi="Times New Roman" w:cs="Times New Roman"/>
                <w:sz w:val="24"/>
                <w:szCs w:val="24"/>
                <w:lang w:eastAsia="pl-PL"/>
              </w:rPr>
              <w:t>.1</w:t>
            </w:r>
            <w:r w:rsidR="009761D8" w:rsidRPr="00BD72E2">
              <w:rPr>
                <w:rFonts w:ascii="Times New Roman" w:hAnsi="Times New Roman" w:cs="Times New Roman"/>
                <w:sz w:val="24"/>
                <w:szCs w:val="24"/>
                <w:lang w:eastAsia="pl-PL"/>
              </w:rPr>
              <w:t>5</w:t>
            </w:r>
            <w:r w:rsidR="00787830" w:rsidRPr="00BD72E2">
              <w:rPr>
                <w:rFonts w:ascii="Times New Roman" w:hAnsi="Times New Roman" w:cs="Times New Roman"/>
                <w:sz w:val="24"/>
                <w:szCs w:val="24"/>
                <w:lang w:eastAsia="pl-PL"/>
              </w:rPr>
              <w:t>.</w:t>
            </w:r>
            <w:r w:rsidR="00787830" w:rsidRPr="00BD72E2">
              <w:rPr>
                <w:rFonts w:ascii="Times New Roman" w:hAnsi="Times New Roman" w:cs="Times New Roman"/>
                <w:sz w:val="24"/>
                <w:szCs w:val="24"/>
              </w:rPr>
              <w:t xml:space="preserve"> </w:t>
            </w:r>
            <w:r w:rsidR="00787830" w:rsidRPr="00BD72E2">
              <w:rPr>
                <w:rFonts w:ascii="Times New Roman" w:hAnsi="Times New Roman" w:cs="Times New Roman"/>
                <w:sz w:val="24"/>
                <w:szCs w:val="24"/>
                <w:lang w:eastAsia="pl-PL"/>
              </w:rPr>
              <w:t>Додаток 14: Інвойс/рахунок на здійснення авансового платежу;</w:t>
            </w:r>
          </w:p>
          <w:p w14:paraId="76467EC9" w14:textId="1CB7ACA7" w:rsidR="00787830" w:rsidRPr="00BD72E2" w:rsidRDefault="00412B82" w:rsidP="007B354F">
            <w:pPr>
              <w:spacing w:after="0" w:line="240" w:lineRule="auto"/>
              <w:jc w:val="both"/>
              <w:rPr>
                <w:rFonts w:ascii="Times New Roman" w:hAnsi="Times New Roman" w:cs="Times New Roman"/>
                <w:sz w:val="24"/>
                <w:szCs w:val="24"/>
                <w:lang w:eastAsia="pl-PL"/>
              </w:rPr>
            </w:pPr>
            <w:r w:rsidRPr="00BD72E2">
              <w:rPr>
                <w:rFonts w:ascii="Times New Roman" w:hAnsi="Times New Roman" w:cs="Times New Roman"/>
                <w:sz w:val="24"/>
                <w:szCs w:val="24"/>
                <w:lang w:eastAsia="pl-PL"/>
              </w:rPr>
              <w:t>18</w:t>
            </w:r>
            <w:r w:rsidR="00787830" w:rsidRPr="00BD72E2">
              <w:rPr>
                <w:rFonts w:ascii="Times New Roman" w:hAnsi="Times New Roman" w:cs="Times New Roman"/>
                <w:sz w:val="24"/>
                <w:szCs w:val="24"/>
                <w:lang w:eastAsia="pl-PL"/>
              </w:rPr>
              <w:t>.1</w:t>
            </w:r>
            <w:r w:rsidR="009761D8" w:rsidRPr="00BD72E2">
              <w:rPr>
                <w:rFonts w:ascii="Times New Roman" w:hAnsi="Times New Roman" w:cs="Times New Roman"/>
                <w:sz w:val="24"/>
                <w:szCs w:val="24"/>
                <w:lang w:eastAsia="pl-PL"/>
              </w:rPr>
              <w:t>6</w:t>
            </w:r>
            <w:r w:rsidR="00787830" w:rsidRPr="00BD72E2">
              <w:rPr>
                <w:rFonts w:ascii="Times New Roman" w:hAnsi="Times New Roman" w:cs="Times New Roman"/>
                <w:sz w:val="24"/>
                <w:szCs w:val="24"/>
                <w:lang w:eastAsia="pl-PL"/>
              </w:rPr>
              <w:t>. Додаток 15:</w:t>
            </w:r>
            <w:r w:rsidR="00787830" w:rsidRPr="00BD72E2">
              <w:rPr>
                <w:rFonts w:ascii="Times New Roman" w:hAnsi="Times New Roman" w:cs="Times New Roman"/>
                <w:sz w:val="24"/>
                <w:szCs w:val="24"/>
              </w:rPr>
              <w:t xml:space="preserve"> </w:t>
            </w:r>
            <w:r w:rsidR="00787830" w:rsidRPr="00BD72E2">
              <w:rPr>
                <w:rFonts w:ascii="Times New Roman" w:hAnsi="Times New Roman" w:cs="Times New Roman"/>
                <w:sz w:val="24"/>
                <w:szCs w:val="24"/>
                <w:lang w:eastAsia="pl-PL"/>
              </w:rPr>
              <w:t>Декларація (повідомлення) Виконавця про</w:t>
            </w:r>
            <w:r w:rsidR="000E5005" w:rsidRPr="00BD72E2">
              <w:rPr>
                <w:rFonts w:ascii="Times New Roman" w:hAnsi="Times New Roman" w:cs="Times New Roman"/>
                <w:sz w:val="24"/>
                <w:szCs w:val="24"/>
                <w:lang w:eastAsia="pl-PL"/>
              </w:rPr>
              <w:t xml:space="preserve"> </w:t>
            </w:r>
            <w:r w:rsidR="00787830" w:rsidRPr="00BD72E2">
              <w:rPr>
                <w:rFonts w:ascii="Times New Roman" w:hAnsi="Times New Roman" w:cs="Times New Roman"/>
                <w:sz w:val="24"/>
                <w:szCs w:val="24"/>
                <w:lang w:eastAsia="pl-PL"/>
              </w:rPr>
              <w:t>спосіб використання авансового</w:t>
            </w:r>
            <w:r w:rsidR="00354BAD" w:rsidRPr="00BD72E2">
              <w:rPr>
                <w:rFonts w:ascii="Times New Roman" w:hAnsi="Times New Roman" w:cs="Times New Roman"/>
                <w:sz w:val="24"/>
                <w:szCs w:val="24"/>
                <w:lang w:eastAsia="pl-PL"/>
              </w:rPr>
              <w:t xml:space="preserve"> </w:t>
            </w:r>
            <w:r w:rsidR="00787830" w:rsidRPr="00BD72E2">
              <w:rPr>
                <w:rFonts w:ascii="Times New Roman" w:hAnsi="Times New Roman" w:cs="Times New Roman"/>
                <w:sz w:val="24"/>
                <w:szCs w:val="24"/>
                <w:lang w:eastAsia="pl-PL"/>
              </w:rPr>
              <w:t>платежу</w:t>
            </w:r>
            <w:r w:rsidR="00C67275" w:rsidRPr="00BD72E2">
              <w:rPr>
                <w:rFonts w:ascii="Times New Roman" w:hAnsi="Times New Roman" w:cs="Times New Roman"/>
                <w:sz w:val="24"/>
                <w:szCs w:val="24"/>
                <w:lang w:eastAsia="pl-PL"/>
              </w:rPr>
              <w:t>.</w:t>
            </w:r>
          </w:p>
          <w:p w14:paraId="15D30F82" w14:textId="771B89F9" w:rsidR="00F2784F" w:rsidRPr="00BD72E2" w:rsidRDefault="00F2784F" w:rsidP="007B354F">
            <w:pPr>
              <w:spacing w:after="0" w:line="240" w:lineRule="auto"/>
              <w:jc w:val="both"/>
              <w:rPr>
                <w:rFonts w:ascii="Times New Roman" w:hAnsi="Times New Roman" w:cs="Times New Roman"/>
                <w:sz w:val="24"/>
                <w:szCs w:val="24"/>
                <w:lang w:val="uk-UA" w:eastAsia="pl-PL"/>
              </w:rPr>
            </w:pPr>
            <w:r w:rsidRPr="00BD72E2">
              <w:rPr>
                <w:rFonts w:ascii="Times New Roman" w:hAnsi="Times New Roman" w:cs="Times New Roman"/>
                <w:sz w:val="24"/>
                <w:szCs w:val="24"/>
                <w:lang w:eastAsia="pl-PL"/>
              </w:rPr>
              <w:t xml:space="preserve">18.17. Додаток 16: Акт здавання-приймання виконаних будівельних робіт </w:t>
            </w:r>
          </w:p>
          <w:p w14:paraId="097AEC7E" w14:textId="77777777" w:rsidR="00787830" w:rsidRPr="00BD72E2" w:rsidRDefault="00787830" w:rsidP="007B354F">
            <w:pPr>
              <w:spacing w:after="0" w:line="240" w:lineRule="auto"/>
              <w:ind w:firstLine="608"/>
              <w:jc w:val="center"/>
              <w:rPr>
                <w:rFonts w:ascii="Times New Roman" w:hAnsi="Times New Roman" w:cs="Times New Roman"/>
                <w:b/>
                <w:sz w:val="24"/>
                <w:szCs w:val="24"/>
                <w:lang w:val="uk-UA"/>
              </w:rPr>
            </w:pPr>
          </w:p>
          <w:p w14:paraId="6DC2BB05" w14:textId="43A7F388" w:rsidR="00833ECF" w:rsidRPr="00BD72E2" w:rsidRDefault="00412B82" w:rsidP="007B354F">
            <w:pPr>
              <w:spacing w:after="0" w:line="240" w:lineRule="auto"/>
              <w:ind w:firstLine="41"/>
              <w:jc w:val="center"/>
              <w:rPr>
                <w:rFonts w:ascii="Times New Roman" w:hAnsi="Times New Roman" w:cs="Times New Roman"/>
                <w:sz w:val="24"/>
                <w:szCs w:val="24"/>
                <w:lang w:val="uk-UA"/>
              </w:rPr>
            </w:pPr>
            <w:r w:rsidRPr="00BD72E2">
              <w:rPr>
                <w:rFonts w:ascii="Times New Roman" w:hAnsi="Times New Roman" w:cs="Times New Roman"/>
                <w:b/>
                <w:sz w:val="24"/>
                <w:szCs w:val="24"/>
              </w:rPr>
              <w:t>19</w:t>
            </w:r>
            <w:r w:rsidR="00833ECF" w:rsidRPr="00BD72E2">
              <w:rPr>
                <w:rFonts w:ascii="Times New Roman" w:hAnsi="Times New Roman" w:cs="Times New Roman"/>
                <w:b/>
                <w:sz w:val="24"/>
                <w:szCs w:val="24"/>
              </w:rPr>
              <w:t>. Юридичні адреси і реквізити сторін</w:t>
            </w:r>
          </w:p>
        </w:tc>
        <w:tc>
          <w:tcPr>
            <w:tcW w:w="5387" w:type="dxa"/>
          </w:tcPr>
          <w:p w14:paraId="628DA161" w14:textId="4FB58177" w:rsidR="00833ECF" w:rsidRPr="00BD72E2" w:rsidRDefault="00833ECF"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lastRenderedPageBreak/>
              <w:t>AGREEMENT</w:t>
            </w:r>
          </w:p>
          <w:p w14:paraId="6E74FC19" w14:textId="4EF1FFFA" w:rsidR="00833ECF" w:rsidRPr="00BD72E2" w:rsidRDefault="00833ECF" w:rsidP="007B354F">
            <w:pPr>
              <w:spacing w:after="0" w:line="240" w:lineRule="auto"/>
              <w:jc w:val="center"/>
              <w:rPr>
                <w:rFonts w:ascii="Times New Roman" w:hAnsi="Times New Roman" w:cs="Times New Roman"/>
                <w:sz w:val="24"/>
                <w:szCs w:val="24"/>
                <w:lang w:val="en-US"/>
              </w:rPr>
            </w:pPr>
            <w:r w:rsidRPr="00BD72E2">
              <w:rPr>
                <w:rFonts w:ascii="Times New Roman" w:hAnsi="Times New Roman" w:cs="Times New Roman"/>
                <w:sz w:val="24"/>
                <w:szCs w:val="24"/>
                <w:lang w:val="en-US"/>
              </w:rPr>
              <w:t>for performance of works on</w:t>
            </w:r>
            <w:r w:rsidR="0008225E" w:rsidRPr="00BD72E2">
              <w:rPr>
                <w:rFonts w:ascii="Times New Roman" w:hAnsi="Times New Roman" w:cs="Times New Roman"/>
                <w:sz w:val="24"/>
                <w:szCs w:val="24"/>
                <w:lang w:val="en-US"/>
              </w:rPr>
              <w:t xml:space="preserve"> design and</w:t>
            </w:r>
            <w:r w:rsidRPr="00BD72E2">
              <w:rPr>
                <w:rFonts w:ascii="Times New Roman" w:hAnsi="Times New Roman" w:cs="Times New Roman"/>
                <w:sz w:val="24"/>
                <w:szCs w:val="24"/>
                <w:lang w:val="en-US"/>
              </w:rPr>
              <w:t xml:space="preserve"> construction</w:t>
            </w:r>
          </w:p>
          <w:p w14:paraId="18F84093" w14:textId="77777777" w:rsidR="00833ECF" w:rsidRPr="00BD72E2" w:rsidRDefault="00833ECF" w:rsidP="007B354F">
            <w:pPr>
              <w:spacing w:after="0" w:line="240" w:lineRule="auto"/>
              <w:jc w:val="both"/>
              <w:rPr>
                <w:rFonts w:ascii="Times New Roman" w:hAnsi="Times New Roman" w:cs="Times New Roman"/>
                <w:sz w:val="24"/>
                <w:szCs w:val="24"/>
                <w:lang w:val="en-US"/>
              </w:rPr>
            </w:pPr>
          </w:p>
          <w:p w14:paraId="3F7E67D3" w14:textId="28CF96B8"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city of Kyiv      </w:t>
            </w:r>
            <w:r w:rsidR="00C7689B"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"____"___________ 202</w:t>
            </w:r>
            <w:r w:rsidR="00A43099" w:rsidRPr="00BD72E2">
              <w:rPr>
                <w:rFonts w:ascii="Times New Roman" w:hAnsi="Times New Roman" w:cs="Times New Roman"/>
                <w:sz w:val="24"/>
                <w:szCs w:val="24"/>
                <w:lang w:val="en-US"/>
              </w:rPr>
              <w:t>3</w:t>
            </w:r>
          </w:p>
          <w:p w14:paraId="5B5A84AC" w14:textId="77777777" w:rsidR="0051692E" w:rsidRPr="00BD72E2" w:rsidRDefault="0051692E" w:rsidP="007B354F">
            <w:pPr>
              <w:spacing w:after="0" w:line="240" w:lineRule="auto"/>
              <w:ind w:firstLine="608"/>
              <w:jc w:val="both"/>
              <w:rPr>
                <w:rFonts w:ascii="Times New Roman" w:hAnsi="Times New Roman" w:cs="Times New Roman"/>
                <w:b/>
                <w:sz w:val="24"/>
                <w:szCs w:val="24"/>
                <w:lang w:val="en-US"/>
              </w:rPr>
            </w:pPr>
          </w:p>
          <w:p w14:paraId="10EE6478" w14:textId="738500B3" w:rsidR="00C33549" w:rsidRPr="00BD72E2" w:rsidRDefault="00833ECF" w:rsidP="007B354F">
            <w:pPr>
              <w:spacing w:after="0" w:line="240" w:lineRule="auto"/>
              <w:ind w:firstLine="608"/>
              <w:jc w:val="both"/>
              <w:rPr>
                <w:rFonts w:ascii="Times New Roman" w:hAnsi="Times New Roman" w:cs="Times New Roman"/>
                <w:sz w:val="24"/>
                <w:szCs w:val="24"/>
                <w:lang w:val="en-US"/>
              </w:rPr>
            </w:pPr>
            <w:r w:rsidRPr="00BD72E2">
              <w:rPr>
                <w:rFonts w:ascii="Times New Roman" w:hAnsi="Times New Roman" w:cs="Times New Roman"/>
                <w:b/>
                <w:sz w:val="24"/>
                <w:szCs w:val="24"/>
                <w:lang w:val="en-US"/>
              </w:rPr>
              <w:t xml:space="preserve">The State Customs Service of Ukraine </w:t>
            </w:r>
            <w:r w:rsidRPr="00BD72E2">
              <w:rPr>
                <w:rFonts w:ascii="Times New Roman" w:hAnsi="Times New Roman" w:cs="Times New Roman"/>
                <w:sz w:val="24"/>
                <w:szCs w:val="24"/>
                <w:lang w:val="en-US"/>
              </w:rPr>
              <w:t xml:space="preserve">hereinafter referred to as the </w:t>
            </w:r>
            <w:r w:rsidR="00701606" w:rsidRPr="00BD72E2">
              <w:rPr>
                <w:rFonts w:ascii="Times New Roman" w:hAnsi="Times New Roman" w:cs="Times New Roman"/>
                <w:b/>
                <w:sz w:val="24"/>
                <w:szCs w:val="24"/>
                <w:lang w:val="en-US"/>
              </w:rPr>
              <w:t>Cust</w:t>
            </w:r>
            <w:r w:rsidR="000F0638" w:rsidRPr="00BD72E2">
              <w:rPr>
                <w:rFonts w:ascii="Times New Roman" w:hAnsi="Times New Roman" w:cs="Times New Roman"/>
                <w:b/>
                <w:sz w:val="24"/>
                <w:szCs w:val="24"/>
                <w:lang w:val="en-US"/>
              </w:rPr>
              <w:t>o</w:t>
            </w:r>
            <w:r w:rsidR="00701606" w:rsidRPr="00BD72E2">
              <w:rPr>
                <w:rFonts w:ascii="Times New Roman" w:hAnsi="Times New Roman" w:cs="Times New Roman"/>
                <w:b/>
                <w:sz w:val="24"/>
                <w:szCs w:val="24"/>
                <w:lang w:val="en-US"/>
              </w:rPr>
              <w:t>mer</w:t>
            </w:r>
            <w:r w:rsidRPr="00BD72E2">
              <w:rPr>
                <w:rFonts w:ascii="Times New Roman" w:hAnsi="Times New Roman" w:cs="Times New Roman"/>
                <w:sz w:val="24"/>
                <w:szCs w:val="24"/>
                <w:lang w:val="en-US"/>
              </w:rPr>
              <w:t>, represented by</w:t>
            </w:r>
            <w:r w:rsidR="0006337E" w:rsidRPr="00BD72E2">
              <w:rPr>
                <w:rFonts w:ascii="Times New Roman" w:hAnsi="Times New Roman" w:cs="Times New Roman"/>
                <w:sz w:val="24"/>
                <w:szCs w:val="24"/>
                <w:lang w:val="en-US"/>
              </w:rPr>
              <w:t xml:space="preserve"> the </w:t>
            </w:r>
            <w:r w:rsidR="00ED21BB" w:rsidRPr="00BD72E2">
              <w:rPr>
                <w:rFonts w:ascii="Times New Roman" w:hAnsi="Times New Roman" w:cs="Times New Roman"/>
                <w:sz w:val="24"/>
                <w:szCs w:val="24"/>
                <w:lang w:val="en-US"/>
              </w:rPr>
              <w:t xml:space="preserve">Acting </w:t>
            </w:r>
            <w:r w:rsidR="0006337E" w:rsidRPr="00BD72E2">
              <w:rPr>
                <w:rFonts w:ascii="Times New Roman" w:hAnsi="Times New Roman" w:cs="Times New Roman"/>
                <w:sz w:val="24"/>
                <w:szCs w:val="24"/>
                <w:lang w:val="en-US"/>
              </w:rPr>
              <w:t>Chairm</w:t>
            </w:r>
            <w:r w:rsidR="000F0638" w:rsidRPr="00BD72E2">
              <w:rPr>
                <w:rFonts w:ascii="Times New Roman" w:hAnsi="Times New Roman" w:cs="Times New Roman"/>
                <w:sz w:val="24"/>
                <w:szCs w:val="24"/>
                <w:lang w:val="en-US"/>
              </w:rPr>
              <w:t>a</w:t>
            </w:r>
            <w:r w:rsidR="0006337E" w:rsidRPr="00BD72E2">
              <w:rPr>
                <w:rFonts w:ascii="Times New Roman" w:hAnsi="Times New Roman" w:cs="Times New Roman"/>
                <w:sz w:val="24"/>
                <w:szCs w:val="24"/>
                <w:lang w:val="en-US"/>
              </w:rPr>
              <w:t>n of the State Customs Service of Ukraine Serhii Zviahintsev</w:t>
            </w:r>
            <w:r w:rsidRPr="00BD72E2">
              <w:rPr>
                <w:rFonts w:ascii="Times New Roman" w:hAnsi="Times New Roman" w:cs="Times New Roman"/>
                <w:sz w:val="24"/>
                <w:szCs w:val="24"/>
                <w:lang w:val="en-US"/>
              </w:rPr>
              <w:t xml:space="preserve">, acting on the basis of the Regulations on the State Customs Service of Ukraine, approved by the Resolution of the Cabinet of Ministers of Ukraine of March,6 2019, No. 227 and, on the one part, </w:t>
            </w:r>
          </w:p>
          <w:p w14:paraId="54AAFC44" w14:textId="1E284B44" w:rsidR="00A77941" w:rsidRPr="00BD72E2" w:rsidRDefault="00A77941" w:rsidP="007B354F">
            <w:pPr>
              <w:spacing w:after="0" w:line="240" w:lineRule="auto"/>
              <w:ind w:firstLine="608"/>
              <w:jc w:val="both"/>
              <w:rPr>
                <w:rFonts w:ascii="Times New Roman" w:hAnsi="Times New Roman" w:cs="Times New Roman"/>
                <w:sz w:val="24"/>
                <w:szCs w:val="24"/>
                <w:lang w:val="uk-UA"/>
              </w:rPr>
            </w:pPr>
            <w:r w:rsidRPr="00BD72E2">
              <w:rPr>
                <w:rFonts w:ascii="Times New Roman" w:hAnsi="Times New Roman" w:cs="Times New Roman"/>
                <w:sz w:val="24"/>
                <w:szCs w:val="24"/>
                <w:lang w:val="en-US"/>
              </w:rPr>
              <w:t>A</w:t>
            </w:r>
            <w:r w:rsidR="00CD013D" w:rsidRPr="00BD72E2">
              <w:rPr>
                <w:rFonts w:ascii="Times New Roman" w:hAnsi="Times New Roman" w:cs="Times New Roman"/>
                <w:sz w:val="24"/>
                <w:szCs w:val="24"/>
                <w:lang w:val="en-US"/>
              </w:rPr>
              <w:t>nd</w:t>
            </w:r>
            <w:r w:rsidRPr="00BD72E2">
              <w:rPr>
                <w:rFonts w:ascii="Times New Roman" w:hAnsi="Times New Roman" w:cs="Times New Roman"/>
                <w:sz w:val="24"/>
                <w:szCs w:val="24"/>
                <w:lang w:val="en-US"/>
              </w:rPr>
              <w:t>_________________________________</w:t>
            </w:r>
          </w:p>
          <w:p w14:paraId="2DCF9A50" w14:textId="1AD87561" w:rsidR="00A77941" w:rsidRPr="00BD72E2" w:rsidRDefault="00A77941"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en-US"/>
              </w:rPr>
              <w:t>__________________________________________</w:t>
            </w:r>
          </w:p>
          <w:p w14:paraId="6518BAA6" w14:textId="59A66A12" w:rsidR="00A77941" w:rsidRPr="00BD72E2" w:rsidRDefault="00A77941"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en-US"/>
              </w:rPr>
              <w:t>__________________________________________</w:t>
            </w:r>
          </w:p>
          <w:p w14:paraId="606A7487" w14:textId="76474CE3" w:rsidR="00A77941" w:rsidRPr="00BD72E2" w:rsidRDefault="00A77941"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en-US"/>
              </w:rPr>
              <w:t>__________________________________________</w:t>
            </w:r>
          </w:p>
          <w:p w14:paraId="4A661C04" w14:textId="7CCCF11B" w:rsidR="00A77941" w:rsidRPr="00BD72E2" w:rsidRDefault="00A77941"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en-US"/>
              </w:rPr>
              <w:t>__________________________________________</w:t>
            </w:r>
          </w:p>
          <w:p w14:paraId="367D713F" w14:textId="20B94657" w:rsidR="00C33549" w:rsidRPr="00BD72E2" w:rsidRDefault="00A77941"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__________________________________________</w:t>
            </w:r>
            <w:r w:rsidR="006F1AFB" w:rsidRPr="00BD72E2">
              <w:rPr>
                <w:rFonts w:ascii="Times New Roman" w:hAnsi="Times New Roman" w:cs="Times New Roman"/>
                <w:sz w:val="24"/>
                <w:szCs w:val="24"/>
                <w:lang w:val="en-US"/>
              </w:rPr>
              <w:t>,</w:t>
            </w:r>
            <w:r w:rsidR="00C33549" w:rsidRPr="00BD72E2">
              <w:rPr>
                <w:rFonts w:ascii="Times New Roman" w:hAnsi="Times New Roman" w:cs="Times New Roman"/>
                <w:sz w:val="24"/>
                <w:szCs w:val="24"/>
                <w:lang w:val="en-US"/>
              </w:rPr>
              <w:t xml:space="preserve"> </w:t>
            </w:r>
            <w:r w:rsidR="00833ECF" w:rsidRPr="00BD72E2">
              <w:rPr>
                <w:rFonts w:ascii="Times New Roman" w:hAnsi="Times New Roman" w:cs="Times New Roman"/>
                <w:sz w:val="24"/>
                <w:szCs w:val="24"/>
                <w:lang w:val="en-US"/>
              </w:rPr>
              <w:t xml:space="preserve">hereinafter referred to as the </w:t>
            </w:r>
            <w:r w:rsidR="00833ECF" w:rsidRPr="00BD72E2">
              <w:rPr>
                <w:rFonts w:ascii="Times New Roman" w:hAnsi="Times New Roman" w:cs="Times New Roman"/>
                <w:b/>
                <w:sz w:val="24"/>
                <w:szCs w:val="24"/>
                <w:lang w:val="en-US"/>
              </w:rPr>
              <w:t>Contractor</w:t>
            </w:r>
            <w:r w:rsidR="00833ECF" w:rsidRPr="00BD72E2">
              <w:rPr>
                <w:rFonts w:ascii="Times New Roman" w:hAnsi="Times New Roman" w:cs="Times New Roman"/>
                <w:sz w:val="24"/>
                <w:szCs w:val="24"/>
                <w:lang w:val="en-US"/>
              </w:rPr>
              <w:t xml:space="preserve"> </w:t>
            </w:r>
          </w:p>
          <w:p w14:paraId="7DF1BDF7" w14:textId="0122900A" w:rsidR="00C7689B" w:rsidRPr="00BD72E2" w:rsidRDefault="00C7689B" w:rsidP="007B354F">
            <w:pPr>
              <w:spacing w:after="0" w:line="240" w:lineRule="auto"/>
              <w:ind w:firstLine="608"/>
              <w:jc w:val="both"/>
              <w:rPr>
                <w:rFonts w:ascii="Times New Roman" w:hAnsi="Times New Roman" w:cs="Times New Roman"/>
                <w:sz w:val="24"/>
                <w:szCs w:val="24"/>
                <w:lang w:val="en-US"/>
              </w:rPr>
            </w:pPr>
          </w:p>
          <w:p w14:paraId="2CAADCCA" w14:textId="4E60375E" w:rsidR="003F079B" w:rsidRPr="00BD72E2" w:rsidRDefault="00833ECF" w:rsidP="007B354F">
            <w:pPr>
              <w:spacing w:after="0" w:line="240" w:lineRule="auto"/>
              <w:ind w:firstLine="608"/>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according to the results of the procurement procedure of "</w:t>
            </w:r>
            <w:r w:rsidR="00A77941" w:rsidRPr="00BD72E2">
              <w:rPr>
                <w:rFonts w:ascii="Times New Roman" w:hAnsi="Times New Roman" w:cs="Times New Roman"/>
                <w:sz w:val="24"/>
                <w:szCs w:val="24"/>
                <w:lang w:val="en-US"/>
              </w:rPr>
              <w:t>_________________________</w:t>
            </w:r>
            <w:r w:rsidRPr="00BD72E2">
              <w:rPr>
                <w:rFonts w:ascii="Times New Roman" w:hAnsi="Times New Roman" w:cs="Times New Roman"/>
                <w:sz w:val="24"/>
                <w:szCs w:val="24"/>
                <w:lang w:val="en-US"/>
              </w:rPr>
              <w:t>", in accordance with the terms and conditions of the Agreement between the Government of Ukraine and the Government of the Republic of Poland on extending a tied aid credit dd</w:t>
            </w:r>
            <w:r w:rsidR="00DA16C4"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 xml:space="preserve"> 09.09.2015 (the Agreement was ratified by the Law of Ukraine No. 977-VIII dd</w:t>
            </w:r>
            <w:r w:rsidR="00DA16C4"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 xml:space="preserve"> 03.02.2016) and the Resolution of the Cabinet of Ministers of Ukraine "Some Issues of Implementation of the Agreement between the Government of Ukraine and the Government of the Republic of Poland on extending a tied aid credit" dd</w:t>
            </w:r>
            <w:r w:rsidR="00DA16C4"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 xml:space="preserve"> 14.02.2017 No. 73 (as amended), </w:t>
            </w:r>
            <w:r w:rsidR="003F079B" w:rsidRPr="00BD72E2">
              <w:rPr>
                <w:rFonts w:ascii="Times New Roman" w:hAnsi="Times New Roman" w:cs="Times New Roman"/>
                <w:sz w:val="24"/>
                <w:szCs w:val="24"/>
                <w:lang w:val="en-US"/>
              </w:rPr>
              <w:t>according to which the responsible executor under the relevant budget program is the State Customs Service of Ukraine, concluded an Agreement with the following content:</w:t>
            </w:r>
          </w:p>
          <w:p w14:paraId="53098284" w14:textId="77777777" w:rsidR="00F17DBF" w:rsidRPr="00BD72E2" w:rsidRDefault="00F17DBF" w:rsidP="007B354F">
            <w:pPr>
              <w:spacing w:after="0" w:line="240" w:lineRule="auto"/>
              <w:ind w:firstLine="608"/>
              <w:jc w:val="both"/>
              <w:rPr>
                <w:rFonts w:ascii="Times New Roman" w:hAnsi="Times New Roman" w:cs="Times New Roman"/>
                <w:sz w:val="24"/>
                <w:szCs w:val="24"/>
                <w:lang w:val="en-US"/>
              </w:rPr>
            </w:pPr>
          </w:p>
          <w:p w14:paraId="1601E3F8" w14:textId="771DF33E" w:rsidR="00833ECF" w:rsidRPr="00BD72E2" w:rsidRDefault="00833ECF"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1. Scope of the Agreement</w:t>
            </w:r>
          </w:p>
          <w:p w14:paraId="71C663AA" w14:textId="58D08F40" w:rsidR="008B723F" w:rsidRPr="00BD72E2" w:rsidRDefault="008B723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1.1. The Contractor undertakes, in the manner and on the terms determined by this </w:t>
            </w:r>
            <w:r w:rsidR="0034258E" w:rsidRPr="00BD72E2">
              <w:rPr>
                <w:rFonts w:ascii="Times New Roman" w:hAnsi="Times New Roman" w:cs="Times New Roman"/>
                <w:sz w:val="24"/>
                <w:szCs w:val="24"/>
                <w:lang w:val="en-US"/>
              </w:rPr>
              <w:t>Agreement</w:t>
            </w:r>
            <w:r w:rsidRPr="00BD72E2">
              <w:rPr>
                <w:rFonts w:ascii="Times New Roman" w:hAnsi="Times New Roman" w:cs="Times New Roman"/>
                <w:sz w:val="24"/>
                <w:szCs w:val="24"/>
                <w:lang w:val="en-US"/>
              </w:rPr>
              <w:t xml:space="preserve">, using </w:t>
            </w:r>
            <w:r w:rsidR="005D740A" w:rsidRPr="00BD72E2">
              <w:rPr>
                <w:rFonts w:ascii="Times New Roman" w:hAnsi="Times New Roman" w:cs="Times New Roman"/>
                <w:sz w:val="24"/>
                <w:szCs w:val="24"/>
                <w:lang w:val="en-US"/>
              </w:rPr>
              <w:t xml:space="preserve">their </w:t>
            </w:r>
            <w:r w:rsidRPr="00BD72E2">
              <w:rPr>
                <w:rFonts w:ascii="Times New Roman" w:hAnsi="Times New Roman" w:cs="Times New Roman"/>
                <w:sz w:val="24"/>
                <w:szCs w:val="24"/>
                <w:lang w:val="en-US"/>
              </w:rPr>
              <w:t xml:space="preserve">own forces </w:t>
            </w:r>
            <w:r w:rsidR="003F079B"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 xml:space="preserve">and </w:t>
            </w:r>
            <w:r w:rsidR="003F079B"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 xml:space="preserve">means </w:t>
            </w:r>
            <w:r w:rsidR="003F079B"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 xml:space="preserve">specified </w:t>
            </w:r>
            <w:r w:rsidR="003F079B"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 xml:space="preserve">in </w:t>
            </w:r>
            <w:r w:rsidR="003F079B"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the</w:t>
            </w:r>
            <w:r w:rsidR="003F079B"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 xml:space="preserve"> List </w:t>
            </w:r>
            <w:r w:rsidR="003F079B"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of mechanisms, machines and equipment (A</w:t>
            </w:r>
            <w:r w:rsidR="00211D6C" w:rsidRPr="00BD72E2">
              <w:rPr>
                <w:rFonts w:ascii="Times New Roman" w:hAnsi="Times New Roman" w:cs="Times New Roman"/>
                <w:sz w:val="24"/>
                <w:szCs w:val="24"/>
                <w:lang w:val="en-US"/>
              </w:rPr>
              <w:t>nnex</w:t>
            </w:r>
            <w:r w:rsidRPr="00BD72E2">
              <w:rPr>
                <w:rFonts w:ascii="Times New Roman" w:hAnsi="Times New Roman" w:cs="Times New Roman"/>
                <w:sz w:val="24"/>
                <w:szCs w:val="24"/>
                <w:lang w:val="en-US"/>
              </w:rPr>
              <w:t xml:space="preserve"> 13), </w:t>
            </w:r>
            <w:r w:rsidR="000F0638" w:rsidRPr="00BD72E2">
              <w:rPr>
                <w:rFonts w:ascii="Times New Roman" w:hAnsi="Times New Roman" w:cs="Times New Roman"/>
                <w:sz w:val="24"/>
                <w:szCs w:val="24"/>
                <w:lang w:val="en-US"/>
              </w:rPr>
              <w:t xml:space="preserve">which is the part of this </w:t>
            </w:r>
            <w:r w:rsidR="0034258E" w:rsidRPr="00BD72E2">
              <w:rPr>
                <w:rFonts w:ascii="Times New Roman" w:hAnsi="Times New Roman" w:cs="Times New Roman"/>
                <w:sz w:val="24"/>
                <w:szCs w:val="24"/>
                <w:lang w:val="en-US"/>
              </w:rPr>
              <w:t>Agreement</w:t>
            </w:r>
            <w:r w:rsidRPr="00BD72E2">
              <w:rPr>
                <w:rFonts w:ascii="Times New Roman" w:hAnsi="Times New Roman" w:cs="Times New Roman"/>
                <w:sz w:val="24"/>
                <w:szCs w:val="24"/>
                <w:lang w:val="en-US"/>
              </w:rPr>
              <w:t xml:space="preserve">, at </w:t>
            </w:r>
            <w:r w:rsidR="005D740A" w:rsidRPr="00BD72E2">
              <w:rPr>
                <w:rFonts w:ascii="Times New Roman" w:hAnsi="Times New Roman" w:cs="Times New Roman"/>
                <w:sz w:val="24"/>
                <w:szCs w:val="24"/>
                <w:lang w:val="en-US"/>
              </w:rPr>
              <w:t>their</w:t>
            </w:r>
            <w:r w:rsidR="000F0638"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own risk and/or with the involvement of subcontractors</w:t>
            </w:r>
            <w:r w:rsidR="000F0638"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 xml:space="preserve"> to perform and hand over </w:t>
            </w:r>
            <w:r w:rsidR="000F0638" w:rsidRPr="00BD72E2">
              <w:rPr>
                <w:rFonts w:ascii="Times New Roman" w:hAnsi="Times New Roman" w:cs="Times New Roman"/>
                <w:sz w:val="24"/>
                <w:szCs w:val="24"/>
                <w:lang w:val="en-US"/>
              </w:rPr>
              <w:t xml:space="preserve">the </w:t>
            </w:r>
            <w:r w:rsidRPr="00BD72E2">
              <w:rPr>
                <w:rFonts w:ascii="Times New Roman" w:hAnsi="Times New Roman" w:cs="Times New Roman"/>
                <w:sz w:val="24"/>
                <w:szCs w:val="24"/>
                <w:lang w:val="en-US"/>
              </w:rPr>
              <w:t xml:space="preserve">completed works on the </w:t>
            </w:r>
            <w:r w:rsidR="000F0638" w:rsidRPr="00BD72E2">
              <w:rPr>
                <w:rFonts w:ascii="Times New Roman" w:hAnsi="Times New Roman" w:cs="Times New Roman"/>
                <w:sz w:val="24"/>
                <w:szCs w:val="24"/>
                <w:lang w:val="en-US"/>
              </w:rPr>
              <w:t>Reconstruction</w:t>
            </w:r>
            <w:r w:rsidRPr="00BD72E2">
              <w:rPr>
                <w:rFonts w:ascii="Times New Roman" w:hAnsi="Times New Roman" w:cs="Times New Roman"/>
                <w:sz w:val="24"/>
                <w:szCs w:val="24"/>
                <w:lang w:val="en-US"/>
              </w:rPr>
              <w:t xml:space="preserve"> </w:t>
            </w:r>
            <w:r w:rsidR="000F0638" w:rsidRPr="00BD72E2">
              <w:rPr>
                <w:rFonts w:ascii="Times New Roman" w:hAnsi="Times New Roman" w:cs="Times New Roman"/>
                <w:sz w:val="24"/>
                <w:szCs w:val="24"/>
                <w:lang w:val="en-US"/>
              </w:rPr>
              <w:t xml:space="preserve">of the </w:t>
            </w:r>
            <w:r w:rsidR="00175385" w:rsidRPr="00BD72E2">
              <w:rPr>
                <w:rFonts w:ascii="Times New Roman" w:hAnsi="Times New Roman" w:cs="Times New Roman"/>
                <w:sz w:val="24"/>
                <w:szCs w:val="24"/>
                <w:lang w:val="en-US"/>
              </w:rPr>
              <w:t>Sheghini</w:t>
            </w:r>
            <w:r w:rsidR="000F0638" w:rsidRPr="00BD72E2">
              <w:rPr>
                <w:rFonts w:ascii="Times New Roman" w:hAnsi="Times New Roman" w:cs="Times New Roman"/>
                <w:sz w:val="24"/>
                <w:szCs w:val="24"/>
                <w:lang w:val="en-US"/>
              </w:rPr>
              <w:t xml:space="preserve"> international checkpoint for</w:t>
            </w:r>
            <w:r w:rsidRPr="00BD72E2">
              <w:rPr>
                <w:rFonts w:ascii="Times New Roman" w:hAnsi="Times New Roman" w:cs="Times New Roman"/>
                <w:sz w:val="24"/>
                <w:szCs w:val="24"/>
                <w:lang w:val="en-US"/>
              </w:rPr>
              <w:t xml:space="preserve"> road traffic</w:t>
            </w:r>
            <w:r w:rsidR="000F0638"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 xml:space="preserve">on the Ukrainian-Polish </w:t>
            </w:r>
            <w:r w:rsidRPr="00BD72E2">
              <w:rPr>
                <w:rFonts w:ascii="Times New Roman" w:hAnsi="Times New Roman" w:cs="Times New Roman"/>
                <w:sz w:val="24"/>
                <w:szCs w:val="24"/>
                <w:lang w:val="en-US"/>
              </w:rPr>
              <w:lastRenderedPageBreak/>
              <w:t>border</w:t>
            </w:r>
            <w:r w:rsidR="000F0638" w:rsidRPr="00BD72E2">
              <w:rPr>
                <w:rFonts w:ascii="Times New Roman" w:hAnsi="Times New Roman" w:cs="Times New Roman"/>
                <w:sz w:val="24"/>
                <w:szCs w:val="24"/>
                <w:lang w:val="en-US"/>
              </w:rPr>
              <w:t xml:space="preserve"> according to the design and construction model within the term specified by this </w:t>
            </w:r>
            <w:r w:rsidR="0034258E" w:rsidRPr="00BD72E2">
              <w:rPr>
                <w:rFonts w:ascii="Times New Roman" w:hAnsi="Times New Roman" w:cs="Times New Roman"/>
                <w:sz w:val="24"/>
                <w:szCs w:val="24"/>
                <w:lang w:val="en-US"/>
              </w:rPr>
              <w:t>Agreement</w:t>
            </w:r>
            <w:r w:rsidR="000F0638" w:rsidRPr="00BD72E2">
              <w:rPr>
                <w:rFonts w:ascii="Times New Roman" w:hAnsi="Times New Roman" w:cs="Times New Roman"/>
                <w:sz w:val="24"/>
                <w:szCs w:val="24"/>
                <w:lang w:val="en-US"/>
              </w:rPr>
              <w:t>.</w:t>
            </w:r>
          </w:p>
          <w:p w14:paraId="24C2E975" w14:textId="77777777" w:rsidR="008B723F" w:rsidRPr="00BD72E2" w:rsidRDefault="008B723F" w:rsidP="007B354F">
            <w:pPr>
              <w:spacing w:after="0" w:line="240" w:lineRule="auto"/>
              <w:jc w:val="both"/>
              <w:rPr>
                <w:rFonts w:ascii="Times New Roman" w:hAnsi="Times New Roman" w:cs="Times New Roman"/>
                <w:sz w:val="24"/>
                <w:szCs w:val="24"/>
                <w:lang w:val="en-US"/>
              </w:rPr>
            </w:pPr>
          </w:p>
          <w:p w14:paraId="6D484963" w14:textId="6787181A"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1.2. Title of facility: works </w:t>
            </w:r>
            <w:r w:rsidRPr="00BD72E2">
              <w:rPr>
                <w:rFonts w:ascii="Times New Roman" w:hAnsi="Times New Roman" w:cs="Times New Roman"/>
                <w:b/>
                <w:sz w:val="24"/>
                <w:szCs w:val="24"/>
                <w:lang w:val="en-US"/>
              </w:rPr>
              <w:t>on “</w:t>
            </w:r>
            <w:r w:rsidR="00FF7B54" w:rsidRPr="00BD72E2">
              <w:rPr>
                <w:rFonts w:ascii="Times New Roman" w:hAnsi="Times New Roman" w:cs="Times New Roman"/>
                <w:b/>
                <w:sz w:val="24"/>
                <w:szCs w:val="24"/>
                <w:lang w:val="en-US"/>
              </w:rPr>
              <w:t xml:space="preserve">Reconstruction of the </w:t>
            </w:r>
            <w:r w:rsidR="00366B16" w:rsidRPr="00BD72E2">
              <w:rPr>
                <w:rFonts w:ascii="Times New Roman" w:hAnsi="Times New Roman" w:cs="Times New Roman"/>
                <w:b/>
                <w:sz w:val="24"/>
                <w:szCs w:val="24"/>
                <w:lang w:val="en-US"/>
              </w:rPr>
              <w:t>Sheghini</w:t>
            </w:r>
            <w:r w:rsidR="00FF7B54" w:rsidRPr="00BD72E2">
              <w:rPr>
                <w:rFonts w:ascii="Times New Roman" w:hAnsi="Times New Roman" w:cs="Times New Roman"/>
                <w:b/>
                <w:sz w:val="24"/>
                <w:szCs w:val="24"/>
                <w:lang w:val="en-US"/>
              </w:rPr>
              <w:t xml:space="preserve"> international checkpoint for road traffic on the Ukrainian-Polish border according to the design and construction model.</w:t>
            </w:r>
          </w:p>
          <w:p w14:paraId="382A3756" w14:textId="77777777" w:rsidR="00833ECF" w:rsidRPr="00BD72E2" w:rsidRDefault="00833ECF" w:rsidP="007B354F">
            <w:pPr>
              <w:spacing w:after="0" w:line="240" w:lineRule="auto"/>
              <w:ind w:firstLine="608"/>
              <w:jc w:val="both"/>
              <w:rPr>
                <w:rFonts w:ascii="Times New Roman" w:hAnsi="Times New Roman" w:cs="Times New Roman"/>
                <w:sz w:val="24"/>
                <w:szCs w:val="24"/>
                <w:lang w:val="en-US"/>
              </w:rPr>
            </w:pPr>
          </w:p>
          <w:p w14:paraId="4699BEE6" w14:textId="66A3EF8B"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1.3. </w:t>
            </w:r>
            <w:r w:rsidR="00127A9C" w:rsidRPr="00BD72E2">
              <w:rPr>
                <w:rFonts w:ascii="Times New Roman" w:hAnsi="Times New Roman" w:cs="Times New Roman"/>
                <w:sz w:val="24"/>
                <w:szCs w:val="24"/>
                <w:lang w:val="en-US"/>
              </w:rPr>
              <w:t>The Customer shall transfer the territory of construction to the Contractor a month before the day of the construction work commencement upon request of the Contractor</w:t>
            </w:r>
            <w:r w:rsidRPr="00BD72E2">
              <w:rPr>
                <w:rFonts w:ascii="Times New Roman" w:hAnsi="Times New Roman" w:cs="Times New Roman"/>
                <w:sz w:val="24"/>
                <w:szCs w:val="24"/>
                <w:lang w:val="en-US"/>
              </w:rPr>
              <w:t>. The transfer of the construction site should take place on the basis of the Act of acceptance of the construction site</w:t>
            </w:r>
            <w:r w:rsidR="006E53FC" w:rsidRPr="00BD72E2">
              <w:rPr>
                <w:rFonts w:ascii="Times New Roman" w:hAnsi="Times New Roman" w:cs="Times New Roman"/>
                <w:sz w:val="24"/>
                <w:szCs w:val="24"/>
                <w:lang w:val="en-US"/>
              </w:rPr>
              <w:t xml:space="preserve"> (</w:t>
            </w:r>
            <w:r w:rsidR="000654D8" w:rsidRPr="00BD72E2">
              <w:rPr>
                <w:rFonts w:ascii="Times New Roman" w:hAnsi="Times New Roman" w:cs="Times New Roman"/>
                <w:sz w:val="24"/>
                <w:szCs w:val="24"/>
                <w:lang w:val="en-US"/>
              </w:rPr>
              <w:t>Annex</w:t>
            </w:r>
            <w:r w:rsidR="006E53FC" w:rsidRPr="00BD72E2">
              <w:rPr>
                <w:rFonts w:ascii="Times New Roman" w:hAnsi="Times New Roman" w:cs="Times New Roman"/>
                <w:sz w:val="24"/>
                <w:szCs w:val="24"/>
                <w:lang w:val="en-US"/>
              </w:rPr>
              <w:t xml:space="preserve"> 11)</w:t>
            </w:r>
            <w:r w:rsidRPr="00BD72E2">
              <w:rPr>
                <w:rFonts w:ascii="Times New Roman" w:hAnsi="Times New Roman" w:cs="Times New Roman"/>
                <w:sz w:val="24"/>
                <w:szCs w:val="24"/>
                <w:lang w:val="en-US"/>
              </w:rPr>
              <w:t xml:space="preserve">. The Customer is obliged to provide the Contractor with access </w:t>
            </w:r>
            <w:r w:rsidR="00D236EE" w:rsidRPr="00BD72E2">
              <w:rPr>
                <w:rFonts w:ascii="Times New Roman" w:hAnsi="Times New Roman" w:cs="Times New Roman"/>
                <w:sz w:val="24"/>
                <w:szCs w:val="24"/>
                <w:lang w:val="en-US"/>
              </w:rPr>
              <w:t>to the object in order</w:t>
            </w:r>
            <w:r w:rsidRPr="00BD72E2">
              <w:rPr>
                <w:rFonts w:ascii="Times New Roman" w:hAnsi="Times New Roman" w:cs="Times New Roman"/>
                <w:sz w:val="24"/>
                <w:szCs w:val="24"/>
                <w:lang w:val="en-US"/>
              </w:rPr>
              <w:t xml:space="preserve"> to carry out the measurement diagrams of existing infrastructure of the checkpoint and inspection reports of their technical condition by the moment of transfer of the construction site.</w:t>
            </w:r>
          </w:p>
          <w:p w14:paraId="133D6389" w14:textId="067541E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1.4. </w:t>
            </w:r>
            <w:r w:rsidR="005910F4" w:rsidRPr="00BD72E2">
              <w:rPr>
                <w:rFonts w:ascii="Times New Roman" w:hAnsi="Times New Roman" w:cs="Times New Roman"/>
                <w:sz w:val="24"/>
                <w:szCs w:val="24"/>
                <w:lang w:val="en-US"/>
              </w:rPr>
              <w:t xml:space="preserve">Location address of the place of fulfillment of the order: </w:t>
            </w:r>
            <w:r w:rsidR="004174BF" w:rsidRPr="00BD72E2">
              <w:rPr>
                <w:rFonts w:ascii="Times New Roman" w:hAnsi="Times New Roman" w:cs="Times New Roman"/>
                <w:sz w:val="24"/>
                <w:szCs w:val="24"/>
                <w:lang w:val="en-US"/>
              </w:rPr>
              <w:t>Sheghini</w:t>
            </w:r>
            <w:r w:rsidR="005910F4" w:rsidRPr="00BD72E2">
              <w:rPr>
                <w:rFonts w:ascii="Times New Roman" w:hAnsi="Times New Roman" w:cs="Times New Roman"/>
                <w:sz w:val="24"/>
                <w:szCs w:val="24"/>
                <w:lang w:val="en-US"/>
              </w:rPr>
              <w:t xml:space="preserve"> International Checkpoint for Road Traddic, 201 Druzhby str., Yavoriv district, Lviv region.</w:t>
            </w:r>
          </w:p>
          <w:p w14:paraId="3708DD0C" w14:textId="68265C64" w:rsidR="00D03EB7" w:rsidRPr="00BD72E2" w:rsidRDefault="00D03EB7" w:rsidP="007B354F">
            <w:pPr>
              <w:spacing w:after="0" w:line="240" w:lineRule="auto"/>
              <w:jc w:val="both"/>
              <w:rPr>
                <w:rFonts w:ascii="Times New Roman" w:hAnsi="Times New Roman" w:cs="Times New Roman"/>
                <w:sz w:val="24"/>
                <w:szCs w:val="24"/>
                <w:lang w:val="en-US"/>
              </w:rPr>
            </w:pPr>
          </w:p>
          <w:p w14:paraId="4FE8D09F" w14:textId="6E9783AF" w:rsidR="00F83936" w:rsidRPr="00BD72E2" w:rsidRDefault="00F83936"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1.5. The subject scope of work consists of</w:t>
            </w:r>
            <w:r w:rsidR="00316A4B" w:rsidRPr="00BD72E2">
              <w:rPr>
                <w:rFonts w:ascii="Times New Roman" w:hAnsi="Times New Roman" w:cs="Times New Roman"/>
                <w:sz w:val="24"/>
                <w:szCs w:val="24"/>
                <w:lang w:val="uk-UA"/>
              </w:rPr>
              <w:t xml:space="preserve"> </w:t>
            </w:r>
            <w:r w:rsidR="00316A4B" w:rsidRPr="00BD72E2">
              <w:rPr>
                <w:rFonts w:ascii="Times New Roman" w:hAnsi="Times New Roman" w:cs="Times New Roman"/>
                <w:sz w:val="24"/>
                <w:szCs w:val="24"/>
                <w:lang w:val="en-US"/>
              </w:rPr>
              <w:t>design works and</w:t>
            </w:r>
            <w:r w:rsidRPr="00BD72E2">
              <w:rPr>
                <w:rFonts w:ascii="Times New Roman" w:hAnsi="Times New Roman" w:cs="Times New Roman"/>
                <w:sz w:val="24"/>
                <w:szCs w:val="24"/>
                <w:lang w:val="en-US"/>
              </w:rPr>
              <w:t xml:space="preserve"> construction works</w:t>
            </w:r>
            <w:r w:rsidR="00D22B5E" w:rsidRPr="00BD72E2">
              <w:rPr>
                <w:rFonts w:ascii="Times New Roman" w:hAnsi="Times New Roman" w:cs="Times New Roman"/>
                <w:sz w:val="24"/>
                <w:szCs w:val="24"/>
                <w:lang w:val="en-US"/>
              </w:rPr>
              <w:t>, the scope of which is determined by the project documentation.</w:t>
            </w:r>
          </w:p>
          <w:p w14:paraId="7F29EF94" w14:textId="45D28966" w:rsidR="00D22B5E" w:rsidRPr="00BD72E2" w:rsidRDefault="00D22B5E"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1.6. The volume of the construction works may be changed by the Customer in the interests of project fulfillment, including in case if additional works are not considered by the project, but required for commissioning the object or improvement of the order (procurement) item and inseparably linked to the order (procurement) item should be performed. The additional volume of works is fulfilled within the framework of the contract price at the expense of the costs required for covering the risks considered in the contract price after the project correction by introduction of amendments to the </w:t>
            </w:r>
            <w:r w:rsidR="0034258E" w:rsidRPr="00BD72E2">
              <w:rPr>
                <w:rFonts w:ascii="Times New Roman" w:hAnsi="Times New Roman" w:cs="Times New Roman"/>
                <w:sz w:val="24"/>
                <w:szCs w:val="24"/>
                <w:lang w:val="en-US"/>
              </w:rPr>
              <w:t>Agreement</w:t>
            </w:r>
            <w:r w:rsidRPr="00BD72E2">
              <w:rPr>
                <w:rFonts w:ascii="Times New Roman" w:hAnsi="Times New Roman" w:cs="Times New Roman"/>
                <w:sz w:val="24"/>
                <w:szCs w:val="24"/>
                <w:lang w:val="en-US"/>
              </w:rPr>
              <w:t>.</w:t>
            </w:r>
          </w:p>
          <w:p w14:paraId="51CD9E52" w14:textId="77777777" w:rsidR="00D03EB7" w:rsidRPr="00BD72E2" w:rsidRDefault="00D03EB7" w:rsidP="007B354F">
            <w:pPr>
              <w:spacing w:after="0" w:line="240" w:lineRule="auto"/>
              <w:jc w:val="both"/>
              <w:rPr>
                <w:rFonts w:ascii="Times New Roman" w:hAnsi="Times New Roman" w:cs="Times New Roman"/>
                <w:sz w:val="24"/>
                <w:szCs w:val="24"/>
                <w:lang w:val="en-US"/>
              </w:rPr>
            </w:pPr>
          </w:p>
          <w:p w14:paraId="2A701A01" w14:textId="60A5D914" w:rsidR="00833ECF" w:rsidRPr="00BD72E2" w:rsidRDefault="00833ECF"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2. Deadline for the work performance</w:t>
            </w:r>
          </w:p>
          <w:p w14:paraId="5365A9A5" w14:textId="48956125" w:rsidR="00C7689B" w:rsidRPr="00BD72E2" w:rsidRDefault="00C7689B"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2.1. The Parties agreed that the subject of the Agreement should be fulfilled within </w:t>
            </w:r>
            <w:r w:rsidR="00F83936" w:rsidRPr="00BD72E2">
              <w:rPr>
                <w:rFonts w:ascii="Times New Roman" w:hAnsi="Times New Roman" w:cs="Times New Roman"/>
                <w:sz w:val="24"/>
                <w:szCs w:val="24"/>
                <w:lang w:val="en-US"/>
              </w:rPr>
              <w:t>_____</w:t>
            </w:r>
            <w:r w:rsidRPr="00BD72E2">
              <w:rPr>
                <w:rFonts w:ascii="Times New Roman" w:hAnsi="Times New Roman" w:cs="Times New Roman"/>
                <w:sz w:val="24"/>
                <w:szCs w:val="24"/>
                <w:lang w:val="en-US"/>
              </w:rPr>
              <w:t xml:space="preserve"> (</w:t>
            </w:r>
            <w:r w:rsidR="00F83936" w:rsidRPr="00BD72E2">
              <w:rPr>
                <w:rFonts w:ascii="Times New Roman" w:hAnsi="Times New Roman" w:cs="Times New Roman"/>
                <w:sz w:val="24"/>
                <w:szCs w:val="24"/>
                <w:lang w:val="en-US"/>
              </w:rPr>
              <w:t>________</w:t>
            </w:r>
            <w:r w:rsidRPr="00BD72E2">
              <w:rPr>
                <w:rFonts w:ascii="Times New Roman" w:hAnsi="Times New Roman" w:cs="Times New Roman"/>
                <w:sz w:val="24"/>
                <w:szCs w:val="24"/>
                <w:lang w:val="en-US"/>
              </w:rPr>
              <w:t>) calendar months from the date of conclusion of this Agreement in accordance with the procedure of acceptance stipulated by terms of the Agreement between the Government of Ukraine and the Government of the Republic of Poland on the provision of the loan under the terms of tied aid from September 09, 2015 and clause 16.2 of this Additional Agreement, including upon:</w:t>
            </w:r>
          </w:p>
          <w:p w14:paraId="7665D8AA" w14:textId="3D6A48C5" w:rsidR="00EA41E1" w:rsidRPr="00BD72E2" w:rsidRDefault="00C7689B"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lastRenderedPageBreak/>
              <w:t>2.1.</w:t>
            </w:r>
            <w:r w:rsidR="00F83936" w:rsidRPr="00BD72E2">
              <w:rPr>
                <w:rFonts w:ascii="Times New Roman" w:hAnsi="Times New Roman" w:cs="Times New Roman"/>
                <w:sz w:val="24"/>
                <w:szCs w:val="24"/>
                <w:lang w:val="en-US"/>
              </w:rPr>
              <w:t>1</w:t>
            </w:r>
            <w:r w:rsidRPr="00BD72E2">
              <w:rPr>
                <w:rFonts w:ascii="Times New Roman" w:hAnsi="Times New Roman" w:cs="Times New Roman"/>
                <w:sz w:val="24"/>
                <w:szCs w:val="24"/>
                <w:lang w:val="en-US"/>
              </w:rPr>
              <w:t xml:space="preserve">. </w:t>
            </w:r>
            <w:r w:rsidR="00EA41E1" w:rsidRPr="00BD72E2">
              <w:rPr>
                <w:rFonts w:ascii="Times New Roman" w:hAnsi="Times New Roman" w:cs="Times New Roman"/>
                <w:sz w:val="24"/>
                <w:szCs w:val="24"/>
                <w:lang w:val="en-US"/>
              </w:rPr>
              <w:t>Preparatory works within the area of exit from Ukraine (the first launch complex): ________ (______) months from the moment of receiving the permission for construction work performance and transfer of the construction site;</w:t>
            </w:r>
          </w:p>
          <w:p w14:paraId="31767460" w14:textId="6CBD0183" w:rsidR="00EA41E1" w:rsidRPr="00BD72E2" w:rsidRDefault="00EA41E1"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2.1.2. Reconstruction of the area of exit from Ukraine (the first launch complex): ________ (______);</w:t>
            </w:r>
          </w:p>
          <w:p w14:paraId="29F00217" w14:textId="08FFB32D" w:rsidR="00EA41E1" w:rsidRPr="00BD72E2" w:rsidRDefault="00EA41E1"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2.1.3. Commissioning of the area of exit from Ukraine (the first launch complex): within ________ (______) months;</w:t>
            </w:r>
          </w:p>
          <w:p w14:paraId="54897D9E" w14:textId="2D310CB1" w:rsidR="00EA41E1" w:rsidRPr="00BD72E2" w:rsidRDefault="00EA41E1"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2.1.4. Preparatory works within the area of entrance to Ukraine (the second launch complex): ________ (______) months from the moment of transfer of the construction site;</w:t>
            </w:r>
          </w:p>
          <w:p w14:paraId="1449FC25" w14:textId="60908C05" w:rsidR="00EA41E1" w:rsidRPr="00BD72E2" w:rsidRDefault="00EA41E1"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2.1.5. Reconstruction of the area of entrance to Ukraine (the second launch complex): ________ (______);</w:t>
            </w:r>
          </w:p>
          <w:p w14:paraId="24589008" w14:textId="3E85A67D" w:rsidR="00EA41E1" w:rsidRPr="00BD72E2" w:rsidRDefault="00EA41E1"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2.1.6. Commissioning of the area of entrance to Ukraine (the second launch complex): within ________ (______) months.</w:t>
            </w:r>
          </w:p>
          <w:p w14:paraId="165A6FFD" w14:textId="66D4DC3A" w:rsidR="00C7689B" w:rsidRPr="00BD72E2" w:rsidRDefault="00C7689B"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after the completion of preparatory work;</w:t>
            </w:r>
          </w:p>
          <w:p w14:paraId="46AECCF9" w14:textId="4B6C0197" w:rsidR="00833ECF" w:rsidRPr="00BD72E2" w:rsidRDefault="004D4ABD"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2.2. The parties agreed that the terms of performance of works (stages of works) shall be extended for the period of impossibility of performance of works (above specified stages of works) for reasons beyond the control of the Contractor such as, but not limited to delay in obtaining permission for the execution of construction works by the Customer, delay in the transfer over the construction site etc. In case of delays in the execution of works (stages of works) for reasons independent of the Contractor, the latter immediately (no more than five working days from the date of occurrence of the relevant circumstances) notifies the Customer about such occurrence.</w:t>
            </w:r>
            <w:r w:rsidR="00833ECF" w:rsidRPr="00BD72E2">
              <w:rPr>
                <w:rFonts w:ascii="Times New Roman" w:hAnsi="Times New Roman" w:cs="Times New Roman"/>
                <w:sz w:val="24"/>
                <w:szCs w:val="24"/>
                <w:lang w:val="en-US"/>
              </w:rPr>
              <w:br/>
              <w:t xml:space="preserve">2.3. The date of completion of the subject of the Agreement is the date of putting the object into operation in accordance with the requirements of the Procedure for accepting completed construction projects into operation, approved by the </w:t>
            </w:r>
            <w:r w:rsidR="007F0844" w:rsidRPr="00BD72E2">
              <w:rPr>
                <w:rFonts w:ascii="Times New Roman" w:hAnsi="Times New Roman" w:cs="Times New Roman"/>
                <w:sz w:val="24"/>
                <w:szCs w:val="24"/>
                <w:lang w:val="en-US"/>
              </w:rPr>
              <w:t xml:space="preserve">resolution </w:t>
            </w:r>
            <w:r w:rsidR="00833ECF" w:rsidRPr="00BD72E2">
              <w:rPr>
                <w:rFonts w:ascii="Times New Roman" w:hAnsi="Times New Roman" w:cs="Times New Roman"/>
                <w:sz w:val="24"/>
                <w:szCs w:val="24"/>
                <w:lang w:val="en-US"/>
              </w:rPr>
              <w:t>of the Cabinet of Ministers of Ukraine dated April 13, 2011 No. 461.</w:t>
            </w:r>
          </w:p>
          <w:p w14:paraId="22E23D0C" w14:textId="77777777" w:rsidR="00473F85" w:rsidRPr="00BD72E2" w:rsidRDefault="00473F85" w:rsidP="007B354F">
            <w:pPr>
              <w:keepNext/>
              <w:keepLines/>
              <w:spacing w:after="0" w:line="240" w:lineRule="auto"/>
              <w:ind w:firstLine="608"/>
              <w:jc w:val="both"/>
              <w:outlineLvl w:val="2"/>
              <w:rPr>
                <w:rFonts w:ascii="Times New Roman" w:hAnsi="Times New Roman" w:cs="Times New Roman"/>
                <w:sz w:val="24"/>
                <w:szCs w:val="24"/>
                <w:lang w:val="en-US"/>
              </w:rPr>
            </w:pPr>
          </w:p>
          <w:p w14:paraId="2DDAC99F" w14:textId="70445E18" w:rsidR="00833ECF" w:rsidRPr="00BD72E2" w:rsidRDefault="00833ECF" w:rsidP="007B354F">
            <w:pPr>
              <w:keepNext/>
              <w:keepLines/>
              <w:spacing w:after="0" w:line="240" w:lineRule="auto"/>
              <w:jc w:val="center"/>
              <w:outlineLvl w:val="2"/>
              <w:rPr>
                <w:rFonts w:ascii="Times New Roman" w:hAnsi="Times New Roman" w:cs="Times New Roman"/>
                <w:b/>
                <w:sz w:val="24"/>
                <w:szCs w:val="24"/>
                <w:lang w:val="en-US"/>
              </w:rPr>
            </w:pPr>
            <w:r w:rsidRPr="00BD72E2">
              <w:rPr>
                <w:rFonts w:ascii="Times New Roman" w:hAnsi="Times New Roman" w:cs="Times New Roman"/>
                <w:b/>
                <w:sz w:val="24"/>
                <w:szCs w:val="24"/>
                <w:lang w:val="en-US"/>
              </w:rPr>
              <w:t>3. Contract price</w:t>
            </w:r>
          </w:p>
          <w:p w14:paraId="1B635CF8" w14:textId="237EA5D4" w:rsidR="00D03EB7" w:rsidRPr="00BD72E2" w:rsidRDefault="00D03EB7" w:rsidP="007B354F">
            <w:pPr>
              <w:spacing w:after="0" w:line="240" w:lineRule="auto"/>
              <w:ind w:left="35"/>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3.1. For execution of the subject of the Agreement, the Contractor shall be paid money funds in amount of EURO </w:t>
            </w:r>
            <w:r w:rsidR="00EF457F" w:rsidRPr="00BD72E2">
              <w:rPr>
                <w:rFonts w:ascii="Times New Roman" w:hAnsi="Times New Roman" w:cs="Times New Roman"/>
                <w:sz w:val="24"/>
                <w:szCs w:val="24"/>
                <w:lang w:val="uk-UA"/>
              </w:rPr>
              <w:t>_____</w:t>
            </w:r>
            <w:proofErr w:type="gramStart"/>
            <w:r w:rsidR="00EF457F" w:rsidRPr="00BD72E2">
              <w:rPr>
                <w:rFonts w:ascii="Times New Roman" w:hAnsi="Times New Roman" w:cs="Times New Roman"/>
                <w:sz w:val="24"/>
                <w:szCs w:val="24"/>
                <w:lang w:val="uk-UA"/>
              </w:rPr>
              <w:t>_</w:t>
            </w:r>
            <w:r w:rsidRPr="00BD72E2">
              <w:rPr>
                <w:rFonts w:ascii="Times New Roman" w:hAnsi="Times New Roman" w:cs="Times New Roman"/>
                <w:sz w:val="24"/>
                <w:szCs w:val="24"/>
                <w:lang w:val="en-US"/>
              </w:rPr>
              <w:t>(</w:t>
            </w:r>
            <w:proofErr w:type="gramEnd"/>
            <w:r w:rsidR="00EF457F" w:rsidRPr="00BD72E2">
              <w:rPr>
                <w:rFonts w:ascii="Times New Roman" w:hAnsi="Times New Roman" w:cs="Times New Roman"/>
                <w:sz w:val="24"/>
                <w:szCs w:val="24"/>
                <w:lang w:val="uk-UA"/>
              </w:rPr>
              <w:t>_________</w:t>
            </w:r>
            <w:r w:rsidRPr="00BD72E2">
              <w:rPr>
                <w:rFonts w:ascii="Times New Roman" w:hAnsi="Times New Roman" w:cs="Times New Roman"/>
                <w:sz w:val="24"/>
                <w:szCs w:val="24"/>
                <w:lang w:val="en-US"/>
              </w:rPr>
              <w:t>), provided that the cost of materials, equipment, works and services of Polish origin may not be less than 60 % (sixty percent) of the value of this Agreement.</w:t>
            </w:r>
          </w:p>
          <w:p w14:paraId="4DF24E11" w14:textId="77777777" w:rsidR="00D03EB7" w:rsidRPr="00BD72E2" w:rsidRDefault="00D03EB7" w:rsidP="007B354F">
            <w:pPr>
              <w:spacing w:after="0" w:line="240" w:lineRule="auto"/>
              <w:ind w:firstLine="745"/>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For the purpose of this Agreement and in accordance with Article 11 of the Agreement between the Government of Ukraine and Government of the </w:t>
            </w:r>
            <w:r w:rsidRPr="00BD72E2">
              <w:rPr>
                <w:rFonts w:ascii="Times New Roman" w:hAnsi="Times New Roman" w:cs="Times New Roman"/>
                <w:sz w:val="24"/>
                <w:szCs w:val="24"/>
                <w:lang w:val="en-US"/>
              </w:rPr>
              <w:lastRenderedPageBreak/>
              <w:t>Republic of Poland on extending a tied aid credit, concluded on September 09, 2015 in Warsaw, operations for import of goods into the customs territory of Ukraine and/or delivery of goods/works/services to the customs territory of Ukraine by the Contractor – a resident of the Republic of Poland exclusively for the implementation of this Agreement shall be exempt from taxation of the value added tax in accordance with the national legislation of Ukraine, even if in the custom territory of the Republic of Poland the applicable VAT rate is “0” for the same goods/works/services according to the national legislation of the Republic of Poland.</w:t>
            </w:r>
          </w:p>
          <w:p w14:paraId="65D43E16" w14:textId="2A77A1CC" w:rsidR="005D740A" w:rsidRPr="00BD72E2" w:rsidRDefault="00D03EB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3.1.1. </w:t>
            </w:r>
            <w:r w:rsidR="005D740A" w:rsidRPr="00BD72E2">
              <w:rPr>
                <w:rFonts w:ascii="Times New Roman" w:hAnsi="Times New Roman" w:cs="Times New Roman"/>
                <w:sz w:val="24"/>
                <w:szCs w:val="24"/>
                <w:lang w:val="en-US"/>
              </w:rPr>
              <w:t>Compensation of cost of works in terms of issue of working drawings, working documentation, project correction, author supervision, etc.: ____________ EURO (______________ _________________________________________).</w:t>
            </w:r>
          </w:p>
          <w:p w14:paraId="12D8361F" w14:textId="0985D30D" w:rsidR="005D740A" w:rsidRPr="00BD72E2" w:rsidRDefault="005D740A"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3.1.2. Preparatory works within the area of exit from Ukraine (the first launch complex): ____________ EURO (______________ _________________________________________), including the cost of materials and equipment: ____________ EURO (______________ _________________________________________) and the cost of works and services: ____________ EURO (______________ _____________________).</w:t>
            </w:r>
          </w:p>
          <w:p w14:paraId="0244FCC4" w14:textId="77777777" w:rsidR="005D740A" w:rsidRPr="00BD72E2" w:rsidRDefault="005D740A"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3.1.3. Reconstruction of the area of exit from Ukraine (the first launch complex): ____________ EURO (_________________________________________), including the cost of materials and equipment: ____________ EURO (______________ _________________________________________) and the cost of works and services: ____________ EURO (______________ _________________________________________).</w:t>
            </w:r>
          </w:p>
          <w:p w14:paraId="6A85B401" w14:textId="77777777" w:rsidR="005D740A" w:rsidRPr="00BD72E2" w:rsidRDefault="005D740A"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3.1.4. Commissioning of the area of exit from Ukraine (the first launch complex): ____________ EURO (______________ _________________________________________).</w:t>
            </w:r>
          </w:p>
          <w:p w14:paraId="2D165438" w14:textId="6DFE615A" w:rsidR="005D740A" w:rsidRPr="00BD72E2" w:rsidRDefault="005D740A"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3.1.5. Preparatory works within the area of entrance to Ukraine (the second launch complex): ____________ EURO (______________ _________________________________________), including the cost of materials and equipment: ____________ EURO (______________ _________________________________________) and the cost of works and services: ____________ EURO (______________ __________________).</w:t>
            </w:r>
          </w:p>
          <w:p w14:paraId="7D2A143F" w14:textId="52E9AC69" w:rsidR="005D740A" w:rsidRPr="00BD72E2" w:rsidRDefault="005D740A"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3.1.6. Reconstruction of the area of entrance to Ukraine (the second launch complex): ____________ EURO (______________ ___________________), </w:t>
            </w:r>
            <w:r w:rsidRPr="00BD72E2">
              <w:rPr>
                <w:rFonts w:ascii="Times New Roman" w:hAnsi="Times New Roman" w:cs="Times New Roman"/>
                <w:sz w:val="24"/>
                <w:szCs w:val="24"/>
                <w:lang w:val="en-US"/>
              </w:rPr>
              <w:lastRenderedPageBreak/>
              <w:t>including the cost of materials and equipment: ____________ EURO (______________ _________________________________________) and the cost of works and services: ____________ EURO (______________ _________________________________________).</w:t>
            </w:r>
          </w:p>
          <w:p w14:paraId="145B339A" w14:textId="77777777" w:rsidR="00473F85" w:rsidRPr="00BD72E2" w:rsidRDefault="00473F85" w:rsidP="007B354F">
            <w:pPr>
              <w:spacing w:after="0" w:line="240" w:lineRule="auto"/>
              <w:jc w:val="both"/>
              <w:rPr>
                <w:rFonts w:ascii="Times New Roman" w:hAnsi="Times New Roman" w:cs="Times New Roman"/>
                <w:sz w:val="24"/>
                <w:szCs w:val="24"/>
                <w:lang w:val="en-US"/>
              </w:rPr>
            </w:pPr>
          </w:p>
          <w:p w14:paraId="6A3F8C0B" w14:textId="77777777" w:rsidR="00473F85" w:rsidRPr="00BD72E2" w:rsidRDefault="00473F85" w:rsidP="007B354F">
            <w:pPr>
              <w:spacing w:after="0" w:line="240" w:lineRule="auto"/>
              <w:jc w:val="both"/>
              <w:rPr>
                <w:rFonts w:ascii="Times New Roman" w:hAnsi="Times New Roman" w:cs="Times New Roman"/>
                <w:sz w:val="24"/>
                <w:szCs w:val="24"/>
                <w:lang w:val="en-US"/>
              </w:rPr>
            </w:pPr>
          </w:p>
          <w:p w14:paraId="314CE2AA" w14:textId="69881594" w:rsidR="005D740A" w:rsidRPr="00BD72E2" w:rsidRDefault="005D740A"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3.1.</w:t>
            </w:r>
            <w:r w:rsidR="00473F85" w:rsidRPr="00BD72E2">
              <w:rPr>
                <w:rFonts w:ascii="Times New Roman" w:hAnsi="Times New Roman" w:cs="Times New Roman"/>
                <w:sz w:val="24"/>
                <w:szCs w:val="24"/>
                <w:lang w:val="uk-UA"/>
              </w:rPr>
              <w:t>7</w:t>
            </w:r>
            <w:r w:rsidRPr="00BD72E2">
              <w:rPr>
                <w:rFonts w:ascii="Times New Roman" w:hAnsi="Times New Roman" w:cs="Times New Roman"/>
                <w:sz w:val="24"/>
                <w:szCs w:val="24"/>
                <w:lang w:val="en-US"/>
              </w:rPr>
              <w:t>. Commissioning of the area of entrance to Ukraine (the second launch complex): ____________ EURO (______________ _________________________________________).</w:t>
            </w:r>
          </w:p>
          <w:p w14:paraId="09A504E7" w14:textId="298B8527" w:rsidR="005D740A" w:rsidRPr="00BD72E2" w:rsidRDefault="005D740A"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3.</w:t>
            </w:r>
            <w:r w:rsidR="00473F85" w:rsidRPr="00BD72E2">
              <w:rPr>
                <w:rFonts w:ascii="Times New Roman" w:hAnsi="Times New Roman" w:cs="Times New Roman"/>
                <w:sz w:val="24"/>
                <w:szCs w:val="24"/>
                <w:lang w:val="uk-UA"/>
              </w:rPr>
              <w:t>2</w:t>
            </w:r>
            <w:r w:rsidRPr="00BD72E2">
              <w:rPr>
                <w:rFonts w:ascii="Times New Roman" w:hAnsi="Times New Roman" w:cs="Times New Roman"/>
                <w:sz w:val="24"/>
                <w:szCs w:val="24"/>
                <w:lang w:val="en-US"/>
              </w:rPr>
              <w:t xml:space="preserve">. The Contractor shall perform the works using their own materials, means and equipment, the cost of which is determined by the Contract Price in EUR (Annex </w:t>
            </w:r>
            <w:r w:rsidR="008A44F4" w:rsidRPr="00BD72E2">
              <w:rPr>
                <w:rFonts w:ascii="Times New Roman" w:hAnsi="Times New Roman" w:cs="Times New Roman"/>
                <w:sz w:val="24"/>
                <w:szCs w:val="24"/>
                <w:lang w:val="uk-UA"/>
              </w:rPr>
              <w:t>2</w:t>
            </w:r>
            <w:r w:rsidRPr="00BD72E2">
              <w:rPr>
                <w:rFonts w:ascii="Times New Roman" w:hAnsi="Times New Roman" w:cs="Times New Roman"/>
                <w:sz w:val="24"/>
                <w:szCs w:val="24"/>
                <w:lang w:val="en-US"/>
              </w:rPr>
              <w:t xml:space="preserve">) </w:t>
            </w:r>
            <w:r w:rsidR="00FA5AE6" w:rsidRPr="00BD72E2">
              <w:rPr>
                <w:rFonts w:ascii="Times New Roman" w:hAnsi="Times New Roman" w:cs="Times New Roman"/>
                <w:sz w:val="24"/>
                <w:szCs w:val="24"/>
                <w:lang w:val="en-US"/>
              </w:rPr>
              <w:t xml:space="preserve">including the </w:t>
            </w:r>
            <w:r w:rsidR="00D34F02" w:rsidRPr="00D34F02">
              <w:rPr>
                <w:lang w:val="en-US"/>
              </w:rPr>
              <w:t>Contract price for construction</w:t>
            </w:r>
            <w:r w:rsidR="00FA5AE6"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 xml:space="preserve">(Annex </w:t>
            </w:r>
            <w:r w:rsidR="008A44F4" w:rsidRPr="00BD72E2">
              <w:rPr>
                <w:rFonts w:ascii="Times New Roman" w:hAnsi="Times New Roman" w:cs="Times New Roman"/>
                <w:sz w:val="24"/>
                <w:szCs w:val="24"/>
                <w:lang w:val="uk-UA"/>
              </w:rPr>
              <w:t>2.1)</w:t>
            </w:r>
            <w:r w:rsidRPr="00BD72E2">
              <w:rPr>
                <w:rFonts w:ascii="Times New Roman" w:hAnsi="Times New Roman" w:cs="Times New Roman"/>
                <w:sz w:val="24"/>
                <w:szCs w:val="24"/>
                <w:lang w:val="en-US"/>
              </w:rPr>
              <w:t xml:space="preserve">. The Contract Price is </w:t>
            </w:r>
            <w:r w:rsidR="007F0844" w:rsidRPr="00BD72E2">
              <w:rPr>
                <w:rFonts w:ascii="Times New Roman" w:hAnsi="Times New Roman" w:cs="Times New Roman"/>
                <w:sz w:val="24"/>
                <w:szCs w:val="24"/>
                <w:lang w:val="en-US"/>
              </w:rPr>
              <w:t>fixed</w:t>
            </w:r>
            <w:r w:rsidRPr="00BD72E2">
              <w:rPr>
                <w:rFonts w:ascii="Times New Roman" w:hAnsi="Times New Roman" w:cs="Times New Roman"/>
                <w:sz w:val="24"/>
                <w:szCs w:val="24"/>
                <w:lang w:val="en-US"/>
              </w:rPr>
              <w:t>.</w:t>
            </w:r>
          </w:p>
          <w:p w14:paraId="6FB9E5F0" w14:textId="77777777" w:rsidR="008A44F4" w:rsidRPr="00BD72E2" w:rsidRDefault="008A44F4" w:rsidP="007B354F">
            <w:pPr>
              <w:spacing w:after="0" w:line="240" w:lineRule="auto"/>
              <w:jc w:val="both"/>
              <w:rPr>
                <w:rFonts w:ascii="Times New Roman" w:hAnsi="Times New Roman" w:cs="Times New Roman"/>
                <w:sz w:val="24"/>
                <w:szCs w:val="24"/>
                <w:lang w:val="en-US"/>
              </w:rPr>
            </w:pPr>
          </w:p>
          <w:p w14:paraId="1BA79A6B" w14:textId="64B0DA77" w:rsidR="005D740A" w:rsidRPr="00BD72E2" w:rsidRDefault="005D740A"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At the same time, the Contractor may import the required materials and equipment to the customs territory of Ukraine via their permanent representative office for the purposes of performing works under this </w:t>
            </w:r>
            <w:r w:rsidR="0034258E" w:rsidRPr="00BD72E2">
              <w:rPr>
                <w:rFonts w:ascii="Times New Roman" w:hAnsi="Times New Roman" w:cs="Times New Roman"/>
                <w:sz w:val="24"/>
                <w:szCs w:val="24"/>
                <w:lang w:val="en-US"/>
              </w:rPr>
              <w:t>Agreement</w:t>
            </w:r>
            <w:r w:rsidRPr="00BD72E2">
              <w:rPr>
                <w:rFonts w:ascii="Times New Roman" w:hAnsi="Times New Roman" w:cs="Times New Roman"/>
                <w:sz w:val="24"/>
                <w:szCs w:val="24"/>
                <w:lang w:val="en-US"/>
              </w:rPr>
              <w:t xml:space="preserve"> and perform their customs clearance directly at the place of work performance, which is </w:t>
            </w:r>
            <w:r w:rsidR="00366B16" w:rsidRPr="00BD72E2">
              <w:rPr>
                <w:rFonts w:ascii="Times New Roman" w:hAnsi="Times New Roman" w:cs="Times New Roman"/>
                <w:sz w:val="24"/>
                <w:szCs w:val="24"/>
                <w:lang w:val="en-US"/>
              </w:rPr>
              <w:t>Sheghini</w:t>
            </w:r>
            <w:r w:rsidRPr="00BD72E2">
              <w:rPr>
                <w:rFonts w:ascii="Times New Roman" w:hAnsi="Times New Roman" w:cs="Times New Roman"/>
                <w:sz w:val="24"/>
                <w:szCs w:val="24"/>
                <w:lang w:val="en-US"/>
              </w:rPr>
              <w:t xml:space="preserve"> International Checkpoint of Lviv customs.</w:t>
            </w:r>
          </w:p>
          <w:p w14:paraId="4342573F" w14:textId="0EC24312" w:rsidR="001264D2" w:rsidRPr="00BD72E2" w:rsidRDefault="005D740A"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All the export documents, first of all invoices, shall include the provision “by Agreement between Government of Ukraine and Government of the republic of Poland on extending a tied aid credit dd 09.09.2015”.</w:t>
            </w:r>
          </w:p>
          <w:p w14:paraId="5E2D0918" w14:textId="5506A17F"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3.3. Source of financing 100% of the loan funds received under the Agreement between the Government of Ukraine and the Government of the Republic of Poland on extending a tied aid credit dd</w:t>
            </w:r>
            <w:r w:rsidR="004D786F"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 xml:space="preserve"> 09.09.2015 (hereinafter referred to as the Loan).</w:t>
            </w:r>
          </w:p>
          <w:p w14:paraId="00C2C0EE"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Any taxes, fees, and other payments that may arise in relation to the implementation of this Agreement shall be paid by each party to the Agreement in its respective country and shall not be funded by the Loan. Goods, works and services financed under this Agreement are exempted from payment of any taxes, duties or other charges or obligatory payments set out by Ukraine or in its territory in accordance with the current legislation of Ukraine.</w:t>
            </w:r>
          </w:p>
          <w:p w14:paraId="14564910" w14:textId="77777777" w:rsidR="00017777" w:rsidRPr="00BD72E2" w:rsidRDefault="00017777" w:rsidP="007B354F">
            <w:pPr>
              <w:spacing w:after="0" w:line="240" w:lineRule="auto"/>
              <w:jc w:val="both"/>
              <w:rPr>
                <w:rFonts w:ascii="Times New Roman" w:hAnsi="Times New Roman" w:cs="Times New Roman"/>
                <w:sz w:val="24"/>
                <w:szCs w:val="24"/>
                <w:lang w:val="en-US"/>
              </w:rPr>
            </w:pPr>
          </w:p>
          <w:p w14:paraId="1482BE35" w14:textId="000D1B8D"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3.4. The payment referred to in the preceding clause shall cover the complete implementation of the subject of this Agreement specified in the Section 1, as well as all works and actions having effect on passing the expertise of the working project, obtaining the work permit and the permit for operation, as well as other </w:t>
            </w:r>
            <w:r w:rsidRPr="00BD72E2">
              <w:rPr>
                <w:rFonts w:ascii="Times New Roman" w:hAnsi="Times New Roman" w:cs="Times New Roman"/>
                <w:sz w:val="24"/>
                <w:szCs w:val="24"/>
                <w:lang w:val="en-US"/>
              </w:rPr>
              <w:lastRenderedPageBreak/>
              <w:t>documents required for the final acceptance of the subject of the Agreement.</w:t>
            </w:r>
          </w:p>
          <w:p w14:paraId="76C7A8C7" w14:textId="4B229D26" w:rsidR="00833ECF" w:rsidRPr="00BD72E2" w:rsidRDefault="00833ECF" w:rsidP="007B354F">
            <w:pPr>
              <w:spacing w:after="0" w:line="240" w:lineRule="auto"/>
              <w:ind w:firstLine="608"/>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The payment referred to in clause 3.1 hereof shall remain unchanged until the completion of the subject of the Agreement. </w:t>
            </w:r>
          </w:p>
          <w:p w14:paraId="7940736E" w14:textId="3BACC3F2" w:rsidR="00B05748" w:rsidRPr="00BD72E2" w:rsidRDefault="0095278E" w:rsidP="007B354F">
            <w:pPr>
              <w:spacing w:after="0" w:line="240" w:lineRule="auto"/>
              <w:jc w:val="both"/>
              <w:rPr>
                <w:rFonts w:ascii="Times New Roman" w:hAnsi="Times New Roman" w:cs="Times New Roman"/>
                <w:b/>
                <w:sz w:val="24"/>
                <w:szCs w:val="24"/>
                <w:lang w:val="en-US"/>
              </w:rPr>
            </w:pPr>
            <w:r w:rsidRPr="00BD72E2">
              <w:rPr>
                <w:rFonts w:ascii="Times New Roman" w:hAnsi="Times New Roman" w:cs="Times New Roman"/>
                <w:sz w:val="24"/>
                <w:szCs w:val="24"/>
                <w:lang w:val="en-US"/>
              </w:rPr>
              <w:t xml:space="preserve">3.5. The price of the Agreement may be changed, including upward, taking into account changes in market prices for goods in the countries of the Parties during the period of execution of the Agreement. Changes in the value of the </w:t>
            </w:r>
            <w:r w:rsidR="0034258E" w:rsidRPr="00BD72E2">
              <w:rPr>
                <w:rFonts w:ascii="Times New Roman" w:hAnsi="Times New Roman" w:cs="Times New Roman"/>
                <w:sz w:val="24"/>
                <w:szCs w:val="24"/>
                <w:lang w:val="en-US"/>
              </w:rPr>
              <w:t xml:space="preserve">Agreement </w:t>
            </w:r>
            <w:r w:rsidRPr="00BD72E2">
              <w:rPr>
                <w:rFonts w:ascii="Times New Roman" w:hAnsi="Times New Roman" w:cs="Times New Roman"/>
                <w:sz w:val="24"/>
                <w:szCs w:val="24"/>
                <w:lang w:val="en-US"/>
              </w:rPr>
              <w:t>are carried out exclusively in the part of unfinished and additional works in the presence of a positive expert report based on the results of the adjustment of the project documentation, issued in accordance with the procedure established by Ukrainian legislation. Amendments to the Agreement are agreed by the Contracting Parties in accordance with Clause 4 of Article 3 of the Agreement between the Government of Ukraine and the Government of the Republic of Poland on extending a tied aid credit dd</w:t>
            </w:r>
            <w:r w:rsidR="0062307B"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 xml:space="preserve"> 09.09.2015</w:t>
            </w:r>
            <w:r w:rsidR="0062307B" w:rsidRPr="00BD72E2">
              <w:rPr>
                <w:rFonts w:ascii="Times New Roman" w:hAnsi="Times New Roman" w:cs="Times New Roman"/>
                <w:sz w:val="24"/>
                <w:szCs w:val="24"/>
                <w:lang w:val="en-US"/>
              </w:rPr>
              <w:t>.</w:t>
            </w:r>
          </w:p>
          <w:p w14:paraId="79BDD94B" w14:textId="77777777" w:rsidR="00B05748" w:rsidRPr="00BD72E2" w:rsidRDefault="00B05748" w:rsidP="007B354F">
            <w:pPr>
              <w:spacing w:after="0" w:line="240" w:lineRule="auto"/>
              <w:jc w:val="center"/>
              <w:rPr>
                <w:rFonts w:ascii="Times New Roman" w:hAnsi="Times New Roman" w:cs="Times New Roman"/>
                <w:b/>
                <w:sz w:val="24"/>
                <w:szCs w:val="24"/>
                <w:lang w:val="en-US"/>
              </w:rPr>
            </w:pPr>
          </w:p>
          <w:p w14:paraId="4BD683FB" w14:textId="41D73FF8" w:rsidR="00833ECF" w:rsidRPr="00BD72E2" w:rsidRDefault="00833ECF"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4.</w:t>
            </w:r>
            <w:r w:rsidRPr="00BD72E2">
              <w:rPr>
                <w:rFonts w:ascii="Times New Roman" w:hAnsi="Times New Roman" w:cs="Times New Roman"/>
                <w:b/>
                <w:sz w:val="24"/>
                <w:szCs w:val="24"/>
                <w:lang w:val="en-US"/>
              </w:rPr>
              <w:tab/>
              <w:t>Subcontract</w:t>
            </w:r>
          </w:p>
          <w:p w14:paraId="7F920EC5" w14:textId="6DE5E63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4.1. By agreement with the Customer, the Contractor may engage another entity (</w:t>
            </w:r>
            <w:r w:rsidR="007F0844" w:rsidRPr="00BD72E2">
              <w:rPr>
                <w:rFonts w:ascii="Times New Roman" w:hAnsi="Times New Roman" w:cs="Times New Roman"/>
                <w:sz w:val="24"/>
                <w:szCs w:val="24"/>
                <w:lang w:val="en-US"/>
              </w:rPr>
              <w:t>Subcontractor</w:t>
            </w:r>
            <w:r w:rsidRPr="00BD72E2">
              <w:rPr>
                <w:rFonts w:ascii="Times New Roman" w:hAnsi="Times New Roman" w:cs="Times New Roman"/>
                <w:sz w:val="24"/>
                <w:szCs w:val="24"/>
                <w:lang w:val="en-US"/>
              </w:rPr>
              <w:t xml:space="preserve">) for the work performance. </w:t>
            </w:r>
          </w:p>
          <w:p w14:paraId="214D8C8F"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At the same time, the Contractor, when choosing a subcontractor, must take into account the following rules:</w:t>
            </w:r>
          </w:p>
          <w:p w14:paraId="41082E2B" w14:textId="27BDBAE0" w:rsidR="00D03EB7" w:rsidRPr="00BD72E2" w:rsidRDefault="00D03EB7"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en-US"/>
              </w:rPr>
              <w:t>- Law of Ukraine “On Sanctions” dated August 14, 2014 No. 1644-VII, and other regulatory and legal deeds adopted based on such Law</w:t>
            </w:r>
            <w:r w:rsidR="007F0844" w:rsidRPr="00BD72E2">
              <w:rPr>
                <w:rFonts w:ascii="Times New Roman" w:hAnsi="Times New Roman" w:cs="Times New Roman"/>
                <w:sz w:val="24"/>
                <w:szCs w:val="24"/>
                <w:lang w:val="en-US"/>
              </w:rPr>
              <w:t>;</w:t>
            </w:r>
          </w:p>
          <w:p w14:paraId="66E953BE" w14:textId="34B6F69F" w:rsidR="00833ECF" w:rsidRPr="00BD72E2" w:rsidRDefault="00D03EB7" w:rsidP="007B354F">
            <w:pPr>
              <w:spacing w:after="0" w:line="240" w:lineRule="auto"/>
              <w:ind w:firstLine="608"/>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 </w:t>
            </w:r>
            <w:r w:rsidR="007F0844" w:rsidRPr="00BD72E2">
              <w:rPr>
                <w:rFonts w:ascii="Times New Roman" w:hAnsi="Times New Roman" w:cs="Times New Roman"/>
                <w:sz w:val="24"/>
                <w:szCs w:val="24"/>
                <w:lang w:val="en-US"/>
              </w:rPr>
              <w:t xml:space="preserve">resolution </w:t>
            </w:r>
            <w:r w:rsidR="00833ECF" w:rsidRPr="00BD72E2">
              <w:rPr>
                <w:rFonts w:ascii="Times New Roman" w:hAnsi="Times New Roman" w:cs="Times New Roman"/>
                <w:sz w:val="24"/>
                <w:szCs w:val="24"/>
                <w:lang w:val="en-US"/>
              </w:rPr>
              <w:t>of the Cabinet of Ministers of Ukraine "On Ensuring the Protection of National Interests in Future Claims of the State of Ukraine in Connection with the Military Aggression of the Russian Federation" dated March 3, 2022 No. 187, since the customer cannot fulfill obligations, the creditors of which are the Russian Federation or persons associated with the country of the aggressor, determined by paragraph 1 of paragraph 1 of the said Resolution;</w:t>
            </w:r>
          </w:p>
          <w:p w14:paraId="203E954A" w14:textId="6A200408" w:rsidR="00833ECF" w:rsidRPr="00BD72E2" w:rsidRDefault="00D03EB7" w:rsidP="007B354F">
            <w:pPr>
              <w:spacing w:after="0" w:line="240" w:lineRule="auto"/>
              <w:ind w:firstLine="608"/>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 </w:t>
            </w:r>
            <w:r w:rsidR="007F0844" w:rsidRPr="00BD72E2">
              <w:rPr>
                <w:rFonts w:ascii="Times New Roman" w:hAnsi="Times New Roman" w:cs="Times New Roman"/>
                <w:sz w:val="24"/>
                <w:szCs w:val="24"/>
                <w:lang w:val="en-US"/>
              </w:rPr>
              <w:t xml:space="preserve">resolution </w:t>
            </w:r>
            <w:r w:rsidR="00833ECF" w:rsidRPr="00BD72E2">
              <w:rPr>
                <w:rFonts w:ascii="Times New Roman" w:hAnsi="Times New Roman" w:cs="Times New Roman"/>
                <w:sz w:val="24"/>
                <w:szCs w:val="24"/>
                <w:lang w:val="en-US"/>
              </w:rPr>
              <w:t>of the Cabinet of Ministers of Ukraine "On the application of a ban on the import of goods from the Russian Federati</w:t>
            </w:r>
            <w:r w:rsidR="0095278E" w:rsidRPr="00BD72E2">
              <w:rPr>
                <w:rFonts w:ascii="Times New Roman" w:hAnsi="Times New Roman" w:cs="Times New Roman"/>
                <w:sz w:val="24"/>
                <w:szCs w:val="24"/>
                <w:lang w:val="en-US"/>
              </w:rPr>
              <w:t>on" dated April 9, 2022 No. 426</w:t>
            </w:r>
            <w:r w:rsidR="00833ECF" w:rsidRPr="00BD72E2">
              <w:rPr>
                <w:rFonts w:ascii="Times New Roman" w:hAnsi="Times New Roman" w:cs="Times New Roman"/>
                <w:sz w:val="24"/>
                <w:szCs w:val="24"/>
                <w:lang w:val="en-US"/>
              </w:rPr>
              <w:t>;</w:t>
            </w:r>
          </w:p>
          <w:p w14:paraId="1BF1F5A0" w14:textId="77777777" w:rsidR="00833ECF" w:rsidRPr="00BD72E2" w:rsidRDefault="00833ECF" w:rsidP="007B354F">
            <w:pPr>
              <w:spacing w:after="0" w:line="240" w:lineRule="auto"/>
              <w:ind w:firstLine="608"/>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Law of Ukraine "On Ensuring the Rights and Freedoms of Citizens and the Legal Regime in the Temporarily Occupied Territory of Ukraine" dated April 15, 2014 No. 1207-VII.</w:t>
            </w:r>
          </w:p>
          <w:p w14:paraId="5CD4DE79" w14:textId="77777777" w:rsidR="0043462F" w:rsidRPr="00BD72E2" w:rsidRDefault="0043462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4.2. The Customer has the right to refuse the Contractor to engage the particular Subcontractor if </w:t>
            </w:r>
            <w:r w:rsidRPr="00BD72E2">
              <w:rPr>
                <w:rFonts w:ascii="Times New Roman" w:hAnsi="Times New Roman" w:cs="Times New Roman"/>
                <w:sz w:val="24"/>
                <w:szCs w:val="24"/>
                <w:lang w:val="en-US"/>
              </w:rPr>
              <w:lastRenderedPageBreak/>
              <w:t>such Subcontractor does not meet the requirements set forth in clause 4.1.</w:t>
            </w:r>
          </w:p>
          <w:p w14:paraId="7271A02C" w14:textId="221D65BE"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4.3. The Contractor has the right to engage the economic entities which are residents of Ukraine for performance of works in the amounts not exceeding 40% of the price of the present Contract).</w:t>
            </w:r>
          </w:p>
          <w:p w14:paraId="0C1ABA5D"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4.4. The Contractor may, if necessary, involve business entities – non-residents of Ukraine to perform the construction works.</w:t>
            </w:r>
          </w:p>
          <w:p w14:paraId="786C375B"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4.5. The Contractor shall be responsible for actions or omission of the Subcontractor, the Subcontractor’s representatives or employees, as for own actions or omission.</w:t>
            </w:r>
          </w:p>
          <w:p w14:paraId="6A949963"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4.6. An agreement between the Contractor and the Subcontractor may not conflict with the provisions of this Agreement.</w:t>
            </w:r>
          </w:p>
          <w:p w14:paraId="61CD6A91"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4.7. The term of work performance by the Subcontractor shall correspond to the term of execution of the subject of the Agreement concluded between the Customer and the Contractor, as well as to the schedule of works stipulated by the technological process and the principles of building science, which are the subject of the Agreement between the Customer and the Contractor. </w:t>
            </w:r>
          </w:p>
          <w:p w14:paraId="207E2354"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4.8. The subcontractor agreement may not contain the provisions that stipulate the dependence between receipt of payment by the subcontractor from the Contractor and receipt of payment by the Contractor for the scope of works performed by the subcontractor. </w:t>
            </w:r>
          </w:p>
          <w:p w14:paraId="221E2183"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4.9. The Contractor shall be obliged to present the Subcontractor’s candidacy to the Customer, along with indication of the subject of the subcontractor agreement, details of the Subcontractor, responsible persons provided for hereby no later than 14 days prior to the scheduled date for conclusion of the subcontractor agreement. </w:t>
            </w:r>
          </w:p>
          <w:p w14:paraId="78F869D1"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4.10. The date of presenting the Subcontractor's candidacy to the Customer shall be the date of submitting the official letter of the Contractor to the Customer's administrative officer at its official email address: post@customs.gov.ua.</w:t>
            </w:r>
          </w:p>
          <w:p w14:paraId="4243A8A3" w14:textId="694791AD"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4.11. The Customer shall provide written approval of the Subcontractor's candidacy, or written objection with the substantiated explanation within 14 days after receipt of the official letter presenting the Subcontractor's candidacy.</w:t>
            </w:r>
          </w:p>
          <w:p w14:paraId="38A94E28"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4.12. The Subcontractor's candidacy shall be deemed to be approved upon receipt of written consent from the Customer.</w:t>
            </w:r>
          </w:p>
          <w:p w14:paraId="1771E3B6" w14:textId="77777777" w:rsidR="00473F85" w:rsidRPr="00BD72E2" w:rsidRDefault="00473F85" w:rsidP="007B354F">
            <w:pPr>
              <w:spacing w:after="0" w:line="240" w:lineRule="auto"/>
              <w:ind w:firstLine="608"/>
              <w:jc w:val="both"/>
              <w:rPr>
                <w:rFonts w:ascii="Times New Roman" w:hAnsi="Times New Roman" w:cs="Times New Roman"/>
                <w:sz w:val="24"/>
                <w:szCs w:val="24"/>
                <w:lang w:val="en-US"/>
              </w:rPr>
            </w:pPr>
          </w:p>
          <w:p w14:paraId="52281F4F" w14:textId="6DB01711" w:rsidR="00833ECF" w:rsidRPr="00BD72E2" w:rsidRDefault="00833ECF" w:rsidP="007B354F">
            <w:pPr>
              <w:spacing w:after="0" w:line="240" w:lineRule="auto"/>
              <w:ind w:firstLine="608"/>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In case of the absence of such an agreement or objection after expiration of the term specified in </w:t>
            </w:r>
            <w:r w:rsidRPr="00BD72E2">
              <w:rPr>
                <w:rFonts w:ascii="Times New Roman" w:hAnsi="Times New Roman" w:cs="Times New Roman"/>
                <w:sz w:val="24"/>
                <w:szCs w:val="24"/>
                <w:lang w:val="en-US"/>
              </w:rPr>
              <w:lastRenderedPageBreak/>
              <w:t>clause 4.11. of the Agreement, the Subcontractor's candidacy is deemed to be agreed.</w:t>
            </w:r>
          </w:p>
          <w:p w14:paraId="6034F470"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4.13. The assignment may be entrusted to another subcontractor than that approved by agreement with the Customer as defined in clause 4.9. Agreement.</w:t>
            </w:r>
          </w:p>
          <w:p w14:paraId="0A079A95" w14:textId="77777777" w:rsidR="0043462F" w:rsidRPr="00BD72E2" w:rsidRDefault="0043462F" w:rsidP="007B354F">
            <w:pPr>
              <w:spacing w:after="0" w:line="240" w:lineRule="auto"/>
              <w:ind w:firstLine="608"/>
              <w:jc w:val="both"/>
              <w:rPr>
                <w:rFonts w:ascii="Times New Roman" w:hAnsi="Times New Roman" w:cs="Times New Roman"/>
                <w:sz w:val="24"/>
                <w:szCs w:val="24"/>
                <w:lang w:val="en-US"/>
              </w:rPr>
            </w:pPr>
          </w:p>
          <w:p w14:paraId="0F57810A" w14:textId="77777777" w:rsidR="0043462F" w:rsidRPr="00BD72E2" w:rsidRDefault="0043462F" w:rsidP="007B354F">
            <w:pPr>
              <w:spacing w:after="0" w:line="240" w:lineRule="auto"/>
              <w:ind w:firstLine="608"/>
              <w:jc w:val="both"/>
              <w:rPr>
                <w:rFonts w:ascii="Times New Roman" w:hAnsi="Times New Roman" w:cs="Times New Roman"/>
                <w:sz w:val="24"/>
                <w:szCs w:val="24"/>
                <w:lang w:val="en-US"/>
              </w:rPr>
            </w:pPr>
          </w:p>
          <w:p w14:paraId="6A9262B3" w14:textId="60C20C1C" w:rsidR="00833ECF" w:rsidRPr="00BD72E2" w:rsidRDefault="00833ECF" w:rsidP="007B354F">
            <w:pPr>
              <w:spacing w:after="0" w:line="240" w:lineRule="auto"/>
              <w:ind w:firstLine="608"/>
              <w:jc w:val="both"/>
              <w:rPr>
                <w:rFonts w:ascii="Times New Roman" w:hAnsi="Times New Roman" w:cs="Times New Roman"/>
                <w:b/>
                <w:sz w:val="24"/>
                <w:szCs w:val="24"/>
                <w:lang w:val="en-US"/>
              </w:rPr>
            </w:pPr>
            <w:r w:rsidRPr="00BD72E2">
              <w:rPr>
                <w:rFonts w:ascii="Times New Roman" w:hAnsi="Times New Roman" w:cs="Times New Roman"/>
                <w:b/>
                <w:sz w:val="24"/>
                <w:szCs w:val="24"/>
                <w:lang w:val="en-US"/>
              </w:rPr>
              <w:t>5.</w:t>
            </w:r>
            <w:r w:rsidRPr="00BD72E2">
              <w:rPr>
                <w:rFonts w:ascii="Times New Roman" w:hAnsi="Times New Roman" w:cs="Times New Roman"/>
                <w:b/>
                <w:sz w:val="24"/>
                <w:szCs w:val="24"/>
                <w:lang w:val="en-US"/>
              </w:rPr>
              <w:tab/>
              <w:t>Terms of work performance</w:t>
            </w:r>
          </w:p>
          <w:p w14:paraId="0CE14A17" w14:textId="6CB02120"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5.1. The Contractor represents that </w:t>
            </w:r>
            <w:r w:rsidR="00F22FA6" w:rsidRPr="00BD72E2">
              <w:rPr>
                <w:rFonts w:ascii="Times New Roman" w:hAnsi="Times New Roman" w:cs="Times New Roman"/>
                <w:sz w:val="24"/>
                <w:szCs w:val="24"/>
                <w:lang w:val="en-US"/>
              </w:rPr>
              <w:t>they have</w:t>
            </w:r>
            <w:r w:rsidRPr="00BD72E2">
              <w:rPr>
                <w:rFonts w:ascii="Times New Roman" w:hAnsi="Times New Roman" w:cs="Times New Roman"/>
                <w:sz w:val="24"/>
                <w:szCs w:val="24"/>
                <w:lang w:val="en-US"/>
              </w:rPr>
              <w:t xml:space="preserve"> read the terms of execution of the subject of this Agreement and </w:t>
            </w:r>
            <w:r w:rsidR="00F22FA6" w:rsidRPr="00BD72E2">
              <w:rPr>
                <w:rFonts w:ascii="Times New Roman" w:hAnsi="Times New Roman" w:cs="Times New Roman"/>
                <w:sz w:val="24"/>
                <w:szCs w:val="24"/>
                <w:lang w:val="en-US"/>
              </w:rPr>
              <w:t xml:space="preserve">have </w:t>
            </w:r>
            <w:r w:rsidRPr="00BD72E2">
              <w:rPr>
                <w:rFonts w:ascii="Times New Roman" w:hAnsi="Times New Roman" w:cs="Times New Roman"/>
                <w:sz w:val="24"/>
                <w:szCs w:val="24"/>
                <w:lang w:val="en-US"/>
              </w:rPr>
              <w:t xml:space="preserve">taken them into account when determining the contract price hereunder and the term of execution of the subject of this Agreement. </w:t>
            </w:r>
          </w:p>
          <w:p w14:paraId="7F7CE079" w14:textId="11D2CBA1"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5.2. The Contractor represents that </w:t>
            </w:r>
            <w:r w:rsidR="00F22FA6" w:rsidRPr="00BD72E2">
              <w:rPr>
                <w:rFonts w:ascii="Times New Roman" w:hAnsi="Times New Roman" w:cs="Times New Roman"/>
                <w:sz w:val="24"/>
                <w:szCs w:val="24"/>
                <w:lang w:val="en-US"/>
              </w:rPr>
              <w:t>they have</w:t>
            </w:r>
            <w:r w:rsidRPr="00BD72E2">
              <w:rPr>
                <w:rFonts w:ascii="Times New Roman" w:hAnsi="Times New Roman" w:cs="Times New Roman"/>
                <w:sz w:val="24"/>
                <w:szCs w:val="24"/>
                <w:lang w:val="en-US"/>
              </w:rPr>
              <w:t xml:space="preserve"> read the conditions that </w:t>
            </w:r>
            <w:r w:rsidR="00F22FA6" w:rsidRPr="00BD72E2">
              <w:rPr>
                <w:rFonts w:ascii="Times New Roman" w:hAnsi="Times New Roman" w:cs="Times New Roman"/>
                <w:sz w:val="24"/>
                <w:szCs w:val="24"/>
                <w:lang w:val="en-US"/>
              </w:rPr>
              <w:t xml:space="preserve">should </w:t>
            </w:r>
            <w:r w:rsidRPr="00BD72E2">
              <w:rPr>
                <w:rFonts w:ascii="Times New Roman" w:hAnsi="Times New Roman" w:cs="Times New Roman"/>
                <w:sz w:val="24"/>
                <w:szCs w:val="24"/>
                <w:lang w:val="en-US"/>
              </w:rPr>
              <w:t xml:space="preserve">be taken into account </w:t>
            </w:r>
            <w:r w:rsidR="00F22FA6" w:rsidRPr="00BD72E2">
              <w:rPr>
                <w:rFonts w:ascii="Times New Roman" w:hAnsi="Times New Roman" w:cs="Times New Roman"/>
                <w:sz w:val="24"/>
                <w:szCs w:val="24"/>
                <w:lang w:val="en-US"/>
              </w:rPr>
              <w:t>during</w:t>
            </w:r>
            <w:r w:rsidRPr="00BD72E2">
              <w:rPr>
                <w:rFonts w:ascii="Times New Roman" w:hAnsi="Times New Roman" w:cs="Times New Roman"/>
                <w:sz w:val="24"/>
                <w:szCs w:val="24"/>
                <w:lang w:val="en-US"/>
              </w:rPr>
              <w:t xml:space="preserve">, performance and acceptance of the works. The Contractor represents that in case of detection of </w:t>
            </w:r>
            <w:r w:rsidR="00F22FA6" w:rsidRPr="00BD72E2">
              <w:rPr>
                <w:rFonts w:ascii="Times New Roman" w:hAnsi="Times New Roman" w:cs="Times New Roman"/>
                <w:sz w:val="24"/>
                <w:szCs w:val="24"/>
                <w:lang w:val="en-US"/>
              </w:rPr>
              <w:t xml:space="preserve">mistakes </w:t>
            </w:r>
            <w:r w:rsidRPr="00BD72E2">
              <w:rPr>
                <w:rFonts w:ascii="Times New Roman" w:hAnsi="Times New Roman" w:cs="Times New Roman"/>
                <w:sz w:val="24"/>
                <w:szCs w:val="24"/>
                <w:lang w:val="en-US"/>
              </w:rPr>
              <w:t xml:space="preserve">or inconsistencies </w:t>
            </w:r>
            <w:r w:rsidR="00F22FA6" w:rsidRPr="00BD72E2">
              <w:rPr>
                <w:rFonts w:ascii="Times New Roman" w:hAnsi="Times New Roman" w:cs="Times New Roman"/>
                <w:sz w:val="24"/>
                <w:szCs w:val="24"/>
                <w:lang w:val="en-US"/>
              </w:rPr>
              <w:t>while</w:t>
            </w:r>
            <w:r w:rsidRPr="00BD72E2">
              <w:rPr>
                <w:rFonts w:ascii="Times New Roman" w:hAnsi="Times New Roman" w:cs="Times New Roman"/>
                <w:sz w:val="24"/>
                <w:szCs w:val="24"/>
                <w:lang w:val="en-US"/>
              </w:rPr>
              <w:t xml:space="preserve"> designing or performing the works</w:t>
            </w:r>
            <w:r w:rsidR="00F22FA6" w:rsidRPr="00BD72E2">
              <w:rPr>
                <w:rFonts w:ascii="Times New Roman" w:hAnsi="Times New Roman" w:cs="Times New Roman"/>
                <w:sz w:val="24"/>
                <w:szCs w:val="24"/>
                <w:lang w:val="en-US"/>
              </w:rPr>
              <w:t xml:space="preserve"> caused by them,</w:t>
            </w:r>
            <w:r w:rsidRPr="00BD72E2">
              <w:rPr>
                <w:rFonts w:ascii="Times New Roman" w:hAnsi="Times New Roman" w:cs="Times New Roman"/>
                <w:sz w:val="24"/>
                <w:szCs w:val="24"/>
                <w:lang w:val="en-US"/>
              </w:rPr>
              <w:t xml:space="preserve"> </w:t>
            </w:r>
            <w:r w:rsidR="00F22FA6" w:rsidRPr="00BD72E2">
              <w:rPr>
                <w:rFonts w:ascii="Times New Roman" w:hAnsi="Times New Roman" w:cs="Times New Roman"/>
                <w:sz w:val="24"/>
                <w:szCs w:val="24"/>
                <w:lang w:val="en-US"/>
              </w:rPr>
              <w:t xml:space="preserve">they </w:t>
            </w:r>
            <w:r w:rsidRPr="00BD72E2">
              <w:rPr>
                <w:rFonts w:ascii="Times New Roman" w:hAnsi="Times New Roman" w:cs="Times New Roman"/>
                <w:sz w:val="24"/>
                <w:szCs w:val="24"/>
                <w:lang w:val="en-US"/>
              </w:rPr>
              <w:t xml:space="preserve">will eliminate them on </w:t>
            </w:r>
            <w:r w:rsidR="00F22FA6" w:rsidRPr="00BD72E2">
              <w:rPr>
                <w:rFonts w:ascii="Times New Roman" w:hAnsi="Times New Roman" w:cs="Times New Roman"/>
                <w:sz w:val="24"/>
                <w:szCs w:val="24"/>
                <w:lang w:val="en-US"/>
              </w:rPr>
              <w:t xml:space="preserve">their </w:t>
            </w:r>
            <w:r w:rsidRPr="00BD72E2">
              <w:rPr>
                <w:rFonts w:ascii="Times New Roman" w:hAnsi="Times New Roman" w:cs="Times New Roman"/>
                <w:sz w:val="24"/>
                <w:szCs w:val="24"/>
                <w:lang w:val="en-US"/>
              </w:rPr>
              <w:t>own</w:t>
            </w:r>
            <w:r w:rsidR="00F22FA6"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 xml:space="preserve">without changing the amount of </w:t>
            </w:r>
            <w:r w:rsidR="00F22FA6" w:rsidRPr="00BD72E2">
              <w:rPr>
                <w:rFonts w:ascii="Times New Roman" w:hAnsi="Times New Roman" w:cs="Times New Roman"/>
                <w:sz w:val="24"/>
                <w:szCs w:val="24"/>
                <w:lang w:val="en-US"/>
              </w:rPr>
              <w:t xml:space="preserve">the contract </w:t>
            </w:r>
            <w:r w:rsidRPr="00BD72E2">
              <w:rPr>
                <w:rFonts w:ascii="Times New Roman" w:hAnsi="Times New Roman" w:cs="Times New Roman"/>
                <w:sz w:val="24"/>
                <w:szCs w:val="24"/>
                <w:lang w:val="en-US"/>
              </w:rPr>
              <w:t xml:space="preserve">price and terms of completion </w:t>
            </w:r>
            <w:r w:rsidR="00F22FA6" w:rsidRPr="00BD72E2">
              <w:rPr>
                <w:rFonts w:ascii="Times New Roman" w:hAnsi="Times New Roman" w:cs="Times New Roman"/>
                <w:sz w:val="24"/>
                <w:szCs w:val="24"/>
                <w:lang w:val="en-US"/>
              </w:rPr>
              <w:t>considered by this Agreement</w:t>
            </w:r>
            <w:r w:rsidRPr="00BD72E2">
              <w:rPr>
                <w:rFonts w:ascii="Times New Roman" w:hAnsi="Times New Roman" w:cs="Times New Roman"/>
                <w:sz w:val="24"/>
                <w:szCs w:val="24"/>
                <w:lang w:val="en-US"/>
              </w:rPr>
              <w:t xml:space="preserve">. All </w:t>
            </w:r>
            <w:r w:rsidR="00F22FA6" w:rsidRPr="00BD72E2">
              <w:rPr>
                <w:rFonts w:ascii="Times New Roman" w:hAnsi="Times New Roman" w:cs="Times New Roman"/>
                <w:sz w:val="24"/>
                <w:szCs w:val="24"/>
                <w:lang w:val="en-US"/>
              </w:rPr>
              <w:t xml:space="preserve">the </w:t>
            </w:r>
            <w:r w:rsidRPr="00BD72E2">
              <w:rPr>
                <w:rFonts w:ascii="Times New Roman" w:hAnsi="Times New Roman" w:cs="Times New Roman"/>
                <w:sz w:val="24"/>
                <w:szCs w:val="24"/>
                <w:lang w:val="en-US"/>
              </w:rPr>
              <w:t xml:space="preserve">changes in the scope of </w:t>
            </w:r>
            <w:r w:rsidR="00F22FA6" w:rsidRPr="00BD72E2">
              <w:rPr>
                <w:rFonts w:ascii="Times New Roman" w:hAnsi="Times New Roman" w:cs="Times New Roman"/>
                <w:sz w:val="24"/>
                <w:szCs w:val="24"/>
                <w:lang w:val="en-US"/>
              </w:rPr>
              <w:t xml:space="preserve">construction </w:t>
            </w:r>
            <w:r w:rsidRPr="00BD72E2">
              <w:rPr>
                <w:rFonts w:ascii="Times New Roman" w:hAnsi="Times New Roman" w:cs="Times New Roman"/>
                <w:sz w:val="24"/>
                <w:szCs w:val="24"/>
                <w:lang w:val="en-US"/>
              </w:rPr>
              <w:t>work</w:t>
            </w:r>
            <w:r w:rsidR="00F22FA6" w:rsidRPr="00BD72E2">
              <w:rPr>
                <w:rFonts w:ascii="Times New Roman" w:hAnsi="Times New Roman" w:cs="Times New Roman"/>
                <w:sz w:val="24"/>
                <w:szCs w:val="24"/>
                <w:lang w:val="en-US"/>
              </w:rPr>
              <w:t xml:space="preserve"> different from</w:t>
            </w:r>
            <w:r w:rsidRPr="00BD72E2">
              <w:rPr>
                <w:rFonts w:ascii="Times New Roman" w:hAnsi="Times New Roman" w:cs="Times New Roman"/>
                <w:sz w:val="24"/>
                <w:szCs w:val="24"/>
                <w:lang w:val="en-US"/>
              </w:rPr>
              <w:t xml:space="preserve"> </w:t>
            </w:r>
            <w:r w:rsidR="00F22FA6" w:rsidRPr="00BD72E2">
              <w:rPr>
                <w:rFonts w:ascii="Times New Roman" w:hAnsi="Times New Roman" w:cs="Times New Roman"/>
                <w:sz w:val="24"/>
                <w:szCs w:val="24"/>
                <w:lang w:val="en-US"/>
              </w:rPr>
              <w:t>the p</w:t>
            </w:r>
            <w:r w:rsidRPr="00BD72E2">
              <w:rPr>
                <w:rFonts w:ascii="Times New Roman" w:hAnsi="Times New Roman" w:cs="Times New Roman"/>
                <w:sz w:val="24"/>
                <w:szCs w:val="24"/>
                <w:lang w:val="en-US"/>
              </w:rPr>
              <w:t xml:space="preserve">roject documentation approved by the Customer, as well as all additional works that will arise not from the Contactor's fault, </w:t>
            </w:r>
            <w:r w:rsidR="00F22FA6" w:rsidRPr="00BD72E2">
              <w:rPr>
                <w:rFonts w:ascii="Times New Roman" w:hAnsi="Times New Roman" w:cs="Times New Roman"/>
                <w:sz w:val="24"/>
                <w:szCs w:val="24"/>
                <w:lang w:val="en-US"/>
              </w:rPr>
              <w:t xml:space="preserve">shall </w:t>
            </w:r>
            <w:r w:rsidRPr="00BD72E2">
              <w:rPr>
                <w:rFonts w:ascii="Times New Roman" w:hAnsi="Times New Roman" w:cs="Times New Roman"/>
                <w:sz w:val="24"/>
                <w:szCs w:val="24"/>
                <w:lang w:val="en-US"/>
              </w:rPr>
              <w:t xml:space="preserve">be fulfilled by the Contractor </w:t>
            </w:r>
            <w:r w:rsidR="00F22FA6" w:rsidRPr="00BD72E2">
              <w:rPr>
                <w:rFonts w:ascii="Times New Roman" w:hAnsi="Times New Roman" w:cs="Times New Roman"/>
                <w:sz w:val="24"/>
                <w:szCs w:val="24"/>
                <w:lang w:val="en-US"/>
              </w:rPr>
              <w:t>only after coordination of their performance period and cost according to the results of correction and expertise of cost of such works, at the expense of cost of risks considered in the Contract Price calculation</w:t>
            </w:r>
            <w:r w:rsidRPr="00BD72E2">
              <w:rPr>
                <w:rFonts w:ascii="Times New Roman" w:hAnsi="Times New Roman" w:cs="Times New Roman"/>
                <w:sz w:val="24"/>
                <w:szCs w:val="24"/>
                <w:lang w:val="en-US"/>
              </w:rPr>
              <w:t>.</w:t>
            </w:r>
          </w:p>
          <w:p w14:paraId="74BC86A7" w14:textId="193060B9"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5.3. </w:t>
            </w:r>
            <w:r w:rsidR="00F22FA6" w:rsidRPr="00BD72E2">
              <w:rPr>
                <w:rFonts w:ascii="Times New Roman" w:hAnsi="Times New Roman" w:cs="Times New Roman"/>
                <w:sz w:val="24"/>
                <w:szCs w:val="24"/>
                <w:lang w:val="en-US"/>
              </w:rPr>
              <w:t xml:space="preserve">The Contractor shall fulfill the subject of the Contract according to the project documentation, construction science, current legislation of Ukraine and other valid regulatory documents of Ukraine related to the subject of the </w:t>
            </w:r>
            <w:proofErr w:type="gramStart"/>
            <w:r w:rsidR="00F22FA6" w:rsidRPr="00BD72E2">
              <w:rPr>
                <w:rFonts w:ascii="Times New Roman" w:hAnsi="Times New Roman" w:cs="Times New Roman"/>
                <w:sz w:val="24"/>
                <w:szCs w:val="24"/>
                <w:lang w:val="en-US"/>
              </w:rPr>
              <w:t>Contract.</w:t>
            </w:r>
            <w:r w:rsidRPr="00BD72E2">
              <w:rPr>
                <w:rFonts w:ascii="Times New Roman" w:hAnsi="Times New Roman" w:cs="Times New Roman"/>
                <w:sz w:val="24"/>
                <w:szCs w:val="24"/>
                <w:lang w:val="en-US"/>
              </w:rPr>
              <w:t>.</w:t>
            </w:r>
            <w:proofErr w:type="gramEnd"/>
            <w:r w:rsidRPr="00BD72E2">
              <w:rPr>
                <w:rFonts w:ascii="Times New Roman" w:hAnsi="Times New Roman" w:cs="Times New Roman"/>
                <w:sz w:val="24"/>
                <w:szCs w:val="24"/>
                <w:lang w:val="en-US"/>
              </w:rPr>
              <w:t xml:space="preserve"> </w:t>
            </w:r>
          </w:p>
          <w:p w14:paraId="0F0D27E9" w14:textId="650C2D30" w:rsidR="002E4141" w:rsidRPr="00BD72E2" w:rsidRDefault="002E4141" w:rsidP="007B354F">
            <w:pPr>
              <w:spacing w:after="0" w:line="240" w:lineRule="auto"/>
              <w:jc w:val="both"/>
              <w:rPr>
                <w:rFonts w:ascii="Times New Roman" w:hAnsi="Times New Roman" w:cs="Times New Roman"/>
                <w:sz w:val="24"/>
                <w:szCs w:val="24"/>
                <w:lang w:val="en-US"/>
              </w:rPr>
            </w:pPr>
          </w:p>
          <w:p w14:paraId="1F2E7BF5" w14:textId="6EB061B7" w:rsidR="006025B1" w:rsidRPr="00BD72E2" w:rsidRDefault="006025B1"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5.4</w:t>
            </w:r>
            <w:r w:rsidR="00F22FA6" w:rsidRPr="00BD72E2">
              <w:rPr>
                <w:rFonts w:ascii="Times New Roman" w:hAnsi="Times New Roman" w:cs="Times New Roman"/>
                <w:sz w:val="24"/>
                <w:szCs w:val="24"/>
                <w:lang w:val="en-US"/>
              </w:rPr>
              <w:t xml:space="preserve">. The Contractor shall </w:t>
            </w:r>
            <w:r w:rsidR="00316A4B" w:rsidRPr="00BD72E2">
              <w:rPr>
                <w:rFonts w:ascii="Times New Roman" w:hAnsi="Times New Roman" w:cs="Times New Roman"/>
                <w:sz w:val="24"/>
                <w:szCs w:val="24"/>
                <w:lang w:val="en-US"/>
              </w:rPr>
              <w:t>perform/</w:t>
            </w:r>
            <w:r w:rsidR="00F22FA6" w:rsidRPr="00BD72E2">
              <w:rPr>
                <w:rFonts w:ascii="Times New Roman" w:hAnsi="Times New Roman" w:cs="Times New Roman"/>
                <w:sz w:val="24"/>
                <w:szCs w:val="24"/>
                <w:lang w:val="en-US"/>
              </w:rPr>
              <w:t xml:space="preserve">order the development of the work documentation and project correction if required and compensate the author supervision performance to the owner of the non-proprietary rights of the work of architecture within the framework of the cost of such works considered by the approved construction project. The cost of the mentioned works is included into the Contract Price in accordance with </w:t>
            </w:r>
            <w:r w:rsidR="00D348BB" w:rsidRPr="00BD72E2">
              <w:rPr>
                <w:rFonts w:ascii="Times New Roman" w:hAnsi="Times New Roman" w:cs="Times New Roman"/>
                <w:sz w:val="24"/>
                <w:szCs w:val="24"/>
                <w:lang w:val="en-US"/>
              </w:rPr>
              <w:t>Section</w:t>
            </w:r>
            <w:r w:rsidR="00F22FA6" w:rsidRPr="00BD72E2">
              <w:rPr>
                <w:rFonts w:ascii="Times New Roman" w:hAnsi="Times New Roman" w:cs="Times New Roman"/>
                <w:sz w:val="24"/>
                <w:szCs w:val="24"/>
                <w:lang w:val="en-US"/>
              </w:rPr>
              <w:t xml:space="preserve"> 3 of the Contract.</w:t>
            </w:r>
          </w:p>
          <w:p w14:paraId="66B083AD" w14:textId="2C1DD214" w:rsidR="006025B1" w:rsidRPr="00BD72E2" w:rsidRDefault="00F22FA6"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5.5. The Contractor guarantees that they are going to transfer the full set of work documentation in paper form in 2 (two) samples and in electronic form in 1 (one) sample, including all the drawings in the DWG format and text documents in the PDF and DOC formats, issued in accordance with the current legislation of Ukraine and considering the available </w:t>
            </w:r>
            <w:r w:rsidRPr="00BD72E2">
              <w:rPr>
                <w:rFonts w:ascii="Times New Roman" w:hAnsi="Times New Roman" w:cs="Times New Roman"/>
                <w:sz w:val="24"/>
                <w:szCs w:val="24"/>
                <w:lang w:val="en-US"/>
              </w:rPr>
              <w:lastRenderedPageBreak/>
              <w:t xml:space="preserve">and approved construction project, before the beginning of preparatory and construction works to the Customer. </w:t>
            </w:r>
          </w:p>
          <w:p w14:paraId="6DF86B53" w14:textId="690E0BFC"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5.</w:t>
            </w:r>
            <w:r w:rsidR="006025B1" w:rsidRPr="00BD72E2">
              <w:rPr>
                <w:rFonts w:ascii="Times New Roman" w:hAnsi="Times New Roman" w:cs="Times New Roman"/>
                <w:sz w:val="24"/>
                <w:szCs w:val="24"/>
                <w:lang w:val="en-US"/>
              </w:rPr>
              <w:t>6</w:t>
            </w:r>
            <w:r w:rsidRPr="00BD72E2">
              <w:rPr>
                <w:rFonts w:ascii="Times New Roman" w:hAnsi="Times New Roman" w:cs="Times New Roman"/>
                <w:sz w:val="24"/>
                <w:szCs w:val="24"/>
                <w:lang w:val="en-US"/>
              </w:rPr>
              <w:t xml:space="preserve">. The </w:t>
            </w:r>
            <w:r w:rsidR="00F22FA6" w:rsidRPr="00BD72E2">
              <w:rPr>
                <w:rFonts w:ascii="Times New Roman" w:hAnsi="Times New Roman" w:cs="Times New Roman"/>
                <w:sz w:val="24"/>
                <w:szCs w:val="24"/>
                <w:lang w:val="en-US"/>
              </w:rPr>
              <w:t>Contractor shall perform the works in accordance with the volume of the order and considering the changed works coordinated with the Customer, if there might be any in accordance with clause 1.6. of this Agreement</w:t>
            </w:r>
            <w:r w:rsidRPr="00BD72E2">
              <w:rPr>
                <w:rFonts w:ascii="Times New Roman" w:hAnsi="Times New Roman" w:cs="Times New Roman"/>
                <w:sz w:val="24"/>
                <w:szCs w:val="24"/>
                <w:lang w:val="en-US"/>
              </w:rPr>
              <w:t>.</w:t>
            </w:r>
          </w:p>
          <w:p w14:paraId="6E3A4D67" w14:textId="246275DD"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5.</w:t>
            </w:r>
            <w:r w:rsidR="006025B1" w:rsidRPr="00BD72E2">
              <w:rPr>
                <w:rFonts w:ascii="Times New Roman" w:hAnsi="Times New Roman" w:cs="Times New Roman"/>
                <w:sz w:val="24"/>
                <w:szCs w:val="24"/>
                <w:lang w:val="en-US"/>
              </w:rPr>
              <w:t>7</w:t>
            </w:r>
            <w:r w:rsidRPr="00BD72E2">
              <w:rPr>
                <w:rFonts w:ascii="Times New Roman" w:hAnsi="Times New Roman" w:cs="Times New Roman"/>
                <w:sz w:val="24"/>
                <w:szCs w:val="24"/>
                <w:lang w:val="en-US"/>
              </w:rPr>
              <w:t>. The Contractor undertakes to execute the subject matter of the Agreement from its own materials (or the subcontractor's materials).  The materials used to execute the subject matter of this Agreement must have the appropriate certificates, allowances and permits provided for by the current legislation, comply with the technical specifications for design, performance and acceptance of the works. All goods exported from the Republic of Poland to Ukraine under the Agreement between the Government of Ukraine and the Government of the Republic of Poland on extending a tied aid credit may not be re-exported to third countries without the written permission of the Minister of Finance of the Republic of Poland. The cost of goods, works and services of Polish origin under the Agreement, financed under the Agreement between the Government of Ukraine and the Government of the Republic of Poland on extending a tied aid credit dd 09.09.2015, may not be less than 60% (sixty percent) of the cost of this Agreement. The Government of the Republic of Poland may require from the Contractor to provide the detailed information on fulfilment of this requirement, including the provision of the relevant documents, for example, certificates of origin.</w:t>
            </w:r>
          </w:p>
          <w:p w14:paraId="4DB86B2B" w14:textId="316E820E"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5.</w:t>
            </w:r>
            <w:r w:rsidR="006025B1" w:rsidRPr="00BD72E2">
              <w:rPr>
                <w:rFonts w:ascii="Times New Roman" w:hAnsi="Times New Roman" w:cs="Times New Roman"/>
                <w:sz w:val="24"/>
                <w:szCs w:val="24"/>
                <w:lang w:val="en-US"/>
              </w:rPr>
              <w:t>8</w:t>
            </w:r>
            <w:r w:rsidRPr="00BD72E2">
              <w:rPr>
                <w:rFonts w:ascii="Times New Roman" w:hAnsi="Times New Roman" w:cs="Times New Roman"/>
                <w:sz w:val="24"/>
                <w:szCs w:val="24"/>
                <w:lang w:val="en-US"/>
              </w:rPr>
              <w:t xml:space="preserve">. In the course of execution of the subject matter of the Agreement, the Contractor is obliged to observe the rules of safety, industrial sanitation and fire protection. </w:t>
            </w:r>
          </w:p>
          <w:p w14:paraId="36F4291D" w14:textId="37293AB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5.</w:t>
            </w:r>
            <w:r w:rsidR="006025B1" w:rsidRPr="00BD72E2">
              <w:rPr>
                <w:rFonts w:ascii="Times New Roman" w:hAnsi="Times New Roman" w:cs="Times New Roman"/>
                <w:sz w:val="24"/>
                <w:szCs w:val="24"/>
                <w:lang w:val="en-US"/>
              </w:rPr>
              <w:t>9.</w:t>
            </w:r>
            <w:r w:rsidRPr="00BD72E2">
              <w:rPr>
                <w:rFonts w:ascii="Times New Roman" w:hAnsi="Times New Roman" w:cs="Times New Roman"/>
                <w:sz w:val="24"/>
                <w:szCs w:val="24"/>
                <w:lang w:val="en-US"/>
              </w:rPr>
              <w:t xml:space="preserve"> The Contractor is considered responsible for the site of performance of the construction works from the moment of its acceptance from the Customer until the time of execution and commissioning the subject of the Agreement and bears the responsibility for possible losses arising from the fault of the Contractor.</w:t>
            </w:r>
          </w:p>
          <w:p w14:paraId="4FDA04DE" w14:textId="62B3D3B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5.1</w:t>
            </w:r>
            <w:r w:rsidR="006025B1" w:rsidRPr="00BD72E2">
              <w:rPr>
                <w:rFonts w:ascii="Times New Roman" w:hAnsi="Times New Roman" w:cs="Times New Roman"/>
                <w:sz w:val="24"/>
                <w:szCs w:val="24"/>
                <w:lang w:val="en-US"/>
              </w:rPr>
              <w:t>0</w:t>
            </w:r>
            <w:r w:rsidRPr="00BD72E2">
              <w:rPr>
                <w:rFonts w:ascii="Times New Roman" w:hAnsi="Times New Roman" w:cs="Times New Roman"/>
                <w:sz w:val="24"/>
                <w:szCs w:val="24"/>
                <w:lang w:val="en-US"/>
              </w:rPr>
              <w:t xml:space="preserve">. The Contractor is obliged to ensure the protection of the territory of the works performance, including all materials and devices that are located there. </w:t>
            </w:r>
          </w:p>
          <w:p w14:paraId="79F98F7D" w14:textId="75548F18"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5.1</w:t>
            </w:r>
            <w:r w:rsidR="006025B1" w:rsidRPr="00BD72E2">
              <w:rPr>
                <w:rFonts w:ascii="Times New Roman" w:hAnsi="Times New Roman" w:cs="Times New Roman"/>
                <w:sz w:val="24"/>
                <w:szCs w:val="24"/>
                <w:lang w:val="en-US"/>
              </w:rPr>
              <w:t>1</w:t>
            </w:r>
            <w:r w:rsidRPr="00BD72E2">
              <w:rPr>
                <w:rFonts w:ascii="Times New Roman" w:hAnsi="Times New Roman" w:cs="Times New Roman"/>
                <w:sz w:val="24"/>
                <w:szCs w:val="24"/>
                <w:lang w:val="en-US"/>
              </w:rPr>
              <w:t xml:space="preserve">. All construction waste, such as garbage, dismantled materials and devices, should be taken out of the construction site and disposed of. The construction waste should be taken out in the current </w:t>
            </w:r>
            <w:r w:rsidRPr="00BD72E2">
              <w:rPr>
                <w:rFonts w:ascii="Times New Roman" w:hAnsi="Times New Roman" w:cs="Times New Roman"/>
                <w:sz w:val="24"/>
                <w:szCs w:val="24"/>
                <w:lang w:val="en-US"/>
              </w:rPr>
              <w:lastRenderedPageBreak/>
              <w:t>mode. Waste storage at the works performance site is prohibited.</w:t>
            </w:r>
          </w:p>
          <w:p w14:paraId="76029C41" w14:textId="4FB9DE3B"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5.1</w:t>
            </w:r>
            <w:r w:rsidR="006025B1"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 xml:space="preserve">. In accordance with its needs, the Customer has the right to convene coordination meetings, notifying the Contractor thereon in the current mode; in turn the Contractor is obliged to participate in them. </w:t>
            </w:r>
          </w:p>
          <w:p w14:paraId="2AB35E42" w14:textId="77777777" w:rsidR="00802127" w:rsidRPr="00BD72E2" w:rsidRDefault="00802127" w:rsidP="007B354F">
            <w:pPr>
              <w:spacing w:after="0" w:line="240" w:lineRule="auto"/>
              <w:jc w:val="both"/>
              <w:rPr>
                <w:rFonts w:ascii="Times New Roman" w:hAnsi="Times New Roman" w:cs="Times New Roman"/>
                <w:sz w:val="24"/>
                <w:szCs w:val="24"/>
                <w:lang w:val="en-US"/>
              </w:rPr>
            </w:pPr>
          </w:p>
          <w:p w14:paraId="5D314E8A" w14:textId="48726D60"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5.1</w:t>
            </w:r>
            <w:r w:rsidR="007D41A2"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 Upon completion of the works, the Contractor is obliged to bring the territory occupied by it during the construction works performance (permanently or temporarily) to the starting state, in particular, to restore and clean roads, sidewalks, greenery, etc. </w:t>
            </w:r>
          </w:p>
          <w:p w14:paraId="63E64691" w14:textId="77777777" w:rsidR="00802127" w:rsidRPr="00BD72E2" w:rsidRDefault="00802127" w:rsidP="007B354F">
            <w:pPr>
              <w:spacing w:after="0" w:line="240" w:lineRule="auto"/>
              <w:jc w:val="both"/>
              <w:rPr>
                <w:rFonts w:ascii="Times New Roman" w:hAnsi="Times New Roman" w:cs="Times New Roman"/>
                <w:sz w:val="24"/>
                <w:szCs w:val="24"/>
                <w:lang w:val="en-US"/>
              </w:rPr>
            </w:pPr>
          </w:p>
          <w:p w14:paraId="479EF7BF" w14:textId="5CBE37C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5.1</w:t>
            </w:r>
            <w:r w:rsidR="007D41A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 xml:space="preserve">. Aspects and issues not regulated in the specified rules for the performance of work, are subject to approval in the current mode at the stage of construction works performance. </w:t>
            </w:r>
          </w:p>
          <w:p w14:paraId="086EA497" w14:textId="77777777" w:rsidR="00473F85" w:rsidRPr="00BD72E2" w:rsidRDefault="00473F85" w:rsidP="007B354F">
            <w:pPr>
              <w:spacing w:after="0" w:line="240" w:lineRule="auto"/>
              <w:jc w:val="both"/>
              <w:rPr>
                <w:rFonts w:ascii="Times New Roman" w:hAnsi="Times New Roman" w:cs="Times New Roman"/>
                <w:sz w:val="24"/>
                <w:szCs w:val="24"/>
                <w:lang w:val="en-US"/>
              </w:rPr>
            </w:pPr>
          </w:p>
          <w:p w14:paraId="03D6F4C5" w14:textId="77777777" w:rsidR="00833ECF" w:rsidRPr="00BD72E2" w:rsidRDefault="00833ECF"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6.</w:t>
            </w:r>
            <w:r w:rsidRPr="00BD72E2">
              <w:rPr>
                <w:rFonts w:ascii="Times New Roman" w:hAnsi="Times New Roman" w:cs="Times New Roman"/>
                <w:b/>
                <w:sz w:val="24"/>
                <w:szCs w:val="24"/>
                <w:lang w:val="en-US"/>
              </w:rPr>
              <w:tab/>
              <w:t>Obligations of the Customer</w:t>
            </w:r>
          </w:p>
          <w:p w14:paraId="6878DF37" w14:textId="04EFD2AE"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6.1. The Customer undertakes to: </w:t>
            </w:r>
          </w:p>
          <w:p w14:paraId="10460609" w14:textId="5631A268" w:rsidR="00F14FA9" w:rsidRPr="00BD72E2" w:rsidRDefault="00F14FA9" w:rsidP="00F14FA9">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en-US"/>
              </w:rPr>
              <w:t>6.1.1. Submit design and estimate documentation in accordance with the Act of transfer and acceptance of technical documentation (A</w:t>
            </w:r>
            <w:r w:rsidR="00B11205" w:rsidRPr="00BD72E2">
              <w:rPr>
                <w:rFonts w:ascii="Times New Roman" w:hAnsi="Times New Roman" w:cs="Times New Roman"/>
                <w:sz w:val="24"/>
                <w:szCs w:val="24"/>
                <w:lang w:val="en-US"/>
              </w:rPr>
              <w:t>nn</w:t>
            </w:r>
            <w:r w:rsidRPr="00BD72E2">
              <w:rPr>
                <w:rFonts w:ascii="Times New Roman" w:hAnsi="Times New Roman" w:cs="Times New Roman"/>
                <w:sz w:val="24"/>
                <w:szCs w:val="24"/>
                <w:lang w:val="en-US"/>
              </w:rPr>
              <w:t>ex 12)</w:t>
            </w:r>
            <w:r w:rsidR="009E303C" w:rsidRPr="00BD72E2">
              <w:rPr>
                <w:rFonts w:ascii="Times New Roman" w:hAnsi="Times New Roman" w:cs="Times New Roman"/>
                <w:sz w:val="24"/>
                <w:szCs w:val="24"/>
                <w:lang w:val="uk-UA"/>
              </w:rPr>
              <w:t>.</w:t>
            </w:r>
          </w:p>
          <w:p w14:paraId="00181CEC" w14:textId="24BAF6A5"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6.1.</w:t>
            </w:r>
            <w:r w:rsidR="007D41A2"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 xml:space="preserve">. Transfer to the Contractor the site for the works performance and to draw up an appropriate certificate under </w:t>
            </w:r>
            <w:r w:rsidR="00880311" w:rsidRPr="00BD72E2">
              <w:rPr>
                <w:rFonts w:ascii="Times New Roman" w:hAnsi="Times New Roman" w:cs="Times New Roman"/>
                <w:sz w:val="24"/>
                <w:szCs w:val="24"/>
                <w:lang w:val="en-US"/>
              </w:rPr>
              <w:t>clause</w:t>
            </w:r>
            <w:r w:rsidRPr="00BD72E2">
              <w:rPr>
                <w:rFonts w:ascii="Times New Roman" w:hAnsi="Times New Roman" w:cs="Times New Roman"/>
                <w:sz w:val="24"/>
                <w:szCs w:val="24"/>
                <w:lang w:val="en-US"/>
              </w:rPr>
              <w:t xml:space="preserve"> 1.3 hereof. </w:t>
            </w:r>
          </w:p>
          <w:p w14:paraId="2BE5624F" w14:textId="3394EF9C" w:rsidR="007D41A2" w:rsidRPr="00BD72E2" w:rsidRDefault="007D41A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6.1.3.</w:t>
            </w:r>
            <w:r w:rsidR="00880311" w:rsidRPr="00BD72E2">
              <w:rPr>
                <w:rFonts w:ascii="Times New Roman" w:hAnsi="Times New Roman" w:cs="Times New Roman"/>
                <w:sz w:val="24"/>
                <w:szCs w:val="24"/>
                <w:lang w:val="en-US"/>
              </w:rPr>
              <w:t xml:space="preserve"> Not prevent the Contractor from the access to the place of contractual work performance;</w:t>
            </w:r>
          </w:p>
          <w:p w14:paraId="381A3857" w14:textId="65130B43"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6.1.</w:t>
            </w:r>
            <w:r w:rsidR="000C2B7F"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 Specify the points of connection to the power supply and water supply grids.</w:t>
            </w:r>
          </w:p>
          <w:p w14:paraId="05599AFB" w14:textId="7CC833E0"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6.1.6. Accept the works on the terms stipulated by this Agreement and legislation of Ukraine.</w:t>
            </w:r>
          </w:p>
          <w:p w14:paraId="277B065F" w14:textId="77777777" w:rsidR="000C2B7F" w:rsidRPr="00BD72E2" w:rsidRDefault="000C2B7F" w:rsidP="007B354F">
            <w:pPr>
              <w:spacing w:after="0" w:line="240" w:lineRule="auto"/>
              <w:jc w:val="both"/>
              <w:rPr>
                <w:rFonts w:ascii="Times New Roman" w:hAnsi="Times New Roman" w:cs="Times New Roman"/>
                <w:sz w:val="24"/>
                <w:szCs w:val="24"/>
                <w:lang w:val="en-US"/>
              </w:rPr>
            </w:pPr>
          </w:p>
          <w:p w14:paraId="31879F87"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6.2. If the Customer detects violations of the terms of the Agreement regarding quality, cost, scopes and terms of performance of the works, including material resources, the Customer shall informs the Contractor of such violations by sending to its e-mail address of the appropriate prescription, that is obligatory for consideration within five (5) working days, and in case if the Contractor fails to provide objections within two (2) calendar days from the date of receipt thereof to e-mail address, it is considered accepted, and the defects specified in the prescription shall be eliminated within fourteen (14) calendar days from the day of receipt of the prescription, and the Contractor shall notify the Customer thereon by a message to the e-mail address. </w:t>
            </w:r>
          </w:p>
          <w:p w14:paraId="1E0B0CCC" w14:textId="77777777" w:rsidR="00473F85" w:rsidRPr="00BD72E2" w:rsidRDefault="00473F85" w:rsidP="007B354F">
            <w:pPr>
              <w:spacing w:after="0" w:line="240" w:lineRule="auto"/>
              <w:jc w:val="both"/>
              <w:rPr>
                <w:rFonts w:ascii="Times New Roman" w:hAnsi="Times New Roman" w:cs="Times New Roman"/>
                <w:sz w:val="24"/>
                <w:szCs w:val="24"/>
                <w:lang w:val="en-US"/>
              </w:rPr>
            </w:pPr>
          </w:p>
          <w:p w14:paraId="6517D22C" w14:textId="77777777" w:rsidR="00017777" w:rsidRPr="00BD72E2" w:rsidRDefault="00017777" w:rsidP="007B354F">
            <w:pPr>
              <w:spacing w:after="0" w:line="240" w:lineRule="auto"/>
              <w:jc w:val="both"/>
              <w:rPr>
                <w:rFonts w:ascii="Times New Roman" w:hAnsi="Times New Roman" w:cs="Times New Roman"/>
                <w:sz w:val="24"/>
                <w:szCs w:val="24"/>
                <w:lang w:val="en-US"/>
              </w:rPr>
            </w:pPr>
          </w:p>
          <w:p w14:paraId="03C1EE03" w14:textId="0469ACD3" w:rsidR="00833ECF" w:rsidRPr="00BD72E2" w:rsidRDefault="00833ECF"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7.</w:t>
            </w:r>
            <w:r w:rsidRPr="00BD72E2">
              <w:rPr>
                <w:rFonts w:ascii="Times New Roman" w:hAnsi="Times New Roman" w:cs="Times New Roman"/>
                <w:b/>
                <w:sz w:val="24"/>
                <w:szCs w:val="24"/>
                <w:lang w:val="en-US"/>
              </w:rPr>
              <w:tab/>
              <w:t>Obligations of the Contractor</w:t>
            </w:r>
          </w:p>
          <w:p w14:paraId="41D4900E"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 The Contractor undertakes to:</w:t>
            </w:r>
          </w:p>
          <w:p w14:paraId="12A72DF3"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7.1.1. Accept the site for the works performance; </w:t>
            </w:r>
          </w:p>
          <w:p w14:paraId="329A73FB"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lastRenderedPageBreak/>
              <w:t xml:space="preserve">7.1.2. Maintain order at the site of the works performance, in particular: </w:t>
            </w:r>
          </w:p>
          <w:p w14:paraId="6A604091"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7.1.2.1. ensuring the protection of the site of construction and the property; </w:t>
            </w:r>
          </w:p>
          <w:p w14:paraId="0999F975"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7.1.2.2. ensuring the fire protection;</w:t>
            </w:r>
          </w:p>
          <w:p w14:paraId="7303BDDD"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7.1.2.3. supervision over the safety and industrial sanitation;</w:t>
            </w:r>
          </w:p>
          <w:p w14:paraId="7197C89C"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7.1.2.4. prevention of transport obstacles at the site of the works performance, elimination of accidents related to the construction. </w:t>
            </w:r>
          </w:p>
          <w:p w14:paraId="66F7F64A"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7.1.2.5. designation and marking the site, establishment of a temporary fence.</w:t>
            </w:r>
          </w:p>
          <w:p w14:paraId="51B06B32"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7.1.3. The Contractor shall bear responsibility to third parties for all losses incurred in relation to the work performance. </w:t>
            </w:r>
          </w:p>
          <w:p w14:paraId="780D2FBB"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7.1.4. Ensure proper organization and coordination of the works by providing appropriate guidance. </w:t>
            </w:r>
          </w:p>
          <w:p w14:paraId="6FD81558" w14:textId="77777777" w:rsidR="00017777" w:rsidRPr="00BD72E2" w:rsidRDefault="00017777" w:rsidP="007B354F">
            <w:pPr>
              <w:spacing w:after="0" w:line="240" w:lineRule="auto"/>
              <w:jc w:val="both"/>
              <w:rPr>
                <w:rFonts w:ascii="Times New Roman" w:hAnsi="Times New Roman" w:cs="Times New Roman"/>
                <w:sz w:val="24"/>
                <w:szCs w:val="24"/>
                <w:lang w:val="en-US"/>
              </w:rPr>
            </w:pPr>
          </w:p>
          <w:p w14:paraId="1FE15A58"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7.1.6. Check in detail the conditions at the place of performance of the order. </w:t>
            </w:r>
          </w:p>
          <w:p w14:paraId="6E379335" w14:textId="6A291706"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w:t>
            </w:r>
            <w:r w:rsidR="006F70BE" w:rsidRPr="00BD72E2">
              <w:rPr>
                <w:rFonts w:ascii="Times New Roman" w:hAnsi="Times New Roman" w:cs="Times New Roman"/>
                <w:sz w:val="24"/>
                <w:szCs w:val="24"/>
                <w:lang w:val="en-US"/>
              </w:rPr>
              <w:t>7</w:t>
            </w:r>
            <w:r w:rsidRPr="00BD72E2">
              <w:rPr>
                <w:rFonts w:ascii="Times New Roman" w:hAnsi="Times New Roman" w:cs="Times New Roman"/>
                <w:sz w:val="24"/>
                <w:szCs w:val="24"/>
                <w:lang w:val="en-US"/>
              </w:rPr>
              <w:t xml:space="preserve">. Provide within a term </w:t>
            </w:r>
            <w:r w:rsidR="00380986" w:rsidRPr="00BD72E2">
              <w:rPr>
                <w:rFonts w:ascii="Times New Roman" w:hAnsi="Times New Roman" w:cs="Times New Roman"/>
                <w:sz w:val="24"/>
                <w:szCs w:val="24"/>
                <w:lang w:val="en-US"/>
              </w:rPr>
              <w:t xml:space="preserve">of </w:t>
            </w:r>
            <w:r w:rsidRPr="00BD72E2">
              <w:rPr>
                <w:rFonts w:ascii="Times New Roman" w:hAnsi="Times New Roman" w:cs="Times New Roman"/>
                <w:sz w:val="24"/>
                <w:szCs w:val="24"/>
                <w:lang w:val="en-US"/>
              </w:rPr>
              <w:t>no more than 20 working days and agree with the Customer a staged schedule of construction works after approval of the construction design by the Customer</w:t>
            </w:r>
            <w:r w:rsidR="00D348BB"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 xml:space="preserve">If the Contractor violates the terms set forth in Section 2 of the Agreement through </w:t>
            </w:r>
            <w:r w:rsidR="00913D7F" w:rsidRPr="00BD72E2">
              <w:rPr>
                <w:rFonts w:ascii="Times New Roman" w:hAnsi="Times New Roman" w:cs="Times New Roman"/>
                <w:sz w:val="24"/>
                <w:szCs w:val="24"/>
                <w:lang w:val="en-US"/>
              </w:rPr>
              <w:t xml:space="preserve">their </w:t>
            </w:r>
            <w:r w:rsidRPr="00BD72E2">
              <w:rPr>
                <w:rFonts w:ascii="Times New Roman" w:hAnsi="Times New Roman" w:cs="Times New Roman"/>
                <w:sz w:val="24"/>
                <w:szCs w:val="24"/>
                <w:lang w:val="en-US"/>
              </w:rPr>
              <w:t>fault and does not make such overdoes to ensure proper and full compliance with the subject matter of the Agreement, which will result in a violation of the term of completion of works, such breach of the Agreement shall be recognized by the Parties as non-fulfillment of the essential condition of the Agreement and shall be the basis for termination of the Agreement by the Customer unilaterally.</w:t>
            </w:r>
          </w:p>
          <w:p w14:paraId="6243F9C7" w14:textId="165A40BF" w:rsidR="006F70BE" w:rsidRPr="00BD72E2" w:rsidRDefault="006F70BE"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7.1.8. Together with the Customer to obtain a permit for construction works performance in the State Architectural and Construction, for the construction and the construction works performance in a part relevant to the subject of this Agreement.</w:t>
            </w:r>
          </w:p>
          <w:p w14:paraId="65173FBA" w14:textId="4F3C4412"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w:t>
            </w:r>
            <w:r w:rsidR="006F70BE" w:rsidRPr="00BD72E2">
              <w:rPr>
                <w:rFonts w:ascii="Times New Roman" w:hAnsi="Times New Roman" w:cs="Times New Roman"/>
                <w:sz w:val="24"/>
                <w:szCs w:val="24"/>
                <w:lang w:val="en-US"/>
              </w:rPr>
              <w:t>9</w:t>
            </w:r>
            <w:r w:rsidRPr="00BD72E2">
              <w:rPr>
                <w:rFonts w:ascii="Times New Roman" w:hAnsi="Times New Roman" w:cs="Times New Roman"/>
                <w:sz w:val="24"/>
                <w:szCs w:val="24"/>
                <w:lang w:val="en-US"/>
              </w:rPr>
              <w:t>. Start the works performance within the term specified in the schedule of the works performance and notifies the Customer thereon in writing by sending an appropriate message to the Customer's e-mail address and by mail.</w:t>
            </w:r>
          </w:p>
          <w:p w14:paraId="47F4BCEE" w14:textId="77777777" w:rsidR="00833ECF" w:rsidRPr="00BD72E2" w:rsidRDefault="00833ECF" w:rsidP="007B354F">
            <w:pPr>
              <w:spacing w:after="0" w:line="240" w:lineRule="auto"/>
              <w:jc w:val="both"/>
              <w:rPr>
                <w:rFonts w:ascii="Times New Roman" w:hAnsi="Times New Roman" w:cs="Times New Roman"/>
                <w:sz w:val="24"/>
                <w:szCs w:val="24"/>
                <w:lang w:val="en-US"/>
              </w:rPr>
            </w:pPr>
          </w:p>
          <w:p w14:paraId="1300C1B1" w14:textId="6BCF739B"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w:t>
            </w:r>
            <w:r w:rsidR="006F70BE" w:rsidRPr="00BD72E2">
              <w:rPr>
                <w:rFonts w:ascii="Times New Roman" w:hAnsi="Times New Roman" w:cs="Times New Roman"/>
                <w:sz w:val="24"/>
                <w:szCs w:val="24"/>
                <w:lang w:val="en-US"/>
              </w:rPr>
              <w:t>10</w:t>
            </w:r>
            <w:r w:rsidRPr="00BD72E2">
              <w:rPr>
                <w:rFonts w:ascii="Times New Roman" w:hAnsi="Times New Roman" w:cs="Times New Roman"/>
                <w:sz w:val="24"/>
                <w:szCs w:val="24"/>
                <w:lang w:val="en-US"/>
              </w:rPr>
              <w:t xml:space="preserve">. Send to the Customer's e-mail address a report on the work performed within 14 calendar days, namely: scopes and types of the works performed, twice, during the current month - on 15th and 30th day, and in the case of days off - on the next working day, no later than 6:00 pm. </w:t>
            </w:r>
          </w:p>
          <w:p w14:paraId="53694B9B" w14:textId="1F40FA3E"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7.1.1</w:t>
            </w:r>
            <w:r w:rsidR="006F70BE" w:rsidRPr="00BD72E2">
              <w:rPr>
                <w:rFonts w:ascii="Times New Roman" w:hAnsi="Times New Roman" w:cs="Times New Roman"/>
                <w:sz w:val="24"/>
                <w:szCs w:val="24"/>
                <w:lang w:val="en-US"/>
              </w:rPr>
              <w:t>1</w:t>
            </w:r>
            <w:r w:rsidRPr="00BD72E2">
              <w:rPr>
                <w:rFonts w:ascii="Times New Roman" w:hAnsi="Times New Roman" w:cs="Times New Roman"/>
                <w:sz w:val="24"/>
                <w:szCs w:val="24"/>
                <w:lang w:val="en-US"/>
              </w:rPr>
              <w:t xml:space="preserve">. Organize the construction site, in particular, to ensure transport, fencing, supply networks, temporary </w:t>
            </w:r>
            <w:r w:rsidRPr="00BD72E2">
              <w:rPr>
                <w:rFonts w:ascii="Times New Roman" w:hAnsi="Times New Roman" w:cs="Times New Roman"/>
                <w:sz w:val="24"/>
                <w:szCs w:val="24"/>
                <w:lang w:val="en-US"/>
              </w:rPr>
              <w:lastRenderedPageBreak/>
              <w:t xml:space="preserve">facilities and committing all other actions required for the proper works performance.  The Contractor is obliged to ensure the protection and marking of the works in progress and to take care of the technical condition and correctness of the marking during the entire time of construction works performance, to ensure the continuity and safety of passage through the checkpoint, at the sidewalks and parking spaces located around the construction area that are used or crossed through by the Contractor in the course of the works performance, as well as to obtain all necessary approvals and permissions. </w:t>
            </w:r>
          </w:p>
          <w:p w14:paraId="0D0CD3FC" w14:textId="77777777" w:rsidR="006F70BE" w:rsidRPr="00BD72E2" w:rsidRDefault="006F70BE" w:rsidP="007B354F">
            <w:pPr>
              <w:spacing w:after="0" w:line="240" w:lineRule="auto"/>
              <w:jc w:val="both"/>
              <w:rPr>
                <w:rFonts w:ascii="Times New Roman" w:hAnsi="Times New Roman" w:cs="Times New Roman"/>
                <w:sz w:val="24"/>
                <w:szCs w:val="24"/>
                <w:lang w:val="en-US"/>
              </w:rPr>
            </w:pPr>
          </w:p>
          <w:p w14:paraId="0986618A" w14:textId="4DFCB3C6"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7.1.1</w:t>
            </w:r>
            <w:r w:rsidR="006F70BE"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 xml:space="preserve">. Perform and complete construction works in accordance with provisions of the current legislation of Ukraine, safety and industrial sanitation rules. </w:t>
            </w:r>
          </w:p>
          <w:p w14:paraId="5B19394A" w14:textId="77777777" w:rsidR="00802127" w:rsidRPr="00BD72E2" w:rsidRDefault="00802127" w:rsidP="007B354F">
            <w:pPr>
              <w:spacing w:after="0" w:line="240" w:lineRule="auto"/>
              <w:jc w:val="both"/>
              <w:rPr>
                <w:rFonts w:ascii="Times New Roman" w:hAnsi="Times New Roman" w:cs="Times New Roman"/>
                <w:sz w:val="24"/>
                <w:szCs w:val="24"/>
                <w:lang w:val="en-US"/>
              </w:rPr>
            </w:pPr>
          </w:p>
          <w:p w14:paraId="035891A6" w14:textId="2E4A20A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7.1.1</w:t>
            </w:r>
            <w:r w:rsidR="006F70BE"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 Collaborate with the services of the Customer and the enterprise (entity) that will carry out advisory services in support of the construction project Engineer on the conditions in accordance clause 15.1. of this Agreement (hereinafter referred to as "the Engineer"). </w:t>
            </w:r>
          </w:p>
          <w:p w14:paraId="77D84EB7" w14:textId="318804D5"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7.1.1</w:t>
            </w:r>
            <w:r w:rsidR="006F70BE"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 Keep a log of the construction works performance.</w:t>
            </w:r>
          </w:p>
          <w:p w14:paraId="4050B246" w14:textId="308F34D8"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7.1.1</w:t>
            </w:r>
            <w:r w:rsidR="006F70BE" w:rsidRPr="00BD72E2">
              <w:rPr>
                <w:rFonts w:ascii="Times New Roman" w:hAnsi="Times New Roman" w:cs="Times New Roman"/>
                <w:sz w:val="24"/>
                <w:szCs w:val="24"/>
                <w:lang w:val="en-US"/>
              </w:rPr>
              <w:t>5</w:t>
            </w:r>
            <w:r w:rsidRPr="00BD72E2">
              <w:rPr>
                <w:rFonts w:ascii="Times New Roman" w:hAnsi="Times New Roman" w:cs="Times New Roman"/>
                <w:sz w:val="24"/>
                <w:szCs w:val="24"/>
                <w:lang w:val="en-US"/>
              </w:rPr>
              <w:t>. Provide personnel and control over the availability of appropriate powers.</w:t>
            </w:r>
          </w:p>
          <w:p w14:paraId="72D40191" w14:textId="76F38BAA"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7.1.1</w:t>
            </w:r>
            <w:r w:rsidR="006F70BE" w:rsidRPr="00BD72E2">
              <w:rPr>
                <w:rFonts w:ascii="Times New Roman" w:hAnsi="Times New Roman" w:cs="Times New Roman"/>
                <w:sz w:val="24"/>
                <w:szCs w:val="24"/>
                <w:lang w:val="en-US"/>
              </w:rPr>
              <w:t>6</w:t>
            </w:r>
            <w:r w:rsidRPr="00BD72E2">
              <w:rPr>
                <w:rFonts w:ascii="Times New Roman" w:hAnsi="Times New Roman" w:cs="Times New Roman"/>
                <w:sz w:val="24"/>
                <w:szCs w:val="24"/>
                <w:lang w:val="en-US"/>
              </w:rPr>
              <w:t xml:space="preserve">. Ensure the availability of equipment conforming to the technical standards. </w:t>
            </w:r>
          </w:p>
          <w:p w14:paraId="4A4D0538" w14:textId="6C4BEA9A"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7.1.1</w:t>
            </w:r>
            <w:r w:rsidR="006F70BE" w:rsidRPr="00BD72E2">
              <w:rPr>
                <w:rFonts w:ascii="Times New Roman" w:hAnsi="Times New Roman" w:cs="Times New Roman"/>
                <w:sz w:val="24"/>
                <w:szCs w:val="24"/>
                <w:lang w:val="en-US"/>
              </w:rPr>
              <w:t>7</w:t>
            </w:r>
            <w:r w:rsidRPr="00BD72E2">
              <w:rPr>
                <w:rFonts w:ascii="Times New Roman" w:hAnsi="Times New Roman" w:cs="Times New Roman"/>
                <w:sz w:val="24"/>
                <w:szCs w:val="24"/>
                <w:lang w:val="en-US"/>
              </w:rPr>
              <w:t xml:space="preserve">. Provide the Customer and Engineer with certificates, permits and technical permissions for used materials, warranty coupons on installed devices and fittings no later than on the day of final acceptance of the works. </w:t>
            </w:r>
          </w:p>
          <w:p w14:paraId="07CE24C4" w14:textId="4994F028"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w:t>
            </w:r>
            <w:r w:rsidR="006F70BE" w:rsidRPr="00BD72E2">
              <w:rPr>
                <w:rFonts w:ascii="Times New Roman" w:hAnsi="Times New Roman" w:cs="Times New Roman"/>
                <w:sz w:val="24"/>
                <w:szCs w:val="24"/>
                <w:lang w:val="en-US"/>
              </w:rPr>
              <w:t>18</w:t>
            </w:r>
            <w:r w:rsidRPr="00BD72E2">
              <w:rPr>
                <w:rFonts w:ascii="Times New Roman" w:hAnsi="Times New Roman" w:cs="Times New Roman"/>
                <w:sz w:val="24"/>
                <w:szCs w:val="24"/>
                <w:lang w:val="en-US"/>
              </w:rPr>
              <w:t>. Notify the Customer and Engineer in writing of the planned acceptance of the works.</w:t>
            </w:r>
          </w:p>
          <w:p w14:paraId="661C4C49" w14:textId="4C59C13F"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w:t>
            </w:r>
            <w:r w:rsidR="006F70BE" w:rsidRPr="00BD72E2">
              <w:rPr>
                <w:rFonts w:ascii="Times New Roman" w:hAnsi="Times New Roman" w:cs="Times New Roman"/>
                <w:sz w:val="24"/>
                <w:szCs w:val="24"/>
                <w:lang w:val="en-US"/>
              </w:rPr>
              <w:t>19</w:t>
            </w:r>
            <w:r w:rsidRPr="00BD72E2">
              <w:rPr>
                <w:rFonts w:ascii="Times New Roman" w:hAnsi="Times New Roman" w:cs="Times New Roman"/>
                <w:sz w:val="24"/>
                <w:szCs w:val="24"/>
                <w:lang w:val="en-US"/>
              </w:rPr>
              <w:t>. To remove the construction site and transfer the site to the Customer within 14 working days from the date of signing by the parties of the Certificate of final acceptance of the works.</w:t>
            </w:r>
          </w:p>
          <w:p w14:paraId="66A779EA" w14:textId="5BBEC8CA"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7.1.2</w:t>
            </w:r>
            <w:r w:rsidR="006F70BE" w:rsidRPr="00BD72E2">
              <w:rPr>
                <w:rFonts w:ascii="Times New Roman" w:hAnsi="Times New Roman" w:cs="Times New Roman"/>
                <w:sz w:val="24"/>
                <w:szCs w:val="24"/>
                <w:lang w:val="en-US"/>
              </w:rPr>
              <w:t>0</w:t>
            </w:r>
            <w:r w:rsidRPr="00BD72E2">
              <w:rPr>
                <w:rFonts w:ascii="Times New Roman" w:hAnsi="Times New Roman" w:cs="Times New Roman"/>
                <w:sz w:val="24"/>
                <w:szCs w:val="24"/>
                <w:lang w:val="en-US"/>
              </w:rPr>
              <w:t xml:space="preserve">. The Contractor shall pay all expenses related to the performance of the duties assigned to it. </w:t>
            </w:r>
          </w:p>
          <w:p w14:paraId="41FCE757" w14:textId="292E33DB" w:rsidR="00833ECF"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7.1.2</w:t>
            </w:r>
            <w:r w:rsidR="006F70BE" w:rsidRPr="00BD72E2">
              <w:rPr>
                <w:rFonts w:ascii="Times New Roman" w:hAnsi="Times New Roman" w:cs="Times New Roman"/>
                <w:sz w:val="24"/>
                <w:szCs w:val="24"/>
                <w:lang w:val="en-US"/>
              </w:rPr>
              <w:t>1</w:t>
            </w:r>
            <w:r w:rsidRPr="00BD72E2">
              <w:rPr>
                <w:rFonts w:ascii="Times New Roman" w:hAnsi="Times New Roman" w:cs="Times New Roman"/>
                <w:sz w:val="24"/>
                <w:szCs w:val="24"/>
                <w:lang w:val="en-US"/>
              </w:rPr>
              <w:t xml:space="preserve">. In accordance with the rules concerning dangerous substances, the Contractor undertakes to eliminate all dangerous goods delivered to the works performance site, along with tar or packaging.  The expenses for removing these substances, along with tar or packaging, shall be borne by the Contractor. </w:t>
            </w:r>
          </w:p>
          <w:p w14:paraId="4B409C35" w14:textId="4AE9ABC9" w:rsidR="004106A1" w:rsidRPr="004106A1" w:rsidRDefault="004106A1" w:rsidP="004106A1">
            <w:pPr>
              <w:spacing w:after="0" w:line="240" w:lineRule="auto"/>
              <w:jc w:val="both"/>
              <w:rPr>
                <w:rFonts w:ascii="Times New Roman" w:hAnsi="Times New Roman" w:cs="Times New Roman"/>
                <w:color w:val="FF0000"/>
                <w:sz w:val="24"/>
                <w:szCs w:val="24"/>
                <w:lang w:val="en-US"/>
              </w:rPr>
            </w:pPr>
            <w:r w:rsidRPr="004106A1">
              <w:rPr>
                <w:rFonts w:ascii="Times New Roman" w:hAnsi="Times New Roman" w:cs="Times New Roman"/>
                <w:color w:val="FF0000"/>
                <w:sz w:val="24"/>
                <w:szCs w:val="24"/>
                <w:lang w:val="en-US"/>
              </w:rPr>
              <w:t>7.1.22. Create an electronic account of a construction participant on the portal of the Unified State Electronic System in the field of construction with the aim of:</w:t>
            </w:r>
          </w:p>
          <w:p w14:paraId="08B56830" w14:textId="77777777" w:rsidR="004106A1" w:rsidRPr="004106A1" w:rsidRDefault="004106A1" w:rsidP="004106A1">
            <w:pPr>
              <w:spacing w:after="0" w:line="240" w:lineRule="auto"/>
              <w:jc w:val="both"/>
              <w:rPr>
                <w:rFonts w:ascii="Times New Roman" w:hAnsi="Times New Roman" w:cs="Times New Roman"/>
                <w:color w:val="FF0000"/>
                <w:sz w:val="24"/>
                <w:szCs w:val="24"/>
                <w:lang w:val="en-US"/>
              </w:rPr>
            </w:pPr>
            <w:r w:rsidRPr="004106A1">
              <w:rPr>
                <w:rFonts w:ascii="Times New Roman" w:hAnsi="Times New Roman" w:cs="Times New Roman"/>
                <w:color w:val="FF0000"/>
                <w:sz w:val="24"/>
                <w:szCs w:val="24"/>
                <w:lang w:val="en-US"/>
              </w:rPr>
              <w:lastRenderedPageBreak/>
              <w:t>1) creation, uploading and signing of documents;</w:t>
            </w:r>
          </w:p>
          <w:p w14:paraId="326A9F21" w14:textId="77777777" w:rsidR="004106A1" w:rsidRPr="004106A1" w:rsidRDefault="004106A1" w:rsidP="004106A1">
            <w:pPr>
              <w:spacing w:after="0" w:line="240" w:lineRule="auto"/>
              <w:jc w:val="both"/>
              <w:rPr>
                <w:rFonts w:ascii="Times New Roman" w:hAnsi="Times New Roman" w:cs="Times New Roman"/>
                <w:color w:val="FF0000"/>
                <w:sz w:val="24"/>
                <w:szCs w:val="24"/>
                <w:lang w:val="en-US"/>
              </w:rPr>
            </w:pPr>
            <w:r w:rsidRPr="004106A1">
              <w:rPr>
                <w:rFonts w:ascii="Times New Roman" w:hAnsi="Times New Roman" w:cs="Times New Roman"/>
                <w:color w:val="FF0000"/>
                <w:sz w:val="24"/>
                <w:szCs w:val="24"/>
                <w:lang w:val="en-US"/>
              </w:rPr>
              <w:t>2) entering information about concluded subcontracts, information about the responsible executor of works, who is fixed by the contractor for the relevant construction object;</w:t>
            </w:r>
          </w:p>
          <w:p w14:paraId="3F67767A" w14:textId="77777777" w:rsidR="004106A1" w:rsidRPr="004106A1" w:rsidRDefault="004106A1" w:rsidP="004106A1">
            <w:pPr>
              <w:spacing w:after="0" w:line="240" w:lineRule="auto"/>
              <w:jc w:val="both"/>
              <w:rPr>
                <w:rFonts w:ascii="Times New Roman" w:hAnsi="Times New Roman" w:cs="Times New Roman"/>
                <w:color w:val="FF0000"/>
                <w:sz w:val="24"/>
                <w:szCs w:val="24"/>
                <w:lang w:val="en-US"/>
              </w:rPr>
            </w:pPr>
            <w:r w:rsidRPr="004106A1">
              <w:rPr>
                <w:rFonts w:ascii="Times New Roman" w:hAnsi="Times New Roman" w:cs="Times New Roman"/>
                <w:color w:val="FF0000"/>
                <w:sz w:val="24"/>
                <w:szCs w:val="24"/>
                <w:lang w:val="en-US"/>
              </w:rPr>
              <w:t>3) confirmation of involvement in the performance of works (services) related to the creation of architectural objects;</w:t>
            </w:r>
          </w:p>
          <w:p w14:paraId="7F38F6B7" w14:textId="77777777" w:rsidR="004106A1" w:rsidRPr="004106A1" w:rsidRDefault="004106A1" w:rsidP="004106A1">
            <w:pPr>
              <w:spacing w:after="0" w:line="240" w:lineRule="auto"/>
              <w:jc w:val="both"/>
              <w:rPr>
                <w:rFonts w:ascii="Times New Roman" w:hAnsi="Times New Roman" w:cs="Times New Roman"/>
                <w:color w:val="FF0000"/>
                <w:sz w:val="24"/>
                <w:szCs w:val="24"/>
                <w:lang w:val="en-US"/>
              </w:rPr>
            </w:pPr>
            <w:r w:rsidRPr="004106A1">
              <w:rPr>
                <w:rFonts w:ascii="Times New Roman" w:hAnsi="Times New Roman" w:cs="Times New Roman"/>
                <w:color w:val="FF0000"/>
                <w:sz w:val="24"/>
                <w:szCs w:val="24"/>
                <w:lang w:val="en-US"/>
              </w:rPr>
              <w:t>4) confirmation of information about documents created before the introduction of the electronic system;</w:t>
            </w:r>
          </w:p>
          <w:p w14:paraId="475DC6DC" w14:textId="77777777" w:rsidR="004106A1" w:rsidRPr="004106A1" w:rsidRDefault="004106A1" w:rsidP="004106A1">
            <w:pPr>
              <w:spacing w:after="0" w:line="240" w:lineRule="auto"/>
              <w:jc w:val="both"/>
              <w:rPr>
                <w:rFonts w:ascii="Times New Roman" w:hAnsi="Times New Roman" w:cs="Times New Roman"/>
                <w:color w:val="FF0000"/>
                <w:sz w:val="24"/>
                <w:szCs w:val="24"/>
                <w:lang w:val="en-US"/>
              </w:rPr>
            </w:pPr>
            <w:r w:rsidRPr="004106A1">
              <w:rPr>
                <w:rFonts w:ascii="Times New Roman" w:hAnsi="Times New Roman" w:cs="Times New Roman"/>
                <w:color w:val="FF0000"/>
                <w:sz w:val="24"/>
                <w:szCs w:val="24"/>
                <w:lang w:val="en-US"/>
              </w:rPr>
              <w:t>5) correspondence with users of the electronic system, the holder and the technical administrator;</w:t>
            </w:r>
          </w:p>
          <w:p w14:paraId="6C8823B6" w14:textId="59C13918" w:rsidR="004106A1" w:rsidRPr="004106A1" w:rsidRDefault="004106A1" w:rsidP="004106A1">
            <w:pPr>
              <w:spacing w:after="0" w:line="240" w:lineRule="auto"/>
              <w:jc w:val="both"/>
              <w:rPr>
                <w:rFonts w:ascii="Times New Roman" w:hAnsi="Times New Roman" w:cs="Times New Roman"/>
                <w:color w:val="FF0000"/>
                <w:sz w:val="24"/>
                <w:szCs w:val="24"/>
                <w:lang w:val="en-US"/>
              </w:rPr>
            </w:pPr>
            <w:r w:rsidRPr="004106A1">
              <w:rPr>
                <w:rFonts w:ascii="Times New Roman" w:hAnsi="Times New Roman" w:cs="Times New Roman"/>
                <w:color w:val="FF0000"/>
                <w:sz w:val="24"/>
                <w:szCs w:val="24"/>
                <w:lang w:val="en-US"/>
              </w:rPr>
              <w:t>6) creation and signing of the decommissioning act.</w:t>
            </w:r>
          </w:p>
          <w:p w14:paraId="1E43CC93"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7.2. The Contractor is prohibited from: </w:t>
            </w:r>
          </w:p>
          <w:p w14:paraId="2A0BE052"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7.2.1. Storing directly on the ground waste generated as a result of the works performed, as well as concrete and solutions.</w:t>
            </w:r>
          </w:p>
          <w:p w14:paraId="24A9771E" w14:textId="6366BD44"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7.2.2. Bring to the Customer's site any waste.</w:t>
            </w:r>
          </w:p>
          <w:p w14:paraId="7777BEB4" w14:textId="77777777" w:rsidR="00017777" w:rsidRPr="00BD72E2" w:rsidRDefault="00017777" w:rsidP="007B354F">
            <w:pPr>
              <w:spacing w:after="0" w:line="240" w:lineRule="auto"/>
              <w:jc w:val="both"/>
              <w:rPr>
                <w:rFonts w:ascii="Times New Roman" w:hAnsi="Times New Roman" w:cs="Times New Roman"/>
                <w:sz w:val="24"/>
                <w:szCs w:val="24"/>
                <w:lang w:val="en-US"/>
              </w:rPr>
            </w:pPr>
          </w:p>
          <w:p w14:paraId="144B7EC3"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7.2.3. Storing substances that may contaminate water, soil, air, whereas in the case of the use of these substances for the work performance, the details of their storage and use must be agreed with the persons responsible for environmental protection. </w:t>
            </w:r>
          </w:p>
          <w:p w14:paraId="454802D6" w14:textId="77777777" w:rsidR="00B51C4B" w:rsidRPr="00BD72E2" w:rsidRDefault="00B51C4B" w:rsidP="007B354F">
            <w:pPr>
              <w:spacing w:after="0" w:line="240" w:lineRule="auto"/>
              <w:jc w:val="both"/>
              <w:rPr>
                <w:rFonts w:ascii="Times New Roman" w:hAnsi="Times New Roman" w:cs="Times New Roman"/>
                <w:sz w:val="24"/>
                <w:szCs w:val="24"/>
                <w:lang w:val="en-US"/>
              </w:rPr>
            </w:pPr>
          </w:p>
          <w:p w14:paraId="2F4AAF8B" w14:textId="75A7E6A3"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7.2.4. Washing the vehicles and equipment at the work performance site.</w:t>
            </w:r>
          </w:p>
          <w:p w14:paraId="5F3D43E2" w14:textId="76A19CE3"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7.2.5. Burning waste. </w:t>
            </w:r>
          </w:p>
          <w:p w14:paraId="4C620D84" w14:textId="0997066F" w:rsidR="00833ECF" w:rsidRPr="00BD72E2" w:rsidRDefault="00833ECF" w:rsidP="007B354F">
            <w:pPr>
              <w:spacing w:after="0" w:line="240" w:lineRule="auto"/>
              <w:jc w:val="both"/>
              <w:rPr>
                <w:rFonts w:ascii="Times New Roman" w:hAnsi="Times New Roman" w:cs="Times New Roman"/>
                <w:sz w:val="24"/>
                <w:szCs w:val="24"/>
                <w:lang w:val="en-US"/>
              </w:rPr>
            </w:pPr>
          </w:p>
          <w:p w14:paraId="01DE7651" w14:textId="75E20E4E" w:rsidR="0018152B" w:rsidRPr="00BD72E2" w:rsidRDefault="0018152B"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8.</w:t>
            </w:r>
            <w:r w:rsidR="00913D7F" w:rsidRPr="00BD72E2">
              <w:rPr>
                <w:rFonts w:ascii="Times New Roman" w:hAnsi="Times New Roman" w:cs="Times New Roman"/>
                <w:b/>
                <w:sz w:val="24"/>
                <w:szCs w:val="24"/>
                <w:lang w:val="en-US"/>
              </w:rPr>
              <w:t xml:space="preserve"> Designing and author supervision</w:t>
            </w:r>
          </w:p>
          <w:p w14:paraId="0014CA43" w14:textId="4565200A" w:rsidR="00A35B9D" w:rsidRPr="00BD72E2" w:rsidRDefault="00913D7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8.1.</w:t>
            </w:r>
            <w:r w:rsidR="00A35B9D" w:rsidRPr="00BD72E2">
              <w:rPr>
                <w:rFonts w:ascii="Times New Roman" w:hAnsi="Times New Roman" w:cs="Times New Roman"/>
                <w:sz w:val="24"/>
                <w:szCs w:val="24"/>
                <w:lang w:val="en-US"/>
              </w:rPr>
              <w:t xml:space="preserve"> The development of the work documentation shall be performed upon the order from the Contractor; the correction of the project documentation and author supervision of the construction and assembly works shall be performed by the owner of the non-proprietary rights for the work of architecture, who is the developer of the approved project or persons authorized by them.</w:t>
            </w:r>
          </w:p>
          <w:p w14:paraId="72BA9D8B" w14:textId="2B26D0EC" w:rsidR="00A35B9D" w:rsidRPr="00BD72E2" w:rsidRDefault="00A35B9D"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8.2.</w:t>
            </w:r>
            <w:r w:rsidR="00AA78C5" w:rsidRPr="00BD72E2">
              <w:rPr>
                <w:rFonts w:ascii="Times New Roman" w:hAnsi="Times New Roman" w:cs="Times New Roman"/>
                <w:sz w:val="24"/>
                <w:szCs w:val="24"/>
                <w:lang w:val="en-US"/>
              </w:rPr>
              <w:t xml:space="preserve"> The Contractor shall order the development of the work documentation, the project correction if required and the performance of author supervision within the framework of the cost of such works considered by the approved construction project.</w:t>
            </w:r>
          </w:p>
          <w:p w14:paraId="24C1995D" w14:textId="7C322C00" w:rsidR="00200B47" w:rsidRPr="00BD72E2" w:rsidRDefault="00AA78C5"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8.3. The Contractor shall include all the provisions of this Agreement, including the corresponding guarantees and requirements, into the Agreement regarding the development of work documentation and project correction.</w:t>
            </w:r>
          </w:p>
          <w:p w14:paraId="2BCEFFA7" w14:textId="45D838D3" w:rsidR="00200B47" w:rsidRPr="00BD72E2" w:rsidRDefault="00200B4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8.4. All the changes to the approved construction project shall be introduced with the knowledge and consent of the Customer.</w:t>
            </w:r>
          </w:p>
          <w:p w14:paraId="78B3331B" w14:textId="77777777" w:rsidR="00200B47" w:rsidRPr="00BD72E2" w:rsidRDefault="00200B4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lastRenderedPageBreak/>
              <w:t>8.5. The Contractor and the Customer guarantee the unlimited access to all types of works at any moment within the whole period of work performance to the owner of the non-proprietary rights for the work of architecture upon condition of observation of rules of conduct, certain requirements of pass-entry and internal object regime, fire safety, occupational safety, import and export of material values and other property, waste, etc. and procedure of work performance.</w:t>
            </w:r>
          </w:p>
          <w:p w14:paraId="5F9A7A72" w14:textId="2251D2FB" w:rsidR="00AA78C5" w:rsidRPr="00BD72E2" w:rsidRDefault="00200B4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8.6. The author supervision shall be performed considering the requirements of the Resolution of the Cabinet of Ministers of Ukraine dd. July 11, 2007 No. 903 On Author and Technical Supervision during the Construction of an Architectural Object.  </w:t>
            </w:r>
          </w:p>
          <w:p w14:paraId="3855A36E" w14:textId="77777777" w:rsidR="00DD5DEE" w:rsidRPr="00BD72E2" w:rsidRDefault="00DD5DEE" w:rsidP="007B354F">
            <w:pPr>
              <w:spacing w:after="0" w:line="240" w:lineRule="auto"/>
              <w:rPr>
                <w:rFonts w:ascii="Times New Roman" w:hAnsi="Times New Roman" w:cs="Times New Roman"/>
                <w:b/>
                <w:sz w:val="24"/>
                <w:szCs w:val="24"/>
                <w:lang w:val="en-US"/>
              </w:rPr>
            </w:pPr>
          </w:p>
          <w:p w14:paraId="5F6F592C" w14:textId="0900A895" w:rsidR="00833ECF" w:rsidRPr="00BD72E2" w:rsidRDefault="00DD5DEE"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9</w:t>
            </w:r>
            <w:r w:rsidR="00833ECF" w:rsidRPr="00BD72E2">
              <w:rPr>
                <w:rFonts w:ascii="Times New Roman" w:hAnsi="Times New Roman" w:cs="Times New Roman"/>
                <w:b/>
                <w:sz w:val="24"/>
                <w:szCs w:val="24"/>
                <w:lang w:val="en-US"/>
              </w:rPr>
              <w:t>.</w:t>
            </w:r>
            <w:r w:rsidR="00833ECF" w:rsidRPr="00BD72E2">
              <w:rPr>
                <w:rFonts w:ascii="Times New Roman" w:hAnsi="Times New Roman" w:cs="Times New Roman"/>
                <w:b/>
                <w:sz w:val="24"/>
                <w:szCs w:val="24"/>
                <w:lang w:val="en-US"/>
              </w:rPr>
              <w:tab/>
              <w:t>Supervision and control</w:t>
            </w:r>
          </w:p>
          <w:p w14:paraId="4DBCDA74" w14:textId="0C5A8BF9" w:rsidR="00833ECF" w:rsidRPr="00BD72E2" w:rsidRDefault="00DD5DEE"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9</w:t>
            </w:r>
            <w:r w:rsidR="00833ECF" w:rsidRPr="00BD72E2">
              <w:rPr>
                <w:rFonts w:ascii="Times New Roman" w:hAnsi="Times New Roman" w:cs="Times New Roman"/>
                <w:sz w:val="24"/>
                <w:szCs w:val="24"/>
                <w:lang w:val="en-US"/>
              </w:rPr>
              <w:t xml:space="preserve">.1. Supervision and control shall be carried out by the Customer and the Engineer with the rights and obligations specified in the contract between the Engineer and the Customer. </w:t>
            </w:r>
          </w:p>
          <w:p w14:paraId="61157C70" w14:textId="538AF7D3" w:rsidR="00833ECF" w:rsidRPr="00BD72E2" w:rsidRDefault="00DD5DEE"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9</w:t>
            </w:r>
            <w:r w:rsidR="00833ECF" w:rsidRPr="00BD72E2">
              <w:rPr>
                <w:rFonts w:ascii="Times New Roman" w:hAnsi="Times New Roman" w:cs="Times New Roman"/>
                <w:sz w:val="24"/>
                <w:szCs w:val="24"/>
                <w:lang w:val="en-US"/>
              </w:rPr>
              <w:t xml:space="preserve">.2. For contacts with the Contractor on the issues related to the execution of the subject matter of this Agreement, the Customer, by order of the State Customs Service, shall appoint an authorized person and representatives. </w:t>
            </w:r>
          </w:p>
          <w:p w14:paraId="1053CEE6" w14:textId="14CE36ED" w:rsidR="00833ECF" w:rsidRPr="00BD72E2" w:rsidRDefault="00DD5DEE"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9</w:t>
            </w:r>
            <w:r w:rsidR="00833ECF" w:rsidRPr="00BD72E2">
              <w:rPr>
                <w:rFonts w:ascii="Times New Roman" w:hAnsi="Times New Roman" w:cs="Times New Roman"/>
                <w:sz w:val="24"/>
                <w:szCs w:val="24"/>
                <w:lang w:val="en-US"/>
              </w:rPr>
              <w:t>.3. The Contractor appoints</w:t>
            </w:r>
            <w:r w:rsidR="006D04B1" w:rsidRPr="00BD72E2">
              <w:rPr>
                <w:rFonts w:ascii="Times New Roman" w:hAnsi="Times New Roman" w:cs="Times New Roman"/>
                <w:sz w:val="24"/>
                <w:szCs w:val="24"/>
                <w:lang w:val="en-US"/>
              </w:rPr>
              <w:t>:</w:t>
            </w:r>
          </w:p>
          <w:p w14:paraId="12384CF2" w14:textId="0C4CC044" w:rsidR="00B67F22" w:rsidRPr="00BD72E2" w:rsidRDefault="00DD5DEE"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9</w:t>
            </w:r>
            <w:r w:rsidR="00B67F22" w:rsidRPr="00BD72E2">
              <w:rPr>
                <w:rFonts w:ascii="Times New Roman" w:hAnsi="Times New Roman" w:cs="Times New Roman"/>
                <w:sz w:val="24"/>
                <w:szCs w:val="24"/>
                <w:lang w:val="en-US"/>
              </w:rPr>
              <w:t>.3.1. Construction manager: engineer-builder within 5 days from approval day of construction project (reconstruction)</w:t>
            </w:r>
            <w:r w:rsidR="006D04B1" w:rsidRPr="00BD72E2">
              <w:rPr>
                <w:rFonts w:ascii="Times New Roman" w:hAnsi="Times New Roman" w:cs="Times New Roman"/>
                <w:sz w:val="24"/>
                <w:szCs w:val="24"/>
                <w:lang w:val="en-US"/>
              </w:rPr>
              <w:t>;</w:t>
            </w:r>
            <w:r w:rsidR="00B67F22" w:rsidRPr="00BD72E2">
              <w:rPr>
                <w:rFonts w:ascii="Times New Roman" w:hAnsi="Times New Roman" w:cs="Times New Roman"/>
                <w:sz w:val="24"/>
                <w:szCs w:val="24"/>
                <w:lang w:val="en-US"/>
              </w:rPr>
              <w:t xml:space="preserve">  </w:t>
            </w:r>
          </w:p>
          <w:p w14:paraId="72BF0FFD" w14:textId="4F2082B1" w:rsidR="00B67F22" w:rsidRPr="00BD72E2" w:rsidRDefault="00DD5DEE"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9</w:t>
            </w:r>
            <w:r w:rsidR="00B67F22"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2</w:t>
            </w:r>
            <w:r w:rsidR="00B67F22" w:rsidRPr="00BD72E2">
              <w:rPr>
                <w:rFonts w:ascii="Times New Roman" w:hAnsi="Times New Roman" w:cs="Times New Roman"/>
                <w:sz w:val="24"/>
                <w:szCs w:val="24"/>
                <w:lang w:val="en-US"/>
              </w:rPr>
              <w:t>. Labour safety Inspector: within 5 days from approval day of construction project (reconstruction)</w:t>
            </w:r>
            <w:r w:rsidR="006D04B1" w:rsidRPr="00BD72E2">
              <w:rPr>
                <w:rFonts w:ascii="Times New Roman" w:hAnsi="Times New Roman" w:cs="Times New Roman"/>
                <w:sz w:val="24"/>
                <w:szCs w:val="24"/>
                <w:lang w:val="en-US"/>
              </w:rPr>
              <w:t>.</w:t>
            </w:r>
            <w:r w:rsidR="00B67F22" w:rsidRPr="00BD72E2">
              <w:rPr>
                <w:rFonts w:ascii="Times New Roman" w:hAnsi="Times New Roman" w:cs="Times New Roman"/>
                <w:sz w:val="24"/>
                <w:szCs w:val="24"/>
                <w:lang w:val="en-US"/>
              </w:rPr>
              <w:t xml:space="preserve">  </w:t>
            </w:r>
          </w:p>
          <w:p w14:paraId="28CEE8A6" w14:textId="786D9A03" w:rsidR="007A5EF9" w:rsidRPr="00BD72E2" w:rsidRDefault="007A5EF9" w:rsidP="007B354F">
            <w:pPr>
              <w:spacing w:after="0" w:line="240" w:lineRule="auto"/>
              <w:jc w:val="both"/>
              <w:rPr>
                <w:rFonts w:ascii="Times New Roman" w:hAnsi="Times New Roman" w:cs="Times New Roman"/>
                <w:sz w:val="24"/>
                <w:szCs w:val="24"/>
                <w:lang w:val="en-US"/>
              </w:rPr>
            </w:pPr>
          </w:p>
          <w:p w14:paraId="0BAC6B31" w14:textId="223B1711" w:rsidR="00833ECF" w:rsidRPr="00BD72E2" w:rsidRDefault="00DD5DEE"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9</w:t>
            </w:r>
            <w:r w:rsidR="00833ECF"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3</w:t>
            </w:r>
            <w:r w:rsidR="00833ECF" w:rsidRPr="00BD72E2">
              <w:rPr>
                <w:rFonts w:ascii="Times New Roman" w:hAnsi="Times New Roman" w:cs="Times New Roman"/>
                <w:sz w:val="24"/>
                <w:szCs w:val="24"/>
                <w:lang w:val="en-US"/>
              </w:rPr>
              <w:t>. The Contractor authorizes them to represent it on the issues related to the execution of the subject matter of this Agreement</w:t>
            </w:r>
            <w:r w:rsidR="000823BB" w:rsidRPr="00BD72E2">
              <w:rPr>
                <w:rFonts w:ascii="Times New Roman" w:hAnsi="Times New Roman" w:cs="Times New Roman"/>
                <w:sz w:val="24"/>
                <w:szCs w:val="24"/>
                <w:lang w:val="en-US"/>
              </w:rPr>
              <w:t>, about which the Contractor informs the Customer by letter within 3 days from the date of appointment</w:t>
            </w:r>
            <w:r w:rsidR="00833ECF" w:rsidRPr="00BD72E2">
              <w:rPr>
                <w:rFonts w:ascii="Times New Roman" w:hAnsi="Times New Roman" w:cs="Times New Roman"/>
                <w:sz w:val="24"/>
                <w:szCs w:val="24"/>
                <w:lang w:val="en-US"/>
              </w:rPr>
              <w:t xml:space="preserve">. </w:t>
            </w:r>
          </w:p>
          <w:p w14:paraId="30F8B7CA" w14:textId="3AB82491" w:rsidR="001E5B7D" w:rsidRPr="00BD72E2" w:rsidRDefault="00DD5DEE" w:rsidP="007B354F">
            <w:pPr>
              <w:spacing w:after="0" w:line="240" w:lineRule="auto"/>
              <w:jc w:val="both"/>
              <w:rPr>
                <w:rFonts w:ascii="Times New Roman" w:hAnsi="Times New Roman" w:cs="Times New Roman"/>
                <w:b/>
                <w:sz w:val="24"/>
                <w:szCs w:val="24"/>
                <w:lang w:val="uk-UA"/>
              </w:rPr>
            </w:pPr>
            <w:r w:rsidRPr="00BD72E2">
              <w:rPr>
                <w:rFonts w:ascii="Times New Roman" w:hAnsi="Times New Roman" w:cs="Times New Roman"/>
                <w:sz w:val="24"/>
                <w:szCs w:val="24"/>
                <w:lang w:val="en-US"/>
              </w:rPr>
              <w:t>9</w:t>
            </w:r>
            <w:r w:rsidR="00833ECF" w:rsidRPr="00BD72E2">
              <w:rPr>
                <w:rFonts w:ascii="Times New Roman" w:hAnsi="Times New Roman" w:cs="Times New Roman"/>
                <w:sz w:val="24"/>
                <w:szCs w:val="24"/>
                <w:lang w:val="en-US"/>
              </w:rPr>
              <w:t xml:space="preserve">.4. There is the possibility of replacing the persons specified in clauses </w:t>
            </w:r>
            <w:r w:rsidR="00116370" w:rsidRPr="00BD72E2">
              <w:rPr>
                <w:rFonts w:ascii="Times New Roman" w:hAnsi="Times New Roman" w:cs="Times New Roman"/>
                <w:sz w:val="24"/>
                <w:szCs w:val="24"/>
                <w:lang w:val="en-US"/>
              </w:rPr>
              <w:t>9</w:t>
            </w:r>
            <w:r w:rsidR="00833ECF" w:rsidRPr="00BD72E2">
              <w:rPr>
                <w:rFonts w:ascii="Times New Roman" w:hAnsi="Times New Roman" w:cs="Times New Roman"/>
                <w:sz w:val="24"/>
                <w:szCs w:val="24"/>
                <w:lang w:val="en-US"/>
              </w:rPr>
              <w:t xml:space="preserve">.2 and </w:t>
            </w:r>
            <w:r w:rsidR="00116370" w:rsidRPr="00BD72E2">
              <w:rPr>
                <w:rFonts w:ascii="Times New Roman" w:hAnsi="Times New Roman" w:cs="Times New Roman"/>
                <w:sz w:val="24"/>
                <w:szCs w:val="24"/>
                <w:lang w:val="en-US"/>
              </w:rPr>
              <w:t>9</w:t>
            </w:r>
            <w:r w:rsidR="00833ECF" w:rsidRPr="00BD72E2">
              <w:rPr>
                <w:rFonts w:ascii="Times New Roman" w:hAnsi="Times New Roman" w:cs="Times New Roman"/>
                <w:sz w:val="24"/>
                <w:szCs w:val="24"/>
                <w:lang w:val="en-US"/>
              </w:rPr>
              <w:t>.</w:t>
            </w:r>
            <w:r w:rsidR="00116370" w:rsidRPr="00BD72E2">
              <w:rPr>
                <w:rFonts w:ascii="Times New Roman" w:hAnsi="Times New Roman" w:cs="Times New Roman"/>
                <w:sz w:val="24"/>
                <w:szCs w:val="24"/>
                <w:lang w:val="en-US"/>
              </w:rPr>
              <w:t>3</w:t>
            </w:r>
            <w:r w:rsidR="00833ECF" w:rsidRPr="00BD72E2">
              <w:rPr>
                <w:rFonts w:ascii="Times New Roman" w:hAnsi="Times New Roman" w:cs="Times New Roman"/>
                <w:sz w:val="24"/>
                <w:szCs w:val="24"/>
                <w:lang w:val="en-US"/>
              </w:rPr>
              <w:t xml:space="preserve"> and of this Agreement, by execution of a written notice by the parties to each other. The Customer may demand from the Contractor to replace the persons indicated in clause </w:t>
            </w:r>
            <w:r w:rsidR="00116370" w:rsidRPr="00BD72E2">
              <w:rPr>
                <w:rFonts w:ascii="Times New Roman" w:hAnsi="Times New Roman" w:cs="Times New Roman"/>
                <w:sz w:val="24"/>
                <w:szCs w:val="24"/>
                <w:lang w:val="en-US"/>
              </w:rPr>
              <w:t>9</w:t>
            </w:r>
            <w:r w:rsidR="00833ECF" w:rsidRPr="00BD72E2">
              <w:rPr>
                <w:rFonts w:ascii="Times New Roman" w:hAnsi="Times New Roman" w:cs="Times New Roman"/>
                <w:sz w:val="24"/>
                <w:szCs w:val="24"/>
                <w:lang w:val="en-US"/>
              </w:rPr>
              <w:t>.3 of this Agreement in case of detecting their improper performance of their obligations under the contract. The Contractor is obliged to replace these persons within the term specified in the Customer's request.</w:t>
            </w:r>
          </w:p>
          <w:p w14:paraId="7594E8FC" w14:textId="77777777" w:rsidR="001E5B7D" w:rsidRPr="00BD72E2" w:rsidRDefault="001E5B7D" w:rsidP="007B354F">
            <w:pPr>
              <w:spacing w:after="0" w:line="240" w:lineRule="auto"/>
              <w:jc w:val="center"/>
              <w:rPr>
                <w:rFonts w:ascii="Times New Roman" w:hAnsi="Times New Roman" w:cs="Times New Roman"/>
                <w:b/>
                <w:sz w:val="24"/>
                <w:szCs w:val="24"/>
                <w:lang w:val="uk-UA"/>
              </w:rPr>
            </w:pPr>
          </w:p>
          <w:p w14:paraId="3840565C" w14:textId="04A2D368" w:rsidR="00833ECF" w:rsidRPr="00BD72E2" w:rsidRDefault="00A212C2"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10</w:t>
            </w:r>
            <w:r w:rsidR="00833ECF" w:rsidRPr="00BD72E2">
              <w:rPr>
                <w:rFonts w:ascii="Times New Roman" w:hAnsi="Times New Roman" w:cs="Times New Roman"/>
                <w:b/>
                <w:sz w:val="24"/>
                <w:szCs w:val="24"/>
                <w:lang w:val="en-US"/>
              </w:rPr>
              <w:t>.</w:t>
            </w:r>
            <w:r w:rsidR="00833ECF" w:rsidRPr="00BD72E2">
              <w:rPr>
                <w:rFonts w:ascii="Times New Roman" w:hAnsi="Times New Roman" w:cs="Times New Roman"/>
                <w:b/>
                <w:sz w:val="24"/>
                <w:szCs w:val="24"/>
                <w:lang w:val="en-US"/>
              </w:rPr>
              <w:tab/>
              <w:t xml:space="preserve"> Acceptance of the subject of the order</w:t>
            </w:r>
          </w:p>
          <w:p w14:paraId="173DCDC8" w14:textId="194933E1" w:rsidR="00833ECF" w:rsidRPr="00BD72E2" w:rsidRDefault="00A212C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833ECF" w:rsidRPr="00BD72E2">
              <w:rPr>
                <w:rFonts w:ascii="Times New Roman" w:hAnsi="Times New Roman" w:cs="Times New Roman"/>
                <w:sz w:val="24"/>
                <w:szCs w:val="24"/>
                <w:lang w:val="en-US"/>
              </w:rPr>
              <w:t>.1. The Parties shall make a provision for fulfi</w:t>
            </w:r>
            <w:r w:rsidR="00950CB8" w:rsidRPr="00BD72E2">
              <w:rPr>
                <w:rFonts w:ascii="Times New Roman" w:hAnsi="Times New Roman" w:cs="Times New Roman"/>
                <w:sz w:val="24"/>
                <w:szCs w:val="24"/>
                <w:lang w:val="en-US"/>
              </w:rPr>
              <w:t>l</w:t>
            </w:r>
            <w:r w:rsidR="00833ECF" w:rsidRPr="00BD72E2">
              <w:rPr>
                <w:rFonts w:ascii="Times New Roman" w:hAnsi="Times New Roman" w:cs="Times New Roman"/>
                <w:sz w:val="24"/>
                <w:szCs w:val="24"/>
                <w:lang w:val="en-US"/>
              </w:rPr>
              <w:t xml:space="preserve">lment of design works, preparatory work and construction works taking into account materials and equipment, in </w:t>
            </w:r>
            <w:r w:rsidR="00833ECF" w:rsidRPr="00BD72E2">
              <w:rPr>
                <w:rFonts w:ascii="Times New Roman" w:hAnsi="Times New Roman" w:cs="Times New Roman"/>
                <w:sz w:val="24"/>
                <w:szCs w:val="24"/>
                <w:lang w:val="en-US"/>
              </w:rPr>
              <w:lastRenderedPageBreak/>
              <w:t>separate documents in accordance with provisions of Section 10 of this Agreement.</w:t>
            </w:r>
          </w:p>
          <w:p w14:paraId="390C3AA3" w14:textId="4AA1049E" w:rsidR="00833ECF" w:rsidRPr="00BD72E2" w:rsidRDefault="00A212C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833ECF" w:rsidRPr="00BD72E2">
              <w:rPr>
                <w:rFonts w:ascii="Times New Roman" w:hAnsi="Times New Roman" w:cs="Times New Roman"/>
                <w:sz w:val="24"/>
                <w:szCs w:val="24"/>
                <w:lang w:val="en-US"/>
              </w:rPr>
              <w:t xml:space="preserve">.2. The Parties have established that relevant acts shall be executed in relation to acceptance specified in clause </w:t>
            </w:r>
            <w:r w:rsidRPr="00BD72E2">
              <w:rPr>
                <w:rFonts w:ascii="Times New Roman" w:hAnsi="Times New Roman" w:cs="Times New Roman"/>
                <w:sz w:val="24"/>
                <w:szCs w:val="24"/>
                <w:lang w:val="en-US"/>
              </w:rPr>
              <w:t>10</w:t>
            </w:r>
            <w:r w:rsidR="00833ECF" w:rsidRPr="00BD72E2">
              <w:rPr>
                <w:rFonts w:ascii="Times New Roman" w:hAnsi="Times New Roman" w:cs="Times New Roman"/>
                <w:sz w:val="24"/>
                <w:szCs w:val="24"/>
                <w:lang w:val="en-US"/>
              </w:rPr>
              <w:t>.1 of this Agreement, that shall include all details of acceptance process and terms of defects and deficiencies discovered elimination.</w:t>
            </w:r>
          </w:p>
          <w:p w14:paraId="4B932304" w14:textId="19011FB0" w:rsidR="001E5B7D" w:rsidRPr="00BD72E2" w:rsidRDefault="00A212C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70449" w:rsidRPr="00BD72E2">
              <w:rPr>
                <w:rFonts w:ascii="Times New Roman" w:hAnsi="Times New Roman" w:cs="Times New Roman"/>
                <w:sz w:val="24"/>
                <w:szCs w:val="24"/>
                <w:lang w:val="en-US"/>
              </w:rPr>
              <w:t>.3</w:t>
            </w:r>
            <w:r w:rsidR="00C33E71" w:rsidRPr="00BD72E2">
              <w:rPr>
                <w:rFonts w:ascii="Times New Roman" w:hAnsi="Times New Roman" w:cs="Times New Roman"/>
                <w:sz w:val="24"/>
                <w:szCs w:val="24"/>
                <w:lang w:val="en-US"/>
              </w:rPr>
              <w:t>.</w:t>
            </w:r>
            <w:r w:rsidR="00170449" w:rsidRPr="00BD72E2">
              <w:rPr>
                <w:rFonts w:ascii="Times New Roman" w:hAnsi="Times New Roman" w:cs="Times New Roman"/>
                <w:sz w:val="24"/>
                <w:szCs w:val="24"/>
                <w:lang w:val="en-US"/>
              </w:rPr>
              <w:t xml:space="preserve"> </w:t>
            </w:r>
            <w:r w:rsidR="008A3992" w:rsidRPr="00BD72E2">
              <w:rPr>
                <w:rFonts w:ascii="Times New Roman" w:hAnsi="Times New Roman" w:cs="Times New Roman"/>
                <w:sz w:val="24"/>
                <w:szCs w:val="24"/>
                <w:lang w:val="en-US"/>
              </w:rPr>
              <w:t>A</w:t>
            </w:r>
            <w:r w:rsidR="00170449" w:rsidRPr="00BD72E2">
              <w:rPr>
                <w:rFonts w:ascii="Times New Roman" w:hAnsi="Times New Roman" w:cs="Times New Roman"/>
                <w:sz w:val="24"/>
                <w:szCs w:val="24"/>
                <w:lang w:val="en-US"/>
              </w:rPr>
              <w:t xml:space="preserve">cceptance of </w:t>
            </w:r>
            <w:r w:rsidR="008A3992" w:rsidRPr="00BD72E2">
              <w:rPr>
                <w:rFonts w:ascii="Times New Roman" w:hAnsi="Times New Roman" w:cs="Times New Roman"/>
                <w:sz w:val="24"/>
                <w:szCs w:val="24"/>
                <w:lang w:val="en-US"/>
              </w:rPr>
              <w:t xml:space="preserve">project </w:t>
            </w:r>
            <w:r w:rsidR="00170449" w:rsidRPr="00BD72E2">
              <w:rPr>
                <w:rFonts w:ascii="Times New Roman" w:hAnsi="Times New Roman" w:cs="Times New Roman"/>
                <w:sz w:val="24"/>
                <w:szCs w:val="24"/>
                <w:lang w:val="en-US"/>
              </w:rPr>
              <w:t xml:space="preserve">works shall be performed by final acceptance of </w:t>
            </w:r>
            <w:r w:rsidR="008A3992" w:rsidRPr="00BD72E2">
              <w:rPr>
                <w:rFonts w:ascii="Times New Roman" w:hAnsi="Times New Roman" w:cs="Times New Roman"/>
                <w:sz w:val="24"/>
                <w:szCs w:val="24"/>
                <w:lang w:val="en-US"/>
              </w:rPr>
              <w:t xml:space="preserve">project </w:t>
            </w:r>
            <w:r w:rsidR="00170449" w:rsidRPr="00BD72E2">
              <w:rPr>
                <w:rFonts w:ascii="Times New Roman" w:hAnsi="Times New Roman" w:cs="Times New Roman"/>
                <w:sz w:val="24"/>
                <w:szCs w:val="24"/>
                <w:lang w:val="en-US"/>
              </w:rPr>
              <w:t>works under with the preparation of documents specified in clause 1</w:t>
            </w:r>
            <w:r w:rsidRPr="00BD72E2">
              <w:rPr>
                <w:rFonts w:ascii="Times New Roman" w:hAnsi="Times New Roman" w:cs="Times New Roman"/>
                <w:sz w:val="24"/>
                <w:szCs w:val="24"/>
                <w:lang w:val="en-US"/>
              </w:rPr>
              <w:t>1</w:t>
            </w:r>
            <w:r w:rsidR="00170449" w:rsidRPr="00BD72E2">
              <w:rPr>
                <w:rFonts w:ascii="Times New Roman" w:hAnsi="Times New Roman" w:cs="Times New Roman"/>
                <w:sz w:val="24"/>
                <w:szCs w:val="24"/>
                <w:lang w:val="en-US"/>
              </w:rPr>
              <w:t xml:space="preserve">.3.1 </w:t>
            </w:r>
            <w:r w:rsidR="008A3992" w:rsidRPr="00BD72E2">
              <w:rPr>
                <w:rFonts w:ascii="Times New Roman" w:hAnsi="Times New Roman" w:cs="Times New Roman"/>
                <w:sz w:val="24"/>
                <w:szCs w:val="24"/>
                <w:lang w:val="en-US"/>
              </w:rPr>
              <w:t xml:space="preserve">of the </w:t>
            </w:r>
            <w:r w:rsidR="00170449" w:rsidRPr="00BD72E2">
              <w:rPr>
                <w:rFonts w:ascii="Times New Roman" w:hAnsi="Times New Roman" w:cs="Times New Roman"/>
                <w:sz w:val="24"/>
                <w:szCs w:val="24"/>
                <w:lang w:val="en-US"/>
              </w:rPr>
              <w:t xml:space="preserve">Agreement and includes 100% of the total cost of project works </w:t>
            </w:r>
            <w:r w:rsidR="008A3992" w:rsidRPr="00BD72E2">
              <w:rPr>
                <w:rFonts w:ascii="Times New Roman" w:hAnsi="Times New Roman" w:cs="Times New Roman"/>
                <w:sz w:val="24"/>
                <w:szCs w:val="24"/>
                <w:lang w:val="en-US"/>
              </w:rPr>
              <w:t>performed within the framework of this Agreement. It</w:t>
            </w:r>
            <w:r w:rsidR="00170449" w:rsidRPr="00BD72E2">
              <w:rPr>
                <w:rFonts w:ascii="Times New Roman" w:hAnsi="Times New Roman" w:cs="Times New Roman"/>
                <w:sz w:val="24"/>
                <w:szCs w:val="24"/>
                <w:lang w:val="en-US"/>
              </w:rPr>
              <w:t xml:space="preserve"> </w:t>
            </w:r>
            <w:r w:rsidR="008A3992" w:rsidRPr="00BD72E2">
              <w:rPr>
                <w:rFonts w:ascii="Times New Roman" w:hAnsi="Times New Roman" w:cs="Times New Roman"/>
                <w:sz w:val="24"/>
                <w:szCs w:val="24"/>
                <w:lang w:val="en-US"/>
              </w:rPr>
              <w:t>o</w:t>
            </w:r>
            <w:r w:rsidR="00170449" w:rsidRPr="00BD72E2">
              <w:rPr>
                <w:rFonts w:ascii="Times New Roman" w:hAnsi="Times New Roman" w:cs="Times New Roman"/>
                <w:sz w:val="24"/>
                <w:szCs w:val="24"/>
                <w:lang w:val="en-US"/>
              </w:rPr>
              <w:t xml:space="preserve">ccurs after </w:t>
            </w:r>
            <w:r w:rsidR="008A3992" w:rsidRPr="00BD72E2">
              <w:rPr>
                <w:rFonts w:ascii="Times New Roman" w:hAnsi="Times New Roman" w:cs="Times New Roman"/>
                <w:sz w:val="24"/>
                <w:szCs w:val="24"/>
                <w:lang w:val="en-US"/>
              </w:rPr>
              <w:t xml:space="preserve">the transfer of the complete set of work documentation regarding all the stages of preparatory and construction works with issuance of acts of handing over and acceptance of the documentation (Annex 12) or project documentation regarding correction of the approved project together with the conclusion of the expertise with issuance of </w:t>
            </w:r>
            <w:r w:rsidR="006F1776" w:rsidRPr="00BD72E2">
              <w:rPr>
                <w:rFonts w:ascii="Times New Roman" w:hAnsi="Times New Roman" w:cs="Times New Roman"/>
                <w:sz w:val="24"/>
                <w:szCs w:val="24"/>
                <w:lang w:val="en-US"/>
              </w:rPr>
              <w:t xml:space="preserve">Act of transfer and acceptance of technical documentation </w:t>
            </w:r>
            <w:r w:rsidR="008A3992" w:rsidRPr="00BD72E2">
              <w:rPr>
                <w:rFonts w:ascii="Times New Roman" w:hAnsi="Times New Roman" w:cs="Times New Roman"/>
                <w:sz w:val="24"/>
                <w:szCs w:val="24"/>
                <w:lang w:val="en-US"/>
              </w:rPr>
              <w:t>(Annex 12)</w:t>
            </w:r>
            <w:r w:rsidR="00170449" w:rsidRPr="00BD72E2">
              <w:rPr>
                <w:rFonts w:ascii="Times New Roman" w:hAnsi="Times New Roman" w:cs="Times New Roman"/>
                <w:sz w:val="24"/>
                <w:szCs w:val="24"/>
                <w:lang w:val="en-US"/>
              </w:rPr>
              <w:t>.</w:t>
            </w:r>
          </w:p>
          <w:p w14:paraId="1C57A8EA" w14:textId="02F5F22F" w:rsidR="00112F98" w:rsidRPr="00BD72E2" w:rsidRDefault="001E5B7D"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 xml:space="preserve">.4. Acceptance of preparatory works is carried out by the final acceptance of preparatory works after the executes 100% of these works by the Contractor in accordance with Project of Construction Organization approved by the Customer and agreed by the Contractor and the Project of Works Performance, and after transfer of a full set of design with execution of documents specified in clause </w:t>
            </w:r>
            <w:r w:rsidR="00417D46" w:rsidRPr="00BD72E2">
              <w:rPr>
                <w:rFonts w:ascii="Times New Roman" w:hAnsi="Times New Roman" w:cs="Times New Roman"/>
                <w:sz w:val="24"/>
                <w:szCs w:val="24"/>
                <w:lang w:val="en-US"/>
              </w:rPr>
              <w:t>11</w:t>
            </w:r>
            <w:r w:rsidR="00112F98"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112F98" w:rsidRPr="00BD72E2">
              <w:rPr>
                <w:rFonts w:ascii="Times New Roman" w:hAnsi="Times New Roman" w:cs="Times New Roman"/>
                <w:sz w:val="24"/>
                <w:szCs w:val="24"/>
                <w:lang w:val="en-US"/>
              </w:rPr>
              <w:t>.</w:t>
            </w:r>
            <w:r w:rsidR="00417D46" w:rsidRPr="00BD72E2">
              <w:rPr>
                <w:rFonts w:ascii="Times New Roman" w:hAnsi="Times New Roman" w:cs="Times New Roman"/>
                <w:sz w:val="24"/>
                <w:szCs w:val="24"/>
                <w:lang w:val="en-US"/>
              </w:rPr>
              <w:t xml:space="preserve">4 </w:t>
            </w:r>
            <w:r w:rsidR="00112F98" w:rsidRPr="00BD72E2">
              <w:rPr>
                <w:rFonts w:ascii="Times New Roman" w:hAnsi="Times New Roman" w:cs="Times New Roman"/>
                <w:sz w:val="24"/>
                <w:szCs w:val="24"/>
                <w:lang w:val="en-US"/>
              </w:rPr>
              <w:t>of this Agreement.</w:t>
            </w:r>
          </w:p>
          <w:p w14:paraId="69F7D0AD" w14:textId="3058B19E" w:rsidR="00112F98" w:rsidRPr="00BD72E2" w:rsidRDefault="001E5B7D"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.5. Acceptance of construction works and Start-up and adjustment works shall be performed by monthly and final acceptance of works under this Agreement.</w:t>
            </w:r>
          </w:p>
          <w:p w14:paraId="0F6605DC" w14:textId="77777777" w:rsidR="00017777" w:rsidRPr="00BD72E2" w:rsidRDefault="00017777" w:rsidP="007B354F">
            <w:pPr>
              <w:spacing w:after="0" w:line="240" w:lineRule="auto"/>
              <w:jc w:val="both"/>
              <w:rPr>
                <w:rFonts w:ascii="Times New Roman" w:hAnsi="Times New Roman" w:cs="Times New Roman"/>
                <w:sz w:val="24"/>
                <w:szCs w:val="24"/>
                <w:lang w:val="en-US"/>
              </w:rPr>
            </w:pPr>
          </w:p>
          <w:p w14:paraId="630D7B7A" w14:textId="26520F30" w:rsidR="00112F98" w:rsidRPr="00BD72E2" w:rsidRDefault="001E5B7D"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.5.1. Monthly acceptance of construction works Start-up and adjustment works performed shall be conducted with execution of documents specified in clause 1</w:t>
            </w:r>
            <w:r w:rsidR="000A1D77" w:rsidRPr="00BD72E2">
              <w:rPr>
                <w:rFonts w:ascii="Times New Roman" w:hAnsi="Times New Roman" w:cs="Times New Roman"/>
                <w:sz w:val="24"/>
                <w:szCs w:val="24"/>
                <w:lang w:val="en-US"/>
              </w:rPr>
              <w:t>1</w:t>
            </w:r>
            <w:r w:rsidR="00112F98"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112F98" w:rsidRPr="00BD72E2">
              <w:rPr>
                <w:rFonts w:ascii="Times New Roman" w:hAnsi="Times New Roman" w:cs="Times New Roman"/>
                <w:sz w:val="24"/>
                <w:szCs w:val="24"/>
                <w:lang w:val="en-US"/>
              </w:rPr>
              <w:t>.</w:t>
            </w:r>
            <w:r w:rsidR="000A1D77" w:rsidRPr="00BD72E2">
              <w:rPr>
                <w:rFonts w:ascii="Times New Roman" w:hAnsi="Times New Roman" w:cs="Times New Roman"/>
                <w:sz w:val="24"/>
                <w:szCs w:val="24"/>
                <w:lang w:val="en-US"/>
              </w:rPr>
              <w:t xml:space="preserve">3 </w:t>
            </w:r>
            <w:r w:rsidR="00112F98" w:rsidRPr="00BD72E2">
              <w:rPr>
                <w:rFonts w:ascii="Times New Roman" w:hAnsi="Times New Roman" w:cs="Times New Roman"/>
                <w:sz w:val="24"/>
                <w:szCs w:val="24"/>
                <w:lang w:val="en-US"/>
              </w:rPr>
              <w:t>of this Agreement;</w:t>
            </w:r>
          </w:p>
          <w:p w14:paraId="12AAA561" w14:textId="7A6026FC" w:rsidR="00112F98" w:rsidRPr="00BD72E2" w:rsidRDefault="001E5B7D"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.5.2. The final acceptance of the subject under the Agreement by the Customer shall take place after the Contractor performs all scope of works that is the subject of this Agreement, obtaining a permit for operation together with the Customer, performing work on the ordering, completion and observance of all formal requirements provide for hereby and by the legislation of Ukraine signing of the Act of Delivery and Acceptance of the Performed Works (</w:t>
            </w:r>
            <w:r w:rsidR="000654D8" w:rsidRPr="00BD72E2">
              <w:rPr>
                <w:rFonts w:ascii="Times New Roman" w:hAnsi="Times New Roman" w:cs="Times New Roman"/>
                <w:sz w:val="24"/>
                <w:szCs w:val="24"/>
                <w:lang w:val="en-US"/>
              </w:rPr>
              <w:t>Annex</w:t>
            </w:r>
            <w:r w:rsidR="00112F98" w:rsidRPr="00BD72E2">
              <w:rPr>
                <w:rFonts w:ascii="Times New Roman" w:hAnsi="Times New Roman" w:cs="Times New Roman"/>
                <w:sz w:val="24"/>
                <w:szCs w:val="24"/>
                <w:lang w:val="en-US"/>
              </w:rPr>
              <w:t xml:space="preserve"> 10) and transfer of a full set of executive documents to the Customer with execution of documents specified in clause </w:t>
            </w:r>
            <w:r w:rsidR="00417D46" w:rsidRPr="00BD72E2">
              <w:rPr>
                <w:rFonts w:ascii="Times New Roman" w:hAnsi="Times New Roman" w:cs="Times New Roman"/>
                <w:sz w:val="24"/>
                <w:szCs w:val="24"/>
                <w:lang w:val="en-US"/>
              </w:rPr>
              <w:t>11</w:t>
            </w:r>
            <w:r w:rsidR="00112F98"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112F98" w:rsidRPr="00BD72E2">
              <w:rPr>
                <w:rFonts w:ascii="Times New Roman" w:hAnsi="Times New Roman" w:cs="Times New Roman"/>
                <w:sz w:val="24"/>
                <w:szCs w:val="24"/>
                <w:lang w:val="en-US"/>
              </w:rPr>
              <w:t>.</w:t>
            </w:r>
            <w:r w:rsidR="00417D46" w:rsidRPr="00BD72E2">
              <w:rPr>
                <w:rFonts w:ascii="Times New Roman" w:hAnsi="Times New Roman" w:cs="Times New Roman"/>
                <w:sz w:val="24"/>
                <w:szCs w:val="24"/>
                <w:lang w:val="en-US"/>
              </w:rPr>
              <w:t xml:space="preserve">4 </w:t>
            </w:r>
            <w:r w:rsidR="00112F98" w:rsidRPr="00BD72E2">
              <w:rPr>
                <w:rFonts w:ascii="Times New Roman" w:hAnsi="Times New Roman" w:cs="Times New Roman"/>
                <w:sz w:val="24"/>
                <w:szCs w:val="24"/>
                <w:lang w:val="en-US"/>
              </w:rPr>
              <w:t>of this Agreement and Act of transfer and acceptance of technical documentation (</w:t>
            </w:r>
            <w:r w:rsidR="000654D8" w:rsidRPr="00BD72E2">
              <w:rPr>
                <w:rFonts w:ascii="Times New Roman" w:hAnsi="Times New Roman" w:cs="Times New Roman"/>
                <w:sz w:val="24"/>
                <w:szCs w:val="24"/>
                <w:lang w:val="en-US"/>
              </w:rPr>
              <w:t>Annex</w:t>
            </w:r>
            <w:r w:rsidR="00112F98" w:rsidRPr="00BD72E2">
              <w:rPr>
                <w:rFonts w:ascii="Times New Roman" w:hAnsi="Times New Roman" w:cs="Times New Roman"/>
                <w:sz w:val="24"/>
                <w:szCs w:val="24"/>
                <w:lang w:val="en-US"/>
              </w:rPr>
              <w:t xml:space="preserve"> 12).</w:t>
            </w:r>
          </w:p>
          <w:p w14:paraId="4095F690" w14:textId="4F60C210" w:rsidR="00112F98" w:rsidRPr="00BD72E2" w:rsidRDefault="001E5B7D"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lastRenderedPageBreak/>
              <w:t>10</w:t>
            </w:r>
            <w:r w:rsidR="00112F98" w:rsidRPr="00BD72E2">
              <w:rPr>
                <w:rFonts w:ascii="Times New Roman" w:hAnsi="Times New Roman" w:cs="Times New Roman"/>
                <w:sz w:val="24"/>
                <w:szCs w:val="24"/>
                <w:lang w:val="en-US"/>
              </w:rPr>
              <w:t xml:space="preserve">.6. Acceptances specified in clauses </w:t>
            </w: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 xml:space="preserve">.4 and </w:t>
            </w: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.5 of the Agreement shall be deemed as completed on condition of acts (</w:t>
            </w:r>
            <w:r w:rsidR="000654D8" w:rsidRPr="00BD72E2">
              <w:rPr>
                <w:rFonts w:ascii="Times New Roman" w:hAnsi="Times New Roman" w:cs="Times New Roman"/>
                <w:sz w:val="24"/>
                <w:szCs w:val="24"/>
                <w:lang w:val="en-US"/>
              </w:rPr>
              <w:t>Annex</w:t>
            </w:r>
            <w:r w:rsidR="00112F98" w:rsidRPr="00BD72E2">
              <w:rPr>
                <w:rFonts w:ascii="Times New Roman" w:hAnsi="Times New Roman" w:cs="Times New Roman"/>
                <w:sz w:val="24"/>
                <w:szCs w:val="24"/>
                <w:lang w:val="en-US"/>
              </w:rPr>
              <w:t xml:space="preserve">es 7, </w:t>
            </w:r>
            <w:r w:rsidR="00CE3E2D" w:rsidRPr="00BD72E2">
              <w:rPr>
                <w:rFonts w:ascii="Times New Roman" w:hAnsi="Times New Roman" w:cs="Times New Roman"/>
                <w:sz w:val="24"/>
                <w:szCs w:val="24"/>
                <w:lang w:val="uk-UA"/>
              </w:rPr>
              <w:t>10</w:t>
            </w:r>
            <w:r w:rsidR="00112F98" w:rsidRPr="00BD72E2">
              <w:rPr>
                <w:rFonts w:ascii="Times New Roman" w:hAnsi="Times New Roman" w:cs="Times New Roman"/>
                <w:sz w:val="24"/>
                <w:szCs w:val="24"/>
                <w:lang w:val="en-US"/>
              </w:rPr>
              <w:t xml:space="preserve"> and 1</w:t>
            </w:r>
            <w:r w:rsidR="00CE3E2D" w:rsidRPr="00BD72E2">
              <w:rPr>
                <w:rFonts w:ascii="Times New Roman" w:hAnsi="Times New Roman" w:cs="Times New Roman"/>
                <w:sz w:val="24"/>
                <w:szCs w:val="24"/>
                <w:lang w:val="uk-UA"/>
              </w:rPr>
              <w:t>6</w:t>
            </w:r>
            <w:r w:rsidR="00112F98" w:rsidRPr="00BD72E2">
              <w:rPr>
                <w:rFonts w:ascii="Times New Roman" w:hAnsi="Times New Roman" w:cs="Times New Roman"/>
                <w:sz w:val="24"/>
                <w:szCs w:val="24"/>
                <w:lang w:val="en-US"/>
              </w:rPr>
              <w:t>) by the Customer without reservations.</w:t>
            </w:r>
          </w:p>
          <w:p w14:paraId="5420C901" w14:textId="2E3D3793" w:rsidR="00112F98" w:rsidRPr="00BD72E2" w:rsidRDefault="001E5B7D"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.7. Acts (</w:t>
            </w:r>
            <w:r w:rsidR="000654D8" w:rsidRPr="00BD72E2">
              <w:rPr>
                <w:rFonts w:ascii="Times New Roman" w:hAnsi="Times New Roman" w:cs="Times New Roman"/>
                <w:sz w:val="24"/>
                <w:szCs w:val="24"/>
                <w:lang w:val="en-US"/>
              </w:rPr>
              <w:t>Annex</w:t>
            </w:r>
            <w:r w:rsidR="00112F98" w:rsidRPr="00BD72E2">
              <w:rPr>
                <w:rFonts w:ascii="Times New Roman" w:hAnsi="Times New Roman" w:cs="Times New Roman"/>
                <w:sz w:val="24"/>
                <w:szCs w:val="24"/>
                <w:lang w:val="en-US"/>
              </w:rPr>
              <w:t>es 7, 10</w:t>
            </w:r>
            <w:r w:rsidR="00CE3E2D" w:rsidRPr="00BD72E2">
              <w:rPr>
                <w:rFonts w:ascii="Times New Roman" w:hAnsi="Times New Roman" w:cs="Times New Roman"/>
                <w:sz w:val="24"/>
                <w:szCs w:val="24"/>
                <w:lang w:val="uk-UA"/>
              </w:rPr>
              <w:t xml:space="preserve"> </w:t>
            </w:r>
            <w:r w:rsidR="00CE3E2D" w:rsidRPr="00BD72E2">
              <w:rPr>
                <w:rFonts w:ascii="Times New Roman" w:hAnsi="Times New Roman" w:cs="Times New Roman"/>
                <w:sz w:val="24"/>
                <w:szCs w:val="24"/>
                <w:lang w:val="en-US"/>
              </w:rPr>
              <w:t>and</w:t>
            </w:r>
            <w:r w:rsidR="00CE3E2D" w:rsidRPr="00BD72E2">
              <w:rPr>
                <w:rFonts w:ascii="Times New Roman" w:hAnsi="Times New Roman" w:cs="Times New Roman"/>
                <w:sz w:val="24"/>
                <w:szCs w:val="24"/>
                <w:lang w:val="uk-UA"/>
              </w:rPr>
              <w:t>16</w:t>
            </w:r>
            <w:r w:rsidR="00112F98" w:rsidRPr="00BD72E2">
              <w:rPr>
                <w:rFonts w:ascii="Times New Roman" w:hAnsi="Times New Roman" w:cs="Times New Roman"/>
                <w:sz w:val="24"/>
                <w:szCs w:val="24"/>
                <w:lang w:val="en-US"/>
              </w:rPr>
              <w:t>) shall be signed in the following sequence:</w:t>
            </w:r>
          </w:p>
          <w:p w14:paraId="08CC0B46" w14:textId="77777777" w:rsidR="00112F98" w:rsidRPr="00BD72E2" w:rsidRDefault="00112F98" w:rsidP="007B354F">
            <w:pPr>
              <w:spacing w:after="0" w:line="240" w:lineRule="auto"/>
              <w:ind w:firstLine="745"/>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1) "The work was handed over" - Contractor (Construction Manager); </w:t>
            </w:r>
          </w:p>
          <w:p w14:paraId="16D94317" w14:textId="77777777" w:rsidR="00112F98" w:rsidRPr="00BD72E2" w:rsidRDefault="00112F98" w:rsidP="007B354F">
            <w:pPr>
              <w:spacing w:after="0" w:line="240" w:lineRule="auto"/>
              <w:ind w:firstLine="745"/>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2) "The works are checked and approved" - Engineer; </w:t>
            </w:r>
          </w:p>
          <w:p w14:paraId="27EF87D9" w14:textId="77777777" w:rsidR="00112F98" w:rsidRPr="00BD72E2" w:rsidRDefault="00112F98" w:rsidP="007B354F">
            <w:pPr>
              <w:spacing w:after="0" w:line="240" w:lineRule="auto"/>
              <w:ind w:firstLine="745"/>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3) "The works are accepted" - Customer (Authorized Representative). </w:t>
            </w:r>
          </w:p>
          <w:p w14:paraId="2B3B560B" w14:textId="1F3DD456" w:rsidR="00112F98" w:rsidRPr="00BD72E2" w:rsidRDefault="001E5B7D"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.8. Together with the Act (</w:t>
            </w:r>
            <w:r w:rsidR="000654D8" w:rsidRPr="00BD72E2">
              <w:rPr>
                <w:rFonts w:ascii="Times New Roman" w:hAnsi="Times New Roman" w:cs="Times New Roman"/>
                <w:sz w:val="24"/>
                <w:szCs w:val="24"/>
                <w:lang w:val="en-US"/>
              </w:rPr>
              <w:t>Annex</w:t>
            </w:r>
            <w:r w:rsidR="00112F98" w:rsidRPr="00BD72E2">
              <w:rPr>
                <w:rFonts w:ascii="Times New Roman" w:hAnsi="Times New Roman" w:cs="Times New Roman"/>
                <w:sz w:val="24"/>
                <w:szCs w:val="24"/>
                <w:lang w:val="en-US"/>
              </w:rPr>
              <w:t xml:space="preserve">es </w:t>
            </w:r>
            <w:r w:rsidR="00CE3E2D"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 xml:space="preserve"> and </w:t>
            </w:r>
            <w:r w:rsidR="00CE3E2D" w:rsidRPr="00BD72E2">
              <w:rPr>
                <w:rFonts w:ascii="Times New Roman" w:hAnsi="Times New Roman" w:cs="Times New Roman"/>
                <w:sz w:val="24"/>
                <w:szCs w:val="24"/>
                <w:lang w:val="en-US"/>
              </w:rPr>
              <w:t>16</w:t>
            </w:r>
            <w:r w:rsidR="00112F98" w:rsidRPr="00BD72E2">
              <w:rPr>
                <w:rFonts w:ascii="Times New Roman" w:hAnsi="Times New Roman" w:cs="Times New Roman"/>
                <w:sz w:val="24"/>
                <w:szCs w:val="24"/>
                <w:lang w:val="en-US"/>
              </w:rPr>
              <w:t>), documents confirming the cost of used materials and equipment, as well as relevant documents confirming their origin, such as certificates of origin, shall be provided.</w:t>
            </w:r>
          </w:p>
          <w:p w14:paraId="5D24A472" w14:textId="65844DE1" w:rsidR="00493C70" w:rsidRPr="00BD72E2" w:rsidRDefault="00493C70" w:rsidP="007B354F">
            <w:pPr>
              <w:spacing w:after="0" w:line="240" w:lineRule="auto"/>
              <w:jc w:val="both"/>
              <w:rPr>
                <w:rFonts w:ascii="Times New Roman" w:hAnsi="Times New Roman" w:cs="Times New Roman"/>
                <w:sz w:val="24"/>
                <w:szCs w:val="24"/>
                <w:lang w:val="en-US"/>
              </w:rPr>
            </w:pPr>
          </w:p>
          <w:p w14:paraId="1FACA57B" w14:textId="77777777" w:rsidR="00BC1212" w:rsidRPr="00BD72E2" w:rsidRDefault="00BC1212" w:rsidP="007B354F">
            <w:pPr>
              <w:spacing w:after="0" w:line="240" w:lineRule="auto"/>
              <w:jc w:val="both"/>
              <w:rPr>
                <w:rFonts w:ascii="Times New Roman" w:hAnsi="Times New Roman" w:cs="Times New Roman"/>
                <w:sz w:val="24"/>
                <w:szCs w:val="24"/>
                <w:lang w:val="en-US"/>
              </w:rPr>
            </w:pPr>
          </w:p>
          <w:p w14:paraId="7BC22190" w14:textId="5E4A7117" w:rsidR="00112F98"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 xml:space="preserve">.9. The Customer’s representative and the Engineer shall check works performance within three days after receipt of set of documents specified in clauses </w:t>
            </w:r>
            <w:r w:rsidR="00C96E0E" w:rsidRPr="00BD72E2">
              <w:rPr>
                <w:rFonts w:ascii="Times New Roman" w:hAnsi="Times New Roman" w:cs="Times New Roman"/>
                <w:sz w:val="24"/>
                <w:szCs w:val="24"/>
                <w:lang w:val="en-US"/>
              </w:rPr>
              <w:t>11.3.1, 11.3.2, 11.3.3 and 11.3.4</w:t>
            </w:r>
            <w:r w:rsidR="00112F98" w:rsidRPr="00BD72E2">
              <w:rPr>
                <w:rFonts w:ascii="Times New Roman" w:hAnsi="Times New Roman" w:cs="Times New Roman"/>
                <w:sz w:val="24"/>
                <w:szCs w:val="24"/>
                <w:lang w:val="en-US"/>
              </w:rPr>
              <w:t>, thereafter the authorized representative of the Customer shall sign the documents in the part of actually performed works.</w:t>
            </w:r>
          </w:p>
          <w:p w14:paraId="17C95424" w14:textId="77777777" w:rsidR="00473F85" w:rsidRPr="00BD72E2" w:rsidRDefault="00473F85" w:rsidP="007B354F">
            <w:pPr>
              <w:spacing w:after="0" w:line="240" w:lineRule="auto"/>
              <w:jc w:val="both"/>
              <w:rPr>
                <w:rFonts w:ascii="Times New Roman" w:hAnsi="Times New Roman" w:cs="Times New Roman"/>
                <w:sz w:val="24"/>
                <w:szCs w:val="24"/>
                <w:lang w:val="en-US"/>
              </w:rPr>
            </w:pPr>
          </w:p>
          <w:p w14:paraId="728DF7AB" w14:textId="2CFE8D19" w:rsidR="00493C70"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 xml:space="preserve">.10. The Contractor must notify the Engineer and the Customer of the need for acceptance of the works to be completed and closed, within 2 days from the date of their performance by entering the relevant record into the construction log and sending the relevant message. The Engineer must carry out an inspection of performance of the works to be completed and closed within 3 days from the date of notification.  The Customer must accept the works within 2 days from their approval by the Engineer. </w:t>
            </w:r>
          </w:p>
          <w:p w14:paraId="3735B4A2" w14:textId="225F72EF" w:rsidR="0063406C" w:rsidRPr="00BD72E2" w:rsidRDefault="00112F98" w:rsidP="007B354F">
            <w:pPr>
              <w:spacing w:after="0" w:line="240" w:lineRule="auto"/>
              <w:ind w:firstLine="745"/>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Failure to accept the works within this period cannot cause the works to stop, and the works to be completed and closed are considered to be performed in the proper manner.</w:t>
            </w:r>
          </w:p>
          <w:p w14:paraId="35A960C3" w14:textId="77777777" w:rsidR="0063406C" w:rsidRPr="00BD72E2" w:rsidRDefault="0063406C" w:rsidP="007B354F">
            <w:pPr>
              <w:spacing w:after="0" w:line="240" w:lineRule="auto"/>
              <w:ind w:firstLine="745"/>
              <w:jc w:val="both"/>
              <w:rPr>
                <w:rFonts w:ascii="Times New Roman" w:hAnsi="Times New Roman" w:cs="Times New Roman"/>
                <w:sz w:val="24"/>
                <w:szCs w:val="24"/>
                <w:lang w:val="en-US"/>
              </w:rPr>
            </w:pPr>
          </w:p>
          <w:p w14:paraId="51F99324" w14:textId="3C77C602" w:rsidR="00112F98"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 xml:space="preserve">.11. The Contractor must notify the Customer in writing of completing the entire set of works and of the readiness for acceptance 5 working days prior to the scheduled final acceptance, while simultaneously entering the relevant record into the construction log. </w:t>
            </w:r>
          </w:p>
          <w:p w14:paraId="6E8EB92C" w14:textId="77777777" w:rsidR="00112F98" w:rsidRPr="00BD72E2" w:rsidRDefault="00112F98" w:rsidP="007B354F">
            <w:pPr>
              <w:spacing w:after="0" w:line="240" w:lineRule="auto"/>
              <w:ind w:firstLine="608"/>
              <w:jc w:val="both"/>
              <w:rPr>
                <w:rFonts w:ascii="Times New Roman" w:hAnsi="Times New Roman" w:cs="Times New Roman"/>
                <w:sz w:val="24"/>
                <w:szCs w:val="24"/>
                <w:lang w:val="en-US"/>
              </w:rPr>
            </w:pPr>
          </w:p>
          <w:p w14:paraId="7462B8CE" w14:textId="59F410F8" w:rsidR="00112F98"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 xml:space="preserve">.12. The completion of performance of the entire set of works, obtaining by the Contractor the certificates and permits provided for by the current legislation for the systems installed or constructed in the course of execution of the subject matter of this Agreement, as </w:t>
            </w:r>
            <w:r w:rsidR="00112F98" w:rsidRPr="00BD72E2">
              <w:rPr>
                <w:rFonts w:ascii="Times New Roman" w:hAnsi="Times New Roman" w:cs="Times New Roman"/>
                <w:sz w:val="24"/>
                <w:szCs w:val="24"/>
                <w:lang w:val="en-US"/>
              </w:rPr>
              <w:lastRenderedPageBreak/>
              <w:t>well as compliance with the formal requirements provided by this Agreement and legislation of Ukraine and obtaining a permit for operation of the facility is the condition for the sending of the notice by the Contractor of its readiness for the final acceptance.</w:t>
            </w:r>
          </w:p>
          <w:p w14:paraId="217EB13B" w14:textId="77777777" w:rsidR="00170449" w:rsidRPr="00BD72E2" w:rsidRDefault="00170449" w:rsidP="007B354F">
            <w:pPr>
              <w:spacing w:after="0" w:line="240" w:lineRule="auto"/>
              <w:jc w:val="both"/>
              <w:rPr>
                <w:rFonts w:ascii="Times New Roman" w:hAnsi="Times New Roman" w:cs="Times New Roman"/>
                <w:sz w:val="24"/>
                <w:szCs w:val="24"/>
                <w:lang w:val="en-US"/>
              </w:rPr>
            </w:pPr>
          </w:p>
          <w:p w14:paraId="04E67540" w14:textId="4235FC8D" w:rsidR="00112F98"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 xml:space="preserve">.13. In case if it is revealed during the process of acceptance that the subject of the Agreement is not ready for acceptance in view of uncompleted works, failure by the Contractor to obtain appropriate permits or detection of defects that make it impossible to operate, the final acceptance shall be suspended until the Contractor has eliminated all deficiencies. After eliminating the deficiencies detected, the Contractor is obliged to re-notify the Engineer and the Customer of the readiness of the subject matter of this Agreement for acceptance in accordance with the procedure provided for in clause </w:t>
            </w:r>
            <w:r w:rsidR="002C27C0"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 xml:space="preserve">.12 hereof Agreement. </w:t>
            </w:r>
          </w:p>
          <w:p w14:paraId="182CD026" w14:textId="29A2E4F9" w:rsidR="00112F98"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 xml:space="preserve">.14. In case of detection of defects and deficiencies that do not restrict operation, both parties must agree on the period for their elimination that would not exceed 14 days from the date of acceptance. The Contractor is obliged to notify the Engineer and the Customer's representative of the elimination of defects and deficiencies specified in the certificate and to obtain from the Customer a written confirmation that the defects and deficiencies have been properly eliminated. </w:t>
            </w:r>
          </w:p>
          <w:p w14:paraId="0A3A089E" w14:textId="7957255D" w:rsidR="00112F98"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.15. Before commencing the final acceptance procedure, the Contractor must provide the Customer with all executive documentation for the construction facility, the compliance and completeness of which was confirmed by the Engineer.</w:t>
            </w:r>
          </w:p>
          <w:p w14:paraId="6F693B76" w14:textId="1F416808" w:rsidR="00112F98"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10</w:t>
            </w:r>
            <w:r w:rsidR="00112F98" w:rsidRPr="00BD72E2">
              <w:rPr>
                <w:rFonts w:ascii="Times New Roman" w:hAnsi="Times New Roman" w:cs="Times New Roman"/>
                <w:sz w:val="24"/>
                <w:szCs w:val="24"/>
                <w:lang w:val="en-US"/>
              </w:rPr>
              <w:t>.16. In case of refusal of one of the parties from the signing of acts, the parties act in accordance with the procedure provided for in Article 882 paragraph 4 of the Civil Code of Ukraine.</w:t>
            </w:r>
          </w:p>
          <w:p w14:paraId="166427BB" w14:textId="77777777" w:rsidR="00833ECF" w:rsidRPr="00BD72E2" w:rsidRDefault="00833ECF" w:rsidP="007B354F">
            <w:pPr>
              <w:keepNext/>
              <w:keepLines/>
              <w:spacing w:after="0" w:line="240" w:lineRule="auto"/>
              <w:ind w:firstLine="608"/>
              <w:jc w:val="both"/>
              <w:outlineLvl w:val="2"/>
              <w:rPr>
                <w:rFonts w:ascii="Times New Roman" w:hAnsi="Times New Roman" w:cs="Times New Roman"/>
                <w:sz w:val="24"/>
                <w:szCs w:val="24"/>
                <w:lang w:val="en-US"/>
              </w:rPr>
            </w:pPr>
          </w:p>
          <w:p w14:paraId="1B54F532" w14:textId="2B40CF80" w:rsidR="00833ECF" w:rsidRPr="00BD72E2" w:rsidRDefault="00833ECF" w:rsidP="007B354F">
            <w:pPr>
              <w:keepNext/>
              <w:keepLines/>
              <w:spacing w:after="0" w:line="240" w:lineRule="auto"/>
              <w:jc w:val="center"/>
              <w:outlineLvl w:val="2"/>
              <w:rPr>
                <w:rFonts w:ascii="Times New Roman" w:hAnsi="Times New Roman" w:cs="Times New Roman"/>
                <w:b/>
                <w:sz w:val="24"/>
                <w:szCs w:val="24"/>
                <w:lang w:val="en-US"/>
              </w:rPr>
            </w:pPr>
            <w:r w:rsidRPr="00BD72E2">
              <w:rPr>
                <w:rFonts w:ascii="Times New Roman" w:hAnsi="Times New Roman" w:cs="Times New Roman"/>
                <w:b/>
                <w:sz w:val="24"/>
                <w:szCs w:val="24"/>
                <w:lang w:val="en-US"/>
              </w:rPr>
              <w:t>1</w:t>
            </w:r>
            <w:r w:rsidR="00DE3524" w:rsidRPr="00BD72E2">
              <w:rPr>
                <w:rFonts w:ascii="Times New Roman" w:hAnsi="Times New Roman" w:cs="Times New Roman"/>
                <w:b/>
                <w:sz w:val="24"/>
                <w:szCs w:val="24"/>
                <w:lang w:val="en-US"/>
              </w:rPr>
              <w:t>1</w:t>
            </w:r>
            <w:r w:rsidRPr="00BD72E2">
              <w:rPr>
                <w:rFonts w:ascii="Times New Roman" w:hAnsi="Times New Roman" w:cs="Times New Roman"/>
                <w:b/>
                <w:sz w:val="24"/>
                <w:szCs w:val="24"/>
                <w:lang w:val="en-US"/>
              </w:rPr>
              <w:t>.</w:t>
            </w:r>
            <w:r w:rsidRPr="00BD72E2">
              <w:rPr>
                <w:rFonts w:ascii="Times New Roman" w:hAnsi="Times New Roman" w:cs="Times New Roman"/>
                <w:b/>
                <w:sz w:val="24"/>
                <w:szCs w:val="24"/>
                <w:lang w:val="en-US"/>
              </w:rPr>
              <w:tab/>
              <w:t xml:space="preserve"> Terms of payments</w:t>
            </w:r>
          </w:p>
          <w:p w14:paraId="254F44D9" w14:textId="770CA57D" w:rsidR="00833ECF"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833ECF" w:rsidRPr="00BD72E2">
              <w:rPr>
                <w:rFonts w:ascii="Times New Roman" w:hAnsi="Times New Roman" w:cs="Times New Roman"/>
                <w:sz w:val="24"/>
                <w:szCs w:val="24"/>
                <w:lang w:val="en-US"/>
              </w:rPr>
              <w:t>.1. Payments shall be made by the Government of the Republic of Poland through the bank institution authorized to service the Loan - Bank Gospodarstwa Krajowego (hereinafter referred to as the "Bank"), in accordance with Article 10 (1) of the Agreement between the Government of Ukraine and the Government of the Republic of Poland on extending a tied aid credit dd</w:t>
            </w:r>
            <w:r w:rsidR="00DE3524" w:rsidRPr="00BD72E2">
              <w:rPr>
                <w:rFonts w:ascii="Times New Roman" w:hAnsi="Times New Roman" w:cs="Times New Roman"/>
                <w:sz w:val="24"/>
                <w:szCs w:val="24"/>
                <w:lang w:val="en-US"/>
              </w:rPr>
              <w:t xml:space="preserve">. </w:t>
            </w:r>
            <w:r w:rsidR="00833ECF" w:rsidRPr="00BD72E2">
              <w:rPr>
                <w:rFonts w:ascii="Times New Roman" w:hAnsi="Times New Roman" w:cs="Times New Roman"/>
                <w:sz w:val="24"/>
                <w:szCs w:val="24"/>
                <w:lang w:val="en-US"/>
              </w:rPr>
              <w:t xml:space="preserve">09.09.2015, from the State Budget of the Republic of Poland in Polish zloty. All prices, established in accordance with global market prices and the price of the Agreement are expressed in EURO. </w:t>
            </w:r>
          </w:p>
          <w:p w14:paraId="2ADC886C" w14:textId="01BB992A" w:rsidR="00112F98" w:rsidRPr="00BD72E2" w:rsidRDefault="00112F98" w:rsidP="007B354F">
            <w:pPr>
              <w:spacing w:after="0" w:line="240" w:lineRule="auto"/>
              <w:ind w:firstLine="608"/>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lastRenderedPageBreak/>
              <w:t xml:space="preserve">Payment shall be made on a phased basis upon acceptance of works as provided for by Section </w:t>
            </w:r>
            <w:r w:rsidR="006633A8" w:rsidRPr="00BD72E2">
              <w:rPr>
                <w:rFonts w:ascii="Times New Roman" w:hAnsi="Times New Roman" w:cs="Times New Roman"/>
                <w:sz w:val="24"/>
                <w:szCs w:val="24"/>
                <w:lang w:val="en-US"/>
              </w:rPr>
              <w:t>10</w:t>
            </w:r>
            <w:r w:rsidRPr="00BD72E2">
              <w:rPr>
                <w:rFonts w:ascii="Times New Roman" w:hAnsi="Times New Roman" w:cs="Times New Roman"/>
                <w:sz w:val="24"/>
                <w:szCs w:val="24"/>
                <w:lang w:val="en-US"/>
              </w:rPr>
              <w:t xml:space="preserve"> of this Agreement.</w:t>
            </w:r>
          </w:p>
          <w:p w14:paraId="71C1692C" w14:textId="2BA3A5DC" w:rsidR="008176DD"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170449" w:rsidRPr="00BD72E2">
              <w:rPr>
                <w:rFonts w:ascii="Times New Roman" w:hAnsi="Times New Roman" w:cs="Times New Roman"/>
                <w:sz w:val="24"/>
                <w:szCs w:val="24"/>
                <w:lang w:val="en-US"/>
              </w:rPr>
              <w:t xml:space="preserve">.2 According to the agreement of the Parties and the approval of the Ministry of Finance of Ukraine, an advance payment is made by the Customer for the purchase of goods, works and services within the framework of the Agreement in the amount of up to 60% of the total value of the Agreement (subject to availability and in the amount of no more than 80% of the corresponding budget allocation) for a period of full fulfillment of obligations under the Agreement, namely </w:t>
            </w:r>
            <w:r w:rsidR="00DE3524" w:rsidRPr="00BD72E2">
              <w:rPr>
                <w:rFonts w:ascii="Times New Roman" w:hAnsi="Times New Roman" w:cs="Times New Roman"/>
                <w:sz w:val="24"/>
                <w:szCs w:val="24"/>
                <w:lang w:val="en-US"/>
              </w:rPr>
              <w:t>_________</w:t>
            </w:r>
            <w:r w:rsidR="00170449" w:rsidRPr="00BD72E2">
              <w:rPr>
                <w:rFonts w:ascii="Times New Roman" w:hAnsi="Times New Roman" w:cs="Times New Roman"/>
                <w:sz w:val="24"/>
                <w:szCs w:val="24"/>
                <w:lang w:val="en-US"/>
              </w:rPr>
              <w:t xml:space="preserve"> EURO (</w:t>
            </w:r>
            <w:r w:rsidR="00DE3524" w:rsidRPr="00BD72E2">
              <w:rPr>
                <w:rFonts w:ascii="Times New Roman" w:hAnsi="Times New Roman" w:cs="Times New Roman"/>
                <w:sz w:val="24"/>
                <w:szCs w:val="24"/>
                <w:lang w:val="en-US"/>
              </w:rPr>
              <w:t xml:space="preserve">_________ </w:t>
            </w:r>
            <w:r w:rsidR="00170449" w:rsidRPr="00BD72E2">
              <w:rPr>
                <w:rFonts w:ascii="Times New Roman" w:hAnsi="Times New Roman" w:cs="Times New Roman"/>
                <w:sz w:val="24"/>
                <w:szCs w:val="24"/>
                <w:lang w:val="en-US"/>
              </w:rPr>
              <w:t xml:space="preserve"> euros</w:t>
            </w:r>
            <w:r w:rsidR="008D2A9F" w:rsidRPr="00BD72E2">
              <w:rPr>
                <w:rFonts w:ascii="Times New Roman" w:hAnsi="Times New Roman" w:cs="Times New Roman"/>
                <w:sz w:val="24"/>
                <w:szCs w:val="24"/>
                <w:lang w:val="uk-UA"/>
              </w:rPr>
              <w:t xml:space="preserve"> __</w:t>
            </w:r>
            <w:r w:rsidR="00170449" w:rsidRPr="00BD72E2">
              <w:rPr>
                <w:rFonts w:ascii="Times New Roman" w:hAnsi="Times New Roman" w:cs="Times New Roman"/>
                <w:sz w:val="24"/>
                <w:szCs w:val="24"/>
                <w:lang w:val="en-US"/>
              </w:rPr>
              <w:t xml:space="preserve"> cents)</w:t>
            </w:r>
            <w:r w:rsidR="004B592C" w:rsidRPr="00BD72E2">
              <w:rPr>
                <w:rFonts w:ascii="Times New Roman" w:hAnsi="Times New Roman" w:cs="Times New Roman"/>
                <w:sz w:val="24"/>
                <w:szCs w:val="24"/>
                <w:lang w:val="en-US"/>
              </w:rPr>
              <w:t>, of which</w:t>
            </w:r>
            <w:r w:rsidR="007B5780" w:rsidRPr="00BD72E2">
              <w:rPr>
                <w:rFonts w:ascii="Times New Roman" w:hAnsi="Times New Roman" w:cs="Times New Roman"/>
                <w:sz w:val="24"/>
                <w:szCs w:val="24"/>
                <w:lang w:val="en-US"/>
              </w:rPr>
              <w:t>:</w:t>
            </w:r>
          </w:p>
          <w:p w14:paraId="54AF31F3" w14:textId="1160F23D" w:rsidR="007B5780" w:rsidRPr="00BD72E2" w:rsidRDefault="00DE3524" w:rsidP="007B354F">
            <w:pPr>
              <w:pStyle w:val="afe"/>
              <w:jc w:val="both"/>
              <w:rPr>
                <w:rFonts w:eastAsiaTheme="minorHAnsi"/>
                <w:color w:val="auto"/>
                <w:lang w:val="en-US" w:eastAsia="en-US"/>
              </w:rPr>
            </w:pPr>
            <w:r w:rsidRPr="00BD72E2">
              <w:rPr>
                <w:color w:val="auto"/>
                <w:lang w:val="en-US"/>
              </w:rPr>
              <w:t xml:space="preserve">_________ </w:t>
            </w:r>
            <w:r w:rsidR="007B5780" w:rsidRPr="00BD72E2">
              <w:rPr>
                <w:rFonts w:eastAsiaTheme="minorHAnsi"/>
                <w:color w:val="auto"/>
                <w:lang w:val="en-US" w:eastAsia="en-US"/>
              </w:rPr>
              <w:t xml:space="preserve">EURO ( </w:t>
            </w:r>
            <w:r w:rsidRPr="00BD72E2">
              <w:rPr>
                <w:color w:val="auto"/>
                <w:lang w:val="en-US"/>
              </w:rPr>
              <w:t xml:space="preserve">_________ </w:t>
            </w:r>
            <w:r w:rsidR="007B5780" w:rsidRPr="00BD72E2">
              <w:rPr>
                <w:rFonts w:eastAsiaTheme="minorHAnsi"/>
                <w:color w:val="auto"/>
                <w:lang w:val="en-US" w:eastAsia="en-US"/>
              </w:rPr>
              <w:t xml:space="preserve">euros </w:t>
            </w:r>
            <w:r w:rsidR="008D2A9F" w:rsidRPr="00BD72E2">
              <w:rPr>
                <w:rFonts w:eastAsiaTheme="minorHAnsi"/>
                <w:color w:val="auto"/>
                <w:lang w:val="uk-UA" w:eastAsia="en-US"/>
              </w:rPr>
              <w:t>__</w:t>
            </w:r>
            <w:r w:rsidR="007B5780" w:rsidRPr="00BD72E2">
              <w:rPr>
                <w:rFonts w:eastAsiaTheme="minorHAnsi"/>
                <w:color w:val="auto"/>
                <w:lang w:val="en-US" w:eastAsia="en-US"/>
              </w:rPr>
              <w:t xml:space="preserve"> cents) – the cost of project works specified in clause 3.1.1 of the Agreement;</w:t>
            </w:r>
          </w:p>
          <w:p w14:paraId="5F551100" w14:textId="48B1F7D7" w:rsidR="004B592C" w:rsidRPr="00BD72E2" w:rsidRDefault="00DE3524" w:rsidP="007B354F">
            <w:pPr>
              <w:pStyle w:val="afe"/>
              <w:jc w:val="both"/>
              <w:rPr>
                <w:rFonts w:eastAsiaTheme="minorHAnsi"/>
                <w:color w:val="auto"/>
                <w:lang w:val="en-US" w:eastAsia="en-US"/>
              </w:rPr>
            </w:pPr>
            <w:r w:rsidRPr="00BD72E2">
              <w:rPr>
                <w:color w:val="auto"/>
                <w:lang w:val="en-US"/>
              </w:rPr>
              <w:t xml:space="preserve">_________ </w:t>
            </w:r>
            <w:r w:rsidR="007B5780" w:rsidRPr="00BD72E2">
              <w:rPr>
                <w:rFonts w:eastAsiaTheme="minorHAnsi"/>
                <w:color w:val="auto"/>
                <w:lang w:val="en-US" w:eastAsia="en-US"/>
              </w:rPr>
              <w:t>EURO (</w:t>
            </w:r>
            <w:r w:rsidRPr="00BD72E2">
              <w:rPr>
                <w:color w:val="auto"/>
                <w:lang w:val="en-US"/>
              </w:rPr>
              <w:t xml:space="preserve">_________ </w:t>
            </w:r>
            <w:r w:rsidR="007B5780" w:rsidRPr="00BD72E2">
              <w:rPr>
                <w:rFonts w:eastAsiaTheme="minorHAnsi"/>
                <w:color w:val="auto"/>
                <w:lang w:val="en-US" w:eastAsia="en-US"/>
              </w:rPr>
              <w:t xml:space="preserve">euros </w:t>
            </w:r>
            <w:r w:rsidR="008D2A9F" w:rsidRPr="00BD72E2">
              <w:rPr>
                <w:rFonts w:eastAsiaTheme="minorHAnsi"/>
                <w:color w:val="auto"/>
                <w:lang w:val="uk-UA" w:eastAsia="en-US"/>
              </w:rPr>
              <w:t>__</w:t>
            </w:r>
            <w:r w:rsidR="007B5780" w:rsidRPr="00BD72E2">
              <w:rPr>
                <w:rFonts w:eastAsiaTheme="minorHAnsi"/>
                <w:color w:val="auto"/>
                <w:lang w:val="en-US" w:eastAsia="en-US"/>
              </w:rPr>
              <w:t xml:space="preserve"> cents) - part of the cost of preparatory and construction works specified in clauses 3.1.2 and 3.1.3 of the Agreement.</w:t>
            </w:r>
          </w:p>
          <w:p w14:paraId="428DB154" w14:textId="1C751CA6" w:rsidR="007B5780" w:rsidRPr="00BD72E2" w:rsidRDefault="00B349C7" w:rsidP="007B354F">
            <w:pPr>
              <w:pStyle w:val="afe"/>
              <w:jc w:val="both"/>
              <w:rPr>
                <w:rFonts w:eastAsiaTheme="minorHAnsi"/>
                <w:color w:val="auto"/>
                <w:lang w:val="en-US" w:eastAsia="en-US"/>
              </w:rPr>
            </w:pPr>
            <w:r w:rsidRPr="00BD72E2">
              <w:rPr>
                <w:color w:val="auto"/>
                <w:lang w:val="en-US"/>
              </w:rPr>
              <w:t>11</w:t>
            </w:r>
            <w:r w:rsidR="00170449" w:rsidRPr="00BD72E2">
              <w:rPr>
                <w:color w:val="auto"/>
                <w:lang w:val="en-US"/>
              </w:rPr>
              <w:t>.2.1. The documents for the payment of the advance payment provided by the Contractor are:</w:t>
            </w:r>
          </w:p>
          <w:p w14:paraId="62CCF1D1" w14:textId="77777777" w:rsidR="00170449" w:rsidRPr="00BD72E2" w:rsidRDefault="00170449" w:rsidP="007B354F">
            <w:pPr>
              <w:pStyle w:val="afe"/>
              <w:widowControl w:val="0"/>
              <w:numPr>
                <w:ilvl w:val="0"/>
                <w:numId w:val="38"/>
              </w:numPr>
              <w:autoSpaceDE w:val="0"/>
              <w:autoSpaceDN w:val="0"/>
              <w:ind w:left="0" w:firstLine="360"/>
              <w:jc w:val="both"/>
              <w:rPr>
                <w:rFonts w:eastAsiaTheme="minorHAnsi"/>
                <w:color w:val="auto"/>
                <w:lang w:val="en-US" w:eastAsia="en-US"/>
              </w:rPr>
            </w:pPr>
            <w:r w:rsidRPr="00BD72E2">
              <w:rPr>
                <w:rFonts w:eastAsiaTheme="minorHAnsi"/>
                <w:color w:val="auto"/>
                <w:lang w:val="en-US" w:eastAsia="en-US"/>
              </w:rPr>
              <w:t>Invoice for advance payment (Annex 14) – 3 originals (one copy remains with the Customer) + 2 copies;</w:t>
            </w:r>
          </w:p>
          <w:p w14:paraId="6B65BA1C" w14:textId="77777777" w:rsidR="00170449" w:rsidRPr="00BD72E2" w:rsidRDefault="00170449" w:rsidP="007B354F">
            <w:pPr>
              <w:pStyle w:val="afe"/>
              <w:widowControl w:val="0"/>
              <w:numPr>
                <w:ilvl w:val="0"/>
                <w:numId w:val="38"/>
              </w:numPr>
              <w:autoSpaceDE w:val="0"/>
              <w:autoSpaceDN w:val="0"/>
              <w:ind w:left="0" w:firstLine="466"/>
              <w:jc w:val="both"/>
              <w:rPr>
                <w:rFonts w:eastAsiaTheme="minorHAnsi"/>
                <w:color w:val="auto"/>
                <w:lang w:val="en-US" w:eastAsia="en-US"/>
              </w:rPr>
            </w:pPr>
            <w:r w:rsidRPr="00BD72E2">
              <w:rPr>
                <w:rFonts w:eastAsiaTheme="minorHAnsi"/>
                <w:color w:val="auto"/>
                <w:lang w:val="en-US" w:eastAsia="en-US"/>
              </w:rPr>
              <w:t xml:space="preserve"> Declaration (notification) of the Contractor on the method of using the advance payment (Annex 15) - 3 originals (one copy remains with the Customer) + 2 copies.</w:t>
            </w:r>
          </w:p>
          <w:p w14:paraId="1C6C9B15" w14:textId="3B958024" w:rsidR="00170449" w:rsidRPr="00BD72E2" w:rsidRDefault="00B349C7" w:rsidP="007B354F">
            <w:pPr>
              <w:pStyle w:val="afe"/>
              <w:jc w:val="both"/>
              <w:rPr>
                <w:rFonts w:eastAsiaTheme="minorHAnsi"/>
                <w:color w:val="auto"/>
                <w:lang w:val="en-US" w:eastAsia="en-US"/>
              </w:rPr>
            </w:pPr>
            <w:r w:rsidRPr="00BD72E2">
              <w:rPr>
                <w:rFonts w:eastAsiaTheme="minorHAnsi"/>
                <w:color w:val="auto"/>
                <w:lang w:val="en-US" w:eastAsia="en-US"/>
              </w:rPr>
              <w:t>11</w:t>
            </w:r>
            <w:r w:rsidR="000654D8" w:rsidRPr="00BD72E2">
              <w:rPr>
                <w:rFonts w:eastAsiaTheme="minorHAnsi"/>
                <w:color w:val="auto"/>
                <w:lang w:val="en-US" w:eastAsia="en-US"/>
              </w:rPr>
              <w:t>.</w:t>
            </w:r>
            <w:r w:rsidR="00192C54" w:rsidRPr="00BD72E2">
              <w:rPr>
                <w:rFonts w:eastAsiaTheme="minorHAnsi"/>
                <w:color w:val="auto"/>
                <w:lang w:val="en-US" w:eastAsia="en-US"/>
              </w:rPr>
              <w:t>2</w:t>
            </w:r>
            <w:r w:rsidR="000654D8" w:rsidRPr="00BD72E2">
              <w:rPr>
                <w:rFonts w:eastAsiaTheme="minorHAnsi"/>
                <w:color w:val="auto"/>
                <w:lang w:val="en-US" w:eastAsia="en-US"/>
              </w:rPr>
              <w:t xml:space="preserve">.2. The advance payment (with the exception of the cost of </w:t>
            </w:r>
            <w:r w:rsidR="00BC610B" w:rsidRPr="00BD72E2">
              <w:rPr>
                <w:rFonts w:eastAsiaTheme="minorHAnsi"/>
                <w:color w:val="auto"/>
                <w:lang w:val="en-US" w:eastAsia="en-US"/>
              </w:rPr>
              <w:t>works</w:t>
            </w:r>
            <w:r w:rsidR="000654D8" w:rsidRPr="00BD72E2">
              <w:rPr>
                <w:rFonts w:eastAsiaTheme="minorHAnsi"/>
                <w:color w:val="auto"/>
                <w:lang w:val="en-US" w:eastAsia="en-US"/>
              </w:rPr>
              <w:t xml:space="preserve"> specified in clause 3.1.1) is repaid by the Contractor by withholding funds from the amount payable to the Contractor for the works performed during the reporting period and is indicated with a minus sign in the Invoice for the works performed and the materials used and the equipment installed (Annex 3) in proportion to the amount due payment in relation to the Contract Price specified in Clause 3.1. </w:t>
            </w:r>
            <w:r w:rsidR="00AD39CA" w:rsidRPr="00BD72E2">
              <w:rPr>
                <w:rFonts w:eastAsiaTheme="minorHAnsi"/>
                <w:color w:val="auto"/>
                <w:lang w:val="en-US" w:eastAsia="en-US"/>
              </w:rPr>
              <w:t xml:space="preserve">of the </w:t>
            </w:r>
            <w:r w:rsidR="000654D8" w:rsidRPr="00BD72E2">
              <w:rPr>
                <w:rFonts w:eastAsiaTheme="minorHAnsi"/>
                <w:color w:val="auto"/>
                <w:lang w:val="en-US" w:eastAsia="en-US"/>
              </w:rPr>
              <w:t xml:space="preserve">Agreement. </w:t>
            </w:r>
          </w:p>
          <w:p w14:paraId="0D86275C" w14:textId="7161BB05" w:rsidR="00170449" w:rsidRPr="00BD72E2" w:rsidRDefault="00B349C7" w:rsidP="007B354F">
            <w:pPr>
              <w:pStyle w:val="afe"/>
              <w:jc w:val="both"/>
              <w:rPr>
                <w:rFonts w:eastAsiaTheme="minorHAnsi"/>
                <w:color w:val="auto"/>
                <w:lang w:val="en-US" w:eastAsia="en-US"/>
              </w:rPr>
            </w:pPr>
            <w:r w:rsidRPr="00BD72E2">
              <w:rPr>
                <w:rFonts w:eastAsiaTheme="minorHAnsi"/>
                <w:color w:val="auto"/>
                <w:lang w:val="en-US" w:eastAsia="en-US"/>
              </w:rPr>
              <w:t>11</w:t>
            </w:r>
            <w:r w:rsidR="00170449" w:rsidRPr="00BD72E2">
              <w:rPr>
                <w:rFonts w:eastAsiaTheme="minorHAnsi"/>
                <w:color w:val="auto"/>
                <w:lang w:val="en-US" w:eastAsia="en-US"/>
              </w:rPr>
              <w:t>.</w:t>
            </w:r>
            <w:r w:rsidR="00192C54" w:rsidRPr="00BD72E2">
              <w:rPr>
                <w:rFonts w:eastAsiaTheme="minorHAnsi"/>
                <w:color w:val="auto"/>
                <w:lang w:val="en-US" w:eastAsia="en-US"/>
              </w:rPr>
              <w:t>2</w:t>
            </w:r>
            <w:r w:rsidR="00170449" w:rsidRPr="00BD72E2">
              <w:rPr>
                <w:rFonts w:eastAsiaTheme="minorHAnsi"/>
                <w:color w:val="auto"/>
                <w:lang w:val="en-US" w:eastAsia="en-US"/>
              </w:rPr>
              <w:t>.3. In the event of termination of the Agreement before its full implementation, regardless of which party is the initiator of such termination, the outstanding part of the advance payment is returned by the Contractor in accordance with paragraph 2 of item 3 of the Procedure for the Implementation of the Agreement between the Government of Ukraine and the Government of the Republic of Poland on extending a tied aid credit, approved by the Decree of the Cabinet of Ministers of Ukraine dated February 14, 2017 No. 73 or is repaid through mutual settlements for the completed works 10 days from the moment of termination of the Agreement.</w:t>
            </w:r>
          </w:p>
          <w:p w14:paraId="7EE57A12" w14:textId="14C7EA26" w:rsidR="00833ECF"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lastRenderedPageBreak/>
              <w:t>11</w:t>
            </w:r>
            <w:r w:rsidR="00833ECF"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833ECF" w:rsidRPr="00BD72E2">
              <w:rPr>
                <w:rFonts w:ascii="Times New Roman" w:hAnsi="Times New Roman" w:cs="Times New Roman"/>
                <w:sz w:val="24"/>
                <w:szCs w:val="24"/>
                <w:lang w:val="en-US"/>
              </w:rPr>
              <w:t xml:space="preserve"> Payments for the work performed, materials and equipment, including those imported under the terms “INCOTERMS 20</w:t>
            </w:r>
            <w:r w:rsidR="00421B85" w:rsidRPr="00BD72E2">
              <w:rPr>
                <w:rFonts w:ascii="Times New Roman" w:hAnsi="Times New Roman" w:cs="Times New Roman"/>
                <w:sz w:val="24"/>
                <w:szCs w:val="24"/>
                <w:lang w:val="en-US"/>
              </w:rPr>
              <w:t>1</w:t>
            </w:r>
            <w:r w:rsidR="00833ECF" w:rsidRPr="00BD72E2">
              <w:rPr>
                <w:rFonts w:ascii="Times New Roman" w:hAnsi="Times New Roman" w:cs="Times New Roman"/>
                <w:sz w:val="24"/>
                <w:szCs w:val="24"/>
                <w:lang w:val="en-US"/>
              </w:rPr>
              <w:t xml:space="preserve">0 - DAP </w:t>
            </w:r>
            <w:r w:rsidR="004174BF" w:rsidRPr="00BD72E2">
              <w:rPr>
                <w:rFonts w:ascii="Times New Roman" w:hAnsi="Times New Roman" w:cs="Times New Roman"/>
                <w:sz w:val="24"/>
                <w:szCs w:val="24"/>
                <w:lang w:val="en-US"/>
              </w:rPr>
              <w:t>Sheghini</w:t>
            </w:r>
            <w:r w:rsidR="00833ECF" w:rsidRPr="00BD72E2">
              <w:rPr>
                <w:rFonts w:ascii="Times New Roman" w:hAnsi="Times New Roman" w:cs="Times New Roman"/>
                <w:sz w:val="24"/>
                <w:szCs w:val="24"/>
                <w:lang w:val="en-US"/>
              </w:rPr>
              <w:t>” are paid on the basis of the following terms and documents.</w:t>
            </w:r>
          </w:p>
          <w:p w14:paraId="399C8D48" w14:textId="0D97F10B" w:rsidR="00C72129"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58130F" w:rsidRPr="00BD72E2">
              <w:rPr>
                <w:rFonts w:ascii="Times New Roman" w:hAnsi="Times New Roman" w:cs="Times New Roman"/>
                <w:sz w:val="24"/>
                <w:szCs w:val="24"/>
                <w:lang w:val="en-US"/>
              </w:rPr>
              <w:t xml:space="preserve">.3.1. Payments for the execution of </w:t>
            </w:r>
            <w:r w:rsidR="00C72129" w:rsidRPr="00BD72E2">
              <w:rPr>
                <w:rFonts w:ascii="Times New Roman" w:hAnsi="Times New Roman" w:cs="Times New Roman"/>
                <w:sz w:val="24"/>
                <w:szCs w:val="24"/>
                <w:lang w:val="en-US"/>
              </w:rPr>
              <w:t xml:space="preserve">project </w:t>
            </w:r>
            <w:r w:rsidR="0058130F" w:rsidRPr="00BD72E2">
              <w:rPr>
                <w:rFonts w:ascii="Times New Roman" w:hAnsi="Times New Roman" w:cs="Times New Roman"/>
                <w:sz w:val="24"/>
                <w:szCs w:val="24"/>
                <w:lang w:val="en-US"/>
              </w:rPr>
              <w:t>work</w:t>
            </w:r>
            <w:r w:rsidR="00C72129" w:rsidRPr="00BD72E2">
              <w:rPr>
                <w:rFonts w:ascii="Times New Roman" w:hAnsi="Times New Roman" w:cs="Times New Roman"/>
                <w:sz w:val="24"/>
                <w:szCs w:val="24"/>
                <w:lang w:val="en-US"/>
              </w:rPr>
              <w:t>s</w:t>
            </w:r>
            <w:r w:rsidR="0058130F" w:rsidRPr="00BD72E2">
              <w:rPr>
                <w:rFonts w:ascii="Times New Roman" w:hAnsi="Times New Roman" w:cs="Times New Roman"/>
                <w:sz w:val="24"/>
                <w:szCs w:val="24"/>
                <w:lang w:val="en-US"/>
              </w:rPr>
              <w:t xml:space="preserve"> </w:t>
            </w:r>
            <w:r w:rsidR="00C72129" w:rsidRPr="00BD72E2">
              <w:rPr>
                <w:rFonts w:ascii="Times New Roman" w:hAnsi="Times New Roman" w:cs="Times New Roman"/>
                <w:sz w:val="24"/>
                <w:szCs w:val="24"/>
                <w:lang w:val="en-US"/>
              </w:rPr>
              <w:t xml:space="preserve">shall be </w:t>
            </w:r>
            <w:r w:rsidR="0058130F" w:rsidRPr="00BD72E2">
              <w:rPr>
                <w:rFonts w:ascii="Times New Roman" w:hAnsi="Times New Roman" w:cs="Times New Roman"/>
                <w:sz w:val="24"/>
                <w:szCs w:val="24"/>
                <w:lang w:val="en-US"/>
              </w:rPr>
              <w:t xml:space="preserve">made in the amount of 100 percent of the cost of </w:t>
            </w:r>
            <w:r w:rsidR="00C72129" w:rsidRPr="00BD72E2">
              <w:rPr>
                <w:rFonts w:ascii="Times New Roman" w:hAnsi="Times New Roman" w:cs="Times New Roman"/>
                <w:sz w:val="24"/>
                <w:szCs w:val="24"/>
                <w:lang w:val="en-US"/>
              </w:rPr>
              <w:t xml:space="preserve">performed project </w:t>
            </w:r>
            <w:r w:rsidR="0058130F" w:rsidRPr="00BD72E2">
              <w:rPr>
                <w:rFonts w:ascii="Times New Roman" w:hAnsi="Times New Roman" w:cs="Times New Roman"/>
                <w:sz w:val="24"/>
                <w:szCs w:val="24"/>
                <w:lang w:val="en-US"/>
              </w:rPr>
              <w:t>work</w:t>
            </w:r>
            <w:r w:rsidR="00C72129" w:rsidRPr="00BD72E2">
              <w:rPr>
                <w:rFonts w:ascii="Times New Roman" w:hAnsi="Times New Roman" w:cs="Times New Roman"/>
                <w:sz w:val="24"/>
                <w:szCs w:val="24"/>
                <w:lang w:val="en-US"/>
              </w:rPr>
              <w:t>s on the basis of the following documents:</w:t>
            </w:r>
          </w:p>
          <w:p w14:paraId="0EEC99C0" w14:textId="77777777" w:rsidR="00C72129" w:rsidRPr="00BD72E2" w:rsidRDefault="00C72129"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11.3.1.1. Payable invoice for performed works (Annex 6) signed by the Contractor and the Customer: 3 original samples (one kept by the Customer) + 2 copies;</w:t>
            </w:r>
          </w:p>
          <w:p w14:paraId="15858147" w14:textId="1EA52329" w:rsidR="00C72129" w:rsidRPr="00BD72E2" w:rsidRDefault="00C72129"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11.3.1.2. </w:t>
            </w:r>
            <w:r w:rsidR="00BC1212" w:rsidRPr="00BD72E2">
              <w:rPr>
                <w:rFonts w:ascii="Times New Roman" w:hAnsi="Times New Roman" w:cs="Times New Roman"/>
                <w:sz w:val="24"/>
                <w:szCs w:val="24"/>
                <w:lang w:val="en-US"/>
              </w:rPr>
              <w:t xml:space="preserve">Act of Acceptance of Performed Project Works (Author Supervision Works) </w:t>
            </w:r>
            <w:r w:rsidRPr="00BD72E2">
              <w:rPr>
                <w:rFonts w:ascii="Times New Roman" w:hAnsi="Times New Roman" w:cs="Times New Roman"/>
                <w:sz w:val="24"/>
                <w:szCs w:val="24"/>
                <w:lang w:val="en-US"/>
              </w:rPr>
              <w:t>(Annex 7) signed by the Contractor and the Customer: 3 original samples (one kept by the Customer) + 2 copies;</w:t>
            </w:r>
          </w:p>
          <w:p w14:paraId="05E37656" w14:textId="77777777" w:rsidR="00473F85" w:rsidRPr="00BD72E2" w:rsidRDefault="00473F85" w:rsidP="007B354F">
            <w:pPr>
              <w:spacing w:after="0" w:line="240" w:lineRule="auto"/>
              <w:jc w:val="both"/>
              <w:rPr>
                <w:rFonts w:ascii="Times New Roman" w:hAnsi="Times New Roman" w:cs="Times New Roman"/>
                <w:sz w:val="24"/>
                <w:szCs w:val="24"/>
                <w:lang w:val="en-US"/>
              </w:rPr>
            </w:pPr>
          </w:p>
          <w:p w14:paraId="6F76A8B6" w14:textId="23763F87" w:rsidR="00C72129" w:rsidRPr="00BD72E2" w:rsidRDefault="00C72129"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11.3.1.3. The copy of the document approving the performance of project works under the agreement between the Contractor and the designer certified by the Contractor: 3 copies of the document (one sample kept by the Customer);</w:t>
            </w:r>
          </w:p>
          <w:p w14:paraId="4BEC7A77" w14:textId="77777777" w:rsidR="00C72129" w:rsidRPr="00BD72E2" w:rsidRDefault="00C72129"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11.3.1.4. In case of payment considered by clause 11.3, the following shall be additionally provided: Certificate of acceptance and transfer of technical documentation (Annex 12).</w:t>
            </w:r>
          </w:p>
          <w:p w14:paraId="59A47C97" w14:textId="77777777" w:rsidR="00C72129" w:rsidRPr="00BD72E2" w:rsidRDefault="00C72129"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11.3.2. Payments for performance of works in terms of author supervision shall be made in the amount of 100 percent of the cost of performed works in terms of author supervision on the basis of the following documents:</w:t>
            </w:r>
          </w:p>
          <w:p w14:paraId="51A2DBF2" w14:textId="77777777" w:rsidR="00C72129" w:rsidRPr="00BD72E2" w:rsidRDefault="00C72129"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11.3.2.1. Payable invoice for performed works (Annex 6) signed by the Contractor and the Customer: 3 original samples (one kept by the Customer) + 2 copies;</w:t>
            </w:r>
          </w:p>
          <w:p w14:paraId="3C068CBD" w14:textId="1A8CA963" w:rsidR="00C72129" w:rsidRPr="00BD72E2" w:rsidRDefault="00C72129"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 xml:space="preserve">11.3.2.2. </w:t>
            </w:r>
            <w:r w:rsidR="002C27C0" w:rsidRPr="00BD72E2">
              <w:rPr>
                <w:rFonts w:ascii="Times New Roman" w:hAnsi="Times New Roman" w:cs="Times New Roman"/>
                <w:sz w:val="24"/>
                <w:szCs w:val="24"/>
                <w:lang w:val="en-US"/>
              </w:rPr>
              <w:t xml:space="preserve">Act of Acceptance of Performed Project Works (Author Supervision Works) </w:t>
            </w:r>
            <w:r w:rsidRPr="00BD72E2">
              <w:rPr>
                <w:rFonts w:ascii="Times New Roman" w:hAnsi="Times New Roman" w:cs="Times New Roman"/>
                <w:sz w:val="24"/>
                <w:szCs w:val="24"/>
                <w:lang w:val="en-US"/>
              </w:rPr>
              <w:t>(Annex 7) signed by the Contractor and the Customer: 3 original samples (one kept by the Customer) + 2 copies.</w:t>
            </w:r>
          </w:p>
          <w:p w14:paraId="13DDD7C9" w14:textId="77777777" w:rsidR="00473F85" w:rsidRPr="00BD72E2" w:rsidRDefault="00473F85" w:rsidP="007B354F">
            <w:pPr>
              <w:spacing w:after="0" w:line="240" w:lineRule="auto"/>
              <w:jc w:val="both"/>
              <w:rPr>
                <w:rFonts w:ascii="Times New Roman" w:hAnsi="Times New Roman" w:cs="Times New Roman"/>
                <w:sz w:val="24"/>
                <w:szCs w:val="24"/>
                <w:lang w:val="en-US"/>
              </w:rPr>
            </w:pPr>
          </w:p>
          <w:p w14:paraId="4C6BFFBE" w14:textId="5C65942A" w:rsidR="008176DD" w:rsidRPr="00BD72E2" w:rsidRDefault="00C72129"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11.3.2.3. The copy of the document approving the performance of works in terms of author supervision under the agreement between the Contractor and the owner of non-proprietary rights for the work of architecture certified by the Contractor: 3 copies of the document (one sample kept by the Customer).</w:t>
            </w:r>
          </w:p>
          <w:p w14:paraId="22E19F80" w14:textId="052D1F29" w:rsidR="00646BCE"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 Interim (monthly) payments for works performed, materials used and installed equipment shall be settled on basis of the following documents duly executed by the Parties:</w:t>
            </w:r>
          </w:p>
          <w:p w14:paraId="3B1F981B" w14:textId="77777777" w:rsidR="00C72129" w:rsidRPr="00BD72E2" w:rsidRDefault="00C72129" w:rsidP="007B354F">
            <w:pPr>
              <w:spacing w:after="0" w:line="240" w:lineRule="auto"/>
              <w:jc w:val="both"/>
              <w:rPr>
                <w:rFonts w:ascii="Times New Roman" w:hAnsi="Times New Roman" w:cs="Times New Roman"/>
                <w:sz w:val="24"/>
                <w:szCs w:val="24"/>
                <w:lang w:val="en-US"/>
              </w:rPr>
            </w:pPr>
          </w:p>
          <w:p w14:paraId="44B0B576" w14:textId="3E4B3D92" w:rsidR="00646BCE" w:rsidRPr="00BD72E2" w:rsidRDefault="00B349C7"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lastRenderedPageBreak/>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.1. Invoice For performed Works and Materials used and Equipment installed (</w:t>
            </w:r>
            <w:r w:rsidR="000654D8" w:rsidRPr="00BD72E2">
              <w:rPr>
                <w:rFonts w:ascii="Times New Roman" w:hAnsi="Times New Roman" w:cs="Times New Roman"/>
                <w:sz w:val="24"/>
                <w:szCs w:val="24"/>
                <w:lang w:val="en-US"/>
              </w:rPr>
              <w:t>Annex</w:t>
            </w:r>
            <w:r w:rsidR="00646BCE" w:rsidRPr="00BD72E2">
              <w:rPr>
                <w:rFonts w:ascii="Times New Roman" w:hAnsi="Times New Roman" w:cs="Times New Roman"/>
                <w:sz w:val="24"/>
                <w:szCs w:val="24"/>
                <w:lang w:val="en-US"/>
              </w:rPr>
              <w:t xml:space="preserve"> 3) for each part of the works performed with specification of amount due to payment signed by the Customer and Contractor - 3 originals (the Customer shall leave one for himself) + 2 copies.</w:t>
            </w:r>
          </w:p>
          <w:p w14:paraId="765672F4" w14:textId="77777777" w:rsidR="00B05748" w:rsidRPr="00BD72E2" w:rsidRDefault="00B05748" w:rsidP="007B354F">
            <w:pPr>
              <w:spacing w:after="0" w:line="240" w:lineRule="auto"/>
              <w:ind w:firstLine="608"/>
              <w:jc w:val="both"/>
              <w:rPr>
                <w:rFonts w:ascii="Times New Roman" w:hAnsi="Times New Roman" w:cs="Times New Roman"/>
                <w:sz w:val="24"/>
                <w:szCs w:val="24"/>
                <w:lang w:val="en-US"/>
              </w:rPr>
            </w:pPr>
          </w:p>
          <w:p w14:paraId="6B5BA71B" w14:textId="6785EFCA" w:rsidR="00646BCE" w:rsidRPr="00BD72E2" w:rsidRDefault="00646BCE" w:rsidP="007B354F">
            <w:pPr>
              <w:spacing w:after="0" w:line="240" w:lineRule="auto"/>
              <w:ind w:firstLine="608"/>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The amount specified in Invoice For performed Works and Materials used and Equipment installed (</w:t>
            </w:r>
            <w:r w:rsidR="000654D8" w:rsidRPr="00BD72E2">
              <w:rPr>
                <w:rFonts w:ascii="Times New Roman" w:hAnsi="Times New Roman" w:cs="Times New Roman"/>
                <w:sz w:val="24"/>
                <w:szCs w:val="24"/>
                <w:lang w:val="en-US"/>
              </w:rPr>
              <w:t>Annex</w:t>
            </w:r>
            <w:r w:rsidRPr="00BD72E2">
              <w:rPr>
                <w:rFonts w:ascii="Times New Roman" w:hAnsi="Times New Roman" w:cs="Times New Roman"/>
                <w:sz w:val="24"/>
                <w:szCs w:val="24"/>
                <w:lang w:val="en-US"/>
              </w:rPr>
              <w:t xml:space="preserve"> 3) for each part of the works performed specified in clause </w:t>
            </w:r>
            <w:r w:rsidR="00B349C7" w:rsidRPr="00BD72E2">
              <w:rPr>
                <w:rFonts w:ascii="Times New Roman" w:hAnsi="Times New Roman" w:cs="Times New Roman"/>
                <w:sz w:val="24"/>
                <w:szCs w:val="24"/>
                <w:lang w:val="en-US"/>
              </w:rPr>
              <w:t>10</w:t>
            </w:r>
            <w:r w:rsidRPr="00BD72E2">
              <w:rPr>
                <w:rFonts w:ascii="Times New Roman" w:hAnsi="Times New Roman" w:cs="Times New Roman"/>
                <w:sz w:val="24"/>
                <w:szCs w:val="24"/>
                <w:lang w:val="en-US"/>
              </w:rPr>
              <w:t>.5.1 of the Agreement shall not exceed sum 95% of the value of the work performed and 100% value of the materials used and equipment installed in the Act of Acceptance for Works and Performed Materials used and Equipment installed (</w:t>
            </w:r>
            <w:r w:rsidR="000654D8" w:rsidRPr="00BD72E2">
              <w:rPr>
                <w:rFonts w:ascii="Times New Roman" w:hAnsi="Times New Roman" w:cs="Times New Roman"/>
                <w:sz w:val="24"/>
                <w:szCs w:val="24"/>
                <w:lang w:val="en-US"/>
              </w:rPr>
              <w:t>Annex</w:t>
            </w:r>
            <w:r w:rsidRPr="00BD72E2">
              <w:rPr>
                <w:rFonts w:ascii="Times New Roman" w:hAnsi="Times New Roman" w:cs="Times New Roman"/>
                <w:sz w:val="24"/>
                <w:szCs w:val="24"/>
                <w:lang w:val="en-US"/>
              </w:rPr>
              <w:t xml:space="preserve"> 9) and Certificate of Cost of Performed Works and Materials used and Equipment installed (</w:t>
            </w:r>
            <w:r w:rsidR="000654D8" w:rsidRPr="00BD72E2">
              <w:rPr>
                <w:rFonts w:ascii="Times New Roman" w:hAnsi="Times New Roman" w:cs="Times New Roman"/>
                <w:sz w:val="24"/>
                <w:szCs w:val="24"/>
                <w:lang w:val="en-US"/>
              </w:rPr>
              <w:t>Annex</w:t>
            </w:r>
            <w:r w:rsidRPr="00BD72E2">
              <w:rPr>
                <w:rFonts w:ascii="Times New Roman" w:hAnsi="Times New Roman" w:cs="Times New Roman"/>
                <w:sz w:val="24"/>
                <w:szCs w:val="24"/>
                <w:lang w:val="en-US"/>
              </w:rPr>
              <w:t xml:space="preserve"> 8) for each part of construction and special installation works performed and for materials delivered and for equipment for an appropriate month.  </w:t>
            </w:r>
          </w:p>
          <w:p w14:paraId="14314CED" w14:textId="77777777" w:rsidR="00473F85" w:rsidRPr="00BD72E2" w:rsidRDefault="00473F85" w:rsidP="007B354F">
            <w:pPr>
              <w:spacing w:after="0" w:line="240" w:lineRule="auto"/>
              <w:ind w:firstLine="608"/>
              <w:jc w:val="both"/>
              <w:rPr>
                <w:rFonts w:ascii="Times New Roman" w:hAnsi="Times New Roman" w:cs="Times New Roman"/>
                <w:sz w:val="24"/>
                <w:szCs w:val="24"/>
                <w:lang w:val="en-US"/>
              </w:rPr>
            </w:pPr>
          </w:p>
          <w:p w14:paraId="755C9569" w14:textId="77777777" w:rsidR="000E6571" w:rsidRPr="00BD72E2" w:rsidRDefault="000E6571" w:rsidP="007B354F">
            <w:pPr>
              <w:spacing w:after="0" w:line="240" w:lineRule="auto"/>
              <w:jc w:val="both"/>
              <w:rPr>
                <w:rFonts w:ascii="Times New Roman" w:hAnsi="Times New Roman" w:cs="Times New Roman"/>
                <w:sz w:val="24"/>
                <w:szCs w:val="24"/>
                <w:lang w:val="en-US"/>
              </w:rPr>
            </w:pPr>
          </w:p>
          <w:p w14:paraId="1AD566A5" w14:textId="60C1F577" w:rsidR="00646BCE" w:rsidRPr="00BD72E2" w:rsidRDefault="00DD6FBB" w:rsidP="0073357C">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11.3.3.2. Act of Acceptance of the Executed Construction Works (Annex 16) witch the Report on Works Execution Under the Agreement on the Site for the Period(month/year) (Annex 9) and Final Report on the Works Doun Under the Agreement on the Site for the Period (Annex 8) for each part of construction and special installation works performed and for materials delivered and for equipment for an appropriate month signed by the Contractor and the Customer - 3 originals (the Customer shall leave one for himself) + 2 copies.</w:t>
            </w:r>
          </w:p>
          <w:p w14:paraId="0C61F83E" w14:textId="77777777" w:rsidR="00DD6FBB" w:rsidRPr="00BD72E2" w:rsidRDefault="00DD6FBB" w:rsidP="007B354F">
            <w:pPr>
              <w:spacing w:after="0" w:line="240" w:lineRule="auto"/>
              <w:ind w:firstLine="608"/>
              <w:jc w:val="both"/>
              <w:rPr>
                <w:rFonts w:ascii="Times New Roman" w:hAnsi="Times New Roman" w:cs="Times New Roman"/>
                <w:sz w:val="24"/>
                <w:szCs w:val="24"/>
                <w:lang w:val="en-US"/>
              </w:rPr>
            </w:pPr>
          </w:p>
          <w:p w14:paraId="61B7616D" w14:textId="77777777" w:rsidR="000E6571" w:rsidRPr="00BD72E2" w:rsidRDefault="000E6571" w:rsidP="007B354F">
            <w:pPr>
              <w:spacing w:after="0" w:line="240" w:lineRule="auto"/>
              <w:ind w:firstLine="608"/>
              <w:jc w:val="both"/>
              <w:rPr>
                <w:rFonts w:ascii="Times New Roman" w:hAnsi="Times New Roman" w:cs="Times New Roman"/>
                <w:sz w:val="24"/>
                <w:szCs w:val="24"/>
                <w:lang w:val="en-US"/>
              </w:rPr>
            </w:pPr>
          </w:p>
          <w:p w14:paraId="07CF7701" w14:textId="25D8A410" w:rsidR="00646BCE" w:rsidRPr="00BD72E2" w:rsidRDefault="00417D46"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.3. Copy of multi-modal bill of lading or international consignment note of the Sender (BL, CMR, AIR WAY BILL) with the Contractor’s confirmation of the Goods delivery to a checkpoint and Package List (</w:t>
            </w:r>
            <w:r w:rsidR="000654D8" w:rsidRPr="00BD72E2">
              <w:rPr>
                <w:rFonts w:ascii="Times New Roman" w:hAnsi="Times New Roman" w:cs="Times New Roman"/>
                <w:sz w:val="24"/>
                <w:szCs w:val="24"/>
                <w:lang w:val="en-US"/>
              </w:rPr>
              <w:t>Annex</w:t>
            </w:r>
            <w:r w:rsidR="00646BCE" w:rsidRPr="00BD72E2">
              <w:rPr>
                <w:rFonts w:ascii="Times New Roman" w:hAnsi="Times New Roman" w:cs="Times New Roman"/>
                <w:sz w:val="24"/>
                <w:szCs w:val="24"/>
                <w:lang w:val="en-US"/>
              </w:rPr>
              <w:t xml:space="preserve"> 4), by 3 copies of consignment (the Customer shall leave one copy for himself) + 2 copies of Package List (the Customer shall leave one copy for himself);</w:t>
            </w:r>
          </w:p>
          <w:p w14:paraId="6AE783A2" w14:textId="32D571C7" w:rsidR="00646BCE" w:rsidRPr="00BD72E2" w:rsidRDefault="00417D46"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.4. Equipment Acceptance Protocol (</w:t>
            </w:r>
            <w:r w:rsidR="000654D8" w:rsidRPr="00BD72E2">
              <w:rPr>
                <w:rFonts w:ascii="Times New Roman" w:hAnsi="Times New Roman" w:cs="Times New Roman"/>
                <w:sz w:val="24"/>
                <w:szCs w:val="24"/>
                <w:lang w:val="en-US"/>
              </w:rPr>
              <w:t>Annex</w:t>
            </w:r>
            <w:r w:rsidR="00646BCE" w:rsidRPr="00BD72E2">
              <w:rPr>
                <w:rFonts w:ascii="Times New Roman" w:hAnsi="Times New Roman" w:cs="Times New Roman"/>
                <w:sz w:val="24"/>
                <w:szCs w:val="24"/>
                <w:lang w:val="en-US"/>
              </w:rPr>
              <w:t xml:space="preserve"> 5) signed by the Customer and Contractor – 3 originals (the Customer shall leave one copy for himself) + 2 copies.</w:t>
            </w:r>
          </w:p>
          <w:p w14:paraId="573DFCCC" w14:textId="77777777" w:rsidR="00646BCE" w:rsidRPr="00BD72E2" w:rsidRDefault="00646BCE" w:rsidP="007B354F">
            <w:pPr>
              <w:spacing w:after="0" w:line="240" w:lineRule="auto"/>
              <w:ind w:firstLine="608"/>
              <w:jc w:val="both"/>
              <w:rPr>
                <w:rFonts w:ascii="Times New Roman" w:hAnsi="Times New Roman" w:cs="Times New Roman"/>
                <w:sz w:val="24"/>
                <w:szCs w:val="24"/>
                <w:lang w:val="en-US"/>
              </w:rPr>
            </w:pPr>
          </w:p>
          <w:p w14:paraId="4EB1BD29" w14:textId="1B70BDCA" w:rsidR="00646BCE" w:rsidRPr="00BD72E2" w:rsidRDefault="00417D46"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4</w:t>
            </w:r>
            <w:r w:rsidR="00646BCE" w:rsidRPr="00BD72E2">
              <w:rPr>
                <w:rFonts w:ascii="Times New Roman" w:hAnsi="Times New Roman" w:cs="Times New Roman"/>
                <w:sz w:val="24"/>
                <w:szCs w:val="24"/>
                <w:lang w:val="en-US"/>
              </w:rPr>
              <w:t>. The Final payment for works performance shall be settled on basis of the following documents duly executed by the Parties:</w:t>
            </w:r>
          </w:p>
          <w:p w14:paraId="13B2A989" w14:textId="25C99989" w:rsidR="00646BCE"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lastRenderedPageBreak/>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4</w:t>
            </w:r>
            <w:r w:rsidR="00646BCE" w:rsidRPr="00BD72E2">
              <w:rPr>
                <w:rFonts w:ascii="Times New Roman" w:hAnsi="Times New Roman" w:cs="Times New Roman"/>
                <w:sz w:val="24"/>
                <w:szCs w:val="24"/>
                <w:lang w:val="en-US"/>
              </w:rPr>
              <w:t>.1. Invoice For performed Works and Materials used and Equipment installed (</w:t>
            </w:r>
            <w:r w:rsidR="000654D8" w:rsidRPr="00BD72E2">
              <w:rPr>
                <w:rFonts w:ascii="Times New Roman" w:hAnsi="Times New Roman" w:cs="Times New Roman"/>
                <w:sz w:val="24"/>
                <w:szCs w:val="24"/>
                <w:lang w:val="en-US"/>
              </w:rPr>
              <w:t>Annex</w:t>
            </w:r>
            <w:r w:rsidR="00646BCE" w:rsidRPr="00BD72E2">
              <w:rPr>
                <w:rFonts w:ascii="Times New Roman" w:hAnsi="Times New Roman" w:cs="Times New Roman"/>
                <w:sz w:val="24"/>
                <w:szCs w:val="24"/>
                <w:lang w:val="en-US"/>
              </w:rPr>
              <w:t xml:space="preserve"> 3) for each part of the works performed with specification of amount due to payment signed by the Customer and Contractor - 3 originals (the Customer shall leave one for himself) + 2 copies.</w:t>
            </w:r>
          </w:p>
          <w:p w14:paraId="055E09BA" w14:textId="77777777" w:rsidR="00B05748" w:rsidRPr="00BD72E2" w:rsidRDefault="00B05748" w:rsidP="007B354F">
            <w:pPr>
              <w:spacing w:after="0" w:line="240" w:lineRule="auto"/>
              <w:jc w:val="both"/>
              <w:rPr>
                <w:rFonts w:ascii="Times New Roman" w:hAnsi="Times New Roman" w:cs="Times New Roman"/>
                <w:sz w:val="24"/>
                <w:szCs w:val="24"/>
                <w:lang w:val="en-US"/>
              </w:rPr>
            </w:pPr>
          </w:p>
          <w:p w14:paraId="481EA5DD" w14:textId="34D091B0" w:rsidR="00646BCE" w:rsidRPr="00BD72E2" w:rsidRDefault="00646BCE" w:rsidP="007B354F">
            <w:pPr>
              <w:spacing w:after="0" w:line="240" w:lineRule="auto"/>
              <w:ind w:firstLine="608"/>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The amount specified in Invoice For performed Work sand Materials used and Equipment installed (</w:t>
            </w:r>
            <w:r w:rsidR="000654D8" w:rsidRPr="00BD72E2">
              <w:rPr>
                <w:rFonts w:ascii="Times New Roman" w:hAnsi="Times New Roman" w:cs="Times New Roman"/>
                <w:sz w:val="24"/>
                <w:szCs w:val="24"/>
                <w:lang w:val="en-US"/>
              </w:rPr>
              <w:t>Annex</w:t>
            </w:r>
            <w:r w:rsidRPr="00BD72E2">
              <w:rPr>
                <w:rFonts w:ascii="Times New Roman" w:hAnsi="Times New Roman" w:cs="Times New Roman"/>
                <w:sz w:val="24"/>
                <w:szCs w:val="24"/>
                <w:lang w:val="en-US"/>
              </w:rPr>
              <w:t xml:space="preserve"> 3)</w:t>
            </w:r>
            <w:r w:rsidR="008B316F" w:rsidRPr="00BD72E2">
              <w:rPr>
                <w:rFonts w:ascii="Times New Roman" w:hAnsi="Times New Roman" w:cs="Times New Roman"/>
                <w:sz w:val="24"/>
                <w:szCs w:val="24"/>
                <w:lang w:val="en-US"/>
              </w:rPr>
              <w:t xml:space="preserve"> </w:t>
            </w:r>
            <w:r w:rsidRPr="00BD72E2">
              <w:rPr>
                <w:rFonts w:ascii="Times New Roman" w:hAnsi="Times New Roman" w:cs="Times New Roman"/>
                <w:sz w:val="24"/>
                <w:szCs w:val="24"/>
                <w:lang w:val="en-US"/>
              </w:rPr>
              <w:t xml:space="preserve">for each part of the works performed specified in clause </w:t>
            </w:r>
            <w:r w:rsidR="00091514" w:rsidRPr="00BD72E2">
              <w:rPr>
                <w:rFonts w:ascii="Times New Roman" w:hAnsi="Times New Roman" w:cs="Times New Roman"/>
                <w:sz w:val="24"/>
                <w:szCs w:val="24"/>
                <w:lang w:val="en-US"/>
              </w:rPr>
              <w:t>10</w:t>
            </w:r>
            <w:r w:rsidRPr="00BD72E2">
              <w:rPr>
                <w:rFonts w:ascii="Times New Roman" w:hAnsi="Times New Roman" w:cs="Times New Roman"/>
                <w:sz w:val="24"/>
                <w:szCs w:val="24"/>
                <w:lang w:val="en-US"/>
              </w:rPr>
              <w:t>.5.2 of the Agreement shall constitute 5% of previously performed works value specified in the Act of Acceptance for Works Performed and Performed Materials used and Equipment installed (</w:t>
            </w:r>
            <w:r w:rsidR="000654D8" w:rsidRPr="00BD72E2">
              <w:rPr>
                <w:rFonts w:ascii="Times New Roman" w:hAnsi="Times New Roman" w:cs="Times New Roman"/>
                <w:sz w:val="24"/>
                <w:szCs w:val="24"/>
                <w:lang w:val="en-US"/>
              </w:rPr>
              <w:t>Annex</w:t>
            </w:r>
            <w:r w:rsidRPr="00BD72E2">
              <w:rPr>
                <w:rFonts w:ascii="Times New Roman" w:hAnsi="Times New Roman" w:cs="Times New Roman"/>
                <w:sz w:val="24"/>
                <w:szCs w:val="24"/>
                <w:lang w:val="en-US"/>
              </w:rPr>
              <w:t xml:space="preserve"> 9) and Certificate of Cost of Performed Works and Materials used and Equipment installed (</w:t>
            </w:r>
            <w:r w:rsidR="000654D8" w:rsidRPr="00BD72E2">
              <w:rPr>
                <w:rFonts w:ascii="Times New Roman" w:hAnsi="Times New Roman" w:cs="Times New Roman"/>
                <w:sz w:val="24"/>
                <w:szCs w:val="24"/>
                <w:lang w:val="en-US"/>
              </w:rPr>
              <w:t>Annex</w:t>
            </w:r>
            <w:r w:rsidRPr="00BD72E2">
              <w:rPr>
                <w:rFonts w:ascii="Times New Roman" w:hAnsi="Times New Roman" w:cs="Times New Roman"/>
                <w:sz w:val="24"/>
                <w:szCs w:val="24"/>
                <w:lang w:val="en-US"/>
              </w:rPr>
              <w:t xml:space="preserve"> 8) for each part of construction and special installation works performed and for materials delivered and for equipment for the whole period of construction works performance, but shall not exceed the difference between the amount paid and the Agreement value specified in clause 3.1 of the Agreement. The documents specified in clauses </w:t>
            </w:r>
            <w:r w:rsidR="00091514" w:rsidRPr="00BD72E2">
              <w:rPr>
                <w:rFonts w:ascii="Times New Roman" w:hAnsi="Times New Roman" w:cs="Times New Roman"/>
                <w:sz w:val="24"/>
                <w:szCs w:val="24"/>
                <w:lang w:val="en-US"/>
              </w:rPr>
              <w:t xml:space="preserve">11.3.4.2 – 11.3.4.4 </w:t>
            </w:r>
            <w:r w:rsidRPr="00BD72E2">
              <w:rPr>
                <w:rFonts w:ascii="Times New Roman" w:hAnsi="Times New Roman" w:cs="Times New Roman"/>
                <w:sz w:val="24"/>
                <w:szCs w:val="24"/>
                <w:lang w:val="en-US"/>
              </w:rPr>
              <w:t>Agreement, should not be presented.</w:t>
            </w:r>
          </w:p>
          <w:p w14:paraId="5ACDF8DC" w14:textId="586A5073" w:rsidR="00646BCE"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421A7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4</w:t>
            </w:r>
            <w:r w:rsidR="00646BCE" w:rsidRPr="00BD72E2">
              <w:rPr>
                <w:rFonts w:ascii="Times New Roman" w:hAnsi="Times New Roman" w:cs="Times New Roman"/>
                <w:sz w:val="24"/>
                <w:szCs w:val="24"/>
                <w:lang w:val="en-US"/>
              </w:rPr>
              <w:t xml:space="preserve">.2. </w:t>
            </w:r>
            <w:r w:rsidR="007938AD" w:rsidRPr="00BD72E2">
              <w:rPr>
                <w:rFonts w:ascii="Times New Roman" w:hAnsi="Times New Roman" w:cs="Times New Roman"/>
                <w:sz w:val="24"/>
                <w:szCs w:val="24"/>
                <w:lang w:val="en-US"/>
              </w:rPr>
              <w:t xml:space="preserve">Act of Acceptance of the Executed Construction Works (Annex 16) witch the Report on Works Execution Under the Agreement on the Site for the Period(month/year) (Annex 9) and Final Report on the Works Doun Under the Agreement on the Site for the Period (Annex 8) </w:t>
            </w:r>
            <w:r w:rsidR="00646BCE" w:rsidRPr="00BD72E2">
              <w:rPr>
                <w:rFonts w:ascii="Times New Roman" w:hAnsi="Times New Roman" w:cs="Times New Roman"/>
                <w:sz w:val="24"/>
                <w:szCs w:val="24"/>
                <w:lang w:val="en-US"/>
              </w:rPr>
              <w:t>for each part of construction and special installation works performed and for materials delivered and for equipment for an appropriate month signed by the Contractor and the Customer - 3 originals (the Customer shall leave one for himself) + 2 copies;</w:t>
            </w:r>
          </w:p>
          <w:p w14:paraId="2E4D56DB" w14:textId="77777777" w:rsidR="00421A7D" w:rsidRPr="00BD72E2" w:rsidRDefault="00421A7D" w:rsidP="007B354F">
            <w:pPr>
              <w:spacing w:after="0" w:line="240" w:lineRule="auto"/>
              <w:jc w:val="both"/>
              <w:rPr>
                <w:rFonts w:ascii="Times New Roman" w:hAnsi="Times New Roman" w:cs="Times New Roman"/>
                <w:sz w:val="24"/>
                <w:szCs w:val="24"/>
                <w:lang w:val="en-US"/>
              </w:rPr>
            </w:pPr>
          </w:p>
          <w:p w14:paraId="2B40140A" w14:textId="53A77165" w:rsidR="00646BCE"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421A7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4</w:t>
            </w:r>
            <w:r w:rsidR="00646BCE" w:rsidRPr="00BD72E2">
              <w:rPr>
                <w:rFonts w:ascii="Times New Roman" w:hAnsi="Times New Roman" w:cs="Times New Roman"/>
                <w:sz w:val="24"/>
                <w:szCs w:val="24"/>
                <w:lang w:val="en-US"/>
              </w:rPr>
              <w:t>.3. Copy of multi-modal bill of lading or international consignment note of the Sender (BL, CMR, AIR WAY BILL) with the Contractor’s confirmation of the Goods delivery to a checkpoint and Package List (</w:t>
            </w:r>
            <w:r w:rsidR="000654D8" w:rsidRPr="00BD72E2">
              <w:rPr>
                <w:rFonts w:ascii="Times New Roman" w:hAnsi="Times New Roman" w:cs="Times New Roman"/>
                <w:sz w:val="24"/>
                <w:szCs w:val="24"/>
                <w:lang w:val="en-US"/>
              </w:rPr>
              <w:t>Annex</w:t>
            </w:r>
            <w:r w:rsidR="00646BCE" w:rsidRPr="00BD72E2">
              <w:rPr>
                <w:rFonts w:ascii="Times New Roman" w:hAnsi="Times New Roman" w:cs="Times New Roman"/>
                <w:sz w:val="24"/>
                <w:szCs w:val="24"/>
                <w:lang w:val="en-US"/>
              </w:rPr>
              <w:t xml:space="preserve"> 4), by 3 copies of consignment (the Customer shall leave one copy for himself) + 2 copies of Package List (the Customer shall leave one for himself);</w:t>
            </w:r>
          </w:p>
          <w:p w14:paraId="3F2C2D50" w14:textId="3775F9A1" w:rsidR="00646BCE"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421A7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4</w:t>
            </w:r>
            <w:r w:rsidR="00646BCE" w:rsidRPr="00BD72E2">
              <w:rPr>
                <w:rFonts w:ascii="Times New Roman" w:hAnsi="Times New Roman" w:cs="Times New Roman"/>
                <w:sz w:val="24"/>
                <w:szCs w:val="24"/>
                <w:lang w:val="en-US"/>
              </w:rPr>
              <w:t>.4. Equipment Acceptance Protocol (</w:t>
            </w:r>
            <w:r w:rsidR="000654D8" w:rsidRPr="00BD72E2">
              <w:rPr>
                <w:rFonts w:ascii="Times New Roman" w:hAnsi="Times New Roman" w:cs="Times New Roman"/>
                <w:sz w:val="24"/>
                <w:szCs w:val="24"/>
                <w:lang w:val="en-US"/>
              </w:rPr>
              <w:t>Annex</w:t>
            </w:r>
            <w:r w:rsidR="00646BCE" w:rsidRPr="00BD72E2">
              <w:rPr>
                <w:rFonts w:ascii="Times New Roman" w:hAnsi="Times New Roman" w:cs="Times New Roman"/>
                <w:sz w:val="24"/>
                <w:szCs w:val="24"/>
                <w:lang w:val="en-US"/>
              </w:rPr>
              <w:t xml:space="preserve"> 5) signed by the Customer and Contractor - 3 originals (the Customer shall leave one for himself) + 2 copies.</w:t>
            </w:r>
          </w:p>
          <w:p w14:paraId="46BEFE75" w14:textId="77777777" w:rsidR="000E6571" w:rsidRPr="00BD72E2" w:rsidRDefault="000E6571" w:rsidP="007B354F">
            <w:pPr>
              <w:spacing w:after="0" w:line="240" w:lineRule="auto"/>
              <w:jc w:val="both"/>
              <w:rPr>
                <w:rFonts w:ascii="Times New Roman" w:hAnsi="Times New Roman" w:cs="Times New Roman"/>
                <w:sz w:val="24"/>
                <w:szCs w:val="24"/>
                <w:lang w:val="en-US"/>
              </w:rPr>
            </w:pPr>
          </w:p>
          <w:p w14:paraId="1CD329FC" w14:textId="61B1E8D2" w:rsidR="00646BCE"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421A7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4</w:t>
            </w:r>
            <w:r w:rsidR="00646BCE" w:rsidRPr="00BD72E2">
              <w:rPr>
                <w:rFonts w:ascii="Times New Roman" w:hAnsi="Times New Roman" w:cs="Times New Roman"/>
                <w:sz w:val="24"/>
                <w:szCs w:val="24"/>
                <w:lang w:val="en-US"/>
              </w:rPr>
              <w:t>.5. Invoices / invoices paid by the Customer to confirm the previously received funds - 5 copies (the Customer shall one for himself).</w:t>
            </w:r>
          </w:p>
          <w:p w14:paraId="6BFE6CCE" w14:textId="650774AC" w:rsidR="00646BCE"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lastRenderedPageBreak/>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w:t>
            </w:r>
            <w:r w:rsidRPr="00BD72E2">
              <w:rPr>
                <w:rFonts w:ascii="Times New Roman" w:hAnsi="Times New Roman" w:cs="Times New Roman"/>
                <w:sz w:val="24"/>
                <w:szCs w:val="24"/>
                <w:lang w:val="en-US"/>
              </w:rPr>
              <w:t>4</w:t>
            </w:r>
            <w:r w:rsidR="00646BCE" w:rsidRPr="00BD72E2">
              <w:rPr>
                <w:rFonts w:ascii="Times New Roman" w:hAnsi="Times New Roman" w:cs="Times New Roman"/>
                <w:sz w:val="24"/>
                <w:szCs w:val="24"/>
                <w:lang w:val="en-US"/>
              </w:rPr>
              <w:t xml:space="preserve">.6. In the case of the payment specified in clause </w:t>
            </w:r>
            <w:r w:rsidRPr="00BD72E2">
              <w:rPr>
                <w:rFonts w:ascii="Times New Roman" w:hAnsi="Times New Roman" w:cs="Times New Roman"/>
                <w:sz w:val="24"/>
                <w:szCs w:val="24"/>
                <w:lang w:val="en-US"/>
              </w:rPr>
              <w:t>10</w:t>
            </w:r>
            <w:r w:rsidR="00646BCE" w:rsidRPr="00BD72E2">
              <w:rPr>
                <w:rFonts w:ascii="Times New Roman" w:hAnsi="Times New Roman" w:cs="Times New Roman"/>
                <w:sz w:val="24"/>
                <w:szCs w:val="24"/>
                <w:lang w:val="en-US"/>
              </w:rPr>
              <w:t>.5.2 of this Agreement, the following shall be additionally submitted: Act of Works Acceptance and Delivery (</w:t>
            </w:r>
            <w:r w:rsidR="000654D8" w:rsidRPr="00BD72E2">
              <w:rPr>
                <w:rFonts w:ascii="Times New Roman" w:hAnsi="Times New Roman" w:cs="Times New Roman"/>
                <w:sz w:val="24"/>
                <w:szCs w:val="24"/>
                <w:lang w:val="en-US"/>
              </w:rPr>
              <w:t>Annex</w:t>
            </w:r>
            <w:r w:rsidR="00646BCE" w:rsidRPr="00BD72E2">
              <w:rPr>
                <w:rFonts w:ascii="Times New Roman" w:hAnsi="Times New Roman" w:cs="Times New Roman"/>
                <w:sz w:val="24"/>
                <w:szCs w:val="24"/>
                <w:lang w:val="en-US"/>
              </w:rPr>
              <w:t xml:space="preserve"> 10) and Act of Technical Documents Acceptance and Delivery (</w:t>
            </w:r>
            <w:r w:rsidR="000654D8" w:rsidRPr="00BD72E2">
              <w:rPr>
                <w:rFonts w:ascii="Times New Roman" w:hAnsi="Times New Roman" w:cs="Times New Roman"/>
                <w:sz w:val="24"/>
                <w:szCs w:val="24"/>
                <w:lang w:val="en-US"/>
              </w:rPr>
              <w:t>Annex</w:t>
            </w:r>
            <w:r w:rsidR="00646BCE" w:rsidRPr="00BD72E2">
              <w:rPr>
                <w:rFonts w:ascii="Times New Roman" w:hAnsi="Times New Roman" w:cs="Times New Roman"/>
                <w:sz w:val="24"/>
                <w:szCs w:val="24"/>
                <w:lang w:val="en-US"/>
              </w:rPr>
              <w:t xml:space="preserve"> 12) signed by the Contractor and the Customer - 3 originals (the Customer shall leave one for himself) + 2 copies.</w:t>
            </w:r>
          </w:p>
          <w:p w14:paraId="1AA106E3" w14:textId="17368999" w:rsidR="00646BCE"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4</w:t>
            </w:r>
            <w:r w:rsidR="00646BCE" w:rsidRPr="00BD72E2">
              <w:rPr>
                <w:rFonts w:ascii="Times New Roman" w:hAnsi="Times New Roman" w:cs="Times New Roman"/>
                <w:sz w:val="24"/>
                <w:szCs w:val="24"/>
                <w:lang w:val="en-US"/>
              </w:rPr>
              <w:t xml:space="preserve">. The documents specified in clause </w:t>
            </w: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 xml:space="preserve"> shall be given in two languages: in Ukrainian and in English. In case of any discrepancies in the interpretation, the English text shall prevail, excluding documents issued (executed) by the authorized bodies of Ukraine in accordance with the current legislation of Ukraine in the form where the text in Ukrainian is predominant.</w:t>
            </w:r>
          </w:p>
          <w:p w14:paraId="2DC7A4E1" w14:textId="77777777" w:rsidR="00646BCE" w:rsidRPr="00BD72E2" w:rsidRDefault="00646BCE" w:rsidP="007B354F">
            <w:pPr>
              <w:spacing w:after="0" w:line="240" w:lineRule="auto"/>
              <w:ind w:firstLine="608"/>
              <w:jc w:val="both"/>
              <w:rPr>
                <w:rFonts w:ascii="Times New Roman" w:hAnsi="Times New Roman" w:cs="Times New Roman"/>
                <w:sz w:val="24"/>
                <w:szCs w:val="24"/>
                <w:lang w:val="en-US"/>
              </w:rPr>
            </w:pPr>
          </w:p>
          <w:p w14:paraId="5F0D2008" w14:textId="764D0E90" w:rsidR="00646BCE"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5.</w:t>
            </w:r>
            <w:r w:rsidR="00646BCE" w:rsidRPr="00BD72E2">
              <w:rPr>
                <w:rFonts w:ascii="Times New Roman" w:hAnsi="Times New Roman" w:cs="Times New Roman"/>
                <w:sz w:val="24"/>
                <w:szCs w:val="24"/>
                <w:lang w:val="en-US"/>
              </w:rPr>
              <w:t xml:space="preserve"> Documents submitted by the Contractor in accordance with clause </w:t>
            </w: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3</w:t>
            </w:r>
            <w:r w:rsidR="00646BCE" w:rsidRPr="00BD72E2">
              <w:rPr>
                <w:rFonts w:ascii="Times New Roman" w:hAnsi="Times New Roman" w:cs="Times New Roman"/>
                <w:sz w:val="24"/>
                <w:szCs w:val="24"/>
                <w:lang w:val="en-US"/>
              </w:rPr>
              <w:t xml:space="preserve"> (originals and copies) shall be submitted by the Contractor to the Register of the Bank and shall contain the inscription “in accordance with the Agreement between the Government of Ukraine and the Government of the Republic of Poland on extending a tied aid credit dd</w:t>
            </w:r>
            <w:r w:rsidR="008B316F" w:rsidRPr="00BD72E2">
              <w:rPr>
                <w:rFonts w:ascii="Times New Roman" w:hAnsi="Times New Roman" w:cs="Times New Roman"/>
                <w:sz w:val="24"/>
                <w:szCs w:val="24"/>
                <w:lang w:val="en-US"/>
              </w:rPr>
              <w:t>.</w:t>
            </w:r>
            <w:r w:rsidR="00646BCE" w:rsidRPr="00BD72E2">
              <w:rPr>
                <w:rFonts w:ascii="Times New Roman" w:hAnsi="Times New Roman" w:cs="Times New Roman"/>
                <w:sz w:val="24"/>
                <w:szCs w:val="24"/>
                <w:lang w:val="en-US"/>
              </w:rPr>
              <w:t xml:space="preserve"> 09.09.2015”.</w:t>
            </w:r>
          </w:p>
          <w:p w14:paraId="6629A8E6" w14:textId="0534B3A9" w:rsidR="00E219F4"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6</w:t>
            </w:r>
            <w:r w:rsidR="00646BCE" w:rsidRPr="00BD72E2">
              <w:rPr>
                <w:rFonts w:ascii="Times New Roman" w:hAnsi="Times New Roman" w:cs="Times New Roman"/>
                <w:sz w:val="24"/>
                <w:szCs w:val="24"/>
                <w:lang w:val="en-US"/>
              </w:rPr>
              <w:t>. Upon receipt of the documents for payment, the Bank shall transfer the submitted documents to the Ministry of Finance of Ukraine which shall transmit these documents to the Customer within two days. Upon receipt of confirmation of submitted documents from the Customer, the Ministry of Finance of Ukraine shall provide the Bank with a permission to pay to the Contractor. The total period for confirmation of submitted documents may not exceed 14 days upon receipt from the Bank.</w:t>
            </w:r>
          </w:p>
          <w:p w14:paraId="67417A23" w14:textId="51DD0BEC" w:rsidR="00E219F4"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7</w:t>
            </w:r>
            <w:r w:rsidR="00646BCE" w:rsidRPr="00BD72E2">
              <w:rPr>
                <w:rFonts w:ascii="Times New Roman" w:hAnsi="Times New Roman" w:cs="Times New Roman"/>
                <w:sz w:val="24"/>
                <w:szCs w:val="24"/>
                <w:lang w:val="en-US"/>
              </w:rPr>
              <w:t xml:space="preserve">. Payment by the Customer to the Contractor is the authority (permission) provided by the Ministry of Finance of Ukraine in favour of the Bank on behalf of the Customer to pay the Contractor an appropriate payment to the Contractor. </w:t>
            </w:r>
          </w:p>
          <w:p w14:paraId="76304738" w14:textId="50DC52CE" w:rsidR="00646BCE"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8</w:t>
            </w:r>
            <w:r w:rsidR="00646BCE" w:rsidRPr="00BD72E2">
              <w:rPr>
                <w:rFonts w:ascii="Times New Roman" w:hAnsi="Times New Roman" w:cs="Times New Roman"/>
                <w:sz w:val="24"/>
                <w:szCs w:val="24"/>
                <w:lang w:val="en-US"/>
              </w:rPr>
              <w:t xml:space="preserve">. The Contractor, if the completed works are not paid after expiration of the term specified in clause </w:t>
            </w:r>
            <w:r w:rsidRPr="00BD72E2">
              <w:rPr>
                <w:rFonts w:ascii="Times New Roman" w:hAnsi="Times New Roman" w:cs="Times New Roman"/>
                <w:sz w:val="24"/>
                <w:szCs w:val="24"/>
                <w:lang w:val="en-US"/>
              </w:rPr>
              <w:t>11.6</w:t>
            </w:r>
            <w:r w:rsidR="00646BCE" w:rsidRPr="00BD72E2">
              <w:rPr>
                <w:rFonts w:ascii="Times New Roman" w:hAnsi="Times New Roman" w:cs="Times New Roman"/>
                <w:sz w:val="24"/>
                <w:szCs w:val="24"/>
                <w:lang w:val="en-US"/>
              </w:rPr>
              <w:t xml:space="preserve"> of the Agreement, may suspend the works, and shall immediately inform the Customer thereof, and in case of delay of payment for more than 45 days, the Contractor may terminate the Agreement or withdraw from the Agreement.</w:t>
            </w:r>
          </w:p>
          <w:p w14:paraId="35291805" w14:textId="2F6193AF" w:rsidR="00646BCE"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w:t>
            </w:r>
            <w:r w:rsidR="00646BCE" w:rsidRPr="00BD72E2">
              <w:rPr>
                <w:rFonts w:ascii="Times New Roman" w:hAnsi="Times New Roman" w:cs="Times New Roman"/>
                <w:sz w:val="24"/>
                <w:szCs w:val="24"/>
                <w:lang w:val="en-US"/>
              </w:rPr>
              <w:t>.</w:t>
            </w:r>
            <w:r w:rsidR="008176DD" w:rsidRPr="00BD72E2">
              <w:rPr>
                <w:rFonts w:ascii="Times New Roman" w:hAnsi="Times New Roman" w:cs="Times New Roman"/>
                <w:sz w:val="24"/>
                <w:szCs w:val="24"/>
                <w:lang w:val="en-US"/>
              </w:rPr>
              <w:t>9</w:t>
            </w:r>
            <w:r w:rsidR="00646BCE" w:rsidRPr="00BD72E2">
              <w:rPr>
                <w:rFonts w:ascii="Times New Roman" w:hAnsi="Times New Roman" w:cs="Times New Roman"/>
                <w:sz w:val="24"/>
                <w:szCs w:val="24"/>
                <w:lang w:val="en-US"/>
              </w:rPr>
              <w:t xml:space="preserve">. The Customer and the Contractor shall bear no responsibility for the actions or omission of the executive authorities of Ukraine and the Republic of Poland involved in the implementation of the Agreement in accordance with the terms and conditions of the Agreement between the Government </w:t>
            </w:r>
            <w:r w:rsidR="00646BCE" w:rsidRPr="00BD72E2">
              <w:rPr>
                <w:rFonts w:ascii="Times New Roman" w:hAnsi="Times New Roman" w:cs="Times New Roman"/>
                <w:sz w:val="24"/>
                <w:szCs w:val="24"/>
                <w:lang w:val="en-US"/>
              </w:rPr>
              <w:lastRenderedPageBreak/>
              <w:t>of Ukraine and the Government of the Republic of Poland on extending a tied aid credit dd</w:t>
            </w:r>
            <w:r w:rsidR="00F20F82" w:rsidRPr="00BD72E2">
              <w:rPr>
                <w:rFonts w:ascii="Times New Roman" w:hAnsi="Times New Roman" w:cs="Times New Roman"/>
                <w:sz w:val="24"/>
                <w:szCs w:val="24"/>
                <w:lang w:val="en-US"/>
              </w:rPr>
              <w:t>.</w:t>
            </w:r>
            <w:r w:rsidR="00646BCE" w:rsidRPr="00BD72E2">
              <w:rPr>
                <w:rFonts w:ascii="Times New Roman" w:hAnsi="Times New Roman" w:cs="Times New Roman"/>
                <w:sz w:val="24"/>
                <w:szCs w:val="24"/>
                <w:lang w:val="en-US"/>
              </w:rPr>
              <w:t xml:space="preserve"> 09.09.2015</w:t>
            </w:r>
            <w:r w:rsidR="00F20F82" w:rsidRPr="00BD72E2">
              <w:rPr>
                <w:rFonts w:ascii="Times New Roman" w:hAnsi="Times New Roman" w:cs="Times New Roman"/>
                <w:sz w:val="24"/>
                <w:szCs w:val="24"/>
                <w:lang w:val="en-US"/>
              </w:rPr>
              <w:t>.</w:t>
            </w:r>
          </w:p>
          <w:p w14:paraId="1972F099" w14:textId="77777777" w:rsidR="00833ECF" w:rsidRPr="00BD72E2" w:rsidRDefault="00833ECF" w:rsidP="007B354F">
            <w:pPr>
              <w:spacing w:after="0" w:line="240" w:lineRule="auto"/>
              <w:ind w:firstLine="608"/>
              <w:jc w:val="both"/>
              <w:rPr>
                <w:rFonts w:ascii="Times New Roman" w:hAnsi="Times New Roman" w:cs="Times New Roman"/>
                <w:sz w:val="24"/>
                <w:szCs w:val="24"/>
                <w:lang w:val="en-US"/>
              </w:rPr>
            </w:pPr>
          </w:p>
          <w:p w14:paraId="6984D16E" w14:textId="0D9EFDAC" w:rsidR="00833ECF" w:rsidRPr="00BD72E2" w:rsidRDefault="00833ECF"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1</w:t>
            </w:r>
            <w:r w:rsidR="009D7A77" w:rsidRPr="00BD72E2">
              <w:rPr>
                <w:rFonts w:ascii="Times New Roman" w:hAnsi="Times New Roman" w:cs="Times New Roman"/>
                <w:b/>
                <w:sz w:val="24"/>
                <w:szCs w:val="24"/>
                <w:lang w:val="en-US"/>
              </w:rPr>
              <w:t>2</w:t>
            </w:r>
            <w:r w:rsidRPr="00BD72E2">
              <w:rPr>
                <w:rFonts w:ascii="Times New Roman" w:hAnsi="Times New Roman" w:cs="Times New Roman"/>
                <w:b/>
                <w:sz w:val="24"/>
                <w:szCs w:val="24"/>
                <w:lang w:val="en-US"/>
              </w:rPr>
              <w:t>.</w:t>
            </w:r>
            <w:r w:rsidRPr="00BD72E2">
              <w:rPr>
                <w:rFonts w:ascii="Times New Roman" w:hAnsi="Times New Roman" w:cs="Times New Roman"/>
                <w:b/>
                <w:sz w:val="24"/>
                <w:szCs w:val="24"/>
                <w:lang w:val="en-US"/>
              </w:rPr>
              <w:tab/>
              <w:t>Warranties</w:t>
            </w:r>
          </w:p>
          <w:p w14:paraId="27635D7A" w14:textId="488C71EB"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.1. The Contractor warrants comprehensive and qualitative performance of the subject matter of the Agreement in accordance with the requirements of regulatory and technical documents, state standards of Ukraine, technical specifications and design, technical knowledge and construction science.</w:t>
            </w:r>
          </w:p>
          <w:p w14:paraId="2A05D61B" w14:textId="3030B7EA"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 xml:space="preserve">.2. The Contractor provides the Customer with a warranty for the subject of the order with the following warranty terms: </w:t>
            </w:r>
          </w:p>
          <w:p w14:paraId="3CF399E8" w14:textId="091FBC2B"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.2.1. scanning equipment - 3 years,</w:t>
            </w:r>
          </w:p>
          <w:p w14:paraId="686439C9" w14:textId="75411789"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.2.2. equipment of video control system - 3 years,</w:t>
            </w:r>
          </w:p>
          <w:p w14:paraId="3A226FE0" w14:textId="77777777" w:rsidR="00E96EB4" w:rsidRPr="00BD72E2" w:rsidRDefault="00E96EB4" w:rsidP="007B354F">
            <w:pPr>
              <w:spacing w:after="0" w:line="240" w:lineRule="auto"/>
              <w:jc w:val="both"/>
              <w:rPr>
                <w:rFonts w:ascii="Times New Roman" w:hAnsi="Times New Roman" w:cs="Times New Roman"/>
                <w:sz w:val="24"/>
                <w:szCs w:val="24"/>
                <w:lang w:val="en-US"/>
              </w:rPr>
            </w:pPr>
          </w:p>
          <w:p w14:paraId="6809D26C" w14:textId="21495BF1"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.2.3. server hardware system - 3 years;</w:t>
            </w:r>
          </w:p>
          <w:p w14:paraId="5BDA637B" w14:textId="484A3274"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.2.4. equipment of structured cabling system - 20 years;</w:t>
            </w:r>
          </w:p>
          <w:p w14:paraId="64275540" w14:textId="12EFBED4"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.2.5. personal computers - 3 years;</w:t>
            </w:r>
          </w:p>
          <w:p w14:paraId="53FE63D9" w14:textId="4A8BBB7D"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.2.6. road surface - 3 years;</w:t>
            </w:r>
          </w:p>
          <w:p w14:paraId="61494F60" w14:textId="7777777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11.2.7. road signs - 2 years;</w:t>
            </w:r>
          </w:p>
          <w:p w14:paraId="54770405" w14:textId="21B19B9A"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.2.8. fencing - 3 years</w:t>
            </w:r>
          </w:p>
          <w:p w14:paraId="74E20E1A" w14:textId="24D0925D"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.2.9. frameworks of buildings and structures, walls, coverings and floors - 10 years;</w:t>
            </w:r>
          </w:p>
          <w:p w14:paraId="1F43F6EE" w14:textId="4D6B7B29" w:rsidR="00833ECF" w:rsidRPr="00BD72E2" w:rsidRDefault="00833ECF" w:rsidP="007B354F">
            <w:pPr>
              <w:spacing w:after="0" w:line="240" w:lineRule="auto"/>
              <w:ind w:firstLine="608"/>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At the same time, the terms may not be shorter than those specified in the „Information on the necessary technical, qualitative and quantitative characteristics of the procurement item”.</w:t>
            </w:r>
          </w:p>
          <w:p w14:paraId="0D64C921" w14:textId="11964216"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 xml:space="preserve">.3. The date for the beginning of the warranty period is the date of commissioning of the facility, and if the final acceptance of works reveals flaws, the date for the beginning of the warranty period is the date of liquidation of the defects and deficiencies specified in the Certificate of final acceptance and extends to the period during which the facility on which the work was </w:t>
            </w:r>
            <w:proofErr w:type="gramStart"/>
            <w:r w:rsidRPr="00BD72E2">
              <w:rPr>
                <w:rFonts w:ascii="Times New Roman" w:hAnsi="Times New Roman" w:cs="Times New Roman"/>
                <w:sz w:val="24"/>
                <w:szCs w:val="24"/>
                <w:lang w:val="en-US"/>
              </w:rPr>
              <w:t>performed ,</w:t>
            </w:r>
            <w:proofErr w:type="gramEnd"/>
            <w:r w:rsidRPr="00BD72E2">
              <w:rPr>
                <w:rFonts w:ascii="Times New Roman" w:hAnsi="Times New Roman" w:cs="Times New Roman"/>
                <w:sz w:val="24"/>
                <w:szCs w:val="24"/>
                <w:lang w:val="en-US"/>
              </w:rPr>
              <w:t xml:space="preserve"> could not be put into operation due to deficiencies within the limits of the Contractor's responsibility.</w:t>
            </w:r>
          </w:p>
          <w:p w14:paraId="6E84A118" w14:textId="78271645"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.4. Detailed warranty conditions are provided in the warranty documents transmitted by the Contractor to the Customer at the time of final acceptance of the works.</w:t>
            </w:r>
          </w:p>
          <w:p w14:paraId="71251911" w14:textId="46DA57BB"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9D7A77" w:rsidRPr="00BD72E2">
              <w:rPr>
                <w:rFonts w:ascii="Times New Roman" w:hAnsi="Times New Roman" w:cs="Times New Roman"/>
                <w:sz w:val="24"/>
                <w:szCs w:val="24"/>
                <w:lang w:val="en-US"/>
              </w:rPr>
              <w:t>2</w:t>
            </w:r>
            <w:r w:rsidRPr="00BD72E2">
              <w:rPr>
                <w:rFonts w:ascii="Times New Roman" w:hAnsi="Times New Roman" w:cs="Times New Roman"/>
                <w:sz w:val="24"/>
                <w:szCs w:val="24"/>
                <w:lang w:val="en-US"/>
              </w:rPr>
              <w:t xml:space="preserve">.5. The Contractor is responsible for defects revealed within the warranty period. </w:t>
            </w:r>
          </w:p>
          <w:p w14:paraId="373F8B0D" w14:textId="77777777" w:rsidR="00833ECF" w:rsidRPr="00BD72E2" w:rsidRDefault="00833ECF" w:rsidP="007B354F">
            <w:pPr>
              <w:spacing w:after="0" w:line="240" w:lineRule="auto"/>
              <w:ind w:firstLine="608"/>
              <w:jc w:val="both"/>
              <w:rPr>
                <w:rFonts w:ascii="Times New Roman" w:hAnsi="Times New Roman" w:cs="Times New Roman"/>
                <w:sz w:val="24"/>
                <w:szCs w:val="24"/>
                <w:lang w:val="en-US"/>
              </w:rPr>
            </w:pPr>
          </w:p>
          <w:p w14:paraId="1CC86E21" w14:textId="298410E4" w:rsidR="0097646D" w:rsidRPr="00BD72E2" w:rsidRDefault="0097646D" w:rsidP="007B354F">
            <w:pPr>
              <w:spacing w:after="0" w:line="240" w:lineRule="auto"/>
              <w:jc w:val="both"/>
              <w:rPr>
                <w:rFonts w:ascii="Times New Roman" w:hAnsi="Times New Roman" w:cs="Times New Roman"/>
                <w:sz w:val="24"/>
                <w:szCs w:val="24"/>
                <w:lang w:val="en-US"/>
              </w:rPr>
            </w:pPr>
          </w:p>
          <w:p w14:paraId="0729B4F8" w14:textId="77777777" w:rsidR="009D7A77" w:rsidRPr="00BD72E2" w:rsidRDefault="009D7A77" w:rsidP="007B354F">
            <w:pPr>
              <w:spacing w:after="0" w:line="240" w:lineRule="auto"/>
              <w:rPr>
                <w:rFonts w:ascii="Times New Roman" w:hAnsi="Times New Roman" w:cs="Times New Roman"/>
                <w:b/>
                <w:sz w:val="24"/>
                <w:szCs w:val="24"/>
                <w:lang w:val="en-US"/>
              </w:rPr>
            </w:pPr>
          </w:p>
          <w:p w14:paraId="53433BD4" w14:textId="6BCD4CCE" w:rsidR="000E6571" w:rsidRPr="00BD72E2" w:rsidRDefault="00833ECF"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1</w:t>
            </w:r>
            <w:r w:rsidR="003C1F68" w:rsidRPr="00BD72E2">
              <w:rPr>
                <w:rFonts w:ascii="Times New Roman" w:hAnsi="Times New Roman" w:cs="Times New Roman"/>
                <w:b/>
                <w:sz w:val="24"/>
                <w:szCs w:val="24"/>
                <w:lang w:val="en-US"/>
              </w:rPr>
              <w:t>3</w:t>
            </w:r>
            <w:r w:rsidRPr="00BD72E2">
              <w:rPr>
                <w:rFonts w:ascii="Times New Roman" w:hAnsi="Times New Roman" w:cs="Times New Roman"/>
                <w:b/>
                <w:sz w:val="24"/>
                <w:szCs w:val="24"/>
                <w:lang w:val="en-US"/>
              </w:rPr>
              <w:t>.</w:t>
            </w:r>
            <w:r w:rsidRPr="00BD72E2">
              <w:rPr>
                <w:rFonts w:ascii="Times New Roman" w:hAnsi="Times New Roman" w:cs="Times New Roman"/>
                <w:b/>
                <w:sz w:val="24"/>
                <w:szCs w:val="24"/>
                <w:lang w:val="en-US"/>
              </w:rPr>
              <w:tab/>
              <w:t>Termination of the Agreement</w:t>
            </w:r>
          </w:p>
          <w:p w14:paraId="46E337F6" w14:textId="0714B764"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.1. If the delay with the commencement, performance or completion of individual parts or the subject matter of the Agreement as a whole will last so </w:t>
            </w:r>
            <w:r w:rsidRPr="00BD72E2">
              <w:rPr>
                <w:rFonts w:ascii="Times New Roman" w:hAnsi="Times New Roman" w:cs="Times New Roman"/>
                <w:sz w:val="24"/>
                <w:szCs w:val="24"/>
                <w:lang w:val="en-US"/>
              </w:rPr>
              <w:lastRenderedPageBreak/>
              <w:t xml:space="preserve">time that it will call into question the completion of works by the Contractor within the period specified in </w:t>
            </w:r>
            <w:r w:rsidR="003C1F68" w:rsidRPr="00BD72E2">
              <w:rPr>
                <w:rFonts w:ascii="Times New Roman" w:hAnsi="Times New Roman" w:cs="Times New Roman"/>
                <w:sz w:val="24"/>
                <w:szCs w:val="24"/>
                <w:lang w:val="en-US"/>
              </w:rPr>
              <w:t>in clause</w:t>
            </w:r>
            <w:r w:rsidRPr="00BD72E2">
              <w:rPr>
                <w:rFonts w:ascii="Times New Roman" w:hAnsi="Times New Roman" w:cs="Times New Roman"/>
                <w:sz w:val="24"/>
                <w:szCs w:val="24"/>
                <w:lang w:val="en-US"/>
              </w:rPr>
              <w:t xml:space="preserve"> 2</w:t>
            </w:r>
            <w:r w:rsidR="003C1F68" w:rsidRPr="00BD72E2">
              <w:rPr>
                <w:rFonts w:ascii="Times New Roman" w:hAnsi="Times New Roman" w:cs="Times New Roman"/>
                <w:sz w:val="24"/>
                <w:szCs w:val="24"/>
                <w:lang w:val="en-US"/>
              </w:rPr>
              <w:t>.1</w:t>
            </w:r>
            <w:r w:rsidRPr="00BD72E2">
              <w:rPr>
                <w:rFonts w:ascii="Times New Roman" w:hAnsi="Times New Roman" w:cs="Times New Roman"/>
                <w:sz w:val="24"/>
                <w:szCs w:val="24"/>
                <w:lang w:val="en-US"/>
              </w:rPr>
              <w:t xml:space="preserve"> hereof, the Customer will have the right to terminate the Agreement. </w:t>
            </w:r>
          </w:p>
          <w:p w14:paraId="15E6B222" w14:textId="77777777" w:rsidR="00833ECF" w:rsidRPr="00BD72E2" w:rsidRDefault="00833ECF" w:rsidP="007B354F">
            <w:pPr>
              <w:spacing w:after="0" w:line="240" w:lineRule="auto"/>
              <w:jc w:val="both"/>
              <w:rPr>
                <w:rFonts w:ascii="Times New Roman" w:hAnsi="Times New Roman" w:cs="Times New Roman"/>
                <w:sz w:val="24"/>
                <w:szCs w:val="24"/>
                <w:lang w:val="en-US"/>
              </w:rPr>
            </w:pPr>
          </w:p>
          <w:p w14:paraId="4E4C8D0E" w14:textId="7AA8B73B"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.2. In case of poor performance of the subject of the Agreement in violation of the terms of the Agreement, the Customer may require the Contractor to change the method of works in due time. If the method of works is not changed in the established manner, the Customer may: </w:t>
            </w:r>
          </w:p>
          <w:p w14:paraId="57D558E5" w14:textId="77777777" w:rsidR="000E6571" w:rsidRPr="00BD72E2" w:rsidRDefault="000E6571" w:rsidP="007B354F">
            <w:pPr>
              <w:spacing w:after="0" w:line="240" w:lineRule="auto"/>
              <w:jc w:val="both"/>
              <w:rPr>
                <w:rFonts w:ascii="Times New Roman" w:hAnsi="Times New Roman" w:cs="Times New Roman"/>
                <w:sz w:val="24"/>
                <w:szCs w:val="24"/>
                <w:lang w:val="en-US"/>
              </w:rPr>
            </w:pPr>
          </w:p>
          <w:p w14:paraId="25DE479A" w14:textId="6F3C507B"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.2.1. terminate the Agreement;</w:t>
            </w:r>
          </w:p>
          <w:p w14:paraId="5B6D992A" w14:textId="130169E2"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.2.2. entrust the remedy of defects to another entity at the expense and at the risk of the Contractor. </w:t>
            </w:r>
          </w:p>
          <w:p w14:paraId="1699BF45" w14:textId="3D106FC9"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.3. Furthermore, the Customer may terminate the Agreement in the following cases: </w:t>
            </w:r>
          </w:p>
          <w:p w14:paraId="234B79D5" w14:textId="775371EC"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.3.1. submission by the creditors of an application for the Contractor's bankruptcy to the relevant court; </w:t>
            </w:r>
          </w:p>
          <w:p w14:paraId="218DA9F6" w14:textId="77777777" w:rsidR="00833ECF" w:rsidRPr="00BD72E2" w:rsidRDefault="00833ECF" w:rsidP="007B354F">
            <w:pPr>
              <w:spacing w:after="0" w:line="240" w:lineRule="auto"/>
              <w:jc w:val="both"/>
              <w:rPr>
                <w:rFonts w:ascii="Times New Roman" w:hAnsi="Times New Roman" w:cs="Times New Roman"/>
                <w:sz w:val="24"/>
                <w:szCs w:val="24"/>
                <w:lang w:val="en-US"/>
              </w:rPr>
            </w:pPr>
          </w:p>
          <w:p w14:paraId="52BE0414" w14:textId="064B5035"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.3.2. arrest of the Contractor's property by the authorized bodies for the purpose of recovery, enforcement or other disposition of the Contractor's property in order to avoid impossibility to recover the claims by creditors; </w:t>
            </w:r>
          </w:p>
          <w:p w14:paraId="07E5A2B3" w14:textId="6B36F3F9"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.3.3. in cases stipulated by the current legislation of Ukraine.</w:t>
            </w:r>
          </w:p>
          <w:p w14:paraId="0F9F4F59" w14:textId="4C63C8BF"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.4. The Contractor may terminate the Agreement in case of unreasonable refusal of the Customer from the acceptance of works performed hereunder and in case if the detention with payment of the performed works lasts more than 45 (forty-five) calendar days from the day of the payment obligation specified in clause 10.8. of the Agreement. </w:t>
            </w:r>
          </w:p>
          <w:p w14:paraId="6DB3C426" w14:textId="468BC28D"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.5. In case of termination of the Agreement by either of the parties, the Contractor is obliged immediately to stop the works performance and ensure the protection of work in progress and the construction site. </w:t>
            </w:r>
          </w:p>
          <w:p w14:paraId="2478D633" w14:textId="546FF925"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.6. In case of termination of the Agreement by one of the parties within 14 days from the moment of delivery of the application for termination, a commission shall be appointed and an estimate of the cost of the works performed as of the date of termination shall be made, and the acceptance and transfer of the site for the works performance shall be carried out. </w:t>
            </w:r>
          </w:p>
          <w:p w14:paraId="43BB83C5" w14:textId="4FFC6D45" w:rsidR="0097646D"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3C1F68"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 xml:space="preserve">.7. In case of evasion of one of the parties from the procedure described in the preceding clause, the other party shall have the right to take appropriate actions on its own, and the decisions taken by it will be considered valid. </w:t>
            </w:r>
          </w:p>
          <w:p w14:paraId="73FB2EDA" w14:textId="05CD9E6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lastRenderedPageBreak/>
              <w:t>1</w:t>
            </w:r>
            <w:r w:rsidR="00ED09B1"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w:t>
            </w:r>
            <w:r w:rsidR="00ED09B1" w:rsidRPr="00BD72E2">
              <w:rPr>
                <w:rFonts w:ascii="Times New Roman" w:hAnsi="Times New Roman" w:cs="Times New Roman"/>
                <w:sz w:val="24"/>
                <w:szCs w:val="24"/>
                <w:lang w:val="en-US"/>
              </w:rPr>
              <w:t>8</w:t>
            </w:r>
            <w:r w:rsidRPr="00BD72E2">
              <w:rPr>
                <w:rFonts w:ascii="Times New Roman" w:hAnsi="Times New Roman" w:cs="Times New Roman"/>
                <w:sz w:val="24"/>
                <w:szCs w:val="24"/>
                <w:lang w:val="en-US"/>
              </w:rPr>
              <w:t>. The Parties may also terminate the Agreement on the basis of the conditions specified in paragraph 3.5 of this Agreement.</w:t>
            </w:r>
          </w:p>
          <w:p w14:paraId="0641618D" w14:textId="42AA3F4D" w:rsidR="00833ECF" w:rsidRPr="00BD72E2" w:rsidRDefault="00C522AC"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ED09B1" w:rsidRPr="00BD72E2">
              <w:rPr>
                <w:rFonts w:ascii="Times New Roman" w:hAnsi="Times New Roman" w:cs="Times New Roman"/>
                <w:sz w:val="24"/>
                <w:szCs w:val="24"/>
                <w:lang w:val="en-US"/>
              </w:rPr>
              <w:t>3</w:t>
            </w:r>
            <w:r w:rsidRPr="00BD72E2">
              <w:rPr>
                <w:rFonts w:ascii="Times New Roman" w:hAnsi="Times New Roman" w:cs="Times New Roman"/>
                <w:sz w:val="24"/>
                <w:szCs w:val="24"/>
                <w:lang w:val="en-US"/>
              </w:rPr>
              <w:t>.</w:t>
            </w:r>
            <w:r w:rsidR="00ED09B1" w:rsidRPr="00BD72E2">
              <w:rPr>
                <w:rFonts w:ascii="Times New Roman" w:hAnsi="Times New Roman" w:cs="Times New Roman"/>
                <w:sz w:val="24"/>
                <w:szCs w:val="24"/>
                <w:lang w:val="en-US"/>
              </w:rPr>
              <w:t>9</w:t>
            </w:r>
            <w:r w:rsidRPr="00BD72E2">
              <w:rPr>
                <w:rFonts w:ascii="Times New Roman" w:hAnsi="Times New Roman" w:cs="Times New Roman"/>
                <w:sz w:val="24"/>
                <w:szCs w:val="24"/>
                <w:lang w:val="en-US"/>
              </w:rPr>
              <w:t>. In the event of termination of the Agreement, the parties shall comply with the requirements provided for in paragraph 2, item 3 of the Procedure for the Implementation of the Agreement between the Government of Ukraine and the Government of the Republic of Poland on the provision of a loan on the terms of related aid, approved by Resolution No. 73 of the Cabinet of Ministers of Ukraine dated February 14, 2017.</w:t>
            </w:r>
          </w:p>
          <w:p w14:paraId="6400E2C5" w14:textId="77777777" w:rsidR="00C522AC" w:rsidRPr="00BD72E2" w:rsidRDefault="00C522AC" w:rsidP="007B354F">
            <w:pPr>
              <w:spacing w:after="0" w:line="240" w:lineRule="auto"/>
              <w:jc w:val="both"/>
              <w:rPr>
                <w:rFonts w:ascii="Times New Roman" w:hAnsi="Times New Roman" w:cs="Times New Roman"/>
                <w:sz w:val="24"/>
                <w:szCs w:val="24"/>
                <w:lang w:val="en-US"/>
              </w:rPr>
            </w:pPr>
          </w:p>
          <w:p w14:paraId="1548178C" w14:textId="05EEDB52" w:rsidR="00833ECF" w:rsidRPr="00BD72E2" w:rsidRDefault="00833ECF"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1</w:t>
            </w:r>
            <w:r w:rsidR="00A00232" w:rsidRPr="00BD72E2">
              <w:rPr>
                <w:rFonts w:ascii="Times New Roman" w:hAnsi="Times New Roman" w:cs="Times New Roman"/>
                <w:b/>
                <w:sz w:val="24"/>
                <w:szCs w:val="24"/>
                <w:lang w:val="en-US"/>
              </w:rPr>
              <w:t>4</w:t>
            </w:r>
            <w:r w:rsidRPr="00BD72E2">
              <w:rPr>
                <w:rFonts w:ascii="Times New Roman" w:hAnsi="Times New Roman" w:cs="Times New Roman"/>
                <w:b/>
                <w:sz w:val="24"/>
                <w:szCs w:val="24"/>
                <w:lang w:val="en-US"/>
              </w:rPr>
              <w:t>.</w:t>
            </w:r>
            <w:r w:rsidRPr="00BD72E2">
              <w:rPr>
                <w:rFonts w:ascii="Times New Roman" w:hAnsi="Times New Roman" w:cs="Times New Roman"/>
                <w:b/>
                <w:sz w:val="24"/>
                <w:szCs w:val="24"/>
                <w:lang w:val="en-US"/>
              </w:rPr>
              <w:tab/>
              <w:t>Contractual fines</w:t>
            </w:r>
          </w:p>
          <w:p w14:paraId="09BC079E" w14:textId="3E592572"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 xml:space="preserve">.1. In case of non-fulfilment or improper fulfilment of their obligations hereunder, the Parties shall bear responsibility provided for by the legislation of Ukraine and this Agreement. </w:t>
            </w:r>
          </w:p>
          <w:p w14:paraId="0A32DBEA" w14:textId="3A23ADEA"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.2. Types of violations and sanctions for them are established by the Agreement:</w:t>
            </w:r>
          </w:p>
          <w:p w14:paraId="5C2B659D" w14:textId="189DF260"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.2.1. The Contractor shall bear responsibility, including for:  not ensuring security on the site in accordance with the current standards when performing works.</w:t>
            </w:r>
          </w:p>
          <w:p w14:paraId="07E62E6D" w14:textId="3F08421D"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 xml:space="preserve">.2.2. The Contractor shall bear responsibility for complying with all necessary rules of sanitary and fire safety, rules of labor protection, as well as for occupational safety during the works performance and for the organization of safe passage of transport during the works performance. </w:t>
            </w:r>
          </w:p>
          <w:p w14:paraId="248FBEC7" w14:textId="3C67C9A0"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 xml:space="preserve">.2.3. The Parties are released from responsibility for non-fulfilment of the terms and conditions hereof if such non-fulfilment or improper fulfilment is the result of reasons beyond the control of the executing Party, such as fires, natural disasters, military actions, trade embargoes, illegal actions of third parties (hereinafter referred to as "force majeure").  In this case, the fulfilment of the terms and conditions hereof shall be postponed for a period during that such conditions will apply. </w:t>
            </w:r>
          </w:p>
          <w:p w14:paraId="39968E18" w14:textId="206C376A"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.2.4. The Contractor shall also bear responsibility for violation of its fault of the terms of the works performance specified in p.  2.1 hereof by paying a penalty in the amount of the discount rate of the NBU valid in the period for that the penalty is calculated, from the amount of the non-fulfilled or improperly fulfilled obligation for each day of delay.</w:t>
            </w:r>
          </w:p>
          <w:p w14:paraId="5FD5F23A" w14:textId="5B8E9C8F"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 xml:space="preserve">.2.5. In case of untimely or improper fulfilment by the Parties of their other obligations under the Agreement, the guilty Party shall pay a penalty in the amount of the double discount rate of the NBU valid in the period for that the penalty is calculated, from the </w:t>
            </w:r>
            <w:r w:rsidRPr="00BD72E2">
              <w:rPr>
                <w:rFonts w:ascii="Times New Roman" w:hAnsi="Times New Roman" w:cs="Times New Roman"/>
                <w:sz w:val="24"/>
                <w:szCs w:val="24"/>
                <w:lang w:val="en-US"/>
              </w:rPr>
              <w:lastRenderedPageBreak/>
              <w:t xml:space="preserve">amount of the non-fulfilled or improperly fulfilled obligation for each day of delay. </w:t>
            </w:r>
          </w:p>
          <w:p w14:paraId="2DBA8E29" w14:textId="0C865CA4"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 xml:space="preserve">.2.6. Payment for losses recovery does not release the Party in breach of contractual obligations from their complete fulfilment. </w:t>
            </w:r>
          </w:p>
          <w:p w14:paraId="68EC94BB" w14:textId="456B2762"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 xml:space="preserve">.3. The Contractor shall bear material responsibility for preserving the works performed, the consequences of their damage or destruction until the Customer accepts the works.  At the moment of signing this Agreement, the Contractor shall bear material responsibility for the preservation of the constituent elements of the facility transferred to it for maintenance. In case of accidental damage of the constituent elements of the facility transferred to it for maintenance before the transfer it to the Customer, the Contractor is obliged promptly to notify the Customer thereon and immediately to eliminate the damage on its own.  At the request of the Customer, the Contractor shall submit to it for approval the plan of measures for elimination of accidental damage to the facility.  Upon agreement with the Customer, the Contractor may engage a third party for the elimination of damage to the facility at its own expense. </w:t>
            </w:r>
          </w:p>
          <w:p w14:paraId="5712C1F8" w14:textId="255A1CD0" w:rsidR="00833ECF" w:rsidRPr="00BD72E2" w:rsidRDefault="00A0023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14</w:t>
            </w:r>
            <w:r w:rsidR="00833ECF" w:rsidRPr="00BD72E2">
              <w:rPr>
                <w:rFonts w:ascii="Times New Roman" w:hAnsi="Times New Roman" w:cs="Times New Roman"/>
                <w:sz w:val="24"/>
                <w:szCs w:val="24"/>
                <w:lang w:val="en-US"/>
              </w:rPr>
              <w:t>.4. The Contractor is obliged to take measures to prevent the destruction or damage to the facility.  If necessary, the Parties shall make appropriate amendments to the terms of the Agreement due to the occurrence of these circumstances.</w:t>
            </w:r>
          </w:p>
          <w:p w14:paraId="05A8207D" w14:textId="62FD1EA1"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 xml:space="preserve">.5. The Contractor shall bear responsibility for compliance with the requirements of the regulatory documents for the period from the beginning of the works performance till their handover to the Customer. </w:t>
            </w:r>
          </w:p>
          <w:p w14:paraId="1DF30346" w14:textId="0E7C81C4"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4</w:t>
            </w:r>
            <w:r w:rsidRPr="00BD72E2">
              <w:rPr>
                <w:rFonts w:ascii="Times New Roman" w:hAnsi="Times New Roman" w:cs="Times New Roman"/>
                <w:sz w:val="24"/>
                <w:szCs w:val="24"/>
                <w:lang w:val="en-US"/>
              </w:rPr>
              <w:t xml:space="preserve">.6. In cases not provided for hereby, the Parties shall bear responsibility provided for by the current legislation of Ukraine. </w:t>
            </w:r>
          </w:p>
          <w:p w14:paraId="39724E9B" w14:textId="77777777" w:rsidR="00833ECF" w:rsidRPr="00BD72E2" w:rsidRDefault="00833ECF" w:rsidP="007B354F">
            <w:pPr>
              <w:spacing w:after="0" w:line="240" w:lineRule="auto"/>
              <w:ind w:firstLine="608"/>
              <w:jc w:val="both"/>
              <w:rPr>
                <w:rFonts w:ascii="Times New Roman" w:hAnsi="Times New Roman" w:cs="Times New Roman"/>
                <w:sz w:val="24"/>
                <w:szCs w:val="24"/>
                <w:lang w:val="en-US"/>
              </w:rPr>
            </w:pPr>
          </w:p>
          <w:p w14:paraId="3069076B" w14:textId="0BB92CA3" w:rsidR="00833ECF" w:rsidRPr="00BD72E2" w:rsidRDefault="00833ECF"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1</w:t>
            </w:r>
            <w:r w:rsidR="00A00232" w:rsidRPr="00BD72E2">
              <w:rPr>
                <w:rFonts w:ascii="Times New Roman" w:hAnsi="Times New Roman" w:cs="Times New Roman"/>
                <w:b/>
                <w:sz w:val="24"/>
                <w:szCs w:val="24"/>
                <w:lang w:val="en-US"/>
              </w:rPr>
              <w:t>5</w:t>
            </w:r>
            <w:r w:rsidRPr="00BD72E2">
              <w:rPr>
                <w:rFonts w:ascii="Times New Roman" w:hAnsi="Times New Roman" w:cs="Times New Roman"/>
                <w:b/>
                <w:sz w:val="24"/>
                <w:szCs w:val="24"/>
                <w:lang w:val="en-US"/>
              </w:rPr>
              <w:t>.</w:t>
            </w:r>
            <w:r w:rsidRPr="00BD72E2">
              <w:rPr>
                <w:rFonts w:ascii="Times New Roman" w:hAnsi="Times New Roman" w:cs="Times New Roman"/>
                <w:b/>
                <w:sz w:val="24"/>
                <w:szCs w:val="24"/>
                <w:lang w:val="en-US"/>
              </w:rPr>
              <w:tab/>
              <w:t>Force majeure</w:t>
            </w:r>
          </w:p>
          <w:p w14:paraId="484E5C54" w14:textId="20B2D118"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5</w:t>
            </w:r>
            <w:r w:rsidRPr="00BD72E2">
              <w:rPr>
                <w:rFonts w:ascii="Times New Roman" w:hAnsi="Times New Roman" w:cs="Times New Roman"/>
                <w:sz w:val="24"/>
                <w:szCs w:val="24"/>
                <w:lang w:val="en-US"/>
              </w:rPr>
              <w:t xml:space="preserve">.1. Circumstances of force majeure are events (in particular, war, terrorist acts, catastrophes, natural disasters, riots, strikes, fires, adverse weather conditions) beyond the control of the parties and those completely or partially complicate or make impossible the works performance, substantially change the conditions of the works performance and cannot be avoided, despite taking all possible measures. </w:t>
            </w:r>
          </w:p>
          <w:p w14:paraId="7647D2A8" w14:textId="77777777" w:rsidR="00C522AC" w:rsidRPr="00BD72E2" w:rsidRDefault="00C522AC" w:rsidP="007B354F">
            <w:pPr>
              <w:spacing w:after="0" w:line="240" w:lineRule="auto"/>
              <w:jc w:val="both"/>
              <w:rPr>
                <w:rFonts w:ascii="Times New Roman" w:hAnsi="Times New Roman" w:cs="Times New Roman"/>
                <w:sz w:val="24"/>
                <w:szCs w:val="24"/>
                <w:lang w:val="en-US"/>
              </w:rPr>
            </w:pPr>
          </w:p>
          <w:p w14:paraId="0138CECC" w14:textId="3E7FF1AA"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5</w:t>
            </w:r>
            <w:r w:rsidRPr="00BD72E2">
              <w:rPr>
                <w:rFonts w:ascii="Times New Roman" w:hAnsi="Times New Roman" w:cs="Times New Roman"/>
                <w:sz w:val="24"/>
                <w:szCs w:val="24"/>
                <w:lang w:val="en-US"/>
              </w:rPr>
              <w:t xml:space="preserve">.2. The Party referring to force majeure circumstances must confirm the fact of their occurrence. </w:t>
            </w:r>
          </w:p>
          <w:p w14:paraId="7B621823" w14:textId="77777777" w:rsidR="00833ECF" w:rsidRPr="00BD72E2" w:rsidRDefault="00833ECF" w:rsidP="007B354F">
            <w:pPr>
              <w:spacing w:after="0" w:line="240" w:lineRule="auto"/>
              <w:ind w:firstLine="608"/>
              <w:jc w:val="both"/>
              <w:rPr>
                <w:rFonts w:ascii="Times New Roman" w:hAnsi="Times New Roman" w:cs="Times New Roman"/>
                <w:sz w:val="24"/>
                <w:szCs w:val="24"/>
                <w:lang w:val="en-US"/>
              </w:rPr>
            </w:pPr>
          </w:p>
          <w:p w14:paraId="6F8824B6" w14:textId="77777777" w:rsidR="009761D8" w:rsidRPr="00BD72E2" w:rsidRDefault="009761D8" w:rsidP="007B354F">
            <w:pPr>
              <w:spacing w:after="0" w:line="240" w:lineRule="auto"/>
              <w:jc w:val="both"/>
              <w:rPr>
                <w:rFonts w:ascii="Times New Roman" w:hAnsi="Times New Roman" w:cs="Times New Roman"/>
                <w:sz w:val="24"/>
                <w:szCs w:val="24"/>
                <w:lang w:val="en-US"/>
              </w:rPr>
            </w:pPr>
          </w:p>
          <w:p w14:paraId="567CF837" w14:textId="0ADE6647" w:rsidR="00833ECF" w:rsidRPr="00BD72E2" w:rsidRDefault="00833ECF"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1</w:t>
            </w:r>
            <w:r w:rsidR="00A00232" w:rsidRPr="00BD72E2">
              <w:rPr>
                <w:rFonts w:ascii="Times New Roman" w:hAnsi="Times New Roman" w:cs="Times New Roman"/>
                <w:b/>
                <w:sz w:val="24"/>
                <w:szCs w:val="24"/>
                <w:lang w:val="en-US"/>
              </w:rPr>
              <w:t>6</w:t>
            </w:r>
            <w:r w:rsidRPr="00BD72E2">
              <w:rPr>
                <w:rFonts w:ascii="Times New Roman" w:hAnsi="Times New Roman" w:cs="Times New Roman"/>
                <w:b/>
                <w:sz w:val="24"/>
                <w:szCs w:val="24"/>
                <w:lang w:val="en-US"/>
              </w:rPr>
              <w:t>. Technical supervision over the design and works performance</w:t>
            </w:r>
          </w:p>
          <w:p w14:paraId="134B385D" w14:textId="6551E297"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6</w:t>
            </w:r>
            <w:r w:rsidRPr="00BD72E2">
              <w:rPr>
                <w:rFonts w:ascii="Times New Roman" w:hAnsi="Times New Roman" w:cs="Times New Roman"/>
                <w:sz w:val="24"/>
                <w:szCs w:val="24"/>
                <w:lang w:val="en-US"/>
              </w:rPr>
              <w:t>.1. Technical supervision over the design and works performance shall be carried out by the enterprise (entity) that will provide advisory services in supervision of the construction project (hereinafter referred to as the Engineer), defined on the basis of results of the open bidding conducted by the State Fiscal Service of Ukraine, (the predecessor of the State Customs Service of Ukraine), under the conditions, rights and obligations according to the Contract between the Engineer and the State Fiscal Service of Ukraine (hereinafter referred to as the Contract).</w:t>
            </w:r>
          </w:p>
          <w:p w14:paraId="47BE0E38" w14:textId="6E303891"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6</w:t>
            </w:r>
            <w:r w:rsidRPr="00BD72E2">
              <w:rPr>
                <w:rFonts w:ascii="Times New Roman" w:hAnsi="Times New Roman" w:cs="Times New Roman"/>
                <w:sz w:val="24"/>
                <w:szCs w:val="24"/>
                <w:lang w:val="en-US"/>
              </w:rPr>
              <w:t xml:space="preserve">.2. The main purpose and task for the Engineer is to assist the Customer in the management of the Agreement financed by the Government of the Republic of Poland, with due diligence and fulfillment of the Engineer's obligations stipulated in the Contract.  The Engineer must perform the powers inherent to the Engineer, as specified in the Contract or inevitably derive from it, in order to ensure timely and satisfactory completion of works in accordance with the Agreement. </w:t>
            </w:r>
          </w:p>
          <w:p w14:paraId="61344A4A" w14:textId="4447EE1E"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6</w:t>
            </w:r>
            <w:r w:rsidRPr="00BD72E2">
              <w:rPr>
                <w:rFonts w:ascii="Times New Roman" w:hAnsi="Times New Roman" w:cs="Times New Roman"/>
                <w:sz w:val="24"/>
                <w:szCs w:val="24"/>
                <w:lang w:val="en-US"/>
              </w:rPr>
              <w:t xml:space="preserve">.3. Provision of services by the Engineer is divided into two stages: provision of services during the design and provision of services during the construction works performance. </w:t>
            </w:r>
          </w:p>
          <w:p w14:paraId="2E12F1D2" w14:textId="714D8D1C" w:rsidR="00833ECF" w:rsidRPr="00BD72E2" w:rsidRDefault="00833EC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w:t>
            </w:r>
            <w:r w:rsidR="00A00232" w:rsidRPr="00BD72E2">
              <w:rPr>
                <w:rFonts w:ascii="Times New Roman" w:hAnsi="Times New Roman" w:cs="Times New Roman"/>
                <w:sz w:val="24"/>
                <w:szCs w:val="24"/>
                <w:lang w:val="en-US"/>
              </w:rPr>
              <w:t>6</w:t>
            </w:r>
            <w:r w:rsidRPr="00BD72E2">
              <w:rPr>
                <w:rFonts w:ascii="Times New Roman" w:hAnsi="Times New Roman" w:cs="Times New Roman"/>
                <w:sz w:val="24"/>
                <w:szCs w:val="24"/>
                <w:lang w:val="en-US"/>
              </w:rPr>
              <w:t>.4. The Engineer's duties include the following tasks:</w:t>
            </w:r>
          </w:p>
          <w:p w14:paraId="3BBF00B6" w14:textId="2F60C4E3" w:rsidR="0097646D"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.4.1. assisting the Customer in the control over the progress of design works;</w:t>
            </w:r>
          </w:p>
          <w:p w14:paraId="015B3DC2" w14:textId="4F4291B3"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.4.2. assisting the Customer in the analysis of design decisions developed by the Contractor, for the compliance with current norms and standards of Ukraine; </w:t>
            </w:r>
          </w:p>
          <w:p w14:paraId="245CE55D" w14:textId="47DC4EED"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.4.3. inspection of works to verify their compliance with the specifications and drawings; </w:t>
            </w:r>
          </w:p>
          <w:p w14:paraId="1AD7E8DF" w14:textId="6EA99E24"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.4.4. verification and approval of the Contractor's laboratories for carrying out control trials of materials and the works performed, issuing instructions for the elimination of improper works or those that do not comply with the standards in accordance with the current technical regulations on supervision of works in Ukraine;</w:t>
            </w:r>
          </w:p>
          <w:p w14:paraId="680D67F2" w14:textId="7C24AF54"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.4.5. control of the materials used in the works (including verification tests in the laboratory of the Engineer); </w:t>
            </w:r>
          </w:p>
          <w:p w14:paraId="0A4C233C" w14:textId="5EF1C701" w:rsidR="009761D8"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.4.6. registration of daily events at the work site and the scope of works to be paid (based on the results of geometric measurements and quality checks); </w:t>
            </w:r>
          </w:p>
          <w:p w14:paraId="0779F1E0" w14:textId="77777777" w:rsidR="008C6140" w:rsidRPr="00BD72E2" w:rsidRDefault="008C6140" w:rsidP="007B354F">
            <w:pPr>
              <w:spacing w:after="0" w:line="240" w:lineRule="auto"/>
              <w:jc w:val="both"/>
              <w:rPr>
                <w:rFonts w:ascii="Times New Roman" w:hAnsi="Times New Roman" w:cs="Times New Roman"/>
                <w:sz w:val="24"/>
                <w:szCs w:val="24"/>
                <w:lang w:val="en-US"/>
              </w:rPr>
            </w:pPr>
          </w:p>
          <w:p w14:paraId="2BD79010" w14:textId="7C6C4C06" w:rsidR="00833ECF" w:rsidRPr="00BD72E2" w:rsidRDefault="00091514" w:rsidP="007B354F">
            <w:pPr>
              <w:spacing w:after="0" w:line="240" w:lineRule="auto"/>
              <w:jc w:val="both"/>
              <w:rPr>
                <w:rFonts w:ascii="Times New Roman" w:hAnsi="Times New Roman" w:cs="Times New Roman"/>
                <w:sz w:val="24"/>
                <w:szCs w:val="24"/>
                <w:lang w:val="uk-UA"/>
              </w:rPr>
            </w:pPr>
            <w:r w:rsidRPr="00BD72E2">
              <w:rPr>
                <w:rFonts w:ascii="Times New Roman" w:hAnsi="Times New Roman" w:cs="Times New Roman"/>
                <w:sz w:val="24"/>
                <w:szCs w:val="24"/>
                <w:lang w:val="en-US"/>
              </w:rPr>
              <w:lastRenderedPageBreak/>
              <w:t>16</w:t>
            </w:r>
            <w:r w:rsidR="00833ECF" w:rsidRPr="00BD72E2">
              <w:rPr>
                <w:rFonts w:ascii="Times New Roman" w:hAnsi="Times New Roman" w:cs="Times New Roman"/>
                <w:sz w:val="24"/>
                <w:szCs w:val="24"/>
                <w:lang w:val="en-US"/>
              </w:rPr>
              <w:t xml:space="preserve">.4.7. in case of delays in the works performance in comparison with the initial or updated and approved programme of works and if it is planned to postpone the date of completion of works stipulated by the Agreement, taking all necessary measures to accelerate the works and notifying the Customer in accordance with the established procedure; </w:t>
            </w:r>
          </w:p>
          <w:p w14:paraId="07BE7881" w14:textId="61AD7A23"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.4.8. in case of postponement of the date of completion of works stipulated by the Agreement, defining the causes and assessment of consequences for the Agreement, reporting to the Customer on the consequences of such the postponement; </w:t>
            </w:r>
          </w:p>
          <w:p w14:paraId="3121934D" w14:textId="57338993"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.4.9. establishment of the content and format of monthly reports submitted by the Contractor to the Customer;</w:t>
            </w:r>
          </w:p>
          <w:p w14:paraId="701CD1C7" w14:textId="6F31A5B7"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.4.10. arranging conditional, temporary and partial acceptance of the works and the transfer of all supervision documents to the acceptance committee in accordance with the current legislation;</w:t>
            </w:r>
          </w:p>
          <w:p w14:paraId="1CA8B336" w14:textId="5EAF4B19"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.4.11. calculation of penalties, if necessary;</w:t>
            </w:r>
          </w:p>
          <w:p w14:paraId="215BB465" w14:textId="05E0F466"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.4.12. analysis and approval of the quality assurance plan submitted by the Contractor, and check of its implementation in accordance with the specification, in particular, the Engineer shall check the execution of all tests in the Contractor's laboratory according to the specified types and frequency.  The Engineer shall check the quality of such tests by conducting separate (independent) tests in the laboratory of the Engineer to verify the results of the Contractor; </w:t>
            </w:r>
          </w:p>
          <w:p w14:paraId="562439B7" w14:textId="220C9944"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.4.13. analysis of claims submitted by the Contractor and reporting whether such claims are filed in accordance with dispute settlement procedures;</w:t>
            </w:r>
          </w:p>
          <w:p w14:paraId="46C71612" w14:textId="58607F9F"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.4.14. in addition to the analysis, advising the Customer, clearly pointing out possible scenarios.  The Engineer's report shall be submitted to the Customer in the form of a special report that considers a specific claim; </w:t>
            </w:r>
          </w:p>
          <w:p w14:paraId="5EA67C4A" w14:textId="090CE044"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.4.15. promptly reporting to the Customer of events or disputes requiring the Customer to intervene, and assistance in resolving such disputes; </w:t>
            </w:r>
          </w:p>
          <w:p w14:paraId="33FB1539" w14:textId="4E043A96"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.4.16. supervision over the Contractor on all issues concerning safety and security of the works; </w:t>
            </w:r>
          </w:p>
          <w:p w14:paraId="426A0C97" w14:textId="13487AF1"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.4.17. supervision over the Contractor on all issues concerning environmental protection; </w:t>
            </w:r>
          </w:p>
          <w:p w14:paraId="7971D15F" w14:textId="5EA118FC"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.4.18. supervision, verification and correction, if necessary, of executive drawings of the Contractor. </w:t>
            </w:r>
          </w:p>
          <w:p w14:paraId="1E7A2585" w14:textId="6548668B"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16</w:t>
            </w:r>
            <w:r w:rsidR="00833ECF" w:rsidRPr="00BD72E2">
              <w:rPr>
                <w:rFonts w:ascii="Times New Roman" w:hAnsi="Times New Roman" w:cs="Times New Roman"/>
                <w:sz w:val="24"/>
                <w:szCs w:val="24"/>
                <w:lang w:val="en-US"/>
              </w:rPr>
              <w:t xml:space="preserve">.5. The Engineer's reporting to the Customer is made in accordance with the terms of the contract between the Engineer and the State Customs Service of Ukraine. </w:t>
            </w:r>
          </w:p>
          <w:p w14:paraId="4EFE2A78" w14:textId="77777777" w:rsidR="00833ECF" w:rsidRPr="00BD72E2" w:rsidRDefault="00833ECF" w:rsidP="007B354F">
            <w:pPr>
              <w:spacing w:after="0" w:line="240" w:lineRule="auto"/>
              <w:jc w:val="both"/>
              <w:rPr>
                <w:rFonts w:ascii="Times New Roman" w:hAnsi="Times New Roman" w:cs="Times New Roman"/>
                <w:sz w:val="24"/>
                <w:szCs w:val="24"/>
                <w:lang w:val="en-US"/>
              </w:rPr>
            </w:pPr>
          </w:p>
          <w:p w14:paraId="07B01E8E" w14:textId="2592CB06" w:rsidR="00833ECF" w:rsidRPr="00BD72E2" w:rsidRDefault="00091514"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17</w:t>
            </w:r>
            <w:r w:rsidR="00833ECF" w:rsidRPr="00BD72E2">
              <w:rPr>
                <w:rFonts w:ascii="Times New Roman" w:hAnsi="Times New Roman" w:cs="Times New Roman"/>
                <w:b/>
                <w:sz w:val="24"/>
                <w:szCs w:val="24"/>
                <w:lang w:val="en-US"/>
              </w:rPr>
              <w:t>.</w:t>
            </w:r>
            <w:r w:rsidR="00833ECF" w:rsidRPr="00BD72E2">
              <w:rPr>
                <w:rFonts w:ascii="Times New Roman" w:hAnsi="Times New Roman" w:cs="Times New Roman"/>
                <w:b/>
                <w:sz w:val="24"/>
                <w:szCs w:val="24"/>
                <w:lang w:val="en-US"/>
              </w:rPr>
              <w:tab/>
              <w:t>Final provisions</w:t>
            </w:r>
          </w:p>
          <w:p w14:paraId="51DCF46F" w14:textId="4B28FCF8" w:rsidR="009761D8"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lastRenderedPageBreak/>
              <w:t>17</w:t>
            </w:r>
            <w:r w:rsidR="00833ECF" w:rsidRPr="00BD72E2">
              <w:rPr>
                <w:rFonts w:ascii="Times New Roman" w:hAnsi="Times New Roman" w:cs="Times New Roman"/>
                <w:sz w:val="24"/>
                <w:szCs w:val="24"/>
                <w:lang w:val="en-US"/>
              </w:rPr>
              <w:t xml:space="preserve">.1. The provisions of the Agreement between the Government of Ukraine and the Government of the Republic of Poland on extending a tied aid credit shall prevail over the provisions of national legislation of Ukraine that may allow the Government of Ukraine to unilaterally suspend or terminate the fulfilment of obligations hereunder until the time all obligations thereunder will be fulfilled. </w:t>
            </w:r>
          </w:p>
          <w:p w14:paraId="37D047E5" w14:textId="77777777" w:rsidR="008C6140" w:rsidRPr="00BD72E2" w:rsidRDefault="008C6140" w:rsidP="007B354F">
            <w:pPr>
              <w:spacing w:after="0" w:line="240" w:lineRule="auto"/>
              <w:jc w:val="both"/>
              <w:rPr>
                <w:rFonts w:ascii="Times New Roman" w:hAnsi="Times New Roman" w:cs="Times New Roman"/>
                <w:sz w:val="24"/>
                <w:szCs w:val="24"/>
                <w:lang w:val="en-US"/>
              </w:rPr>
            </w:pPr>
          </w:p>
          <w:p w14:paraId="735631A3" w14:textId="7E7D8105"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w:t>
            </w:r>
            <w:r w:rsidR="00833ECF" w:rsidRPr="00BD72E2">
              <w:rPr>
                <w:rFonts w:ascii="Times New Roman" w:hAnsi="Times New Roman" w:cs="Times New Roman"/>
                <w:sz w:val="24"/>
                <w:szCs w:val="24"/>
                <w:lang w:val="en-US"/>
              </w:rPr>
              <w:t xml:space="preserve">.2. This Agreement shall be agreed in accordance with the following procedure: </w:t>
            </w:r>
          </w:p>
          <w:p w14:paraId="1A9E3558" w14:textId="2FCB8F3C" w:rsidR="00C67275"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w:t>
            </w:r>
            <w:r w:rsidR="00833ECF" w:rsidRPr="00BD72E2">
              <w:rPr>
                <w:rFonts w:ascii="Times New Roman" w:hAnsi="Times New Roman" w:cs="Times New Roman"/>
                <w:sz w:val="24"/>
                <w:szCs w:val="24"/>
                <w:lang w:val="en-US"/>
              </w:rPr>
              <w:t>.2.1. The Ministry of Finance of Ukraine shall inform in writing the Ministry of Finance of the Republic of Poland on the approval of this Agreement;</w:t>
            </w:r>
          </w:p>
          <w:p w14:paraId="43950573" w14:textId="2F42B25C"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w:t>
            </w:r>
            <w:r w:rsidR="00833ECF" w:rsidRPr="00BD72E2">
              <w:rPr>
                <w:rFonts w:ascii="Times New Roman" w:hAnsi="Times New Roman" w:cs="Times New Roman"/>
                <w:sz w:val="24"/>
                <w:szCs w:val="24"/>
                <w:lang w:val="en-US"/>
              </w:rPr>
              <w:t xml:space="preserve">.2.2. Thereafter, the Ministry of Finance of the Republic of Poland shall provide the Ministry of Finance of Ukraine with a written confirmation of this Agreement; </w:t>
            </w:r>
          </w:p>
          <w:p w14:paraId="46FEDEC0" w14:textId="2CC14ACA" w:rsidR="00833ECF" w:rsidRPr="00BD72E2" w:rsidRDefault="00091514"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w:t>
            </w:r>
            <w:r w:rsidR="00833ECF" w:rsidRPr="00BD72E2">
              <w:rPr>
                <w:rFonts w:ascii="Times New Roman" w:hAnsi="Times New Roman" w:cs="Times New Roman"/>
                <w:sz w:val="24"/>
                <w:szCs w:val="24"/>
                <w:lang w:val="en-US"/>
              </w:rPr>
              <w:t xml:space="preserve">.2.3. This Agreement will come into force within fifteen (15) days from the date of sending the written confirmation of the Ministry of Finance of the Republic of Poland to the Ministry of Finance of Ukraine and is valid until the completion of the obligations but for no longer than 5 (five) years from the date the Agreement enters into force; </w:t>
            </w:r>
          </w:p>
          <w:p w14:paraId="3AB43AA6" w14:textId="0E5EF948" w:rsidR="00833ECF"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w:t>
            </w:r>
            <w:r w:rsidR="00833ECF" w:rsidRPr="00BD72E2">
              <w:rPr>
                <w:rFonts w:ascii="Times New Roman" w:hAnsi="Times New Roman" w:cs="Times New Roman"/>
                <w:sz w:val="24"/>
                <w:szCs w:val="24"/>
                <w:lang w:val="en-US"/>
              </w:rPr>
              <w:t>.2.4. The approval procedure for each Party shall not exceed forty-five (45) days.</w:t>
            </w:r>
          </w:p>
          <w:p w14:paraId="7F404764" w14:textId="6C8E0716" w:rsidR="00833ECF"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w:t>
            </w:r>
            <w:r w:rsidR="00833ECF" w:rsidRPr="00BD72E2">
              <w:rPr>
                <w:rFonts w:ascii="Times New Roman" w:hAnsi="Times New Roman" w:cs="Times New Roman"/>
                <w:sz w:val="24"/>
                <w:szCs w:val="24"/>
                <w:lang w:val="en-US"/>
              </w:rPr>
              <w:t xml:space="preserve">.3. The Procurement Agreement will be made public on the website of the authorized body after the written confirmation of the Ministry of Finance of the Republic of Poland to the Ministry of Finance of Ukraine. </w:t>
            </w:r>
          </w:p>
          <w:p w14:paraId="5FFFD1F2" w14:textId="1FB2BF38" w:rsidR="00833ECF"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w:t>
            </w:r>
            <w:r w:rsidR="00833ECF" w:rsidRPr="00BD72E2">
              <w:rPr>
                <w:rFonts w:ascii="Times New Roman" w:hAnsi="Times New Roman" w:cs="Times New Roman"/>
                <w:sz w:val="24"/>
                <w:szCs w:val="24"/>
                <w:lang w:val="en-US"/>
              </w:rPr>
              <w:t>.4. All claims that may arise during the execution of this agreement shall be settled outside the Agreement between the Government of Ukraine and the Government of the Republic of Poland on extending a tied aid credit dd</w:t>
            </w:r>
            <w:r w:rsidR="00ED21BB" w:rsidRPr="00BD72E2">
              <w:rPr>
                <w:rFonts w:ascii="Times New Roman" w:hAnsi="Times New Roman" w:cs="Times New Roman"/>
                <w:sz w:val="24"/>
                <w:szCs w:val="24"/>
                <w:lang w:val="en-US"/>
              </w:rPr>
              <w:t>.</w:t>
            </w:r>
            <w:r w:rsidR="00833ECF" w:rsidRPr="00BD72E2">
              <w:rPr>
                <w:rFonts w:ascii="Times New Roman" w:hAnsi="Times New Roman" w:cs="Times New Roman"/>
                <w:sz w:val="24"/>
                <w:szCs w:val="24"/>
                <w:lang w:val="en-US"/>
              </w:rPr>
              <w:t xml:space="preserve"> 09.09.2015. </w:t>
            </w:r>
          </w:p>
          <w:p w14:paraId="74260C40" w14:textId="275E944C" w:rsidR="00833ECF"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w:t>
            </w:r>
            <w:r w:rsidR="00833ECF" w:rsidRPr="00BD72E2">
              <w:rPr>
                <w:rFonts w:ascii="Times New Roman" w:hAnsi="Times New Roman" w:cs="Times New Roman"/>
                <w:sz w:val="24"/>
                <w:szCs w:val="24"/>
                <w:lang w:val="en-US"/>
              </w:rPr>
              <w:t>.5. All amendments, supplements and modifications to the terms and conditions hereof and annexes thereto shall be subject to the approval procedure as provided for in the Agreement between the Government of Ukraine and the Government of the Republic of Poland on extending a tied aid credit dd</w:t>
            </w:r>
            <w:r w:rsidR="00ED21BB" w:rsidRPr="00BD72E2">
              <w:rPr>
                <w:rFonts w:ascii="Times New Roman" w:hAnsi="Times New Roman" w:cs="Times New Roman"/>
                <w:sz w:val="24"/>
                <w:szCs w:val="24"/>
                <w:lang w:val="en-US"/>
              </w:rPr>
              <w:t>.</w:t>
            </w:r>
            <w:r w:rsidR="00833ECF" w:rsidRPr="00BD72E2">
              <w:rPr>
                <w:rFonts w:ascii="Times New Roman" w:hAnsi="Times New Roman" w:cs="Times New Roman"/>
                <w:sz w:val="24"/>
                <w:szCs w:val="24"/>
                <w:lang w:val="en-US"/>
              </w:rPr>
              <w:t xml:space="preserve"> 09.09.2015, except for changes in the details of settlement accounts, about which the parties notify each other by letter.</w:t>
            </w:r>
          </w:p>
          <w:p w14:paraId="72B0DD32" w14:textId="726BEFFD" w:rsidR="00833ECF"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w:t>
            </w:r>
            <w:r w:rsidR="00833ECF" w:rsidRPr="00BD72E2">
              <w:rPr>
                <w:rFonts w:ascii="Times New Roman" w:hAnsi="Times New Roman" w:cs="Times New Roman"/>
                <w:sz w:val="24"/>
                <w:szCs w:val="24"/>
                <w:lang w:val="en-US"/>
              </w:rPr>
              <w:t>.6. All banking fees as well as all other possible charges that may be related to any reason regarding to payments made under the Agreement in accordance with the Agreement between the Government of Ukraine and the Government of the Republic of Poland on extending a tied aid credit dd</w:t>
            </w:r>
            <w:r w:rsidR="00ED21BB" w:rsidRPr="00BD72E2">
              <w:rPr>
                <w:rFonts w:ascii="Times New Roman" w:hAnsi="Times New Roman" w:cs="Times New Roman"/>
                <w:sz w:val="24"/>
                <w:szCs w:val="24"/>
                <w:lang w:val="en-US"/>
              </w:rPr>
              <w:t>.</w:t>
            </w:r>
            <w:r w:rsidR="00833ECF" w:rsidRPr="00BD72E2">
              <w:rPr>
                <w:rFonts w:ascii="Times New Roman" w:hAnsi="Times New Roman" w:cs="Times New Roman"/>
                <w:sz w:val="24"/>
                <w:szCs w:val="24"/>
                <w:lang w:val="en-US"/>
              </w:rPr>
              <w:t xml:space="preserve"> 09.09.2015, </w:t>
            </w:r>
            <w:r w:rsidR="00833ECF" w:rsidRPr="00BD72E2">
              <w:rPr>
                <w:rFonts w:ascii="Times New Roman" w:hAnsi="Times New Roman" w:cs="Times New Roman"/>
                <w:sz w:val="24"/>
                <w:szCs w:val="24"/>
                <w:lang w:val="en-US"/>
              </w:rPr>
              <w:lastRenderedPageBreak/>
              <w:t xml:space="preserve">will be paid by each Party in its country outside the scope of this Agreement. </w:t>
            </w:r>
          </w:p>
          <w:p w14:paraId="7E613D3D" w14:textId="31E2A895" w:rsidR="00833ECF"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17.7</w:t>
            </w:r>
            <w:r w:rsidR="00833ECF" w:rsidRPr="00BD72E2">
              <w:rPr>
                <w:rFonts w:ascii="Times New Roman" w:hAnsi="Times New Roman" w:cs="Times New Roman"/>
                <w:sz w:val="24"/>
                <w:szCs w:val="24"/>
                <w:lang w:val="en-US"/>
              </w:rPr>
              <w:t>. Possible disputes arising in the course of implementation of this Agreement are subject to resolution at the International Commercial Arbitration Court at the Chamber of Commerce and Industry of Ukraine in accordance with its Rules.  The law regulating this Agreement is the substantive law of Ukraine. Venue of the Arbitration Court is the city of Kyiv (Ukraine).  The language of the arbitration is Ukrainian.</w:t>
            </w:r>
          </w:p>
          <w:p w14:paraId="4183EA41" w14:textId="5F6A36B7" w:rsidR="00833ECF"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17.8</w:t>
            </w:r>
            <w:r w:rsidR="00833ECF" w:rsidRPr="00BD72E2">
              <w:rPr>
                <w:rFonts w:ascii="Times New Roman" w:hAnsi="Times New Roman" w:cs="Times New Roman"/>
                <w:sz w:val="24"/>
                <w:szCs w:val="24"/>
                <w:lang w:val="en-US"/>
              </w:rPr>
              <w:t xml:space="preserve">. When resolving issues not regulated by this Agreement, the relevant provisions of the legislation related to the implementation of the subject of the Agreement are applicable. </w:t>
            </w:r>
          </w:p>
          <w:p w14:paraId="7CBEA6F0" w14:textId="08C1FB7A" w:rsidR="00833ECF"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17.9</w:t>
            </w:r>
            <w:r w:rsidR="00833ECF" w:rsidRPr="00BD72E2">
              <w:rPr>
                <w:rFonts w:ascii="Times New Roman" w:hAnsi="Times New Roman" w:cs="Times New Roman"/>
                <w:sz w:val="24"/>
                <w:szCs w:val="24"/>
                <w:lang w:val="en-US"/>
              </w:rPr>
              <w:t xml:space="preserve">. All amendments to the Agreement should be in writing, otherwise they will be considered invalid. </w:t>
            </w:r>
          </w:p>
          <w:p w14:paraId="39173189" w14:textId="14D92781" w:rsidR="00833ECF"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17.10</w:t>
            </w:r>
            <w:r w:rsidR="00833ECF" w:rsidRPr="00BD72E2">
              <w:rPr>
                <w:rFonts w:ascii="Times New Roman" w:hAnsi="Times New Roman" w:cs="Times New Roman"/>
                <w:sz w:val="24"/>
                <w:szCs w:val="24"/>
                <w:lang w:val="en-US"/>
              </w:rPr>
              <w:t xml:space="preserve">. The Agreement is concluded in four identical copies in Ukrainian and English, three of those are submitted to the Customer, one to the Contractor. In case of discrepancies between the Ukrainian and English versions of the Agreement, the Ukrainian version shall prevail. </w:t>
            </w:r>
          </w:p>
          <w:p w14:paraId="6A12FF1A" w14:textId="69CD2B78" w:rsidR="00833ECF"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17.11</w:t>
            </w:r>
            <w:r w:rsidR="00833ECF" w:rsidRPr="00BD72E2">
              <w:rPr>
                <w:rFonts w:ascii="Times New Roman" w:hAnsi="Times New Roman" w:cs="Times New Roman"/>
                <w:sz w:val="24"/>
                <w:szCs w:val="24"/>
                <w:lang w:val="en-US"/>
              </w:rPr>
              <w:t xml:space="preserve">. All correspondence related to this Agreement shall be in Ukrainian and English. </w:t>
            </w:r>
          </w:p>
          <w:p w14:paraId="01D8E0F7" w14:textId="7F098FDA" w:rsidR="00833ECF"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17.12</w:t>
            </w:r>
            <w:r w:rsidR="00833ECF" w:rsidRPr="00BD72E2">
              <w:rPr>
                <w:rFonts w:ascii="Times New Roman" w:hAnsi="Times New Roman" w:cs="Times New Roman"/>
                <w:sz w:val="24"/>
                <w:szCs w:val="24"/>
                <w:lang w:val="en-US"/>
              </w:rPr>
              <w:t xml:space="preserve">. The parties have agreed that all correspondence related to this Agreement, sent by facsimile or by e-mail, has the force of the original. </w:t>
            </w:r>
          </w:p>
          <w:p w14:paraId="38503607" w14:textId="392AF909" w:rsidR="009761D8" w:rsidRPr="00BD72E2" w:rsidRDefault="009761D8" w:rsidP="007B354F">
            <w:pPr>
              <w:spacing w:after="0" w:line="240" w:lineRule="auto"/>
              <w:jc w:val="both"/>
              <w:rPr>
                <w:rFonts w:ascii="Times New Roman" w:hAnsi="Times New Roman" w:cs="Times New Roman"/>
                <w:sz w:val="24"/>
                <w:szCs w:val="24"/>
                <w:lang w:val="en-US"/>
              </w:rPr>
            </w:pPr>
          </w:p>
          <w:p w14:paraId="40A09560" w14:textId="77777777" w:rsidR="009707AD" w:rsidRPr="00BD72E2" w:rsidRDefault="009707AD" w:rsidP="007B354F">
            <w:pPr>
              <w:spacing w:after="0" w:line="240" w:lineRule="auto"/>
              <w:jc w:val="both"/>
              <w:rPr>
                <w:rFonts w:ascii="Times New Roman" w:hAnsi="Times New Roman" w:cs="Times New Roman"/>
                <w:sz w:val="24"/>
                <w:szCs w:val="24"/>
                <w:lang w:val="en-US"/>
              </w:rPr>
            </w:pPr>
          </w:p>
          <w:p w14:paraId="4000FFAE" w14:textId="2CE0A8AA" w:rsidR="005C17AA" w:rsidRPr="00BD72E2" w:rsidRDefault="00412B82" w:rsidP="007B354F">
            <w:pPr>
              <w:spacing w:after="0" w:line="240" w:lineRule="auto"/>
              <w:jc w:val="center"/>
              <w:rPr>
                <w:rFonts w:ascii="Times New Roman" w:hAnsi="Times New Roman" w:cs="Times New Roman"/>
                <w:b/>
                <w:sz w:val="24"/>
                <w:szCs w:val="24"/>
                <w:lang w:val="en-US"/>
              </w:rPr>
            </w:pPr>
            <w:r w:rsidRPr="00BD72E2">
              <w:rPr>
                <w:rFonts w:ascii="Times New Roman" w:hAnsi="Times New Roman" w:cs="Times New Roman"/>
                <w:b/>
                <w:sz w:val="24"/>
                <w:szCs w:val="24"/>
                <w:lang w:val="en-US"/>
              </w:rPr>
              <w:t>18</w:t>
            </w:r>
            <w:r w:rsidR="005C17AA" w:rsidRPr="00BD72E2">
              <w:rPr>
                <w:rFonts w:ascii="Times New Roman" w:hAnsi="Times New Roman" w:cs="Times New Roman"/>
                <w:b/>
                <w:sz w:val="24"/>
                <w:szCs w:val="24"/>
                <w:lang w:val="en-US"/>
              </w:rPr>
              <w:t xml:space="preserve">. </w:t>
            </w:r>
            <w:r w:rsidR="000654D8" w:rsidRPr="00BD72E2">
              <w:rPr>
                <w:rFonts w:ascii="Times New Roman" w:hAnsi="Times New Roman" w:cs="Times New Roman"/>
                <w:b/>
                <w:sz w:val="24"/>
                <w:szCs w:val="24"/>
                <w:lang w:val="en-US"/>
              </w:rPr>
              <w:t>Annex</w:t>
            </w:r>
            <w:r w:rsidR="005C17AA" w:rsidRPr="00BD72E2">
              <w:rPr>
                <w:rFonts w:ascii="Times New Roman" w:hAnsi="Times New Roman" w:cs="Times New Roman"/>
                <w:b/>
                <w:sz w:val="24"/>
                <w:szCs w:val="24"/>
                <w:lang w:val="en-US"/>
              </w:rPr>
              <w:t>es</w:t>
            </w:r>
          </w:p>
          <w:p w14:paraId="015D8065" w14:textId="41B34F02"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.1.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1: Information on necessary technical, qualitative and quantitative specifications of the procurement subject;</w:t>
            </w:r>
          </w:p>
          <w:p w14:paraId="7B134F6C" w14:textId="0832BAFE"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.2.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2:</w:t>
            </w:r>
            <w:r w:rsidR="00B529C4" w:rsidRPr="00BD72E2">
              <w:rPr>
                <w:rFonts w:ascii="Times New Roman" w:hAnsi="Times New Roman" w:cs="Times New Roman"/>
                <w:sz w:val="24"/>
                <w:szCs w:val="24"/>
                <w:lang w:val="en-US"/>
              </w:rPr>
              <w:t xml:space="preserve"> Contract Price</w:t>
            </w:r>
            <w:r w:rsidR="005C17AA" w:rsidRPr="00BD72E2">
              <w:rPr>
                <w:rFonts w:ascii="Times New Roman" w:hAnsi="Times New Roman" w:cs="Times New Roman"/>
                <w:sz w:val="24"/>
                <w:szCs w:val="24"/>
                <w:lang w:val="en-US"/>
              </w:rPr>
              <w:t>;</w:t>
            </w:r>
          </w:p>
          <w:p w14:paraId="2EDACCEF" w14:textId="2F14E31A"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.3.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2.1: </w:t>
            </w:r>
            <w:r w:rsidR="00D34F02" w:rsidRPr="008B7F55">
              <w:rPr>
                <w:lang w:val="en-US"/>
              </w:rPr>
              <w:t>Contract price for construction</w:t>
            </w:r>
            <w:r w:rsidR="005C17AA" w:rsidRPr="00BD72E2">
              <w:rPr>
                <w:rFonts w:ascii="Times New Roman" w:hAnsi="Times New Roman" w:cs="Times New Roman"/>
                <w:sz w:val="24"/>
                <w:szCs w:val="24"/>
                <w:lang w:val="en-US"/>
              </w:rPr>
              <w:t xml:space="preserve">; </w:t>
            </w:r>
          </w:p>
          <w:p w14:paraId="1AF4C504" w14:textId="3F43EB86"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.4.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3: Invoice for the Works performed and Materials used and Equipment installed;</w:t>
            </w:r>
          </w:p>
          <w:p w14:paraId="3B36FC47" w14:textId="2BAF4F9E"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.5.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4: Package list for invoice;</w:t>
            </w:r>
          </w:p>
          <w:p w14:paraId="4778F0C1" w14:textId="77777777" w:rsidR="005C17AA" w:rsidRPr="00BD72E2" w:rsidRDefault="005C17AA" w:rsidP="007B354F">
            <w:pPr>
              <w:spacing w:after="0" w:line="240" w:lineRule="auto"/>
              <w:ind w:firstLine="608"/>
              <w:jc w:val="both"/>
              <w:rPr>
                <w:rFonts w:ascii="Times New Roman" w:hAnsi="Times New Roman" w:cs="Times New Roman"/>
                <w:sz w:val="24"/>
                <w:szCs w:val="24"/>
                <w:lang w:val="en-US"/>
              </w:rPr>
            </w:pPr>
          </w:p>
          <w:p w14:paraId="05B90877" w14:textId="7F8E355D"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.6.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5: Equipment Acceptance Protocol;</w:t>
            </w:r>
          </w:p>
          <w:p w14:paraId="2686635F" w14:textId="0DA2303E"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.7.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6: Invoice for Works Performed;</w:t>
            </w:r>
          </w:p>
          <w:p w14:paraId="0C9EF873" w14:textId="0CEC58DB"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.8.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7: </w:t>
            </w:r>
            <w:r w:rsidR="00F2784F" w:rsidRPr="00BD72E2">
              <w:rPr>
                <w:rFonts w:ascii="Times New Roman" w:hAnsi="Times New Roman" w:cs="Times New Roman"/>
                <w:sz w:val="24"/>
                <w:szCs w:val="24"/>
                <w:lang w:val="en-US"/>
              </w:rPr>
              <w:t>Act of Acceptance of Performed Project Works (Author Supervision Works)</w:t>
            </w:r>
            <w:r w:rsidR="005C17AA" w:rsidRPr="00BD72E2">
              <w:rPr>
                <w:rFonts w:ascii="Times New Roman" w:hAnsi="Times New Roman" w:cs="Times New Roman"/>
                <w:sz w:val="24"/>
                <w:szCs w:val="24"/>
                <w:lang w:val="en-US"/>
              </w:rPr>
              <w:t>;</w:t>
            </w:r>
          </w:p>
          <w:p w14:paraId="49AE0B73" w14:textId="592FC16A"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.9. </w:t>
            </w:r>
            <w:r w:rsidR="000654D8" w:rsidRPr="00BD72E2">
              <w:rPr>
                <w:rFonts w:ascii="Times New Roman" w:hAnsi="Times New Roman" w:cs="Times New Roman"/>
                <w:sz w:val="24"/>
                <w:szCs w:val="24"/>
                <w:lang w:val="en-US"/>
              </w:rPr>
              <w:t>Annex</w:t>
            </w:r>
            <w:r w:rsidR="00F2784F" w:rsidRPr="00BD72E2">
              <w:rPr>
                <w:rFonts w:ascii="Times New Roman" w:hAnsi="Times New Roman" w:cs="Times New Roman"/>
                <w:sz w:val="24"/>
                <w:szCs w:val="24"/>
                <w:lang w:val="en-US"/>
              </w:rPr>
              <w:t xml:space="preserve"> 8:</w:t>
            </w:r>
            <w:r w:rsidR="003A2AEF" w:rsidRPr="00BD72E2">
              <w:rPr>
                <w:rFonts w:ascii="Times New Roman" w:hAnsi="Times New Roman" w:cs="Times New Roman"/>
                <w:sz w:val="24"/>
                <w:szCs w:val="24"/>
                <w:lang w:val="uk-UA"/>
              </w:rPr>
              <w:t xml:space="preserve"> </w:t>
            </w:r>
            <w:r w:rsidR="00F2784F" w:rsidRPr="00BD72E2">
              <w:rPr>
                <w:rFonts w:ascii="Times New Roman" w:hAnsi="Times New Roman" w:cs="Times New Roman"/>
                <w:sz w:val="24"/>
                <w:szCs w:val="24"/>
                <w:lang w:val="en-US"/>
              </w:rPr>
              <w:t xml:space="preserve">Final Report on the Works </w:t>
            </w:r>
            <w:r w:rsidR="003A2AEF" w:rsidRPr="00BD72E2">
              <w:rPr>
                <w:rFonts w:ascii="Times New Roman" w:hAnsi="Times New Roman" w:cs="Times New Roman"/>
                <w:sz w:val="24"/>
                <w:szCs w:val="24"/>
                <w:lang w:val="en-US"/>
              </w:rPr>
              <w:t>D</w:t>
            </w:r>
            <w:r w:rsidR="00F2784F" w:rsidRPr="00BD72E2">
              <w:rPr>
                <w:rFonts w:ascii="Times New Roman" w:hAnsi="Times New Roman" w:cs="Times New Roman"/>
                <w:sz w:val="24"/>
                <w:szCs w:val="24"/>
                <w:lang w:val="en-US"/>
              </w:rPr>
              <w:t>oun</w:t>
            </w:r>
            <w:r w:rsidR="003A2AEF" w:rsidRPr="00BD72E2">
              <w:rPr>
                <w:rFonts w:ascii="Times New Roman" w:hAnsi="Times New Roman" w:cs="Times New Roman"/>
                <w:sz w:val="24"/>
                <w:szCs w:val="24"/>
                <w:lang w:val="en-US"/>
              </w:rPr>
              <w:t xml:space="preserve"> Under</w:t>
            </w:r>
            <w:r w:rsidR="00F2784F" w:rsidRPr="00BD72E2">
              <w:rPr>
                <w:rFonts w:ascii="Times New Roman" w:hAnsi="Times New Roman" w:cs="Times New Roman"/>
                <w:sz w:val="24"/>
                <w:szCs w:val="24"/>
                <w:lang w:val="en-US"/>
              </w:rPr>
              <w:t xml:space="preserve"> </w:t>
            </w:r>
            <w:r w:rsidR="003A2AEF" w:rsidRPr="00BD72E2">
              <w:rPr>
                <w:rFonts w:ascii="Times New Roman" w:hAnsi="Times New Roman" w:cs="Times New Roman"/>
                <w:sz w:val="24"/>
                <w:szCs w:val="24"/>
                <w:lang w:val="en-US"/>
              </w:rPr>
              <w:t xml:space="preserve">the Agreement </w:t>
            </w:r>
            <w:r w:rsidR="00354BAD" w:rsidRPr="00BD72E2">
              <w:rPr>
                <w:rFonts w:ascii="Times New Roman" w:hAnsi="Times New Roman" w:cs="Times New Roman"/>
                <w:sz w:val="24"/>
                <w:szCs w:val="24"/>
                <w:lang w:val="en-US"/>
              </w:rPr>
              <w:t>on</w:t>
            </w:r>
            <w:r w:rsidR="003A2AEF" w:rsidRPr="00BD72E2">
              <w:rPr>
                <w:rFonts w:ascii="Times New Roman" w:hAnsi="Times New Roman" w:cs="Times New Roman"/>
                <w:sz w:val="24"/>
                <w:szCs w:val="24"/>
                <w:lang w:val="en-US"/>
              </w:rPr>
              <w:t xml:space="preserve"> the Site for the Period</w:t>
            </w:r>
            <w:r w:rsidR="005C17AA" w:rsidRPr="00BD72E2">
              <w:rPr>
                <w:rFonts w:ascii="Times New Roman" w:hAnsi="Times New Roman" w:cs="Times New Roman"/>
                <w:sz w:val="24"/>
                <w:szCs w:val="24"/>
                <w:lang w:val="en-US"/>
              </w:rPr>
              <w:t>;</w:t>
            </w:r>
          </w:p>
          <w:p w14:paraId="1CFAF51B" w14:textId="77777777" w:rsidR="00ED21BB" w:rsidRPr="00BD72E2" w:rsidRDefault="00ED21BB" w:rsidP="007B354F">
            <w:pPr>
              <w:spacing w:after="0" w:line="240" w:lineRule="auto"/>
              <w:jc w:val="both"/>
              <w:rPr>
                <w:rFonts w:ascii="Times New Roman" w:hAnsi="Times New Roman" w:cs="Times New Roman"/>
                <w:sz w:val="24"/>
                <w:szCs w:val="24"/>
                <w:lang w:val="en-US"/>
              </w:rPr>
            </w:pPr>
          </w:p>
          <w:p w14:paraId="34FA130B" w14:textId="0354411C"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.10.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9: </w:t>
            </w:r>
            <w:r w:rsidR="003A2AEF" w:rsidRPr="00BD72E2">
              <w:rPr>
                <w:rFonts w:ascii="Times New Roman" w:hAnsi="Times New Roman" w:cs="Times New Roman"/>
                <w:sz w:val="24"/>
                <w:szCs w:val="24"/>
                <w:lang w:val="en-US"/>
              </w:rPr>
              <w:t>Report on Works Execution Under the Agreement on the Site for the Period</w:t>
            </w:r>
            <w:r w:rsidR="00354BAD" w:rsidRPr="00BD72E2">
              <w:rPr>
                <w:rFonts w:ascii="Times New Roman" w:hAnsi="Times New Roman" w:cs="Times New Roman"/>
                <w:sz w:val="24"/>
                <w:szCs w:val="24"/>
                <w:lang w:val="en-US"/>
              </w:rPr>
              <w:t>(month/year)</w:t>
            </w:r>
            <w:r w:rsidR="005C17AA" w:rsidRPr="00BD72E2">
              <w:rPr>
                <w:rFonts w:ascii="Times New Roman" w:hAnsi="Times New Roman" w:cs="Times New Roman"/>
                <w:sz w:val="24"/>
                <w:szCs w:val="24"/>
                <w:lang w:val="en-US"/>
              </w:rPr>
              <w:t>;</w:t>
            </w:r>
          </w:p>
          <w:p w14:paraId="686D0EE0" w14:textId="77777777" w:rsidR="00354BAD" w:rsidRPr="00BD72E2" w:rsidRDefault="00354BAD" w:rsidP="007B354F">
            <w:pPr>
              <w:spacing w:after="0" w:line="240" w:lineRule="auto"/>
              <w:jc w:val="both"/>
              <w:rPr>
                <w:rFonts w:ascii="Times New Roman" w:hAnsi="Times New Roman" w:cs="Times New Roman"/>
                <w:sz w:val="24"/>
                <w:szCs w:val="24"/>
                <w:lang w:val="en-US"/>
              </w:rPr>
            </w:pPr>
          </w:p>
          <w:p w14:paraId="78B965C8" w14:textId="427D9FED"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.11.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10: Act of Works Acceptance and Delivery;</w:t>
            </w:r>
          </w:p>
          <w:p w14:paraId="7B82B339" w14:textId="54183567"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lastRenderedPageBreak/>
              <w:t>18</w:t>
            </w:r>
            <w:r w:rsidR="005C17AA" w:rsidRPr="00BD72E2">
              <w:rPr>
                <w:rFonts w:ascii="Times New Roman" w:hAnsi="Times New Roman" w:cs="Times New Roman"/>
                <w:sz w:val="24"/>
                <w:szCs w:val="24"/>
                <w:lang w:val="en-US"/>
              </w:rPr>
              <w:t xml:space="preserve">.12.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11: Act of acceptance of the construction site;</w:t>
            </w:r>
          </w:p>
          <w:p w14:paraId="60227E6D" w14:textId="18A0944A" w:rsidR="005C17AA" w:rsidRPr="00BD72E2" w:rsidRDefault="00412B82" w:rsidP="007B354F">
            <w:pPr>
              <w:spacing w:after="0" w:line="240" w:lineRule="auto"/>
              <w:ind w:left="35"/>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 xml:space="preserve">.13. </w:t>
            </w:r>
            <w:r w:rsidR="000654D8" w:rsidRPr="00BD72E2">
              <w:rPr>
                <w:rFonts w:ascii="Times New Roman" w:hAnsi="Times New Roman" w:cs="Times New Roman"/>
                <w:sz w:val="24"/>
                <w:szCs w:val="24"/>
                <w:lang w:val="en-US"/>
              </w:rPr>
              <w:t>Annex</w:t>
            </w:r>
            <w:r w:rsidR="005C17AA" w:rsidRPr="00BD72E2">
              <w:rPr>
                <w:rFonts w:ascii="Times New Roman" w:hAnsi="Times New Roman" w:cs="Times New Roman"/>
                <w:sz w:val="24"/>
                <w:szCs w:val="24"/>
                <w:lang w:val="en-US"/>
              </w:rPr>
              <w:t xml:space="preserve"> 12: Act of transfer and acceptance of technical documentation</w:t>
            </w:r>
            <w:r w:rsidR="00ED21BB" w:rsidRPr="00BD72E2">
              <w:rPr>
                <w:rFonts w:ascii="Times New Roman" w:hAnsi="Times New Roman" w:cs="Times New Roman"/>
                <w:sz w:val="24"/>
                <w:szCs w:val="24"/>
                <w:lang w:val="en-US"/>
              </w:rPr>
              <w:t>;</w:t>
            </w:r>
          </w:p>
          <w:p w14:paraId="1486A03D" w14:textId="70D09C2C" w:rsidR="009761D8" w:rsidRPr="00BD72E2" w:rsidRDefault="00412B82" w:rsidP="007B354F">
            <w:pPr>
              <w:spacing w:after="0" w:line="240" w:lineRule="auto"/>
              <w:ind w:left="35"/>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9761D8" w:rsidRPr="00BD72E2">
              <w:rPr>
                <w:rFonts w:ascii="Times New Roman" w:hAnsi="Times New Roman" w:cs="Times New Roman"/>
                <w:sz w:val="24"/>
                <w:szCs w:val="24"/>
                <w:lang w:val="en-US"/>
              </w:rPr>
              <w:t xml:space="preserve">.14. </w:t>
            </w:r>
            <w:r w:rsidR="009B1C3C" w:rsidRPr="00BD72E2">
              <w:rPr>
                <w:rFonts w:ascii="Times New Roman" w:hAnsi="Times New Roman" w:cs="Times New Roman"/>
                <w:sz w:val="24"/>
                <w:szCs w:val="24"/>
                <w:lang w:val="en-US"/>
              </w:rPr>
              <w:t>Annex</w:t>
            </w:r>
            <w:r w:rsidR="009761D8" w:rsidRPr="00BD72E2">
              <w:rPr>
                <w:rFonts w:ascii="Times New Roman" w:hAnsi="Times New Roman" w:cs="Times New Roman"/>
                <w:sz w:val="24"/>
                <w:szCs w:val="24"/>
                <w:lang w:val="en-US"/>
              </w:rPr>
              <w:t xml:space="preserve"> 13: </w:t>
            </w:r>
            <w:r w:rsidR="009B1C3C" w:rsidRPr="00BD72E2">
              <w:rPr>
                <w:rFonts w:ascii="Times New Roman" w:hAnsi="Times New Roman" w:cs="Times New Roman"/>
                <w:sz w:val="24"/>
                <w:szCs w:val="24"/>
                <w:lang w:val="en-US"/>
              </w:rPr>
              <w:t xml:space="preserve">List of </w:t>
            </w:r>
            <w:r w:rsidR="00ED21BB" w:rsidRPr="00BD72E2">
              <w:rPr>
                <w:rFonts w:ascii="Times New Roman" w:hAnsi="Times New Roman" w:cs="Times New Roman"/>
                <w:sz w:val="24"/>
                <w:szCs w:val="24"/>
                <w:lang w:val="en-US"/>
              </w:rPr>
              <w:t>mechanisms</w:t>
            </w:r>
            <w:r w:rsidR="009B1C3C" w:rsidRPr="00BD72E2">
              <w:rPr>
                <w:rFonts w:ascii="Times New Roman" w:hAnsi="Times New Roman" w:cs="Times New Roman"/>
                <w:sz w:val="24"/>
                <w:szCs w:val="24"/>
                <w:lang w:val="en-US"/>
              </w:rPr>
              <w:t xml:space="preserve">, </w:t>
            </w:r>
            <w:r w:rsidR="00ED21BB" w:rsidRPr="00BD72E2">
              <w:rPr>
                <w:rFonts w:ascii="Times New Roman" w:hAnsi="Times New Roman" w:cs="Times New Roman"/>
                <w:sz w:val="24"/>
                <w:szCs w:val="24"/>
                <w:lang w:val="en-US"/>
              </w:rPr>
              <w:t xml:space="preserve">machines </w:t>
            </w:r>
            <w:r w:rsidR="009B1C3C" w:rsidRPr="00BD72E2">
              <w:rPr>
                <w:rFonts w:ascii="Times New Roman" w:hAnsi="Times New Roman" w:cs="Times New Roman"/>
                <w:sz w:val="24"/>
                <w:szCs w:val="24"/>
                <w:lang w:val="en-US"/>
              </w:rPr>
              <w:t>and equipment</w:t>
            </w:r>
            <w:r w:rsidR="009761D8" w:rsidRPr="00BD72E2">
              <w:rPr>
                <w:rFonts w:ascii="Times New Roman" w:hAnsi="Times New Roman" w:cs="Times New Roman"/>
                <w:sz w:val="24"/>
                <w:szCs w:val="24"/>
                <w:lang w:val="en-US"/>
              </w:rPr>
              <w:t>;</w:t>
            </w:r>
          </w:p>
          <w:p w14:paraId="26590B05" w14:textId="0E0437AD"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.1</w:t>
            </w:r>
            <w:r w:rsidR="009761D8" w:rsidRPr="00BD72E2">
              <w:rPr>
                <w:rFonts w:ascii="Times New Roman" w:hAnsi="Times New Roman" w:cs="Times New Roman"/>
                <w:sz w:val="24"/>
                <w:szCs w:val="24"/>
                <w:lang w:val="en-US"/>
              </w:rPr>
              <w:t>5</w:t>
            </w:r>
            <w:r w:rsidR="005C17AA" w:rsidRPr="00BD72E2">
              <w:rPr>
                <w:rFonts w:ascii="Times New Roman" w:hAnsi="Times New Roman" w:cs="Times New Roman"/>
                <w:sz w:val="24"/>
                <w:szCs w:val="24"/>
                <w:lang w:val="en-US"/>
              </w:rPr>
              <w:t>. Annex 14: Invoice for advance payment;</w:t>
            </w:r>
          </w:p>
          <w:p w14:paraId="1F7EB475" w14:textId="77777777" w:rsidR="00C67275" w:rsidRPr="00BD72E2" w:rsidRDefault="00C67275" w:rsidP="007B354F">
            <w:pPr>
              <w:spacing w:after="0" w:line="240" w:lineRule="auto"/>
              <w:ind w:firstLine="608"/>
              <w:jc w:val="both"/>
              <w:rPr>
                <w:rFonts w:ascii="Times New Roman" w:hAnsi="Times New Roman" w:cs="Times New Roman"/>
                <w:sz w:val="24"/>
                <w:szCs w:val="24"/>
                <w:lang w:val="en-US"/>
              </w:rPr>
            </w:pPr>
          </w:p>
          <w:p w14:paraId="4108761D" w14:textId="1EBCD890" w:rsidR="005C17AA" w:rsidRPr="00BD72E2" w:rsidRDefault="00412B82"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w:t>
            </w:r>
            <w:r w:rsidR="005C17AA" w:rsidRPr="00BD72E2">
              <w:rPr>
                <w:rFonts w:ascii="Times New Roman" w:hAnsi="Times New Roman" w:cs="Times New Roman"/>
                <w:sz w:val="24"/>
                <w:szCs w:val="24"/>
                <w:lang w:val="en-US"/>
              </w:rPr>
              <w:t>.1</w:t>
            </w:r>
            <w:r w:rsidR="009761D8" w:rsidRPr="00BD72E2">
              <w:rPr>
                <w:rFonts w:ascii="Times New Roman" w:hAnsi="Times New Roman" w:cs="Times New Roman"/>
                <w:sz w:val="24"/>
                <w:szCs w:val="24"/>
                <w:lang w:val="en-US"/>
              </w:rPr>
              <w:t>6</w:t>
            </w:r>
            <w:r w:rsidR="005C17AA" w:rsidRPr="00BD72E2">
              <w:rPr>
                <w:rFonts w:ascii="Times New Roman" w:hAnsi="Times New Roman" w:cs="Times New Roman"/>
                <w:sz w:val="24"/>
                <w:szCs w:val="24"/>
                <w:lang w:val="en-US"/>
              </w:rPr>
              <w:t>. Annex 15:</w:t>
            </w:r>
            <w:r w:rsidR="000E5005" w:rsidRPr="00BD72E2">
              <w:rPr>
                <w:rFonts w:ascii="Times New Roman" w:hAnsi="Times New Roman" w:cs="Times New Roman"/>
                <w:sz w:val="24"/>
                <w:szCs w:val="24"/>
                <w:lang w:val="en-US"/>
              </w:rPr>
              <w:t xml:space="preserve"> </w:t>
            </w:r>
            <w:r w:rsidR="005C17AA" w:rsidRPr="00BD72E2">
              <w:rPr>
                <w:rFonts w:ascii="Times New Roman" w:hAnsi="Times New Roman" w:cs="Times New Roman"/>
                <w:sz w:val="24"/>
                <w:szCs w:val="24"/>
                <w:lang w:val="en-US"/>
              </w:rPr>
              <w:t>Declaration</w:t>
            </w:r>
            <w:r w:rsidR="000E5005" w:rsidRPr="00BD72E2">
              <w:rPr>
                <w:rFonts w:ascii="Times New Roman" w:hAnsi="Times New Roman" w:cs="Times New Roman"/>
                <w:sz w:val="24"/>
                <w:szCs w:val="24"/>
                <w:lang w:val="en-US"/>
              </w:rPr>
              <w:t xml:space="preserve"> </w:t>
            </w:r>
            <w:r w:rsidR="005C17AA" w:rsidRPr="00BD72E2">
              <w:rPr>
                <w:rFonts w:ascii="Times New Roman" w:hAnsi="Times New Roman" w:cs="Times New Roman"/>
                <w:sz w:val="24"/>
                <w:szCs w:val="24"/>
                <w:lang w:val="en-US"/>
              </w:rPr>
              <w:t>(notification)</w:t>
            </w:r>
            <w:r w:rsidR="000E5005" w:rsidRPr="00BD72E2">
              <w:rPr>
                <w:rFonts w:ascii="Times New Roman" w:hAnsi="Times New Roman" w:cs="Times New Roman"/>
                <w:sz w:val="24"/>
                <w:szCs w:val="24"/>
                <w:lang w:val="en-US"/>
              </w:rPr>
              <w:t xml:space="preserve"> </w:t>
            </w:r>
            <w:r w:rsidR="005C17AA" w:rsidRPr="00BD72E2">
              <w:rPr>
                <w:rFonts w:ascii="Times New Roman" w:hAnsi="Times New Roman" w:cs="Times New Roman"/>
                <w:sz w:val="24"/>
                <w:szCs w:val="24"/>
                <w:lang w:val="en-US"/>
              </w:rPr>
              <w:t>of the</w:t>
            </w:r>
            <w:r w:rsidR="00F2784F" w:rsidRPr="00BD72E2">
              <w:rPr>
                <w:rFonts w:ascii="Times New Roman" w:hAnsi="Times New Roman" w:cs="Times New Roman"/>
                <w:sz w:val="24"/>
                <w:szCs w:val="24"/>
                <w:lang w:val="en-US"/>
              </w:rPr>
              <w:t xml:space="preserve"> </w:t>
            </w:r>
            <w:r w:rsidR="005C17AA" w:rsidRPr="00BD72E2">
              <w:rPr>
                <w:rFonts w:ascii="Times New Roman" w:hAnsi="Times New Roman" w:cs="Times New Roman"/>
                <w:sz w:val="24"/>
                <w:szCs w:val="24"/>
                <w:lang w:val="en-US"/>
              </w:rPr>
              <w:t>Contractor on the method of using the advance payment</w:t>
            </w:r>
            <w:r w:rsidR="00C67275" w:rsidRPr="00BD72E2">
              <w:rPr>
                <w:rFonts w:ascii="Times New Roman" w:hAnsi="Times New Roman" w:cs="Times New Roman"/>
                <w:sz w:val="24"/>
                <w:szCs w:val="24"/>
                <w:lang w:val="en-US"/>
              </w:rPr>
              <w:t>.</w:t>
            </w:r>
          </w:p>
          <w:p w14:paraId="614AEC45" w14:textId="7D9C6C49" w:rsidR="00F2784F" w:rsidRPr="00BD72E2" w:rsidRDefault="00F2784F" w:rsidP="007B354F">
            <w:pPr>
              <w:spacing w:after="0" w:line="240" w:lineRule="auto"/>
              <w:jc w:val="both"/>
              <w:rPr>
                <w:rFonts w:ascii="Times New Roman" w:hAnsi="Times New Roman" w:cs="Times New Roman"/>
                <w:sz w:val="24"/>
                <w:szCs w:val="24"/>
                <w:lang w:val="en-US"/>
              </w:rPr>
            </w:pPr>
            <w:r w:rsidRPr="00BD72E2">
              <w:rPr>
                <w:rFonts w:ascii="Times New Roman" w:hAnsi="Times New Roman" w:cs="Times New Roman"/>
                <w:sz w:val="24"/>
                <w:szCs w:val="24"/>
                <w:lang w:val="en-US"/>
              </w:rPr>
              <w:t>18.17. Annex 16: Act of Acceptance of the Executed Construction Works</w:t>
            </w:r>
          </w:p>
          <w:p w14:paraId="4083C2A2" w14:textId="77777777" w:rsidR="009B1C3C" w:rsidRPr="00BD72E2" w:rsidRDefault="009B1C3C" w:rsidP="007B354F">
            <w:pPr>
              <w:spacing w:after="0" w:line="240" w:lineRule="auto"/>
              <w:ind w:firstLine="608"/>
              <w:jc w:val="both"/>
              <w:rPr>
                <w:rFonts w:ascii="Times New Roman" w:hAnsi="Times New Roman" w:cs="Times New Roman"/>
                <w:sz w:val="24"/>
                <w:szCs w:val="24"/>
                <w:lang w:val="en-US"/>
              </w:rPr>
            </w:pPr>
          </w:p>
          <w:p w14:paraId="6720B2BF" w14:textId="474CB011" w:rsidR="00833ECF" w:rsidRPr="00BD72E2" w:rsidRDefault="00412B82" w:rsidP="007B354F">
            <w:pPr>
              <w:spacing w:after="0" w:line="240" w:lineRule="auto"/>
              <w:ind w:firstLine="36"/>
              <w:jc w:val="both"/>
              <w:rPr>
                <w:rFonts w:ascii="Times New Roman" w:hAnsi="Times New Roman" w:cs="Times New Roman"/>
                <w:sz w:val="24"/>
                <w:szCs w:val="24"/>
                <w:lang w:val="en-US"/>
              </w:rPr>
            </w:pPr>
            <w:r w:rsidRPr="00BD72E2">
              <w:rPr>
                <w:rFonts w:ascii="Times New Roman" w:hAnsi="Times New Roman" w:cs="Times New Roman"/>
                <w:b/>
                <w:sz w:val="24"/>
                <w:szCs w:val="24"/>
                <w:lang w:val="en-US"/>
              </w:rPr>
              <w:t>19</w:t>
            </w:r>
            <w:r w:rsidR="00833ECF" w:rsidRPr="00BD72E2">
              <w:rPr>
                <w:rFonts w:ascii="Times New Roman" w:hAnsi="Times New Roman" w:cs="Times New Roman"/>
                <w:b/>
                <w:sz w:val="24"/>
                <w:szCs w:val="24"/>
                <w:lang w:val="en-US"/>
              </w:rPr>
              <w:t>. Legal addresses and details of the parties</w:t>
            </w:r>
          </w:p>
        </w:tc>
      </w:tr>
      <w:tr w:rsidR="008C6140" w:rsidRPr="00473F85" w14:paraId="3C82B511" w14:textId="77777777" w:rsidTr="008C6140">
        <w:trPr>
          <w:trHeight w:val="10084"/>
        </w:trPr>
        <w:tc>
          <w:tcPr>
            <w:tcW w:w="5529" w:type="dxa"/>
          </w:tcPr>
          <w:p w14:paraId="0C9C6973" w14:textId="640B5723" w:rsidR="00833ECF" w:rsidRPr="00366B16" w:rsidRDefault="00833ECF" w:rsidP="006245C5">
            <w:pPr>
              <w:spacing w:after="0" w:line="252" w:lineRule="auto"/>
              <w:jc w:val="both"/>
              <w:rPr>
                <w:rFonts w:ascii="Times New Roman" w:hAnsi="Times New Roman" w:cs="Times New Roman"/>
                <w:sz w:val="24"/>
                <w:szCs w:val="24"/>
                <w:shd w:val="clear" w:color="auto" w:fill="FFFFFF"/>
                <w:lang w:val="uk-UA" w:eastAsia="ru-RU"/>
              </w:rPr>
            </w:pPr>
            <w:r w:rsidRPr="00366B16">
              <w:rPr>
                <w:rFonts w:ascii="Times New Roman" w:hAnsi="Times New Roman" w:cs="Times New Roman"/>
                <w:b/>
                <w:sz w:val="24"/>
                <w:szCs w:val="24"/>
                <w:shd w:val="clear" w:color="auto" w:fill="FFFFFF"/>
                <w:lang w:eastAsia="ru-RU"/>
              </w:rPr>
              <w:lastRenderedPageBreak/>
              <w:t>Замовник</w:t>
            </w:r>
            <w:r w:rsidR="009B1C3C" w:rsidRPr="002D44DC">
              <w:rPr>
                <w:rFonts w:ascii="Times New Roman" w:hAnsi="Times New Roman" w:cs="Times New Roman"/>
                <w:b/>
                <w:sz w:val="24"/>
                <w:szCs w:val="24"/>
                <w:shd w:val="clear" w:color="auto" w:fill="FFFFFF"/>
                <w:lang w:val="en-US" w:eastAsia="ru-RU"/>
              </w:rPr>
              <w:t>/</w:t>
            </w:r>
            <w:r w:rsidR="00ED21BB" w:rsidRPr="007B354F">
              <w:rPr>
                <w:rFonts w:ascii="Times New Roman" w:hAnsi="Times New Roman" w:cs="Times New Roman"/>
                <w:b/>
                <w:sz w:val="24"/>
                <w:szCs w:val="24"/>
                <w:shd w:val="clear" w:color="auto" w:fill="FFFFFF"/>
                <w:lang w:val="uk-UA" w:eastAsia="ru-RU"/>
              </w:rPr>
              <w:t xml:space="preserve"> The </w:t>
            </w:r>
            <w:r w:rsidR="00701606" w:rsidRPr="007B354F">
              <w:rPr>
                <w:rFonts w:ascii="Times New Roman" w:hAnsi="Times New Roman" w:cs="Times New Roman"/>
                <w:b/>
                <w:sz w:val="24"/>
                <w:szCs w:val="24"/>
                <w:shd w:val="clear" w:color="auto" w:fill="FFFFFF"/>
                <w:lang w:val="uk-UA" w:eastAsia="ru-RU"/>
              </w:rPr>
              <w:t>Cust</w:t>
            </w:r>
            <w:r w:rsidR="00ED21BB" w:rsidRPr="007B354F">
              <w:rPr>
                <w:rFonts w:ascii="Times New Roman" w:hAnsi="Times New Roman" w:cs="Times New Roman"/>
                <w:b/>
                <w:sz w:val="24"/>
                <w:szCs w:val="24"/>
                <w:shd w:val="clear" w:color="auto" w:fill="FFFFFF"/>
                <w:lang w:val="uk-UA" w:eastAsia="ru-RU"/>
              </w:rPr>
              <w:t>o</w:t>
            </w:r>
            <w:r w:rsidR="00701606" w:rsidRPr="007B354F">
              <w:rPr>
                <w:rFonts w:ascii="Times New Roman" w:hAnsi="Times New Roman" w:cs="Times New Roman"/>
                <w:b/>
                <w:sz w:val="24"/>
                <w:szCs w:val="24"/>
                <w:shd w:val="clear" w:color="auto" w:fill="FFFFFF"/>
                <w:lang w:val="uk-UA" w:eastAsia="ru-RU"/>
              </w:rPr>
              <w:t>mer</w:t>
            </w:r>
            <w:r w:rsidRPr="002D44DC">
              <w:rPr>
                <w:rFonts w:ascii="Times New Roman" w:hAnsi="Times New Roman" w:cs="Times New Roman"/>
                <w:sz w:val="24"/>
                <w:szCs w:val="24"/>
                <w:shd w:val="clear" w:color="auto" w:fill="FFFFFF"/>
                <w:lang w:val="en-US" w:eastAsia="ru-RU"/>
              </w:rPr>
              <w:t>:</w:t>
            </w:r>
          </w:p>
          <w:p w14:paraId="16238719" w14:textId="77777777" w:rsidR="00970AE3" w:rsidRPr="00366B16" w:rsidRDefault="00970AE3" w:rsidP="006245C5">
            <w:pPr>
              <w:spacing w:after="0" w:line="252" w:lineRule="auto"/>
              <w:rPr>
                <w:rFonts w:ascii="Times New Roman" w:hAnsi="Times New Roman" w:cs="Times New Roman"/>
                <w:b/>
                <w:sz w:val="24"/>
                <w:szCs w:val="24"/>
                <w:shd w:val="clear" w:color="auto" w:fill="FFFFFF"/>
                <w:lang w:val="uk-UA" w:eastAsia="ru-RU"/>
              </w:rPr>
            </w:pPr>
          </w:p>
          <w:p w14:paraId="678625A2" w14:textId="52580779" w:rsidR="00833ECF" w:rsidRPr="00366B16" w:rsidRDefault="00833ECF" w:rsidP="006245C5">
            <w:pPr>
              <w:spacing w:after="0" w:line="252" w:lineRule="auto"/>
              <w:rPr>
                <w:rFonts w:ascii="Times New Roman" w:hAnsi="Times New Roman" w:cs="Times New Roman"/>
                <w:b/>
                <w:sz w:val="24"/>
                <w:szCs w:val="24"/>
                <w:shd w:val="clear" w:color="auto" w:fill="FFFFFF"/>
                <w:lang w:val="uk-UA" w:eastAsia="ru-RU"/>
              </w:rPr>
            </w:pPr>
            <w:r w:rsidRPr="00366B16">
              <w:rPr>
                <w:rFonts w:ascii="Times New Roman" w:hAnsi="Times New Roman" w:cs="Times New Roman"/>
                <w:b/>
                <w:sz w:val="24"/>
                <w:szCs w:val="24"/>
                <w:shd w:val="clear" w:color="auto" w:fill="FFFFFF"/>
                <w:lang w:eastAsia="ru-RU"/>
              </w:rPr>
              <w:t>Державна</w:t>
            </w:r>
            <w:r w:rsidRPr="002D44DC">
              <w:rPr>
                <w:rFonts w:ascii="Times New Roman" w:hAnsi="Times New Roman" w:cs="Times New Roman"/>
                <w:b/>
                <w:sz w:val="24"/>
                <w:szCs w:val="24"/>
                <w:shd w:val="clear" w:color="auto" w:fill="FFFFFF"/>
                <w:lang w:val="en-US" w:eastAsia="ru-RU"/>
              </w:rPr>
              <w:t xml:space="preserve"> </w:t>
            </w:r>
            <w:r w:rsidRPr="00366B16">
              <w:rPr>
                <w:rFonts w:ascii="Times New Roman" w:hAnsi="Times New Roman" w:cs="Times New Roman"/>
                <w:b/>
                <w:sz w:val="24"/>
                <w:szCs w:val="24"/>
                <w:shd w:val="clear" w:color="auto" w:fill="FFFFFF"/>
                <w:lang w:eastAsia="ru-RU"/>
              </w:rPr>
              <w:t>митна</w:t>
            </w:r>
            <w:r w:rsidRPr="002D44DC">
              <w:rPr>
                <w:rFonts w:ascii="Times New Roman" w:hAnsi="Times New Roman" w:cs="Times New Roman"/>
                <w:b/>
                <w:sz w:val="24"/>
                <w:szCs w:val="24"/>
                <w:shd w:val="clear" w:color="auto" w:fill="FFFFFF"/>
                <w:lang w:val="en-US" w:eastAsia="ru-RU"/>
              </w:rPr>
              <w:t xml:space="preserve"> </w:t>
            </w:r>
            <w:r w:rsidRPr="00366B16">
              <w:rPr>
                <w:rFonts w:ascii="Times New Roman" w:hAnsi="Times New Roman" w:cs="Times New Roman"/>
                <w:b/>
                <w:sz w:val="24"/>
                <w:szCs w:val="24"/>
                <w:shd w:val="clear" w:color="auto" w:fill="FFFFFF"/>
                <w:lang w:eastAsia="ru-RU"/>
              </w:rPr>
              <w:t>служба</w:t>
            </w:r>
            <w:r w:rsidRPr="002D44DC">
              <w:rPr>
                <w:rFonts w:ascii="Times New Roman" w:hAnsi="Times New Roman" w:cs="Times New Roman"/>
                <w:b/>
                <w:sz w:val="24"/>
                <w:szCs w:val="24"/>
                <w:shd w:val="clear" w:color="auto" w:fill="FFFFFF"/>
                <w:lang w:val="en-US" w:eastAsia="ru-RU"/>
              </w:rPr>
              <w:t xml:space="preserve"> </w:t>
            </w:r>
            <w:r w:rsidRPr="00366B16">
              <w:rPr>
                <w:rFonts w:ascii="Times New Roman" w:hAnsi="Times New Roman" w:cs="Times New Roman"/>
                <w:b/>
                <w:sz w:val="24"/>
                <w:szCs w:val="24"/>
                <w:shd w:val="clear" w:color="auto" w:fill="FFFFFF"/>
                <w:lang w:eastAsia="ru-RU"/>
              </w:rPr>
              <w:t>України</w:t>
            </w:r>
            <w:r w:rsidR="009B1C3C" w:rsidRPr="002D44DC">
              <w:rPr>
                <w:rFonts w:ascii="Times New Roman" w:hAnsi="Times New Roman" w:cs="Times New Roman"/>
                <w:b/>
                <w:sz w:val="24"/>
                <w:szCs w:val="24"/>
                <w:shd w:val="clear" w:color="auto" w:fill="FFFFFF"/>
                <w:lang w:val="en-US" w:eastAsia="ru-RU"/>
              </w:rPr>
              <w:t xml:space="preserve"> / State Customs Service of Ukraine</w:t>
            </w:r>
          </w:p>
          <w:p w14:paraId="398BA69C" w14:textId="77777777" w:rsidR="00970AE3" w:rsidRPr="00366B16" w:rsidRDefault="00970AE3" w:rsidP="006245C5">
            <w:pPr>
              <w:spacing w:after="0" w:line="252" w:lineRule="auto"/>
              <w:rPr>
                <w:rFonts w:ascii="Times New Roman" w:hAnsi="Times New Roman" w:cs="Times New Roman"/>
                <w:sz w:val="24"/>
                <w:szCs w:val="24"/>
                <w:shd w:val="clear" w:color="auto" w:fill="FFFFFF"/>
                <w:lang w:val="uk-UA" w:eastAsia="ru-RU"/>
              </w:rPr>
            </w:pPr>
          </w:p>
          <w:p w14:paraId="6C5D678A" w14:textId="3BBF9DE8" w:rsidR="00833ECF" w:rsidRPr="00366B16" w:rsidRDefault="00833ECF" w:rsidP="006245C5">
            <w:pPr>
              <w:spacing w:after="0" w:line="252" w:lineRule="auto"/>
              <w:rPr>
                <w:rFonts w:ascii="Times New Roman" w:hAnsi="Times New Roman" w:cs="Times New Roman"/>
                <w:sz w:val="24"/>
                <w:szCs w:val="24"/>
                <w:shd w:val="clear" w:color="auto" w:fill="FFFFFF"/>
                <w:lang w:val="uk-UA" w:eastAsia="ru-RU"/>
              </w:rPr>
            </w:pPr>
            <w:r w:rsidRPr="002D44DC">
              <w:rPr>
                <w:rFonts w:ascii="Times New Roman" w:hAnsi="Times New Roman" w:cs="Times New Roman"/>
                <w:sz w:val="24"/>
                <w:szCs w:val="24"/>
                <w:shd w:val="clear" w:color="auto" w:fill="FFFFFF"/>
                <w:lang w:val="uk-UA" w:eastAsia="ru-RU"/>
              </w:rPr>
              <w:t>Адреса</w:t>
            </w:r>
            <w:r w:rsidR="009B1C3C" w:rsidRPr="002D44DC">
              <w:rPr>
                <w:rFonts w:ascii="Times New Roman" w:hAnsi="Times New Roman" w:cs="Times New Roman"/>
                <w:sz w:val="24"/>
                <w:szCs w:val="24"/>
                <w:shd w:val="clear" w:color="auto" w:fill="FFFFFF"/>
                <w:lang w:val="uk-UA" w:eastAsia="ru-RU"/>
              </w:rPr>
              <w:t>/</w:t>
            </w:r>
            <w:r w:rsidR="009B1C3C" w:rsidRPr="00366B16">
              <w:rPr>
                <w:rFonts w:ascii="Times New Roman" w:hAnsi="Times New Roman" w:cs="Times New Roman"/>
                <w:sz w:val="24"/>
                <w:szCs w:val="24"/>
                <w:shd w:val="clear" w:color="auto" w:fill="FFFFFF"/>
                <w:lang w:eastAsia="ru-RU"/>
              </w:rPr>
              <w:t>Address</w:t>
            </w:r>
            <w:r w:rsidRPr="002D44DC">
              <w:rPr>
                <w:rFonts w:ascii="Times New Roman" w:hAnsi="Times New Roman" w:cs="Times New Roman"/>
                <w:sz w:val="24"/>
                <w:szCs w:val="24"/>
                <w:shd w:val="clear" w:color="auto" w:fill="FFFFFF"/>
                <w:lang w:val="uk-UA" w:eastAsia="ru-RU"/>
              </w:rPr>
              <w:t>:</w:t>
            </w:r>
            <w:r w:rsidR="009B1C3C" w:rsidRPr="002D44DC">
              <w:rPr>
                <w:rFonts w:ascii="Times New Roman" w:hAnsi="Times New Roman" w:cs="Times New Roman"/>
                <w:sz w:val="24"/>
                <w:szCs w:val="24"/>
                <w:shd w:val="clear" w:color="auto" w:fill="FFFFFF"/>
                <w:lang w:val="uk-UA" w:eastAsia="ru-RU"/>
              </w:rPr>
              <w:t xml:space="preserve"> </w:t>
            </w:r>
            <w:r w:rsidRPr="002D44DC">
              <w:rPr>
                <w:rFonts w:ascii="Times New Roman" w:hAnsi="Times New Roman" w:cs="Times New Roman"/>
                <w:sz w:val="24"/>
                <w:szCs w:val="24"/>
                <w:shd w:val="clear" w:color="auto" w:fill="FFFFFF"/>
                <w:lang w:val="uk-UA" w:eastAsia="ru-RU"/>
              </w:rPr>
              <w:t xml:space="preserve">Дегтярівська, 11Г </w:t>
            </w:r>
            <w:r w:rsidR="009B1C3C" w:rsidRPr="002D44DC">
              <w:rPr>
                <w:rFonts w:ascii="Times New Roman" w:hAnsi="Times New Roman" w:cs="Times New Roman"/>
                <w:sz w:val="24"/>
                <w:szCs w:val="24"/>
                <w:shd w:val="clear" w:color="auto" w:fill="FFFFFF"/>
                <w:lang w:val="uk-UA" w:eastAsia="ru-RU"/>
              </w:rPr>
              <w:t xml:space="preserve">, Київ, Україна, 04119 / </w:t>
            </w:r>
            <w:r w:rsidR="009B1C3C" w:rsidRPr="00366B16">
              <w:rPr>
                <w:rFonts w:ascii="Times New Roman" w:hAnsi="Times New Roman" w:cs="Times New Roman"/>
                <w:sz w:val="24"/>
                <w:szCs w:val="24"/>
                <w:shd w:val="clear" w:color="auto" w:fill="FFFFFF"/>
                <w:lang w:eastAsia="ru-RU"/>
              </w:rPr>
              <w:t>Dehtiarivska</w:t>
            </w:r>
            <w:r w:rsidR="00A6206E" w:rsidRPr="002D44DC">
              <w:rPr>
                <w:rFonts w:ascii="Times New Roman" w:hAnsi="Times New Roman" w:cs="Times New Roman"/>
                <w:sz w:val="24"/>
                <w:szCs w:val="24"/>
                <w:shd w:val="clear" w:color="auto" w:fill="FFFFFF"/>
                <w:lang w:val="uk-UA" w:eastAsia="ru-RU"/>
              </w:rPr>
              <w:t xml:space="preserve"> </w:t>
            </w:r>
            <w:r w:rsidR="00A6206E" w:rsidRPr="007B354F">
              <w:rPr>
                <w:rFonts w:ascii="Times New Roman" w:hAnsi="Times New Roman" w:cs="Times New Roman"/>
                <w:sz w:val="24"/>
                <w:szCs w:val="24"/>
                <w:shd w:val="clear" w:color="auto" w:fill="FFFFFF"/>
                <w:lang w:val="uk-UA" w:eastAsia="ru-RU"/>
              </w:rPr>
              <w:t>str</w:t>
            </w:r>
            <w:r w:rsidR="009B1C3C" w:rsidRPr="002D44DC">
              <w:rPr>
                <w:rFonts w:ascii="Times New Roman" w:hAnsi="Times New Roman" w:cs="Times New Roman"/>
                <w:sz w:val="24"/>
                <w:szCs w:val="24"/>
                <w:shd w:val="clear" w:color="auto" w:fill="FFFFFF"/>
                <w:lang w:val="uk-UA" w:eastAsia="ru-RU"/>
              </w:rPr>
              <w:t>, 11</w:t>
            </w:r>
            <w:r w:rsidR="003F586A">
              <w:rPr>
                <w:rFonts w:ascii="Times New Roman" w:hAnsi="Times New Roman" w:cs="Times New Roman"/>
                <w:sz w:val="24"/>
                <w:szCs w:val="24"/>
                <w:shd w:val="clear" w:color="auto" w:fill="FFFFFF"/>
                <w:lang w:val="en-US" w:eastAsia="ru-RU"/>
              </w:rPr>
              <w:t>g</w:t>
            </w:r>
            <w:r w:rsidR="009B1C3C" w:rsidRPr="002D44DC">
              <w:rPr>
                <w:rFonts w:ascii="Times New Roman" w:hAnsi="Times New Roman" w:cs="Times New Roman"/>
                <w:sz w:val="24"/>
                <w:szCs w:val="24"/>
                <w:shd w:val="clear" w:color="auto" w:fill="FFFFFF"/>
                <w:lang w:val="uk-UA" w:eastAsia="ru-RU"/>
              </w:rPr>
              <w:t xml:space="preserve"> , </w:t>
            </w:r>
            <w:r w:rsidR="009B1C3C" w:rsidRPr="00366B16">
              <w:rPr>
                <w:rFonts w:ascii="Times New Roman" w:hAnsi="Times New Roman" w:cs="Times New Roman"/>
                <w:sz w:val="24"/>
                <w:szCs w:val="24"/>
                <w:shd w:val="clear" w:color="auto" w:fill="FFFFFF"/>
                <w:lang w:eastAsia="ru-RU"/>
              </w:rPr>
              <w:t>Kyiv</w:t>
            </w:r>
            <w:r w:rsidR="009B1C3C" w:rsidRPr="002D44DC">
              <w:rPr>
                <w:rFonts w:ascii="Times New Roman" w:hAnsi="Times New Roman" w:cs="Times New Roman"/>
                <w:sz w:val="24"/>
                <w:szCs w:val="24"/>
                <w:shd w:val="clear" w:color="auto" w:fill="FFFFFF"/>
                <w:lang w:val="uk-UA" w:eastAsia="ru-RU"/>
              </w:rPr>
              <w:t xml:space="preserve">, </w:t>
            </w:r>
            <w:r w:rsidR="00D872AC" w:rsidRPr="007B354F">
              <w:rPr>
                <w:rFonts w:ascii="Times New Roman" w:hAnsi="Times New Roman" w:cs="Times New Roman"/>
                <w:sz w:val="24"/>
                <w:szCs w:val="24"/>
                <w:shd w:val="clear" w:color="auto" w:fill="FFFFFF"/>
                <w:lang w:val="uk-UA" w:eastAsia="ru-RU"/>
              </w:rPr>
              <w:t>Ukraine</w:t>
            </w:r>
            <w:r w:rsidR="009B1C3C" w:rsidRPr="002D44DC">
              <w:rPr>
                <w:rFonts w:ascii="Times New Roman" w:hAnsi="Times New Roman" w:cs="Times New Roman"/>
                <w:sz w:val="24"/>
                <w:szCs w:val="24"/>
                <w:shd w:val="clear" w:color="auto" w:fill="FFFFFF"/>
                <w:lang w:val="uk-UA" w:eastAsia="ru-RU"/>
              </w:rPr>
              <w:t>, 04119 /</w:t>
            </w:r>
          </w:p>
          <w:p w14:paraId="38344422" w14:textId="77777777" w:rsidR="00970AE3" w:rsidRPr="00366B16" w:rsidRDefault="00970AE3" w:rsidP="006245C5">
            <w:pPr>
              <w:spacing w:after="0" w:line="252" w:lineRule="auto"/>
              <w:rPr>
                <w:rFonts w:ascii="Times New Roman" w:hAnsi="Times New Roman" w:cs="Times New Roman"/>
                <w:sz w:val="24"/>
                <w:szCs w:val="24"/>
                <w:shd w:val="clear" w:color="auto" w:fill="FFFFFF"/>
                <w:lang w:val="uk-UA" w:eastAsia="ru-RU"/>
              </w:rPr>
            </w:pPr>
          </w:p>
          <w:p w14:paraId="565A17E9" w14:textId="78583E5F" w:rsidR="00833ECF" w:rsidRPr="00366B16" w:rsidRDefault="00833ECF" w:rsidP="006245C5">
            <w:pPr>
              <w:spacing w:after="0" w:line="252" w:lineRule="auto"/>
              <w:rPr>
                <w:rFonts w:ascii="Times New Roman" w:hAnsi="Times New Roman" w:cs="Times New Roman"/>
                <w:sz w:val="24"/>
                <w:szCs w:val="24"/>
                <w:shd w:val="clear" w:color="auto" w:fill="FFFFFF"/>
                <w:lang w:val="uk-UA" w:eastAsia="ru-RU"/>
              </w:rPr>
            </w:pPr>
            <w:r w:rsidRPr="002D44DC">
              <w:rPr>
                <w:rFonts w:ascii="Times New Roman" w:hAnsi="Times New Roman" w:cs="Times New Roman"/>
                <w:sz w:val="24"/>
                <w:szCs w:val="24"/>
                <w:shd w:val="clear" w:color="auto" w:fill="FFFFFF"/>
                <w:lang w:val="uk-UA" w:eastAsia="ru-RU"/>
              </w:rPr>
              <w:t>Код ЄДРПОУ</w:t>
            </w:r>
            <w:r w:rsidR="009B1C3C" w:rsidRPr="002D44DC">
              <w:rPr>
                <w:rFonts w:ascii="Times New Roman" w:hAnsi="Times New Roman" w:cs="Times New Roman"/>
                <w:sz w:val="24"/>
                <w:szCs w:val="24"/>
                <w:shd w:val="clear" w:color="auto" w:fill="FFFFFF"/>
                <w:lang w:val="uk-UA" w:eastAsia="ru-RU"/>
              </w:rPr>
              <w:t xml:space="preserve"> /</w:t>
            </w:r>
            <w:r w:rsidR="00ED21BB" w:rsidRPr="007B354F">
              <w:rPr>
                <w:rFonts w:ascii="Times New Roman" w:hAnsi="Times New Roman" w:cs="Times New Roman"/>
                <w:sz w:val="24"/>
                <w:szCs w:val="24"/>
                <w:shd w:val="clear" w:color="auto" w:fill="FFFFFF"/>
                <w:lang w:val="uk-UA" w:eastAsia="ru-RU"/>
              </w:rPr>
              <w:t>U</w:t>
            </w:r>
            <w:r w:rsidR="009B1C3C" w:rsidRPr="00366B16">
              <w:rPr>
                <w:rFonts w:ascii="Times New Roman" w:hAnsi="Times New Roman" w:cs="Times New Roman"/>
                <w:sz w:val="24"/>
                <w:szCs w:val="24"/>
                <w:shd w:val="clear" w:color="auto" w:fill="FFFFFF"/>
                <w:lang w:eastAsia="ru-RU"/>
              </w:rPr>
              <w:t>SREOU</w:t>
            </w:r>
            <w:r w:rsidR="009B1C3C" w:rsidRPr="002D44DC">
              <w:rPr>
                <w:rFonts w:ascii="Times New Roman" w:hAnsi="Times New Roman" w:cs="Times New Roman"/>
                <w:sz w:val="24"/>
                <w:szCs w:val="24"/>
                <w:shd w:val="clear" w:color="auto" w:fill="FFFFFF"/>
                <w:lang w:val="uk-UA" w:eastAsia="ru-RU"/>
              </w:rPr>
              <w:t xml:space="preserve"> </w:t>
            </w:r>
            <w:r w:rsidR="009B1C3C" w:rsidRPr="00366B16">
              <w:rPr>
                <w:rFonts w:ascii="Times New Roman" w:hAnsi="Times New Roman" w:cs="Times New Roman"/>
                <w:sz w:val="24"/>
                <w:szCs w:val="24"/>
                <w:shd w:val="clear" w:color="auto" w:fill="FFFFFF"/>
                <w:lang w:eastAsia="ru-RU"/>
              </w:rPr>
              <w:t>code</w:t>
            </w:r>
            <w:r w:rsidRPr="002D44DC">
              <w:rPr>
                <w:rFonts w:ascii="Times New Roman" w:hAnsi="Times New Roman" w:cs="Times New Roman"/>
                <w:sz w:val="24"/>
                <w:szCs w:val="24"/>
                <w:shd w:val="clear" w:color="auto" w:fill="FFFFFF"/>
                <w:lang w:val="uk-UA" w:eastAsia="ru-RU"/>
              </w:rPr>
              <w:t xml:space="preserve"> 43115923</w:t>
            </w:r>
          </w:p>
          <w:p w14:paraId="04F91304" w14:textId="77777777" w:rsidR="00970AE3" w:rsidRPr="00366B16" w:rsidRDefault="00970AE3" w:rsidP="006245C5">
            <w:pPr>
              <w:spacing w:after="0" w:line="252" w:lineRule="auto"/>
              <w:rPr>
                <w:rFonts w:ascii="Times New Roman" w:hAnsi="Times New Roman" w:cs="Times New Roman"/>
                <w:sz w:val="24"/>
                <w:szCs w:val="24"/>
                <w:shd w:val="clear" w:color="auto" w:fill="FFFFFF"/>
                <w:lang w:val="uk-UA" w:eastAsia="ru-RU"/>
              </w:rPr>
            </w:pPr>
          </w:p>
          <w:p w14:paraId="4AD405B2" w14:textId="77777777" w:rsidR="00970AE3" w:rsidRPr="00366B16" w:rsidRDefault="00970AE3" w:rsidP="006245C5">
            <w:pPr>
              <w:spacing w:after="0" w:line="252" w:lineRule="auto"/>
              <w:rPr>
                <w:rFonts w:ascii="Times New Roman" w:hAnsi="Times New Roman" w:cs="Times New Roman"/>
                <w:sz w:val="24"/>
                <w:szCs w:val="24"/>
                <w:shd w:val="clear" w:color="auto" w:fill="FFFFFF"/>
                <w:lang w:val="uk-UA" w:eastAsia="ru-RU"/>
              </w:rPr>
            </w:pPr>
          </w:p>
          <w:p w14:paraId="56196E08" w14:textId="77777777" w:rsidR="00970AE3" w:rsidRPr="00366B16" w:rsidRDefault="00970AE3" w:rsidP="006245C5">
            <w:pPr>
              <w:spacing w:after="0" w:line="252" w:lineRule="auto"/>
              <w:rPr>
                <w:rFonts w:ascii="Times New Roman" w:hAnsi="Times New Roman" w:cs="Times New Roman"/>
                <w:sz w:val="24"/>
                <w:szCs w:val="24"/>
                <w:shd w:val="clear" w:color="auto" w:fill="FFFFFF"/>
                <w:lang w:val="uk-UA" w:eastAsia="ru-RU"/>
              </w:rPr>
            </w:pPr>
          </w:p>
          <w:p w14:paraId="5AD94F57" w14:textId="77777777" w:rsidR="00970AE3" w:rsidRPr="00366B16" w:rsidRDefault="00970AE3" w:rsidP="006245C5">
            <w:pPr>
              <w:spacing w:after="0" w:line="252" w:lineRule="auto"/>
              <w:rPr>
                <w:rFonts w:ascii="Times New Roman" w:hAnsi="Times New Roman" w:cs="Times New Roman"/>
                <w:sz w:val="24"/>
                <w:szCs w:val="24"/>
                <w:shd w:val="clear" w:color="auto" w:fill="FFFFFF"/>
                <w:lang w:val="uk-UA" w:eastAsia="ru-RU"/>
              </w:rPr>
            </w:pPr>
          </w:p>
          <w:p w14:paraId="04B77C38" w14:textId="77777777" w:rsidR="00970AE3" w:rsidRPr="00366B16" w:rsidRDefault="00970AE3" w:rsidP="006245C5">
            <w:pPr>
              <w:spacing w:after="0" w:line="252" w:lineRule="auto"/>
              <w:rPr>
                <w:rFonts w:ascii="Times New Roman" w:hAnsi="Times New Roman" w:cs="Times New Roman"/>
                <w:sz w:val="24"/>
                <w:szCs w:val="24"/>
                <w:shd w:val="clear" w:color="auto" w:fill="FFFFFF"/>
                <w:lang w:val="uk-UA" w:eastAsia="ru-RU"/>
              </w:rPr>
            </w:pPr>
          </w:p>
          <w:p w14:paraId="283D9A67" w14:textId="1A21A7D1" w:rsidR="00833ECF" w:rsidRPr="00366B16" w:rsidRDefault="00833ECF" w:rsidP="006245C5">
            <w:pPr>
              <w:spacing w:after="0" w:line="252" w:lineRule="auto"/>
              <w:rPr>
                <w:rFonts w:ascii="Times New Roman" w:hAnsi="Times New Roman" w:cs="Times New Roman"/>
                <w:sz w:val="24"/>
                <w:szCs w:val="24"/>
                <w:shd w:val="clear" w:color="auto" w:fill="FFFFFF"/>
                <w:lang w:val="uk-UA" w:eastAsia="ru-RU"/>
              </w:rPr>
            </w:pPr>
            <w:r w:rsidRPr="002D44DC">
              <w:rPr>
                <w:rFonts w:ascii="Times New Roman" w:hAnsi="Times New Roman" w:cs="Times New Roman"/>
                <w:sz w:val="24"/>
                <w:szCs w:val="24"/>
                <w:shd w:val="clear" w:color="auto" w:fill="FFFFFF"/>
                <w:lang w:val="uk-UA" w:eastAsia="ru-RU"/>
              </w:rPr>
              <w:t>т</w:t>
            </w:r>
            <w:r w:rsidR="009B1C3C" w:rsidRPr="002D44DC">
              <w:rPr>
                <w:rFonts w:ascii="Times New Roman" w:hAnsi="Times New Roman" w:cs="Times New Roman"/>
                <w:sz w:val="24"/>
                <w:szCs w:val="24"/>
                <w:shd w:val="clear" w:color="auto" w:fill="FFFFFF"/>
                <w:lang w:val="uk-UA" w:eastAsia="ru-RU"/>
              </w:rPr>
              <w:t>/</w:t>
            </w:r>
            <w:r w:rsidR="009B1C3C" w:rsidRPr="00366B16">
              <w:rPr>
                <w:rFonts w:ascii="Times New Roman" w:hAnsi="Times New Roman" w:cs="Times New Roman"/>
                <w:sz w:val="24"/>
                <w:szCs w:val="24"/>
                <w:shd w:val="clear" w:color="auto" w:fill="FFFFFF"/>
                <w:lang w:eastAsia="ru-RU"/>
              </w:rPr>
              <w:t>t</w:t>
            </w:r>
            <w:r w:rsidRPr="002D44DC">
              <w:rPr>
                <w:rFonts w:ascii="Times New Roman" w:hAnsi="Times New Roman" w:cs="Times New Roman"/>
                <w:sz w:val="24"/>
                <w:szCs w:val="24"/>
                <w:shd w:val="clear" w:color="auto" w:fill="FFFFFF"/>
                <w:lang w:val="uk-UA" w:eastAsia="ru-RU"/>
              </w:rPr>
              <w:t>.</w:t>
            </w:r>
            <w:r w:rsidR="00A6206E" w:rsidRPr="002D44DC">
              <w:rPr>
                <w:rFonts w:ascii="Times New Roman" w:hAnsi="Times New Roman" w:cs="Times New Roman"/>
                <w:sz w:val="24"/>
                <w:szCs w:val="24"/>
                <w:shd w:val="clear" w:color="auto" w:fill="FFFFFF"/>
                <w:lang w:val="uk-UA" w:eastAsia="ru-RU"/>
              </w:rPr>
              <w:t>+38044</w:t>
            </w:r>
            <w:r w:rsidR="009B1C3C" w:rsidRPr="002D44DC">
              <w:rPr>
                <w:rFonts w:ascii="Times New Roman" w:hAnsi="Times New Roman" w:cs="Times New Roman"/>
                <w:sz w:val="24"/>
                <w:szCs w:val="24"/>
                <w:shd w:val="clear" w:color="auto" w:fill="FFFFFF"/>
                <w:lang w:val="uk-UA" w:eastAsia="ru-RU"/>
              </w:rPr>
              <w:t>4812042</w:t>
            </w:r>
          </w:p>
          <w:p w14:paraId="5E591EB5" w14:textId="1EE4A617" w:rsidR="00833ECF" w:rsidRPr="00366B16" w:rsidRDefault="00833ECF" w:rsidP="006245C5">
            <w:pPr>
              <w:spacing w:after="0" w:line="252" w:lineRule="auto"/>
              <w:rPr>
                <w:rFonts w:ascii="Times New Roman" w:hAnsi="Times New Roman" w:cs="Times New Roman"/>
                <w:sz w:val="24"/>
                <w:szCs w:val="24"/>
                <w:shd w:val="clear" w:color="auto" w:fill="FFFFFF"/>
                <w:lang w:val="uk-UA" w:eastAsia="ru-RU"/>
              </w:rPr>
            </w:pPr>
            <w:r w:rsidRPr="002D44DC">
              <w:rPr>
                <w:rFonts w:ascii="Times New Roman" w:hAnsi="Times New Roman" w:cs="Times New Roman"/>
                <w:sz w:val="24"/>
                <w:szCs w:val="24"/>
                <w:shd w:val="clear" w:color="auto" w:fill="FFFFFF"/>
                <w:lang w:val="en-US" w:eastAsia="ru-RU"/>
              </w:rPr>
              <w:t xml:space="preserve">e-mail </w:t>
            </w:r>
            <w:r w:rsidR="009B1C3C" w:rsidRPr="002D44DC">
              <w:rPr>
                <w:rFonts w:ascii="Times New Roman" w:hAnsi="Times New Roman" w:cs="Times New Roman"/>
                <w:sz w:val="24"/>
                <w:szCs w:val="24"/>
                <w:shd w:val="clear" w:color="auto" w:fill="FFFFFF"/>
                <w:lang w:val="en-US" w:eastAsia="ru-RU"/>
              </w:rPr>
              <w:t>post@customs.gov.ua</w:t>
            </w:r>
          </w:p>
          <w:p w14:paraId="7897AC97" w14:textId="77777777" w:rsidR="00970AE3" w:rsidRPr="00366B16" w:rsidRDefault="00970AE3" w:rsidP="006245C5">
            <w:pPr>
              <w:spacing w:after="0" w:line="252" w:lineRule="auto"/>
              <w:rPr>
                <w:rFonts w:ascii="Times New Roman" w:hAnsi="Times New Roman" w:cs="Times New Roman"/>
                <w:sz w:val="24"/>
                <w:szCs w:val="24"/>
                <w:lang w:val="uk-UA"/>
              </w:rPr>
            </w:pPr>
          </w:p>
          <w:p w14:paraId="2F4F44A2" w14:textId="77777777" w:rsidR="00A6206E" w:rsidRPr="00366B16" w:rsidRDefault="00A6206E" w:rsidP="006245C5">
            <w:pPr>
              <w:spacing w:after="0" w:line="252" w:lineRule="auto"/>
              <w:rPr>
                <w:rFonts w:ascii="Times New Roman" w:hAnsi="Times New Roman" w:cs="Times New Roman"/>
                <w:b/>
                <w:sz w:val="24"/>
                <w:szCs w:val="24"/>
                <w:lang w:val="uk-UA"/>
              </w:rPr>
            </w:pPr>
          </w:p>
          <w:p w14:paraId="592B6FAB" w14:textId="77777777" w:rsidR="00A6206E" w:rsidRPr="00366B16" w:rsidRDefault="00A6206E" w:rsidP="006245C5">
            <w:pPr>
              <w:spacing w:after="0" w:line="252" w:lineRule="auto"/>
              <w:rPr>
                <w:rFonts w:ascii="Times New Roman" w:hAnsi="Times New Roman" w:cs="Times New Roman"/>
                <w:b/>
                <w:sz w:val="24"/>
                <w:szCs w:val="24"/>
                <w:lang w:val="uk-UA"/>
              </w:rPr>
            </w:pPr>
          </w:p>
          <w:p w14:paraId="337E684C" w14:textId="77777777" w:rsidR="00A6206E" w:rsidRPr="00366B16" w:rsidRDefault="00A6206E" w:rsidP="006245C5">
            <w:pPr>
              <w:spacing w:after="0" w:line="252" w:lineRule="auto"/>
              <w:rPr>
                <w:rFonts w:ascii="Times New Roman" w:hAnsi="Times New Roman" w:cs="Times New Roman"/>
                <w:b/>
                <w:sz w:val="24"/>
                <w:szCs w:val="24"/>
                <w:lang w:val="uk-UA"/>
              </w:rPr>
            </w:pPr>
          </w:p>
          <w:p w14:paraId="538EDA6E" w14:textId="77777777" w:rsidR="00A6206E" w:rsidRPr="00366B16" w:rsidRDefault="00A6206E" w:rsidP="006245C5">
            <w:pPr>
              <w:spacing w:after="0" w:line="252" w:lineRule="auto"/>
              <w:rPr>
                <w:rFonts w:ascii="Times New Roman" w:hAnsi="Times New Roman" w:cs="Times New Roman"/>
                <w:b/>
                <w:sz w:val="24"/>
                <w:szCs w:val="24"/>
                <w:lang w:val="uk-UA"/>
              </w:rPr>
            </w:pPr>
          </w:p>
          <w:p w14:paraId="388695BE" w14:textId="77777777" w:rsidR="00A6206E" w:rsidRPr="00366B16" w:rsidRDefault="00A6206E" w:rsidP="006245C5">
            <w:pPr>
              <w:spacing w:after="0" w:line="252" w:lineRule="auto"/>
              <w:rPr>
                <w:rFonts w:ascii="Times New Roman" w:hAnsi="Times New Roman" w:cs="Times New Roman"/>
                <w:b/>
                <w:sz w:val="24"/>
                <w:szCs w:val="24"/>
                <w:lang w:val="uk-UA"/>
              </w:rPr>
            </w:pPr>
          </w:p>
          <w:p w14:paraId="2919916C" w14:textId="77777777" w:rsidR="00A6206E" w:rsidRPr="00366B16" w:rsidRDefault="00A6206E" w:rsidP="006245C5">
            <w:pPr>
              <w:spacing w:after="0" w:line="252" w:lineRule="auto"/>
              <w:rPr>
                <w:rFonts w:ascii="Times New Roman" w:hAnsi="Times New Roman" w:cs="Times New Roman"/>
                <w:b/>
                <w:sz w:val="24"/>
                <w:szCs w:val="24"/>
                <w:lang w:val="uk-UA"/>
              </w:rPr>
            </w:pPr>
          </w:p>
          <w:p w14:paraId="0ECC09B8" w14:textId="631DC292" w:rsidR="009B1C3C" w:rsidRPr="00366B16" w:rsidRDefault="009B1C3C" w:rsidP="006245C5">
            <w:pPr>
              <w:spacing w:after="0" w:line="252" w:lineRule="auto"/>
              <w:rPr>
                <w:rFonts w:ascii="Times New Roman" w:hAnsi="Times New Roman" w:cs="Times New Roman"/>
                <w:b/>
                <w:sz w:val="24"/>
                <w:szCs w:val="24"/>
                <w:lang w:val="uk-UA"/>
              </w:rPr>
            </w:pPr>
            <w:r w:rsidRPr="00366B16">
              <w:rPr>
                <w:rFonts w:ascii="Times New Roman" w:hAnsi="Times New Roman" w:cs="Times New Roman"/>
                <w:b/>
                <w:sz w:val="24"/>
                <w:szCs w:val="24"/>
              </w:rPr>
              <w:t>В</w:t>
            </w:r>
            <w:r w:rsidRPr="002D44DC">
              <w:rPr>
                <w:rFonts w:ascii="Times New Roman" w:hAnsi="Times New Roman" w:cs="Times New Roman"/>
                <w:b/>
                <w:sz w:val="24"/>
                <w:szCs w:val="24"/>
                <w:lang w:val="en-US"/>
              </w:rPr>
              <w:t>. </w:t>
            </w:r>
            <w:r w:rsidRPr="00366B16">
              <w:rPr>
                <w:rFonts w:ascii="Times New Roman" w:hAnsi="Times New Roman" w:cs="Times New Roman"/>
                <w:b/>
                <w:sz w:val="24"/>
                <w:szCs w:val="24"/>
              </w:rPr>
              <w:t>о</w:t>
            </w:r>
            <w:r w:rsidRPr="002D44DC">
              <w:rPr>
                <w:rFonts w:ascii="Times New Roman" w:hAnsi="Times New Roman" w:cs="Times New Roman"/>
                <w:b/>
                <w:sz w:val="24"/>
                <w:szCs w:val="24"/>
                <w:lang w:val="en-US"/>
              </w:rPr>
              <w:t>. </w:t>
            </w:r>
            <w:r w:rsidRPr="00366B16">
              <w:rPr>
                <w:rFonts w:ascii="Times New Roman" w:hAnsi="Times New Roman" w:cs="Times New Roman"/>
                <w:b/>
                <w:sz w:val="24"/>
                <w:szCs w:val="24"/>
              </w:rPr>
              <w:t>Голови</w:t>
            </w:r>
            <w:r w:rsidRPr="002D44DC">
              <w:rPr>
                <w:rFonts w:ascii="Times New Roman" w:hAnsi="Times New Roman" w:cs="Times New Roman"/>
                <w:b/>
                <w:sz w:val="24"/>
                <w:szCs w:val="24"/>
                <w:lang w:val="en-US"/>
              </w:rPr>
              <w:t xml:space="preserve"> </w:t>
            </w:r>
            <w:r w:rsidRPr="00366B16">
              <w:rPr>
                <w:rFonts w:ascii="Times New Roman" w:hAnsi="Times New Roman" w:cs="Times New Roman"/>
                <w:b/>
                <w:sz w:val="24"/>
                <w:szCs w:val="24"/>
              </w:rPr>
              <w:t>Держмитслужби</w:t>
            </w:r>
            <w:r w:rsidRPr="002D44DC">
              <w:rPr>
                <w:rFonts w:ascii="Times New Roman" w:hAnsi="Times New Roman" w:cs="Times New Roman"/>
                <w:b/>
                <w:sz w:val="24"/>
                <w:szCs w:val="24"/>
                <w:lang w:val="en-US"/>
              </w:rPr>
              <w:t xml:space="preserve"> / </w:t>
            </w:r>
            <w:r w:rsidR="00ED21BB" w:rsidRPr="007B354F">
              <w:rPr>
                <w:rFonts w:ascii="Times New Roman" w:hAnsi="Times New Roman" w:cs="Times New Roman"/>
                <w:b/>
                <w:sz w:val="24"/>
                <w:szCs w:val="24"/>
                <w:lang w:val="uk-UA"/>
              </w:rPr>
              <w:t>Acting</w:t>
            </w:r>
            <w:r w:rsidR="00ED21BB" w:rsidRPr="002D44DC">
              <w:rPr>
                <w:rFonts w:ascii="Times New Roman" w:hAnsi="Times New Roman" w:cs="Times New Roman"/>
                <w:b/>
                <w:sz w:val="24"/>
                <w:szCs w:val="24"/>
                <w:lang w:val="en-US"/>
              </w:rPr>
              <w:t xml:space="preserve"> </w:t>
            </w:r>
            <w:r w:rsidRPr="002D44DC">
              <w:rPr>
                <w:rFonts w:ascii="Times New Roman" w:hAnsi="Times New Roman" w:cs="Times New Roman"/>
                <w:b/>
                <w:sz w:val="24"/>
                <w:szCs w:val="24"/>
                <w:lang w:val="en-US"/>
              </w:rPr>
              <w:t>Chairm</w:t>
            </w:r>
            <w:r w:rsidR="00ED21BB" w:rsidRPr="007B354F">
              <w:rPr>
                <w:rFonts w:ascii="Times New Roman" w:hAnsi="Times New Roman" w:cs="Times New Roman"/>
                <w:b/>
                <w:sz w:val="24"/>
                <w:szCs w:val="24"/>
                <w:lang w:val="uk-UA"/>
              </w:rPr>
              <w:t>a</w:t>
            </w:r>
            <w:r w:rsidRPr="002D44DC">
              <w:rPr>
                <w:rFonts w:ascii="Times New Roman" w:hAnsi="Times New Roman" w:cs="Times New Roman"/>
                <w:b/>
                <w:sz w:val="24"/>
                <w:szCs w:val="24"/>
                <w:lang w:val="en-US"/>
              </w:rPr>
              <w:t xml:space="preserve">n of the State Customs Service of Ukraine </w:t>
            </w:r>
          </w:p>
          <w:p w14:paraId="02AE091B" w14:textId="77777777" w:rsidR="00970AE3" w:rsidRPr="00366B16" w:rsidRDefault="00970AE3" w:rsidP="006245C5">
            <w:pPr>
              <w:spacing w:after="0" w:line="252" w:lineRule="auto"/>
              <w:rPr>
                <w:rFonts w:ascii="Times New Roman" w:hAnsi="Times New Roman" w:cs="Times New Roman"/>
                <w:sz w:val="24"/>
                <w:szCs w:val="24"/>
                <w:lang w:val="uk-UA"/>
              </w:rPr>
            </w:pPr>
            <w:r w:rsidRPr="002D44DC">
              <w:rPr>
                <w:rFonts w:ascii="Times New Roman" w:hAnsi="Times New Roman" w:cs="Times New Roman"/>
                <w:sz w:val="24"/>
                <w:szCs w:val="24"/>
                <w:lang w:val="uk-UA"/>
              </w:rPr>
              <w:t>_________________</w:t>
            </w:r>
          </w:p>
          <w:p w14:paraId="1BFBF5ED" w14:textId="5CDDA92B" w:rsidR="00833ECF" w:rsidRPr="00366B16" w:rsidRDefault="00970AE3" w:rsidP="006245C5">
            <w:pPr>
              <w:spacing w:after="0" w:line="252" w:lineRule="auto"/>
              <w:rPr>
                <w:rFonts w:ascii="Times New Roman" w:hAnsi="Times New Roman" w:cs="Times New Roman"/>
                <w:sz w:val="24"/>
                <w:szCs w:val="24"/>
                <w:shd w:val="clear" w:color="auto" w:fill="FFFFFF"/>
                <w:lang w:val="uk-UA" w:eastAsia="ru-RU"/>
              </w:rPr>
            </w:pPr>
            <w:r w:rsidRPr="002D44DC">
              <w:rPr>
                <w:rFonts w:ascii="Times New Roman" w:hAnsi="Times New Roman" w:cs="Times New Roman"/>
                <w:sz w:val="24"/>
                <w:szCs w:val="24"/>
                <w:lang w:val="uk-UA"/>
              </w:rPr>
              <w:t xml:space="preserve">                        </w:t>
            </w:r>
            <w:r w:rsidR="009B1C3C" w:rsidRPr="002D44DC">
              <w:rPr>
                <w:rFonts w:ascii="Times New Roman" w:hAnsi="Times New Roman" w:cs="Times New Roman"/>
                <w:b/>
                <w:sz w:val="24"/>
                <w:szCs w:val="24"/>
                <w:lang w:val="uk-UA"/>
              </w:rPr>
              <w:t>Сергій Звягінцев /</w:t>
            </w:r>
            <w:r w:rsidR="009B1C3C" w:rsidRPr="00366B16">
              <w:rPr>
                <w:rFonts w:ascii="Times New Roman" w:hAnsi="Times New Roman" w:cs="Times New Roman"/>
                <w:b/>
                <w:sz w:val="24"/>
                <w:szCs w:val="24"/>
              </w:rPr>
              <w:t>Serhii</w:t>
            </w:r>
            <w:r w:rsidR="009B1C3C" w:rsidRPr="002D44DC">
              <w:rPr>
                <w:rFonts w:ascii="Times New Roman" w:hAnsi="Times New Roman" w:cs="Times New Roman"/>
                <w:b/>
                <w:sz w:val="24"/>
                <w:szCs w:val="24"/>
                <w:lang w:val="uk-UA"/>
              </w:rPr>
              <w:t xml:space="preserve"> </w:t>
            </w:r>
            <w:r w:rsidR="009B1C3C" w:rsidRPr="00366B16">
              <w:rPr>
                <w:rFonts w:ascii="Times New Roman" w:hAnsi="Times New Roman" w:cs="Times New Roman"/>
                <w:b/>
                <w:sz w:val="24"/>
                <w:szCs w:val="24"/>
              </w:rPr>
              <w:t>Zviahintsev</w:t>
            </w:r>
          </w:p>
          <w:p w14:paraId="7D2DCE94" w14:textId="37499004" w:rsidR="00970AE3" w:rsidRPr="00366B16" w:rsidRDefault="00970AE3" w:rsidP="006245C5">
            <w:pPr>
              <w:spacing w:after="0" w:line="252" w:lineRule="auto"/>
              <w:jc w:val="both"/>
              <w:rPr>
                <w:rFonts w:ascii="Times New Roman" w:hAnsi="Times New Roman" w:cs="Times New Roman"/>
                <w:sz w:val="24"/>
                <w:szCs w:val="24"/>
                <w:lang w:val="uk-UA" w:eastAsia="ru-RU"/>
              </w:rPr>
            </w:pPr>
          </w:p>
          <w:p w14:paraId="1C26BCDA" w14:textId="77777777" w:rsidR="006454E1" w:rsidRPr="00366B16" w:rsidRDefault="006454E1" w:rsidP="006245C5">
            <w:pPr>
              <w:spacing w:after="0" w:line="252" w:lineRule="auto"/>
              <w:jc w:val="both"/>
              <w:rPr>
                <w:rFonts w:ascii="Times New Roman" w:hAnsi="Times New Roman" w:cs="Times New Roman"/>
                <w:sz w:val="24"/>
                <w:szCs w:val="24"/>
                <w:lang w:val="uk-UA" w:eastAsia="ru-RU"/>
              </w:rPr>
            </w:pPr>
          </w:p>
          <w:p w14:paraId="0626B5E8" w14:textId="21D719CE" w:rsidR="00833ECF" w:rsidRPr="00366B16" w:rsidRDefault="00833ECF" w:rsidP="006245C5">
            <w:pPr>
              <w:spacing w:after="0" w:line="252" w:lineRule="auto"/>
              <w:jc w:val="both"/>
              <w:rPr>
                <w:rFonts w:ascii="Times New Roman" w:hAnsi="Times New Roman" w:cs="Times New Roman"/>
                <w:sz w:val="24"/>
                <w:szCs w:val="24"/>
                <w:lang w:val="uk-UA" w:eastAsia="ru-RU"/>
              </w:rPr>
            </w:pPr>
            <w:r w:rsidRPr="002D44DC">
              <w:rPr>
                <w:rFonts w:ascii="Times New Roman" w:hAnsi="Times New Roman" w:cs="Times New Roman"/>
                <w:sz w:val="24"/>
                <w:szCs w:val="24"/>
                <w:lang w:val="uk-UA" w:eastAsia="ru-RU"/>
              </w:rPr>
              <w:t>М.П.</w:t>
            </w:r>
            <w:r w:rsidR="00ED21BB" w:rsidRPr="007B354F">
              <w:rPr>
                <w:rFonts w:ascii="Times New Roman" w:hAnsi="Times New Roman" w:cs="Times New Roman"/>
                <w:sz w:val="24"/>
                <w:szCs w:val="24"/>
                <w:lang w:val="uk-UA" w:eastAsia="ru-RU"/>
              </w:rPr>
              <w:t xml:space="preserve"> / Place of Seal </w:t>
            </w:r>
            <w:r w:rsidRPr="002D44DC">
              <w:rPr>
                <w:rFonts w:ascii="Times New Roman" w:hAnsi="Times New Roman" w:cs="Times New Roman"/>
                <w:sz w:val="24"/>
                <w:szCs w:val="24"/>
                <w:lang w:val="uk-UA" w:eastAsia="ru-RU"/>
              </w:rPr>
              <w:t>____________</w:t>
            </w:r>
          </w:p>
          <w:p w14:paraId="161D3696" w14:textId="77777777" w:rsidR="00833ECF" w:rsidRPr="00366B16" w:rsidRDefault="00833ECF" w:rsidP="006245C5">
            <w:pPr>
              <w:spacing w:after="0" w:line="252" w:lineRule="auto"/>
              <w:jc w:val="center"/>
              <w:rPr>
                <w:rFonts w:ascii="Times New Roman" w:hAnsi="Times New Roman" w:cs="Times New Roman"/>
                <w:b/>
                <w:sz w:val="24"/>
                <w:szCs w:val="24"/>
                <w:lang w:val="uk-UA" w:eastAsia="ru-RU"/>
              </w:rPr>
            </w:pPr>
          </w:p>
        </w:tc>
        <w:tc>
          <w:tcPr>
            <w:tcW w:w="5387" w:type="dxa"/>
          </w:tcPr>
          <w:p w14:paraId="79C3DFE5" w14:textId="2883974D" w:rsidR="00833ECF" w:rsidRPr="00473F85" w:rsidRDefault="00833ECF" w:rsidP="006245C5">
            <w:pPr>
              <w:spacing w:after="0" w:line="252" w:lineRule="auto"/>
              <w:jc w:val="both"/>
              <w:rPr>
                <w:rFonts w:ascii="Times New Roman" w:hAnsi="Times New Roman" w:cs="Times New Roman"/>
                <w:sz w:val="24"/>
                <w:szCs w:val="24"/>
                <w:shd w:val="clear" w:color="auto" w:fill="FFFFFF"/>
                <w:lang w:val="uk-UA" w:eastAsia="ru-RU"/>
              </w:rPr>
            </w:pPr>
            <w:r w:rsidRPr="00473F85">
              <w:rPr>
                <w:rFonts w:ascii="Times New Roman" w:hAnsi="Times New Roman" w:cs="Times New Roman"/>
                <w:b/>
                <w:sz w:val="24"/>
                <w:szCs w:val="24"/>
                <w:shd w:val="clear" w:color="auto" w:fill="FFFFFF"/>
                <w:lang w:eastAsia="ru-RU"/>
              </w:rPr>
              <w:t>Виконавець</w:t>
            </w:r>
            <w:r w:rsidR="009B1C3C" w:rsidRPr="00473F85">
              <w:rPr>
                <w:rFonts w:ascii="Times New Roman" w:hAnsi="Times New Roman" w:cs="Times New Roman"/>
                <w:b/>
                <w:sz w:val="24"/>
                <w:szCs w:val="24"/>
                <w:shd w:val="clear" w:color="auto" w:fill="FFFFFF"/>
                <w:lang w:eastAsia="ru-RU"/>
              </w:rPr>
              <w:t>/</w:t>
            </w:r>
            <w:r w:rsidR="006D04B1" w:rsidRPr="00473F85">
              <w:rPr>
                <w:rFonts w:ascii="Times New Roman" w:hAnsi="Times New Roman" w:cs="Times New Roman"/>
                <w:b/>
                <w:sz w:val="24"/>
                <w:szCs w:val="24"/>
              </w:rPr>
              <w:t xml:space="preserve"> </w:t>
            </w:r>
            <w:r w:rsidR="00ED21BB" w:rsidRPr="00473F85">
              <w:rPr>
                <w:rFonts w:ascii="Times New Roman" w:hAnsi="Times New Roman" w:cs="Times New Roman"/>
                <w:b/>
                <w:sz w:val="24"/>
                <w:szCs w:val="24"/>
                <w:lang w:val="en-US"/>
              </w:rPr>
              <w:t xml:space="preserve">The </w:t>
            </w:r>
            <w:r w:rsidR="006D04B1" w:rsidRPr="00473F85">
              <w:rPr>
                <w:rFonts w:ascii="Times New Roman" w:hAnsi="Times New Roman" w:cs="Times New Roman"/>
                <w:b/>
                <w:sz w:val="24"/>
                <w:szCs w:val="24"/>
                <w:lang w:val="en-US"/>
              </w:rPr>
              <w:t>Contractor</w:t>
            </w:r>
            <w:r w:rsidRPr="00473F85">
              <w:rPr>
                <w:rFonts w:ascii="Times New Roman" w:hAnsi="Times New Roman" w:cs="Times New Roman"/>
                <w:sz w:val="24"/>
                <w:szCs w:val="24"/>
                <w:shd w:val="clear" w:color="auto" w:fill="FFFFFF"/>
                <w:lang w:eastAsia="ru-RU"/>
              </w:rPr>
              <w:t>:</w:t>
            </w:r>
          </w:p>
          <w:p w14:paraId="7A0237A2" w14:textId="77777777" w:rsidR="00970AE3" w:rsidRPr="00473F85" w:rsidRDefault="00970AE3" w:rsidP="006245C5">
            <w:pPr>
              <w:spacing w:after="0" w:line="252" w:lineRule="auto"/>
              <w:rPr>
                <w:rFonts w:ascii="Times New Roman" w:hAnsi="Times New Roman" w:cs="Times New Roman"/>
                <w:b/>
                <w:bCs/>
                <w:sz w:val="24"/>
                <w:szCs w:val="24"/>
                <w:lang w:val="uk-UA"/>
              </w:rPr>
            </w:pPr>
          </w:p>
          <w:p w14:paraId="03182E63" w14:textId="77777777" w:rsidR="00833ECF" w:rsidRPr="00473F85" w:rsidRDefault="00833ECF" w:rsidP="006245C5">
            <w:pPr>
              <w:spacing w:after="0" w:line="252" w:lineRule="auto"/>
              <w:jc w:val="both"/>
              <w:rPr>
                <w:rFonts w:ascii="Times New Roman" w:hAnsi="Times New Roman" w:cs="Times New Roman"/>
                <w:sz w:val="24"/>
                <w:szCs w:val="24"/>
                <w:shd w:val="clear" w:color="auto" w:fill="FFFFFF"/>
                <w:lang w:val="en-US" w:eastAsia="ru-RU"/>
              </w:rPr>
            </w:pPr>
          </w:p>
          <w:p w14:paraId="01C9AC92" w14:textId="0911ADC0" w:rsidR="00970AE3" w:rsidRPr="00473F85" w:rsidRDefault="00970AE3" w:rsidP="006245C5">
            <w:pPr>
              <w:spacing w:after="0" w:line="252" w:lineRule="auto"/>
              <w:jc w:val="both"/>
              <w:rPr>
                <w:rFonts w:ascii="Times New Roman" w:hAnsi="Times New Roman" w:cs="Times New Roman"/>
                <w:sz w:val="24"/>
                <w:szCs w:val="24"/>
                <w:lang w:val="uk-UA" w:eastAsia="ru-RU"/>
              </w:rPr>
            </w:pPr>
          </w:p>
          <w:p w14:paraId="06435D8B" w14:textId="2FA7C1A8" w:rsidR="00A6206E" w:rsidRPr="00473F85" w:rsidRDefault="00A6206E" w:rsidP="006245C5">
            <w:pPr>
              <w:spacing w:after="0" w:line="252" w:lineRule="auto"/>
              <w:jc w:val="both"/>
              <w:rPr>
                <w:rFonts w:ascii="Times New Roman" w:hAnsi="Times New Roman" w:cs="Times New Roman"/>
                <w:sz w:val="24"/>
                <w:szCs w:val="24"/>
                <w:lang w:val="uk-UA" w:eastAsia="ru-RU"/>
              </w:rPr>
            </w:pPr>
          </w:p>
          <w:p w14:paraId="51BD206C" w14:textId="5ACEF2E1" w:rsidR="00A6206E" w:rsidRPr="00473F85" w:rsidRDefault="00A6206E" w:rsidP="006245C5">
            <w:pPr>
              <w:spacing w:after="0" w:line="252" w:lineRule="auto"/>
              <w:jc w:val="both"/>
              <w:rPr>
                <w:rFonts w:ascii="Times New Roman" w:hAnsi="Times New Roman" w:cs="Times New Roman"/>
                <w:sz w:val="24"/>
                <w:szCs w:val="24"/>
                <w:lang w:val="uk-UA" w:eastAsia="ru-RU"/>
              </w:rPr>
            </w:pPr>
          </w:p>
          <w:p w14:paraId="50487BCD" w14:textId="2C4E5951" w:rsidR="00A6206E" w:rsidRPr="00473F85" w:rsidRDefault="00A6206E" w:rsidP="006245C5">
            <w:pPr>
              <w:spacing w:after="0" w:line="252" w:lineRule="auto"/>
              <w:jc w:val="both"/>
              <w:rPr>
                <w:rFonts w:ascii="Times New Roman" w:hAnsi="Times New Roman" w:cs="Times New Roman"/>
                <w:sz w:val="24"/>
                <w:szCs w:val="24"/>
                <w:lang w:val="uk-UA" w:eastAsia="ru-RU"/>
              </w:rPr>
            </w:pPr>
          </w:p>
          <w:p w14:paraId="7ADE4825" w14:textId="70730DE5" w:rsidR="00833ECF" w:rsidRPr="00473F85" w:rsidRDefault="00833ECF" w:rsidP="006245C5">
            <w:pPr>
              <w:spacing w:after="0" w:line="252" w:lineRule="auto"/>
              <w:jc w:val="both"/>
              <w:rPr>
                <w:rFonts w:ascii="Times New Roman" w:hAnsi="Times New Roman" w:cs="Times New Roman"/>
                <w:b/>
                <w:sz w:val="24"/>
                <w:szCs w:val="24"/>
                <w:lang w:val="en-US" w:eastAsia="ru-RU"/>
              </w:rPr>
            </w:pPr>
          </w:p>
        </w:tc>
      </w:tr>
    </w:tbl>
    <w:p w14:paraId="7D69304D" w14:textId="77777777" w:rsidR="00833ECF" w:rsidRPr="00473F85" w:rsidRDefault="00833ECF" w:rsidP="00833ECF">
      <w:pPr>
        <w:rPr>
          <w:sz w:val="24"/>
          <w:szCs w:val="24"/>
        </w:rPr>
      </w:pPr>
    </w:p>
    <w:p w14:paraId="476F0617" w14:textId="77777777" w:rsidR="008C0A24" w:rsidRPr="00473F85" w:rsidRDefault="008C0A24"/>
    <w:sectPr w:rsidR="008C0A24" w:rsidRPr="00473F85" w:rsidSect="007B354F">
      <w:headerReference w:type="even" r:id="rId8"/>
      <w:headerReference w:type="default" r:id="rId9"/>
      <w:footerReference w:type="even" r:id="rId10"/>
      <w:footerReference w:type="default" r:id="rId11"/>
      <w:headerReference w:type="first" r:id="rId12"/>
      <w:footerReference w:type="first" r:id="rId13"/>
      <w:pgSz w:w="11906" w:h="16838"/>
      <w:pgMar w:top="426" w:right="850" w:bottom="14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9703A" w14:textId="77777777" w:rsidR="00E73484" w:rsidRDefault="00E73484" w:rsidP="00493C70">
      <w:pPr>
        <w:spacing w:after="0" w:line="240" w:lineRule="auto"/>
      </w:pPr>
      <w:r>
        <w:separator/>
      </w:r>
    </w:p>
  </w:endnote>
  <w:endnote w:type="continuationSeparator" w:id="0">
    <w:p w14:paraId="0B88F1C0" w14:textId="77777777" w:rsidR="00E73484" w:rsidRDefault="00E73484" w:rsidP="0049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MS Gothic"/>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730F6" w14:textId="77777777" w:rsidR="00FA5AE6" w:rsidRDefault="00FA5AE6">
    <w:pPr>
      <w:pStyle w:val="af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7066C" w14:textId="27B56338" w:rsidR="00FA5AE6" w:rsidRPr="00135C04" w:rsidRDefault="00FA5AE6" w:rsidP="00493C70">
    <w:pPr>
      <w:pStyle w:val="aff0"/>
      <w:jc w:val="center"/>
    </w:pPr>
    <w:r>
      <w:t>Agreement between the Government of Ukraine and the Government of the Republic of Poland</w:t>
    </w:r>
  </w:p>
  <w:p w14:paraId="3D9E68AD" w14:textId="77777777" w:rsidR="00FA5AE6" w:rsidRPr="00135C04" w:rsidRDefault="00FA5AE6" w:rsidP="00493C70">
    <w:pPr>
      <w:pStyle w:val="aff0"/>
      <w:jc w:val="center"/>
    </w:pPr>
    <w:r>
      <w:t xml:space="preserve"> on extending a tied aid credit dd 09.09.2015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1E603" w14:textId="77777777" w:rsidR="00FA5AE6" w:rsidRDefault="00FA5AE6">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7B547" w14:textId="77777777" w:rsidR="00E73484" w:rsidRDefault="00E73484" w:rsidP="00493C70">
      <w:pPr>
        <w:spacing w:after="0" w:line="240" w:lineRule="auto"/>
      </w:pPr>
      <w:r>
        <w:separator/>
      </w:r>
    </w:p>
  </w:footnote>
  <w:footnote w:type="continuationSeparator" w:id="0">
    <w:p w14:paraId="01292CB3" w14:textId="77777777" w:rsidR="00E73484" w:rsidRDefault="00E73484" w:rsidP="00493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683D4" w14:textId="77777777" w:rsidR="00FA5AE6" w:rsidRDefault="00FA5AE6">
    <w:pPr>
      <w:pStyle w:val="af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1660"/>
      <w:docPartObj>
        <w:docPartGallery w:val="Page Numbers (Top of Page)"/>
        <w:docPartUnique/>
      </w:docPartObj>
    </w:sdtPr>
    <w:sdtEndPr/>
    <w:sdtContent>
      <w:p w14:paraId="7510FA05" w14:textId="1C225F18" w:rsidR="00FA5AE6" w:rsidRDefault="00FA5AE6" w:rsidP="00970AE3">
        <w:pPr>
          <w:pStyle w:val="aff8"/>
          <w:jc w:val="center"/>
        </w:pPr>
        <w:r>
          <w:fldChar w:fldCharType="begin"/>
        </w:r>
        <w:r>
          <w:instrText>PAGE   \* MERGEFORMAT</w:instrText>
        </w:r>
        <w:r>
          <w:fldChar w:fldCharType="separate"/>
        </w:r>
        <w:r w:rsidR="006613A1" w:rsidRPr="006613A1">
          <w:rPr>
            <w:noProof/>
            <w:lang w:val="ru-RU"/>
          </w:rPr>
          <w:t>13</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BEEF5" w14:textId="77777777" w:rsidR="00FA5AE6" w:rsidRDefault="00FA5AE6">
    <w:pPr>
      <w:pStyle w:val="af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15:restartNumberingAfterBreak="0">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D86046"/>
    <w:multiLevelType w:val="hybridMultilevel"/>
    <w:tmpl w:val="4CD4CE66"/>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0F126100"/>
    <w:multiLevelType w:val="hybridMultilevel"/>
    <w:tmpl w:val="0FA23E7E"/>
    <w:lvl w:ilvl="0" w:tplc="04190001">
      <w:start w:val="1"/>
      <w:numFmt w:val="bullet"/>
      <w:lvlText w:val=""/>
      <w:lvlJc w:val="left"/>
      <w:pPr>
        <w:tabs>
          <w:tab w:val="num" w:pos="360"/>
        </w:tabs>
        <w:ind w:left="360" w:hanging="360"/>
      </w:pPr>
      <w:rPr>
        <w:rFonts w:ascii="Symbol" w:hAnsi="Symbol" w:cs="Symbol" w:hint="default"/>
      </w:rPr>
    </w:lvl>
    <w:lvl w:ilvl="1" w:tplc="78D28C38">
      <w:numFmt w:val="bullet"/>
      <w:lvlText w:val="-"/>
      <w:lvlJc w:val="left"/>
      <w:pPr>
        <w:tabs>
          <w:tab w:val="num" w:pos="1015"/>
        </w:tabs>
        <w:ind w:left="1015" w:hanging="360"/>
      </w:pPr>
      <w:rPr>
        <w:rFonts w:ascii="Times New Roman" w:eastAsia="Times New Roman" w:hAnsi="Times New Roman" w:hint="default"/>
      </w:rPr>
    </w:lvl>
    <w:lvl w:ilvl="2" w:tplc="04190005">
      <w:start w:val="1"/>
      <w:numFmt w:val="bullet"/>
      <w:lvlText w:val=""/>
      <w:lvlJc w:val="left"/>
      <w:pPr>
        <w:tabs>
          <w:tab w:val="num" w:pos="1735"/>
        </w:tabs>
        <w:ind w:left="1735" w:hanging="360"/>
      </w:pPr>
      <w:rPr>
        <w:rFonts w:ascii="Wingdings" w:hAnsi="Wingdings" w:cs="Wingdings" w:hint="default"/>
      </w:rPr>
    </w:lvl>
    <w:lvl w:ilvl="3" w:tplc="04190001">
      <w:start w:val="1"/>
      <w:numFmt w:val="bullet"/>
      <w:lvlText w:val=""/>
      <w:lvlJc w:val="left"/>
      <w:pPr>
        <w:tabs>
          <w:tab w:val="num" w:pos="2455"/>
        </w:tabs>
        <w:ind w:left="2455" w:hanging="360"/>
      </w:pPr>
      <w:rPr>
        <w:rFonts w:ascii="Symbol" w:hAnsi="Symbol" w:cs="Symbol" w:hint="default"/>
      </w:rPr>
    </w:lvl>
    <w:lvl w:ilvl="4" w:tplc="04190003">
      <w:start w:val="1"/>
      <w:numFmt w:val="bullet"/>
      <w:lvlText w:val="o"/>
      <w:lvlJc w:val="left"/>
      <w:pPr>
        <w:tabs>
          <w:tab w:val="num" w:pos="3175"/>
        </w:tabs>
        <w:ind w:left="3175" w:hanging="360"/>
      </w:pPr>
      <w:rPr>
        <w:rFonts w:ascii="Courier New" w:hAnsi="Courier New" w:cs="Courier New" w:hint="default"/>
      </w:rPr>
    </w:lvl>
    <w:lvl w:ilvl="5" w:tplc="04190005">
      <w:start w:val="1"/>
      <w:numFmt w:val="bullet"/>
      <w:lvlText w:val=""/>
      <w:lvlJc w:val="left"/>
      <w:pPr>
        <w:tabs>
          <w:tab w:val="num" w:pos="3895"/>
        </w:tabs>
        <w:ind w:left="3895" w:hanging="360"/>
      </w:pPr>
      <w:rPr>
        <w:rFonts w:ascii="Wingdings" w:hAnsi="Wingdings" w:cs="Wingdings" w:hint="default"/>
      </w:rPr>
    </w:lvl>
    <w:lvl w:ilvl="6" w:tplc="04190001">
      <w:start w:val="1"/>
      <w:numFmt w:val="bullet"/>
      <w:lvlText w:val=""/>
      <w:lvlJc w:val="left"/>
      <w:pPr>
        <w:tabs>
          <w:tab w:val="num" w:pos="4615"/>
        </w:tabs>
        <w:ind w:left="4615" w:hanging="360"/>
      </w:pPr>
      <w:rPr>
        <w:rFonts w:ascii="Symbol" w:hAnsi="Symbol" w:cs="Symbol" w:hint="default"/>
      </w:rPr>
    </w:lvl>
    <w:lvl w:ilvl="7" w:tplc="04190003">
      <w:start w:val="1"/>
      <w:numFmt w:val="bullet"/>
      <w:lvlText w:val="o"/>
      <w:lvlJc w:val="left"/>
      <w:pPr>
        <w:tabs>
          <w:tab w:val="num" w:pos="5335"/>
        </w:tabs>
        <w:ind w:left="5335" w:hanging="360"/>
      </w:pPr>
      <w:rPr>
        <w:rFonts w:ascii="Courier New" w:hAnsi="Courier New" w:cs="Courier New" w:hint="default"/>
      </w:rPr>
    </w:lvl>
    <w:lvl w:ilvl="8" w:tplc="04190005">
      <w:start w:val="1"/>
      <w:numFmt w:val="bullet"/>
      <w:lvlText w:val=""/>
      <w:lvlJc w:val="left"/>
      <w:pPr>
        <w:tabs>
          <w:tab w:val="num" w:pos="6055"/>
        </w:tabs>
        <w:ind w:left="6055" w:hanging="360"/>
      </w:pPr>
      <w:rPr>
        <w:rFonts w:ascii="Wingdings" w:hAnsi="Wingdings" w:cs="Wingdings" w:hint="default"/>
      </w:rPr>
    </w:lvl>
  </w:abstractNum>
  <w:abstractNum w:abstractNumId="6"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1B786F12"/>
    <w:multiLevelType w:val="hybridMultilevel"/>
    <w:tmpl w:val="9FC277A2"/>
    <w:lvl w:ilvl="0" w:tplc="BAB436F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A66F57"/>
    <w:multiLevelType w:val="hybridMultilevel"/>
    <w:tmpl w:val="0E588736"/>
    <w:lvl w:ilvl="0" w:tplc="AB5EA394">
      <w:numFmt w:val="bullet"/>
      <w:lvlText w:val="-"/>
      <w:lvlJc w:val="left"/>
      <w:pPr>
        <w:tabs>
          <w:tab w:val="num" w:pos="720"/>
        </w:tabs>
        <w:ind w:left="720" w:hanging="360"/>
      </w:pPr>
      <w:rPr>
        <w:rFonts w:ascii="Times New Roman CYR" w:eastAsia="Times New Roman" w:hAnsi="Times New Roman CYR"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D713164"/>
    <w:multiLevelType w:val="multilevel"/>
    <w:tmpl w:val="309C1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C61654"/>
    <w:multiLevelType w:val="multilevel"/>
    <w:tmpl w:val="8C062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EAF3D81"/>
    <w:multiLevelType w:val="multilevel"/>
    <w:tmpl w:val="6D5013F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184434A"/>
    <w:multiLevelType w:val="multilevel"/>
    <w:tmpl w:val="7C240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E465B9"/>
    <w:multiLevelType w:val="hybridMultilevel"/>
    <w:tmpl w:val="FDA899AE"/>
    <w:lvl w:ilvl="0" w:tplc="88686AF0">
      <w:start w:val="200"/>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4" w15:restartNumberingAfterBreak="0">
    <w:nsid w:val="3B336178"/>
    <w:multiLevelType w:val="hybridMultilevel"/>
    <w:tmpl w:val="91DADEB6"/>
    <w:lvl w:ilvl="0" w:tplc="BECE83C4">
      <w:start w:val="10"/>
      <w:numFmt w:val="decimal"/>
      <w:lvlText w:val="%1."/>
      <w:lvlJc w:val="left"/>
      <w:pPr>
        <w:tabs>
          <w:tab w:val="num" w:pos="720"/>
        </w:tabs>
        <w:ind w:left="720" w:hanging="360"/>
      </w:pPr>
      <w:rPr>
        <w:rFonts w:hint="default"/>
        <w:b/>
        <w:color w:val="auto"/>
        <w:sz w:val="16"/>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3B63035A"/>
    <w:multiLevelType w:val="hybridMultilevel"/>
    <w:tmpl w:val="E8B4F79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3CB94D7A"/>
    <w:multiLevelType w:val="hybridMultilevel"/>
    <w:tmpl w:val="19C63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FE4C05"/>
    <w:multiLevelType w:val="multilevel"/>
    <w:tmpl w:val="116CDD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FB31D2"/>
    <w:multiLevelType w:val="multilevel"/>
    <w:tmpl w:val="F52AC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AB7993"/>
    <w:multiLevelType w:val="hybridMultilevel"/>
    <w:tmpl w:val="82EAB9A6"/>
    <w:lvl w:ilvl="0" w:tplc="04220011">
      <w:start w:val="1"/>
      <w:numFmt w:val="decimal"/>
      <w:lvlText w:val="%1)"/>
      <w:lvlJc w:val="left"/>
      <w:pPr>
        <w:ind w:left="870" w:hanging="360"/>
      </w:pPr>
      <w:rPr>
        <w:rFonts w:cs="Times New Roman" w:hint="default"/>
      </w:rPr>
    </w:lvl>
    <w:lvl w:ilvl="1" w:tplc="04220003" w:tentative="1">
      <w:start w:val="1"/>
      <w:numFmt w:val="bullet"/>
      <w:lvlText w:val="o"/>
      <w:lvlJc w:val="left"/>
      <w:pPr>
        <w:ind w:left="1590" w:hanging="360"/>
      </w:pPr>
      <w:rPr>
        <w:rFonts w:ascii="Courier New" w:hAnsi="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20" w15:restartNumberingAfterBreak="0">
    <w:nsid w:val="427F3C90"/>
    <w:multiLevelType w:val="multilevel"/>
    <w:tmpl w:val="24C62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E4253D"/>
    <w:multiLevelType w:val="hybridMultilevel"/>
    <w:tmpl w:val="89225D86"/>
    <w:lvl w:ilvl="0" w:tplc="A1B0683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93C5981"/>
    <w:multiLevelType w:val="multilevel"/>
    <w:tmpl w:val="FD28A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2B7111"/>
    <w:multiLevelType w:val="multilevel"/>
    <w:tmpl w:val="B09CE976"/>
    <w:lvl w:ilvl="0">
      <w:start w:val="1"/>
      <w:numFmt w:val="bullet"/>
      <w:lvlText w:val="-"/>
      <w:lvlJc w:val="left"/>
      <w:pPr>
        <w:ind w:left="509" w:hanging="360"/>
      </w:pPr>
      <w:rPr>
        <w:rFonts w:ascii="Times New Roman" w:eastAsia="Times New Roman" w:hAnsi="Times New Roman"/>
      </w:rPr>
    </w:lvl>
    <w:lvl w:ilvl="1">
      <w:start w:val="1"/>
      <w:numFmt w:val="bullet"/>
      <w:lvlText w:val="o"/>
      <w:lvlJc w:val="left"/>
      <w:pPr>
        <w:ind w:left="1229" w:hanging="360"/>
      </w:pPr>
      <w:rPr>
        <w:rFonts w:ascii="Courier New" w:eastAsia="Times New Roman" w:hAnsi="Courier New"/>
      </w:rPr>
    </w:lvl>
    <w:lvl w:ilvl="2">
      <w:start w:val="1"/>
      <w:numFmt w:val="bullet"/>
      <w:lvlText w:val="▪"/>
      <w:lvlJc w:val="left"/>
      <w:pPr>
        <w:ind w:left="1949" w:hanging="360"/>
      </w:pPr>
      <w:rPr>
        <w:rFonts w:ascii="Noto Sans Symbols" w:eastAsia="Times New Roman" w:hAnsi="Noto Sans Symbols"/>
      </w:rPr>
    </w:lvl>
    <w:lvl w:ilvl="3">
      <w:start w:val="1"/>
      <w:numFmt w:val="bullet"/>
      <w:lvlText w:val="●"/>
      <w:lvlJc w:val="left"/>
      <w:pPr>
        <w:ind w:left="2669" w:hanging="360"/>
      </w:pPr>
      <w:rPr>
        <w:rFonts w:ascii="Noto Sans Symbols" w:eastAsia="Times New Roman" w:hAnsi="Noto Sans Symbols"/>
      </w:rPr>
    </w:lvl>
    <w:lvl w:ilvl="4">
      <w:start w:val="1"/>
      <w:numFmt w:val="bullet"/>
      <w:lvlText w:val="o"/>
      <w:lvlJc w:val="left"/>
      <w:pPr>
        <w:ind w:left="3389" w:hanging="360"/>
      </w:pPr>
      <w:rPr>
        <w:rFonts w:ascii="Courier New" w:eastAsia="Times New Roman" w:hAnsi="Courier New"/>
      </w:rPr>
    </w:lvl>
    <w:lvl w:ilvl="5">
      <w:start w:val="1"/>
      <w:numFmt w:val="bullet"/>
      <w:lvlText w:val="▪"/>
      <w:lvlJc w:val="left"/>
      <w:pPr>
        <w:ind w:left="4109" w:hanging="360"/>
      </w:pPr>
      <w:rPr>
        <w:rFonts w:ascii="Noto Sans Symbols" w:eastAsia="Times New Roman" w:hAnsi="Noto Sans Symbols"/>
      </w:rPr>
    </w:lvl>
    <w:lvl w:ilvl="6">
      <w:start w:val="1"/>
      <w:numFmt w:val="bullet"/>
      <w:lvlText w:val="●"/>
      <w:lvlJc w:val="left"/>
      <w:pPr>
        <w:ind w:left="4829" w:hanging="360"/>
      </w:pPr>
      <w:rPr>
        <w:rFonts w:ascii="Noto Sans Symbols" w:eastAsia="Times New Roman" w:hAnsi="Noto Sans Symbols"/>
      </w:rPr>
    </w:lvl>
    <w:lvl w:ilvl="7">
      <w:start w:val="1"/>
      <w:numFmt w:val="bullet"/>
      <w:lvlText w:val="o"/>
      <w:lvlJc w:val="left"/>
      <w:pPr>
        <w:ind w:left="5549" w:hanging="360"/>
      </w:pPr>
      <w:rPr>
        <w:rFonts w:ascii="Courier New" w:eastAsia="Times New Roman" w:hAnsi="Courier New"/>
      </w:rPr>
    </w:lvl>
    <w:lvl w:ilvl="8">
      <w:start w:val="1"/>
      <w:numFmt w:val="bullet"/>
      <w:lvlText w:val="▪"/>
      <w:lvlJc w:val="left"/>
      <w:pPr>
        <w:ind w:left="6269" w:hanging="360"/>
      </w:pPr>
      <w:rPr>
        <w:rFonts w:ascii="Noto Sans Symbols" w:eastAsia="Times New Roman" w:hAnsi="Noto Sans Symbols"/>
      </w:rPr>
    </w:lvl>
  </w:abstractNum>
  <w:abstractNum w:abstractNumId="24" w15:restartNumberingAfterBreak="0">
    <w:nsid w:val="4D3409AF"/>
    <w:multiLevelType w:val="hybridMultilevel"/>
    <w:tmpl w:val="5B82FDC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4E93395"/>
    <w:multiLevelType w:val="multilevel"/>
    <w:tmpl w:val="B6A201EA"/>
    <w:lvl w:ilvl="0">
      <w:start w:val="1"/>
      <w:numFmt w:val="decimal"/>
      <w:lvlText w:val="%1."/>
      <w:lvlJc w:val="left"/>
      <w:pPr>
        <w:ind w:left="720" w:hanging="360"/>
      </w:pPr>
      <w:rPr>
        <w:rFonts w:cs="Times New Roman" w:hint="default"/>
        <w:b w:val="0"/>
        <w:sz w:val="24"/>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7" w15:restartNumberingAfterBreak="0">
    <w:nsid w:val="5AC57BD6"/>
    <w:multiLevelType w:val="multilevel"/>
    <w:tmpl w:val="47420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4560EB"/>
    <w:multiLevelType w:val="hybridMultilevel"/>
    <w:tmpl w:val="C4360564"/>
    <w:lvl w:ilvl="0" w:tplc="BA2479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9953EC0"/>
    <w:multiLevelType w:val="multilevel"/>
    <w:tmpl w:val="07B8734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70460C97"/>
    <w:multiLevelType w:val="multilevel"/>
    <w:tmpl w:val="8848C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3" w15:restartNumberingAfterBreak="0">
    <w:nsid w:val="710E75DA"/>
    <w:multiLevelType w:val="hybridMultilevel"/>
    <w:tmpl w:val="7158CA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79F02D5D"/>
    <w:multiLevelType w:val="multilevel"/>
    <w:tmpl w:val="E84085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6F54EE"/>
    <w:multiLevelType w:val="multilevel"/>
    <w:tmpl w:val="DC5A02A2"/>
    <w:lvl w:ilvl="0">
      <w:start w:val="1"/>
      <w:numFmt w:val="bullet"/>
      <w:lvlText w:val="-"/>
      <w:lvlJc w:val="left"/>
      <w:rPr>
        <w:rFonts w:ascii="Times New Roman" w:eastAsia="Times New Roman" w:hAnsi="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9913BC"/>
    <w:multiLevelType w:val="multilevel"/>
    <w:tmpl w:val="FFFFFFFF"/>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6"/>
  </w:num>
  <w:num w:numId="4">
    <w:abstractNumId w:val="28"/>
  </w:num>
  <w:num w:numId="5">
    <w:abstractNumId w:val="3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
  </w:num>
  <w:num w:numId="9">
    <w:abstractNumId w:val="0"/>
  </w:num>
  <w:num w:numId="10">
    <w:abstractNumId w:val="30"/>
  </w:num>
  <w:num w:numId="11">
    <w:abstractNumId w:val="4"/>
  </w:num>
  <w:num w:numId="12">
    <w:abstractNumId w:val="35"/>
  </w:num>
  <w:num w:numId="13">
    <w:abstractNumId w:val="20"/>
  </w:num>
  <w:num w:numId="14">
    <w:abstractNumId w:val="27"/>
  </w:num>
  <w:num w:numId="15">
    <w:abstractNumId w:val="11"/>
  </w:num>
  <w:num w:numId="16">
    <w:abstractNumId w:val="22"/>
  </w:num>
  <w:num w:numId="17">
    <w:abstractNumId w:val="19"/>
  </w:num>
  <w:num w:numId="18">
    <w:abstractNumId w:val="23"/>
  </w:num>
  <w:num w:numId="19">
    <w:abstractNumId w:val="10"/>
  </w:num>
  <w:num w:numId="20">
    <w:abstractNumId w:val="18"/>
  </w:num>
  <w:num w:numId="21">
    <w:abstractNumId w:val="37"/>
  </w:num>
  <w:num w:numId="22">
    <w:abstractNumId w:val="21"/>
  </w:num>
  <w:num w:numId="23">
    <w:abstractNumId w:val="29"/>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5"/>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3"/>
  </w:num>
  <w:num w:numId="30">
    <w:abstractNumId w:val="16"/>
  </w:num>
  <w:num w:numId="31">
    <w:abstractNumId w:val="17"/>
  </w:num>
  <w:num w:numId="32">
    <w:abstractNumId w:val="9"/>
  </w:num>
  <w:num w:numId="33">
    <w:abstractNumId w:val="14"/>
  </w:num>
  <w:num w:numId="34">
    <w:abstractNumId w:val="24"/>
  </w:num>
  <w:num w:numId="35">
    <w:abstractNumId w:val="31"/>
  </w:num>
  <w:num w:numId="36">
    <w:abstractNumId w:val="15"/>
  </w:num>
  <w:num w:numId="37">
    <w:abstractNumId w:val="1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CF"/>
    <w:rsid w:val="0000153D"/>
    <w:rsid w:val="00006B9B"/>
    <w:rsid w:val="00015F4F"/>
    <w:rsid w:val="00017777"/>
    <w:rsid w:val="00036541"/>
    <w:rsid w:val="00041CF7"/>
    <w:rsid w:val="00044F8D"/>
    <w:rsid w:val="00054D0C"/>
    <w:rsid w:val="00056E8F"/>
    <w:rsid w:val="0006337E"/>
    <w:rsid w:val="000654D8"/>
    <w:rsid w:val="0008225E"/>
    <w:rsid w:val="000823BB"/>
    <w:rsid w:val="00087E6F"/>
    <w:rsid w:val="00091514"/>
    <w:rsid w:val="00094ECD"/>
    <w:rsid w:val="000975D8"/>
    <w:rsid w:val="000A1D77"/>
    <w:rsid w:val="000B3986"/>
    <w:rsid w:val="000C2B7F"/>
    <w:rsid w:val="000D4A73"/>
    <w:rsid w:val="000E5005"/>
    <w:rsid w:val="000E6571"/>
    <w:rsid w:val="000F0638"/>
    <w:rsid w:val="00100009"/>
    <w:rsid w:val="00112F98"/>
    <w:rsid w:val="00116370"/>
    <w:rsid w:val="00121306"/>
    <w:rsid w:val="001264D2"/>
    <w:rsid w:val="00127A9C"/>
    <w:rsid w:val="001304AD"/>
    <w:rsid w:val="00135ACB"/>
    <w:rsid w:val="001511BB"/>
    <w:rsid w:val="00154927"/>
    <w:rsid w:val="00155BCA"/>
    <w:rsid w:val="00170449"/>
    <w:rsid w:val="00175385"/>
    <w:rsid w:val="00180EDC"/>
    <w:rsid w:val="0018152B"/>
    <w:rsid w:val="00192C54"/>
    <w:rsid w:val="00194BE0"/>
    <w:rsid w:val="001A1767"/>
    <w:rsid w:val="001B3D48"/>
    <w:rsid w:val="001C0C6F"/>
    <w:rsid w:val="001E5B7D"/>
    <w:rsid w:val="00200B47"/>
    <w:rsid w:val="00200D5A"/>
    <w:rsid w:val="00206E7A"/>
    <w:rsid w:val="00210573"/>
    <w:rsid w:val="00211D6C"/>
    <w:rsid w:val="0021409F"/>
    <w:rsid w:val="00214E37"/>
    <w:rsid w:val="00225058"/>
    <w:rsid w:val="0022696B"/>
    <w:rsid w:val="00233F6E"/>
    <w:rsid w:val="0023439C"/>
    <w:rsid w:val="00243A76"/>
    <w:rsid w:val="00255857"/>
    <w:rsid w:val="00276A03"/>
    <w:rsid w:val="00277F02"/>
    <w:rsid w:val="002B1493"/>
    <w:rsid w:val="002C27C0"/>
    <w:rsid w:val="002C3051"/>
    <w:rsid w:val="002C6A98"/>
    <w:rsid w:val="002C7BD8"/>
    <w:rsid w:val="002D44DC"/>
    <w:rsid w:val="002D6DF1"/>
    <w:rsid w:val="002E4141"/>
    <w:rsid w:val="002F25E8"/>
    <w:rsid w:val="002F5D64"/>
    <w:rsid w:val="002F6A04"/>
    <w:rsid w:val="00303CF1"/>
    <w:rsid w:val="003101D6"/>
    <w:rsid w:val="00316A4B"/>
    <w:rsid w:val="003175CF"/>
    <w:rsid w:val="00321736"/>
    <w:rsid w:val="00324908"/>
    <w:rsid w:val="00334277"/>
    <w:rsid w:val="00340822"/>
    <w:rsid w:val="0034258E"/>
    <w:rsid w:val="00354BAD"/>
    <w:rsid w:val="00366B16"/>
    <w:rsid w:val="00367985"/>
    <w:rsid w:val="00380986"/>
    <w:rsid w:val="003A2AEF"/>
    <w:rsid w:val="003A7904"/>
    <w:rsid w:val="003B7138"/>
    <w:rsid w:val="003C19ED"/>
    <w:rsid w:val="003C1F68"/>
    <w:rsid w:val="003D33AD"/>
    <w:rsid w:val="003F079B"/>
    <w:rsid w:val="003F586A"/>
    <w:rsid w:val="004106A1"/>
    <w:rsid w:val="00412B82"/>
    <w:rsid w:val="004174BF"/>
    <w:rsid w:val="00417D46"/>
    <w:rsid w:val="00421A7D"/>
    <w:rsid w:val="00421B85"/>
    <w:rsid w:val="0043462F"/>
    <w:rsid w:val="00450882"/>
    <w:rsid w:val="00473F85"/>
    <w:rsid w:val="00493C70"/>
    <w:rsid w:val="004B592C"/>
    <w:rsid w:val="004C7B10"/>
    <w:rsid w:val="004D3F09"/>
    <w:rsid w:val="004D4ABD"/>
    <w:rsid w:val="004D786F"/>
    <w:rsid w:val="00502141"/>
    <w:rsid w:val="00504E9B"/>
    <w:rsid w:val="00506D37"/>
    <w:rsid w:val="0051692E"/>
    <w:rsid w:val="00522792"/>
    <w:rsid w:val="00523D0F"/>
    <w:rsid w:val="0052539F"/>
    <w:rsid w:val="0053329B"/>
    <w:rsid w:val="00537309"/>
    <w:rsid w:val="00547BDD"/>
    <w:rsid w:val="00553EC2"/>
    <w:rsid w:val="005624BB"/>
    <w:rsid w:val="0058130F"/>
    <w:rsid w:val="005910F4"/>
    <w:rsid w:val="005C17AA"/>
    <w:rsid w:val="005C4F61"/>
    <w:rsid w:val="005D089F"/>
    <w:rsid w:val="005D202D"/>
    <w:rsid w:val="005D740A"/>
    <w:rsid w:val="005F3F47"/>
    <w:rsid w:val="005F4E64"/>
    <w:rsid w:val="006025B1"/>
    <w:rsid w:val="00607334"/>
    <w:rsid w:val="0062307B"/>
    <w:rsid w:val="006245C5"/>
    <w:rsid w:val="0063406C"/>
    <w:rsid w:val="00634D10"/>
    <w:rsid w:val="006454E1"/>
    <w:rsid w:val="00646BCE"/>
    <w:rsid w:val="006613A1"/>
    <w:rsid w:val="006633A8"/>
    <w:rsid w:val="00694DA0"/>
    <w:rsid w:val="006D04B1"/>
    <w:rsid w:val="006E53FC"/>
    <w:rsid w:val="006E7E92"/>
    <w:rsid w:val="006F1776"/>
    <w:rsid w:val="006F1AFB"/>
    <w:rsid w:val="006F3569"/>
    <w:rsid w:val="006F3FC0"/>
    <w:rsid w:val="006F6255"/>
    <w:rsid w:val="006F70BE"/>
    <w:rsid w:val="00701606"/>
    <w:rsid w:val="0071157D"/>
    <w:rsid w:val="00727669"/>
    <w:rsid w:val="0073357C"/>
    <w:rsid w:val="00747DD2"/>
    <w:rsid w:val="00750A0F"/>
    <w:rsid w:val="00757CA4"/>
    <w:rsid w:val="00770E11"/>
    <w:rsid w:val="0077661E"/>
    <w:rsid w:val="00783A05"/>
    <w:rsid w:val="00787830"/>
    <w:rsid w:val="007938AD"/>
    <w:rsid w:val="007A2D82"/>
    <w:rsid w:val="007A5EF9"/>
    <w:rsid w:val="007B354F"/>
    <w:rsid w:val="007B5780"/>
    <w:rsid w:val="007C1F54"/>
    <w:rsid w:val="007D00BC"/>
    <w:rsid w:val="007D07E7"/>
    <w:rsid w:val="007D41A2"/>
    <w:rsid w:val="007E70E4"/>
    <w:rsid w:val="007F0844"/>
    <w:rsid w:val="007F7BED"/>
    <w:rsid w:val="00802127"/>
    <w:rsid w:val="008176DD"/>
    <w:rsid w:val="00820179"/>
    <w:rsid w:val="00833ECF"/>
    <w:rsid w:val="00833F6D"/>
    <w:rsid w:val="00852B1B"/>
    <w:rsid w:val="00870B05"/>
    <w:rsid w:val="00873326"/>
    <w:rsid w:val="00876970"/>
    <w:rsid w:val="00880311"/>
    <w:rsid w:val="008A3992"/>
    <w:rsid w:val="008A44F4"/>
    <w:rsid w:val="008A7906"/>
    <w:rsid w:val="008B1CDA"/>
    <w:rsid w:val="008B316F"/>
    <w:rsid w:val="008B5100"/>
    <w:rsid w:val="008B7097"/>
    <w:rsid w:val="008B723F"/>
    <w:rsid w:val="008B7F55"/>
    <w:rsid w:val="008C0A24"/>
    <w:rsid w:val="008C301C"/>
    <w:rsid w:val="008C6140"/>
    <w:rsid w:val="008C7837"/>
    <w:rsid w:val="008D2A9F"/>
    <w:rsid w:val="008E03BE"/>
    <w:rsid w:val="008F3B57"/>
    <w:rsid w:val="0090500F"/>
    <w:rsid w:val="00913D7F"/>
    <w:rsid w:val="009451E0"/>
    <w:rsid w:val="00945979"/>
    <w:rsid w:val="00950CB8"/>
    <w:rsid w:val="0095278E"/>
    <w:rsid w:val="00953A5C"/>
    <w:rsid w:val="009707AD"/>
    <w:rsid w:val="00970AE3"/>
    <w:rsid w:val="00974F9D"/>
    <w:rsid w:val="009761D8"/>
    <w:rsid w:val="0097646D"/>
    <w:rsid w:val="00993903"/>
    <w:rsid w:val="009B1C3C"/>
    <w:rsid w:val="009D0F92"/>
    <w:rsid w:val="009D7A77"/>
    <w:rsid w:val="009E303C"/>
    <w:rsid w:val="009F56CF"/>
    <w:rsid w:val="00A00232"/>
    <w:rsid w:val="00A0202E"/>
    <w:rsid w:val="00A030E6"/>
    <w:rsid w:val="00A212C2"/>
    <w:rsid w:val="00A21C12"/>
    <w:rsid w:val="00A35B9D"/>
    <w:rsid w:val="00A4201A"/>
    <w:rsid w:val="00A43099"/>
    <w:rsid w:val="00A6206E"/>
    <w:rsid w:val="00A62FBF"/>
    <w:rsid w:val="00A63B10"/>
    <w:rsid w:val="00A64EC9"/>
    <w:rsid w:val="00A77941"/>
    <w:rsid w:val="00A837E5"/>
    <w:rsid w:val="00A86442"/>
    <w:rsid w:val="00A969AC"/>
    <w:rsid w:val="00A96C32"/>
    <w:rsid w:val="00AA78C5"/>
    <w:rsid w:val="00AB4119"/>
    <w:rsid w:val="00AD39CA"/>
    <w:rsid w:val="00B02C72"/>
    <w:rsid w:val="00B037B2"/>
    <w:rsid w:val="00B043D0"/>
    <w:rsid w:val="00B05748"/>
    <w:rsid w:val="00B11205"/>
    <w:rsid w:val="00B3419E"/>
    <w:rsid w:val="00B34469"/>
    <w:rsid w:val="00B349C7"/>
    <w:rsid w:val="00B51C4B"/>
    <w:rsid w:val="00B529C4"/>
    <w:rsid w:val="00B67F22"/>
    <w:rsid w:val="00B724CA"/>
    <w:rsid w:val="00B761E6"/>
    <w:rsid w:val="00B87DF0"/>
    <w:rsid w:val="00B93151"/>
    <w:rsid w:val="00BA3E50"/>
    <w:rsid w:val="00BA4BFF"/>
    <w:rsid w:val="00BC1212"/>
    <w:rsid w:val="00BC4FAD"/>
    <w:rsid w:val="00BC5395"/>
    <w:rsid w:val="00BC610B"/>
    <w:rsid w:val="00BD72E2"/>
    <w:rsid w:val="00BE3D66"/>
    <w:rsid w:val="00BF4982"/>
    <w:rsid w:val="00BF64A8"/>
    <w:rsid w:val="00C039EB"/>
    <w:rsid w:val="00C06B7A"/>
    <w:rsid w:val="00C125CB"/>
    <w:rsid w:val="00C12A3F"/>
    <w:rsid w:val="00C30CA3"/>
    <w:rsid w:val="00C32E65"/>
    <w:rsid w:val="00C33549"/>
    <w:rsid w:val="00C33E71"/>
    <w:rsid w:val="00C51153"/>
    <w:rsid w:val="00C522AC"/>
    <w:rsid w:val="00C5358C"/>
    <w:rsid w:val="00C62709"/>
    <w:rsid w:val="00C636DB"/>
    <w:rsid w:val="00C67275"/>
    <w:rsid w:val="00C70371"/>
    <w:rsid w:val="00C72129"/>
    <w:rsid w:val="00C7689B"/>
    <w:rsid w:val="00C96E0E"/>
    <w:rsid w:val="00CA74D3"/>
    <w:rsid w:val="00CC5B40"/>
    <w:rsid w:val="00CD013D"/>
    <w:rsid w:val="00CE3E2D"/>
    <w:rsid w:val="00CF1D95"/>
    <w:rsid w:val="00CF3602"/>
    <w:rsid w:val="00D0084D"/>
    <w:rsid w:val="00D03EB7"/>
    <w:rsid w:val="00D22B5E"/>
    <w:rsid w:val="00D236EE"/>
    <w:rsid w:val="00D348BB"/>
    <w:rsid w:val="00D34F02"/>
    <w:rsid w:val="00D4399B"/>
    <w:rsid w:val="00D45885"/>
    <w:rsid w:val="00D61389"/>
    <w:rsid w:val="00D81B7B"/>
    <w:rsid w:val="00D82E07"/>
    <w:rsid w:val="00D872AC"/>
    <w:rsid w:val="00D8770B"/>
    <w:rsid w:val="00DA16C4"/>
    <w:rsid w:val="00DB6052"/>
    <w:rsid w:val="00DB6E0C"/>
    <w:rsid w:val="00DD31E2"/>
    <w:rsid w:val="00DD324D"/>
    <w:rsid w:val="00DD4637"/>
    <w:rsid w:val="00DD5DEE"/>
    <w:rsid w:val="00DD6FBB"/>
    <w:rsid w:val="00DE3524"/>
    <w:rsid w:val="00E219F4"/>
    <w:rsid w:val="00E30C7C"/>
    <w:rsid w:val="00E36CF2"/>
    <w:rsid w:val="00E52E92"/>
    <w:rsid w:val="00E61EEA"/>
    <w:rsid w:val="00E63E01"/>
    <w:rsid w:val="00E64F51"/>
    <w:rsid w:val="00E73484"/>
    <w:rsid w:val="00E73D5C"/>
    <w:rsid w:val="00E84A26"/>
    <w:rsid w:val="00E9674E"/>
    <w:rsid w:val="00E96EB4"/>
    <w:rsid w:val="00EA1F3A"/>
    <w:rsid w:val="00EA41E1"/>
    <w:rsid w:val="00EB32EC"/>
    <w:rsid w:val="00EB7E80"/>
    <w:rsid w:val="00ED09B1"/>
    <w:rsid w:val="00ED21BB"/>
    <w:rsid w:val="00ED2F0F"/>
    <w:rsid w:val="00ED459A"/>
    <w:rsid w:val="00EF457F"/>
    <w:rsid w:val="00F024EC"/>
    <w:rsid w:val="00F12652"/>
    <w:rsid w:val="00F14FA9"/>
    <w:rsid w:val="00F17DBF"/>
    <w:rsid w:val="00F20F82"/>
    <w:rsid w:val="00F22FA6"/>
    <w:rsid w:val="00F2784F"/>
    <w:rsid w:val="00F372C1"/>
    <w:rsid w:val="00F409E3"/>
    <w:rsid w:val="00F446C5"/>
    <w:rsid w:val="00F64D57"/>
    <w:rsid w:val="00F83936"/>
    <w:rsid w:val="00F86F17"/>
    <w:rsid w:val="00F91F87"/>
    <w:rsid w:val="00F94CCA"/>
    <w:rsid w:val="00FA5AE6"/>
    <w:rsid w:val="00FF7B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C8217"/>
  <w15:docId w15:val="{6BD695AB-F808-4D95-95B5-398F056F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3ECF"/>
    <w:pPr>
      <w:spacing w:after="160" w:line="256" w:lineRule="auto"/>
    </w:pPr>
  </w:style>
  <w:style w:type="paragraph" w:styleId="1">
    <w:name w:val="heading 1"/>
    <w:basedOn w:val="a0"/>
    <w:next w:val="a0"/>
    <w:link w:val="10"/>
    <w:qFormat/>
    <w:rsid w:val="00833E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833ECF"/>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0"/>
    <w:link w:val="30"/>
    <w:uiPriority w:val="99"/>
    <w:qFormat/>
    <w:rsid w:val="00833ECF"/>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paragraph" w:styleId="4">
    <w:name w:val="heading 4"/>
    <w:basedOn w:val="a0"/>
    <w:next w:val="a0"/>
    <w:link w:val="40"/>
    <w:uiPriority w:val="99"/>
    <w:qFormat/>
    <w:rsid w:val="00833ECF"/>
    <w:pPr>
      <w:keepNext/>
      <w:keepLines/>
      <w:spacing w:before="240" w:after="40" w:line="259" w:lineRule="auto"/>
      <w:outlineLvl w:val="3"/>
    </w:pPr>
    <w:rPr>
      <w:rFonts w:ascii="Calibri" w:eastAsia="Calibri" w:hAnsi="Calibri" w:cs="Calibri"/>
      <w:b/>
      <w:sz w:val="24"/>
      <w:szCs w:val="24"/>
      <w:lang w:eastAsia="uk-UA"/>
    </w:rPr>
  </w:style>
  <w:style w:type="paragraph" w:styleId="5">
    <w:name w:val="heading 5"/>
    <w:basedOn w:val="a0"/>
    <w:next w:val="a0"/>
    <w:link w:val="50"/>
    <w:qFormat/>
    <w:rsid w:val="00833ECF"/>
    <w:pPr>
      <w:keepNext/>
      <w:keepLines/>
      <w:spacing w:before="220" w:after="40" w:line="259" w:lineRule="auto"/>
      <w:outlineLvl w:val="4"/>
    </w:pPr>
    <w:rPr>
      <w:rFonts w:ascii="Calibri" w:eastAsia="Calibri" w:hAnsi="Calibri" w:cs="Calibri"/>
      <w:b/>
      <w:lang w:eastAsia="uk-UA"/>
    </w:rPr>
  </w:style>
  <w:style w:type="paragraph" w:styleId="6">
    <w:name w:val="heading 6"/>
    <w:basedOn w:val="a0"/>
    <w:next w:val="a0"/>
    <w:link w:val="60"/>
    <w:uiPriority w:val="99"/>
    <w:qFormat/>
    <w:rsid w:val="00833ECF"/>
    <w:pPr>
      <w:keepNext/>
      <w:keepLines/>
      <w:spacing w:before="200" w:after="40" w:line="259" w:lineRule="auto"/>
      <w:outlineLvl w:val="5"/>
    </w:pPr>
    <w:rPr>
      <w:rFonts w:ascii="Calibri" w:eastAsia="Calibri" w:hAnsi="Calibri" w:cs="Calibri"/>
      <w:b/>
      <w:sz w:val="20"/>
      <w:szCs w:val="2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33EC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rsid w:val="00833ECF"/>
    <w:rPr>
      <w:rFonts w:ascii="Calibri" w:eastAsia="Calibri" w:hAnsi="Calibri" w:cs="Calibri"/>
      <w:b/>
      <w:sz w:val="36"/>
      <w:szCs w:val="36"/>
      <w:lang w:eastAsia="uk-UA"/>
    </w:rPr>
  </w:style>
  <w:style w:type="character" w:customStyle="1" w:styleId="30">
    <w:name w:val="Заголовок 3 Знак"/>
    <w:basedOn w:val="a1"/>
    <w:link w:val="3"/>
    <w:uiPriority w:val="99"/>
    <w:rsid w:val="00833ECF"/>
    <w:rPr>
      <w:rFonts w:ascii="Times New Roman" w:eastAsia="Calibri" w:hAnsi="Times New Roman" w:cs="Times New Roman"/>
      <w:b/>
      <w:bCs/>
      <w:sz w:val="27"/>
      <w:szCs w:val="27"/>
      <w:lang w:eastAsia="uk-UA"/>
    </w:rPr>
  </w:style>
  <w:style w:type="character" w:customStyle="1" w:styleId="40">
    <w:name w:val="Заголовок 4 Знак"/>
    <w:basedOn w:val="a1"/>
    <w:link w:val="4"/>
    <w:uiPriority w:val="99"/>
    <w:rsid w:val="00833ECF"/>
    <w:rPr>
      <w:rFonts w:ascii="Calibri" w:eastAsia="Calibri" w:hAnsi="Calibri" w:cs="Calibri"/>
      <w:b/>
      <w:sz w:val="24"/>
      <w:szCs w:val="24"/>
      <w:lang w:eastAsia="uk-UA"/>
    </w:rPr>
  </w:style>
  <w:style w:type="character" w:customStyle="1" w:styleId="50">
    <w:name w:val="Заголовок 5 Знак"/>
    <w:basedOn w:val="a1"/>
    <w:link w:val="5"/>
    <w:rsid w:val="00833ECF"/>
    <w:rPr>
      <w:rFonts w:ascii="Calibri" w:eastAsia="Calibri" w:hAnsi="Calibri" w:cs="Calibri"/>
      <w:b/>
      <w:lang w:eastAsia="uk-UA"/>
    </w:rPr>
  </w:style>
  <w:style w:type="character" w:customStyle="1" w:styleId="60">
    <w:name w:val="Заголовок 6 Знак"/>
    <w:basedOn w:val="a1"/>
    <w:link w:val="6"/>
    <w:uiPriority w:val="99"/>
    <w:rsid w:val="00833ECF"/>
    <w:rPr>
      <w:rFonts w:ascii="Calibri" w:eastAsia="Calibri" w:hAnsi="Calibri" w:cs="Calibri"/>
      <w:b/>
      <w:sz w:val="20"/>
      <w:szCs w:val="20"/>
      <w:lang w:eastAsia="uk-UA"/>
    </w:rPr>
  </w:style>
  <w:style w:type="character" w:styleId="a4">
    <w:name w:val="Hyperlink"/>
    <w:uiPriority w:val="99"/>
    <w:rsid w:val="00833ECF"/>
    <w:rPr>
      <w:color w:val="0000FF"/>
      <w:u w:val="single"/>
    </w:rPr>
  </w:style>
  <w:style w:type="paragraph" w:customStyle="1" w:styleId="rvps2">
    <w:name w:val="rvps2"/>
    <w:basedOn w:val="a0"/>
    <w:uiPriority w:val="99"/>
    <w:qFormat/>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
    <w:basedOn w:val="a0"/>
    <w:uiPriority w:val="34"/>
    <w:qFormat/>
    <w:rsid w:val="00833ECF"/>
    <w:pPr>
      <w:spacing w:after="200" w:line="276" w:lineRule="auto"/>
      <w:ind w:left="720"/>
      <w:contextualSpacing/>
    </w:pPr>
    <w:rPr>
      <w:rFonts w:eastAsiaTheme="minorEastAsia"/>
      <w:lang w:eastAsia="uk-UA"/>
    </w:rPr>
  </w:style>
  <w:style w:type="paragraph" w:customStyle="1" w:styleId="-">
    <w:name w:val="Маркер-точка"/>
    <w:basedOn w:val="a0"/>
    <w:rsid w:val="00833ECF"/>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aliases w:val="название табл/рис,Список уровня 2,Bullet Number,Bullet 1,Use Case List Paragraph,lp1,List Paragraph1,lp11,List Paragraph11,Текст таблицы,заголовок 1.1,EBRD List,List Paragraph"/>
    <w:basedOn w:val="a0"/>
    <w:link w:val="a6"/>
    <w:uiPriority w:val="1"/>
    <w:qFormat/>
    <w:rsid w:val="00833ECF"/>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833ECF"/>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833ECF"/>
    <w:rPr>
      <w:rFonts w:ascii="Tahoma" w:hAnsi="Tahoma" w:cs="Tahoma"/>
      <w:sz w:val="16"/>
      <w:szCs w:val="16"/>
    </w:rPr>
  </w:style>
  <w:style w:type="paragraph" w:customStyle="1" w:styleId="Standard">
    <w:name w:val="Standard"/>
    <w:rsid w:val="00833EC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833ECF"/>
    <w:pPr>
      <w:numPr>
        <w:numId w:val="3"/>
      </w:numPr>
    </w:pPr>
  </w:style>
  <w:style w:type="paragraph" w:customStyle="1" w:styleId="rvps12">
    <w:name w:val="rvps12"/>
    <w:basedOn w:val="a0"/>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833ECF"/>
    <w:rPr>
      <w:b/>
      <w:bCs/>
    </w:rPr>
  </w:style>
  <w:style w:type="character" w:styleId="aa">
    <w:name w:val="Emphasis"/>
    <w:basedOn w:val="a1"/>
    <w:uiPriority w:val="20"/>
    <w:qFormat/>
    <w:rsid w:val="00833ECF"/>
    <w:rPr>
      <w:i/>
      <w:iCs/>
    </w:rPr>
  </w:style>
  <w:style w:type="table" w:styleId="ab">
    <w:name w:val="Table Grid"/>
    <w:basedOn w:val="a2"/>
    <w:uiPriority w:val="39"/>
    <w:rsid w:val="00833EC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iPriority w:val="99"/>
    <w:unhideWhenUsed/>
    <w:qFormat/>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833ECF"/>
    <w:rPr>
      <w:color w:val="000000"/>
    </w:rPr>
  </w:style>
  <w:style w:type="paragraph" w:customStyle="1" w:styleId="a">
    <w:name w:val="_тире"/>
    <w:basedOn w:val="a0"/>
    <w:qFormat/>
    <w:rsid w:val="00833ECF"/>
    <w:pPr>
      <w:numPr>
        <w:numId w:val="5"/>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Текст таблицы Знак,заголовок 1.1 Знак,EBRD List Знак"/>
    <w:link w:val="a5"/>
    <w:uiPriority w:val="99"/>
    <w:locked/>
    <w:rsid w:val="00833ECF"/>
    <w:rPr>
      <w:rFonts w:ascii="Calibri" w:eastAsia="Calibri" w:hAnsi="Calibri" w:cs="Times New Roman"/>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uiPriority w:val="99"/>
    <w:locked/>
    <w:rsid w:val="00833ECF"/>
    <w:rPr>
      <w:rFonts w:ascii="Times New Roman" w:eastAsia="Times New Roman" w:hAnsi="Times New Roman" w:cs="Times New Roman"/>
      <w:sz w:val="24"/>
      <w:szCs w:val="24"/>
      <w:lang w:val="ru-RU" w:eastAsia="ru-RU"/>
    </w:rPr>
  </w:style>
  <w:style w:type="character" w:customStyle="1" w:styleId="41">
    <w:name w:val="Основной текст (4)_"/>
    <w:link w:val="42"/>
    <w:rsid w:val="00833ECF"/>
    <w:rPr>
      <w:rFonts w:ascii="Times New Roman" w:eastAsia="Times New Roman" w:hAnsi="Times New Roman" w:cs="Times New Roman"/>
      <w:b/>
      <w:sz w:val="23"/>
      <w:shd w:val="clear" w:color="auto" w:fill="FFFFFF"/>
    </w:rPr>
  </w:style>
  <w:style w:type="paragraph" w:customStyle="1" w:styleId="42">
    <w:name w:val="Основной текст (4)"/>
    <w:basedOn w:val="a0"/>
    <w:link w:val="41"/>
    <w:rsid w:val="00833ECF"/>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rPr>
  </w:style>
  <w:style w:type="character" w:customStyle="1" w:styleId="ae">
    <w:name w:val="Основной текст_"/>
    <w:link w:val="8"/>
    <w:rsid w:val="00833ECF"/>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833ECF"/>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rPr>
  </w:style>
  <w:style w:type="paragraph" w:customStyle="1" w:styleId="af">
    <w:name w:val="a"/>
    <w:basedOn w:val="a0"/>
    <w:uiPriority w:val="99"/>
    <w:qFormat/>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uiPriority w:val="99"/>
    <w:rsid w:val="00833ECF"/>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833ECF"/>
    <w:rPr>
      <w:rFonts w:ascii="Times New Roman" w:eastAsia="Times New Roman" w:hAnsi="Times New Roman" w:cs="Times New Roman"/>
      <w:color w:val="000000"/>
      <w:spacing w:val="30"/>
      <w:w w:val="100"/>
      <w:position w:val="0"/>
      <w:sz w:val="29"/>
      <w:u w:val="none"/>
    </w:rPr>
  </w:style>
  <w:style w:type="paragraph" w:styleId="32">
    <w:name w:val="Body Text Indent 3"/>
    <w:basedOn w:val="a0"/>
    <w:link w:val="33"/>
    <w:rsid w:val="00833ECF"/>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833ECF"/>
    <w:rPr>
      <w:rFonts w:ascii="Times New Roman" w:eastAsia="Calibri" w:hAnsi="Times New Roman" w:cs="Times New Roman"/>
      <w:sz w:val="16"/>
      <w:szCs w:val="16"/>
      <w:lang w:eastAsia="ru-RU"/>
    </w:rPr>
  </w:style>
  <w:style w:type="paragraph" w:styleId="af0">
    <w:name w:val="No Spacing"/>
    <w:link w:val="af1"/>
    <w:uiPriority w:val="1"/>
    <w:qFormat/>
    <w:rsid w:val="00833ECF"/>
    <w:pPr>
      <w:spacing w:after="0" w:line="240" w:lineRule="auto"/>
    </w:pPr>
    <w:rPr>
      <w:rFonts w:ascii="Calibri" w:eastAsia="Times New Roman" w:hAnsi="Calibri" w:cs="Times New Roman"/>
      <w:lang w:val="ru-RU"/>
    </w:rPr>
  </w:style>
  <w:style w:type="character" w:customStyle="1" w:styleId="af1">
    <w:name w:val="Без интервала Знак"/>
    <w:link w:val="af0"/>
    <w:uiPriority w:val="1"/>
    <w:locked/>
    <w:rsid w:val="00833ECF"/>
    <w:rPr>
      <w:rFonts w:ascii="Calibri" w:eastAsia="Times New Roman" w:hAnsi="Calibri" w:cs="Times New Roman"/>
      <w:lang w:val="ru-RU"/>
    </w:rPr>
  </w:style>
  <w:style w:type="table" w:customStyle="1" w:styleId="TableNormal1">
    <w:name w:val="Table Normal1"/>
    <w:uiPriority w:val="2"/>
    <w:qFormat/>
    <w:rsid w:val="00833ECF"/>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f2">
    <w:name w:val="Title"/>
    <w:basedOn w:val="a0"/>
    <w:next w:val="a0"/>
    <w:link w:val="af3"/>
    <w:uiPriority w:val="99"/>
    <w:qFormat/>
    <w:rsid w:val="00833ECF"/>
    <w:pPr>
      <w:keepNext/>
      <w:keepLines/>
      <w:spacing w:before="480" w:after="120" w:line="259" w:lineRule="auto"/>
    </w:pPr>
    <w:rPr>
      <w:rFonts w:ascii="Calibri" w:eastAsia="Calibri" w:hAnsi="Calibri" w:cs="Calibri"/>
      <w:b/>
      <w:sz w:val="72"/>
      <w:szCs w:val="72"/>
      <w:lang w:eastAsia="uk-UA"/>
    </w:rPr>
  </w:style>
  <w:style w:type="character" w:customStyle="1" w:styleId="af4">
    <w:name w:val="Название Знак"/>
    <w:basedOn w:val="a1"/>
    <w:uiPriority w:val="99"/>
    <w:rsid w:val="00833ECF"/>
    <w:rPr>
      <w:rFonts w:asciiTheme="majorHAnsi" w:eastAsiaTheme="majorEastAsia" w:hAnsiTheme="majorHAnsi" w:cstheme="majorBidi"/>
      <w:color w:val="17365D" w:themeColor="text2" w:themeShade="BF"/>
      <w:spacing w:val="5"/>
      <w:kern w:val="28"/>
      <w:sz w:val="52"/>
      <w:szCs w:val="52"/>
    </w:rPr>
  </w:style>
  <w:style w:type="character" w:customStyle="1" w:styleId="af3">
    <w:name w:val="Заголовок Знак"/>
    <w:basedOn w:val="a1"/>
    <w:link w:val="af2"/>
    <w:uiPriority w:val="99"/>
    <w:rsid w:val="00833ECF"/>
    <w:rPr>
      <w:rFonts w:ascii="Calibri" w:eastAsia="Calibri" w:hAnsi="Calibri" w:cs="Calibri"/>
      <w:b/>
      <w:sz w:val="72"/>
      <w:szCs w:val="72"/>
      <w:lang w:eastAsia="uk-UA"/>
    </w:rPr>
  </w:style>
  <w:style w:type="table" w:customStyle="1" w:styleId="TableNormal2">
    <w:name w:val="Table Normal2"/>
    <w:uiPriority w:val="2"/>
    <w:qFormat/>
    <w:rsid w:val="00833ECF"/>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character" w:customStyle="1" w:styleId="12">
    <w:name w:val="Неразрешенное упоминание1"/>
    <w:basedOn w:val="a1"/>
    <w:uiPriority w:val="99"/>
    <w:semiHidden/>
    <w:rsid w:val="00833ECF"/>
    <w:rPr>
      <w:rFonts w:cs="Times New Roman"/>
      <w:color w:val="605E5C"/>
      <w:shd w:val="clear" w:color="auto" w:fill="E1DFDD"/>
    </w:rPr>
  </w:style>
  <w:style w:type="character" w:customStyle="1" w:styleId="qowt-font2-timesnewroman">
    <w:name w:val="qowt-font2-timesnewroman"/>
    <w:uiPriority w:val="99"/>
    <w:rsid w:val="00833ECF"/>
  </w:style>
  <w:style w:type="paragraph" w:customStyle="1" w:styleId="tj">
    <w:name w:val="tj"/>
    <w:basedOn w:val="a0"/>
    <w:uiPriority w:val="99"/>
    <w:rsid w:val="00833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Subtitle"/>
    <w:basedOn w:val="a0"/>
    <w:next w:val="a0"/>
    <w:link w:val="af6"/>
    <w:uiPriority w:val="99"/>
    <w:qFormat/>
    <w:rsid w:val="00833ECF"/>
    <w:pPr>
      <w:keepNext/>
      <w:keepLines/>
      <w:spacing w:before="360" w:after="80" w:line="259" w:lineRule="auto"/>
    </w:pPr>
    <w:rPr>
      <w:rFonts w:ascii="Georgia" w:eastAsia="Calibri" w:hAnsi="Georgia" w:cs="Georgia"/>
      <w:i/>
      <w:color w:val="666666"/>
      <w:sz w:val="48"/>
      <w:szCs w:val="48"/>
      <w:lang w:eastAsia="uk-UA"/>
    </w:rPr>
  </w:style>
  <w:style w:type="character" w:customStyle="1" w:styleId="af6">
    <w:name w:val="Подзаголовок Знак"/>
    <w:basedOn w:val="a1"/>
    <w:link w:val="af5"/>
    <w:uiPriority w:val="99"/>
    <w:rsid w:val="00833ECF"/>
    <w:rPr>
      <w:rFonts w:ascii="Georgia" w:eastAsia="Calibri" w:hAnsi="Georgia" w:cs="Georgia"/>
      <w:i/>
      <w:color w:val="666666"/>
      <w:sz w:val="48"/>
      <w:szCs w:val="48"/>
      <w:lang w:eastAsia="uk-UA"/>
    </w:rPr>
  </w:style>
  <w:style w:type="table" w:customStyle="1" w:styleId="af7">
    <w:name w:val="Стиль"/>
    <w:basedOn w:val="TableNormal2"/>
    <w:uiPriority w:val="99"/>
    <w:rsid w:val="00833ECF"/>
    <w:pPr>
      <w:spacing w:after="0" w:line="240" w:lineRule="auto"/>
    </w:pPr>
    <w:tblPr>
      <w:tblStyleRowBandSize w:val="1"/>
      <w:tblStyleColBandSize w:val="1"/>
      <w:tblCellMar>
        <w:left w:w="108" w:type="dxa"/>
        <w:right w:w="108" w:type="dxa"/>
      </w:tblCellMar>
    </w:tblPr>
  </w:style>
  <w:style w:type="table" w:customStyle="1" w:styleId="13">
    <w:name w:val="Стиль1"/>
    <w:basedOn w:val="TableNormal2"/>
    <w:uiPriority w:val="99"/>
    <w:rsid w:val="00833ECF"/>
    <w:pPr>
      <w:spacing w:after="0" w:line="240" w:lineRule="auto"/>
    </w:pPr>
    <w:tblPr>
      <w:tblStyleRowBandSize w:val="1"/>
      <w:tblStyleColBandSize w:val="1"/>
      <w:tblCellMar>
        <w:left w:w="108" w:type="dxa"/>
        <w:right w:w="108" w:type="dxa"/>
      </w:tblCellMar>
    </w:tblPr>
  </w:style>
  <w:style w:type="paragraph" w:styleId="HTML">
    <w:name w:val="HTML Preformatted"/>
    <w:basedOn w:val="a0"/>
    <w:link w:val="HTML0"/>
    <w:uiPriority w:val="99"/>
    <w:rsid w:val="0083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1"/>
    <w:link w:val="HTML"/>
    <w:uiPriority w:val="99"/>
    <w:rsid w:val="00833ECF"/>
    <w:rPr>
      <w:rFonts w:ascii="Courier New" w:eastAsia="Calibri" w:hAnsi="Courier New" w:cs="Courier New"/>
      <w:sz w:val="20"/>
      <w:szCs w:val="20"/>
      <w:lang w:val="ru-RU" w:eastAsia="ru-RU"/>
    </w:rPr>
  </w:style>
  <w:style w:type="paragraph" w:customStyle="1" w:styleId="15">
    <w:name w:val="Обычный1"/>
    <w:rsid w:val="00833ECF"/>
    <w:pPr>
      <w:spacing w:after="0"/>
    </w:pPr>
    <w:rPr>
      <w:rFonts w:ascii="Arial" w:eastAsia="Calibri" w:hAnsi="Arial" w:cs="Arial"/>
      <w:color w:val="000000"/>
      <w:lang w:val="ru-RU" w:eastAsia="ru-RU"/>
    </w:rPr>
  </w:style>
  <w:style w:type="paragraph" w:customStyle="1" w:styleId="110">
    <w:name w:val="Обычный11"/>
    <w:uiPriority w:val="99"/>
    <w:rsid w:val="00833ECF"/>
    <w:pPr>
      <w:spacing w:after="0" w:line="240" w:lineRule="auto"/>
    </w:pPr>
    <w:rPr>
      <w:rFonts w:ascii="Times New Roman" w:eastAsia="Times New Roman" w:hAnsi="Times New Roman" w:cs="Times New Roman"/>
      <w:sz w:val="20"/>
      <w:szCs w:val="20"/>
      <w:lang w:val="ru-RU" w:eastAsia="ru-RU"/>
    </w:rPr>
  </w:style>
  <w:style w:type="paragraph" w:customStyle="1" w:styleId="western">
    <w:name w:val="western"/>
    <w:basedOn w:val="a0"/>
    <w:uiPriority w:val="99"/>
    <w:rsid w:val="00833ECF"/>
    <w:pPr>
      <w:spacing w:before="100" w:beforeAutospacing="1" w:after="119" w:line="240" w:lineRule="auto"/>
      <w:jc w:val="both"/>
    </w:pPr>
    <w:rPr>
      <w:rFonts w:ascii="Arial" w:eastAsia="Times New Roman" w:hAnsi="Arial" w:cs="Arial"/>
      <w:color w:val="000000"/>
      <w:sz w:val="20"/>
      <w:szCs w:val="20"/>
      <w:lang w:val="ru-RU" w:eastAsia="ru-RU"/>
    </w:rPr>
  </w:style>
  <w:style w:type="character" w:styleId="af8">
    <w:name w:val="annotation reference"/>
    <w:basedOn w:val="a1"/>
    <w:uiPriority w:val="99"/>
    <w:semiHidden/>
    <w:rsid w:val="00833ECF"/>
    <w:rPr>
      <w:rFonts w:cs="Times New Roman"/>
      <w:sz w:val="16"/>
      <w:szCs w:val="16"/>
    </w:rPr>
  </w:style>
  <w:style w:type="paragraph" w:styleId="af9">
    <w:name w:val="annotation text"/>
    <w:basedOn w:val="a0"/>
    <w:link w:val="afa"/>
    <w:uiPriority w:val="99"/>
    <w:rsid w:val="00833ECF"/>
    <w:pPr>
      <w:spacing w:line="240" w:lineRule="auto"/>
    </w:pPr>
    <w:rPr>
      <w:rFonts w:ascii="Calibri" w:eastAsia="Calibri" w:hAnsi="Calibri" w:cs="Calibri"/>
      <w:sz w:val="20"/>
      <w:szCs w:val="20"/>
      <w:lang w:eastAsia="uk-UA"/>
    </w:rPr>
  </w:style>
  <w:style w:type="character" w:customStyle="1" w:styleId="afa">
    <w:name w:val="Текст примечания Знак"/>
    <w:basedOn w:val="a1"/>
    <w:link w:val="af9"/>
    <w:uiPriority w:val="99"/>
    <w:rsid w:val="00833ECF"/>
    <w:rPr>
      <w:rFonts w:ascii="Calibri" w:eastAsia="Calibri" w:hAnsi="Calibri" w:cs="Calibri"/>
      <w:sz w:val="20"/>
      <w:szCs w:val="20"/>
      <w:lang w:eastAsia="uk-UA"/>
    </w:rPr>
  </w:style>
  <w:style w:type="paragraph" w:styleId="afb">
    <w:name w:val="annotation subject"/>
    <w:basedOn w:val="af9"/>
    <w:next w:val="af9"/>
    <w:link w:val="afc"/>
    <w:uiPriority w:val="99"/>
    <w:semiHidden/>
    <w:rsid w:val="00833ECF"/>
    <w:rPr>
      <w:b/>
      <w:bCs/>
    </w:rPr>
  </w:style>
  <w:style w:type="character" w:customStyle="1" w:styleId="afc">
    <w:name w:val="Тема примечания Знак"/>
    <w:basedOn w:val="afa"/>
    <w:link w:val="afb"/>
    <w:uiPriority w:val="99"/>
    <w:semiHidden/>
    <w:rsid w:val="00833ECF"/>
    <w:rPr>
      <w:rFonts w:ascii="Calibri" w:eastAsia="Calibri" w:hAnsi="Calibri" w:cs="Calibri"/>
      <w:b/>
      <w:bCs/>
      <w:sz w:val="20"/>
      <w:szCs w:val="20"/>
      <w:lang w:eastAsia="uk-UA"/>
    </w:rPr>
  </w:style>
  <w:style w:type="character" w:customStyle="1" w:styleId="21">
    <w:name w:val="Основной текст (2)_"/>
    <w:link w:val="22"/>
    <w:uiPriority w:val="99"/>
    <w:locked/>
    <w:rsid w:val="00833ECF"/>
    <w:rPr>
      <w:rFonts w:ascii="Times New Roman" w:hAnsi="Times New Roman"/>
      <w:b/>
      <w:spacing w:val="3"/>
      <w:sz w:val="21"/>
      <w:shd w:val="clear" w:color="auto" w:fill="FFFFFF"/>
    </w:rPr>
  </w:style>
  <w:style w:type="character" w:customStyle="1" w:styleId="20pt">
    <w:name w:val="Основной текст (2) + Интервал 0 pt"/>
    <w:uiPriority w:val="99"/>
    <w:rsid w:val="00833ECF"/>
    <w:rPr>
      <w:rFonts w:ascii="Times New Roman" w:hAnsi="Times New Roman"/>
      <w:b/>
      <w:color w:val="000000"/>
      <w:spacing w:val="5"/>
      <w:w w:val="100"/>
      <w:position w:val="0"/>
      <w:sz w:val="21"/>
      <w:shd w:val="clear" w:color="auto" w:fill="FFFFFF"/>
      <w:lang w:val="uk-UA"/>
    </w:rPr>
  </w:style>
  <w:style w:type="paragraph" w:customStyle="1" w:styleId="22">
    <w:name w:val="Основной текст (2)"/>
    <w:basedOn w:val="a0"/>
    <w:link w:val="21"/>
    <w:uiPriority w:val="99"/>
    <w:rsid w:val="00833ECF"/>
    <w:pPr>
      <w:widowControl w:val="0"/>
      <w:shd w:val="clear" w:color="auto" w:fill="FFFFFF"/>
      <w:spacing w:after="0" w:line="240" w:lineRule="atLeast"/>
    </w:pPr>
    <w:rPr>
      <w:rFonts w:ascii="Times New Roman" w:hAnsi="Times New Roman"/>
      <w:b/>
      <w:spacing w:val="3"/>
      <w:sz w:val="21"/>
    </w:rPr>
  </w:style>
  <w:style w:type="paragraph" w:customStyle="1" w:styleId="51">
    <w:name w:val="Основной текст5"/>
    <w:basedOn w:val="a0"/>
    <w:rsid w:val="00833ECF"/>
    <w:pPr>
      <w:widowControl w:val="0"/>
      <w:shd w:val="clear" w:color="auto" w:fill="FFFFFF"/>
      <w:spacing w:after="0" w:line="240" w:lineRule="atLeast"/>
      <w:ind w:hanging="560"/>
    </w:pPr>
    <w:rPr>
      <w:rFonts w:ascii="Times New Roman" w:eastAsia="Calibri" w:hAnsi="Times New Roman" w:cs="Times New Roman"/>
      <w:spacing w:val="3"/>
      <w:sz w:val="21"/>
      <w:szCs w:val="20"/>
      <w:lang w:val="en-US" w:eastAsia="ru-RU"/>
    </w:rPr>
  </w:style>
  <w:style w:type="character" w:customStyle="1" w:styleId="16">
    <w:name w:val="Основной текст1"/>
    <w:rsid w:val="00833ECF"/>
    <w:rPr>
      <w:rFonts w:ascii="Times New Roman" w:hAnsi="Times New Roman"/>
      <w:color w:val="000000"/>
      <w:spacing w:val="3"/>
      <w:w w:val="100"/>
      <w:position w:val="0"/>
      <w:sz w:val="21"/>
      <w:shd w:val="clear" w:color="auto" w:fill="FFFFFF"/>
      <w:lang w:val="uk-UA"/>
    </w:rPr>
  </w:style>
  <w:style w:type="paragraph" w:customStyle="1" w:styleId="CharCharCharChar">
    <w:name w:val="Char Знак Знак Char Знак Знак Char Знак Знак Char Знак Знак Знак Знак Знак"/>
    <w:basedOn w:val="a0"/>
    <w:rsid w:val="00833ECF"/>
    <w:pPr>
      <w:spacing w:after="0" w:line="240" w:lineRule="auto"/>
    </w:pPr>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w:basedOn w:val="a0"/>
    <w:rsid w:val="00833ECF"/>
    <w:pPr>
      <w:spacing w:after="0" w:line="240" w:lineRule="auto"/>
    </w:pPr>
    <w:rPr>
      <w:rFonts w:ascii="Verdana" w:eastAsia="Times New Roman" w:hAnsi="Verdana" w:cs="Verdana"/>
      <w:sz w:val="20"/>
      <w:szCs w:val="20"/>
      <w:lang w:val="en-US"/>
    </w:rPr>
  </w:style>
  <w:style w:type="paragraph" w:styleId="afd">
    <w:name w:val="caption"/>
    <w:basedOn w:val="a0"/>
    <w:qFormat/>
    <w:rsid w:val="00833ECF"/>
    <w:pPr>
      <w:spacing w:after="0" w:line="240" w:lineRule="auto"/>
      <w:jc w:val="center"/>
    </w:pPr>
    <w:rPr>
      <w:rFonts w:ascii="Times New Roman" w:eastAsia="Times New Roman" w:hAnsi="Times New Roman" w:cs="Times New Roman"/>
      <w:sz w:val="44"/>
      <w:szCs w:val="20"/>
      <w:lang w:eastAsia="ru-RU"/>
    </w:rPr>
  </w:style>
  <w:style w:type="paragraph" w:customStyle="1" w:styleId="caaieiaie1">
    <w:name w:val="caaieiaie 1"/>
    <w:basedOn w:val="a0"/>
    <w:next w:val="a0"/>
    <w:rsid w:val="00833ECF"/>
    <w:pPr>
      <w:keepNext/>
      <w:autoSpaceDE w:val="0"/>
      <w:autoSpaceDN w:val="0"/>
      <w:spacing w:after="0" w:line="240" w:lineRule="auto"/>
    </w:pPr>
    <w:rPr>
      <w:rFonts w:ascii="UkrainianPeterburg" w:eastAsia="Times New Roman" w:hAnsi="UkrainianPeterburg" w:cs="Times New Roman"/>
      <w:b/>
      <w:bCs/>
      <w:sz w:val="20"/>
      <w:szCs w:val="24"/>
      <w:lang w:eastAsia="ru-RU"/>
    </w:rPr>
  </w:style>
  <w:style w:type="paragraph" w:customStyle="1" w:styleId="Iauiue">
    <w:name w:val="Iau?iue"/>
    <w:rsid w:val="00833ECF"/>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TimesNewRoman">
    <w:name w:val="Обычный + Times New Roman"/>
    <w:aliases w:val="12 pt"/>
    <w:basedOn w:val="a0"/>
    <w:rsid w:val="00833ECF"/>
    <w:pPr>
      <w:spacing w:after="0" w:line="240" w:lineRule="auto"/>
    </w:pPr>
    <w:rPr>
      <w:rFonts w:ascii="Times New Roman" w:eastAsia="Times New Roman" w:hAnsi="Times New Roman" w:cs="Times New Roman"/>
      <w:sz w:val="24"/>
      <w:szCs w:val="24"/>
      <w:lang w:val="ru-RU" w:eastAsia="ru-RU"/>
    </w:rPr>
  </w:style>
  <w:style w:type="paragraph" w:styleId="afe">
    <w:name w:val="Body Text"/>
    <w:basedOn w:val="a0"/>
    <w:link w:val="aff"/>
    <w:rsid w:val="00833ECF"/>
    <w:pPr>
      <w:spacing w:after="0" w:line="240" w:lineRule="auto"/>
    </w:pPr>
    <w:rPr>
      <w:rFonts w:ascii="Times New Roman" w:eastAsia="Times New Roman" w:hAnsi="Times New Roman" w:cs="Times New Roman"/>
      <w:color w:val="FF0000"/>
      <w:sz w:val="24"/>
      <w:szCs w:val="24"/>
      <w:lang w:eastAsia="uk-UA"/>
    </w:rPr>
  </w:style>
  <w:style w:type="character" w:customStyle="1" w:styleId="aff">
    <w:name w:val="Основной текст Знак"/>
    <w:basedOn w:val="a1"/>
    <w:link w:val="afe"/>
    <w:rsid w:val="00833ECF"/>
    <w:rPr>
      <w:rFonts w:ascii="Times New Roman" w:eastAsia="Times New Roman" w:hAnsi="Times New Roman" w:cs="Times New Roman"/>
      <w:color w:val="FF0000"/>
      <w:sz w:val="24"/>
      <w:szCs w:val="24"/>
      <w:lang w:eastAsia="uk-UA"/>
    </w:rPr>
  </w:style>
  <w:style w:type="paragraph" w:styleId="23">
    <w:name w:val="Body Text 2"/>
    <w:basedOn w:val="a0"/>
    <w:link w:val="24"/>
    <w:rsid w:val="00833ECF"/>
    <w:pPr>
      <w:spacing w:after="0" w:line="240" w:lineRule="auto"/>
    </w:pPr>
    <w:rPr>
      <w:rFonts w:ascii="Times New Roman" w:eastAsia="Times New Roman" w:hAnsi="Times New Roman" w:cs="Times New Roman"/>
      <w:color w:val="000000"/>
      <w:sz w:val="24"/>
      <w:szCs w:val="24"/>
      <w:lang w:eastAsia="uk-UA"/>
    </w:rPr>
  </w:style>
  <w:style w:type="character" w:customStyle="1" w:styleId="24">
    <w:name w:val="Основной текст 2 Знак"/>
    <w:basedOn w:val="a1"/>
    <w:link w:val="23"/>
    <w:rsid w:val="00833ECF"/>
    <w:rPr>
      <w:rFonts w:ascii="Times New Roman" w:eastAsia="Times New Roman" w:hAnsi="Times New Roman" w:cs="Times New Roman"/>
      <w:color w:val="000000"/>
      <w:sz w:val="24"/>
      <w:szCs w:val="24"/>
      <w:lang w:eastAsia="uk-UA"/>
    </w:rPr>
  </w:style>
  <w:style w:type="paragraph" w:styleId="aff0">
    <w:name w:val="footer"/>
    <w:basedOn w:val="a0"/>
    <w:link w:val="aff1"/>
    <w:uiPriority w:val="99"/>
    <w:rsid w:val="00833ECF"/>
    <w:pPr>
      <w:tabs>
        <w:tab w:val="center" w:pos="4677"/>
        <w:tab w:val="right" w:pos="9355"/>
      </w:tabs>
      <w:spacing w:after="0" w:line="240" w:lineRule="auto"/>
    </w:pPr>
    <w:rPr>
      <w:rFonts w:ascii="Times New Roman" w:eastAsia="Times New Roman" w:hAnsi="Times New Roman" w:cs="Times New Roman"/>
      <w:noProof/>
      <w:sz w:val="24"/>
      <w:szCs w:val="24"/>
      <w:lang w:val="en-US" w:eastAsia="ru-RU"/>
    </w:rPr>
  </w:style>
  <w:style w:type="character" w:customStyle="1" w:styleId="aff1">
    <w:name w:val="Нижний колонтитул Знак"/>
    <w:basedOn w:val="a1"/>
    <w:link w:val="aff0"/>
    <w:uiPriority w:val="99"/>
    <w:rsid w:val="00833ECF"/>
    <w:rPr>
      <w:rFonts w:ascii="Times New Roman" w:eastAsia="Times New Roman" w:hAnsi="Times New Roman" w:cs="Times New Roman"/>
      <w:noProof/>
      <w:sz w:val="24"/>
      <w:szCs w:val="24"/>
      <w:lang w:val="en-US" w:eastAsia="ru-RU"/>
    </w:rPr>
  </w:style>
  <w:style w:type="character" w:styleId="aff2">
    <w:name w:val="page number"/>
    <w:basedOn w:val="a1"/>
    <w:rsid w:val="00833ECF"/>
    <w:rPr>
      <w:rFonts w:cs="Times New Roman"/>
    </w:rPr>
  </w:style>
  <w:style w:type="paragraph" w:styleId="25">
    <w:name w:val="Body Text Indent 2"/>
    <w:basedOn w:val="a0"/>
    <w:link w:val="26"/>
    <w:rsid w:val="00833ECF"/>
    <w:pPr>
      <w:spacing w:after="0" w:line="240" w:lineRule="auto"/>
      <w:ind w:firstLine="360"/>
      <w:jc w:val="both"/>
    </w:pPr>
    <w:rPr>
      <w:rFonts w:ascii="Times New Roman" w:eastAsia="Times New Roman" w:hAnsi="Times New Roman" w:cs="Times New Roman"/>
      <w:sz w:val="24"/>
      <w:szCs w:val="24"/>
      <w:lang w:val="ru-RU"/>
    </w:rPr>
  </w:style>
  <w:style w:type="character" w:customStyle="1" w:styleId="26">
    <w:name w:val="Основной текст с отступом 2 Знак"/>
    <w:basedOn w:val="a1"/>
    <w:link w:val="25"/>
    <w:rsid w:val="00833ECF"/>
    <w:rPr>
      <w:rFonts w:ascii="Times New Roman" w:eastAsia="Times New Roman" w:hAnsi="Times New Roman" w:cs="Times New Roman"/>
      <w:sz w:val="24"/>
      <w:szCs w:val="24"/>
      <w:lang w:val="ru-RU"/>
    </w:rPr>
  </w:style>
  <w:style w:type="character" w:customStyle="1" w:styleId="27">
    <w:name w:val="Подпись к таблице (2)_"/>
    <w:uiPriority w:val="99"/>
    <w:rsid w:val="00833ECF"/>
    <w:rPr>
      <w:rFonts w:ascii="Times New Roman" w:hAnsi="Times New Roman"/>
      <w:b/>
      <w:i/>
      <w:spacing w:val="1"/>
      <w:sz w:val="21"/>
      <w:u w:val="none"/>
    </w:rPr>
  </w:style>
  <w:style w:type="character" w:customStyle="1" w:styleId="28">
    <w:name w:val="Подпись к таблице (2)"/>
    <w:uiPriority w:val="99"/>
    <w:rsid w:val="00833ECF"/>
    <w:rPr>
      <w:rFonts w:ascii="Times New Roman" w:hAnsi="Times New Roman"/>
      <w:b/>
      <w:i/>
      <w:color w:val="000000"/>
      <w:spacing w:val="1"/>
      <w:w w:val="100"/>
      <w:position w:val="0"/>
      <w:sz w:val="21"/>
      <w:u w:val="single"/>
      <w:lang w:val="uk-UA"/>
    </w:rPr>
  </w:style>
  <w:style w:type="character" w:customStyle="1" w:styleId="29">
    <w:name w:val="Основной текст2"/>
    <w:uiPriority w:val="99"/>
    <w:rsid w:val="00833ECF"/>
    <w:rPr>
      <w:rFonts w:ascii="Times New Roman" w:hAnsi="Times New Roman"/>
      <w:color w:val="000000"/>
      <w:spacing w:val="3"/>
      <w:w w:val="100"/>
      <w:position w:val="0"/>
      <w:sz w:val="21"/>
      <w:shd w:val="clear" w:color="auto" w:fill="FFFFFF"/>
      <w:lang w:val="uk-UA"/>
    </w:rPr>
  </w:style>
  <w:style w:type="character" w:customStyle="1" w:styleId="aff3">
    <w:name w:val="Основной текст + Полужирный"/>
    <w:aliases w:val="Интервал 0 pt"/>
    <w:uiPriority w:val="99"/>
    <w:rsid w:val="00833ECF"/>
    <w:rPr>
      <w:rFonts w:ascii="Times New Roman" w:hAnsi="Times New Roman"/>
      <w:b/>
      <w:color w:val="000000"/>
      <w:spacing w:val="5"/>
      <w:w w:val="100"/>
      <w:position w:val="0"/>
      <w:sz w:val="21"/>
      <w:u w:val="none"/>
      <w:shd w:val="clear" w:color="auto" w:fill="FFFFFF"/>
      <w:lang w:val="uk-UA"/>
    </w:rPr>
  </w:style>
  <w:style w:type="character" w:customStyle="1" w:styleId="9pt">
    <w:name w:val="Основной текст + 9 pt"/>
    <w:aliases w:val="Курсив,Интервал 0 pt3"/>
    <w:uiPriority w:val="99"/>
    <w:rsid w:val="00833ECF"/>
    <w:rPr>
      <w:rFonts w:ascii="Times New Roman" w:hAnsi="Times New Roman"/>
      <w:i/>
      <w:color w:val="000000"/>
      <w:spacing w:val="1"/>
      <w:w w:val="100"/>
      <w:position w:val="0"/>
      <w:sz w:val="18"/>
      <w:u w:val="none"/>
      <w:shd w:val="clear" w:color="auto" w:fill="FFFFFF"/>
      <w:lang w:val="uk-UA"/>
    </w:rPr>
  </w:style>
  <w:style w:type="character" w:customStyle="1" w:styleId="aff4">
    <w:name w:val="Основной текст + Курсив"/>
    <w:aliases w:val="Интервал 0 pt2"/>
    <w:uiPriority w:val="99"/>
    <w:rsid w:val="00833ECF"/>
    <w:rPr>
      <w:rFonts w:ascii="Times New Roman" w:hAnsi="Times New Roman"/>
      <w:i/>
      <w:color w:val="000000"/>
      <w:spacing w:val="3"/>
      <w:w w:val="100"/>
      <w:position w:val="0"/>
      <w:sz w:val="21"/>
      <w:u w:val="none"/>
      <w:shd w:val="clear" w:color="auto" w:fill="FFFFFF"/>
      <w:lang w:val="uk-UA"/>
    </w:rPr>
  </w:style>
  <w:style w:type="character" w:customStyle="1" w:styleId="7pt">
    <w:name w:val="Основной текст + 7 pt"/>
    <w:aliases w:val="Интервал 0 pt1"/>
    <w:uiPriority w:val="99"/>
    <w:rsid w:val="00833ECF"/>
    <w:rPr>
      <w:rFonts w:ascii="Times New Roman" w:hAnsi="Times New Roman"/>
      <w:color w:val="000000"/>
      <w:spacing w:val="-15"/>
      <w:w w:val="100"/>
      <w:position w:val="0"/>
      <w:sz w:val="14"/>
      <w:u w:val="none"/>
      <w:shd w:val="clear" w:color="auto" w:fill="FFFFFF"/>
      <w:lang w:val="uk-UA"/>
    </w:rPr>
  </w:style>
  <w:style w:type="paragraph" w:styleId="aff5">
    <w:name w:val="Document Map"/>
    <w:basedOn w:val="a0"/>
    <w:link w:val="aff6"/>
    <w:uiPriority w:val="99"/>
    <w:semiHidden/>
    <w:rsid w:val="00833ECF"/>
    <w:pPr>
      <w:spacing w:after="0" w:line="240" w:lineRule="auto"/>
    </w:pPr>
    <w:rPr>
      <w:rFonts w:ascii="Tahoma" w:eastAsia="Calibri" w:hAnsi="Tahoma" w:cs="Times New Roman"/>
      <w:sz w:val="16"/>
      <w:szCs w:val="16"/>
      <w:lang w:val="en-US"/>
    </w:rPr>
  </w:style>
  <w:style w:type="character" w:customStyle="1" w:styleId="aff6">
    <w:name w:val="Схема документа Знак"/>
    <w:basedOn w:val="a1"/>
    <w:link w:val="aff5"/>
    <w:uiPriority w:val="99"/>
    <w:semiHidden/>
    <w:rsid w:val="00833ECF"/>
    <w:rPr>
      <w:rFonts w:ascii="Tahoma" w:eastAsia="Calibri" w:hAnsi="Tahoma" w:cs="Times New Roman"/>
      <w:sz w:val="16"/>
      <w:szCs w:val="16"/>
      <w:lang w:val="en-US"/>
    </w:rPr>
  </w:style>
  <w:style w:type="character" w:customStyle="1" w:styleId="aff7">
    <w:name w:val="Колонтитул"/>
    <w:uiPriority w:val="99"/>
    <w:rsid w:val="00833ECF"/>
    <w:rPr>
      <w:rFonts w:ascii="Times New Roman" w:hAnsi="Times New Roman"/>
      <w:color w:val="000000"/>
      <w:spacing w:val="5"/>
      <w:w w:val="100"/>
      <w:position w:val="0"/>
      <w:sz w:val="21"/>
      <w:u w:val="none"/>
      <w:lang w:val="uk-UA"/>
    </w:rPr>
  </w:style>
  <w:style w:type="character" w:customStyle="1" w:styleId="1pt">
    <w:name w:val="Основной текст + Интервал 1 pt"/>
    <w:uiPriority w:val="99"/>
    <w:rsid w:val="00833ECF"/>
    <w:rPr>
      <w:rFonts w:ascii="Times New Roman" w:hAnsi="Times New Roman"/>
      <w:color w:val="000000"/>
      <w:spacing w:val="31"/>
      <w:w w:val="100"/>
      <w:position w:val="0"/>
      <w:sz w:val="21"/>
      <w:u w:val="none"/>
      <w:shd w:val="clear" w:color="auto" w:fill="FFFFFF"/>
      <w:lang w:val="uk-UA"/>
    </w:rPr>
  </w:style>
  <w:style w:type="paragraph" w:styleId="aff8">
    <w:name w:val="header"/>
    <w:basedOn w:val="a0"/>
    <w:link w:val="aff9"/>
    <w:uiPriority w:val="99"/>
    <w:rsid w:val="00833ECF"/>
    <w:pPr>
      <w:tabs>
        <w:tab w:val="center" w:pos="4819"/>
        <w:tab w:val="right" w:pos="9639"/>
      </w:tabs>
      <w:spacing w:after="0" w:line="240" w:lineRule="auto"/>
    </w:pPr>
    <w:rPr>
      <w:rFonts w:ascii="Calibri" w:eastAsia="Calibri" w:hAnsi="Calibri" w:cs="Times New Roman"/>
      <w:lang w:val="en-US"/>
    </w:rPr>
  </w:style>
  <w:style w:type="character" w:customStyle="1" w:styleId="aff9">
    <w:name w:val="Верхний колонтитул Знак"/>
    <w:basedOn w:val="a1"/>
    <w:link w:val="aff8"/>
    <w:uiPriority w:val="99"/>
    <w:rsid w:val="00833ECF"/>
    <w:rPr>
      <w:rFonts w:ascii="Calibri" w:eastAsia="Calibri" w:hAnsi="Calibri" w:cs="Times New Roman"/>
      <w:lang w:val="en-US"/>
    </w:rPr>
  </w:style>
  <w:style w:type="character" w:customStyle="1" w:styleId="17">
    <w:name w:val="Заголовок №1_"/>
    <w:uiPriority w:val="99"/>
    <w:rsid w:val="00833ECF"/>
    <w:rPr>
      <w:rFonts w:ascii="Times New Roman" w:hAnsi="Times New Roman"/>
      <w:spacing w:val="3"/>
      <w:sz w:val="21"/>
      <w:u w:val="none"/>
    </w:rPr>
  </w:style>
  <w:style w:type="character" w:customStyle="1" w:styleId="18">
    <w:name w:val="Заголовок №1"/>
    <w:uiPriority w:val="99"/>
    <w:rsid w:val="00833ECF"/>
    <w:rPr>
      <w:rFonts w:ascii="Times New Roman" w:hAnsi="Times New Roman"/>
      <w:color w:val="000000"/>
      <w:spacing w:val="3"/>
      <w:w w:val="100"/>
      <w:position w:val="0"/>
      <w:sz w:val="21"/>
      <w:u w:val="single"/>
      <w:lang w:val="uk-UA"/>
    </w:rPr>
  </w:style>
  <w:style w:type="character" w:customStyle="1" w:styleId="61">
    <w:name w:val="Основной текст (6)_"/>
    <w:link w:val="62"/>
    <w:uiPriority w:val="99"/>
    <w:locked/>
    <w:rsid w:val="00833ECF"/>
    <w:rPr>
      <w:i/>
      <w:spacing w:val="-2"/>
      <w:sz w:val="21"/>
      <w:shd w:val="clear" w:color="auto" w:fill="FFFFFF"/>
    </w:rPr>
  </w:style>
  <w:style w:type="paragraph" w:customStyle="1" w:styleId="62">
    <w:name w:val="Основной текст (6)"/>
    <w:basedOn w:val="a0"/>
    <w:link w:val="61"/>
    <w:uiPriority w:val="99"/>
    <w:rsid w:val="00833ECF"/>
    <w:pPr>
      <w:widowControl w:val="0"/>
      <w:shd w:val="clear" w:color="auto" w:fill="FFFFFF"/>
      <w:spacing w:after="0" w:line="274" w:lineRule="exact"/>
      <w:jc w:val="both"/>
    </w:pPr>
    <w:rPr>
      <w:i/>
      <w:spacing w:val="-2"/>
      <w:sz w:val="21"/>
    </w:rPr>
  </w:style>
  <w:style w:type="character" w:customStyle="1" w:styleId="affa">
    <w:name w:val="Подпись к таблице"/>
    <w:uiPriority w:val="99"/>
    <w:rsid w:val="00833ECF"/>
    <w:rPr>
      <w:rFonts w:ascii="Times New Roman" w:hAnsi="Times New Roman"/>
      <w:color w:val="000000"/>
      <w:spacing w:val="3"/>
      <w:w w:val="100"/>
      <w:position w:val="0"/>
      <w:sz w:val="21"/>
      <w:u w:val="single"/>
      <w:lang w:val="uk-UA"/>
    </w:rPr>
  </w:style>
  <w:style w:type="character" w:customStyle="1" w:styleId="affb">
    <w:name w:val="Подпись к таблице_"/>
    <w:link w:val="19"/>
    <w:uiPriority w:val="99"/>
    <w:locked/>
    <w:rsid w:val="00833ECF"/>
    <w:rPr>
      <w:spacing w:val="3"/>
      <w:sz w:val="21"/>
      <w:shd w:val="clear" w:color="auto" w:fill="FFFFFF"/>
    </w:rPr>
  </w:style>
  <w:style w:type="character" w:customStyle="1" w:styleId="100">
    <w:name w:val="Основной текст (10)_"/>
    <w:link w:val="101"/>
    <w:uiPriority w:val="99"/>
    <w:locked/>
    <w:rsid w:val="00833ECF"/>
    <w:rPr>
      <w:b/>
      <w:i/>
      <w:sz w:val="18"/>
      <w:shd w:val="clear" w:color="auto" w:fill="FFFFFF"/>
    </w:rPr>
  </w:style>
  <w:style w:type="character" w:customStyle="1" w:styleId="102">
    <w:name w:val="Основной текст (10) + Не курсив"/>
    <w:uiPriority w:val="99"/>
    <w:rsid w:val="00833ECF"/>
    <w:rPr>
      <w:rFonts w:ascii="Times New Roman" w:hAnsi="Times New Roman"/>
      <w:b/>
      <w:i/>
      <w:color w:val="000000"/>
      <w:spacing w:val="0"/>
      <w:w w:val="100"/>
      <w:position w:val="0"/>
      <w:sz w:val="18"/>
      <w:shd w:val="clear" w:color="auto" w:fill="FFFFFF"/>
      <w:lang w:val="uk-UA"/>
    </w:rPr>
  </w:style>
  <w:style w:type="paragraph" w:customStyle="1" w:styleId="101">
    <w:name w:val="Основной текст (10)"/>
    <w:basedOn w:val="a0"/>
    <w:link w:val="100"/>
    <w:uiPriority w:val="99"/>
    <w:rsid w:val="00833ECF"/>
    <w:pPr>
      <w:widowControl w:val="0"/>
      <w:shd w:val="clear" w:color="auto" w:fill="FFFFFF"/>
      <w:spacing w:before="120" w:after="0" w:line="226" w:lineRule="exact"/>
      <w:ind w:firstLine="700"/>
      <w:jc w:val="both"/>
    </w:pPr>
    <w:rPr>
      <w:b/>
      <w:i/>
      <w:sz w:val="18"/>
    </w:rPr>
  </w:style>
  <w:style w:type="character" w:customStyle="1" w:styleId="43">
    <w:name w:val="Основной текст4"/>
    <w:uiPriority w:val="99"/>
    <w:rsid w:val="00833ECF"/>
    <w:rPr>
      <w:rFonts w:ascii="Times New Roman" w:hAnsi="Times New Roman"/>
      <w:color w:val="000000"/>
      <w:spacing w:val="3"/>
      <w:w w:val="100"/>
      <w:position w:val="0"/>
      <w:sz w:val="21"/>
      <w:u w:val="single"/>
      <w:shd w:val="clear" w:color="auto" w:fill="FFFFFF"/>
      <w:lang w:val="uk-UA"/>
    </w:rPr>
  </w:style>
  <w:style w:type="paragraph" w:customStyle="1" w:styleId="210">
    <w:name w:val="Основной текст (2)1"/>
    <w:basedOn w:val="a0"/>
    <w:uiPriority w:val="99"/>
    <w:rsid w:val="00833ECF"/>
    <w:pPr>
      <w:widowControl w:val="0"/>
      <w:shd w:val="clear" w:color="auto" w:fill="FFFFFF"/>
      <w:spacing w:after="0" w:line="240" w:lineRule="atLeast"/>
      <w:ind w:hanging="620"/>
    </w:pPr>
    <w:rPr>
      <w:rFonts w:ascii="Arial Unicode MS" w:eastAsia="Arial Unicode MS" w:hAnsi="Times New Roman" w:cs="Arial Unicode MS"/>
      <w:color w:val="000000"/>
      <w:sz w:val="24"/>
      <w:szCs w:val="24"/>
      <w:lang w:eastAsia="uk-UA"/>
    </w:rPr>
  </w:style>
  <w:style w:type="paragraph" w:customStyle="1" w:styleId="81">
    <w:name w:val="Основной текст (8)1"/>
    <w:basedOn w:val="a0"/>
    <w:uiPriority w:val="99"/>
    <w:rsid w:val="00833ECF"/>
    <w:pPr>
      <w:widowControl w:val="0"/>
      <w:shd w:val="clear" w:color="auto" w:fill="FFFFFF"/>
      <w:spacing w:after="0" w:line="274" w:lineRule="exact"/>
      <w:jc w:val="both"/>
    </w:pPr>
    <w:rPr>
      <w:rFonts w:ascii="Arial Unicode MS" w:eastAsia="Arial Unicode MS" w:hAnsi="Times New Roman" w:cs="Arial Unicode MS"/>
      <w:b/>
      <w:bCs/>
      <w:color w:val="000000"/>
      <w:sz w:val="24"/>
      <w:szCs w:val="24"/>
      <w:lang w:eastAsia="uk-UA"/>
    </w:rPr>
  </w:style>
  <w:style w:type="paragraph" w:customStyle="1" w:styleId="19">
    <w:name w:val="Подпись к таблице1"/>
    <w:basedOn w:val="a0"/>
    <w:link w:val="affb"/>
    <w:uiPriority w:val="99"/>
    <w:rsid w:val="00833ECF"/>
    <w:pPr>
      <w:widowControl w:val="0"/>
      <w:shd w:val="clear" w:color="auto" w:fill="FFFFFF"/>
      <w:spacing w:after="0" w:line="274" w:lineRule="exact"/>
    </w:pPr>
    <w:rPr>
      <w:spacing w:val="3"/>
      <w:sz w:val="21"/>
    </w:rPr>
  </w:style>
  <w:style w:type="character" w:customStyle="1" w:styleId="44">
    <w:name w:val="Подпись к таблице (4)_"/>
    <w:link w:val="45"/>
    <w:uiPriority w:val="99"/>
    <w:locked/>
    <w:rsid w:val="00833ECF"/>
    <w:rPr>
      <w:rFonts w:ascii="Arial Unicode MS" w:eastAsia="Arial Unicode MS"/>
      <w:i/>
      <w:color w:val="000000"/>
      <w:sz w:val="24"/>
      <w:shd w:val="clear" w:color="auto" w:fill="FFFFFF"/>
    </w:rPr>
  </w:style>
  <w:style w:type="paragraph" w:customStyle="1" w:styleId="45">
    <w:name w:val="Подпись к таблице (4)"/>
    <w:basedOn w:val="a0"/>
    <w:link w:val="44"/>
    <w:uiPriority w:val="99"/>
    <w:rsid w:val="00833ECF"/>
    <w:pPr>
      <w:widowControl w:val="0"/>
      <w:shd w:val="clear" w:color="auto" w:fill="FFFFFF"/>
      <w:spacing w:after="0" w:line="226" w:lineRule="exact"/>
      <w:ind w:firstLine="760"/>
    </w:pPr>
    <w:rPr>
      <w:rFonts w:ascii="Arial Unicode MS" w:eastAsia="Arial Unicode MS"/>
      <w:i/>
      <w:color w:val="000000"/>
      <w:sz w:val="24"/>
    </w:rPr>
  </w:style>
  <w:style w:type="character" w:customStyle="1" w:styleId="211">
    <w:name w:val="Основной текст (2) + Полужирный1"/>
    <w:uiPriority w:val="99"/>
    <w:rsid w:val="00833ECF"/>
    <w:rPr>
      <w:rFonts w:ascii="Arial Unicode MS" w:eastAsia="Arial Unicode MS"/>
      <w:b/>
      <w:color w:val="000000"/>
      <w:spacing w:val="0"/>
      <w:w w:val="100"/>
      <w:position w:val="0"/>
      <w:sz w:val="24"/>
      <w:lang w:val="uk-UA" w:eastAsia="uk-UA"/>
    </w:rPr>
  </w:style>
  <w:style w:type="character" w:customStyle="1" w:styleId="80">
    <w:name w:val="Основной текст (8) + Не полужирный"/>
    <w:uiPriority w:val="99"/>
    <w:rsid w:val="00833ECF"/>
    <w:rPr>
      <w:rFonts w:ascii="Arial Unicode MS" w:eastAsia="Arial Unicode MS"/>
      <w:b/>
      <w:color w:val="000000"/>
      <w:spacing w:val="0"/>
      <w:w w:val="100"/>
      <w:position w:val="0"/>
      <w:sz w:val="24"/>
      <w:lang w:val="uk-UA" w:eastAsia="uk-UA"/>
    </w:rPr>
  </w:style>
  <w:style w:type="character" w:customStyle="1" w:styleId="220">
    <w:name w:val="Основной текст (2)2"/>
    <w:uiPriority w:val="99"/>
    <w:rsid w:val="00833ECF"/>
    <w:rPr>
      <w:rFonts w:ascii="Arial Unicode MS" w:eastAsia="Arial Unicode MS"/>
      <w:color w:val="000000"/>
      <w:spacing w:val="0"/>
      <w:w w:val="100"/>
      <w:position w:val="0"/>
      <w:sz w:val="24"/>
      <w:u w:val="single"/>
      <w:lang w:val="uk-UA" w:eastAsia="uk-UA"/>
    </w:rPr>
  </w:style>
  <w:style w:type="character" w:customStyle="1" w:styleId="240">
    <w:name w:val="Основной текст (2)4"/>
    <w:uiPriority w:val="99"/>
    <w:rsid w:val="00833ECF"/>
    <w:rPr>
      <w:rFonts w:ascii="Arial Unicode MS" w:eastAsia="Arial Unicode MS"/>
      <w:color w:val="000000"/>
      <w:spacing w:val="0"/>
      <w:w w:val="100"/>
      <w:position w:val="0"/>
      <w:sz w:val="24"/>
      <w:lang w:val="uk-UA" w:eastAsia="uk-UA"/>
    </w:rPr>
  </w:style>
  <w:style w:type="character" w:customStyle="1" w:styleId="2a">
    <w:name w:val="Основной текст (2) + Курсив"/>
    <w:uiPriority w:val="99"/>
    <w:rsid w:val="00833ECF"/>
    <w:rPr>
      <w:rFonts w:ascii="Arial Unicode MS" w:eastAsia="Arial Unicode MS"/>
      <w:i/>
      <w:color w:val="000000"/>
      <w:spacing w:val="0"/>
      <w:w w:val="100"/>
      <w:position w:val="0"/>
      <w:sz w:val="24"/>
      <w:lang w:val="uk-UA" w:eastAsia="uk-UA"/>
    </w:rPr>
  </w:style>
  <w:style w:type="character" w:customStyle="1" w:styleId="82">
    <w:name w:val="Основной текст (8)"/>
    <w:uiPriority w:val="99"/>
    <w:rsid w:val="00833ECF"/>
    <w:rPr>
      <w:rFonts w:ascii="Arial Unicode MS" w:eastAsia="Arial Unicode MS"/>
      <w:b/>
      <w:color w:val="000000"/>
      <w:spacing w:val="0"/>
      <w:w w:val="100"/>
      <w:position w:val="0"/>
      <w:sz w:val="24"/>
      <w:u w:val="single"/>
      <w:lang w:val="uk-UA" w:eastAsia="uk-UA"/>
    </w:rPr>
  </w:style>
  <w:style w:type="character" w:customStyle="1" w:styleId="1a">
    <w:name w:val="Основной текст + Полужирный1"/>
    <w:aliases w:val="Интервал 0 pt7"/>
    <w:uiPriority w:val="99"/>
    <w:rsid w:val="00833ECF"/>
    <w:rPr>
      <w:rFonts w:eastAsia="Times New Roman"/>
      <w:b/>
      <w:color w:val="000000"/>
      <w:spacing w:val="5"/>
      <w:w w:val="100"/>
      <w:position w:val="0"/>
      <w:sz w:val="21"/>
      <w:u w:val="none"/>
      <w:shd w:val="clear" w:color="auto" w:fill="FFFFFF"/>
      <w:lang w:val="uk-UA"/>
    </w:rPr>
  </w:style>
  <w:style w:type="character" w:customStyle="1" w:styleId="9pt1">
    <w:name w:val="Основной текст + 9 pt1"/>
    <w:aliases w:val="Курсив1,Интервал 0 pt6"/>
    <w:uiPriority w:val="99"/>
    <w:rsid w:val="00833ECF"/>
    <w:rPr>
      <w:rFonts w:eastAsia="Times New Roman"/>
      <w:i/>
      <w:color w:val="000000"/>
      <w:spacing w:val="1"/>
      <w:w w:val="100"/>
      <w:position w:val="0"/>
      <w:sz w:val="18"/>
      <w:u w:val="none"/>
      <w:shd w:val="clear" w:color="auto" w:fill="FFFFFF"/>
      <w:lang w:val="uk-UA"/>
    </w:rPr>
  </w:style>
  <w:style w:type="character" w:customStyle="1" w:styleId="1b">
    <w:name w:val="Основной текст + Курсив1"/>
    <w:aliases w:val="Интервал 0 pt5"/>
    <w:uiPriority w:val="99"/>
    <w:rsid w:val="00833ECF"/>
    <w:rPr>
      <w:rFonts w:eastAsia="Times New Roman"/>
      <w:i/>
      <w:color w:val="000000"/>
      <w:w w:val="100"/>
      <w:position w:val="0"/>
      <w:sz w:val="21"/>
      <w:u w:val="none"/>
      <w:shd w:val="clear" w:color="auto" w:fill="FFFFFF"/>
      <w:lang w:val="uk-UA"/>
    </w:rPr>
  </w:style>
  <w:style w:type="character" w:customStyle="1" w:styleId="7pt1">
    <w:name w:val="Основной текст + 7 pt1"/>
    <w:aliases w:val="Интервал 0 pt4"/>
    <w:uiPriority w:val="99"/>
    <w:rsid w:val="00833ECF"/>
    <w:rPr>
      <w:rFonts w:eastAsia="Times New Roman"/>
      <w:color w:val="000000"/>
      <w:spacing w:val="-15"/>
      <w:w w:val="100"/>
      <w:position w:val="0"/>
      <w:sz w:val="14"/>
      <w:u w:val="none"/>
      <w:shd w:val="clear" w:color="auto" w:fill="FFFFFF"/>
      <w:lang w:val="uk-UA"/>
    </w:rPr>
  </w:style>
  <w:style w:type="paragraph" w:customStyle="1" w:styleId="2b">
    <w:name w:val="Обычный2"/>
    <w:rsid w:val="00833ECF"/>
    <w:pPr>
      <w:spacing w:after="0"/>
    </w:pPr>
    <w:rPr>
      <w:rFonts w:ascii="Arial" w:eastAsia="Calibri" w:hAnsi="Arial" w:cs="Arial"/>
      <w:color w:val="000000"/>
      <w:lang w:val="ru-RU" w:eastAsia="ru-RU"/>
    </w:rPr>
  </w:style>
  <w:style w:type="character" w:customStyle="1" w:styleId="rvts23">
    <w:name w:val="rvts23"/>
    <w:rsid w:val="00833ECF"/>
  </w:style>
  <w:style w:type="character" w:customStyle="1" w:styleId="notranslate">
    <w:name w:val="notranslate"/>
    <w:rsid w:val="00833ECF"/>
  </w:style>
  <w:style w:type="character" w:customStyle="1" w:styleId="14pt">
    <w:name w:val="Основной текст + 14 pt"/>
    <w:aliases w:val="Полужирный"/>
    <w:uiPriority w:val="99"/>
    <w:rsid w:val="00833ECF"/>
    <w:rPr>
      <w:rFonts w:ascii="Times New Roman" w:hAnsi="Times New Roman"/>
      <w:b/>
      <w:color w:val="000000"/>
      <w:spacing w:val="0"/>
      <w:w w:val="100"/>
      <w:position w:val="0"/>
      <w:sz w:val="28"/>
      <w:u w:val="none"/>
      <w:lang w:val="uk-UA"/>
    </w:rPr>
  </w:style>
  <w:style w:type="character" w:customStyle="1" w:styleId="34">
    <w:name w:val="Основной текст (3)_"/>
    <w:link w:val="35"/>
    <w:locked/>
    <w:rsid w:val="00833ECF"/>
    <w:rPr>
      <w:b/>
      <w:sz w:val="27"/>
      <w:shd w:val="clear" w:color="auto" w:fill="FFFFFF"/>
    </w:rPr>
  </w:style>
  <w:style w:type="paragraph" w:customStyle="1" w:styleId="35">
    <w:name w:val="Основной текст (3)"/>
    <w:basedOn w:val="a0"/>
    <w:link w:val="34"/>
    <w:rsid w:val="00833ECF"/>
    <w:pPr>
      <w:widowControl w:val="0"/>
      <w:shd w:val="clear" w:color="auto" w:fill="FFFFFF"/>
      <w:spacing w:after="360" w:line="240" w:lineRule="atLeast"/>
      <w:jc w:val="center"/>
    </w:pPr>
    <w:rPr>
      <w:b/>
      <w:sz w:val="27"/>
    </w:rPr>
  </w:style>
  <w:style w:type="character" w:customStyle="1" w:styleId="36">
    <w:name w:val="Подпись к таблице (3)_"/>
    <w:link w:val="37"/>
    <w:locked/>
    <w:rsid w:val="00833ECF"/>
    <w:rPr>
      <w:i/>
      <w:sz w:val="18"/>
      <w:shd w:val="clear" w:color="auto" w:fill="FFFFFF"/>
    </w:rPr>
  </w:style>
  <w:style w:type="paragraph" w:customStyle="1" w:styleId="37">
    <w:name w:val="Подпись к таблице (3)"/>
    <w:basedOn w:val="a0"/>
    <w:link w:val="36"/>
    <w:rsid w:val="00833ECF"/>
    <w:pPr>
      <w:widowControl w:val="0"/>
      <w:shd w:val="clear" w:color="auto" w:fill="FFFFFF"/>
      <w:spacing w:after="0" w:line="226" w:lineRule="exact"/>
      <w:ind w:firstLine="720"/>
    </w:pPr>
    <w:rPr>
      <w:i/>
      <w:sz w:val="18"/>
    </w:rPr>
  </w:style>
  <w:style w:type="paragraph" w:styleId="affc">
    <w:name w:val="Revision"/>
    <w:hidden/>
    <w:uiPriority w:val="99"/>
    <w:semiHidden/>
    <w:rsid w:val="00833ECF"/>
    <w:pPr>
      <w:spacing w:after="0" w:line="240" w:lineRule="auto"/>
    </w:pPr>
    <w:rPr>
      <w:rFonts w:ascii="Times New Roman" w:eastAsia="Times New Roman" w:hAnsi="Times New Roman" w:cs="Times New Roman"/>
      <w:noProof/>
      <w:sz w:val="24"/>
      <w:szCs w:val="24"/>
      <w:lang w:eastAsia="uk-UA"/>
    </w:rPr>
  </w:style>
  <w:style w:type="paragraph" w:customStyle="1" w:styleId="TableParagraph">
    <w:name w:val="Table Paragraph"/>
    <w:basedOn w:val="a0"/>
    <w:uiPriority w:val="1"/>
    <w:qFormat/>
    <w:rsid w:val="00833ECF"/>
    <w:pPr>
      <w:widowControl w:val="0"/>
      <w:autoSpaceDE w:val="0"/>
      <w:autoSpaceDN w:val="0"/>
      <w:spacing w:before="101" w:after="0" w:line="240" w:lineRule="auto"/>
    </w:pPr>
    <w:rPr>
      <w:rFonts w:ascii="Microsoft Sans Serif" w:eastAsia="Calibri" w:hAnsi="Microsoft Sans Serif" w:cs="Microsoft Sans Serif"/>
    </w:rPr>
  </w:style>
  <w:style w:type="table" w:customStyle="1" w:styleId="TableNormal11">
    <w:name w:val="Table Normal11"/>
    <w:uiPriority w:val="99"/>
    <w:semiHidden/>
    <w:rsid w:val="00833E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99"/>
    <w:semiHidden/>
    <w:rsid w:val="00833E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qFormat/>
    <w:rsid w:val="00833E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qFormat/>
    <w:rsid w:val="00833E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6">
    <w:name w:val="Style6"/>
    <w:basedOn w:val="a0"/>
    <w:uiPriority w:val="99"/>
    <w:rsid w:val="00833ECF"/>
    <w:pPr>
      <w:widowControl w:val="0"/>
      <w:autoSpaceDE w:val="0"/>
      <w:autoSpaceDN w:val="0"/>
      <w:adjustRightInd w:val="0"/>
      <w:spacing w:after="0" w:line="259" w:lineRule="exact"/>
      <w:ind w:firstLine="252"/>
    </w:pPr>
    <w:rPr>
      <w:rFonts w:ascii="Times New Roman" w:eastAsia="Times New Roman" w:hAnsi="Times New Roman" w:cs="Times New Roman"/>
      <w:sz w:val="24"/>
      <w:szCs w:val="24"/>
      <w:lang w:val="ru-RU" w:eastAsia="ru-RU"/>
    </w:rPr>
  </w:style>
  <w:style w:type="character" w:customStyle="1" w:styleId="NormalWebChar1">
    <w:name w:val="Normal (Web) Char1"/>
    <w:uiPriority w:val="99"/>
    <w:locked/>
    <w:rsid w:val="00833ECF"/>
    <w:rPr>
      <w:sz w:val="24"/>
      <w:lang w:val="ru-RU" w:eastAsia="ru-RU"/>
    </w:rPr>
  </w:style>
  <w:style w:type="character" w:customStyle="1" w:styleId="rvts0">
    <w:name w:val="rvts0"/>
    <w:rsid w:val="00833ECF"/>
  </w:style>
  <w:style w:type="numbering" w:customStyle="1" w:styleId="1c">
    <w:name w:val="Нет списка1"/>
    <w:next w:val="a3"/>
    <w:uiPriority w:val="99"/>
    <w:semiHidden/>
    <w:unhideWhenUsed/>
    <w:rsid w:val="00833ECF"/>
  </w:style>
  <w:style w:type="character" w:customStyle="1" w:styleId="0pt">
    <w:name w:val="Основной текст + Полужирный;Интервал 0 pt"/>
    <w:rsid w:val="00833ECF"/>
    <w:rPr>
      <w:rFonts w:eastAsia="Times New Roman"/>
      <w:b/>
      <w:bCs/>
      <w:i w:val="0"/>
      <w:iCs w:val="0"/>
      <w:smallCaps w:val="0"/>
      <w:strike w:val="0"/>
      <w:color w:val="000000"/>
      <w:spacing w:val="5"/>
      <w:w w:val="100"/>
      <w:position w:val="0"/>
      <w:sz w:val="21"/>
      <w:szCs w:val="21"/>
      <w:u w:val="none"/>
      <w:shd w:val="clear" w:color="auto" w:fill="FFFFFF"/>
      <w:lang w:val="uk-UA"/>
    </w:rPr>
  </w:style>
  <w:style w:type="character" w:customStyle="1" w:styleId="9pt0pt">
    <w:name w:val="Основной текст + 9 pt;Курсив;Интервал 0 pt"/>
    <w:rsid w:val="00833ECF"/>
    <w:rPr>
      <w:rFonts w:eastAsia="Times New Roman"/>
      <w:b w:val="0"/>
      <w:bCs w:val="0"/>
      <w:i/>
      <w:iCs/>
      <w:smallCaps w:val="0"/>
      <w:strike w:val="0"/>
      <w:color w:val="000000"/>
      <w:spacing w:val="1"/>
      <w:w w:val="100"/>
      <w:position w:val="0"/>
      <w:sz w:val="18"/>
      <w:szCs w:val="18"/>
      <w:u w:val="none"/>
      <w:shd w:val="clear" w:color="auto" w:fill="FFFFFF"/>
      <w:lang w:val="uk-UA"/>
    </w:rPr>
  </w:style>
  <w:style w:type="character" w:customStyle="1" w:styleId="0pt0">
    <w:name w:val="Основной текст + Курсив;Интервал 0 pt"/>
    <w:rsid w:val="00833ECF"/>
    <w:rPr>
      <w:rFonts w:eastAsia="Times New Roman"/>
      <w:b w:val="0"/>
      <w:bCs w:val="0"/>
      <w:i/>
      <w:iCs/>
      <w:smallCaps w:val="0"/>
      <w:strike w:val="0"/>
      <w:color w:val="000000"/>
      <w:spacing w:val="-1"/>
      <w:w w:val="100"/>
      <w:position w:val="0"/>
      <w:sz w:val="21"/>
      <w:szCs w:val="21"/>
      <w:u w:val="none"/>
      <w:shd w:val="clear" w:color="auto" w:fill="FFFFFF"/>
      <w:lang w:val="uk-UA"/>
    </w:rPr>
  </w:style>
  <w:style w:type="character" w:customStyle="1" w:styleId="7pt0pt">
    <w:name w:val="Основной текст + 7 pt;Интервал 0 pt"/>
    <w:rsid w:val="00833ECF"/>
    <w:rPr>
      <w:rFonts w:eastAsia="Times New Roman"/>
      <w:b w:val="0"/>
      <w:bCs w:val="0"/>
      <w:i w:val="0"/>
      <w:iCs w:val="0"/>
      <w:smallCaps w:val="0"/>
      <w:strike w:val="0"/>
      <w:color w:val="000000"/>
      <w:spacing w:val="-15"/>
      <w:w w:val="100"/>
      <w:position w:val="0"/>
      <w:sz w:val="14"/>
      <w:szCs w:val="14"/>
      <w:u w:val="none"/>
      <w:shd w:val="clear" w:color="auto" w:fill="FFFFFF"/>
      <w:lang w:val="uk-UA"/>
    </w:rPr>
  </w:style>
  <w:style w:type="character" w:customStyle="1" w:styleId="14pt0">
    <w:name w:val="Основной текст + 14 pt;Полужирный"/>
    <w:rsid w:val="00833ECF"/>
    <w:rPr>
      <w:rFonts w:ascii="Times New Roman" w:eastAsia="Times New Roman" w:hAnsi="Times New Roman" w:cs="Times New Roman"/>
      <w:b/>
      <w:bCs/>
      <w:i w:val="0"/>
      <w:iCs w:val="0"/>
      <w:smallCaps w:val="0"/>
      <w:strike w:val="0"/>
      <w:color w:val="000000"/>
      <w:spacing w:val="0"/>
      <w:w w:val="100"/>
      <w:position w:val="0"/>
      <w:sz w:val="28"/>
      <w:szCs w:val="28"/>
      <w:u w:val="none"/>
      <w:lang w:val="uk-UA"/>
    </w:rPr>
  </w:style>
  <w:style w:type="table" w:customStyle="1" w:styleId="TableNormal">
    <w:name w:val="Table Normal"/>
    <w:uiPriority w:val="2"/>
    <w:semiHidden/>
    <w:unhideWhenUsed/>
    <w:qFormat/>
    <w:rsid w:val="00833E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01">
    <w:name w:val="fontstyle01"/>
    <w:basedOn w:val="a1"/>
    <w:rsid w:val="00CD013D"/>
    <w:rPr>
      <w:rFonts w:ascii="Tahoma" w:hAnsi="Tahoma" w:cs="Tahoma" w:hint="default"/>
      <w:b w:val="0"/>
      <w:bCs w:val="0"/>
      <w:i w:val="0"/>
      <w:iCs w:val="0"/>
      <w:color w:val="000000"/>
      <w:sz w:val="20"/>
      <w:szCs w:val="20"/>
    </w:rPr>
  </w:style>
  <w:style w:type="paragraph" w:styleId="affd">
    <w:name w:val="endnote text"/>
    <w:basedOn w:val="a0"/>
    <w:link w:val="affe"/>
    <w:uiPriority w:val="99"/>
    <w:semiHidden/>
    <w:unhideWhenUsed/>
    <w:rsid w:val="0095278E"/>
    <w:pPr>
      <w:spacing w:after="0" w:line="240" w:lineRule="auto"/>
    </w:pPr>
    <w:rPr>
      <w:sz w:val="20"/>
      <w:szCs w:val="20"/>
    </w:rPr>
  </w:style>
  <w:style w:type="character" w:customStyle="1" w:styleId="affe">
    <w:name w:val="Текст концевой сноски Знак"/>
    <w:basedOn w:val="a1"/>
    <w:link w:val="affd"/>
    <w:uiPriority w:val="99"/>
    <w:semiHidden/>
    <w:rsid w:val="0095278E"/>
    <w:rPr>
      <w:sz w:val="20"/>
      <w:szCs w:val="20"/>
    </w:rPr>
  </w:style>
  <w:style w:type="character" w:styleId="afff">
    <w:name w:val="endnote reference"/>
    <w:basedOn w:val="a1"/>
    <w:uiPriority w:val="99"/>
    <w:semiHidden/>
    <w:unhideWhenUsed/>
    <w:rsid w:val="00952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0D153-34F2-4638-BB79-AB86FDF8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84106</Words>
  <Characters>47941</Characters>
  <Application>Microsoft Office Word</Application>
  <DocSecurity>0</DocSecurity>
  <Lines>399</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Жаркова О</dc:creator>
  <cp:lastModifiedBy>HP Inc.</cp:lastModifiedBy>
  <cp:revision>8</cp:revision>
  <cp:lastPrinted>2023-06-09T04:42:00Z</cp:lastPrinted>
  <dcterms:created xsi:type="dcterms:W3CDTF">2023-05-18T11:47:00Z</dcterms:created>
  <dcterms:modified xsi:type="dcterms:W3CDTF">2023-08-17T14:05:00Z</dcterms:modified>
</cp:coreProperties>
</file>