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461" w:rsidRPr="009C5324" w:rsidRDefault="00F06461" w:rsidP="00F06461">
      <w:pPr>
        <w:pStyle w:val="a3"/>
        <w:tabs>
          <w:tab w:val="left" w:pos="8080"/>
        </w:tabs>
        <w:ind w:left="1361" w:right="89"/>
        <w:jc w:val="right"/>
        <w:rPr>
          <w:sz w:val="16"/>
          <w:szCs w:val="16"/>
          <w:lang w:val="ru-RU"/>
        </w:rPr>
      </w:pPr>
      <w:r w:rsidRPr="00F06461">
        <w:rPr>
          <w:sz w:val="16"/>
          <w:szCs w:val="16"/>
        </w:rPr>
        <w:t>Додаток (</w:t>
      </w:r>
      <w:proofErr w:type="spellStart"/>
      <w:r w:rsidRPr="00F06461">
        <w:rPr>
          <w:sz w:val="16"/>
          <w:szCs w:val="16"/>
        </w:rPr>
        <w:t>Annex</w:t>
      </w:r>
      <w:proofErr w:type="spellEnd"/>
      <w:r w:rsidRPr="00F06461">
        <w:rPr>
          <w:sz w:val="16"/>
          <w:szCs w:val="16"/>
        </w:rPr>
        <w:t xml:space="preserve">) </w:t>
      </w:r>
      <w:r w:rsidRPr="009C5324">
        <w:rPr>
          <w:sz w:val="16"/>
          <w:szCs w:val="16"/>
          <w:lang w:val="ru-RU"/>
        </w:rPr>
        <w:t>16</w:t>
      </w:r>
    </w:p>
    <w:p w:rsidR="00F06461" w:rsidRPr="00F06461" w:rsidRDefault="00F06461" w:rsidP="00F06461">
      <w:pPr>
        <w:pStyle w:val="a3"/>
        <w:tabs>
          <w:tab w:val="left" w:pos="8080"/>
        </w:tabs>
        <w:ind w:left="1361" w:right="89"/>
        <w:jc w:val="right"/>
        <w:rPr>
          <w:sz w:val="16"/>
          <w:szCs w:val="16"/>
        </w:rPr>
      </w:pPr>
      <w:r w:rsidRPr="00F06461">
        <w:rPr>
          <w:sz w:val="16"/>
          <w:szCs w:val="16"/>
        </w:rPr>
        <w:t>до Договору на виконання робіт з проектування та будівництва</w:t>
      </w:r>
    </w:p>
    <w:p w:rsidR="00F06461" w:rsidRPr="00F06461" w:rsidRDefault="00F06461" w:rsidP="00F06461">
      <w:pPr>
        <w:pStyle w:val="a3"/>
        <w:tabs>
          <w:tab w:val="left" w:pos="8080"/>
        </w:tabs>
        <w:ind w:left="1361" w:right="89"/>
        <w:jc w:val="right"/>
        <w:rPr>
          <w:sz w:val="16"/>
          <w:szCs w:val="16"/>
          <w:lang w:val="en-US"/>
        </w:rPr>
      </w:pPr>
      <w:r w:rsidRPr="009C5324">
        <w:rPr>
          <w:sz w:val="16"/>
          <w:szCs w:val="16"/>
          <w:lang w:val="ru-RU"/>
        </w:rPr>
        <w:t xml:space="preserve"> </w:t>
      </w:r>
      <w:r w:rsidRPr="00F06461">
        <w:rPr>
          <w:sz w:val="16"/>
          <w:szCs w:val="16"/>
          <w:lang w:val="en-US"/>
        </w:rPr>
        <w:t>(</w:t>
      </w:r>
      <w:proofErr w:type="gramStart"/>
      <w:r w:rsidRPr="00F06461">
        <w:rPr>
          <w:sz w:val="16"/>
          <w:szCs w:val="16"/>
          <w:lang w:val="en-US"/>
        </w:rPr>
        <w:t>to</w:t>
      </w:r>
      <w:proofErr w:type="gramEnd"/>
      <w:r w:rsidRPr="00F06461">
        <w:rPr>
          <w:sz w:val="16"/>
          <w:szCs w:val="16"/>
          <w:lang w:val="en-US"/>
        </w:rPr>
        <w:t xml:space="preserve"> the Agreement the performance of design and construction works)</w:t>
      </w:r>
    </w:p>
    <w:p w:rsidR="00F06461" w:rsidRPr="00F06461" w:rsidRDefault="00F06461" w:rsidP="00F06461">
      <w:pPr>
        <w:pStyle w:val="a3"/>
        <w:tabs>
          <w:tab w:val="left" w:pos="8080"/>
        </w:tabs>
        <w:ind w:left="1361" w:right="89"/>
        <w:jc w:val="right"/>
        <w:rPr>
          <w:sz w:val="16"/>
          <w:szCs w:val="16"/>
        </w:rPr>
      </w:pPr>
      <w:r w:rsidRPr="00F06461">
        <w:rPr>
          <w:sz w:val="16"/>
          <w:szCs w:val="16"/>
        </w:rPr>
        <w:t>№ _______ від (</w:t>
      </w:r>
      <w:proofErr w:type="spellStart"/>
      <w:r w:rsidRPr="00F06461">
        <w:rPr>
          <w:sz w:val="16"/>
          <w:szCs w:val="16"/>
        </w:rPr>
        <w:t>dated</w:t>
      </w:r>
      <w:proofErr w:type="spellEnd"/>
      <w:r w:rsidRPr="00F06461">
        <w:rPr>
          <w:sz w:val="16"/>
          <w:szCs w:val="16"/>
        </w:rPr>
        <w:t>) ____ ______________ 20__</w:t>
      </w:r>
    </w:p>
    <w:p w:rsidR="00F06461" w:rsidRDefault="009C5324" w:rsidP="00F06461">
      <w:pPr>
        <w:pStyle w:val="a3"/>
        <w:spacing w:before="186"/>
        <w:ind w:left="1361" w:right="1348"/>
        <w:jc w:val="center"/>
      </w:pPr>
      <w:r>
        <w:t>«</w:t>
      </w:r>
      <w:r w:rsidR="00F06461">
        <w:t>Акт</w:t>
      </w:r>
      <w:r w:rsidR="00F06461">
        <w:rPr>
          <w:spacing w:val="-2"/>
        </w:rPr>
        <w:t xml:space="preserve"> </w:t>
      </w:r>
      <w:r w:rsidR="00F06461">
        <w:t>здавання-приймання</w:t>
      </w:r>
      <w:r w:rsidR="00F06461">
        <w:rPr>
          <w:spacing w:val="-4"/>
        </w:rPr>
        <w:t xml:space="preserve"> </w:t>
      </w:r>
      <w:r w:rsidR="00F06461">
        <w:t>виконаних</w:t>
      </w:r>
      <w:r w:rsidR="00F06461">
        <w:rPr>
          <w:spacing w:val="-4"/>
        </w:rPr>
        <w:t xml:space="preserve"> </w:t>
      </w:r>
      <w:r w:rsidR="00F06461">
        <w:t>будівельних</w:t>
      </w:r>
      <w:r w:rsidR="00F06461">
        <w:rPr>
          <w:spacing w:val="-4"/>
        </w:rPr>
        <w:t xml:space="preserve"> </w:t>
      </w:r>
      <w:r w:rsidR="00F06461">
        <w:t>робіт»</w:t>
      </w:r>
    </w:p>
    <w:p w:rsidR="00F06461" w:rsidRDefault="00F06461" w:rsidP="00F06461">
      <w:pPr>
        <w:pStyle w:val="a3"/>
        <w:spacing w:before="43"/>
        <w:ind w:left="1359" w:right="1356"/>
        <w:jc w:val="center"/>
      </w:pPr>
      <w:r>
        <w:t>«</w:t>
      </w:r>
      <w:bookmarkStart w:id="0" w:name="_GoBack"/>
      <w:r>
        <w:t>Act</w:t>
      </w:r>
      <w:r>
        <w:rPr>
          <w:spacing w:val="-2"/>
        </w:rPr>
        <w:t xml:space="preserve"> </w:t>
      </w:r>
      <w:proofErr w:type="spellStart"/>
      <w:r>
        <w:t>of</w:t>
      </w:r>
      <w:proofErr w:type="spellEnd"/>
      <w:r>
        <w:rPr>
          <w:spacing w:val="-2"/>
        </w:rPr>
        <w:t xml:space="preserve"> </w:t>
      </w:r>
      <w:proofErr w:type="spellStart"/>
      <w:r>
        <w:t>acceptance</w:t>
      </w:r>
      <w:proofErr w:type="spellEnd"/>
      <w:r>
        <w:rPr>
          <w:spacing w:val="-3"/>
        </w:rPr>
        <w:t xml:space="preserve"> </w:t>
      </w:r>
      <w:proofErr w:type="spellStart"/>
      <w:r>
        <w:t>of</w:t>
      </w:r>
      <w:proofErr w:type="spellEnd"/>
      <w:r>
        <w:rPr>
          <w:spacing w:val="-1"/>
        </w:rPr>
        <w:t xml:space="preserve"> </w:t>
      </w:r>
      <w:proofErr w:type="spellStart"/>
      <w:r>
        <w:t>the</w:t>
      </w:r>
      <w:proofErr w:type="spellEnd"/>
      <w:r>
        <w:rPr>
          <w:spacing w:val="-3"/>
        </w:rPr>
        <w:t xml:space="preserve"> </w:t>
      </w:r>
      <w:proofErr w:type="spellStart"/>
      <w:r>
        <w:t>executed</w:t>
      </w:r>
      <w:proofErr w:type="spellEnd"/>
      <w:r>
        <w:rPr>
          <w:spacing w:val="-2"/>
        </w:rPr>
        <w:t xml:space="preserve"> </w:t>
      </w:r>
      <w:proofErr w:type="spellStart"/>
      <w:r>
        <w:t>construction</w:t>
      </w:r>
      <w:proofErr w:type="spellEnd"/>
      <w:r>
        <w:t xml:space="preserve"> </w:t>
      </w:r>
      <w:proofErr w:type="spellStart"/>
      <w:r>
        <w:t>works</w:t>
      </w:r>
      <w:bookmarkEnd w:id="0"/>
      <w:proofErr w:type="spellEnd"/>
      <w:r>
        <w:t>»</w:t>
      </w:r>
    </w:p>
    <w:p w:rsidR="00F06461" w:rsidRDefault="00F06461" w:rsidP="00F06461">
      <w:pPr>
        <w:spacing w:before="4" w:after="1"/>
        <w:rPr>
          <w:b/>
          <w:sz w:val="17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4536"/>
      </w:tblGrid>
      <w:tr w:rsidR="00F06461" w:rsidTr="00BA2717">
        <w:trPr>
          <w:trHeight w:val="3703"/>
        </w:trPr>
        <w:tc>
          <w:tcPr>
            <w:tcW w:w="5103" w:type="dxa"/>
          </w:tcPr>
          <w:p w:rsidR="00F06461" w:rsidRPr="00F06461" w:rsidRDefault="00F06461" w:rsidP="00BA2717">
            <w:pPr>
              <w:pStyle w:val="TableParagraph"/>
              <w:ind w:left="107"/>
              <w:rPr>
                <w:b/>
                <w:sz w:val="20"/>
                <w:lang w:val="uk-UA"/>
              </w:rPr>
            </w:pPr>
            <w:r w:rsidRPr="00F06461">
              <w:rPr>
                <w:b/>
                <w:sz w:val="20"/>
                <w:lang w:val="uk-UA"/>
              </w:rPr>
              <w:t>«Підрядник»:</w:t>
            </w:r>
          </w:p>
          <w:p w:rsidR="00F06461" w:rsidRPr="00F06461" w:rsidRDefault="00F06461" w:rsidP="00BA2717">
            <w:pPr>
              <w:pStyle w:val="TableParagraph"/>
              <w:spacing w:before="29"/>
              <w:ind w:left="107"/>
              <w:rPr>
                <w:sz w:val="20"/>
                <w:lang w:val="uk-UA"/>
              </w:rPr>
            </w:pPr>
            <w:r w:rsidRPr="00F06461">
              <w:rPr>
                <w:sz w:val="20"/>
                <w:lang w:val="uk-UA"/>
              </w:rPr>
              <w:t>Адреса:</w:t>
            </w:r>
          </w:p>
          <w:p w:rsidR="00F06461" w:rsidRPr="00F06461" w:rsidRDefault="00F06461" w:rsidP="00BA2717">
            <w:pPr>
              <w:pStyle w:val="TableParagraph"/>
              <w:spacing w:before="37" w:line="276" w:lineRule="auto"/>
              <w:ind w:left="107" w:right="963"/>
              <w:rPr>
                <w:sz w:val="20"/>
                <w:lang w:val="uk-UA"/>
              </w:rPr>
            </w:pPr>
            <w:r w:rsidRPr="00F06461">
              <w:rPr>
                <w:sz w:val="20"/>
                <w:lang w:val="uk-UA"/>
              </w:rPr>
              <w:t>Банківські</w:t>
            </w:r>
            <w:r w:rsidRPr="00F06461">
              <w:rPr>
                <w:spacing w:val="-4"/>
                <w:sz w:val="20"/>
                <w:lang w:val="uk-UA"/>
              </w:rPr>
              <w:t xml:space="preserve"> </w:t>
            </w:r>
            <w:r w:rsidRPr="00F06461">
              <w:rPr>
                <w:sz w:val="20"/>
                <w:lang w:val="uk-UA"/>
              </w:rPr>
              <w:t>реквізити</w:t>
            </w:r>
            <w:r w:rsidRPr="00F06461">
              <w:rPr>
                <w:spacing w:val="-4"/>
                <w:sz w:val="20"/>
                <w:lang w:val="uk-UA"/>
              </w:rPr>
              <w:t xml:space="preserve"> </w:t>
            </w:r>
            <w:r w:rsidRPr="00F06461">
              <w:rPr>
                <w:sz w:val="20"/>
                <w:lang w:val="uk-UA"/>
              </w:rPr>
              <w:t>для</w:t>
            </w:r>
            <w:r w:rsidRPr="00F06461">
              <w:rPr>
                <w:spacing w:val="-3"/>
                <w:sz w:val="20"/>
                <w:lang w:val="uk-UA"/>
              </w:rPr>
              <w:t xml:space="preserve"> </w:t>
            </w:r>
            <w:r w:rsidRPr="00F06461">
              <w:rPr>
                <w:sz w:val="20"/>
                <w:lang w:val="uk-UA"/>
              </w:rPr>
              <w:t>розрахунку</w:t>
            </w:r>
            <w:r w:rsidRPr="00F06461">
              <w:rPr>
                <w:spacing w:val="-4"/>
                <w:sz w:val="20"/>
                <w:lang w:val="uk-UA"/>
              </w:rPr>
              <w:t xml:space="preserve"> </w:t>
            </w:r>
            <w:r w:rsidRPr="00F06461">
              <w:rPr>
                <w:sz w:val="20"/>
                <w:lang w:val="uk-UA"/>
              </w:rPr>
              <w:t>в</w:t>
            </w:r>
            <w:r w:rsidRPr="00F06461">
              <w:rPr>
                <w:spacing w:val="-1"/>
                <w:sz w:val="20"/>
                <w:lang w:val="uk-UA"/>
              </w:rPr>
              <w:t xml:space="preserve"> </w:t>
            </w:r>
            <w:r w:rsidRPr="00F06461">
              <w:rPr>
                <w:i/>
                <w:sz w:val="20"/>
                <w:u w:val="single"/>
                <w:lang w:val="uk-UA"/>
              </w:rPr>
              <w:t>гривнях</w:t>
            </w:r>
            <w:r w:rsidRPr="00F06461">
              <w:rPr>
                <w:sz w:val="20"/>
                <w:lang w:val="uk-UA"/>
              </w:rPr>
              <w:t>:</w:t>
            </w:r>
            <w:r w:rsidRPr="00F06461">
              <w:rPr>
                <w:spacing w:val="-47"/>
                <w:sz w:val="20"/>
                <w:lang w:val="uk-UA"/>
              </w:rPr>
              <w:t xml:space="preserve"> </w:t>
            </w:r>
            <w:r w:rsidRPr="00F06461">
              <w:rPr>
                <w:sz w:val="20"/>
                <w:lang w:val="uk-UA"/>
              </w:rPr>
              <w:t>Розрахунковий</w:t>
            </w:r>
            <w:r w:rsidRPr="00F06461">
              <w:rPr>
                <w:spacing w:val="-2"/>
                <w:sz w:val="20"/>
                <w:lang w:val="uk-UA"/>
              </w:rPr>
              <w:t xml:space="preserve"> </w:t>
            </w:r>
            <w:r w:rsidRPr="00F06461">
              <w:rPr>
                <w:sz w:val="20"/>
                <w:lang w:val="uk-UA"/>
              </w:rPr>
              <w:t>рахунок:</w:t>
            </w:r>
          </w:p>
          <w:p w:rsidR="00F06461" w:rsidRPr="00F06461" w:rsidRDefault="00F06461" w:rsidP="00BA2717">
            <w:pPr>
              <w:pStyle w:val="TableParagraph"/>
              <w:spacing w:line="276" w:lineRule="auto"/>
              <w:ind w:left="107" w:right="4485"/>
              <w:rPr>
                <w:sz w:val="20"/>
                <w:lang w:val="uk-UA"/>
              </w:rPr>
            </w:pPr>
            <w:r w:rsidRPr="00F06461">
              <w:rPr>
                <w:sz w:val="20"/>
                <w:lang w:val="uk-UA"/>
              </w:rPr>
              <w:t>МФО</w:t>
            </w:r>
            <w:r w:rsidRPr="00F06461">
              <w:rPr>
                <w:spacing w:val="-48"/>
                <w:sz w:val="20"/>
                <w:lang w:val="uk-UA"/>
              </w:rPr>
              <w:t xml:space="preserve"> </w:t>
            </w:r>
            <w:r w:rsidRPr="00F06461">
              <w:rPr>
                <w:sz w:val="20"/>
                <w:lang w:val="uk-UA"/>
              </w:rPr>
              <w:t>ІПН</w:t>
            </w:r>
          </w:p>
          <w:p w:rsidR="00F06461" w:rsidRPr="00F06461" w:rsidRDefault="00F06461" w:rsidP="00BA2717">
            <w:pPr>
              <w:pStyle w:val="TableParagraph"/>
              <w:spacing w:line="230" w:lineRule="exact"/>
              <w:ind w:left="107"/>
              <w:rPr>
                <w:sz w:val="20"/>
                <w:lang w:val="uk-UA"/>
              </w:rPr>
            </w:pPr>
            <w:r w:rsidRPr="00F06461">
              <w:rPr>
                <w:sz w:val="20"/>
                <w:lang w:val="uk-UA"/>
              </w:rPr>
              <w:t>Код</w:t>
            </w:r>
            <w:r w:rsidRPr="00F06461">
              <w:rPr>
                <w:spacing w:val="-4"/>
                <w:sz w:val="20"/>
                <w:lang w:val="uk-UA"/>
              </w:rPr>
              <w:t xml:space="preserve"> </w:t>
            </w:r>
            <w:r w:rsidRPr="00F06461">
              <w:rPr>
                <w:sz w:val="20"/>
                <w:lang w:val="uk-UA"/>
              </w:rPr>
              <w:t>за</w:t>
            </w:r>
            <w:r w:rsidRPr="00F06461">
              <w:rPr>
                <w:spacing w:val="-2"/>
                <w:sz w:val="20"/>
                <w:lang w:val="uk-UA"/>
              </w:rPr>
              <w:t xml:space="preserve"> </w:t>
            </w:r>
            <w:r w:rsidRPr="00F06461">
              <w:rPr>
                <w:sz w:val="20"/>
                <w:lang w:val="uk-UA"/>
              </w:rPr>
              <w:t>ЄДРПОУ</w:t>
            </w:r>
          </w:p>
          <w:p w:rsidR="00F06461" w:rsidRPr="00F06461" w:rsidRDefault="00F06461" w:rsidP="00F06461">
            <w:pPr>
              <w:pStyle w:val="TableParagraph"/>
              <w:spacing w:before="35" w:line="276" w:lineRule="auto"/>
              <w:ind w:left="321" w:right="162" w:hanging="214"/>
              <w:rPr>
                <w:sz w:val="20"/>
                <w:lang w:val="uk-UA"/>
              </w:rPr>
            </w:pPr>
            <w:r w:rsidRPr="00F06461">
              <w:rPr>
                <w:sz w:val="20"/>
                <w:lang w:val="uk-UA"/>
              </w:rPr>
              <w:t>Банківські</w:t>
            </w:r>
            <w:r w:rsidRPr="00F06461">
              <w:rPr>
                <w:spacing w:val="-4"/>
                <w:sz w:val="20"/>
                <w:lang w:val="uk-UA"/>
              </w:rPr>
              <w:t xml:space="preserve"> </w:t>
            </w:r>
            <w:r w:rsidRPr="00F06461">
              <w:rPr>
                <w:sz w:val="20"/>
                <w:lang w:val="uk-UA"/>
              </w:rPr>
              <w:t>реквізити</w:t>
            </w:r>
            <w:r w:rsidRPr="00F06461">
              <w:rPr>
                <w:spacing w:val="-3"/>
                <w:sz w:val="20"/>
                <w:lang w:val="uk-UA"/>
              </w:rPr>
              <w:t xml:space="preserve"> </w:t>
            </w:r>
            <w:r w:rsidRPr="00F06461">
              <w:rPr>
                <w:sz w:val="20"/>
                <w:lang w:val="uk-UA"/>
              </w:rPr>
              <w:t>для</w:t>
            </w:r>
            <w:r w:rsidRPr="00F06461">
              <w:rPr>
                <w:spacing w:val="-4"/>
                <w:sz w:val="20"/>
                <w:lang w:val="uk-UA"/>
              </w:rPr>
              <w:t xml:space="preserve"> </w:t>
            </w:r>
            <w:r w:rsidRPr="00F06461">
              <w:rPr>
                <w:sz w:val="20"/>
                <w:lang w:val="uk-UA"/>
              </w:rPr>
              <w:t>розрахунку</w:t>
            </w:r>
            <w:r w:rsidRPr="00F06461">
              <w:rPr>
                <w:spacing w:val="-3"/>
                <w:sz w:val="20"/>
                <w:lang w:val="uk-UA"/>
              </w:rPr>
              <w:t xml:space="preserve"> </w:t>
            </w:r>
            <w:r w:rsidRPr="00F06461">
              <w:rPr>
                <w:sz w:val="20"/>
                <w:lang w:val="uk-UA"/>
              </w:rPr>
              <w:t>в</w:t>
            </w:r>
            <w:r w:rsidRPr="00F06461">
              <w:rPr>
                <w:spacing w:val="-3"/>
                <w:sz w:val="20"/>
                <w:lang w:val="uk-UA"/>
              </w:rPr>
              <w:t xml:space="preserve"> </w:t>
            </w:r>
            <w:r w:rsidRPr="00F06461">
              <w:rPr>
                <w:sz w:val="20"/>
                <w:lang w:val="uk-UA"/>
              </w:rPr>
              <w:t>іноземній</w:t>
            </w:r>
            <w:r w:rsidRPr="00F06461">
              <w:rPr>
                <w:spacing w:val="-4"/>
                <w:sz w:val="20"/>
                <w:lang w:val="uk-UA"/>
              </w:rPr>
              <w:t xml:space="preserve"> </w:t>
            </w:r>
            <w:r w:rsidRPr="00F06461">
              <w:rPr>
                <w:sz w:val="20"/>
                <w:lang w:val="uk-UA"/>
              </w:rPr>
              <w:t>валюті:</w:t>
            </w:r>
            <w:r w:rsidRPr="00F06461">
              <w:rPr>
                <w:spacing w:val="-47"/>
                <w:sz w:val="20"/>
                <w:lang w:val="uk-UA"/>
              </w:rPr>
              <w:t xml:space="preserve"> </w:t>
            </w:r>
          </w:p>
          <w:p w:rsidR="00F06461" w:rsidRPr="00F06461" w:rsidRDefault="00F06461" w:rsidP="00BA2717">
            <w:pPr>
              <w:pStyle w:val="TableParagraph"/>
              <w:spacing w:before="37"/>
              <w:ind w:left="340"/>
              <w:rPr>
                <w:sz w:val="20"/>
                <w:lang w:val="uk-UA"/>
              </w:rPr>
            </w:pPr>
          </w:p>
        </w:tc>
        <w:tc>
          <w:tcPr>
            <w:tcW w:w="4536" w:type="dxa"/>
          </w:tcPr>
          <w:p w:rsidR="00F06461" w:rsidRDefault="00F06461" w:rsidP="00BA2717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"Contractor":</w:t>
            </w:r>
          </w:p>
          <w:p w:rsidR="00F06461" w:rsidRDefault="00F06461" w:rsidP="00BA2717">
            <w:pPr>
              <w:pStyle w:val="TableParagraph"/>
              <w:spacing w:before="29"/>
              <w:ind w:left="11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  <w:p w:rsidR="00F06461" w:rsidRDefault="00F06461" w:rsidP="00BA2717">
            <w:pPr>
              <w:pStyle w:val="TableParagraph"/>
              <w:spacing w:before="37" w:line="276" w:lineRule="auto"/>
              <w:ind w:left="110" w:right="1635"/>
              <w:rPr>
                <w:sz w:val="20"/>
              </w:rPr>
            </w:pPr>
            <w:r>
              <w:rPr>
                <w:sz w:val="20"/>
              </w:rPr>
              <w:t xml:space="preserve">Bank details for payment in </w:t>
            </w:r>
            <w:r>
              <w:rPr>
                <w:sz w:val="20"/>
                <w:u w:val="single"/>
              </w:rPr>
              <w:t>UAH</w:t>
            </w:r>
            <w:r>
              <w:rPr>
                <w:sz w:val="20"/>
              </w:rPr>
              <w:t>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Account:</w:t>
            </w:r>
          </w:p>
          <w:p w:rsidR="00F06461" w:rsidRDefault="00F06461" w:rsidP="00BA2717">
            <w:pPr>
              <w:pStyle w:val="TableParagraph"/>
              <w:spacing w:line="276" w:lineRule="auto"/>
              <w:ind w:left="110" w:right="3962"/>
              <w:rPr>
                <w:sz w:val="20"/>
              </w:rPr>
            </w:pPr>
            <w:r>
              <w:rPr>
                <w:sz w:val="20"/>
              </w:rPr>
              <w:t>MFO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ITN</w:t>
            </w:r>
          </w:p>
          <w:p w:rsidR="00F06461" w:rsidRDefault="00F06461" w:rsidP="00BA2717">
            <w:pPr>
              <w:pStyle w:val="TableParagraph"/>
              <w:spacing w:line="230" w:lineRule="exact"/>
              <w:ind w:left="110"/>
              <w:rPr>
                <w:sz w:val="20"/>
              </w:rPr>
            </w:pPr>
            <w:r>
              <w:rPr>
                <w:sz w:val="20"/>
              </w:rPr>
              <w:t>EDRPOU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code</w:t>
            </w:r>
          </w:p>
          <w:p w:rsidR="00F06461" w:rsidRDefault="00F06461" w:rsidP="00BA2717">
            <w:pPr>
              <w:pStyle w:val="TableParagraph"/>
              <w:spacing w:before="35"/>
              <w:ind w:left="110"/>
              <w:rPr>
                <w:sz w:val="20"/>
              </w:rPr>
            </w:pPr>
            <w:r>
              <w:rPr>
                <w:sz w:val="20"/>
              </w:rPr>
              <w:t>Bank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details 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payment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foreign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currency:</w:t>
            </w:r>
          </w:p>
          <w:p w:rsidR="00F06461" w:rsidRDefault="00F06461" w:rsidP="00BA2717">
            <w:pPr>
              <w:pStyle w:val="TableParagraph"/>
              <w:spacing w:before="10"/>
              <w:ind w:left="0"/>
              <w:rPr>
                <w:b/>
                <w:sz w:val="25"/>
              </w:rPr>
            </w:pPr>
          </w:p>
          <w:p w:rsidR="00F06461" w:rsidRDefault="00F06461" w:rsidP="00BA2717">
            <w:pPr>
              <w:pStyle w:val="TableParagraph"/>
              <w:spacing w:before="1"/>
              <w:ind w:left="278"/>
              <w:rPr>
                <w:sz w:val="20"/>
              </w:rPr>
            </w:pPr>
            <w:r>
              <w:rPr>
                <w:sz w:val="20"/>
              </w:rPr>
              <w:t>Bank:</w:t>
            </w:r>
          </w:p>
          <w:p w:rsidR="00F06461" w:rsidRDefault="00F06461" w:rsidP="00BA2717">
            <w:pPr>
              <w:pStyle w:val="TableParagraph"/>
              <w:spacing w:before="34"/>
              <w:ind w:left="278"/>
              <w:rPr>
                <w:sz w:val="20"/>
              </w:rPr>
            </w:pPr>
            <w:r>
              <w:rPr>
                <w:sz w:val="20"/>
              </w:rPr>
              <w:t>Bank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address:</w:t>
            </w:r>
          </w:p>
          <w:p w:rsidR="00F06461" w:rsidRDefault="00F06461" w:rsidP="00BA2717">
            <w:pPr>
              <w:pStyle w:val="TableParagraph"/>
              <w:spacing w:before="34"/>
              <w:ind w:left="278" w:right="3273"/>
              <w:rPr>
                <w:sz w:val="20"/>
              </w:rPr>
            </w:pPr>
            <w:r>
              <w:rPr>
                <w:spacing w:val="-1"/>
                <w:sz w:val="20"/>
              </w:rPr>
              <w:t>Account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№:</w:t>
            </w:r>
          </w:p>
          <w:p w:rsidR="00F06461" w:rsidRDefault="00F06461" w:rsidP="00BA2717">
            <w:pPr>
              <w:pStyle w:val="TableParagraph"/>
              <w:spacing w:before="36"/>
              <w:ind w:left="278" w:right="3273"/>
              <w:rPr>
                <w:sz w:val="20"/>
              </w:rPr>
            </w:pPr>
            <w:r>
              <w:rPr>
                <w:sz w:val="20"/>
              </w:rPr>
              <w:t>SWIFT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№:</w:t>
            </w:r>
          </w:p>
          <w:p w:rsidR="00F06461" w:rsidRDefault="00F06461" w:rsidP="00BA2717">
            <w:pPr>
              <w:pStyle w:val="TableParagraph"/>
              <w:spacing w:before="37" w:line="227" w:lineRule="exact"/>
              <w:ind w:left="278"/>
              <w:rPr>
                <w:sz w:val="20"/>
              </w:rPr>
            </w:pPr>
            <w:r>
              <w:rPr>
                <w:sz w:val="20"/>
              </w:rPr>
              <w:t>Bank-correspondent:</w:t>
            </w:r>
          </w:p>
        </w:tc>
      </w:tr>
      <w:tr w:rsidR="00F06461" w:rsidTr="00BA2717">
        <w:trPr>
          <w:trHeight w:val="793"/>
        </w:trPr>
        <w:tc>
          <w:tcPr>
            <w:tcW w:w="5103" w:type="dxa"/>
          </w:tcPr>
          <w:p w:rsidR="00F06461" w:rsidRPr="00F06461" w:rsidRDefault="00F06461" w:rsidP="00BA2717">
            <w:pPr>
              <w:pStyle w:val="TableParagraph"/>
              <w:ind w:left="107"/>
              <w:rPr>
                <w:b/>
                <w:sz w:val="20"/>
                <w:lang w:val="uk-UA"/>
              </w:rPr>
            </w:pPr>
            <w:r w:rsidRPr="00F06461">
              <w:rPr>
                <w:b/>
                <w:sz w:val="20"/>
                <w:lang w:val="uk-UA"/>
              </w:rPr>
              <w:t>«Інженер»:</w:t>
            </w:r>
          </w:p>
          <w:p w:rsidR="00F06461" w:rsidRPr="00F06461" w:rsidRDefault="00F06461" w:rsidP="00BA2717">
            <w:pPr>
              <w:pStyle w:val="TableParagraph"/>
              <w:spacing w:before="29"/>
              <w:ind w:left="107"/>
              <w:rPr>
                <w:sz w:val="20"/>
                <w:lang w:val="uk-UA"/>
              </w:rPr>
            </w:pPr>
            <w:r w:rsidRPr="00F06461">
              <w:rPr>
                <w:sz w:val="20"/>
                <w:lang w:val="uk-UA"/>
              </w:rPr>
              <w:t>Адреса:</w:t>
            </w:r>
          </w:p>
        </w:tc>
        <w:tc>
          <w:tcPr>
            <w:tcW w:w="4536" w:type="dxa"/>
          </w:tcPr>
          <w:p w:rsidR="00F06461" w:rsidRDefault="00F06461" w:rsidP="00BA2717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"Engineer":</w:t>
            </w:r>
          </w:p>
          <w:p w:rsidR="00F06461" w:rsidRDefault="00F06461" w:rsidP="00BA2717">
            <w:pPr>
              <w:pStyle w:val="TableParagraph"/>
              <w:spacing w:before="29"/>
              <w:ind w:left="110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</w:tr>
      <w:tr w:rsidR="00F06461" w:rsidTr="00BA2717">
        <w:trPr>
          <w:trHeight w:val="1586"/>
        </w:trPr>
        <w:tc>
          <w:tcPr>
            <w:tcW w:w="5103" w:type="dxa"/>
          </w:tcPr>
          <w:p w:rsidR="00F06461" w:rsidRPr="00F06461" w:rsidRDefault="00F06461" w:rsidP="00BA2717">
            <w:pPr>
              <w:pStyle w:val="TableParagraph"/>
              <w:ind w:left="107"/>
              <w:rPr>
                <w:b/>
                <w:sz w:val="20"/>
                <w:lang w:val="uk-UA"/>
              </w:rPr>
            </w:pPr>
            <w:r w:rsidRPr="00F06461">
              <w:rPr>
                <w:b/>
                <w:sz w:val="20"/>
                <w:lang w:val="uk-UA"/>
              </w:rPr>
              <w:t>«Замовник»:</w:t>
            </w:r>
          </w:p>
          <w:p w:rsidR="00F06461" w:rsidRPr="00F06461" w:rsidRDefault="00F06461" w:rsidP="00BA2717">
            <w:pPr>
              <w:pStyle w:val="TableParagraph"/>
              <w:spacing w:before="30"/>
              <w:ind w:left="107"/>
              <w:rPr>
                <w:sz w:val="20"/>
                <w:lang w:val="uk-UA"/>
              </w:rPr>
            </w:pPr>
            <w:r w:rsidRPr="00F06461">
              <w:rPr>
                <w:sz w:val="20"/>
                <w:lang w:val="uk-UA"/>
              </w:rPr>
              <w:t>Адреса:</w:t>
            </w:r>
          </w:p>
          <w:p w:rsidR="00F06461" w:rsidRPr="00F06461" w:rsidRDefault="00F06461" w:rsidP="00BA2717">
            <w:pPr>
              <w:pStyle w:val="TableParagraph"/>
              <w:spacing w:before="34" w:line="278" w:lineRule="auto"/>
              <w:ind w:left="107" w:right="2885"/>
              <w:rPr>
                <w:sz w:val="20"/>
                <w:lang w:val="uk-UA"/>
              </w:rPr>
            </w:pPr>
            <w:r w:rsidRPr="00F06461">
              <w:rPr>
                <w:sz w:val="20"/>
                <w:lang w:val="uk-UA"/>
              </w:rPr>
              <w:t>Розрахунковий</w:t>
            </w:r>
            <w:r w:rsidRPr="00F06461">
              <w:rPr>
                <w:spacing w:val="-10"/>
                <w:sz w:val="20"/>
                <w:lang w:val="uk-UA"/>
              </w:rPr>
              <w:t xml:space="preserve"> </w:t>
            </w:r>
            <w:r w:rsidRPr="00F06461">
              <w:rPr>
                <w:sz w:val="20"/>
                <w:lang w:val="uk-UA"/>
              </w:rPr>
              <w:t>рахунок:</w:t>
            </w:r>
            <w:r w:rsidRPr="00F06461">
              <w:rPr>
                <w:spacing w:val="-47"/>
                <w:sz w:val="20"/>
                <w:lang w:val="uk-UA"/>
              </w:rPr>
              <w:t xml:space="preserve"> </w:t>
            </w:r>
            <w:r w:rsidRPr="00F06461">
              <w:rPr>
                <w:sz w:val="20"/>
                <w:lang w:val="uk-UA"/>
              </w:rPr>
              <w:t>МФО</w:t>
            </w:r>
          </w:p>
          <w:p w:rsidR="00F06461" w:rsidRPr="00F06461" w:rsidRDefault="00F06461" w:rsidP="00BA2717">
            <w:pPr>
              <w:pStyle w:val="TableParagraph"/>
              <w:spacing w:line="227" w:lineRule="exact"/>
              <w:ind w:left="107"/>
              <w:rPr>
                <w:sz w:val="20"/>
                <w:lang w:val="uk-UA"/>
              </w:rPr>
            </w:pPr>
            <w:r w:rsidRPr="00F06461">
              <w:rPr>
                <w:sz w:val="20"/>
                <w:lang w:val="uk-UA"/>
              </w:rPr>
              <w:t>ІПН</w:t>
            </w:r>
          </w:p>
          <w:p w:rsidR="00F06461" w:rsidRPr="00F06461" w:rsidRDefault="00F06461" w:rsidP="00BA2717">
            <w:pPr>
              <w:pStyle w:val="TableParagraph"/>
              <w:spacing w:before="34"/>
              <w:ind w:left="107"/>
              <w:rPr>
                <w:sz w:val="20"/>
                <w:lang w:val="uk-UA"/>
              </w:rPr>
            </w:pPr>
            <w:r w:rsidRPr="00F06461">
              <w:rPr>
                <w:sz w:val="20"/>
                <w:lang w:val="uk-UA"/>
              </w:rPr>
              <w:t>Код</w:t>
            </w:r>
            <w:r w:rsidRPr="00F06461">
              <w:rPr>
                <w:spacing w:val="-4"/>
                <w:sz w:val="20"/>
                <w:lang w:val="uk-UA"/>
              </w:rPr>
              <w:t xml:space="preserve"> </w:t>
            </w:r>
            <w:r w:rsidRPr="00F06461">
              <w:rPr>
                <w:sz w:val="20"/>
                <w:lang w:val="uk-UA"/>
              </w:rPr>
              <w:t>за</w:t>
            </w:r>
            <w:r w:rsidRPr="00F06461">
              <w:rPr>
                <w:spacing w:val="-2"/>
                <w:sz w:val="20"/>
                <w:lang w:val="uk-UA"/>
              </w:rPr>
              <w:t xml:space="preserve"> </w:t>
            </w:r>
            <w:r w:rsidRPr="00F06461">
              <w:rPr>
                <w:sz w:val="20"/>
                <w:lang w:val="uk-UA"/>
              </w:rPr>
              <w:t>ЄДРПОУ</w:t>
            </w:r>
          </w:p>
        </w:tc>
        <w:tc>
          <w:tcPr>
            <w:tcW w:w="4536" w:type="dxa"/>
          </w:tcPr>
          <w:p w:rsidR="00F06461" w:rsidRDefault="00F06461" w:rsidP="00BA2717">
            <w:pPr>
              <w:pStyle w:val="TableParagraph"/>
              <w:spacing w:line="273" w:lineRule="auto"/>
              <w:ind w:left="110" w:right="3273"/>
              <w:rPr>
                <w:sz w:val="20"/>
              </w:rPr>
            </w:pPr>
            <w:r>
              <w:rPr>
                <w:b/>
                <w:w w:val="95"/>
                <w:sz w:val="20"/>
              </w:rPr>
              <w:t>"Customer":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Address: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Account:</w:t>
            </w:r>
          </w:p>
          <w:p w:rsidR="00F06461" w:rsidRDefault="00F06461" w:rsidP="00BA2717">
            <w:pPr>
              <w:pStyle w:val="TableParagraph"/>
              <w:spacing w:before="3" w:line="276" w:lineRule="auto"/>
              <w:ind w:left="110" w:right="3051"/>
              <w:rPr>
                <w:sz w:val="20"/>
              </w:rPr>
            </w:pPr>
            <w:r>
              <w:rPr>
                <w:sz w:val="20"/>
              </w:rPr>
              <w:t>MFO (sort code)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ITN</w:t>
            </w:r>
          </w:p>
          <w:p w:rsidR="00F06461" w:rsidRDefault="00F06461" w:rsidP="00BA2717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EDRPOU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code</w:t>
            </w:r>
          </w:p>
        </w:tc>
      </w:tr>
    </w:tbl>
    <w:p w:rsidR="00F06461" w:rsidRDefault="00F06461" w:rsidP="00F06461">
      <w:pPr>
        <w:spacing w:before="8" w:after="1"/>
        <w:rPr>
          <w:b/>
          <w:sz w:val="27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3"/>
        <w:gridCol w:w="4649"/>
      </w:tblGrid>
      <w:tr w:rsidR="00F06461" w:rsidTr="00BA2717">
        <w:trPr>
          <w:trHeight w:val="2345"/>
        </w:trPr>
        <w:tc>
          <w:tcPr>
            <w:tcW w:w="4933" w:type="dxa"/>
          </w:tcPr>
          <w:p w:rsidR="00F06461" w:rsidRPr="00F06461" w:rsidRDefault="00F06461" w:rsidP="00BA2717">
            <w:pPr>
              <w:pStyle w:val="TableParagraph"/>
              <w:tabs>
                <w:tab w:val="left" w:pos="1223"/>
              </w:tabs>
              <w:spacing w:line="228" w:lineRule="exact"/>
              <w:ind w:left="55"/>
              <w:jc w:val="center"/>
              <w:rPr>
                <w:sz w:val="20"/>
                <w:lang w:val="uk-UA"/>
              </w:rPr>
            </w:pPr>
            <w:r w:rsidRPr="00F06461">
              <w:rPr>
                <w:b/>
                <w:sz w:val="20"/>
                <w:lang w:val="uk-UA"/>
              </w:rPr>
              <w:t>АКТ</w:t>
            </w:r>
            <w:r w:rsidRPr="00F06461">
              <w:rPr>
                <w:b/>
                <w:spacing w:val="-1"/>
                <w:sz w:val="20"/>
                <w:lang w:val="uk-UA"/>
              </w:rPr>
              <w:t xml:space="preserve"> </w:t>
            </w:r>
            <w:r w:rsidRPr="00F06461">
              <w:rPr>
                <w:b/>
                <w:sz w:val="20"/>
                <w:lang w:val="uk-UA"/>
              </w:rPr>
              <w:t>№</w:t>
            </w:r>
            <w:r w:rsidRPr="00F06461">
              <w:rPr>
                <w:b/>
                <w:spacing w:val="-1"/>
                <w:sz w:val="20"/>
                <w:lang w:val="uk-UA"/>
              </w:rPr>
              <w:t xml:space="preserve"> </w:t>
            </w:r>
            <w:r w:rsidRPr="00F06461">
              <w:rPr>
                <w:w w:val="99"/>
                <w:sz w:val="20"/>
                <w:u w:val="single"/>
                <w:lang w:val="uk-UA"/>
              </w:rPr>
              <w:t xml:space="preserve"> </w:t>
            </w:r>
            <w:r w:rsidRPr="00F06461">
              <w:rPr>
                <w:sz w:val="20"/>
                <w:u w:val="single"/>
                <w:lang w:val="uk-UA"/>
              </w:rPr>
              <w:tab/>
            </w:r>
          </w:p>
          <w:p w:rsidR="00F06461" w:rsidRPr="00F06461" w:rsidRDefault="00F06461" w:rsidP="00BA2717">
            <w:pPr>
              <w:pStyle w:val="TableParagraph"/>
              <w:spacing w:before="9"/>
              <w:ind w:left="0"/>
              <w:rPr>
                <w:b/>
                <w:sz w:val="19"/>
                <w:lang w:val="uk-UA"/>
              </w:rPr>
            </w:pPr>
          </w:p>
          <w:p w:rsidR="00F06461" w:rsidRPr="00F06461" w:rsidRDefault="00F06461" w:rsidP="00BA2717">
            <w:pPr>
              <w:pStyle w:val="TableParagraph"/>
              <w:spacing w:before="1"/>
              <w:ind w:left="8"/>
              <w:jc w:val="center"/>
              <w:rPr>
                <w:b/>
                <w:i/>
                <w:sz w:val="20"/>
                <w:lang w:val="uk-UA"/>
              </w:rPr>
            </w:pPr>
            <w:r w:rsidRPr="00F06461">
              <w:rPr>
                <w:b/>
                <w:i/>
                <w:spacing w:val="-3"/>
                <w:sz w:val="20"/>
                <w:lang w:val="uk-UA"/>
              </w:rPr>
              <w:t>здавання-приймання</w:t>
            </w:r>
            <w:r w:rsidRPr="00F06461">
              <w:rPr>
                <w:b/>
                <w:i/>
                <w:spacing w:val="-9"/>
                <w:sz w:val="20"/>
                <w:lang w:val="uk-UA"/>
              </w:rPr>
              <w:t xml:space="preserve"> </w:t>
            </w:r>
            <w:r w:rsidRPr="00F06461">
              <w:rPr>
                <w:b/>
                <w:i/>
                <w:spacing w:val="-3"/>
                <w:sz w:val="20"/>
                <w:lang w:val="uk-UA"/>
              </w:rPr>
              <w:t>виконаних</w:t>
            </w:r>
            <w:r w:rsidRPr="00F06461">
              <w:rPr>
                <w:b/>
                <w:i/>
                <w:spacing w:val="2"/>
                <w:sz w:val="20"/>
                <w:lang w:val="uk-UA"/>
              </w:rPr>
              <w:t xml:space="preserve"> </w:t>
            </w:r>
            <w:r w:rsidRPr="00F06461">
              <w:rPr>
                <w:b/>
                <w:i/>
                <w:spacing w:val="-2"/>
                <w:sz w:val="20"/>
                <w:lang w:val="uk-UA"/>
              </w:rPr>
              <w:t>будівельних</w:t>
            </w:r>
            <w:r w:rsidRPr="00F06461">
              <w:rPr>
                <w:b/>
                <w:i/>
                <w:spacing w:val="1"/>
                <w:sz w:val="20"/>
                <w:lang w:val="uk-UA"/>
              </w:rPr>
              <w:t xml:space="preserve"> </w:t>
            </w:r>
            <w:r w:rsidRPr="00F06461">
              <w:rPr>
                <w:b/>
                <w:i/>
                <w:spacing w:val="-2"/>
                <w:sz w:val="20"/>
                <w:lang w:val="uk-UA"/>
              </w:rPr>
              <w:t>робіт</w:t>
            </w:r>
          </w:p>
          <w:p w:rsidR="00F06461" w:rsidRPr="00F06461" w:rsidRDefault="00F06461" w:rsidP="00BA2717">
            <w:pPr>
              <w:pStyle w:val="TableParagraph"/>
              <w:spacing w:before="7"/>
              <w:ind w:left="0"/>
              <w:rPr>
                <w:b/>
                <w:sz w:val="19"/>
                <w:lang w:val="uk-UA"/>
              </w:rPr>
            </w:pPr>
          </w:p>
          <w:p w:rsidR="00F06461" w:rsidRPr="00F06461" w:rsidRDefault="00F06461" w:rsidP="00BA2717">
            <w:pPr>
              <w:pStyle w:val="TableParagraph"/>
              <w:tabs>
                <w:tab w:val="left" w:pos="3586"/>
              </w:tabs>
              <w:ind w:left="53"/>
              <w:jc w:val="center"/>
              <w:rPr>
                <w:sz w:val="20"/>
                <w:lang w:val="uk-UA"/>
              </w:rPr>
            </w:pPr>
            <w:r w:rsidRPr="00F06461">
              <w:rPr>
                <w:sz w:val="20"/>
                <w:lang w:val="uk-UA"/>
              </w:rPr>
              <w:t>за</w:t>
            </w:r>
            <w:r w:rsidRPr="00F06461">
              <w:rPr>
                <w:spacing w:val="-4"/>
                <w:sz w:val="20"/>
                <w:lang w:val="uk-UA"/>
              </w:rPr>
              <w:t xml:space="preserve"> </w:t>
            </w:r>
            <w:r w:rsidRPr="00F06461">
              <w:rPr>
                <w:sz w:val="20"/>
                <w:lang w:val="uk-UA"/>
              </w:rPr>
              <w:t>договором</w:t>
            </w:r>
            <w:r w:rsidRPr="00F06461">
              <w:rPr>
                <w:spacing w:val="-6"/>
                <w:sz w:val="20"/>
                <w:lang w:val="uk-UA"/>
              </w:rPr>
              <w:t xml:space="preserve"> </w:t>
            </w:r>
            <w:r w:rsidRPr="00F06461">
              <w:rPr>
                <w:sz w:val="20"/>
                <w:lang w:val="uk-UA"/>
              </w:rPr>
              <w:t>№</w:t>
            </w:r>
            <w:r w:rsidRPr="00F06461">
              <w:rPr>
                <w:spacing w:val="3"/>
                <w:sz w:val="20"/>
                <w:lang w:val="uk-UA"/>
              </w:rPr>
              <w:t xml:space="preserve"> </w:t>
            </w:r>
            <w:r w:rsidRPr="00F06461">
              <w:rPr>
                <w:w w:val="99"/>
                <w:sz w:val="20"/>
                <w:u w:val="single"/>
                <w:lang w:val="uk-UA"/>
              </w:rPr>
              <w:t xml:space="preserve"> </w:t>
            </w:r>
            <w:r w:rsidRPr="00F06461">
              <w:rPr>
                <w:sz w:val="20"/>
                <w:u w:val="single"/>
                <w:lang w:val="uk-UA"/>
              </w:rPr>
              <w:tab/>
            </w:r>
          </w:p>
          <w:p w:rsidR="00F06461" w:rsidRPr="00F06461" w:rsidRDefault="00F06461" w:rsidP="00BA2717">
            <w:pPr>
              <w:pStyle w:val="TableParagraph"/>
              <w:tabs>
                <w:tab w:val="left" w:pos="1462"/>
              </w:tabs>
              <w:spacing w:before="1"/>
              <w:ind w:left="9"/>
              <w:jc w:val="center"/>
              <w:rPr>
                <w:sz w:val="20"/>
                <w:lang w:val="uk-UA"/>
              </w:rPr>
            </w:pPr>
            <w:r w:rsidRPr="00F06461">
              <w:rPr>
                <w:sz w:val="20"/>
                <w:lang w:val="uk-UA"/>
              </w:rPr>
              <w:t>від</w:t>
            </w:r>
            <w:r w:rsidRPr="00F06461">
              <w:rPr>
                <w:sz w:val="20"/>
                <w:u w:val="single"/>
                <w:lang w:val="uk-UA"/>
              </w:rPr>
              <w:tab/>
            </w:r>
            <w:r w:rsidRPr="00F06461">
              <w:rPr>
                <w:sz w:val="20"/>
                <w:lang w:val="uk-UA"/>
              </w:rPr>
              <w:t>20</w:t>
            </w:r>
            <w:r w:rsidRPr="00F06461">
              <w:rPr>
                <w:sz w:val="20"/>
                <w:u w:val="single"/>
                <w:lang w:val="uk-UA"/>
              </w:rPr>
              <w:t xml:space="preserve">  </w:t>
            </w:r>
            <w:r w:rsidRPr="00F06461">
              <w:rPr>
                <w:spacing w:val="49"/>
                <w:sz w:val="20"/>
                <w:u w:val="single"/>
                <w:lang w:val="uk-UA"/>
              </w:rPr>
              <w:t xml:space="preserve"> </w:t>
            </w:r>
            <w:r w:rsidRPr="00F06461">
              <w:rPr>
                <w:sz w:val="20"/>
                <w:lang w:val="uk-UA"/>
              </w:rPr>
              <w:t>року</w:t>
            </w:r>
          </w:p>
          <w:p w:rsidR="00F06461" w:rsidRPr="00F06461" w:rsidRDefault="00F06461" w:rsidP="00BA2717">
            <w:pPr>
              <w:pStyle w:val="TableParagraph"/>
              <w:spacing w:before="1"/>
              <w:ind w:left="0"/>
              <w:rPr>
                <w:b/>
                <w:sz w:val="20"/>
                <w:lang w:val="uk-UA"/>
              </w:rPr>
            </w:pPr>
          </w:p>
          <w:p w:rsidR="00F06461" w:rsidRPr="00F06461" w:rsidRDefault="00F06461" w:rsidP="00BA2717">
            <w:pPr>
              <w:pStyle w:val="TableParagraph"/>
              <w:tabs>
                <w:tab w:val="left" w:pos="529"/>
                <w:tab w:val="left" w:pos="2027"/>
                <w:tab w:val="left" w:pos="3679"/>
              </w:tabs>
              <w:rPr>
                <w:sz w:val="20"/>
                <w:lang w:val="uk-UA"/>
              </w:rPr>
            </w:pPr>
            <w:r w:rsidRPr="00F06461">
              <w:rPr>
                <w:sz w:val="20"/>
                <w:lang w:val="uk-UA"/>
              </w:rPr>
              <w:t>«</w:t>
            </w:r>
            <w:r w:rsidRPr="00F06461">
              <w:rPr>
                <w:sz w:val="20"/>
                <w:u w:val="single"/>
                <w:lang w:val="uk-UA"/>
              </w:rPr>
              <w:tab/>
            </w:r>
            <w:r w:rsidRPr="00F06461">
              <w:rPr>
                <w:sz w:val="20"/>
                <w:lang w:val="uk-UA"/>
              </w:rPr>
              <w:t>»</w:t>
            </w:r>
            <w:r w:rsidRPr="00F06461">
              <w:rPr>
                <w:sz w:val="20"/>
                <w:u w:val="single"/>
                <w:lang w:val="uk-UA"/>
              </w:rPr>
              <w:tab/>
            </w:r>
            <w:r w:rsidRPr="00F06461">
              <w:rPr>
                <w:sz w:val="20"/>
                <w:lang w:val="uk-UA"/>
              </w:rPr>
              <w:t>20</w:t>
            </w:r>
            <w:r w:rsidRPr="00F06461">
              <w:rPr>
                <w:spacing w:val="-2"/>
                <w:sz w:val="20"/>
                <w:lang w:val="uk-UA"/>
              </w:rPr>
              <w:t xml:space="preserve"> </w:t>
            </w:r>
            <w:r w:rsidRPr="00F06461">
              <w:rPr>
                <w:sz w:val="20"/>
                <w:lang w:val="uk-UA"/>
              </w:rPr>
              <w:t>р.</w:t>
            </w:r>
            <w:r w:rsidRPr="00F06461">
              <w:rPr>
                <w:spacing w:val="-2"/>
                <w:sz w:val="20"/>
                <w:lang w:val="uk-UA"/>
              </w:rPr>
              <w:t xml:space="preserve"> </w:t>
            </w:r>
            <w:r w:rsidRPr="00F06461">
              <w:rPr>
                <w:sz w:val="20"/>
                <w:lang w:val="uk-UA"/>
              </w:rPr>
              <w:t>місто</w:t>
            </w:r>
            <w:r w:rsidRPr="00F06461">
              <w:rPr>
                <w:sz w:val="20"/>
                <w:u w:val="single"/>
                <w:lang w:val="uk-UA"/>
              </w:rPr>
              <w:t xml:space="preserve"> </w:t>
            </w:r>
            <w:r w:rsidRPr="00F06461">
              <w:rPr>
                <w:sz w:val="20"/>
                <w:u w:val="single"/>
                <w:lang w:val="uk-UA"/>
              </w:rPr>
              <w:tab/>
            </w:r>
          </w:p>
          <w:p w:rsidR="00F06461" w:rsidRPr="00F06461" w:rsidRDefault="00F06461" w:rsidP="00BA2717">
            <w:pPr>
              <w:pStyle w:val="TableParagraph"/>
              <w:spacing w:before="3"/>
              <w:ind w:left="0"/>
              <w:rPr>
                <w:b/>
                <w:sz w:val="20"/>
                <w:lang w:val="uk-UA"/>
              </w:rPr>
            </w:pPr>
          </w:p>
          <w:p w:rsidR="00F06461" w:rsidRPr="00F06461" w:rsidRDefault="00F06461" w:rsidP="00BA2717">
            <w:pPr>
              <w:pStyle w:val="TableParagraph"/>
              <w:ind w:left="7"/>
              <w:jc w:val="center"/>
              <w:rPr>
                <w:b/>
                <w:sz w:val="20"/>
                <w:lang w:val="uk-UA"/>
              </w:rPr>
            </w:pPr>
            <w:r w:rsidRPr="00F06461">
              <w:rPr>
                <w:b/>
                <w:sz w:val="20"/>
                <w:lang w:val="uk-UA"/>
              </w:rPr>
              <w:t>Назва</w:t>
            </w:r>
            <w:r w:rsidRPr="00F06461">
              <w:rPr>
                <w:b/>
                <w:spacing w:val="-3"/>
                <w:sz w:val="20"/>
                <w:lang w:val="uk-UA"/>
              </w:rPr>
              <w:t xml:space="preserve"> </w:t>
            </w:r>
            <w:r w:rsidRPr="00F06461">
              <w:rPr>
                <w:b/>
                <w:sz w:val="20"/>
                <w:lang w:val="uk-UA"/>
              </w:rPr>
              <w:t>контракту</w:t>
            </w:r>
          </w:p>
        </w:tc>
        <w:tc>
          <w:tcPr>
            <w:tcW w:w="4649" w:type="dxa"/>
          </w:tcPr>
          <w:p w:rsidR="00F06461" w:rsidRDefault="00F06461" w:rsidP="00BA2717">
            <w:pPr>
              <w:pStyle w:val="TableParagraph"/>
              <w:tabs>
                <w:tab w:val="left" w:pos="1225"/>
              </w:tabs>
              <w:spacing w:line="228" w:lineRule="exact"/>
              <w:ind w:left="56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ACT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№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F06461" w:rsidRDefault="00F06461" w:rsidP="00BA2717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:rsidR="00F06461" w:rsidRDefault="00F06461" w:rsidP="00BA2717">
            <w:pPr>
              <w:pStyle w:val="TableParagraph"/>
              <w:spacing w:before="1"/>
              <w:ind w:left="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of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Acceptance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of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the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Executed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Construction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Works</w:t>
            </w:r>
          </w:p>
          <w:p w:rsidR="00F06461" w:rsidRDefault="00F06461" w:rsidP="00BA2717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F06461" w:rsidRDefault="00F06461" w:rsidP="00BA2717">
            <w:pPr>
              <w:pStyle w:val="TableParagraph"/>
              <w:tabs>
                <w:tab w:val="left" w:pos="3415"/>
              </w:tabs>
              <w:ind w:left="1281" w:right="1221"/>
              <w:jc w:val="center"/>
              <w:rPr>
                <w:sz w:val="20"/>
              </w:rPr>
            </w:pPr>
            <w:r>
              <w:rPr>
                <w:sz w:val="20"/>
              </w:rPr>
              <w:t>under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Agreement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         dd.</w:t>
            </w:r>
          </w:p>
          <w:p w:rsidR="00F06461" w:rsidRDefault="00F06461" w:rsidP="00BA2717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:rsidR="00F06461" w:rsidRDefault="00F06461" w:rsidP="00BA2717">
            <w:pPr>
              <w:pStyle w:val="TableParagraph"/>
              <w:tabs>
                <w:tab w:val="left" w:pos="510"/>
                <w:tab w:val="left" w:pos="1992"/>
                <w:tab w:val="left" w:pos="3532"/>
              </w:tabs>
              <w:rPr>
                <w:sz w:val="20"/>
              </w:rPr>
            </w:pPr>
            <w:r>
              <w:rPr>
                <w:sz w:val="20"/>
              </w:rPr>
              <w:t>"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"</w:t>
            </w:r>
            <w:r>
              <w:rPr>
                <w:sz w:val="20"/>
                <w:u w:val="single"/>
              </w:rPr>
              <w:tab/>
            </w:r>
            <w:proofErr w:type="gramStart"/>
            <w:r>
              <w:rPr>
                <w:sz w:val="20"/>
              </w:rPr>
              <w:t>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City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F06461" w:rsidRDefault="00F06461" w:rsidP="00BA2717">
            <w:pPr>
              <w:pStyle w:val="TableParagraph"/>
              <w:spacing w:before="3"/>
              <w:ind w:left="0"/>
              <w:rPr>
                <w:b/>
                <w:sz w:val="20"/>
              </w:rPr>
            </w:pPr>
          </w:p>
          <w:p w:rsidR="00F06461" w:rsidRDefault="00F06461" w:rsidP="00BA2717">
            <w:pPr>
              <w:pStyle w:val="TableParagraph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Contract’s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name</w:t>
            </w:r>
          </w:p>
        </w:tc>
      </w:tr>
      <w:tr w:rsidR="00F06461" w:rsidTr="00BA2717">
        <w:trPr>
          <w:trHeight w:val="1322"/>
        </w:trPr>
        <w:tc>
          <w:tcPr>
            <w:tcW w:w="4933" w:type="dxa"/>
          </w:tcPr>
          <w:p w:rsidR="00F06461" w:rsidRPr="00F06461" w:rsidRDefault="00F06461" w:rsidP="00BA2717">
            <w:pPr>
              <w:pStyle w:val="TableParagraph"/>
              <w:spacing w:line="225" w:lineRule="exact"/>
              <w:jc w:val="both"/>
              <w:rPr>
                <w:sz w:val="20"/>
                <w:lang w:val="uk-UA"/>
              </w:rPr>
            </w:pPr>
            <w:r w:rsidRPr="00F06461">
              <w:rPr>
                <w:sz w:val="20"/>
                <w:lang w:val="uk-UA"/>
              </w:rPr>
              <w:t>Ми,</w:t>
            </w:r>
            <w:r w:rsidRPr="00F06461">
              <w:rPr>
                <w:spacing w:val="24"/>
                <w:sz w:val="20"/>
                <w:lang w:val="uk-UA"/>
              </w:rPr>
              <w:t xml:space="preserve"> </w:t>
            </w:r>
            <w:r w:rsidRPr="00F06461">
              <w:rPr>
                <w:sz w:val="20"/>
                <w:lang w:val="uk-UA"/>
              </w:rPr>
              <w:t>що</w:t>
            </w:r>
            <w:r w:rsidRPr="00F06461">
              <w:rPr>
                <w:spacing w:val="25"/>
                <w:sz w:val="20"/>
                <w:lang w:val="uk-UA"/>
              </w:rPr>
              <w:t xml:space="preserve"> </w:t>
            </w:r>
            <w:r w:rsidRPr="00F06461">
              <w:rPr>
                <w:sz w:val="20"/>
                <w:lang w:val="uk-UA"/>
              </w:rPr>
              <w:t>нижче</w:t>
            </w:r>
            <w:r w:rsidRPr="00F06461">
              <w:rPr>
                <w:spacing w:val="26"/>
                <w:sz w:val="20"/>
                <w:lang w:val="uk-UA"/>
              </w:rPr>
              <w:t xml:space="preserve"> </w:t>
            </w:r>
            <w:r w:rsidRPr="00F06461">
              <w:rPr>
                <w:sz w:val="20"/>
                <w:lang w:val="uk-UA"/>
              </w:rPr>
              <w:t>підписались,</w:t>
            </w:r>
            <w:r w:rsidRPr="00F06461">
              <w:rPr>
                <w:spacing w:val="24"/>
                <w:sz w:val="20"/>
                <w:lang w:val="uk-UA"/>
              </w:rPr>
              <w:t xml:space="preserve"> </w:t>
            </w:r>
            <w:r w:rsidRPr="00F06461">
              <w:rPr>
                <w:sz w:val="20"/>
                <w:lang w:val="uk-UA"/>
              </w:rPr>
              <w:t>представник</w:t>
            </w:r>
            <w:r w:rsidRPr="00F06461">
              <w:rPr>
                <w:spacing w:val="28"/>
                <w:sz w:val="20"/>
                <w:lang w:val="uk-UA"/>
              </w:rPr>
              <w:t xml:space="preserve"> </w:t>
            </w:r>
            <w:r w:rsidRPr="00F06461">
              <w:rPr>
                <w:sz w:val="20"/>
                <w:lang w:val="uk-UA"/>
              </w:rPr>
              <w:t>«Підрядника»</w:t>
            </w:r>
          </w:p>
          <w:p w:rsidR="00F06461" w:rsidRPr="00F06461" w:rsidRDefault="00F06461" w:rsidP="00BA2717">
            <w:pPr>
              <w:pStyle w:val="TableParagraph"/>
              <w:spacing w:before="36"/>
              <w:jc w:val="both"/>
              <w:rPr>
                <w:sz w:val="20"/>
                <w:lang w:val="uk-UA"/>
              </w:rPr>
            </w:pPr>
            <w:r w:rsidRPr="00F06461">
              <w:rPr>
                <w:sz w:val="20"/>
                <w:lang w:val="uk-UA"/>
              </w:rPr>
              <w:t xml:space="preserve">………,   </w:t>
            </w:r>
            <w:r w:rsidRPr="00F06461">
              <w:rPr>
                <w:spacing w:val="31"/>
                <w:sz w:val="20"/>
                <w:lang w:val="uk-UA"/>
              </w:rPr>
              <w:t xml:space="preserve"> </w:t>
            </w:r>
            <w:r w:rsidRPr="00F06461">
              <w:rPr>
                <w:sz w:val="20"/>
                <w:lang w:val="uk-UA"/>
              </w:rPr>
              <w:t xml:space="preserve">представник   </w:t>
            </w:r>
            <w:r w:rsidRPr="00F06461">
              <w:rPr>
                <w:spacing w:val="30"/>
                <w:sz w:val="20"/>
                <w:lang w:val="uk-UA"/>
              </w:rPr>
              <w:t xml:space="preserve"> </w:t>
            </w:r>
            <w:r w:rsidRPr="00F06461">
              <w:rPr>
                <w:sz w:val="20"/>
                <w:lang w:val="uk-UA"/>
              </w:rPr>
              <w:t xml:space="preserve">«Інженера»   </w:t>
            </w:r>
            <w:r w:rsidRPr="00F06461">
              <w:rPr>
                <w:spacing w:val="25"/>
                <w:sz w:val="20"/>
                <w:lang w:val="uk-UA"/>
              </w:rPr>
              <w:t xml:space="preserve"> </w:t>
            </w:r>
            <w:r w:rsidRPr="00F06461">
              <w:rPr>
                <w:sz w:val="20"/>
                <w:lang w:val="uk-UA"/>
              </w:rPr>
              <w:t xml:space="preserve">та   </w:t>
            </w:r>
            <w:r w:rsidRPr="00F06461">
              <w:rPr>
                <w:spacing w:val="31"/>
                <w:sz w:val="20"/>
                <w:lang w:val="uk-UA"/>
              </w:rPr>
              <w:t xml:space="preserve"> </w:t>
            </w:r>
            <w:r w:rsidRPr="00F06461">
              <w:rPr>
                <w:sz w:val="20"/>
                <w:lang w:val="uk-UA"/>
              </w:rPr>
              <w:t>представник</w:t>
            </w:r>
          </w:p>
          <w:p w:rsidR="00F06461" w:rsidRPr="00F06461" w:rsidRDefault="00F06461" w:rsidP="00BA2717">
            <w:pPr>
              <w:pStyle w:val="TableParagraph"/>
              <w:spacing w:before="4" w:line="260" w:lineRule="atLeast"/>
              <w:ind w:right="10"/>
              <w:jc w:val="both"/>
              <w:rPr>
                <w:sz w:val="20"/>
                <w:lang w:val="uk-UA"/>
              </w:rPr>
            </w:pPr>
            <w:r w:rsidRPr="00F06461">
              <w:rPr>
                <w:sz w:val="20"/>
                <w:lang w:val="uk-UA"/>
              </w:rPr>
              <w:t>«Замовника» ……. склали цей Акт про те, що роботи,</w:t>
            </w:r>
            <w:r w:rsidRPr="00F06461">
              <w:rPr>
                <w:spacing w:val="1"/>
                <w:sz w:val="20"/>
                <w:lang w:val="uk-UA"/>
              </w:rPr>
              <w:t xml:space="preserve"> </w:t>
            </w:r>
            <w:r w:rsidRPr="00F06461">
              <w:rPr>
                <w:spacing w:val="-2"/>
                <w:sz w:val="20"/>
                <w:lang w:val="uk-UA"/>
              </w:rPr>
              <w:t>перераховані</w:t>
            </w:r>
            <w:r w:rsidRPr="00F06461">
              <w:rPr>
                <w:spacing w:val="-10"/>
                <w:sz w:val="20"/>
                <w:lang w:val="uk-UA"/>
              </w:rPr>
              <w:t xml:space="preserve"> </w:t>
            </w:r>
            <w:r w:rsidRPr="00F06461">
              <w:rPr>
                <w:spacing w:val="-2"/>
                <w:sz w:val="20"/>
                <w:lang w:val="uk-UA"/>
              </w:rPr>
              <w:t>в</w:t>
            </w:r>
            <w:r w:rsidRPr="00F06461">
              <w:rPr>
                <w:spacing w:val="-9"/>
                <w:sz w:val="20"/>
                <w:lang w:val="uk-UA"/>
              </w:rPr>
              <w:t xml:space="preserve"> </w:t>
            </w:r>
            <w:r w:rsidRPr="00F06461">
              <w:rPr>
                <w:spacing w:val="-2"/>
                <w:sz w:val="20"/>
                <w:lang w:val="uk-UA"/>
              </w:rPr>
              <w:t>додатку</w:t>
            </w:r>
            <w:r w:rsidRPr="00F06461">
              <w:rPr>
                <w:spacing w:val="-10"/>
                <w:sz w:val="20"/>
                <w:lang w:val="uk-UA"/>
              </w:rPr>
              <w:t xml:space="preserve"> </w:t>
            </w:r>
            <w:r w:rsidRPr="00F06461">
              <w:rPr>
                <w:spacing w:val="-2"/>
                <w:sz w:val="20"/>
                <w:lang w:val="uk-UA"/>
              </w:rPr>
              <w:t>до</w:t>
            </w:r>
            <w:r w:rsidRPr="00F06461">
              <w:rPr>
                <w:spacing w:val="-8"/>
                <w:sz w:val="20"/>
                <w:lang w:val="uk-UA"/>
              </w:rPr>
              <w:t xml:space="preserve"> </w:t>
            </w:r>
            <w:r w:rsidRPr="00F06461">
              <w:rPr>
                <w:spacing w:val="-2"/>
                <w:sz w:val="20"/>
                <w:lang w:val="uk-UA"/>
              </w:rPr>
              <w:t>цього</w:t>
            </w:r>
            <w:r w:rsidRPr="00F06461">
              <w:rPr>
                <w:spacing w:val="-9"/>
                <w:sz w:val="20"/>
                <w:lang w:val="uk-UA"/>
              </w:rPr>
              <w:t xml:space="preserve"> </w:t>
            </w:r>
            <w:proofErr w:type="spellStart"/>
            <w:r w:rsidRPr="00F06461">
              <w:rPr>
                <w:spacing w:val="-2"/>
                <w:sz w:val="20"/>
                <w:lang w:val="uk-UA"/>
              </w:rPr>
              <w:t>Акта</w:t>
            </w:r>
            <w:proofErr w:type="spellEnd"/>
            <w:r w:rsidRPr="00F06461">
              <w:rPr>
                <w:spacing w:val="-2"/>
                <w:sz w:val="20"/>
                <w:lang w:val="uk-UA"/>
              </w:rPr>
              <w:t>,</w:t>
            </w:r>
            <w:r w:rsidRPr="00F06461">
              <w:rPr>
                <w:spacing w:val="-8"/>
                <w:sz w:val="20"/>
                <w:lang w:val="uk-UA"/>
              </w:rPr>
              <w:t xml:space="preserve"> </w:t>
            </w:r>
            <w:r w:rsidRPr="00F06461">
              <w:rPr>
                <w:spacing w:val="-2"/>
                <w:sz w:val="20"/>
                <w:lang w:val="uk-UA"/>
              </w:rPr>
              <w:t>виконані</w:t>
            </w:r>
            <w:r w:rsidRPr="00F06461">
              <w:rPr>
                <w:spacing w:val="-10"/>
                <w:sz w:val="20"/>
                <w:lang w:val="uk-UA"/>
              </w:rPr>
              <w:t xml:space="preserve"> </w:t>
            </w:r>
            <w:r w:rsidRPr="00F06461">
              <w:rPr>
                <w:spacing w:val="-1"/>
                <w:sz w:val="20"/>
                <w:lang w:val="uk-UA"/>
              </w:rPr>
              <w:t>в</w:t>
            </w:r>
            <w:r w:rsidRPr="00F06461">
              <w:rPr>
                <w:spacing w:val="-9"/>
                <w:sz w:val="20"/>
                <w:lang w:val="uk-UA"/>
              </w:rPr>
              <w:t xml:space="preserve"> </w:t>
            </w:r>
            <w:r w:rsidRPr="00F06461">
              <w:rPr>
                <w:spacing w:val="-1"/>
                <w:sz w:val="20"/>
                <w:lang w:val="uk-UA"/>
              </w:rPr>
              <w:t>повному</w:t>
            </w:r>
            <w:r w:rsidRPr="00F06461">
              <w:rPr>
                <w:spacing w:val="-47"/>
                <w:sz w:val="20"/>
                <w:lang w:val="uk-UA"/>
              </w:rPr>
              <w:t xml:space="preserve"> </w:t>
            </w:r>
            <w:r w:rsidRPr="00F06461">
              <w:rPr>
                <w:spacing w:val="-4"/>
                <w:sz w:val="20"/>
                <w:lang w:val="uk-UA"/>
              </w:rPr>
              <w:t>обсязі</w:t>
            </w:r>
            <w:r w:rsidRPr="00F06461">
              <w:rPr>
                <w:spacing w:val="-7"/>
                <w:sz w:val="20"/>
                <w:lang w:val="uk-UA"/>
              </w:rPr>
              <w:t xml:space="preserve"> </w:t>
            </w:r>
            <w:r w:rsidRPr="00F06461">
              <w:rPr>
                <w:spacing w:val="-4"/>
                <w:sz w:val="20"/>
                <w:lang w:val="uk-UA"/>
              </w:rPr>
              <w:t>і</w:t>
            </w:r>
            <w:r w:rsidRPr="00F06461">
              <w:rPr>
                <w:spacing w:val="-6"/>
                <w:sz w:val="20"/>
                <w:lang w:val="uk-UA"/>
              </w:rPr>
              <w:t xml:space="preserve"> </w:t>
            </w:r>
            <w:r w:rsidRPr="00F06461">
              <w:rPr>
                <w:spacing w:val="-4"/>
                <w:sz w:val="20"/>
                <w:lang w:val="uk-UA"/>
              </w:rPr>
              <w:t>належної</w:t>
            </w:r>
            <w:r w:rsidRPr="00F06461">
              <w:rPr>
                <w:spacing w:val="-6"/>
                <w:sz w:val="20"/>
                <w:lang w:val="uk-UA"/>
              </w:rPr>
              <w:t xml:space="preserve"> </w:t>
            </w:r>
            <w:r w:rsidRPr="00F06461">
              <w:rPr>
                <w:spacing w:val="-4"/>
                <w:sz w:val="20"/>
                <w:lang w:val="uk-UA"/>
              </w:rPr>
              <w:t>якості</w:t>
            </w:r>
            <w:r w:rsidRPr="00F06461">
              <w:rPr>
                <w:spacing w:val="-6"/>
                <w:sz w:val="20"/>
                <w:lang w:val="uk-UA"/>
              </w:rPr>
              <w:t xml:space="preserve"> </w:t>
            </w:r>
            <w:r w:rsidRPr="00F06461">
              <w:rPr>
                <w:spacing w:val="-4"/>
                <w:sz w:val="20"/>
                <w:lang w:val="uk-UA"/>
              </w:rPr>
              <w:t>та</w:t>
            </w:r>
            <w:r w:rsidRPr="00F06461">
              <w:rPr>
                <w:spacing w:val="-8"/>
                <w:sz w:val="20"/>
                <w:lang w:val="uk-UA"/>
              </w:rPr>
              <w:t xml:space="preserve"> </w:t>
            </w:r>
            <w:r w:rsidRPr="00F06461">
              <w:rPr>
                <w:spacing w:val="-4"/>
                <w:sz w:val="20"/>
                <w:lang w:val="uk-UA"/>
              </w:rPr>
              <w:t>відповідають</w:t>
            </w:r>
            <w:r w:rsidRPr="00F06461">
              <w:rPr>
                <w:spacing w:val="-6"/>
                <w:sz w:val="20"/>
                <w:lang w:val="uk-UA"/>
              </w:rPr>
              <w:t xml:space="preserve"> </w:t>
            </w:r>
            <w:r w:rsidRPr="00F06461">
              <w:rPr>
                <w:spacing w:val="-4"/>
                <w:sz w:val="20"/>
                <w:lang w:val="uk-UA"/>
              </w:rPr>
              <w:t>умовам</w:t>
            </w:r>
            <w:r w:rsidRPr="00F06461">
              <w:rPr>
                <w:spacing w:val="-5"/>
                <w:sz w:val="20"/>
                <w:lang w:val="uk-UA"/>
              </w:rPr>
              <w:t xml:space="preserve"> </w:t>
            </w:r>
            <w:r w:rsidRPr="00F06461">
              <w:rPr>
                <w:spacing w:val="-4"/>
                <w:sz w:val="20"/>
                <w:lang w:val="uk-UA"/>
              </w:rPr>
              <w:t>контракту.</w:t>
            </w:r>
          </w:p>
        </w:tc>
        <w:tc>
          <w:tcPr>
            <w:tcW w:w="4649" w:type="dxa"/>
          </w:tcPr>
          <w:p w:rsidR="00F06461" w:rsidRDefault="00F06461" w:rsidP="00BA2717">
            <w:pPr>
              <w:pStyle w:val="TableParagraph"/>
              <w:tabs>
                <w:tab w:val="left" w:leader="dot" w:pos="4343"/>
              </w:tabs>
              <w:spacing w:line="278" w:lineRule="auto"/>
              <w:ind w:right="13"/>
              <w:rPr>
                <w:sz w:val="20"/>
              </w:rPr>
            </w:pPr>
            <w:r>
              <w:rPr>
                <w:sz w:val="20"/>
              </w:rPr>
              <w:t>We,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undersigned,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«Contractor»,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represented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…….,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«Engineer»,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represented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and</w:t>
            </w:r>
          </w:p>
          <w:p w:rsidR="00F06461" w:rsidRDefault="00F06461" w:rsidP="00BA2717">
            <w:pPr>
              <w:pStyle w:val="TableParagraph"/>
              <w:tabs>
                <w:tab w:val="left" w:leader="dot" w:pos="1942"/>
              </w:tabs>
              <w:spacing w:line="227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«Employer»</w:t>
            </w:r>
            <w:r>
              <w:rPr>
                <w:spacing w:val="-2"/>
                <w:sz w:val="20"/>
              </w:rPr>
              <w:tab/>
            </w:r>
            <w:r>
              <w:rPr>
                <w:spacing w:val="-3"/>
                <w:sz w:val="20"/>
              </w:rPr>
              <w:t>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concluded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this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Act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that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works,</w:t>
            </w:r>
          </w:p>
          <w:p w:rsidR="00F06461" w:rsidRDefault="00F06461" w:rsidP="00BA2717">
            <w:pPr>
              <w:pStyle w:val="TableParagraph"/>
              <w:spacing w:line="260" w:lineRule="atLeast"/>
              <w:ind w:right="7"/>
              <w:rPr>
                <w:sz w:val="20"/>
              </w:rPr>
            </w:pPr>
            <w:r>
              <w:rPr>
                <w:sz w:val="20"/>
              </w:rPr>
              <w:t>listed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Annex,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executed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full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scope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proper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quality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under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Contract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terms.</w:t>
            </w:r>
          </w:p>
        </w:tc>
      </w:tr>
      <w:tr w:rsidR="00F06461" w:rsidTr="00BA2717">
        <w:trPr>
          <w:trHeight w:val="530"/>
        </w:trPr>
        <w:tc>
          <w:tcPr>
            <w:tcW w:w="4933" w:type="dxa"/>
          </w:tcPr>
          <w:p w:rsidR="00F06461" w:rsidRPr="00F06461" w:rsidRDefault="00F06461" w:rsidP="00BA2717">
            <w:pPr>
              <w:pStyle w:val="TableParagraph"/>
              <w:spacing w:line="225" w:lineRule="exact"/>
              <w:rPr>
                <w:sz w:val="20"/>
                <w:lang w:val="uk-UA"/>
              </w:rPr>
            </w:pPr>
            <w:r w:rsidRPr="00F06461">
              <w:rPr>
                <w:sz w:val="20"/>
                <w:lang w:val="uk-UA"/>
              </w:rPr>
              <w:t>ДОДАТКИ:</w:t>
            </w:r>
          </w:p>
          <w:p w:rsidR="00F06461" w:rsidRPr="00F06461" w:rsidRDefault="00F06461" w:rsidP="00BA2717">
            <w:pPr>
              <w:pStyle w:val="TableParagraph"/>
              <w:tabs>
                <w:tab w:val="left" w:pos="748"/>
              </w:tabs>
              <w:spacing w:before="36"/>
              <w:ind w:left="388"/>
              <w:rPr>
                <w:sz w:val="20"/>
                <w:lang w:val="uk-UA"/>
              </w:rPr>
            </w:pPr>
            <w:r w:rsidRPr="00F06461">
              <w:rPr>
                <w:sz w:val="20"/>
                <w:lang w:val="uk-UA"/>
              </w:rPr>
              <w:t>1.</w:t>
            </w:r>
            <w:r w:rsidRPr="00F06461">
              <w:rPr>
                <w:sz w:val="20"/>
                <w:lang w:val="uk-UA"/>
              </w:rPr>
              <w:tab/>
              <w:t>Форма</w:t>
            </w:r>
            <w:r w:rsidRPr="00F06461">
              <w:rPr>
                <w:spacing w:val="-2"/>
                <w:sz w:val="20"/>
                <w:lang w:val="uk-UA"/>
              </w:rPr>
              <w:t xml:space="preserve"> </w:t>
            </w:r>
            <w:r w:rsidRPr="00F06461">
              <w:rPr>
                <w:sz w:val="20"/>
                <w:lang w:val="uk-UA"/>
              </w:rPr>
              <w:t>1, 2</w:t>
            </w:r>
          </w:p>
        </w:tc>
        <w:tc>
          <w:tcPr>
            <w:tcW w:w="4649" w:type="dxa"/>
          </w:tcPr>
          <w:p w:rsidR="00F06461" w:rsidRDefault="00F06461" w:rsidP="00BA271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ANNEXES:</w:t>
            </w:r>
          </w:p>
          <w:p w:rsidR="00F06461" w:rsidRDefault="00F06461" w:rsidP="00BA2717">
            <w:pPr>
              <w:pStyle w:val="TableParagraph"/>
              <w:spacing w:before="36"/>
              <w:ind w:left="431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Forms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1, 2</w:t>
            </w:r>
          </w:p>
        </w:tc>
      </w:tr>
    </w:tbl>
    <w:p w:rsidR="00F06461" w:rsidRDefault="00F06461" w:rsidP="00F06461">
      <w:pPr>
        <w:rPr>
          <w:sz w:val="20"/>
        </w:rPr>
        <w:sectPr w:rsidR="00F06461" w:rsidSect="00F06461">
          <w:footerReference w:type="default" r:id="rId6"/>
          <w:pgSz w:w="11910" w:h="16840"/>
          <w:pgMar w:top="760" w:right="740" w:bottom="280" w:left="1300" w:header="708" w:footer="708" w:gutter="0"/>
          <w:cols w:space="720"/>
        </w:sectPr>
      </w:pPr>
    </w:p>
    <w:p w:rsidR="00F06461" w:rsidRDefault="00F06461" w:rsidP="00F06461">
      <w:pPr>
        <w:spacing w:before="26"/>
        <w:ind w:left="7"/>
        <w:jc w:val="center"/>
        <w:rPr>
          <w:rFonts w:ascii="Calibri"/>
        </w:rPr>
      </w:pPr>
      <w:r>
        <w:rPr>
          <w:rFonts w:ascii="Calibri"/>
        </w:rPr>
        <w:lastRenderedPageBreak/>
        <w:t>2</w:t>
      </w:r>
    </w:p>
    <w:p w:rsidR="00F06461" w:rsidRDefault="00F06461" w:rsidP="00F06461">
      <w:pPr>
        <w:pStyle w:val="a3"/>
        <w:spacing w:before="3"/>
        <w:rPr>
          <w:rFonts w:ascii="Calibri"/>
          <w:b w:val="0"/>
          <w:sz w:val="14"/>
        </w:rPr>
      </w:pPr>
    </w:p>
    <w:p w:rsidR="00F06461" w:rsidRPr="00F06461" w:rsidRDefault="00F06461" w:rsidP="00F06461">
      <w:pPr>
        <w:spacing w:before="90"/>
        <w:ind w:right="105"/>
        <w:jc w:val="right"/>
        <w:rPr>
          <w:sz w:val="24"/>
          <w:lang w:val="en-US"/>
        </w:rPr>
      </w:pPr>
      <w:r>
        <w:rPr>
          <w:spacing w:val="-4"/>
          <w:sz w:val="24"/>
        </w:rPr>
        <w:t>Продовження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додатку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  <w:lang w:val="en-US"/>
        </w:rPr>
        <w:t>16</w:t>
      </w:r>
    </w:p>
    <w:p w:rsidR="00F06461" w:rsidRDefault="00F06461" w:rsidP="00F06461">
      <w:pPr>
        <w:spacing w:before="7" w:after="1"/>
        <w:rPr>
          <w:sz w:val="16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3"/>
        <w:gridCol w:w="4649"/>
      </w:tblGrid>
      <w:tr w:rsidR="00F06461" w:rsidTr="00BA2717">
        <w:trPr>
          <w:trHeight w:val="2097"/>
        </w:trPr>
        <w:tc>
          <w:tcPr>
            <w:tcW w:w="4933" w:type="dxa"/>
            <w:tcBorders>
              <w:bottom w:val="nil"/>
            </w:tcBorders>
          </w:tcPr>
          <w:p w:rsidR="00F06461" w:rsidRPr="00F06461" w:rsidRDefault="00F06461" w:rsidP="00BA2717">
            <w:pPr>
              <w:pStyle w:val="TableParagraph"/>
              <w:tabs>
                <w:tab w:val="left" w:pos="2246"/>
              </w:tabs>
              <w:spacing w:line="276" w:lineRule="auto"/>
              <w:ind w:right="1463"/>
              <w:jc w:val="both"/>
              <w:rPr>
                <w:sz w:val="20"/>
                <w:lang w:val="uk-UA"/>
              </w:rPr>
            </w:pPr>
            <w:r w:rsidRPr="00F06461">
              <w:rPr>
                <w:spacing w:val="-6"/>
                <w:sz w:val="20"/>
                <w:lang w:val="uk-UA"/>
              </w:rPr>
              <w:t>Договірна</w:t>
            </w:r>
            <w:r w:rsidRPr="00F06461">
              <w:rPr>
                <w:spacing w:val="-12"/>
                <w:sz w:val="20"/>
                <w:lang w:val="uk-UA"/>
              </w:rPr>
              <w:t xml:space="preserve"> </w:t>
            </w:r>
            <w:r w:rsidRPr="00F06461">
              <w:rPr>
                <w:spacing w:val="-6"/>
                <w:sz w:val="20"/>
                <w:lang w:val="uk-UA"/>
              </w:rPr>
              <w:t>ціна</w:t>
            </w:r>
            <w:r w:rsidRPr="00F06461">
              <w:rPr>
                <w:spacing w:val="-12"/>
                <w:sz w:val="20"/>
                <w:lang w:val="uk-UA"/>
              </w:rPr>
              <w:t xml:space="preserve"> </w:t>
            </w:r>
            <w:r w:rsidRPr="00F06461">
              <w:rPr>
                <w:spacing w:val="-6"/>
                <w:sz w:val="20"/>
                <w:lang w:val="uk-UA"/>
              </w:rPr>
              <w:t>за</w:t>
            </w:r>
            <w:r w:rsidRPr="00F06461">
              <w:rPr>
                <w:spacing w:val="-12"/>
                <w:sz w:val="20"/>
                <w:lang w:val="uk-UA"/>
              </w:rPr>
              <w:t xml:space="preserve"> </w:t>
            </w:r>
            <w:r w:rsidRPr="00F06461">
              <w:rPr>
                <w:spacing w:val="-6"/>
                <w:sz w:val="20"/>
                <w:lang w:val="uk-UA"/>
              </w:rPr>
              <w:t>контрактом</w:t>
            </w:r>
            <w:r w:rsidRPr="00F06461">
              <w:rPr>
                <w:spacing w:val="35"/>
                <w:sz w:val="20"/>
                <w:lang w:val="uk-UA"/>
              </w:rPr>
              <w:t xml:space="preserve"> </w:t>
            </w:r>
            <w:r w:rsidRPr="00F06461">
              <w:rPr>
                <w:spacing w:val="-5"/>
                <w:sz w:val="20"/>
                <w:lang w:val="uk-UA"/>
              </w:rPr>
              <w:t>(договором)</w:t>
            </w:r>
            <w:r w:rsidRPr="00F06461">
              <w:rPr>
                <w:spacing w:val="-48"/>
                <w:sz w:val="20"/>
                <w:lang w:val="uk-UA"/>
              </w:rPr>
              <w:t xml:space="preserve"> </w:t>
            </w:r>
            <w:r w:rsidRPr="00F06461">
              <w:rPr>
                <w:sz w:val="20"/>
                <w:lang w:val="uk-UA"/>
              </w:rPr>
              <w:t>складає:</w:t>
            </w:r>
            <w:r w:rsidRPr="00F06461">
              <w:rPr>
                <w:sz w:val="20"/>
                <w:u w:val="single"/>
                <w:lang w:val="uk-UA"/>
              </w:rPr>
              <w:tab/>
            </w:r>
            <w:r w:rsidRPr="00F06461">
              <w:rPr>
                <w:sz w:val="20"/>
                <w:lang w:val="uk-UA"/>
              </w:rPr>
              <w:t>валюта</w:t>
            </w:r>
          </w:p>
          <w:p w:rsidR="00F06461" w:rsidRPr="00F06461" w:rsidRDefault="00F06461" w:rsidP="00BA2717">
            <w:pPr>
              <w:pStyle w:val="TableParagraph"/>
              <w:tabs>
                <w:tab w:val="left" w:pos="2775"/>
                <w:tab w:val="left" w:pos="2826"/>
              </w:tabs>
              <w:spacing w:line="276" w:lineRule="auto"/>
              <w:ind w:right="1483"/>
              <w:jc w:val="both"/>
              <w:rPr>
                <w:sz w:val="20"/>
                <w:lang w:val="uk-UA"/>
              </w:rPr>
            </w:pPr>
            <w:r w:rsidRPr="00F06461">
              <w:rPr>
                <w:sz w:val="20"/>
                <w:lang w:val="uk-UA"/>
              </w:rPr>
              <w:t>Крім</w:t>
            </w:r>
            <w:r w:rsidRPr="00F06461">
              <w:rPr>
                <w:spacing w:val="-1"/>
                <w:sz w:val="20"/>
                <w:lang w:val="uk-UA"/>
              </w:rPr>
              <w:t xml:space="preserve"> </w:t>
            </w:r>
            <w:r w:rsidRPr="00F06461">
              <w:rPr>
                <w:sz w:val="20"/>
                <w:lang w:val="uk-UA"/>
              </w:rPr>
              <w:t>того ПДВ:</w:t>
            </w:r>
            <w:r w:rsidRPr="00F06461">
              <w:rPr>
                <w:sz w:val="20"/>
                <w:u w:val="single"/>
                <w:lang w:val="uk-UA"/>
              </w:rPr>
              <w:tab/>
            </w:r>
            <w:r w:rsidRPr="00F06461">
              <w:rPr>
                <w:sz w:val="20"/>
                <w:u w:val="single"/>
                <w:lang w:val="uk-UA"/>
              </w:rPr>
              <w:tab/>
            </w:r>
            <w:r w:rsidRPr="00F06461">
              <w:rPr>
                <w:sz w:val="20"/>
                <w:lang w:val="uk-UA"/>
              </w:rPr>
              <w:t>валюта</w:t>
            </w:r>
            <w:r w:rsidRPr="00F06461">
              <w:rPr>
                <w:spacing w:val="-48"/>
                <w:sz w:val="20"/>
                <w:lang w:val="uk-UA"/>
              </w:rPr>
              <w:t xml:space="preserve"> </w:t>
            </w:r>
            <w:r w:rsidRPr="00F06461">
              <w:rPr>
                <w:sz w:val="20"/>
                <w:lang w:val="uk-UA"/>
              </w:rPr>
              <w:t>Надано</w:t>
            </w:r>
            <w:r w:rsidRPr="00F06461">
              <w:rPr>
                <w:spacing w:val="-3"/>
                <w:sz w:val="20"/>
                <w:lang w:val="uk-UA"/>
              </w:rPr>
              <w:t xml:space="preserve"> </w:t>
            </w:r>
            <w:r w:rsidRPr="00F06461">
              <w:rPr>
                <w:sz w:val="20"/>
                <w:lang w:val="uk-UA"/>
              </w:rPr>
              <w:t>авансу:</w:t>
            </w:r>
            <w:r w:rsidRPr="00F06461">
              <w:rPr>
                <w:sz w:val="20"/>
                <w:u w:val="single"/>
                <w:lang w:val="uk-UA"/>
              </w:rPr>
              <w:tab/>
            </w:r>
            <w:r w:rsidRPr="00F06461">
              <w:rPr>
                <w:sz w:val="20"/>
                <w:lang w:val="uk-UA"/>
              </w:rPr>
              <w:t>валюта</w:t>
            </w:r>
            <w:r w:rsidRPr="00F06461">
              <w:rPr>
                <w:spacing w:val="1"/>
                <w:sz w:val="20"/>
                <w:lang w:val="uk-UA"/>
              </w:rPr>
              <w:t xml:space="preserve"> </w:t>
            </w:r>
            <w:r w:rsidRPr="00F06461">
              <w:rPr>
                <w:sz w:val="20"/>
                <w:lang w:val="uk-UA"/>
              </w:rPr>
              <w:t>Крім</w:t>
            </w:r>
            <w:r w:rsidRPr="00F06461">
              <w:rPr>
                <w:spacing w:val="-1"/>
                <w:sz w:val="20"/>
                <w:lang w:val="uk-UA"/>
              </w:rPr>
              <w:t xml:space="preserve"> </w:t>
            </w:r>
            <w:r w:rsidRPr="00F06461">
              <w:rPr>
                <w:sz w:val="20"/>
                <w:lang w:val="uk-UA"/>
              </w:rPr>
              <w:t>того ПДВ:</w:t>
            </w:r>
            <w:r w:rsidRPr="00F06461">
              <w:rPr>
                <w:sz w:val="20"/>
                <w:u w:val="single"/>
                <w:lang w:val="uk-UA"/>
              </w:rPr>
              <w:tab/>
            </w:r>
            <w:r w:rsidRPr="00F06461">
              <w:rPr>
                <w:sz w:val="20"/>
                <w:u w:val="single"/>
                <w:lang w:val="uk-UA"/>
              </w:rPr>
              <w:tab/>
            </w:r>
            <w:r w:rsidRPr="00F06461">
              <w:rPr>
                <w:sz w:val="20"/>
                <w:lang w:val="uk-UA"/>
              </w:rPr>
              <w:t>валюта</w:t>
            </w:r>
            <w:r w:rsidRPr="00F06461">
              <w:rPr>
                <w:spacing w:val="-48"/>
                <w:sz w:val="20"/>
                <w:lang w:val="uk-UA"/>
              </w:rPr>
              <w:t xml:space="preserve"> </w:t>
            </w:r>
            <w:r w:rsidRPr="00F06461">
              <w:rPr>
                <w:sz w:val="20"/>
                <w:lang w:val="uk-UA"/>
              </w:rPr>
              <w:t>Виконано з початку</w:t>
            </w:r>
          </w:p>
          <w:p w:rsidR="00F06461" w:rsidRPr="00F06461" w:rsidRDefault="00F06461" w:rsidP="00BA2717">
            <w:pPr>
              <w:pStyle w:val="TableParagraph"/>
              <w:tabs>
                <w:tab w:val="left" w:pos="2571"/>
              </w:tabs>
              <w:jc w:val="both"/>
              <w:rPr>
                <w:sz w:val="20"/>
                <w:lang w:val="uk-UA"/>
              </w:rPr>
            </w:pPr>
            <w:r w:rsidRPr="00F06461">
              <w:rPr>
                <w:sz w:val="20"/>
                <w:lang w:val="uk-UA"/>
              </w:rPr>
              <w:t>будівництва:</w:t>
            </w:r>
            <w:r w:rsidRPr="00F06461">
              <w:rPr>
                <w:sz w:val="20"/>
                <w:u w:val="single"/>
                <w:lang w:val="uk-UA"/>
              </w:rPr>
              <w:tab/>
            </w:r>
            <w:r w:rsidRPr="00F06461">
              <w:rPr>
                <w:sz w:val="20"/>
                <w:lang w:val="uk-UA"/>
              </w:rPr>
              <w:t>валюта</w:t>
            </w:r>
          </w:p>
          <w:p w:rsidR="00F06461" w:rsidRPr="00F06461" w:rsidRDefault="00F06461" w:rsidP="00BA2717">
            <w:pPr>
              <w:pStyle w:val="TableParagraph"/>
              <w:tabs>
                <w:tab w:val="left" w:pos="2771"/>
              </w:tabs>
              <w:spacing w:before="29"/>
              <w:jc w:val="both"/>
              <w:rPr>
                <w:sz w:val="20"/>
                <w:lang w:val="uk-UA"/>
              </w:rPr>
            </w:pPr>
            <w:r w:rsidRPr="00F06461">
              <w:rPr>
                <w:sz w:val="20"/>
                <w:lang w:val="uk-UA"/>
              </w:rPr>
              <w:t>Крім</w:t>
            </w:r>
            <w:r w:rsidRPr="00F06461">
              <w:rPr>
                <w:spacing w:val="-1"/>
                <w:sz w:val="20"/>
                <w:lang w:val="uk-UA"/>
              </w:rPr>
              <w:t xml:space="preserve"> </w:t>
            </w:r>
            <w:r w:rsidRPr="00F06461">
              <w:rPr>
                <w:sz w:val="20"/>
                <w:lang w:val="uk-UA"/>
              </w:rPr>
              <w:t>того</w:t>
            </w:r>
            <w:r w:rsidRPr="00F06461">
              <w:rPr>
                <w:spacing w:val="-1"/>
                <w:sz w:val="20"/>
                <w:lang w:val="uk-UA"/>
              </w:rPr>
              <w:t xml:space="preserve"> </w:t>
            </w:r>
            <w:r w:rsidRPr="00F06461">
              <w:rPr>
                <w:sz w:val="20"/>
                <w:lang w:val="uk-UA"/>
              </w:rPr>
              <w:t>ПДВ</w:t>
            </w:r>
            <w:r w:rsidRPr="00F06461">
              <w:rPr>
                <w:sz w:val="20"/>
                <w:u w:val="single"/>
                <w:lang w:val="uk-UA"/>
              </w:rPr>
              <w:tab/>
            </w:r>
            <w:r w:rsidRPr="00F06461">
              <w:rPr>
                <w:sz w:val="20"/>
                <w:lang w:val="uk-UA"/>
              </w:rPr>
              <w:t>валюта</w:t>
            </w:r>
          </w:p>
        </w:tc>
        <w:tc>
          <w:tcPr>
            <w:tcW w:w="4649" w:type="dxa"/>
            <w:tcBorders>
              <w:bottom w:val="nil"/>
            </w:tcBorders>
          </w:tcPr>
          <w:p w:rsidR="00F06461" w:rsidRDefault="00F06461" w:rsidP="00BA2717">
            <w:pPr>
              <w:pStyle w:val="TableParagraph"/>
              <w:tabs>
                <w:tab w:val="left" w:pos="1214"/>
                <w:tab w:val="left" w:pos="1667"/>
                <w:tab w:val="left" w:pos="2655"/>
                <w:tab w:val="left" w:pos="3111"/>
              </w:tabs>
              <w:spacing w:line="276" w:lineRule="auto"/>
              <w:ind w:right="1525"/>
              <w:rPr>
                <w:sz w:val="20"/>
              </w:rPr>
            </w:pPr>
            <w:r>
              <w:rPr>
                <w:sz w:val="20"/>
              </w:rPr>
              <w:t>Contract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is:</w:t>
            </w:r>
            <w:r>
              <w:rPr>
                <w:sz w:val="20"/>
              </w:rPr>
              <w:tab/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VAT</w:t>
            </w:r>
            <w:r>
              <w:rPr>
                <w:sz w:val="20"/>
              </w:rPr>
              <w:tab/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  <w:p w:rsidR="00F06461" w:rsidRDefault="00F06461" w:rsidP="00BA2717">
            <w:pPr>
              <w:pStyle w:val="TableParagraph"/>
              <w:tabs>
                <w:tab w:val="left" w:pos="1228"/>
                <w:tab w:val="left" w:pos="1744"/>
                <w:tab w:val="left" w:pos="2671"/>
                <w:tab w:val="left" w:pos="3190"/>
              </w:tabs>
              <w:spacing w:line="276" w:lineRule="auto"/>
              <w:ind w:right="1446"/>
              <w:rPr>
                <w:sz w:val="20"/>
              </w:rPr>
            </w:pPr>
            <w:r>
              <w:rPr>
                <w:sz w:val="20"/>
              </w:rPr>
              <w:t>Advance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Payment:</w:t>
            </w:r>
            <w:r>
              <w:rPr>
                <w:sz w:val="20"/>
              </w:rPr>
              <w:tab/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VAT</w:t>
            </w:r>
            <w:r>
              <w:rPr>
                <w:sz w:val="20"/>
              </w:rPr>
              <w:tab/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  <w:p w:rsidR="00F06461" w:rsidRDefault="00F06461" w:rsidP="00BA2717">
            <w:pPr>
              <w:pStyle w:val="TableParagraph"/>
              <w:tabs>
                <w:tab w:val="left" w:pos="1329"/>
                <w:tab w:val="left" w:pos="2372"/>
                <w:tab w:val="left" w:pos="4200"/>
              </w:tabs>
              <w:spacing w:line="276" w:lineRule="auto"/>
              <w:ind w:right="436"/>
              <w:rPr>
                <w:sz w:val="20"/>
              </w:rPr>
            </w:pPr>
            <w:r>
              <w:rPr>
                <w:spacing w:val="-6"/>
                <w:sz w:val="20"/>
              </w:rPr>
              <w:t>Executed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from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construction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beginning: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VAT</w:t>
            </w:r>
            <w:r>
              <w:rPr>
                <w:sz w:val="20"/>
              </w:rPr>
              <w:tab/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F06461" w:rsidTr="00BA2717">
        <w:trPr>
          <w:trHeight w:val="3192"/>
        </w:trPr>
        <w:tc>
          <w:tcPr>
            <w:tcW w:w="4933" w:type="dxa"/>
            <w:tcBorders>
              <w:top w:val="nil"/>
            </w:tcBorders>
          </w:tcPr>
          <w:p w:rsidR="00F06461" w:rsidRPr="00F06461" w:rsidRDefault="00F06461" w:rsidP="00BA2717">
            <w:pPr>
              <w:pStyle w:val="TableParagraph"/>
              <w:spacing w:before="12"/>
              <w:rPr>
                <w:sz w:val="20"/>
                <w:lang w:val="uk-UA"/>
              </w:rPr>
            </w:pPr>
            <w:r w:rsidRPr="00F06461">
              <w:rPr>
                <w:sz w:val="20"/>
                <w:lang w:val="uk-UA"/>
              </w:rPr>
              <w:t>Виконано</w:t>
            </w:r>
            <w:r w:rsidRPr="00F06461">
              <w:rPr>
                <w:spacing w:val="-2"/>
                <w:sz w:val="20"/>
                <w:lang w:val="uk-UA"/>
              </w:rPr>
              <w:t xml:space="preserve"> </w:t>
            </w:r>
            <w:r w:rsidRPr="00F06461">
              <w:rPr>
                <w:sz w:val="20"/>
                <w:lang w:val="uk-UA"/>
              </w:rPr>
              <w:t>робіт</w:t>
            </w:r>
            <w:r w:rsidRPr="00F06461">
              <w:rPr>
                <w:spacing w:val="-3"/>
                <w:sz w:val="20"/>
                <w:lang w:val="uk-UA"/>
              </w:rPr>
              <w:t xml:space="preserve"> </w:t>
            </w:r>
            <w:r w:rsidRPr="00F06461">
              <w:rPr>
                <w:sz w:val="20"/>
                <w:lang w:val="uk-UA"/>
              </w:rPr>
              <w:t>за</w:t>
            </w:r>
          </w:p>
          <w:p w:rsidR="00F06461" w:rsidRPr="00F06461" w:rsidRDefault="00F06461" w:rsidP="00BA2717">
            <w:pPr>
              <w:pStyle w:val="TableParagraph"/>
              <w:tabs>
                <w:tab w:val="left" w:pos="1466"/>
                <w:tab w:val="left" w:pos="1584"/>
                <w:tab w:val="left" w:pos="2711"/>
                <w:tab w:val="left" w:pos="2826"/>
              </w:tabs>
              <w:spacing w:before="37" w:line="276" w:lineRule="auto"/>
              <w:ind w:right="1483"/>
              <w:rPr>
                <w:sz w:val="20"/>
                <w:lang w:val="uk-UA"/>
              </w:rPr>
            </w:pPr>
            <w:r w:rsidRPr="00F06461">
              <w:rPr>
                <w:sz w:val="20"/>
                <w:lang w:val="uk-UA"/>
              </w:rPr>
              <w:t>звітний</w:t>
            </w:r>
            <w:r w:rsidRPr="00F06461">
              <w:rPr>
                <w:spacing w:val="-3"/>
                <w:sz w:val="20"/>
                <w:lang w:val="uk-UA"/>
              </w:rPr>
              <w:t xml:space="preserve"> </w:t>
            </w:r>
            <w:r w:rsidRPr="00F06461">
              <w:rPr>
                <w:sz w:val="20"/>
                <w:lang w:val="uk-UA"/>
              </w:rPr>
              <w:t>період</w:t>
            </w:r>
            <w:r w:rsidRPr="00F06461">
              <w:rPr>
                <w:sz w:val="20"/>
                <w:lang w:val="uk-UA"/>
              </w:rPr>
              <w:tab/>
            </w:r>
            <w:r w:rsidRPr="00F06461">
              <w:rPr>
                <w:w w:val="99"/>
                <w:sz w:val="20"/>
                <w:u w:val="single"/>
                <w:lang w:val="uk-UA"/>
              </w:rPr>
              <w:t xml:space="preserve"> </w:t>
            </w:r>
            <w:r w:rsidRPr="00F06461">
              <w:rPr>
                <w:sz w:val="20"/>
                <w:u w:val="single"/>
                <w:lang w:val="uk-UA"/>
              </w:rPr>
              <w:tab/>
            </w:r>
            <w:r w:rsidRPr="00F06461">
              <w:rPr>
                <w:sz w:val="20"/>
                <w:u w:val="single"/>
                <w:lang w:val="uk-UA"/>
              </w:rPr>
              <w:tab/>
            </w:r>
            <w:r w:rsidRPr="00F06461">
              <w:rPr>
                <w:sz w:val="20"/>
                <w:lang w:val="uk-UA"/>
              </w:rPr>
              <w:t>валюта</w:t>
            </w:r>
            <w:r w:rsidRPr="00F06461">
              <w:rPr>
                <w:spacing w:val="1"/>
                <w:sz w:val="20"/>
                <w:lang w:val="uk-UA"/>
              </w:rPr>
              <w:t xml:space="preserve"> </w:t>
            </w:r>
            <w:r w:rsidRPr="00F06461">
              <w:rPr>
                <w:sz w:val="20"/>
                <w:lang w:val="uk-UA"/>
              </w:rPr>
              <w:t>Крім</w:t>
            </w:r>
            <w:r w:rsidRPr="00F06461">
              <w:rPr>
                <w:spacing w:val="-1"/>
                <w:sz w:val="20"/>
                <w:lang w:val="uk-UA"/>
              </w:rPr>
              <w:t xml:space="preserve"> </w:t>
            </w:r>
            <w:r w:rsidRPr="00F06461">
              <w:rPr>
                <w:sz w:val="20"/>
                <w:lang w:val="uk-UA"/>
              </w:rPr>
              <w:t>того</w:t>
            </w:r>
            <w:r w:rsidRPr="00F06461">
              <w:rPr>
                <w:spacing w:val="-1"/>
                <w:sz w:val="20"/>
                <w:lang w:val="uk-UA"/>
              </w:rPr>
              <w:t xml:space="preserve"> </w:t>
            </w:r>
            <w:r w:rsidRPr="00F06461">
              <w:rPr>
                <w:sz w:val="20"/>
                <w:lang w:val="uk-UA"/>
              </w:rPr>
              <w:t>ПДВ:</w:t>
            </w:r>
            <w:r w:rsidRPr="00F06461">
              <w:rPr>
                <w:sz w:val="20"/>
                <w:lang w:val="uk-UA"/>
              </w:rPr>
              <w:tab/>
            </w:r>
            <w:r w:rsidRPr="00F06461">
              <w:rPr>
                <w:sz w:val="20"/>
                <w:lang w:val="uk-UA"/>
              </w:rPr>
              <w:tab/>
            </w:r>
            <w:r w:rsidRPr="00F06461">
              <w:rPr>
                <w:w w:val="99"/>
                <w:sz w:val="20"/>
                <w:u w:val="single"/>
                <w:lang w:val="uk-UA"/>
              </w:rPr>
              <w:t xml:space="preserve"> </w:t>
            </w:r>
            <w:r w:rsidRPr="00F06461">
              <w:rPr>
                <w:sz w:val="20"/>
                <w:u w:val="single"/>
                <w:lang w:val="uk-UA"/>
              </w:rPr>
              <w:tab/>
            </w:r>
            <w:r w:rsidRPr="00F06461">
              <w:rPr>
                <w:sz w:val="20"/>
                <w:u w:val="single"/>
                <w:lang w:val="uk-UA"/>
              </w:rPr>
              <w:tab/>
            </w:r>
            <w:r w:rsidRPr="00F06461">
              <w:rPr>
                <w:sz w:val="20"/>
                <w:lang w:val="uk-UA"/>
              </w:rPr>
              <w:t>валюта</w:t>
            </w:r>
          </w:p>
          <w:p w:rsidR="00F06461" w:rsidRPr="00F06461" w:rsidRDefault="00F06461" w:rsidP="00BA2717">
            <w:pPr>
              <w:pStyle w:val="TableParagraph"/>
              <w:tabs>
                <w:tab w:val="left" w:pos="1584"/>
                <w:tab w:val="left" w:pos="2826"/>
                <w:tab w:val="left" w:pos="3059"/>
              </w:tabs>
              <w:spacing w:line="276" w:lineRule="auto"/>
              <w:ind w:right="1250"/>
              <w:rPr>
                <w:sz w:val="20"/>
                <w:lang w:val="uk-UA"/>
              </w:rPr>
            </w:pPr>
            <w:r w:rsidRPr="00F06461">
              <w:rPr>
                <w:sz w:val="20"/>
                <w:lang w:val="uk-UA"/>
              </w:rPr>
              <w:t>Погашення</w:t>
            </w:r>
            <w:r w:rsidRPr="00F06461">
              <w:rPr>
                <w:spacing w:val="-5"/>
                <w:sz w:val="20"/>
                <w:lang w:val="uk-UA"/>
              </w:rPr>
              <w:t xml:space="preserve"> </w:t>
            </w:r>
            <w:r w:rsidRPr="00F06461">
              <w:rPr>
                <w:sz w:val="20"/>
                <w:lang w:val="uk-UA"/>
              </w:rPr>
              <w:t>авансу:</w:t>
            </w:r>
            <w:r w:rsidRPr="00F06461">
              <w:rPr>
                <w:sz w:val="20"/>
                <w:u w:val="single"/>
                <w:lang w:val="uk-UA"/>
              </w:rPr>
              <w:tab/>
            </w:r>
            <w:r w:rsidRPr="00F06461">
              <w:rPr>
                <w:sz w:val="20"/>
                <w:u w:val="single"/>
                <w:lang w:val="uk-UA"/>
              </w:rPr>
              <w:tab/>
            </w:r>
            <w:r w:rsidRPr="00F06461">
              <w:rPr>
                <w:sz w:val="20"/>
                <w:lang w:val="uk-UA"/>
              </w:rPr>
              <w:t>валюта</w:t>
            </w:r>
            <w:r w:rsidRPr="00F06461">
              <w:rPr>
                <w:spacing w:val="-47"/>
                <w:sz w:val="20"/>
                <w:lang w:val="uk-UA"/>
              </w:rPr>
              <w:t xml:space="preserve"> </w:t>
            </w:r>
            <w:r w:rsidRPr="00F06461">
              <w:rPr>
                <w:sz w:val="20"/>
                <w:lang w:val="uk-UA"/>
              </w:rPr>
              <w:t>Крім</w:t>
            </w:r>
            <w:r w:rsidRPr="00F06461">
              <w:rPr>
                <w:spacing w:val="-1"/>
                <w:sz w:val="20"/>
                <w:lang w:val="uk-UA"/>
              </w:rPr>
              <w:t xml:space="preserve"> </w:t>
            </w:r>
            <w:r w:rsidRPr="00F06461">
              <w:rPr>
                <w:sz w:val="20"/>
                <w:lang w:val="uk-UA"/>
              </w:rPr>
              <w:t>того ПДВ:</w:t>
            </w:r>
            <w:r w:rsidRPr="00F06461">
              <w:rPr>
                <w:sz w:val="20"/>
                <w:lang w:val="uk-UA"/>
              </w:rPr>
              <w:tab/>
            </w:r>
            <w:r w:rsidRPr="00F06461">
              <w:rPr>
                <w:w w:val="99"/>
                <w:sz w:val="20"/>
                <w:u w:val="single"/>
                <w:lang w:val="uk-UA"/>
              </w:rPr>
              <w:t xml:space="preserve"> </w:t>
            </w:r>
            <w:r w:rsidRPr="00F06461">
              <w:rPr>
                <w:sz w:val="20"/>
                <w:u w:val="single"/>
                <w:lang w:val="uk-UA"/>
              </w:rPr>
              <w:tab/>
            </w:r>
            <w:r w:rsidRPr="00F06461">
              <w:rPr>
                <w:sz w:val="20"/>
                <w:lang w:val="uk-UA"/>
              </w:rPr>
              <w:t>валюта</w:t>
            </w:r>
          </w:p>
          <w:p w:rsidR="00F06461" w:rsidRPr="00F06461" w:rsidRDefault="00F06461" w:rsidP="00BA2717">
            <w:pPr>
              <w:pStyle w:val="TableParagraph"/>
              <w:tabs>
                <w:tab w:val="left" w:pos="1584"/>
                <w:tab w:val="left" w:pos="2826"/>
                <w:tab w:val="left" w:pos="3152"/>
              </w:tabs>
              <w:spacing w:line="276" w:lineRule="auto"/>
              <w:ind w:right="1157"/>
              <w:rPr>
                <w:sz w:val="20"/>
                <w:lang w:val="uk-UA"/>
              </w:rPr>
            </w:pPr>
            <w:r w:rsidRPr="00F06461">
              <w:rPr>
                <w:sz w:val="20"/>
                <w:lang w:val="uk-UA"/>
              </w:rPr>
              <w:t>Відсоток</w:t>
            </w:r>
            <w:r w:rsidRPr="00F06461">
              <w:rPr>
                <w:spacing w:val="-2"/>
                <w:sz w:val="20"/>
                <w:lang w:val="uk-UA"/>
              </w:rPr>
              <w:t xml:space="preserve"> </w:t>
            </w:r>
            <w:r w:rsidRPr="00F06461">
              <w:rPr>
                <w:sz w:val="20"/>
                <w:lang w:val="uk-UA"/>
              </w:rPr>
              <w:t>утримання</w:t>
            </w:r>
            <w:r w:rsidRPr="00F06461">
              <w:rPr>
                <w:sz w:val="20"/>
                <w:u w:val="single"/>
                <w:lang w:val="uk-UA"/>
              </w:rPr>
              <w:tab/>
            </w:r>
            <w:r w:rsidRPr="00F06461">
              <w:rPr>
                <w:sz w:val="20"/>
                <w:u w:val="single"/>
                <w:lang w:val="uk-UA"/>
              </w:rPr>
              <w:tab/>
            </w:r>
            <w:r w:rsidRPr="00F06461">
              <w:rPr>
                <w:sz w:val="20"/>
                <w:lang w:val="uk-UA"/>
              </w:rPr>
              <w:t>валюта</w:t>
            </w:r>
            <w:r w:rsidRPr="00F06461">
              <w:rPr>
                <w:spacing w:val="-47"/>
                <w:sz w:val="20"/>
                <w:lang w:val="uk-UA"/>
              </w:rPr>
              <w:t xml:space="preserve"> </w:t>
            </w:r>
            <w:r w:rsidRPr="00F06461">
              <w:rPr>
                <w:sz w:val="20"/>
                <w:lang w:val="uk-UA"/>
              </w:rPr>
              <w:t>Крім</w:t>
            </w:r>
            <w:r w:rsidRPr="00F06461">
              <w:rPr>
                <w:spacing w:val="-1"/>
                <w:sz w:val="20"/>
                <w:lang w:val="uk-UA"/>
              </w:rPr>
              <w:t xml:space="preserve"> </w:t>
            </w:r>
            <w:r w:rsidRPr="00F06461">
              <w:rPr>
                <w:sz w:val="20"/>
                <w:lang w:val="uk-UA"/>
              </w:rPr>
              <w:t>того ПДВ:</w:t>
            </w:r>
            <w:r w:rsidRPr="00F06461">
              <w:rPr>
                <w:sz w:val="20"/>
                <w:lang w:val="uk-UA"/>
              </w:rPr>
              <w:tab/>
            </w:r>
            <w:r w:rsidRPr="00F06461">
              <w:rPr>
                <w:w w:val="99"/>
                <w:sz w:val="20"/>
                <w:u w:val="single"/>
                <w:lang w:val="uk-UA"/>
              </w:rPr>
              <w:t xml:space="preserve"> </w:t>
            </w:r>
            <w:r w:rsidRPr="00F06461">
              <w:rPr>
                <w:sz w:val="20"/>
                <w:u w:val="single"/>
                <w:lang w:val="uk-UA"/>
              </w:rPr>
              <w:tab/>
            </w:r>
            <w:r w:rsidRPr="00F06461">
              <w:rPr>
                <w:sz w:val="20"/>
                <w:lang w:val="uk-UA"/>
              </w:rPr>
              <w:t>валюта</w:t>
            </w:r>
            <w:r w:rsidRPr="00F06461">
              <w:rPr>
                <w:spacing w:val="1"/>
                <w:sz w:val="20"/>
                <w:lang w:val="uk-UA"/>
              </w:rPr>
              <w:t xml:space="preserve"> </w:t>
            </w:r>
            <w:r w:rsidRPr="00F06461">
              <w:rPr>
                <w:spacing w:val="-1"/>
                <w:w w:val="95"/>
                <w:sz w:val="20"/>
                <w:lang w:val="uk-UA"/>
              </w:rPr>
              <w:t>Підлягає</w:t>
            </w:r>
            <w:r w:rsidRPr="00F06461">
              <w:rPr>
                <w:spacing w:val="-9"/>
                <w:w w:val="95"/>
                <w:sz w:val="20"/>
                <w:lang w:val="uk-UA"/>
              </w:rPr>
              <w:t xml:space="preserve"> </w:t>
            </w:r>
            <w:r w:rsidRPr="00F06461">
              <w:rPr>
                <w:spacing w:val="-1"/>
                <w:w w:val="95"/>
                <w:sz w:val="20"/>
                <w:lang w:val="uk-UA"/>
              </w:rPr>
              <w:t>до</w:t>
            </w:r>
            <w:r w:rsidRPr="00F06461">
              <w:rPr>
                <w:spacing w:val="-8"/>
                <w:w w:val="95"/>
                <w:sz w:val="20"/>
                <w:lang w:val="uk-UA"/>
              </w:rPr>
              <w:t xml:space="preserve"> </w:t>
            </w:r>
            <w:r w:rsidRPr="00F06461">
              <w:rPr>
                <w:w w:val="95"/>
                <w:sz w:val="20"/>
                <w:lang w:val="uk-UA"/>
              </w:rPr>
              <w:t>оплати</w:t>
            </w:r>
            <w:r w:rsidRPr="00F06461">
              <w:rPr>
                <w:spacing w:val="-11"/>
                <w:w w:val="95"/>
                <w:sz w:val="20"/>
                <w:lang w:val="uk-UA"/>
              </w:rPr>
              <w:t xml:space="preserve"> </w:t>
            </w:r>
            <w:r w:rsidRPr="00F06461">
              <w:rPr>
                <w:w w:val="95"/>
                <w:sz w:val="20"/>
                <w:lang w:val="uk-UA"/>
              </w:rPr>
              <w:t>за</w:t>
            </w:r>
          </w:p>
          <w:p w:rsidR="00F06461" w:rsidRPr="00F06461" w:rsidRDefault="00F06461" w:rsidP="00BA2717">
            <w:pPr>
              <w:pStyle w:val="TableParagraph"/>
              <w:tabs>
                <w:tab w:val="left" w:pos="1451"/>
                <w:tab w:val="left" w:pos="1595"/>
                <w:tab w:val="left" w:pos="2701"/>
                <w:tab w:val="left" w:pos="2840"/>
              </w:tabs>
              <w:spacing w:line="276" w:lineRule="auto"/>
              <w:ind w:right="1470"/>
              <w:rPr>
                <w:sz w:val="20"/>
                <w:lang w:val="uk-UA"/>
              </w:rPr>
            </w:pPr>
            <w:r w:rsidRPr="00F06461">
              <w:rPr>
                <w:spacing w:val="-6"/>
                <w:sz w:val="20"/>
                <w:lang w:val="uk-UA"/>
              </w:rPr>
              <w:t>звітний</w:t>
            </w:r>
            <w:r w:rsidRPr="00F06461">
              <w:rPr>
                <w:spacing w:val="-13"/>
                <w:sz w:val="20"/>
                <w:lang w:val="uk-UA"/>
              </w:rPr>
              <w:t xml:space="preserve"> </w:t>
            </w:r>
            <w:r w:rsidRPr="00F06461">
              <w:rPr>
                <w:spacing w:val="-5"/>
                <w:sz w:val="20"/>
                <w:lang w:val="uk-UA"/>
              </w:rPr>
              <w:t>період:</w:t>
            </w:r>
            <w:r w:rsidRPr="00F06461">
              <w:rPr>
                <w:spacing w:val="-5"/>
                <w:sz w:val="20"/>
                <w:lang w:val="uk-UA"/>
              </w:rPr>
              <w:tab/>
            </w:r>
            <w:r w:rsidRPr="00F06461">
              <w:rPr>
                <w:spacing w:val="-5"/>
                <w:w w:val="99"/>
                <w:sz w:val="20"/>
                <w:u w:val="single"/>
                <w:lang w:val="uk-UA"/>
              </w:rPr>
              <w:t xml:space="preserve"> </w:t>
            </w:r>
            <w:r w:rsidRPr="00F06461">
              <w:rPr>
                <w:spacing w:val="-5"/>
                <w:sz w:val="20"/>
                <w:u w:val="single"/>
                <w:lang w:val="uk-UA"/>
              </w:rPr>
              <w:tab/>
            </w:r>
            <w:r w:rsidRPr="00F06461">
              <w:rPr>
                <w:spacing w:val="-5"/>
                <w:sz w:val="20"/>
                <w:u w:val="single"/>
                <w:lang w:val="uk-UA"/>
              </w:rPr>
              <w:tab/>
            </w:r>
            <w:r w:rsidRPr="00F06461">
              <w:rPr>
                <w:sz w:val="20"/>
                <w:lang w:val="uk-UA"/>
              </w:rPr>
              <w:t>валюта</w:t>
            </w:r>
            <w:r w:rsidRPr="00F06461">
              <w:rPr>
                <w:spacing w:val="1"/>
                <w:sz w:val="20"/>
                <w:lang w:val="uk-UA"/>
              </w:rPr>
              <w:t xml:space="preserve"> </w:t>
            </w:r>
            <w:r w:rsidRPr="00F06461">
              <w:rPr>
                <w:sz w:val="20"/>
                <w:lang w:val="uk-UA"/>
              </w:rPr>
              <w:t>Крім</w:t>
            </w:r>
            <w:r w:rsidRPr="00F06461">
              <w:rPr>
                <w:spacing w:val="-1"/>
                <w:sz w:val="20"/>
                <w:lang w:val="uk-UA"/>
              </w:rPr>
              <w:t xml:space="preserve"> </w:t>
            </w:r>
            <w:r w:rsidRPr="00F06461">
              <w:rPr>
                <w:sz w:val="20"/>
                <w:lang w:val="uk-UA"/>
              </w:rPr>
              <w:t>того</w:t>
            </w:r>
            <w:r w:rsidRPr="00F06461">
              <w:rPr>
                <w:spacing w:val="-1"/>
                <w:sz w:val="20"/>
                <w:lang w:val="uk-UA"/>
              </w:rPr>
              <w:t xml:space="preserve"> </w:t>
            </w:r>
            <w:r w:rsidRPr="00F06461">
              <w:rPr>
                <w:sz w:val="20"/>
                <w:lang w:val="uk-UA"/>
              </w:rPr>
              <w:t>ПДВ</w:t>
            </w:r>
            <w:r w:rsidRPr="00F06461">
              <w:rPr>
                <w:sz w:val="20"/>
                <w:lang w:val="uk-UA"/>
              </w:rPr>
              <w:tab/>
            </w:r>
            <w:r w:rsidRPr="00F06461">
              <w:rPr>
                <w:sz w:val="20"/>
                <w:lang w:val="uk-UA"/>
              </w:rPr>
              <w:tab/>
            </w:r>
            <w:r w:rsidRPr="00F06461">
              <w:rPr>
                <w:w w:val="99"/>
                <w:sz w:val="20"/>
                <w:u w:val="single"/>
                <w:lang w:val="uk-UA"/>
              </w:rPr>
              <w:t xml:space="preserve"> </w:t>
            </w:r>
            <w:r w:rsidRPr="00F06461">
              <w:rPr>
                <w:sz w:val="20"/>
                <w:u w:val="single"/>
                <w:lang w:val="uk-UA"/>
              </w:rPr>
              <w:tab/>
            </w:r>
            <w:r w:rsidRPr="00F06461">
              <w:rPr>
                <w:sz w:val="20"/>
                <w:u w:val="single"/>
                <w:lang w:val="uk-UA"/>
              </w:rPr>
              <w:tab/>
            </w:r>
            <w:r w:rsidRPr="00F06461">
              <w:rPr>
                <w:sz w:val="20"/>
                <w:lang w:val="uk-UA"/>
              </w:rPr>
              <w:t>валюта</w:t>
            </w:r>
          </w:p>
          <w:p w:rsidR="00F06461" w:rsidRPr="00F06461" w:rsidRDefault="00F06461" w:rsidP="00BA2717">
            <w:pPr>
              <w:pStyle w:val="TableParagraph"/>
              <w:tabs>
                <w:tab w:val="left" w:pos="3605"/>
              </w:tabs>
              <w:spacing w:line="229" w:lineRule="exact"/>
              <w:rPr>
                <w:sz w:val="20"/>
                <w:lang w:val="uk-UA"/>
              </w:rPr>
            </w:pPr>
            <w:r w:rsidRPr="00F06461">
              <w:rPr>
                <w:sz w:val="20"/>
                <w:lang w:val="uk-UA"/>
              </w:rPr>
              <w:t>Борг</w:t>
            </w:r>
            <w:r w:rsidRPr="00F06461">
              <w:rPr>
                <w:spacing w:val="-4"/>
                <w:sz w:val="20"/>
                <w:lang w:val="uk-UA"/>
              </w:rPr>
              <w:t xml:space="preserve"> </w:t>
            </w:r>
            <w:r w:rsidRPr="00F06461">
              <w:rPr>
                <w:sz w:val="20"/>
                <w:lang w:val="uk-UA"/>
              </w:rPr>
              <w:t>за</w:t>
            </w:r>
            <w:r w:rsidRPr="00F06461">
              <w:rPr>
                <w:spacing w:val="-2"/>
                <w:sz w:val="20"/>
                <w:lang w:val="uk-UA"/>
              </w:rPr>
              <w:t xml:space="preserve"> </w:t>
            </w:r>
            <w:r w:rsidRPr="00F06461">
              <w:rPr>
                <w:sz w:val="20"/>
                <w:lang w:val="uk-UA"/>
              </w:rPr>
              <w:t>попередній</w:t>
            </w:r>
            <w:r w:rsidRPr="00F06461">
              <w:rPr>
                <w:spacing w:val="-1"/>
                <w:sz w:val="20"/>
                <w:lang w:val="uk-UA"/>
              </w:rPr>
              <w:t xml:space="preserve"> </w:t>
            </w:r>
            <w:r w:rsidRPr="00F06461">
              <w:rPr>
                <w:sz w:val="20"/>
                <w:lang w:val="uk-UA"/>
              </w:rPr>
              <w:t>період:</w:t>
            </w:r>
            <w:r w:rsidRPr="00F06461">
              <w:rPr>
                <w:sz w:val="20"/>
                <w:u w:val="single"/>
                <w:lang w:val="uk-UA"/>
              </w:rPr>
              <w:tab/>
            </w:r>
            <w:r w:rsidRPr="00F06461">
              <w:rPr>
                <w:sz w:val="20"/>
                <w:lang w:val="uk-UA"/>
              </w:rPr>
              <w:t>валюта</w:t>
            </w:r>
          </w:p>
        </w:tc>
        <w:tc>
          <w:tcPr>
            <w:tcW w:w="4649" w:type="dxa"/>
            <w:tcBorders>
              <w:top w:val="nil"/>
            </w:tcBorders>
          </w:tcPr>
          <w:p w:rsidR="00F06461" w:rsidRDefault="00F06461" w:rsidP="00BA2717">
            <w:pPr>
              <w:pStyle w:val="TableParagraph"/>
              <w:tabs>
                <w:tab w:val="left" w:pos="957"/>
                <w:tab w:val="left" w:pos="2101"/>
                <w:tab w:val="left" w:pos="4177"/>
              </w:tabs>
              <w:spacing w:before="12" w:line="278" w:lineRule="auto"/>
              <w:ind w:right="459"/>
              <w:rPr>
                <w:sz w:val="20"/>
              </w:rPr>
            </w:pPr>
            <w:r>
              <w:rPr>
                <w:sz w:val="20"/>
              </w:rPr>
              <w:t>Executed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during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reporting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period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VAT</w:t>
            </w:r>
            <w:r>
              <w:rPr>
                <w:sz w:val="20"/>
              </w:rPr>
              <w:tab/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F06461" w:rsidRDefault="00F06461" w:rsidP="00BA2717">
            <w:pPr>
              <w:pStyle w:val="TableParagraph"/>
              <w:tabs>
                <w:tab w:val="left" w:pos="957"/>
                <w:tab w:val="left" w:pos="2101"/>
                <w:tab w:val="left" w:pos="3911"/>
              </w:tabs>
              <w:spacing w:line="276" w:lineRule="auto"/>
              <w:ind w:right="725"/>
              <w:rPr>
                <w:sz w:val="20"/>
              </w:rPr>
            </w:pPr>
            <w:r>
              <w:rPr>
                <w:sz w:val="20"/>
              </w:rPr>
              <w:t>Repayment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Advance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Payment 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VAT</w:t>
            </w:r>
            <w:r>
              <w:rPr>
                <w:sz w:val="20"/>
              </w:rPr>
              <w:tab/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F06461" w:rsidRDefault="00F06461" w:rsidP="00BA2717">
            <w:pPr>
              <w:pStyle w:val="TableParagraph"/>
              <w:tabs>
                <w:tab w:val="left" w:pos="1329"/>
                <w:tab w:val="left" w:pos="2318"/>
                <w:tab w:val="left" w:pos="2473"/>
                <w:tab w:val="left" w:pos="3461"/>
              </w:tabs>
              <w:spacing w:line="276" w:lineRule="auto"/>
              <w:ind w:right="1175"/>
              <w:rPr>
                <w:sz w:val="20"/>
              </w:rPr>
            </w:pPr>
            <w:r>
              <w:rPr>
                <w:sz w:val="20"/>
              </w:rPr>
              <w:t>Percentage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Retention</w:t>
            </w:r>
            <w:r>
              <w:rPr>
                <w:sz w:val="20"/>
              </w:rPr>
              <w:tab/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VAT</w:t>
            </w:r>
            <w:r>
              <w:rPr>
                <w:sz w:val="20"/>
              </w:rPr>
              <w:tab/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  <w:p w:rsidR="00F06461" w:rsidRDefault="00F06461" w:rsidP="00BA2717">
            <w:pPr>
              <w:pStyle w:val="TableParagraph"/>
              <w:tabs>
                <w:tab w:val="left" w:pos="1430"/>
                <w:tab w:val="left" w:pos="2571"/>
                <w:tab w:val="left" w:pos="3649"/>
              </w:tabs>
              <w:spacing w:line="276" w:lineRule="auto"/>
              <w:ind w:right="987"/>
              <w:rPr>
                <w:sz w:val="20"/>
              </w:rPr>
            </w:pPr>
            <w:r>
              <w:rPr>
                <w:sz w:val="20"/>
              </w:rPr>
              <w:t>Payment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reporting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period  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VAT</w:t>
            </w:r>
            <w:r>
              <w:rPr>
                <w:sz w:val="20"/>
              </w:rPr>
              <w:tab/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F06461" w:rsidRDefault="00F06461" w:rsidP="00BA2717">
            <w:pPr>
              <w:pStyle w:val="TableParagraph"/>
              <w:tabs>
                <w:tab w:val="left" w:pos="2202"/>
                <w:tab w:val="left" w:pos="3344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Debt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previous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period</w:t>
            </w:r>
            <w:r>
              <w:rPr>
                <w:sz w:val="20"/>
              </w:rPr>
              <w:tab/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F06461" w:rsidTr="00BA2717">
        <w:trPr>
          <w:trHeight w:val="2116"/>
        </w:trPr>
        <w:tc>
          <w:tcPr>
            <w:tcW w:w="4933" w:type="dxa"/>
          </w:tcPr>
          <w:p w:rsidR="00F06461" w:rsidRPr="00F06461" w:rsidRDefault="00F06461" w:rsidP="00BA2717">
            <w:pPr>
              <w:pStyle w:val="TableParagraph"/>
              <w:spacing w:before="6"/>
              <w:ind w:left="0"/>
              <w:rPr>
                <w:lang w:val="uk-UA"/>
              </w:rPr>
            </w:pPr>
          </w:p>
          <w:p w:rsidR="00F06461" w:rsidRPr="00F06461" w:rsidRDefault="00F06461" w:rsidP="00BA2717">
            <w:pPr>
              <w:pStyle w:val="TableParagraph"/>
              <w:rPr>
                <w:sz w:val="20"/>
                <w:lang w:val="uk-UA"/>
              </w:rPr>
            </w:pPr>
            <w:r w:rsidRPr="00F06461">
              <w:rPr>
                <w:sz w:val="20"/>
                <w:lang w:val="uk-UA"/>
              </w:rPr>
              <w:t>Роботу</w:t>
            </w:r>
            <w:r w:rsidRPr="00F06461">
              <w:rPr>
                <w:spacing w:val="-6"/>
                <w:sz w:val="20"/>
                <w:lang w:val="uk-UA"/>
              </w:rPr>
              <w:t xml:space="preserve"> </w:t>
            </w:r>
            <w:r w:rsidRPr="00F06461">
              <w:rPr>
                <w:sz w:val="20"/>
                <w:lang w:val="uk-UA"/>
              </w:rPr>
              <w:t>здав</w:t>
            </w:r>
            <w:r w:rsidRPr="00F06461">
              <w:rPr>
                <w:spacing w:val="-2"/>
                <w:sz w:val="20"/>
                <w:lang w:val="uk-UA"/>
              </w:rPr>
              <w:t xml:space="preserve"> </w:t>
            </w:r>
            <w:r w:rsidRPr="00F06461">
              <w:rPr>
                <w:sz w:val="20"/>
                <w:lang w:val="uk-UA"/>
              </w:rPr>
              <w:t>від</w:t>
            </w:r>
          </w:p>
          <w:p w:rsidR="00F06461" w:rsidRPr="00F06461" w:rsidRDefault="00F06461" w:rsidP="00BA2717">
            <w:pPr>
              <w:pStyle w:val="TableParagraph"/>
              <w:tabs>
                <w:tab w:val="left" w:pos="3168"/>
              </w:tabs>
              <w:spacing w:before="34"/>
              <w:rPr>
                <w:sz w:val="20"/>
                <w:lang w:val="uk-UA"/>
              </w:rPr>
            </w:pPr>
            <w:r w:rsidRPr="00F06461">
              <w:rPr>
                <w:b/>
                <w:sz w:val="20"/>
                <w:lang w:val="uk-UA"/>
              </w:rPr>
              <w:t>«Підрядника»:</w:t>
            </w:r>
            <w:r w:rsidRPr="00F06461">
              <w:rPr>
                <w:b/>
                <w:spacing w:val="2"/>
                <w:sz w:val="20"/>
                <w:lang w:val="uk-UA"/>
              </w:rPr>
              <w:t xml:space="preserve"> </w:t>
            </w:r>
            <w:r w:rsidRPr="00F06461">
              <w:rPr>
                <w:w w:val="99"/>
                <w:sz w:val="20"/>
                <w:u w:val="single"/>
                <w:lang w:val="uk-UA"/>
              </w:rPr>
              <w:t xml:space="preserve"> </w:t>
            </w:r>
            <w:r w:rsidRPr="00F06461">
              <w:rPr>
                <w:sz w:val="20"/>
                <w:u w:val="single"/>
                <w:lang w:val="uk-UA"/>
              </w:rPr>
              <w:tab/>
            </w:r>
          </w:p>
          <w:p w:rsidR="00F06461" w:rsidRPr="00F06461" w:rsidRDefault="00F06461" w:rsidP="00BA2717">
            <w:pPr>
              <w:pStyle w:val="TableParagraph"/>
              <w:tabs>
                <w:tab w:val="left" w:pos="2565"/>
              </w:tabs>
              <w:spacing w:before="34" w:line="276" w:lineRule="auto"/>
              <w:ind w:right="2355"/>
              <w:rPr>
                <w:sz w:val="20"/>
                <w:lang w:val="uk-UA"/>
              </w:rPr>
            </w:pPr>
            <w:r w:rsidRPr="00F06461">
              <w:rPr>
                <w:sz w:val="20"/>
                <w:lang w:val="uk-UA"/>
              </w:rPr>
              <w:t>Роботу перевірив та погодив</w:t>
            </w:r>
            <w:r w:rsidRPr="00F06461">
              <w:rPr>
                <w:spacing w:val="1"/>
                <w:sz w:val="20"/>
                <w:lang w:val="uk-UA"/>
              </w:rPr>
              <w:t xml:space="preserve"> </w:t>
            </w:r>
            <w:r w:rsidRPr="00F06461">
              <w:rPr>
                <w:b/>
                <w:sz w:val="20"/>
                <w:lang w:val="uk-UA"/>
              </w:rPr>
              <w:t>Інженер</w:t>
            </w:r>
            <w:r w:rsidRPr="00F06461">
              <w:rPr>
                <w:b/>
                <w:sz w:val="20"/>
                <w:u w:val="single"/>
                <w:lang w:val="uk-UA"/>
              </w:rPr>
              <w:tab/>
            </w:r>
            <w:r w:rsidRPr="00F06461">
              <w:rPr>
                <w:b/>
                <w:sz w:val="20"/>
                <w:lang w:val="uk-UA"/>
              </w:rPr>
              <w:t xml:space="preserve"> </w:t>
            </w:r>
            <w:r w:rsidRPr="00F06461">
              <w:rPr>
                <w:sz w:val="20"/>
                <w:lang w:val="uk-UA"/>
              </w:rPr>
              <w:t>Роботу</w:t>
            </w:r>
            <w:r w:rsidRPr="00F06461">
              <w:rPr>
                <w:spacing w:val="-2"/>
                <w:sz w:val="20"/>
                <w:lang w:val="uk-UA"/>
              </w:rPr>
              <w:t xml:space="preserve"> </w:t>
            </w:r>
            <w:r w:rsidRPr="00F06461">
              <w:rPr>
                <w:sz w:val="20"/>
                <w:lang w:val="uk-UA"/>
              </w:rPr>
              <w:t>прийняв</w:t>
            </w:r>
            <w:r w:rsidRPr="00F06461">
              <w:rPr>
                <w:spacing w:val="-1"/>
                <w:sz w:val="20"/>
                <w:lang w:val="uk-UA"/>
              </w:rPr>
              <w:t xml:space="preserve"> </w:t>
            </w:r>
            <w:r w:rsidRPr="00F06461">
              <w:rPr>
                <w:sz w:val="20"/>
                <w:lang w:val="uk-UA"/>
              </w:rPr>
              <w:t>від</w:t>
            </w:r>
          </w:p>
          <w:p w:rsidR="00F06461" w:rsidRPr="00F06461" w:rsidRDefault="00F06461" w:rsidP="00BA2717">
            <w:pPr>
              <w:pStyle w:val="TableParagraph"/>
              <w:tabs>
                <w:tab w:val="left" w:pos="3086"/>
              </w:tabs>
              <w:spacing w:before="2"/>
              <w:rPr>
                <w:sz w:val="20"/>
                <w:lang w:val="uk-UA"/>
              </w:rPr>
            </w:pPr>
            <w:r w:rsidRPr="00F06461">
              <w:rPr>
                <w:b/>
                <w:sz w:val="20"/>
                <w:lang w:val="uk-UA"/>
              </w:rPr>
              <w:t xml:space="preserve">«Замовника»: </w:t>
            </w:r>
            <w:r w:rsidRPr="00F06461">
              <w:rPr>
                <w:w w:val="99"/>
                <w:sz w:val="20"/>
                <w:u w:val="single"/>
                <w:lang w:val="uk-UA"/>
              </w:rPr>
              <w:t xml:space="preserve"> </w:t>
            </w:r>
            <w:r w:rsidRPr="00F06461">
              <w:rPr>
                <w:sz w:val="20"/>
                <w:u w:val="single"/>
                <w:lang w:val="uk-UA"/>
              </w:rPr>
              <w:tab/>
            </w:r>
          </w:p>
        </w:tc>
        <w:tc>
          <w:tcPr>
            <w:tcW w:w="4649" w:type="dxa"/>
          </w:tcPr>
          <w:p w:rsidR="00F06461" w:rsidRDefault="00F06461" w:rsidP="00BA2717">
            <w:pPr>
              <w:pStyle w:val="TableParagraph"/>
              <w:spacing w:before="6"/>
              <w:ind w:left="0"/>
            </w:pPr>
          </w:p>
          <w:p w:rsidR="00F06461" w:rsidRDefault="00F06461" w:rsidP="00BA2717">
            <w:pPr>
              <w:pStyle w:val="TableParagraph"/>
              <w:tabs>
                <w:tab w:val="left" w:pos="2687"/>
                <w:tab w:val="left" w:pos="2767"/>
              </w:tabs>
              <w:spacing w:line="278" w:lineRule="auto"/>
              <w:ind w:right="1869"/>
              <w:rPr>
                <w:b/>
                <w:sz w:val="20"/>
              </w:rPr>
            </w:pPr>
            <w:r>
              <w:rPr>
                <w:sz w:val="20"/>
              </w:rPr>
              <w:t>Work rendered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"Contractor":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Work checked and approved 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"Engineer": 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  <w:p w:rsidR="00F06461" w:rsidRDefault="00F06461" w:rsidP="00BA2717">
            <w:pPr>
              <w:pStyle w:val="TableParagraph"/>
              <w:spacing w:before="3"/>
              <w:ind w:left="0"/>
            </w:pPr>
          </w:p>
          <w:p w:rsidR="00F06461" w:rsidRDefault="00F06461" w:rsidP="00BA271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Work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accepted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</w:p>
          <w:p w:rsidR="00F06461" w:rsidRDefault="00F06461" w:rsidP="00F06461">
            <w:pPr>
              <w:pStyle w:val="TableParagraph"/>
              <w:tabs>
                <w:tab w:val="left" w:pos="2755"/>
              </w:tabs>
              <w:spacing w:before="39"/>
              <w:rPr>
                <w:b/>
                <w:sz w:val="20"/>
              </w:rPr>
            </w:pPr>
            <w:r>
              <w:rPr>
                <w:b/>
                <w:sz w:val="20"/>
              </w:rPr>
              <w:t>"Customer":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</w:tr>
    </w:tbl>
    <w:p w:rsidR="00F06461" w:rsidRDefault="00F06461" w:rsidP="00F06461">
      <w:pPr>
        <w:rPr>
          <w:sz w:val="20"/>
        </w:rPr>
      </w:pPr>
    </w:p>
    <w:p w:rsidR="00F06461" w:rsidRDefault="00F06461" w:rsidP="00F06461">
      <w:pPr>
        <w:rPr>
          <w:sz w:val="20"/>
        </w:rPr>
      </w:pPr>
    </w:p>
    <w:p w:rsidR="00F06461" w:rsidRDefault="00F06461" w:rsidP="00F06461">
      <w:pPr>
        <w:rPr>
          <w:sz w:val="20"/>
        </w:rPr>
      </w:pPr>
    </w:p>
    <w:p w:rsidR="00F06461" w:rsidRDefault="00F06461" w:rsidP="00F06461">
      <w:pPr>
        <w:spacing w:before="6"/>
      </w:pP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2357755</wp:posOffset>
                </wp:positionH>
                <wp:positionV relativeFrom="paragraph">
                  <wp:posOffset>194945</wp:posOffset>
                </wp:positionV>
                <wp:extent cx="3202940" cy="1270"/>
                <wp:effectExtent l="14605" t="14605" r="11430" b="1270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2940" cy="1270"/>
                        </a:xfrm>
                        <a:custGeom>
                          <a:avLst/>
                          <a:gdLst>
                            <a:gd name="T0" fmla="+- 0 3713 3713"/>
                            <a:gd name="T1" fmla="*/ T0 w 5044"/>
                            <a:gd name="T2" fmla="+- 0 8756 3713"/>
                            <a:gd name="T3" fmla="*/ T2 w 50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4">
                              <a:moveTo>
                                <a:pt x="0" y="0"/>
                              </a:moveTo>
                              <a:lnTo>
                                <a:pt x="5043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9DE35" id="Полилиния 1" o:spid="_x0000_s1026" style="position:absolute;margin-left:185.65pt;margin-top:15.35pt;width:252.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" path="m,l5043,e" filled="f" strokeweight=".31203mm">
                <v:path arrowok="t" o:connecttype="custom" o:connectlocs="0,0;3202305,0" o:connectangles="0,0"/>
                <w10:wrap type="topAndBottom" anchorx="page"/>
              </v:shape>
            </w:pict>
          </mc:Fallback>
        </mc:AlternateContent>
      </w:r>
    </w:p>
    <w:p w:rsidR="000516D7" w:rsidRDefault="000516D7"/>
    <w:sectPr w:rsidR="000516D7">
      <w:pgSz w:w="11910" w:h="16840"/>
      <w:pgMar w:top="660" w:right="740" w:bottom="280" w:left="13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40A" w:rsidRDefault="0088140A" w:rsidP="00F06461">
      <w:r>
        <w:separator/>
      </w:r>
    </w:p>
  </w:endnote>
  <w:endnote w:type="continuationSeparator" w:id="0">
    <w:p w:rsidR="0088140A" w:rsidRDefault="0088140A" w:rsidP="00F06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461" w:rsidRDefault="00F06461" w:rsidP="00F06461">
    <w:pPr>
      <w:pStyle w:val="a7"/>
      <w:jc w:val="center"/>
    </w:pPr>
    <w:r w:rsidRPr="00F06461">
      <w:rPr>
        <w:lang w:val="en-US"/>
      </w:rPr>
      <w:t>Agreement between the Government of Ukraine and the Government of the Republic of Poland on extending a tied aid credit dated 09.09.2015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40A" w:rsidRDefault="0088140A" w:rsidP="00F06461">
      <w:r>
        <w:separator/>
      </w:r>
    </w:p>
  </w:footnote>
  <w:footnote w:type="continuationSeparator" w:id="0">
    <w:p w:rsidR="0088140A" w:rsidRDefault="0088140A" w:rsidP="00F064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461"/>
    <w:rsid w:val="000516D7"/>
    <w:rsid w:val="00195707"/>
    <w:rsid w:val="0088140A"/>
    <w:rsid w:val="008C4F2F"/>
    <w:rsid w:val="009C5324"/>
    <w:rsid w:val="00F06461"/>
    <w:rsid w:val="00FA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7E143"/>
  <w15:chartTrackingRefBased/>
  <w15:docId w15:val="{E2A5CCE0-ACD7-47FB-BB0B-0A82EEAC2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064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646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06461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0646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06461"/>
    <w:pPr>
      <w:ind w:left="28"/>
    </w:pPr>
  </w:style>
  <w:style w:type="paragraph" w:styleId="a5">
    <w:name w:val="header"/>
    <w:basedOn w:val="a"/>
    <w:link w:val="a6"/>
    <w:uiPriority w:val="99"/>
    <w:unhideWhenUsed/>
    <w:rsid w:val="00F06461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06461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F06461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646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1714</Words>
  <Characters>978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3</cp:revision>
  <dcterms:created xsi:type="dcterms:W3CDTF">2023-05-18T11:50:00Z</dcterms:created>
  <dcterms:modified xsi:type="dcterms:W3CDTF">2023-05-18T12:09:00Z</dcterms:modified>
</cp:coreProperties>
</file>