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9" w:rsidRPr="00054606" w:rsidRDefault="00054606">
      <w:pPr>
        <w:spacing w:after="0" w:line="240" w:lineRule="auto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</w:rPr>
        <w:t>Додаток№</w:t>
      </w:r>
      <w:r>
        <w:rPr>
          <w:rFonts w:ascii="Times New Roman" w:hAnsi="Times New Roman"/>
          <w:b/>
          <w:sz w:val="24"/>
          <w:lang w:val="uk-UA"/>
        </w:rPr>
        <w:t>5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"</w:t>
      </w:r>
      <w:proofErr w:type="gramStart"/>
      <w:r>
        <w:rPr>
          <w:rFonts w:ascii="Times New Roman" w:hAnsi="Times New Roman"/>
          <w:b/>
          <w:sz w:val="24"/>
        </w:rPr>
        <w:t>Ц</w:t>
      </w:r>
      <w:proofErr w:type="gramEnd"/>
      <w:r>
        <w:rPr>
          <w:rFonts w:ascii="Times New Roman" w:hAnsi="Times New Roman"/>
          <w:b/>
          <w:sz w:val="24"/>
        </w:rPr>
        <w:t>ІНОВА ПРОПОЗИЦІЯ"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sz w:val="24"/>
        </w:rPr>
        <w:t>подається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фірмовому</w:t>
      </w:r>
      <w:proofErr w:type="spellEnd"/>
      <w:r>
        <w:rPr>
          <w:rFonts w:ascii="Times New Roman" w:hAnsi="Times New Roman"/>
          <w:sz w:val="24"/>
        </w:rPr>
        <w:t xml:space="preserve"> бланку)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Ми, (</w:t>
      </w:r>
      <w:proofErr w:type="spellStart"/>
      <w:r>
        <w:rPr>
          <w:rFonts w:ascii="Times New Roman" w:hAnsi="Times New Roman"/>
          <w:sz w:val="24"/>
        </w:rPr>
        <w:t>назва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Учасника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надаємо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пропозицію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закупі</w:t>
      </w:r>
      <w:proofErr w:type="gramStart"/>
      <w:r>
        <w:rPr>
          <w:rFonts w:ascii="Times New Roman" w:hAnsi="Times New Roman"/>
          <w:sz w:val="24"/>
        </w:rPr>
        <w:t>вл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товару код за                      </w:t>
      </w:r>
      <w:r>
        <w:rPr>
          <w:rFonts w:ascii="Times New Roman" w:hAnsi="Times New Roman"/>
          <w:color w:val="000000"/>
          <w:sz w:val="24"/>
        </w:rPr>
        <w:t>ДК 021:</w:t>
      </w:r>
      <w: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03220000-9 «</w:t>
      </w:r>
      <w:bookmarkStart w:id="0" w:name="_dx_frag_StartFragment"/>
      <w:bookmarkEnd w:id="0"/>
      <w:proofErr w:type="spellStart"/>
      <w:r>
        <w:rPr>
          <w:rFonts w:ascii="Times New Roman" w:hAnsi="Times New Roman"/>
          <w:b/>
          <w:i/>
          <w:color w:val="000000"/>
          <w:sz w:val="24"/>
        </w:rPr>
        <w:t>Овочі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фрукти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горіхи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> » (</w:t>
      </w:r>
      <w:r w:rsidR="00C44946">
        <w:rPr>
          <w:rFonts w:ascii="Times New Roman" w:hAnsi="Times New Roman"/>
          <w:b/>
          <w:i/>
          <w:color w:val="000000"/>
          <w:sz w:val="24"/>
          <w:lang w:val="uk-UA"/>
        </w:rPr>
        <w:t>ФРУКТИ,ЗЕЛЕНЬ</w:t>
      </w:r>
      <w:r>
        <w:rPr>
          <w:rFonts w:ascii="Times New Roman" w:hAnsi="Times New Roman"/>
          <w:b/>
          <w:i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технічними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якісними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кількісними</w:t>
      </w:r>
      <w:proofErr w:type="spellEnd"/>
      <w:r>
        <w:rPr>
          <w:rFonts w:ascii="Times New Roman" w:hAnsi="Times New Roman"/>
          <w:sz w:val="24"/>
        </w:rPr>
        <w:t xml:space="preserve">  та </w:t>
      </w:r>
      <w:proofErr w:type="spellStart"/>
      <w:r>
        <w:rPr>
          <w:rFonts w:ascii="Times New Roman" w:hAnsi="Times New Roman"/>
          <w:sz w:val="24"/>
        </w:rPr>
        <w:t>іншими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C94E19" w:rsidRDefault="000546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Вивчивши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техн</w:t>
      </w:r>
      <w:proofErr w:type="gramEnd"/>
      <w:r>
        <w:rPr>
          <w:rFonts w:ascii="Times New Roman" w:hAnsi="Times New Roman"/>
          <w:color w:val="000000"/>
          <w:sz w:val="24"/>
        </w:rPr>
        <w:t>ічні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кількісні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характеристики, а </w:t>
      </w:r>
      <w:proofErr w:type="spellStart"/>
      <w:r>
        <w:rPr>
          <w:rFonts w:ascii="Times New Roman" w:hAnsi="Times New Roman"/>
          <w:color w:val="000000"/>
          <w:sz w:val="24"/>
        </w:rPr>
        <w:t>також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</w:rPr>
        <w:t>закупівлі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вище</w:t>
      </w:r>
      <w:proofErr w:type="spellEnd"/>
      <w:r>
        <w:rPr>
          <w:rFonts w:ascii="Times New Roman" w:hAnsi="Times New Roman"/>
          <w:sz w:val="24"/>
        </w:rPr>
        <w:t xml:space="preserve">, ми, </w:t>
      </w:r>
      <w:proofErr w:type="spellStart"/>
      <w:r>
        <w:rPr>
          <w:rFonts w:ascii="Times New Roman" w:hAnsi="Times New Roman"/>
          <w:sz w:val="24"/>
        </w:rPr>
        <w:t>уповноважені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підписання</w:t>
      </w:r>
      <w:proofErr w:type="spellEnd"/>
      <w:r>
        <w:rPr>
          <w:rFonts w:ascii="Times New Roman" w:hAnsi="Times New Roman"/>
          <w:sz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</w:rPr>
        <w:t>маємо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погоджуємося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 та Договору на </w:t>
      </w:r>
      <w:proofErr w:type="spellStart"/>
      <w:r>
        <w:rPr>
          <w:rFonts w:ascii="Times New Roman" w:hAnsi="Times New Roman"/>
          <w:sz w:val="24"/>
        </w:rPr>
        <w:t>умовах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зазначених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ціновій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 за </w:t>
      </w:r>
      <w:proofErr w:type="spellStart"/>
      <w:r>
        <w:rPr>
          <w:rFonts w:ascii="Times New Roman" w:hAnsi="Times New Roman"/>
          <w:sz w:val="24"/>
        </w:rPr>
        <w:t>наступними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цінами</w:t>
      </w:r>
      <w:proofErr w:type="spellEnd"/>
      <w:r>
        <w:rPr>
          <w:rFonts w:ascii="Times New Roman" w:hAnsi="Times New Roman"/>
          <w:sz w:val="24"/>
        </w:rPr>
        <w:t>: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15"/>
        <w:gridCol w:w="1276"/>
        <w:gridCol w:w="1276"/>
        <w:gridCol w:w="1417"/>
        <w:gridCol w:w="1560"/>
        <w:gridCol w:w="1842"/>
      </w:tblGrid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без ПДВ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</w:tr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Банани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Мандарини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Апельсини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Лимони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Ківі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Зелень свіжа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Σ _________________________________________ (цифрами та </w:t>
      </w:r>
      <w:proofErr w:type="spellStart"/>
      <w:r>
        <w:rPr>
          <w:rFonts w:ascii="Times New Roman" w:hAnsi="Times New Roman"/>
          <w:sz w:val="24"/>
        </w:rPr>
        <w:t>прописом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тому </w:t>
      </w:r>
      <w:proofErr w:type="spellStart"/>
      <w:r>
        <w:rPr>
          <w:rFonts w:ascii="Times New Roman" w:hAnsi="Times New Roman"/>
          <w:sz w:val="24"/>
        </w:rPr>
        <w:t>числі</w:t>
      </w:r>
      <w:proofErr w:type="spellEnd"/>
      <w:r>
        <w:rPr>
          <w:rFonts w:ascii="Times New Roman" w:hAnsi="Times New Roman"/>
          <w:sz w:val="24"/>
        </w:rPr>
        <w:t xml:space="preserve"> сума ПДВ ___________________  (цифрами та </w:t>
      </w:r>
      <w:proofErr w:type="spellStart"/>
      <w:r>
        <w:rPr>
          <w:rFonts w:ascii="Times New Roman" w:hAnsi="Times New Roman"/>
          <w:sz w:val="24"/>
        </w:rPr>
        <w:t>прописом</w:t>
      </w:r>
      <w:proofErr w:type="spellEnd"/>
      <w:r>
        <w:rPr>
          <w:rFonts w:ascii="Times New Roman" w:hAnsi="Times New Roman"/>
          <w:sz w:val="24"/>
        </w:rPr>
        <w:t>).</w:t>
      </w:r>
    </w:p>
    <w:p w:rsidR="00C94E19" w:rsidRDefault="00C94E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94E19" w:rsidRDefault="00054606">
      <w:pPr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До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з Вами, Ваша </w:t>
      </w:r>
      <w:proofErr w:type="spellStart"/>
      <w:r>
        <w:rPr>
          <w:rFonts w:ascii="Times New Roman" w:hAnsi="Times New Roman"/>
          <w:sz w:val="24"/>
        </w:rPr>
        <w:t>цінова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пропозиція</w:t>
      </w:r>
      <w:proofErr w:type="spellEnd"/>
      <w:r>
        <w:rPr>
          <w:rFonts w:ascii="Times New Roman" w:hAnsi="Times New Roman"/>
          <w:sz w:val="24"/>
        </w:rPr>
        <w:t xml:space="preserve"> разом з </w:t>
      </w:r>
      <w:proofErr w:type="spellStart"/>
      <w:r>
        <w:rPr>
          <w:rFonts w:ascii="Times New Roman" w:hAnsi="Times New Roman"/>
          <w:sz w:val="24"/>
        </w:rPr>
        <w:t>нашою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пропозицією</w:t>
      </w:r>
      <w:proofErr w:type="spellEnd"/>
      <w:r>
        <w:rPr>
          <w:rFonts w:ascii="Times New Roman" w:hAnsi="Times New Roman"/>
          <w:sz w:val="24"/>
        </w:rPr>
        <w:t xml:space="preserve"> (за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силу </w:t>
      </w:r>
      <w:proofErr w:type="spellStart"/>
      <w:r>
        <w:rPr>
          <w:rFonts w:ascii="Times New Roman" w:hAnsi="Times New Roman"/>
          <w:sz w:val="24"/>
        </w:rPr>
        <w:t>попереднього</w:t>
      </w:r>
      <w:proofErr w:type="spellEnd"/>
      <w:r>
        <w:rPr>
          <w:rFonts w:ascii="Times New Roman" w:hAnsi="Times New Roman"/>
          <w:sz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</w:rPr>
        <w:t>між</w:t>
      </w:r>
      <w:proofErr w:type="spellEnd"/>
      <w:r>
        <w:rPr>
          <w:rFonts w:ascii="Times New Roman" w:hAnsi="Times New Roman"/>
          <w:sz w:val="24"/>
        </w:rPr>
        <w:t xml:space="preserve"> нами.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буде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з нами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, ми </w:t>
      </w:r>
      <w:proofErr w:type="spellStart"/>
      <w:r>
        <w:rPr>
          <w:rFonts w:ascii="Times New Roman" w:hAnsi="Times New Roman"/>
          <w:sz w:val="24"/>
        </w:rPr>
        <w:t>візьмемо</w:t>
      </w:r>
      <w:proofErr w:type="spellEnd"/>
      <w:r>
        <w:rPr>
          <w:rFonts w:ascii="Times New Roman" w:hAnsi="Times New Roman"/>
          <w:sz w:val="24"/>
        </w:rPr>
        <w:t xml:space="preserve"> на себе </w:t>
      </w:r>
      <w:proofErr w:type="spellStart"/>
      <w:r>
        <w:rPr>
          <w:rFonts w:ascii="Times New Roman" w:hAnsi="Times New Roman"/>
          <w:sz w:val="24"/>
        </w:rPr>
        <w:t>зобов'язання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передбачені</w:t>
      </w:r>
      <w:proofErr w:type="spellEnd"/>
      <w:r>
        <w:rPr>
          <w:rFonts w:ascii="Times New Roman" w:hAnsi="Times New Roman"/>
          <w:sz w:val="24"/>
        </w:rPr>
        <w:t xml:space="preserve"> Договором.</w:t>
      </w:r>
    </w:p>
    <w:p w:rsidR="00C94E19" w:rsidRDefault="00054606">
      <w:pPr>
        <w:pStyle w:val="rvps2"/>
        <w:spacing w:before="0" w:beforeAutospacing="0" w:after="212" w:afterAutospacing="0"/>
        <w:ind w:firstLine="635"/>
        <w:jc w:val="both"/>
        <w:rPr>
          <w:color w:val="000000"/>
        </w:rPr>
      </w:pPr>
      <w:r>
        <w:t xml:space="preserve">2.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Вами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</w:t>
      </w:r>
      <w:r>
        <w:rPr>
          <w:color w:val="000000"/>
        </w:rPr>
        <w:t xml:space="preserve">15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.  </w:t>
      </w:r>
    </w:p>
    <w:p w:rsidR="00C94E19" w:rsidRDefault="00054606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i/>
          <w:sz w:val="24"/>
        </w:rPr>
        <w:t>пр</w:t>
      </w:r>
      <w:proofErr w:type="gramEnd"/>
      <w:r>
        <w:rPr>
          <w:rFonts w:ascii="Times New Roman" w:hAnsi="Times New Roman"/>
          <w:i/>
          <w:sz w:val="24"/>
        </w:rPr>
        <w:t>ізвище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ініціали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підпис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уповноваженої</w:t>
      </w:r>
      <w:proofErr w:type="spellEnd"/>
      <w:r>
        <w:rPr>
          <w:rFonts w:ascii="Times New Roman" w:hAnsi="Times New Roman"/>
          <w:i/>
          <w:sz w:val="24"/>
        </w:rPr>
        <w:t xml:space="preserve"> особи </w:t>
      </w:r>
      <w:proofErr w:type="spellStart"/>
      <w:r>
        <w:rPr>
          <w:rFonts w:ascii="Times New Roman" w:hAnsi="Times New Roman"/>
          <w:i/>
          <w:sz w:val="24"/>
        </w:rPr>
        <w:t>Учасника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завірені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печаткою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C94E19" w:rsidRDefault="000546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>іна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одиницю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загальна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товару </w:t>
      </w:r>
      <w:proofErr w:type="spellStart"/>
      <w:r>
        <w:rPr>
          <w:rFonts w:ascii="Times New Roman" w:hAnsi="Times New Roman"/>
          <w:sz w:val="24"/>
        </w:rPr>
        <w:t>зазначається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урахуванням</w:t>
      </w:r>
      <w:proofErr w:type="spellEnd"/>
      <w:r>
        <w:rPr>
          <w:rFonts w:ascii="Times New Roman" w:hAnsi="Times New Roman"/>
          <w:sz w:val="24"/>
        </w:rPr>
        <w:t xml:space="preserve"> ПДВ. </w:t>
      </w:r>
      <w:proofErr w:type="gramStart"/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товар </w:t>
      </w:r>
      <w:proofErr w:type="spellStart"/>
      <w:r>
        <w:rPr>
          <w:rFonts w:ascii="Times New Roman" w:hAnsi="Times New Roman"/>
          <w:sz w:val="24"/>
        </w:rPr>
        <w:t>звільнений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сплати</w:t>
      </w:r>
      <w:proofErr w:type="spellEnd"/>
      <w:r>
        <w:rPr>
          <w:rFonts w:ascii="Times New Roman" w:hAnsi="Times New Roman"/>
          <w:sz w:val="24"/>
        </w:rPr>
        <w:t xml:space="preserve"> ПДВ, </w:t>
      </w:r>
      <w:proofErr w:type="spellStart"/>
      <w:r>
        <w:rPr>
          <w:rFonts w:ascii="Times New Roman" w:hAnsi="Times New Roman"/>
          <w:sz w:val="24"/>
        </w:rPr>
        <w:t>зазначити</w:t>
      </w:r>
      <w:proofErr w:type="spellEnd"/>
      <w:r>
        <w:rPr>
          <w:rFonts w:ascii="Times New Roman" w:hAnsi="Times New Roman"/>
          <w:sz w:val="24"/>
        </w:rPr>
        <w:t xml:space="preserve"> «Без ПДВ»).</w:t>
      </w:r>
      <w:proofErr w:type="gramEnd"/>
    </w:p>
    <w:p w:rsidR="00C94E19" w:rsidRDefault="00C94E19">
      <w:pPr>
        <w:pStyle w:val="HTML"/>
        <w:jc w:val="right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* </w:t>
      </w:r>
      <w:proofErr w:type="spellStart"/>
      <w:r>
        <w:rPr>
          <w:rFonts w:ascii="Times New Roman" w:hAnsi="Times New Roman"/>
          <w:b/>
          <w:i/>
          <w:sz w:val="24"/>
        </w:rPr>
        <w:t>Учасник</w:t>
      </w:r>
      <w:proofErr w:type="spellEnd"/>
      <w:r>
        <w:rPr>
          <w:rFonts w:ascii="Times New Roman" w:hAnsi="Times New Roman"/>
          <w:b/>
          <w:i/>
          <w:sz w:val="24"/>
        </w:rPr>
        <w:t xml:space="preserve"> у </w:t>
      </w:r>
      <w:proofErr w:type="spellStart"/>
      <w:r>
        <w:rPr>
          <w:rFonts w:ascii="Times New Roman" w:hAnsi="Times New Roman"/>
          <w:b/>
          <w:i/>
          <w:sz w:val="24"/>
        </w:rPr>
        <w:t>складі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своєї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пропозиції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надає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гарантійний</w:t>
      </w:r>
      <w:proofErr w:type="spellEnd"/>
      <w:r>
        <w:rPr>
          <w:rFonts w:ascii="Times New Roman" w:hAnsi="Times New Roman"/>
          <w:b/>
          <w:i/>
          <w:sz w:val="24"/>
        </w:rPr>
        <w:t xml:space="preserve"> лист про те </w:t>
      </w:r>
      <w:proofErr w:type="spellStart"/>
      <w:r>
        <w:rPr>
          <w:rFonts w:ascii="Times New Roman" w:hAnsi="Times New Roman"/>
          <w:b/>
          <w:i/>
          <w:sz w:val="24"/>
        </w:rPr>
        <w:t>що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п</w:t>
      </w:r>
      <w:proofErr w:type="gramEnd"/>
      <w:r>
        <w:rPr>
          <w:rFonts w:ascii="Times New Roman" w:hAnsi="Times New Roman"/>
          <w:b/>
          <w:i/>
          <w:sz w:val="24"/>
        </w:rPr>
        <w:t>ід</w:t>
      </w:r>
      <w:proofErr w:type="spellEnd"/>
      <w:r>
        <w:rPr>
          <w:rFonts w:ascii="Times New Roman" w:hAnsi="Times New Roman"/>
          <w:b/>
          <w:i/>
          <w:sz w:val="24"/>
        </w:rPr>
        <w:t xml:space="preserve"> час </w:t>
      </w:r>
      <w:proofErr w:type="spellStart"/>
      <w:r>
        <w:rPr>
          <w:rFonts w:ascii="Times New Roman" w:hAnsi="Times New Roman"/>
          <w:b/>
          <w:i/>
          <w:sz w:val="24"/>
        </w:rPr>
        <w:t>участі</w:t>
      </w:r>
      <w:proofErr w:type="spellEnd"/>
      <w:r>
        <w:rPr>
          <w:rFonts w:ascii="Times New Roman" w:hAnsi="Times New Roman"/>
          <w:b/>
          <w:i/>
          <w:sz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</w:rPr>
        <w:t>аукціоні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зобов’язується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дотримуватись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принципів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добросовісної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конкуренції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та не буде штучно </w:t>
      </w:r>
      <w:proofErr w:type="spellStart"/>
      <w:r>
        <w:rPr>
          <w:rFonts w:ascii="Times New Roman" w:hAnsi="Times New Roman"/>
          <w:b/>
          <w:i/>
          <w:sz w:val="24"/>
        </w:rPr>
        <w:t>або</w:t>
      </w:r>
      <w:proofErr w:type="spellEnd"/>
      <w:r>
        <w:rPr>
          <w:rFonts w:ascii="Times New Roman" w:hAnsi="Times New Roman"/>
          <w:b/>
          <w:i/>
          <w:sz w:val="24"/>
        </w:rPr>
        <w:t xml:space="preserve"> неправдиво </w:t>
      </w:r>
      <w:proofErr w:type="spellStart"/>
      <w:r>
        <w:rPr>
          <w:rFonts w:ascii="Times New Roman" w:hAnsi="Times New Roman"/>
          <w:b/>
          <w:i/>
          <w:sz w:val="24"/>
        </w:rPr>
        <w:t>занижувати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</w:rPr>
        <w:t>демпінгувати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</w:rPr>
        <w:t>свої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ціни</w:t>
      </w:r>
      <w:proofErr w:type="spellEnd"/>
      <w:r>
        <w:rPr>
          <w:rFonts w:ascii="Times New Roman" w:hAnsi="Times New Roman"/>
          <w:b/>
          <w:i/>
          <w:sz w:val="24"/>
        </w:rPr>
        <w:t>.</w:t>
      </w: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  <w:bookmarkStart w:id="1" w:name="_GoBack"/>
      <w:bookmarkEnd w:id="1"/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rPr>
          <w:lang w:val="uk-UA"/>
        </w:rPr>
      </w:pPr>
    </w:p>
    <w:sectPr w:rsidR="00C94E19" w:rsidRPr="00650B2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9"/>
    <w:rsid w:val="00054606"/>
    <w:rsid w:val="00650B29"/>
    <w:rsid w:val="00C44946"/>
    <w:rsid w:val="00C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2023-01-11T11:25:00Z</dcterms:created>
  <dcterms:modified xsi:type="dcterms:W3CDTF">2023-04-11T07:02:00Z</dcterms:modified>
</cp:coreProperties>
</file>