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716" w14:textId="74DF40AB" w:rsidR="00260355" w:rsidRPr="00ED1DFC" w:rsidRDefault="00260355" w:rsidP="0026035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ED1DFC">
        <w:rPr>
          <w:rFonts w:ascii="Cambria" w:hAnsi="Cambria"/>
          <w:b/>
          <w:bCs/>
          <w:sz w:val="20"/>
          <w:szCs w:val="20"/>
          <w:lang w:val="uk-UA"/>
        </w:rPr>
        <w:t xml:space="preserve">Перелік змін до Тендерної документації </w:t>
      </w:r>
    </w:p>
    <w:p w14:paraId="1938DD3D" w14:textId="32D17CA6" w:rsidR="00260355" w:rsidRPr="00ED1DFC" w:rsidRDefault="00260355" w:rsidP="00260355">
      <w:pPr>
        <w:pStyle w:val="a3"/>
        <w:jc w:val="right"/>
        <w:rPr>
          <w:rFonts w:ascii="Cambria" w:hAnsi="Cambria" w:cs="Arial"/>
          <w:sz w:val="20"/>
          <w:szCs w:val="20"/>
          <w:shd w:val="clear" w:color="auto" w:fill="F0F5F2"/>
        </w:rPr>
      </w:pPr>
      <w:r w:rsidRPr="00ED1DFC">
        <w:rPr>
          <w:rFonts w:ascii="Cambria" w:hAnsi="Cambria"/>
          <w:b/>
          <w:bCs/>
          <w:sz w:val="20"/>
          <w:szCs w:val="20"/>
          <w:lang w:val="uk-UA"/>
        </w:rPr>
        <w:t xml:space="preserve">відповідно до оголошення </w:t>
      </w:r>
      <w:r w:rsidR="00330D0F" w:rsidRPr="00ED1DFC">
        <w:rPr>
          <w:rFonts w:ascii="Cambria" w:hAnsi="Cambria" w:cs="Arial"/>
          <w:b/>
          <w:bCs/>
          <w:sz w:val="20"/>
          <w:szCs w:val="20"/>
          <w:shd w:val="clear" w:color="auto" w:fill="F0F5F2"/>
        </w:rPr>
        <w:t>UA-2023-09-21-003829-a</w:t>
      </w:r>
    </w:p>
    <w:p w14:paraId="358C2342" w14:textId="378FDA7C" w:rsidR="00260355" w:rsidRPr="00ED1DFC" w:rsidRDefault="00260355" w:rsidP="0026035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(протокольне рішення №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91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 xml:space="preserve"> від </w:t>
      </w:r>
      <w:r w:rsidR="00265E6C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2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1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.</w:t>
      </w:r>
      <w:r w:rsidR="004362DA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0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9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.202</w:t>
      </w:r>
      <w:r w:rsidR="004362DA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3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р.)</w:t>
      </w:r>
    </w:p>
    <w:p w14:paraId="5C317A5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4DC03422" w14:textId="77777777" w:rsidR="0031484B" w:rsidRDefault="0031484B" w:rsidP="0031484B">
      <w:pPr>
        <w:pStyle w:val="a3"/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7CDE63F7" w14:textId="21DA44E8" w:rsidR="006E20E3" w:rsidRDefault="006E20E3" w:rsidP="006E20E3">
      <w:pPr>
        <w:pStyle w:val="a5"/>
        <w:numPr>
          <w:ilvl w:val="0"/>
          <w:numId w:val="1"/>
        </w:numPr>
        <w:ind w:left="0" w:firstLine="0"/>
        <w:jc w:val="both"/>
        <w:rPr>
          <w:rFonts w:ascii="Cambria" w:hAnsi="Cambria"/>
          <w:b/>
          <w:sz w:val="20"/>
          <w:szCs w:val="20"/>
          <w:lang w:val="uk-UA"/>
        </w:rPr>
      </w:pPr>
      <w:proofErr w:type="spellStart"/>
      <w:r w:rsidRPr="0073549D">
        <w:rPr>
          <w:rFonts w:ascii="Cambria" w:hAnsi="Cambria"/>
          <w:b/>
          <w:sz w:val="20"/>
          <w:szCs w:val="20"/>
          <w:lang w:val="uk-UA"/>
        </w:rPr>
        <w:t>Внести</w:t>
      </w:r>
      <w:proofErr w:type="spellEnd"/>
      <w:r w:rsidRPr="0073549D">
        <w:rPr>
          <w:rFonts w:ascii="Cambria" w:hAnsi="Cambria"/>
          <w:b/>
          <w:sz w:val="20"/>
          <w:szCs w:val="20"/>
          <w:lang w:val="uk-UA"/>
        </w:rPr>
        <w:t xml:space="preserve"> наступні зміни до п. </w:t>
      </w:r>
      <w:r w:rsidRPr="006E20E3">
        <w:rPr>
          <w:rFonts w:ascii="Cambria" w:hAnsi="Cambria"/>
          <w:b/>
          <w:sz w:val="20"/>
          <w:szCs w:val="20"/>
          <w:lang w:val="uk-UA"/>
        </w:rPr>
        <w:t>4</w:t>
      </w:r>
      <w:r>
        <w:rPr>
          <w:rFonts w:ascii="Cambria" w:hAnsi="Cambria"/>
          <w:b/>
          <w:sz w:val="20"/>
          <w:szCs w:val="20"/>
          <w:lang w:val="uk-UA"/>
        </w:rPr>
        <w:t>.3</w:t>
      </w:r>
      <w:r w:rsidRPr="0073549D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DE3A22">
        <w:rPr>
          <w:rFonts w:ascii="Cambria" w:hAnsi="Cambria"/>
          <w:b/>
          <w:sz w:val="20"/>
          <w:szCs w:val="20"/>
          <w:lang w:val="uk-UA"/>
        </w:rPr>
        <w:t>місце, кількість, обсяг поставки товарів (надання послуг, виконання робіт)</w:t>
      </w:r>
      <w:r w:rsidRPr="0073549D">
        <w:rPr>
          <w:rFonts w:ascii="Cambria" w:hAnsi="Cambria"/>
          <w:b/>
          <w:sz w:val="20"/>
          <w:szCs w:val="20"/>
          <w:lang w:val="uk-UA"/>
        </w:rPr>
        <w:t xml:space="preserve"> Розділу </w:t>
      </w:r>
      <w:r>
        <w:rPr>
          <w:rFonts w:ascii="Cambria" w:hAnsi="Cambria"/>
          <w:b/>
          <w:sz w:val="20"/>
          <w:szCs w:val="20"/>
          <w:lang w:val="uk-UA"/>
        </w:rPr>
        <w:t>1</w:t>
      </w:r>
      <w:r w:rsidRPr="0073549D">
        <w:rPr>
          <w:rFonts w:ascii="Cambria" w:hAnsi="Cambria"/>
          <w:b/>
          <w:sz w:val="20"/>
          <w:szCs w:val="20"/>
          <w:lang w:val="uk-UA"/>
        </w:rPr>
        <w:t xml:space="preserve"> </w:t>
      </w:r>
      <w:r>
        <w:rPr>
          <w:rFonts w:ascii="Cambria" w:hAnsi="Cambria"/>
          <w:b/>
          <w:sz w:val="20"/>
          <w:szCs w:val="20"/>
          <w:lang w:val="uk-UA"/>
        </w:rPr>
        <w:t>Загальні положення</w:t>
      </w:r>
      <w:r w:rsidRPr="0073549D">
        <w:rPr>
          <w:rFonts w:ascii="Cambria" w:hAnsi="Cambria"/>
          <w:b/>
          <w:sz w:val="20"/>
          <w:szCs w:val="20"/>
          <w:lang w:val="uk-UA"/>
        </w:rPr>
        <w:t xml:space="preserve"> </w:t>
      </w:r>
      <w:r>
        <w:rPr>
          <w:rFonts w:ascii="Cambria" w:hAnsi="Cambria"/>
          <w:b/>
          <w:sz w:val="20"/>
          <w:szCs w:val="20"/>
          <w:lang w:val="uk-UA"/>
        </w:rPr>
        <w:t xml:space="preserve">Тендерної документації </w:t>
      </w:r>
      <w:r w:rsidRPr="0073549D">
        <w:rPr>
          <w:rFonts w:ascii="Cambria" w:hAnsi="Cambria"/>
          <w:b/>
          <w:sz w:val="20"/>
          <w:szCs w:val="20"/>
          <w:lang w:val="uk-UA"/>
        </w:rPr>
        <w:t>та викласти його у новій редакції, а саме:</w:t>
      </w:r>
    </w:p>
    <w:p w14:paraId="722101F6" w14:textId="77777777" w:rsidR="006E20E3" w:rsidRPr="00A16E67" w:rsidRDefault="006E20E3" w:rsidP="006E20E3">
      <w:pPr>
        <w:pStyle w:val="a3"/>
        <w:ind w:left="720"/>
        <w:rPr>
          <w:rFonts w:ascii="Cambria" w:hAnsi="Cambria"/>
          <w:sz w:val="20"/>
          <w:szCs w:val="20"/>
          <w:lang w:val="uk-UA"/>
        </w:rPr>
      </w:pPr>
      <w:r w:rsidRPr="00A16E67">
        <w:rPr>
          <w:rFonts w:ascii="Cambria" w:hAnsi="Cambria"/>
          <w:sz w:val="20"/>
          <w:szCs w:val="20"/>
          <w:lang w:val="uk-UA"/>
        </w:rPr>
        <w:t xml:space="preserve">Місце поставки: </w:t>
      </w:r>
      <w:smartTag w:uri="urn:schemas-microsoft-com:office:smarttags" w:element="metricconverter">
        <w:smartTagPr>
          <w:attr w:name="ProductID" w:val="65042, м"/>
        </w:smartTagPr>
        <w:r w:rsidRPr="00A16E67">
          <w:rPr>
            <w:rFonts w:ascii="Cambria" w:hAnsi="Cambria"/>
            <w:sz w:val="20"/>
            <w:szCs w:val="20"/>
            <w:lang w:val="uk-UA"/>
          </w:rPr>
          <w:t>65042, м</w:t>
        </w:r>
      </w:smartTag>
      <w:r w:rsidRPr="00A16E67">
        <w:rPr>
          <w:rFonts w:ascii="Cambria" w:hAnsi="Cambria"/>
          <w:sz w:val="20"/>
          <w:szCs w:val="20"/>
          <w:lang w:val="uk-UA"/>
        </w:rPr>
        <w:t>. Одеса, вул. 7-ма Пересипська, буд. 6</w:t>
      </w:r>
    </w:p>
    <w:p w14:paraId="4B19DF20" w14:textId="2FC5D87C" w:rsidR="006E20E3" w:rsidRPr="0073549D" w:rsidRDefault="006E20E3" w:rsidP="006E20E3">
      <w:pPr>
        <w:pStyle w:val="a5"/>
        <w:jc w:val="both"/>
        <w:rPr>
          <w:rFonts w:ascii="Cambria" w:hAnsi="Cambria"/>
          <w:b/>
          <w:sz w:val="20"/>
          <w:szCs w:val="20"/>
          <w:lang w:val="uk-UA"/>
        </w:rPr>
      </w:pPr>
      <w:r w:rsidRPr="00A16E67">
        <w:rPr>
          <w:rFonts w:ascii="Cambria" w:hAnsi="Cambria"/>
          <w:sz w:val="20"/>
          <w:szCs w:val="20"/>
          <w:lang w:val="uk-UA"/>
        </w:rPr>
        <w:t>Кількість:</w:t>
      </w:r>
      <w:r>
        <w:rPr>
          <w:rFonts w:ascii="Cambria" w:hAnsi="Cambria"/>
          <w:sz w:val="20"/>
          <w:szCs w:val="20"/>
          <w:lang w:val="uk-UA"/>
        </w:rPr>
        <w:t xml:space="preserve"> 1</w:t>
      </w:r>
      <w:r>
        <w:rPr>
          <w:rFonts w:ascii="Cambria" w:hAnsi="Cambria"/>
          <w:sz w:val="20"/>
          <w:szCs w:val="20"/>
          <w:lang w:val="uk-UA"/>
        </w:rPr>
        <w:t>5</w:t>
      </w:r>
      <w:r>
        <w:rPr>
          <w:rFonts w:ascii="Cambria" w:hAnsi="Cambria"/>
          <w:sz w:val="20"/>
          <w:szCs w:val="20"/>
          <w:lang w:val="uk-UA"/>
        </w:rPr>
        <w:t>0 штук</w:t>
      </w:r>
    </w:p>
    <w:p w14:paraId="63360EAE" w14:textId="77777777" w:rsidR="00330D0F" w:rsidRDefault="00330D0F" w:rsidP="00265E6C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165DCB9C" w14:textId="4CB628D6" w:rsidR="006E20E3" w:rsidRPr="0073549D" w:rsidRDefault="006E20E3" w:rsidP="00BD612F">
      <w:pPr>
        <w:pStyle w:val="a3"/>
        <w:numPr>
          <w:ilvl w:val="0"/>
          <w:numId w:val="1"/>
        </w:numPr>
        <w:ind w:left="0" w:firstLine="0"/>
        <w:jc w:val="both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proofErr w:type="spellStart"/>
      <w:r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>Внести</w:t>
      </w:r>
      <w:proofErr w:type="spellEnd"/>
      <w:r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наступні зміни – </w:t>
      </w:r>
      <w:r w:rsidR="00E874AA">
        <w:rPr>
          <w:rFonts w:ascii="Cambria" w:hAnsi="Cambria"/>
          <w:b/>
          <w:bCs/>
          <w:sz w:val="20"/>
          <w:szCs w:val="20"/>
          <w:u w:val="single"/>
          <w:lang w:val="uk-UA"/>
        </w:rPr>
        <w:t>видалити</w:t>
      </w:r>
      <w:r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</w:t>
      </w:r>
      <w:r w:rsidR="00BD612F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Додаток 2 </w:t>
      </w:r>
      <w:r w:rsidR="00D30A94">
        <w:rPr>
          <w:rFonts w:ascii="Cambria" w:hAnsi="Cambria"/>
          <w:b/>
          <w:bCs/>
          <w:sz w:val="20"/>
          <w:szCs w:val="20"/>
          <w:u w:val="single"/>
          <w:lang w:val="uk-UA"/>
        </w:rPr>
        <w:t>з</w:t>
      </w:r>
      <w:r w:rsidR="00BD612F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проєкту Договору (Додаток 5 </w:t>
      </w:r>
      <w:r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>до Тендерної документації):</w:t>
      </w:r>
    </w:p>
    <w:p w14:paraId="27BE8EDD" w14:textId="77777777" w:rsidR="00BD612F" w:rsidRPr="00D44B2A" w:rsidRDefault="00BD612F" w:rsidP="00BD612F">
      <w:pPr>
        <w:pStyle w:val="a3"/>
        <w:ind w:left="7788"/>
        <w:rPr>
          <w:rFonts w:ascii="Cambria" w:hAnsi="Cambria"/>
          <w:strike/>
          <w:sz w:val="20"/>
          <w:szCs w:val="20"/>
          <w:lang w:val="uk-UA"/>
        </w:rPr>
      </w:pPr>
      <w:r w:rsidRPr="00D44B2A">
        <w:rPr>
          <w:rFonts w:ascii="Cambria" w:hAnsi="Cambria"/>
          <w:strike/>
          <w:sz w:val="20"/>
          <w:szCs w:val="20"/>
          <w:lang w:val="uk-UA"/>
        </w:rPr>
        <w:t>Додаток № 2</w:t>
      </w:r>
    </w:p>
    <w:p w14:paraId="547B885B" w14:textId="77777777" w:rsidR="00BD612F" w:rsidRPr="00D44B2A" w:rsidRDefault="00BD612F" w:rsidP="00BD612F">
      <w:pPr>
        <w:pStyle w:val="a3"/>
        <w:ind w:left="7788"/>
        <w:rPr>
          <w:rFonts w:ascii="Cambria" w:hAnsi="Cambria"/>
          <w:strike/>
          <w:sz w:val="20"/>
          <w:szCs w:val="20"/>
          <w:lang w:val="uk-UA"/>
        </w:rPr>
      </w:pPr>
      <w:r w:rsidRPr="00D44B2A">
        <w:rPr>
          <w:rFonts w:ascii="Cambria" w:hAnsi="Cambria"/>
          <w:strike/>
          <w:sz w:val="20"/>
          <w:szCs w:val="20"/>
          <w:lang w:val="uk-UA"/>
        </w:rPr>
        <w:t>До Договору №______</w:t>
      </w:r>
    </w:p>
    <w:p w14:paraId="222AE8C2" w14:textId="4D4F866D" w:rsidR="00BD612F" w:rsidRPr="00D44B2A" w:rsidRDefault="00BD612F" w:rsidP="00BD612F">
      <w:pPr>
        <w:pStyle w:val="a3"/>
        <w:ind w:left="7788"/>
        <w:rPr>
          <w:rFonts w:ascii="Cambria" w:hAnsi="Cambria"/>
          <w:strike/>
          <w:sz w:val="20"/>
          <w:szCs w:val="20"/>
          <w:lang w:val="uk-UA"/>
        </w:rPr>
      </w:pPr>
      <w:r w:rsidRPr="00D44B2A">
        <w:rPr>
          <w:rFonts w:ascii="Cambria" w:hAnsi="Cambria"/>
          <w:strike/>
          <w:sz w:val="20"/>
          <w:szCs w:val="20"/>
          <w:lang w:val="uk-UA"/>
        </w:rPr>
        <w:t>від ______________2023</w:t>
      </w:r>
    </w:p>
    <w:p w14:paraId="6330269A" w14:textId="77777777" w:rsidR="00BD612F" w:rsidRPr="00D44B2A" w:rsidRDefault="00BD612F" w:rsidP="00BD612F">
      <w:pPr>
        <w:jc w:val="center"/>
        <w:rPr>
          <w:rFonts w:ascii="Cambria" w:hAnsi="Cambria"/>
          <w:b/>
          <w:bCs/>
          <w:strike/>
          <w:sz w:val="20"/>
          <w:szCs w:val="20"/>
          <w:lang w:val="uk-UA"/>
        </w:rPr>
      </w:pPr>
      <w:r w:rsidRPr="00D44B2A">
        <w:rPr>
          <w:rFonts w:ascii="Cambria" w:hAnsi="Cambria"/>
          <w:b/>
          <w:strike/>
          <w:sz w:val="20"/>
          <w:szCs w:val="20"/>
          <w:lang w:val="uk-UA"/>
        </w:rPr>
        <w:t>ТЕХНІЧНИЙ ОПИС</w:t>
      </w:r>
    </w:p>
    <w:p w14:paraId="4945D0C4" w14:textId="77777777" w:rsidR="00BD612F" w:rsidRPr="00D44B2A" w:rsidRDefault="00BD612F" w:rsidP="00BD612F">
      <w:pPr>
        <w:autoSpaceDE w:val="0"/>
        <w:autoSpaceDN w:val="0"/>
        <w:adjustRightInd w:val="0"/>
        <w:ind w:firstLine="426"/>
        <w:jc w:val="both"/>
        <w:rPr>
          <w:rFonts w:ascii="Cambria" w:hAnsi="Cambria"/>
          <w:b/>
          <w:bCs/>
          <w:strike/>
          <w:sz w:val="20"/>
          <w:szCs w:val="20"/>
          <w:lang w:val="uk-UA"/>
        </w:rPr>
      </w:pPr>
      <w:r w:rsidRPr="00D44B2A">
        <w:rPr>
          <w:rFonts w:ascii="Cambria" w:hAnsi="Cambria"/>
          <w:bCs/>
          <w:strike/>
          <w:sz w:val="20"/>
          <w:szCs w:val="20"/>
          <w:lang w:val="uk-UA"/>
        </w:rPr>
        <w:t>Технічні характеристики Бланку службового посвідчення з безконтактним електронним носієм відповідають технічним вимогам до Бланку службового посвідчення посадових осіб та працівників органів виконавчої влади та Секретаріату Кабінету Міністрів України з безконтактним електронним носієм згідно з вимогами Постанови КМУ від 27.12.2018 № 1137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237"/>
      </w:tblGrid>
      <w:tr w:rsidR="00BD612F" w:rsidRPr="00D44B2A" w14:paraId="444997E4" w14:textId="77777777" w:rsidTr="00FE6426">
        <w:trPr>
          <w:trHeight w:val="435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666BB7C" w14:textId="77777777" w:rsidR="00BD612F" w:rsidRPr="00D44B2A" w:rsidRDefault="00BD612F" w:rsidP="00FE6426">
            <w:pPr>
              <w:shd w:val="clear" w:color="auto" w:fill="E6E6E6"/>
              <w:ind w:left="-108" w:right="-81"/>
              <w:jc w:val="center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 xml:space="preserve"> №</w:t>
            </w:r>
          </w:p>
          <w:p w14:paraId="7E333413" w14:textId="77777777" w:rsidR="00BD612F" w:rsidRPr="00D44B2A" w:rsidRDefault="00BD612F" w:rsidP="00FE6426">
            <w:pPr>
              <w:shd w:val="clear" w:color="auto" w:fill="E6E6E6"/>
              <w:ind w:left="-108" w:right="-81"/>
              <w:jc w:val="center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1A74E" w14:textId="77777777" w:rsidR="00BD612F" w:rsidRPr="00D44B2A" w:rsidRDefault="00BD612F" w:rsidP="00FE6426">
            <w:pPr>
              <w:shd w:val="clear" w:color="auto" w:fill="E6E6E6"/>
              <w:ind w:left="-108" w:right="-81"/>
              <w:jc w:val="center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Характеристики Товару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5C0C1C" w14:textId="77777777" w:rsidR="00BD612F" w:rsidRPr="00D44B2A" w:rsidRDefault="00BD612F" w:rsidP="00FE6426">
            <w:pPr>
              <w:shd w:val="clear" w:color="auto" w:fill="E6E6E6"/>
              <w:ind w:left="-108" w:right="-81"/>
              <w:jc w:val="center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Опис</w:t>
            </w:r>
          </w:p>
        </w:tc>
      </w:tr>
      <w:tr w:rsidR="00BD612F" w:rsidRPr="00D44B2A" w14:paraId="450DA357" w14:textId="77777777" w:rsidTr="00FE642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DA45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467E1C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 xml:space="preserve">Формат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A101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Пластикова картка формату ID-1, що містить безконтактний електронний носій, розміром 54 х 85,6 мм з допустимими відхиленнями відповідно до вимог ДСТУ ISO/IEC 7810:2008</w:t>
            </w:r>
          </w:p>
        </w:tc>
      </w:tr>
      <w:tr w:rsidR="00BD612F" w:rsidRPr="00D44B2A" w14:paraId="3C03A8F8" w14:textId="77777777" w:rsidTr="00FE6426">
        <w:trPr>
          <w:trHeight w:val="4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23BD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A7C90D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8C4D2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Багатошаровий 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полівінілхлоридний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 матеріал або композитний полімер з включенням полівінілхлориду</w:t>
            </w:r>
          </w:p>
        </w:tc>
      </w:tr>
      <w:tr w:rsidR="00BD612F" w:rsidRPr="00D44B2A" w14:paraId="00F908F8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61585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2490F2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Безконтактний електронний носій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950AE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Імплантовано безконтактний електронний носій (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Mifare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 1K або сумісний), який відповідає ISO/IEC 14443 щодо запису і зчитування даних</w:t>
            </w:r>
          </w:p>
        </w:tc>
      </w:tr>
      <w:tr w:rsidR="00BD612F" w:rsidRPr="00D44B2A" w14:paraId="192B9125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B8D4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79499B2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Дизайн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30A3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Дизайн містить  спеціальні захисні елементи – захисні та 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гільошні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 сітки регулярної та нерегулярної структури, 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мікротексти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, приховані зображення, ірисний друк</w:t>
            </w:r>
          </w:p>
        </w:tc>
      </w:tr>
      <w:tr w:rsidR="00BD612F" w:rsidRPr="00D44B2A" w14:paraId="6281B26A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E733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915031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Офсетний друк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3845" w14:textId="77777777" w:rsidR="00BD612F" w:rsidRPr="00D44B2A" w:rsidRDefault="00BD612F" w:rsidP="00FE6426">
            <w:pPr>
              <w:jc w:val="both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  <w:proofErr w:type="spellStart"/>
            <w:r w:rsidRPr="00D44B2A"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  <w:t>Фарбовість</w:t>
            </w:r>
            <w:proofErr w:type="spellEnd"/>
            <w:r w:rsidRPr="00D44B2A"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  <w:t xml:space="preserve"> згідно з технічним описом, що є додатком до Постанови КМУ від 27.12.2018 № 1137. На лицьовому боці бланка вказані  реквізити виробника синьою фарбою.</w:t>
            </w:r>
          </w:p>
        </w:tc>
      </w:tr>
      <w:tr w:rsidR="00BD612F" w:rsidRPr="00D44B2A" w14:paraId="5688CEBB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67662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  <w:t>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185A55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Трафаретний друк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4E225B" w14:textId="77777777" w:rsidR="00BD612F" w:rsidRPr="00D44B2A" w:rsidRDefault="00BD612F" w:rsidP="00FE6426">
            <w:pPr>
              <w:jc w:val="both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  <w:t>На зворотному боці посвідчення оптико-перемінною фарбою надруковано стилізоване зображення карти України.</w:t>
            </w:r>
          </w:p>
        </w:tc>
      </w:tr>
      <w:tr w:rsidR="00BD612F" w:rsidRPr="00D44B2A" w14:paraId="61C69740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B552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8BFF61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Нумерація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F7FD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 (АБ 000000).</w:t>
            </w:r>
          </w:p>
        </w:tc>
      </w:tr>
      <w:tr w:rsidR="00BD612F" w:rsidRPr="00D44B2A" w14:paraId="17853553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5349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78D39C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Персоналізація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5AFB6F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Друк даних персоналізації згідно схематичного макету:</w:t>
            </w:r>
          </w:p>
          <w:p w14:paraId="066CC385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- кольоровий друк з лицьового боку;</w:t>
            </w:r>
          </w:p>
          <w:p w14:paraId="159571E7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- монохромний (чорний) друк зі зворотного боку.</w:t>
            </w:r>
          </w:p>
          <w:p w14:paraId="213F6151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Способом 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ретрансферного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 друку, найвища роздільна здатність – </w:t>
            </w: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 xml:space="preserve">600 </w:t>
            </w:r>
            <w:proofErr w:type="spellStart"/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>dpi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, найкраща якість відтворення кольорових зображень, </w:t>
            </w:r>
            <w:proofErr w:type="spellStart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кольоропередача</w:t>
            </w:r>
            <w:proofErr w:type="spellEnd"/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 та чіткість зображень</w:t>
            </w:r>
          </w:p>
        </w:tc>
      </w:tr>
      <w:tr w:rsidR="00BD612F" w:rsidRPr="00D44B2A" w14:paraId="039595BC" w14:textId="77777777" w:rsidTr="00FE6426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5B5CE8" w14:textId="77777777" w:rsidR="00BD612F" w:rsidRPr="00D44B2A" w:rsidRDefault="00BD612F" w:rsidP="00BD612F">
            <w:pPr>
              <w:numPr>
                <w:ilvl w:val="0"/>
                <w:numId w:val="14"/>
              </w:numPr>
              <w:ind w:left="0" w:firstLine="0"/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8337C" w14:textId="77777777" w:rsidR="00BD612F" w:rsidRPr="00D44B2A" w:rsidRDefault="00BD612F" w:rsidP="00FE6426">
            <w:pPr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t xml:space="preserve">Захисна ламінація </w:t>
            </w:r>
            <w:r w:rsidRPr="00D44B2A">
              <w:rPr>
                <w:rFonts w:ascii="Cambria" w:hAnsi="Cambria"/>
                <w:b/>
                <w:strike/>
                <w:sz w:val="20"/>
                <w:szCs w:val="20"/>
                <w:lang w:val="uk-UA"/>
              </w:rPr>
              <w:br/>
            </w: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(захист  персональних даних від підробки та продовження строку дії посвідчення)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ABD19F" w14:textId="77777777" w:rsidR="00BD612F" w:rsidRPr="00D44B2A" w:rsidRDefault="00BD612F" w:rsidP="00FE6426">
            <w:pPr>
              <w:jc w:val="both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Покриття посвідчення </w:t>
            </w:r>
            <w:r w:rsidRPr="00D44B2A">
              <w:rPr>
                <w:rFonts w:ascii="Cambria" w:hAnsi="Cambria"/>
                <w:bCs/>
                <w:strike/>
                <w:sz w:val="20"/>
                <w:szCs w:val="20"/>
                <w:lang w:val="uk-UA"/>
              </w:rPr>
              <w:t>захисним зовнішнім шаром напівпрозорих художніх та захисних елементів над персональними даними з метою захисту від спроб внесення змін в посвідчення та з метою продовження строку дії посвідчення. Захисні елементи ламінації містять елементи захисту трьох рівнів: видимі, невидимі та приховані (судово-експертні).</w:t>
            </w:r>
          </w:p>
        </w:tc>
      </w:tr>
    </w:tbl>
    <w:p w14:paraId="180A8F10" w14:textId="77777777" w:rsidR="006E20E3" w:rsidRPr="00D44B2A" w:rsidRDefault="006E20E3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467FB9DD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7AFECFF5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7D9C774F" w14:textId="77777777" w:rsidR="00D26FBC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2B5AF705" w14:textId="77777777" w:rsidR="00D44B2A" w:rsidRPr="005165DB" w:rsidRDefault="00D44B2A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  <w:lang w:val="en-US"/>
        </w:rPr>
      </w:pPr>
    </w:p>
    <w:p w14:paraId="0CCADDFB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27843CA8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030AFFDA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766D1855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p w14:paraId="32BAE51B" w14:textId="77777777" w:rsidR="00D26FBC" w:rsidRPr="00D44B2A" w:rsidRDefault="00D26FBC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D26FBC" w:rsidRPr="00D44B2A" w14:paraId="0E6956F0" w14:textId="77777777" w:rsidTr="00FE6426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DE7FB" w14:textId="77777777" w:rsidR="00D26FBC" w:rsidRPr="00D44B2A" w:rsidRDefault="00D26FBC" w:rsidP="00FE6426">
            <w:pPr>
              <w:autoSpaceDE w:val="0"/>
              <w:autoSpaceDN w:val="0"/>
              <w:adjustRightInd w:val="0"/>
              <w:spacing w:before="37"/>
              <w:jc w:val="center"/>
              <w:rPr>
                <w:rFonts w:ascii="Cambria" w:hAnsi="Cambria"/>
                <w:b/>
                <w:bCs/>
                <w:strike/>
                <w:sz w:val="20"/>
                <w:szCs w:val="20"/>
              </w:rPr>
            </w:pPr>
            <w:proofErr w:type="spellStart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lastRenderedPageBreak/>
              <w:t>С</w:t>
            </w:r>
            <w:r w:rsidRPr="00D44B2A">
              <w:rPr>
                <w:rFonts w:ascii="Cambria" w:hAnsi="Cambria"/>
                <w:b/>
                <w:bCs/>
                <w:strike/>
                <w:spacing w:val="-2"/>
                <w:szCs w:val="20"/>
              </w:rPr>
              <w:t>х</w:t>
            </w:r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ем</w:t>
            </w:r>
            <w:r w:rsidRPr="00D44B2A">
              <w:rPr>
                <w:rFonts w:ascii="Cambria" w:hAnsi="Cambria"/>
                <w:b/>
                <w:bCs/>
                <w:strike/>
                <w:spacing w:val="-4"/>
                <w:szCs w:val="20"/>
              </w:rPr>
              <w:t>а</w:t>
            </w:r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тичний</w:t>
            </w:r>
            <w:proofErr w:type="spellEnd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 xml:space="preserve"> макет </w:t>
            </w:r>
            <w:proofErr w:type="spellStart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нанесення</w:t>
            </w:r>
            <w:proofErr w:type="spellEnd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даних</w:t>
            </w:r>
            <w:proofErr w:type="spellEnd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персоналізації</w:t>
            </w:r>
            <w:proofErr w:type="spellEnd"/>
            <w:r w:rsidRPr="00D44B2A">
              <w:rPr>
                <w:rFonts w:ascii="Cambria" w:hAnsi="Cambria"/>
                <w:b/>
                <w:bCs/>
                <w:strike/>
                <w:szCs w:val="20"/>
              </w:rPr>
              <w:t>*</w:t>
            </w:r>
          </w:p>
        </w:tc>
      </w:tr>
      <w:tr w:rsidR="00D26FBC" w:rsidRPr="00D44B2A" w14:paraId="1DA477C9" w14:textId="77777777" w:rsidTr="00FE6426">
        <w:tc>
          <w:tcPr>
            <w:tcW w:w="5529" w:type="dxa"/>
            <w:tcBorders>
              <w:bottom w:val="nil"/>
              <w:right w:val="nil"/>
            </w:tcBorders>
            <w:shd w:val="clear" w:color="auto" w:fill="auto"/>
          </w:tcPr>
          <w:p w14:paraId="7A38E4FD" w14:textId="77777777" w:rsidR="00D26FBC" w:rsidRPr="00D44B2A" w:rsidRDefault="00D26FBC" w:rsidP="00FE6426">
            <w:pPr>
              <w:tabs>
                <w:tab w:val="left" w:pos="5421"/>
              </w:tabs>
              <w:autoSpaceDE w:val="0"/>
              <w:autoSpaceDN w:val="0"/>
              <w:adjustRightInd w:val="0"/>
              <w:spacing w:before="37"/>
              <w:ind w:right="33"/>
              <w:jc w:val="center"/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</w:pPr>
            <w:proofErr w:type="spellStart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>Лицьовий</w:t>
            </w:r>
            <w:proofErr w:type="spellEnd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>бік</w:t>
            </w:r>
            <w:proofErr w:type="spellEnd"/>
          </w:p>
        </w:tc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</w:tcPr>
          <w:p w14:paraId="73B5B9C4" w14:textId="77777777" w:rsidR="00D26FBC" w:rsidRPr="00D44B2A" w:rsidRDefault="00D26FBC" w:rsidP="00FE6426">
            <w:pPr>
              <w:autoSpaceDE w:val="0"/>
              <w:autoSpaceDN w:val="0"/>
              <w:adjustRightInd w:val="0"/>
              <w:spacing w:before="37"/>
              <w:jc w:val="center"/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</w:pPr>
            <w:proofErr w:type="spellStart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>Зворотний</w:t>
            </w:r>
            <w:proofErr w:type="spellEnd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bCs/>
                <w:strike/>
                <w:sz w:val="20"/>
                <w:szCs w:val="20"/>
                <w:u w:val="single"/>
              </w:rPr>
              <w:t>бік</w:t>
            </w:r>
            <w:proofErr w:type="spellEnd"/>
          </w:p>
        </w:tc>
      </w:tr>
      <w:tr w:rsidR="00D26FBC" w:rsidRPr="00D44B2A" w14:paraId="32741E11" w14:textId="77777777" w:rsidTr="00FE6426">
        <w:tc>
          <w:tcPr>
            <w:tcW w:w="55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41CEE" w14:textId="77777777" w:rsidR="00D26FBC" w:rsidRPr="00D44B2A" w:rsidRDefault="00D26FBC" w:rsidP="00FE6426">
            <w:pPr>
              <w:autoSpaceDE w:val="0"/>
              <w:autoSpaceDN w:val="0"/>
              <w:adjustRightInd w:val="0"/>
              <w:spacing w:before="37"/>
              <w:ind w:right="2210"/>
              <w:rPr>
                <w:rFonts w:ascii="Cambria" w:hAnsi="Cambria"/>
                <w:b/>
                <w:bCs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noProof/>
              </w:rPr>
              <w:drawing>
                <wp:inline distT="0" distB="0" distL="0" distR="0" wp14:anchorId="4D139C1C" wp14:editId="0458ACDA">
                  <wp:extent cx="3452495" cy="2165350"/>
                  <wp:effectExtent l="0" t="0" r="0" b="6350"/>
                  <wp:docPr id="767453845" name="Рисунок 2" descr="Изображение выглядит как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453845" name="Рисунок 2" descr="Изображение выглядит как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26B82B" w14:textId="77777777" w:rsidR="00D26FBC" w:rsidRPr="00D44B2A" w:rsidRDefault="00D26FBC" w:rsidP="00FE6426">
            <w:pPr>
              <w:autoSpaceDE w:val="0"/>
              <w:autoSpaceDN w:val="0"/>
              <w:adjustRightInd w:val="0"/>
              <w:spacing w:before="37"/>
              <w:ind w:right="2210"/>
              <w:rPr>
                <w:rFonts w:ascii="Cambria" w:hAnsi="Cambria"/>
                <w:b/>
                <w:bCs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noProof/>
              </w:rPr>
              <w:drawing>
                <wp:inline distT="0" distB="0" distL="0" distR="0" wp14:anchorId="58EBD008" wp14:editId="69989C85">
                  <wp:extent cx="3006725" cy="2165350"/>
                  <wp:effectExtent l="0" t="0" r="3175" b="6350"/>
                  <wp:docPr id="651147589" name="Рисунок 1" descr="Изображение выглядит как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147589" name="Рисунок 1" descr="Изображение выглядит как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BC" w:rsidRPr="00D44B2A" w14:paraId="706EBA64" w14:textId="77777777" w:rsidTr="00FE6426">
        <w:tc>
          <w:tcPr>
            <w:tcW w:w="10348" w:type="dxa"/>
            <w:gridSpan w:val="2"/>
            <w:tcBorders>
              <w:top w:val="nil"/>
            </w:tcBorders>
            <w:shd w:val="clear" w:color="auto" w:fill="auto"/>
          </w:tcPr>
          <w:p w14:paraId="2BB240DA" w14:textId="77777777" w:rsidR="00D26FBC" w:rsidRPr="00D44B2A" w:rsidRDefault="00D26FBC" w:rsidP="00FE6426">
            <w:pPr>
              <w:tabs>
                <w:tab w:val="left" w:pos="8539"/>
                <w:tab w:val="left" w:pos="10524"/>
              </w:tabs>
              <w:autoSpaceDE w:val="0"/>
              <w:autoSpaceDN w:val="0"/>
              <w:adjustRightInd w:val="0"/>
              <w:spacing w:before="37"/>
              <w:ind w:right="33"/>
              <w:rPr>
                <w:rFonts w:ascii="Cambria" w:hAnsi="Cambria"/>
                <w:strike/>
                <w:noProof/>
              </w:rPr>
            </w:pPr>
            <w:r w:rsidRPr="00D44B2A">
              <w:rPr>
                <w:rFonts w:ascii="Cambria" w:hAnsi="Cambria"/>
                <w:strike/>
                <w:noProof/>
              </w:rPr>
              <w:t>*</w:t>
            </w:r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Розміри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вказані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в </w:t>
            </w:r>
            <w:proofErr w:type="spellStart"/>
            <w:r w:rsidRPr="00D44B2A">
              <w:rPr>
                <w:rFonts w:ascii="Cambria" w:hAnsi="Cambria"/>
                <w:strike/>
              </w:rPr>
              <w:t>міліметрах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без </w:t>
            </w:r>
            <w:proofErr w:type="spellStart"/>
            <w:r w:rsidRPr="00D44B2A">
              <w:rPr>
                <w:rFonts w:ascii="Cambria" w:hAnsi="Cambria"/>
                <w:strike/>
              </w:rPr>
              <w:t>урахування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допустимих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технологічних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відхилень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під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час </w:t>
            </w:r>
            <w:proofErr w:type="spellStart"/>
            <w:r w:rsidRPr="00D44B2A">
              <w:rPr>
                <w:rFonts w:ascii="Cambria" w:hAnsi="Cambria"/>
                <w:strike/>
              </w:rPr>
              <w:t>виробництва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та </w:t>
            </w:r>
            <w:proofErr w:type="spellStart"/>
            <w:r w:rsidRPr="00D44B2A">
              <w:rPr>
                <w:rFonts w:ascii="Cambria" w:hAnsi="Cambria"/>
                <w:strike/>
              </w:rPr>
              <w:t>процесу</w:t>
            </w:r>
            <w:proofErr w:type="spellEnd"/>
            <w:r w:rsidRPr="00D44B2A">
              <w:rPr>
                <w:rFonts w:ascii="Cambria" w:hAnsi="Cambria"/>
                <w:strike/>
              </w:rPr>
              <w:t xml:space="preserve"> </w:t>
            </w:r>
            <w:proofErr w:type="spellStart"/>
            <w:r w:rsidRPr="00D44B2A">
              <w:rPr>
                <w:rFonts w:ascii="Cambria" w:hAnsi="Cambria"/>
                <w:strike/>
              </w:rPr>
              <w:t>персоналізації</w:t>
            </w:r>
            <w:proofErr w:type="spellEnd"/>
            <w:r w:rsidRPr="00D44B2A">
              <w:rPr>
                <w:rFonts w:ascii="Cambria" w:hAnsi="Cambria"/>
                <w:strike/>
              </w:rPr>
              <w:t>.</w:t>
            </w:r>
          </w:p>
        </w:tc>
      </w:tr>
    </w:tbl>
    <w:p w14:paraId="62F18E4E" w14:textId="77777777" w:rsidR="00D26FBC" w:rsidRPr="00D44B2A" w:rsidRDefault="00D26FBC" w:rsidP="00D26FBC">
      <w:pPr>
        <w:autoSpaceDE w:val="0"/>
        <w:autoSpaceDN w:val="0"/>
        <w:adjustRightInd w:val="0"/>
        <w:ind w:left="100" w:right="-20"/>
        <w:jc w:val="center"/>
        <w:rPr>
          <w:rFonts w:ascii="Cambria" w:hAnsi="Cambria"/>
          <w:bCs/>
          <w:strike/>
          <w:sz w:val="20"/>
          <w:szCs w:val="20"/>
        </w:rPr>
      </w:pP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3"/>
        <w:gridCol w:w="5223"/>
      </w:tblGrid>
      <w:tr w:rsidR="00D26FBC" w:rsidRPr="00D44B2A" w14:paraId="4C7253A6" w14:textId="77777777" w:rsidTr="00FE6426">
        <w:trPr>
          <w:trHeight w:val="200"/>
        </w:trPr>
        <w:tc>
          <w:tcPr>
            <w:tcW w:w="4983" w:type="dxa"/>
            <w:shd w:val="clear" w:color="auto" w:fill="auto"/>
          </w:tcPr>
          <w:p w14:paraId="67ED2977" w14:textId="77777777" w:rsidR="00D26FBC" w:rsidRPr="00D44B2A" w:rsidRDefault="00D26FBC" w:rsidP="00FE642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</w:pPr>
            <w:r w:rsidRPr="00D44B2A"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  <w:t>Постачальник (Продавець)</w:t>
            </w:r>
          </w:p>
        </w:tc>
        <w:tc>
          <w:tcPr>
            <w:tcW w:w="5223" w:type="dxa"/>
            <w:shd w:val="clear" w:color="auto" w:fill="auto"/>
          </w:tcPr>
          <w:p w14:paraId="105C9FFC" w14:textId="77777777" w:rsidR="00D26FBC" w:rsidRPr="00D44B2A" w:rsidRDefault="00D26FBC" w:rsidP="00FE642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</w:pPr>
            <w:r w:rsidRPr="00D44B2A"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  <w:t>Покупець</w:t>
            </w:r>
          </w:p>
        </w:tc>
      </w:tr>
      <w:tr w:rsidR="00D26FBC" w:rsidRPr="00D44B2A" w14:paraId="5544D7B2" w14:textId="77777777" w:rsidTr="00FE6426">
        <w:trPr>
          <w:trHeight w:val="2594"/>
        </w:trPr>
        <w:tc>
          <w:tcPr>
            <w:tcW w:w="4983" w:type="dxa"/>
            <w:shd w:val="clear" w:color="auto" w:fill="auto"/>
          </w:tcPr>
          <w:p w14:paraId="58FFDD9F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  <w:r w:rsidRPr="00D44B2A">
              <w:rPr>
                <w:bCs/>
                <w:strike/>
                <w:sz w:val="20"/>
                <w:szCs w:val="20"/>
              </w:rPr>
              <w:t xml:space="preserve"> </w:t>
            </w:r>
          </w:p>
          <w:p w14:paraId="6AE60030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14A23311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2D8DCFF2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346F364E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29831B70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25C06E02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6248FFCB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2589EA03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36E331B5" w14:textId="77777777" w:rsidR="00D26FBC" w:rsidRPr="00D44B2A" w:rsidRDefault="00D26FBC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44F6C492" w14:textId="77777777" w:rsidR="00D26FBC" w:rsidRPr="00D44B2A" w:rsidRDefault="00D26FBC" w:rsidP="00FE6426">
            <w:pPr>
              <w:pStyle w:val="a3"/>
              <w:rPr>
                <w:strike/>
                <w:sz w:val="20"/>
                <w:szCs w:val="20"/>
              </w:rPr>
            </w:pPr>
          </w:p>
          <w:p w14:paraId="49DFEA62" w14:textId="77777777" w:rsidR="00D26FBC" w:rsidRPr="00D44B2A" w:rsidRDefault="00D26FBC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2E2F872C" w14:textId="77777777" w:rsidR="00D26FBC" w:rsidRPr="00D44B2A" w:rsidRDefault="00D26FBC" w:rsidP="00FE6426">
            <w:pPr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</w:rPr>
              <w:t>___________________________</w:t>
            </w:r>
          </w:p>
          <w:p w14:paraId="70616717" w14:textId="77777777" w:rsidR="00D26FBC" w:rsidRPr="00D44B2A" w:rsidRDefault="00D26FBC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63BCE1D4" w14:textId="77777777" w:rsidR="00D26FBC" w:rsidRPr="00D44B2A" w:rsidRDefault="00D26FBC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6030613F" w14:textId="77777777" w:rsidR="00D26FBC" w:rsidRPr="00D44B2A" w:rsidRDefault="00D26FBC" w:rsidP="00FE6426">
            <w:pPr>
              <w:pStyle w:val="Standard"/>
              <w:spacing w:after="0" w:line="240" w:lineRule="auto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  <w:r w:rsidRPr="00D44B2A">
              <w:rPr>
                <w:rFonts w:ascii="Cambria" w:hAnsi="Cambria" w:cs="Times New Roman"/>
                <w:bCs/>
                <w:strike/>
                <w:sz w:val="20"/>
                <w:szCs w:val="20"/>
              </w:rPr>
              <w:t>__________________ /______________________/</w:t>
            </w:r>
          </w:p>
          <w:p w14:paraId="3B0FA8EB" w14:textId="77777777" w:rsidR="00D26FBC" w:rsidRPr="00D44B2A" w:rsidRDefault="00D26FBC" w:rsidP="00FE6426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bCs/>
                <w:strike/>
                <w:sz w:val="20"/>
                <w:szCs w:val="20"/>
              </w:rPr>
            </w:pPr>
            <w:r w:rsidRPr="00D44B2A">
              <w:rPr>
                <w:rFonts w:ascii="Cambria" w:hAnsi="Cambria" w:cs="Times New Roman"/>
                <w:bCs/>
                <w:strike/>
                <w:sz w:val="20"/>
                <w:szCs w:val="20"/>
              </w:rPr>
              <w:t>М.П.</w:t>
            </w:r>
          </w:p>
        </w:tc>
        <w:tc>
          <w:tcPr>
            <w:tcW w:w="5223" w:type="dxa"/>
            <w:shd w:val="clear" w:color="auto" w:fill="auto"/>
          </w:tcPr>
          <w:p w14:paraId="62D022F3" w14:textId="77777777" w:rsidR="00D26FBC" w:rsidRPr="00D44B2A" w:rsidRDefault="00D26FBC" w:rsidP="00FE6426">
            <w:pPr>
              <w:pStyle w:val="a3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Головне Управління Держпродспоживслужби</w:t>
            </w:r>
          </w:p>
          <w:p w14:paraId="65D9AD7A" w14:textId="77777777" w:rsidR="00D26FBC" w:rsidRPr="00D44B2A" w:rsidRDefault="00D26FBC" w:rsidP="00FE6426">
            <w:pPr>
              <w:pStyle w:val="a3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в Одеській області</w:t>
            </w:r>
          </w:p>
          <w:p w14:paraId="6AE0FC0E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65042 , м. Одеса, вул. 7-ма Пересипська, 6</w:t>
            </w:r>
          </w:p>
          <w:p w14:paraId="5432A403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Код ЄДРПОУ  40342996</w:t>
            </w:r>
          </w:p>
          <w:p w14:paraId="35CAFBE7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u w:val="single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u w:val="single"/>
                <w:lang w:val="uk-UA"/>
              </w:rPr>
              <w:t xml:space="preserve">Банківські реквізити:     </w:t>
            </w:r>
          </w:p>
          <w:p w14:paraId="472EAD93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р/р: UA368201720343120006000094213</w:t>
            </w:r>
          </w:p>
          <w:p w14:paraId="64C5C661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р/р: UA528201720343111006200094213 </w:t>
            </w:r>
          </w:p>
          <w:p w14:paraId="1258593F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в ДКСУ м. Київ, МФО   820172</w:t>
            </w:r>
          </w:p>
          <w:p w14:paraId="62648FD7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Тел. (048) 716-13-01</w:t>
            </w:r>
          </w:p>
          <w:p w14:paraId="46EF0FA9" w14:textId="77777777" w:rsidR="00D26FBC" w:rsidRPr="00D44B2A" w:rsidRDefault="00D26FBC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  <w:lang w:val="uk-UA"/>
              </w:rPr>
              <w:t>tenderdpss@gmail.com</w:t>
            </w:r>
          </w:p>
          <w:p w14:paraId="5C389717" w14:textId="77777777" w:rsidR="00D26FBC" w:rsidRPr="00D44B2A" w:rsidRDefault="00D26FBC" w:rsidP="00FE6426">
            <w:pPr>
              <w:ind w:left="610" w:right="-94"/>
              <w:rPr>
                <w:rFonts w:ascii="Cambria" w:hAnsi="Cambria"/>
                <w:strike/>
                <w:sz w:val="20"/>
                <w:szCs w:val="20"/>
                <w:highlight w:val="yellow"/>
              </w:rPr>
            </w:pPr>
          </w:p>
          <w:p w14:paraId="02093F40" w14:textId="77777777" w:rsidR="00D26FBC" w:rsidRPr="00D44B2A" w:rsidRDefault="00D26FBC" w:rsidP="00FE6426">
            <w:pPr>
              <w:ind w:right="-94"/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b/>
                <w:strike/>
                <w:sz w:val="20"/>
                <w:szCs w:val="20"/>
              </w:rPr>
              <w:t>_____________________________</w:t>
            </w:r>
          </w:p>
          <w:p w14:paraId="37CC3153" w14:textId="77777777" w:rsidR="00D26FBC" w:rsidRPr="00D44B2A" w:rsidRDefault="00D26FBC" w:rsidP="00FE6426">
            <w:pPr>
              <w:ind w:right="-94"/>
              <w:rPr>
                <w:rFonts w:ascii="Cambria" w:hAnsi="Cambria"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</w:rPr>
              <w:t xml:space="preserve">  </w:t>
            </w:r>
          </w:p>
          <w:p w14:paraId="2F8D040A" w14:textId="77777777" w:rsidR="00D26FBC" w:rsidRPr="00D44B2A" w:rsidRDefault="00D26FBC" w:rsidP="00FE6426">
            <w:pPr>
              <w:ind w:right="-94"/>
              <w:rPr>
                <w:rFonts w:ascii="Cambria" w:hAnsi="Cambria"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</w:rPr>
              <w:t xml:space="preserve">    </w:t>
            </w:r>
          </w:p>
          <w:p w14:paraId="4FE0B7AB" w14:textId="77777777" w:rsidR="00D26FBC" w:rsidRPr="00D44B2A" w:rsidRDefault="00D26FBC" w:rsidP="00FE6426">
            <w:pPr>
              <w:rPr>
                <w:rFonts w:ascii="Cambria" w:hAnsi="Cambria"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</w:rPr>
              <w:t>_____________________ /______________________/</w:t>
            </w:r>
          </w:p>
          <w:p w14:paraId="7AF2F242" w14:textId="77777777" w:rsidR="00D26FBC" w:rsidRPr="00D44B2A" w:rsidRDefault="00D26FBC" w:rsidP="00FE6426">
            <w:pPr>
              <w:rPr>
                <w:rFonts w:ascii="Cambria" w:hAnsi="Cambria"/>
                <w:b/>
                <w:bCs/>
                <w:strike/>
                <w:sz w:val="20"/>
                <w:szCs w:val="20"/>
              </w:rPr>
            </w:pPr>
            <w:r w:rsidRPr="00D44B2A">
              <w:rPr>
                <w:rFonts w:ascii="Cambria" w:hAnsi="Cambria"/>
                <w:strike/>
                <w:sz w:val="20"/>
                <w:szCs w:val="20"/>
              </w:rPr>
              <w:t>М.П.</w:t>
            </w:r>
          </w:p>
        </w:tc>
      </w:tr>
    </w:tbl>
    <w:p w14:paraId="3057E80C" w14:textId="77777777" w:rsidR="00D26FBC" w:rsidRPr="00BD612F" w:rsidRDefault="00D26FBC" w:rsidP="006E20E3">
      <w:pPr>
        <w:pStyle w:val="a3"/>
        <w:ind w:left="360"/>
        <w:jc w:val="both"/>
        <w:rPr>
          <w:rFonts w:ascii="Cambria" w:hAnsi="Cambria"/>
          <w:sz w:val="20"/>
          <w:szCs w:val="20"/>
        </w:rPr>
      </w:pPr>
    </w:p>
    <w:p w14:paraId="6189C5AC" w14:textId="77777777" w:rsidR="00D30A94" w:rsidRDefault="00D30A94" w:rsidP="006E20E3">
      <w:pPr>
        <w:jc w:val="both"/>
        <w:rPr>
          <w:rFonts w:ascii="Cambria" w:hAnsi="Cambria"/>
          <w:b/>
          <w:bCs/>
          <w:sz w:val="20"/>
          <w:szCs w:val="20"/>
          <w:u w:val="single"/>
          <w:lang w:val="uk-UA"/>
        </w:rPr>
      </w:pPr>
    </w:p>
    <w:p w14:paraId="681F1487" w14:textId="43CED402" w:rsidR="006E20E3" w:rsidRPr="00D30A94" w:rsidRDefault="006E20E3" w:rsidP="00D30A94">
      <w:pPr>
        <w:pStyle w:val="a5"/>
        <w:numPr>
          <w:ilvl w:val="0"/>
          <w:numId w:val="1"/>
        </w:numPr>
        <w:ind w:left="0" w:firstLine="360"/>
        <w:jc w:val="both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proofErr w:type="spellStart"/>
      <w:r w:rsidRPr="00D30A94">
        <w:rPr>
          <w:rFonts w:ascii="Cambria" w:hAnsi="Cambria"/>
          <w:b/>
          <w:bCs/>
          <w:sz w:val="20"/>
          <w:szCs w:val="20"/>
          <w:u w:val="single"/>
          <w:lang w:val="uk-UA"/>
        </w:rPr>
        <w:t>Внести</w:t>
      </w:r>
      <w:proofErr w:type="spellEnd"/>
      <w:r w:rsidRPr="00D30A94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наступні зміни</w:t>
      </w:r>
      <w:r w:rsidR="00D30A94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–</w:t>
      </w:r>
      <w:r w:rsidRPr="00D30A94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</w:t>
      </w:r>
      <w:r w:rsidR="00E874AA">
        <w:rPr>
          <w:rFonts w:ascii="Cambria" w:hAnsi="Cambria"/>
          <w:b/>
          <w:bCs/>
          <w:sz w:val="20"/>
          <w:szCs w:val="20"/>
          <w:u w:val="single"/>
          <w:lang w:val="uk-UA"/>
        </w:rPr>
        <w:t>видалити</w:t>
      </w:r>
      <w:r w:rsidR="00D30A94"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</w:t>
      </w:r>
      <w:r w:rsidR="00D30A94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Додаток </w:t>
      </w:r>
      <w:r w:rsidR="00D30A94">
        <w:rPr>
          <w:rFonts w:ascii="Cambria" w:hAnsi="Cambria"/>
          <w:b/>
          <w:bCs/>
          <w:sz w:val="20"/>
          <w:szCs w:val="20"/>
          <w:u w:val="single"/>
          <w:lang w:val="uk-UA"/>
        </w:rPr>
        <w:t>3</w:t>
      </w:r>
      <w:r w:rsidR="00D30A94">
        <w:rPr>
          <w:rFonts w:ascii="Cambria" w:hAnsi="Cambria"/>
          <w:b/>
          <w:bCs/>
          <w:sz w:val="20"/>
          <w:szCs w:val="20"/>
          <w:u w:val="single"/>
          <w:lang w:val="uk-UA"/>
        </w:rPr>
        <w:t xml:space="preserve"> з проєкту Договору (Додаток 5 </w:t>
      </w:r>
      <w:r w:rsidR="00D30A94" w:rsidRPr="0073549D">
        <w:rPr>
          <w:rFonts w:ascii="Cambria" w:hAnsi="Cambria"/>
          <w:b/>
          <w:bCs/>
          <w:sz w:val="20"/>
          <w:szCs w:val="20"/>
          <w:u w:val="single"/>
          <w:lang w:val="uk-UA"/>
        </w:rPr>
        <w:t>до Тендерної документації)</w:t>
      </w:r>
      <w:r w:rsidRPr="00D30A94">
        <w:rPr>
          <w:rFonts w:ascii="Cambria" w:hAnsi="Cambria"/>
          <w:b/>
          <w:bCs/>
          <w:sz w:val="20"/>
          <w:szCs w:val="20"/>
          <w:u w:val="single"/>
          <w:lang w:val="uk-UA"/>
        </w:rPr>
        <w:t>:</w:t>
      </w:r>
    </w:p>
    <w:p w14:paraId="0B637655" w14:textId="77777777" w:rsidR="006E20E3" w:rsidRPr="00E874AA" w:rsidRDefault="006E20E3" w:rsidP="006E20E3">
      <w:pPr>
        <w:pStyle w:val="a3"/>
        <w:ind w:left="360"/>
        <w:jc w:val="both"/>
        <w:rPr>
          <w:rFonts w:ascii="Cambria" w:hAnsi="Cambria"/>
          <w:strike/>
          <w:sz w:val="20"/>
          <w:szCs w:val="20"/>
          <w:lang w:val="uk-UA"/>
        </w:rPr>
      </w:pPr>
    </w:p>
    <w:p w14:paraId="2D275E0D" w14:textId="0FE9105D" w:rsidR="00E874AA" w:rsidRPr="00E874AA" w:rsidRDefault="00E874AA" w:rsidP="00E874AA">
      <w:pPr>
        <w:pStyle w:val="a3"/>
        <w:ind w:left="6521" w:right="1275"/>
        <w:jc w:val="center"/>
        <w:rPr>
          <w:rFonts w:ascii="Cambria" w:hAnsi="Cambria"/>
          <w:strike/>
          <w:sz w:val="20"/>
          <w:szCs w:val="20"/>
          <w:lang w:val="uk-UA"/>
        </w:rPr>
      </w:pPr>
      <w:r>
        <w:rPr>
          <w:rFonts w:ascii="Cambria" w:hAnsi="Cambria"/>
          <w:strike/>
          <w:sz w:val="20"/>
          <w:szCs w:val="20"/>
          <w:lang w:val="uk-UA"/>
        </w:rPr>
        <w:t xml:space="preserve"> </w:t>
      </w:r>
      <w:r w:rsidRPr="00E874AA">
        <w:rPr>
          <w:rFonts w:ascii="Cambria" w:hAnsi="Cambria"/>
          <w:strike/>
          <w:sz w:val="20"/>
          <w:szCs w:val="20"/>
          <w:lang w:val="uk-UA"/>
        </w:rPr>
        <w:t xml:space="preserve"> Додаток № 3</w:t>
      </w:r>
    </w:p>
    <w:p w14:paraId="5A4FEE11" w14:textId="77777777" w:rsidR="00E874AA" w:rsidRPr="00E874AA" w:rsidRDefault="00E874AA" w:rsidP="00E874AA">
      <w:pPr>
        <w:pStyle w:val="a3"/>
        <w:ind w:left="6521"/>
        <w:jc w:val="center"/>
        <w:rPr>
          <w:rFonts w:ascii="Cambria" w:hAnsi="Cambria"/>
          <w:strike/>
          <w:sz w:val="20"/>
          <w:szCs w:val="20"/>
          <w:lang w:val="uk-UA"/>
        </w:rPr>
      </w:pPr>
      <w:r w:rsidRPr="00E874AA">
        <w:rPr>
          <w:rFonts w:ascii="Cambria" w:hAnsi="Cambria"/>
          <w:strike/>
          <w:sz w:val="20"/>
          <w:szCs w:val="20"/>
          <w:lang w:val="uk-UA"/>
        </w:rPr>
        <w:t xml:space="preserve">до Договору № ________ </w:t>
      </w:r>
    </w:p>
    <w:p w14:paraId="476CD7BE" w14:textId="77777777" w:rsidR="00E874AA" w:rsidRPr="00E874AA" w:rsidRDefault="00E874AA" w:rsidP="00E874AA">
      <w:pPr>
        <w:pStyle w:val="a3"/>
        <w:ind w:left="6521" w:firstLine="559"/>
        <w:rPr>
          <w:rFonts w:ascii="Cambria" w:hAnsi="Cambria"/>
          <w:strike/>
          <w:sz w:val="20"/>
          <w:szCs w:val="20"/>
          <w:lang w:val="uk-UA"/>
        </w:rPr>
      </w:pPr>
      <w:r w:rsidRPr="00E874AA">
        <w:rPr>
          <w:rFonts w:ascii="Cambria" w:hAnsi="Cambria"/>
          <w:strike/>
          <w:sz w:val="20"/>
          <w:szCs w:val="20"/>
          <w:lang w:val="uk-UA"/>
        </w:rPr>
        <w:t xml:space="preserve">   від __________________2023</w:t>
      </w:r>
    </w:p>
    <w:p w14:paraId="359D7E7F" w14:textId="77777777" w:rsidR="00E874AA" w:rsidRPr="00E874AA" w:rsidRDefault="00E874AA" w:rsidP="00E874AA">
      <w:pPr>
        <w:pStyle w:val="a3"/>
        <w:ind w:left="6521"/>
        <w:jc w:val="right"/>
        <w:rPr>
          <w:rFonts w:ascii="Cambria" w:hAnsi="Cambria"/>
          <w:strike/>
          <w:sz w:val="20"/>
          <w:szCs w:val="20"/>
          <w:lang w:val="uk-UA"/>
        </w:rPr>
      </w:pPr>
    </w:p>
    <w:p w14:paraId="760AAC3E" w14:textId="77777777" w:rsidR="00E874AA" w:rsidRPr="00E874AA" w:rsidRDefault="00E874AA" w:rsidP="00E874AA">
      <w:pPr>
        <w:pStyle w:val="a3"/>
        <w:jc w:val="center"/>
        <w:rPr>
          <w:rFonts w:ascii="Cambria" w:hAnsi="Cambria"/>
          <w:b/>
          <w:bCs/>
          <w:strike/>
          <w:sz w:val="20"/>
          <w:szCs w:val="20"/>
          <w:lang w:val="uk-UA"/>
        </w:rPr>
      </w:pPr>
      <w:r w:rsidRPr="00E874AA">
        <w:rPr>
          <w:rFonts w:ascii="Cambria" w:hAnsi="Cambria"/>
          <w:b/>
          <w:bCs/>
          <w:strike/>
          <w:sz w:val="20"/>
          <w:szCs w:val="20"/>
          <w:lang w:val="uk-UA"/>
        </w:rPr>
        <w:t>Зразок замовлення на персоналізацію бланків службових посвідчень</w:t>
      </w:r>
    </w:p>
    <w:p w14:paraId="127ECC20" w14:textId="77777777" w:rsidR="00E874AA" w:rsidRPr="00E874AA" w:rsidRDefault="00E874AA" w:rsidP="00E874AA">
      <w:pPr>
        <w:pStyle w:val="a3"/>
        <w:jc w:val="center"/>
        <w:rPr>
          <w:rFonts w:ascii="Cambria" w:hAnsi="Cambria"/>
          <w:b/>
          <w:bCs/>
          <w:strike/>
          <w:sz w:val="20"/>
          <w:szCs w:val="20"/>
          <w:lang w:val="uk-UA"/>
        </w:rPr>
      </w:pPr>
    </w:p>
    <w:tbl>
      <w:tblPr>
        <w:tblW w:w="4888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153"/>
        <w:gridCol w:w="6259"/>
      </w:tblGrid>
      <w:tr w:rsidR="00E874AA" w:rsidRPr="00E874AA" w14:paraId="1CF365BA" w14:textId="77777777" w:rsidTr="00FE6426">
        <w:tc>
          <w:tcPr>
            <w:tcW w:w="1675" w:type="pct"/>
          </w:tcPr>
          <w:p w14:paraId="25699602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Номер заявки:</w:t>
            </w:r>
          </w:p>
        </w:tc>
        <w:tc>
          <w:tcPr>
            <w:tcW w:w="3325" w:type="pct"/>
            <w:vAlign w:val="center"/>
          </w:tcPr>
          <w:p w14:paraId="5EAC8EE9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</w:p>
        </w:tc>
      </w:tr>
      <w:tr w:rsidR="00E874AA" w:rsidRPr="00E874AA" w14:paraId="5889DE70" w14:textId="77777777" w:rsidTr="00FE6426">
        <w:tc>
          <w:tcPr>
            <w:tcW w:w="1675" w:type="pct"/>
          </w:tcPr>
          <w:p w14:paraId="40924552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Дата заявки:</w:t>
            </w:r>
          </w:p>
        </w:tc>
        <w:tc>
          <w:tcPr>
            <w:tcW w:w="3325" w:type="pct"/>
            <w:vAlign w:val="center"/>
          </w:tcPr>
          <w:p w14:paraId="467A2FD5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</w:p>
        </w:tc>
      </w:tr>
      <w:tr w:rsidR="00E874AA" w:rsidRPr="00E874AA" w14:paraId="29B03586" w14:textId="77777777" w:rsidTr="00FE6426">
        <w:tc>
          <w:tcPr>
            <w:tcW w:w="1675" w:type="pct"/>
          </w:tcPr>
          <w:p w14:paraId="3C274348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Замовник (назва установи):</w:t>
            </w:r>
          </w:p>
        </w:tc>
        <w:tc>
          <w:tcPr>
            <w:tcW w:w="3325" w:type="pct"/>
            <w:vAlign w:val="center"/>
          </w:tcPr>
          <w:p w14:paraId="494CFDC4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Головне управління Держпродспоживслужби в Одеській області</w:t>
            </w:r>
          </w:p>
        </w:tc>
      </w:tr>
      <w:tr w:rsidR="00E874AA" w:rsidRPr="00E874AA" w14:paraId="2DC8F289" w14:textId="77777777" w:rsidTr="00FE6426">
        <w:tc>
          <w:tcPr>
            <w:tcW w:w="1675" w:type="pct"/>
          </w:tcPr>
          <w:p w14:paraId="6802300B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Контактна особа Замовника:</w:t>
            </w:r>
          </w:p>
        </w:tc>
        <w:tc>
          <w:tcPr>
            <w:tcW w:w="3325" w:type="pct"/>
            <w:vAlign w:val="center"/>
          </w:tcPr>
          <w:p w14:paraId="36F9F215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</w:p>
        </w:tc>
      </w:tr>
      <w:tr w:rsidR="00E874AA" w:rsidRPr="00E874AA" w14:paraId="4E79737A" w14:textId="77777777" w:rsidTr="00FE6426">
        <w:tc>
          <w:tcPr>
            <w:tcW w:w="1675" w:type="pct"/>
          </w:tcPr>
          <w:p w14:paraId="110D429F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E-mail:</w:t>
            </w:r>
          </w:p>
        </w:tc>
        <w:tc>
          <w:tcPr>
            <w:tcW w:w="3325" w:type="pct"/>
            <w:vAlign w:val="center"/>
          </w:tcPr>
          <w:p w14:paraId="44C180DD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tenderdpss@gmail.com</w:t>
            </w:r>
          </w:p>
        </w:tc>
      </w:tr>
      <w:tr w:rsidR="00E874AA" w:rsidRPr="00E874AA" w14:paraId="7A4A27A6" w14:textId="77777777" w:rsidTr="00FE6426">
        <w:tc>
          <w:tcPr>
            <w:tcW w:w="1675" w:type="pct"/>
          </w:tcPr>
          <w:p w14:paraId="244FFD51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Телефон:</w:t>
            </w:r>
          </w:p>
        </w:tc>
        <w:tc>
          <w:tcPr>
            <w:tcW w:w="3325" w:type="pct"/>
            <w:vAlign w:val="center"/>
          </w:tcPr>
          <w:p w14:paraId="2BB5D8C7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048-716-13-01</w:t>
            </w:r>
          </w:p>
        </w:tc>
      </w:tr>
    </w:tbl>
    <w:p w14:paraId="09E017F3" w14:textId="77777777" w:rsidR="00E874AA" w:rsidRPr="00E874AA" w:rsidRDefault="00E874AA" w:rsidP="00E874AA">
      <w:pPr>
        <w:shd w:val="clear" w:color="auto" w:fill="FFFFFF"/>
        <w:tabs>
          <w:tab w:val="left" w:pos="6804"/>
        </w:tabs>
        <w:outlineLvl w:val="0"/>
        <w:rPr>
          <w:rFonts w:ascii="Cambria" w:hAnsi="Cambria"/>
          <w:b/>
          <w:bCs/>
          <w:strike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80"/>
        <w:gridCol w:w="5832"/>
      </w:tblGrid>
      <w:tr w:rsidR="00E874AA" w:rsidRPr="00E874AA" w14:paraId="367370B1" w14:textId="77777777" w:rsidTr="00FE6426">
        <w:tc>
          <w:tcPr>
            <w:tcW w:w="1902" w:type="pct"/>
          </w:tcPr>
          <w:p w14:paraId="75037681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Договір</w:t>
            </w:r>
          </w:p>
        </w:tc>
        <w:tc>
          <w:tcPr>
            <w:tcW w:w="3098" w:type="pct"/>
            <w:vAlign w:val="center"/>
          </w:tcPr>
          <w:p w14:paraId="20E619AB" w14:textId="77777777" w:rsidR="00E874AA" w:rsidRPr="00E874AA" w:rsidRDefault="00E874AA" w:rsidP="00FE6426">
            <w:pPr>
              <w:pStyle w:val="a7"/>
              <w:spacing w:after="120"/>
              <w:ind w:right="73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№________ від _____________ р.</w:t>
            </w:r>
          </w:p>
        </w:tc>
      </w:tr>
      <w:tr w:rsidR="00E874AA" w:rsidRPr="00E874AA" w14:paraId="5672A47C" w14:textId="77777777" w:rsidTr="00FE6426">
        <w:tc>
          <w:tcPr>
            <w:tcW w:w="1902" w:type="pct"/>
          </w:tcPr>
          <w:p w14:paraId="05B6F94A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t>Назва продукції згідно з договором</w:t>
            </w:r>
          </w:p>
        </w:tc>
        <w:tc>
          <w:tcPr>
            <w:tcW w:w="3098" w:type="pct"/>
            <w:vAlign w:val="center"/>
          </w:tcPr>
          <w:p w14:paraId="57864E31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Бланк службового посвідчення з безконтактним електронним носієм (БРЛ)</w:t>
            </w:r>
          </w:p>
        </w:tc>
      </w:tr>
      <w:tr w:rsidR="00E874AA" w:rsidRPr="00E874AA" w14:paraId="72529FDE" w14:textId="77777777" w:rsidTr="00FE6426">
        <w:tc>
          <w:tcPr>
            <w:tcW w:w="1902" w:type="pct"/>
          </w:tcPr>
          <w:p w14:paraId="071D1E77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lang w:val="uk-UA"/>
              </w:rPr>
              <w:lastRenderedPageBreak/>
              <w:t>Кількість, примірників</w:t>
            </w:r>
          </w:p>
        </w:tc>
        <w:tc>
          <w:tcPr>
            <w:tcW w:w="3098" w:type="pct"/>
            <w:vAlign w:val="center"/>
          </w:tcPr>
          <w:p w14:paraId="0326608C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/>
                <w:strike/>
                <w:lang w:val="uk-UA"/>
              </w:rPr>
            </w:pPr>
          </w:p>
        </w:tc>
      </w:tr>
      <w:tr w:rsidR="00E874AA" w:rsidRPr="00E874AA" w14:paraId="7115DAE4" w14:textId="77777777" w:rsidTr="00FE6426">
        <w:tc>
          <w:tcPr>
            <w:tcW w:w="1902" w:type="pct"/>
          </w:tcPr>
          <w:p w14:paraId="66CBECA7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b/>
                <w:strike/>
                <w:color w:val="000000"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color w:val="000000"/>
                <w:lang w:val="uk-UA"/>
              </w:rPr>
              <w:t>Адреса поставки</w:t>
            </w:r>
          </w:p>
        </w:tc>
        <w:tc>
          <w:tcPr>
            <w:tcW w:w="3098" w:type="pct"/>
            <w:vAlign w:val="center"/>
          </w:tcPr>
          <w:p w14:paraId="3842ADE4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/>
                <w:strike/>
                <w:color w:val="000000"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65042, м. Одеса, вул. 7-ма Пересипська, буд. 6</w:t>
            </w:r>
          </w:p>
        </w:tc>
      </w:tr>
      <w:tr w:rsidR="00E874AA" w:rsidRPr="00E874AA" w14:paraId="28D4FFCE" w14:textId="77777777" w:rsidTr="00FE6426">
        <w:tc>
          <w:tcPr>
            <w:tcW w:w="1902" w:type="pct"/>
          </w:tcPr>
          <w:p w14:paraId="6E7B5F93" w14:textId="77777777" w:rsidR="00E874AA" w:rsidRPr="00E874AA" w:rsidRDefault="00E874AA" w:rsidP="00FE6426">
            <w:pPr>
              <w:pStyle w:val="a7"/>
              <w:spacing w:after="120"/>
              <w:rPr>
                <w:rFonts w:ascii="Cambria" w:hAnsi="Cambria" w:cs="Calibri"/>
                <w:b/>
                <w:strike/>
                <w:lang w:val="uk-UA"/>
              </w:rPr>
            </w:pPr>
            <w:r w:rsidRPr="00E874AA">
              <w:rPr>
                <w:rFonts w:ascii="Cambria" w:hAnsi="Cambria"/>
                <w:b/>
                <w:strike/>
                <w:color w:val="000000"/>
                <w:lang w:val="uk-UA"/>
              </w:rPr>
              <w:t>Додаткові вимоги до персоналізації</w:t>
            </w:r>
          </w:p>
        </w:tc>
        <w:tc>
          <w:tcPr>
            <w:tcW w:w="3098" w:type="pct"/>
            <w:vAlign w:val="center"/>
          </w:tcPr>
          <w:p w14:paraId="0E0E8942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      </w:r>
            <w:proofErr w:type="spellStart"/>
            <w:r w:rsidRPr="00E874AA">
              <w:rPr>
                <w:rFonts w:ascii="Cambria" w:hAnsi="Cambria"/>
                <w:strike/>
                <w:lang w:val="uk-UA"/>
              </w:rPr>
              <w:t>Arial</w:t>
            </w:r>
            <w:proofErr w:type="spellEnd"/>
            <w:r w:rsidRPr="00E874AA">
              <w:rPr>
                <w:rFonts w:ascii="Cambria" w:hAnsi="Cambria"/>
                <w:strike/>
                <w:lang w:val="uk-UA"/>
              </w:rPr>
      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      </w:r>
          </w:p>
          <w:p w14:paraId="5EB47062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>Максимальна кількість рядків – вісім.</w:t>
            </w:r>
          </w:p>
          <w:p w14:paraId="4B483D69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 xml:space="preserve">Шрифтом </w:t>
            </w:r>
            <w:proofErr w:type="spellStart"/>
            <w:r w:rsidRPr="00E874AA">
              <w:rPr>
                <w:rFonts w:ascii="Cambria" w:hAnsi="Cambria"/>
                <w:strike/>
                <w:lang w:val="uk-UA"/>
              </w:rPr>
              <w:t>Arial</w:t>
            </w:r>
            <w:proofErr w:type="spellEnd"/>
            <w:r w:rsidRPr="00E874AA">
              <w:rPr>
                <w:rFonts w:ascii="Cambria" w:hAnsi="Cambria"/>
                <w:strike/>
                <w:lang w:val="uk-UA"/>
              </w:rPr>
              <w:t xml:space="preserve"> розміром, який уможливить помістити назву посади у вісім рядків.</w:t>
            </w:r>
          </w:p>
          <w:p w14:paraId="2D68CEDF" w14:textId="77777777" w:rsidR="00E874AA" w:rsidRPr="00E874AA" w:rsidRDefault="00E874AA" w:rsidP="00FE6426">
            <w:pPr>
              <w:pStyle w:val="a7"/>
              <w:spacing w:after="120"/>
              <w:jc w:val="both"/>
              <w:rPr>
                <w:rFonts w:ascii="Cambria" w:hAnsi="Cambria" w:cs="Calibri"/>
                <w:strike/>
                <w:lang w:val="uk-UA"/>
              </w:rPr>
            </w:pPr>
            <w:r w:rsidRPr="00E874AA">
              <w:rPr>
                <w:rFonts w:ascii="Cambria" w:hAnsi="Cambria"/>
                <w:strike/>
                <w:lang w:val="uk-UA"/>
              </w:rPr>
              <w:t xml:space="preserve">Збільшенням на 20% максимальної висоти блоку для друку назви посади – з 22,2 мм (згідно до Постанови) до 26,64 мм. </w:t>
            </w:r>
          </w:p>
        </w:tc>
      </w:tr>
    </w:tbl>
    <w:p w14:paraId="0E663D8F" w14:textId="77777777" w:rsidR="00E874AA" w:rsidRPr="00E874AA" w:rsidRDefault="00E874AA" w:rsidP="00E874AA">
      <w:pPr>
        <w:shd w:val="clear" w:color="auto" w:fill="FFFFFF"/>
        <w:tabs>
          <w:tab w:val="left" w:pos="6804"/>
        </w:tabs>
        <w:ind w:firstLine="357"/>
        <w:outlineLvl w:val="0"/>
        <w:rPr>
          <w:rFonts w:ascii="Cambria" w:hAnsi="Cambria"/>
          <w:bCs/>
          <w:strike/>
          <w:sz w:val="20"/>
          <w:szCs w:val="20"/>
        </w:rPr>
      </w:pP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3"/>
        <w:gridCol w:w="5223"/>
      </w:tblGrid>
      <w:tr w:rsidR="00E874AA" w:rsidRPr="00E874AA" w14:paraId="138D3C79" w14:textId="77777777" w:rsidTr="00FE6426">
        <w:trPr>
          <w:trHeight w:val="200"/>
        </w:trPr>
        <w:tc>
          <w:tcPr>
            <w:tcW w:w="4983" w:type="dxa"/>
            <w:shd w:val="clear" w:color="auto" w:fill="auto"/>
          </w:tcPr>
          <w:p w14:paraId="03544183" w14:textId="77777777" w:rsidR="00E874AA" w:rsidRPr="00E874AA" w:rsidRDefault="00E874AA" w:rsidP="00FE642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</w:pPr>
            <w:r w:rsidRPr="00E874AA"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  <w:t>Постачальник (Продавець)</w:t>
            </w:r>
          </w:p>
        </w:tc>
        <w:tc>
          <w:tcPr>
            <w:tcW w:w="5223" w:type="dxa"/>
            <w:shd w:val="clear" w:color="auto" w:fill="auto"/>
          </w:tcPr>
          <w:p w14:paraId="5261F8A9" w14:textId="77777777" w:rsidR="00E874AA" w:rsidRPr="00E874AA" w:rsidRDefault="00E874AA" w:rsidP="00FE642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</w:pPr>
            <w:r w:rsidRPr="00E874AA">
              <w:rPr>
                <w:rFonts w:ascii="Cambria" w:eastAsia="Times New Roman" w:hAnsi="Cambria" w:cs="Times New Roman"/>
                <w:b/>
                <w:strike/>
                <w:sz w:val="20"/>
                <w:szCs w:val="20"/>
              </w:rPr>
              <w:t>Покупець</w:t>
            </w:r>
          </w:p>
        </w:tc>
      </w:tr>
      <w:tr w:rsidR="00E874AA" w:rsidRPr="00E874AA" w14:paraId="33D0351B" w14:textId="77777777" w:rsidTr="00FE6426">
        <w:trPr>
          <w:trHeight w:val="50"/>
        </w:trPr>
        <w:tc>
          <w:tcPr>
            <w:tcW w:w="4983" w:type="dxa"/>
            <w:shd w:val="clear" w:color="auto" w:fill="auto"/>
          </w:tcPr>
          <w:p w14:paraId="2C55A69B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  <w:r w:rsidRPr="00E874AA">
              <w:rPr>
                <w:bCs/>
                <w:strike/>
                <w:sz w:val="20"/>
                <w:szCs w:val="20"/>
              </w:rPr>
              <w:t xml:space="preserve"> </w:t>
            </w:r>
          </w:p>
          <w:p w14:paraId="6CE54812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330ACA7C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4006B8E9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5CF08F85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13BEC918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19356727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30C2F6F2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42886919" w14:textId="77777777" w:rsidR="00E874AA" w:rsidRPr="00E874AA" w:rsidRDefault="00E874AA" w:rsidP="00FE6426">
            <w:pPr>
              <w:pStyle w:val="a3"/>
              <w:rPr>
                <w:bCs/>
                <w:strike/>
                <w:sz w:val="20"/>
                <w:szCs w:val="20"/>
              </w:rPr>
            </w:pPr>
          </w:p>
          <w:p w14:paraId="0634ACFE" w14:textId="77777777" w:rsidR="00E874AA" w:rsidRPr="00E874AA" w:rsidRDefault="00E874AA" w:rsidP="00FE6426">
            <w:pPr>
              <w:pStyle w:val="a3"/>
              <w:rPr>
                <w:strike/>
                <w:sz w:val="20"/>
                <w:szCs w:val="20"/>
              </w:rPr>
            </w:pPr>
          </w:p>
          <w:p w14:paraId="2DDD35A3" w14:textId="77777777" w:rsidR="00E874AA" w:rsidRPr="00E874AA" w:rsidRDefault="00E874AA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1A5F6BE2" w14:textId="77777777" w:rsidR="00E874AA" w:rsidRPr="00E874AA" w:rsidRDefault="00E874AA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59BA8362" w14:textId="77777777" w:rsidR="00E874AA" w:rsidRPr="00E874AA" w:rsidRDefault="00E874AA" w:rsidP="00FE6426">
            <w:pPr>
              <w:ind w:firstLine="360"/>
              <w:rPr>
                <w:rFonts w:ascii="Cambria" w:hAnsi="Cambria"/>
                <w:bCs/>
                <w:strike/>
                <w:sz w:val="20"/>
                <w:szCs w:val="20"/>
              </w:rPr>
            </w:pPr>
          </w:p>
          <w:p w14:paraId="634F2EFA" w14:textId="77777777" w:rsidR="00E874AA" w:rsidRPr="00E874AA" w:rsidRDefault="00E874AA" w:rsidP="00FE6426">
            <w:pPr>
              <w:pStyle w:val="Standard"/>
              <w:spacing w:after="0" w:line="240" w:lineRule="auto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  <w:r w:rsidRPr="00E874AA">
              <w:rPr>
                <w:rFonts w:ascii="Cambria" w:hAnsi="Cambria" w:cs="Times New Roman"/>
                <w:bCs/>
                <w:strike/>
                <w:sz w:val="20"/>
                <w:szCs w:val="20"/>
              </w:rPr>
              <w:t>__________________ /______________________/</w:t>
            </w:r>
          </w:p>
          <w:p w14:paraId="6FCA07A1" w14:textId="77777777" w:rsidR="00E874AA" w:rsidRPr="00E874AA" w:rsidRDefault="00E874AA" w:rsidP="00FE6426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bCs/>
                <w:strike/>
                <w:sz w:val="20"/>
                <w:szCs w:val="20"/>
              </w:rPr>
            </w:pPr>
            <w:r w:rsidRPr="00E874AA">
              <w:rPr>
                <w:rFonts w:ascii="Cambria" w:hAnsi="Cambria" w:cs="Times New Roman"/>
                <w:bCs/>
                <w:strike/>
                <w:sz w:val="20"/>
                <w:szCs w:val="20"/>
              </w:rPr>
              <w:t>М.П.</w:t>
            </w:r>
          </w:p>
        </w:tc>
        <w:tc>
          <w:tcPr>
            <w:tcW w:w="5223" w:type="dxa"/>
            <w:shd w:val="clear" w:color="auto" w:fill="auto"/>
          </w:tcPr>
          <w:p w14:paraId="3493B163" w14:textId="77777777" w:rsidR="00E874AA" w:rsidRPr="00E874AA" w:rsidRDefault="00E874AA" w:rsidP="00FE6426">
            <w:pPr>
              <w:pStyle w:val="a3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Головне Управління Держпродспоживслужби</w:t>
            </w:r>
          </w:p>
          <w:p w14:paraId="2108ED39" w14:textId="77777777" w:rsidR="00E874AA" w:rsidRPr="00E874AA" w:rsidRDefault="00E874AA" w:rsidP="00FE6426">
            <w:pPr>
              <w:pStyle w:val="a3"/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b/>
                <w:bCs/>
                <w:strike/>
                <w:sz w:val="20"/>
                <w:szCs w:val="20"/>
                <w:lang w:val="uk-UA"/>
              </w:rPr>
              <w:t>в Одеській області</w:t>
            </w:r>
          </w:p>
          <w:p w14:paraId="6E815768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65042 , м. Одеса, вул. 7-ма Пересипська, 6</w:t>
            </w:r>
          </w:p>
          <w:p w14:paraId="7303175B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Код ЄДРПОУ  40342996</w:t>
            </w:r>
          </w:p>
          <w:p w14:paraId="58A3F186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u w:val="single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u w:val="single"/>
                <w:lang w:val="uk-UA"/>
              </w:rPr>
              <w:t xml:space="preserve">Банківські реквізити:     </w:t>
            </w:r>
          </w:p>
          <w:p w14:paraId="24757813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р/р: UA368201720343120006000094213</w:t>
            </w:r>
          </w:p>
          <w:p w14:paraId="498C34F0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 xml:space="preserve">р/р: UA528201720343111006200094213 </w:t>
            </w:r>
          </w:p>
          <w:p w14:paraId="22D7B255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в ДКСУ м. Київ, МФО   820172</w:t>
            </w:r>
          </w:p>
          <w:p w14:paraId="47E123DF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Тел. (048) 716-13-01</w:t>
            </w:r>
          </w:p>
          <w:p w14:paraId="2329F64F" w14:textId="77777777" w:rsidR="00E874AA" w:rsidRPr="00E874AA" w:rsidRDefault="00E874AA" w:rsidP="00FE6426">
            <w:pPr>
              <w:pStyle w:val="a3"/>
              <w:rPr>
                <w:rFonts w:ascii="Cambria" w:hAnsi="Cambria"/>
                <w:strike/>
                <w:sz w:val="20"/>
                <w:szCs w:val="20"/>
                <w:lang w:val="uk-UA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  <w:lang w:val="uk-UA"/>
              </w:rPr>
              <w:t>tenderdpss@gmail.com</w:t>
            </w:r>
          </w:p>
          <w:p w14:paraId="1BDAF571" w14:textId="77777777" w:rsidR="00E874AA" w:rsidRPr="00E874AA" w:rsidRDefault="00E874AA" w:rsidP="00FE6426">
            <w:pPr>
              <w:ind w:right="-94"/>
              <w:rPr>
                <w:rFonts w:ascii="Cambria" w:hAnsi="Cambria"/>
                <w:strike/>
                <w:sz w:val="20"/>
                <w:szCs w:val="20"/>
              </w:rPr>
            </w:pPr>
            <w:r w:rsidRPr="00E874AA">
              <w:rPr>
                <w:rFonts w:ascii="Cambria" w:hAnsi="Cambria"/>
                <w:strike/>
                <w:sz w:val="20"/>
                <w:szCs w:val="20"/>
              </w:rPr>
              <w:t xml:space="preserve">  </w:t>
            </w:r>
          </w:p>
          <w:p w14:paraId="3A06A121" w14:textId="77777777" w:rsidR="00E874AA" w:rsidRPr="00E874AA" w:rsidRDefault="00E874AA" w:rsidP="00FE6426">
            <w:pPr>
              <w:ind w:right="-94"/>
              <w:rPr>
                <w:rFonts w:ascii="Cambria" w:hAnsi="Cambria"/>
                <w:strike/>
                <w:sz w:val="20"/>
                <w:szCs w:val="20"/>
              </w:rPr>
            </w:pPr>
          </w:p>
          <w:p w14:paraId="2B6047DB" w14:textId="77777777" w:rsidR="00E874AA" w:rsidRPr="00E874AA" w:rsidRDefault="00E874AA" w:rsidP="00FE6426">
            <w:pPr>
              <w:pStyle w:val="a3"/>
              <w:rPr>
                <w:strike/>
                <w:sz w:val="20"/>
                <w:szCs w:val="20"/>
                <w:lang w:val="uk-UA"/>
              </w:rPr>
            </w:pPr>
          </w:p>
          <w:p w14:paraId="27B1605F" w14:textId="77777777" w:rsidR="00E874AA" w:rsidRPr="00E874AA" w:rsidRDefault="00E874AA" w:rsidP="00FE6426">
            <w:pPr>
              <w:pStyle w:val="a3"/>
              <w:rPr>
                <w:strike/>
                <w:sz w:val="20"/>
                <w:szCs w:val="20"/>
              </w:rPr>
            </w:pPr>
            <w:r w:rsidRPr="00E874AA">
              <w:rPr>
                <w:strike/>
                <w:sz w:val="20"/>
                <w:szCs w:val="20"/>
                <w:lang w:val="uk-UA"/>
              </w:rPr>
              <w:t xml:space="preserve">_________________ </w:t>
            </w:r>
            <w:r w:rsidRPr="00E874AA">
              <w:rPr>
                <w:strike/>
                <w:sz w:val="20"/>
                <w:szCs w:val="20"/>
              </w:rPr>
              <w:t>/___________/</w:t>
            </w:r>
          </w:p>
          <w:p w14:paraId="5ACADEBF" w14:textId="77777777" w:rsidR="00E874AA" w:rsidRPr="00E874AA" w:rsidRDefault="00E874AA" w:rsidP="00FE6426">
            <w:pPr>
              <w:pStyle w:val="a3"/>
              <w:rPr>
                <w:b/>
                <w:bCs/>
                <w:strike/>
                <w:sz w:val="20"/>
                <w:szCs w:val="20"/>
                <w:lang w:val="uk-UA"/>
              </w:rPr>
            </w:pPr>
            <w:r w:rsidRPr="00E874AA">
              <w:rPr>
                <w:strike/>
                <w:sz w:val="20"/>
                <w:szCs w:val="20"/>
              </w:rPr>
              <w:t>М.П.</w:t>
            </w:r>
          </w:p>
        </w:tc>
      </w:tr>
    </w:tbl>
    <w:p w14:paraId="7B4745C3" w14:textId="77777777" w:rsidR="005165DB" w:rsidRDefault="005165DB" w:rsidP="006E20E3">
      <w:pPr>
        <w:pStyle w:val="a3"/>
        <w:ind w:left="360"/>
        <w:jc w:val="both"/>
        <w:rPr>
          <w:rFonts w:ascii="Cambria" w:hAnsi="Cambria"/>
          <w:sz w:val="20"/>
          <w:szCs w:val="20"/>
        </w:rPr>
      </w:pPr>
    </w:p>
    <w:p w14:paraId="2C0B3E93" w14:textId="77777777" w:rsidR="005165DB" w:rsidRPr="0061210C" w:rsidRDefault="005165DB" w:rsidP="005165DB">
      <w:pPr>
        <w:pStyle w:val="a3"/>
        <w:numPr>
          <w:ilvl w:val="0"/>
          <w:numId w:val="1"/>
        </w:numPr>
        <w:ind w:left="0" w:firstLine="0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proofErr w:type="spellStart"/>
      <w:r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– виключити Додаток 1 до Тендерної документації:</w:t>
      </w:r>
    </w:p>
    <w:p w14:paraId="3F4CFDA3" w14:textId="77777777" w:rsidR="005165DB" w:rsidRPr="005165DB" w:rsidRDefault="005165DB" w:rsidP="005165DB">
      <w:pPr>
        <w:pStyle w:val="a3"/>
        <w:jc w:val="right"/>
        <w:rPr>
          <w:rFonts w:ascii="Cambria" w:hAnsi="Cambria"/>
          <w:b/>
          <w:bCs/>
          <w:strike/>
          <w:sz w:val="19"/>
          <w:szCs w:val="19"/>
        </w:rPr>
      </w:pP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Додаток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1</w:t>
      </w:r>
    </w:p>
    <w:p w14:paraId="07AB2498" w14:textId="77777777" w:rsidR="005165DB" w:rsidRPr="005165DB" w:rsidRDefault="005165DB" w:rsidP="005165DB">
      <w:pPr>
        <w:pStyle w:val="a3"/>
        <w:jc w:val="right"/>
        <w:rPr>
          <w:rFonts w:ascii="Cambria" w:hAnsi="Cambria"/>
          <w:b/>
          <w:bCs/>
          <w:strike/>
          <w:sz w:val="19"/>
          <w:szCs w:val="19"/>
        </w:rPr>
      </w:pPr>
      <w:r w:rsidRPr="005165DB">
        <w:rPr>
          <w:rFonts w:ascii="Cambria" w:hAnsi="Cambria"/>
          <w:b/>
          <w:bCs/>
          <w:strike/>
          <w:sz w:val="19"/>
          <w:szCs w:val="19"/>
        </w:rPr>
        <w:t xml:space="preserve">до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Тендерної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документації</w:t>
      </w:r>
      <w:proofErr w:type="spellEnd"/>
    </w:p>
    <w:p w14:paraId="4BA78E8B" w14:textId="77777777" w:rsidR="005165DB" w:rsidRPr="005165DB" w:rsidRDefault="005165DB" w:rsidP="005165DB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r w:rsidRPr="005165DB">
        <w:rPr>
          <w:rFonts w:ascii="Cambria" w:hAnsi="Cambria"/>
          <w:b/>
          <w:bCs/>
          <w:strike/>
          <w:sz w:val="19"/>
          <w:szCs w:val="19"/>
        </w:rPr>
        <w:t>ІНФОРМАЦІЯ</w:t>
      </w:r>
    </w:p>
    <w:p w14:paraId="76145497" w14:textId="77777777" w:rsidR="005165DB" w:rsidRPr="005165DB" w:rsidRDefault="005165DB" w:rsidP="005165DB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r w:rsidRPr="005165DB">
        <w:rPr>
          <w:rFonts w:ascii="Cambria" w:hAnsi="Cambria"/>
          <w:b/>
          <w:bCs/>
          <w:strike/>
          <w:sz w:val="19"/>
          <w:szCs w:val="19"/>
        </w:rPr>
        <w:t xml:space="preserve">про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необхідні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технічні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,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якісні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та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кількісні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характеристики предмета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закупівлі</w:t>
      </w:r>
      <w:proofErr w:type="spellEnd"/>
    </w:p>
    <w:p w14:paraId="04FE2CDB" w14:textId="77777777" w:rsidR="005165DB" w:rsidRPr="005165DB" w:rsidRDefault="005165DB" w:rsidP="005165DB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Технічна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специфікація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(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технічні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5165DB">
        <w:rPr>
          <w:rFonts w:ascii="Cambria" w:hAnsi="Cambria"/>
          <w:b/>
          <w:bCs/>
          <w:strike/>
          <w:sz w:val="19"/>
          <w:szCs w:val="19"/>
        </w:rPr>
        <w:t>вимоги</w:t>
      </w:r>
      <w:proofErr w:type="spellEnd"/>
      <w:r w:rsidRPr="005165DB">
        <w:rPr>
          <w:rFonts w:ascii="Cambria" w:hAnsi="Cambria"/>
          <w:b/>
          <w:bCs/>
          <w:strike/>
          <w:sz w:val="19"/>
          <w:szCs w:val="19"/>
        </w:rPr>
        <w:t>)</w:t>
      </w:r>
    </w:p>
    <w:p w14:paraId="260B74BF" w14:textId="77777777" w:rsidR="005165DB" w:rsidRPr="005165DB" w:rsidRDefault="005165DB" w:rsidP="005165DB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5165DB" w:rsidRPr="005165DB" w14:paraId="3ABD6786" w14:textId="77777777" w:rsidTr="00FE6426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8A9D27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proofErr w:type="spellStart"/>
            <w:r w:rsidRPr="005165DB">
              <w:rPr>
                <w:rFonts w:ascii="Cambria" w:hAnsi="Cambria"/>
                <w:strike/>
                <w:sz w:val="17"/>
                <w:szCs w:val="17"/>
              </w:rPr>
              <w:t>Конкретне</w:t>
            </w:r>
            <w:proofErr w:type="spellEnd"/>
            <w:r w:rsidRPr="005165DB">
              <w:rPr>
                <w:rFonts w:ascii="Cambria" w:hAnsi="Cambria"/>
                <w:strike/>
                <w:sz w:val="17"/>
                <w:szCs w:val="17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>найменування</w:t>
            </w:r>
            <w:proofErr w:type="spellEnd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товару, </w:t>
            </w:r>
            <w:proofErr w:type="spellStart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>роботи</w:t>
            </w:r>
            <w:proofErr w:type="spellEnd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>або</w:t>
            </w:r>
            <w:proofErr w:type="spellEnd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7"/>
                <w:szCs w:val="17"/>
                <w:lang w:eastAsia="uk-UA"/>
              </w:rPr>
              <w:t>послуги</w:t>
            </w:r>
            <w:proofErr w:type="spellEnd"/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0BBABE0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6"/>
                <w:szCs w:val="16"/>
              </w:rPr>
            </w:pPr>
            <w:r w:rsidRPr="005165DB">
              <w:rPr>
                <w:rFonts w:ascii="Cambria" w:hAnsi="Cambria"/>
                <w:strike/>
                <w:sz w:val="16"/>
                <w:szCs w:val="16"/>
              </w:rPr>
              <w:t>ДК 021:</w:t>
            </w:r>
            <w:proofErr w:type="gramStart"/>
            <w:r w:rsidRPr="005165DB">
              <w:rPr>
                <w:rFonts w:ascii="Cambria" w:hAnsi="Cambria"/>
                <w:strike/>
                <w:sz w:val="16"/>
                <w:szCs w:val="16"/>
              </w:rPr>
              <w:t>2015 - 22450000-9</w:t>
            </w:r>
            <w:proofErr w:type="gram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«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Друкована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продукція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з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елементами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захисту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» (Бланки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службових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посвідчень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з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безконтактним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електронним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strike/>
                <w:sz w:val="16"/>
                <w:szCs w:val="16"/>
              </w:rPr>
              <w:t>носієм</w:t>
            </w:r>
            <w:proofErr w:type="spellEnd"/>
            <w:r w:rsidRPr="005165DB">
              <w:rPr>
                <w:rFonts w:ascii="Cambria" w:hAnsi="Cambria"/>
                <w:strike/>
                <w:sz w:val="16"/>
                <w:szCs w:val="16"/>
              </w:rPr>
              <w:t>)</w:t>
            </w:r>
          </w:p>
        </w:tc>
      </w:tr>
    </w:tbl>
    <w:p w14:paraId="0F394D89" w14:textId="77777777" w:rsidR="005165DB" w:rsidRPr="005165DB" w:rsidRDefault="005165DB" w:rsidP="005165DB">
      <w:pPr>
        <w:pStyle w:val="a3"/>
        <w:ind w:firstLine="708"/>
        <w:rPr>
          <w:rFonts w:ascii="Cambria" w:hAnsi="Cambria"/>
          <w:strike/>
          <w:sz w:val="14"/>
          <w:szCs w:val="14"/>
        </w:rPr>
      </w:pPr>
    </w:p>
    <w:p w14:paraId="24603525" w14:textId="77777777" w:rsidR="005165DB" w:rsidRPr="005165DB" w:rsidRDefault="005165DB" w:rsidP="005165DB">
      <w:pPr>
        <w:pStyle w:val="a3"/>
        <w:ind w:firstLine="708"/>
        <w:jc w:val="both"/>
        <w:rPr>
          <w:rFonts w:ascii="Cambria" w:hAnsi="Cambria"/>
          <w:strike/>
          <w:sz w:val="19"/>
          <w:szCs w:val="19"/>
        </w:rPr>
      </w:pPr>
      <w:proofErr w:type="spellStart"/>
      <w:r w:rsidRPr="005165DB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до ст.5 Закону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»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14.08.2014 №1644-VII,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приписів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абзац 4 п.2)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частини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першої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розпорядження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Кабінету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Міністрів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пропозиції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щодо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»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11.09.2014  № 829-р, а також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вимог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Указу Президента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№133/2017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15.05.2017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28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квітня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2017 року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)», Указу Президента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№ 63/2017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15.03.2017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15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березня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2017 року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)» та Указу Президента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№ 254/2016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15.06.2016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20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травня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2016 року "Про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виконання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резолюції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Організації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Об'єднаних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Націй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20 липня 2015 року № 2231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щодо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Спільного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всеосяжного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плану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дій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в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частині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», з метою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забезпечення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реалізації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)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до Постанови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Кабінету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Міністрів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10.05.2022 № 555 - заборонено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введення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в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обіг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і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обіг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палив,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які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ввозяться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на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митну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територію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походженням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з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Російської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Федерації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Республіки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та/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або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палива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власниками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якого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є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юридичні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особи,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які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зареєстровані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на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території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Російської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Федерації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Республіки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або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кінцевими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бенефіціарами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яких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є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Російська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Федерація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Республіка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фізичні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юридичні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особи,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стосовно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яких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застосовано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спеціальні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економічні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інші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обмежувальні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заходи (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)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до Закону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5165DB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5165DB">
        <w:rPr>
          <w:rFonts w:ascii="Cambria" w:hAnsi="Cambria"/>
          <w:strike/>
          <w:sz w:val="14"/>
          <w:szCs w:val="14"/>
        </w:rPr>
        <w:t xml:space="preserve">». </w:t>
      </w:r>
    </w:p>
    <w:p w14:paraId="19E3A502" w14:textId="77777777" w:rsidR="005165DB" w:rsidRPr="005165DB" w:rsidRDefault="005165DB" w:rsidP="005165DB">
      <w:pPr>
        <w:pStyle w:val="a3"/>
        <w:jc w:val="both"/>
        <w:rPr>
          <w:rFonts w:ascii="Cambria" w:hAnsi="Cambria"/>
          <w:strike/>
          <w:sz w:val="14"/>
          <w:szCs w:val="14"/>
        </w:rPr>
      </w:pPr>
    </w:p>
    <w:p w14:paraId="4D3E0C07" w14:textId="77777777" w:rsidR="005165DB" w:rsidRPr="005165DB" w:rsidRDefault="005165DB" w:rsidP="005165DB">
      <w:pPr>
        <w:tabs>
          <w:tab w:val="left" w:pos="284"/>
          <w:tab w:val="left" w:pos="426"/>
        </w:tabs>
        <w:jc w:val="right"/>
        <w:rPr>
          <w:rFonts w:ascii="Cambria" w:hAnsi="Cambria"/>
          <w:strike/>
          <w:sz w:val="17"/>
          <w:szCs w:val="17"/>
          <w:lang w:val="uk-UA"/>
        </w:rPr>
      </w:pPr>
      <w:r w:rsidRPr="005165DB">
        <w:rPr>
          <w:rFonts w:ascii="Cambria" w:hAnsi="Cambria"/>
          <w:strike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5165DB" w:rsidRPr="005165DB" w14:paraId="1245368A" w14:textId="77777777" w:rsidTr="00FE6426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60603B43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№</w:t>
            </w:r>
          </w:p>
          <w:p w14:paraId="66CE678F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1767BA35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Найменування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 (</w:t>
            </w: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або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найменування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еквіваленту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015F5441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Встановлені</w:t>
            </w:r>
            <w:proofErr w:type="spellEnd"/>
          </w:p>
          <w:p w14:paraId="413002A7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вимоги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до </w:t>
            </w: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440" w:type="dxa"/>
            <w:tcMar>
              <w:left w:w="103" w:type="dxa"/>
            </w:tcMar>
          </w:tcPr>
          <w:p w14:paraId="69E28D9E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Одиниця</w:t>
            </w:r>
            <w:proofErr w:type="spellEnd"/>
          </w:p>
          <w:p w14:paraId="335FE09C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</w:tcPr>
          <w:p w14:paraId="00387DF8" w14:textId="77777777" w:rsidR="005165DB" w:rsidRPr="005165DB" w:rsidRDefault="005165DB" w:rsidP="00FE6426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Кількість</w:t>
            </w:r>
            <w:proofErr w:type="spellEnd"/>
            <w:r w:rsidRPr="005165DB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</w:t>
            </w:r>
          </w:p>
        </w:tc>
      </w:tr>
      <w:tr w:rsidR="005165DB" w:rsidRPr="005165DB" w14:paraId="2EF9D6EE" w14:textId="77777777" w:rsidTr="00FE6426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0449FC64" w14:textId="77777777" w:rsidR="005165DB" w:rsidRPr="005165DB" w:rsidRDefault="005165DB" w:rsidP="00FE6426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5165DB">
              <w:rPr>
                <w:rFonts w:ascii="Cambria" w:hAnsi="Cambria"/>
                <w:strike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25644946" w14:textId="77777777" w:rsidR="005165DB" w:rsidRPr="005165DB" w:rsidRDefault="005165DB" w:rsidP="00FE6426">
            <w:pPr>
              <w:rPr>
                <w:rFonts w:ascii="Cambria" w:hAnsi="Cambria"/>
                <w:strike/>
                <w:sz w:val="17"/>
                <w:szCs w:val="17"/>
                <w:lang w:val="uk-UA"/>
              </w:rPr>
            </w:pPr>
            <w:r w:rsidRPr="005165DB">
              <w:rPr>
                <w:rFonts w:ascii="Cambria" w:hAnsi="Cambria"/>
                <w:strike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135BD044" w14:textId="77777777" w:rsidR="005165DB" w:rsidRPr="005165DB" w:rsidRDefault="005165DB" w:rsidP="00FE6426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5165DB">
              <w:rPr>
                <w:rFonts w:ascii="Cambria" w:hAnsi="Cambria"/>
                <w:strike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4451717B" w14:textId="77777777" w:rsidR="005165DB" w:rsidRPr="005165DB" w:rsidRDefault="005165DB" w:rsidP="00FE6426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proofErr w:type="spellStart"/>
            <w:r w:rsidRPr="005165DB">
              <w:rPr>
                <w:rFonts w:ascii="Cambria" w:hAnsi="Cambria"/>
                <w:strike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037B5F0B" w14:textId="77777777" w:rsidR="005165DB" w:rsidRPr="005165DB" w:rsidRDefault="005165DB" w:rsidP="00FE6426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5165DB">
              <w:rPr>
                <w:rFonts w:ascii="Cambria" w:hAnsi="Cambria"/>
                <w:strike/>
                <w:sz w:val="18"/>
                <w:szCs w:val="18"/>
                <w:lang w:val="uk-UA"/>
              </w:rPr>
              <w:t>150</w:t>
            </w:r>
          </w:p>
        </w:tc>
      </w:tr>
    </w:tbl>
    <w:p w14:paraId="41B72933" w14:textId="77777777" w:rsidR="005165DB" w:rsidRPr="005165DB" w:rsidRDefault="005165DB" w:rsidP="005165DB">
      <w:pPr>
        <w:tabs>
          <w:tab w:val="left" w:pos="4295"/>
        </w:tabs>
        <w:jc w:val="both"/>
        <w:rPr>
          <w:rFonts w:ascii="Cambria" w:eastAsia="Symbol" w:hAnsi="Cambria"/>
          <w:b/>
          <w:bCs/>
          <w:strike/>
          <w:color w:val="000000"/>
          <w:sz w:val="17"/>
          <w:szCs w:val="17"/>
          <w:lang w:val="uk-UA" w:eastAsia="uk-UA"/>
        </w:rPr>
      </w:pPr>
    </w:p>
    <w:p w14:paraId="2AB460F8" w14:textId="77777777" w:rsidR="005165DB" w:rsidRPr="005165DB" w:rsidRDefault="005165DB" w:rsidP="005165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trike/>
          <w:sz w:val="20"/>
          <w:szCs w:val="20"/>
          <w:lang w:val="uk-UA"/>
        </w:rPr>
      </w:pPr>
      <w:r w:rsidRPr="005165DB">
        <w:rPr>
          <w:rFonts w:ascii="Cambria" w:hAnsi="Cambria"/>
          <w:b/>
          <w:bCs/>
          <w:strike/>
          <w:sz w:val="20"/>
          <w:szCs w:val="20"/>
          <w:lang w:val="uk-UA"/>
        </w:rPr>
        <w:t>ТЕХНІЧНІ ВИМОГИ</w:t>
      </w:r>
    </w:p>
    <w:p w14:paraId="64F8E2F5" w14:textId="77777777" w:rsidR="005165DB" w:rsidRPr="005165DB" w:rsidRDefault="005165DB" w:rsidP="005165DB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strike/>
          <w:color w:val="000000"/>
          <w:sz w:val="20"/>
          <w:szCs w:val="20"/>
          <w:lang w:val="uk-UA"/>
        </w:rPr>
      </w:pPr>
      <w:r w:rsidRPr="005165DB">
        <w:rPr>
          <w:rFonts w:ascii="Cambria" w:hAnsi="Cambria"/>
          <w:b/>
          <w:strike/>
          <w:color w:val="000000"/>
          <w:sz w:val="20"/>
          <w:szCs w:val="20"/>
          <w:lang w:val="uk-UA"/>
        </w:rPr>
        <w:t>до бланку службового посвідчення</w:t>
      </w:r>
    </w:p>
    <w:p w14:paraId="3B27BB2E" w14:textId="77777777" w:rsidR="005165DB" w:rsidRPr="005165DB" w:rsidRDefault="005165DB" w:rsidP="005165DB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5165DB">
        <w:rPr>
          <w:rFonts w:ascii="Cambria" w:hAnsi="Cambria"/>
          <w:strike/>
          <w:spacing w:val="-3"/>
          <w:sz w:val="20"/>
          <w:szCs w:val="20"/>
          <w:lang w:val="uk-UA"/>
        </w:rPr>
        <w:t xml:space="preserve">з безконтактним електронним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5165DB">
        <w:rPr>
          <w:rFonts w:ascii="Cambria" w:hAnsi="Cambria"/>
          <w:strike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5165DB">
        <w:rPr>
          <w:rFonts w:ascii="Cambria" w:hAnsi="Cambria"/>
          <w:b/>
          <w:bCs/>
          <w:strike/>
          <w:noProof/>
          <w:sz w:val="20"/>
          <w:szCs w:val="20"/>
          <w:lang w:val="uk-UA"/>
        </w:rPr>
        <w:t xml:space="preserve"> </w:t>
      </w:r>
      <w:r w:rsidRPr="005165DB">
        <w:rPr>
          <w:rFonts w:ascii="Cambria" w:hAnsi="Cambria"/>
          <w:strike/>
          <w:spacing w:val="-2"/>
          <w:sz w:val="20"/>
          <w:szCs w:val="20"/>
          <w:lang w:val="uk-UA"/>
        </w:rPr>
        <w:t xml:space="preserve">розміром 54 х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/ІЕС 7810:2008. </w:t>
      </w:r>
    </w:p>
    <w:p w14:paraId="7E4495F2" w14:textId="77777777" w:rsidR="005165DB" w:rsidRPr="005165DB" w:rsidRDefault="005165DB" w:rsidP="005165DB">
      <w:pPr>
        <w:ind w:firstLineChars="200" w:firstLine="400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lastRenderedPageBreak/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5165DB">
          <w:rPr>
            <w:rFonts w:ascii="Cambria" w:hAnsi="Cambria"/>
            <w:strike/>
            <w:sz w:val="20"/>
            <w:szCs w:val="20"/>
            <w:lang w:val="uk-UA"/>
          </w:rPr>
          <w:t>0,84 мм</w:t>
        </w:r>
      </w:smartTag>
      <w:r w:rsidRPr="005165DB">
        <w:rPr>
          <w:rFonts w:ascii="Cambria" w:hAnsi="Cambria"/>
          <w:strike/>
          <w:sz w:val="20"/>
          <w:szCs w:val="20"/>
          <w:lang w:val="uk-UA"/>
        </w:rPr>
        <w:t>.</w:t>
      </w:r>
    </w:p>
    <w:p w14:paraId="283954A2" w14:textId="77777777" w:rsidR="005165DB" w:rsidRPr="005165DB" w:rsidRDefault="005165DB" w:rsidP="005165DB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 xml:space="preserve">2. У бланк посвідчення імплантовано один безконтактний електронний носій, який відповідає вимогам ІSO/ІЕС 14443 щодо запису і зчитування даних - </w:t>
      </w:r>
      <w:proofErr w:type="spellStart"/>
      <w:r w:rsidRPr="005165DB">
        <w:rPr>
          <w:rFonts w:ascii="Cambria" w:hAnsi="Cambria"/>
          <w:strike/>
          <w:sz w:val="20"/>
          <w:szCs w:val="20"/>
          <w:lang w:val="uk-UA"/>
        </w:rPr>
        <w:t>Mifare</w:t>
      </w:r>
      <w:proofErr w:type="spellEnd"/>
      <w:r w:rsidRPr="005165DB">
        <w:rPr>
          <w:rFonts w:ascii="Cambria" w:hAnsi="Cambria"/>
          <w:strike/>
          <w:sz w:val="20"/>
          <w:szCs w:val="20"/>
          <w:lang w:val="uk-UA"/>
        </w:rPr>
        <w:t xml:space="preserve"> 1K або сумісний, з робочою частотою 13,56 МГц, який відповідає ISO/IEC 14443 щодо запису і зчитування даних.</w:t>
      </w:r>
    </w:p>
    <w:p w14:paraId="3A709E19" w14:textId="77777777" w:rsidR="005165DB" w:rsidRPr="005165DB" w:rsidRDefault="005165DB" w:rsidP="005165DB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>полівінілхлоридний</w:t>
      </w:r>
      <w:proofErr w:type="spellEnd"/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5165DB">
        <w:rPr>
          <w:rFonts w:ascii="Cambria" w:hAnsi="Cambria"/>
          <w:strike/>
          <w:sz w:val="20"/>
          <w:szCs w:val="20"/>
          <w:lang w:val="uk-UA"/>
        </w:rPr>
        <w:t>полівінілхлориду.</w:t>
      </w:r>
    </w:p>
    <w:p w14:paraId="0D6DF75B" w14:textId="77777777" w:rsidR="005165DB" w:rsidRPr="005165DB" w:rsidRDefault="005165DB" w:rsidP="005165DB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pacing w:val="-5"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5165DB">
        <w:rPr>
          <w:rFonts w:ascii="Cambria" w:hAnsi="Cambria"/>
          <w:strike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>псевдорельєфу</w:t>
      </w:r>
      <w:proofErr w:type="spellEnd"/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 xml:space="preserve"> і </w:t>
      </w:r>
      <w:proofErr w:type="spellStart"/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>спецрастру</w:t>
      </w:r>
      <w:proofErr w:type="spellEnd"/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 xml:space="preserve"> та елементів, виконаних 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методом </w:t>
      </w:r>
      <w:proofErr w:type="spellStart"/>
      <w:r w:rsidRPr="005165DB">
        <w:rPr>
          <w:rFonts w:ascii="Cambria" w:hAnsi="Cambria"/>
          <w:strike/>
          <w:sz w:val="20"/>
          <w:szCs w:val="20"/>
          <w:lang w:val="uk-UA"/>
        </w:rPr>
        <w:t>гільйошування</w:t>
      </w:r>
      <w:proofErr w:type="spellEnd"/>
      <w:r w:rsidRPr="005165DB">
        <w:rPr>
          <w:rFonts w:ascii="Cambria" w:hAnsi="Cambria"/>
          <w:strike/>
          <w:sz w:val="20"/>
          <w:szCs w:val="20"/>
          <w:lang w:val="uk-UA"/>
        </w:rPr>
        <w:t xml:space="preserve">. Для друкування бланка посвідчення </w:t>
      </w:r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4EB72278" w14:textId="77777777" w:rsidR="005165DB" w:rsidRPr="005165DB" w:rsidRDefault="005165DB" w:rsidP="005165DB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pacing w:val="-5"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сітки нерегулярної структури, що створюють зображення у вигляді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гільйошної</w:t>
      </w:r>
      <w:proofErr w:type="spellEnd"/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 розетки. </w:t>
      </w:r>
    </w:p>
    <w:p w14:paraId="62B22936" w14:textId="77777777" w:rsidR="005165DB" w:rsidRPr="005165DB" w:rsidRDefault="005165DB" w:rsidP="005165DB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ультрафіолетового опромінення синього свічення, у жовтий колір.</w:t>
      </w:r>
    </w:p>
    <w:p w14:paraId="67E3F1BA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2EBD691A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відцифрованого</w:t>
      </w:r>
      <w:proofErr w:type="spellEnd"/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3375DFF1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4C1CDDB1" w14:textId="77777777" w:rsidR="005165DB" w:rsidRPr="005165DB" w:rsidRDefault="005165DB" w:rsidP="005165DB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12"/>
          <w:sz w:val="20"/>
          <w:szCs w:val="20"/>
          <w:lang w:val="uk-UA"/>
        </w:rPr>
        <w:t>6.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0A71B189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46B48D44" w14:textId="77777777" w:rsidR="005165DB" w:rsidRPr="005165DB" w:rsidRDefault="005165DB" w:rsidP="005165DB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5165DB">
        <w:rPr>
          <w:rFonts w:ascii="Cambria" w:hAnsi="Cambria"/>
          <w:strike/>
          <w:spacing w:val="-2"/>
          <w:sz w:val="20"/>
          <w:szCs w:val="20"/>
          <w:lang w:val="uk-UA"/>
        </w:rPr>
        <w:t xml:space="preserve"> напис такого 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змісту: </w:t>
      </w:r>
      <w:r w:rsidRPr="005165DB">
        <w:rPr>
          <w:rFonts w:ascii="Cambria" w:hAnsi="Cambria"/>
          <w:b/>
          <w:strike/>
          <w:sz w:val="20"/>
          <w:szCs w:val="20"/>
          <w:lang w:val="uk-UA"/>
        </w:rPr>
        <w:t>«Головне управління Держпродспоживслужби в Одеській області»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 та </w:t>
      </w:r>
      <w:r w:rsidRPr="005165DB">
        <w:rPr>
          <w:rFonts w:ascii="Cambria" w:hAnsi="Cambria"/>
          <w:strike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5165DB">
        <w:rPr>
          <w:rFonts w:ascii="Cambria" w:hAnsi="Cambria"/>
          <w:strike/>
          <w:sz w:val="20"/>
          <w:szCs w:val="20"/>
          <w:lang w:val="uk-UA"/>
        </w:rPr>
        <w:t xml:space="preserve">слово «ПОСВІДЧЕННЯ». Напис повинен розміщуватись під захисним </w:t>
      </w:r>
      <w:proofErr w:type="spellStart"/>
      <w:r w:rsidRPr="005165DB">
        <w:rPr>
          <w:rFonts w:ascii="Cambria" w:hAnsi="Cambria"/>
          <w:strike/>
          <w:sz w:val="20"/>
          <w:szCs w:val="20"/>
          <w:lang w:val="uk-UA"/>
        </w:rPr>
        <w:t>ламінаційним</w:t>
      </w:r>
      <w:proofErr w:type="spellEnd"/>
      <w:r w:rsidRPr="005165DB">
        <w:rPr>
          <w:rFonts w:ascii="Cambria" w:hAnsi="Cambria"/>
          <w:strike/>
          <w:sz w:val="20"/>
          <w:szCs w:val="20"/>
          <w:lang w:val="uk-UA"/>
        </w:rPr>
        <w:t xml:space="preserve"> шаром посвідчень.</w:t>
      </w:r>
    </w:p>
    <w:p w14:paraId="179C41E6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6098C003" w14:textId="77777777" w:rsidR="005165DB" w:rsidRPr="005165DB" w:rsidRDefault="005165DB" w:rsidP="005165DB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14"/>
          <w:sz w:val="20"/>
          <w:szCs w:val="20"/>
          <w:lang w:val="uk-UA"/>
        </w:rPr>
        <w:t>7.</w:t>
      </w:r>
      <w:r w:rsidRPr="005165DB">
        <w:rPr>
          <w:rFonts w:ascii="Cambria" w:hAnsi="Cambria"/>
          <w:strike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5F0B1A6A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5165DB">
        <w:rPr>
          <w:rFonts w:ascii="Cambria" w:hAnsi="Cambria"/>
          <w:strike/>
          <w:sz w:val="20"/>
          <w:szCs w:val="20"/>
          <w:lang w:val="uk-UA"/>
        </w:rPr>
        <w:t>гільйошної</w:t>
      </w:r>
      <w:proofErr w:type="spellEnd"/>
      <w:r w:rsidRPr="005165DB">
        <w:rPr>
          <w:rFonts w:ascii="Cambria" w:hAnsi="Cambria"/>
          <w:strike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480140DB" w14:textId="77777777" w:rsidR="005165DB" w:rsidRPr="005165DB" w:rsidRDefault="005165DB" w:rsidP="005165DB">
      <w:pPr>
        <w:shd w:val="clear" w:color="auto" w:fill="FFFFFF"/>
        <w:ind w:firstLine="567"/>
        <w:jc w:val="both"/>
        <w:rPr>
          <w:rFonts w:ascii="Cambria" w:hAnsi="Cambria"/>
          <w:b/>
          <w:strike/>
          <w:color w:val="000000"/>
          <w:lang w:val="uk-UA"/>
        </w:rPr>
      </w:pPr>
    </w:p>
    <w:p w14:paraId="7321DE0F" w14:textId="77777777" w:rsidR="005165DB" w:rsidRPr="005165DB" w:rsidRDefault="005165DB" w:rsidP="005165DB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5165DB">
        <w:rPr>
          <w:rFonts w:ascii="Cambria" w:hAnsi="Cambria"/>
          <w:b/>
          <w:strike/>
          <w:color w:val="000000"/>
          <w:lang w:val="uk-UA"/>
        </w:rPr>
        <w:t xml:space="preserve">Додаткові вимоги до персоналізації: </w:t>
      </w:r>
      <w:r w:rsidRPr="005165DB">
        <w:rPr>
          <w:rFonts w:ascii="Cambria" w:hAnsi="Cambria"/>
          <w:strike/>
          <w:lang w:val="uk-UA"/>
        </w:rPr>
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</w:r>
      <w:proofErr w:type="spellStart"/>
      <w:r w:rsidRPr="005165DB">
        <w:rPr>
          <w:rFonts w:ascii="Cambria" w:hAnsi="Cambria"/>
          <w:strike/>
          <w:lang w:val="uk-UA"/>
        </w:rPr>
        <w:t>Arial</w:t>
      </w:r>
      <w:proofErr w:type="spellEnd"/>
      <w:r w:rsidRPr="005165DB">
        <w:rPr>
          <w:rFonts w:ascii="Cambria" w:hAnsi="Cambria"/>
          <w:strike/>
          <w:lang w:val="uk-UA"/>
        </w:rPr>
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</w:r>
    </w:p>
    <w:p w14:paraId="7550D0BE" w14:textId="77777777" w:rsidR="005165DB" w:rsidRPr="005165DB" w:rsidRDefault="005165DB" w:rsidP="005165DB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5165DB">
        <w:rPr>
          <w:rFonts w:ascii="Cambria" w:hAnsi="Cambria"/>
          <w:strike/>
          <w:lang w:val="uk-UA"/>
        </w:rPr>
        <w:t>Максимальна кількість рядків – вісім.</w:t>
      </w:r>
    </w:p>
    <w:p w14:paraId="38650D6C" w14:textId="77777777" w:rsidR="005165DB" w:rsidRPr="005165DB" w:rsidRDefault="005165DB" w:rsidP="005165DB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5165DB">
        <w:rPr>
          <w:rFonts w:ascii="Cambria" w:hAnsi="Cambria"/>
          <w:strike/>
          <w:lang w:val="uk-UA"/>
        </w:rPr>
        <w:t xml:space="preserve">Шрифтом </w:t>
      </w:r>
      <w:proofErr w:type="spellStart"/>
      <w:r w:rsidRPr="005165DB">
        <w:rPr>
          <w:rFonts w:ascii="Cambria" w:hAnsi="Cambria"/>
          <w:strike/>
          <w:lang w:val="uk-UA"/>
        </w:rPr>
        <w:t>Arial</w:t>
      </w:r>
      <w:proofErr w:type="spellEnd"/>
      <w:r w:rsidRPr="005165DB">
        <w:rPr>
          <w:rFonts w:ascii="Cambria" w:hAnsi="Cambria"/>
          <w:strike/>
          <w:lang w:val="uk-UA"/>
        </w:rPr>
        <w:t xml:space="preserve"> розміром, який уможливить помістити назву посади у вісім рядків.</w:t>
      </w:r>
    </w:p>
    <w:p w14:paraId="17C0C094" w14:textId="77777777" w:rsidR="005165DB" w:rsidRPr="005165DB" w:rsidRDefault="005165DB" w:rsidP="005165DB">
      <w:pPr>
        <w:shd w:val="clear" w:color="auto" w:fill="FFFFFF"/>
        <w:jc w:val="both"/>
        <w:rPr>
          <w:rFonts w:ascii="Cambria" w:hAnsi="Cambria"/>
          <w:strike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>Допускається збільшення на 20% максимальної висоти блоку для друку назви посади – з 22,2 мм (згідно до Постанови) до 26,64 мм.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165DB" w:rsidRPr="005165DB" w14:paraId="6E30DD8A" w14:textId="77777777" w:rsidTr="00FE6426">
        <w:trPr>
          <w:trHeight w:val="5426"/>
        </w:trPr>
        <w:tc>
          <w:tcPr>
            <w:tcW w:w="10348" w:type="dxa"/>
          </w:tcPr>
          <w:p w14:paraId="58A8A729" w14:textId="77777777" w:rsidR="005165DB" w:rsidRPr="005165DB" w:rsidRDefault="005165DB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trike/>
                <w:sz w:val="16"/>
                <w:szCs w:val="16"/>
                <w:lang w:val="uk-UA"/>
              </w:rPr>
            </w:pPr>
          </w:p>
          <w:p w14:paraId="5921AEFA" w14:textId="77777777" w:rsidR="005165DB" w:rsidRPr="005165DB" w:rsidRDefault="005165DB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trike/>
                <w:sz w:val="16"/>
                <w:szCs w:val="16"/>
                <w:lang w:val="uk-UA"/>
              </w:rPr>
            </w:pPr>
            <w:r w:rsidRPr="005165DB">
              <w:rPr>
                <w:rFonts w:ascii="Cambria" w:eastAsia="Calibri" w:hAnsi="Cambria"/>
                <w:b/>
                <w:strike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7C4299EA" w14:textId="77777777" w:rsidR="005165DB" w:rsidRPr="005165DB" w:rsidRDefault="005165DB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trike/>
                <w:sz w:val="16"/>
                <w:szCs w:val="16"/>
                <w:u w:val="single"/>
                <w:lang w:val="uk-UA"/>
              </w:rPr>
            </w:pPr>
          </w:p>
          <w:p w14:paraId="221791D5" w14:textId="77777777" w:rsidR="005165DB" w:rsidRPr="005165DB" w:rsidRDefault="005165DB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trike/>
                <w:sz w:val="16"/>
                <w:szCs w:val="16"/>
                <w:lang w:val="uk-UA"/>
              </w:rPr>
            </w:pPr>
            <w:r w:rsidRPr="005165DB">
              <w:rPr>
                <w:rFonts w:ascii="Cambria" w:hAnsi="Cambria"/>
                <w:bCs/>
                <w:strike/>
                <w:sz w:val="16"/>
                <w:szCs w:val="16"/>
                <w:u w:val="single"/>
                <w:lang w:val="uk-UA"/>
              </w:rPr>
              <w:t>Лицьовий бік</w:t>
            </w:r>
          </w:p>
          <w:p w14:paraId="7D425A8A" w14:textId="77777777" w:rsidR="005165DB" w:rsidRPr="005165DB" w:rsidRDefault="005165DB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trike/>
                <w:sz w:val="16"/>
                <w:szCs w:val="16"/>
                <w:u w:val="single"/>
                <w:lang w:val="uk-UA"/>
              </w:rPr>
            </w:pPr>
          </w:p>
          <w:p w14:paraId="759848E1" w14:textId="77777777" w:rsidR="005165DB" w:rsidRPr="005165DB" w:rsidRDefault="005165DB" w:rsidP="00FE6426">
            <w:pPr>
              <w:autoSpaceDE w:val="0"/>
              <w:jc w:val="center"/>
              <w:rPr>
                <w:rFonts w:ascii="Cambria" w:hAnsi="Cambria"/>
                <w:bCs/>
                <w:strike/>
                <w:noProof/>
                <w:sz w:val="16"/>
                <w:szCs w:val="16"/>
                <w:u w:val="single"/>
                <w:lang w:val="uk-UA"/>
              </w:rPr>
            </w:pPr>
            <w:r w:rsidRPr="005165DB">
              <w:rPr>
                <w:rFonts w:ascii="Cambria" w:hAnsi="Cambria"/>
                <w:strike/>
                <w:noProof/>
                <w:sz w:val="16"/>
                <w:szCs w:val="16"/>
                <w:lang w:val="uk-UA"/>
              </w:rPr>
              <w:drawing>
                <wp:inline distT="0" distB="0" distL="0" distR="0" wp14:anchorId="5E547BFA" wp14:editId="6A251815">
                  <wp:extent cx="5581650" cy="3420110"/>
                  <wp:effectExtent l="0" t="0" r="0" b="8890"/>
                  <wp:docPr id="28261790" name="Рисунок 28261790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DB" w:rsidRPr="005165DB" w14:paraId="708DF18A" w14:textId="77777777" w:rsidTr="00FE6426">
        <w:trPr>
          <w:trHeight w:val="66"/>
        </w:trPr>
        <w:tc>
          <w:tcPr>
            <w:tcW w:w="10348" w:type="dxa"/>
          </w:tcPr>
          <w:p w14:paraId="63AFF66F" w14:textId="77777777" w:rsidR="005165DB" w:rsidRPr="005165DB" w:rsidRDefault="005165DB" w:rsidP="00FE6426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strike/>
                <w:noProof/>
                <w:sz w:val="16"/>
                <w:szCs w:val="16"/>
                <w:u w:val="single"/>
                <w:lang w:val="uk-UA"/>
              </w:rPr>
            </w:pPr>
          </w:p>
        </w:tc>
      </w:tr>
    </w:tbl>
    <w:p w14:paraId="6C6CE7E2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  <w:r w:rsidRPr="005165DB">
        <w:rPr>
          <w:rFonts w:ascii="Cambria" w:hAnsi="Cambria"/>
          <w:bCs/>
          <w:strike/>
          <w:sz w:val="16"/>
          <w:szCs w:val="16"/>
          <w:u w:val="single"/>
          <w:lang w:val="uk-UA"/>
        </w:rPr>
        <w:t>Зворотний бік</w:t>
      </w:r>
    </w:p>
    <w:p w14:paraId="2908CD6D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51BDA00B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  <w:r w:rsidRPr="005165DB">
        <w:rPr>
          <w:strike/>
          <w:noProof/>
          <w:sz w:val="20"/>
          <w:szCs w:val="20"/>
        </w:rPr>
        <w:drawing>
          <wp:inline distT="0" distB="0" distL="0" distR="0" wp14:anchorId="2C19DDE8" wp14:editId="7762E5EB">
            <wp:extent cx="4293235" cy="3182620"/>
            <wp:effectExtent l="0" t="0" r="0" b="0"/>
            <wp:docPr id="651998062" name="Рисунок 651998062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B0D7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25DA290F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7F4C490F" w14:textId="77777777" w:rsidR="005165DB" w:rsidRPr="005165DB" w:rsidRDefault="005165DB" w:rsidP="005165DB">
      <w:pPr>
        <w:widowControl w:val="0"/>
        <w:autoSpaceDE w:val="0"/>
        <w:autoSpaceDN w:val="0"/>
        <w:adjustRightInd w:val="0"/>
        <w:jc w:val="center"/>
        <w:rPr>
          <w:b/>
          <w:bCs/>
          <w:strike/>
          <w:color w:val="000000"/>
          <w:lang w:val="uk-UA"/>
        </w:rPr>
      </w:pPr>
      <w:r w:rsidRPr="005165DB">
        <w:rPr>
          <w:b/>
          <w:bCs/>
          <w:strike/>
          <w:color w:val="000000"/>
          <w:lang w:val="uk-UA"/>
        </w:rPr>
        <w:t>ЗРАЗОК</w:t>
      </w:r>
    </w:p>
    <w:p w14:paraId="2C9BBA17" w14:textId="77777777" w:rsidR="005165DB" w:rsidRPr="005165DB" w:rsidRDefault="005165DB" w:rsidP="005165DB">
      <w:pPr>
        <w:widowControl w:val="0"/>
        <w:autoSpaceDE w:val="0"/>
        <w:autoSpaceDN w:val="0"/>
        <w:adjustRightInd w:val="0"/>
        <w:jc w:val="center"/>
        <w:rPr>
          <w:b/>
          <w:bCs/>
          <w:strike/>
          <w:color w:val="000000"/>
          <w:lang w:val="uk-UA"/>
        </w:rPr>
      </w:pPr>
      <w:r w:rsidRPr="005165DB">
        <w:rPr>
          <w:b/>
          <w:bCs/>
          <w:strike/>
          <w:color w:val="000000"/>
          <w:lang w:val="uk-UA"/>
        </w:rPr>
        <w:t xml:space="preserve">бланка службового посвідчення </w:t>
      </w:r>
    </w:p>
    <w:p w14:paraId="6D3EBEB9" w14:textId="77777777" w:rsidR="005165DB" w:rsidRPr="005165DB" w:rsidRDefault="005165DB" w:rsidP="005165DB">
      <w:pPr>
        <w:widowControl w:val="0"/>
        <w:autoSpaceDE w:val="0"/>
        <w:autoSpaceDN w:val="0"/>
        <w:adjustRightInd w:val="0"/>
        <w:jc w:val="center"/>
        <w:rPr>
          <w:bCs/>
          <w:strike/>
          <w:color w:val="000000"/>
          <w:lang w:val="uk-UA"/>
        </w:rPr>
      </w:pPr>
    </w:p>
    <w:p w14:paraId="1B27AC28" w14:textId="77777777" w:rsidR="005165DB" w:rsidRPr="005165DB" w:rsidRDefault="005165DB" w:rsidP="005165DB">
      <w:pPr>
        <w:widowControl w:val="0"/>
        <w:autoSpaceDE w:val="0"/>
        <w:autoSpaceDN w:val="0"/>
        <w:adjustRightInd w:val="0"/>
        <w:jc w:val="center"/>
        <w:rPr>
          <w:strike/>
          <w:lang w:val="uk-UA"/>
        </w:rPr>
      </w:pPr>
      <w:r w:rsidRPr="005165DB">
        <w:rPr>
          <w:strike/>
          <w:lang w:val="uk-UA"/>
        </w:rPr>
        <w:t>Лицьовий бік</w:t>
      </w:r>
    </w:p>
    <w:p w14:paraId="5C043234" w14:textId="77777777" w:rsidR="005165DB" w:rsidRPr="005165DB" w:rsidRDefault="005165DB" w:rsidP="005165DB">
      <w:pPr>
        <w:tabs>
          <w:tab w:val="left" w:pos="8539"/>
          <w:tab w:val="left" w:pos="10524"/>
        </w:tabs>
        <w:autoSpaceDE w:val="0"/>
        <w:rPr>
          <w:strike/>
          <w:lang w:val="uk-UA"/>
        </w:rPr>
      </w:pPr>
    </w:p>
    <w:p w14:paraId="2806CD28" w14:textId="77777777" w:rsidR="005165DB" w:rsidRPr="005165DB" w:rsidRDefault="005165DB" w:rsidP="005165DB">
      <w:pPr>
        <w:tabs>
          <w:tab w:val="left" w:pos="0"/>
          <w:tab w:val="left" w:pos="10524"/>
        </w:tabs>
        <w:autoSpaceDE w:val="0"/>
        <w:jc w:val="center"/>
        <w:rPr>
          <w:strike/>
          <w:noProof/>
          <w:lang w:val="uk-UA"/>
        </w:rPr>
      </w:pPr>
      <w:r w:rsidRPr="005165DB">
        <w:rPr>
          <w:strike/>
          <w:noProof/>
          <w:lang w:val="uk-UA"/>
        </w:rPr>
        <w:lastRenderedPageBreak/>
        <w:drawing>
          <wp:inline distT="0" distB="0" distL="0" distR="0" wp14:anchorId="281B6401" wp14:editId="3DD8491D">
            <wp:extent cx="2828925" cy="1838325"/>
            <wp:effectExtent l="0" t="0" r="9525" b="9525"/>
            <wp:docPr id="552108323" name="Рисунок 552108323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5053" w14:textId="77777777" w:rsidR="005165DB" w:rsidRPr="005165DB" w:rsidRDefault="005165DB" w:rsidP="005165DB">
      <w:pPr>
        <w:tabs>
          <w:tab w:val="left" w:pos="8539"/>
          <w:tab w:val="left" w:pos="10524"/>
        </w:tabs>
        <w:autoSpaceDE w:val="0"/>
        <w:jc w:val="center"/>
        <w:rPr>
          <w:strike/>
          <w:lang w:val="uk-UA"/>
        </w:rPr>
      </w:pPr>
      <w:r w:rsidRPr="005165DB">
        <w:rPr>
          <w:strike/>
          <w:noProof/>
          <w:lang w:val="uk-UA"/>
        </w:rPr>
        <w:t>Зворотній бік</w:t>
      </w:r>
    </w:p>
    <w:p w14:paraId="228B3CFF" w14:textId="77777777" w:rsidR="005165DB" w:rsidRPr="005165DB" w:rsidRDefault="005165DB" w:rsidP="005165DB">
      <w:pPr>
        <w:shd w:val="clear" w:color="auto" w:fill="FFFFFF"/>
        <w:ind w:firstLine="426"/>
        <w:rPr>
          <w:rFonts w:eastAsia="Calibri"/>
          <w:b/>
          <w:bCs/>
          <w:strike/>
          <w:spacing w:val="-1"/>
          <w:lang w:val="uk-UA" w:eastAsia="en-US"/>
        </w:rPr>
      </w:pPr>
      <w:r w:rsidRPr="005165DB">
        <w:rPr>
          <w:rFonts w:eastAsia="Calibri"/>
          <w:b/>
          <w:bCs/>
          <w:strike/>
          <w:spacing w:val="-1"/>
          <w:lang w:val="uk-UA" w:eastAsia="en-US"/>
        </w:rPr>
        <w:t xml:space="preserve">                                    </w:t>
      </w:r>
      <w:r w:rsidRPr="005165DB">
        <w:rPr>
          <w:rFonts w:eastAsia="Calibri"/>
          <w:b/>
          <w:bCs/>
          <w:strike/>
          <w:noProof/>
          <w:spacing w:val="-1"/>
          <w:lang w:val="uk-UA" w:eastAsia="en-US"/>
        </w:rPr>
        <w:drawing>
          <wp:inline distT="0" distB="0" distL="0" distR="0" wp14:anchorId="2D79B3B4" wp14:editId="30EFD5E3">
            <wp:extent cx="2774950" cy="1749425"/>
            <wp:effectExtent l="0" t="0" r="6350" b="3175"/>
            <wp:docPr id="327303107" name="Рисунок 327303107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FC8FE" w14:textId="77777777" w:rsidR="005165DB" w:rsidRPr="005165DB" w:rsidRDefault="005165DB" w:rsidP="005165DB">
      <w:pPr>
        <w:shd w:val="clear" w:color="auto" w:fill="FFFFFF"/>
        <w:ind w:firstLine="567"/>
        <w:rPr>
          <w:rFonts w:eastAsia="Calibri"/>
          <w:b/>
          <w:bCs/>
          <w:strike/>
          <w:spacing w:val="-1"/>
          <w:lang w:val="uk-UA" w:eastAsia="en-US"/>
        </w:rPr>
      </w:pPr>
    </w:p>
    <w:p w14:paraId="647467DF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60C1B34C" w14:textId="77777777" w:rsidR="005165DB" w:rsidRPr="005165DB" w:rsidRDefault="005165DB" w:rsidP="005165DB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trike/>
          <w:spacing w:val="-1"/>
          <w:sz w:val="20"/>
          <w:szCs w:val="20"/>
          <w:lang w:val="uk-UA"/>
        </w:rPr>
      </w:pPr>
      <w:r w:rsidRPr="005165DB">
        <w:rPr>
          <w:rFonts w:ascii="Cambria" w:hAnsi="Cambria"/>
          <w:b/>
          <w:strike/>
          <w:spacing w:val="-1"/>
          <w:sz w:val="20"/>
          <w:szCs w:val="20"/>
          <w:u w:val="single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5165DB">
        <w:rPr>
          <w:rFonts w:ascii="Cambria" w:hAnsi="Cambria"/>
          <w:strike/>
          <w:spacing w:val="-1"/>
          <w:sz w:val="20"/>
          <w:szCs w:val="20"/>
          <w:lang w:val="uk-UA"/>
        </w:rPr>
        <w:t>:</w:t>
      </w:r>
    </w:p>
    <w:p w14:paraId="020849EC" w14:textId="77777777" w:rsidR="005165DB" w:rsidRPr="005165DB" w:rsidRDefault="005165DB" w:rsidP="005165DB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trike/>
          <w:sz w:val="20"/>
          <w:szCs w:val="20"/>
          <w:lang w:val="uk-UA"/>
        </w:rPr>
      </w:pPr>
    </w:p>
    <w:p w14:paraId="13089803" w14:textId="77777777" w:rsidR="005165DB" w:rsidRPr="005165DB" w:rsidRDefault="005165DB" w:rsidP="005165DB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strike/>
          <w:kern w:val="2"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 xml:space="preserve">Копію сертифікату на систему управління якості відповідно 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до 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  <w:lang w:val="uk-UA"/>
        </w:rPr>
        <w:t xml:space="preserve">ДСТУ 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</w:rPr>
        <w:t>ISO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  <w:lang w:val="uk-UA"/>
        </w:rPr>
        <w:t xml:space="preserve"> 9001 (або 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</w:rPr>
        <w:t>ISO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  <w:lang w:val="uk-UA"/>
        </w:rPr>
        <w:t xml:space="preserve"> 9001)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5165DB">
        <w:rPr>
          <w:rFonts w:ascii="Cambria" w:hAnsi="Cambria"/>
          <w:strike/>
          <w:kern w:val="2"/>
          <w:sz w:val="20"/>
          <w:szCs w:val="20"/>
          <w:lang w:val="uk-UA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5165DB">
        <w:rPr>
          <w:rFonts w:ascii="Cambria" w:hAnsi="Cambria"/>
          <w:strike/>
          <w:kern w:val="2"/>
          <w:sz w:val="20"/>
          <w:szCs w:val="20"/>
        </w:rPr>
        <w:t>IAF</w:t>
      </w:r>
      <w:r w:rsidRPr="005165DB">
        <w:rPr>
          <w:rFonts w:ascii="Cambria" w:hAnsi="Cambria"/>
          <w:strike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4BBC6430" w14:textId="77777777" w:rsidR="005165DB" w:rsidRPr="005165DB" w:rsidRDefault="005165DB" w:rsidP="005165DB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strike/>
          <w:kern w:val="2"/>
          <w:sz w:val="20"/>
          <w:szCs w:val="20"/>
          <w:lang w:val="uk-UA"/>
        </w:rPr>
      </w:pPr>
      <w:r w:rsidRPr="005165DB">
        <w:rPr>
          <w:rFonts w:ascii="Cambria" w:hAnsi="Cambria"/>
          <w:strike/>
          <w:sz w:val="20"/>
          <w:szCs w:val="20"/>
          <w:lang w:val="uk-UA"/>
        </w:rPr>
        <w:t xml:space="preserve">Копію сертифікату на систему екологічного управління відповідно 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до 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  <w:lang w:val="uk-UA"/>
        </w:rPr>
        <w:t>ДСТУ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5165DB">
        <w:rPr>
          <w:rFonts w:ascii="Cambria" w:hAnsi="Cambria" w:cs="Arial"/>
          <w:strike/>
          <w:sz w:val="20"/>
          <w:szCs w:val="20"/>
        </w:rPr>
        <w:t>ISO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 14001 (або 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</w:rPr>
        <w:t>ISO</w:t>
      </w:r>
      <w:r w:rsidRPr="005165DB">
        <w:rPr>
          <w:rFonts w:ascii="Cambria" w:hAnsi="Cambria" w:cs="Arial"/>
          <w:strike/>
          <w:sz w:val="20"/>
          <w:szCs w:val="20"/>
          <w:shd w:val="clear" w:color="auto" w:fill="FFFFFF"/>
          <w:lang w:val="uk-UA"/>
        </w:rPr>
        <w:t xml:space="preserve"> 14001) </w:t>
      </w:r>
      <w:r w:rsidRPr="005165DB">
        <w:rPr>
          <w:rFonts w:ascii="Cambria" w:hAnsi="Cambria"/>
          <w:strike/>
          <w:kern w:val="2"/>
          <w:sz w:val="20"/>
          <w:szCs w:val="20"/>
          <w:lang w:val="uk-UA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5165DB">
        <w:rPr>
          <w:rFonts w:ascii="Cambria" w:hAnsi="Cambria"/>
          <w:strike/>
          <w:kern w:val="2"/>
          <w:sz w:val="20"/>
          <w:szCs w:val="20"/>
        </w:rPr>
        <w:t>IAF</w:t>
      </w:r>
      <w:r w:rsidRPr="005165DB">
        <w:rPr>
          <w:rFonts w:ascii="Cambria" w:hAnsi="Cambria"/>
          <w:strike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5165DB">
        <w:rPr>
          <w:rFonts w:ascii="Cambria" w:hAnsi="Cambria" w:cs="Arial"/>
          <w:strike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155C5FA7" w14:textId="77777777" w:rsidR="005165DB" w:rsidRPr="005165DB" w:rsidRDefault="005165DB" w:rsidP="005165DB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strike/>
          <w:kern w:val="2"/>
          <w:sz w:val="20"/>
          <w:szCs w:val="20"/>
        </w:rPr>
      </w:pP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Копію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сертифікату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на систему управління режимом та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безпекою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відповідно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до ISO 14298 «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Графічна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proofErr w:type="gramStart"/>
      <w:r w:rsidRPr="005165DB">
        <w:rPr>
          <w:rFonts w:ascii="Cambria" w:hAnsi="Cambria"/>
          <w:strike/>
          <w:kern w:val="2"/>
          <w:sz w:val="20"/>
          <w:szCs w:val="20"/>
        </w:rPr>
        <w:t>технологія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 управління</w:t>
      </w:r>
      <w:proofErr w:type="gram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процесами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захищеного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 </w:t>
      </w:r>
      <w:proofErr w:type="spellStart"/>
      <w:r w:rsidRPr="005165DB">
        <w:rPr>
          <w:rFonts w:ascii="Cambria" w:hAnsi="Cambria"/>
          <w:strike/>
          <w:kern w:val="2"/>
          <w:sz w:val="20"/>
          <w:szCs w:val="20"/>
        </w:rPr>
        <w:t>друку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 xml:space="preserve">» </w:t>
      </w:r>
      <w:r w:rsidRPr="005165DB">
        <w:rPr>
          <w:rFonts w:ascii="Cambria" w:hAnsi="Cambria" w:cs="Arial"/>
          <w:strike/>
          <w:sz w:val="20"/>
          <w:szCs w:val="20"/>
        </w:rPr>
        <w:t xml:space="preserve">виданого на </w:t>
      </w:r>
      <w:proofErr w:type="spellStart"/>
      <w:r w:rsidRPr="005165DB">
        <w:rPr>
          <w:rFonts w:ascii="Cambria" w:hAnsi="Cambria" w:cs="Arial"/>
          <w:strike/>
          <w:sz w:val="20"/>
          <w:szCs w:val="20"/>
        </w:rPr>
        <w:t>ім’я</w:t>
      </w:r>
      <w:proofErr w:type="spellEnd"/>
      <w:r w:rsidRPr="005165DB">
        <w:rPr>
          <w:rFonts w:ascii="Cambria" w:hAnsi="Cambria" w:cs="Arial"/>
          <w:strike/>
          <w:sz w:val="20"/>
          <w:szCs w:val="20"/>
        </w:rPr>
        <w:t xml:space="preserve"> </w:t>
      </w:r>
      <w:proofErr w:type="spellStart"/>
      <w:r w:rsidRPr="005165DB">
        <w:rPr>
          <w:rFonts w:ascii="Cambria" w:hAnsi="Cambria" w:cs="Arial"/>
          <w:strike/>
          <w:sz w:val="20"/>
          <w:szCs w:val="20"/>
        </w:rPr>
        <w:t>Учасника</w:t>
      </w:r>
      <w:proofErr w:type="spellEnd"/>
      <w:r w:rsidRPr="005165DB">
        <w:rPr>
          <w:rFonts w:ascii="Cambria" w:hAnsi="Cambria" w:cs="Arial"/>
          <w:strike/>
          <w:sz w:val="20"/>
          <w:szCs w:val="20"/>
        </w:rPr>
        <w:t xml:space="preserve"> та чинного на момент </w:t>
      </w:r>
      <w:proofErr w:type="spellStart"/>
      <w:r w:rsidRPr="005165DB">
        <w:rPr>
          <w:rFonts w:ascii="Cambria" w:hAnsi="Cambria" w:cs="Arial"/>
          <w:strike/>
          <w:sz w:val="20"/>
          <w:szCs w:val="20"/>
        </w:rPr>
        <w:t>подання</w:t>
      </w:r>
      <w:proofErr w:type="spellEnd"/>
      <w:r w:rsidRPr="005165DB">
        <w:rPr>
          <w:rFonts w:ascii="Cambria" w:hAnsi="Cambria" w:cs="Arial"/>
          <w:strike/>
          <w:sz w:val="20"/>
          <w:szCs w:val="20"/>
        </w:rPr>
        <w:t xml:space="preserve"> </w:t>
      </w:r>
      <w:proofErr w:type="spellStart"/>
      <w:r w:rsidRPr="005165DB">
        <w:rPr>
          <w:rFonts w:ascii="Cambria" w:hAnsi="Cambria" w:cs="Arial"/>
          <w:strike/>
          <w:sz w:val="20"/>
          <w:szCs w:val="20"/>
        </w:rPr>
        <w:t>пропозиції</w:t>
      </w:r>
      <w:proofErr w:type="spellEnd"/>
      <w:r w:rsidRPr="005165DB">
        <w:rPr>
          <w:rFonts w:ascii="Cambria" w:hAnsi="Cambria"/>
          <w:strike/>
          <w:kern w:val="2"/>
          <w:sz w:val="20"/>
          <w:szCs w:val="20"/>
        </w:rPr>
        <w:t>.</w:t>
      </w:r>
    </w:p>
    <w:p w14:paraId="13CE57D2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trike/>
          <w:spacing w:val="-4"/>
          <w:sz w:val="20"/>
          <w:szCs w:val="20"/>
          <w:lang w:val="uk-UA"/>
        </w:rPr>
      </w:pPr>
      <w:r w:rsidRPr="005165DB">
        <w:rPr>
          <w:rFonts w:ascii="Cambria" w:hAnsi="Cambria"/>
          <w:strike/>
          <w:spacing w:val="-4"/>
          <w:sz w:val="20"/>
          <w:szCs w:val="20"/>
          <w:lang w:val="uk-UA"/>
        </w:rPr>
        <w:t>- Свідоцтво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6E0BD812" w14:textId="77777777" w:rsidR="005165DB" w:rsidRPr="005165DB" w:rsidRDefault="005165DB" w:rsidP="005165DB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trike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5165DB" w:rsidRPr="005165DB" w14:paraId="38D330D8" w14:textId="77777777" w:rsidTr="00FE6426">
        <w:tc>
          <w:tcPr>
            <w:tcW w:w="3341" w:type="dxa"/>
            <w:shd w:val="clear" w:color="auto" w:fill="auto"/>
          </w:tcPr>
          <w:p w14:paraId="576D2100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5165DB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097DD96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5165DB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2D1C7C24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5165DB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</w:tr>
      <w:tr w:rsidR="005165DB" w:rsidRPr="005165DB" w14:paraId="4FB3F11F" w14:textId="77777777" w:rsidTr="00FE6426">
        <w:tc>
          <w:tcPr>
            <w:tcW w:w="3341" w:type="dxa"/>
            <w:shd w:val="clear" w:color="auto" w:fill="auto"/>
          </w:tcPr>
          <w:p w14:paraId="1905980D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 xml:space="preserve">посада </w:t>
            </w: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уповноваженої</w:t>
            </w:r>
            <w:proofErr w:type="spellEnd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 xml:space="preserve"> особи </w:t>
            </w: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Учасника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06A6EC70" w14:textId="77777777" w:rsidR="005165DB" w:rsidRPr="005165DB" w:rsidRDefault="005165DB" w:rsidP="00FE6426">
            <w:pPr>
              <w:pStyle w:val="a3"/>
              <w:rPr>
                <w:rFonts w:ascii="Cambria" w:hAnsi="Cambria"/>
                <w:i/>
                <w:strike/>
                <w:sz w:val="17"/>
                <w:szCs w:val="17"/>
              </w:rPr>
            </w:pP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підпис</w:t>
            </w:r>
            <w:proofErr w:type="spellEnd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 xml:space="preserve"> та печатка</w:t>
            </w:r>
          </w:p>
          <w:p w14:paraId="4CC943A0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 xml:space="preserve"> (за </w:t>
            </w: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наявності</w:t>
            </w:r>
            <w:proofErr w:type="spellEnd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14:paraId="60344124" w14:textId="77777777" w:rsidR="005165DB" w:rsidRPr="005165DB" w:rsidRDefault="005165DB" w:rsidP="00FE6426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прізвище</w:t>
            </w:r>
            <w:proofErr w:type="spellEnd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 xml:space="preserve">, </w:t>
            </w:r>
            <w:proofErr w:type="spellStart"/>
            <w:r w:rsidRPr="005165DB">
              <w:rPr>
                <w:rFonts w:ascii="Cambria" w:hAnsi="Cambria"/>
                <w:i/>
                <w:strike/>
                <w:sz w:val="17"/>
                <w:szCs w:val="17"/>
              </w:rPr>
              <w:t>ініціали</w:t>
            </w:r>
            <w:proofErr w:type="spellEnd"/>
          </w:p>
        </w:tc>
      </w:tr>
    </w:tbl>
    <w:p w14:paraId="45361372" w14:textId="77777777" w:rsidR="005165DB" w:rsidRPr="005165DB" w:rsidRDefault="005165DB" w:rsidP="005165DB">
      <w:pPr>
        <w:pStyle w:val="a3"/>
        <w:rPr>
          <w:rFonts w:ascii="Cambria" w:hAnsi="Cambria"/>
          <w:strike/>
          <w:sz w:val="19"/>
          <w:szCs w:val="19"/>
        </w:rPr>
      </w:pPr>
    </w:p>
    <w:p w14:paraId="4694C671" w14:textId="77777777" w:rsidR="005165DB" w:rsidRPr="005165DB" w:rsidRDefault="005165DB" w:rsidP="005165DB">
      <w:pPr>
        <w:pStyle w:val="a3"/>
        <w:rPr>
          <w:rFonts w:ascii="Cambria" w:hAnsi="Cambria"/>
          <w:strike/>
          <w:sz w:val="19"/>
          <w:szCs w:val="19"/>
        </w:rPr>
      </w:pPr>
      <w:r w:rsidRPr="005165DB">
        <w:rPr>
          <w:rFonts w:ascii="Cambria" w:hAnsi="Cambria"/>
          <w:strike/>
          <w:sz w:val="19"/>
          <w:szCs w:val="19"/>
        </w:rPr>
        <w:t>Дата</w:t>
      </w:r>
    </w:p>
    <w:p w14:paraId="548DC892" w14:textId="77777777" w:rsidR="005165DB" w:rsidRPr="005165DB" w:rsidRDefault="005165DB" w:rsidP="005165DB">
      <w:pPr>
        <w:rPr>
          <w:strike/>
        </w:rPr>
      </w:pPr>
    </w:p>
    <w:p w14:paraId="1F5FF52A" w14:textId="102EEBF5" w:rsidR="005165DB" w:rsidRPr="00E874AA" w:rsidRDefault="00E874AA" w:rsidP="00E874AA">
      <w:pPr>
        <w:pStyle w:val="a3"/>
        <w:numPr>
          <w:ilvl w:val="0"/>
          <w:numId w:val="1"/>
        </w:numPr>
        <w:jc w:val="both"/>
        <w:rPr>
          <w:rFonts w:ascii="Cambria" w:hAnsi="Cambria"/>
          <w:b/>
          <w:bCs/>
          <w:sz w:val="20"/>
          <w:szCs w:val="20"/>
          <w:lang w:val="uk-UA"/>
        </w:rPr>
      </w:pPr>
      <w:proofErr w:type="spellStart"/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– викл</w:t>
      </w:r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>асти</w:t>
      </w:r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Додаток 1 до Тендерної документації</w:t>
      </w:r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в наступній редакції</w:t>
      </w:r>
      <w:r w:rsidRPr="00E874AA">
        <w:rPr>
          <w:rFonts w:ascii="Cambria" w:hAnsi="Cambria"/>
          <w:b/>
          <w:bCs/>
          <w:sz w:val="19"/>
          <w:szCs w:val="19"/>
          <w:u w:val="single"/>
          <w:lang w:val="uk-UA"/>
        </w:rPr>
        <w:t>:</w:t>
      </w:r>
    </w:p>
    <w:p w14:paraId="313E542B" w14:textId="77777777" w:rsidR="00E874AA" w:rsidRDefault="00E874AA" w:rsidP="00E874AA">
      <w:pPr>
        <w:pStyle w:val="a3"/>
        <w:ind w:left="720"/>
        <w:jc w:val="both"/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2036A7CD" w14:textId="77777777" w:rsidR="00E874AA" w:rsidRPr="002D6056" w:rsidRDefault="00E874AA" w:rsidP="00E874AA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bookmarkStart w:id="0" w:name="_Hlk146641427"/>
      <w:proofErr w:type="spellStart"/>
      <w:r w:rsidRPr="002D6056">
        <w:rPr>
          <w:rFonts w:ascii="Cambria" w:hAnsi="Cambria"/>
          <w:b/>
          <w:bCs/>
          <w:sz w:val="19"/>
          <w:szCs w:val="19"/>
        </w:rPr>
        <w:t>Додаток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1</w:t>
      </w:r>
    </w:p>
    <w:p w14:paraId="6BD0378A" w14:textId="77777777" w:rsidR="00E874AA" w:rsidRPr="002D6056" w:rsidRDefault="00E874AA" w:rsidP="00E874AA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 xml:space="preserve">до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Тендерної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документації</w:t>
      </w:r>
      <w:proofErr w:type="spellEnd"/>
    </w:p>
    <w:p w14:paraId="2DEFA1B2" w14:textId="77777777" w:rsidR="00E874AA" w:rsidRPr="002D6056" w:rsidRDefault="00E874AA" w:rsidP="00E874AA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ІНФОРМАЦІЯ</w:t>
      </w:r>
    </w:p>
    <w:p w14:paraId="5D1AE72E" w14:textId="77777777" w:rsidR="00E874AA" w:rsidRPr="002D6056" w:rsidRDefault="00E874AA" w:rsidP="00E874AA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 xml:space="preserve">про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необхідні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,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якісні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та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кількісні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характеристики предмета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закупівлі</w:t>
      </w:r>
      <w:proofErr w:type="spellEnd"/>
    </w:p>
    <w:p w14:paraId="6C23AE6B" w14:textId="77777777" w:rsidR="00E874AA" w:rsidRPr="002D6056" w:rsidRDefault="00E874AA" w:rsidP="00E874AA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Технічна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специфікація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(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вимоги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>)</w:t>
      </w:r>
    </w:p>
    <w:p w14:paraId="2FE72F7D" w14:textId="77777777" w:rsidR="00E874AA" w:rsidRPr="002D6056" w:rsidRDefault="00E874AA" w:rsidP="00E874AA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E874AA" w:rsidRPr="002D6056" w14:paraId="0FE68EB1" w14:textId="77777777" w:rsidTr="00FE6426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15A88C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sz w:val="17"/>
                <w:szCs w:val="17"/>
              </w:rPr>
              <w:t>Конкретне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товару,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роботи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або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послуги</w:t>
            </w:r>
            <w:proofErr w:type="spellEnd"/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0EFF069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6"/>
                <w:szCs w:val="16"/>
              </w:rPr>
            </w:pPr>
            <w:r w:rsidRPr="002D6056">
              <w:rPr>
                <w:rFonts w:ascii="Cambria" w:hAnsi="Cambria"/>
                <w:sz w:val="16"/>
                <w:szCs w:val="16"/>
              </w:rPr>
              <w:t>ДК 021:</w:t>
            </w:r>
            <w:proofErr w:type="gramStart"/>
            <w:r w:rsidRPr="002D6056">
              <w:rPr>
                <w:rFonts w:ascii="Cambria" w:hAnsi="Cambria"/>
                <w:sz w:val="16"/>
                <w:szCs w:val="16"/>
              </w:rPr>
              <w:t>2015 - 22450000-9</w:t>
            </w:r>
            <w:proofErr w:type="gramEnd"/>
            <w:r w:rsidRPr="002D6056">
              <w:rPr>
                <w:rFonts w:ascii="Cambria" w:hAnsi="Cambria"/>
                <w:sz w:val="16"/>
                <w:szCs w:val="16"/>
              </w:rPr>
              <w:t xml:space="preserve"> «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Друкована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продукція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з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елементами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захисту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» (Бланки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службових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посвідчень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з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безконтактним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електронним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носієм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</w:tbl>
    <w:p w14:paraId="1AFCC5AA" w14:textId="77777777" w:rsidR="00E874AA" w:rsidRPr="002D6056" w:rsidRDefault="00E874AA" w:rsidP="00E874AA">
      <w:pPr>
        <w:pStyle w:val="a3"/>
        <w:ind w:firstLine="708"/>
        <w:rPr>
          <w:rFonts w:ascii="Cambria" w:hAnsi="Cambria"/>
          <w:sz w:val="14"/>
          <w:szCs w:val="14"/>
        </w:rPr>
      </w:pPr>
    </w:p>
    <w:p w14:paraId="6E37D3EC" w14:textId="77777777" w:rsidR="00E874AA" w:rsidRPr="002D6056" w:rsidRDefault="00E874AA" w:rsidP="00E874AA">
      <w:pPr>
        <w:pStyle w:val="a3"/>
        <w:ind w:firstLine="708"/>
        <w:jc w:val="both"/>
        <w:rPr>
          <w:rFonts w:ascii="Cambria" w:hAnsi="Cambria"/>
          <w:sz w:val="19"/>
          <w:szCs w:val="19"/>
        </w:rPr>
      </w:pP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ст.5 Закону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»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14.08.2014 №1644-VII, </w:t>
      </w:r>
      <w:proofErr w:type="spellStart"/>
      <w:r w:rsidRPr="002D6056">
        <w:rPr>
          <w:rFonts w:ascii="Cambria" w:hAnsi="Cambria"/>
          <w:sz w:val="14"/>
          <w:szCs w:val="14"/>
        </w:rPr>
        <w:t>приписів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абзац 4 п.2) </w:t>
      </w:r>
      <w:proofErr w:type="spellStart"/>
      <w:r w:rsidRPr="002D6056">
        <w:rPr>
          <w:rFonts w:ascii="Cambria" w:hAnsi="Cambria"/>
          <w:sz w:val="14"/>
          <w:szCs w:val="14"/>
        </w:rPr>
        <w:t>частини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першої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розпорядження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Кабінету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Міністрів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пропозиції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щодо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»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11.09.2014  № 829-р, а також </w:t>
      </w:r>
      <w:proofErr w:type="spellStart"/>
      <w:r w:rsidRPr="002D6056">
        <w:rPr>
          <w:rFonts w:ascii="Cambria" w:hAnsi="Cambria"/>
          <w:sz w:val="14"/>
          <w:szCs w:val="14"/>
        </w:rPr>
        <w:t>вимог</w:t>
      </w:r>
      <w:proofErr w:type="spellEnd"/>
      <w:r w:rsidRPr="002D6056">
        <w:rPr>
          <w:rFonts w:ascii="Cambria" w:hAnsi="Cambria"/>
          <w:sz w:val="14"/>
          <w:szCs w:val="14"/>
        </w:rPr>
        <w:t xml:space="preserve">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№133/2017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15.05.2017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28 </w:t>
      </w:r>
      <w:proofErr w:type="spellStart"/>
      <w:r w:rsidRPr="002D6056">
        <w:rPr>
          <w:rFonts w:ascii="Cambria" w:hAnsi="Cambria"/>
          <w:sz w:val="14"/>
          <w:szCs w:val="14"/>
        </w:rPr>
        <w:t>квітня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2017 </w:t>
      </w:r>
      <w:r w:rsidRPr="002D6056">
        <w:rPr>
          <w:rFonts w:ascii="Cambria" w:hAnsi="Cambria"/>
          <w:sz w:val="14"/>
          <w:szCs w:val="14"/>
        </w:rPr>
        <w:lastRenderedPageBreak/>
        <w:t xml:space="preserve">року «Про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)»,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 63/2017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15.03.2017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 </w:t>
      </w:r>
      <w:proofErr w:type="spellStart"/>
      <w:r w:rsidRPr="002D6056">
        <w:rPr>
          <w:rFonts w:ascii="Cambria" w:hAnsi="Cambria"/>
          <w:sz w:val="14"/>
          <w:szCs w:val="14"/>
        </w:rPr>
        <w:t>березня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2017 року «Про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)» та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 254/2016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15.06.2016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20 </w:t>
      </w:r>
      <w:proofErr w:type="spellStart"/>
      <w:r w:rsidRPr="002D6056">
        <w:rPr>
          <w:rFonts w:ascii="Cambria" w:hAnsi="Cambria"/>
          <w:sz w:val="14"/>
          <w:szCs w:val="14"/>
        </w:rPr>
        <w:t>травня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2016 року "Про </w:t>
      </w:r>
      <w:proofErr w:type="spellStart"/>
      <w:r w:rsidRPr="002D6056">
        <w:rPr>
          <w:rFonts w:ascii="Cambria" w:hAnsi="Cambria"/>
          <w:sz w:val="14"/>
          <w:szCs w:val="14"/>
        </w:rPr>
        <w:t>виконання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резолюції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Організації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Об'єднаних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Націй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20 липня 2015 року № 2231 </w:t>
      </w:r>
      <w:proofErr w:type="spellStart"/>
      <w:r w:rsidRPr="002D6056">
        <w:rPr>
          <w:rFonts w:ascii="Cambria" w:hAnsi="Cambria"/>
          <w:sz w:val="14"/>
          <w:szCs w:val="14"/>
        </w:rPr>
        <w:t>щодо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Спільного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всеосяжного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плану </w:t>
      </w:r>
      <w:proofErr w:type="spellStart"/>
      <w:r w:rsidRPr="002D6056">
        <w:rPr>
          <w:rFonts w:ascii="Cambria" w:hAnsi="Cambria"/>
          <w:sz w:val="14"/>
          <w:szCs w:val="14"/>
        </w:rPr>
        <w:t>дій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 в </w:t>
      </w:r>
      <w:proofErr w:type="spellStart"/>
      <w:r w:rsidRPr="002D6056">
        <w:rPr>
          <w:rFonts w:ascii="Cambria" w:hAnsi="Cambria"/>
          <w:sz w:val="14"/>
          <w:szCs w:val="14"/>
        </w:rPr>
        <w:t>частині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», з метою </w:t>
      </w:r>
      <w:proofErr w:type="spellStart"/>
      <w:r w:rsidRPr="002D6056">
        <w:rPr>
          <w:rFonts w:ascii="Cambria" w:hAnsi="Cambria"/>
          <w:sz w:val="14"/>
          <w:szCs w:val="14"/>
        </w:rPr>
        <w:t>забезпечення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реалізації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 та </w:t>
      </w: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Постанови </w:t>
      </w:r>
      <w:proofErr w:type="spellStart"/>
      <w:r w:rsidRPr="002D6056">
        <w:rPr>
          <w:rFonts w:ascii="Cambria" w:hAnsi="Cambria"/>
          <w:sz w:val="14"/>
          <w:szCs w:val="14"/>
        </w:rPr>
        <w:t>Кабінету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Міністрів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10.05.2022 № 555 - заборонено </w:t>
      </w:r>
      <w:proofErr w:type="spellStart"/>
      <w:r w:rsidRPr="002D6056">
        <w:rPr>
          <w:rFonts w:ascii="Cambria" w:hAnsi="Cambria"/>
          <w:sz w:val="14"/>
          <w:szCs w:val="14"/>
        </w:rPr>
        <w:t>введення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в </w:t>
      </w:r>
      <w:proofErr w:type="spellStart"/>
      <w:r w:rsidRPr="002D6056">
        <w:rPr>
          <w:rFonts w:ascii="Cambria" w:hAnsi="Cambria"/>
          <w:sz w:val="14"/>
          <w:szCs w:val="14"/>
        </w:rPr>
        <w:t>обіг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</w:t>
      </w:r>
      <w:proofErr w:type="spellStart"/>
      <w:r w:rsidRPr="002D6056">
        <w:rPr>
          <w:rFonts w:ascii="Cambria" w:hAnsi="Cambria"/>
          <w:sz w:val="14"/>
          <w:szCs w:val="14"/>
        </w:rPr>
        <w:t>обіг</w:t>
      </w:r>
      <w:proofErr w:type="spellEnd"/>
      <w:r w:rsidRPr="002D6056">
        <w:rPr>
          <w:rFonts w:ascii="Cambria" w:hAnsi="Cambria"/>
          <w:sz w:val="14"/>
          <w:szCs w:val="14"/>
        </w:rPr>
        <w:t xml:space="preserve"> палив, </w:t>
      </w:r>
      <w:proofErr w:type="spellStart"/>
      <w:r w:rsidRPr="002D6056">
        <w:rPr>
          <w:rFonts w:ascii="Cambria" w:hAnsi="Cambria"/>
          <w:sz w:val="14"/>
          <w:szCs w:val="14"/>
        </w:rPr>
        <w:t>які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ввозяться</w:t>
      </w:r>
      <w:proofErr w:type="spellEnd"/>
      <w:r w:rsidRPr="002D6056">
        <w:rPr>
          <w:rFonts w:ascii="Cambria" w:hAnsi="Cambria"/>
          <w:sz w:val="14"/>
          <w:szCs w:val="14"/>
        </w:rPr>
        <w:t xml:space="preserve"> на </w:t>
      </w:r>
      <w:proofErr w:type="spellStart"/>
      <w:r w:rsidRPr="002D6056">
        <w:rPr>
          <w:rFonts w:ascii="Cambria" w:hAnsi="Cambria"/>
          <w:sz w:val="14"/>
          <w:szCs w:val="14"/>
        </w:rPr>
        <w:t>митну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територію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походженням</w:t>
      </w:r>
      <w:proofErr w:type="spellEnd"/>
      <w:r w:rsidRPr="002D6056">
        <w:rPr>
          <w:rFonts w:ascii="Cambria" w:hAnsi="Cambria"/>
          <w:sz w:val="14"/>
          <w:szCs w:val="14"/>
        </w:rPr>
        <w:t xml:space="preserve"> з </w:t>
      </w:r>
      <w:proofErr w:type="spellStart"/>
      <w:r w:rsidRPr="002D6056">
        <w:rPr>
          <w:rFonts w:ascii="Cambria" w:hAnsi="Cambria"/>
          <w:sz w:val="14"/>
          <w:szCs w:val="14"/>
        </w:rPr>
        <w:t>Російської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та/</w:t>
      </w:r>
      <w:proofErr w:type="spellStart"/>
      <w:r w:rsidRPr="002D6056">
        <w:rPr>
          <w:rFonts w:ascii="Cambria" w:hAnsi="Cambria"/>
          <w:sz w:val="14"/>
          <w:szCs w:val="14"/>
        </w:rPr>
        <w:t>або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палива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власниками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є </w:t>
      </w:r>
      <w:proofErr w:type="spellStart"/>
      <w:r w:rsidRPr="002D6056">
        <w:rPr>
          <w:rFonts w:ascii="Cambria" w:hAnsi="Cambria"/>
          <w:sz w:val="14"/>
          <w:szCs w:val="14"/>
        </w:rPr>
        <w:t>юридичні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особи, </w:t>
      </w:r>
      <w:proofErr w:type="spellStart"/>
      <w:r w:rsidRPr="002D6056">
        <w:rPr>
          <w:rFonts w:ascii="Cambria" w:hAnsi="Cambria"/>
          <w:sz w:val="14"/>
          <w:szCs w:val="14"/>
        </w:rPr>
        <w:t>які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зареєстровані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на </w:t>
      </w:r>
      <w:proofErr w:type="spellStart"/>
      <w:r w:rsidRPr="002D6056">
        <w:rPr>
          <w:rFonts w:ascii="Cambria" w:hAnsi="Cambria"/>
          <w:sz w:val="14"/>
          <w:szCs w:val="14"/>
        </w:rPr>
        <w:t>території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Російської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або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кінцевими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бенефіціарами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є </w:t>
      </w:r>
      <w:proofErr w:type="spellStart"/>
      <w:r w:rsidRPr="002D6056">
        <w:rPr>
          <w:rFonts w:ascii="Cambria" w:hAnsi="Cambria"/>
          <w:sz w:val="14"/>
          <w:szCs w:val="14"/>
        </w:rPr>
        <w:t>Російська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Республіка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фізичні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юридичні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особи, </w:t>
      </w:r>
      <w:proofErr w:type="spellStart"/>
      <w:r w:rsidRPr="002D6056">
        <w:rPr>
          <w:rFonts w:ascii="Cambria" w:hAnsi="Cambria"/>
          <w:sz w:val="14"/>
          <w:szCs w:val="14"/>
        </w:rPr>
        <w:t>стосовно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застосовано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заходи (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) </w:t>
      </w: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Закону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». </w:t>
      </w:r>
    </w:p>
    <w:p w14:paraId="6ECA0007" w14:textId="77777777" w:rsidR="00E874AA" w:rsidRPr="002D6056" w:rsidRDefault="00E874AA" w:rsidP="00E874AA">
      <w:pPr>
        <w:pStyle w:val="a3"/>
        <w:jc w:val="both"/>
        <w:rPr>
          <w:rFonts w:ascii="Cambria" w:hAnsi="Cambria"/>
          <w:sz w:val="14"/>
          <w:szCs w:val="14"/>
        </w:rPr>
      </w:pPr>
    </w:p>
    <w:p w14:paraId="566FF55E" w14:textId="77777777" w:rsidR="00E874AA" w:rsidRPr="002D6056" w:rsidRDefault="00E874AA" w:rsidP="00E874AA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2D6056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E874AA" w:rsidRPr="002D6056" w14:paraId="7156A768" w14:textId="77777777" w:rsidTr="00FE6426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2024F57C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№</w:t>
            </w:r>
          </w:p>
          <w:p w14:paraId="44EA63D3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6F045DF5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 (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або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еквіваленту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159564B6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Встановлені</w:t>
            </w:r>
            <w:proofErr w:type="spellEnd"/>
          </w:p>
          <w:p w14:paraId="1F455264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вимоги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440" w:type="dxa"/>
            <w:tcMar>
              <w:left w:w="103" w:type="dxa"/>
            </w:tcMar>
          </w:tcPr>
          <w:p w14:paraId="4176899D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Одиниця</w:t>
            </w:r>
            <w:proofErr w:type="spellEnd"/>
          </w:p>
          <w:p w14:paraId="7B8A2A37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</w:tcPr>
          <w:p w14:paraId="7E828C8B" w14:textId="77777777" w:rsidR="00E874AA" w:rsidRPr="002D6056" w:rsidRDefault="00E874AA" w:rsidP="00FE642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</w:t>
            </w:r>
          </w:p>
        </w:tc>
      </w:tr>
      <w:tr w:rsidR="00E874AA" w:rsidRPr="002D6056" w14:paraId="4ED4C0D9" w14:textId="77777777" w:rsidTr="00FE6426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246124D0" w14:textId="77777777" w:rsidR="00E874AA" w:rsidRPr="002D6056" w:rsidRDefault="00E874AA" w:rsidP="00FE642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3DCE05EC" w14:textId="77777777" w:rsidR="00E874AA" w:rsidRPr="002D6056" w:rsidRDefault="00E874AA" w:rsidP="00FE6426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23C5F7B7" w14:textId="77777777" w:rsidR="00E874AA" w:rsidRPr="002D6056" w:rsidRDefault="00E874AA" w:rsidP="00FE642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7CBCFE2B" w14:textId="77777777" w:rsidR="00E874AA" w:rsidRPr="002D6056" w:rsidRDefault="00E874AA" w:rsidP="00FE642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796FBDE4" w14:textId="77777777" w:rsidR="00E874AA" w:rsidRPr="002D6056" w:rsidRDefault="00E874AA" w:rsidP="00FE642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150</w:t>
            </w:r>
          </w:p>
        </w:tc>
      </w:tr>
    </w:tbl>
    <w:p w14:paraId="52F729C2" w14:textId="77777777" w:rsidR="00E874AA" w:rsidRPr="002D6056" w:rsidRDefault="00E874AA" w:rsidP="00E874AA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6F09EB03" w14:textId="77777777" w:rsidR="00E874AA" w:rsidRPr="002D6056" w:rsidRDefault="00E874AA" w:rsidP="00E874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D6056">
        <w:rPr>
          <w:rFonts w:ascii="Cambria" w:hAnsi="Cambria"/>
          <w:b/>
          <w:bCs/>
          <w:sz w:val="20"/>
          <w:szCs w:val="20"/>
          <w:lang w:val="uk-UA"/>
        </w:rPr>
        <w:t>ТЕХНІЧНІ ВИМОГИ</w:t>
      </w:r>
    </w:p>
    <w:p w14:paraId="6A89D5BD" w14:textId="77777777" w:rsidR="00E874AA" w:rsidRPr="002D6056" w:rsidRDefault="00E874AA" w:rsidP="00E874AA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  <w:lang w:val="uk-UA"/>
        </w:rPr>
      </w:pPr>
      <w:r w:rsidRPr="002D6056">
        <w:rPr>
          <w:rFonts w:ascii="Cambria" w:hAnsi="Cambria"/>
          <w:b/>
          <w:color w:val="000000"/>
          <w:sz w:val="20"/>
          <w:szCs w:val="20"/>
          <w:lang w:val="uk-UA"/>
        </w:rPr>
        <w:t>до бланку службового посвідчення</w:t>
      </w:r>
    </w:p>
    <w:p w14:paraId="44D9930B" w14:textId="77777777" w:rsidR="00E874AA" w:rsidRPr="002D6056" w:rsidRDefault="00E874AA" w:rsidP="00E874AA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з безконтактним електронним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2D6056">
        <w:rPr>
          <w:rFonts w:ascii="Cambria" w:hAnsi="Cambria"/>
          <w:b/>
          <w:bCs/>
          <w:noProof/>
          <w:sz w:val="20"/>
          <w:szCs w:val="20"/>
          <w:lang w:val="uk-UA"/>
        </w:rPr>
        <w:t xml:space="preserve">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розміром 54 х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2D6056">
        <w:rPr>
          <w:rFonts w:ascii="Cambria" w:hAnsi="Cambria"/>
          <w:sz w:val="20"/>
          <w:szCs w:val="20"/>
          <w:lang w:val="uk-UA"/>
        </w:rPr>
        <w:t xml:space="preserve">/ІЕС 7810:2008. </w:t>
      </w:r>
    </w:p>
    <w:p w14:paraId="69EAEF99" w14:textId="77777777" w:rsidR="00E874AA" w:rsidRPr="002D6056" w:rsidRDefault="00E874AA" w:rsidP="00E874AA">
      <w:pPr>
        <w:ind w:firstLineChars="200" w:firstLine="400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2D6056">
          <w:rPr>
            <w:rFonts w:ascii="Cambria" w:hAnsi="Cambria"/>
            <w:sz w:val="20"/>
            <w:szCs w:val="20"/>
            <w:lang w:val="uk-UA"/>
          </w:rPr>
          <w:t>0,84 мм</w:t>
        </w:r>
      </w:smartTag>
      <w:r w:rsidRPr="002D6056">
        <w:rPr>
          <w:rFonts w:ascii="Cambria" w:hAnsi="Cambria"/>
          <w:sz w:val="20"/>
          <w:szCs w:val="20"/>
          <w:lang w:val="uk-UA"/>
        </w:rPr>
        <w:t>.</w:t>
      </w:r>
    </w:p>
    <w:p w14:paraId="74F6C248" w14:textId="41FD68C0" w:rsidR="00E874AA" w:rsidRPr="002D6056" w:rsidRDefault="00E874AA" w:rsidP="00E874AA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>2. У бланк посвідчення імплантовано один безконтактний електронний носій, який відповідає вимогам ІSO/ІЕС 14443 щодо запису і зчитування даних</w:t>
      </w:r>
      <w:r w:rsidRPr="002D6056">
        <w:rPr>
          <w:rFonts w:ascii="Cambria" w:hAnsi="Cambria"/>
          <w:sz w:val="20"/>
          <w:szCs w:val="20"/>
          <w:lang w:val="uk-UA"/>
        </w:rPr>
        <w:t>.</w:t>
      </w:r>
    </w:p>
    <w:p w14:paraId="39882E1B" w14:textId="77777777" w:rsidR="00E874AA" w:rsidRPr="002D6056" w:rsidRDefault="00E874AA" w:rsidP="00E874AA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2D6056">
        <w:rPr>
          <w:rFonts w:ascii="Cambria" w:hAnsi="Cambria"/>
          <w:spacing w:val="-4"/>
          <w:sz w:val="20"/>
          <w:szCs w:val="20"/>
          <w:lang w:val="uk-UA"/>
        </w:rPr>
        <w:t>полівінілхлоридний</w:t>
      </w:r>
      <w:proofErr w:type="spellEnd"/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2D6056">
        <w:rPr>
          <w:rFonts w:ascii="Cambria" w:hAnsi="Cambria"/>
          <w:sz w:val="20"/>
          <w:szCs w:val="20"/>
          <w:lang w:val="uk-UA"/>
        </w:rPr>
        <w:t>полівінілхлориду.</w:t>
      </w:r>
    </w:p>
    <w:p w14:paraId="385D95A7" w14:textId="77777777" w:rsidR="00E874AA" w:rsidRPr="002D6056" w:rsidRDefault="00E874AA" w:rsidP="00E874AA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2D6056">
        <w:rPr>
          <w:rFonts w:ascii="Cambria" w:hAnsi="Cambria"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псевдорельєфу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і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спецрастру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та елементів, виконаних </w:t>
      </w:r>
      <w:r w:rsidRPr="002D6056">
        <w:rPr>
          <w:rFonts w:ascii="Cambria" w:hAnsi="Cambria"/>
          <w:sz w:val="20"/>
          <w:szCs w:val="20"/>
          <w:lang w:val="uk-UA"/>
        </w:rPr>
        <w:t xml:space="preserve">методом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гільйошування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. Для друкування бланка посвідчення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79430B52" w14:textId="77777777" w:rsidR="00E874AA" w:rsidRPr="002D6056" w:rsidRDefault="00E874AA" w:rsidP="00E874AA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2D6056">
        <w:rPr>
          <w:rFonts w:ascii="Cambria" w:hAnsi="Cambria"/>
          <w:sz w:val="20"/>
          <w:szCs w:val="20"/>
          <w:lang w:val="uk-UA"/>
        </w:rPr>
        <w:t xml:space="preserve">сітки нерегулярної структури, що створюють зображення у вигляді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розетки. </w:t>
      </w:r>
    </w:p>
    <w:p w14:paraId="1C1638F6" w14:textId="77777777" w:rsidR="00E874AA" w:rsidRPr="002D6056" w:rsidRDefault="00E874AA" w:rsidP="00E874AA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синього свічення, у жовтий колір.</w:t>
      </w:r>
    </w:p>
    <w:p w14:paraId="1B93E5B3" w14:textId="77777777" w:rsidR="00E874AA" w:rsidRPr="002D6056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13DFBD93" w14:textId="77777777" w:rsidR="00E874AA" w:rsidRPr="002D6056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відцифрованого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09787710" w14:textId="77777777" w:rsidR="00E874AA" w:rsidRPr="002D6056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6D7C5F4D" w14:textId="77777777" w:rsidR="00E874AA" w:rsidRPr="002D6056" w:rsidRDefault="00E874AA" w:rsidP="00E874AA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2"/>
          <w:sz w:val="20"/>
          <w:szCs w:val="20"/>
          <w:lang w:val="uk-UA"/>
        </w:rPr>
        <w:t>6.</w:t>
      </w:r>
      <w:r w:rsidRPr="002D6056">
        <w:rPr>
          <w:rFonts w:ascii="Cambria" w:hAnsi="Cambria"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5760F98B" w14:textId="77777777" w:rsidR="00E874AA" w:rsidRPr="002D6056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3E522AFA" w14:textId="5C20CDC9" w:rsidR="00E874AA" w:rsidRDefault="00E874AA" w:rsidP="00E874AA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 напис такого </w:t>
      </w:r>
      <w:r w:rsidRPr="002D6056">
        <w:rPr>
          <w:rFonts w:ascii="Cambria" w:hAnsi="Cambria"/>
          <w:sz w:val="20"/>
          <w:szCs w:val="20"/>
          <w:lang w:val="uk-UA"/>
        </w:rPr>
        <w:t xml:space="preserve">змісту: </w:t>
      </w:r>
      <w:r w:rsidRPr="002D6056">
        <w:rPr>
          <w:rFonts w:ascii="Cambria" w:hAnsi="Cambria"/>
          <w:b/>
          <w:sz w:val="20"/>
          <w:szCs w:val="20"/>
          <w:lang w:val="uk-UA"/>
        </w:rPr>
        <w:t>«</w:t>
      </w:r>
      <w:r>
        <w:rPr>
          <w:rFonts w:ascii="Cambria" w:hAnsi="Cambria"/>
          <w:b/>
          <w:sz w:val="20"/>
          <w:szCs w:val="20"/>
          <w:lang w:val="uk-UA"/>
        </w:rPr>
        <w:t>Головне управління Держпродспоживслужби в Одеській області</w:t>
      </w:r>
      <w:r w:rsidRPr="002D6056">
        <w:rPr>
          <w:rFonts w:ascii="Cambria" w:hAnsi="Cambria"/>
          <w:b/>
          <w:sz w:val="20"/>
          <w:szCs w:val="20"/>
          <w:lang w:val="uk-UA"/>
        </w:rPr>
        <w:t>»</w:t>
      </w:r>
      <w:r w:rsidRPr="002D6056">
        <w:rPr>
          <w:rFonts w:ascii="Cambria" w:hAnsi="Cambria"/>
          <w:sz w:val="20"/>
          <w:szCs w:val="20"/>
          <w:lang w:val="uk-UA"/>
        </w:rPr>
        <w:t xml:space="preserve"> та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2D6056">
        <w:rPr>
          <w:rFonts w:ascii="Cambria" w:hAnsi="Cambria"/>
          <w:sz w:val="20"/>
          <w:szCs w:val="20"/>
          <w:lang w:val="uk-UA"/>
        </w:rPr>
        <w:t xml:space="preserve">слово «ПОСВІДЧЕННЯ». </w:t>
      </w:r>
    </w:p>
    <w:p w14:paraId="5EBBC82A" w14:textId="63CD23CA" w:rsidR="00035DC2" w:rsidRPr="002D6056" w:rsidRDefault="00035DC2" w:rsidP="00E874AA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Уздовж смуг у кольорі сірої сітки виконано позитивний </w:t>
      </w:r>
      <w:proofErr w:type="spellStart"/>
      <w:r>
        <w:rPr>
          <w:rFonts w:ascii="Cambria" w:hAnsi="Cambria"/>
          <w:sz w:val="20"/>
          <w:szCs w:val="20"/>
          <w:lang w:val="uk-UA"/>
        </w:rPr>
        <w:t>мікротекст</w:t>
      </w:r>
      <w:proofErr w:type="spellEnd"/>
      <w:r>
        <w:rPr>
          <w:rFonts w:ascii="Cambria" w:hAnsi="Cambria"/>
          <w:sz w:val="20"/>
          <w:szCs w:val="20"/>
          <w:lang w:val="uk-UA"/>
        </w:rPr>
        <w:t xml:space="preserve"> «УКРАЇНА», що повторюється.</w:t>
      </w:r>
    </w:p>
    <w:p w14:paraId="71479EB8" w14:textId="77777777" w:rsidR="00E874AA" w:rsidRPr="002D6056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63A0FA3E" w14:textId="77777777" w:rsidR="00E874AA" w:rsidRPr="002D6056" w:rsidRDefault="00E874AA" w:rsidP="00E874AA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4"/>
          <w:sz w:val="20"/>
          <w:szCs w:val="20"/>
          <w:lang w:val="uk-UA"/>
        </w:rPr>
        <w:t>7.</w:t>
      </w:r>
      <w:r w:rsidRPr="002D6056">
        <w:rPr>
          <w:rFonts w:ascii="Cambria" w:hAnsi="Cambria"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31AD110A" w14:textId="77777777" w:rsidR="00E874AA" w:rsidRDefault="00E874AA" w:rsidP="00E874AA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6FE8F415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r w:rsidRPr="00035DC2">
        <w:rPr>
          <w:rFonts w:ascii="Cambria" w:hAnsi="Cambria"/>
          <w:sz w:val="20"/>
          <w:szCs w:val="20"/>
        </w:rPr>
        <w:t xml:space="preserve">8. </w:t>
      </w:r>
      <w:r w:rsidRPr="00035DC2">
        <w:rPr>
          <w:rFonts w:ascii="Cambria" w:hAnsi="Cambria"/>
          <w:sz w:val="20"/>
          <w:szCs w:val="20"/>
        </w:rPr>
        <w:t xml:space="preserve">Персоналізація бланка посвідчення здійснюється способом кольорового </w:t>
      </w:r>
      <w:proofErr w:type="spellStart"/>
      <w:r w:rsidRPr="00035DC2">
        <w:rPr>
          <w:rFonts w:ascii="Cambria" w:hAnsi="Cambria"/>
          <w:sz w:val="20"/>
          <w:szCs w:val="20"/>
        </w:rPr>
        <w:t>термодруку</w:t>
      </w:r>
      <w:proofErr w:type="spellEnd"/>
      <w:r w:rsidRPr="00035DC2">
        <w:rPr>
          <w:rFonts w:ascii="Cambria" w:hAnsi="Cambria"/>
          <w:sz w:val="20"/>
          <w:szCs w:val="20"/>
        </w:rPr>
        <w:t>.</w:t>
      </w:r>
    </w:p>
    <w:p w14:paraId="56E8C197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1" w:name="n39"/>
      <w:bookmarkEnd w:id="1"/>
      <w:r w:rsidRPr="00035DC2">
        <w:rPr>
          <w:rFonts w:ascii="Cambria" w:hAnsi="Cambria"/>
          <w:sz w:val="20"/>
          <w:szCs w:val="20"/>
        </w:rPr>
        <w:t>З лицьового боку бланка посвідчення зазначається така інформація:</w:t>
      </w:r>
    </w:p>
    <w:p w14:paraId="3A57905A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2" w:name="n40"/>
      <w:bookmarkEnd w:id="2"/>
      <w:r w:rsidRPr="00035DC2">
        <w:rPr>
          <w:rFonts w:ascii="Cambria" w:hAnsi="Cambria"/>
          <w:sz w:val="20"/>
          <w:szCs w:val="20"/>
        </w:rPr>
        <w:t xml:space="preserve">у лівій частині відтворюється кольоровий </w:t>
      </w:r>
      <w:proofErr w:type="spellStart"/>
      <w:r w:rsidRPr="00035DC2">
        <w:rPr>
          <w:rFonts w:ascii="Cambria" w:hAnsi="Cambria"/>
          <w:sz w:val="20"/>
          <w:szCs w:val="20"/>
        </w:rPr>
        <w:t>відцифрований</w:t>
      </w:r>
      <w:proofErr w:type="spellEnd"/>
      <w:r w:rsidRPr="00035DC2">
        <w:rPr>
          <w:rFonts w:ascii="Cambria" w:hAnsi="Cambria"/>
          <w:sz w:val="20"/>
          <w:szCs w:val="20"/>
        </w:rPr>
        <w:t xml:space="preserve"> образ обличчя особи, якій надається посвідчення, розміром 2,5 х 3,15 сантиметра;</w:t>
      </w:r>
    </w:p>
    <w:p w14:paraId="4C49A602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3" w:name="n41"/>
      <w:bookmarkEnd w:id="3"/>
      <w:r w:rsidRPr="00035DC2">
        <w:rPr>
          <w:rFonts w:ascii="Cambria" w:hAnsi="Cambria"/>
          <w:sz w:val="20"/>
          <w:szCs w:val="20"/>
        </w:rPr>
        <w:t>у правій частині у відповідних зонах (зазначених на схематичній діаграмі) послідовно згори донизу:</w:t>
      </w:r>
    </w:p>
    <w:p w14:paraId="40728859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4" w:name="n42"/>
      <w:bookmarkEnd w:id="4"/>
      <w:r w:rsidRPr="00035DC2">
        <w:rPr>
          <w:rFonts w:ascii="Cambria" w:hAnsi="Cambria"/>
          <w:sz w:val="20"/>
          <w:szCs w:val="20"/>
        </w:rPr>
        <w:lastRenderedPageBreak/>
        <w:t xml:space="preserve">- прізвище, ім’я та по батькові особи, якій надається посвідчення, державною мовою (прізвище - великими літерами шрифтом </w:t>
      </w:r>
      <w:proofErr w:type="spellStart"/>
      <w:r w:rsidRPr="00035DC2">
        <w:rPr>
          <w:rFonts w:ascii="Cambria" w:hAnsi="Cambria"/>
          <w:sz w:val="20"/>
          <w:szCs w:val="20"/>
        </w:rPr>
        <w:t>Arial</w:t>
      </w:r>
      <w:proofErr w:type="spellEnd"/>
      <w:r w:rsidRPr="00035DC2">
        <w:rPr>
          <w:rFonts w:ascii="Cambria" w:hAnsi="Cambria"/>
          <w:sz w:val="20"/>
          <w:szCs w:val="20"/>
        </w:rPr>
        <w:t xml:space="preserve"> від 10 до 12,5 </w:t>
      </w:r>
      <w:proofErr w:type="spellStart"/>
      <w:r w:rsidRPr="00035DC2">
        <w:rPr>
          <w:rFonts w:ascii="Cambria" w:hAnsi="Cambria"/>
          <w:sz w:val="20"/>
          <w:szCs w:val="20"/>
        </w:rPr>
        <w:t>пункта</w:t>
      </w:r>
      <w:proofErr w:type="spellEnd"/>
      <w:r w:rsidRPr="00035DC2">
        <w:rPr>
          <w:rFonts w:ascii="Cambria" w:hAnsi="Cambria"/>
          <w:sz w:val="20"/>
          <w:szCs w:val="20"/>
        </w:rPr>
        <w:t xml:space="preserve">; ім’я та по батькові - шрифтом </w:t>
      </w:r>
      <w:proofErr w:type="spellStart"/>
      <w:r w:rsidRPr="00035DC2">
        <w:rPr>
          <w:rFonts w:ascii="Cambria" w:hAnsi="Cambria"/>
          <w:sz w:val="20"/>
          <w:szCs w:val="20"/>
        </w:rPr>
        <w:t>Arial</w:t>
      </w:r>
      <w:proofErr w:type="spellEnd"/>
      <w:r w:rsidRPr="00035DC2">
        <w:rPr>
          <w:rFonts w:ascii="Cambria" w:hAnsi="Cambria"/>
          <w:sz w:val="20"/>
          <w:szCs w:val="20"/>
        </w:rPr>
        <w:t xml:space="preserve"> від 10 до 12,5 </w:t>
      </w:r>
      <w:proofErr w:type="spellStart"/>
      <w:r w:rsidRPr="00035DC2">
        <w:rPr>
          <w:rFonts w:ascii="Cambria" w:hAnsi="Cambria"/>
          <w:sz w:val="20"/>
          <w:szCs w:val="20"/>
        </w:rPr>
        <w:t>пункта</w:t>
      </w:r>
      <w:proofErr w:type="spellEnd"/>
      <w:r w:rsidRPr="00035DC2">
        <w:rPr>
          <w:rFonts w:ascii="Cambria" w:hAnsi="Cambria"/>
          <w:sz w:val="20"/>
          <w:szCs w:val="20"/>
        </w:rPr>
        <w:t>), максимальна кількість рядків з прізвищем - два, з ім’ям та по батькові - два;</w:t>
      </w:r>
    </w:p>
    <w:p w14:paraId="04E58E36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5" w:name="n43"/>
      <w:bookmarkEnd w:id="5"/>
      <w:r w:rsidRPr="00035DC2">
        <w:rPr>
          <w:rFonts w:ascii="Cambria" w:hAnsi="Cambria"/>
          <w:sz w:val="20"/>
          <w:szCs w:val="20"/>
        </w:rPr>
        <w:t xml:space="preserve">- найменування посади особи, якій надається посвідчення, державною мовою шрифтом </w:t>
      </w:r>
      <w:proofErr w:type="spellStart"/>
      <w:r w:rsidRPr="00035DC2">
        <w:rPr>
          <w:rFonts w:ascii="Cambria" w:hAnsi="Cambria"/>
          <w:sz w:val="20"/>
          <w:szCs w:val="20"/>
        </w:rPr>
        <w:t>Arial</w:t>
      </w:r>
      <w:proofErr w:type="spellEnd"/>
      <w:r w:rsidRPr="00035DC2">
        <w:rPr>
          <w:rFonts w:ascii="Cambria" w:hAnsi="Cambria"/>
          <w:sz w:val="20"/>
          <w:szCs w:val="20"/>
        </w:rPr>
        <w:t xml:space="preserve"> мінімум 8 пунктів, максимальна кількість рядків - шість;</w:t>
      </w:r>
    </w:p>
    <w:p w14:paraId="758D52DB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6" w:name="n44"/>
      <w:bookmarkEnd w:id="6"/>
      <w:r w:rsidRPr="00035DC2">
        <w:rPr>
          <w:rFonts w:ascii="Cambria" w:hAnsi="Cambria"/>
          <w:sz w:val="20"/>
          <w:szCs w:val="20"/>
        </w:rPr>
        <w:t xml:space="preserve">- слова “Дата видачі” та сама дата видачі зазначаються шрифтом </w:t>
      </w:r>
      <w:proofErr w:type="spellStart"/>
      <w:r w:rsidRPr="00035DC2">
        <w:rPr>
          <w:rFonts w:ascii="Cambria" w:hAnsi="Cambria"/>
          <w:sz w:val="20"/>
          <w:szCs w:val="20"/>
        </w:rPr>
        <w:t>Arial</w:t>
      </w:r>
      <w:proofErr w:type="spellEnd"/>
      <w:r w:rsidRPr="00035DC2">
        <w:rPr>
          <w:rFonts w:ascii="Cambria" w:hAnsi="Cambria"/>
          <w:sz w:val="20"/>
          <w:szCs w:val="20"/>
        </w:rPr>
        <w:t xml:space="preserve"> 6 пунктів, кількість рядків - один; дні та місяці - двома цифрами (від одиниці до дев’яти попереду ставиться нуль), між якими ставиться крапка, роки - чотирма цифрами, яким передує крапка.</w:t>
      </w:r>
    </w:p>
    <w:p w14:paraId="3D96663E" w14:textId="3F79786E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7" w:name="n45"/>
      <w:bookmarkEnd w:id="7"/>
      <w:r w:rsidRPr="00035DC2">
        <w:rPr>
          <w:rFonts w:ascii="Cambria" w:hAnsi="Cambria"/>
          <w:sz w:val="20"/>
          <w:szCs w:val="20"/>
        </w:rPr>
        <w:t>Із зворотного боку бланка посвідчення державною мовою зазначається найменування органу, що видав посвідчення</w:t>
      </w:r>
      <w:r w:rsidR="004042AB">
        <w:rPr>
          <w:rFonts w:ascii="Cambria" w:hAnsi="Cambria"/>
          <w:sz w:val="20"/>
          <w:szCs w:val="20"/>
        </w:rPr>
        <w:t xml:space="preserve">, а саме </w:t>
      </w:r>
      <w:r w:rsidR="004042AB" w:rsidRPr="002D6056">
        <w:rPr>
          <w:rFonts w:ascii="Cambria" w:hAnsi="Cambria"/>
          <w:b/>
          <w:sz w:val="20"/>
          <w:szCs w:val="20"/>
        </w:rPr>
        <w:t>«</w:t>
      </w:r>
      <w:r w:rsidR="004042AB">
        <w:rPr>
          <w:rFonts w:ascii="Cambria" w:hAnsi="Cambria"/>
          <w:b/>
          <w:sz w:val="20"/>
          <w:szCs w:val="20"/>
        </w:rPr>
        <w:t>Головне управління Держпродспоживслужби в Одеській області</w:t>
      </w:r>
      <w:r w:rsidR="004042AB" w:rsidRPr="002D6056">
        <w:rPr>
          <w:rFonts w:ascii="Cambria" w:hAnsi="Cambria"/>
          <w:b/>
          <w:sz w:val="20"/>
          <w:szCs w:val="20"/>
        </w:rPr>
        <w:t>»</w:t>
      </w:r>
      <w:r w:rsidR="004042AB">
        <w:rPr>
          <w:rFonts w:ascii="Cambria" w:hAnsi="Cambria"/>
          <w:b/>
          <w:sz w:val="20"/>
          <w:szCs w:val="20"/>
        </w:rPr>
        <w:t xml:space="preserve">. </w:t>
      </w:r>
      <w:bookmarkStart w:id="8" w:name="n46"/>
      <w:bookmarkStart w:id="9" w:name="n50"/>
      <w:bookmarkEnd w:id="8"/>
      <w:bookmarkEnd w:id="9"/>
      <w:r w:rsidRPr="00035DC2">
        <w:rPr>
          <w:rFonts w:ascii="Cambria" w:hAnsi="Cambria"/>
          <w:sz w:val="20"/>
          <w:szCs w:val="20"/>
        </w:rPr>
        <w:t xml:space="preserve">Найменування органу зазначається шрифтом </w:t>
      </w:r>
      <w:proofErr w:type="spellStart"/>
      <w:r w:rsidRPr="00035DC2">
        <w:rPr>
          <w:rFonts w:ascii="Cambria" w:hAnsi="Cambria"/>
          <w:sz w:val="20"/>
          <w:szCs w:val="20"/>
        </w:rPr>
        <w:t>Arial</w:t>
      </w:r>
      <w:proofErr w:type="spellEnd"/>
      <w:r w:rsidRPr="00035DC2">
        <w:rPr>
          <w:rFonts w:ascii="Cambria" w:hAnsi="Cambria"/>
          <w:sz w:val="20"/>
          <w:szCs w:val="20"/>
        </w:rPr>
        <w:t xml:space="preserve"> розміром від 10 до 14 пунктів, максимальна кількість рядків - шість.</w:t>
      </w:r>
    </w:p>
    <w:p w14:paraId="4DDD34FC" w14:textId="77777777" w:rsidR="00035DC2" w:rsidRPr="00035DC2" w:rsidRDefault="00035DC2" w:rsidP="00035D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sz w:val="20"/>
          <w:szCs w:val="20"/>
        </w:rPr>
      </w:pPr>
      <w:bookmarkStart w:id="10" w:name="n51"/>
      <w:bookmarkEnd w:id="10"/>
      <w:r w:rsidRPr="00035DC2">
        <w:rPr>
          <w:rFonts w:ascii="Cambria" w:hAnsi="Cambria"/>
          <w:sz w:val="20"/>
          <w:szCs w:val="20"/>
        </w:rPr>
        <w:t>9. Розміри на схематичній діаграмі посвідчення зазначені без урахування допустимих технологічних відхилень під час виробництва.</w:t>
      </w:r>
    </w:p>
    <w:p w14:paraId="02D2E5F9" w14:textId="02A0E1EA" w:rsidR="00E874AA" w:rsidRPr="007E131C" w:rsidRDefault="004042AB" w:rsidP="004042AB">
      <w:pPr>
        <w:pStyle w:val="a7"/>
        <w:jc w:val="both"/>
        <w:rPr>
          <w:rFonts w:ascii="Cambria" w:hAnsi="Cambria"/>
          <w:lang w:val="uk-UA"/>
        </w:rPr>
      </w:pPr>
      <w:r>
        <w:rPr>
          <w:rFonts w:ascii="Cambria" w:hAnsi="Cambria"/>
          <w:b/>
          <w:color w:val="000000"/>
          <w:lang w:val="uk-UA"/>
        </w:rPr>
        <w:t>Допустимі відхилення</w:t>
      </w:r>
      <w:r w:rsidR="00E874AA" w:rsidRPr="007E131C">
        <w:rPr>
          <w:rFonts w:ascii="Cambria" w:hAnsi="Cambria"/>
          <w:b/>
          <w:color w:val="000000"/>
          <w:lang w:val="uk-UA"/>
        </w:rPr>
        <w:t xml:space="preserve">: </w:t>
      </w:r>
      <w:r w:rsidR="00E874AA" w:rsidRPr="007E131C">
        <w:rPr>
          <w:rFonts w:ascii="Cambria" w:hAnsi="Cambria"/>
          <w:lang w:val="uk-UA"/>
        </w:rPr>
        <w:t xml:space="preserve">У випадку неможливості друку назви посади відповідно до вимог Постанови КМУ  № 1137 від 27.12.2018 р. (далі – Постанова), а саме «шрифтом </w:t>
      </w:r>
      <w:proofErr w:type="spellStart"/>
      <w:r w:rsidR="00E874AA" w:rsidRPr="007E131C">
        <w:rPr>
          <w:rFonts w:ascii="Cambria" w:hAnsi="Cambria"/>
          <w:lang w:val="uk-UA"/>
        </w:rPr>
        <w:t>Arial</w:t>
      </w:r>
      <w:proofErr w:type="spellEnd"/>
      <w:r w:rsidR="00E874AA" w:rsidRPr="007E131C">
        <w:rPr>
          <w:rFonts w:ascii="Cambria" w:hAnsi="Cambria"/>
          <w:lang w:val="uk-UA"/>
        </w:rPr>
        <w:t xml:space="preserve"> мінімум 8 пунктів, максимальна кількість рядків – шість», здійснити друк з відхиленнями від вимог Постанови, а саме з дотриманням наступних вимог:</w:t>
      </w:r>
    </w:p>
    <w:p w14:paraId="6FCD3B99" w14:textId="77777777" w:rsidR="00E874AA" w:rsidRPr="007E131C" w:rsidRDefault="00E874AA" w:rsidP="004042AB">
      <w:pPr>
        <w:pStyle w:val="a7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>Максимальна кількість рядків – вісім.</w:t>
      </w:r>
    </w:p>
    <w:p w14:paraId="2F745AFD" w14:textId="77777777" w:rsidR="00E874AA" w:rsidRPr="007E131C" w:rsidRDefault="00E874AA" w:rsidP="004042AB">
      <w:pPr>
        <w:pStyle w:val="a7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 xml:space="preserve">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розміром, який уможливить помістити назву посади у вісім рядків.</w:t>
      </w:r>
    </w:p>
    <w:p w14:paraId="1DD376CD" w14:textId="77777777" w:rsidR="00E874AA" w:rsidRPr="007E131C" w:rsidRDefault="00E874AA" w:rsidP="004042AB">
      <w:pPr>
        <w:shd w:val="clear" w:color="auto" w:fill="FFFFFF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Допускається з</w:t>
      </w:r>
      <w:r w:rsidRPr="007E131C">
        <w:rPr>
          <w:rFonts w:ascii="Cambria" w:hAnsi="Cambria"/>
          <w:sz w:val="20"/>
          <w:szCs w:val="20"/>
          <w:lang w:val="uk-UA"/>
        </w:rPr>
        <w:t>більшення на 20% максимальної висоти блоку для друку назви посади – з 22,2 мм (згідно до Постанови) до 26,64 мм.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874AA" w:rsidRPr="002D6056" w14:paraId="308FEB5A" w14:textId="77777777" w:rsidTr="00FE6426">
        <w:trPr>
          <w:trHeight w:val="5426"/>
        </w:trPr>
        <w:tc>
          <w:tcPr>
            <w:tcW w:w="10348" w:type="dxa"/>
          </w:tcPr>
          <w:p w14:paraId="5481569C" w14:textId="77777777" w:rsidR="00E874AA" w:rsidRPr="002D6056" w:rsidRDefault="00E874AA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</w:p>
          <w:p w14:paraId="00E48B19" w14:textId="77777777" w:rsidR="00E874AA" w:rsidRPr="002D6056" w:rsidRDefault="00E874AA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2D6056">
              <w:rPr>
                <w:rFonts w:ascii="Cambria" w:eastAsia="Calibri" w:hAnsi="Cambria"/>
                <w:b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5AB8EB30" w14:textId="77777777" w:rsidR="00E874AA" w:rsidRPr="002D6056" w:rsidRDefault="00E874AA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0323779E" w14:textId="77777777" w:rsidR="00E874AA" w:rsidRPr="002D6056" w:rsidRDefault="00E874AA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2D6056"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  <w:t>Лицьовий бік</w:t>
            </w:r>
          </w:p>
          <w:p w14:paraId="02B0ABEA" w14:textId="77777777" w:rsidR="00E874AA" w:rsidRPr="002D6056" w:rsidRDefault="00E874AA" w:rsidP="00FE6426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4EBFD65F" w14:textId="77777777" w:rsidR="00E874AA" w:rsidRPr="002D6056" w:rsidRDefault="00E874AA" w:rsidP="00FE6426">
            <w:pPr>
              <w:autoSpaceDE w:val="0"/>
              <w:jc w:val="center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  <w:r w:rsidRPr="002D6056">
              <w:rPr>
                <w:rFonts w:ascii="Cambria" w:hAnsi="Cambria"/>
                <w:noProof/>
                <w:sz w:val="16"/>
                <w:szCs w:val="16"/>
                <w:lang w:val="uk-UA"/>
              </w:rPr>
              <w:drawing>
                <wp:inline distT="0" distB="0" distL="0" distR="0" wp14:anchorId="2F823952" wp14:editId="31DDC8D2">
                  <wp:extent cx="5581650" cy="3420110"/>
                  <wp:effectExtent l="0" t="0" r="0" b="8890"/>
                  <wp:docPr id="355895494" name="Рисунок 355895494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AA" w:rsidRPr="002D6056" w14:paraId="0F3AC562" w14:textId="77777777" w:rsidTr="00FE6426">
        <w:trPr>
          <w:trHeight w:val="66"/>
        </w:trPr>
        <w:tc>
          <w:tcPr>
            <w:tcW w:w="10348" w:type="dxa"/>
          </w:tcPr>
          <w:p w14:paraId="1C449CA9" w14:textId="77777777" w:rsidR="00E874AA" w:rsidRPr="002D6056" w:rsidRDefault="00E874AA" w:rsidP="00FE6426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</w:p>
        </w:tc>
      </w:tr>
    </w:tbl>
    <w:p w14:paraId="564ACBF5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color w:val="000000"/>
          <w:sz w:val="20"/>
          <w:szCs w:val="20"/>
          <w:lang w:val="uk-UA"/>
        </w:rPr>
      </w:pPr>
      <w:r>
        <w:rPr>
          <w:rFonts w:ascii="Cambria" w:hAnsi="Cambria"/>
          <w:bCs/>
          <w:sz w:val="16"/>
          <w:szCs w:val="16"/>
          <w:u w:val="single"/>
          <w:lang w:val="uk-UA"/>
        </w:rPr>
        <w:t>Зворотний</w:t>
      </w:r>
      <w:r w:rsidRPr="002D6056">
        <w:rPr>
          <w:rFonts w:ascii="Cambria" w:hAnsi="Cambria"/>
          <w:bCs/>
          <w:sz w:val="16"/>
          <w:szCs w:val="16"/>
          <w:u w:val="single"/>
          <w:lang w:val="uk-UA"/>
        </w:rPr>
        <w:t xml:space="preserve"> бік</w:t>
      </w:r>
    </w:p>
    <w:p w14:paraId="45C7DBE6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  <w:r w:rsidRPr="00ED513C">
        <w:rPr>
          <w:noProof/>
          <w:sz w:val="20"/>
          <w:szCs w:val="20"/>
        </w:rPr>
        <w:lastRenderedPageBreak/>
        <w:drawing>
          <wp:inline distT="0" distB="0" distL="0" distR="0" wp14:anchorId="246DE573" wp14:editId="2708395B">
            <wp:extent cx="4293235" cy="3182620"/>
            <wp:effectExtent l="0" t="0" r="0" b="0"/>
            <wp:docPr id="919525538" name="Рисунок 919525538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DF59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3CC4162D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499382B4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3B0A22BC" w14:textId="77777777" w:rsidR="00E874AA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0EE35CFE" w14:textId="77777777" w:rsidR="00E874AA" w:rsidRPr="00151915" w:rsidRDefault="00E874AA" w:rsidP="00E874A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>ЗРАЗОК</w:t>
      </w:r>
    </w:p>
    <w:p w14:paraId="437335D2" w14:textId="77777777" w:rsidR="00E874AA" w:rsidRPr="00151915" w:rsidRDefault="00E874AA" w:rsidP="00E874A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 xml:space="preserve">бланка службового посвідчення </w:t>
      </w:r>
    </w:p>
    <w:p w14:paraId="35E47FF3" w14:textId="77777777" w:rsidR="00E874AA" w:rsidRPr="00151915" w:rsidRDefault="00E874AA" w:rsidP="00E874AA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</w:p>
    <w:p w14:paraId="1A0D4BC5" w14:textId="77777777" w:rsidR="00E874AA" w:rsidRPr="00151915" w:rsidRDefault="00E874AA" w:rsidP="00E874AA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151915">
        <w:rPr>
          <w:lang w:val="uk-UA"/>
        </w:rPr>
        <w:t>Лицьовий бік</w:t>
      </w:r>
    </w:p>
    <w:p w14:paraId="0B208AC7" w14:textId="77777777" w:rsidR="00E874AA" w:rsidRPr="00151915" w:rsidRDefault="00E874AA" w:rsidP="00E874AA">
      <w:pPr>
        <w:tabs>
          <w:tab w:val="left" w:pos="8539"/>
          <w:tab w:val="left" w:pos="10524"/>
        </w:tabs>
        <w:autoSpaceDE w:val="0"/>
        <w:rPr>
          <w:lang w:val="uk-UA"/>
        </w:rPr>
      </w:pPr>
    </w:p>
    <w:p w14:paraId="7A78AF55" w14:textId="77777777" w:rsidR="00E874AA" w:rsidRPr="00151915" w:rsidRDefault="00E874AA" w:rsidP="00E874AA">
      <w:pPr>
        <w:tabs>
          <w:tab w:val="left" w:pos="0"/>
          <w:tab w:val="left" w:pos="10524"/>
        </w:tabs>
        <w:autoSpaceDE w:val="0"/>
        <w:jc w:val="center"/>
        <w:rPr>
          <w:noProof/>
          <w:lang w:val="uk-UA"/>
        </w:rPr>
      </w:pPr>
      <w:r w:rsidRPr="00151915">
        <w:rPr>
          <w:noProof/>
          <w:lang w:val="uk-UA"/>
        </w:rPr>
        <w:drawing>
          <wp:inline distT="0" distB="0" distL="0" distR="0" wp14:anchorId="018D23F7" wp14:editId="1EA96E49">
            <wp:extent cx="2828925" cy="1838325"/>
            <wp:effectExtent l="0" t="0" r="9525" b="9525"/>
            <wp:docPr id="1471479255" name="Рисунок 1471479255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552E" w14:textId="77777777" w:rsidR="00E874AA" w:rsidRPr="00151915" w:rsidRDefault="00E874AA" w:rsidP="00E874AA">
      <w:pPr>
        <w:tabs>
          <w:tab w:val="left" w:pos="8539"/>
          <w:tab w:val="left" w:pos="10524"/>
        </w:tabs>
        <w:autoSpaceDE w:val="0"/>
        <w:jc w:val="center"/>
        <w:rPr>
          <w:lang w:val="uk-UA"/>
        </w:rPr>
      </w:pPr>
      <w:r w:rsidRPr="00151915">
        <w:rPr>
          <w:noProof/>
          <w:lang w:val="uk-UA"/>
        </w:rPr>
        <w:t>Зворотній бік</w:t>
      </w:r>
    </w:p>
    <w:p w14:paraId="192F7E96" w14:textId="77777777" w:rsidR="00E874AA" w:rsidRPr="00151915" w:rsidRDefault="00E874AA" w:rsidP="00E874AA">
      <w:pPr>
        <w:shd w:val="clear" w:color="auto" w:fill="FFFFFF"/>
        <w:ind w:firstLine="426"/>
        <w:rPr>
          <w:rFonts w:eastAsia="Calibri"/>
          <w:b/>
          <w:bCs/>
          <w:spacing w:val="-1"/>
          <w:lang w:val="uk-UA" w:eastAsia="en-US"/>
        </w:rPr>
      </w:pPr>
      <w:r w:rsidRPr="00151915">
        <w:rPr>
          <w:rFonts w:eastAsia="Calibri"/>
          <w:b/>
          <w:bCs/>
          <w:spacing w:val="-1"/>
          <w:lang w:val="uk-UA" w:eastAsia="en-US"/>
        </w:rPr>
        <w:t xml:space="preserve">                                    </w:t>
      </w:r>
      <w:r w:rsidRPr="00151915">
        <w:rPr>
          <w:rFonts w:eastAsia="Calibri"/>
          <w:b/>
          <w:bCs/>
          <w:noProof/>
          <w:spacing w:val="-1"/>
          <w:lang w:val="uk-UA" w:eastAsia="en-US"/>
        </w:rPr>
        <w:drawing>
          <wp:inline distT="0" distB="0" distL="0" distR="0" wp14:anchorId="64F898CC" wp14:editId="300AAAE1">
            <wp:extent cx="2774950" cy="1749425"/>
            <wp:effectExtent l="0" t="0" r="6350" b="3175"/>
            <wp:docPr id="1432652875" name="Рисунок 1432652875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7EECD" w14:textId="77777777" w:rsidR="00E874AA" w:rsidRPr="00151915" w:rsidRDefault="00E874AA" w:rsidP="00E874AA">
      <w:pPr>
        <w:shd w:val="clear" w:color="auto" w:fill="FFFFFF"/>
        <w:ind w:firstLine="567"/>
        <w:rPr>
          <w:rFonts w:eastAsia="Calibri"/>
          <w:b/>
          <w:bCs/>
          <w:spacing w:val="-1"/>
          <w:lang w:val="uk-UA" w:eastAsia="en-US"/>
        </w:rPr>
      </w:pPr>
    </w:p>
    <w:p w14:paraId="3F77ECB2" w14:textId="77777777" w:rsidR="00E874AA" w:rsidRPr="002D6056" w:rsidRDefault="00E874AA" w:rsidP="00E874AA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pacing w:val="-1"/>
          <w:sz w:val="20"/>
          <w:szCs w:val="20"/>
          <w:lang w:val="uk-UA"/>
        </w:rPr>
      </w:pPr>
      <w:r w:rsidRPr="002D6056">
        <w:rPr>
          <w:rFonts w:ascii="Cambria" w:hAnsi="Cambria"/>
          <w:b/>
          <w:spacing w:val="-1"/>
          <w:sz w:val="20"/>
          <w:szCs w:val="20"/>
          <w:u w:val="single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>:</w:t>
      </w:r>
    </w:p>
    <w:p w14:paraId="76C0451F" w14:textId="77777777" w:rsidR="00E874AA" w:rsidRPr="002D6056" w:rsidRDefault="00E874AA" w:rsidP="00E874AA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0"/>
          <w:szCs w:val="20"/>
          <w:lang w:val="uk-UA"/>
        </w:rPr>
      </w:pPr>
    </w:p>
    <w:p w14:paraId="4928BC02" w14:textId="77777777" w:rsidR="00E874AA" w:rsidRPr="00E874AA" w:rsidRDefault="00E874AA" w:rsidP="00E874AA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kern w:val="2"/>
          <w:sz w:val="20"/>
          <w:szCs w:val="20"/>
          <w:lang w:val="uk-UA"/>
        </w:rPr>
      </w:pPr>
      <w:r w:rsidRPr="00E874AA">
        <w:rPr>
          <w:rFonts w:ascii="Cambria" w:hAnsi="Cambria"/>
          <w:sz w:val="20"/>
          <w:szCs w:val="20"/>
          <w:lang w:val="uk-UA"/>
        </w:rPr>
        <w:t xml:space="preserve">Копію сертифікату на систему управління якості відповідно 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до </w:t>
      </w:r>
      <w:r w:rsidRPr="00E874AA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ДСТУ </w:t>
      </w:r>
      <w:r w:rsidRPr="00CF75C6">
        <w:rPr>
          <w:rFonts w:ascii="Cambria" w:hAnsi="Cambria" w:cs="Arial"/>
          <w:sz w:val="20"/>
          <w:szCs w:val="20"/>
          <w:shd w:val="clear" w:color="auto" w:fill="FFFFFF"/>
        </w:rPr>
        <w:t>ISO</w:t>
      </w:r>
      <w:r w:rsidRPr="00E874AA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9001 (або </w:t>
      </w:r>
      <w:r w:rsidRPr="00CF75C6">
        <w:rPr>
          <w:rFonts w:ascii="Cambria" w:hAnsi="Cambria" w:cs="Arial"/>
          <w:sz w:val="20"/>
          <w:szCs w:val="20"/>
          <w:shd w:val="clear" w:color="auto" w:fill="FFFFFF"/>
        </w:rPr>
        <w:t>ISO</w:t>
      </w:r>
      <w:r w:rsidRPr="00E874AA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9001)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E874AA">
        <w:rPr>
          <w:rFonts w:ascii="Cambria" w:hAnsi="Cambria"/>
          <w:kern w:val="2"/>
          <w:sz w:val="20"/>
          <w:szCs w:val="20"/>
          <w:lang w:val="uk-UA"/>
        </w:rPr>
        <w:t xml:space="preserve"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</w:t>
      </w:r>
      <w:r w:rsidRPr="00E874AA">
        <w:rPr>
          <w:rFonts w:ascii="Cambria" w:hAnsi="Cambria"/>
          <w:kern w:val="2"/>
          <w:sz w:val="20"/>
          <w:szCs w:val="20"/>
          <w:lang w:val="uk-UA"/>
        </w:rPr>
        <w:lastRenderedPageBreak/>
        <w:t>угоди про визнання Міжнародного форуму з акредитації (</w:t>
      </w:r>
      <w:r w:rsidRPr="00335118">
        <w:rPr>
          <w:rFonts w:ascii="Cambria" w:hAnsi="Cambria"/>
          <w:kern w:val="2"/>
          <w:sz w:val="20"/>
          <w:szCs w:val="20"/>
        </w:rPr>
        <w:t>IAF</w:t>
      </w:r>
      <w:r w:rsidRPr="00E874AA">
        <w:rPr>
          <w:rFonts w:ascii="Cambria" w:hAnsi="Cambria"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3AC17B68" w14:textId="77777777" w:rsidR="00E874AA" w:rsidRPr="00E874AA" w:rsidRDefault="00E874AA" w:rsidP="00E874AA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kern w:val="2"/>
          <w:sz w:val="20"/>
          <w:szCs w:val="20"/>
          <w:lang w:val="uk-UA"/>
        </w:rPr>
      </w:pPr>
      <w:r w:rsidRPr="00E874AA">
        <w:rPr>
          <w:rFonts w:ascii="Cambria" w:hAnsi="Cambria"/>
          <w:sz w:val="20"/>
          <w:szCs w:val="20"/>
          <w:lang w:val="uk-UA"/>
        </w:rPr>
        <w:t xml:space="preserve">Копію сертифікату на систему екологічного управління відповідно 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до </w:t>
      </w:r>
      <w:r w:rsidRPr="00E874AA">
        <w:rPr>
          <w:rFonts w:ascii="Cambria" w:hAnsi="Cambria" w:cs="Arial"/>
          <w:sz w:val="20"/>
          <w:szCs w:val="20"/>
          <w:shd w:val="clear" w:color="auto" w:fill="FFFFFF"/>
          <w:lang w:val="uk-UA"/>
        </w:rPr>
        <w:t>ДСТУ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 14001 (або </w:t>
      </w:r>
      <w:r w:rsidRPr="00CF75C6">
        <w:rPr>
          <w:rFonts w:ascii="Cambria" w:hAnsi="Cambria" w:cs="Arial"/>
          <w:sz w:val="20"/>
          <w:szCs w:val="20"/>
          <w:shd w:val="clear" w:color="auto" w:fill="FFFFFF"/>
        </w:rPr>
        <w:t>ISO</w:t>
      </w:r>
      <w:r w:rsidRPr="00E874AA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14001) </w:t>
      </w:r>
      <w:r w:rsidRPr="00E874AA">
        <w:rPr>
          <w:rFonts w:ascii="Cambria" w:hAnsi="Cambria"/>
          <w:kern w:val="2"/>
          <w:sz w:val="20"/>
          <w:szCs w:val="20"/>
          <w:lang w:val="uk-UA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2D6056">
        <w:rPr>
          <w:rFonts w:ascii="Cambria" w:hAnsi="Cambria"/>
          <w:kern w:val="2"/>
          <w:sz w:val="20"/>
          <w:szCs w:val="20"/>
        </w:rPr>
        <w:t>IAF</w:t>
      </w:r>
      <w:r w:rsidRPr="00E874AA">
        <w:rPr>
          <w:rFonts w:ascii="Cambria" w:hAnsi="Cambria"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E874AA">
        <w:rPr>
          <w:rFonts w:ascii="Cambria" w:hAnsi="Cambria" w:cs="Arial"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2BA82717" w14:textId="77777777" w:rsidR="00E874AA" w:rsidRPr="0031484B" w:rsidRDefault="00E874AA" w:rsidP="00E874AA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kern w:val="2"/>
          <w:sz w:val="20"/>
          <w:szCs w:val="20"/>
        </w:rPr>
      </w:pPr>
      <w:proofErr w:type="spellStart"/>
      <w:r>
        <w:rPr>
          <w:rFonts w:ascii="Cambria" w:hAnsi="Cambria"/>
          <w:kern w:val="2"/>
          <w:sz w:val="20"/>
          <w:szCs w:val="20"/>
        </w:rPr>
        <w:t>Копію</w:t>
      </w:r>
      <w:proofErr w:type="spellEnd"/>
      <w:r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r>
        <w:rPr>
          <w:rFonts w:ascii="Cambria" w:hAnsi="Cambria"/>
          <w:kern w:val="2"/>
          <w:sz w:val="20"/>
          <w:szCs w:val="20"/>
        </w:rPr>
        <w:t>сертифікату</w:t>
      </w:r>
      <w:proofErr w:type="spellEnd"/>
      <w:r>
        <w:rPr>
          <w:rFonts w:ascii="Cambria" w:hAnsi="Cambria"/>
          <w:kern w:val="2"/>
          <w:sz w:val="20"/>
          <w:szCs w:val="20"/>
        </w:rPr>
        <w:t xml:space="preserve"> на</w:t>
      </w:r>
      <w:r w:rsidRPr="0031484B">
        <w:rPr>
          <w:rFonts w:ascii="Cambria" w:hAnsi="Cambria"/>
          <w:kern w:val="2"/>
          <w:sz w:val="20"/>
          <w:szCs w:val="20"/>
        </w:rPr>
        <w:t xml:space="preserve"> систем</w:t>
      </w:r>
      <w:r>
        <w:rPr>
          <w:rFonts w:ascii="Cambria" w:hAnsi="Cambria"/>
          <w:kern w:val="2"/>
          <w:sz w:val="20"/>
          <w:szCs w:val="20"/>
        </w:rPr>
        <w:t>у</w:t>
      </w:r>
      <w:r w:rsidRPr="0031484B">
        <w:rPr>
          <w:rFonts w:ascii="Cambria" w:hAnsi="Cambria"/>
          <w:kern w:val="2"/>
          <w:sz w:val="20"/>
          <w:szCs w:val="20"/>
        </w:rPr>
        <w:t xml:space="preserve"> управління режимом та 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безпекою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відповідно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до ISO 14298 «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Графічна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proofErr w:type="gramStart"/>
      <w:r w:rsidRPr="0031484B">
        <w:rPr>
          <w:rFonts w:ascii="Cambria" w:hAnsi="Cambria"/>
          <w:kern w:val="2"/>
          <w:sz w:val="20"/>
          <w:szCs w:val="20"/>
        </w:rPr>
        <w:t>технологія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 управління</w:t>
      </w:r>
      <w:proofErr w:type="gramEnd"/>
      <w:r w:rsidRPr="0031484B"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процесами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захищеного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/>
          <w:kern w:val="2"/>
          <w:sz w:val="20"/>
          <w:szCs w:val="20"/>
        </w:rPr>
        <w:t>друку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 xml:space="preserve">» </w:t>
      </w:r>
      <w:r w:rsidRPr="0031484B">
        <w:rPr>
          <w:rFonts w:ascii="Cambria" w:hAnsi="Cambria" w:cs="Arial"/>
          <w:sz w:val="20"/>
          <w:szCs w:val="20"/>
        </w:rPr>
        <w:t xml:space="preserve">виданого на </w:t>
      </w:r>
      <w:proofErr w:type="spellStart"/>
      <w:r w:rsidRPr="0031484B">
        <w:rPr>
          <w:rFonts w:ascii="Cambria" w:hAnsi="Cambria" w:cs="Arial"/>
          <w:sz w:val="20"/>
          <w:szCs w:val="20"/>
        </w:rPr>
        <w:t>ім’я</w:t>
      </w:r>
      <w:proofErr w:type="spellEnd"/>
      <w:r w:rsidRPr="0031484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 w:cs="Arial"/>
          <w:sz w:val="20"/>
          <w:szCs w:val="20"/>
        </w:rPr>
        <w:t>Учасника</w:t>
      </w:r>
      <w:proofErr w:type="spellEnd"/>
      <w:r w:rsidRPr="0031484B">
        <w:rPr>
          <w:rFonts w:ascii="Cambria" w:hAnsi="Cambria" w:cs="Arial"/>
          <w:sz w:val="20"/>
          <w:szCs w:val="20"/>
        </w:rPr>
        <w:t xml:space="preserve"> та чинного на момент </w:t>
      </w:r>
      <w:proofErr w:type="spellStart"/>
      <w:r w:rsidRPr="0031484B">
        <w:rPr>
          <w:rFonts w:ascii="Cambria" w:hAnsi="Cambria" w:cs="Arial"/>
          <w:sz w:val="20"/>
          <w:szCs w:val="20"/>
        </w:rPr>
        <w:t>подання</w:t>
      </w:r>
      <w:proofErr w:type="spellEnd"/>
      <w:r w:rsidRPr="0031484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1484B">
        <w:rPr>
          <w:rFonts w:ascii="Cambria" w:hAnsi="Cambria" w:cs="Arial"/>
          <w:sz w:val="20"/>
          <w:szCs w:val="20"/>
        </w:rPr>
        <w:t>пропозиції</w:t>
      </w:r>
      <w:proofErr w:type="spellEnd"/>
      <w:r w:rsidRPr="0031484B">
        <w:rPr>
          <w:rFonts w:ascii="Cambria" w:hAnsi="Cambria"/>
          <w:kern w:val="2"/>
          <w:sz w:val="20"/>
          <w:szCs w:val="20"/>
        </w:rPr>
        <w:t>.</w:t>
      </w:r>
    </w:p>
    <w:p w14:paraId="6CF05CD1" w14:textId="77777777" w:rsidR="00E874AA" w:rsidRPr="002D6056" w:rsidRDefault="00E874AA" w:rsidP="00E874AA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pacing w:val="-4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- </w:t>
      </w:r>
      <w:r>
        <w:rPr>
          <w:rFonts w:ascii="Cambria" w:hAnsi="Cambria"/>
          <w:spacing w:val="-4"/>
          <w:sz w:val="20"/>
          <w:szCs w:val="20"/>
          <w:lang w:val="uk-UA"/>
        </w:rPr>
        <w:t>С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>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5C25B85B" w14:textId="77777777" w:rsidR="00E874AA" w:rsidRPr="002D6056" w:rsidRDefault="00E874AA" w:rsidP="00E874AA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E874AA" w:rsidRPr="002D6056" w14:paraId="7F7BA7A1" w14:textId="77777777" w:rsidTr="00FE6426">
        <w:tc>
          <w:tcPr>
            <w:tcW w:w="3341" w:type="dxa"/>
            <w:shd w:val="clear" w:color="auto" w:fill="auto"/>
          </w:tcPr>
          <w:p w14:paraId="2E1E73C5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14C17F1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3F3F6E6A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</w:tr>
      <w:tr w:rsidR="00E874AA" w:rsidRPr="002D6056" w14:paraId="1D8A1DBA" w14:textId="77777777" w:rsidTr="00FE6426">
        <w:tc>
          <w:tcPr>
            <w:tcW w:w="3341" w:type="dxa"/>
            <w:shd w:val="clear" w:color="auto" w:fill="auto"/>
          </w:tcPr>
          <w:p w14:paraId="45DAC47F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посада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уповноваженої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особи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Учасника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74B12376" w14:textId="77777777" w:rsidR="00E874AA" w:rsidRPr="002D6056" w:rsidRDefault="00E874AA" w:rsidP="00FE6426">
            <w:pPr>
              <w:pStyle w:val="a3"/>
              <w:rPr>
                <w:rFonts w:ascii="Cambria" w:hAnsi="Cambria"/>
                <w:i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підпис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та печатка</w:t>
            </w:r>
          </w:p>
          <w:p w14:paraId="4AAA5237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(за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наявності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14:paraId="0320D4A3" w14:textId="77777777" w:rsidR="00E874AA" w:rsidRPr="002D6056" w:rsidRDefault="00E874AA" w:rsidP="00FE6426">
            <w:pPr>
              <w:pStyle w:val="a3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прізвище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,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ініціали</w:t>
            </w:r>
            <w:proofErr w:type="spellEnd"/>
          </w:p>
        </w:tc>
      </w:tr>
    </w:tbl>
    <w:p w14:paraId="56A31800" w14:textId="77777777" w:rsidR="00E874AA" w:rsidRPr="002D6056" w:rsidRDefault="00E874AA" w:rsidP="00E874AA">
      <w:pPr>
        <w:pStyle w:val="a3"/>
        <w:rPr>
          <w:rFonts w:ascii="Cambria" w:hAnsi="Cambria"/>
          <w:sz w:val="19"/>
          <w:szCs w:val="19"/>
        </w:rPr>
      </w:pPr>
    </w:p>
    <w:p w14:paraId="49DCA804" w14:textId="77777777" w:rsidR="00E874AA" w:rsidRPr="002D6056" w:rsidRDefault="00E874AA" w:rsidP="00E874AA">
      <w:pPr>
        <w:pStyle w:val="a3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9"/>
          <w:szCs w:val="19"/>
        </w:rPr>
        <w:t>Дата</w:t>
      </w:r>
    </w:p>
    <w:p w14:paraId="31269080" w14:textId="77777777" w:rsidR="00E874AA" w:rsidRPr="00B33C88" w:rsidRDefault="00E874AA" w:rsidP="00E874AA"/>
    <w:bookmarkEnd w:id="0"/>
    <w:p w14:paraId="2892AF67" w14:textId="77777777" w:rsidR="00E874AA" w:rsidRPr="00E874AA" w:rsidRDefault="00E874AA" w:rsidP="00E874AA">
      <w:pPr>
        <w:pStyle w:val="a3"/>
        <w:ind w:left="720"/>
        <w:jc w:val="both"/>
        <w:rPr>
          <w:rFonts w:ascii="Cambria" w:hAnsi="Cambria"/>
          <w:b/>
          <w:bCs/>
          <w:sz w:val="20"/>
          <w:szCs w:val="20"/>
          <w:lang w:val="uk-UA"/>
        </w:rPr>
      </w:pPr>
    </w:p>
    <w:sectPr w:rsidR="00E874AA" w:rsidRPr="00E874AA" w:rsidSect="008749D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802"/>
    <w:multiLevelType w:val="hybridMultilevel"/>
    <w:tmpl w:val="A7D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7923"/>
    <w:multiLevelType w:val="hybridMultilevel"/>
    <w:tmpl w:val="A7D0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702"/>
    <w:multiLevelType w:val="hybridMultilevel"/>
    <w:tmpl w:val="BA4A2188"/>
    <w:lvl w:ilvl="0" w:tplc="C020FC46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7967"/>
    <w:multiLevelType w:val="hybridMultilevel"/>
    <w:tmpl w:val="F58468E0"/>
    <w:lvl w:ilvl="0" w:tplc="0A12950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600E"/>
    <w:multiLevelType w:val="hybridMultilevel"/>
    <w:tmpl w:val="7C68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3A0"/>
    <w:multiLevelType w:val="hybridMultilevel"/>
    <w:tmpl w:val="85741868"/>
    <w:lvl w:ilvl="0" w:tplc="7AA44D4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5C6"/>
    <w:multiLevelType w:val="hybridMultilevel"/>
    <w:tmpl w:val="A7D0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C4B7E"/>
    <w:multiLevelType w:val="hybridMultilevel"/>
    <w:tmpl w:val="6A7450E4"/>
    <w:lvl w:ilvl="0" w:tplc="4C0CE93C">
      <w:start w:val="2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77F0CD4"/>
    <w:multiLevelType w:val="multilevel"/>
    <w:tmpl w:val="7944AC8E"/>
    <w:lvl w:ilvl="0">
      <w:start w:val="1"/>
      <w:numFmt w:val="decimal"/>
      <w:lvlText w:val="%1"/>
      <w:lvlJc w:val="left"/>
      <w:pPr>
        <w:tabs>
          <w:tab w:val="num" w:pos="869"/>
        </w:tabs>
        <w:ind w:left="869" w:hanging="585"/>
      </w:pPr>
    </w:lvl>
    <w:lvl w:ilvl="1">
      <w:start w:val="1"/>
      <w:numFmt w:val="decimal"/>
      <w:lvlText w:val="%1.%2."/>
      <w:lvlJc w:val="left"/>
      <w:pPr>
        <w:tabs>
          <w:tab w:val="num" w:pos="1011"/>
        </w:tabs>
        <w:ind w:left="1011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CC73878"/>
    <w:multiLevelType w:val="hybridMultilevel"/>
    <w:tmpl w:val="865CE9B2"/>
    <w:lvl w:ilvl="0" w:tplc="1BEA57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C40"/>
    <w:multiLevelType w:val="hybridMultilevel"/>
    <w:tmpl w:val="F6968C60"/>
    <w:lvl w:ilvl="0" w:tplc="0518D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891988"/>
    <w:multiLevelType w:val="hybridMultilevel"/>
    <w:tmpl w:val="B1B2867A"/>
    <w:lvl w:ilvl="0" w:tplc="3D46204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6959"/>
    <w:multiLevelType w:val="hybridMultilevel"/>
    <w:tmpl w:val="7482231E"/>
    <w:lvl w:ilvl="0" w:tplc="8780A93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24E6"/>
    <w:multiLevelType w:val="multilevel"/>
    <w:tmpl w:val="7944AC8E"/>
    <w:lvl w:ilvl="0">
      <w:start w:val="1"/>
      <w:numFmt w:val="decimal"/>
      <w:lvlText w:val="%1"/>
      <w:lvlJc w:val="left"/>
      <w:pPr>
        <w:tabs>
          <w:tab w:val="num" w:pos="869"/>
        </w:tabs>
        <w:ind w:left="869" w:hanging="585"/>
      </w:pPr>
    </w:lvl>
    <w:lvl w:ilvl="1">
      <w:start w:val="1"/>
      <w:numFmt w:val="decimal"/>
      <w:lvlText w:val="%1.%2."/>
      <w:lvlJc w:val="left"/>
      <w:pPr>
        <w:tabs>
          <w:tab w:val="num" w:pos="1011"/>
        </w:tabs>
        <w:ind w:left="1011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5A91CA5"/>
    <w:multiLevelType w:val="hybridMultilevel"/>
    <w:tmpl w:val="528E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13578111">
    <w:abstractNumId w:val="0"/>
  </w:num>
  <w:num w:numId="2" w16cid:durableId="1325473278">
    <w:abstractNumId w:val="10"/>
  </w:num>
  <w:num w:numId="3" w16cid:durableId="1575696406">
    <w:abstractNumId w:val="14"/>
  </w:num>
  <w:num w:numId="4" w16cid:durableId="154566198">
    <w:abstractNumId w:val="4"/>
  </w:num>
  <w:num w:numId="5" w16cid:durableId="1942908729">
    <w:abstractNumId w:val="5"/>
  </w:num>
  <w:num w:numId="6" w16cid:durableId="818692577">
    <w:abstractNumId w:val="6"/>
  </w:num>
  <w:num w:numId="7" w16cid:durableId="916133112">
    <w:abstractNumId w:val="7"/>
  </w:num>
  <w:num w:numId="8" w16cid:durableId="105465507">
    <w:abstractNumId w:val="1"/>
  </w:num>
  <w:num w:numId="9" w16cid:durableId="1584678239">
    <w:abstractNumId w:val="9"/>
  </w:num>
  <w:num w:numId="10" w16cid:durableId="210263287">
    <w:abstractNumId w:val="12"/>
  </w:num>
  <w:num w:numId="11" w16cid:durableId="616983589">
    <w:abstractNumId w:val="11"/>
  </w:num>
  <w:num w:numId="12" w16cid:durableId="1692797027">
    <w:abstractNumId w:val="2"/>
  </w:num>
  <w:num w:numId="13" w16cid:durableId="725450129">
    <w:abstractNumId w:val="3"/>
  </w:num>
  <w:num w:numId="14" w16cid:durableId="1561360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74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55"/>
    <w:rsid w:val="0001432C"/>
    <w:rsid w:val="00035DC2"/>
    <w:rsid w:val="0010022D"/>
    <w:rsid w:val="00126FE5"/>
    <w:rsid w:val="00140EB6"/>
    <w:rsid w:val="001E42A9"/>
    <w:rsid w:val="00217BD5"/>
    <w:rsid w:val="00245691"/>
    <w:rsid w:val="00260355"/>
    <w:rsid w:val="00265E6C"/>
    <w:rsid w:val="00274DA5"/>
    <w:rsid w:val="0031484B"/>
    <w:rsid w:val="00330D0F"/>
    <w:rsid w:val="00335118"/>
    <w:rsid w:val="003636D9"/>
    <w:rsid w:val="003704C6"/>
    <w:rsid w:val="003A32C3"/>
    <w:rsid w:val="003E6F72"/>
    <w:rsid w:val="004042AB"/>
    <w:rsid w:val="004362DA"/>
    <w:rsid w:val="00442F72"/>
    <w:rsid w:val="00492075"/>
    <w:rsid w:val="00495200"/>
    <w:rsid w:val="004A7C13"/>
    <w:rsid w:val="005165DB"/>
    <w:rsid w:val="005631A8"/>
    <w:rsid w:val="005B5CFF"/>
    <w:rsid w:val="00607293"/>
    <w:rsid w:val="0061210C"/>
    <w:rsid w:val="00640C6D"/>
    <w:rsid w:val="00641545"/>
    <w:rsid w:val="00646894"/>
    <w:rsid w:val="006B4F50"/>
    <w:rsid w:val="006C0AAD"/>
    <w:rsid w:val="006D657A"/>
    <w:rsid w:val="006E20E3"/>
    <w:rsid w:val="0073549D"/>
    <w:rsid w:val="00761041"/>
    <w:rsid w:val="008749D9"/>
    <w:rsid w:val="008E2FF3"/>
    <w:rsid w:val="00960035"/>
    <w:rsid w:val="0098458E"/>
    <w:rsid w:val="009A1CB1"/>
    <w:rsid w:val="00A36DF4"/>
    <w:rsid w:val="00A428E6"/>
    <w:rsid w:val="00A9610A"/>
    <w:rsid w:val="00AB171A"/>
    <w:rsid w:val="00AC5AAC"/>
    <w:rsid w:val="00B579F6"/>
    <w:rsid w:val="00B71559"/>
    <w:rsid w:val="00BA3638"/>
    <w:rsid w:val="00BC7C81"/>
    <w:rsid w:val="00BD612F"/>
    <w:rsid w:val="00CD1DD6"/>
    <w:rsid w:val="00D26FBC"/>
    <w:rsid w:val="00D30A94"/>
    <w:rsid w:val="00D44B2A"/>
    <w:rsid w:val="00DD0918"/>
    <w:rsid w:val="00DD6F26"/>
    <w:rsid w:val="00E81062"/>
    <w:rsid w:val="00E874AA"/>
    <w:rsid w:val="00EC4C11"/>
    <w:rsid w:val="00EC77F0"/>
    <w:rsid w:val="00ED1DFC"/>
    <w:rsid w:val="00F1399A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5A7DE"/>
  <w15:chartTrackingRefBased/>
  <w15:docId w15:val="{0F4C50FE-7DE7-406C-BE8C-077E256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6035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60355"/>
  </w:style>
  <w:style w:type="paragraph" w:styleId="a5">
    <w:name w:val="List Paragraph"/>
    <w:aliases w:val="Elenco Normale,Список уровня 2,название табл/рис,Chapter10,заголовок 1.1"/>
    <w:basedOn w:val="a"/>
    <w:link w:val="a6"/>
    <w:uiPriority w:val="34"/>
    <w:qFormat/>
    <w:rsid w:val="006C0AAD"/>
    <w:pPr>
      <w:ind w:left="720"/>
      <w:contextualSpacing/>
    </w:pPr>
  </w:style>
  <w:style w:type="paragraph" w:customStyle="1" w:styleId="1">
    <w:name w:val="Обычный1"/>
    <w:link w:val="Normal"/>
    <w:rsid w:val="00A96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Normal">
    <w:name w:val="Normal Знак"/>
    <w:link w:val="1"/>
    <w:locked/>
    <w:rsid w:val="00A9610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Legal2">
    <w:name w:val="Legal[2]"/>
    <w:rsid w:val="0073549D"/>
  </w:style>
  <w:style w:type="paragraph" w:customStyle="1" w:styleId="a7">
    <w:name w:val="Текст таблицы"/>
    <w:basedOn w:val="a"/>
    <w:link w:val="a8"/>
    <w:uiPriority w:val="99"/>
    <w:rsid w:val="00330D0F"/>
    <w:rPr>
      <w:sz w:val="20"/>
      <w:szCs w:val="20"/>
    </w:rPr>
  </w:style>
  <w:style w:type="character" w:customStyle="1" w:styleId="a8">
    <w:name w:val="Текст таблицы Знак"/>
    <w:link w:val="a7"/>
    <w:uiPriority w:val="99"/>
    <w:locked/>
    <w:rsid w:val="00330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у Знак"/>
    <w:aliases w:val="Elenco Normale Знак,Список уровня 2 Знак,название табл/рис Знак,Chapter10 Знак,заголовок 1.1 Знак"/>
    <w:link w:val="a5"/>
    <w:uiPriority w:val="34"/>
    <w:rsid w:val="008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6F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rvps2">
    <w:name w:val="rvps2"/>
    <w:basedOn w:val="a"/>
    <w:rsid w:val="00035DC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15029</Words>
  <Characters>8567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4</cp:revision>
  <cp:lastPrinted>2023-09-26T14:26:00Z</cp:lastPrinted>
  <dcterms:created xsi:type="dcterms:W3CDTF">2023-09-26T12:38:00Z</dcterms:created>
  <dcterms:modified xsi:type="dcterms:W3CDTF">2023-09-26T14:26:00Z</dcterms:modified>
</cp:coreProperties>
</file>