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DB" w:rsidRPr="004821DB" w:rsidRDefault="004821DB" w:rsidP="004821DB">
      <w:pPr>
        <w:widowControl w:val="0"/>
        <w:suppressAutoHyphens/>
        <w:autoSpaceDE w:val="0"/>
        <w:spacing w:after="0" w:line="240" w:lineRule="auto"/>
        <w:ind w:right="17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1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ДОДАТОК 1</w:t>
      </w:r>
    </w:p>
    <w:p w:rsidR="004821DB" w:rsidRPr="004821DB" w:rsidRDefault="00B109F6" w:rsidP="004821D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4821DB">
        <w:rPr>
          <w:rFonts w:ascii="Times New Roman" w:eastAsia="Times New Roman" w:hAnsi="Times New Roman" w:cs="Times New Roman"/>
          <w:bCs/>
          <w:sz w:val="24"/>
          <w:szCs w:val="24"/>
        </w:rPr>
        <w:t xml:space="preserve">о тендерної </w:t>
      </w:r>
      <w:r w:rsidR="004821DB" w:rsidRPr="004821DB">
        <w:rPr>
          <w:rFonts w:ascii="Times New Roman" w:eastAsia="Times New Roman" w:hAnsi="Times New Roman" w:cs="Times New Roman"/>
          <w:bCs/>
          <w:sz w:val="24"/>
          <w:szCs w:val="24"/>
        </w:rPr>
        <w:t>документації</w:t>
      </w:r>
    </w:p>
    <w:p w:rsidR="004821DB" w:rsidRPr="004821DB" w:rsidRDefault="004821DB" w:rsidP="004821DB">
      <w:pPr>
        <w:widowControl w:val="0"/>
        <w:suppressAutoHyphens/>
        <w:autoSpaceDE w:val="0"/>
        <w:spacing w:after="0" w:line="240" w:lineRule="auto"/>
        <w:ind w:left="8078" w:right="170" w:firstLine="418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</w:rPr>
      </w:pPr>
    </w:p>
    <w:p w:rsidR="004821DB" w:rsidRPr="004821DB" w:rsidRDefault="004821DB" w:rsidP="004821D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821DB">
        <w:rPr>
          <w:rFonts w:ascii="Times New Roman" w:eastAsia="Times New Roman" w:hAnsi="Times New Roman" w:cs="Times New Roman"/>
          <w:i/>
          <w:iCs/>
          <w:sz w:val="20"/>
          <w:szCs w:val="20"/>
        </w:rPr>
        <w:t>Форма «Тендерна пропозиція" подається у вигляді, наведеному нижче.</w:t>
      </w:r>
    </w:p>
    <w:p w:rsidR="004821DB" w:rsidRPr="004821DB" w:rsidRDefault="004821DB" w:rsidP="004821D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821DB">
        <w:rPr>
          <w:rFonts w:ascii="Times New Roman" w:eastAsia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4821DB" w:rsidRPr="004821DB" w:rsidRDefault="004821DB" w:rsidP="004821D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821DB">
        <w:rPr>
          <w:rFonts w:ascii="Times New Roman" w:eastAsia="Times New Roman" w:hAnsi="Times New Roman" w:cs="Times New Roman"/>
          <w:i/>
          <w:iCs/>
          <w:sz w:val="20"/>
          <w:szCs w:val="20"/>
        </w:rPr>
        <w:t>Форма оформлюється Учасником на фірмовому бланку</w:t>
      </w:r>
    </w:p>
    <w:p w:rsidR="004821DB" w:rsidRPr="004821DB" w:rsidRDefault="004821DB" w:rsidP="004821DB">
      <w:pPr>
        <w:widowControl w:val="0"/>
        <w:spacing w:after="0" w:line="240" w:lineRule="auto"/>
        <w:ind w:left="2971"/>
        <w:rPr>
          <w:rFonts w:ascii="Times New Roman" w:eastAsia="Times New Roman" w:hAnsi="Times New Roman" w:cs="Times New Roman"/>
          <w:bCs/>
          <w:lang w:eastAsia="uk-UA" w:bidi="uk-UA"/>
        </w:rPr>
      </w:pPr>
    </w:p>
    <w:p w:rsidR="004821DB" w:rsidRPr="004821DB" w:rsidRDefault="004821DB" w:rsidP="004821DB">
      <w:pPr>
        <w:widowControl w:val="0"/>
        <w:spacing w:after="0" w:line="240" w:lineRule="auto"/>
        <w:ind w:left="2971"/>
        <w:rPr>
          <w:rFonts w:ascii="Times New Roman" w:eastAsia="Times New Roman" w:hAnsi="Times New Roman" w:cs="Times New Roman"/>
          <w:b/>
          <w:bCs/>
          <w:lang w:eastAsia="uk-UA" w:bidi="uk-UA"/>
        </w:rPr>
      </w:pPr>
      <w:r w:rsidRPr="004821DB">
        <w:rPr>
          <w:rFonts w:ascii="Times New Roman" w:eastAsia="Times New Roman" w:hAnsi="Times New Roman" w:cs="Times New Roman"/>
          <w:b/>
          <w:bCs/>
          <w:lang w:eastAsia="uk-UA" w:bidi="uk-UA"/>
        </w:rPr>
        <w:t>ФОРМА «ТЕНДЕРНА ПРОПОЗИЦІЯ»</w:t>
      </w:r>
    </w:p>
    <w:p w:rsidR="004821DB" w:rsidRPr="004821DB" w:rsidRDefault="004821DB" w:rsidP="004821DB">
      <w:pPr>
        <w:widowControl w:val="0"/>
        <w:spacing w:after="0" w:line="240" w:lineRule="auto"/>
        <w:ind w:left="2971"/>
        <w:rPr>
          <w:rFonts w:ascii="Times New Roman" w:eastAsia="Times New Roman" w:hAnsi="Times New Roman" w:cs="Times New Roman"/>
          <w:bCs/>
          <w:lang w:eastAsia="uk-UA" w:bidi="uk-UA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2454"/>
        <w:gridCol w:w="4690"/>
      </w:tblGrid>
      <w:tr w:rsidR="004821DB" w:rsidRPr="004821DB" w:rsidTr="001E0A1E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B" w:rsidRPr="004821DB" w:rsidRDefault="004821DB" w:rsidP="004821DB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1DB" w:rsidRPr="004821DB" w:rsidRDefault="004821DB" w:rsidP="004821DB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Тендерна пропозиція </w:t>
            </w:r>
          </w:p>
        </w:tc>
      </w:tr>
      <w:tr w:rsidR="004821DB" w:rsidRPr="004821DB" w:rsidTr="003045E6">
        <w:trPr>
          <w:trHeight w:val="1097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B" w:rsidRPr="004821DB" w:rsidRDefault="004821DB" w:rsidP="004821DB">
            <w:pPr>
              <w:suppressLineNumbers/>
              <w:tabs>
                <w:tab w:val="left" w:pos="708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1DB" w:rsidRPr="003045E6" w:rsidRDefault="004821DB" w:rsidP="003045E6">
            <w:pPr>
              <w:widowControl w:val="0"/>
              <w:tabs>
                <w:tab w:val="left" w:pos="387"/>
                <w:tab w:val="num" w:pos="756"/>
              </w:tabs>
              <w:spacing w:after="0" w:line="240" w:lineRule="auto"/>
              <w:ind w:left="84" w:right="14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</w:pPr>
            <w:r w:rsidRPr="0048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Ми, ___________________________________________________________________(назва Учасника), надаємо свою пропозицію щодо участі у відкритих торгах  на закупівлю товару за  предметом згідно Єдиного закупівельного словника </w:t>
            </w:r>
            <w:r w:rsidRPr="0048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ДК 021:2015 код </w:t>
            </w:r>
            <w:r w:rsidR="003045E6" w:rsidRPr="003045E6">
              <w:rPr>
                <w:rFonts w:ascii="Times New Roman" w:eastAsia="Times New Roman" w:hAnsi="Times New Roman" w:cs="Times New Roman"/>
                <w:sz w:val="24"/>
                <w:lang w:eastAsia="uk-UA"/>
              </w:rPr>
              <w:t>0</w:t>
            </w:r>
            <w:r w:rsidR="003045E6" w:rsidRPr="003045E6">
              <w:rPr>
                <w:rFonts w:ascii="Times New Roman" w:eastAsia="Times New Roman" w:hAnsi="Times New Roman" w:cs="Times New Roman"/>
                <w:sz w:val="24"/>
                <w:lang w:val="ru-RU" w:eastAsia="uk-UA"/>
              </w:rPr>
              <w:t xml:space="preserve">9130000-9 </w:t>
            </w:r>
            <w:proofErr w:type="spellStart"/>
            <w:r w:rsidR="003045E6" w:rsidRPr="003045E6">
              <w:rPr>
                <w:rFonts w:ascii="Times New Roman" w:eastAsia="Times New Roman" w:hAnsi="Times New Roman" w:cs="Times New Roman"/>
                <w:sz w:val="24"/>
                <w:lang w:val="ru-RU" w:eastAsia="uk-UA"/>
              </w:rPr>
              <w:t>Нафта</w:t>
            </w:r>
            <w:proofErr w:type="spellEnd"/>
            <w:r w:rsidR="003045E6" w:rsidRPr="003045E6">
              <w:rPr>
                <w:rFonts w:ascii="Times New Roman" w:eastAsia="Times New Roman" w:hAnsi="Times New Roman" w:cs="Times New Roman"/>
                <w:sz w:val="24"/>
                <w:lang w:val="ru-RU" w:eastAsia="uk-UA"/>
              </w:rPr>
              <w:t xml:space="preserve"> і </w:t>
            </w:r>
            <w:proofErr w:type="spellStart"/>
            <w:r w:rsidR="003045E6" w:rsidRPr="003045E6">
              <w:rPr>
                <w:rFonts w:ascii="Times New Roman" w:eastAsia="Times New Roman" w:hAnsi="Times New Roman" w:cs="Times New Roman"/>
                <w:sz w:val="24"/>
                <w:lang w:val="ru-RU" w:eastAsia="uk-UA"/>
              </w:rPr>
              <w:t>дистиляти</w:t>
            </w:r>
            <w:proofErr w:type="spellEnd"/>
            <w:r w:rsidR="003045E6" w:rsidRPr="003045E6">
              <w:rPr>
                <w:rFonts w:ascii="Times New Roman" w:eastAsia="Times New Roman" w:hAnsi="Times New Roman" w:cs="Times New Roman"/>
                <w:b/>
                <w:sz w:val="24"/>
                <w:lang w:val="ru-RU" w:eastAsia="uk-UA"/>
              </w:rPr>
              <w:t> </w:t>
            </w:r>
            <w:r w:rsidR="003045E6" w:rsidRPr="003045E6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 xml:space="preserve"> </w:t>
            </w:r>
            <w:r w:rsidRPr="004821DB">
              <w:rPr>
                <w:rFonts w:ascii="Times New Roman" w:eastAsia="Times New Roman" w:hAnsi="Times New Roman" w:cs="Times New Roman"/>
                <w:sz w:val="24"/>
                <w:lang w:eastAsia="uk-UA"/>
              </w:rPr>
              <w:t>(</w:t>
            </w:r>
            <w:r w:rsidR="003045E6" w:rsidRPr="003045E6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«Дизельне паливо та бензин А-95»</w:t>
            </w: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)</w:t>
            </w:r>
            <w:r w:rsidRPr="004821D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  <w:p w:rsidR="004821DB" w:rsidRPr="004821DB" w:rsidRDefault="004821DB" w:rsidP="004821DB">
            <w:pPr>
              <w:suppressLineNumbers/>
              <w:tabs>
                <w:tab w:val="left" w:pos="708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B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Вивчивши тендерну документацію та технічні вимоги,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цінами:</w:t>
            </w:r>
          </w:p>
          <w:tbl>
            <w:tblPr>
              <w:tblW w:w="980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3"/>
              <w:gridCol w:w="3606"/>
              <w:gridCol w:w="993"/>
              <w:gridCol w:w="1559"/>
              <w:gridCol w:w="1417"/>
              <w:gridCol w:w="1701"/>
            </w:tblGrid>
            <w:tr w:rsidR="004821DB" w:rsidRPr="004821DB" w:rsidTr="001E0A1E">
              <w:trPr>
                <w:trHeight w:val="1497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DB" w:rsidRPr="004821DB" w:rsidRDefault="004821DB" w:rsidP="004821D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21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4821DB" w:rsidRPr="004821DB" w:rsidRDefault="004821DB" w:rsidP="004821DB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21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з/п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DB" w:rsidRPr="004821DB" w:rsidRDefault="004821DB" w:rsidP="004821DB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21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Найменування предмета закупівлі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DB" w:rsidRPr="004821DB" w:rsidRDefault="004821DB" w:rsidP="004821DB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21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Од. виміру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DB" w:rsidRPr="004821DB" w:rsidRDefault="004821DB" w:rsidP="004821DB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21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DB" w:rsidRPr="004821DB" w:rsidRDefault="004821DB" w:rsidP="004821DB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21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Ціна за одиницю, грн. з ПДВ (або без ПДВ - якщо учасник не є платником ПДВ)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DB" w:rsidRPr="004821DB" w:rsidRDefault="004821DB" w:rsidP="004821DB">
                  <w:pPr>
                    <w:tabs>
                      <w:tab w:val="left" w:pos="18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21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Загальна сума, грн. </w:t>
                  </w:r>
                </w:p>
                <w:p w:rsidR="004821DB" w:rsidRPr="004821DB" w:rsidRDefault="004821DB" w:rsidP="004821DB">
                  <w:pPr>
                    <w:tabs>
                      <w:tab w:val="left" w:pos="18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21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 ПДВ (або без ПДВ - якщо учасник не є платником ПДВ)</w:t>
                  </w:r>
                </w:p>
              </w:tc>
            </w:tr>
            <w:tr w:rsidR="004821DB" w:rsidRPr="004821DB" w:rsidTr="001E0A1E">
              <w:trPr>
                <w:trHeight w:val="419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DB" w:rsidRPr="004821DB" w:rsidRDefault="004821DB" w:rsidP="004821DB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821DB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DB" w:rsidRPr="004821DB" w:rsidRDefault="003045E6" w:rsidP="004821D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45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Бензин А-95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DB" w:rsidRPr="004821DB" w:rsidRDefault="003045E6" w:rsidP="004821DB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літр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DB" w:rsidRPr="004821DB" w:rsidRDefault="003045E6" w:rsidP="00735798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1DB" w:rsidRPr="004821DB" w:rsidRDefault="004821DB" w:rsidP="004821DB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1DB" w:rsidRPr="004821DB" w:rsidRDefault="004821DB" w:rsidP="004821DB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045E6" w:rsidRPr="004821DB" w:rsidTr="001E0A1E">
              <w:trPr>
                <w:trHeight w:val="419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5E6" w:rsidRPr="004821DB" w:rsidRDefault="003045E6" w:rsidP="004821DB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5E6" w:rsidRDefault="003045E6" w:rsidP="004821D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Дизельне паливо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5E6" w:rsidRPr="004821DB" w:rsidRDefault="003045E6" w:rsidP="004821DB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літр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5E6" w:rsidRDefault="003045E6" w:rsidP="00735798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5E6" w:rsidRPr="004821DB" w:rsidRDefault="003045E6" w:rsidP="004821DB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5E6" w:rsidRPr="004821DB" w:rsidRDefault="003045E6" w:rsidP="004821DB">
                  <w:pPr>
                    <w:tabs>
                      <w:tab w:val="left" w:pos="27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821DB" w:rsidRPr="004821DB" w:rsidTr="001E0A1E">
              <w:trPr>
                <w:trHeight w:val="419"/>
              </w:trPr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1DB" w:rsidRPr="004821DB" w:rsidRDefault="004821DB" w:rsidP="004821D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1DB" w:rsidRPr="004821DB" w:rsidRDefault="004821DB" w:rsidP="004821D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21DB">
                    <w:rPr>
                      <w:rFonts w:ascii="Times New Roman" w:eastAsia="Times New Roman" w:hAnsi="Times New Roman" w:cs="Times New Roman"/>
                    </w:rPr>
                    <w:t xml:space="preserve">                          Загальна вартість:  </w:t>
                  </w:r>
                </w:p>
              </w:tc>
            </w:tr>
          </w:tbl>
          <w:p w:rsidR="004821DB" w:rsidRPr="004821DB" w:rsidRDefault="004821DB" w:rsidP="004821D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B">
              <w:rPr>
                <w:rFonts w:ascii="Times New Roman" w:eastAsia="Times New Roman" w:hAnsi="Times New Roman" w:cs="Times New Roman"/>
              </w:rPr>
              <w:t xml:space="preserve">Загальна  вартість пропозиції становить з/без  ПДВ** _________________(цифрами та прописом) </w:t>
            </w:r>
          </w:p>
          <w:p w:rsidR="004821DB" w:rsidRPr="004821DB" w:rsidRDefault="004821DB" w:rsidP="004821DB">
            <w:pPr>
              <w:widowControl w:val="0"/>
              <w:tabs>
                <w:tab w:val="left" w:pos="708"/>
                <w:tab w:val="left" w:pos="407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821DB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4821DB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4821DB">
              <w:rPr>
                <w:rFonts w:ascii="Times New Roman" w:eastAsia="Times New Roman" w:hAnsi="Times New Roman" w:cs="Times New Roman"/>
              </w:rPr>
              <w:t>. ПДВ **_________________.</w:t>
            </w:r>
            <w:r w:rsidRPr="004821DB">
              <w:rPr>
                <w:rFonts w:ascii="Times New Roman" w:eastAsia="Times New Roman" w:hAnsi="Times New Roman" w:cs="Times New Roman"/>
              </w:rPr>
              <w:tab/>
            </w:r>
          </w:p>
          <w:p w:rsidR="004821DB" w:rsidRPr="003045E6" w:rsidRDefault="004821DB" w:rsidP="00482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vertAlign w:val="superscript"/>
              </w:rPr>
            </w:pPr>
            <w:r w:rsidRPr="004821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</w:p>
          <w:p w:rsidR="004821DB" w:rsidRPr="004821DB" w:rsidRDefault="004821DB" w:rsidP="00482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821DB">
              <w:rPr>
                <w:rFonts w:ascii="Times New Roman" w:eastAsia="Times New Roman" w:hAnsi="Times New Roman" w:cs="Times New Roman"/>
                <w:vertAlign w:val="superscript"/>
              </w:rPr>
              <w:t xml:space="preserve">       1</w:t>
            </w:r>
            <w:r w:rsidRPr="004821DB">
              <w:rPr>
                <w:rFonts w:ascii="Times New Roman" w:eastAsia="Times New Roman" w:hAnsi="Times New Roman" w:cs="Times New Roman"/>
              </w:rPr>
              <w:t>Ціна за одиницю  має враховувати всі затрати учасника  на транспортування, страхування, навантаження, розвантаження, сплату податків і зборів (обов’язкових платежів) тощо. Якщо учасник не є платником ПДВ поруч з ціною за одиницю має зазначити словами «без ПДВ».</w:t>
            </w:r>
          </w:p>
          <w:p w:rsidR="004821DB" w:rsidRPr="004821DB" w:rsidRDefault="004821DB" w:rsidP="004821D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21DB">
              <w:rPr>
                <w:rFonts w:ascii="Times New Roman" w:eastAsia="Times New Roman" w:hAnsi="Times New Roman" w:cs="Times New Roman"/>
                <w:vertAlign w:val="superscript"/>
              </w:rPr>
              <w:t xml:space="preserve">        2</w:t>
            </w:r>
            <w:r w:rsidRPr="004821DB">
              <w:rPr>
                <w:rFonts w:ascii="Times New Roman" w:eastAsia="Times New Roman" w:hAnsi="Times New Roman" w:cs="Times New Roman"/>
              </w:rPr>
              <w:t>Загальна вартість має враховувати всі затрати учасника на транспортування, страхування, навантаження, розвантаження, сплату податків і зборів (обов’язкових платежів) тощо. Якщо учасник не є платником ПДВ поруч з загальною вартістю має зазначити словами «без ПДВ».</w:t>
            </w:r>
          </w:p>
          <w:p w:rsidR="004821DB" w:rsidRPr="004821DB" w:rsidRDefault="004821DB" w:rsidP="004821D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B">
              <w:rPr>
                <w:rFonts w:ascii="Times New Roman" w:eastAsia="Times New Roman" w:hAnsi="Times New Roman" w:cs="Times New Roman"/>
              </w:rPr>
              <w:t xml:space="preserve"> </w:t>
            </w:r>
            <w:r w:rsidRPr="004821DB"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загальної ціни тендерної пропозиції включені усі види податків, зборів.</w:t>
            </w:r>
          </w:p>
          <w:p w:rsidR="004821DB" w:rsidRPr="004821DB" w:rsidRDefault="004821DB" w:rsidP="004821D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21DB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замовником приймається рішення про намір укласти з нами договір , ми візьмемо на себе зобов'язання виконати всі умови, передбачені Договором.</w:t>
            </w:r>
          </w:p>
          <w:p w:rsidR="004821DB" w:rsidRPr="004821DB" w:rsidRDefault="004821DB" w:rsidP="004821D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погоджуємося дотримуватися умов цієї пропозиції протягом 90 днів із дати кінцевого строку подання тендерних пропозицій. </w:t>
            </w:r>
          </w:p>
          <w:p w:rsidR="004821DB" w:rsidRPr="004821DB" w:rsidRDefault="004821DB" w:rsidP="004821D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B">
              <w:rPr>
                <w:rFonts w:ascii="Times New Roman" w:eastAsia="Times New Roman" w:hAnsi="Times New Roman" w:cs="Times New Roman"/>
                <w:sz w:val="24"/>
                <w:szCs w:val="24"/>
              </w:rPr>
              <w:t>3. Ми погоджуємося з умовами, що Ви можете відхилити нашу чи всі тендерні  пропозиції згідно з умовами  тендерної документації, та розуміємо, що Ви не обмежені у прийнятті будь-якої іншої пропозиції з більш вигідними для Вас умовами.</w:t>
            </w:r>
          </w:p>
          <w:p w:rsidR="004821DB" w:rsidRPr="004821DB" w:rsidRDefault="004821DB" w:rsidP="004821DB">
            <w:pPr>
              <w:tabs>
                <w:tab w:val="left" w:pos="708"/>
              </w:tabs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1DB" w:rsidRPr="004821DB" w:rsidRDefault="004821DB" w:rsidP="004821DB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821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* - </w:t>
            </w:r>
            <w:r w:rsidRPr="004821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визначається з урахуванням Закону України "Про податок на додану вартість".                                                                                            ** - вказати відповідне: - учасник, платник ПДВ, визначає вартість за найменуванням з урахуванням ціни з ПДВ;</w:t>
            </w:r>
          </w:p>
          <w:p w:rsidR="004821DB" w:rsidRPr="004821DB" w:rsidRDefault="004821DB" w:rsidP="004821DB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821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учасник, не платник ПДВ, визначає вартість за найменуванням з урахуванням ціни без ПДВ ( при   цьому    учасник обов’язково робить відповідну примітку «(з ПДВ)» або  «(без ПДВ)».</w:t>
            </w:r>
          </w:p>
          <w:p w:rsidR="004821DB" w:rsidRPr="004821DB" w:rsidRDefault="004821DB" w:rsidP="004821D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1DB" w:rsidRPr="004821DB" w:rsidTr="001E0A1E"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1DB" w:rsidRPr="004821DB" w:rsidRDefault="004821DB" w:rsidP="004821D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B">
              <w:rPr>
                <w:rFonts w:ascii="Times New Roman" w:eastAsia="Times New Roman" w:hAnsi="Times New Roman" w:cs="Times New Roman"/>
              </w:rPr>
              <w:t>Керівник організації – учасника процедури закупівлі або інша уповноважена посадова особа</w:t>
            </w:r>
            <w:bookmarkStart w:id="0" w:name="_GoBack"/>
            <w:bookmarkEnd w:id="0"/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4821DB" w:rsidRPr="004821DB" w:rsidRDefault="004821DB" w:rsidP="004821D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1DB" w:rsidRPr="004821DB" w:rsidRDefault="004821DB" w:rsidP="004821D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4821DB" w:rsidRPr="004821DB" w:rsidRDefault="004821DB" w:rsidP="004821D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1DB" w:rsidRPr="004821DB" w:rsidRDefault="004821DB" w:rsidP="004821D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4821DB" w:rsidRPr="004821DB" w:rsidTr="001E0A1E"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4821DB" w:rsidRPr="004821DB" w:rsidRDefault="004821DB" w:rsidP="004821D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1DB" w:rsidRPr="004821DB" w:rsidRDefault="004821DB" w:rsidP="004821DB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1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(підпис)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1DB" w:rsidRPr="004821DB" w:rsidRDefault="004821DB" w:rsidP="004821DB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1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(ініціали та прізвище)</w:t>
            </w:r>
          </w:p>
        </w:tc>
      </w:tr>
    </w:tbl>
    <w:p w:rsidR="004174CA" w:rsidRDefault="004174CA" w:rsidP="004821DB">
      <w:pPr>
        <w:spacing w:after="0" w:line="240" w:lineRule="auto"/>
        <w:ind w:left="4320" w:right="196" w:firstLine="720"/>
        <w:jc w:val="right"/>
      </w:pPr>
    </w:p>
    <w:sectPr w:rsidR="00417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929"/>
    <w:multiLevelType w:val="hybridMultilevel"/>
    <w:tmpl w:val="C066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30"/>
    <w:rsid w:val="000E0E30"/>
    <w:rsid w:val="003045E6"/>
    <w:rsid w:val="004174CA"/>
    <w:rsid w:val="004821DB"/>
    <w:rsid w:val="00735798"/>
    <w:rsid w:val="008D2922"/>
    <w:rsid w:val="00954CA2"/>
    <w:rsid w:val="009B0AF4"/>
    <w:rsid w:val="00B1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A773"/>
  <w15:chartTrackingRefBased/>
  <w15:docId w15:val="{77983B6E-76F1-4E61-BF06-59ED5932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2021-10-26T06:29:00Z</dcterms:created>
  <dcterms:modified xsi:type="dcterms:W3CDTF">2022-11-22T14:54:00Z</dcterms:modified>
</cp:coreProperties>
</file>