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BD" w:rsidRPr="00AB5089" w:rsidRDefault="006F63BD" w:rsidP="00987160">
      <w:pPr>
        <w:jc w:val="right"/>
        <w:rPr>
          <w:b/>
        </w:rPr>
      </w:pPr>
      <w:r w:rsidRPr="00AB5089">
        <w:rPr>
          <w:b/>
        </w:rPr>
        <w:t>ЗАТВЕРДЖЕНО</w:t>
      </w:r>
    </w:p>
    <w:p w:rsidR="006F63BD" w:rsidRPr="00AB5089" w:rsidRDefault="006F63BD" w:rsidP="00987160">
      <w:pPr>
        <w:jc w:val="right"/>
        <w:rPr>
          <w:b/>
        </w:rPr>
      </w:pPr>
      <w:r w:rsidRPr="00AB5089">
        <w:rPr>
          <w:b/>
        </w:rPr>
        <w:t>РІШЕННЯМ УПОВНОВАЖЕНОЇ ОСОБИ</w:t>
      </w:r>
    </w:p>
    <w:p w:rsidR="006F63BD" w:rsidRPr="00413F7C" w:rsidRDefault="006F63BD" w:rsidP="00987160">
      <w:pPr>
        <w:jc w:val="right"/>
        <w:rPr>
          <w:b/>
        </w:rPr>
      </w:pPr>
      <w:r w:rsidRPr="00413F7C">
        <w:rPr>
          <w:b/>
        </w:rPr>
        <w:t>ПРОТОКОЛ №</w:t>
      </w:r>
      <w:r w:rsidR="00FB6925">
        <w:rPr>
          <w:b/>
        </w:rPr>
        <w:t>754</w:t>
      </w:r>
    </w:p>
    <w:p w:rsidR="006F63BD" w:rsidRPr="00AB5089" w:rsidRDefault="006F63BD" w:rsidP="00987160">
      <w:pPr>
        <w:jc w:val="right"/>
        <w:rPr>
          <w:b/>
        </w:rPr>
      </w:pPr>
      <w:r w:rsidRPr="00413F7C">
        <w:rPr>
          <w:b/>
        </w:rPr>
        <w:t>ВІД «</w:t>
      </w:r>
      <w:r w:rsidR="00FB6925">
        <w:rPr>
          <w:b/>
        </w:rPr>
        <w:t>21</w:t>
      </w:r>
      <w:r w:rsidRPr="00413F7C">
        <w:rPr>
          <w:b/>
        </w:rPr>
        <w:t>» липня 2023 року</w:t>
      </w:r>
    </w:p>
    <w:p w:rsidR="008568CA" w:rsidRPr="00AB5089" w:rsidRDefault="008568CA" w:rsidP="00987160">
      <w:pPr>
        <w:jc w:val="center"/>
        <w:rPr>
          <w:b/>
          <w:color w:val="000000" w:themeColor="text1"/>
          <w:lang w:eastAsia="uk-UA"/>
        </w:rPr>
      </w:pPr>
    </w:p>
    <w:p w:rsidR="000947E2" w:rsidRPr="00AB5089" w:rsidRDefault="001E3BDA" w:rsidP="00987160">
      <w:pPr>
        <w:jc w:val="center"/>
        <w:rPr>
          <w:b/>
          <w:color w:val="000000" w:themeColor="text1"/>
          <w:lang w:eastAsia="uk-UA"/>
        </w:rPr>
      </w:pPr>
      <w:r w:rsidRPr="00AB5089">
        <w:rPr>
          <w:b/>
          <w:color w:val="000000" w:themeColor="text1"/>
          <w:lang w:eastAsia="uk-UA"/>
        </w:rPr>
        <w:t xml:space="preserve">Оголошення </w:t>
      </w:r>
      <w:r w:rsidR="00FD5165">
        <w:rPr>
          <w:b/>
          <w:color w:val="000000" w:themeColor="text1"/>
          <w:lang w:eastAsia="uk-UA"/>
        </w:rPr>
        <w:t>про</w:t>
      </w:r>
      <w:r w:rsidRPr="00AB5089">
        <w:rPr>
          <w:b/>
          <w:color w:val="000000" w:themeColor="text1"/>
          <w:lang w:eastAsia="uk-UA"/>
        </w:rPr>
        <w:t xml:space="preserve"> проведення</w:t>
      </w:r>
    </w:p>
    <w:p w:rsidR="00111FCA" w:rsidRPr="00AB5089" w:rsidRDefault="008568CA" w:rsidP="00987160">
      <w:pPr>
        <w:jc w:val="center"/>
        <w:rPr>
          <w:b/>
          <w:color w:val="000000" w:themeColor="text1"/>
          <w:lang w:eastAsia="uk-UA"/>
        </w:rPr>
      </w:pPr>
      <w:r w:rsidRPr="00AB5089">
        <w:rPr>
          <w:b/>
          <w:color w:val="000000" w:themeColor="text1"/>
          <w:lang w:eastAsia="uk-UA"/>
        </w:rPr>
        <w:t>спрощеної закупівлі</w:t>
      </w:r>
    </w:p>
    <w:p w:rsidR="006F63BD" w:rsidRPr="00AB5089" w:rsidRDefault="006F63BD" w:rsidP="00987160">
      <w:pPr>
        <w:jc w:val="center"/>
        <w:rPr>
          <w:b/>
          <w:color w:val="000000" w:themeColor="text1"/>
        </w:rPr>
      </w:pPr>
    </w:p>
    <w:p w:rsidR="000947E2" w:rsidRPr="00AB5089" w:rsidRDefault="000947E2" w:rsidP="00987160">
      <w:pPr>
        <w:rPr>
          <w:b/>
          <w:color w:val="000000" w:themeColor="text1"/>
          <w:lang w:eastAsia="uk-UA"/>
        </w:rPr>
      </w:pPr>
      <w:r w:rsidRPr="00AB5089">
        <w:rPr>
          <w:b/>
          <w:color w:val="000000" w:themeColor="text1"/>
        </w:rPr>
        <w:t xml:space="preserve">1. Замовник: </w:t>
      </w:r>
    </w:p>
    <w:p w:rsidR="00000741" w:rsidRPr="00AB5089" w:rsidRDefault="000947E2" w:rsidP="00987160">
      <w:pPr>
        <w:jc w:val="both"/>
        <w:rPr>
          <w:b/>
          <w:bCs/>
          <w:color w:val="000000" w:themeColor="text1"/>
        </w:rPr>
      </w:pPr>
      <w:r w:rsidRPr="00AB5089">
        <w:rPr>
          <w:color w:val="000000" w:themeColor="text1"/>
        </w:rPr>
        <w:t xml:space="preserve">1.1. Найменування: </w:t>
      </w:r>
      <w:r w:rsidR="006F63BD" w:rsidRPr="00AB5089">
        <w:rPr>
          <w:b/>
          <w:bCs/>
          <w:color w:val="000000" w:themeColor="text1"/>
        </w:rPr>
        <w:t>Комунальне підприємство «Дрогобичводоканал» Дрогобицької міської ради Львівської області</w:t>
      </w:r>
    </w:p>
    <w:p w:rsidR="000947E2" w:rsidRPr="00AB5089" w:rsidRDefault="00032C43" w:rsidP="00987160">
      <w:pPr>
        <w:jc w:val="both"/>
        <w:rPr>
          <w:color w:val="000000" w:themeColor="text1"/>
        </w:rPr>
      </w:pPr>
      <w:r w:rsidRPr="00AB5089">
        <w:rPr>
          <w:color w:val="000000" w:themeColor="text1"/>
        </w:rPr>
        <w:t xml:space="preserve">1.2. </w:t>
      </w:r>
      <w:r w:rsidR="000947E2" w:rsidRPr="00AB5089">
        <w:rPr>
          <w:color w:val="000000" w:themeColor="text1"/>
        </w:rPr>
        <w:t>Ідентифікаційний код за ЄДРПОУ:</w:t>
      </w:r>
      <w:r w:rsidR="006F63BD" w:rsidRPr="00AB5089">
        <w:rPr>
          <w:b/>
          <w:color w:val="000000" w:themeColor="text1"/>
        </w:rPr>
        <w:t>03348910</w:t>
      </w:r>
    </w:p>
    <w:p w:rsidR="000947E2" w:rsidRPr="00AB5089" w:rsidRDefault="000947E2" w:rsidP="00987160">
      <w:pPr>
        <w:jc w:val="both"/>
        <w:rPr>
          <w:color w:val="000000" w:themeColor="text1"/>
        </w:rPr>
      </w:pPr>
      <w:r w:rsidRPr="00AB5089">
        <w:rPr>
          <w:color w:val="000000" w:themeColor="text1"/>
        </w:rPr>
        <w:t xml:space="preserve">1.3. Місцезнаходження: </w:t>
      </w:r>
      <w:r w:rsidR="006F63BD" w:rsidRPr="00AB5089">
        <w:rPr>
          <w:b/>
          <w:bCs/>
          <w:color w:val="000000" w:themeColor="text1"/>
        </w:rPr>
        <w:t>82103, Львівська обл., м. Дрогобич, вул. Ю. Федьковича, 11</w:t>
      </w:r>
    </w:p>
    <w:p w:rsidR="0033369D" w:rsidRPr="00AB5089" w:rsidRDefault="0033369D" w:rsidP="00987160">
      <w:pPr>
        <w:tabs>
          <w:tab w:val="left" w:pos="0"/>
          <w:tab w:val="left" w:pos="284"/>
          <w:tab w:val="left" w:pos="360"/>
        </w:tabs>
        <w:ind w:hanging="11"/>
        <w:rPr>
          <w:b/>
          <w:bCs/>
          <w:color w:val="000000" w:themeColor="text1"/>
        </w:rPr>
      </w:pPr>
      <w:r w:rsidRPr="00AB5089">
        <w:rPr>
          <w:color w:val="000000" w:themeColor="text1"/>
        </w:rPr>
        <w:t xml:space="preserve">1.4. Особи замовника, уповноважені здійснювати зв'язок з учасниками: </w:t>
      </w:r>
      <w:r w:rsidR="006F63BD" w:rsidRPr="00413F7C">
        <w:rPr>
          <w:b/>
          <w:bCs/>
          <w:color w:val="000000" w:themeColor="text1"/>
        </w:rPr>
        <w:t xml:space="preserve">Уповноважена особа – </w:t>
      </w:r>
      <w:r w:rsidR="00413F7C">
        <w:rPr>
          <w:b/>
          <w:bCs/>
          <w:color w:val="000000" w:themeColor="text1"/>
        </w:rPr>
        <w:t>Тарас ЛЕПАК</w:t>
      </w:r>
      <w:r w:rsidR="006F63BD" w:rsidRPr="00413F7C">
        <w:rPr>
          <w:b/>
          <w:bCs/>
          <w:color w:val="000000" w:themeColor="text1"/>
        </w:rPr>
        <w:t xml:space="preserve">, тел. (03244) 5-12-74, Е-mail : </w:t>
      </w:r>
      <w:r w:rsidR="006F63BD" w:rsidRPr="00413F7C">
        <w:rPr>
          <w:b/>
          <w:bCs/>
        </w:rPr>
        <w:t>drohvoda_tender@mail.lviv.ua</w:t>
      </w:r>
    </w:p>
    <w:p w:rsidR="006F2AF0" w:rsidRPr="00AB5089" w:rsidRDefault="00FD5118" w:rsidP="00987160">
      <w:pPr>
        <w:jc w:val="both"/>
        <w:rPr>
          <w:b/>
          <w:color w:val="000000" w:themeColor="text1"/>
        </w:rPr>
      </w:pPr>
      <w:r w:rsidRPr="00AB5089">
        <w:rPr>
          <w:bCs/>
          <w:color w:val="000000" w:themeColor="text1"/>
        </w:rPr>
        <w:t>2.</w:t>
      </w:r>
      <w:r w:rsidR="008568CA" w:rsidRPr="00AB5089">
        <w:rPr>
          <w:color w:val="000000" w:themeColor="text1"/>
        </w:rPr>
        <w:t xml:space="preserve"> О</w:t>
      </w:r>
      <w:r w:rsidRPr="00AB5089">
        <w:rPr>
          <w:color w:val="000000" w:themeColor="text1"/>
        </w:rPr>
        <w:t xml:space="preserve">чікувана вартість предмета закупівлі : </w:t>
      </w:r>
      <w:r w:rsidR="006F63BD" w:rsidRPr="00413F7C">
        <w:rPr>
          <w:b/>
          <w:color w:val="000000" w:themeColor="text1"/>
        </w:rPr>
        <w:t>280 000,00</w:t>
      </w:r>
      <w:r w:rsidRPr="00413F7C">
        <w:rPr>
          <w:b/>
          <w:color w:val="000000" w:themeColor="text1"/>
        </w:rPr>
        <w:t xml:space="preserve"> грн</w:t>
      </w:r>
      <w:r w:rsidR="0093370C" w:rsidRPr="00413F7C">
        <w:rPr>
          <w:b/>
          <w:color w:val="000000" w:themeColor="text1"/>
        </w:rPr>
        <w:t>.</w:t>
      </w:r>
      <w:r w:rsidR="006F2AF0" w:rsidRPr="00413F7C">
        <w:rPr>
          <w:b/>
          <w:color w:val="000000" w:themeColor="text1"/>
        </w:rPr>
        <w:t xml:space="preserve"> з ПДВ</w:t>
      </w:r>
    </w:p>
    <w:p w:rsidR="008C11C2" w:rsidRPr="00AB5089" w:rsidRDefault="008C11C2" w:rsidP="00987160">
      <w:pPr>
        <w:jc w:val="both"/>
        <w:rPr>
          <w:color w:val="000000" w:themeColor="text1"/>
        </w:rPr>
      </w:pPr>
      <w:r w:rsidRPr="00AB5089">
        <w:rPr>
          <w:color w:val="000000" w:themeColor="text1"/>
        </w:rPr>
        <w:t>2.1</w:t>
      </w:r>
      <w:r w:rsidR="00032C43" w:rsidRPr="00AB5089">
        <w:rPr>
          <w:color w:val="000000" w:themeColor="text1"/>
        </w:rPr>
        <w:t>.</w:t>
      </w:r>
      <w:r w:rsidR="008568CA" w:rsidRPr="00AB5089">
        <w:t>Розмір мінімального кроку пониження ціни під час електронного аукціону</w:t>
      </w:r>
      <w:r w:rsidR="00017081" w:rsidRPr="00AB5089">
        <w:rPr>
          <w:color w:val="000000" w:themeColor="text1"/>
        </w:rPr>
        <w:t xml:space="preserve">: </w:t>
      </w:r>
      <w:r w:rsidR="006F63BD" w:rsidRPr="00413F7C">
        <w:rPr>
          <w:b/>
          <w:bCs/>
          <w:color w:val="000000" w:themeColor="text1"/>
        </w:rPr>
        <w:t>0,5 %,</w:t>
      </w:r>
      <w:r w:rsidR="006F63BD" w:rsidRPr="00413F7C">
        <w:rPr>
          <w:b/>
          <w:color w:val="000000" w:themeColor="text1"/>
        </w:rPr>
        <w:t>14</w:t>
      </w:r>
      <w:r w:rsidR="00AA6F08" w:rsidRPr="00413F7C">
        <w:rPr>
          <w:b/>
          <w:color w:val="000000" w:themeColor="text1"/>
        </w:rPr>
        <w:t>00</w:t>
      </w:r>
      <w:r w:rsidR="00017081" w:rsidRPr="00413F7C">
        <w:rPr>
          <w:b/>
          <w:color w:val="000000" w:themeColor="text1"/>
        </w:rPr>
        <w:t>,00</w:t>
      </w:r>
      <w:r w:rsidRPr="00413F7C">
        <w:rPr>
          <w:b/>
          <w:color w:val="000000" w:themeColor="text1"/>
        </w:rPr>
        <w:t xml:space="preserve"> грн</w:t>
      </w:r>
      <w:r w:rsidRPr="00413F7C">
        <w:rPr>
          <w:color w:val="000000" w:themeColor="text1"/>
        </w:rPr>
        <w:t>.</w:t>
      </w:r>
    </w:p>
    <w:p w:rsidR="000947E2" w:rsidRPr="00AB5089" w:rsidRDefault="00FD5118" w:rsidP="00987160">
      <w:pPr>
        <w:jc w:val="both"/>
        <w:rPr>
          <w:b/>
          <w:color w:val="000000" w:themeColor="text1"/>
        </w:rPr>
      </w:pPr>
      <w:r w:rsidRPr="00AB5089">
        <w:rPr>
          <w:b/>
          <w:color w:val="000000" w:themeColor="text1"/>
        </w:rPr>
        <w:t>3</w:t>
      </w:r>
      <w:r w:rsidR="000947E2" w:rsidRPr="00AB5089">
        <w:rPr>
          <w:b/>
          <w:color w:val="000000" w:themeColor="text1"/>
        </w:rPr>
        <w:t xml:space="preserve">. Інформація про предмет закупівлі: </w:t>
      </w:r>
    </w:p>
    <w:p w:rsidR="00121CB8" w:rsidRPr="00AB5089" w:rsidRDefault="00032C43" w:rsidP="00987160">
      <w:pPr>
        <w:jc w:val="both"/>
        <w:rPr>
          <w:b/>
          <w:u w:val="single"/>
        </w:rPr>
      </w:pPr>
      <w:r w:rsidRPr="00AB5089">
        <w:rPr>
          <w:color w:val="auto"/>
        </w:rPr>
        <w:t xml:space="preserve">3.1. </w:t>
      </w:r>
      <w:r w:rsidR="000947E2" w:rsidRPr="00AB5089">
        <w:rPr>
          <w:color w:val="auto"/>
        </w:rPr>
        <w:t>Н</w:t>
      </w:r>
      <w:r w:rsidR="00524288" w:rsidRPr="00AB5089">
        <w:rPr>
          <w:color w:val="auto"/>
        </w:rPr>
        <w:t>азва</w:t>
      </w:r>
      <w:r w:rsidR="00EA493D" w:rsidRPr="00AB5089">
        <w:rPr>
          <w:color w:val="auto"/>
        </w:rPr>
        <w:t xml:space="preserve"> предмета закупівлі:</w:t>
      </w:r>
      <w:r w:rsidR="006F63BD" w:rsidRPr="00AB5089">
        <w:rPr>
          <w:b/>
          <w:color w:val="auto"/>
          <w:u w:val="single"/>
        </w:rPr>
        <w:t xml:space="preserve"> код ДК 021:2015: 71520000-9 — Послуги з нагляду за виконанням будівельних робіт</w:t>
      </w:r>
      <w:r w:rsidR="00244024">
        <w:rPr>
          <w:b/>
          <w:color w:val="auto"/>
          <w:u w:val="single"/>
        </w:rPr>
        <w:t xml:space="preserve"> </w:t>
      </w:r>
      <w:r w:rsidR="006F63BD" w:rsidRPr="00244024">
        <w:rPr>
          <w:b/>
          <w:color w:val="auto"/>
        </w:rPr>
        <w:t xml:space="preserve"> </w:t>
      </w:r>
      <w:r w:rsidR="00244024" w:rsidRPr="00244024">
        <w:rPr>
          <w:b/>
          <w:color w:val="auto"/>
        </w:rPr>
        <w:t xml:space="preserve"> </w:t>
      </w:r>
      <w:r w:rsidR="00244024" w:rsidRPr="00640BD3">
        <w:rPr>
          <w:b/>
          <w:lang w:eastAsia="ar-SA"/>
        </w:rPr>
        <w:t>Здійснення технічного нагляду по об’єкту будівництва: «</w:t>
      </w:r>
      <w:r w:rsidR="00244024" w:rsidRPr="00B7755D">
        <w:rPr>
          <w:b/>
          <w:lang w:eastAsia="ar-SA"/>
        </w:rPr>
        <w:t>Реконструкція радіальних відстійників на районних каналізаційних очисних спорудах м. Дрогобича, розташованих в с. Раневичі Дрогобицького району Львівської області». Коригування</w:t>
      </w:r>
      <w:r w:rsidR="00244024" w:rsidRPr="00640BD3">
        <w:rPr>
          <w:b/>
          <w:lang w:eastAsia="ar-SA"/>
        </w:rPr>
        <w:t>»</w:t>
      </w:r>
    </w:p>
    <w:p w:rsidR="00524288" w:rsidRPr="00AB5089" w:rsidRDefault="00032C43" w:rsidP="00987160">
      <w:pPr>
        <w:jc w:val="both"/>
        <w:rPr>
          <w:color w:val="000000" w:themeColor="text1"/>
        </w:rPr>
      </w:pPr>
      <w:r w:rsidRPr="00AB5089">
        <w:rPr>
          <w:color w:val="000000" w:themeColor="text1"/>
        </w:rPr>
        <w:t>3</w:t>
      </w:r>
      <w:r w:rsidR="000947E2" w:rsidRPr="00AB5089">
        <w:rPr>
          <w:color w:val="000000" w:themeColor="text1"/>
        </w:rPr>
        <w:t>.2.</w:t>
      </w:r>
      <w:r w:rsidR="00524288" w:rsidRPr="00AB5089">
        <w:t>Інформація про технічні, якісні та інші характеристики предмета закупівлі:</w:t>
      </w:r>
    </w:p>
    <w:p w:rsidR="000947E2" w:rsidRPr="00AB5089" w:rsidRDefault="00524288" w:rsidP="00987160">
      <w:pPr>
        <w:jc w:val="both"/>
        <w:rPr>
          <w:b/>
          <w:color w:val="000000" w:themeColor="text1"/>
        </w:rPr>
      </w:pPr>
      <w:r w:rsidRPr="00AB5089">
        <w:rPr>
          <w:b/>
          <w:color w:val="000000" w:themeColor="text1"/>
        </w:rPr>
        <w:t>Т</w:t>
      </w:r>
      <w:r w:rsidR="005A07FA" w:rsidRPr="00AB5089">
        <w:rPr>
          <w:b/>
          <w:color w:val="000000" w:themeColor="text1"/>
        </w:rPr>
        <w:t>ехнічн</w:t>
      </w:r>
      <w:r w:rsidR="00095481" w:rsidRPr="00AB5089">
        <w:rPr>
          <w:b/>
          <w:color w:val="000000" w:themeColor="text1"/>
        </w:rPr>
        <w:t xml:space="preserve">і вимоги </w:t>
      </w:r>
      <w:r w:rsidR="005A07FA" w:rsidRPr="00AB5089">
        <w:rPr>
          <w:b/>
          <w:color w:val="000000" w:themeColor="text1"/>
        </w:rPr>
        <w:t>– Додаток№</w:t>
      </w:r>
      <w:r w:rsidR="001E3BDA" w:rsidRPr="00AB5089">
        <w:rPr>
          <w:b/>
          <w:color w:val="000000" w:themeColor="text1"/>
        </w:rPr>
        <w:t>1</w:t>
      </w:r>
      <w:r w:rsidR="007422D8" w:rsidRPr="00AB5089">
        <w:rPr>
          <w:b/>
          <w:color w:val="000000" w:themeColor="text1"/>
        </w:rPr>
        <w:t>.</w:t>
      </w:r>
    </w:p>
    <w:p w:rsidR="00780ADC" w:rsidRPr="00AB5089" w:rsidRDefault="00032C43" w:rsidP="00987160">
      <w:pPr>
        <w:jc w:val="both"/>
        <w:rPr>
          <w:color w:val="000000" w:themeColor="text1"/>
        </w:rPr>
      </w:pPr>
      <w:r w:rsidRPr="00AB5089">
        <w:rPr>
          <w:color w:val="000000" w:themeColor="text1"/>
        </w:rPr>
        <w:t>3.3.</w:t>
      </w:r>
      <w:r w:rsidR="00524288" w:rsidRPr="00AB5089">
        <w:t xml:space="preserve"> Кількість та місце поставки товарів або обсяг і місце виконання робіт чи надання послуг:</w:t>
      </w:r>
      <w:r w:rsidR="0085420B" w:rsidRPr="00AB5089">
        <w:rPr>
          <w:b/>
        </w:rPr>
        <w:t>1</w:t>
      </w:r>
      <w:r w:rsidR="00121CB8" w:rsidRPr="00AB5089">
        <w:rPr>
          <w:b/>
        </w:rPr>
        <w:t>робота</w:t>
      </w:r>
      <w:r w:rsidR="00524288" w:rsidRPr="00AB5089">
        <w:rPr>
          <w:b/>
          <w:color w:val="000000" w:themeColor="text1"/>
        </w:rPr>
        <w:t xml:space="preserve">, </w:t>
      </w:r>
      <w:r w:rsidR="00AB5089" w:rsidRPr="00AB5089">
        <w:rPr>
          <w:b/>
          <w:bCs/>
          <w:color w:val="000000" w:themeColor="text1"/>
        </w:rPr>
        <w:t>с. Раневичі Дрогобицького району Львівської області</w:t>
      </w:r>
      <w:r w:rsidR="00524288" w:rsidRPr="00AB5089">
        <w:rPr>
          <w:color w:val="000000" w:themeColor="text1"/>
        </w:rPr>
        <w:t>.</w:t>
      </w:r>
    </w:p>
    <w:p w:rsidR="00014CF9" w:rsidRPr="00AB5089" w:rsidRDefault="00032C43" w:rsidP="00987160">
      <w:pPr>
        <w:jc w:val="both"/>
        <w:rPr>
          <w:color w:val="000000" w:themeColor="text1"/>
        </w:rPr>
      </w:pPr>
      <w:r w:rsidRPr="00AB5089">
        <w:rPr>
          <w:color w:val="000000" w:themeColor="text1"/>
        </w:rPr>
        <w:t>3</w:t>
      </w:r>
      <w:r w:rsidR="00E51DF9" w:rsidRPr="00AB5089">
        <w:rPr>
          <w:color w:val="000000" w:themeColor="text1"/>
        </w:rPr>
        <w:t>.4</w:t>
      </w:r>
      <w:r w:rsidRPr="00AB5089">
        <w:rPr>
          <w:color w:val="000000" w:themeColor="text1"/>
        </w:rPr>
        <w:t>.</w:t>
      </w:r>
      <w:r w:rsidR="00DA0614" w:rsidRPr="00AB5089">
        <w:rPr>
          <w:color w:val="000000" w:themeColor="text1"/>
        </w:rPr>
        <w:t>Строк поставки товарів</w:t>
      </w:r>
      <w:r w:rsidR="00524288" w:rsidRPr="00AB5089">
        <w:rPr>
          <w:color w:val="000000" w:themeColor="text1"/>
        </w:rPr>
        <w:t xml:space="preserve">, виконання робіт, </w:t>
      </w:r>
      <w:r w:rsidR="00DA0614" w:rsidRPr="00AB5089">
        <w:rPr>
          <w:color w:val="000000" w:themeColor="text1"/>
        </w:rPr>
        <w:t xml:space="preserve">надання послуг: </w:t>
      </w:r>
      <w:r w:rsidR="00014CF9" w:rsidRPr="00AB5089">
        <w:rPr>
          <w:b/>
          <w:color w:val="000000" w:themeColor="text1"/>
        </w:rPr>
        <w:t xml:space="preserve">до </w:t>
      </w:r>
      <w:r w:rsidR="00DD088E">
        <w:rPr>
          <w:b/>
          <w:color w:val="000000" w:themeColor="text1"/>
        </w:rPr>
        <w:t>31</w:t>
      </w:r>
      <w:r w:rsidR="00014CF9" w:rsidRPr="00AB5089">
        <w:rPr>
          <w:b/>
          <w:color w:val="000000" w:themeColor="text1"/>
        </w:rPr>
        <w:t>.</w:t>
      </w:r>
      <w:r w:rsidR="00AB5089" w:rsidRPr="00AB5089">
        <w:rPr>
          <w:b/>
          <w:color w:val="000000" w:themeColor="text1"/>
        </w:rPr>
        <w:t>12</w:t>
      </w:r>
      <w:r w:rsidR="00014CF9" w:rsidRPr="00AB5089">
        <w:rPr>
          <w:b/>
          <w:color w:val="000000" w:themeColor="text1"/>
        </w:rPr>
        <w:t>.202</w:t>
      </w:r>
      <w:r w:rsidR="00AB5089" w:rsidRPr="00AB5089">
        <w:rPr>
          <w:b/>
          <w:color w:val="000000" w:themeColor="text1"/>
        </w:rPr>
        <w:t>4</w:t>
      </w:r>
      <w:r w:rsidR="00014CF9" w:rsidRPr="00AB5089">
        <w:rPr>
          <w:b/>
          <w:color w:val="000000" w:themeColor="text1"/>
        </w:rPr>
        <w:t xml:space="preserve"> року</w:t>
      </w:r>
      <w:r w:rsidR="00014CF9" w:rsidRPr="00AB5089">
        <w:rPr>
          <w:color w:val="000000" w:themeColor="text1"/>
        </w:rPr>
        <w:t xml:space="preserve">. </w:t>
      </w:r>
    </w:p>
    <w:p w:rsidR="00524288" w:rsidRPr="00AB5089" w:rsidRDefault="00E51DF9" w:rsidP="00987160">
      <w:pPr>
        <w:jc w:val="both"/>
      </w:pPr>
      <w:r w:rsidRPr="00AB5089">
        <w:rPr>
          <w:bCs/>
          <w:color w:val="000000" w:themeColor="text1"/>
        </w:rPr>
        <w:t>3.</w:t>
      </w:r>
      <w:r w:rsidR="00AB5089" w:rsidRPr="00AB5089">
        <w:rPr>
          <w:bCs/>
          <w:color w:val="000000" w:themeColor="text1"/>
        </w:rPr>
        <w:t>5</w:t>
      </w:r>
      <w:r w:rsidR="00524288" w:rsidRPr="00AB5089">
        <w:rPr>
          <w:bCs/>
          <w:color w:val="000000" w:themeColor="text1"/>
        </w:rPr>
        <w:t>.</w:t>
      </w:r>
      <w:r w:rsidRPr="00AB5089">
        <w:t xml:space="preserve">Умови оплати: </w:t>
      </w:r>
      <w:r w:rsidRPr="00AB5089">
        <w:rPr>
          <w:b/>
          <w:bCs/>
        </w:rPr>
        <w:t xml:space="preserve">Післяплата – 30 </w:t>
      </w:r>
      <w:r w:rsidR="00AB5089" w:rsidRPr="00AB5089">
        <w:rPr>
          <w:b/>
          <w:bCs/>
        </w:rPr>
        <w:t>календарних</w:t>
      </w:r>
      <w:r w:rsidR="00524288" w:rsidRPr="00AB5089">
        <w:rPr>
          <w:b/>
          <w:bCs/>
        </w:rPr>
        <w:t xml:space="preserve"> днів</w:t>
      </w:r>
      <w:r w:rsidR="00AB5089" w:rsidRPr="00AB5089">
        <w:rPr>
          <w:b/>
          <w:bCs/>
        </w:rPr>
        <w:t>.</w:t>
      </w:r>
    </w:p>
    <w:p w:rsidR="00524288" w:rsidRPr="00AB5089" w:rsidRDefault="00E51DF9" w:rsidP="00987160">
      <w:pPr>
        <w:widowControl w:val="0"/>
        <w:jc w:val="both"/>
        <w:rPr>
          <w:b/>
          <w:bCs/>
        </w:rPr>
      </w:pPr>
      <w:r w:rsidRPr="00AB5089">
        <w:t>4</w:t>
      </w:r>
      <w:r w:rsidR="00524288" w:rsidRPr="00AB5089">
        <w:t>.Період уточнення інформації про закупів</w:t>
      </w:r>
      <w:r w:rsidR="00631511" w:rsidRPr="00AB5089">
        <w:t>лю</w:t>
      </w:r>
      <w:r w:rsidR="00524288" w:rsidRPr="00AB5089">
        <w:t xml:space="preserve">: </w:t>
      </w:r>
      <w:r w:rsidR="00AB5089" w:rsidRPr="00AB5089">
        <w:rPr>
          <w:b/>
          <w:bCs/>
        </w:rPr>
        <w:t>відповідно до електронного оголошення.</w:t>
      </w:r>
    </w:p>
    <w:p w:rsidR="00524288" w:rsidRPr="00AB5089" w:rsidRDefault="00E51DF9" w:rsidP="00987160">
      <w:pPr>
        <w:widowControl w:val="0"/>
        <w:jc w:val="both"/>
        <w:rPr>
          <w:b/>
          <w:bCs/>
        </w:rPr>
      </w:pPr>
      <w:r w:rsidRPr="00AB5089">
        <w:t>5</w:t>
      </w:r>
      <w:r w:rsidR="00524288" w:rsidRPr="00AB5089">
        <w:t xml:space="preserve">.Кінцевий строк подання пропозицій: </w:t>
      </w:r>
      <w:r w:rsidR="00AB5089" w:rsidRPr="00AB5089">
        <w:rPr>
          <w:b/>
          <w:bCs/>
        </w:rPr>
        <w:t xml:space="preserve">відповідно до електронного оголошення. </w:t>
      </w:r>
    </w:p>
    <w:p w:rsidR="00524288" w:rsidRPr="00AB5089" w:rsidRDefault="00E51DF9" w:rsidP="00987160">
      <w:pPr>
        <w:widowControl w:val="0"/>
        <w:jc w:val="both"/>
        <w:rPr>
          <w:b/>
          <w:bCs/>
        </w:rPr>
      </w:pPr>
      <w:r w:rsidRPr="00AB5089">
        <w:t>6</w:t>
      </w:r>
      <w:r w:rsidR="00524288" w:rsidRPr="00AB5089">
        <w:t xml:space="preserve">.Перелік критеріїв та методика оцінки пропозицій із зазначенням питомої ваги критеріїв: </w:t>
      </w:r>
      <w:r w:rsidR="00524288" w:rsidRPr="00AB5089">
        <w:rPr>
          <w:b/>
          <w:bCs/>
          <w:lang w:eastAsia="ar-SA"/>
        </w:rPr>
        <w:t>Критерієм оцінки пропозицій є ціна. Питома вага критерію «Ціна» 100%</w:t>
      </w:r>
      <w:r w:rsidR="00AB5089" w:rsidRPr="00AB5089">
        <w:rPr>
          <w:b/>
          <w:bCs/>
          <w:lang w:eastAsia="ar-SA"/>
        </w:rPr>
        <w:t>.</w:t>
      </w:r>
    </w:p>
    <w:p w:rsidR="00524288" w:rsidRPr="00AB5089" w:rsidRDefault="00E51DF9" w:rsidP="00987160">
      <w:pPr>
        <w:widowControl w:val="0"/>
        <w:jc w:val="both"/>
      </w:pPr>
      <w:r w:rsidRPr="00AB5089">
        <w:t>7</w:t>
      </w:r>
      <w:r w:rsidR="00524288" w:rsidRPr="00AB5089">
        <w:t>.Розмір та умови надання забезпечення пропозицій учасників (якщо замовник вимагає його надати):</w:t>
      </w:r>
      <w:r w:rsidR="00524288" w:rsidRPr="00AB5089">
        <w:rPr>
          <w:b/>
        </w:rPr>
        <w:t>Не вимагається.</w:t>
      </w:r>
    </w:p>
    <w:p w:rsidR="00524288" w:rsidRPr="00AB5089" w:rsidRDefault="00E51DF9" w:rsidP="00987160">
      <w:pPr>
        <w:widowControl w:val="0"/>
        <w:jc w:val="both"/>
      </w:pPr>
      <w:r w:rsidRPr="00AB5089">
        <w:t>8</w:t>
      </w:r>
      <w:r w:rsidR="00524288" w:rsidRPr="00AB5089">
        <w:t>.Розмір та умови надання забезпечення виконання договору про закупівлю (якщо замовник вимагає його надати):</w:t>
      </w:r>
      <w:r w:rsidR="00524288" w:rsidRPr="00AB5089">
        <w:rPr>
          <w:b/>
        </w:rPr>
        <w:t>Не вимагається</w:t>
      </w:r>
    </w:p>
    <w:p w:rsidR="00FD5118" w:rsidRPr="00AB5089" w:rsidRDefault="00E51DF9" w:rsidP="00987160">
      <w:pPr>
        <w:jc w:val="both"/>
        <w:rPr>
          <w:b/>
          <w:color w:val="000000" w:themeColor="text1"/>
        </w:rPr>
      </w:pPr>
      <w:r w:rsidRPr="00AB5089">
        <w:rPr>
          <w:b/>
          <w:color w:val="000000" w:themeColor="text1"/>
        </w:rPr>
        <w:t>9</w:t>
      </w:r>
      <w:r w:rsidR="00FD5118" w:rsidRPr="00AB5089">
        <w:rPr>
          <w:b/>
          <w:color w:val="000000" w:themeColor="text1"/>
        </w:rPr>
        <w:t>.Ква</w:t>
      </w:r>
      <w:r w:rsidR="005100D1" w:rsidRPr="00AB5089">
        <w:rPr>
          <w:b/>
          <w:color w:val="000000" w:themeColor="text1"/>
        </w:rPr>
        <w:t>ліфікаційні вимоги до учасників</w:t>
      </w:r>
      <w:r w:rsidR="00FD5118" w:rsidRPr="00AB5089">
        <w:rPr>
          <w:b/>
          <w:color w:val="000000" w:themeColor="text1"/>
        </w:rPr>
        <w:t>:</w:t>
      </w:r>
    </w:p>
    <w:p w:rsidR="00A5022C" w:rsidRPr="00AB5089" w:rsidRDefault="004E44F4" w:rsidP="00987160">
      <w:pPr>
        <w:jc w:val="both"/>
        <w:rPr>
          <w:color w:val="000000" w:themeColor="text1"/>
        </w:rPr>
      </w:pPr>
      <w:r w:rsidRPr="00AB5089">
        <w:rPr>
          <w:color w:val="000000" w:themeColor="text1"/>
        </w:rPr>
        <w:t>Учасник повинен надати в електронному (сканованому) вигляді в складі своєї пропозиції наступні документи:</w:t>
      </w:r>
    </w:p>
    <w:p w:rsidR="00A5022C" w:rsidRPr="00AB5089" w:rsidRDefault="00E51DF9" w:rsidP="00987160">
      <w:pPr>
        <w:pStyle w:val="aff8"/>
        <w:jc w:val="both"/>
        <w:rPr>
          <w:rFonts w:ascii="Times New Roman" w:eastAsia="Times New Roman" w:hAnsi="Times New Roman"/>
          <w:sz w:val="24"/>
          <w:szCs w:val="24"/>
          <w:lang w:eastAsia="ru-RU"/>
        </w:rPr>
      </w:pPr>
      <w:r w:rsidRPr="00AB5089">
        <w:rPr>
          <w:rFonts w:ascii="Times New Roman" w:hAnsi="Times New Roman"/>
          <w:sz w:val="24"/>
          <w:szCs w:val="24"/>
        </w:rPr>
        <w:t>9</w:t>
      </w:r>
      <w:r w:rsidR="00A5022C" w:rsidRPr="00AB5089">
        <w:rPr>
          <w:rFonts w:ascii="Times New Roman" w:hAnsi="Times New Roman"/>
          <w:sz w:val="24"/>
          <w:szCs w:val="24"/>
        </w:rPr>
        <w:t xml:space="preserve">.1. </w:t>
      </w:r>
      <w:r w:rsidR="00CD6AAD" w:rsidRPr="00AB5089">
        <w:rPr>
          <w:rFonts w:ascii="Times New Roman" w:eastAsia="Times New Roman" w:hAnsi="Times New Roman"/>
          <w:sz w:val="24"/>
          <w:szCs w:val="24"/>
          <w:lang w:eastAsia="ru-RU"/>
        </w:rPr>
        <w:t xml:space="preserve">оригінал або копію </w:t>
      </w:r>
      <w:r w:rsidR="00A5022C" w:rsidRPr="00AB5089">
        <w:rPr>
          <w:rFonts w:ascii="Times New Roman" w:eastAsia="Times New Roman" w:hAnsi="Times New Roman"/>
          <w:sz w:val="24"/>
          <w:szCs w:val="24"/>
          <w:lang w:eastAsia="ru-RU"/>
        </w:rPr>
        <w:t>Витягу</w:t>
      </w:r>
      <w:r w:rsidR="00413F7C">
        <w:rPr>
          <w:rFonts w:ascii="Times New Roman" w:eastAsia="Times New Roman" w:hAnsi="Times New Roman"/>
          <w:sz w:val="24"/>
          <w:szCs w:val="24"/>
          <w:lang w:eastAsia="ru-RU"/>
        </w:rPr>
        <w:t xml:space="preserve"> </w:t>
      </w:r>
      <w:r w:rsidR="00A5022C" w:rsidRPr="00AB5089">
        <w:rPr>
          <w:rFonts w:ascii="Times New Roman" w:eastAsia="Times New Roman" w:hAnsi="Times New Roman"/>
          <w:sz w:val="24"/>
          <w:szCs w:val="24"/>
          <w:lang w:eastAsia="ru-RU"/>
        </w:rPr>
        <w:t xml:space="preserve">або Виписки </w:t>
      </w:r>
      <w:r w:rsidR="00A5022C" w:rsidRPr="00AB5089">
        <w:rPr>
          <w:rFonts w:ascii="Times New Roman" w:hAnsi="Times New Roman"/>
          <w:sz w:val="24"/>
          <w:szCs w:val="24"/>
        </w:rPr>
        <w:t>з Єдиного державного реєстру юридичних осіб та фізичних осіб-підприємців;</w:t>
      </w:r>
    </w:p>
    <w:p w:rsidR="00742F3E" w:rsidRPr="00AB5089" w:rsidRDefault="00E51DF9" w:rsidP="00987160">
      <w:pPr>
        <w:pStyle w:val="aff8"/>
        <w:jc w:val="both"/>
        <w:rPr>
          <w:rFonts w:ascii="Times New Roman" w:hAnsi="Times New Roman"/>
          <w:sz w:val="24"/>
          <w:szCs w:val="24"/>
        </w:rPr>
      </w:pPr>
      <w:r w:rsidRPr="00AB5089">
        <w:rPr>
          <w:rFonts w:ascii="Times New Roman" w:eastAsia="Times New Roman" w:hAnsi="Times New Roman"/>
          <w:sz w:val="24"/>
          <w:szCs w:val="24"/>
          <w:lang w:eastAsia="ru-RU"/>
        </w:rPr>
        <w:t>9</w:t>
      </w:r>
      <w:r w:rsidR="00742F3E" w:rsidRPr="00AB5089">
        <w:rPr>
          <w:rFonts w:ascii="Times New Roman" w:eastAsia="Times New Roman" w:hAnsi="Times New Roman"/>
          <w:sz w:val="24"/>
          <w:szCs w:val="24"/>
          <w:lang w:eastAsia="ru-RU"/>
        </w:rPr>
        <w:t>.2.оригінал або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CD6AAD" w:rsidRPr="00AB5089" w:rsidRDefault="00E51DF9" w:rsidP="00987160">
      <w:pPr>
        <w:pStyle w:val="aff8"/>
        <w:jc w:val="both"/>
        <w:rPr>
          <w:rFonts w:ascii="Times New Roman" w:hAnsi="Times New Roman"/>
          <w:sz w:val="24"/>
          <w:szCs w:val="24"/>
        </w:rPr>
      </w:pPr>
      <w:r w:rsidRPr="00AB5089">
        <w:rPr>
          <w:rFonts w:ascii="Times New Roman" w:hAnsi="Times New Roman"/>
          <w:sz w:val="24"/>
          <w:szCs w:val="24"/>
        </w:rPr>
        <w:t>9</w:t>
      </w:r>
      <w:r w:rsidR="00742F3E" w:rsidRPr="00AB5089">
        <w:rPr>
          <w:rFonts w:ascii="Times New Roman" w:hAnsi="Times New Roman"/>
          <w:sz w:val="24"/>
          <w:szCs w:val="24"/>
        </w:rPr>
        <w:t>.</w:t>
      </w:r>
      <w:r w:rsidRPr="00AB5089">
        <w:rPr>
          <w:rFonts w:ascii="Times New Roman" w:hAnsi="Times New Roman"/>
          <w:sz w:val="24"/>
          <w:szCs w:val="24"/>
        </w:rPr>
        <w:t>3</w:t>
      </w:r>
      <w:r w:rsidR="00A5022C" w:rsidRPr="00AB5089">
        <w:rPr>
          <w:rFonts w:ascii="Times New Roman" w:hAnsi="Times New Roman"/>
          <w:sz w:val="24"/>
          <w:szCs w:val="24"/>
        </w:rPr>
        <w:t>.</w:t>
      </w:r>
      <w:r w:rsidR="00CD6AAD" w:rsidRPr="00AB5089">
        <w:rPr>
          <w:rFonts w:ascii="Times New Roman" w:hAnsi="Times New Roman"/>
          <w:sz w:val="24"/>
          <w:szCs w:val="24"/>
        </w:rPr>
        <w:t>документи, що підтверджують</w:t>
      </w:r>
      <w:r w:rsidR="00A5022C" w:rsidRPr="00AB5089">
        <w:rPr>
          <w:rFonts w:ascii="Times New Roman" w:hAnsi="Times New Roman"/>
          <w:sz w:val="24"/>
          <w:szCs w:val="24"/>
        </w:rPr>
        <w:t xml:space="preserve"> повноваження щодо підпису договору та документів пропозиції учасника</w:t>
      </w:r>
      <w:r w:rsidR="00CD6AAD" w:rsidRPr="00AB5089">
        <w:rPr>
          <w:rFonts w:ascii="Times New Roman" w:hAnsi="Times New Roman"/>
          <w:sz w:val="24"/>
          <w:szCs w:val="24"/>
        </w:rPr>
        <w:t xml:space="preserve">: </w:t>
      </w:r>
    </w:p>
    <w:p w:rsidR="00CD6AAD" w:rsidRPr="00AB5089" w:rsidRDefault="00CD6AAD" w:rsidP="00987160">
      <w:pPr>
        <w:pStyle w:val="aff6"/>
        <w:widowControl w:val="0"/>
        <w:spacing w:after="0" w:line="240" w:lineRule="auto"/>
        <w:ind w:left="0"/>
        <w:jc w:val="both"/>
        <w:rPr>
          <w:rStyle w:val="rvts0"/>
          <w:rFonts w:ascii="Times New Roman" w:hAnsi="Times New Roman"/>
          <w:sz w:val="24"/>
          <w:szCs w:val="24"/>
        </w:rPr>
      </w:pPr>
      <w:r w:rsidRPr="00AB5089">
        <w:rPr>
          <w:rStyle w:val="rvts0"/>
          <w:rFonts w:ascii="Times New Roman" w:hAnsi="Times New Roman"/>
          <w:sz w:val="24"/>
          <w:szCs w:val="24"/>
        </w:rPr>
        <w:t xml:space="preserve">а) </w:t>
      </w:r>
      <w:r w:rsidRPr="00AB5089">
        <w:rPr>
          <w:rStyle w:val="rvts0"/>
          <w:rFonts w:ascii="Times New Roman" w:hAnsi="Times New Roman"/>
          <w:sz w:val="24"/>
          <w:szCs w:val="24"/>
          <w:u w:val="single"/>
        </w:rPr>
        <w:t>для керівника учасника</w:t>
      </w:r>
      <w:r w:rsidRPr="00AB5089">
        <w:rPr>
          <w:rStyle w:val="rvts0"/>
          <w:rFonts w:ascii="Times New Roman" w:hAnsi="Times New Roman"/>
          <w:sz w:val="24"/>
          <w:szCs w:val="24"/>
        </w:rPr>
        <w:t xml:space="preserve"> - випискою з протоколу зборів </w:t>
      </w:r>
      <w:r w:rsidRPr="00AB5089">
        <w:rPr>
          <w:rFonts w:ascii="Times New Roman" w:hAnsi="Times New Roman"/>
          <w:sz w:val="24"/>
          <w:szCs w:val="24"/>
        </w:rPr>
        <w:t xml:space="preserve">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w:t>
      </w:r>
      <w:r w:rsidRPr="00AB5089">
        <w:rPr>
          <w:rStyle w:val="rvts0"/>
          <w:rFonts w:ascii="Times New Roman" w:hAnsi="Times New Roman"/>
          <w:sz w:val="24"/>
          <w:szCs w:val="24"/>
        </w:rPr>
        <w:t xml:space="preserve">іншим документом, </w:t>
      </w:r>
      <w:r w:rsidRPr="00AB5089">
        <w:rPr>
          <w:rFonts w:ascii="Times New Roman" w:hAnsi="Times New Roman"/>
          <w:sz w:val="24"/>
          <w:szCs w:val="24"/>
        </w:rPr>
        <w:t xml:space="preserve">що підтверджує повноваження керівника учасника </w:t>
      </w:r>
      <w:r w:rsidRPr="00413F7C">
        <w:rPr>
          <w:rFonts w:ascii="Times New Roman" w:hAnsi="Times New Roman"/>
          <w:b/>
          <w:sz w:val="24"/>
          <w:szCs w:val="24"/>
          <w:u w:val="single"/>
        </w:rPr>
        <w:t>та містить зразок підпису</w:t>
      </w:r>
      <w:r w:rsidRPr="00AB5089">
        <w:rPr>
          <w:rStyle w:val="rvts0"/>
          <w:rFonts w:ascii="Times New Roman" w:hAnsi="Times New Roman"/>
          <w:sz w:val="24"/>
          <w:szCs w:val="24"/>
        </w:rPr>
        <w:t>;</w:t>
      </w:r>
    </w:p>
    <w:p w:rsidR="0092690E" w:rsidRPr="00AB5089" w:rsidRDefault="00CD6AAD" w:rsidP="00987160">
      <w:pPr>
        <w:jc w:val="both"/>
      </w:pPr>
      <w:r w:rsidRPr="00AB5089">
        <w:t xml:space="preserve">б) </w:t>
      </w:r>
      <w:r w:rsidRPr="00AB5089">
        <w:rPr>
          <w:u w:val="single"/>
        </w:rPr>
        <w:t>для посадової особи учасника</w:t>
      </w:r>
      <w:r w:rsidRPr="00AB5089">
        <w:t xml:space="preserve">, яку уповноважено учасником представляти його інтереси під час проведення процедури закупівлі – довіреністю (дорученням) керівника учасника на ім’я </w:t>
      </w:r>
      <w:r w:rsidRPr="00AB5089">
        <w:lastRenderedPageBreak/>
        <w:t>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та містить зразок підпису керівника та уповноваженої особи</w:t>
      </w:r>
      <w:r w:rsidRPr="00AB5089">
        <w:rPr>
          <w:rStyle w:val="rvts0"/>
        </w:rPr>
        <w:t>;</w:t>
      </w:r>
    </w:p>
    <w:p w:rsidR="00AA0DFB" w:rsidRPr="00AB5089" w:rsidRDefault="00CD6AAD" w:rsidP="00987160">
      <w:pPr>
        <w:jc w:val="both"/>
      </w:pPr>
      <w:r w:rsidRPr="00AB5089">
        <w:t xml:space="preserve">в) </w:t>
      </w:r>
      <w:r w:rsidRPr="00AB5089">
        <w:rPr>
          <w:u w:val="single"/>
        </w:rPr>
        <w:t>для учасника – фізичної особи</w:t>
      </w:r>
      <w:r w:rsidRPr="00AB5089">
        <w:t xml:space="preserve"> - паспортом (ст.1-2, ст.3-6 за наявності записів), довідкою про присвоєння ідентифікаційного ко</w:t>
      </w:r>
      <w:r w:rsidR="00AA0DFB" w:rsidRPr="00AB5089">
        <w:t>ду.</w:t>
      </w:r>
    </w:p>
    <w:p w:rsidR="00A5022C" w:rsidRPr="00AB5089" w:rsidRDefault="00E51DF9" w:rsidP="00987160">
      <w:pPr>
        <w:jc w:val="both"/>
      </w:pPr>
      <w:r w:rsidRPr="00AB5089">
        <w:t>9</w:t>
      </w:r>
      <w:r w:rsidR="00742F3E" w:rsidRPr="00AB5089">
        <w:t>.4</w:t>
      </w:r>
      <w:r w:rsidR="00A5022C" w:rsidRPr="00AB5089">
        <w:t xml:space="preserve">. довідка у довільній формі із детальною інформацією про </w:t>
      </w:r>
      <w:r w:rsidR="001C2577" w:rsidRPr="00AB5089">
        <w:t>учасника</w:t>
      </w:r>
      <w:r w:rsidR="00A5022C" w:rsidRPr="00AB5089">
        <w:t>; із зазначенням ба</w:t>
      </w:r>
      <w:r w:rsidR="001C2577" w:rsidRPr="00AB5089">
        <w:t>нківських реквізитів учасника</w:t>
      </w:r>
      <w:r w:rsidR="00A5022C" w:rsidRPr="00AB5089">
        <w:t>;</w:t>
      </w:r>
    </w:p>
    <w:p w:rsidR="001C2577" w:rsidRPr="00AB5089" w:rsidRDefault="00E51DF9" w:rsidP="00987160">
      <w:pPr>
        <w:jc w:val="both"/>
      </w:pPr>
      <w:r w:rsidRPr="00AB5089">
        <w:t>9</w:t>
      </w:r>
      <w:r w:rsidR="000E1A38" w:rsidRPr="00AB5089">
        <w:t>.5</w:t>
      </w:r>
      <w:r w:rsidR="00A5022C" w:rsidRPr="00AB5089">
        <w:t>. цінову</w:t>
      </w:r>
      <w:r w:rsidR="00D13A45" w:rsidRPr="00AB5089">
        <w:t xml:space="preserve"> пропозицію (згідно Додатка №2).</w:t>
      </w:r>
    </w:p>
    <w:p w:rsidR="001650E0" w:rsidRPr="00640BD3" w:rsidRDefault="009A58E4" w:rsidP="00987160">
      <w:pPr>
        <w:suppressAutoHyphens/>
        <w:rPr>
          <w:bCs/>
        </w:rPr>
      </w:pPr>
      <w:r w:rsidRPr="001650E0">
        <w:t xml:space="preserve">9.6. </w:t>
      </w:r>
      <w:r w:rsidR="001650E0" w:rsidRPr="00640BD3">
        <w:rPr>
          <w:bCs/>
        </w:rPr>
        <w:t>Документальне підтвердження виконання аналогічних договорів</w:t>
      </w:r>
      <w:r w:rsidR="00987160">
        <w:rPr>
          <w:bCs/>
        </w:rPr>
        <w:t xml:space="preserve"> (не менше двох)</w:t>
      </w:r>
      <w:r w:rsidR="001650E0" w:rsidRPr="00640BD3">
        <w:rPr>
          <w:bCs/>
        </w:rPr>
        <w:t>:</w:t>
      </w:r>
    </w:p>
    <w:p w:rsidR="001650E0" w:rsidRPr="00640BD3" w:rsidRDefault="001650E0" w:rsidP="00987160">
      <w:pPr>
        <w:jc w:val="both"/>
      </w:pPr>
      <w:r w:rsidRPr="00640BD3">
        <w:t>Учасник в складі пропозиції повинен подати інформаційну довідку про наявність досвіду виконання аналогічн</w:t>
      </w:r>
      <w:r w:rsidR="00987160">
        <w:t>их</w:t>
      </w:r>
      <w:r w:rsidRPr="00640BD3">
        <w:t xml:space="preserve"> договор</w:t>
      </w:r>
      <w:r w:rsidR="00987160">
        <w:t>ів</w:t>
      </w:r>
      <w:r w:rsidRPr="00640BD3">
        <w:t xml:space="preserve"> за нижченаведеною формою:</w:t>
      </w:r>
    </w:p>
    <w:p w:rsidR="001650E0" w:rsidRPr="00640BD3" w:rsidRDefault="001650E0" w:rsidP="00987160">
      <w:pPr>
        <w:ind w:firstLine="709"/>
        <w:jc w:val="both"/>
        <w:rPr>
          <w:rFonts w:eastAsia="Calibri"/>
          <w:b/>
          <w:bCs/>
          <w:iCs/>
        </w:rPr>
      </w:pPr>
    </w:p>
    <w:p w:rsidR="001650E0" w:rsidRPr="00640BD3" w:rsidRDefault="001650E0" w:rsidP="00987160">
      <w:pPr>
        <w:ind w:firstLine="567"/>
        <w:jc w:val="center"/>
        <w:rPr>
          <w:b/>
        </w:rPr>
      </w:pPr>
      <w:r w:rsidRPr="00640BD3">
        <w:rPr>
          <w:b/>
        </w:rPr>
        <w:t>Інформація про виконання аналогічн</w:t>
      </w:r>
      <w:r w:rsidR="00987160">
        <w:rPr>
          <w:b/>
        </w:rPr>
        <w:t>их</w:t>
      </w:r>
      <w:r w:rsidRPr="00640BD3">
        <w:rPr>
          <w:b/>
        </w:rPr>
        <w:t xml:space="preserve"> договор</w:t>
      </w:r>
      <w:r w:rsidR="00987160">
        <w:rPr>
          <w:b/>
        </w:rPr>
        <w:t>ів</w:t>
      </w:r>
    </w:p>
    <w:tbl>
      <w:tblPr>
        <w:tblW w:w="9600" w:type="dxa"/>
        <w:tblInd w:w="108" w:type="dxa"/>
        <w:tblLayout w:type="fixed"/>
        <w:tblLook w:val="04A0"/>
      </w:tblPr>
      <w:tblGrid>
        <w:gridCol w:w="778"/>
        <w:gridCol w:w="2941"/>
        <w:gridCol w:w="3167"/>
        <w:gridCol w:w="2714"/>
      </w:tblGrid>
      <w:tr w:rsidR="001650E0" w:rsidRPr="00640BD3" w:rsidTr="00465707">
        <w:trPr>
          <w:trHeight w:val="1609"/>
        </w:trPr>
        <w:tc>
          <w:tcPr>
            <w:tcW w:w="778"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1650E0" w:rsidRPr="00640BD3" w:rsidRDefault="001650E0" w:rsidP="00987160">
            <w:pPr>
              <w:jc w:val="center"/>
            </w:pPr>
            <w:r w:rsidRPr="00640BD3">
              <w:t>№ п/п</w:t>
            </w:r>
          </w:p>
        </w:tc>
        <w:tc>
          <w:tcPr>
            <w:tcW w:w="2941"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1650E0" w:rsidRPr="00640BD3" w:rsidRDefault="001650E0" w:rsidP="00987160">
            <w:pPr>
              <w:jc w:val="center"/>
            </w:pPr>
            <w:r w:rsidRPr="00640BD3">
              <w:t>Замовник,</w:t>
            </w:r>
          </w:p>
          <w:p w:rsidR="001650E0" w:rsidRPr="00640BD3" w:rsidRDefault="001650E0" w:rsidP="00987160">
            <w:pPr>
              <w:jc w:val="center"/>
            </w:pPr>
            <w:r w:rsidRPr="00640BD3">
              <w:t>місцезнаходження, ПIБ відповідальної особи, № телефону,</w:t>
            </w:r>
          </w:p>
          <w:p w:rsidR="001650E0" w:rsidRPr="00640BD3" w:rsidRDefault="001650E0" w:rsidP="00987160">
            <w:pPr>
              <w:jc w:val="center"/>
            </w:pPr>
            <w:r w:rsidRPr="00640BD3">
              <w:t>код ЄДРПОУ</w:t>
            </w:r>
          </w:p>
        </w:tc>
        <w:tc>
          <w:tcPr>
            <w:tcW w:w="31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1650E0" w:rsidRPr="00640BD3" w:rsidRDefault="001650E0" w:rsidP="00987160">
            <w:pPr>
              <w:jc w:val="center"/>
            </w:pPr>
            <w:r w:rsidRPr="00640BD3">
              <w:t>1. № договору та дата укладання договору</w:t>
            </w:r>
          </w:p>
          <w:p w:rsidR="001650E0" w:rsidRPr="00640BD3" w:rsidRDefault="001650E0" w:rsidP="00987160">
            <w:pPr>
              <w:jc w:val="center"/>
            </w:pPr>
            <w:r w:rsidRPr="00640BD3">
              <w:t>2. предмет договору</w:t>
            </w:r>
          </w:p>
          <w:p w:rsidR="001650E0" w:rsidRPr="00640BD3" w:rsidRDefault="001650E0" w:rsidP="00987160">
            <w:pPr>
              <w:jc w:val="center"/>
            </w:pPr>
          </w:p>
        </w:tc>
        <w:tc>
          <w:tcPr>
            <w:tcW w:w="271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1650E0" w:rsidRPr="00640BD3" w:rsidRDefault="001650E0" w:rsidP="00987160">
            <w:pPr>
              <w:jc w:val="center"/>
            </w:pPr>
            <w:r w:rsidRPr="00640BD3">
              <w:t>1. Ціна договору, грн.</w:t>
            </w:r>
          </w:p>
          <w:p w:rsidR="001650E0" w:rsidRPr="00640BD3" w:rsidRDefault="001650E0" w:rsidP="00987160">
            <w:pPr>
              <w:jc w:val="center"/>
            </w:pPr>
            <w:r w:rsidRPr="00640BD3">
              <w:t>2. Сума виконання договору, грн.</w:t>
            </w:r>
          </w:p>
          <w:p w:rsidR="001650E0" w:rsidRPr="00640BD3" w:rsidRDefault="001650E0" w:rsidP="00987160">
            <w:pPr>
              <w:jc w:val="center"/>
            </w:pPr>
            <w:r w:rsidRPr="00640BD3">
              <w:t>3. Відсоток виконання договору</w:t>
            </w:r>
          </w:p>
        </w:tc>
      </w:tr>
      <w:tr w:rsidR="001650E0" w:rsidRPr="00640BD3" w:rsidTr="00465707">
        <w:trPr>
          <w:trHeight w:val="278"/>
        </w:trPr>
        <w:tc>
          <w:tcPr>
            <w:tcW w:w="778" w:type="dxa"/>
            <w:tcBorders>
              <w:top w:val="single" w:sz="4" w:space="0" w:color="000000"/>
              <w:left w:val="single" w:sz="4" w:space="0" w:color="000000"/>
              <w:bottom w:val="single" w:sz="4" w:space="0" w:color="000000"/>
              <w:right w:val="nil"/>
            </w:tcBorders>
            <w:hideMark/>
          </w:tcPr>
          <w:p w:rsidR="001650E0" w:rsidRPr="00640BD3" w:rsidRDefault="001650E0" w:rsidP="00987160">
            <w:pPr>
              <w:jc w:val="center"/>
              <w:rPr>
                <w:lang w:eastAsia="zh-CN"/>
              </w:rPr>
            </w:pPr>
            <w:r w:rsidRPr="00640BD3">
              <w:rPr>
                <w:lang w:eastAsia="zh-CN"/>
              </w:rPr>
              <w:t>1</w:t>
            </w:r>
          </w:p>
        </w:tc>
        <w:tc>
          <w:tcPr>
            <w:tcW w:w="2941" w:type="dxa"/>
            <w:tcBorders>
              <w:top w:val="single" w:sz="4" w:space="0" w:color="000000"/>
              <w:left w:val="single" w:sz="4" w:space="0" w:color="000000"/>
              <w:bottom w:val="single" w:sz="4" w:space="0" w:color="000000"/>
              <w:right w:val="nil"/>
            </w:tcBorders>
            <w:hideMark/>
          </w:tcPr>
          <w:p w:rsidR="001650E0" w:rsidRPr="00640BD3" w:rsidRDefault="001650E0" w:rsidP="00987160">
            <w:pPr>
              <w:jc w:val="center"/>
              <w:rPr>
                <w:lang w:eastAsia="zh-CN"/>
              </w:rPr>
            </w:pPr>
            <w:r w:rsidRPr="00640BD3">
              <w:rPr>
                <w:lang w:eastAsia="zh-CN"/>
              </w:rPr>
              <w:t>2</w:t>
            </w:r>
          </w:p>
        </w:tc>
        <w:tc>
          <w:tcPr>
            <w:tcW w:w="3167" w:type="dxa"/>
            <w:tcBorders>
              <w:top w:val="single" w:sz="4" w:space="0" w:color="000000"/>
              <w:left w:val="single" w:sz="4" w:space="0" w:color="000000"/>
              <w:bottom w:val="single" w:sz="4" w:space="0" w:color="000000"/>
              <w:right w:val="nil"/>
            </w:tcBorders>
            <w:hideMark/>
          </w:tcPr>
          <w:p w:rsidR="001650E0" w:rsidRPr="00640BD3" w:rsidRDefault="001650E0" w:rsidP="00987160">
            <w:pPr>
              <w:jc w:val="center"/>
              <w:rPr>
                <w:lang w:eastAsia="zh-CN"/>
              </w:rPr>
            </w:pPr>
            <w:r w:rsidRPr="00640BD3">
              <w:rPr>
                <w:lang w:eastAsia="zh-CN"/>
              </w:rPr>
              <w:t>3</w:t>
            </w:r>
          </w:p>
        </w:tc>
        <w:tc>
          <w:tcPr>
            <w:tcW w:w="2714" w:type="dxa"/>
            <w:tcBorders>
              <w:top w:val="single" w:sz="4" w:space="0" w:color="000000"/>
              <w:left w:val="single" w:sz="4" w:space="0" w:color="000000"/>
              <w:bottom w:val="single" w:sz="4" w:space="0" w:color="000000"/>
              <w:right w:val="single" w:sz="4" w:space="0" w:color="auto"/>
            </w:tcBorders>
            <w:hideMark/>
          </w:tcPr>
          <w:p w:rsidR="001650E0" w:rsidRPr="00640BD3" w:rsidRDefault="001650E0" w:rsidP="00987160">
            <w:pPr>
              <w:jc w:val="center"/>
              <w:rPr>
                <w:lang w:eastAsia="zh-CN"/>
              </w:rPr>
            </w:pPr>
            <w:r w:rsidRPr="00640BD3">
              <w:rPr>
                <w:lang w:eastAsia="zh-CN"/>
              </w:rPr>
              <w:t>4</w:t>
            </w:r>
          </w:p>
        </w:tc>
      </w:tr>
      <w:tr w:rsidR="001650E0" w:rsidRPr="00640BD3" w:rsidTr="00465707">
        <w:trPr>
          <w:trHeight w:val="278"/>
        </w:trPr>
        <w:tc>
          <w:tcPr>
            <w:tcW w:w="778" w:type="dxa"/>
            <w:tcBorders>
              <w:top w:val="single" w:sz="4" w:space="0" w:color="000000"/>
              <w:left w:val="single" w:sz="4" w:space="0" w:color="000000"/>
              <w:bottom w:val="single" w:sz="4" w:space="0" w:color="000000"/>
              <w:right w:val="nil"/>
            </w:tcBorders>
          </w:tcPr>
          <w:p w:rsidR="001650E0" w:rsidRPr="00640BD3" w:rsidRDefault="001650E0" w:rsidP="00987160">
            <w:pPr>
              <w:jc w:val="center"/>
              <w:rPr>
                <w:lang w:eastAsia="zh-CN"/>
              </w:rPr>
            </w:pPr>
          </w:p>
        </w:tc>
        <w:tc>
          <w:tcPr>
            <w:tcW w:w="2941" w:type="dxa"/>
            <w:tcBorders>
              <w:top w:val="single" w:sz="4" w:space="0" w:color="000000"/>
              <w:left w:val="single" w:sz="4" w:space="0" w:color="000000"/>
              <w:bottom w:val="single" w:sz="4" w:space="0" w:color="000000"/>
              <w:right w:val="nil"/>
            </w:tcBorders>
          </w:tcPr>
          <w:p w:rsidR="001650E0" w:rsidRPr="00640BD3" w:rsidRDefault="001650E0" w:rsidP="00987160">
            <w:pPr>
              <w:jc w:val="center"/>
              <w:rPr>
                <w:lang w:eastAsia="zh-CN"/>
              </w:rPr>
            </w:pPr>
          </w:p>
        </w:tc>
        <w:tc>
          <w:tcPr>
            <w:tcW w:w="3167" w:type="dxa"/>
            <w:tcBorders>
              <w:top w:val="single" w:sz="4" w:space="0" w:color="000000"/>
              <w:left w:val="single" w:sz="4" w:space="0" w:color="000000"/>
              <w:bottom w:val="single" w:sz="4" w:space="0" w:color="000000"/>
              <w:right w:val="nil"/>
            </w:tcBorders>
          </w:tcPr>
          <w:p w:rsidR="001650E0" w:rsidRPr="00640BD3" w:rsidRDefault="001650E0" w:rsidP="00987160">
            <w:pPr>
              <w:jc w:val="center"/>
              <w:rPr>
                <w:lang w:eastAsia="zh-CN"/>
              </w:rPr>
            </w:pPr>
          </w:p>
        </w:tc>
        <w:tc>
          <w:tcPr>
            <w:tcW w:w="2714" w:type="dxa"/>
            <w:tcBorders>
              <w:top w:val="single" w:sz="4" w:space="0" w:color="000000"/>
              <w:left w:val="single" w:sz="4" w:space="0" w:color="000000"/>
              <w:bottom w:val="single" w:sz="4" w:space="0" w:color="000000"/>
              <w:right w:val="single" w:sz="4" w:space="0" w:color="auto"/>
            </w:tcBorders>
          </w:tcPr>
          <w:p w:rsidR="001650E0" w:rsidRPr="00640BD3" w:rsidRDefault="001650E0" w:rsidP="00987160">
            <w:pPr>
              <w:jc w:val="center"/>
              <w:rPr>
                <w:lang w:eastAsia="zh-CN"/>
              </w:rPr>
            </w:pPr>
          </w:p>
        </w:tc>
      </w:tr>
    </w:tbl>
    <w:p w:rsidR="001650E0" w:rsidRPr="00640BD3" w:rsidRDefault="001650E0" w:rsidP="00987160">
      <w:pPr>
        <w:shd w:val="clear" w:color="auto" w:fill="FFFFFF"/>
        <w:suppressAutoHyphens/>
        <w:ind w:firstLine="567"/>
        <w:jc w:val="both"/>
        <w:rPr>
          <w:rFonts w:eastAsia="Calibri"/>
          <w:bCs/>
        </w:rPr>
      </w:pPr>
    </w:p>
    <w:p w:rsidR="001650E0" w:rsidRPr="00640BD3" w:rsidRDefault="001650E0" w:rsidP="00987160">
      <w:pPr>
        <w:ind w:firstLine="709"/>
        <w:jc w:val="both"/>
        <w:rPr>
          <w:rFonts w:eastAsia="Calibri"/>
        </w:rPr>
      </w:pPr>
      <w:r w:rsidRPr="00640BD3">
        <w:rPr>
          <w:rFonts w:eastAsia="Calibri"/>
          <w:bCs/>
        </w:rPr>
        <w:t>Аналогічним</w:t>
      </w:r>
      <w:r w:rsidRPr="00640BD3">
        <w:rPr>
          <w:rFonts w:eastAsia="Calibri"/>
        </w:rPr>
        <w:t xml:space="preserve"> договором відповідно до умов цього оголошення про проведення спрощеної закупівлі буде вважатись договір, який підтверджує наявність в учасника досвіду виконання договорів з технічного нагляду на об’єктах будівництва</w:t>
      </w:r>
      <w:r w:rsidR="00987160">
        <w:rPr>
          <w:rFonts w:eastAsia="Calibri"/>
        </w:rPr>
        <w:t xml:space="preserve"> (будівництво, реконструкція, капітальний ремонт)</w:t>
      </w:r>
      <w:r w:rsidRPr="00640BD3">
        <w:rPr>
          <w:rFonts w:eastAsia="Calibri"/>
        </w:rPr>
        <w:t xml:space="preserve">. Такий договір має бути </w:t>
      </w:r>
      <w:r>
        <w:rPr>
          <w:rFonts w:eastAsia="Calibri"/>
        </w:rPr>
        <w:t xml:space="preserve">повністю </w:t>
      </w:r>
      <w:r w:rsidRPr="00640BD3">
        <w:rPr>
          <w:rFonts w:eastAsia="Calibri"/>
        </w:rPr>
        <w:t xml:space="preserve">виконаний. </w:t>
      </w:r>
    </w:p>
    <w:p w:rsidR="001650E0" w:rsidRPr="00640BD3" w:rsidRDefault="001650E0" w:rsidP="00987160">
      <w:pPr>
        <w:ind w:firstLine="709"/>
        <w:jc w:val="both"/>
        <w:rPr>
          <w:rFonts w:eastAsia="Calibri"/>
          <w:bCs/>
        </w:rPr>
      </w:pPr>
      <w:r w:rsidRPr="00640BD3">
        <w:rPr>
          <w:rFonts w:eastAsia="Calibri"/>
          <w:bCs/>
        </w:rPr>
        <w:t>Для документального підтвердження наявності досвіду виконання аналогічних договорів, вказаних у довідці, учасник надає наступні документи: скановані оригінали</w:t>
      </w:r>
      <w:r w:rsidR="00413F7C">
        <w:rPr>
          <w:rFonts w:eastAsia="Calibri"/>
          <w:bCs/>
        </w:rPr>
        <w:t xml:space="preserve"> </w:t>
      </w:r>
      <w:r w:rsidRPr="00640BD3">
        <w:rPr>
          <w:rFonts w:eastAsia="Calibri"/>
          <w:bCs/>
        </w:rPr>
        <w:t>цих аналогічних договорів з усіма додатками, які є невід’ємною частиною договору (рів);</w:t>
      </w:r>
    </w:p>
    <w:p w:rsidR="005B0A98" w:rsidRPr="00640BD3" w:rsidRDefault="009A58E4" w:rsidP="00987160">
      <w:pPr>
        <w:jc w:val="both"/>
        <w:rPr>
          <w:i/>
          <w:iCs/>
        </w:rPr>
      </w:pPr>
      <w:r w:rsidRPr="005B0A98">
        <w:t>9.7</w:t>
      </w:r>
      <w:r w:rsidR="005B0A98">
        <w:t>.</w:t>
      </w:r>
      <w:r w:rsidR="005B0A98" w:rsidRPr="00640BD3">
        <w:t>Довідка, що підтверджує наявність працівників, відповідної кваліфікації, які мають необхідні знання та досвід:</w:t>
      </w:r>
    </w:p>
    <w:p w:rsidR="005B0A98" w:rsidRPr="00640BD3" w:rsidRDefault="005B0A98" w:rsidP="00987160">
      <w:pPr>
        <w:ind w:firstLine="709"/>
        <w:jc w:val="center"/>
        <w:rPr>
          <w:rFonts w:eastAsia="Calibri"/>
          <w:b/>
        </w:rPr>
      </w:pPr>
      <w:r w:rsidRPr="00640BD3">
        <w:rPr>
          <w:rFonts w:eastAsia="Calibri"/>
          <w:b/>
        </w:rPr>
        <w:t xml:space="preserve">Довідка про кваліфікацію і досвід працівників, які </w:t>
      </w:r>
    </w:p>
    <w:p w:rsidR="005B0A98" w:rsidRPr="00640BD3" w:rsidRDefault="005B0A98" w:rsidP="00987160">
      <w:pPr>
        <w:ind w:firstLine="709"/>
        <w:jc w:val="center"/>
        <w:rPr>
          <w:rFonts w:eastAsia="Calibri"/>
          <w:b/>
        </w:rPr>
      </w:pPr>
      <w:r w:rsidRPr="00640BD3">
        <w:rPr>
          <w:rFonts w:eastAsia="Calibri"/>
          <w:b/>
        </w:rPr>
        <w:t>будуть залучені до виконання робіт</w:t>
      </w:r>
    </w:p>
    <w:tbl>
      <w:tblPr>
        <w:tblpPr w:leftFromText="180" w:rightFromText="180" w:vertAnchor="text" w:horzAnchor="page" w:tblpX="1710" w:tblpY="193"/>
        <w:tblW w:w="9350" w:type="dxa"/>
        <w:tblLayout w:type="fixed"/>
        <w:tblLook w:val="04A0"/>
      </w:tblPr>
      <w:tblGrid>
        <w:gridCol w:w="612"/>
        <w:gridCol w:w="2272"/>
        <w:gridCol w:w="1298"/>
        <w:gridCol w:w="1785"/>
        <w:gridCol w:w="1803"/>
        <w:gridCol w:w="1580"/>
      </w:tblGrid>
      <w:tr w:rsidR="005B0A98" w:rsidRPr="00640BD3" w:rsidTr="00465707">
        <w:trPr>
          <w:trHeight w:val="1550"/>
        </w:trPr>
        <w:tc>
          <w:tcPr>
            <w:tcW w:w="612" w:type="dxa"/>
            <w:tcBorders>
              <w:top w:val="single" w:sz="4" w:space="0" w:color="000000"/>
              <w:left w:val="single" w:sz="4" w:space="0" w:color="000000"/>
              <w:bottom w:val="single" w:sz="4" w:space="0" w:color="000000"/>
              <w:right w:val="nil"/>
            </w:tcBorders>
            <w:vAlign w:val="center"/>
          </w:tcPr>
          <w:p w:rsidR="005B0A98" w:rsidRPr="00640BD3" w:rsidRDefault="005B0A98" w:rsidP="00987160">
            <w:pPr>
              <w:snapToGrid w:val="0"/>
              <w:ind w:left="-68" w:right="-68"/>
              <w:rPr>
                <w:rFonts w:eastAsia="Calibri"/>
              </w:rPr>
            </w:pPr>
          </w:p>
          <w:p w:rsidR="005B0A98" w:rsidRPr="00640BD3" w:rsidRDefault="005B0A98" w:rsidP="00987160">
            <w:pPr>
              <w:tabs>
                <w:tab w:val="left" w:pos="426"/>
              </w:tabs>
              <w:ind w:left="-68" w:right="-68"/>
              <w:rPr>
                <w:rFonts w:eastAsia="Calibri"/>
              </w:rPr>
            </w:pPr>
            <w:r w:rsidRPr="00640BD3">
              <w:rPr>
                <w:rFonts w:eastAsia="Times New Roman CYR"/>
              </w:rPr>
              <w:t xml:space="preserve">№ </w:t>
            </w:r>
            <w:r w:rsidRPr="00640BD3">
              <w:rPr>
                <w:rFonts w:eastAsia="Calibri"/>
              </w:rPr>
              <w:t>п/п</w:t>
            </w:r>
          </w:p>
        </w:tc>
        <w:tc>
          <w:tcPr>
            <w:tcW w:w="2272" w:type="dxa"/>
            <w:tcBorders>
              <w:top w:val="single" w:sz="4" w:space="0" w:color="000000"/>
              <w:left w:val="single" w:sz="4" w:space="0" w:color="000000"/>
              <w:bottom w:val="single" w:sz="4" w:space="0" w:color="000000"/>
              <w:right w:val="nil"/>
            </w:tcBorders>
            <w:vAlign w:val="center"/>
            <w:hideMark/>
          </w:tcPr>
          <w:p w:rsidR="005B0A98" w:rsidRPr="00640BD3" w:rsidRDefault="005B0A98" w:rsidP="00987160">
            <w:pPr>
              <w:tabs>
                <w:tab w:val="left" w:pos="2977"/>
              </w:tabs>
              <w:ind w:left="-68" w:right="-68"/>
              <w:jc w:val="center"/>
              <w:rPr>
                <w:rFonts w:eastAsia="Calibri"/>
              </w:rPr>
            </w:pPr>
            <w:r w:rsidRPr="00640BD3">
              <w:rPr>
                <w:rFonts w:eastAsia="Calibri"/>
              </w:rPr>
              <w:t xml:space="preserve">Посада </w:t>
            </w:r>
          </w:p>
        </w:tc>
        <w:tc>
          <w:tcPr>
            <w:tcW w:w="1298" w:type="dxa"/>
            <w:tcBorders>
              <w:top w:val="single" w:sz="4" w:space="0" w:color="000000"/>
              <w:left w:val="single" w:sz="4" w:space="0" w:color="000000"/>
              <w:bottom w:val="single" w:sz="4" w:space="0" w:color="000000"/>
              <w:right w:val="nil"/>
            </w:tcBorders>
            <w:vAlign w:val="center"/>
            <w:hideMark/>
          </w:tcPr>
          <w:p w:rsidR="005B0A98" w:rsidRPr="00640BD3" w:rsidRDefault="005B0A98" w:rsidP="00987160">
            <w:pPr>
              <w:ind w:left="-68" w:right="-68"/>
              <w:jc w:val="center"/>
              <w:rPr>
                <w:rFonts w:eastAsia="Calibri"/>
              </w:rPr>
            </w:pPr>
            <w:r w:rsidRPr="00640BD3">
              <w:rPr>
                <w:rFonts w:eastAsia="Calibri"/>
              </w:rPr>
              <w:t>П.І.Б.</w:t>
            </w:r>
          </w:p>
        </w:tc>
        <w:tc>
          <w:tcPr>
            <w:tcW w:w="1785" w:type="dxa"/>
            <w:tcBorders>
              <w:top w:val="single" w:sz="4" w:space="0" w:color="000000"/>
              <w:left w:val="single" w:sz="4" w:space="0" w:color="000000"/>
              <w:bottom w:val="single" w:sz="4" w:space="0" w:color="000000"/>
              <w:right w:val="nil"/>
            </w:tcBorders>
            <w:vAlign w:val="center"/>
            <w:hideMark/>
          </w:tcPr>
          <w:p w:rsidR="005B0A98" w:rsidRPr="00640BD3" w:rsidRDefault="005B0A98" w:rsidP="00987160">
            <w:pPr>
              <w:ind w:left="-68" w:right="-68"/>
              <w:jc w:val="center"/>
              <w:rPr>
                <w:rFonts w:eastAsia="Calibri"/>
              </w:rPr>
            </w:pPr>
            <w:r w:rsidRPr="00640BD3">
              <w:rPr>
                <w:rFonts w:eastAsia="Calibri"/>
              </w:rPr>
              <w:t>Освіта/ найменування учбового закладу/</w:t>
            </w:r>
          </w:p>
          <w:p w:rsidR="005B0A98" w:rsidRPr="00640BD3" w:rsidRDefault="005B0A98" w:rsidP="00987160">
            <w:pPr>
              <w:ind w:left="-68" w:right="-68"/>
              <w:jc w:val="center"/>
              <w:rPr>
                <w:rFonts w:eastAsia="Calibri"/>
              </w:rPr>
            </w:pPr>
            <w:r w:rsidRPr="00640BD3">
              <w:rPr>
                <w:rFonts w:eastAsia="Calibri"/>
              </w:rPr>
              <w:t>Спеціальність згідно диплому</w:t>
            </w:r>
          </w:p>
        </w:tc>
        <w:tc>
          <w:tcPr>
            <w:tcW w:w="1803" w:type="dxa"/>
            <w:tcBorders>
              <w:top w:val="single" w:sz="4" w:space="0" w:color="000000"/>
              <w:left w:val="single" w:sz="4" w:space="0" w:color="000000"/>
              <w:bottom w:val="single" w:sz="4" w:space="0" w:color="000000"/>
              <w:right w:val="nil"/>
            </w:tcBorders>
            <w:vAlign w:val="center"/>
            <w:hideMark/>
          </w:tcPr>
          <w:p w:rsidR="005B0A98" w:rsidRPr="00640BD3" w:rsidRDefault="005B0A98" w:rsidP="00987160">
            <w:pPr>
              <w:ind w:left="-68" w:right="-68"/>
              <w:jc w:val="center"/>
              <w:rPr>
                <w:rFonts w:eastAsia="Calibri"/>
              </w:rPr>
            </w:pPr>
            <w:r w:rsidRPr="00640BD3">
              <w:rPr>
                <w:rFonts w:eastAsia="Calibri"/>
              </w:rPr>
              <w:t>Номер та дата видачі кваліфікаційного сертифікату</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5B0A98" w:rsidRPr="00640BD3" w:rsidRDefault="005B0A98" w:rsidP="00987160">
            <w:pPr>
              <w:ind w:left="-68" w:right="-68"/>
              <w:jc w:val="center"/>
              <w:rPr>
                <w:rFonts w:eastAsia="Calibri"/>
              </w:rPr>
            </w:pPr>
            <w:r w:rsidRPr="00640BD3">
              <w:rPr>
                <w:rFonts w:eastAsia="Calibri"/>
              </w:rPr>
              <w:t>Загальний стаж роботи за спеціальністю</w:t>
            </w:r>
          </w:p>
        </w:tc>
      </w:tr>
      <w:tr w:rsidR="005B0A98" w:rsidRPr="00640BD3" w:rsidTr="00465707">
        <w:trPr>
          <w:trHeight w:val="277"/>
        </w:trPr>
        <w:tc>
          <w:tcPr>
            <w:tcW w:w="612" w:type="dxa"/>
            <w:tcBorders>
              <w:top w:val="single" w:sz="4" w:space="0" w:color="000000"/>
              <w:left w:val="single" w:sz="4" w:space="0" w:color="000000"/>
              <w:bottom w:val="single" w:sz="4" w:space="0" w:color="000000"/>
              <w:right w:val="nil"/>
            </w:tcBorders>
            <w:hideMark/>
          </w:tcPr>
          <w:p w:rsidR="005B0A98" w:rsidRPr="00640BD3" w:rsidRDefault="005B0A98" w:rsidP="00987160">
            <w:pPr>
              <w:ind w:left="-68" w:right="-68"/>
              <w:jc w:val="center"/>
              <w:rPr>
                <w:rFonts w:eastAsia="Calibri"/>
                <w:b/>
                <w:caps/>
              </w:rPr>
            </w:pPr>
            <w:r w:rsidRPr="00640BD3">
              <w:rPr>
                <w:rFonts w:eastAsia="Calibri"/>
                <w:b/>
                <w:caps/>
              </w:rPr>
              <w:t>1</w:t>
            </w:r>
          </w:p>
        </w:tc>
        <w:tc>
          <w:tcPr>
            <w:tcW w:w="2272" w:type="dxa"/>
            <w:tcBorders>
              <w:top w:val="single" w:sz="4" w:space="0" w:color="000000"/>
              <w:left w:val="single" w:sz="4" w:space="0" w:color="000000"/>
              <w:bottom w:val="single" w:sz="4" w:space="0" w:color="000000"/>
              <w:right w:val="nil"/>
            </w:tcBorders>
            <w:hideMark/>
          </w:tcPr>
          <w:p w:rsidR="005B0A98" w:rsidRPr="00640BD3" w:rsidRDefault="005B0A98" w:rsidP="00987160">
            <w:pPr>
              <w:ind w:left="-68" w:right="-68"/>
              <w:jc w:val="center"/>
              <w:rPr>
                <w:rFonts w:eastAsia="Calibri"/>
                <w:b/>
                <w:caps/>
              </w:rPr>
            </w:pPr>
            <w:r w:rsidRPr="00640BD3">
              <w:rPr>
                <w:rFonts w:eastAsia="Calibri"/>
                <w:b/>
                <w:caps/>
              </w:rPr>
              <w:t>2</w:t>
            </w:r>
          </w:p>
        </w:tc>
        <w:tc>
          <w:tcPr>
            <w:tcW w:w="1298" w:type="dxa"/>
            <w:tcBorders>
              <w:top w:val="single" w:sz="4" w:space="0" w:color="000000"/>
              <w:left w:val="single" w:sz="4" w:space="0" w:color="000000"/>
              <w:bottom w:val="single" w:sz="4" w:space="0" w:color="000000"/>
              <w:right w:val="nil"/>
            </w:tcBorders>
            <w:hideMark/>
          </w:tcPr>
          <w:p w:rsidR="005B0A98" w:rsidRPr="00640BD3" w:rsidRDefault="005B0A98" w:rsidP="00987160">
            <w:pPr>
              <w:ind w:left="-68" w:right="-68"/>
              <w:jc w:val="center"/>
              <w:rPr>
                <w:rFonts w:eastAsia="Calibri"/>
                <w:b/>
                <w:caps/>
              </w:rPr>
            </w:pPr>
            <w:r w:rsidRPr="00640BD3">
              <w:rPr>
                <w:rFonts w:eastAsia="Calibri"/>
                <w:b/>
                <w:caps/>
              </w:rPr>
              <w:t>3</w:t>
            </w:r>
          </w:p>
        </w:tc>
        <w:tc>
          <w:tcPr>
            <w:tcW w:w="1785" w:type="dxa"/>
            <w:tcBorders>
              <w:top w:val="single" w:sz="4" w:space="0" w:color="000000"/>
              <w:left w:val="single" w:sz="4" w:space="0" w:color="000000"/>
              <w:bottom w:val="single" w:sz="4" w:space="0" w:color="000000"/>
              <w:right w:val="nil"/>
            </w:tcBorders>
            <w:hideMark/>
          </w:tcPr>
          <w:p w:rsidR="005B0A98" w:rsidRPr="00640BD3" w:rsidRDefault="005B0A98" w:rsidP="00987160">
            <w:pPr>
              <w:ind w:left="-68" w:right="-68"/>
              <w:jc w:val="center"/>
              <w:rPr>
                <w:rFonts w:eastAsia="Calibri"/>
                <w:b/>
                <w:caps/>
              </w:rPr>
            </w:pPr>
            <w:r w:rsidRPr="00640BD3">
              <w:rPr>
                <w:rFonts w:eastAsia="Calibri"/>
                <w:b/>
                <w:caps/>
              </w:rPr>
              <w:t>4</w:t>
            </w:r>
          </w:p>
        </w:tc>
        <w:tc>
          <w:tcPr>
            <w:tcW w:w="1803" w:type="dxa"/>
            <w:tcBorders>
              <w:top w:val="single" w:sz="4" w:space="0" w:color="000000"/>
              <w:left w:val="single" w:sz="4" w:space="0" w:color="000000"/>
              <w:bottom w:val="single" w:sz="4" w:space="0" w:color="000000"/>
              <w:right w:val="nil"/>
            </w:tcBorders>
            <w:hideMark/>
          </w:tcPr>
          <w:p w:rsidR="005B0A98" w:rsidRPr="00640BD3" w:rsidRDefault="005B0A98" w:rsidP="00987160">
            <w:pPr>
              <w:ind w:left="-68" w:right="-68"/>
              <w:jc w:val="center"/>
              <w:rPr>
                <w:rFonts w:eastAsia="Calibri"/>
                <w:b/>
                <w:caps/>
              </w:rPr>
            </w:pPr>
            <w:r w:rsidRPr="00640BD3">
              <w:rPr>
                <w:rFonts w:eastAsia="Calibri"/>
                <w:b/>
                <w:caps/>
              </w:rPr>
              <w:t>5</w:t>
            </w:r>
          </w:p>
        </w:tc>
        <w:tc>
          <w:tcPr>
            <w:tcW w:w="1580" w:type="dxa"/>
            <w:tcBorders>
              <w:top w:val="single" w:sz="4" w:space="0" w:color="000000"/>
              <w:left w:val="single" w:sz="4" w:space="0" w:color="000000"/>
              <w:bottom w:val="single" w:sz="4" w:space="0" w:color="000000"/>
              <w:right w:val="single" w:sz="4" w:space="0" w:color="000000"/>
            </w:tcBorders>
            <w:hideMark/>
          </w:tcPr>
          <w:p w:rsidR="005B0A98" w:rsidRPr="00640BD3" w:rsidRDefault="005B0A98" w:rsidP="00987160">
            <w:pPr>
              <w:ind w:left="-68" w:right="-68"/>
              <w:jc w:val="center"/>
              <w:rPr>
                <w:rFonts w:eastAsia="Calibri"/>
              </w:rPr>
            </w:pPr>
            <w:r w:rsidRPr="00640BD3">
              <w:rPr>
                <w:rFonts w:eastAsia="Calibri"/>
                <w:b/>
                <w:caps/>
              </w:rPr>
              <w:t>6</w:t>
            </w:r>
          </w:p>
        </w:tc>
      </w:tr>
      <w:tr w:rsidR="005B0A98" w:rsidRPr="00640BD3" w:rsidTr="00465707">
        <w:trPr>
          <w:trHeight w:val="317"/>
        </w:trPr>
        <w:tc>
          <w:tcPr>
            <w:tcW w:w="612" w:type="dxa"/>
            <w:tcBorders>
              <w:top w:val="single" w:sz="4" w:space="0" w:color="000000"/>
              <w:left w:val="single" w:sz="4" w:space="0" w:color="000000"/>
              <w:bottom w:val="single" w:sz="4" w:space="0" w:color="000000"/>
              <w:right w:val="nil"/>
            </w:tcBorders>
          </w:tcPr>
          <w:p w:rsidR="005B0A98" w:rsidRPr="00640BD3" w:rsidRDefault="005B0A98" w:rsidP="00987160">
            <w:pPr>
              <w:ind w:left="-68" w:right="-68"/>
              <w:jc w:val="center"/>
              <w:rPr>
                <w:rFonts w:eastAsia="Calibri"/>
                <w:caps/>
              </w:rPr>
            </w:pPr>
            <w:r w:rsidRPr="00640BD3">
              <w:rPr>
                <w:rFonts w:eastAsia="Calibri"/>
                <w:caps/>
              </w:rPr>
              <w:t>…</w:t>
            </w:r>
          </w:p>
        </w:tc>
        <w:tc>
          <w:tcPr>
            <w:tcW w:w="2272" w:type="dxa"/>
            <w:tcBorders>
              <w:top w:val="single" w:sz="4" w:space="0" w:color="000000"/>
              <w:left w:val="single" w:sz="4" w:space="0" w:color="000000"/>
              <w:bottom w:val="single" w:sz="4" w:space="0" w:color="000000"/>
              <w:right w:val="nil"/>
            </w:tcBorders>
          </w:tcPr>
          <w:p w:rsidR="005B0A98" w:rsidRPr="00640BD3" w:rsidRDefault="005B0A98" w:rsidP="00987160">
            <w:pPr>
              <w:ind w:left="-68" w:right="-68"/>
              <w:rPr>
                <w:rFonts w:eastAsia="Calibri"/>
                <w:b/>
                <w:caps/>
              </w:rPr>
            </w:pPr>
          </w:p>
        </w:tc>
        <w:tc>
          <w:tcPr>
            <w:tcW w:w="1298" w:type="dxa"/>
            <w:tcBorders>
              <w:top w:val="single" w:sz="4" w:space="0" w:color="000000"/>
              <w:left w:val="single" w:sz="4" w:space="0" w:color="000000"/>
              <w:bottom w:val="single" w:sz="4" w:space="0" w:color="000000"/>
              <w:right w:val="nil"/>
            </w:tcBorders>
          </w:tcPr>
          <w:p w:rsidR="005B0A98" w:rsidRPr="00640BD3" w:rsidRDefault="005B0A98" w:rsidP="00987160">
            <w:pPr>
              <w:ind w:left="-68" w:right="-68"/>
              <w:jc w:val="center"/>
              <w:rPr>
                <w:rFonts w:eastAsia="Calibri"/>
                <w:b/>
                <w:caps/>
              </w:rPr>
            </w:pPr>
          </w:p>
        </w:tc>
        <w:tc>
          <w:tcPr>
            <w:tcW w:w="1785" w:type="dxa"/>
            <w:tcBorders>
              <w:top w:val="single" w:sz="4" w:space="0" w:color="000000"/>
              <w:left w:val="single" w:sz="4" w:space="0" w:color="000000"/>
              <w:bottom w:val="single" w:sz="4" w:space="0" w:color="000000"/>
              <w:right w:val="nil"/>
            </w:tcBorders>
          </w:tcPr>
          <w:p w:rsidR="005B0A98" w:rsidRPr="00640BD3" w:rsidRDefault="005B0A98" w:rsidP="00987160">
            <w:pPr>
              <w:ind w:left="-68" w:right="-68"/>
              <w:jc w:val="center"/>
              <w:rPr>
                <w:rFonts w:eastAsia="Calibri"/>
                <w:b/>
                <w:caps/>
              </w:rPr>
            </w:pPr>
          </w:p>
        </w:tc>
        <w:tc>
          <w:tcPr>
            <w:tcW w:w="1803" w:type="dxa"/>
            <w:tcBorders>
              <w:top w:val="single" w:sz="4" w:space="0" w:color="000000"/>
              <w:left w:val="single" w:sz="4" w:space="0" w:color="000000"/>
              <w:bottom w:val="single" w:sz="4" w:space="0" w:color="000000"/>
              <w:right w:val="nil"/>
            </w:tcBorders>
          </w:tcPr>
          <w:p w:rsidR="005B0A98" w:rsidRPr="00640BD3" w:rsidRDefault="005B0A98" w:rsidP="00987160">
            <w:pPr>
              <w:ind w:left="-68" w:right="-68"/>
              <w:jc w:val="center"/>
              <w:rPr>
                <w:rFonts w:eastAsia="Calibri"/>
                <w:b/>
                <w:caps/>
              </w:rPr>
            </w:pPr>
          </w:p>
        </w:tc>
        <w:tc>
          <w:tcPr>
            <w:tcW w:w="1580" w:type="dxa"/>
            <w:tcBorders>
              <w:top w:val="single" w:sz="4" w:space="0" w:color="000000"/>
              <w:left w:val="single" w:sz="4" w:space="0" w:color="000000"/>
              <w:bottom w:val="single" w:sz="4" w:space="0" w:color="000000"/>
              <w:right w:val="single" w:sz="4" w:space="0" w:color="000000"/>
            </w:tcBorders>
          </w:tcPr>
          <w:p w:rsidR="005B0A98" w:rsidRPr="00640BD3" w:rsidRDefault="005B0A98" w:rsidP="00987160">
            <w:pPr>
              <w:ind w:left="-68" w:right="-68"/>
              <w:jc w:val="center"/>
              <w:rPr>
                <w:rFonts w:eastAsia="Calibri"/>
                <w:b/>
                <w:caps/>
              </w:rPr>
            </w:pPr>
          </w:p>
        </w:tc>
      </w:tr>
    </w:tbl>
    <w:p w:rsidR="005B0A98" w:rsidRPr="00640BD3" w:rsidRDefault="005B0A98" w:rsidP="00987160">
      <w:pPr>
        <w:ind w:right="141" w:firstLine="567"/>
        <w:jc w:val="both"/>
        <w:rPr>
          <w:rFonts w:eastAsia="Calibri"/>
        </w:rPr>
      </w:pPr>
    </w:p>
    <w:p w:rsidR="005B0A98" w:rsidRPr="00640BD3" w:rsidRDefault="005B0A98" w:rsidP="00987160">
      <w:pPr>
        <w:ind w:right="141" w:firstLine="567"/>
        <w:jc w:val="both"/>
        <w:rPr>
          <w:rFonts w:eastAsia="Calibri"/>
        </w:rPr>
      </w:pPr>
      <w:r w:rsidRPr="00382680">
        <w:rPr>
          <w:rFonts w:eastAsia="Calibri"/>
        </w:rPr>
        <w:t>На підтвердження інформації щодо наявності в Учасника кваліфікованих працівників, яка міститься в довідці, йому необхідно у складі пропозиції, надати: копію діючого кваліфікаційного сертифікату інженера з технічного нагляду за будівництвом будівель і споруд щодо об’єктів будівництва</w:t>
      </w:r>
      <w:r w:rsidR="00382680" w:rsidRPr="00382680">
        <w:rPr>
          <w:rFonts w:eastAsia="Calibri"/>
        </w:rPr>
        <w:t xml:space="preserve"> класу наслідків (відповідальності) СС2 (середні наслідки)</w:t>
      </w:r>
      <w:r w:rsidRPr="00382680">
        <w:rPr>
          <w:rFonts w:eastAsia="Calibri"/>
        </w:rPr>
        <w:t>; документа про освіту (диплом), наказ</w:t>
      </w:r>
      <w:r w:rsidR="00987160" w:rsidRPr="00382680">
        <w:rPr>
          <w:rFonts w:eastAsia="Calibri"/>
        </w:rPr>
        <w:t>у</w:t>
      </w:r>
      <w:r w:rsidR="00413F7C">
        <w:rPr>
          <w:rFonts w:eastAsia="Calibri"/>
        </w:rPr>
        <w:t xml:space="preserve"> </w:t>
      </w:r>
      <w:r w:rsidRPr="00382680">
        <w:rPr>
          <w:rFonts w:eastAsia="Calibri"/>
        </w:rPr>
        <w:t>про прийняття на роботу.</w:t>
      </w:r>
    </w:p>
    <w:p w:rsidR="004400DB" w:rsidRPr="004400DB" w:rsidRDefault="00757694" w:rsidP="00987160">
      <w:pPr>
        <w:jc w:val="both"/>
        <w:rPr>
          <w:color w:val="000000" w:themeColor="text1"/>
        </w:rPr>
      </w:pPr>
      <w:r w:rsidRPr="00AB5089">
        <w:rPr>
          <w:color w:val="000000" w:themeColor="text1"/>
        </w:rPr>
        <w:t xml:space="preserve">9.8. На підтвердження системи управління якістю Учасник надає сертифікат ISO 9001:2015 «Системи управління якістю. Вимоги» щодо діяльності у сфері інжинірингу, </w:t>
      </w:r>
      <w:r w:rsidR="004400DB">
        <w:rPr>
          <w:color w:val="000000" w:themeColor="text1"/>
        </w:rPr>
        <w:t>надання послуг з технічного консультування</w:t>
      </w:r>
      <w:r w:rsidRPr="00AB5089">
        <w:rPr>
          <w:color w:val="000000" w:themeColor="text1"/>
        </w:rPr>
        <w:t xml:space="preserve">, сертифікат ISO 14001:2015 «Системи екологічного менеджменту. </w:t>
      </w:r>
      <w:r w:rsidRPr="00AB5089">
        <w:rPr>
          <w:color w:val="000000" w:themeColor="text1"/>
        </w:rPr>
        <w:lastRenderedPageBreak/>
        <w:t>Вимоги та настанови щодо застосування» щодо діяльності у сфері</w:t>
      </w:r>
      <w:r w:rsidR="00382680">
        <w:rPr>
          <w:color w:val="000000" w:themeColor="text1"/>
        </w:rPr>
        <w:t xml:space="preserve"> будівельно-монтажних робіт,</w:t>
      </w:r>
      <w:r w:rsidR="00382680" w:rsidRPr="00382680">
        <w:rPr>
          <w:color w:val="000000" w:themeColor="text1"/>
        </w:rPr>
        <w:t>інжинірингу, надання послуг з технічного консультування</w:t>
      </w:r>
      <w:r w:rsidRPr="00AB5089">
        <w:rPr>
          <w:color w:val="000000" w:themeColor="text1"/>
        </w:rPr>
        <w:t>, послуг щодо керування будівельними проектами, видані відповідними акредитованими та сертифікованими центрами. На підтвердження акредитованого та сертифікованого центру, що видав сертифікати ISO додатково має бути наданий у складі пропозиції атестат про акредитацію НААУ та/або свідоцтво про нотифікацію.</w:t>
      </w:r>
    </w:p>
    <w:p w:rsidR="006928D6" w:rsidRPr="00AB5089" w:rsidRDefault="006928D6" w:rsidP="00987160">
      <w:pPr>
        <w:pStyle w:val="18"/>
        <w:spacing w:line="240" w:lineRule="auto"/>
        <w:jc w:val="both"/>
        <w:rPr>
          <w:rFonts w:ascii="Times New Roman" w:hAnsi="Times New Roman" w:cs="Times New Roman"/>
          <w:bCs/>
          <w:sz w:val="24"/>
          <w:szCs w:val="24"/>
          <w:lang w:val="uk-UA"/>
        </w:rPr>
      </w:pPr>
      <w:r w:rsidRPr="00AB5089">
        <w:rPr>
          <w:rFonts w:ascii="Times New Roman" w:hAnsi="Times New Roman" w:cs="Times New Roman"/>
          <w:bCs/>
          <w:sz w:val="24"/>
          <w:szCs w:val="24"/>
          <w:lang w:val="uk-UA"/>
        </w:rPr>
        <w:t>9.9.Учасник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 співвиконавця в обсязі не менше 20 відсотків від вартості договору про закупівлю (надається у разі залучення).</w:t>
      </w:r>
    </w:p>
    <w:p w:rsidR="006928D6" w:rsidRPr="00AB5089" w:rsidRDefault="006928D6" w:rsidP="00987160">
      <w:pPr>
        <w:pStyle w:val="18"/>
        <w:spacing w:line="240" w:lineRule="auto"/>
        <w:jc w:val="both"/>
        <w:rPr>
          <w:rFonts w:ascii="Times New Roman" w:hAnsi="Times New Roman" w:cs="Times New Roman"/>
          <w:bCs/>
          <w:sz w:val="24"/>
          <w:szCs w:val="24"/>
          <w:lang w:val="uk-UA"/>
        </w:rPr>
      </w:pPr>
      <w:r w:rsidRPr="00AB5089">
        <w:rPr>
          <w:rFonts w:ascii="Times New Roman" w:hAnsi="Times New Roman" w:cs="Times New Roman"/>
          <w:bCs/>
          <w:sz w:val="24"/>
          <w:szCs w:val="24"/>
          <w:lang w:val="uk-UA"/>
        </w:rPr>
        <w:t>У випадку залучення до виконання робіт/надання послуг субпідрядника/співвиконавця в обсязі менше ніж 20 відсотків від вартості договору про закупівлю, учасник зазначає у пропозиції про повне найменування, місцезнаходження, код ЄДРПОУ та ПІБ керівника щодо кожного такого суб’єкта господарювання у формі довільної довідки (надається у разі залучення).</w:t>
      </w:r>
    </w:p>
    <w:p w:rsidR="006928D6" w:rsidRPr="00AB5089" w:rsidRDefault="006928D6" w:rsidP="00987160">
      <w:pPr>
        <w:pStyle w:val="18"/>
        <w:spacing w:line="240" w:lineRule="auto"/>
        <w:jc w:val="both"/>
        <w:rPr>
          <w:rFonts w:ascii="Times New Roman" w:hAnsi="Times New Roman" w:cs="Times New Roman"/>
          <w:bCs/>
          <w:sz w:val="24"/>
          <w:szCs w:val="24"/>
          <w:lang w:val="uk-UA"/>
        </w:rPr>
      </w:pPr>
      <w:r w:rsidRPr="00AB5089">
        <w:rPr>
          <w:rFonts w:ascii="Times New Roman" w:hAnsi="Times New Roman" w:cs="Times New Roman"/>
          <w:bCs/>
          <w:sz w:val="24"/>
          <w:szCs w:val="24"/>
          <w:lang w:val="uk-UA"/>
        </w:rPr>
        <w:t>У довідці обов’язково зазначити перелік видів робіт/послуг до яких планується залучення кожного окремого субпідрядника/ співвиконавця.</w:t>
      </w:r>
    </w:p>
    <w:p w:rsidR="006928D6" w:rsidRPr="00AB5089" w:rsidRDefault="006928D6" w:rsidP="00987160">
      <w:pPr>
        <w:pStyle w:val="18"/>
        <w:spacing w:line="240" w:lineRule="auto"/>
        <w:jc w:val="both"/>
        <w:rPr>
          <w:rFonts w:ascii="Times New Roman" w:hAnsi="Times New Roman" w:cs="Times New Roman"/>
          <w:bCs/>
          <w:sz w:val="24"/>
          <w:szCs w:val="24"/>
          <w:lang w:val="uk-UA"/>
        </w:rPr>
      </w:pPr>
      <w:r w:rsidRPr="00AB5089">
        <w:rPr>
          <w:rFonts w:ascii="Times New Roman" w:hAnsi="Times New Roman" w:cs="Times New Roman"/>
          <w:bCs/>
          <w:sz w:val="24"/>
          <w:szCs w:val="24"/>
          <w:lang w:val="uk-UA"/>
        </w:rPr>
        <w:t>Учасник подає скан-копії ліцензії, дозволів, сертифікатів на відповідні види діяльності з переліком видів робіт/надання послуг, на які його заплановано залучити (у разі якщо передбачено законодавством та цим Оголошенням).</w:t>
      </w:r>
    </w:p>
    <w:p w:rsidR="00053325" w:rsidRPr="00AB5089" w:rsidRDefault="006928D6" w:rsidP="00987160">
      <w:pPr>
        <w:pStyle w:val="18"/>
        <w:spacing w:line="240" w:lineRule="auto"/>
        <w:jc w:val="both"/>
        <w:rPr>
          <w:rFonts w:ascii="Times New Roman" w:hAnsi="Times New Roman" w:cs="Times New Roman"/>
          <w:bCs/>
          <w:sz w:val="24"/>
          <w:szCs w:val="24"/>
          <w:lang w:val="uk-UA"/>
        </w:rPr>
      </w:pPr>
      <w:r w:rsidRPr="00AB5089">
        <w:rPr>
          <w:rFonts w:ascii="Times New Roman" w:hAnsi="Times New Roman" w:cs="Times New Roman"/>
          <w:bCs/>
          <w:sz w:val="24"/>
          <w:szCs w:val="24"/>
          <w:lang w:val="uk-UA"/>
        </w:rPr>
        <w:t>Увага! Якщо Учасник не планує залучати до виконання робіт/надання послуг субпідрядника/співвиконавця, він надає довідку про те, що залучення субпідрядника/співвиконавця на закупівлю робіт/послуг, що є предметом закупівлі, не планується.</w:t>
      </w:r>
    </w:p>
    <w:p w:rsidR="00053325" w:rsidRPr="00AB5089" w:rsidRDefault="00053325" w:rsidP="00987160">
      <w:pPr>
        <w:pStyle w:val="18"/>
        <w:spacing w:line="240" w:lineRule="auto"/>
        <w:rPr>
          <w:rFonts w:ascii="Times New Roman" w:hAnsi="Times New Roman" w:cs="Times New Roman"/>
          <w:b/>
          <w:sz w:val="28"/>
          <w:szCs w:val="28"/>
          <w:lang w:val="uk-UA"/>
        </w:rPr>
      </w:pPr>
    </w:p>
    <w:p w:rsidR="00906A9F" w:rsidRPr="00AB5089" w:rsidRDefault="00BF6DD1" w:rsidP="00987160">
      <w:pPr>
        <w:pStyle w:val="18"/>
        <w:spacing w:line="240" w:lineRule="auto"/>
        <w:ind w:firstLine="709"/>
        <w:rPr>
          <w:rFonts w:ascii="Times New Roman" w:hAnsi="Times New Roman" w:cs="Times New Roman"/>
          <w:b/>
          <w:sz w:val="28"/>
          <w:szCs w:val="28"/>
          <w:lang w:val="uk-UA"/>
        </w:rPr>
      </w:pPr>
      <w:r w:rsidRPr="00AB5089">
        <w:rPr>
          <w:rFonts w:ascii="Times New Roman" w:hAnsi="Times New Roman" w:cs="Times New Roman"/>
          <w:b/>
          <w:sz w:val="28"/>
          <w:szCs w:val="28"/>
          <w:lang w:val="uk-UA"/>
        </w:rPr>
        <w:t>Інша інформація:</w:t>
      </w:r>
    </w:p>
    <w:p w:rsidR="00C16ADF" w:rsidRPr="00AB5089" w:rsidRDefault="00C16ADF" w:rsidP="00987160">
      <w:pPr>
        <w:pStyle w:val="19"/>
        <w:spacing w:line="240" w:lineRule="auto"/>
        <w:ind w:firstLine="709"/>
        <w:rPr>
          <w:rFonts w:ascii="Times New Roman" w:hAnsi="Times New Roman" w:cs="Times New Roman"/>
          <w:b/>
          <w:sz w:val="28"/>
          <w:szCs w:val="28"/>
          <w:lang w:val="uk-UA"/>
        </w:rPr>
      </w:pPr>
    </w:p>
    <w:p w:rsidR="00C16ADF" w:rsidRPr="00AB5089" w:rsidRDefault="00C16ADF" w:rsidP="00987160">
      <w:pPr>
        <w:pStyle w:val="19"/>
        <w:spacing w:line="240" w:lineRule="auto"/>
        <w:ind w:firstLine="708"/>
        <w:jc w:val="both"/>
        <w:rPr>
          <w:rFonts w:ascii="Times New Roman" w:hAnsi="Times New Roman" w:cs="Times New Roman"/>
          <w:color w:val="000000" w:themeColor="text1"/>
          <w:sz w:val="24"/>
          <w:szCs w:val="24"/>
          <w:lang w:val="uk-UA"/>
        </w:rPr>
      </w:pPr>
      <w:r w:rsidRPr="00AB5089">
        <w:rPr>
          <w:rFonts w:ascii="Times New Roman" w:hAnsi="Times New Roman" w:cs="Times New Roman"/>
          <w:color w:val="000000" w:themeColor="text1"/>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AB5089">
        <w:rPr>
          <w:rFonts w:ascii="Times New Roman" w:hAnsi="Times New Roman" w:cs="Times New Roman"/>
          <w:color w:val="000000" w:themeColor="text1"/>
          <w:sz w:val="24"/>
          <w:szCs w:val="24"/>
          <w:lang w:val="uk-UA"/>
        </w:rPr>
        <w:t>«</w:t>
      </w:r>
      <w:r w:rsidRPr="00AB5089">
        <w:rPr>
          <w:rFonts w:ascii="Times New Roman" w:hAnsi="Times New Roman" w:cs="Times New Roman"/>
          <w:color w:val="000000" w:themeColor="text1"/>
          <w:sz w:val="24"/>
          <w:szCs w:val="24"/>
          <w:lang w:val="uk-UA"/>
        </w:rPr>
        <w:t>Про електронні документи та електронний документообіг</w:t>
      </w:r>
      <w:r w:rsidR="00AB5089">
        <w:rPr>
          <w:rFonts w:ascii="Times New Roman" w:hAnsi="Times New Roman" w:cs="Times New Roman"/>
          <w:color w:val="000000" w:themeColor="text1"/>
          <w:sz w:val="24"/>
          <w:szCs w:val="24"/>
          <w:lang w:val="uk-UA"/>
        </w:rPr>
        <w:t>»</w:t>
      </w:r>
      <w:r w:rsidRPr="00AB5089">
        <w:rPr>
          <w:rFonts w:ascii="Times New Roman" w:hAnsi="Times New Roman" w:cs="Times New Roman"/>
          <w:color w:val="000000" w:themeColor="text1"/>
          <w:sz w:val="24"/>
          <w:szCs w:val="24"/>
          <w:lang w:val="uk-UA"/>
        </w:rPr>
        <w:t xml:space="preserve"> та </w:t>
      </w:r>
      <w:r w:rsidR="00AB5089">
        <w:rPr>
          <w:rFonts w:ascii="Times New Roman" w:hAnsi="Times New Roman" w:cs="Times New Roman"/>
          <w:color w:val="000000" w:themeColor="text1"/>
          <w:sz w:val="24"/>
          <w:szCs w:val="24"/>
          <w:lang w:val="uk-UA"/>
        </w:rPr>
        <w:t>«</w:t>
      </w:r>
      <w:r w:rsidRPr="00AB5089">
        <w:rPr>
          <w:rFonts w:ascii="Times New Roman" w:hAnsi="Times New Roman" w:cs="Times New Roman"/>
          <w:color w:val="000000" w:themeColor="text1"/>
          <w:sz w:val="24"/>
          <w:szCs w:val="24"/>
          <w:lang w:val="uk-UA"/>
        </w:rPr>
        <w:t>Про електронні довірчі послуги</w:t>
      </w:r>
      <w:r w:rsidR="00AB5089">
        <w:rPr>
          <w:rFonts w:ascii="Times New Roman" w:hAnsi="Times New Roman" w:cs="Times New Roman"/>
          <w:color w:val="000000" w:themeColor="text1"/>
          <w:sz w:val="24"/>
          <w:szCs w:val="24"/>
          <w:lang w:val="uk-UA"/>
        </w:rPr>
        <w:t>»</w:t>
      </w:r>
      <w:r w:rsidRPr="00AB5089">
        <w:rPr>
          <w:rFonts w:ascii="Times New Roman" w:hAnsi="Times New Roman" w:cs="Times New Roman"/>
          <w:color w:val="000000" w:themeColor="text1"/>
          <w:sz w:val="24"/>
          <w:szCs w:val="24"/>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w:t>
      </w:r>
      <w:r w:rsidR="00413F7C">
        <w:rPr>
          <w:rFonts w:ascii="Times New Roman" w:hAnsi="Times New Roman" w:cs="Times New Roman"/>
          <w:color w:val="000000" w:themeColor="text1"/>
          <w:sz w:val="24"/>
          <w:szCs w:val="24"/>
          <w:lang w:val="uk-UA"/>
        </w:rPr>
        <w:t xml:space="preserve"> </w:t>
      </w:r>
      <w:r w:rsidRPr="00AB5089">
        <w:rPr>
          <w:rFonts w:ascii="Times New Roman" w:hAnsi="Times New Roman" w:cs="Times New Roman"/>
          <w:color w:val="000000" w:themeColor="text1"/>
          <w:sz w:val="24"/>
          <w:szCs w:val="24"/>
          <w:lang w:val="uk-UA"/>
        </w:rPr>
        <w:t>або електронних</w:t>
      </w:r>
      <w:r w:rsidR="00413F7C">
        <w:rPr>
          <w:rFonts w:ascii="Times New Roman" w:hAnsi="Times New Roman" w:cs="Times New Roman"/>
          <w:color w:val="000000" w:themeColor="text1"/>
          <w:sz w:val="24"/>
          <w:szCs w:val="24"/>
          <w:lang w:val="uk-UA"/>
        </w:rPr>
        <w:t xml:space="preserve"> </w:t>
      </w:r>
      <w:r w:rsidRPr="00AB5089">
        <w:rPr>
          <w:rFonts w:ascii="Times New Roman" w:hAnsi="Times New Roman" w:cs="Times New Roman"/>
          <w:color w:val="000000" w:themeColor="text1"/>
          <w:sz w:val="24"/>
          <w:szCs w:val="24"/>
          <w:lang w:val="uk-UA"/>
        </w:rPr>
        <w:t xml:space="preserve">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w:t>
      </w:r>
      <w:r w:rsidRPr="00AB5089">
        <w:rPr>
          <w:rFonts w:ascii="Times New Roman" w:hAnsi="Times New Roman" w:cs="Times New Roman"/>
          <w:sz w:val="24"/>
          <w:szCs w:val="24"/>
          <w:lang w:val="uk-UA"/>
        </w:rPr>
        <w:t xml:space="preserve">удосконалений електронний підпис, що базується на кваліфікованому сертифікаті відкритого ключа </w:t>
      </w:r>
      <w:r w:rsidRPr="00AB5089">
        <w:rPr>
          <w:rFonts w:ascii="Times New Roman" w:hAnsi="Times New Roman" w:cs="Times New Roman"/>
          <w:sz w:val="24"/>
          <w:szCs w:val="24"/>
          <w:lang w:val="uk-UA" w:eastAsia="uk-UA"/>
        </w:rPr>
        <w:t xml:space="preserve">(далі УЕП) </w:t>
      </w:r>
      <w:r w:rsidRPr="00AB5089">
        <w:rPr>
          <w:rFonts w:ascii="Times New Roman" w:hAnsi="Times New Roman" w:cs="Times New Roman"/>
          <w:color w:val="000000" w:themeColor="text1"/>
          <w:sz w:val="24"/>
          <w:szCs w:val="24"/>
          <w:lang w:val="uk-UA"/>
        </w:rPr>
        <w:t xml:space="preserve">на пропозицію або на кожен електронний документ пропозиції окремо. </w:t>
      </w:r>
    </w:p>
    <w:p w:rsidR="00C16ADF" w:rsidRPr="00AB5089" w:rsidRDefault="00C16ADF" w:rsidP="00987160">
      <w:pPr>
        <w:pStyle w:val="aff8"/>
        <w:ind w:firstLine="709"/>
        <w:jc w:val="both"/>
        <w:rPr>
          <w:rFonts w:ascii="Times New Roman" w:hAnsi="Times New Roman"/>
          <w:color w:val="000000" w:themeColor="text1"/>
          <w:sz w:val="24"/>
          <w:szCs w:val="24"/>
        </w:rPr>
      </w:pPr>
      <w:r w:rsidRPr="00AB5089">
        <w:rPr>
          <w:rFonts w:ascii="Times New Roman" w:hAnsi="Times New Roman"/>
          <w:color w:val="000000" w:themeColor="text1"/>
          <w:sz w:val="24"/>
          <w:szCs w:val="24"/>
          <w:shd w:val="clear" w:color="auto" w:fill="FFFFFF"/>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C16ADF" w:rsidRPr="00AB5089" w:rsidRDefault="00C16ADF" w:rsidP="00987160">
      <w:pPr>
        <w:pStyle w:val="aff8"/>
        <w:jc w:val="both"/>
        <w:rPr>
          <w:rFonts w:ascii="Times New Roman" w:hAnsi="Times New Roman"/>
          <w:b/>
          <w:color w:val="000000" w:themeColor="text1"/>
          <w:sz w:val="24"/>
          <w:szCs w:val="24"/>
          <w:shd w:val="clear" w:color="auto" w:fill="FFFFFF"/>
        </w:rPr>
      </w:pPr>
      <w:r w:rsidRPr="00AB5089">
        <w:rPr>
          <w:rFonts w:ascii="Times New Roman" w:hAnsi="Times New Roman"/>
          <w:b/>
          <w:color w:val="000000" w:themeColor="text1"/>
          <w:sz w:val="24"/>
          <w:szCs w:val="24"/>
          <w:shd w:val="clear" w:color="auto" w:fill="FFFFFF"/>
        </w:rPr>
        <w:t>Розгляд пропозицій:</w:t>
      </w:r>
    </w:p>
    <w:p w:rsidR="00C16ADF" w:rsidRPr="00AB5089" w:rsidRDefault="00C16ADF" w:rsidP="00987160">
      <w:pPr>
        <w:pStyle w:val="aff8"/>
        <w:jc w:val="both"/>
        <w:rPr>
          <w:rFonts w:ascii="Times New Roman" w:hAnsi="Times New Roman"/>
          <w:color w:val="000000" w:themeColor="text1"/>
          <w:sz w:val="24"/>
          <w:szCs w:val="24"/>
        </w:rPr>
      </w:pPr>
      <w:r w:rsidRPr="00AB5089">
        <w:rPr>
          <w:rFonts w:ascii="Times New Roman" w:eastAsia="Times New Roman" w:hAnsi="Times New Roman"/>
          <w:position w:val="6"/>
          <w:sz w:val="24"/>
          <w:szCs w:val="24"/>
          <w:lang w:eastAsia="ru-RU"/>
        </w:rPr>
        <w:t>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разi здійснення закупівель вартість яких є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C16ADF" w:rsidRPr="00AB5089" w:rsidRDefault="00C16ADF" w:rsidP="00987160">
      <w:pPr>
        <w:widowControl w:val="0"/>
        <w:pBdr>
          <w:top w:val="nil"/>
          <w:left w:val="nil"/>
          <w:bottom w:val="nil"/>
          <w:right w:val="nil"/>
          <w:between w:val="nil"/>
        </w:pBdr>
        <w:shd w:val="clear" w:color="auto" w:fill="FFFFFF"/>
        <w:jc w:val="both"/>
        <w:rPr>
          <w:color w:val="000000" w:themeColor="text1"/>
        </w:rPr>
      </w:pPr>
      <w:r w:rsidRPr="00AB5089">
        <w:rPr>
          <w:b/>
          <w:color w:val="000000" w:themeColor="text1"/>
        </w:rPr>
        <w:t>Відміна закупівлі:</w:t>
      </w:r>
    </w:p>
    <w:p w:rsidR="00C16ADF" w:rsidRPr="00AB5089" w:rsidRDefault="00C16ADF" w:rsidP="00987160">
      <w:pPr>
        <w:widowControl w:val="0"/>
        <w:shd w:val="clear" w:color="auto" w:fill="FFFFFF"/>
        <w:jc w:val="both"/>
        <w:rPr>
          <w:color w:val="000000" w:themeColor="text1"/>
        </w:rPr>
      </w:pPr>
      <w:r w:rsidRPr="00AB5089">
        <w:rPr>
          <w:b/>
          <w:color w:val="000000" w:themeColor="text1"/>
          <w:highlight w:val="white"/>
        </w:rPr>
        <w:t>1. Замовник відміняє спрощену закупівлю в разі:</w:t>
      </w:r>
    </w:p>
    <w:p w:rsidR="00C16ADF" w:rsidRPr="00AB5089" w:rsidRDefault="00C16ADF" w:rsidP="00987160">
      <w:pPr>
        <w:widowControl w:val="0"/>
        <w:shd w:val="clear" w:color="auto" w:fill="FFFFFF"/>
        <w:jc w:val="both"/>
        <w:rPr>
          <w:color w:val="000000" w:themeColor="text1"/>
        </w:rPr>
      </w:pPr>
      <w:r w:rsidRPr="00AB5089">
        <w:rPr>
          <w:color w:val="000000" w:themeColor="text1"/>
          <w:highlight w:val="white"/>
        </w:rPr>
        <w:t>1) відсутності подальшої потреби в закупівлі товарів, робіт і послуг;</w:t>
      </w:r>
    </w:p>
    <w:p w:rsidR="00C16ADF" w:rsidRPr="00AB5089" w:rsidRDefault="00C16ADF" w:rsidP="00987160">
      <w:pPr>
        <w:widowControl w:val="0"/>
        <w:shd w:val="clear" w:color="auto" w:fill="FFFFFF"/>
        <w:jc w:val="both"/>
        <w:rPr>
          <w:color w:val="000000" w:themeColor="text1"/>
        </w:rPr>
      </w:pPr>
      <w:r w:rsidRPr="00AB5089">
        <w:rPr>
          <w:color w:val="000000" w:themeColor="text1"/>
          <w:highlight w:val="white"/>
        </w:rPr>
        <w:t>2) неможливості усунення порушень, що виникли через виявлені порушення законодавства з питань публічних закупівель;</w:t>
      </w:r>
    </w:p>
    <w:p w:rsidR="00C16ADF" w:rsidRPr="00AB5089" w:rsidRDefault="00C16ADF" w:rsidP="00987160">
      <w:pPr>
        <w:widowControl w:val="0"/>
        <w:shd w:val="clear" w:color="auto" w:fill="FFFFFF"/>
        <w:jc w:val="both"/>
        <w:rPr>
          <w:color w:val="000000" w:themeColor="text1"/>
        </w:rPr>
      </w:pPr>
      <w:r w:rsidRPr="00AB5089">
        <w:rPr>
          <w:color w:val="000000" w:themeColor="text1"/>
          <w:highlight w:val="white"/>
        </w:rPr>
        <w:t>3) скорочення видатків на здійснення закупівлі товарів, робіт і послуг.</w:t>
      </w:r>
    </w:p>
    <w:p w:rsidR="00C16ADF" w:rsidRPr="00AB5089" w:rsidRDefault="00C16ADF" w:rsidP="00987160">
      <w:pPr>
        <w:jc w:val="both"/>
        <w:rPr>
          <w:b/>
        </w:rPr>
      </w:pPr>
      <w:r w:rsidRPr="00AB5089">
        <w:rPr>
          <w:b/>
        </w:rPr>
        <w:t>Основні умови договору:</w:t>
      </w:r>
    </w:p>
    <w:p w:rsidR="00C16ADF" w:rsidRPr="00AB5089" w:rsidRDefault="00C16ADF" w:rsidP="00987160">
      <w:pPr>
        <w:widowControl w:val="0"/>
        <w:pBdr>
          <w:top w:val="nil"/>
          <w:left w:val="nil"/>
          <w:bottom w:val="nil"/>
          <w:right w:val="nil"/>
          <w:between w:val="nil"/>
        </w:pBdr>
        <w:shd w:val="clear" w:color="auto" w:fill="FFFFFF"/>
        <w:jc w:val="both"/>
        <w:rPr>
          <w:color w:val="000000" w:themeColor="text1"/>
        </w:rPr>
      </w:pPr>
      <w:r w:rsidRPr="00AB5089">
        <w:rPr>
          <w:iCs/>
        </w:rPr>
        <w:lastRenderedPageBreak/>
        <w:t xml:space="preserve">Визначаються відповідно до положень Цивільного та Господарського кодексів України, </w:t>
      </w:r>
      <w:r w:rsidRPr="00AB5089">
        <w:t>з урахуванням особливостей, визначених Законом України «Про публічні закупівлі» (додаток №3).</w:t>
      </w:r>
    </w:p>
    <w:p w:rsidR="00C16ADF" w:rsidRPr="00AB5089" w:rsidRDefault="00C16ADF" w:rsidP="00987160">
      <w:pPr>
        <w:widowControl w:val="0"/>
        <w:ind w:left="360"/>
        <w:jc w:val="both"/>
        <w:rPr>
          <w:b/>
        </w:rPr>
      </w:pPr>
      <w:r w:rsidRPr="00AB5089">
        <w:rPr>
          <w:b/>
        </w:rPr>
        <w:t>Додатки до Оголошення про проведення спрощеної закупівлі:</w:t>
      </w:r>
    </w:p>
    <w:p w:rsidR="00C16ADF" w:rsidRPr="00AB5089" w:rsidRDefault="00C16ADF" w:rsidP="00987160">
      <w:pPr>
        <w:pStyle w:val="18"/>
        <w:spacing w:line="240" w:lineRule="auto"/>
        <w:ind w:firstLine="709"/>
        <w:jc w:val="both"/>
        <w:rPr>
          <w:rFonts w:ascii="Times New Roman" w:hAnsi="Times New Roman" w:cs="Times New Roman"/>
          <w:sz w:val="24"/>
          <w:szCs w:val="24"/>
          <w:lang w:val="uk-UA"/>
        </w:rPr>
      </w:pPr>
      <w:r w:rsidRPr="00AB5089">
        <w:rPr>
          <w:rFonts w:ascii="Times New Roman" w:hAnsi="Times New Roman" w:cs="Times New Roman"/>
          <w:sz w:val="24"/>
          <w:szCs w:val="24"/>
          <w:lang w:val="uk-UA"/>
        </w:rPr>
        <w:t>Додаток № 1 – Інформація про технічні, якісні та інші характеристики предмета закупівлі;</w:t>
      </w:r>
    </w:p>
    <w:p w:rsidR="00C16ADF" w:rsidRPr="00AB5089" w:rsidRDefault="00C16ADF" w:rsidP="00987160">
      <w:pPr>
        <w:pStyle w:val="18"/>
        <w:spacing w:line="240" w:lineRule="auto"/>
        <w:ind w:firstLine="709"/>
        <w:jc w:val="both"/>
        <w:rPr>
          <w:rFonts w:ascii="Times New Roman" w:hAnsi="Times New Roman" w:cs="Times New Roman"/>
          <w:sz w:val="24"/>
          <w:szCs w:val="24"/>
          <w:lang w:val="uk-UA"/>
        </w:rPr>
      </w:pPr>
      <w:r w:rsidRPr="00AB5089">
        <w:rPr>
          <w:rFonts w:ascii="Times New Roman" w:hAnsi="Times New Roman" w:cs="Times New Roman"/>
          <w:sz w:val="24"/>
          <w:szCs w:val="24"/>
          <w:lang w:val="uk-UA"/>
        </w:rPr>
        <w:t>Додаток № 2 – Цінова пропозиція;</w:t>
      </w:r>
    </w:p>
    <w:p w:rsidR="00C16ADF" w:rsidRDefault="00C16ADF" w:rsidP="00987160">
      <w:pPr>
        <w:pStyle w:val="18"/>
        <w:spacing w:line="240" w:lineRule="auto"/>
        <w:ind w:firstLine="709"/>
        <w:jc w:val="both"/>
        <w:rPr>
          <w:rFonts w:ascii="Times New Roman" w:hAnsi="Times New Roman" w:cs="Times New Roman"/>
          <w:sz w:val="24"/>
          <w:szCs w:val="24"/>
          <w:lang w:val="uk-UA"/>
        </w:rPr>
      </w:pPr>
      <w:r w:rsidRPr="00AB5089">
        <w:rPr>
          <w:rFonts w:ascii="Times New Roman" w:hAnsi="Times New Roman" w:cs="Times New Roman"/>
          <w:sz w:val="24"/>
          <w:szCs w:val="24"/>
          <w:lang w:val="uk-UA"/>
        </w:rPr>
        <w:t xml:space="preserve">Додаток № 3 – </w:t>
      </w:r>
      <w:bookmarkStart w:id="0" w:name="_Hlk140750271"/>
      <w:r w:rsidRPr="00AB5089">
        <w:rPr>
          <w:rFonts w:ascii="Times New Roman" w:hAnsi="Times New Roman" w:cs="Times New Roman"/>
          <w:sz w:val="24"/>
          <w:szCs w:val="24"/>
          <w:lang w:val="uk-UA"/>
        </w:rPr>
        <w:t>Про</w:t>
      </w:r>
      <w:r w:rsidR="003041EA">
        <w:rPr>
          <w:rFonts w:ascii="Times New Roman" w:hAnsi="Times New Roman" w:cs="Times New Roman"/>
          <w:sz w:val="24"/>
          <w:szCs w:val="24"/>
          <w:lang w:val="uk-UA"/>
        </w:rPr>
        <w:t>є</w:t>
      </w:r>
      <w:r w:rsidRPr="00AB5089">
        <w:rPr>
          <w:rFonts w:ascii="Times New Roman" w:hAnsi="Times New Roman" w:cs="Times New Roman"/>
          <w:sz w:val="24"/>
          <w:szCs w:val="24"/>
          <w:lang w:val="uk-UA"/>
        </w:rPr>
        <w:t>кт договору</w:t>
      </w:r>
      <w:bookmarkEnd w:id="0"/>
      <w:r w:rsidR="00FB2E6A">
        <w:rPr>
          <w:rFonts w:ascii="Times New Roman" w:hAnsi="Times New Roman" w:cs="Times New Roman"/>
          <w:sz w:val="24"/>
          <w:szCs w:val="24"/>
          <w:lang w:val="uk-UA"/>
        </w:rPr>
        <w:t>;</w:t>
      </w:r>
    </w:p>
    <w:p w:rsidR="00FB2E6A" w:rsidRPr="00AB5089" w:rsidRDefault="00FB2E6A" w:rsidP="00987160">
      <w:pPr>
        <w:pStyle w:val="18"/>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4 – </w:t>
      </w:r>
      <w:r w:rsidRPr="00FB2E6A">
        <w:rPr>
          <w:rFonts w:ascii="Times New Roman" w:hAnsi="Times New Roman" w:cs="Times New Roman"/>
          <w:sz w:val="24"/>
          <w:szCs w:val="24"/>
          <w:lang w:val="uk-UA"/>
        </w:rPr>
        <w:t>Обсяг будівельно-монтажних робіт, що планується виконати Підряднику за об’єктом будівництва «Реконструкція радіальних відстійників на районних каналізаційних очисних спорудах м. Дрогобича, розташованих в с. Раневичі Дрогобицького району Львівської області». Коригування»</w:t>
      </w:r>
      <w:r>
        <w:rPr>
          <w:rFonts w:ascii="Times New Roman" w:hAnsi="Times New Roman" w:cs="Times New Roman"/>
          <w:sz w:val="24"/>
          <w:szCs w:val="24"/>
          <w:lang w:val="uk-UA"/>
        </w:rPr>
        <w:t xml:space="preserve"> (надається в окремому файлі).</w:t>
      </w:r>
    </w:p>
    <w:p w:rsidR="00A47F28" w:rsidRPr="00AB5089" w:rsidRDefault="00A47F28" w:rsidP="00987160">
      <w:pPr>
        <w:pStyle w:val="HTML"/>
        <w:rPr>
          <w:rFonts w:ascii="Times New Roman" w:hAnsi="Times New Roman" w:cs="Times New Roman"/>
          <w:color w:val="000000" w:themeColor="text1"/>
          <w:sz w:val="24"/>
          <w:szCs w:val="24"/>
        </w:rPr>
      </w:pPr>
    </w:p>
    <w:p w:rsidR="006928D6" w:rsidRPr="00AB5089" w:rsidRDefault="006928D6" w:rsidP="00987160">
      <w:pPr>
        <w:rPr>
          <w:color w:val="000000" w:themeColor="text1"/>
          <w:lang w:eastAsia="ar-SA"/>
        </w:rPr>
      </w:pPr>
      <w:r w:rsidRPr="00AB5089">
        <w:rPr>
          <w:color w:val="000000" w:themeColor="text1"/>
        </w:rPr>
        <w:br w:type="page"/>
      </w:r>
    </w:p>
    <w:p w:rsidR="00823E25" w:rsidRDefault="00823E25" w:rsidP="00987160">
      <w:pPr>
        <w:pStyle w:val="HTML"/>
        <w:ind w:firstLine="6237"/>
        <w:jc w:val="right"/>
        <w:rPr>
          <w:rFonts w:ascii="Times New Roman" w:hAnsi="Times New Roman" w:cs="Times New Roman"/>
          <w:color w:val="000000" w:themeColor="text1"/>
          <w:sz w:val="24"/>
          <w:szCs w:val="24"/>
        </w:rPr>
      </w:pPr>
      <w:bookmarkStart w:id="1" w:name="_Hlk140748346"/>
      <w:r w:rsidRPr="00AB5089">
        <w:rPr>
          <w:rFonts w:ascii="Times New Roman" w:hAnsi="Times New Roman" w:cs="Times New Roman"/>
          <w:color w:val="000000" w:themeColor="text1"/>
          <w:sz w:val="24"/>
          <w:szCs w:val="24"/>
        </w:rPr>
        <w:lastRenderedPageBreak/>
        <w:t xml:space="preserve">Додаток №1 </w:t>
      </w:r>
    </w:p>
    <w:p w:rsidR="00905FE0" w:rsidRPr="00905FE0" w:rsidRDefault="00905FE0" w:rsidP="00987160">
      <w:pPr>
        <w:pStyle w:val="HTML"/>
        <w:ind w:firstLine="6237"/>
        <w:jc w:val="right"/>
        <w:rPr>
          <w:rFonts w:ascii="Times New Roman" w:hAnsi="Times New Roman" w:cs="Times New Roman"/>
          <w:bCs/>
          <w:color w:val="000000" w:themeColor="text1"/>
          <w:sz w:val="24"/>
          <w:szCs w:val="24"/>
          <w:lang w:eastAsia="uk-UA"/>
        </w:rPr>
      </w:pPr>
      <w:r w:rsidRPr="00905FE0">
        <w:rPr>
          <w:rFonts w:ascii="Times New Roman" w:hAnsi="Times New Roman" w:cs="Times New Roman"/>
          <w:bCs/>
          <w:color w:val="000000" w:themeColor="text1"/>
          <w:sz w:val="24"/>
          <w:szCs w:val="24"/>
          <w:lang w:eastAsia="uk-UA"/>
        </w:rPr>
        <w:t xml:space="preserve">до оголошення </w:t>
      </w:r>
      <w:r w:rsidR="00FD5165">
        <w:rPr>
          <w:rFonts w:ascii="Times New Roman" w:hAnsi="Times New Roman" w:cs="Times New Roman"/>
          <w:bCs/>
          <w:color w:val="000000" w:themeColor="text1"/>
          <w:sz w:val="24"/>
          <w:szCs w:val="24"/>
          <w:lang w:eastAsia="uk-UA"/>
        </w:rPr>
        <w:t>про</w:t>
      </w:r>
      <w:r w:rsidRPr="00905FE0">
        <w:rPr>
          <w:rFonts w:ascii="Times New Roman" w:hAnsi="Times New Roman" w:cs="Times New Roman"/>
          <w:bCs/>
          <w:color w:val="000000" w:themeColor="text1"/>
          <w:sz w:val="24"/>
          <w:szCs w:val="24"/>
          <w:lang w:eastAsia="uk-UA"/>
        </w:rPr>
        <w:t xml:space="preserve"> проведення спрощеної закупівлі</w:t>
      </w:r>
    </w:p>
    <w:bookmarkEnd w:id="1"/>
    <w:p w:rsidR="007172EB" w:rsidRPr="00AB5089" w:rsidRDefault="007172EB" w:rsidP="00987160">
      <w:pPr>
        <w:rPr>
          <w:color w:val="000000" w:themeColor="text1"/>
          <w:shd w:val="clear" w:color="auto" w:fill="FFFFFF"/>
        </w:rPr>
      </w:pPr>
    </w:p>
    <w:p w:rsidR="00B7755D" w:rsidRDefault="00B7755D" w:rsidP="00987160">
      <w:pPr>
        <w:widowControl w:val="0"/>
        <w:suppressAutoHyphens/>
        <w:autoSpaceDE w:val="0"/>
        <w:ind w:left="426" w:hanging="426"/>
        <w:jc w:val="center"/>
        <w:rPr>
          <w:b/>
          <w:shd w:val="clear" w:color="auto" w:fill="FFFFFA"/>
          <w:lang w:eastAsia="zh-CN"/>
        </w:rPr>
      </w:pPr>
    </w:p>
    <w:p w:rsidR="00905FE0" w:rsidRPr="00640BD3" w:rsidRDefault="00905FE0" w:rsidP="00987160">
      <w:pPr>
        <w:widowControl w:val="0"/>
        <w:suppressAutoHyphens/>
        <w:autoSpaceDE w:val="0"/>
        <w:ind w:left="426" w:hanging="426"/>
        <w:jc w:val="center"/>
        <w:rPr>
          <w:b/>
          <w:shd w:val="clear" w:color="auto" w:fill="FFFFFA"/>
          <w:lang w:eastAsia="zh-CN"/>
        </w:rPr>
      </w:pPr>
      <w:r w:rsidRPr="00640BD3">
        <w:rPr>
          <w:b/>
          <w:shd w:val="clear" w:color="auto" w:fill="FFFFFA"/>
          <w:lang w:eastAsia="zh-CN"/>
        </w:rPr>
        <w:t xml:space="preserve">Інформація про технічні, якісні, кількісні та інші характеристики </w:t>
      </w:r>
    </w:p>
    <w:p w:rsidR="00905FE0" w:rsidRPr="00640BD3" w:rsidRDefault="00905FE0" w:rsidP="00987160">
      <w:pPr>
        <w:widowControl w:val="0"/>
        <w:suppressAutoHyphens/>
        <w:autoSpaceDE w:val="0"/>
        <w:ind w:left="426" w:hanging="426"/>
        <w:jc w:val="center"/>
        <w:rPr>
          <w:b/>
          <w:shd w:val="clear" w:color="auto" w:fill="FFFFFA"/>
          <w:lang w:eastAsia="zh-CN"/>
        </w:rPr>
      </w:pPr>
      <w:r w:rsidRPr="00640BD3">
        <w:rPr>
          <w:b/>
          <w:shd w:val="clear" w:color="auto" w:fill="FFFFFA"/>
          <w:lang w:eastAsia="zh-CN"/>
        </w:rPr>
        <w:t xml:space="preserve">предмета закупівлі </w:t>
      </w:r>
    </w:p>
    <w:p w:rsidR="00905FE0" w:rsidRPr="00640BD3" w:rsidRDefault="00905FE0" w:rsidP="00987160">
      <w:pPr>
        <w:widowControl w:val="0"/>
        <w:suppressAutoHyphens/>
        <w:autoSpaceDE w:val="0"/>
        <w:ind w:left="426" w:hanging="426"/>
        <w:jc w:val="center"/>
        <w:rPr>
          <w:b/>
          <w:shd w:val="clear" w:color="auto" w:fill="FFFFFA"/>
          <w:lang w:eastAsia="zh-CN"/>
        </w:rPr>
      </w:pPr>
    </w:p>
    <w:p w:rsidR="00905FE0" w:rsidRPr="00640BD3" w:rsidRDefault="00905FE0" w:rsidP="00987160">
      <w:pPr>
        <w:widowControl w:val="0"/>
        <w:autoSpaceDE w:val="0"/>
        <w:ind w:firstLine="709"/>
        <w:jc w:val="center"/>
        <w:rPr>
          <w:b/>
          <w:shd w:val="clear" w:color="auto" w:fill="FFFFFA"/>
        </w:rPr>
      </w:pPr>
      <w:r w:rsidRPr="00640BD3">
        <w:rPr>
          <w:b/>
          <w:shd w:val="clear" w:color="auto" w:fill="FFFFFA"/>
        </w:rPr>
        <w:t>ТЕХНІЧНА СПЕЦИФІКАЦІЯ</w:t>
      </w:r>
    </w:p>
    <w:p w:rsidR="00905FE0" w:rsidRPr="00640BD3" w:rsidRDefault="00905FE0" w:rsidP="00987160">
      <w:pPr>
        <w:suppressAutoHyphens/>
        <w:ind w:firstLine="567"/>
        <w:jc w:val="both"/>
        <w:rPr>
          <w:lang w:eastAsia="ar-SA"/>
        </w:rPr>
      </w:pPr>
    </w:p>
    <w:p w:rsidR="00905FE0" w:rsidRPr="00640BD3" w:rsidRDefault="00905FE0" w:rsidP="00987160">
      <w:pPr>
        <w:tabs>
          <w:tab w:val="center" w:pos="4960"/>
          <w:tab w:val="left" w:pos="8310"/>
        </w:tabs>
        <w:suppressAutoHyphens/>
        <w:ind w:firstLine="567"/>
        <w:jc w:val="center"/>
        <w:rPr>
          <w:b/>
          <w:lang w:eastAsia="ar-SA"/>
        </w:rPr>
      </w:pPr>
      <w:r w:rsidRPr="00640BD3">
        <w:rPr>
          <w:b/>
          <w:lang w:eastAsia="ar-SA"/>
        </w:rPr>
        <w:t>Здійснення технічного нагляду по об’єкту будівництва: «</w:t>
      </w:r>
      <w:r w:rsidR="00B7755D" w:rsidRPr="00B7755D">
        <w:rPr>
          <w:b/>
          <w:lang w:eastAsia="ar-SA"/>
        </w:rPr>
        <w:t>Реконструкція радіальних відстійників на районних каналізаційних очисних спорудах м. Дрогобича, розташованих в с. Раневичі Дрогобицького району Львівської області». Коригування</w:t>
      </w:r>
      <w:r w:rsidRPr="00640BD3">
        <w:rPr>
          <w:b/>
          <w:lang w:eastAsia="ar-SA"/>
        </w:rPr>
        <w:t>»</w:t>
      </w:r>
    </w:p>
    <w:p w:rsidR="00905FE0" w:rsidRPr="00640BD3" w:rsidRDefault="00905FE0" w:rsidP="00987160">
      <w:pPr>
        <w:tabs>
          <w:tab w:val="center" w:pos="4960"/>
          <w:tab w:val="left" w:pos="8310"/>
        </w:tabs>
        <w:suppressAutoHyphens/>
        <w:ind w:firstLine="567"/>
        <w:jc w:val="center"/>
        <w:rPr>
          <w:b/>
          <w:i/>
          <w:lang w:eastAsia="ar-SA"/>
        </w:rPr>
      </w:pPr>
      <w:r w:rsidRPr="00640BD3">
        <w:rPr>
          <w:b/>
          <w:lang w:eastAsia="ar-SA"/>
        </w:rPr>
        <w:t>код ДК 021:2015: 71520000-9 — Послуги з нагляду за виконанням будівельних робіт</w:t>
      </w:r>
    </w:p>
    <w:p w:rsidR="00905FE0" w:rsidRPr="00640BD3" w:rsidRDefault="00905FE0" w:rsidP="00987160">
      <w:pPr>
        <w:suppressAutoHyphens/>
        <w:ind w:firstLine="567"/>
        <w:jc w:val="both"/>
        <w:rPr>
          <w:lang w:eastAsia="ar-SA"/>
        </w:rPr>
      </w:pPr>
    </w:p>
    <w:p w:rsidR="00905FE0" w:rsidRDefault="00905FE0" w:rsidP="00987160">
      <w:pPr>
        <w:ind w:right="-284"/>
        <w:jc w:val="both"/>
        <w:rPr>
          <w:rFonts w:eastAsia="Calibri"/>
          <w:b/>
          <w:bCs/>
          <w:spacing w:val="-3"/>
        </w:rPr>
      </w:pPr>
      <w:r w:rsidRPr="00640BD3">
        <w:rPr>
          <w:rFonts w:eastAsia="Calibri"/>
          <w:b/>
          <w:bCs/>
          <w:spacing w:val="-3"/>
        </w:rPr>
        <w:t>Клас наслідків (відповідальності) – СС</w:t>
      </w:r>
      <w:r w:rsidR="00B7755D">
        <w:rPr>
          <w:rFonts w:eastAsia="Calibri"/>
          <w:b/>
          <w:bCs/>
          <w:spacing w:val="-3"/>
        </w:rPr>
        <w:t>2</w:t>
      </w:r>
    </w:p>
    <w:tbl>
      <w:tblPr>
        <w:tblStyle w:val="affb"/>
        <w:tblW w:w="9922" w:type="dxa"/>
        <w:tblInd w:w="108" w:type="dxa"/>
        <w:tblLook w:val="04A0"/>
      </w:tblPr>
      <w:tblGrid>
        <w:gridCol w:w="788"/>
        <w:gridCol w:w="9134"/>
      </w:tblGrid>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b/>
              </w:rPr>
            </w:pPr>
            <w:r w:rsidRPr="00640BD3">
              <w:rPr>
                <w:rFonts w:eastAsia="Calibri"/>
                <w:b/>
              </w:rPr>
              <w:t>№</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b/>
              </w:rPr>
            </w:pPr>
            <w:r w:rsidRPr="00640BD3">
              <w:rPr>
                <w:rFonts w:eastAsia="Calibri"/>
                <w:b/>
              </w:rPr>
              <w:t>Найменування робіт</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1</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Проведення перевірки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включаючи, серед іншого, технічні паспорти, сертифікати, документи, що відображають результати лабораторних випробувань тощо;</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2</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Проведення перевірки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3</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Проведення перевірки 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4</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Проведення перевірки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5</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6</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Повідомлення підряднику про невідповідність виробів, матеріалів та обладнання вимогам нормативних документів;</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7</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Оформлення актів робіт, виконаних з недоліками;</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tcPr>
          <w:p w:rsidR="00905FE0" w:rsidRPr="00640BD3" w:rsidRDefault="00905FE0" w:rsidP="00987160">
            <w:pPr>
              <w:jc w:val="center"/>
              <w:rPr>
                <w:rFonts w:eastAsia="Calibri"/>
              </w:rPr>
            </w:pP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Участь у проведенні перевірки робочою комісією якості окремих конструкцій і вузлів, будівельних робіт усіх видів, відповідності змонтованого спецобладнання, устаткування і механізмів технічним умовам;</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8</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Участь у проведенні перевірок органів державного нагляду (контролю) та архітектурно-будівельного контролю;</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9</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Участь у проведенні 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10</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Участь спільно з Замовником, підрядником та проектною організацією у 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11</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Участь у розгляді пропозицій підрядників та/або Замовника по підвищенню якості, зниженню вартості і скороченню термінів виконуваних робіт;;</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12</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 xml:space="preserve">Участь у формуванні пакета документів, а також вчиненні всіх інших дій, необхідних для отримання Замовником погоджень та документів, що дають право на виконання </w:t>
            </w:r>
            <w:r w:rsidRPr="00640BD3">
              <w:rPr>
                <w:rFonts w:eastAsia="Calibri"/>
              </w:rPr>
              <w:lastRenderedPageBreak/>
              <w:t>будівельних робіт і підтверджують прийняття в експлуатацію закінченого будівництвом об’єкта;</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lastRenderedPageBreak/>
              <w:t>13</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Участь у виробничих нарадах з питань будівництва об’єкта;</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14</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15</w:t>
            </w:r>
          </w:p>
        </w:tc>
        <w:tc>
          <w:tcPr>
            <w:tcW w:w="9134"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both"/>
              <w:rPr>
                <w:rFonts w:eastAsia="Calibri"/>
              </w:rPr>
            </w:pPr>
            <w:r w:rsidRPr="00640BD3">
              <w:rPr>
                <w:rFonts w:eastAsia="Calibri"/>
              </w:rPr>
              <w:t>Щомісячне інформування Замовника про результати виконання будівництва;</w:t>
            </w:r>
          </w:p>
        </w:tc>
      </w:tr>
      <w:tr w:rsidR="00905FE0" w:rsidRPr="00640BD3" w:rsidTr="003041EA">
        <w:tc>
          <w:tcPr>
            <w:tcW w:w="788" w:type="dxa"/>
            <w:tcBorders>
              <w:top w:val="single" w:sz="4" w:space="0" w:color="auto"/>
              <w:left w:val="single" w:sz="4" w:space="0" w:color="auto"/>
              <w:bottom w:val="single" w:sz="4" w:space="0" w:color="auto"/>
              <w:right w:val="single" w:sz="4" w:space="0" w:color="auto"/>
            </w:tcBorders>
            <w:hideMark/>
          </w:tcPr>
          <w:p w:rsidR="00905FE0" w:rsidRPr="00640BD3" w:rsidRDefault="00905FE0" w:rsidP="00987160">
            <w:pPr>
              <w:jc w:val="center"/>
              <w:rPr>
                <w:rFonts w:eastAsia="Calibri"/>
              </w:rPr>
            </w:pPr>
            <w:r w:rsidRPr="00640BD3">
              <w:rPr>
                <w:rFonts w:eastAsia="Calibri"/>
              </w:rPr>
              <w:t>16</w:t>
            </w:r>
          </w:p>
        </w:tc>
        <w:tc>
          <w:tcPr>
            <w:tcW w:w="9134" w:type="dxa"/>
            <w:tcBorders>
              <w:top w:val="single" w:sz="4" w:space="0" w:color="auto"/>
              <w:left w:val="single" w:sz="4" w:space="0" w:color="auto"/>
              <w:bottom w:val="single" w:sz="4" w:space="0" w:color="auto"/>
              <w:right w:val="single" w:sz="4" w:space="0" w:color="auto"/>
            </w:tcBorders>
          </w:tcPr>
          <w:p w:rsidR="00905FE0" w:rsidRPr="00640BD3" w:rsidRDefault="00905FE0" w:rsidP="00987160">
            <w:pPr>
              <w:jc w:val="both"/>
              <w:rPr>
                <w:rFonts w:eastAsia="Calibri"/>
              </w:rPr>
            </w:pPr>
            <w:r w:rsidRPr="00640BD3">
              <w:rPr>
                <w:rFonts w:eastAsia="Calibri"/>
              </w:rPr>
              <w:t>Вжиття в межах повноважень, визначених законодавством України, заходів щодо усунення недоліків при будівництві об’єкта.</w:t>
            </w:r>
          </w:p>
        </w:tc>
      </w:tr>
    </w:tbl>
    <w:p w:rsidR="00A6294F" w:rsidRDefault="00A6294F" w:rsidP="00987160">
      <w:pPr>
        <w:rPr>
          <w:lang w:eastAsia="ar-SA"/>
        </w:rPr>
      </w:pPr>
    </w:p>
    <w:p w:rsidR="00905FE0" w:rsidRPr="00D7562F" w:rsidRDefault="00905FE0" w:rsidP="00987160">
      <w:pPr>
        <w:ind w:firstLine="709"/>
        <w:jc w:val="both"/>
        <w:rPr>
          <w:rFonts w:eastAsia="Calibri"/>
          <w:color w:val="auto"/>
        </w:rPr>
      </w:pPr>
      <w:r w:rsidRPr="00D7562F">
        <w:rPr>
          <w:rFonts w:eastAsia="Calibri"/>
          <w:color w:val="auto"/>
        </w:rPr>
        <w:t xml:space="preserve">Запропоновані учасником </w:t>
      </w:r>
      <w:r w:rsidR="00D7562F" w:rsidRPr="00D7562F">
        <w:rPr>
          <w:rFonts w:eastAsia="Calibri"/>
          <w:color w:val="auto"/>
        </w:rPr>
        <w:t>роботи</w:t>
      </w:r>
      <w:r w:rsidRPr="00D7562F">
        <w:rPr>
          <w:rFonts w:eastAsia="Calibri"/>
          <w:color w:val="auto"/>
        </w:rPr>
        <w:t xml:space="preserve"> повинні відповідати державним нормам, стандартам, регламентам і вимогам, встановленим діючими нормативними актами України, а саме: Законом України від 17 жовтня 2019 року № 199-ІХ «Про внесення змін до деяких законодавчих актів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 наказом Мінсоцполітики від 23.06.2017 № 1050 «Про затвердження Мінімальних вимог з охорони праці на тимчасових або мобільних будівельних майданчиках»; НПАОП 45.2-7.03-17 Мінімальні вимоги з охорони праці на тимчасових або мобільних будівельних майданчиках; наказом національного органу стандартизації від 16 квітня 2018 року № 102 «Про прийняття змін до національних нормативних документів»; Закону України «Про архітектурну діяльність»; ДБН А.3.1-5:2016 «Організація будівельного виробництва»; ДБН А.3.2-2-2009 «Система стандартів безпеки праці. Охорона праці і промислова безпека у будівництві. Основні положення». </w:t>
      </w:r>
    </w:p>
    <w:p w:rsidR="00D7562F" w:rsidRPr="00D7562F" w:rsidRDefault="00D7562F" w:rsidP="00987160">
      <w:pPr>
        <w:ind w:firstLine="709"/>
        <w:jc w:val="both"/>
        <w:rPr>
          <w:rFonts w:eastAsia="Calibri"/>
          <w:color w:val="auto"/>
        </w:rPr>
      </w:pPr>
      <w:r w:rsidRPr="00D7562F">
        <w:rPr>
          <w:rFonts w:eastAsia="Calibri"/>
          <w:color w:val="auto"/>
        </w:rPr>
        <w:t>Роботи</w:t>
      </w:r>
      <w:r w:rsidR="00905FE0" w:rsidRPr="00D7562F">
        <w:rPr>
          <w:rFonts w:eastAsia="Calibri"/>
          <w:color w:val="auto"/>
        </w:rPr>
        <w:t xml:space="preserve"> повинні </w:t>
      </w:r>
      <w:r w:rsidRPr="00D7562F">
        <w:rPr>
          <w:rFonts w:eastAsia="Calibri"/>
          <w:color w:val="auto"/>
        </w:rPr>
        <w:t>виконуватись</w:t>
      </w:r>
      <w:r w:rsidR="00905FE0" w:rsidRPr="00D7562F">
        <w:rPr>
          <w:rFonts w:eastAsia="Calibri"/>
          <w:color w:val="auto"/>
        </w:rPr>
        <w:t xml:space="preserve"> з дотриманням ДСТУ, ДБН; Порядком здійснення технічного нагляду під час будівництва </w:t>
      </w:r>
      <w:r w:rsidRPr="00D7562F">
        <w:rPr>
          <w:rFonts w:eastAsia="Calibri"/>
          <w:color w:val="auto"/>
        </w:rPr>
        <w:t>об’єкта</w:t>
      </w:r>
      <w:r w:rsidR="00905FE0" w:rsidRPr="00D7562F">
        <w:rPr>
          <w:rFonts w:eastAsia="Calibri"/>
          <w:color w:val="auto"/>
        </w:rPr>
        <w:t xml:space="preserve"> архітектури, затвердженим постановою Кабінету Міністрів України від 11 липня 2007 р. № 903; ДБН А.3.2-2-2009 «Система стандартів безпеки праці. Охорона праці і промислова безпека в будівництві. Основні положення»., НПАОП, Правил електро- та пожежної безпеки, Охорони праці та інших нормативних документів, що діють на території України. 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 На підтвердження учасник повинен надати лист-гарантію, за підписом уповноваженої особи Учасника, щодо дотримання Учасником у своїй діяльності зазначених вище норм чинного законодавства України</w:t>
      </w:r>
      <w:r w:rsidRPr="00D7562F">
        <w:rPr>
          <w:rFonts w:eastAsia="Calibri"/>
          <w:color w:val="auto"/>
        </w:rPr>
        <w:t>.</w:t>
      </w:r>
    </w:p>
    <w:p w:rsidR="00372B3F" w:rsidRPr="006F3123" w:rsidRDefault="00372B3F" w:rsidP="00372B3F">
      <w:pPr>
        <w:ind w:firstLine="709"/>
        <w:jc w:val="both"/>
        <w:rPr>
          <w:rStyle w:val="af6"/>
          <w:rFonts w:eastAsia="Courier New"/>
          <w:color w:val="000000" w:themeColor="text1"/>
          <w:u w:val="none"/>
        </w:rPr>
      </w:pPr>
      <w:r w:rsidRPr="006F3123">
        <w:rPr>
          <w:rStyle w:val="af6"/>
          <w:rFonts w:eastAsia="Courier New"/>
          <w:color w:val="000000" w:themeColor="text1"/>
          <w:u w:val="none"/>
        </w:rPr>
        <w:t xml:space="preserve">Технічні, якісні характеристики предмета закупівлі повинні передбачати необхідність застосування заходів щодо дотримання законодавства України про захист довкілля, на підтвердження чого Учасник надає </w:t>
      </w:r>
      <w:r>
        <w:rPr>
          <w:rStyle w:val="af6"/>
          <w:rFonts w:eastAsia="Courier New"/>
          <w:color w:val="000000" w:themeColor="text1"/>
          <w:u w:val="none"/>
        </w:rPr>
        <w:t xml:space="preserve">угоду (договір) про співпрацю з науково-дослідними організаціями та/або закладами вищої освіти щодо питання раціонального використання енергетичних ресурсів, водопостачання і водовідведення, екології та ін. </w:t>
      </w:r>
    </w:p>
    <w:p w:rsidR="006F3123" w:rsidRDefault="00202B12" w:rsidP="00987160">
      <w:pPr>
        <w:ind w:firstLine="709"/>
        <w:jc w:val="both"/>
        <w:rPr>
          <w:rStyle w:val="af6"/>
          <w:rFonts w:eastAsia="Courier New"/>
          <w:color w:val="000000" w:themeColor="text1"/>
          <w:u w:val="none"/>
        </w:rPr>
      </w:pPr>
      <w:r w:rsidRPr="00AB5089">
        <w:rPr>
          <w:rStyle w:val="af6"/>
          <w:rFonts w:eastAsia="Courier New"/>
          <w:color w:val="000000" w:themeColor="text1"/>
          <w:u w:val="none"/>
        </w:rPr>
        <w:t>В ціну пропозиції включаються вартість всіх витрат Учасника по виконанню робіт в т.ч. на придбання супутніх матеріалів. Усі витрати, що учасник передбачає нести, виконуючи усі умови договору враховують в загальній ціні пропозиції. Учасник самостійно відповідає за одержання будь-яких та всіх необхідних дозволів та ліцензій на послуги по предмету закупівлі, та самостійно несе всі витрати на отримання таких дозволів та ліцензій, про що у складі пропозиції подає лист-гарантію.</w:t>
      </w:r>
    </w:p>
    <w:p w:rsidR="005C5298" w:rsidRPr="00AB5089" w:rsidRDefault="005C5298" w:rsidP="00987160">
      <w:pPr>
        <w:tabs>
          <w:tab w:val="num" w:pos="360"/>
        </w:tabs>
        <w:jc w:val="both"/>
        <w:rPr>
          <w:rStyle w:val="af6"/>
          <w:rFonts w:eastAsia="Courier New"/>
          <w:color w:val="000000" w:themeColor="text1"/>
          <w:u w:val="none"/>
        </w:rPr>
      </w:pPr>
    </w:p>
    <w:p w:rsidR="005C5298" w:rsidRPr="00AB5089" w:rsidRDefault="005C5298" w:rsidP="00987160">
      <w:pPr>
        <w:tabs>
          <w:tab w:val="num" w:pos="360"/>
        </w:tabs>
        <w:jc w:val="both"/>
        <w:rPr>
          <w:rStyle w:val="af6"/>
          <w:rFonts w:eastAsia="Courier New"/>
          <w:color w:val="000000" w:themeColor="text1"/>
          <w:u w:val="none"/>
        </w:rPr>
      </w:pPr>
    </w:p>
    <w:p w:rsidR="00202B12" w:rsidRPr="00AB5089" w:rsidRDefault="00202B12" w:rsidP="00987160">
      <w:pPr>
        <w:jc w:val="both"/>
        <w:rPr>
          <w:rStyle w:val="af6"/>
          <w:rFonts w:eastAsia="Courier New"/>
          <w:b/>
          <w:bCs/>
          <w:color w:val="000000" w:themeColor="text1"/>
          <w:u w:val="none"/>
        </w:rPr>
      </w:pPr>
      <w:r w:rsidRPr="00AB5089">
        <w:rPr>
          <w:rStyle w:val="af6"/>
          <w:rFonts w:eastAsia="Courier New"/>
          <w:b/>
          <w:bCs/>
          <w:color w:val="000000" w:themeColor="text1"/>
          <w:u w:val="none"/>
        </w:rPr>
        <w:br w:type="page"/>
      </w:r>
    </w:p>
    <w:p w:rsidR="009E57DE" w:rsidRDefault="009E57DE" w:rsidP="00987160">
      <w:pPr>
        <w:jc w:val="right"/>
        <w:outlineLvl w:val="0"/>
      </w:pPr>
      <w:r w:rsidRPr="00AB5089">
        <w:lastRenderedPageBreak/>
        <w:t>Додаток №2</w:t>
      </w:r>
    </w:p>
    <w:p w:rsidR="003041EA" w:rsidRDefault="003041EA" w:rsidP="00987160">
      <w:pPr>
        <w:jc w:val="right"/>
        <w:outlineLvl w:val="0"/>
      </w:pPr>
      <w:r w:rsidRPr="003041EA">
        <w:t xml:space="preserve">до оголошення на проведення </w:t>
      </w:r>
    </w:p>
    <w:p w:rsidR="003041EA" w:rsidRPr="003041EA" w:rsidRDefault="003041EA" w:rsidP="00987160">
      <w:pPr>
        <w:jc w:val="right"/>
        <w:outlineLvl w:val="0"/>
      </w:pPr>
      <w:r w:rsidRPr="003041EA">
        <w:t>спрощеної закупівлі</w:t>
      </w:r>
    </w:p>
    <w:p w:rsidR="009E57DE" w:rsidRPr="00AB5089" w:rsidRDefault="009E57DE" w:rsidP="00987160">
      <w:pPr>
        <w:outlineLvl w:val="0"/>
      </w:pPr>
      <w:r w:rsidRPr="00AB5089">
        <w:t xml:space="preserve">Форма «Цінова пропозиція» </w:t>
      </w:r>
    </w:p>
    <w:p w:rsidR="009E57DE" w:rsidRPr="00AB5089" w:rsidRDefault="009E57DE" w:rsidP="00987160">
      <w:pPr>
        <w:outlineLvl w:val="0"/>
      </w:pPr>
      <w:r w:rsidRPr="00AB5089">
        <w:t>подається на фірмовому бланку</w:t>
      </w:r>
    </w:p>
    <w:p w:rsidR="009E57DE" w:rsidRPr="00AB5089" w:rsidRDefault="009E57DE" w:rsidP="00987160">
      <w:pPr>
        <w:outlineLvl w:val="0"/>
      </w:pPr>
      <w:r w:rsidRPr="00AB5089">
        <w:t xml:space="preserve"> (якщо такий є) та у вигляді </w:t>
      </w:r>
    </w:p>
    <w:p w:rsidR="009E57DE" w:rsidRPr="00AB5089" w:rsidRDefault="009E57DE" w:rsidP="00987160">
      <w:pPr>
        <w:outlineLvl w:val="0"/>
        <w:rPr>
          <w:b/>
          <w:u w:val="single"/>
        </w:rPr>
      </w:pPr>
      <w:r w:rsidRPr="00AB5089">
        <w:t>наведеному нижче.</w:t>
      </w:r>
    </w:p>
    <w:p w:rsidR="009E57DE" w:rsidRPr="00AB5089" w:rsidRDefault="009E57DE" w:rsidP="00987160">
      <w:pPr>
        <w:ind w:firstLine="720"/>
        <w:jc w:val="center"/>
        <w:outlineLvl w:val="0"/>
        <w:rPr>
          <w:b/>
          <w:u w:val="single"/>
        </w:rPr>
      </w:pPr>
    </w:p>
    <w:p w:rsidR="009E57DE" w:rsidRPr="00AB5089" w:rsidRDefault="009E57DE" w:rsidP="00987160">
      <w:pPr>
        <w:jc w:val="center"/>
        <w:outlineLvl w:val="0"/>
        <w:rPr>
          <w:b/>
          <w:iCs/>
        </w:rPr>
      </w:pPr>
      <w:r w:rsidRPr="00AB5089">
        <w:rPr>
          <w:b/>
          <w:iCs/>
        </w:rPr>
        <w:t xml:space="preserve">ФОРМА </w:t>
      </w:r>
      <w:r w:rsidR="00372B3F">
        <w:rPr>
          <w:b/>
          <w:iCs/>
        </w:rPr>
        <w:t>«</w:t>
      </w:r>
      <w:r w:rsidRPr="00AB5089">
        <w:rPr>
          <w:b/>
          <w:iCs/>
        </w:rPr>
        <w:t>ЦІНОВ</w:t>
      </w:r>
      <w:r w:rsidR="00372B3F">
        <w:rPr>
          <w:b/>
          <w:iCs/>
        </w:rPr>
        <w:t>А</w:t>
      </w:r>
      <w:r w:rsidRPr="00AB5089">
        <w:rPr>
          <w:b/>
          <w:iCs/>
        </w:rPr>
        <w:t xml:space="preserve"> ПРОПОЗИЦІ</w:t>
      </w:r>
      <w:r w:rsidR="00372B3F">
        <w:rPr>
          <w:b/>
          <w:iCs/>
        </w:rPr>
        <w:t>Я»</w:t>
      </w:r>
      <w:bookmarkStart w:id="2" w:name="_GoBack"/>
      <w:bookmarkEnd w:id="2"/>
    </w:p>
    <w:p w:rsidR="009E57DE" w:rsidRPr="00AB5089" w:rsidRDefault="009E57DE" w:rsidP="00987160">
      <w:pPr>
        <w:ind w:firstLine="720"/>
        <w:jc w:val="center"/>
        <w:outlineLvl w:val="0"/>
      </w:pPr>
    </w:p>
    <w:p w:rsidR="009E57DE" w:rsidRPr="00AB5089" w:rsidRDefault="009E57DE" w:rsidP="00987160">
      <w:pPr>
        <w:ind w:firstLine="720"/>
        <w:jc w:val="center"/>
        <w:outlineLvl w:val="0"/>
      </w:pPr>
    </w:p>
    <w:tbl>
      <w:tblPr>
        <w:tblStyle w:val="affb"/>
        <w:tblW w:w="0" w:type="auto"/>
        <w:tblLook w:val="04A0"/>
      </w:tblPr>
      <w:tblGrid>
        <w:gridCol w:w="6345"/>
        <w:gridCol w:w="3509"/>
      </w:tblGrid>
      <w:tr w:rsidR="009E57DE" w:rsidRPr="00AB5089" w:rsidTr="00202B12">
        <w:tc>
          <w:tcPr>
            <w:tcW w:w="9854" w:type="dxa"/>
            <w:gridSpan w:val="2"/>
          </w:tcPr>
          <w:p w:rsidR="009E57DE" w:rsidRPr="00AB5089" w:rsidRDefault="009E57DE" w:rsidP="00987160">
            <w:pPr>
              <w:jc w:val="center"/>
              <w:outlineLvl w:val="0"/>
            </w:pPr>
            <w:r w:rsidRPr="00AB5089">
              <w:t>Відомості про учасника процедури закупівлі</w:t>
            </w:r>
          </w:p>
        </w:tc>
      </w:tr>
      <w:tr w:rsidR="009E57DE" w:rsidRPr="00AB5089" w:rsidTr="00202B12">
        <w:tc>
          <w:tcPr>
            <w:tcW w:w="6345" w:type="dxa"/>
          </w:tcPr>
          <w:p w:rsidR="009E57DE" w:rsidRPr="00AB5089" w:rsidRDefault="009E57DE" w:rsidP="00987160">
            <w:pPr>
              <w:outlineLvl w:val="0"/>
            </w:pPr>
            <w:r w:rsidRPr="00AB5089">
              <w:t>Повне найменування учасника</w:t>
            </w:r>
          </w:p>
        </w:tc>
        <w:tc>
          <w:tcPr>
            <w:tcW w:w="3509" w:type="dxa"/>
          </w:tcPr>
          <w:p w:rsidR="009E57DE" w:rsidRPr="00AB5089" w:rsidRDefault="009E57DE" w:rsidP="00987160">
            <w:pPr>
              <w:jc w:val="center"/>
              <w:outlineLvl w:val="0"/>
              <w:rPr>
                <w:color w:val="FF0000"/>
              </w:rPr>
            </w:pPr>
          </w:p>
        </w:tc>
      </w:tr>
      <w:tr w:rsidR="009E57DE" w:rsidRPr="00AB5089" w:rsidTr="00202B12">
        <w:tc>
          <w:tcPr>
            <w:tcW w:w="6345" w:type="dxa"/>
          </w:tcPr>
          <w:p w:rsidR="009E57DE" w:rsidRPr="00AB5089" w:rsidRDefault="009E57DE" w:rsidP="00987160">
            <w:pPr>
              <w:outlineLvl w:val="0"/>
            </w:pPr>
            <w:r w:rsidRPr="00AB5089">
              <w:t>Місцезнаходження учасника</w:t>
            </w:r>
          </w:p>
        </w:tc>
        <w:tc>
          <w:tcPr>
            <w:tcW w:w="3509" w:type="dxa"/>
          </w:tcPr>
          <w:p w:rsidR="009E57DE" w:rsidRPr="00AB5089" w:rsidRDefault="009E57DE" w:rsidP="00987160">
            <w:pPr>
              <w:jc w:val="center"/>
              <w:outlineLvl w:val="0"/>
              <w:rPr>
                <w:color w:val="FF0000"/>
              </w:rPr>
            </w:pPr>
          </w:p>
        </w:tc>
      </w:tr>
      <w:tr w:rsidR="009E57DE" w:rsidRPr="00AB5089" w:rsidTr="00202B12">
        <w:tc>
          <w:tcPr>
            <w:tcW w:w="6345" w:type="dxa"/>
          </w:tcPr>
          <w:p w:rsidR="009E57DE" w:rsidRPr="00AB5089" w:rsidRDefault="009E57DE" w:rsidP="00987160">
            <w:pPr>
              <w:outlineLvl w:val="0"/>
            </w:pPr>
            <w:r w:rsidRPr="00AB5089">
              <w:t>Код за ЄДРПОУ/ Реєстраційний номер облікової картки платника податків та інших обов’язкових платежів</w:t>
            </w:r>
          </w:p>
        </w:tc>
        <w:tc>
          <w:tcPr>
            <w:tcW w:w="3509" w:type="dxa"/>
          </w:tcPr>
          <w:p w:rsidR="009E57DE" w:rsidRPr="00AB5089" w:rsidRDefault="009E57DE" w:rsidP="00987160">
            <w:pPr>
              <w:jc w:val="center"/>
              <w:outlineLvl w:val="0"/>
              <w:rPr>
                <w:color w:val="FF0000"/>
              </w:rPr>
            </w:pPr>
          </w:p>
        </w:tc>
      </w:tr>
      <w:tr w:rsidR="009E57DE" w:rsidRPr="00AB5089" w:rsidTr="00202B12">
        <w:tc>
          <w:tcPr>
            <w:tcW w:w="6345" w:type="dxa"/>
          </w:tcPr>
          <w:p w:rsidR="009E57DE" w:rsidRPr="00AB5089" w:rsidRDefault="009E57DE" w:rsidP="00987160">
            <w:pPr>
              <w:outlineLvl w:val="0"/>
            </w:pPr>
            <w:r w:rsidRPr="00AB5089">
              <w:t>Керівництво (ПІБ, посада)</w:t>
            </w:r>
          </w:p>
        </w:tc>
        <w:tc>
          <w:tcPr>
            <w:tcW w:w="3509" w:type="dxa"/>
          </w:tcPr>
          <w:p w:rsidR="009E57DE" w:rsidRPr="00AB5089" w:rsidRDefault="009E57DE" w:rsidP="00987160">
            <w:pPr>
              <w:jc w:val="center"/>
              <w:outlineLvl w:val="0"/>
              <w:rPr>
                <w:color w:val="FF0000"/>
              </w:rPr>
            </w:pPr>
          </w:p>
        </w:tc>
      </w:tr>
      <w:tr w:rsidR="009E57DE" w:rsidRPr="00AB5089" w:rsidTr="00202B12">
        <w:tc>
          <w:tcPr>
            <w:tcW w:w="6345" w:type="dxa"/>
          </w:tcPr>
          <w:p w:rsidR="009E57DE" w:rsidRPr="00AB5089" w:rsidRDefault="009E57DE" w:rsidP="00987160">
            <w:pPr>
              <w:outlineLvl w:val="0"/>
            </w:pPr>
            <w:r w:rsidRPr="00AB5089">
              <w:t>Службова (посадова) особа учасника, яка уповноважена учасником представляти його інтереси під час проведення процедури (ПІБ, посада,)</w:t>
            </w:r>
          </w:p>
        </w:tc>
        <w:tc>
          <w:tcPr>
            <w:tcW w:w="3509" w:type="dxa"/>
          </w:tcPr>
          <w:p w:rsidR="009E57DE" w:rsidRPr="00AB5089" w:rsidRDefault="009E57DE" w:rsidP="00987160">
            <w:pPr>
              <w:jc w:val="center"/>
              <w:outlineLvl w:val="0"/>
              <w:rPr>
                <w:color w:val="FF0000"/>
              </w:rPr>
            </w:pPr>
          </w:p>
        </w:tc>
      </w:tr>
      <w:tr w:rsidR="009E57DE" w:rsidRPr="00AB5089" w:rsidTr="00202B12">
        <w:tc>
          <w:tcPr>
            <w:tcW w:w="6345" w:type="dxa"/>
          </w:tcPr>
          <w:p w:rsidR="009E57DE" w:rsidRPr="00AB5089" w:rsidRDefault="009E57DE" w:rsidP="00987160">
            <w:pPr>
              <w:outlineLvl w:val="0"/>
            </w:pPr>
            <w:r w:rsidRPr="00AB5089">
              <w:t>Електронна адреса/ контактні телефони , факс</w:t>
            </w:r>
          </w:p>
        </w:tc>
        <w:tc>
          <w:tcPr>
            <w:tcW w:w="3509" w:type="dxa"/>
          </w:tcPr>
          <w:p w:rsidR="009E57DE" w:rsidRPr="00AB5089" w:rsidRDefault="009E57DE" w:rsidP="00987160">
            <w:pPr>
              <w:jc w:val="center"/>
              <w:outlineLvl w:val="0"/>
              <w:rPr>
                <w:color w:val="FF0000"/>
              </w:rPr>
            </w:pPr>
          </w:p>
        </w:tc>
      </w:tr>
    </w:tbl>
    <w:p w:rsidR="009E57DE" w:rsidRPr="00AB5089" w:rsidRDefault="009E57DE" w:rsidP="00987160">
      <w:pPr>
        <w:ind w:firstLine="426"/>
        <w:jc w:val="both"/>
      </w:pPr>
    </w:p>
    <w:p w:rsidR="009E57DE" w:rsidRPr="00AB5089" w:rsidRDefault="00E47131" w:rsidP="00987160">
      <w:pPr>
        <w:ind w:firstLine="426"/>
        <w:jc w:val="both"/>
      </w:pPr>
      <w:r w:rsidRPr="00AB5089">
        <w:t>Ми, (назва Учасника)</w:t>
      </w:r>
      <w:r w:rsidR="009E57DE" w:rsidRPr="00AB5089">
        <w:t xml:space="preserve">,надаємо свою пропозицію щодо участі у закупівлі </w:t>
      </w:r>
      <w:r w:rsidR="0058081A" w:rsidRPr="0058081A">
        <w:rPr>
          <w:color w:val="auto"/>
        </w:rPr>
        <w:t>код ДК 021:2015: 71520000-9 — Послуги з нагляду за виконанням будівельних робіт «Реконструкція радіальних відстійників на районних каналізаційних очисних спорудах м. Дрогобича, розташованих в с. Раневичі Дрогобицького району Львівської області». Коригування»</w:t>
      </w:r>
      <w:r w:rsidR="009E57DE" w:rsidRPr="00AB5089">
        <w:t>, згідно з вимогами Замовника.</w:t>
      </w:r>
    </w:p>
    <w:p w:rsidR="006928D6" w:rsidRPr="00AB5089" w:rsidRDefault="006928D6" w:rsidP="0098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8081A">
        <w:t xml:space="preserve">Ми погоджуємося з технічними та якісними характеристиками предмета закупівлі, на підтвердження чого надаємо в складі пропозиції з нашим підписом </w:t>
      </w:r>
      <w:r w:rsidR="005C5298" w:rsidRPr="0058081A">
        <w:t>Технічне завдання</w:t>
      </w:r>
      <w:r w:rsidRPr="0058081A">
        <w:t xml:space="preserve"> згідно Додатку 1</w:t>
      </w:r>
      <w:r w:rsidR="0058081A" w:rsidRPr="0058081A">
        <w:t xml:space="preserve"> та Додатку 4</w:t>
      </w:r>
      <w:r w:rsidRPr="0058081A">
        <w:t xml:space="preserve"> до Оголошення.</w:t>
      </w:r>
    </w:p>
    <w:p w:rsidR="009E57DE" w:rsidRPr="00AB5089" w:rsidRDefault="00E47131" w:rsidP="0098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B5089">
        <w:t xml:space="preserve">Ознайомившись з технічними вимогами та вимогами щодо кількості та термінів виконання робіт що закуповуються, </w:t>
      </w:r>
      <w:r w:rsidR="009E57DE" w:rsidRPr="00AB5089">
        <w:t>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 (сума, цифрами і прописом) грн., у тому числі ПДВ – _____________________ грн.  (з урахуванням</w:t>
      </w:r>
      <w:r w:rsidR="009E57DE" w:rsidRPr="00AB5089">
        <w:rPr>
          <w:iCs/>
        </w:rPr>
        <w:t xml:space="preserve"> витрат на транспортування, поставку, усіх податків, зборів та платежів)</w:t>
      </w:r>
    </w:p>
    <w:p w:rsidR="0058081A" w:rsidRDefault="0058081A" w:rsidP="00987160">
      <w:pPr>
        <w:ind w:firstLine="708"/>
        <w:jc w:val="both"/>
      </w:pPr>
      <w: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8081A" w:rsidRDefault="0058081A" w:rsidP="00987160">
      <w:pPr>
        <w:ind w:firstLine="708"/>
        <w:jc w:val="both"/>
      </w:pPr>
      <w:r>
        <w:t xml:space="preserve">2. Ми погоджуємося з умовами, що ви можете відхилити нашу чи всі пропозиції згідно з умовами закупівлі та розуміємо, що Ви не обмежені у прийнятті будь-якої іншої пропозиції з більш вигідними для Вас умовами.  </w:t>
      </w:r>
    </w:p>
    <w:p w:rsidR="0058081A" w:rsidRDefault="0058081A" w:rsidP="00987160">
      <w:pPr>
        <w:ind w:firstLine="708"/>
        <w:jc w:val="both"/>
      </w:pPr>
      <w:r>
        <w:t xml:space="preserve">3. Ми розуміємо та погоджуємося, що Ви можете відмінити спрощену процедуру закупівлі у разі наявності обставин для цього згідно із Законом. </w:t>
      </w:r>
    </w:p>
    <w:p w:rsidR="0058081A" w:rsidRDefault="0058081A" w:rsidP="00987160">
      <w:pPr>
        <w:ind w:firstLine="708"/>
        <w:jc w:val="both"/>
      </w:pPr>
      <w:r>
        <w:t xml:space="preserve">4.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rsidR="009E57DE" w:rsidRPr="00AB5089" w:rsidRDefault="0058081A" w:rsidP="00987160">
      <w:pPr>
        <w:ind w:firstLine="708"/>
        <w:jc w:val="both"/>
      </w:pPr>
      <w:r>
        <w:t>5. Зазначеним нижче підписом ми підтверджуємо повну, безумовну і беззаперечну згоду з усіма умовами проведення процедури закупівлі,</w:t>
      </w:r>
      <w:r w:rsidR="00413F7C">
        <w:t xml:space="preserve"> </w:t>
      </w:r>
      <w:r w:rsidR="00413F7C" w:rsidRPr="00413F7C">
        <w:rPr>
          <w:b/>
        </w:rPr>
        <w:t>проєктом договору</w:t>
      </w:r>
      <w:r w:rsidR="00413F7C">
        <w:t>,</w:t>
      </w:r>
      <w:r>
        <w:t xml:space="preserve"> визначеними в оголошенні про проведення спрощеної закупівлі.</w:t>
      </w:r>
    </w:p>
    <w:p w:rsidR="009E57DE" w:rsidRPr="00AB5089" w:rsidRDefault="009E57DE" w:rsidP="00987160">
      <w:pPr>
        <w:jc w:val="both"/>
      </w:pPr>
    </w:p>
    <w:p w:rsidR="009E57DE" w:rsidRPr="00AB5089" w:rsidRDefault="009E57DE" w:rsidP="00987160">
      <w:pPr>
        <w:jc w:val="both"/>
      </w:pPr>
    </w:p>
    <w:p w:rsidR="009E57DE" w:rsidRPr="00AB5089" w:rsidRDefault="009E57DE" w:rsidP="00987160">
      <w:r w:rsidRPr="00AB5089">
        <w:t>Уповноважена особа</w:t>
      </w:r>
      <w:r w:rsidRPr="00AB5089">
        <w:tab/>
      </w:r>
      <w:r w:rsidRPr="00AB5089">
        <w:tab/>
        <w:t xml:space="preserve">___________   </w:t>
      </w:r>
      <w:r w:rsidRPr="00AB5089">
        <w:tab/>
      </w:r>
      <w:r w:rsidRPr="00AB5089">
        <w:tab/>
        <w:t xml:space="preserve">    __________________</w:t>
      </w:r>
    </w:p>
    <w:p w:rsidR="009E57DE" w:rsidRPr="00AB5089" w:rsidRDefault="009E57DE" w:rsidP="00987160">
      <w:pPr>
        <w:ind w:firstLine="708"/>
        <w:jc w:val="both"/>
      </w:pPr>
      <w:r w:rsidRPr="00AB5089">
        <w:tab/>
      </w:r>
      <w:r w:rsidRPr="00AB5089">
        <w:tab/>
      </w:r>
      <w:r w:rsidRPr="00AB5089">
        <w:tab/>
        <w:t xml:space="preserve">               (підпис)                                  (ініціали та прізвище)</w:t>
      </w:r>
    </w:p>
    <w:p w:rsidR="003041EA" w:rsidRDefault="003041EA" w:rsidP="00987160">
      <w:pPr>
        <w:rPr>
          <w:color w:val="000000" w:themeColor="text1"/>
        </w:rPr>
      </w:pPr>
      <w:r>
        <w:rPr>
          <w:color w:val="000000" w:themeColor="text1"/>
        </w:rPr>
        <w:br w:type="page"/>
      </w:r>
    </w:p>
    <w:p w:rsidR="003041EA" w:rsidRDefault="003041EA" w:rsidP="00987160">
      <w:pPr>
        <w:jc w:val="right"/>
        <w:outlineLvl w:val="0"/>
      </w:pPr>
      <w:r w:rsidRPr="00AB5089">
        <w:lastRenderedPageBreak/>
        <w:t>Додаток №</w:t>
      </w:r>
      <w:r>
        <w:t>3</w:t>
      </w:r>
    </w:p>
    <w:p w:rsidR="003041EA" w:rsidRDefault="003041EA" w:rsidP="00987160">
      <w:pPr>
        <w:jc w:val="right"/>
        <w:outlineLvl w:val="0"/>
      </w:pPr>
      <w:r w:rsidRPr="003041EA">
        <w:t xml:space="preserve">до оголошення на проведення </w:t>
      </w:r>
    </w:p>
    <w:p w:rsidR="003041EA" w:rsidRPr="003041EA" w:rsidRDefault="003041EA" w:rsidP="00987160">
      <w:pPr>
        <w:jc w:val="right"/>
        <w:outlineLvl w:val="0"/>
      </w:pPr>
      <w:r w:rsidRPr="003041EA">
        <w:t>спрощеної закупівлі</w:t>
      </w:r>
    </w:p>
    <w:p w:rsidR="003041EA" w:rsidRDefault="003041EA" w:rsidP="00987160">
      <w:pPr>
        <w:suppressAutoHyphens/>
        <w:ind w:firstLine="340"/>
        <w:rPr>
          <w:b/>
          <w:lang w:eastAsia="zh-CN"/>
        </w:rPr>
      </w:pPr>
      <w:r w:rsidRPr="003041EA">
        <w:rPr>
          <w:b/>
          <w:lang w:eastAsia="zh-CN"/>
        </w:rPr>
        <w:t>Проєкт договору</w:t>
      </w:r>
    </w:p>
    <w:p w:rsidR="00FB6925" w:rsidRDefault="00FB6925" w:rsidP="00FB6925">
      <w:pPr>
        <w:suppressAutoHyphens/>
        <w:ind w:firstLine="340"/>
        <w:jc w:val="center"/>
        <w:rPr>
          <w:sz w:val="28"/>
          <w:szCs w:val="28"/>
          <w:lang w:eastAsia="zh-CN"/>
        </w:rPr>
      </w:pPr>
      <w:r>
        <w:rPr>
          <w:b/>
          <w:sz w:val="28"/>
          <w:szCs w:val="28"/>
          <w:lang w:eastAsia="zh-CN"/>
        </w:rPr>
        <w:t>ДОГОВІР № _____</w:t>
      </w:r>
    </w:p>
    <w:p w:rsidR="00FB6925" w:rsidRDefault="00FB6925" w:rsidP="00FB6925">
      <w:pPr>
        <w:tabs>
          <w:tab w:val="left" w:pos="7230"/>
          <w:tab w:val="left" w:pos="10281"/>
        </w:tabs>
        <w:ind w:left="142" w:right="-59"/>
        <w:rPr>
          <w:color w:val="000000" w:themeColor="text1"/>
          <w:sz w:val="28"/>
          <w:szCs w:val="28"/>
        </w:rPr>
      </w:pPr>
      <w:r>
        <w:rPr>
          <w:bCs/>
          <w:color w:val="000000" w:themeColor="text1"/>
          <w:sz w:val="28"/>
          <w:szCs w:val="28"/>
        </w:rPr>
        <w:t xml:space="preserve">м. Дрогоби                                                                                 </w:t>
      </w:r>
      <w:r>
        <w:rPr>
          <w:b/>
          <w:bCs/>
          <w:color w:val="000000" w:themeColor="text1"/>
          <w:sz w:val="28"/>
          <w:szCs w:val="28"/>
        </w:rPr>
        <w:t xml:space="preserve">___________ </w:t>
      </w:r>
      <w:r>
        <w:rPr>
          <w:bCs/>
          <w:color w:val="000000" w:themeColor="text1"/>
          <w:sz w:val="28"/>
          <w:szCs w:val="28"/>
        </w:rPr>
        <w:t>2</w:t>
      </w:r>
      <w:r>
        <w:rPr>
          <w:color w:val="000000" w:themeColor="text1"/>
          <w:sz w:val="28"/>
          <w:szCs w:val="28"/>
        </w:rPr>
        <w:t>023року</w:t>
      </w:r>
    </w:p>
    <w:p w:rsidR="00FB6925" w:rsidRDefault="00FB6925" w:rsidP="00FB6925">
      <w:pPr>
        <w:suppressAutoHyphens/>
        <w:ind w:firstLine="340"/>
        <w:jc w:val="both"/>
        <w:rPr>
          <w:sz w:val="28"/>
          <w:szCs w:val="28"/>
          <w:lang w:eastAsia="zh-CN"/>
        </w:rPr>
      </w:pPr>
      <w:r>
        <w:rPr>
          <w:b/>
          <w:sz w:val="28"/>
          <w:szCs w:val="28"/>
          <w:lang w:eastAsia="zh-CN"/>
        </w:rPr>
        <w:t>Комунальне підприємство «Дрогобичводоканал» Дрогобицької міської ради Львівської області,</w:t>
      </w:r>
      <w:r>
        <w:rPr>
          <w:bCs/>
          <w:sz w:val="28"/>
          <w:szCs w:val="28"/>
          <w:lang w:eastAsia="zh-CN"/>
        </w:rPr>
        <w:t xml:space="preserve"> в особі начальника Романа ШАГАЛИ, що діє на підставі Статуту(далі – Замовник</w:t>
      </w:r>
      <w:r>
        <w:rPr>
          <w:b/>
          <w:bCs/>
          <w:sz w:val="28"/>
          <w:szCs w:val="28"/>
          <w:lang w:eastAsia="zh-CN"/>
        </w:rPr>
        <w:t>)</w:t>
      </w:r>
      <w:r>
        <w:rPr>
          <w:bCs/>
          <w:sz w:val="28"/>
          <w:szCs w:val="28"/>
          <w:lang w:eastAsia="zh-CN"/>
        </w:rPr>
        <w:t xml:space="preserve">, з однієї сторони, та _______________________________________________________, що діє на підставі  _________________________________ (далі  - Виконавець), з іншої сторони, разом – Сторони, </w:t>
      </w:r>
      <w:r>
        <w:rPr>
          <w:sz w:val="28"/>
          <w:szCs w:val="28"/>
          <w:lang w:eastAsia="zh-CN"/>
        </w:rPr>
        <w:t>уклали цей Договір про наступне.</w:t>
      </w:r>
    </w:p>
    <w:p w:rsidR="00FB6925" w:rsidRDefault="00FB6925" w:rsidP="00FB6925">
      <w:pPr>
        <w:suppressAutoHyphens/>
        <w:ind w:firstLine="340"/>
        <w:jc w:val="center"/>
        <w:rPr>
          <w:sz w:val="28"/>
          <w:szCs w:val="28"/>
          <w:lang w:eastAsia="zh-CN"/>
        </w:rPr>
      </w:pPr>
      <w:r>
        <w:rPr>
          <w:b/>
          <w:sz w:val="28"/>
          <w:szCs w:val="28"/>
          <w:lang w:eastAsia="zh-CN"/>
        </w:rPr>
        <w:t>1. Предмет Договору</w:t>
      </w:r>
    </w:p>
    <w:p w:rsidR="00FB6925" w:rsidRDefault="00FB6925" w:rsidP="00FB6925">
      <w:pPr>
        <w:tabs>
          <w:tab w:val="left" w:pos="-5812"/>
        </w:tabs>
        <w:suppressAutoHyphens/>
        <w:ind w:firstLine="340"/>
        <w:jc w:val="both"/>
        <w:rPr>
          <w:sz w:val="28"/>
          <w:szCs w:val="28"/>
          <w:lang w:eastAsia="zh-CN"/>
        </w:rPr>
      </w:pPr>
      <w:r>
        <w:rPr>
          <w:sz w:val="28"/>
          <w:szCs w:val="28"/>
          <w:lang w:eastAsia="zh-CN"/>
        </w:rPr>
        <w:t xml:space="preserve">1.1. Замовник доручає, а </w:t>
      </w:r>
      <w:r>
        <w:rPr>
          <w:bCs/>
          <w:sz w:val="28"/>
          <w:szCs w:val="28"/>
          <w:lang w:eastAsia="zh-CN"/>
        </w:rPr>
        <w:t>Виконавець</w:t>
      </w:r>
      <w:r>
        <w:rPr>
          <w:sz w:val="28"/>
          <w:szCs w:val="28"/>
          <w:lang w:eastAsia="zh-CN"/>
        </w:rPr>
        <w:t xml:space="preserve"> зобов’язується здійснити технічний нагляд по об’єкту будівництва: </w:t>
      </w:r>
      <w:r>
        <w:rPr>
          <w:iCs/>
          <w:sz w:val="28"/>
          <w:szCs w:val="28"/>
          <w:lang w:eastAsia="zh-CN"/>
        </w:rPr>
        <w:t>«</w:t>
      </w:r>
      <w:r>
        <w:rPr>
          <w:bCs/>
          <w:iCs/>
          <w:sz w:val="28"/>
          <w:szCs w:val="28"/>
          <w:lang w:eastAsia="zh-CN"/>
        </w:rPr>
        <w:t>Реконструкція радіальних відстійників на районних каналізаційних очисних спорудах м. Дрогобича, розташованих в с. Раневичі Дрогобицького району Львівської області». Коригування</w:t>
      </w:r>
      <w:r>
        <w:rPr>
          <w:iCs/>
          <w:sz w:val="28"/>
          <w:szCs w:val="28"/>
          <w:lang w:eastAsia="zh-CN"/>
        </w:rPr>
        <w:t xml:space="preserve">» </w:t>
      </w:r>
      <w:r>
        <w:rPr>
          <w:sz w:val="28"/>
          <w:szCs w:val="28"/>
          <w:lang w:eastAsia="zh-CN"/>
        </w:rPr>
        <w:t xml:space="preserve">за кодом ДК 021:2015 - 71520000-9 — Послуги з нагляду за виконанням будівельних робіт </w:t>
      </w:r>
      <w:r>
        <w:rPr>
          <w:rFonts w:eastAsia="Arial Narrow"/>
          <w:sz w:val="28"/>
          <w:szCs w:val="28"/>
          <w:lang w:eastAsia="zh-CN"/>
        </w:rPr>
        <w:t>(далі – Об’єкт) відповідно до Договору підряду № 1 від 19.07.2023 (далі – Роботи).</w:t>
      </w:r>
    </w:p>
    <w:p w:rsidR="00FB6925" w:rsidRDefault="00FB6925" w:rsidP="00FB6925">
      <w:pPr>
        <w:tabs>
          <w:tab w:val="left" w:pos="-5812"/>
        </w:tabs>
        <w:suppressAutoHyphens/>
        <w:ind w:firstLine="340"/>
        <w:jc w:val="center"/>
        <w:rPr>
          <w:sz w:val="28"/>
          <w:szCs w:val="28"/>
          <w:lang w:eastAsia="zh-CN"/>
        </w:rPr>
      </w:pPr>
      <w:r>
        <w:rPr>
          <w:b/>
          <w:sz w:val="28"/>
          <w:szCs w:val="28"/>
          <w:lang w:eastAsia="zh-CN"/>
        </w:rPr>
        <w:t>2. Якість Робіт</w:t>
      </w:r>
    </w:p>
    <w:p w:rsidR="00FB6925" w:rsidRDefault="00FB6925" w:rsidP="00FB6925">
      <w:pPr>
        <w:tabs>
          <w:tab w:val="left" w:pos="-5812"/>
        </w:tabs>
        <w:suppressAutoHyphens/>
        <w:ind w:firstLine="340"/>
        <w:jc w:val="both"/>
        <w:rPr>
          <w:sz w:val="28"/>
          <w:szCs w:val="28"/>
          <w:lang w:eastAsia="zh-CN"/>
        </w:rPr>
      </w:pPr>
      <w:r>
        <w:rPr>
          <w:sz w:val="28"/>
          <w:szCs w:val="28"/>
          <w:lang w:eastAsia="zh-CN"/>
        </w:rPr>
        <w:t xml:space="preserve">2.1. </w:t>
      </w:r>
      <w:r>
        <w:rPr>
          <w:bCs/>
          <w:sz w:val="28"/>
          <w:szCs w:val="28"/>
          <w:lang w:eastAsia="zh-CN"/>
        </w:rPr>
        <w:t>Виконавець</w:t>
      </w:r>
      <w:r>
        <w:rPr>
          <w:sz w:val="28"/>
          <w:szCs w:val="28"/>
          <w:lang w:eastAsia="zh-CN"/>
        </w:rPr>
        <w:t xml:space="preserve"> проводить технічний нагляд відповідно до вимог Порядку здійснення технічного нагляду під час будівництва об’єкта архітектури, затвердженого постановою Кабінету Міністрів України від 11.07.2007 № 903, державних стандартів, будівельних норм і правил, технічних умов та інших нормативних документів.</w:t>
      </w:r>
    </w:p>
    <w:p w:rsidR="00FB6925" w:rsidRDefault="00FB6925" w:rsidP="00FB6925">
      <w:pPr>
        <w:suppressAutoHyphens/>
        <w:jc w:val="center"/>
        <w:rPr>
          <w:sz w:val="28"/>
          <w:szCs w:val="28"/>
          <w:lang w:eastAsia="zh-CN"/>
        </w:rPr>
      </w:pPr>
      <w:r>
        <w:rPr>
          <w:b/>
          <w:sz w:val="28"/>
          <w:szCs w:val="28"/>
          <w:lang w:eastAsia="zh-CN"/>
        </w:rPr>
        <w:t>3. Ціна Договору і порядок розрахунків</w:t>
      </w:r>
    </w:p>
    <w:p w:rsidR="00FB6925" w:rsidRDefault="00FB6925" w:rsidP="00FB6925">
      <w:pPr>
        <w:suppressAutoHyphens/>
        <w:spacing w:after="80"/>
        <w:ind w:firstLine="340"/>
        <w:jc w:val="both"/>
        <w:rPr>
          <w:sz w:val="28"/>
          <w:szCs w:val="28"/>
          <w:lang w:eastAsia="zh-CN"/>
        </w:rPr>
      </w:pPr>
      <w:r>
        <w:rPr>
          <w:sz w:val="28"/>
          <w:szCs w:val="28"/>
          <w:lang w:eastAsia="zh-CN"/>
        </w:rPr>
        <w:t>3.1. Ціна Договору становить _____________ грн.</w:t>
      </w:r>
      <w:r>
        <w:rPr>
          <w:bCs/>
          <w:spacing w:val="-5"/>
          <w:sz w:val="28"/>
          <w:szCs w:val="28"/>
          <w:lang w:eastAsia="zh-CN"/>
        </w:rPr>
        <w:t>(___________________)</w:t>
      </w:r>
      <w:r>
        <w:rPr>
          <w:bCs/>
          <w:iCs/>
          <w:spacing w:val="-5"/>
          <w:sz w:val="28"/>
          <w:szCs w:val="28"/>
          <w:lang w:eastAsia="zh-CN"/>
        </w:rPr>
        <w:t>(з/без ПДВ).</w:t>
      </w:r>
    </w:p>
    <w:p w:rsidR="00FB6925" w:rsidRDefault="00FB6925" w:rsidP="00FB6925">
      <w:pPr>
        <w:suppressAutoHyphens/>
        <w:spacing w:after="80"/>
        <w:ind w:firstLine="340"/>
        <w:jc w:val="both"/>
        <w:rPr>
          <w:sz w:val="28"/>
          <w:szCs w:val="28"/>
          <w:lang w:eastAsia="zh-CN"/>
        </w:rPr>
      </w:pPr>
      <w:r>
        <w:rPr>
          <w:iCs/>
          <w:spacing w:val="-5"/>
          <w:sz w:val="28"/>
          <w:szCs w:val="28"/>
          <w:lang w:eastAsia="zh-CN"/>
        </w:rPr>
        <w:t>3.2. Оплата робіт здійснюється наступним чином:</w:t>
      </w:r>
    </w:p>
    <w:p w:rsidR="00FB6925" w:rsidRDefault="00FB6925" w:rsidP="00FB6925">
      <w:pPr>
        <w:suppressAutoHyphens/>
        <w:spacing w:after="80"/>
        <w:ind w:firstLine="340"/>
        <w:jc w:val="both"/>
        <w:rPr>
          <w:sz w:val="28"/>
          <w:szCs w:val="28"/>
          <w:lang w:eastAsia="zh-CN"/>
        </w:rPr>
      </w:pPr>
      <w:r>
        <w:rPr>
          <w:iCs/>
          <w:spacing w:val="-5"/>
          <w:sz w:val="28"/>
          <w:szCs w:val="28"/>
          <w:lang w:eastAsia="zh-CN"/>
        </w:rPr>
        <w:t>Оплата виконаних робіт здійснюється Замовником після підписання актів виконаних робіт/наданих послуг та з дати підписання Акту здачі-приймання виконаних робіт за відповідний період протягом 30 (тридцяти) календарних днів.</w:t>
      </w:r>
    </w:p>
    <w:p w:rsidR="00FB6925" w:rsidRDefault="00FB6925" w:rsidP="00FB6925">
      <w:pPr>
        <w:tabs>
          <w:tab w:val="left" w:pos="0"/>
        </w:tabs>
        <w:suppressAutoHyphens/>
        <w:jc w:val="center"/>
        <w:rPr>
          <w:b/>
          <w:bCs/>
          <w:sz w:val="28"/>
          <w:szCs w:val="28"/>
          <w:lang w:eastAsia="zh-CN"/>
        </w:rPr>
      </w:pPr>
    </w:p>
    <w:p w:rsidR="00FB6925" w:rsidRDefault="00FB6925" w:rsidP="00FB6925">
      <w:pPr>
        <w:tabs>
          <w:tab w:val="left" w:pos="0"/>
        </w:tabs>
        <w:suppressAutoHyphens/>
        <w:jc w:val="center"/>
        <w:rPr>
          <w:sz w:val="28"/>
          <w:szCs w:val="28"/>
          <w:lang w:eastAsia="zh-CN"/>
        </w:rPr>
      </w:pPr>
      <w:r>
        <w:rPr>
          <w:b/>
          <w:bCs/>
          <w:sz w:val="28"/>
          <w:szCs w:val="28"/>
          <w:lang w:eastAsia="zh-CN"/>
        </w:rPr>
        <w:t>4. Порядок виконання та прийняття Робіт</w:t>
      </w:r>
    </w:p>
    <w:p w:rsidR="00FB6925" w:rsidRDefault="00FB6925" w:rsidP="00FB6925">
      <w:pPr>
        <w:tabs>
          <w:tab w:val="left" w:pos="0"/>
        </w:tabs>
        <w:suppressAutoHyphens/>
        <w:spacing w:after="80"/>
        <w:ind w:firstLine="340"/>
        <w:jc w:val="both"/>
        <w:rPr>
          <w:bCs/>
          <w:sz w:val="28"/>
          <w:szCs w:val="28"/>
          <w:lang w:eastAsia="zh-CN"/>
        </w:rPr>
      </w:pPr>
      <w:r>
        <w:rPr>
          <w:bCs/>
          <w:sz w:val="28"/>
          <w:szCs w:val="28"/>
          <w:lang w:eastAsia="zh-CN"/>
        </w:rPr>
        <w:t xml:space="preserve">4.1. </w:t>
      </w:r>
      <w:r>
        <w:rPr>
          <w:sz w:val="28"/>
          <w:szCs w:val="28"/>
          <w:lang w:eastAsia="zh-CN"/>
        </w:rPr>
        <w:t xml:space="preserve">Роботи виконуються за адресою: </w:t>
      </w:r>
      <w:r>
        <w:rPr>
          <w:bCs/>
          <w:iCs/>
          <w:sz w:val="28"/>
          <w:szCs w:val="28"/>
          <w:lang w:eastAsia="zh-CN"/>
        </w:rPr>
        <w:t>с. Раневичі Дрогобицького району Львівської області.</w:t>
      </w:r>
    </w:p>
    <w:p w:rsidR="00FB6925" w:rsidRDefault="00FB6925" w:rsidP="00FB6925">
      <w:pPr>
        <w:tabs>
          <w:tab w:val="left" w:pos="-5812"/>
        </w:tabs>
        <w:suppressAutoHyphens/>
        <w:spacing w:after="80"/>
        <w:ind w:firstLine="340"/>
        <w:jc w:val="both"/>
        <w:rPr>
          <w:rFonts w:eastAsia="Arial Narrow"/>
          <w:sz w:val="28"/>
          <w:szCs w:val="28"/>
          <w:lang w:eastAsia="zh-CN"/>
        </w:rPr>
      </w:pPr>
      <w:r>
        <w:rPr>
          <w:sz w:val="28"/>
          <w:szCs w:val="28"/>
          <w:lang w:eastAsia="zh-CN"/>
        </w:rPr>
        <w:t>4.2. Строк здійснення технічного нагляду: з дати укладення Договору протягом строку</w:t>
      </w:r>
      <w:r>
        <w:rPr>
          <w:rFonts w:eastAsia="Arial Narrow"/>
          <w:sz w:val="28"/>
          <w:szCs w:val="28"/>
          <w:lang w:eastAsia="zh-CN"/>
        </w:rPr>
        <w:t xml:space="preserve"> виконання робіт по об’єкту: </w:t>
      </w:r>
      <w:r>
        <w:rPr>
          <w:rFonts w:eastAsia="Arial Narrow"/>
          <w:iCs/>
          <w:sz w:val="28"/>
          <w:szCs w:val="28"/>
          <w:lang w:eastAsia="zh-CN"/>
        </w:rPr>
        <w:t>«</w:t>
      </w:r>
      <w:r>
        <w:rPr>
          <w:rFonts w:eastAsia="Arial Narrow"/>
          <w:bCs/>
          <w:iCs/>
          <w:sz w:val="28"/>
          <w:szCs w:val="28"/>
          <w:lang w:eastAsia="zh-CN"/>
        </w:rPr>
        <w:t>Реконструкція радіальних відстійників на районних каналізаційних очисних спорудах м. Дрогобича, розташованих в с. Раневичі Дрогобицького району Львівської області». Коригування».</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4.3. Приймання виконаних Робіт Замовником здійснюється шляхом підписання 2-х (двох) примірників Акту приймання-передачі виконаних робіт (далі - Акт) після підписання остаточного Акту приймання виконаних будівельних робіт за формою № КБ-2в </w:t>
      </w:r>
      <w:r>
        <w:rPr>
          <w:rFonts w:eastAsia="Arial Narrow"/>
          <w:sz w:val="28"/>
          <w:szCs w:val="28"/>
          <w:lang w:eastAsia="zh-CN"/>
        </w:rPr>
        <w:t>відповідно до Договору підряду.</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Датою передачі результатів виконаних Робіт вважається дата, що зазначається в Актах, підписаних Сторонами.</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lastRenderedPageBreak/>
        <w:t xml:space="preserve">4.4. Замовник протягом 3 (трьох) робочих днів з моменту отримання підписаного </w:t>
      </w:r>
      <w:r>
        <w:rPr>
          <w:bCs/>
          <w:sz w:val="28"/>
          <w:szCs w:val="28"/>
          <w:lang w:eastAsia="zh-CN"/>
        </w:rPr>
        <w:t>Виконавцем</w:t>
      </w:r>
      <w:r>
        <w:rPr>
          <w:sz w:val="28"/>
          <w:szCs w:val="28"/>
          <w:lang w:eastAsia="zh-CN"/>
        </w:rPr>
        <w:t xml:space="preserve"> Акту підписує наданий </w:t>
      </w:r>
      <w:r>
        <w:rPr>
          <w:bCs/>
          <w:sz w:val="28"/>
          <w:szCs w:val="28"/>
          <w:lang w:eastAsia="zh-CN"/>
        </w:rPr>
        <w:t>Виконавце</w:t>
      </w:r>
      <w:r>
        <w:rPr>
          <w:sz w:val="28"/>
          <w:szCs w:val="28"/>
          <w:lang w:eastAsia="zh-CN"/>
        </w:rPr>
        <w:t xml:space="preserve">м Акт, або у той же строк надає </w:t>
      </w:r>
      <w:r>
        <w:rPr>
          <w:bCs/>
          <w:sz w:val="28"/>
          <w:szCs w:val="28"/>
          <w:lang w:eastAsia="zh-CN"/>
        </w:rPr>
        <w:t>Виконавцю</w:t>
      </w:r>
      <w:r>
        <w:rPr>
          <w:sz w:val="28"/>
          <w:szCs w:val="28"/>
          <w:lang w:eastAsia="zh-CN"/>
        </w:rPr>
        <w:t xml:space="preserve"> письмову відмову з зауваженнями до Акту з відповідною аргументацією.</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4.5. </w:t>
      </w:r>
      <w:r>
        <w:rPr>
          <w:bCs/>
          <w:sz w:val="28"/>
          <w:szCs w:val="28"/>
          <w:lang w:eastAsia="zh-CN"/>
        </w:rPr>
        <w:t>Виконавець</w:t>
      </w:r>
      <w:r>
        <w:rPr>
          <w:sz w:val="28"/>
          <w:szCs w:val="28"/>
          <w:lang w:eastAsia="zh-CN"/>
        </w:rPr>
        <w:t xml:space="preserve"> протягом 5 (п’яти) робочих днів з моменту отримання від Замовника письмової відмови в підписанні Акту зобов’язаний усунути всі виявлені Замовником недоліки та надати Замовнику повторно на підписання Акт.</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4.6. У випадку, коли Замовник у встановлений Договором строк не підпише наданий </w:t>
      </w:r>
      <w:r>
        <w:rPr>
          <w:bCs/>
          <w:sz w:val="28"/>
          <w:szCs w:val="28"/>
          <w:lang w:eastAsia="zh-CN"/>
        </w:rPr>
        <w:t>Виконавце</w:t>
      </w:r>
      <w:r>
        <w:rPr>
          <w:sz w:val="28"/>
          <w:szCs w:val="28"/>
          <w:lang w:eastAsia="zh-CN"/>
        </w:rPr>
        <w:t>м Акт, або не надасть аргументованої відмови в його підписанні, Роботи вважаються виконаними Виконавцем у повному обсязі та прийнятими Замовником.</w:t>
      </w:r>
    </w:p>
    <w:p w:rsidR="00FB6925" w:rsidRDefault="00FB6925" w:rsidP="00FB6925">
      <w:pPr>
        <w:tabs>
          <w:tab w:val="left" w:pos="0"/>
        </w:tabs>
        <w:suppressAutoHyphens/>
        <w:ind w:firstLine="340"/>
        <w:jc w:val="center"/>
        <w:rPr>
          <w:sz w:val="28"/>
          <w:szCs w:val="28"/>
          <w:lang w:eastAsia="zh-CN"/>
        </w:rPr>
      </w:pPr>
      <w:r>
        <w:rPr>
          <w:b/>
          <w:sz w:val="28"/>
          <w:szCs w:val="28"/>
          <w:lang w:eastAsia="zh-CN"/>
        </w:rPr>
        <w:t>5. Права та обов’язки Сторін</w:t>
      </w:r>
    </w:p>
    <w:p w:rsidR="00FB6925" w:rsidRDefault="00FB6925" w:rsidP="00FB6925">
      <w:pPr>
        <w:suppressAutoHyphens/>
        <w:spacing w:after="80"/>
        <w:ind w:firstLine="283"/>
        <w:jc w:val="both"/>
        <w:rPr>
          <w:sz w:val="28"/>
          <w:szCs w:val="28"/>
          <w:lang w:eastAsia="zh-CN"/>
        </w:rPr>
      </w:pPr>
      <w:r>
        <w:rPr>
          <w:sz w:val="28"/>
          <w:szCs w:val="28"/>
          <w:lang w:eastAsia="zh-CN"/>
        </w:rPr>
        <w:t>5.1. Замовник зобов’язується:</w:t>
      </w:r>
    </w:p>
    <w:p w:rsidR="00FB6925" w:rsidRDefault="00FB6925" w:rsidP="00FB6925">
      <w:pPr>
        <w:suppressAutoHyphens/>
        <w:spacing w:after="80"/>
        <w:ind w:firstLine="283"/>
        <w:jc w:val="both"/>
        <w:rPr>
          <w:sz w:val="28"/>
          <w:szCs w:val="28"/>
          <w:lang w:eastAsia="zh-CN"/>
        </w:rPr>
      </w:pPr>
      <w:r>
        <w:rPr>
          <w:sz w:val="28"/>
          <w:szCs w:val="28"/>
          <w:lang w:eastAsia="zh-CN"/>
        </w:rPr>
        <w:t xml:space="preserve">5.1.1. Передати </w:t>
      </w:r>
      <w:r>
        <w:rPr>
          <w:bCs/>
          <w:sz w:val="28"/>
          <w:szCs w:val="28"/>
          <w:lang w:eastAsia="zh-CN"/>
        </w:rPr>
        <w:t>Виконавцю</w:t>
      </w:r>
      <w:r>
        <w:rPr>
          <w:sz w:val="28"/>
          <w:szCs w:val="28"/>
          <w:lang w:eastAsia="zh-CN"/>
        </w:rPr>
        <w:t xml:space="preserve"> комплектну та затверджену в установленому порядку проектно-кошторисну документацію, згідно якої має здійснюватись реконструкція. </w:t>
      </w:r>
    </w:p>
    <w:p w:rsidR="00FB6925" w:rsidRDefault="00FB6925" w:rsidP="00FB6925">
      <w:pPr>
        <w:suppressAutoHyphens/>
        <w:spacing w:after="80"/>
        <w:ind w:firstLine="283"/>
        <w:jc w:val="both"/>
        <w:rPr>
          <w:sz w:val="28"/>
          <w:szCs w:val="28"/>
          <w:lang w:eastAsia="zh-CN"/>
        </w:rPr>
      </w:pPr>
      <w:r>
        <w:rPr>
          <w:sz w:val="28"/>
          <w:szCs w:val="28"/>
          <w:lang w:eastAsia="zh-CN"/>
        </w:rPr>
        <w:t xml:space="preserve">5.1.2. Забезпечити безперешкодний доступ </w:t>
      </w:r>
      <w:r>
        <w:rPr>
          <w:bCs/>
          <w:sz w:val="28"/>
          <w:szCs w:val="28"/>
          <w:lang w:eastAsia="zh-CN"/>
        </w:rPr>
        <w:t>Виконавця</w:t>
      </w:r>
      <w:r>
        <w:rPr>
          <w:sz w:val="28"/>
          <w:szCs w:val="28"/>
          <w:lang w:eastAsia="zh-CN"/>
        </w:rPr>
        <w:t xml:space="preserve"> на Об’єкт, що є предметом Договору, для здійснення ним технічного нагляду по будівництву.</w:t>
      </w:r>
    </w:p>
    <w:p w:rsidR="00FB6925" w:rsidRDefault="00FB6925" w:rsidP="00FB6925">
      <w:pPr>
        <w:suppressAutoHyphens/>
        <w:spacing w:after="80"/>
        <w:ind w:firstLine="283"/>
        <w:jc w:val="both"/>
        <w:rPr>
          <w:sz w:val="28"/>
          <w:szCs w:val="28"/>
          <w:lang w:eastAsia="zh-CN"/>
        </w:rPr>
      </w:pPr>
      <w:r>
        <w:rPr>
          <w:sz w:val="28"/>
          <w:szCs w:val="28"/>
          <w:lang w:eastAsia="zh-CN"/>
        </w:rPr>
        <w:t xml:space="preserve">5.1.3. Прийняти належним чином виконані Роботи та підписати Акт в 3-денний термін з моменту одержання. </w:t>
      </w:r>
    </w:p>
    <w:p w:rsidR="00FB6925" w:rsidRDefault="00FB6925" w:rsidP="00FB6925">
      <w:pPr>
        <w:suppressAutoHyphens/>
        <w:spacing w:after="80"/>
        <w:ind w:firstLine="283"/>
        <w:jc w:val="both"/>
        <w:rPr>
          <w:sz w:val="28"/>
          <w:szCs w:val="28"/>
          <w:lang w:eastAsia="zh-CN"/>
        </w:rPr>
      </w:pPr>
      <w:r>
        <w:rPr>
          <w:sz w:val="28"/>
          <w:szCs w:val="28"/>
          <w:lang w:eastAsia="zh-CN"/>
        </w:rPr>
        <w:t>5.1.4. Оплатити технічний нагляд у розмірі, в строки та порядку, що встановлені цим Договором.</w:t>
      </w:r>
    </w:p>
    <w:p w:rsidR="00FB6925" w:rsidRDefault="00FB6925" w:rsidP="00FB6925">
      <w:pPr>
        <w:suppressAutoHyphens/>
        <w:spacing w:after="80"/>
        <w:ind w:firstLine="283"/>
        <w:jc w:val="both"/>
        <w:rPr>
          <w:sz w:val="28"/>
          <w:szCs w:val="28"/>
          <w:lang w:eastAsia="zh-CN"/>
        </w:rPr>
      </w:pPr>
      <w:r>
        <w:rPr>
          <w:sz w:val="28"/>
          <w:szCs w:val="28"/>
          <w:lang w:eastAsia="zh-CN"/>
        </w:rPr>
        <w:t>5.2. Замовник має право:</w:t>
      </w:r>
    </w:p>
    <w:p w:rsidR="00FB6925" w:rsidRDefault="00FB6925" w:rsidP="00FB6925">
      <w:pPr>
        <w:suppressAutoHyphens/>
        <w:spacing w:after="80"/>
        <w:ind w:firstLine="283"/>
        <w:jc w:val="both"/>
        <w:rPr>
          <w:sz w:val="28"/>
          <w:szCs w:val="28"/>
          <w:lang w:eastAsia="zh-CN"/>
        </w:rPr>
      </w:pPr>
      <w:r>
        <w:rPr>
          <w:sz w:val="28"/>
          <w:szCs w:val="28"/>
          <w:lang w:eastAsia="zh-CN"/>
        </w:rPr>
        <w:t xml:space="preserve">5.2.1. Отримувати інформацію від </w:t>
      </w:r>
      <w:r>
        <w:rPr>
          <w:bCs/>
          <w:sz w:val="28"/>
          <w:szCs w:val="28"/>
          <w:lang w:eastAsia="zh-CN"/>
        </w:rPr>
        <w:t>Виконавця</w:t>
      </w:r>
      <w:r>
        <w:rPr>
          <w:sz w:val="28"/>
          <w:szCs w:val="28"/>
          <w:lang w:eastAsia="zh-CN"/>
        </w:rPr>
        <w:t xml:space="preserve"> про хід виконання робіт по об’єкту.</w:t>
      </w:r>
    </w:p>
    <w:p w:rsidR="00FB6925" w:rsidRDefault="00FB6925" w:rsidP="00FB6925">
      <w:pPr>
        <w:suppressAutoHyphens/>
        <w:spacing w:after="80"/>
        <w:ind w:firstLine="283"/>
        <w:jc w:val="both"/>
        <w:rPr>
          <w:sz w:val="28"/>
          <w:szCs w:val="28"/>
          <w:lang w:eastAsia="zh-CN"/>
        </w:rPr>
      </w:pPr>
      <w:r>
        <w:rPr>
          <w:sz w:val="28"/>
          <w:szCs w:val="28"/>
          <w:lang w:eastAsia="zh-CN"/>
        </w:rPr>
        <w:t xml:space="preserve">5.2.2. Організовувати проведення виробничих нарад що стосується об’єкта зазначеного у  Договорі і забезпечувати участь у них </w:t>
      </w:r>
      <w:r>
        <w:rPr>
          <w:bCs/>
          <w:sz w:val="28"/>
          <w:szCs w:val="28"/>
          <w:lang w:eastAsia="zh-CN"/>
        </w:rPr>
        <w:t>Виконавця</w:t>
      </w:r>
      <w:r>
        <w:rPr>
          <w:sz w:val="28"/>
          <w:szCs w:val="28"/>
          <w:lang w:eastAsia="zh-CN"/>
        </w:rPr>
        <w:t>.</w:t>
      </w:r>
    </w:p>
    <w:p w:rsidR="00FB6925" w:rsidRDefault="00FB6925" w:rsidP="00FB6925">
      <w:pPr>
        <w:suppressAutoHyphens/>
        <w:spacing w:after="80"/>
        <w:ind w:firstLine="283"/>
        <w:jc w:val="both"/>
        <w:rPr>
          <w:sz w:val="28"/>
          <w:szCs w:val="28"/>
          <w:lang w:eastAsia="zh-CN"/>
        </w:rPr>
      </w:pPr>
      <w:r>
        <w:rPr>
          <w:sz w:val="28"/>
          <w:szCs w:val="28"/>
          <w:lang w:eastAsia="zh-CN"/>
        </w:rPr>
        <w:t>5.2.3. Призупинити роботи по будівництву:</w:t>
      </w:r>
    </w:p>
    <w:p w:rsidR="00FB6925" w:rsidRDefault="00FB6925" w:rsidP="00FB6925">
      <w:pPr>
        <w:suppressAutoHyphens/>
        <w:spacing w:after="80"/>
        <w:ind w:firstLine="283"/>
        <w:jc w:val="both"/>
        <w:rPr>
          <w:sz w:val="28"/>
          <w:szCs w:val="28"/>
          <w:lang w:eastAsia="zh-CN"/>
        </w:rPr>
      </w:pPr>
      <w:r>
        <w:rPr>
          <w:sz w:val="28"/>
          <w:szCs w:val="28"/>
          <w:lang w:eastAsia="zh-CN"/>
        </w:rPr>
        <w:t xml:space="preserve">- при виявлені </w:t>
      </w:r>
      <w:r>
        <w:rPr>
          <w:bCs/>
          <w:sz w:val="28"/>
          <w:szCs w:val="28"/>
          <w:lang w:eastAsia="zh-CN"/>
        </w:rPr>
        <w:t>Виконавце</w:t>
      </w:r>
      <w:r>
        <w:rPr>
          <w:sz w:val="28"/>
          <w:szCs w:val="28"/>
          <w:lang w:eastAsia="zh-CN"/>
        </w:rPr>
        <w:t>м порушень чи відхилень від проєктної, кошторисної документації та подачі ним письмових обґрунтувань про це;</w:t>
      </w:r>
    </w:p>
    <w:p w:rsidR="00FB6925" w:rsidRDefault="00FB6925" w:rsidP="00FB6925">
      <w:pPr>
        <w:suppressAutoHyphens/>
        <w:spacing w:after="80"/>
        <w:ind w:firstLine="283"/>
        <w:jc w:val="both"/>
        <w:rPr>
          <w:sz w:val="28"/>
          <w:szCs w:val="28"/>
          <w:lang w:eastAsia="zh-CN"/>
        </w:rPr>
      </w:pPr>
      <w:r>
        <w:rPr>
          <w:sz w:val="28"/>
          <w:szCs w:val="28"/>
          <w:lang w:eastAsia="zh-CN"/>
        </w:rPr>
        <w:t xml:space="preserve">- у випадку відсутності фінансування, або при недоцільності подальшого проведення роботи, письмово попередивши про даний факт </w:t>
      </w:r>
      <w:r>
        <w:rPr>
          <w:bCs/>
          <w:sz w:val="28"/>
          <w:szCs w:val="28"/>
          <w:lang w:eastAsia="zh-CN"/>
        </w:rPr>
        <w:t>Виконавця</w:t>
      </w:r>
      <w:r>
        <w:rPr>
          <w:sz w:val="28"/>
          <w:szCs w:val="28"/>
          <w:lang w:eastAsia="zh-CN"/>
        </w:rPr>
        <w:t xml:space="preserve"> за 20 днів до зупинення робіт.</w:t>
      </w:r>
    </w:p>
    <w:p w:rsidR="00FB6925" w:rsidRDefault="00FB6925" w:rsidP="00FB6925">
      <w:pPr>
        <w:suppressAutoHyphens/>
        <w:spacing w:after="80"/>
        <w:ind w:firstLine="340"/>
        <w:jc w:val="both"/>
        <w:rPr>
          <w:sz w:val="28"/>
          <w:szCs w:val="28"/>
          <w:lang w:eastAsia="zh-CN"/>
        </w:rPr>
      </w:pPr>
      <w:r>
        <w:rPr>
          <w:sz w:val="28"/>
          <w:szCs w:val="28"/>
          <w:lang w:eastAsia="zh-CN"/>
        </w:rPr>
        <w:t xml:space="preserve">5.3. </w:t>
      </w:r>
      <w:r>
        <w:rPr>
          <w:bCs/>
          <w:sz w:val="28"/>
          <w:szCs w:val="28"/>
          <w:lang w:eastAsia="zh-CN"/>
        </w:rPr>
        <w:t xml:space="preserve">Виконавець </w:t>
      </w:r>
      <w:r>
        <w:rPr>
          <w:sz w:val="28"/>
          <w:szCs w:val="28"/>
          <w:lang w:eastAsia="zh-CN"/>
        </w:rPr>
        <w:t>зобов’язується:</w:t>
      </w:r>
    </w:p>
    <w:p w:rsidR="00FB6925" w:rsidRDefault="00FB6925" w:rsidP="00FB6925">
      <w:pPr>
        <w:suppressAutoHyphens/>
        <w:spacing w:after="80"/>
        <w:ind w:firstLine="340"/>
        <w:jc w:val="both"/>
        <w:rPr>
          <w:sz w:val="28"/>
          <w:szCs w:val="28"/>
          <w:lang w:eastAsia="zh-CN"/>
        </w:rPr>
      </w:pPr>
      <w:r>
        <w:rPr>
          <w:sz w:val="28"/>
          <w:szCs w:val="28"/>
          <w:lang w:eastAsia="zh-CN"/>
        </w:rPr>
        <w:t>5.3.1. Проводити технічний нагляд у встановлені Сторонами терміни та з дотриманням вимог щодо якості Робіт, зазначених в розділі 2 Договору.</w:t>
      </w:r>
    </w:p>
    <w:p w:rsidR="00FB6925" w:rsidRDefault="00FB6925" w:rsidP="00FB6925">
      <w:pPr>
        <w:suppressAutoHyphens/>
        <w:spacing w:after="80"/>
        <w:ind w:firstLine="340"/>
        <w:jc w:val="both"/>
        <w:rPr>
          <w:sz w:val="28"/>
          <w:szCs w:val="28"/>
          <w:lang w:eastAsia="zh-CN"/>
        </w:rPr>
      </w:pPr>
      <w:r>
        <w:rPr>
          <w:sz w:val="28"/>
          <w:szCs w:val="28"/>
          <w:lang w:eastAsia="zh-CN"/>
        </w:rPr>
        <w:t>5.3.2. Терміново повідомляти Замовника при виявленні порушень вимог погодженої та затвердженої проєктно-кошторисної документації, будівельних норм, правил, стандартів і технічних умов тощо.</w:t>
      </w:r>
    </w:p>
    <w:p w:rsidR="00FB6925" w:rsidRDefault="00FB6925" w:rsidP="00FB6925">
      <w:pPr>
        <w:suppressAutoHyphens/>
        <w:spacing w:after="80"/>
        <w:ind w:firstLine="340"/>
        <w:jc w:val="both"/>
        <w:rPr>
          <w:sz w:val="28"/>
          <w:szCs w:val="28"/>
          <w:lang w:eastAsia="zh-CN"/>
        </w:rPr>
      </w:pPr>
      <w:r>
        <w:rPr>
          <w:sz w:val="28"/>
          <w:szCs w:val="28"/>
          <w:lang w:eastAsia="zh-CN"/>
        </w:rPr>
        <w:t>5.3.2. Проводити перевірку:</w:t>
      </w:r>
    </w:p>
    <w:p w:rsidR="00FB6925" w:rsidRDefault="00FB6925" w:rsidP="00FB6925">
      <w:pPr>
        <w:tabs>
          <w:tab w:val="left" w:pos="0"/>
        </w:tabs>
        <w:suppressAutoHyphens/>
        <w:spacing w:after="80"/>
        <w:ind w:firstLine="283"/>
        <w:jc w:val="both"/>
        <w:rPr>
          <w:sz w:val="28"/>
          <w:szCs w:val="28"/>
          <w:lang w:eastAsia="zh-CN"/>
        </w:rPr>
      </w:pPr>
      <w:r>
        <w:rPr>
          <w:sz w:val="28"/>
          <w:szCs w:val="28"/>
          <w:lang w:eastAsia="zh-CN"/>
        </w:rPr>
        <w:lastRenderedPageBreak/>
        <w:t>- наявності документів, які підтверджують якісні характеристики конструкцій, виробів, матеріалів та обладнання, що використовуються під час виконання будівельно-монтажних робіт;</w:t>
      </w:r>
    </w:p>
    <w:p w:rsidR="00FB6925" w:rsidRDefault="00FB6925" w:rsidP="00FB6925">
      <w:pPr>
        <w:suppressAutoHyphens/>
        <w:spacing w:after="80"/>
        <w:ind w:firstLine="283"/>
        <w:jc w:val="both"/>
        <w:rPr>
          <w:sz w:val="28"/>
          <w:szCs w:val="28"/>
          <w:lang w:eastAsia="zh-CN"/>
        </w:rPr>
      </w:pPr>
      <w:r>
        <w:rPr>
          <w:sz w:val="28"/>
          <w:szCs w:val="28"/>
          <w:lang w:eastAsia="zh-CN"/>
        </w:rPr>
        <w:t>- відповідності виконаних будівельно-монтажних робіт, проєктним рішенням, будівельним нормам і правилам, технічним умовам;</w:t>
      </w:r>
    </w:p>
    <w:p w:rsidR="00FB6925" w:rsidRDefault="00FB6925" w:rsidP="00FB6925">
      <w:pPr>
        <w:suppressAutoHyphens/>
        <w:spacing w:after="80"/>
        <w:ind w:firstLine="283"/>
        <w:jc w:val="both"/>
        <w:rPr>
          <w:sz w:val="28"/>
          <w:szCs w:val="28"/>
          <w:lang w:eastAsia="zh-CN"/>
        </w:rPr>
      </w:pPr>
      <w:r>
        <w:rPr>
          <w:sz w:val="28"/>
          <w:szCs w:val="28"/>
          <w:lang w:eastAsia="zh-CN"/>
        </w:rPr>
        <w:t>- конструкцій, виробів, матеріалів та обладнання вимогам державних стандартів та іншим нормативним документам;</w:t>
      </w:r>
    </w:p>
    <w:p w:rsidR="00FB6925" w:rsidRDefault="00FB6925" w:rsidP="00FB6925">
      <w:pPr>
        <w:suppressAutoHyphens/>
        <w:spacing w:after="80"/>
        <w:ind w:firstLine="283"/>
        <w:jc w:val="both"/>
        <w:rPr>
          <w:sz w:val="28"/>
          <w:szCs w:val="28"/>
          <w:lang w:eastAsia="zh-CN"/>
        </w:rPr>
      </w:pPr>
      <w:r>
        <w:rPr>
          <w:sz w:val="28"/>
          <w:szCs w:val="28"/>
          <w:lang w:eastAsia="zh-CN"/>
        </w:rPr>
        <w:t>- відповідності обсягів та якості виконаних робіт проєктно-кошторисній документації;</w:t>
      </w:r>
    </w:p>
    <w:p w:rsidR="00FB6925" w:rsidRDefault="00FB6925" w:rsidP="00FB6925">
      <w:pPr>
        <w:suppressAutoHyphens/>
        <w:spacing w:after="80"/>
        <w:ind w:firstLine="283"/>
        <w:jc w:val="both"/>
        <w:rPr>
          <w:sz w:val="28"/>
          <w:szCs w:val="28"/>
          <w:lang w:eastAsia="zh-CN"/>
        </w:rPr>
      </w:pPr>
      <w:r>
        <w:rPr>
          <w:sz w:val="28"/>
          <w:szCs w:val="28"/>
          <w:lang w:eastAsia="zh-CN"/>
        </w:rPr>
        <w:t>- виконання підрядником вказівок і приписів, виданих за результатами технічного нагляду, приписів органів державного архітектурно-будівельного контролю та інших державних контролюючих органів;</w:t>
      </w:r>
    </w:p>
    <w:p w:rsidR="00FB6925" w:rsidRDefault="00FB6925" w:rsidP="00FB6925">
      <w:pPr>
        <w:suppressAutoHyphens/>
        <w:spacing w:after="80"/>
        <w:ind w:firstLine="283"/>
        <w:jc w:val="both"/>
        <w:rPr>
          <w:sz w:val="28"/>
          <w:szCs w:val="28"/>
          <w:lang w:eastAsia="zh-CN"/>
        </w:rPr>
      </w:pPr>
      <w:r>
        <w:rPr>
          <w:sz w:val="28"/>
          <w:szCs w:val="28"/>
          <w:lang w:eastAsia="zh-CN"/>
        </w:rPr>
        <w:t>5.3.3. Візувати Акт виконаних робіт за формою КБ-2в, засвідчуючи відповідність виконаних робіт проєктним рішенням, вимогам державних стандартів, будівельним нормам і правилам, технічним умовам та іншим нормативним документам;</w:t>
      </w:r>
    </w:p>
    <w:p w:rsidR="00FB6925" w:rsidRDefault="00FB6925" w:rsidP="00FB6925">
      <w:pPr>
        <w:suppressAutoHyphens/>
        <w:spacing w:after="80"/>
        <w:ind w:firstLine="283"/>
        <w:jc w:val="both"/>
        <w:rPr>
          <w:sz w:val="28"/>
          <w:szCs w:val="28"/>
          <w:lang w:eastAsia="zh-CN"/>
        </w:rPr>
      </w:pPr>
      <w:r>
        <w:rPr>
          <w:sz w:val="28"/>
          <w:szCs w:val="28"/>
          <w:lang w:eastAsia="zh-CN"/>
        </w:rPr>
        <w:t>5.3.4. Проводити разом з підрядником огляд виконаних прихованих робіт;</w:t>
      </w:r>
    </w:p>
    <w:p w:rsidR="00FB6925" w:rsidRDefault="00FB6925" w:rsidP="00FB6925">
      <w:pPr>
        <w:suppressAutoHyphens/>
        <w:spacing w:after="80"/>
        <w:ind w:firstLine="283"/>
        <w:jc w:val="both"/>
        <w:rPr>
          <w:sz w:val="28"/>
          <w:szCs w:val="28"/>
          <w:lang w:eastAsia="zh-CN"/>
        </w:rPr>
      </w:pPr>
      <w:r>
        <w:rPr>
          <w:sz w:val="28"/>
          <w:szCs w:val="28"/>
          <w:lang w:eastAsia="zh-CN"/>
        </w:rPr>
        <w:t>5.3.5. У разі виявлення відхилень від проєктних рішень, допущених під час ведення робіт по об’єкту, та відмови підрядника їх усунути, повідомити про це Замовника;</w:t>
      </w:r>
    </w:p>
    <w:p w:rsidR="00FB6925" w:rsidRDefault="00FB6925" w:rsidP="00FB6925">
      <w:pPr>
        <w:suppressAutoHyphens/>
        <w:spacing w:after="80"/>
        <w:ind w:firstLine="283"/>
        <w:jc w:val="both"/>
        <w:rPr>
          <w:sz w:val="28"/>
          <w:szCs w:val="28"/>
          <w:lang w:eastAsia="zh-CN"/>
        </w:rPr>
      </w:pPr>
      <w:r>
        <w:rPr>
          <w:sz w:val="28"/>
          <w:szCs w:val="28"/>
          <w:lang w:eastAsia="zh-CN"/>
        </w:rPr>
        <w:t>5.3.6. Брати участь у роботі комісії з проведення перевірки будівельної готовності робіт, вказаних в п. 1.1. даного Договору, для пред’явлення його приймальній комісії;</w:t>
      </w:r>
    </w:p>
    <w:p w:rsidR="00FB6925" w:rsidRDefault="00FB6925" w:rsidP="00FB6925">
      <w:pPr>
        <w:suppressAutoHyphens/>
        <w:spacing w:after="80"/>
        <w:ind w:firstLine="283"/>
        <w:jc w:val="both"/>
        <w:rPr>
          <w:sz w:val="28"/>
          <w:szCs w:val="28"/>
          <w:lang w:eastAsia="zh-CN"/>
        </w:rPr>
      </w:pPr>
      <w:r>
        <w:rPr>
          <w:sz w:val="28"/>
          <w:szCs w:val="28"/>
          <w:lang w:eastAsia="zh-CN"/>
        </w:rPr>
        <w:t>5.3.7. Спільно із Замовником брати участь у роботі приймальної комісії;</w:t>
      </w:r>
    </w:p>
    <w:p w:rsidR="00FB6925" w:rsidRDefault="00FB6925" w:rsidP="00FB6925">
      <w:pPr>
        <w:suppressAutoHyphens/>
        <w:spacing w:after="80"/>
        <w:ind w:firstLine="283"/>
        <w:jc w:val="both"/>
        <w:rPr>
          <w:sz w:val="28"/>
          <w:szCs w:val="28"/>
          <w:lang w:eastAsia="zh-CN"/>
        </w:rPr>
      </w:pPr>
      <w:r>
        <w:rPr>
          <w:sz w:val="28"/>
          <w:szCs w:val="28"/>
          <w:lang w:eastAsia="zh-CN"/>
        </w:rPr>
        <w:t>5.3.8. Виконує інші функції, пов’язані з технічним наглядом на відповідному об’єкті.</w:t>
      </w:r>
    </w:p>
    <w:p w:rsidR="00FB6925" w:rsidRDefault="00FB6925" w:rsidP="00FB6925">
      <w:pPr>
        <w:suppressAutoHyphens/>
        <w:spacing w:after="80"/>
        <w:ind w:firstLine="283"/>
        <w:jc w:val="both"/>
        <w:rPr>
          <w:sz w:val="28"/>
          <w:szCs w:val="28"/>
          <w:lang w:eastAsia="zh-CN"/>
        </w:rPr>
      </w:pPr>
      <w:r>
        <w:rPr>
          <w:sz w:val="28"/>
          <w:szCs w:val="28"/>
          <w:lang w:eastAsia="zh-CN"/>
        </w:rPr>
        <w:t>5.3.9. Інформувати Замовника про хід виконання робіт, а також про обставини, що можуть негативно позначитись на будівництві Об’єкта та його результатах, а у разі виявлення відхилень від проєктних рішень та відмови підрядника їх усунути, повідомити про це Замовнику і відповідній інспекції державного архітектурно-будівельного контролю;</w:t>
      </w:r>
    </w:p>
    <w:p w:rsidR="00FB6925" w:rsidRDefault="00FB6925" w:rsidP="00FB6925">
      <w:pPr>
        <w:suppressAutoHyphens/>
        <w:spacing w:after="80"/>
        <w:ind w:firstLine="283"/>
        <w:jc w:val="both"/>
        <w:rPr>
          <w:sz w:val="28"/>
          <w:szCs w:val="28"/>
          <w:lang w:eastAsia="zh-CN"/>
        </w:rPr>
      </w:pPr>
      <w:r>
        <w:rPr>
          <w:sz w:val="28"/>
          <w:szCs w:val="28"/>
          <w:lang w:eastAsia="zh-CN"/>
        </w:rPr>
        <w:t>5.3.10. Здійснювати приймання виконаних робіт за Договором підряду</w:t>
      </w:r>
      <w:r>
        <w:rPr>
          <w:rFonts w:eastAsia="Arial Narrow"/>
          <w:sz w:val="28"/>
          <w:szCs w:val="28"/>
          <w:lang w:eastAsia="zh-CN"/>
        </w:rPr>
        <w:t>.</w:t>
      </w:r>
    </w:p>
    <w:p w:rsidR="00FB6925" w:rsidRDefault="00FB6925" w:rsidP="00FB6925">
      <w:pPr>
        <w:suppressAutoHyphens/>
        <w:spacing w:after="80"/>
        <w:ind w:firstLine="283"/>
        <w:jc w:val="both"/>
        <w:rPr>
          <w:sz w:val="28"/>
          <w:szCs w:val="28"/>
          <w:lang w:eastAsia="zh-CN"/>
        </w:rPr>
      </w:pPr>
      <w:r>
        <w:rPr>
          <w:sz w:val="28"/>
          <w:szCs w:val="28"/>
          <w:lang w:eastAsia="zh-CN"/>
        </w:rPr>
        <w:t xml:space="preserve">5.4. Для виконання Робіт, передбачених в розділі 1. Договору, </w:t>
      </w:r>
      <w:r>
        <w:rPr>
          <w:bCs/>
          <w:sz w:val="28"/>
          <w:szCs w:val="28"/>
          <w:lang w:eastAsia="zh-CN"/>
        </w:rPr>
        <w:t>Виконавець</w:t>
      </w:r>
      <w:r>
        <w:rPr>
          <w:sz w:val="28"/>
          <w:szCs w:val="28"/>
          <w:lang w:eastAsia="zh-CN"/>
        </w:rPr>
        <w:t xml:space="preserve"> користується правами, передбаченими п. 6 Порядку здійснення технічного нагляду під час будівництва об’єкту архітектури, затвердженого постановою Кабінету Міністрів України 11.07.2007 № 903: </w:t>
      </w:r>
    </w:p>
    <w:p w:rsidR="00FB6925" w:rsidRDefault="00FB6925" w:rsidP="00FB6925">
      <w:pPr>
        <w:suppressAutoHyphens/>
        <w:spacing w:after="80"/>
        <w:ind w:firstLine="283"/>
        <w:jc w:val="both"/>
        <w:rPr>
          <w:sz w:val="28"/>
          <w:szCs w:val="28"/>
          <w:lang w:eastAsia="zh-CN"/>
        </w:rPr>
      </w:pPr>
      <w:r>
        <w:rPr>
          <w:sz w:val="28"/>
          <w:szCs w:val="28"/>
          <w:lang w:eastAsia="zh-CN"/>
        </w:rPr>
        <w:t xml:space="preserve">5.4.1. Вимагати від підрядника: </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t xml:space="preserve">- виконання робіт відповідно до проєктно-кошторисної та іншої технічної документації, дотримання вимог нормативних документів щодо порядку виконання і прийняття робіт; </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t xml:space="preserve">- зупинення робіт у разі застосування ним матеріалів, деталей, конструкцій та виробів, які не відповідають вимогам нормативних документів; </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lastRenderedPageBreak/>
        <w:t xml:space="preserve">- 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їм про такі випробування; </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t>- усунення відхилень від проєктних рішень, недоліків (дефектів) та недоробок і повторного пред’явлення робіт для здійснення технічного нагляду;</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t>- зупинення виконання:</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t>робіт до оформлення актів огляду прихованих робіт;</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t>будівельно-монтажних робіт у разі виявлення понаднормативної деформації об’єкта або загрози обвалу конструкцій та вжиття невідкладних заходів для запобігання виникненню аварії.</w:t>
      </w:r>
    </w:p>
    <w:p w:rsidR="00FB6925" w:rsidRDefault="00FB6925" w:rsidP="00FB6925">
      <w:pPr>
        <w:tabs>
          <w:tab w:val="left" w:pos="682"/>
        </w:tabs>
        <w:suppressAutoHyphens/>
        <w:spacing w:after="80"/>
        <w:ind w:firstLine="283"/>
        <w:jc w:val="both"/>
        <w:rPr>
          <w:sz w:val="28"/>
          <w:szCs w:val="28"/>
          <w:lang w:eastAsia="zh-CN"/>
        </w:rPr>
      </w:pPr>
      <w:r>
        <w:rPr>
          <w:sz w:val="28"/>
          <w:szCs w:val="28"/>
          <w:lang w:eastAsia="zh-CN"/>
        </w:rPr>
        <w:t xml:space="preserve">5.5 </w:t>
      </w:r>
      <w:r>
        <w:rPr>
          <w:bCs/>
          <w:sz w:val="28"/>
          <w:szCs w:val="28"/>
          <w:lang w:eastAsia="zh-CN"/>
        </w:rPr>
        <w:t>Виконавець</w:t>
      </w:r>
      <w:r>
        <w:rPr>
          <w:sz w:val="28"/>
          <w:szCs w:val="28"/>
          <w:lang w:eastAsia="zh-CN"/>
        </w:rPr>
        <w:t xml:space="preserve"> має право отримувати оплату за виконання Робіт згідно з умовами Договору.</w:t>
      </w:r>
    </w:p>
    <w:p w:rsidR="00FB6925" w:rsidRDefault="00FB6925" w:rsidP="00FB6925">
      <w:pPr>
        <w:suppressAutoHyphens/>
        <w:ind w:firstLine="340"/>
        <w:jc w:val="center"/>
        <w:rPr>
          <w:sz w:val="28"/>
          <w:szCs w:val="28"/>
          <w:lang w:eastAsia="zh-CN"/>
        </w:rPr>
      </w:pPr>
      <w:r>
        <w:rPr>
          <w:b/>
          <w:sz w:val="28"/>
          <w:szCs w:val="28"/>
        </w:rPr>
        <w:t>6. Відповідальність Сторін</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6.2. </w:t>
      </w:r>
      <w:r>
        <w:rPr>
          <w:bCs/>
          <w:sz w:val="28"/>
          <w:szCs w:val="28"/>
          <w:lang w:eastAsia="zh-CN"/>
        </w:rPr>
        <w:t>Виконавець</w:t>
      </w:r>
      <w:r>
        <w:rPr>
          <w:sz w:val="28"/>
          <w:szCs w:val="28"/>
          <w:lang w:eastAsia="zh-CN"/>
        </w:rPr>
        <w:t xml:space="preserve"> несе відповідальність за обсяги, кількість та якість виконаних підрядником робіт на відповідність діючим Державним будівельним нормам, стандартам та вимогам чинного законодавства України.</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6.3. У разі </w:t>
      </w:r>
      <w:r>
        <w:rPr>
          <w:rFonts w:eastAsia="Calibri"/>
          <w:sz w:val="28"/>
          <w:szCs w:val="28"/>
          <w:lang w:eastAsia="zh-CN"/>
        </w:rPr>
        <w:t xml:space="preserve">порушення строків виконання зобов’язання </w:t>
      </w:r>
      <w:r>
        <w:rPr>
          <w:bCs/>
          <w:sz w:val="28"/>
          <w:szCs w:val="28"/>
          <w:lang w:eastAsia="zh-CN"/>
        </w:rPr>
        <w:t xml:space="preserve">Виконавець </w:t>
      </w:r>
      <w:r>
        <w:rPr>
          <w:sz w:val="28"/>
          <w:szCs w:val="28"/>
          <w:lang w:eastAsia="zh-CN"/>
        </w:rPr>
        <w:t xml:space="preserve">сплачує Замовнику </w:t>
      </w:r>
      <w:r>
        <w:rPr>
          <w:rFonts w:eastAsia="Calibri"/>
          <w:sz w:val="28"/>
          <w:szCs w:val="28"/>
          <w:lang w:eastAsia="zh-CN"/>
        </w:rPr>
        <w:t>пеню у розмірі 0,1% вартості технічного нагляду</w:t>
      </w:r>
      <w:r>
        <w:rPr>
          <w:sz w:val="28"/>
          <w:szCs w:val="28"/>
          <w:lang w:eastAsia="zh-CN"/>
        </w:rPr>
        <w:t xml:space="preserve">, </w:t>
      </w:r>
      <w:r>
        <w:rPr>
          <w:rFonts w:eastAsia="Calibri"/>
          <w:sz w:val="28"/>
          <w:szCs w:val="28"/>
          <w:lang w:eastAsia="zh-CN"/>
        </w:rPr>
        <w:t>з якого допущено прострочення виконання за кожний день прострочення</w:t>
      </w:r>
      <w:r>
        <w:rPr>
          <w:sz w:val="28"/>
          <w:szCs w:val="28"/>
          <w:lang w:eastAsia="zh-CN"/>
        </w:rPr>
        <w:t xml:space="preserve">, а за прострочення понад 30 днів </w:t>
      </w:r>
      <w:r>
        <w:rPr>
          <w:bCs/>
          <w:sz w:val="28"/>
          <w:szCs w:val="28"/>
          <w:lang w:eastAsia="zh-CN"/>
        </w:rPr>
        <w:t>Виконавець</w:t>
      </w:r>
      <w:r>
        <w:rPr>
          <w:sz w:val="28"/>
          <w:szCs w:val="28"/>
          <w:lang w:eastAsia="zh-CN"/>
        </w:rPr>
        <w:t xml:space="preserve"> додатково сплачує Замовнику штраф у розмірі 7% вказаної вартості.</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6.4. За порушення умов зобов’язання щодо якості технічного нагляду </w:t>
      </w:r>
      <w:r>
        <w:rPr>
          <w:bCs/>
          <w:sz w:val="28"/>
          <w:szCs w:val="28"/>
          <w:lang w:eastAsia="zh-CN"/>
        </w:rPr>
        <w:t>Виконавець</w:t>
      </w:r>
      <w:r>
        <w:rPr>
          <w:sz w:val="28"/>
          <w:szCs w:val="28"/>
          <w:lang w:eastAsia="zh-CN"/>
        </w:rPr>
        <w:t xml:space="preserve"> сплачує Замовнику штраф у розмірі 20% вартості неякісного технічного нагляду.</w:t>
      </w:r>
    </w:p>
    <w:p w:rsidR="00FB6925" w:rsidRDefault="00FB6925" w:rsidP="00FB6925">
      <w:pPr>
        <w:tabs>
          <w:tab w:val="left" w:pos="0"/>
        </w:tabs>
        <w:suppressAutoHyphens/>
        <w:spacing w:after="80"/>
        <w:ind w:firstLine="340"/>
        <w:jc w:val="both"/>
        <w:rPr>
          <w:sz w:val="28"/>
          <w:szCs w:val="28"/>
          <w:lang w:eastAsia="zh-CN"/>
        </w:rPr>
      </w:pPr>
      <w:r>
        <w:rPr>
          <w:sz w:val="28"/>
          <w:szCs w:val="28"/>
          <w:lang w:eastAsia="zh-CN"/>
        </w:rPr>
        <w:t xml:space="preserve">6.5. Сплата </w:t>
      </w:r>
      <w:r>
        <w:rPr>
          <w:rFonts w:eastAsia="MS Mincho"/>
          <w:sz w:val="28"/>
          <w:szCs w:val="28"/>
          <w:lang w:eastAsia="zh-CN"/>
        </w:rPr>
        <w:t xml:space="preserve">штрафних санкцій </w:t>
      </w:r>
      <w:r>
        <w:rPr>
          <w:sz w:val="28"/>
          <w:szCs w:val="28"/>
          <w:lang w:eastAsia="zh-CN"/>
        </w:rPr>
        <w:t>не звільняє Сторони  від виконання договірних зобов'язань.</w:t>
      </w:r>
    </w:p>
    <w:p w:rsidR="00FB6925" w:rsidRDefault="00FB6925" w:rsidP="00FB6925">
      <w:pPr>
        <w:tabs>
          <w:tab w:val="left" w:pos="0"/>
        </w:tabs>
        <w:suppressAutoHyphens/>
        <w:ind w:firstLine="340"/>
        <w:jc w:val="center"/>
        <w:rPr>
          <w:sz w:val="28"/>
          <w:szCs w:val="28"/>
          <w:lang w:eastAsia="zh-CN"/>
        </w:rPr>
      </w:pPr>
      <w:r>
        <w:rPr>
          <w:b/>
          <w:sz w:val="28"/>
          <w:szCs w:val="28"/>
          <w:lang w:eastAsia="zh-CN"/>
        </w:rPr>
        <w:t>7. Обставини непереборної сили</w:t>
      </w:r>
    </w:p>
    <w:p w:rsidR="00FB6925" w:rsidRDefault="00FB6925" w:rsidP="00FB6925">
      <w:pPr>
        <w:shd w:val="clear" w:color="auto" w:fill="FEFFFE"/>
        <w:tabs>
          <w:tab w:val="left" w:pos="0"/>
        </w:tabs>
        <w:suppressAutoHyphens/>
        <w:spacing w:after="80"/>
        <w:ind w:firstLine="340"/>
        <w:jc w:val="both"/>
        <w:rPr>
          <w:sz w:val="28"/>
          <w:szCs w:val="28"/>
          <w:lang w:eastAsia="zh-CN"/>
        </w:rPr>
      </w:pPr>
      <w:r>
        <w:rPr>
          <w:sz w:val="28"/>
          <w:szCs w:val="28"/>
          <w:shd w:val="clear" w:color="auto" w:fill="FEFFFE"/>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FB6925" w:rsidRDefault="00FB6925" w:rsidP="00FB6925">
      <w:pPr>
        <w:shd w:val="clear" w:color="auto" w:fill="FEFFFE"/>
        <w:tabs>
          <w:tab w:val="left" w:pos="0"/>
        </w:tabs>
        <w:suppressAutoHyphens/>
        <w:spacing w:after="80"/>
        <w:ind w:firstLine="340"/>
        <w:jc w:val="both"/>
        <w:rPr>
          <w:sz w:val="28"/>
          <w:szCs w:val="28"/>
          <w:lang w:eastAsia="zh-CN"/>
        </w:rPr>
      </w:pPr>
      <w:r>
        <w:rPr>
          <w:sz w:val="28"/>
          <w:szCs w:val="28"/>
          <w:shd w:val="clear" w:color="auto" w:fill="FEFFFE"/>
        </w:rPr>
        <w:t xml:space="preserve">7.2. Сторона, яка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FB6925" w:rsidRDefault="00FB6925" w:rsidP="00FB6925">
      <w:pPr>
        <w:shd w:val="clear" w:color="auto" w:fill="FEFFFE"/>
        <w:tabs>
          <w:tab w:val="left" w:pos="0"/>
        </w:tabs>
        <w:suppressAutoHyphens/>
        <w:spacing w:after="80"/>
        <w:ind w:firstLine="340"/>
        <w:jc w:val="both"/>
        <w:rPr>
          <w:sz w:val="28"/>
          <w:szCs w:val="28"/>
          <w:lang w:eastAsia="zh-CN"/>
        </w:rPr>
      </w:pPr>
      <w:r>
        <w:rPr>
          <w:sz w:val="28"/>
          <w:szCs w:val="28"/>
          <w:shd w:val="clear" w:color="auto" w:fill="FEFFFE"/>
        </w:rPr>
        <w:t xml:space="preserve">7.3.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продовження дії цих обставин і їх впливу на виконання умов </w:t>
      </w:r>
      <w:r>
        <w:rPr>
          <w:sz w:val="28"/>
          <w:szCs w:val="28"/>
          <w:shd w:val="clear" w:color="auto" w:fill="FEFFFE"/>
        </w:rPr>
        <w:lastRenderedPageBreak/>
        <w:t xml:space="preserve">цього Договору. У такому випадку строк виконання зобов'язань за цим Договором продовжується на строк дії форс-мажорних обставин. </w:t>
      </w:r>
    </w:p>
    <w:p w:rsidR="00FB6925" w:rsidRDefault="00FB6925" w:rsidP="00FB6925">
      <w:pPr>
        <w:shd w:val="clear" w:color="auto" w:fill="FEFFFE"/>
        <w:tabs>
          <w:tab w:val="left" w:pos="0"/>
        </w:tabs>
        <w:suppressAutoHyphens/>
        <w:spacing w:after="80"/>
        <w:ind w:firstLine="340"/>
        <w:jc w:val="both"/>
        <w:rPr>
          <w:sz w:val="28"/>
          <w:szCs w:val="28"/>
          <w:lang w:eastAsia="zh-CN"/>
        </w:rPr>
      </w:pPr>
      <w:r>
        <w:rPr>
          <w:sz w:val="28"/>
          <w:szCs w:val="28"/>
          <w:shd w:val="clear" w:color="auto" w:fill="FEFFFE"/>
        </w:rPr>
        <w:t>7.4.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FB6925" w:rsidRDefault="00FB6925" w:rsidP="00FB6925">
      <w:pPr>
        <w:tabs>
          <w:tab w:val="left" w:pos="0"/>
        </w:tabs>
        <w:suppressAutoHyphens/>
        <w:spacing w:after="80"/>
        <w:ind w:firstLine="340"/>
        <w:jc w:val="center"/>
        <w:rPr>
          <w:sz w:val="28"/>
          <w:szCs w:val="28"/>
          <w:lang w:eastAsia="zh-CN"/>
        </w:rPr>
      </w:pPr>
      <w:r>
        <w:rPr>
          <w:b/>
          <w:sz w:val="28"/>
          <w:szCs w:val="28"/>
          <w:lang w:eastAsia="zh-CN"/>
        </w:rPr>
        <w:t>8. Вирішення спорів</w:t>
      </w:r>
    </w:p>
    <w:p w:rsidR="00FB6925" w:rsidRDefault="00FB6925" w:rsidP="00FB6925">
      <w:pPr>
        <w:shd w:val="clear" w:color="auto" w:fill="FEFFFE"/>
        <w:tabs>
          <w:tab w:val="left" w:pos="0"/>
        </w:tabs>
        <w:suppressAutoHyphens/>
        <w:spacing w:after="80"/>
        <w:ind w:firstLine="340"/>
        <w:jc w:val="both"/>
        <w:rPr>
          <w:sz w:val="28"/>
          <w:szCs w:val="28"/>
          <w:lang w:eastAsia="zh-CN"/>
        </w:rPr>
      </w:pPr>
      <w:r>
        <w:rPr>
          <w:sz w:val="28"/>
          <w:szCs w:val="28"/>
        </w:rPr>
        <w:t>8.1. У випадку виникнення спорів або розбіжностей Сторони зобов'язуються вирішувати їх шляхом взаємних переговорів та консультацій.</w:t>
      </w:r>
    </w:p>
    <w:p w:rsidR="00FB6925" w:rsidRDefault="00FB6925" w:rsidP="00FB6925">
      <w:pPr>
        <w:shd w:val="clear" w:color="auto" w:fill="FEFFFE"/>
        <w:tabs>
          <w:tab w:val="left" w:pos="0"/>
        </w:tabs>
        <w:suppressAutoHyphens/>
        <w:autoSpaceDE w:val="0"/>
        <w:spacing w:after="80"/>
        <w:ind w:firstLine="340"/>
        <w:jc w:val="both"/>
        <w:rPr>
          <w:sz w:val="28"/>
          <w:szCs w:val="28"/>
          <w:lang w:eastAsia="zh-CN"/>
        </w:rPr>
      </w:pPr>
      <w:r>
        <w:rPr>
          <w:sz w:val="28"/>
          <w:szCs w:val="28"/>
        </w:rPr>
        <w:t>8.2. У разі недос</w:t>
      </w:r>
      <w:r>
        <w:rPr>
          <w:sz w:val="28"/>
          <w:szCs w:val="28"/>
          <w:shd w:val="clear" w:color="auto" w:fill="FEFFFE"/>
        </w:rPr>
        <w:t>ягнення Сторонами згоди спори (розбіжності) вирішуються у судовому порядку.</w:t>
      </w:r>
    </w:p>
    <w:p w:rsidR="00FB6925" w:rsidRDefault="00FB6925" w:rsidP="00FB6925">
      <w:pPr>
        <w:suppressAutoHyphens/>
        <w:autoSpaceDE w:val="0"/>
        <w:spacing w:after="80"/>
        <w:ind w:firstLine="340"/>
        <w:jc w:val="center"/>
        <w:rPr>
          <w:sz w:val="28"/>
          <w:szCs w:val="28"/>
          <w:lang w:eastAsia="zh-CN"/>
        </w:rPr>
      </w:pPr>
      <w:r>
        <w:rPr>
          <w:b/>
          <w:sz w:val="28"/>
          <w:szCs w:val="28"/>
          <w:lang w:eastAsia="zh-CN"/>
        </w:rPr>
        <w:t>9. Порядок змін умов Договору</w:t>
      </w:r>
    </w:p>
    <w:p w:rsidR="00FB6925" w:rsidRDefault="00FB6925" w:rsidP="00FB6925">
      <w:pPr>
        <w:suppressAutoHyphens/>
        <w:autoSpaceDE w:val="0"/>
        <w:spacing w:after="80"/>
        <w:ind w:firstLine="340"/>
        <w:jc w:val="both"/>
        <w:rPr>
          <w:sz w:val="28"/>
          <w:szCs w:val="28"/>
          <w:lang w:eastAsia="zh-CN"/>
        </w:rPr>
      </w:pPr>
      <w:r>
        <w:rPr>
          <w:bCs/>
          <w:sz w:val="28"/>
          <w:szCs w:val="28"/>
          <w:lang w:eastAsia="zh-CN"/>
        </w:rPr>
        <w:t>9.1. Умови Договору не повинні відрізнятися від змісту пропозиції Виконавця спрощеної закупівлі, крім випадків перерахунку ціни за результатами електронного аукціону в бік зменшення ціни пропозиції Виконавця без зменшення обсягів закупівлі.</w:t>
      </w:r>
    </w:p>
    <w:p w:rsidR="00FB6925" w:rsidRDefault="00FB6925" w:rsidP="00FB6925">
      <w:pPr>
        <w:suppressAutoHyphens/>
        <w:autoSpaceDE w:val="0"/>
        <w:spacing w:after="80"/>
        <w:ind w:firstLine="340"/>
        <w:jc w:val="both"/>
        <w:rPr>
          <w:bCs/>
          <w:sz w:val="28"/>
          <w:szCs w:val="28"/>
          <w:lang w:eastAsia="zh-CN"/>
        </w:rPr>
      </w:pPr>
      <w:r>
        <w:rPr>
          <w:bCs/>
          <w:sz w:val="28"/>
          <w:szCs w:val="28"/>
          <w:lang w:eastAsia="zh-CN"/>
        </w:rPr>
        <w:t>9.2. Істотні умови Договору не повинні змінюватися після підписання Договору до повного виконання зобов’язань Сторонами, крім випадків, визначених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та чинним законодавством України.</w:t>
      </w:r>
    </w:p>
    <w:p w:rsidR="00FB6925" w:rsidRDefault="00FB6925" w:rsidP="00FB6925">
      <w:pPr>
        <w:suppressAutoHyphens/>
        <w:autoSpaceDE w:val="0"/>
        <w:spacing w:after="80"/>
        <w:ind w:firstLine="340"/>
        <w:jc w:val="both"/>
        <w:rPr>
          <w:sz w:val="28"/>
          <w:szCs w:val="28"/>
          <w:lang w:eastAsia="zh-CN"/>
        </w:rPr>
      </w:pPr>
      <w:r>
        <w:rPr>
          <w:bCs/>
          <w:sz w:val="28"/>
          <w:szCs w:val="28"/>
          <w:lang w:eastAsia="zh-CN"/>
        </w:rPr>
        <w:t>9.3. Дія Договору припиняється:</w:t>
      </w:r>
    </w:p>
    <w:p w:rsidR="00FB6925" w:rsidRDefault="00FB6925" w:rsidP="00FB6925">
      <w:pPr>
        <w:suppressAutoHyphens/>
        <w:autoSpaceDE w:val="0"/>
        <w:spacing w:after="80"/>
        <w:ind w:firstLine="340"/>
        <w:jc w:val="both"/>
        <w:rPr>
          <w:sz w:val="28"/>
          <w:szCs w:val="28"/>
          <w:lang w:eastAsia="zh-CN"/>
        </w:rPr>
      </w:pPr>
      <w:r>
        <w:rPr>
          <w:bCs/>
          <w:sz w:val="28"/>
          <w:szCs w:val="28"/>
          <w:lang w:eastAsia="zh-CN"/>
        </w:rPr>
        <w:t xml:space="preserve"> - у зв’язку із повним виконанням Сторонами своїх зобов’язань за цим Договором; </w:t>
      </w:r>
    </w:p>
    <w:p w:rsidR="00FB6925" w:rsidRDefault="00FB6925" w:rsidP="00FB6925">
      <w:pPr>
        <w:suppressAutoHyphens/>
        <w:autoSpaceDE w:val="0"/>
        <w:spacing w:after="80"/>
        <w:ind w:firstLine="340"/>
        <w:jc w:val="both"/>
        <w:rPr>
          <w:sz w:val="28"/>
          <w:szCs w:val="28"/>
          <w:lang w:eastAsia="zh-CN"/>
        </w:rPr>
      </w:pPr>
      <w:r>
        <w:rPr>
          <w:bCs/>
          <w:sz w:val="28"/>
          <w:szCs w:val="28"/>
          <w:lang w:eastAsia="zh-CN"/>
        </w:rPr>
        <w:t>- за згодою Сторін;</w:t>
      </w:r>
    </w:p>
    <w:p w:rsidR="00FB6925" w:rsidRDefault="00FB6925" w:rsidP="00FB6925">
      <w:pPr>
        <w:suppressAutoHyphens/>
        <w:autoSpaceDE w:val="0"/>
        <w:spacing w:after="80"/>
        <w:ind w:firstLine="340"/>
        <w:jc w:val="both"/>
        <w:rPr>
          <w:sz w:val="28"/>
          <w:szCs w:val="28"/>
          <w:lang w:eastAsia="zh-CN"/>
        </w:rPr>
      </w:pPr>
      <w:r>
        <w:rPr>
          <w:bCs/>
          <w:sz w:val="28"/>
          <w:szCs w:val="28"/>
          <w:lang w:eastAsia="zh-CN"/>
        </w:rPr>
        <w:t xml:space="preserve"> - з інших підстав, передбачених чинним законодавством та цим Договором.</w:t>
      </w:r>
    </w:p>
    <w:p w:rsidR="00FB6925" w:rsidRDefault="00FB6925" w:rsidP="00FB6925">
      <w:pPr>
        <w:suppressAutoHyphens/>
        <w:autoSpaceDE w:val="0"/>
        <w:spacing w:after="80"/>
        <w:ind w:firstLine="340"/>
        <w:jc w:val="both"/>
        <w:rPr>
          <w:sz w:val="28"/>
          <w:szCs w:val="28"/>
          <w:lang w:eastAsia="zh-CN"/>
        </w:rPr>
      </w:pPr>
      <w:r>
        <w:rPr>
          <w:bCs/>
          <w:sz w:val="28"/>
          <w:szCs w:val="28"/>
          <w:lang w:eastAsia="zh-CN"/>
        </w:rPr>
        <w:t>9.4. Усі зміни та доповнення до цього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і є невід’ємними частинами до Договору.</w:t>
      </w:r>
    </w:p>
    <w:p w:rsidR="00FB6925" w:rsidRDefault="00FB6925" w:rsidP="00FB6925">
      <w:pPr>
        <w:suppressAutoHyphens/>
        <w:autoSpaceDE w:val="0"/>
        <w:spacing w:after="80"/>
        <w:ind w:firstLine="340"/>
        <w:jc w:val="center"/>
        <w:rPr>
          <w:sz w:val="28"/>
          <w:szCs w:val="28"/>
          <w:lang w:eastAsia="zh-CN"/>
        </w:rPr>
      </w:pPr>
      <w:r>
        <w:rPr>
          <w:b/>
          <w:sz w:val="28"/>
          <w:szCs w:val="28"/>
          <w:lang w:eastAsia="zh-CN"/>
        </w:rPr>
        <w:t>10. Строк дії Договору</w:t>
      </w:r>
    </w:p>
    <w:p w:rsidR="00FB6925" w:rsidRDefault="00FB6925" w:rsidP="00FB6925">
      <w:pPr>
        <w:tabs>
          <w:tab w:val="left" w:pos="405"/>
        </w:tabs>
        <w:suppressAutoHyphens/>
        <w:autoSpaceDE w:val="0"/>
        <w:spacing w:after="80"/>
        <w:ind w:firstLine="340"/>
        <w:jc w:val="both"/>
        <w:rPr>
          <w:sz w:val="28"/>
          <w:szCs w:val="28"/>
          <w:lang w:eastAsia="zh-CN"/>
        </w:rPr>
      </w:pPr>
      <w:r>
        <w:rPr>
          <w:sz w:val="28"/>
          <w:szCs w:val="28"/>
          <w:lang w:eastAsia="zh-CN"/>
        </w:rPr>
        <w:t xml:space="preserve">10.1. Договір набуває чинності з моменту його підписання і діє до 31.12.2024 року, але в будь-якому випадку до повного виконання Сторонами своїх зобов‘язань за цим Договором. </w:t>
      </w:r>
    </w:p>
    <w:p w:rsidR="00FB6925" w:rsidRDefault="00FB6925" w:rsidP="00FB6925">
      <w:pPr>
        <w:tabs>
          <w:tab w:val="left" w:pos="405"/>
        </w:tabs>
        <w:suppressAutoHyphens/>
        <w:autoSpaceDE w:val="0"/>
        <w:spacing w:after="80"/>
        <w:ind w:firstLine="340"/>
        <w:jc w:val="both"/>
        <w:rPr>
          <w:sz w:val="28"/>
          <w:szCs w:val="28"/>
          <w:lang w:eastAsia="zh-CN"/>
        </w:rPr>
      </w:pPr>
      <w:r>
        <w:rPr>
          <w:sz w:val="28"/>
          <w:szCs w:val="28"/>
          <w:lang w:eastAsia="zh-CN"/>
        </w:rPr>
        <w:t>10.2. Закінчення строку Договору не звільняє Сторони від обов’язку виконати взяті на себе зобов’язання та від відповідальності за його порушення, яке мало місце під час дії Договору.</w:t>
      </w:r>
    </w:p>
    <w:p w:rsidR="00FB6925" w:rsidRDefault="00FB6925" w:rsidP="00FB6925">
      <w:pPr>
        <w:tabs>
          <w:tab w:val="left" w:pos="405"/>
        </w:tabs>
        <w:suppressAutoHyphens/>
        <w:autoSpaceDE w:val="0"/>
        <w:spacing w:after="80"/>
        <w:ind w:firstLine="340"/>
        <w:jc w:val="center"/>
        <w:rPr>
          <w:sz w:val="28"/>
          <w:szCs w:val="28"/>
          <w:lang w:eastAsia="zh-CN"/>
        </w:rPr>
      </w:pPr>
      <w:r>
        <w:rPr>
          <w:b/>
          <w:sz w:val="28"/>
          <w:szCs w:val="28"/>
          <w:lang w:eastAsia="zh-CN"/>
        </w:rPr>
        <w:t>11. Інші умови Договору</w:t>
      </w:r>
    </w:p>
    <w:p w:rsidR="00FB6925" w:rsidRDefault="00FB6925" w:rsidP="00FB6925">
      <w:pPr>
        <w:tabs>
          <w:tab w:val="left" w:pos="1080"/>
        </w:tabs>
        <w:suppressAutoHyphens/>
        <w:spacing w:after="80"/>
        <w:ind w:firstLine="340"/>
        <w:jc w:val="both"/>
        <w:rPr>
          <w:sz w:val="28"/>
          <w:szCs w:val="28"/>
          <w:lang w:eastAsia="zh-CN"/>
        </w:rPr>
      </w:pPr>
      <w:r>
        <w:rPr>
          <w:sz w:val="28"/>
          <w:szCs w:val="28"/>
          <w:lang w:eastAsia="zh-CN"/>
        </w:rPr>
        <w:t>11.1. Взаємовідносини сторін, не врегульовані Договором регулюються чинним законодавством</w:t>
      </w:r>
    </w:p>
    <w:p w:rsidR="00FB6925" w:rsidRDefault="00FB6925" w:rsidP="00FB6925">
      <w:pPr>
        <w:tabs>
          <w:tab w:val="left" w:pos="1080"/>
        </w:tabs>
        <w:suppressAutoHyphens/>
        <w:spacing w:after="80"/>
        <w:ind w:firstLine="340"/>
        <w:jc w:val="both"/>
        <w:rPr>
          <w:sz w:val="28"/>
          <w:szCs w:val="28"/>
          <w:lang w:eastAsia="zh-CN"/>
        </w:rPr>
      </w:pPr>
      <w:r>
        <w:rPr>
          <w:sz w:val="28"/>
          <w:szCs w:val="28"/>
          <w:lang w:eastAsia="zh-CN"/>
        </w:rPr>
        <w:lastRenderedPageBreak/>
        <w:t>11.2. Сторони домовились про надання згоди на використання та обробку персональних даних в процесі укладення та виконання даного Договору.</w:t>
      </w:r>
    </w:p>
    <w:p w:rsidR="00FB6925" w:rsidRDefault="00FB6925" w:rsidP="00FB6925">
      <w:pPr>
        <w:tabs>
          <w:tab w:val="left" w:pos="1080"/>
        </w:tabs>
        <w:suppressAutoHyphens/>
        <w:spacing w:after="80"/>
        <w:ind w:firstLine="340"/>
        <w:rPr>
          <w:sz w:val="28"/>
          <w:szCs w:val="28"/>
          <w:lang w:eastAsia="zh-CN"/>
        </w:rPr>
      </w:pPr>
      <w:r>
        <w:rPr>
          <w:sz w:val="28"/>
          <w:szCs w:val="28"/>
        </w:rPr>
        <w:t>11.3. Договір складено українською мовою у двох автентичних примірниках, що мають однакову юридичну силу, по одному – для кожної із Сторін.</w:t>
      </w:r>
    </w:p>
    <w:p w:rsidR="00FB6925" w:rsidRDefault="00FB6925" w:rsidP="00FB6925">
      <w:pPr>
        <w:tabs>
          <w:tab w:val="left" w:pos="1080"/>
        </w:tabs>
        <w:suppressAutoHyphens/>
        <w:spacing w:after="80"/>
        <w:ind w:firstLine="340"/>
        <w:jc w:val="both"/>
        <w:rPr>
          <w:sz w:val="28"/>
          <w:szCs w:val="28"/>
          <w:lang w:eastAsia="zh-CN"/>
        </w:rPr>
      </w:pPr>
      <w:r>
        <w:rPr>
          <w:sz w:val="28"/>
          <w:szCs w:val="28"/>
        </w:rPr>
        <w:t>11.4. У випадку зміни місцезнаходження, платіжних реквізитів або інших обставин, що впливають на виконання Договору, кожна із Сторін Договору повинна письмово повідомити про це іншу Сторону протягом 10 (десяти) календарних днів.</w:t>
      </w:r>
    </w:p>
    <w:p w:rsidR="00FB6925" w:rsidRDefault="00FB6925" w:rsidP="00FB6925">
      <w:pPr>
        <w:tabs>
          <w:tab w:val="left" w:pos="0"/>
        </w:tabs>
        <w:suppressAutoHyphens/>
        <w:jc w:val="center"/>
        <w:rPr>
          <w:b/>
          <w:bCs/>
          <w:sz w:val="28"/>
          <w:szCs w:val="28"/>
          <w:lang w:eastAsia="zh-CN"/>
        </w:rPr>
      </w:pPr>
    </w:p>
    <w:p w:rsidR="00FB6925" w:rsidRDefault="00FB6925" w:rsidP="00FB6925">
      <w:pPr>
        <w:tabs>
          <w:tab w:val="left" w:pos="0"/>
        </w:tabs>
        <w:suppressAutoHyphens/>
        <w:jc w:val="center"/>
        <w:rPr>
          <w:sz w:val="28"/>
          <w:szCs w:val="28"/>
          <w:lang w:eastAsia="zh-CN"/>
        </w:rPr>
      </w:pPr>
      <w:r>
        <w:rPr>
          <w:b/>
          <w:bCs/>
          <w:sz w:val="28"/>
          <w:szCs w:val="28"/>
          <w:lang w:eastAsia="zh-CN"/>
        </w:rPr>
        <w:t>12. Місцезнаходження та 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097"/>
      </w:tblGrid>
      <w:tr w:rsidR="00FB6925" w:rsidTr="00777D11">
        <w:tc>
          <w:tcPr>
            <w:tcW w:w="4928" w:type="dxa"/>
          </w:tcPr>
          <w:p w:rsidR="00FB6925" w:rsidRDefault="00FB6925" w:rsidP="00777D11">
            <w:pPr>
              <w:ind w:left="142" w:right="-59"/>
              <w:jc w:val="center"/>
              <w:rPr>
                <w:rFonts w:eastAsia="Calibri"/>
                <w:b/>
                <w:color w:val="000000" w:themeColor="text1"/>
                <w:sz w:val="28"/>
                <w:szCs w:val="28"/>
                <w:lang w:eastAsia="en-US"/>
              </w:rPr>
            </w:pPr>
            <w:r>
              <w:rPr>
                <w:rFonts w:eastAsia="Calibri"/>
                <w:b/>
                <w:color w:val="000000" w:themeColor="text1"/>
                <w:sz w:val="28"/>
                <w:szCs w:val="28"/>
                <w:lang w:eastAsia="en-US"/>
              </w:rPr>
              <w:t>ЗАМОВНИК</w:t>
            </w:r>
          </w:p>
          <w:p w:rsidR="00FB6925" w:rsidRDefault="00FB6925" w:rsidP="00777D11">
            <w:pPr>
              <w:ind w:left="142" w:right="-57"/>
              <w:rPr>
                <w:bCs/>
                <w:color w:val="000000" w:themeColor="text1"/>
              </w:rPr>
            </w:pPr>
            <w:r>
              <w:rPr>
                <w:bCs/>
                <w:color w:val="000000" w:themeColor="text1"/>
              </w:rPr>
              <w:t xml:space="preserve">Комунальне підприємство «Дрогобичводоканал» Дрогобицької </w:t>
            </w:r>
          </w:p>
          <w:p w:rsidR="00FB6925" w:rsidRDefault="00FB6925" w:rsidP="00777D11">
            <w:pPr>
              <w:ind w:left="142" w:right="-57"/>
              <w:rPr>
                <w:bCs/>
                <w:color w:val="000000" w:themeColor="text1"/>
              </w:rPr>
            </w:pPr>
            <w:r>
              <w:rPr>
                <w:bCs/>
                <w:color w:val="000000" w:themeColor="text1"/>
              </w:rPr>
              <w:t>міської ради Львівської області,</w:t>
            </w:r>
          </w:p>
          <w:p w:rsidR="00FB6925" w:rsidRDefault="00FB6925" w:rsidP="00777D11">
            <w:pPr>
              <w:ind w:left="142" w:right="-57"/>
              <w:rPr>
                <w:rFonts w:eastAsia="Calibri"/>
                <w:color w:val="000000" w:themeColor="text1"/>
                <w:lang w:eastAsia="en-US"/>
              </w:rPr>
            </w:pPr>
            <w:r>
              <w:rPr>
                <w:bCs/>
                <w:color w:val="000000" w:themeColor="text1"/>
              </w:rPr>
              <w:t xml:space="preserve">Адреса: вул.Федьковича, 11, м.Дрогобич, </w:t>
            </w:r>
            <w:r>
              <w:rPr>
                <w:rFonts w:eastAsia="Calibri"/>
                <w:color w:val="000000" w:themeColor="text1"/>
                <w:lang w:eastAsia="en-US"/>
              </w:rPr>
              <w:t>Львівська область, Україна, 82109</w:t>
            </w:r>
          </w:p>
          <w:p w:rsidR="00FB6925" w:rsidRDefault="00FB6925" w:rsidP="00777D11">
            <w:pPr>
              <w:ind w:left="142" w:right="-57"/>
              <w:rPr>
                <w:rFonts w:eastAsia="Calibri"/>
                <w:color w:val="000000" w:themeColor="text1"/>
                <w:lang w:eastAsia="en-US"/>
              </w:rPr>
            </w:pPr>
            <w:r>
              <w:rPr>
                <w:rFonts w:eastAsia="Calibri"/>
                <w:color w:val="000000" w:themeColor="text1"/>
                <w:lang w:eastAsia="en-US"/>
              </w:rPr>
              <w:t>IBAN: UA783252680000000002600624059</w:t>
            </w:r>
          </w:p>
          <w:p w:rsidR="00FB6925" w:rsidRDefault="00FB6925" w:rsidP="00777D11">
            <w:pPr>
              <w:ind w:left="142" w:right="-57"/>
              <w:rPr>
                <w:rFonts w:eastAsia="Calibri"/>
                <w:color w:val="000000" w:themeColor="text1"/>
                <w:lang w:eastAsia="en-US"/>
              </w:rPr>
            </w:pPr>
            <w:r>
              <w:rPr>
                <w:rFonts w:eastAsia="Calibri"/>
                <w:color w:val="000000" w:themeColor="text1"/>
                <w:lang w:eastAsia="en-US"/>
              </w:rPr>
              <w:t>в АКБ «ЛЬВІВ» МФО 325268</w:t>
            </w:r>
          </w:p>
          <w:p w:rsidR="00FB6925" w:rsidRDefault="00FB6925" w:rsidP="00777D11">
            <w:pPr>
              <w:ind w:left="142" w:right="-57"/>
              <w:rPr>
                <w:rFonts w:eastAsia="Calibri"/>
                <w:color w:val="000000" w:themeColor="text1"/>
                <w:lang w:eastAsia="en-US"/>
              </w:rPr>
            </w:pPr>
            <w:r>
              <w:rPr>
                <w:rFonts w:eastAsia="Calibri"/>
                <w:color w:val="000000" w:themeColor="text1"/>
                <w:lang w:eastAsia="en-US"/>
              </w:rPr>
              <w:t>код ЄДРПОУ 03348910</w:t>
            </w:r>
          </w:p>
          <w:p w:rsidR="00FB6925" w:rsidRDefault="00FB6925" w:rsidP="00777D11">
            <w:pPr>
              <w:ind w:left="142" w:right="-57"/>
              <w:rPr>
                <w:rFonts w:eastAsia="Calibri"/>
                <w:color w:val="000000" w:themeColor="text1"/>
                <w:lang w:eastAsia="en-US"/>
              </w:rPr>
            </w:pPr>
            <w:r>
              <w:rPr>
                <w:rFonts w:eastAsia="Calibri"/>
                <w:color w:val="000000" w:themeColor="text1"/>
                <w:lang w:eastAsia="en-US"/>
              </w:rPr>
              <w:t>ІПН №033489113094</w:t>
            </w:r>
          </w:p>
          <w:p w:rsidR="00FB6925" w:rsidRDefault="00FB6925" w:rsidP="00777D11">
            <w:pPr>
              <w:ind w:left="142" w:right="-57"/>
              <w:rPr>
                <w:rFonts w:eastAsia="Calibri"/>
                <w:color w:val="000000" w:themeColor="text1"/>
                <w:lang w:eastAsia="en-US"/>
              </w:rPr>
            </w:pPr>
            <w:r>
              <w:rPr>
                <w:rFonts w:eastAsia="Calibri"/>
                <w:color w:val="000000" w:themeColor="text1"/>
                <w:lang w:eastAsia="en-US"/>
              </w:rPr>
              <w:t>тел/факс: 0324451274</w:t>
            </w:r>
          </w:p>
          <w:p w:rsidR="00FB6925" w:rsidRDefault="00FB6925" w:rsidP="00777D11">
            <w:pPr>
              <w:ind w:left="142" w:right="-57"/>
              <w:rPr>
                <w:rFonts w:eastAsia="Calibri"/>
                <w:color w:val="000000" w:themeColor="text1"/>
                <w:lang w:eastAsia="en-US"/>
              </w:rPr>
            </w:pPr>
          </w:p>
          <w:p w:rsidR="00FB6925" w:rsidRDefault="00FB6925" w:rsidP="00777D11">
            <w:pPr>
              <w:ind w:left="142" w:right="-57"/>
              <w:rPr>
                <w:rFonts w:eastAsia="Calibri"/>
                <w:color w:val="000000" w:themeColor="text1"/>
                <w:lang w:eastAsia="en-US"/>
              </w:rPr>
            </w:pPr>
            <w:r>
              <w:rPr>
                <w:rFonts w:eastAsia="Calibri"/>
                <w:color w:val="000000" w:themeColor="text1"/>
                <w:lang w:eastAsia="en-US"/>
              </w:rPr>
              <w:t>Начальник</w:t>
            </w:r>
          </w:p>
          <w:p w:rsidR="00FB6925" w:rsidRDefault="00FB6925" w:rsidP="00777D11">
            <w:pPr>
              <w:ind w:left="142" w:right="-57"/>
              <w:rPr>
                <w:rFonts w:eastAsia="Calibri"/>
                <w:color w:val="000000" w:themeColor="text1"/>
                <w:lang w:eastAsia="en-US"/>
              </w:rPr>
            </w:pPr>
            <w:r>
              <w:rPr>
                <w:rFonts w:eastAsia="Calibri"/>
                <w:color w:val="000000" w:themeColor="text1"/>
                <w:lang w:eastAsia="en-US"/>
              </w:rPr>
              <w:t>_______________________Роман ШАГАЛА</w:t>
            </w:r>
          </w:p>
          <w:p w:rsidR="00FB6925" w:rsidRDefault="00FB6925" w:rsidP="00777D11">
            <w:pPr>
              <w:ind w:left="142" w:right="-57"/>
              <w:rPr>
                <w:rFonts w:eastAsia="Calibri"/>
                <w:color w:val="000000" w:themeColor="text1"/>
                <w:lang w:eastAsia="en-US"/>
              </w:rPr>
            </w:pPr>
            <w:r>
              <w:rPr>
                <w:rFonts w:eastAsia="Calibri"/>
                <w:color w:val="000000" w:themeColor="text1"/>
                <w:lang w:eastAsia="en-US"/>
              </w:rPr>
              <w:t xml:space="preserve">                                  М. П. </w:t>
            </w:r>
          </w:p>
          <w:p w:rsidR="00FB6925" w:rsidRDefault="00FB6925" w:rsidP="00777D11">
            <w:pPr>
              <w:ind w:left="142" w:right="-59"/>
              <w:rPr>
                <w:rFonts w:eastAsia="Calibri"/>
                <w:color w:val="000000" w:themeColor="text1"/>
                <w:sz w:val="28"/>
                <w:szCs w:val="28"/>
                <w:lang w:eastAsia="en-US"/>
              </w:rPr>
            </w:pPr>
          </w:p>
        </w:tc>
        <w:tc>
          <w:tcPr>
            <w:tcW w:w="5097" w:type="dxa"/>
          </w:tcPr>
          <w:p w:rsidR="00FB6925" w:rsidRDefault="00FB6925" w:rsidP="00777D11">
            <w:pPr>
              <w:ind w:left="142" w:right="-59"/>
              <w:rPr>
                <w:rFonts w:eastAsia="Calibri"/>
                <w:bCs/>
                <w:color w:val="000000" w:themeColor="text1"/>
                <w:sz w:val="28"/>
                <w:szCs w:val="28"/>
                <w:lang w:eastAsia="en-US"/>
              </w:rPr>
            </w:pPr>
            <w:r>
              <w:rPr>
                <w:rFonts w:eastAsia="Calibri"/>
                <w:bCs/>
                <w:color w:val="000000" w:themeColor="text1"/>
                <w:sz w:val="28"/>
                <w:szCs w:val="28"/>
                <w:lang w:eastAsia="en-US"/>
              </w:rPr>
              <w:t>ВИКОНАВЕЦЬ</w:t>
            </w:r>
          </w:p>
          <w:p w:rsidR="00FB6925" w:rsidRDefault="00FB6925" w:rsidP="00777D11">
            <w:pPr>
              <w:ind w:left="142" w:right="-57"/>
              <w:rPr>
                <w:bCs/>
                <w:color w:val="000000" w:themeColor="text1"/>
                <w:lang w:eastAsia="en-US"/>
              </w:rPr>
            </w:pPr>
            <w:r>
              <w:rPr>
                <w:rFonts w:eastAsia="Calibri"/>
                <w:bCs/>
                <w:color w:val="000000" w:themeColor="text1"/>
                <w:lang w:eastAsia="en-US"/>
              </w:rPr>
              <w:t>_________________________________________</w:t>
            </w:r>
            <w:r>
              <w:rPr>
                <w:bCs/>
                <w:color w:val="000000" w:themeColor="text1"/>
                <w:lang w:eastAsia="en-US"/>
              </w:rPr>
              <w:t>___________________________</w:t>
            </w:r>
          </w:p>
          <w:p w:rsidR="00FB6925" w:rsidRDefault="00FB6925" w:rsidP="00777D11">
            <w:pPr>
              <w:ind w:left="142" w:right="-57"/>
              <w:rPr>
                <w:rFonts w:eastAsia="Calibri"/>
                <w:bCs/>
                <w:color w:val="000000" w:themeColor="text1"/>
                <w:lang w:eastAsia="en-US"/>
              </w:rPr>
            </w:pPr>
            <w:r>
              <w:rPr>
                <w:bCs/>
                <w:color w:val="000000" w:themeColor="text1"/>
                <w:lang w:eastAsia="en-US"/>
              </w:rPr>
              <w:t>______</w:t>
            </w:r>
            <w:r>
              <w:rPr>
                <w:rFonts w:eastAsia="Calibri"/>
                <w:bCs/>
                <w:color w:val="000000" w:themeColor="text1"/>
                <w:lang w:eastAsia="en-US"/>
              </w:rPr>
              <w:t>____________________________</w:t>
            </w:r>
          </w:p>
          <w:p w:rsidR="00FB6925" w:rsidRDefault="00FB6925" w:rsidP="00777D11">
            <w:pPr>
              <w:ind w:left="142" w:right="-57"/>
              <w:rPr>
                <w:bCs/>
                <w:color w:val="000000" w:themeColor="text1"/>
                <w:lang w:eastAsia="en-US"/>
              </w:rPr>
            </w:pPr>
            <w:r>
              <w:rPr>
                <w:rFonts w:eastAsia="Calibri"/>
                <w:bCs/>
                <w:color w:val="000000" w:themeColor="text1"/>
                <w:lang w:eastAsia="en-US"/>
              </w:rPr>
              <w:t>Адр</w:t>
            </w:r>
            <w:r>
              <w:rPr>
                <w:bCs/>
                <w:color w:val="000000" w:themeColor="text1"/>
                <w:lang w:eastAsia="en-US"/>
              </w:rPr>
              <w:t>еса:___________________________</w:t>
            </w:r>
          </w:p>
          <w:p w:rsidR="00FB6925" w:rsidRDefault="00FB6925" w:rsidP="00777D11">
            <w:pPr>
              <w:ind w:left="142" w:right="-57"/>
              <w:rPr>
                <w:bCs/>
                <w:color w:val="000000" w:themeColor="text1"/>
                <w:lang w:eastAsia="en-US"/>
              </w:rPr>
            </w:pPr>
            <w:r>
              <w:rPr>
                <w:bCs/>
                <w:color w:val="000000" w:themeColor="text1"/>
                <w:lang w:eastAsia="en-US"/>
              </w:rPr>
              <w:t>__________________________________</w:t>
            </w:r>
          </w:p>
          <w:p w:rsidR="00FB6925" w:rsidRDefault="00FB6925" w:rsidP="00777D11">
            <w:pPr>
              <w:ind w:left="142" w:right="-57"/>
              <w:rPr>
                <w:bCs/>
                <w:color w:val="000000" w:themeColor="text1"/>
                <w:lang w:eastAsia="en-US"/>
              </w:rPr>
            </w:pPr>
            <w:r>
              <w:rPr>
                <w:bCs/>
                <w:color w:val="000000" w:themeColor="text1"/>
                <w:lang w:eastAsia="en-US"/>
              </w:rPr>
              <w:t xml:space="preserve">IBAN: _________________________________                                      </w:t>
            </w:r>
          </w:p>
          <w:p w:rsidR="00FB6925" w:rsidRDefault="00FB6925" w:rsidP="00777D11">
            <w:pPr>
              <w:ind w:left="142" w:right="-57"/>
              <w:rPr>
                <w:bCs/>
                <w:color w:val="000000" w:themeColor="text1"/>
                <w:lang w:eastAsia="en-US"/>
              </w:rPr>
            </w:pPr>
            <w:r>
              <w:rPr>
                <w:bCs/>
                <w:color w:val="000000" w:themeColor="text1"/>
                <w:lang w:eastAsia="en-US"/>
              </w:rPr>
              <w:t xml:space="preserve">в ________________ МФО _______________                                                                      </w:t>
            </w:r>
          </w:p>
          <w:p w:rsidR="00FB6925" w:rsidRDefault="00FB6925" w:rsidP="00777D11">
            <w:pPr>
              <w:ind w:left="142" w:right="-57"/>
              <w:rPr>
                <w:bCs/>
                <w:color w:val="000000" w:themeColor="text1"/>
                <w:lang w:eastAsia="en-US"/>
              </w:rPr>
            </w:pPr>
            <w:r>
              <w:rPr>
                <w:bCs/>
                <w:color w:val="000000" w:themeColor="text1"/>
                <w:lang w:eastAsia="en-US"/>
              </w:rPr>
              <w:t>код ЄДРПОУ ___________________________</w:t>
            </w:r>
          </w:p>
          <w:p w:rsidR="00FB6925" w:rsidRDefault="00FB6925" w:rsidP="00777D11">
            <w:pPr>
              <w:ind w:left="142" w:right="-57"/>
              <w:rPr>
                <w:bCs/>
                <w:color w:val="000000" w:themeColor="text1"/>
                <w:lang w:eastAsia="en-US"/>
              </w:rPr>
            </w:pPr>
            <w:r>
              <w:rPr>
                <w:bCs/>
                <w:color w:val="000000" w:themeColor="text1"/>
                <w:lang w:eastAsia="en-US"/>
              </w:rPr>
              <w:t>ІПН №_________________________________</w:t>
            </w:r>
          </w:p>
          <w:p w:rsidR="00FB6925" w:rsidRDefault="00FB6925" w:rsidP="00777D11">
            <w:pPr>
              <w:ind w:left="142" w:right="-57"/>
              <w:rPr>
                <w:rFonts w:eastAsia="Calibri"/>
                <w:bCs/>
                <w:color w:val="000000" w:themeColor="text1"/>
                <w:lang w:eastAsia="en-US"/>
              </w:rPr>
            </w:pPr>
            <w:r>
              <w:rPr>
                <w:bCs/>
                <w:color w:val="000000" w:themeColor="text1"/>
                <w:lang w:eastAsia="en-US"/>
              </w:rPr>
              <w:t>тел/факс: ___</w:t>
            </w:r>
            <w:r>
              <w:rPr>
                <w:rFonts w:eastAsia="Calibri"/>
                <w:bCs/>
                <w:color w:val="000000" w:themeColor="text1"/>
                <w:lang w:eastAsia="en-US"/>
              </w:rPr>
              <w:t>____________________________</w:t>
            </w:r>
          </w:p>
          <w:p w:rsidR="00FB6925" w:rsidRDefault="00FB6925" w:rsidP="00777D11">
            <w:pPr>
              <w:ind w:left="142" w:right="-59"/>
              <w:rPr>
                <w:rFonts w:eastAsia="Calibri"/>
                <w:bCs/>
                <w:color w:val="000000" w:themeColor="text1"/>
                <w:lang w:eastAsia="en-US"/>
              </w:rPr>
            </w:pPr>
          </w:p>
          <w:p w:rsidR="00FB6925" w:rsidRDefault="00FB6925" w:rsidP="00777D11">
            <w:pPr>
              <w:ind w:left="142" w:right="-59"/>
              <w:jc w:val="center"/>
              <w:rPr>
                <w:rFonts w:eastAsia="Calibri"/>
                <w:bCs/>
                <w:color w:val="000000" w:themeColor="text1"/>
                <w:lang w:eastAsia="en-US"/>
              </w:rPr>
            </w:pPr>
            <w:r>
              <w:rPr>
                <w:rFonts w:eastAsia="Calibri"/>
                <w:bCs/>
                <w:color w:val="000000" w:themeColor="text1"/>
                <w:lang w:eastAsia="en-US"/>
              </w:rPr>
              <w:t>______________________________________</w:t>
            </w:r>
          </w:p>
          <w:p w:rsidR="00FB6925" w:rsidRDefault="00FB6925" w:rsidP="00777D11">
            <w:pPr>
              <w:ind w:left="142" w:right="-59"/>
              <w:jc w:val="center"/>
              <w:rPr>
                <w:rFonts w:eastAsia="Calibri"/>
                <w:bCs/>
                <w:color w:val="000000" w:themeColor="text1"/>
                <w:sz w:val="28"/>
                <w:szCs w:val="28"/>
                <w:lang w:eastAsia="en-US"/>
              </w:rPr>
            </w:pPr>
            <w:r>
              <w:rPr>
                <w:rFonts w:eastAsia="Calibri"/>
                <w:bCs/>
                <w:color w:val="000000" w:themeColor="text1"/>
                <w:sz w:val="28"/>
                <w:szCs w:val="28"/>
                <w:lang w:eastAsia="en-US"/>
              </w:rPr>
              <w:t xml:space="preserve">                        М. П. </w:t>
            </w:r>
          </w:p>
          <w:p w:rsidR="00FB6925" w:rsidRDefault="00FB6925" w:rsidP="00777D11">
            <w:pPr>
              <w:ind w:left="142" w:right="-59"/>
              <w:rPr>
                <w:rFonts w:eastAsia="Calibri"/>
                <w:color w:val="000000" w:themeColor="text1"/>
                <w:sz w:val="28"/>
                <w:szCs w:val="28"/>
                <w:lang w:eastAsia="en-US"/>
              </w:rPr>
            </w:pPr>
          </w:p>
        </w:tc>
      </w:tr>
    </w:tbl>
    <w:p w:rsidR="00FB6925" w:rsidRDefault="00FB6925" w:rsidP="00FB6925">
      <w:pPr>
        <w:rPr>
          <w:sz w:val="28"/>
          <w:szCs w:val="28"/>
        </w:rPr>
      </w:pPr>
    </w:p>
    <w:p w:rsidR="00056D1C" w:rsidRPr="00AB5089" w:rsidRDefault="00056D1C" w:rsidP="00987160">
      <w:pPr>
        <w:jc w:val="right"/>
        <w:outlineLvl w:val="0"/>
      </w:pPr>
    </w:p>
    <w:sectPr w:rsidR="00056D1C" w:rsidRPr="00AB5089" w:rsidSect="00FB2E6A">
      <w:footerReference w:type="even" r:id="rId8"/>
      <w:footerReference w:type="default" r:id="rId9"/>
      <w:pgSz w:w="11906" w:h="16838" w:code="9"/>
      <w:pgMar w:top="851" w:right="567" w:bottom="851" w:left="1418" w:header="72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375" w:rsidRDefault="008B1375">
      <w:r>
        <w:separator/>
      </w:r>
    </w:p>
  </w:endnote>
  <w:endnote w:type="continuationSeparator" w:id="1">
    <w:p w:rsidR="008B1375" w:rsidRDefault="008B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DejaVu Sans">
    <w:altName w:val="Arial"/>
    <w:panose1 w:val="020B0603030804020204"/>
    <w:charset w:val="CC"/>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4F" w:rsidRDefault="00A27CAE">
    <w:pPr>
      <w:pStyle w:val="af9"/>
      <w:framePr w:wrap="around" w:vAnchor="text" w:hAnchor="margin" w:xAlign="right" w:y="1"/>
      <w:rPr>
        <w:rStyle w:val="afb"/>
      </w:rPr>
    </w:pPr>
    <w:r>
      <w:rPr>
        <w:rStyle w:val="afb"/>
      </w:rPr>
      <w:fldChar w:fldCharType="begin"/>
    </w:r>
    <w:r w:rsidR="00A6294F">
      <w:rPr>
        <w:rStyle w:val="afb"/>
      </w:rPr>
      <w:instrText xml:space="preserve">PAGE  </w:instrText>
    </w:r>
    <w:r>
      <w:rPr>
        <w:rStyle w:val="afb"/>
      </w:rPr>
      <w:fldChar w:fldCharType="end"/>
    </w:r>
  </w:p>
  <w:p w:rsidR="00A6294F" w:rsidRDefault="00A6294F">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4F" w:rsidRDefault="00A27CAE">
    <w:pPr>
      <w:pStyle w:val="af9"/>
      <w:framePr w:wrap="around" w:vAnchor="text" w:hAnchor="margin" w:xAlign="right" w:y="1"/>
      <w:rPr>
        <w:rStyle w:val="afb"/>
      </w:rPr>
    </w:pPr>
    <w:r>
      <w:rPr>
        <w:rStyle w:val="afb"/>
      </w:rPr>
      <w:fldChar w:fldCharType="begin"/>
    </w:r>
    <w:r w:rsidR="00A6294F">
      <w:rPr>
        <w:rStyle w:val="afb"/>
      </w:rPr>
      <w:instrText xml:space="preserve">PAGE  </w:instrText>
    </w:r>
    <w:r>
      <w:rPr>
        <w:rStyle w:val="afb"/>
      </w:rPr>
      <w:fldChar w:fldCharType="separate"/>
    </w:r>
    <w:r w:rsidR="00DD088E">
      <w:rPr>
        <w:rStyle w:val="afb"/>
        <w:noProof/>
      </w:rPr>
      <w:t>1</w:t>
    </w:r>
    <w:r>
      <w:rPr>
        <w:rStyle w:val="afb"/>
      </w:rPr>
      <w:fldChar w:fldCharType="end"/>
    </w:r>
  </w:p>
  <w:p w:rsidR="00A6294F" w:rsidRDefault="00A6294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375" w:rsidRDefault="008B1375">
      <w:r>
        <w:separator/>
      </w:r>
    </w:p>
  </w:footnote>
  <w:footnote w:type="continuationSeparator" w:id="1">
    <w:p w:rsidR="008B1375" w:rsidRDefault="008B1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4">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6">
    <w:nsid w:val="0B310D30"/>
    <w:multiLevelType w:val="hybridMultilevel"/>
    <w:tmpl w:val="5CBE7BA6"/>
    <w:lvl w:ilvl="0" w:tplc="E05CE6E2">
      <w:numFmt w:val="bullet"/>
      <w:lvlText w:val="-"/>
      <w:lvlJc w:val="left"/>
      <w:pPr>
        <w:tabs>
          <w:tab w:val="num" w:pos="786"/>
        </w:tabs>
        <w:ind w:left="786" w:hanging="360"/>
      </w:pPr>
      <w:rPr>
        <w:rFonts w:ascii="Calibri" w:eastAsiaTheme="minorEastAsia" w:hAnsi="Calibri" w:cs="Calibri"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0BE20939"/>
    <w:multiLevelType w:val="multilevel"/>
    <w:tmpl w:val="DFA8E57C"/>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671B34"/>
    <w:multiLevelType w:val="hybridMultilevel"/>
    <w:tmpl w:val="99D06A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13A1226"/>
    <w:multiLevelType w:val="multilevel"/>
    <w:tmpl w:val="86ACFFEC"/>
    <w:styleLink w:val="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2DA5894"/>
    <w:multiLevelType w:val="hybridMultilevel"/>
    <w:tmpl w:val="7BB6910C"/>
    <w:lvl w:ilvl="0" w:tplc="F21261D2">
      <w:start w:val="1"/>
      <w:numFmt w:val="bullet"/>
      <w:pStyle w:val="10"/>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82F7D22"/>
    <w:multiLevelType w:val="hybridMultilevel"/>
    <w:tmpl w:val="E83E382A"/>
    <w:lvl w:ilvl="0" w:tplc="3A343B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E56CEF"/>
    <w:multiLevelType w:val="hybridMultilevel"/>
    <w:tmpl w:val="AA46AC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58944B5"/>
    <w:multiLevelType w:val="hybridMultilevel"/>
    <w:tmpl w:val="E8BC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FE7B07"/>
    <w:multiLevelType w:val="hybridMultilevel"/>
    <w:tmpl w:val="B1FA3DD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0926459"/>
    <w:multiLevelType w:val="hybridMultilevel"/>
    <w:tmpl w:val="FBD82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6">
    <w:nsid w:val="45DB318A"/>
    <w:multiLevelType w:val="hybridMultilevel"/>
    <w:tmpl w:val="6308C998"/>
    <w:lvl w:ilvl="0" w:tplc="96CECB4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9">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31">
    <w:nsid w:val="589F14D0"/>
    <w:multiLevelType w:val="hybridMultilevel"/>
    <w:tmpl w:val="3D9E6372"/>
    <w:lvl w:ilvl="0" w:tplc="54328086">
      <w:start w:val="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59A85C7B"/>
    <w:multiLevelType w:val="hybridMultilevel"/>
    <w:tmpl w:val="3F7A8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1640AD"/>
    <w:multiLevelType w:val="hybridMultilevel"/>
    <w:tmpl w:val="C2FA6B7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0CD26DC"/>
    <w:multiLevelType w:val="hybridMultilevel"/>
    <w:tmpl w:val="1CC89E5E"/>
    <w:lvl w:ilvl="0" w:tplc="FE3E147C">
      <w:numFmt w:val="bullet"/>
      <w:pStyle w:val="ab"/>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7656253F"/>
    <w:multiLevelType w:val="hybridMultilevel"/>
    <w:tmpl w:val="ECF047D2"/>
    <w:lvl w:ilvl="0" w:tplc="75E07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211D2"/>
    <w:multiLevelType w:val="hybridMultilevel"/>
    <w:tmpl w:val="EC6A30DC"/>
    <w:lvl w:ilvl="0" w:tplc="50E86BBC">
      <w:start w:val="1"/>
      <w:numFmt w:val="bullet"/>
      <w:pStyle w:val="ac"/>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42">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3">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44">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5">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9"/>
  </w:num>
  <w:num w:numId="4">
    <w:abstractNumId w:val="26"/>
  </w:num>
  <w:num w:numId="5">
    <w:abstractNumId w:val="16"/>
  </w:num>
  <w:num w:numId="6">
    <w:abstractNumId w:val="4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38"/>
  </w:num>
  <w:num w:numId="11">
    <w:abstractNumId w:val="22"/>
  </w:num>
  <w:num w:numId="12">
    <w:abstractNumId w:val="9"/>
  </w:num>
  <w:num w:numId="13">
    <w:abstractNumId w:val="33"/>
  </w:num>
  <w:num w:numId="14">
    <w:abstractNumId w:val="7"/>
  </w:num>
  <w:num w:numId="15">
    <w:abstractNumId w:val="31"/>
  </w:num>
  <w:num w:numId="16">
    <w:abstractNumId w:val="12"/>
  </w:num>
  <w:num w:numId="17">
    <w:abstractNumId w:val="6"/>
  </w:num>
  <w:num w:numId="18">
    <w:abstractNumId w:val="37"/>
  </w:num>
  <w:num w:numId="19">
    <w:abstractNumId w:val="18"/>
  </w:num>
  <w:num w:numId="20">
    <w:abstractNumId w:val="30"/>
  </w:num>
  <w:num w:numId="21">
    <w:abstractNumId w:val="41"/>
  </w:num>
  <w:num w:numId="22">
    <w:abstractNumId w:val="11"/>
  </w:num>
  <w:num w:numId="23">
    <w:abstractNumId w:val="28"/>
  </w:num>
  <w:num w:numId="24">
    <w:abstractNumId w:val="25"/>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5"/>
  </w:num>
  <w:num w:numId="28">
    <w:abstractNumId w:val="10"/>
  </w:num>
  <w:num w:numId="29">
    <w:abstractNumId w:val="32"/>
  </w:num>
  <w:num w:numId="30">
    <w:abstractNumId w:val="34"/>
  </w:num>
  <w:num w:numId="31">
    <w:abstractNumId w:val="21"/>
  </w:num>
  <w:num w:numId="32">
    <w:abstractNumId w:val="17"/>
  </w:num>
  <w:num w:numId="33">
    <w:abstractNumId w:val="44"/>
  </w:num>
  <w:num w:numId="34">
    <w:abstractNumId w:val="42"/>
  </w:num>
  <w:num w:numId="35">
    <w:abstractNumId w:val="45"/>
  </w:num>
  <w:num w:numId="36">
    <w:abstractNumId w:val="27"/>
  </w:num>
  <w:num w:numId="37">
    <w:abstractNumId w:val="3"/>
  </w:num>
  <w:num w:numId="38">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9"/>
  </w:num>
  <w:num w:numId="41">
    <w:abstractNumId w:val="20"/>
  </w:num>
  <w:num w:numId="42">
    <w:abstractNumId w:val="23"/>
  </w:num>
  <w:num w:numId="43">
    <w:abstractNumId w:val="5"/>
  </w:num>
  <w:num w:numId="44">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characterSpacingControl w:val="doNotCompress"/>
  <w:footnotePr>
    <w:footnote w:id="0"/>
    <w:footnote w:id="1"/>
  </w:footnotePr>
  <w:endnotePr>
    <w:endnote w:id="0"/>
    <w:endnote w:id="1"/>
  </w:endnotePr>
  <w:compat/>
  <w:rsids>
    <w:rsidRoot w:val="007B2814"/>
    <w:rsid w:val="00000741"/>
    <w:rsid w:val="00001FA4"/>
    <w:rsid w:val="00002EA3"/>
    <w:rsid w:val="00006DC0"/>
    <w:rsid w:val="00014CF9"/>
    <w:rsid w:val="00017081"/>
    <w:rsid w:val="00031B22"/>
    <w:rsid w:val="00032643"/>
    <w:rsid w:val="00032C43"/>
    <w:rsid w:val="00040BB2"/>
    <w:rsid w:val="00043ECB"/>
    <w:rsid w:val="00050190"/>
    <w:rsid w:val="00051559"/>
    <w:rsid w:val="00051A75"/>
    <w:rsid w:val="00053325"/>
    <w:rsid w:val="00054E86"/>
    <w:rsid w:val="000554E1"/>
    <w:rsid w:val="00055543"/>
    <w:rsid w:val="00055DED"/>
    <w:rsid w:val="00056D1C"/>
    <w:rsid w:val="000574CE"/>
    <w:rsid w:val="0005792B"/>
    <w:rsid w:val="00057B4F"/>
    <w:rsid w:val="000640E1"/>
    <w:rsid w:val="00066C78"/>
    <w:rsid w:val="00071268"/>
    <w:rsid w:val="000713FE"/>
    <w:rsid w:val="00074DE0"/>
    <w:rsid w:val="00076110"/>
    <w:rsid w:val="000801A9"/>
    <w:rsid w:val="0008081C"/>
    <w:rsid w:val="00080E07"/>
    <w:rsid w:val="00082500"/>
    <w:rsid w:val="00082891"/>
    <w:rsid w:val="000830B9"/>
    <w:rsid w:val="00083DF3"/>
    <w:rsid w:val="00092101"/>
    <w:rsid w:val="000925C4"/>
    <w:rsid w:val="00093DED"/>
    <w:rsid w:val="000947E2"/>
    <w:rsid w:val="00094B9D"/>
    <w:rsid w:val="00095481"/>
    <w:rsid w:val="0009763C"/>
    <w:rsid w:val="000979EF"/>
    <w:rsid w:val="000A4930"/>
    <w:rsid w:val="000A4E1C"/>
    <w:rsid w:val="000A6540"/>
    <w:rsid w:val="000A6BAE"/>
    <w:rsid w:val="000A79BB"/>
    <w:rsid w:val="000B486E"/>
    <w:rsid w:val="000B5737"/>
    <w:rsid w:val="000B7088"/>
    <w:rsid w:val="000C1DA6"/>
    <w:rsid w:val="000C2250"/>
    <w:rsid w:val="000C459D"/>
    <w:rsid w:val="000C4EA4"/>
    <w:rsid w:val="000C713C"/>
    <w:rsid w:val="000D41BD"/>
    <w:rsid w:val="000D4EFE"/>
    <w:rsid w:val="000D6574"/>
    <w:rsid w:val="000E19F3"/>
    <w:rsid w:val="000E1A38"/>
    <w:rsid w:val="000E3438"/>
    <w:rsid w:val="000E35E1"/>
    <w:rsid w:val="000E40B5"/>
    <w:rsid w:val="000E4BD3"/>
    <w:rsid w:val="000E538A"/>
    <w:rsid w:val="000E5C47"/>
    <w:rsid w:val="000F0A4C"/>
    <w:rsid w:val="000F48F4"/>
    <w:rsid w:val="00100666"/>
    <w:rsid w:val="00101341"/>
    <w:rsid w:val="00102022"/>
    <w:rsid w:val="0010303F"/>
    <w:rsid w:val="00111FCA"/>
    <w:rsid w:val="00113ED8"/>
    <w:rsid w:val="00115B2C"/>
    <w:rsid w:val="0011709D"/>
    <w:rsid w:val="00121679"/>
    <w:rsid w:val="00121CB8"/>
    <w:rsid w:val="00123FB3"/>
    <w:rsid w:val="001240BD"/>
    <w:rsid w:val="00127269"/>
    <w:rsid w:val="00133862"/>
    <w:rsid w:val="00136B31"/>
    <w:rsid w:val="00142A35"/>
    <w:rsid w:val="00144E71"/>
    <w:rsid w:val="00153CAE"/>
    <w:rsid w:val="0015729B"/>
    <w:rsid w:val="001628AB"/>
    <w:rsid w:val="00162DA2"/>
    <w:rsid w:val="001650E0"/>
    <w:rsid w:val="00171085"/>
    <w:rsid w:val="0017385D"/>
    <w:rsid w:val="0018788C"/>
    <w:rsid w:val="00187A25"/>
    <w:rsid w:val="00187BD5"/>
    <w:rsid w:val="0019238E"/>
    <w:rsid w:val="001926A4"/>
    <w:rsid w:val="00192987"/>
    <w:rsid w:val="001973E9"/>
    <w:rsid w:val="00197589"/>
    <w:rsid w:val="001A08AD"/>
    <w:rsid w:val="001A30F7"/>
    <w:rsid w:val="001A3B5F"/>
    <w:rsid w:val="001A4586"/>
    <w:rsid w:val="001B1EBB"/>
    <w:rsid w:val="001B588C"/>
    <w:rsid w:val="001C01B7"/>
    <w:rsid w:val="001C12A7"/>
    <w:rsid w:val="001C2577"/>
    <w:rsid w:val="001C2A2D"/>
    <w:rsid w:val="001C51F3"/>
    <w:rsid w:val="001C5591"/>
    <w:rsid w:val="001C69C7"/>
    <w:rsid w:val="001D0D25"/>
    <w:rsid w:val="001D67F0"/>
    <w:rsid w:val="001D7654"/>
    <w:rsid w:val="001E22E2"/>
    <w:rsid w:val="001E3BDA"/>
    <w:rsid w:val="001E4F6B"/>
    <w:rsid w:val="001E5C71"/>
    <w:rsid w:val="001F239A"/>
    <w:rsid w:val="001F3DE8"/>
    <w:rsid w:val="001F6D30"/>
    <w:rsid w:val="001F6EEC"/>
    <w:rsid w:val="00201E05"/>
    <w:rsid w:val="00202B12"/>
    <w:rsid w:val="00202BAF"/>
    <w:rsid w:val="00203E54"/>
    <w:rsid w:val="0020418B"/>
    <w:rsid w:val="00207F01"/>
    <w:rsid w:val="00212B80"/>
    <w:rsid w:val="00216ADA"/>
    <w:rsid w:val="00216B9D"/>
    <w:rsid w:val="00217467"/>
    <w:rsid w:val="0022190C"/>
    <w:rsid w:val="002337EE"/>
    <w:rsid w:val="00234863"/>
    <w:rsid w:val="00234CFE"/>
    <w:rsid w:val="0024266D"/>
    <w:rsid w:val="00242F13"/>
    <w:rsid w:val="00244024"/>
    <w:rsid w:val="00247390"/>
    <w:rsid w:val="00247FC8"/>
    <w:rsid w:val="00250C51"/>
    <w:rsid w:val="002518DE"/>
    <w:rsid w:val="00265849"/>
    <w:rsid w:val="00270421"/>
    <w:rsid w:val="00274481"/>
    <w:rsid w:val="002746E8"/>
    <w:rsid w:val="00275097"/>
    <w:rsid w:val="00281527"/>
    <w:rsid w:val="002830B2"/>
    <w:rsid w:val="002839C2"/>
    <w:rsid w:val="00286F8E"/>
    <w:rsid w:val="002902A7"/>
    <w:rsid w:val="0029253C"/>
    <w:rsid w:val="002A07B1"/>
    <w:rsid w:val="002A295C"/>
    <w:rsid w:val="002A2D2B"/>
    <w:rsid w:val="002A335C"/>
    <w:rsid w:val="002A446B"/>
    <w:rsid w:val="002A54C4"/>
    <w:rsid w:val="002A5A47"/>
    <w:rsid w:val="002B20DA"/>
    <w:rsid w:val="002B23D4"/>
    <w:rsid w:val="002B2E66"/>
    <w:rsid w:val="002B345D"/>
    <w:rsid w:val="002B3480"/>
    <w:rsid w:val="002B3500"/>
    <w:rsid w:val="002B599A"/>
    <w:rsid w:val="002B616D"/>
    <w:rsid w:val="002C06A4"/>
    <w:rsid w:val="002C3524"/>
    <w:rsid w:val="002C67B6"/>
    <w:rsid w:val="002C6DA5"/>
    <w:rsid w:val="002C78C9"/>
    <w:rsid w:val="002D596A"/>
    <w:rsid w:val="002D6A5F"/>
    <w:rsid w:val="002E2530"/>
    <w:rsid w:val="002E555B"/>
    <w:rsid w:val="002E73AA"/>
    <w:rsid w:val="002F1D1B"/>
    <w:rsid w:val="002F2E0D"/>
    <w:rsid w:val="002F4139"/>
    <w:rsid w:val="0030078A"/>
    <w:rsid w:val="003041EA"/>
    <w:rsid w:val="00304C47"/>
    <w:rsid w:val="00306A25"/>
    <w:rsid w:val="00307F3A"/>
    <w:rsid w:val="00310234"/>
    <w:rsid w:val="0031060C"/>
    <w:rsid w:val="0031376A"/>
    <w:rsid w:val="003151A4"/>
    <w:rsid w:val="0032044C"/>
    <w:rsid w:val="00320932"/>
    <w:rsid w:val="003236E4"/>
    <w:rsid w:val="00324577"/>
    <w:rsid w:val="0032503B"/>
    <w:rsid w:val="00325CB3"/>
    <w:rsid w:val="0032623A"/>
    <w:rsid w:val="00333236"/>
    <w:rsid w:val="0033369D"/>
    <w:rsid w:val="00337341"/>
    <w:rsid w:val="003403A2"/>
    <w:rsid w:val="003405E8"/>
    <w:rsid w:val="00341169"/>
    <w:rsid w:val="00346AA9"/>
    <w:rsid w:val="00347774"/>
    <w:rsid w:val="00351586"/>
    <w:rsid w:val="00351EF7"/>
    <w:rsid w:val="00352653"/>
    <w:rsid w:val="00357482"/>
    <w:rsid w:val="00357B01"/>
    <w:rsid w:val="00360988"/>
    <w:rsid w:val="0036215A"/>
    <w:rsid w:val="00372B3F"/>
    <w:rsid w:val="0037520A"/>
    <w:rsid w:val="0038038D"/>
    <w:rsid w:val="003804E4"/>
    <w:rsid w:val="00381A3C"/>
    <w:rsid w:val="0038239E"/>
    <w:rsid w:val="00382680"/>
    <w:rsid w:val="00384002"/>
    <w:rsid w:val="003844D1"/>
    <w:rsid w:val="00385224"/>
    <w:rsid w:val="00385E11"/>
    <w:rsid w:val="003A0DBF"/>
    <w:rsid w:val="003A15F6"/>
    <w:rsid w:val="003A3D60"/>
    <w:rsid w:val="003A4D15"/>
    <w:rsid w:val="003A5143"/>
    <w:rsid w:val="003A71A2"/>
    <w:rsid w:val="003A781D"/>
    <w:rsid w:val="003A7B7E"/>
    <w:rsid w:val="003B3C4C"/>
    <w:rsid w:val="003B6FE1"/>
    <w:rsid w:val="003C5437"/>
    <w:rsid w:val="003C54E6"/>
    <w:rsid w:val="003C6CE7"/>
    <w:rsid w:val="003D4BF0"/>
    <w:rsid w:val="003E033D"/>
    <w:rsid w:val="003E0F73"/>
    <w:rsid w:val="003E3643"/>
    <w:rsid w:val="003F05BF"/>
    <w:rsid w:val="003F2BEB"/>
    <w:rsid w:val="003F46D5"/>
    <w:rsid w:val="003F6DD6"/>
    <w:rsid w:val="00401C8A"/>
    <w:rsid w:val="00404758"/>
    <w:rsid w:val="004109F9"/>
    <w:rsid w:val="004110EA"/>
    <w:rsid w:val="00413F7C"/>
    <w:rsid w:val="0041419C"/>
    <w:rsid w:val="00427D3C"/>
    <w:rsid w:val="004330D2"/>
    <w:rsid w:val="00433D84"/>
    <w:rsid w:val="004400DB"/>
    <w:rsid w:val="004435E4"/>
    <w:rsid w:val="00446BA3"/>
    <w:rsid w:val="004532B4"/>
    <w:rsid w:val="00453512"/>
    <w:rsid w:val="004542AE"/>
    <w:rsid w:val="00454937"/>
    <w:rsid w:val="0045502A"/>
    <w:rsid w:val="00455202"/>
    <w:rsid w:val="00460E34"/>
    <w:rsid w:val="004662DC"/>
    <w:rsid w:val="00466946"/>
    <w:rsid w:val="00472164"/>
    <w:rsid w:val="00472A12"/>
    <w:rsid w:val="00474523"/>
    <w:rsid w:val="00477FC1"/>
    <w:rsid w:val="004822E0"/>
    <w:rsid w:val="00487AC2"/>
    <w:rsid w:val="004952E0"/>
    <w:rsid w:val="0049592E"/>
    <w:rsid w:val="00495EBB"/>
    <w:rsid w:val="004A1742"/>
    <w:rsid w:val="004A40F5"/>
    <w:rsid w:val="004A4D73"/>
    <w:rsid w:val="004A661C"/>
    <w:rsid w:val="004B0A1E"/>
    <w:rsid w:val="004B2E67"/>
    <w:rsid w:val="004B4D43"/>
    <w:rsid w:val="004B7ACA"/>
    <w:rsid w:val="004C3D95"/>
    <w:rsid w:val="004C5958"/>
    <w:rsid w:val="004C637B"/>
    <w:rsid w:val="004C7622"/>
    <w:rsid w:val="004D09A4"/>
    <w:rsid w:val="004D0FF3"/>
    <w:rsid w:val="004D5131"/>
    <w:rsid w:val="004E0372"/>
    <w:rsid w:val="004E44F4"/>
    <w:rsid w:val="004E5D17"/>
    <w:rsid w:val="004E66C6"/>
    <w:rsid w:val="004F20FA"/>
    <w:rsid w:val="004F265D"/>
    <w:rsid w:val="004F3873"/>
    <w:rsid w:val="004F6429"/>
    <w:rsid w:val="004F6FC2"/>
    <w:rsid w:val="004F71A0"/>
    <w:rsid w:val="004F732C"/>
    <w:rsid w:val="004F7F75"/>
    <w:rsid w:val="00500B90"/>
    <w:rsid w:val="005016DF"/>
    <w:rsid w:val="00506B1F"/>
    <w:rsid w:val="005070C4"/>
    <w:rsid w:val="005100D1"/>
    <w:rsid w:val="00512010"/>
    <w:rsid w:val="005129EC"/>
    <w:rsid w:val="00514298"/>
    <w:rsid w:val="00514DAF"/>
    <w:rsid w:val="005220D1"/>
    <w:rsid w:val="005231C5"/>
    <w:rsid w:val="00524288"/>
    <w:rsid w:val="00524565"/>
    <w:rsid w:val="005247E0"/>
    <w:rsid w:val="00534188"/>
    <w:rsid w:val="00536BD4"/>
    <w:rsid w:val="0054717D"/>
    <w:rsid w:val="0054747C"/>
    <w:rsid w:val="005518D1"/>
    <w:rsid w:val="00554774"/>
    <w:rsid w:val="0055717E"/>
    <w:rsid w:val="00562298"/>
    <w:rsid w:val="0056264C"/>
    <w:rsid w:val="0056556D"/>
    <w:rsid w:val="005716B9"/>
    <w:rsid w:val="0058081A"/>
    <w:rsid w:val="0058261B"/>
    <w:rsid w:val="00590478"/>
    <w:rsid w:val="0059300F"/>
    <w:rsid w:val="005937D9"/>
    <w:rsid w:val="00595734"/>
    <w:rsid w:val="005A07FA"/>
    <w:rsid w:val="005A1D8F"/>
    <w:rsid w:val="005A49DE"/>
    <w:rsid w:val="005B0021"/>
    <w:rsid w:val="005B0374"/>
    <w:rsid w:val="005B0A98"/>
    <w:rsid w:val="005B4432"/>
    <w:rsid w:val="005B4AF5"/>
    <w:rsid w:val="005B5CE5"/>
    <w:rsid w:val="005B6138"/>
    <w:rsid w:val="005B61B8"/>
    <w:rsid w:val="005B6A4D"/>
    <w:rsid w:val="005B737D"/>
    <w:rsid w:val="005C2687"/>
    <w:rsid w:val="005C303B"/>
    <w:rsid w:val="005C44B1"/>
    <w:rsid w:val="005C4EC8"/>
    <w:rsid w:val="005C506B"/>
    <w:rsid w:val="005C5298"/>
    <w:rsid w:val="005D4765"/>
    <w:rsid w:val="005E2AC4"/>
    <w:rsid w:val="005E468C"/>
    <w:rsid w:val="005F1990"/>
    <w:rsid w:val="005F1A93"/>
    <w:rsid w:val="005F41A2"/>
    <w:rsid w:val="005F513B"/>
    <w:rsid w:val="005F6280"/>
    <w:rsid w:val="00601D11"/>
    <w:rsid w:val="00604D52"/>
    <w:rsid w:val="006071EF"/>
    <w:rsid w:val="00610477"/>
    <w:rsid w:val="00614684"/>
    <w:rsid w:val="00624EE9"/>
    <w:rsid w:val="0062570E"/>
    <w:rsid w:val="00631511"/>
    <w:rsid w:val="00633D4A"/>
    <w:rsid w:val="00636532"/>
    <w:rsid w:val="006425AA"/>
    <w:rsid w:val="0064269A"/>
    <w:rsid w:val="00642802"/>
    <w:rsid w:val="006450E2"/>
    <w:rsid w:val="00646070"/>
    <w:rsid w:val="00646466"/>
    <w:rsid w:val="00646B71"/>
    <w:rsid w:val="006477E1"/>
    <w:rsid w:val="0064788C"/>
    <w:rsid w:val="00652AC8"/>
    <w:rsid w:val="00657C23"/>
    <w:rsid w:val="00672F2B"/>
    <w:rsid w:val="006741F1"/>
    <w:rsid w:val="00677EB3"/>
    <w:rsid w:val="00680741"/>
    <w:rsid w:val="0068379C"/>
    <w:rsid w:val="0068702F"/>
    <w:rsid w:val="006908B9"/>
    <w:rsid w:val="006928D6"/>
    <w:rsid w:val="00693327"/>
    <w:rsid w:val="00695267"/>
    <w:rsid w:val="00697C39"/>
    <w:rsid w:val="006A07F4"/>
    <w:rsid w:val="006A0A44"/>
    <w:rsid w:val="006A1FDB"/>
    <w:rsid w:val="006A3E76"/>
    <w:rsid w:val="006A4612"/>
    <w:rsid w:val="006A5DC0"/>
    <w:rsid w:val="006B2CEB"/>
    <w:rsid w:val="006B5271"/>
    <w:rsid w:val="006B5FDD"/>
    <w:rsid w:val="006B7455"/>
    <w:rsid w:val="006C150E"/>
    <w:rsid w:val="006C41F8"/>
    <w:rsid w:val="006C591D"/>
    <w:rsid w:val="006D1428"/>
    <w:rsid w:val="006D3EAC"/>
    <w:rsid w:val="006E04D3"/>
    <w:rsid w:val="006E432B"/>
    <w:rsid w:val="006F2AF0"/>
    <w:rsid w:val="006F3123"/>
    <w:rsid w:val="006F471E"/>
    <w:rsid w:val="006F63BD"/>
    <w:rsid w:val="00701B8A"/>
    <w:rsid w:val="00704488"/>
    <w:rsid w:val="00706D1C"/>
    <w:rsid w:val="00706D5E"/>
    <w:rsid w:val="00713D39"/>
    <w:rsid w:val="00714039"/>
    <w:rsid w:val="0071464E"/>
    <w:rsid w:val="00714C9A"/>
    <w:rsid w:val="007172EB"/>
    <w:rsid w:val="007176F4"/>
    <w:rsid w:val="0072101A"/>
    <w:rsid w:val="007213BC"/>
    <w:rsid w:val="00721BBA"/>
    <w:rsid w:val="00722247"/>
    <w:rsid w:val="00722C23"/>
    <w:rsid w:val="007255CF"/>
    <w:rsid w:val="00727AFB"/>
    <w:rsid w:val="00733FF9"/>
    <w:rsid w:val="00735C48"/>
    <w:rsid w:val="00737703"/>
    <w:rsid w:val="007422D8"/>
    <w:rsid w:val="00742F3E"/>
    <w:rsid w:val="00744815"/>
    <w:rsid w:val="007471DD"/>
    <w:rsid w:val="007519B2"/>
    <w:rsid w:val="007570F5"/>
    <w:rsid w:val="00757694"/>
    <w:rsid w:val="00757BCC"/>
    <w:rsid w:val="00763F72"/>
    <w:rsid w:val="007652D0"/>
    <w:rsid w:val="0076546B"/>
    <w:rsid w:val="00770349"/>
    <w:rsid w:val="00775633"/>
    <w:rsid w:val="00777476"/>
    <w:rsid w:val="00777E7D"/>
    <w:rsid w:val="007806BF"/>
    <w:rsid w:val="0078078F"/>
    <w:rsid w:val="00780ADC"/>
    <w:rsid w:val="00780F59"/>
    <w:rsid w:val="007873E1"/>
    <w:rsid w:val="0079061A"/>
    <w:rsid w:val="0079062B"/>
    <w:rsid w:val="007963D8"/>
    <w:rsid w:val="007971C1"/>
    <w:rsid w:val="007A4991"/>
    <w:rsid w:val="007A5DE2"/>
    <w:rsid w:val="007B2814"/>
    <w:rsid w:val="007C14FF"/>
    <w:rsid w:val="007C78BE"/>
    <w:rsid w:val="007D1D26"/>
    <w:rsid w:val="007D34C3"/>
    <w:rsid w:val="007D6B2F"/>
    <w:rsid w:val="007D7CF1"/>
    <w:rsid w:val="007E31EE"/>
    <w:rsid w:val="007F129B"/>
    <w:rsid w:val="007F1DCE"/>
    <w:rsid w:val="007F3681"/>
    <w:rsid w:val="007F68E1"/>
    <w:rsid w:val="008000BA"/>
    <w:rsid w:val="00800BDC"/>
    <w:rsid w:val="00801E4B"/>
    <w:rsid w:val="00803D6A"/>
    <w:rsid w:val="008068D9"/>
    <w:rsid w:val="00807E00"/>
    <w:rsid w:val="00811566"/>
    <w:rsid w:val="00817675"/>
    <w:rsid w:val="0082022B"/>
    <w:rsid w:val="00823071"/>
    <w:rsid w:val="00823696"/>
    <w:rsid w:val="00823E25"/>
    <w:rsid w:val="008243BD"/>
    <w:rsid w:val="00824EE7"/>
    <w:rsid w:val="00827195"/>
    <w:rsid w:val="008334EE"/>
    <w:rsid w:val="008370F6"/>
    <w:rsid w:val="0084179E"/>
    <w:rsid w:val="0084638E"/>
    <w:rsid w:val="00851F3C"/>
    <w:rsid w:val="00852386"/>
    <w:rsid w:val="00852690"/>
    <w:rsid w:val="00852747"/>
    <w:rsid w:val="0085420B"/>
    <w:rsid w:val="008568CA"/>
    <w:rsid w:val="0085794A"/>
    <w:rsid w:val="008626FA"/>
    <w:rsid w:val="00866E3B"/>
    <w:rsid w:val="00874764"/>
    <w:rsid w:val="00875A3B"/>
    <w:rsid w:val="00880C73"/>
    <w:rsid w:val="0088117C"/>
    <w:rsid w:val="00883CF4"/>
    <w:rsid w:val="00884311"/>
    <w:rsid w:val="0088586E"/>
    <w:rsid w:val="008861F3"/>
    <w:rsid w:val="00893195"/>
    <w:rsid w:val="008A252F"/>
    <w:rsid w:val="008A37EA"/>
    <w:rsid w:val="008A3890"/>
    <w:rsid w:val="008B1375"/>
    <w:rsid w:val="008B14BF"/>
    <w:rsid w:val="008B2B05"/>
    <w:rsid w:val="008B3B18"/>
    <w:rsid w:val="008B5215"/>
    <w:rsid w:val="008B59DD"/>
    <w:rsid w:val="008B6635"/>
    <w:rsid w:val="008B69C7"/>
    <w:rsid w:val="008B7633"/>
    <w:rsid w:val="008C0711"/>
    <w:rsid w:val="008C11C2"/>
    <w:rsid w:val="008C4B65"/>
    <w:rsid w:val="008C7226"/>
    <w:rsid w:val="008C79B6"/>
    <w:rsid w:val="008D0D39"/>
    <w:rsid w:val="008D4ACE"/>
    <w:rsid w:val="008D4EE6"/>
    <w:rsid w:val="008D70E4"/>
    <w:rsid w:val="008D75FF"/>
    <w:rsid w:val="008E25F0"/>
    <w:rsid w:val="008E2FB7"/>
    <w:rsid w:val="008F0812"/>
    <w:rsid w:val="008F0CC5"/>
    <w:rsid w:val="008F37F7"/>
    <w:rsid w:val="008F632B"/>
    <w:rsid w:val="00900387"/>
    <w:rsid w:val="009011E6"/>
    <w:rsid w:val="00902375"/>
    <w:rsid w:val="00905FE0"/>
    <w:rsid w:val="00906649"/>
    <w:rsid w:val="00906720"/>
    <w:rsid w:val="00906A9F"/>
    <w:rsid w:val="009119B6"/>
    <w:rsid w:val="00915BCE"/>
    <w:rsid w:val="00917464"/>
    <w:rsid w:val="009205E7"/>
    <w:rsid w:val="0092086B"/>
    <w:rsid w:val="00921259"/>
    <w:rsid w:val="00922F1D"/>
    <w:rsid w:val="0092690E"/>
    <w:rsid w:val="00932945"/>
    <w:rsid w:val="00932B7F"/>
    <w:rsid w:val="0093370C"/>
    <w:rsid w:val="0093425B"/>
    <w:rsid w:val="00936D3A"/>
    <w:rsid w:val="00937968"/>
    <w:rsid w:val="009379F8"/>
    <w:rsid w:val="00940019"/>
    <w:rsid w:val="0094106C"/>
    <w:rsid w:val="00944753"/>
    <w:rsid w:val="00945320"/>
    <w:rsid w:val="00945FF0"/>
    <w:rsid w:val="0095131D"/>
    <w:rsid w:val="00952075"/>
    <w:rsid w:val="0095468C"/>
    <w:rsid w:val="00954AF5"/>
    <w:rsid w:val="00956102"/>
    <w:rsid w:val="00960398"/>
    <w:rsid w:val="009622D2"/>
    <w:rsid w:val="00966C90"/>
    <w:rsid w:val="00974C99"/>
    <w:rsid w:val="00975707"/>
    <w:rsid w:val="00982420"/>
    <w:rsid w:val="009848F8"/>
    <w:rsid w:val="00985774"/>
    <w:rsid w:val="0098708F"/>
    <w:rsid w:val="00987160"/>
    <w:rsid w:val="00990FC9"/>
    <w:rsid w:val="00992943"/>
    <w:rsid w:val="00992E2E"/>
    <w:rsid w:val="00993D66"/>
    <w:rsid w:val="009A06BB"/>
    <w:rsid w:val="009A1EE3"/>
    <w:rsid w:val="009A58E4"/>
    <w:rsid w:val="009A58E8"/>
    <w:rsid w:val="009A650E"/>
    <w:rsid w:val="009B0A42"/>
    <w:rsid w:val="009B2B21"/>
    <w:rsid w:val="009B5154"/>
    <w:rsid w:val="009B5645"/>
    <w:rsid w:val="009B694D"/>
    <w:rsid w:val="009B6AEA"/>
    <w:rsid w:val="009B737F"/>
    <w:rsid w:val="009B7470"/>
    <w:rsid w:val="009B7A36"/>
    <w:rsid w:val="009C5464"/>
    <w:rsid w:val="009C711F"/>
    <w:rsid w:val="009C77E7"/>
    <w:rsid w:val="009D0493"/>
    <w:rsid w:val="009D35F7"/>
    <w:rsid w:val="009D58EA"/>
    <w:rsid w:val="009E3220"/>
    <w:rsid w:val="009E4C83"/>
    <w:rsid w:val="009E57DE"/>
    <w:rsid w:val="009E7C39"/>
    <w:rsid w:val="009F001D"/>
    <w:rsid w:val="009F55BC"/>
    <w:rsid w:val="009F5DC0"/>
    <w:rsid w:val="00A00811"/>
    <w:rsid w:val="00A01B12"/>
    <w:rsid w:val="00A02F3E"/>
    <w:rsid w:val="00A04108"/>
    <w:rsid w:val="00A06960"/>
    <w:rsid w:val="00A1130B"/>
    <w:rsid w:val="00A1157F"/>
    <w:rsid w:val="00A12D7C"/>
    <w:rsid w:val="00A216D7"/>
    <w:rsid w:val="00A23CBA"/>
    <w:rsid w:val="00A27992"/>
    <w:rsid w:val="00A279FD"/>
    <w:rsid w:val="00A27CAE"/>
    <w:rsid w:val="00A30120"/>
    <w:rsid w:val="00A31504"/>
    <w:rsid w:val="00A32920"/>
    <w:rsid w:val="00A3402E"/>
    <w:rsid w:val="00A34CC3"/>
    <w:rsid w:val="00A36788"/>
    <w:rsid w:val="00A415C6"/>
    <w:rsid w:val="00A43F44"/>
    <w:rsid w:val="00A46D34"/>
    <w:rsid w:val="00A472B9"/>
    <w:rsid w:val="00A47CBE"/>
    <w:rsid w:val="00A47F28"/>
    <w:rsid w:val="00A5022C"/>
    <w:rsid w:val="00A54F00"/>
    <w:rsid w:val="00A564C0"/>
    <w:rsid w:val="00A60AA5"/>
    <w:rsid w:val="00A61315"/>
    <w:rsid w:val="00A6294F"/>
    <w:rsid w:val="00A638FC"/>
    <w:rsid w:val="00A64D14"/>
    <w:rsid w:val="00A67BA1"/>
    <w:rsid w:val="00A77B61"/>
    <w:rsid w:val="00A81EAB"/>
    <w:rsid w:val="00A8368B"/>
    <w:rsid w:val="00A8537D"/>
    <w:rsid w:val="00A86E67"/>
    <w:rsid w:val="00A87630"/>
    <w:rsid w:val="00A92949"/>
    <w:rsid w:val="00A94DA7"/>
    <w:rsid w:val="00AA0DFB"/>
    <w:rsid w:val="00AA14F6"/>
    <w:rsid w:val="00AA4AF3"/>
    <w:rsid w:val="00AA5A68"/>
    <w:rsid w:val="00AA6F08"/>
    <w:rsid w:val="00AA7254"/>
    <w:rsid w:val="00AA7885"/>
    <w:rsid w:val="00AB2C51"/>
    <w:rsid w:val="00AB481E"/>
    <w:rsid w:val="00AB5089"/>
    <w:rsid w:val="00AB557E"/>
    <w:rsid w:val="00AB6E8D"/>
    <w:rsid w:val="00AC02A1"/>
    <w:rsid w:val="00AC6979"/>
    <w:rsid w:val="00AC7369"/>
    <w:rsid w:val="00AD22FF"/>
    <w:rsid w:val="00AD416E"/>
    <w:rsid w:val="00AE0CE8"/>
    <w:rsid w:val="00AE3596"/>
    <w:rsid w:val="00AE3E27"/>
    <w:rsid w:val="00AE3EAE"/>
    <w:rsid w:val="00AE636D"/>
    <w:rsid w:val="00AE7AE6"/>
    <w:rsid w:val="00AF0FD2"/>
    <w:rsid w:val="00AF1F03"/>
    <w:rsid w:val="00AF2375"/>
    <w:rsid w:val="00AF2454"/>
    <w:rsid w:val="00B0160E"/>
    <w:rsid w:val="00B03766"/>
    <w:rsid w:val="00B051B6"/>
    <w:rsid w:val="00B0650B"/>
    <w:rsid w:val="00B06D89"/>
    <w:rsid w:val="00B07332"/>
    <w:rsid w:val="00B1090E"/>
    <w:rsid w:val="00B10DDE"/>
    <w:rsid w:val="00B1344D"/>
    <w:rsid w:val="00B1363C"/>
    <w:rsid w:val="00B15082"/>
    <w:rsid w:val="00B1635E"/>
    <w:rsid w:val="00B17504"/>
    <w:rsid w:val="00B22006"/>
    <w:rsid w:val="00B238A5"/>
    <w:rsid w:val="00B31431"/>
    <w:rsid w:val="00B4175D"/>
    <w:rsid w:val="00B4213A"/>
    <w:rsid w:val="00B42227"/>
    <w:rsid w:val="00B4295F"/>
    <w:rsid w:val="00B4487A"/>
    <w:rsid w:val="00B461C8"/>
    <w:rsid w:val="00B46FDE"/>
    <w:rsid w:val="00B51434"/>
    <w:rsid w:val="00B524FA"/>
    <w:rsid w:val="00B54843"/>
    <w:rsid w:val="00B704E4"/>
    <w:rsid w:val="00B71654"/>
    <w:rsid w:val="00B718B4"/>
    <w:rsid w:val="00B74AC5"/>
    <w:rsid w:val="00B7755D"/>
    <w:rsid w:val="00B81D7C"/>
    <w:rsid w:val="00B84EBE"/>
    <w:rsid w:val="00B9285D"/>
    <w:rsid w:val="00B96BD2"/>
    <w:rsid w:val="00BA0E44"/>
    <w:rsid w:val="00BA2179"/>
    <w:rsid w:val="00BA3424"/>
    <w:rsid w:val="00BA35FA"/>
    <w:rsid w:val="00BA4922"/>
    <w:rsid w:val="00BB0302"/>
    <w:rsid w:val="00BB12A8"/>
    <w:rsid w:val="00BB33B5"/>
    <w:rsid w:val="00BB54DF"/>
    <w:rsid w:val="00BB691A"/>
    <w:rsid w:val="00BC4069"/>
    <w:rsid w:val="00BC4899"/>
    <w:rsid w:val="00BC4E41"/>
    <w:rsid w:val="00BD1633"/>
    <w:rsid w:val="00BD5DEB"/>
    <w:rsid w:val="00BD7F81"/>
    <w:rsid w:val="00BE0821"/>
    <w:rsid w:val="00BE2C2B"/>
    <w:rsid w:val="00BE54F0"/>
    <w:rsid w:val="00BF0158"/>
    <w:rsid w:val="00BF6DD1"/>
    <w:rsid w:val="00C0631F"/>
    <w:rsid w:val="00C12D69"/>
    <w:rsid w:val="00C16ADF"/>
    <w:rsid w:val="00C17A5E"/>
    <w:rsid w:val="00C20024"/>
    <w:rsid w:val="00C21111"/>
    <w:rsid w:val="00C25056"/>
    <w:rsid w:val="00C26F14"/>
    <w:rsid w:val="00C30E53"/>
    <w:rsid w:val="00C3242D"/>
    <w:rsid w:val="00C36D12"/>
    <w:rsid w:val="00C36F9A"/>
    <w:rsid w:val="00C414D6"/>
    <w:rsid w:val="00C459A3"/>
    <w:rsid w:val="00C47B52"/>
    <w:rsid w:val="00C55D26"/>
    <w:rsid w:val="00C61C3B"/>
    <w:rsid w:val="00C634B1"/>
    <w:rsid w:val="00C72D3B"/>
    <w:rsid w:val="00C80430"/>
    <w:rsid w:val="00C812C3"/>
    <w:rsid w:val="00C83F01"/>
    <w:rsid w:val="00C95E14"/>
    <w:rsid w:val="00C9753B"/>
    <w:rsid w:val="00CA1FEB"/>
    <w:rsid w:val="00CA49E6"/>
    <w:rsid w:val="00CA71CF"/>
    <w:rsid w:val="00CA7FD5"/>
    <w:rsid w:val="00CB0739"/>
    <w:rsid w:val="00CB72D1"/>
    <w:rsid w:val="00CB73FE"/>
    <w:rsid w:val="00CB7ABB"/>
    <w:rsid w:val="00CC2EF9"/>
    <w:rsid w:val="00CC693B"/>
    <w:rsid w:val="00CC7D51"/>
    <w:rsid w:val="00CD0CA0"/>
    <w:rsid w:val="00CD6AAD"/>
    <w:rsid w:val="00CD6DD3"/>
    <w:rsid w:val="00CE1EA3"/>
    <w:rsid w:val="00CF38CB"/>
    <w:rsid w:val="00CF6D49"/>
    <w:rsid w:val="00CF7143"/>
    <w:rsid w:val="00CF71C2"/>
    <w:rsid w:val="00CF758B"/>
    <w:rsid w:val="00D02493"/>
    <w:rsid w:val="00D02C20"/>
    <w:rsid w:val="00D0336D"/>
    <w:rsid w:val="00D10FCC"/>
    <w:rsid w:val="00D138BF"/>
    <w:rsid w:val="00D13A45"/>
    <w:rsid w:val="00D262BE"/>
    <w:rsid w:val="00D3111E"/>
    <w:rsid w:val="00D33F44"/>
    <w:rsid w:val="00D3416F"/>
    <w:rsid w:val="00D362C7"/>
    <w:rsid w:val="00D426C1"/>
    <w:rsid w:val="00D447F4"/>
    <w:rsid w:val="00D476B7"/>
    <w:rsid w:val="00D55482"/>
    <w:rsid w:val="00D55B33"/>
    <w:rsid w:val="00D56B0B"/>
    <w:rsid w:val="00D64045"/>
    <w:rsid w:val="00D64064"/>
    <w:rsid w:val="00D74F6E"/>
    <w:rsid w:val="00D7562F"/>
    <w:rsid w:val="00D756DC"/>
    <w:rsid w:val="00D766AC"/>
    <w:rsid w:val="00D809CE"/>
    <w:rsid w:val="00D819FE"/>
    <w:rsid w:val="00D8227D"/>
    <w:rsid w:val="00D83340"/>
    <w:rsid w:val="00D83515"/>
    <w:rsid w:val="00D8610D"/>
    <w:rsid w:val="00D927F4"/>
    <w:rsid w:val="00D92A40"/>
    <w:rsid w:val="00D96253"/>
    <w:rsid w:val="00D97EE2"/>
    <w:rsid w:val="00DA0614"/>
    <w:rsid w:val="00DA1BAD"/>
    <w:rsid w:val="00DA4CF5"/>
    <w:rsid w:val="00DA513B"/>
    <w:rsid w:val="00DA69A8"/>
    <w:rsid w:val="00DA747E"/>
    <w:rsid w:val="00DA7732"/>
    <w:rsid w:val="00DC020A"/>
    <w:rsid w:val="00DC08E7"/>
    <w:rsid w:val="00DC1BF4"/>
    <w:rsid w:val="00DC3830"/>
    <w:rsid w:val="00DC7AA9"/>
    <w:rsid w:val="00DD088E"/>
    <w:rsid w:val="00DD16FA"/>
    <w:rsid w:val="00DD308F"/>
    <w:rsid w:val="00DE38E1"/>
    <w:rsid w:val="00DE4912"/>
    <w:rsid w:val="00DE5F75"/>
    <w:rsid w:val="00DE7AC5"/>
    <w:rsid w:val="00DF4B0C"/>
    <w:rsid w:val="00DF658E"/>
    <w:rsid w:val="00DF6B74"/>
    <w:rsid w:val="00E003EA"/>
    <w:rsid w:val="00E01116"/>
    <w:rsid w:val="00E07585"/>
    <w:rsid w:val="00E11DE5"/>
    <w:rsid w:val="00E1688C"/>
    <w:rsid w:val="00E221A7"/>
    <w:rsid w:val="00E26D8D"/>
    <w:rsid w:val="00E30EB6"/>
    <w:rsid w:val="00E31F4F"/>
    <w:rsid w:val="00E3483E"/>
    <w:rsid w:val="00E370BD"/>
    <w:rsid w:val="00E43CE5"/>
    <w:rsid w:val="00E43E7A"/>
    <w:rsid w:val="00E459FC"/>
    <w:rsid w:val="00E462E9"/>
    <w:rsid w:val="00E46D56"/>
    <w:rsid w:val="00E47131"/>
    <w:rsid w:val="00E47D47"/>
    <w:rsid w:val="00E51DF9"/>
    <w:rsid w:val="00E522D3"/>
    <w:rsid w:val="00E53260"/>
    <w:rsid w:val="00E5654C"/>
    <w:rsid w:val="00E62FC5"/>
    <w:rsid w:val="00E7325A"/>
    <w:rsid w:val="00E74ACD"/>
    <w:rsid w:val="00E74BEA"/>
    <w:rsid w:val="00E758A6"/>
    <w:rsid w:val="00E75EA4"/>
    <w:rsid w:val="00E76CE6"/>
    <w:rsid w:val="00E81321"/>
    <w:rsid w:val="00E8296F"/>
    <w:rsid w:val="00E83DB2"/>
    <w:rsid w:val="00E86F00"/>
    <w:rsid w:val="00E90D2F"/>
    <w:rsid w:val="00E96882"/>
    <w:rsid w:val="00EA1B77"/>
    <w:rsid w:val="00EA2732"/>
    <w:rsid w:val="00EA2B03"/>
    <w:rsid w:val="00EA362E"/>
    <w:rsid w:val="00EA367E"/>
    <w:rsid w:val="00EA480E"/>
    <w:rsid w:val="00EA493D"/>
    <w:rsid w:val="00EA67D8"/>
    <w:rsid w:val="00EB2463"/>
    <w:rsid w:val="00EB32C4"/>
    <w:rsid w:val="00EB32FC"/>
    <w:rsid w:val="00EC152F"/>
    <w:rsid w:val="00EC261C"/>
    <w:rsid w:val="00EC4806"/>
    <w:rsid w:val="00EC6B8D"/>
    <w:rsid w:val="00ED0C5A"/>
    <w:rsid w:val="00ED13BD"/>
    <w:rsid w:val="00ED2FAD"/>
    <w:rsid w:val="00ED7534"/>
    <w:rsid w:val="00ED79BC"/>
    <w:rsid w:val="00EE1F75"/>
    <w:rsid w:val="00EE37A6"/>
    <w:rsid w:val="00EE3DD4"/>
    <w:rsid w:val="00EE5361"/>
    <w:rsid w:val="00EE5F2F"/>
    <w:rsid w:val="00EE6B21"/>
    <w:rsid w:val="00EF20DC"/>
    <w:rsid w:val="00EF3522"/>
    <w:rsid w:val="00EF4538"/>
    <w:rsid w:val="00F01FBA"/>
    <w:rsid w:val="00F02C20"/>
    <w:rsid w:val="00F10CDC"/>
    <w:rsid w:val="00F12B60"/>
    <w:rsid w:val="00F14142"/>
    <w:rsid w:val="00F17455"/>
    <w:rsid w:val="00F203CF"/>
    <w:rsid w:val="00F20481"/>
    <w:rsid w:val="00F20EDE"/>
    <w:rsid w:val="00F22D39"/>
    <w:rsid w:val="00F24EDD"/>
    <w:rsid w:val="00F358AB"/>
    <w:rsid w:val="00F367A3"/>
    <w:rsid w:val="00F4780A"/>
    <w:rsid w:val="00F47B20"/>
    <w:rsid w:val="00F50185"/>
    <w:rsid w:val="00F52D8D"/>
    <w:rsid w:val="00F55157"/>
    <w:rsid w:val="00F62E09"/>
    <w:rsid w:val="00F66CB6"/>
    <w:rsid w:val="00F70B38"/>
    <w:rsid w:val="00F70D3F"/>
    <w:rsid w:val="00F7545B"/>
    <w:rsid w:val="00F7574A"/>
    <w:rsid w:val="00F76D8F"/>
    <w:rsid w:val="00F7739C"/>
    <w:rsid w:val="00F77E02"/>
    <w:rsid w:val="00F82028"/>
    <w:rsid w:val="00F85445"/>
    <w:rsid w:val="00F90011"/>
    <w:rsid w:val="00F920C8"/>
    <w:rsid w:val="00F93342"/>
    <w:rsid w:val="00FA0722"/>
    <w:rsid w:val="00FA08AF"/>
    <w:rsid w:val="00FA7539"/>
    <w:rsid w:val="00FB16A5"/>
    <w:rsid w:val="00FB1AA6"/>
    <w:rsid w:val="00FB2E6A"/>
    <w:rsid w:val="00FB3533"/>
    <w:rsid w:val="00FB3B99"/>
    <w:rsid w:val="00FB6925"/>
    <w:rsid w:val="00FC02CD"/>
    <w:rsid w:val="00FC07CB"/>
    <w:rsid w:val="00FC1330"/>
    <w:rsid w:val="00FC42C8"/>
    <w:rsid w:val="00FD110F"/>
    <w:rsid w:val="00FD2487"/>
    <w:rsid w:val="00FD49F5"/>
    <w:rsid w:val="00FD5118"/>
    <w:rsid w:val="00FD5165"/>
    <w:rsid w:val="00FD56B0"/>
    <w:rsid w:val="00FD5998"/>
    <w:rsid w:val="00FE14BA"/>
    <w:rsid w:val="00FF1B79"/>
    <w:rsid w:val="00FF6C0F"/>
    <w:rsid w:val="00FF71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B10DDE"/>
    <w:rPr>
      <w:color w:val="000000"/>
      <w:sz w:val="24"/>
      <w:szCs w:val="24"/>
      <w:lang w:val="uk-UA"/>
    </w:rPr>
  </w:style>
  <w:style w:type="paragraph" w:styleId="12">
    <w:name w:val="heading 1"/>
    <w:aliases w:val="Document Header1"/>
    <w:basedOn w:val="ad"/>
    <w:next w:val="ad"/>
    <w:link w:val="13"/>
    <w:qFormat/>
    <w:rsid w:val="00B10DDE"/>
    <w:pPr>
      <w:keepNext/>
      <w:spacing w:before="240" w:after="60"/>
      <w:outlineLvl w:val="0"/>
    </w:pPr>
    <w:rPr>
      <w:rFonts w:ascii="Arial" w:hAnsi="Arial" w:cs="Arial"/>
      <w:b/>
      <w:bCs/>
      <w:kern w:val="32"/>
      <w:sz w:val="32"/>
      <w:szCs w:val="32"/>
    </w:rPr>
  </w:style>
  <w:style w:type="paragraph" w:styleId="23">
    <w:name w:val="heading 2"/>
    <w:aliases w:val="Заголовок1,Title Header2"/>
    <w:basedOn w:val="ad"/>
    <w:next w:val="ad"/>
    <w:link w:val="24"/>
    <w:uiPriority w:val="9"/>
    <w:qFormat/>
    <w:rsid w:val="00A6294F"/>
    <w:pPr>
      <w:keepNext/>
      <w:jc w:val="right"/>
      <w:outlineLvl w:val="1"/>
    </w:pPr>
    <w:rPr>
      <w:b/>
      <w:color w:val="auto"/>
      <w:szCs w:val="20"/>
    </w:rPr>
  </w:style>
  <w:style w:type="paragraph" w:styleId="31">
    <w:name w:val="heading 3"/>
    <w:aliases w:val="Sub-Clause Paragraph,Section Header3"/>
    <w:basedOn w:val="ad"/>
    <w:next w:val="ad"/>
    <w:link w:val="32"/>
    <w:qFormat/>
    <w:rsid w:val="00B10DDE"/>
    <w:pPr>
      <w:keepNext/>
      <w:spacing w:before="240" w:after="60"/>
      <w:outlineLvl w:val="2"/>
    </w:pPr>
    <w:rPr>
      <w:rFonts w:ascii="Arial" w:hAnsi="Arial" w:cs="Arial"/>
      <w:b/>
      <w:bCs/>
      <w:color w:val="auto"/>
      <w:sz w:val="26"/>
      <w:szCs w:val="26"/>
      <w:lang w:eastAsia="uk-UA"/>
    </w:rPr>
  </w:style>
  <w:style w:type="paragraph" w:styleId="4">
    <w:name w:val="heading 4"/>
    <w:aliases w:val="Sub-Clause Sub-paragraph, Sub-Clause Sub-paragraph"/>
    <w:basedOn w:val="ad"/>
    <w:next w:val="ad"/>
    <w:link w:val="40"/>
    <w:qFormat/>
    <w:rsid w:val="00A6294F"/>
    <w:pPr>
      <w:keepNext/>
      <w:widowControl w:val="0"/>
      <w:autoSpaceDE w:val="0"/>
      <w:autoSpaceDN w:val="0"/>
      <w:adjustRightInd w:val="0"/>
      <w:spacing w:before="240" w:after="60"/>
      <w:outlineLvl w:val="3"/>
    </w:pPr>
    <w:rPr>
      <w:b/>
      <w:bCs/>
      <w:color w:val="auto"/>
      <w:sz w:val="28"/>
      <w:szCs w:val="28"/>
      <w:lang w:val="ru-RU"/>
    </w:rPr>
  </w:style>
  <w:style w:type="paragraph" w:styleId="5">
    <w:name w:val="heading 5"/>
    <w:basedOn w:val="ad"/>
    <w:next w:val="ad"/>
    <w:link w:val="50"/>
    <w:qFormat/>
    <w:rsid w:val="00A6294F"/>
    <w:pPr>
      <w:spacing w:before="240" w:after="60"/>
      <w:jc w:val="both"/>
      <w:outlineLvl w:val="4"/>
    </w:pPr>
    <w:rPr>
      <w:b/>
      <w:bCs/>
      <w:i/>
      <w:iCs/>
      <w:color w:val="auto"/>
      <w:sz w:val="26"/>
      <w:szCs w:val="26"/>
    </w:rPr>
  </w:style>
  <w:style w:type="paragraph" w:styleId="6">
    <w:name w:val="heading 6"/>
    <w:basedOn w:val="ad"/>
    <w:next w:val="ad"/>
    <w:link w:val="60"/>
    <w:qFormat/>
    <w:rsid w:val="00B10DDE"/>
    <w:pPr>
      <w:suppressAutoHyphens/>
      <w:spacing w:before="240" w:after="60"/>
      <w:outlineLvl w:val="5"/>
    </w:pPr>
    <w:rPr>
      <w:b/>
      <w:bCs/>
      <w:color w:val="auto"/>
      <w:sz w:val="22"/>
      <w:szCs w:val="22"/>
      <w:lang w:eastAsia="ar-SA"/>
    </w:rPr>
  </w:style>
  <w:style w:type="paragraph" w:styleId="7">
    <w:name w:val="heading 7"/>
    <w:basedOn w:val="ad"/>
    <w:next w:val="ad"/>
    <w:link w:val="70"/>
    <w:qFormat/>
    <w:rsid w:val="00A6294F"/>
    <w:pPr>
      <w:spacing w:before="240" w:after="60"/>
      <w:jc w:val="both"/>
      <w:outlineLvl w:val="6"/>
    </w:pPr>
    <w:rPr>
      <w:color w:val="auto"/>
    </w:rPr>
  </w:style>
  <w:style w:type="paragraph" w:styleId="8">
    <w:name w:val="heading 8"/>
    <w:basedOn w:val="ad"/>
    <w:next w:val="ad"/>
    <w:link w:val="80"/>
    <w:qFormat/>
    <w:rsid w:val="00A6294F"/>
    <w:pPr>
      <w:widowControl w:val="0"/>
      <w:autoSpaceDE w:val="0"/>
      <w:autoSpaceDN w:val="0"/>
      <w:adjustRightInd w:val="0"/>
      <w:spacing w:before="240" w:after="60"/>
      <w:outlineLvl w:val="7"/>
    </w:pPr>
    <w:rPr>
      <w:i/>
      <w:iCs/>
      <w:color w:val="auto"/>
      <w:lang w:val="ru-RU"/>
    </w:rPr>
  </w:style>
  <w:style w:type="paragraph" w:styleId="9">
    <w:name w:val="heading 9"/>
    <w:basedOn w:val="ad"/>
    <w:next w:val="ad"/>
    <w:link w:val="90"/>
    <w:qFormat/>
    <w:rsid w:val="00A6294F"/>
    <w:pPr>
      <w:widowControl w:val="0"/>
      <w:spacing w:before="240" w:after="60"/>
      <w:outlineLvl w:val="8"/>
    </w:pPr>
    <w:rPr>
      <w:rFonts w:ascii="Arial" w:hAnsi="Arial" w:cs="Arial"/>
      <w:color w:val="auto"/>
      <w:sz w:val="22"/>
      <w:szCs w:val="22"/>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d"/>
    <w:link w:val="af2"/>
    <w:qFormat/>
    <w:rsid w:val="00B10DDE"/>
    <w:pPr>
      <w:spacing w:before="100" w:beforeAutospacing="1" w:after="100" w:afterAutospacing="1"/>
    </w:pPr>
    <w:rPr>
      <w:color w:val="auto"/>
      <w:lang w:eastAsia="uk-UA"/>
    </w:rPr>
  </w:style>
  <w:style w:type="paragraph" w:customStyle="1" w:styleId="af3">
    <w:name w:val="Знак Знак Знак Знак"/>
    <w:basedOn w:val="ad"/>
    <w:rsid w:val="00B10DDE"/>
    <w:rPr>
      <w:rFonts w:ascii="Verdana" w:hAnsi="Verdana"/>
      <w:color w:val="auto"/>
      <w:sz w:val="20"/>
      <w:szCs w:val="20"/>
      <w:lang w:val="en-US" w:eastAsia="en-US"/>
    </w:rPr>
  </w:style>
  <w:style w:type="paragraph" w:styleId="af4">
    <w:name w:val="Body Text Indent"/>
    <w:basedOn w:val="ad"/>
    <w:link w:val="af5"/>
    <w:rsid w:val="00B10DDE"/>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d"/>
    <w:link w:val="HTML0"/>
    <w:uiPriority w:val="99"/>
    <w:rsid w:val="00B1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eastAsia="ar-SA"/>
    </w:rPr>
  </w:style>
  <w:style w:type="paragraph" w:customStyle="1" w:styleId="210">
    <w:name w:val="Основной текст 21"/>
    <w:basedOn w:val="ad"/>
    <w:qFormat/>
    <w:rsid w:val="00B10DDE"/>
    <w:pPr>
      <w:suppressAutoHyphens/>
      <w:spacing w:after="120" w:line="480" w:lineRule="auto"/>
    </w:pPr>
    <w:rPr>
      <w:color w:val="auto"/>
      <w:lang w:eastAsia="ar-SA"/>
    </w:rPr>
  </w:style>
  <w:style w:type="paragraph" w:customStyle="1" w:styleId="110">
    <w:name w:val="Стиль Заголовок 1 + не все прописные1"/>
    <w:basedOn w:val="12"/>
    <w:rsid w:val="00B10DDE"/>
    <w:pPr>
      <w:tabs>
        <w:tab w:val="left" w:pos="360"/>
        <w:tab w:val="num" w:pos="540"/>
      </w:tabs>
      <w:suppressAutoHyphens/>
      <w:spacing w:before="0" w:after="0"/>
      <w:jc w:val="both"/>
    </w:pPr>
    <w:rPr>
      <w:rFonts w:ascii="Times New Roman" w:hAnsi="Times New Roman" w:cs="Times New Roman"/>
      <w:color w:val="auto"/>
      <w:kern w:val="1"/>
      <w:sz w:val="28"/>
      <w:szCs w:val="28"/>
      <w:lang w:eastAsia="ar-SA"/>
    </w:rPr>
  </w:style>
  <w:style w:type="character" w:styleId="af6">
    <w:name w:val="Hyperlink"/>
    <w:uiPriority w:val="99"/>
    <w:rsid w:val="00B10DDE"/>
    <w:rPr>
      <w:color w:val="0000FF"/>
      <w:u w:val="single"/>
    </w:rPr>
  </w:style>
  <w:style w:type="character" w:customStyle="1" w:styleId="af7">
    <w:name w:val="Печатная машинка"/>
    <w:rsid w:val="00B10DDE"/>
    <w:rPr>
      <w:rFonts w:ascii="Courier New" w:hAnsi="Courier New"/>
      <w:sz w:val="20"/>
    </w:rPr>
  </w:style>
  <w:style w:type="character" w:customStyle="1" w:styleId="af8">
    <w:name w:val="Знак Знак"/>
    <w:rsid w:val="00B10DDE"/>
    <w:rPr>
      <w:rFonts w:ascii="Courier New" w:hAnsi="Courier New" w:cs="Courier New"/>
      <w:noProof w:val="0"/>
      <w:lang w:val="uk-UA" w:eastAsia="ar-SA" w:bidi="ar-SA"/>
    </w:rPr>
  </w:style>
  <w:style w:type="paragraph" w:styleId="af9">
    <w:name w:val="footer"/>
    <w:basedOn w:val="ad"/>
    <w:link w:val="afa"/>
    <w:uiPriority w:val="99"/>
    <w:rsid w:val="00B10DDE"/>
    <w:pPr>
      <w:tabs>
        <w:tab w:val="center" w:pos="4677"/>
        <w:tab w:val="right" w:pos="9355"/>
      </w:tabs>
    </w:pPr>
  </w:style>
  <w:style w:type="character" w:styleId="afb">
    <w:name w:val="page number"/>
    <w:basedOn w:val="ae"/>
    <w:rsid w:val="00B10DDE"/>
  </w:style>
  <w:style w:type="paragraph" w:customStyle="1" w:styleId="afc">
    <w:name w:val="Знак Знак Знак Знак"/>
    <w:basedOn w:val="ad"/>
    <w:rsid w:val="00B10DDE"/>
    <w:rPr>
      <w:rFonts w:ascii="Verdana" w:hAnsi="Verdana"/>
      <w:color w:val="auto"/>
      <w:sz w:val="20"/>
      <w:szCs w:val="20"/>
      <w:lang w:val="en-US" w:eastAsia="en-US"/>
    </w:rPr>
  </w:style>
  <w:style w:type="paragraph" w:styleId="afd">
    <w:name w:val="Balloon Text"/>
    <w:basedOn w:val="ad"/>
    <w:link w:val="afe"/>
    <w:uiPriority w:val="99"/>
    <w:rsid w:val="00B10DDE"/>
    <w:rPr>
      <w:rFonts w:ascii="Tahoma" w:hAnsi="Tahoma" w:cs="Tahoma"/>
      <w:sz w:val="16"/>
      <w:szCs w:val="16"/>
    </w:rPr>
  </w:style>
  <w:style w:type="paragraph" w:customStyle="1" w:styleId="aff">
    <w:name w:val="Знак Знак Знак"/>
    <w:basedOn w:val="ad"/>
    <w:rsid w:val="00B10DDE"/>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d"/>
    <w:uiPriority w:val="99"/>
    <w:qFormat/>
    <w:rsid w:val="00C80430"/>
    <w:rPr>
      <w:rFonts w:ascii="Verdana" w:hAnsi="Verdana"/>
      <w:color w:val="auto"/>
      <w:sz w:val="20"/>
      <w:szCs w:val="20"/>
      <w:lang w:val="en-US" w:eastAsia="en-US"/>
    </w:rPr>
  </w:style>
  <w:style w:type="character" w:styleId="aff0">
    <w:name w:val="Strong"/>
    <w:qFormat/>
    <w:rsid w:val="00192987"/>
    <w:rPr>
      <w:b/>
      <w:bCs/>
    </w:rPr>
  </w:style>
  <w:style w:type="paragraph" w:styleId="aff1">
    <w:name w:val="Body Text"/>
    <w:basedOn w:val="ad"/>
    <w:link w:val="aff2"/>
    <w:uiPriority w:val="99"/>
    <w:rsid w:val="001C01B7"/>
    <w:pPr>
      <w:spacing w:after="120"/>
    </w:pPr>
    <w:rPr>
      <w:color w:val="auto"/>
    </w:rPr>
  </w:style>
  <w:style w:type="paragraph" w:styleId="aff3">
    <w:name w:val="header"/>
    <w:basedOn w:val="ad"/>
    <w:link w:val="aff4"/>
    <w:uiPriority w:val="99"/>
    <w:rsid w:val="007652D0"/>
    <w:pPr>
      <w:tabs>
        <w:tab w:val="center" w:pos="4677"/>
        <w:tab w:val="right" w:pos="9355"/>
      </w:tabs>
    </w:pPr>
  </w:style>
  <w:style w:type="paragraph" w:customStyle="1" w:styleId="14">
    <w:name w:val="Абзац списка1"/>
    <w:basedOn w:val="ad"/>
    <w:rsid w:val="00A67BA1"/>
    <w:pPr>
      <w:ind w:left="720"/>
    </w:pPr>
    <w:rPr>
      <w:rFonts w:eastAsia="Calibri"/>
      <w:color w:val="auto"/>
    </w:rPr>
  </w:style>
  <w:style w:type="character" w:customStyle="1" w:styleId="st">
    <w:name w:val="st"/>
    <w:rsid w:val="00FB3B99"/>
  </w:style>
  <w:style w:type="character" w:styleId="aff5">
    <w:name w:val="Emphasis"/>
    <w:uiPriority w:val="20"/>
    <w:qFormat/>
    <w:rsid w:val="00FB3B99"/>
    <w:rPr>
      <w:i/>
      <w:iCs/>
    </w:rPr>
  </w:style>
  <w:style w:type="character" w:customStyle="1" w:styleId="aff2">
    <w:name w:val="Основной текст Знак"/>
    <w:link w:val="aff1"/>
    <w:uiPriority w:val="99"/>
    <w:rsid w:val="00D927F4"/>
    <w:rPr>
      <w:sz w:val="24"/>
      <w:szCs w:val="24"/>
      <w:lang w:val="ru-RU" w:eastAsia="ru-RU"/>
    </w:rPr>
  </w:style>
  <w:style w:type="paragraph" w:styleId="aff6">
    <w:name w:val="List Paragraph"/>
    <w:aliases w:val="название табл/рис,Абзац списку 1,тв-Абзац списка,заголовок 1.1,List Paragraph (numbered (a)),List_Paragraph,Multilevel para_II,List Paragraph1,List Paragraph-ExecSummary,Akapit z listą BS,Bullets,List Paragraph 1,References,Список уровня 2"/>
    <w:basedOn w:val="ad"/>
    <w:link w:val="aff7"/>
    <w:uiPriority w:val="34"/>
    <w:qFormat/>
    <w:rsid w:val="005B61B8"/>
    <w:pPr>
      <w:spacing w:after="200" w:line="276" w:lineRule="auto"/>
      <w:ind w:left="720"/>
      <w:contextualSpacing/>
    </w:pPr>
    <w:rPr>
      <w:rFonts w:ascii="Calibri" w:eastAsia="Calibri" w:hAnsi="Calibri"/>
      <w:color w:val="auto"/>
      <w:sz w:val="22"/>
      <w:szCs w:val="22"/>
      <w:lang w:eastAsia="en-US"/>
    </w:rPr>
  </w:style>
  <w:style w:type="character" w:customStyle="1" w:styleId="hps">
    <w:name w:val="hps"/>
    <w:basedOn w:val="ae"/>
    <w:rsid w:val="00B46FDE"/>
  </w:style>
  <w:style w:type="character" w:customStyle="1" w:styleId="hpsatn">
    <w:name w:val="hps atn"/>
    <w:basedOn w:val="ae"/>
    <w:rsid w:val="00B46FDE"/>
  </w:style>
  <w:style w:type="character" w:customStyle="1" w:styleId="atn">
    <w:name w:val="atn"/>
    <w:basedOn w:val="ae"/>
    <w:rsid w:val="00B46FDE"/>
  </w:style>
  <w:style w:type="paragraph" w:customStyle="1" w:styleId="15">
    <w:name w:val="Знак1"/>
    <w:basedOn w:val="ad"/>
    <w:rsid w:val="002A5A47"/>
    <w:rPr>
      <w:rFonts w:ascii="Verdana" w:hAnsi="Verdana"/>
      <w:color w:val="auto"/>
      <w:sz w:val="20"/>
      <w:szCs w:val="20"/>
      <w:lang w:val="en-US" w:eastAsia="en-US"/>
    </w:rPr>
  </w:style>
  <w:style w:type="paragraph" w:styleId="aff8">
    <w:name w:val="No Spacing"/>
    <w:aliases w:val="nado12"/>
    <w:link w:val="aff9"/>
    <w:uiPriority w:val="1"/>
    <w:qFormat/>
    <w:rsid w:val="002A5A47"/>
    <w:rPr>
      <w:rFonts w:ascii="Calibri" w:eastAsia="Calibri" w:hAnsi="Calibri"/>
      <w:sz w:val="22"/>
      <w:szCs w:val="22"/>
      <w:lang w:val="uk-UA" w:eastAsia="en-US"/>
    </w:rPr>
  </w:style>
  <w:style w:type="character" w:styleId="affa">
    <w:name w:val="annotation reference"/>
    <w:uiPriority w:val="99"/>
    <w:rsid w:val="002A5A47"/>
    <w:rPr>
      <w:rFonts w:cs="Times New Roman"/>
      <w:sz w:val="16"/>
      <w:szCs w:val="16"/>
    </w:rPr>
  </w:style>
  <w:style w:type="paragraph" w:styleId="25">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d"/>
    <w:link w:val="26"/>
    <w:uiPriority w:val="99"/>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d"/>
    <w:qFormat/>
    <w:rsid w:val="001D0D25"/>
    <w:pPr>
      <w:widowControl w:val="0"/>
      <w:autoSpaceDE w:val="0"/>
      <w:autoSpaceDN w:val="0"/>
      <w:adjustRightInd w:val="0"/>
      <w:spacing w:line="274" w:lineRule="exact"/>
    </w:pPr>
    <w:rPr>
      <w:color w:val="auto"/>
      <w:lang w:eastAsia="uk-UA"/>
    </w:rPr>
  </w:style>
  <w:style w:type="paragraph" w:customStyle="1" w:styleId="Style13">
    <w:name w:val="Style13"/>
    <w:basedOn w:val="ad"/>
    <w:rsid w:val="00002EA3"/>
    <w:pPr>
      <w:widowControl w:val="0"/>
      <w:autoSpaceDE w:val="0"/>
      <w:autoSpaceDN w:val="0"/>
      <w:adjustRightInd w:val="0"/>
      <w:jc w:val="center"/>
    </w:pPr>
    <w:rPr>
      <w:color w:val="auto"/>
      <w:lang w:eastAsia="uk-UA"/>
    </w:rPr>
  </w:style>
  <w:style w:type="paragraph" w:customStyle="1" w:styleId="Style6">
    <w:name w:val="Style6"/>
    <w:basedOn w:val="ad"/>
    <w:rsid w:val="00242F13"/>
    <w:pPr>
      <w:widowControl w:val="0"/>
      <w:autoSpaceDE w:val="0"/>
      <w:autoSpaceDN w:val="0"/>
      <w:adjustRightInd w:val="0"/>
      <w:spacing w:line="559" w:lineRule="exact"/>
      <w:ind w:firstLine="2885"/>
    </w:pPr>
    <w:rPr>
      <w:color w:val="auto"/>
      <w:lang w:eastAsia="uk-UA"/>
    </w:rPr>
  </w:style>
  <w:style w:type="table" w:styleId="affb">
    <w:name w:val="Table Grid"/>
    <w:basedOn w:val="af"/>
    <w:uiPriority w:val="59"/>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d"/>
    <w:link w:val="35"/>
    <w:uiPriority w:val="99"/>
    <w:rsid w:val="006D1428"/>
    <w:pPr>
      <w:spacing w:after="120"/>
    </w:pPr>
    <w:rPr>
      <w:sz w:val="16"/>
      <w:szCs w:val="16"/>
    </w:rPr>
  </w:style>
  <w:style w:type="character" w:customStyle="1" w:styleId="35">
    <w:name w:val="Основной текст 3 Знак"/>
    <w:link w:val="34"/>
    <w:uiPriority w:val="99"/>
    <w:rsid w:val="006D1428"/>
    <w:rPr>
      <w:color w:val="000000"/>
      <w:sz w:val="16"/>
      <w:szCs w:val="16"/>
    </w:rPr>
  </w:style>
  <w:style w:type="paragraph" w:styleId="36">
    <w:name w:val="Body Text Indent 3"/>
    <w:basedOn w:val="ad"/>
    <w:link w:val="37"/>
    <w:rsid w:val="006D1428"/>
    <w:pPr>
      <w:spacing w:after="120"/>
      <w:ind w:left="283"/>
    </w:pPr>
    <w:rPr>
      <w:sz w:val="16"/>
      <w:szCs w:val="16"/>
    </w:rPr>
  </w:style>
  <w:style w:type="character" w:customStyle="1" w:styleId="37">
    <w:name w:val="Основной текст с отступом 3 Знак"/>
    <w:link w:val="36"/>
    <w:rsid w:val="006D1428"/>
    <w:rPr>
      <w:color w:val="000000"/>
      <w:sz w:val="16"/>
      <w:szCs w:val="16"/>
    </w:rPr>
  </w:style>
  <w:style w:type="character" w:customStyle="1" w:styleId="afa">
    <w:name w:val="Нижний колонтитул Знак"/>
    <w:link w:val="af9"/>
    <w:uiPriority w:val="99"/>
    <w:rsid w:val="006D1428"/>
    <w:rPr>
      <w:color w:val="000000"/>
      <w:sz w:val="24"/>
      <w:szCs w:val="24"/>
    </w:rPr>
  </w:style>
  <w:style w:type="paragraph" w:styleId="affc">
    <w:name w:val="Title"/>
    <w:basedOn w:val="ad"/>
    <w:link w:val="38"/>
    <w:qFormat/>
    <w:rsid w:val="006D1428"/>
    <w:pPr>
      <w:snapToGrid w:val="0"/>
      <w:spacing w:line="260" w:lineRule="exact"/>
      <w:ind w:right="567"/>
      <w:jc w:val="center"/>
    </w:pPr>
    <w:rPr>
      <w:rFonts w:ascii="Arial" w:hAnsi="Arial"/>
      <w:b/>
      <w:color w:val="auto"/>
      <w:sz w:val="22"/>
      <w:szCs w:val="20"/>
    </w:rPr>
  </w:style>
  <w:style w:type="character" w:customStyle="1" w:styleId="38">
    <w:name w:val="Название Знак3"/>
    <w:link w:val="affc"/>
    <w:uiPriority w:val="99"/>
    <w:rsid w:val="006D1428"/>
    <w:rPr>
      <w:rFonts w:ascii="Arial" w:hAnsi="Arial"/>
      <w:b/>
      <w:sz w:val="22"/>
      <w:lang w:val="uk-UA"/>
    </w:rPr>
  </w:style>
  <w:style w:type="paragraph" w:customStyle="1" w:styleId="WW-BodyText2">
    <w:name w:val="WW-Body Text 2"/>
    <w:basedOn w:val="ad"/>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d"/>
    <w:rsid w:val="008D4EE6"/>
    <w:pPr>
      <w:keepNext/>
      <w:numPr>
        <w:numId w:val="1"/>
      </w:numPr>
      <w:suppressAutoHyphens/>
      <w:spacing w:before="360" w:after="120"/>
      <w:jc w:val="center"/>
      <w:outlineLvl w:val="0"/>
    </w:pPr>
    <w:rPr>
      <w:b/>
      <w:color w:val="auto"/>
      <w:lang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7">
    <w:name w:val="Body Text Indent 2"/>
    <w:basedOn w:val="ad"/>
    <w:link w:val="28"/>
    <w:uiPriority w:val="99"/>
    <w:unhideWhenUsed/>
    <w:rsid w:val="002B3500"/>
    <w:pPr>
      <w:spacing w:after="120" w:line="480" w:lineRule="auto"/>
      <w:ind w:left="283"/>
    </w:pPr>
    <w:rPr>
      <w:color w:val="auto"/>
    </w:rPr>
  </w:style>
  <w:style w:type="character" w:customStyle="1" w:styleId="28">
    <w:name w:val="Основной текст с отступом 2 Знак"/>
    <w:link w:val="27"/>
    <w:uiPriority w:val="99"/>
    <w:rsid w:val="002B3500"/>
    <w:rPr>
      <w:sz w:val="24"/>
      <w:szCs w:val="24"/>
    </w:rPr>
  </w:style>
  <w:style w:type="paragraph" w:customStyle="1" w:styleId="western">
    <w:name w:val="western"/>
    <w:basedOn w:val="ad"/>
    <w:rsid w:val="00BA0E44"/>
    <w:pPr>
      <w:spacing w:before="100" w:beforeAutospacing="1" w:after="100" w:afterAutospacing="1"/>
    </w:pPr>
    <w:rPr>
      <w:color w:val="auto"/>
    </w:rPr>
  </w:style>
  <w:style w:type="paragraph" w:customStyle="1" w:styleId="16">
    <w:name w:val="Абзац списка1"/>
    <w:basedOn w:val="ad"/>
    <w:uiPriority w:val="34"/>
    <w:qFormat/>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7">
    <w:name w:val="Нет списка1"/>
    <w:next w:val="af0"/>
    <w:uiPriority w:val="99"/>
    <w:semiHidden/>
    <w:unhideWhenUsed/>
    <w:rsid w:val="00203E54"/>
  </w:style>
  <w:style w:type="character" w:customStyle="1" w:styleId="13">
    <w:name w:val="Заголовок 1 Знак"/>
    <w:aliases w:val="Document Header1 Знак1"/>
    <w:link w:val="12"/>
    <w:uiPriority w:val="9"/>
    <w:qFormat/>
    <w:rsid w:val="00203E54"/>
    <w:rPr>
      <w:rFonts w:ascii="Arial" w:hAnsi="Arial" w:cs="Arial"/>
      <w:b/>
      <w:bCs/>
      <w:color w:val="000000"/>
      <w:kern w:val="32"/>
      <w:sz w:val="32"/>
      <w:szCs w:val="32"/>
    </w:rPr>
  </w:style>
  <w:style w:type="character" w:customStyle="1" w:styleId="HTML0">
    <w:name w:val="Стандартный HTML Знак"/>
    <w:link w:val="HTML"/>
    <w:uiPriority w:val="99"/>
    <w:rsid w:val="00203E54"/>
    <w:rPr>
      <w:rFonts w:ascii="Courier New" w:hAnsi="Courier New" w:cs="Courier New"/>
      <w:lang w:val="uk-UA" w:eastAsia="ar-SA"/>
    </w:rPr>
  </w:style>
  <w:style w:type="character" w:customStyle="1" w:styleId="af5">
    <w:name w:val="Основной текст с отступом Знак"/>
    <w:link w:val="af4"/>
    <w:rsid w:val="00203E54"/>
    <w:rPr>
      <w:rFonts w:ascii="Times New Roman CYR" w:hAnsi="Times New Roman CYR" w:cs="Times New Roman CYR"/>
      <w:sz w:val="24"/>
      <w:szCs w:val="24"/>
      <w:lang w:eastAsia="ar-SA"/>
    </w:rPr>
  </w:style>
  <w:style w:type="character" w:customStyle="1" w:styleId="26">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5"/>
    <w:uiPriority w:val="99"/>
    <w:rsid w:val="00203E54"/>
    <w:rPr>
      <w:color w:val="000000"/>
      <w:sz w:val="24"/>
      <w:szCs w:val="24"/>
    </w:rPr>
  </w:style>
  <w:style w:type="character" w:customStyle="1" w:styleId="afe">
    <w:name w:val="Текст выноски Знак"/>
    <w:link w:val="afd"/>
    <w:uiPriority w:val="99"/>
    <w:rsid w:val="00203E54"/>
    <w:rPr>
      <w:rFonts w:ascii="Tahoma" w:hAnsi="Tahoma" w:cs="Tahoma"/>
      <w:color w:val="000000"/>
      <w:sz w:val="16"/>
      <w:szCs w:val="16"/>
    </w:rPr>
  </w:style>
  <w:style w:type="numbering" w:customStyle="1" w:styleId="29">
    <w:name w:val="Нет списка2"/>
    <w:next w:val="af0"/>
    <w:uiPriority w:val="99"/>
    <w:semiHidden/>
    <w:unhideWhenUsed/>
    <w:rsid w:val="00A02F3E"/>
  </w:style>
  <w:style w:type="numbering" w:customStyle="1" w:styleId="39">
    <w:name w:val="Нет списка3"/>
    <w:next w:val="af0"/>
    <w:uiPriority w:val="99"/>
    <w:semiHidden/>
    <w:unhideWhenUsed/>
    <w:rsid w:val="003804E4"/>
  </w:style>
  <w:style w:type="numbering" w:customStyle="1" w:styleId="41">
    <w:name w:val="Нет списка4"/>
    <w:next w:val="af0"/>
    <w:uiPriority w:val="99"/>
    <w:semiHidden/>
    <w:unhideWhenUsed/>
    <w:rsid w:val="000B486E"/>
  </w:style>
  <w:style w:type="numbering" w:customStyle="1" w:styleId="51">
    <w:name w:val="Нет списка5"/>
    <w:next w:val="af0"/>
    <w:uiPriority w:val="99"/>
    <w:semiHidden/>
    <w:unhideWhenUsed/>
    <w:rsid w:val="00286F8E"/>
  </w:style>
  <w:style w:type="character" w:styleId="affd">
    <w:name w:val="FollowedHyperlink"/>
    <w:uiPriority w:val="99"/>
    <w:unhideWhenUsed/>
    <w:rsid w:val="00250C51"/>
    <w:rPr>
      <w:color w:val="800080"/>
      <w:u w:val="single"/>
    </w:rPr>
  </w:style>
  <w:style w:type="character" w:customStyle="1" w:styleId="af2">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1"/>
    <w:qFormat/>
    <w:locked/>
    <w:rsid w:val="00212B80"/>
    <w:rPr>
      <w:sz w:val="24"/>
      <w:szCs w:val="24"/>
    </w:rPr>
  </w:style>
  <w:style w:type="character" w:customStyle="1" w:styleId="grame">
    <w:name w:val="grame"/>
    <w:basedOn w:val="ae"/>
    <w:rsid w:val="00823E25"/>
  </w:style>
  <w:style w:type="character" w:customStyle="1" w:styleId="apple-converted-space">
    <w:name w:val="apple-converted-space"/>
    <w:basedOn w:val="ae"/>
    <w:rsid w:val="00DA7732"/>
  </w:style>
  <w:style w:type="paragraph" w:customStyle="1" w:styleId="18">
    <w:name w:val="Обычный1"/>
    <w:rsid w:val="00472A12"/>
    <w:pPr>
      <w:spacing w:line="276" w:lineRule="auto"/>
    </w:pPr>
    <w:rPr>
      <w:rFonts w:ascii="Arial" w:hAnsi="Arial" w:cs="Arial"/>
      <w:color w:val="000000"/>
      <w:sz w:val="22"/>
    </w:rPr>
  </w:style>
  <w:style w:type="paragraph" w:customStyle="1" w:styleId="ab">
    <w:name w:val="_тире"/>
    <w:basedOn w:val="ad"/>
    <w:qFormat/>
    <w:rsid w:val="008243BD"/>
    <w:pPr>
      <w:numPr>
        <w:numId w:val="3"/>
      </w:numPr>
      <w:spacing w:after="120"/>
      <w:jc w:val="both"/>
    </w:pPr>
    <w:rPr>
      <w:color w:val="auto"/>
    </w:rPr>
  </w:style>
  <w:style w:type="character" w:customStyle="1" w:styleId="rvts0">
    <w:name w:val="rvts0"/>
    <w:rsid w:val="00CD6AAD"/>
    <w:rPr>
      <w:rFonts w:cs="Times New Roman"/>
    </w:rPr>
  </w:style>
  <w:style w:type="paragraph" w:customStyle="1" w:styleId="19">
    <w:name w:val="Обычный1"/>
    <w:qFormat/>
    <w:rsid w:val="000E1A38"/>
    <w:pPr>
      <w:spacing w:line="276" w:lineRule="auto"/>
    </w:pPr>
    <w:rPr>
      <w:rFonts w:ascii="Arial" w:hAnsi="Arial" w:cs="Arial"/>
      <w:color w:val="000000"/>
      <w:sz w:val="22"/>
    </w:rPr>
  </w:style>
  <w:style w:type="table" w:customStyle="1" w:styleId="1a">
    <w:name w:val="Сетка таблицы1"/>
    <w:basedOn w:val="af"/>
    <w:next w:val="affb"/>
    <w:uiPriority w:val="59"/>
    <w:rsid w:val="00C61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051559"/>
    <w:pPr>
      <w:widowControl w:val="0"/>
      <w:suppressAutoHyphens/>
      <w:autoSpaceDN w:val="0"/>
      <w:textAlignment w:val="baseline"/>
    </w:pPr>
    <w:rPr>
      <w:rFonts w:eastAsia="DejaVu Sans" w:cs="Lohit Hindi"/>
      <w:kern w:val="3"/>
      <w:sz w:val="24"/>
      <w:szCs w:val="24"/>
      <w:lang w:eastAsia="zh-CN" w:bidi="hi-IN"/>
    </w:rPr>
  </w:style>
  <w:style w:type="character" w:customStyle="1" w:styleId="Standard0">
    <w:name w:val="Standard Знак"/>
    <w:basedOn w:val="ae"/>
    <w:link w:val="Standard"/>
    <w:rsid w:val="00051559"/>
    <w:rPr>
      <w:rFonts w:eastAsia="DejaVu Sans" w:cs="Lohit Hindi"/>
      <w:kern w:val="3"/>
      <w:sz w:val="24"/>
      <w:szCs w:val="24"/>
      <w:lang w:eastAsia="zh-CN" w:bidi="hi-IN"/>
    </w:rPr>
  </w:style>
  <w:style w:type="character" w:customStyle="1" w:styleId="aff9">
    <w:name w:val="Без интервала Знак"/>
    <w:aliases w:val="nado12 Знак"/>
    <w:link w:val="aff8"/>
    <w:uiPriority w:val="1"/>
    <w:rsid w:val="00C16ADF"/>
    <w:rPr>
      <w:rFonts w:ascii="Calibri" w:eastAsia="Calibri" w:hAnsi="Calibri"/>
      <w:sz w:val="22"/>
      <w:szCs w:val="22"/>
      <w:lang w:val="uk-UA" w:eastAsia="en-US"/>
    </w:rPr>
  </w:style>
  <w:style w:type="character" w:customStyle="1" w:styleId="docdata">
    <w:name w:val="docdata"/>
    <w:aliases w:val="docy,v5,5265,baiaagaaboqcaaadgbaaaawoeaaaaaaaaaaaaaaaaaaaaaaaaaaaaaaaaaaaaaaaaaaaaaaaaaaaaaaaaaaaaaaaaaaaaaaaaaaaaaaaaaaaaaaaaaaaaaaaaaaaaaaaaaaaaaaaaaaaaaaaaaaaaaaaaaaaaaaaaaaaaaaaaaaaaaaaaaaaaaaaaaaaaaaaaaaaaaaaaaaaaaaaaaaaaaaaaaaaaaaaaaaaaaaa"/>
    <w:basedOn w:val="ae"/>
    <w:rsid w:val="00C55D26"/>
  </w:style>
  <w:style w:type="character" w:customStyle="1" w:styleId="aff7">
    <w:name w:val="Абзац списка Знак"/>
    <w:aliases w:val="название табл/рис Знак,Абзац списку 1 Знак,тв-Абзац списка Знак,заголовок 1.1 Знак,List Paragraph (numbered (a)) Знак,List_Paragraph Знак,Multilevel para_II Знак,List Paragraph1 Знак,List Paragraph-ExecSummary Знак,Bullets Знак"/>
    <w:link w:val="aff6"/>
    <w:uiPriority w:val="34"/>
    <w:qFormat/>
    <w:rsid w:val="000C459D"/>
    <w:rPr>
      <w:rFonts w:ascii="Calibri" w:eastAsia="Calibri" w:hAnsi="Calibri"/>
      <w:sz w:val="22"/>
      <w:szCs w:val="22"/>
      <w:lang w:val="uk-UA" w:eastAsia="en-US"/>
    </w:rPr>
  </w:style>
  <w:style w:type="character" w:customStyle="1" w:styleId="Bodytext2">
    <w:name w:val="Body text (2)_"/>
    <w:basedOn w:val="ae"/>
    <w:rsid w:val="000C459D"/>
    <w:rPr>
      <w:rFonts w:ascii="Times New Roman" w:eastAsia="Times New Roman" w:hAnsi="Times New Roman" w:cs="Times New Roman"/>
      <w:b w:val="0"/>
      <w:bCs w:val="0"/>
      <w:i w:val="0"/>
      <w:iCs w:val="0"/>
      <w:smallCaps w:val="0"/>
      <w:strike w:val="0"/>
      <w:u w:val="none"/>
    </w:rPr>
  </w:style>
  <w:style w:type="character" w:customStyle="1" w:styleId="affe">
    <w:name w:val="Основний текст_"/>
    <w:link w:val="61"/>
    <w:uiPriority w:val="99"/>
    <w:rsid w:val="000A4E1C"/>
    <w:rPr>
      <w:rFonts w:ascii="Segoe UI" w:eastAsia="Segoe UI" w:hAnsi="Segoe UI" w:cs="Segoe UI"/>
      <w:shd w:val="clear" w:color="auto" w:fill="FFFFFF"/>
    </w:rPr>
  </w:style>
  <w:style w:type="paragraph" w:customStyle="1" w:styleId="61">
    <w:name w:val="Основний текст6"/>
    <w:basedOn w:val="ad"/>
    <w:link w:val="affe"/>
    <w:rsid w:val="000A4E1C"/>
    <w:pPr>
      <w:shd w:val="clear" w:color="auto" w:fill="FFFFFF"/>
      <w:spacing w:line="254" w:lineRule="exact"/>
      <w:jc w:val="both"/>
    </w:pPr>
    <w:rPr>
      <w:rFonts w:ascii="Segoe UI" w:eastAsia="Segoe UI" w:hAnsi="Segoe UI" w:cs="Segoe UI"/>
      <w:color w:val="auto"/>
      <w:sz w:val="20"/>
      <w:szCs w:val="20"/>
      <w:lang w:val="ru-RU"/>
    </w:rPr>
  </w:style>
  <w:style w:type="character" w:customStyle="1" w:styleId="2a">
    <w:name w:val="Основний текст2"/>
    <w:rsid w:val="000A4E1C"/>
    <w:rPr>
      <w:rFonts w:ascii="Segoe UI" w:eastAsia="Segoe UI" w:hAnsi="Segoe UI" w:cs="Segoe UI"/>
      <w:b w:val="0"/>
      <w:bCs w:val="0"/>
      <w:i w:val="0"/>
      <w:iCs w:val="0"/>
      <w:smallCaps w:val="0"/>
      <w:strike w:val="0"/>
      <w:spacing w:val="0"/>
      <w:sz w:val="20"/>
      <w:szCs w:val="20"/>
      <w:shd w:val="clear" w:color="auto" w:fill="FFFFFF"/>
    </w:rPr>
  </w:style>
  <w:style w:type="character" w:customStyle="1" w:styleId="3a">
    <w:name w:val="Основний текст3"/>
    <w:rsid w:val="000A4E1C"/>
    <w:rPr>
      <w:rFonts w:ascii="Segoe UI" w:eastAsia="Segoe UI" w:hAnsi="Segoe UI" w:cs="Segoe UI"/>
      <w:b w:val="0"/>
      <w:bCs w:val="0"/>
      <w:i w:val="0"/>
      <w:iCs w:val="0"/>
      <w:smallCaps w:val="0"/>
      <w:strike w:val="0"/>
      <w:spacing w:val="0"/>
      <w:sz w:val="20"/>
      <w:szCs w:val="20"/>
      <w:shd w:val="clear" w:color="auto" w:fill="FFFFFF"/>
    </w:rPr>
  </w:style>
  <w:style w:type="character" w:customStyle="1" w:styleId="UnresolvedMention">
    <w:name w:val="Unresolved Mention"/>
    <w:basedOn w:val="ae"/>
    <w:uiPriority w:val="99"/>
    <w:semiHidden/>
    <w:unhideWhenUsed/>
    <w:rsid w:val="006F63BD"/>
    <w:rPr>
      <w:color w:val="605E5C"/>
      <w:shd w:val="clear" w:color="auto" w:fill="E1DFDD"/>
    </w:rPr>
  </w:style>
  <w:style w:type="character" w:customStyle="1" w:styleId="24">
    <w:name w:val="Заголовок 2 Знак"/>
    <w:aliases w:val="Заголовок1 Знак,Title Header2 Знак"/>
    <w:basedOn w:val="ae"/>
    <w:link w:val="23"/>
    <w:uiPriority w:val="9"/>
    <w:rsid w:val="00A6294F"/>
    <w:rPr>
      <w:b/>
      <w:sz w:val="24"/>
      <w:lang w:val="uk-UA"/>
    </w:rPr>
  </w:style>
  <w:style w:type="character" w:customStyle="1" w:styleId="40">
    <w:name w:val="Заголовок 4 Знак"/>
    <w:aliases w:val="Sub-Clause Sub-paragraph Знак, Sub-Clause Sub-paragraph Знак"/>
    <w:basedOn w:val="ae"/>
    <w:link w:val="4"/>
    <w:rsid w:val="00A6294F"/>
    <w:rPr>
      <w:b/>
      <w:bCs/>
      <w:sz w:val="28"/>
      <w:szCs w:val="28"/>
    </w:rPr>
  </w:style>
  <w:style w:type="character" w:customStyle="1" w:styleId="50">
    <w:name w:val="Заголовок 5 Знак"/>
    <w:basedOn w:val="ae"/>
    <w:link w:val="5"/>
    <w:rsid w:val="00A6294F"/>
    <w:rPr>
      <w:b/>
      <w:bCs/>
      <w:i/>
      <w:iCs/>
      <w:sz w:val="26"/>
      <w:szCs w:val="26"/>
      <w:lang w:val="uk-UA"/>
    </w:rPr>
  </w:style>
  <w:style w:type="character" w:customStyle="1" w:styleId="70">
    <w:name w:val="Заголовок 7 Знак"/>
    <w:basedOn w:val="ae"/>
    <w:link w:val="7"/>
    <w:rsid w:val="00A6294F"/>
    <w:rPr>
      <w:sz w:val="24"/>
      <w:szCs w:val="24"/>
      <w:lang w:val="uk-UA"/>
    </w:rPr>
  </w:style>
  <w:style w:type="character" w:customStyle="1" w:styleId="80">
    <w:name w:val="Заголовок 8 Знак"/>
    <w:basedOn w:val="ae"/>
    <w:link w:val="8"/>
    <w:rsid w:val="00A6294F"/>
    <w:rPr>
      <w:i/>
      <w:iCs/>
      <w:sz w:val="24"/>
      <w:szCs w:val="24"/>
    </w:rPr>
  </w:style>
  <w:style w:type="character" w:customStyle="1" w:styleId="90">
    <w:name w:val="Заголовок 9 Знак"/>
    <w:basedOn w:val="ae"/>
    <w:link w:val="9"/>
    <w:rsid w:val="00A6294F"/>
    <w:rPr>
      <w:rFonts w:ascii="Arial" w:hAnsi="Arial" w:cs="Arial"/>
      <w:sz w:val="22"/>
      <w:szCs w:val="22"/>
      <w:lang w:val="uk-UA"/>
    </w:rPr>
  </w:style>
  <w:style w:type="paragraph" w:customStyle="1" w:styleId="my">
    <w:name w:val="my"/>
    <w:basedOn w:val="ad"/>
    <w:qFormat/>
    <w:rsid w:val="00A6294F"/>
    <w:pPr>
      <w:jc w:val="both"/>
    </w:pPr>
    <w:rPr>
      <w:color w:val="auto"/>
      <w:lang w:eastAsia="uk-UA"/>
    </w:rPr>
  </w:style>
  <w:style w:type="character" w:customStyle="1" w:styleId="60">
    <w:name w:val="Заголовок 6 Знак"/>
    <w:link w:val="6"/>
    <w:rsid w:val="00A6294F"/>
    <w:rPr>
      <w:b/>
      <w:bCs/>
      <w:sz w:val="22"/>
      <w:szCs w:val="22"/>
      <w:lang w:val="uk-UA" w:eastAsia="ar-SA"/>
    </w:rPr>
  </w:style>
  <w:style w:type="paragraph" w:styleId="afff">
    <w:name w:val="Subtitle"/>
    <w:basedOn w:val="ad"/>
    <w:link w:val="afff0"/>
    <w:qFormat/>
    <w:rsid w:val="00A6294F"/>
    <w:pPr>
      <w:spacing w:line="360" w:lineRule="auto"/>
      <w:jc w:val="center"/>
    </w:pPr>
    <w:rPr>
      <w:b/>
      <w:noProof/>
      <w:color w:val="auto"/>
      <w:lang w:val="en-GB" w:eastAsia="en-US"/>
    </w:rPr>
  </w:style>
  <w:style w:type="character" w:customStyle="1" w:styleId="afff0">
    <w:name w:val="Подзаголовок Знак"/>
    <w:basedOn w:val="ae"/>
    <w:link w:val="afff"/>
    <w:rsid w:val="00A6294F"/>
    <w:rPr>
      <w:b/>
      <w:noProof/>
      <w:sz w:val="24"/>
      <w:szCs w:val="24"/>
      <w:lang w:val="en-GB" w:eastAsia="en-US"/>
    </w:rPr>
  </w:style>
  <w:style w:type="paragraph" w:customStyle="1" w:styleId="1b">
    <w:name w:val="Без интервала1"/>
    <w:link w:val="NoSpacingChar1"/>
    <w:qFormat/>
    <w:rsid w:val="00A6294F"/>
    <w:pPr>
      <w:jc w:val="both"/>
    </w:pPr>
    <w:rPr>
      <w:rFonts w:ascii="Calibri" w:eastAsia="Calibri" w:hAnsi="Calibri"/>
      <w:sz w:val="22"/>
      <w:szCs w:val="22"/>
      <w:lang w:val="uk-UA" w:eastAsia="en-US"/>
    </w:rPr>
  </w:style>
  <w:style w:type="character" w:customStyle="1" w:styleId="FontStyle39">
    <w:name w:val="Font Style39"/>
    <w:rsid w:val="00A6294F"/>
    <w:rPr>
      <w:rFonts w:ascii="Times New Roman" w:hAnsi="Times New Roman" w:cs="Times New Roman"/>
      <w:sz w:val="20"/>
      <w:szCs w:val="20"/>
    </w:rPr>
  </w:style>
  <w:style w:type="character" w:customStyle="1" w:styleId="aff4">
    <w:name w:val="Верхний колонтитул Знак"/>
    <w:link w:val="aff3"/>
    <w:uiPriority w:val="99"/>
    <w:rsid w:val="00A6294F"/>
    <w:rPr>
      <w:color w:val="000000"/>
      <w:sz w:val="24"/>
      <w:szCs w:val="24"/>
      <w:lang w:val="uk-UA"/>
    </w:rPr>
  </w:style>
  <w:style w:type="character" w:customStyle="1" w:styleId="32">
    <w:name w:val="Заголовок 3 Знак"/>
    <w:aliases w:val="Sub-Clause Paragraph Знак1,Section Header3 Знак1"/>
    <w:link w:val="31"/>
    <w:rsid w:val="00A6294F"/>
    <w:rPr>
      <w:rFonts w:ascii="Arial" w:hAnsi="Arial" w:cs="Arial"/>
      <w:b/>
      <w:bCs/>
      <w:sz w:val="26"/>
      <w:szCs w:val="26"/>
      <w:lang w:val="uk-UA" w:eastAsia="uk-UA"/>
    </w:rPr>
  </w:style>
  <w:style w:type="paragraph" w:styleId="afff1">
    <w:name w:val="Normal Indent"/>
    <w:aliases w:val="NHBDNI-TD"/>
    <w:basedOn w:val="ad"/>
    <w:link w:val="afff2"/>
    <w:rsid w:val="00A6294F"/>
    <w:pPr>
      <w:spacing w:before="20" w:after="20"/>
      <w:ind w:left="708" w:firstLine="737"/>
      <w:jc w:val="both"/>
    </w:pPr>
    <w:rPr>
      <w:snapToGrid w:val="0"/>
      <w:color w:val="auto"/>
      <w:szCs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A6294F"/>
    <w:pPr>
      <w:jc w:val="both"/>
    </w:pPr>
    <w:rPr>
      <w:rFonts w:ascii="Verdana" w:hAnsi="Verdana" w:cs="Verdana"/>
      <w:color w:val="auto"/>
      <w:lang w:val="en-US" w:eastAsia="en-US"/>
    </w:rPr>
  </w:style>
  <w:style w:type="paragraph" w:customStyle="1" w:styleId="afff3">
    <w:name w:val="Підстава"/>
    <w:basedOn w:val="ad"/>
    <w:qFormat/>
    <w:rsid w:val="00A6294F"/>
    <w:pPr>
      <w:tabs>
        <w:tab w:val="left" w:pos="1134"/>
      </w:tabs>
      <w:jc w:val="both"/>
    </w:pPr>
    <w:rPr>
      <w:color w:val="auto"/>
      <w:szCs w:val="20"/>
    </w:rPr>
  </w:style>
  <w:style w:type="paragraph" w:customStyle="1" w:styleId="1c">
    <w:name w:val="Знак1 Знак Знак Знак Знак Знак Знак Знак Знак Знак"/>
    <w:basedOn w:val="ad"/>
    <w:rsid w:val="00A6294F"/>
    <w:pPr>
      <w:jc w:val="both"/>
    </w:pPr>
    <w:rPr>
      <w:rFonts w:ascii="Verdana" w:hAnsi="Verdana"/>
      <w:color w:val="auto"/>
      <w:lang w:val="en-US" w:eastAsia="en-US"/>
    </w:rPr>
  </w:style>
  <w:style w:type="paragraph" w:customStyle="1" w:styleId="rvps2">
    <w:name w:val="rvps2"/>
    <w:basedOn w:val="ad"/>
    <w:qFormat/>
    <w:rsid w:val="00A6294F"/>
    <w:pPr>
      <w:spacing w:before="100" w:beforeAutospacing="1" w:after="100" w:afterAutospacing="1"/>
      <w:jc w:val="both"/>
    </w:pPr>
    <w:rPr>
      <w:rFonts w:eastAsia="Calibri"/>
      <w:color w:val="auto"/>
      <w:lang w:eastAsia="uk-UA"/>
    </w:rPr>
  </w:style>
  <w:style w:type="paragraph" w:customStyle="1" w:styleId="Blank">
    <w:name w:val="Blank"/>
    <w:basedOn w:val="ad"/>
    <w:qFormat/>
    <w:rsid w:val="00A6294F"/>
    <w:pPr>
      <w:tabs>
        <w:tab w:val="left" w:pos="5387"/>
        <w:tab w:val="right" w:pos="9356"/>
      </w:tabs>
      <w:spacing w:after="240"/>
      <w:ind w:firstLine="720"/>
      <w:jc w:val="both"/>
    </w:pPr>
    <w:rPr>
      <w:b/>
      <w:noProof/>
      <w:color w:val="auto"/>
      <w:sz w:val="26"/>
      <w:szCs w:val="20"/>
    </w:rPr>
  </w:style>
  <w:style w:type="paragraph" w:styleId="aa">
    <w:name w:val="List Number"/>
    <w:basedOn w:val="ad"/>
    <w:rsid w:val="00A6294F"/>
    <w:pPr>
      <w:widowControl w:val="0"/>
      <w:numPr>
        <w:numId w:val="18"/>
      </w:numPr>
      <w:jc w:val="both"/>
    </w:pPr>
    <w:rPr>
      <w:color w:val="auto"/>
      <w:sz w:val="32"/>
      <w:szCs w:val="20"/>
    </w:rPr>
  </w:style>
  <w:style w:type="paragraph" w:styleId="22">
    <w:name w:val="List Number 2"/>
    <w:basedOn w:val="ad"/>
    <w:rsid w:val="00A6294F"/>
    <w:pPr>
      <w:widowControl w:val="0"/>
      <w:numPr>
        <w:ilvl w:val="1"/>
        <w:numId w:val="18"/>
      </w:numPr>
      <w:jc w:val="both"/>
    </w:pPr>
    <w:rPr>
      <w:color w:val="auto"/>
      <w:sz w:val="32"/>
      <w:szCs w:val="20"/>
    </w:rPr>
  </w:style>
  <w:style w:type="paragraph" w:styleId="3">
    <w:name w:val="List Number 3"/>
    <w:basedOn w:val="ad"/>
    <w:rsid w:val="00A6294F"/>
    <w:pPr>
      <w:widowControl w:val="0"/>
      <w:numPr>
        <w:ilvl w:val="2"/>
        <w:numId w:val="18"/>
      </w:numPr>
      <w:jc w:val="both"/>
    </w:pPr>
    <w:rPr>
      <w:color w:val="auto"/>
      <w:sz w:val="32"/>
      <w:szCs w:val="20"/>
    </w:rPr>
  </w:style>
  <w:style w:type="paragraph" w:customStyle="1" w:styleId="alex">
    <w:name w:val="Îáû÷íûé.alex"/>
    <w:qFormat/>
    <w:rsid w:val="00A6294F"/>
    <w:pPr>
      <w:widowControl w:val="0"/>
      <w:jc w:val="both"/>
    </w:pPr>
    <w:rPr>
      <w:rFonts w:ascii="UkrainianJournal" w:hAnsi="UkrainianJournal"/>
    </w:rPr>
  </w:style>
  <w:style w:type="character" w:customStyle="1" w:styleId="2b">
    <w:name w:val="Основной текст (2)_"/>
    <w:link w:val="2c"/>
    <w:uiPriority w:val="99"/>
    <w:rsid w:val="00A6294F"/>
    <w:rPr>
      <w:sz w:val="22"/>
      <w:szCs w:val="22"/>
      <w:shd w:val="clear" w:color="auto" w:fill="FFFFFF"/>
    </w:rPr>
  </w:style>
  <w:style w:type="paragraph" w:customStyle="1" w:styleId="2c">
    <w:name w:val="Основной текст (2)"/>
    <w:basedOn w:val="ad"/>
    <w:link w:val="2b"/>
    <w:uiPriority w:val="99"/>
    <w:qFormat/>
    <w:rsid w:val="00A6294F"/>
    <w:pPr>
      <w:widowControl w:val="0"/>
      <w:shd w:val="clear" w:color="auto" w:fill="FFFFFF"/>
      <w:spacing w:before="660" w:after="300" w:line="0" w:lineRule="atLeast"/>
      <w:jc w:val="both"/>
    </w:pPr>
    <w:rPr>
      <w:color w:val="auto"/>
      <w:sz w:val="22"/>
      <w:szCs w:val="22"/>
      <w:shd w:val="clear" w:color="auto" w:fill="FFFFFF"/>
      <w:lang w:val="ru-RU"/>
    </w:rPr>
  </w:style>
  <w:style w:type="paragraph" w:customStyle="1" w:styleId="2d">
    <w:name w:val="Обычный2"/>
    <w:qFormat/>
    <w:rsid w:val="00A6294F"/>
    <w:pPr>
      <w:spacing w:line="276" w:lineRule="auto"/>
      <w:jc w:val="both"/>
    </w:pPr>
    <w:rPr>
      <w:rFonts w:ascii="Arial" w:eastAsia="Arial" w:hAnsi="Arial" w:cs="Arial"/>
      <w:color w:val="000000"/>
      <w:sz w:val="22"/>
      <w:szCs w:val="22"/>
    </w:rPr>
  </w:style>
  <w:style w:type="paragraph" w:customStyle="1" w:styleId="afff4">
    <w:name w:val="Наим. приложения"/>
    <w:basedOn w:val="ad"/>
    <w:next w:val="ad"/>
    <w:qFormat/>
    <w:rsid w:val="00A6294F"/>
    <w:pPr>
      <w:jc w:val="center"/>
    </w:pPr>
    <w:rPr>
      <w:color w:val="auto"/>
      <w:szCs w:val="20"/>
    </w:rPr>
  </w:style>
  <w:style w:type="paragraph" w:customStyle="1" w:styleId="afff5">
    <w:name w:val="Нормальний текст"/>
    <w:basedOn w:val="ad"/>
    <w:qFormat/>
    <w:rsid w:val="00A6294F"/>
    <w:pPr>
      <w:suppressAutoHyphens/>
      <w:spacing w:before="120"/>
      <w:ind w:firstLine="567"/>
      <w:jc w:val="both"/>
    </w:pPr>
    <w:rPr>
      <w:rFonts w:ascii="Antiqua" w:hAnsi="Antiqua" w:cs="Antiqua"/>
      <w:color w:val="auto"/>
      <w:sz w:val="26"/>
      <w:szCs w:val="20"/>
      <w:lang w:eastAsia="zh-CN"/>
    </w:rPr>
  </w:style>
  <w:style w:type="character" w:customStyle="1" w:styleId="rvts46">
    <w:name w:val="rvts46"/>
    <w:rsid w:val="00A6294F"/>
  </w:style>
  <w:style w:type="character" w:customStyle="1" w:styleId="rvts37">
    <w:name w:val="rvts37"/>
    <w:rsid w:val="00A6294F"/>
  </w:style>
  <w:style w:type="paragraph" w:customStyle="1" w:styleId="p66">
    <w:name w:val="p66"/>
    <w:basedOn w:val="ad"/>
    <w:qFormat/>
    <w:rsid w:val="00A6294F"/>
    <w:pPr>
      <w:spacing w:before="100" w:beforeAutospacing="1" w:after="100" w:afterAutospacing="1"/>
      <w:jc w:val="both"/>
    </w:pPr>
    <w:rPr>
      <w:color w:val="auto"/>
      <w:lang w:eastAsia="uk-UA"/>
    </w:rPr>
  </w:style>
  <w:style w:type="character" w:customStyle="1" w:styleId="s11">
    <w:name w:val="s11"/>
    <w:rsid w:val="00A6294F"/>
  </w:style>
  <w:style w:type="paragraph" w:customStyle="1" w:styleId="CharChar1">
    <w:name w:val="Знак Char Знак Знак Char"/>
    <w:basedOn w:val="ad"/>
    <w:qFormat/>
    <w:rsid w:val="00A6294F"/>
    <w:pPr>
      <w:jc w:val="both"/>
    </w:pPr>
    <w:rPr>
      <w:rFonts w:ascii="Verdana" w:hAnsi="Verdana"/>
      <w:color w:val="auto"/>
      <w:sz w:val="20"/>
      <w:szCs w:val="20"/>
      <w:lang w:val="en-US" w:eastAsia="en-US"/>
    </w:rPr>
  </w:style>
  <w:style w:type="paragraph" w:customStyle="1" w:styleId="2e">
    <w:name w:val="Без интервала2"/>
    <w:qFormat/>
    <w:rsid w:val="00A6294F"/>
    <w:pPr>
      <w:jc w:val="both"/>
    </w:pPr>
    <w:rPr>
      <w:rFonts w:ascii="Calibri" w:eastAsia="Calibri" w:hAnsi="Calibri"/>
      <w:sz w:val="22"/>
      <w:szCs w:val="22"/>
      <w:lang w:val="uk-UA" w:eastAsia="en-US"/>
    </w:rPr>
  </w:style>
  <w:style w:type="paragraph" w:customStyle="1" w:styleId="2f">
    <w:name w:val="Абзац списка2"/>
    <w:basedOn w:val="ad"/>
    <w:uiPriority w:val="34"/>
    <w:qFormat/>
    <w:rsid w:val="00A6294F"/>
    <w:pPr>
      <w:ind w:left="708"/>
      <w:jc w:val="both"/>
    </w:pPr>
    <w:rPr>
      <w:color w:val="auto"/>
      <w:sz w:val="20"/>
      <w:szCs w:val="20"/>
    </w:rPr>
  </w:style>
  <w:style w:type="paragraph" w:customStyle="1" w:styleId="1d">
    <w:name w:val="Звичайний1"/>
    <w:qFormat/>
    <w:rsid w:val="00A6294F"/>
    <w:pPr>
      <w:jc w:val="both"/>
    </w:pPr>
    <w:rPr>
      <w:snapToGrid w:val="0"/>
      <w:lang w:val="en-US"/>
    </w:rPr>
  </w:style>
  <w:style w:type="paragraph" w:customStyle="1" w:styleId="2f0">
    <w:name w:val="Звичайний2"/>
    <w:qFormat/>
    <w:rsid w:val="00A6294F"/>
    <w:pPr>
      <w:spacing w:line="276" w:lineRule="auto"/>
      <w:jc w:val="both"/>
    </w:pPr>
    <w:rPr>
      <w:rFonts w:ascii="Arial" w:eastAsia="Arial" w:hAnsi="Arial" w:cs="Arial"/>
      <w:color w:val="000000"/>
      <w:sz w:val="22"/>
      <w:szCs w:val="22"/>
    </w:rPr>
  </w:style>
  <w:style w:type="paragraph" w:customStyle="1" w:styleId="p64">
    <w:name w:val="p64"/>
    <w:basedOn w:val="ad"/>
    <w:qFormat/>
    <w:rsid w:val="00A6294F"/>
    <w:pPr>
      <w:spacing w:before="100" w:beforeAutospacing="1" w:after="100" w:afterAutospacing="1"/>
      <w:jc w:val="both"/>
    </w:pPr>
    <w:rPr>
      <w:color w:val="auto"/>
      <w:lang w:eastAsia="uk-UA"/>
    </w:rPr>
  </w:style>
  <w:style w:type="paragraph" w:customStyle="1" w:styleId="afff6">
    <w:name w:val="Знак"/>
    <w:basedOn w:val="ad"/>
    <w:qFormat/>
    <w:rsid w:val="00A6294F"/>
    <w:pPr>
      <w:jc w:val="both"/>
    </w:pPr>
    <w:rPr>
      <w:rFonts w:ascii="Verdana" w:hAnsi="Verdana" w:cs="Verdana"/>
      <w:color w:val="auto"/>
      <w:sz w:val="20"/>
      <w:szCs w:val="20"/>
      <w:lang w:val="en-US" w:eastAsia="en-US"/>
    </w:rPr>
  </w:style>
  <w:style w:type="character" w:customStyle="1" w:styleId="1e">
    <w:name w:val="Заголовок №1_"/>
    <w:link w:val="1f"/>
    <w:rsid w:val="00A6294F"/>
    <w:rPr>
      <w:rFonts w:ascii="Arial Narrow" w:eastAsia="Arial Narrow" w:hAnsi="Arial Narrow" w:cs="Arial Narrow"/>
      <w:sz w:val="25"/>
      <w:szCs w:val="25"/>
      <w:shd w:val="clear" w:color="auto" w:fill="FFFFFF"/>
    </w:rPr>
  </w:style>
  <w:style w:type="character" w:customStyle="1" w:styleId="afff7">
    <w:name w:val="Основной текст_"/>
    <w:link w:val="3b"/>
    <w:rsid w:val="00A6294F"/>
    <w:rPr>
      <w:rFonts w:ascii="Arial Narrow" w:eastAsia="Arial Narrow" w:hAnsi="Arial Narrow" w:cs="Arial Narrow"/>
      <w:sz w:val="19"/>
      <w:szCs w:val="19"/>
      <w:shd w:val="clear" w:color="auto" w:fill="FFFFFF"/>
    </w:rPr>
  </w:style>
  <w:style w:type="character" w:customStyle="1" w:styleId="130">
    <w:name w:val="Основной текст (13)"/>
    <w:rsid w:val="00A6294F"/>
  </w:style>
  <w:style w:type="character" w:customStyle="1" w:styleId="1pt">
    <w:name w:val="Основной текст + Интервал 1 pt"/>
    <w:rsid w:val="00A6294F"/>
    <w:rPr>
      <w:rFonts w:ascii="Arial Narrow" w:eastAsia="Arial Narrow" w:hAnsi="Arial Narrow" w:cs="Arial Narrow"/>
      <w:b w:val="0"/>
      <w:bCs w:val="0"/>
      <w:i w:val="0"/>
      <w:iCs w:val="0"/>
      <w:smallCaps w:val="0"/>
      <w:strike w:val="0"/>
      <w:spacing w:val="20"/>
      <w:sz w:val="19"/>
      <w:szCs w:val="19"/>
    </w:rPr>
  </w:style>
  <w:style w:type="paragraph" w:customStyle="1" w:styleId="1f">
    <w:name w:val="Заголовок №1"/>
    <w:basedOn w:val="ad"/>
    <w:link w:val="1e"/>
    <w:qFormat/>
    <w:rsid w:val="00A6294F"/>
    <w:pPr>
      <w:shd w:val="clear" w:color="auto" w:fill="FFFFFF"/>
      <w:spacing w:after="240" w:line="0" w:lineRule="atLeast"/>
      <w:jc w:val="both"/>
      <w:outlineLvl w:val="0"/>
    </w:pPr>
    <w:rPr>
      <w:rFonts w:ascii="Arial Narrow" w:eastAsia="Arial Narrow" w:hAnsi="Arial Narrow" w:cs="Arial Narrow"/>
      <w:color w:val="auto"/>
      <w:sz w:val="25"/>
      <w:szCs w:val="25"/>
      <w:lang w:val="ru-RU"/>
    </w:rPr>
  </w:style>
  <w:style w:type="paragraph" w:customStyle="1" w:styleId="3b">
    <w:name w:val="Основной текст3"/>
    <w:basedOn w:val="ad"/>
    <w:link w:val="afff7"/>
    <w:qFormat/>
    <w:rsid w:val="00A6294F"/>
    <w:pPr>
      <w:shd w:val="clear" w:color="auto" w:fill="FFFFFF"/>
      <w:spacing w:line="0" w:lineRule="atLeast"/>
      <w:jc w:val="both"/>
    </w:pPr>
    <w:rPr>
      <w:rFonts w:ascii="Arial Narrow" w:eastAsia="Arial Narrow" w:hAnsi="Arial Narrow" w:cs="Arial Narrow"/>
      <w:color w:val="auto"/>
      <w:sz w:val="19"/>
      <w:szCs w:val="19"/>
      <w:lang w:val="ru-RU"/>
    </w:rPr>
  </w:style>
  <w:style w:type="paragraph" w:styleId="afff8">
    <w:name w:val="annotation text"/>
    <w:basedOn w:val="ad"/>
    <w:link w:val="afff9"/>
    <w:uiPriority w:val="99"/>
    <w:unhideWhenUsed/>
    <w:rsid w:val="00A6294F"/>
    <w:pPr>
      <w:jc w:val="both"/>
    </w:pPr>
    <w:rPr>
      <w:color w:val="auto"/>
      <w:sz w:val="20"/>
      <w:szCs w:val="20"/>
    </w:rPr>
  </w:style>
  <w:style w:type="character" w:customStyle="1" w:styleId="afff9">
    <w:name w:val="Текст примечания Знак"/>
    <w:basedOn w:val="ae"/>
    <w:link w:val="afff8"/>
    <w:uiPriority w:val="99"/>
    <w:rsid w:val="00A6294F"/>
    <w:rPr>
      <w:lang w:val="uk-UA"/>
    </w:rPr>
  </w:style>
  <w:style w:type="paragraph" w:styleId="afffa">
    <w:name w:val="annotation subject"/>
    <w:basedOn w:val="afff8"/>
    <w:next w:val="afff8"/>
    <w:link w:val="afffb"/>
    <w:uiPriority w:val="99"/>
    <w:unhideWhenUsed/>
    <w:rsid w:val="00A6294F"/>
    <w:rPr>
      <w:b/>
      <w:bCs/>
    </w:rPr>
  </w:style>
  <w:style w:type="character" w:customStyle="1" w:styleId="afffb">
    <w:name w:val="Тема примечания Знак"/>
    <w:basedOn w:val="afff9"/>
    <w:link w:val="afffa"/>
    <w:uiPriority w:val="99"/>
    <w:rsid w:val="00A6294F"/>
    <w:rPr>
      <w:b/>
      <w:bCs/>
      <w:lang w:val="uk-UA"/>
    </w:rPr>
  </w:style>
  <w:style w:type="paragraph" w:customStyle="1" w:styleId="211">
    <w:name w:val="Основной текст с отступом 21"/>
    <w:basedOn w:val="ad"/>
    <w:qFormat/>
    <w:rsid w:val="00A6294F"/>
    <w:pPr>
      <w:suppressAutoHyphens/>
      <w:spacing w:after="120" w:line="480" w:lineRule="auto"/>
      <w:ind w:left="283"/>
      <w:jc w:val="both"/>
    </w:pPr>
    <w:rPr>
      <w:color w:val="auto"/>
      <w:szCs w:val="20"/>
      <w:lang w:eastAsia="ar-SA"/>
    </w:rPr>
  </w:style>
  <w:style w:type="paragraph" w:customStyle="1" w:styleId="Style2">
    <w:name w:val="Style2"/>
    <w:basedOn w:val="ad"/>
    <w:qFormat/>
    <w:rsid w:val="00A6294F"/>
    <w:pPr>
      <w:widowControl w:val="0"/>
      <w:suppressAutoHyphens/>
      <w:autoSpaceDE w:val="0"/>
      <w:jc w:val="both"/>
    </w:pPr>
    <w:rPr>
      <w:color w:val="auto"/>
      <w:lang w:val="ru-RU" w:eastAsia="ar-SA"/>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d"/>
    <w:qFormat/>
    <w:rsid w:val="00A6294F"/>
    <w:pPr>
      <w:spacing w:before="100" w:beforeAutospacing="1" w:after="100" w:afterAutospacing="1"/>
      <w:jc w:val="both"/>
    </w:pPr>
    <w:rPr>
      <w:color w:val="auto"/>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d"/>
    <w:qFormat/>
    <w:rsid w:val="00A6294F"/>
    <w:pPr>
      <w:spacing w:before="100" w:beforeAutospacing="1" w:after="100" w:afterAutospacing="1"/>
      <w:jc w:val="both"/>
    </w:pPr>
    <w:rPr>
      <w:color w:val="auto"/>
      <w:lang w:eastAsia="uk-UA"/>
    </w:rPr>
  </w:style>
  <w:style w:type="paragraph" w:customStyle="1" w:styleId="Default">
    <w:name w:val="Default"/>
    <w:uiPriority w:val="99"/>
    <w:qFormat/>
    <w:rsid w:val="00A6294F"/>
    <w:pPr>
      <w:autoSpaceDE w:val="0"/>
      <w:autoSpaceDN w:val="0"/>
      <w:adjustRightInd w:val="0"/>
    </w:pPr>
    <w:rPr>
      <w:rFonts w:eastAsia="Calibri"/>
      <w:color w:val="000000"/>
      <w:sz w:val="24"/>
      <w:szCs w:val="24"/>
      <w:lang w:val="uk-UA" w:eastAsia="en-US"/>
    </w:rPr>
  </w:style>
  <w:style w:type="paragraph" w:customStyle="1" w:styleId="C2PlainText">
    <w:name w:val="C2 Plain Text"/>
    <w:basedOn w:val="ad"/>
    <w:rsid w:val="00A6294F"/>
    <w:pPr>
      <w:widowControl w:val="0"/>
      <w:suppressAutoHyphens/>
      <w:spacing w:after="240"/>
      <w:ind w:left="2552"/>
      <w:jc w:val="both"/>
    </w:pPr>
    <w:rPr>
      <w:color w:val="auto"/>
      <w:szCs w:val="20"/>
      <w:lang w:val="en-AU"/>
    </w:rPr>
  </w:style>
  <w:style w:type="paragraph" w:customStyle="1" w:styleId="NormalC2">
    <w:name w:val="Normal C2"/>
    <w:basedOn w:val="ad"/>
    <w:rsid w:val="00A6294F"/>
    <w:pPr>
      <w:widowControl w:val="0"/>
      <w:spacing w:after="120"/>
      <w:ind w:left="2597"/>
      <w:jc w:val="both"/>
    </w:pPr>
    <w:rPr>
      <w:color w:val="auto"/>
      <w:szCs w:val="20"/>
      <w:lang w:val="en-AU"/>
    </w:rPr>
  </w:style>
  <w:style w:type="paragraph" w:customStyle="1" w:styleId="Style10">
    <w:name w:val="Style 1"/>
    <w:rsid w:val="00A6294F"/>
    <w:pPr>
      <w:widowControl w:val="0"/>
      <w:autoSpaceDE w:val="0"/>
      <w:autoSpaceDN w:val="0"/>
      <w:spacing w:line="211" w:lineRule="auto"/>
    </w:pPr>
    <w:rPr>
      <w:rFonts w:ascii="Arial" w:hAnsi="Arial" w:cs="Arial"/>
      <w:sz w:val="22"/>
      <w:szCs w:val="22"/>
      <w:lang w:val="en-US"/>
    </w:rPr>
  </w:style>
  <w:style w:type="paragraph" w:customStyle="1" w:styleId="Style20">
    <w:name w:val="Style 2"/>
    <w:rsid w:val="00A6294F"/>
    <w:pPr>
      <w:widowControl w:val="0"/>
      <w:autoSpaceDE w:val="0"/>
      <w:autoSpaceDN w:val="0"/>
      <w:adjustRightInd w:val="0"/>
    </w:pPr>
    <w:rPr>
      <w:lang w:val="en-US"/>
    </w:rPr>
  </w:style>
  <w:style w:type="paragraph" w:customStyle="1" w:styleId="xl68">
    <w:name w:val="xl68"/>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lang w:eastAsia="uk-UA"/>
    </w:rPr>
  </w:style>
  <w:style w:type="paragraph" w:customStyle="1" w:styleId="xl69">
    <w:name w:val="xl69"/>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lang w:eastAsia="uk-UA"/>
    </w:rPr>
  </w:style>
  <w:style w:type="paragraph" w:customStyle="1" w:styleId="xl70">
    <w:name w:val="xl70"/>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szCs w:val="20"/>
      <w:lang w:eastAsia="uk-UA"/>
    </w:rPr>
  </w:style>
  <w:style w:type="paragraph" w:customStyle="1" w:styleId="xl71">
    <w:name w:val="xl71"/>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lang w:eastAsia="uk-UA"/>
    </w:rPr>
  </w:style>
  <w:style w:type="paragraph" w:customStyle="1" w:styleId="xl72">
    <w:name w:val="xl72"/>
    <w:basedOn w:val="ad"/>
    <w:qFormat/>
    <w:rsid w:val="00A6294F"/>
    <w:pPr>
      <w:pBdr>
        <w:top w:val="single" w:sz="4" w:space="0" w:color="auto"/>
        <w:bottom w:val="single" w:sz="4" w:space="0" w:color="auto"/>
        <w:right w:val="single" w:sz="4" w:space="0" w:color="auto"/>
      </w:pBdr>
      <w:spacing w:before="100" w:beforeAutospacing="1" w:after="100" w:afterAutospacing="1"/>
      <w:jc w:val="center"/>
    </w:pPr>
    <w:rPr>
      <w:b/>
      <w:bCs/>
      <w:color w:val="auto"/>
      <w:sz w:val="20"/>
      <w:szCs w:val="20"/>
      <w:lang w:eastAsia="uk-UA"/>
    </w:rPr>
  </w:style>
  <w:style w:type="paragraph" w:customStyle="1" w:styleId="xl73">
    <w:name w:val="xl73"/>
    <w:basedOn w:val="ad"/>
    <w:qFormat/>
    <w:rsid w:val="00A6294F"/>
    <w:pPr>
      <w:pBdr>
        <w:top w:val="single" w:sz="4" w:space="0" w:color="auto"/>
        <w:bottom w:val="single" w:sz="4" w:space="0" w:color="auto"/>
        <w:right w:val="single" w:sz="4" w:space="0" w:color="auto"/>
      </w:pBdr>
      <w:spacing w:before="100" w:beforeAutospacing="1" w:after="100" w:afterAutospacing="1"/>
      <w:jc w:val="right"/>
    </w:pPr>
    <w:rPr>
      <w:color w:val="auto"/>
      <w:sz w:val="20"/>
      <w:szCs w:val="20"/>
      <w:lang w:eastAsia="uk-UA"/>
    </w:rPr>
  </w:style>
  <w:style w:type="paragraph" w:customStyle="1" w:styleId="xl74">
    <w:name w:val="xl74"/>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eastAsia="uk-UA"/>
    </w:rPr>
  </w:style>
  <w:style w:type="character" w:customStyle="1" w:styleId="1f0">
    <w:name w:val="Текст выноски Знак1"/>
    <w:uiPriority w:val="99"/>
    <w:semiHidden/>
    <w:rsid w:val="00A6294F"/>
    <w:rPr>
      <w:rFonts w:ascii="Tahoma" w:hAnsi="Tahoma" w:cs="Tahoma"/>
      <w:sz w:val="16"/>
      <w:szCs w:val="16"/>
      <w:lang w:val="ru-RU" w:eastAsia="ru-RU"/>
    </w:rPr>
  </w:style>
  <w:style w:type="character" w:customStyle="1" w:styleId="1f1">
    <w:name w:val="Верхний колонтитул Знак1"/>
    <w:uiPriority w:val="99"/>
    <w:semiHidden/>
    <w:rsid w:val="00A6294F"/>
    <w:rPr>
      <w:sz w:val="24"/>
      <w:szCs w:val="24"/>
      <w:lang w:val="ru-RU" w:eastAsia="ru-RU"/>
    </w:rPr>
  </w:style>
  <w:style w:type="character" w:customStyle="1" w:styleId="1f2">
    <w:name w:val="Нижний колонтитул Знак1"/>
    <w:uiPriority w:val="99"/>
    <w:semiHidden/>
    <w:rsid w:val="00A6294F"/>
    <w:rPr>
      <w:sz w:val="24"/>
      <w:szCs w:val="24"/>
      <w:lang w:val="ru-RU" w:eastAsia="ru-RU"/>
    </w:rPr>
  </w:style>
  <w:style w:type="character" w:customStyle="1" w:styleId="CharacterStyle1">
    <w:name w:val="Character Style 1"/>
    <w:rsid w:val="00A6294F"/>
    <w:rPr>
      <w:rFonts w:ascii="Arial" w:hAnsi="Arial" w:cs="Arial" w:hint="default"/>
      <w:sz w:val="22"/>
      <w:szCs w:val="22"/>
    </w:rPr>
  </w:style>
  <w:style w:type="paragraph" w:customStyle="1" w:styleId="xfmc2">
    <w:name w:val="xfmc2"/>
    <w:basedOn w:val="ad"/>
    <w:uiPriority w:val="99"/>
    <w:rsid w:val="00A6294F"/>
    <w:pPr>
      <w:spacing w:before="100" w:beforeAutospacing="1" w:after="100" w:afterAutospacing="1"/>
    </w:pPr>
    <w:rPr>
      <w:rFonts w:eastAsia="Calibri"/>
      <w:color w:val="auto"/>
      <w:lang w:eastAsia="uk-UA"/>
    </w:rPr>
  </w:style>
  <w:style w:type="paragraph" w:customStyle="1" w:styleId="xfmc9">
    <w:name w:val="xfmc9"/>
    <w:basedOn w:val="ad"/>
    <w:uiPriority w:val="99"/>
    <w:rsid w:val="00A6294F"/>
    <w:pPr>
      <w:spacing w:before="100" w:beforeAutospacing="1" w:after="100" w:afterAutospacing="1"/>
    </w:pPr>
    <w:rPr>
      <w:rFonts w:eastAsia="Calibri"/>
      <w:color w:val="auto"/>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d"/>
    <w:rsid w:val="00A6294F"/>
    <w:pPr>
      <w:spacing w:before="100" w:beforeAutospacing="1" w:after="100" w:afterAutospacing="1"/>
    </w:pPr>
    <w:rPr>
      <w:color w:val="auto"/>
      <w:lang w:val="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d"/>
    <w:rsid w:val="00A6294F"/>
    <w:pPr>
      <w:spacing w:before="100" w:beforeAutospacing="1" w:after="100" w:afterAutospacing="1"/>
    </w:pPr>
    <w:rPr>
      <w:color w:val="auto"/>
      <w:lang w:val="ru-RU"/>
    </w:rPr>
  </w:style>
  <w:style w:type="paragraph" w:styleId="afffc">
    <w:name w:val="Document Map"/>
    <w:basedOn w:val="ad"/>
    <w:link w:val="afffd"/>
    <w:rsid w:val="00A6294F"/>
    <w:pPr>
      <w:widowControl w:val="0"/>
      <w:shd w:val="clear" w:color="auto" w:fill="000080"/>
      <w:autoSpaceDE w:val="0"/>
      <w:autoSpaceDN w:val="0"/>
      <w:adjustRightInd w:val="0"/>
    </w:pPr>
    <w:rPr>
      <w:rFonts w:ascii="Tahoma" w:hAnsi="Tahoma"/>
      <w:color w:val="auto"/>
      <w:sz w:val="20"/>
      <w:szCs w:val="20"/>
      <w:lang w:val="ru-RU"/>
    </w:rPr>
  </w:style>
  <w:style w:type="character" w:customStyle="1" w:styleId="afffd">
    <w:name w:val="Схема документа Знак"/>
    <w:basedOn w:val="ae"/>
    <w:link w:val="afffc"/>
    <w:rsid w:val="00A6294F"/>
    <w:rPr>
      <w:rFonts w:ascii="Tahoma" w:hAnsi="Tahoma"/>
      <w:shd w:val="clear" w:color="auto" w:fill="000080"/>
    </w:rPr>
  </w:style>
  <w:style w:type="paragraph" w:customStyle="1" w:styleId="1f3">
    <w:name w:val="1"/>
    <w:basedOn w:val="ad"/>
    <w:rsid w:val="00A6294F"/>
    <w:pPr>
      <w:spacing w:after="160"/>
    </w:pPr>
    <w:rPr>
      <w:rFonts w:ascii="Arial" w:hAnsi="Arial"/>
      <w:b/>
      <w:color w:val="FFFFFF"/>
      <w:sz w:val="32"/>
      <w:szCs w:val="20"/>
      <w:lang w:val="en-US" w:eastAsia="en-US"/>
    </w:rPr>
  </w:style>
  <w:style w:type="paragraph" w:customStyle="1" w:styleId="afffe">
    <w:name w:val="......."/>
    <w:basedOn w:val="Default"/>
    <w:next w:val="Default"/>
    <w:rsid w:val="00A6294F"/>
    <w:rPr>
      <w:rFonts w:eastAsia="Times New Roman"/>
      <w:color w:val="auto"/>
      <w:lang w:val="ru-RU" w:eastAsia="ru-RU"/>
    </w:rPr>
  </w:style>
  <w:style w:type="paragraph" w:customStyle="1" w:styleId="affff">
    <w:name w:val="Заголовок страницы"/>
    <w:basedOn w:val="19"/>
    <w:rsid w:val="00A6294F"/>
    <w:pPr>
      <w:keepNext/>
      <w:pBdr>
        <w:bottom w:val="single" w:sz="12" w:space="2" w:color="0000FF"/>
      </w:pBdr>
      <w:spacing w:line="240" w:lineRule="auto"/>
      <w:ind w:left="-567" w:right="-386" w:firstLine="567"/>
      <w:jc w:val="both"/>
    </w:pPr>
    <w:rPr>
      <w:rFonts w:cs="Times New Roman"/>
      <w:b/>
      <w:color w:val="auto"/>
      <w:sz w:val="24"/>
    </w:rPr>
  </w:style>
  <w:style w:type="paragraph" w:customStyle="1" w:styleId="125">
    <w:name w:val="Стиль Основной текст с отступом + Первая строка:  125 см Справа: ..."/>
    <w:basedOn w:val="af4"/>
    <w:autoRedefine/>
    <w:rsid w:val="00A6294F"/>
    <w:pPr>
      <w:widowControl/>
      <w:suppressAutoHyphens w:val="0"/>
      <w:autoSpaceDE/>
      <w:spacing w:before="120" w:after="0"/>
      <w:ind w:left="0" w:firstLine="720"/>
      <w:jc w:val="both"/>
    </w:pPr>
    <w:rPr>
      <w:rFonts w:ascii="Times New Roman" w:hAnsi="Times New Roman" w:cs="Times New Roman"/>
      <w:color w:val="00FFFF"/>
      <w:lang w:val="ru-RU" w:eastAsia="en-US"/>
    </w:rPr>
  </w:style>
  <w:style w:type="paragraph" w:customStyle="1" w:styleId="ioieo">
    <w:name w:val="ioieo"/>
    <w:basedOn w:val="ad"/>
    <w:rsid w:val="00A6294F"/>
    <w:pPr>
      <w:widowControl w:val="0"/>
      <w:ind w:firstLine="1276"/>
    </w:pPr>
    <w:rPr>
      <w:rFonts w:ascii="Vremya" w:hAnsi="Vremya"/>
      <w:color w:val="auto"/>
      <w:sz w:val="28"/>
      <w:szCs w:val="20"/>
      <w:lang w:val="ru-RU"/>
    </w:rPr>
  </w:style>
  <w:style w:type="numbering" w:styleId="111111">
    <w:name w:val="Outline List 2"/>
    <w:basedOn w:val="af0"/>
    <w:rsid w:val="00A6294F"/>
    <w:pPr>
      <w:numPr>
        <w:numId w:val="19"/>
      </w:numPr>
    </w:pPr>
  </w:style>
  <w:style w:type="character" w:customStyle="1" w:styleId="1f4">
    <w:name w:val="Основной шрифт абзаца1"/>
    <w:rsid w:val="00A6294F"/>
    <w:rPr>
      <w:rFonts w:ascii="Arial" w:hAnsi="Arial"/>
      <w:b/>
      <w:sz w:val="24"/>
    </w:rPr>
  </w:style>
  <w:style w:type="paragraph" w:customStyle="1" w:styleId="affff0">
    <w:name w:val="Основной"/>
    <w:basedOn w:val="ad"/>
    <w:link w:val="affff1"/>
    <w:rsid w:val="00A6294F"/>
    <w:pPr>
      <w:overflowPunct w:val="0"/>
      <w:autoSpaceDE w:val="0"/>
      <w:autoSpaceDN w:val="0"/>
      <w:adjustRightInd w:val="0"/>
      <w:spacing w:line="360" w:lineRule="auto"/>
      <w:ind w:firstLine="709"/>
      <w:jc w:val="both"/>
      <w:textAlignment w:val="baseline"/>
    </w:pPr>
    <w:rPr>
      <w:color w:val="auto"/>
      <w:lang w:val="ru-RU"/>
    </w:rPr>
  </w:style>
  <w:style w:type="character" w:customStyle="1" w:styleId="affff1">
    <w:name w:val="Основной Знак"/>
    <w:link w:val="affff0"/>
    <w:rsid w:val="00A6294F"/>
    <w:rPr>
      <w:sz w:val="24"/>
      <w:szCs w:val="24"/>
    </w:rPr>
  </w:style>
  <w:style w:type="paragraph" w:customStyle="1" w:styleId="Noeeu1">
    <w:name w:val="Noeeu1"/>
    <w:basedOn w:val="ad"/>
    <w:rsid w:val="00A6294F"/>
    <w:pPr>
      <w:widowControl w:val="0"/>
    </w:pPr>
    <w:rPr>
      <w:rFonts w:ascii="UkrainianJournal" w:hAnsi="UkrainianJournal"/>
      <w:color w:val="auto"/>
      <w:szCs w:val="20"/>
      <w:lang w:val="ru-RU"/>
    </w:rPr>
  </w:style>
  <w:style w:type="paragraph" w:styleId="2f1">
    <w:name w:val="List 2"/>
    <w:basedOn w:val="ad"/>
    <w:rsid w:val="00A6294F"/>
    <w:pPr>
      <w:ind w:left="720" w:hanging="360"/>
    </w:pPr>
    <w:rPr>
      <w:rFonts w:ascii="Arial" w:hAnsi="Arial"/>
      <w:color w:val="auto"/>
      <w:sz w:val="28"/>
      <w:szCs w:val="20"/>
      <w:lang w:val="en-US"/>
    </w:rPr>
  </w:style>
  <w:style w:type="paragraph" w:styleId="a8">
    <w:name w:val="Plain Text"/>
    <w:basedOn w:val="ad"/>
    <w:link w:val="affff2"/>
    <w:rsid w:val="00A6294F"/>
    <w:pPr>
      <w:numPr>
        <w:numId w:val="20"/>
      </w:numPr>
      <w:tabs>
        <w:tab w:val="clear" w:pos="360"/>
      </w:tabs>
      <w:ind w:left="0" w:firstLine="0"/>
    </w:pPr>
    <w:rPr>
      <w:rFonts w:ascii="Wingdings" w:hAnsi="Wingdings"/>
      <w:color w:val="auto"/>
      <w:sz w:val="22"/>
      <w:szCs w:val="20"/>
    </w:rPr>
  </w:style>
  <w:style w:type="character" w:customStyle="1" w:styleId="affff2">
    <w:name w:val="Текст Знак"/>
    <w:basedOn w:val="ae"/>
    <w:link w:val="a8"/>
    <w:rsid w:val="00A6294F"/>
    <w:rPr>
      <w:rFonts w:ascii="Wingdings" w:hAnsi="Wingdings"/>
      <w:sz w:val="22"/>
      <w:lang w:val="uk-UA"/>
    </w:rPr>
  </w:style>
  <w:style w:type="paragraph" w:styleId="affff3">
    <w:name w:val="footnote text"/>
    <w:basedOn w:val="ad"/>
    <w:link w:val="affff4"/>
    <w:rsid w:val="00A6294F"/>
    <w:rPr>
      <w:color w:val="auto"/>
      <w:sz w:val="20"/>
      <w:szCs w:val="20"/>
      <w:lang w:val="ru-RU"/>
    </w:rPr>
  </w:style>
  <w:style w:type="character" w:customStyle="1" w:styleId="affff4">
    <w:name w:val="Текст сноски Знак"/>
    <w:basedOn w:val="ae"/>
    <w:link w:val="affff3"/>
    <w:rsid w:val="00A6294F"/>
  </w:style>
  <w:style w:type="character" w:styleId="affff5">
    <w:name w:val="footnote reference"/>
    <w:uiPriority w:val="99"/>
    <w:rsid w:val="00A6294F"/>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A6294F"/>
    <w:rPr>
      <w:noProof w:val="0"/>
      <w:sz w:val="22"/>
      <w:lang w:val="ru-RU" w:eastAsia="ru-RU" w:bidi="ar-SA"/>
    </w:rPr>
  </w:style>
  <w:style w:type="paragraph" w:styleId="1f5">
    <w:name w:val="toc 1"/>
    <w:basedOn w:val="ad"/>
    <w:next w:val="ad"/>
    <w:autoRedefine/>
    <w:uiPriority w:val="39"/>
    <w:rsid w:val="00A6294F"/>
    <w:pPr>
      <w:tabs>
        <w:tab w:val="left" w:pos="1080"/>
        <w:tab w:val="right" w:leader="dot" w:pos="9710"/>
      </w:tabs>
      <w:spacing w:line="360" w:lineRule="auto"/>
      <w:ind w:firstLine="360"/>
    </w:pPr>
    <w:rPr>
      <w:b/>
      <w:bCs/>
      <w:noProof/>
      <w:color w:val="auto"/>
    </w:rPr>
  </w:style>
  <w:style w:type="paragraph" w:styleId="2f2">
    <w:name w:val="toc 2"/>
    <w:basedOn w:val="ad"/>
    <w:next w:val="ad"/>
    <w:autoRedefine/>
    <w:uiPriority w:val="39"/>
    <w:rsid w:val="00A6294F"/>
    <w:pPr>
      <w:tabs>
        <w:tab w:val="left" w:pos="1680"/>
        <w:tab w:val="right" w:leader="dot" w:pos="9710"/>
      </w:tabs>
      <w:ind w:left="1267"/>
    </w:pPr>
    <w:rPr>
      <w:b/>
      <w:bCs/>
      <w:noProof/>
      <w:color w:val="auto"/>
    </w:rPr>
  </w:style>
  <w:style w:type="paragraph" w:styleId="3c">
    <w:name w:val="toc 3"/>
    <w:basedOn w:val="ad"/>
    <w:next w:val="ad"/>
    <w:autoRedefine/>
    <w:uiPriority w:val="39"/>
    <w:rsid w:val="00A6294F"/>
    <w:pPr>
      <w:ind w:left="480" w:firstLine="709"/>
    </w:pPr>
    <w:rPr>
      <w:color w:val="auto"/>
    </w:rPr>
  </w:style>
  <w:style w:type="paragraph" w:styleId="42">
    <w:name w:val="toc 4"/>
    <w:basedOn w:val="ad"/>
    <w:next w:val="ad"/>
    <w:autoRedefine/>
    <w:rsid w:val="00A6294F"/>
    <w:pPr>
      <w:ind w:left="720"/>
    </w:pPr>
    <w:rPr>
      <w:color w:val="auto"/>
      <w:lang w:eastAsia="uk-UA"/>
    </w:rPr>
  </w:style>
  <w:style w:type="paragraph" w:styleId="52">
    <w:name w:val="toc 5"/>
    <w:basedOn w:val="ad"/>
    <w:next w:val="ad"/>
    <w:autoRedefine/>
    <w:rsid w:val="00A6294F"/>
    <w:pPr>
      <w:ind w:left="960"/>
    </w:pPr>
    <w:rPr>
      <w:color w:val="auto"/>
      <w:lang w:eastAsia="uk-UA"/>
    </w:rPr>
  </w:style>
  <w:style w:type="paragraph" w:styleId="62">
    <w:name w:val="toc 6"/>
    <w:basedOn w:val="ad"/>
    <w:next w:val="ad"/>
    <w:autoRedefine/>
    <w:rsid w:val="00A6294F"/>
    <w:pPr>
      <w:ind w:left="1200"/>
    </w:pPr>
    <w:rPr>
      <w:color w:val="auto"/>
      <w:lang w:eastAsia="uk-UA"/>
    </w:rPr>
  </w:style>
  <w:style w:type="paragraph" w:styleId="71">
    <w:name w:val="toc 7"/>
    <w:basedOn w:val="ad"/>
    <w:next w:val="ad"/>
    <w:autoRedefine/>
    <w:rsid w:val="00A6294F"/>
    <w:pPr>
      <w:ind w:left="1440"/>
    </w:pPr>
    <w:rPr>
      <w:color w:val="auto"/>
      <w:lang w:eastAsia="uk-UA"/>
    </w:rPr>
  </w:style>
  <w:style w:type="paragraph" w:styleId="81">
    <w:name w:val="toc 8"/>
    <w:basedOn w:val="ad"/>
    <w:next w:val="ad"/>
    <w:autoRedefine/>
    <w:rsid w:val="00A6294F"/>
    <w:pPr>
      <w:ind w:left="1680"/>
    </w:pPr>
    <w:rPr>
      <w:color w:val="auto"/>
      <w:lang w:eastAsia="uk-UA"/>
    </w:rPr>
  </w:style>
  <w:style w:type="paragraph" w:styleId="91">
    <w:name w:val="toc 9"/>
    <w:basedOn w:val="ad"/>
    <w:next w:val="ad"/>
    <w:autoRedefine/>
    <w:rsid w:val="00A6294F"/>
    <w:pPr>
      <w:ind w:left="1920"/>
    </w:pPr>
    <w:rPr>
      <w:color w:val="auto"/>
      <w:lang w:eastAsia="uk-UA"/>
    </w:rPr>
  </w:style>
  <w:style w:type="paragraph" w:customStyle="1" w:styleId="T">
    <w:name w:val="T_ГУ_Текст"/>
    <w:basedOn w:val="ad"/>
    <w:rsid w:val="00A6294F"/>
    <w:pPr>
      <w:widowControl w:val="0"/>
      <w:adjustRightInd w:val="0"/>
      <w:jc w:val="center"/>
      <w:textAlignment w:val="baseline"/>
    </w:pPr>
    <w:rPr>
      <w:rFonts w:ascii="ISOCPEUR" w:hAnsi="ISOCPEUR" w:cs="Arial"/>
      <w:i/>
      <w:color w:val="auto"/>
      <w:sz w:val="22"/>
      <w:szCs w:val="20"/>
      <w:lang w:val="ru-RU"/>
    </w:rPr>
  </w:style>
  <w:style w:type="paragraph" w:customStyle="1" w:styleId="-2">
    <w:name w:val="ТВ-абз2"/>
    <w:basedOn w:val="ad"/>
    <w:link w:val="-20"/>
    <w:qFormat/>
    <w:rsid w:val="00A6294F"/>
    <w:pPr>
      <w:keepLines/>
      <w:widowControl w:val="0"/>
      <w:tabs>
        <w:tab w:val="left" w:pos="1134"/>
      </w:tabs>
      <w:spacing w:before="60"/>
      <w:jc w:val="both"/>
      <w:outlineLvl w:val="0"/>
    </w:pPr>
    <w:rPr>
      <w:rFonts w:ascii="Arial" w:eastAsia="Calibri" w:hAnsi="Arial"/>
      <w:bCs/>
      <w:noProof/>
      <w:color w:val="5B9BD5"/>
      <w:sz w:val="26"/>
      <w:szCs w:val="26"/>
      <w:lang w:eastAsia="uk-UA"/>
    </w:rPr>
  </w:style>
  <w:style w:type="character" w:customStyle="1" w:styleId="-20">
    <w:name w:val="ТВ-абз2 Знак"/>
    <w:link w:val="-2"/>
    <w:rsid w:val="00A6294F"/>
    <w:rPr>
      <w:rFonts w:ascii="Arial" w:eastAsia="Calibri" w:hAnsi="Arial"/>
      <w:bCs/>
      <w:noProof/>
      <w:color w:val="5B9BD5"/>
      <w:sz w:val="26"/>
      <w:szCs w:val="26"/>
      <w:lang w:val="uk-UA" w:eastAsia="uk-UA"/>
    </w:rPr>
  </w:style>
  <w:style w:type="paragraph" w:customStyle="1" w:styleId="affff6">
    <w:name w:val="Основний"/>
    <w:basedOn w:val="af4"/>
    <w:qFormat/>
    <w:rsid w:val="00A6294F"/>
    <w:pPr>
      <w:widowControl/>
      <w:suppressAutoHyphens w:val="0"/>
      <w:autoSpaceDE/>
      <w:spacing w:before="60" w:after="60" w:line="259" w:lineRule="auto"/>
      <w:ind w:left="0" w:firstLine="709"/>
      <w:jc w:val="both"/>
    </w:pPr>
    <w:rPr>
      <w:rFonts w:ascii="Times New Roman" w:hAnsi="Times New Roman" w:cs="Times New Roman"/>
      <w:sz w:val="26"/>
      <w:lang w:eastAsia="ru-RU"/>
    </w:rPr>
  </w:style>
  <w:style w:type="paragraph" w:customStyle="1" w:styleId="0">
    <w:name w:val="0_рисунок_Назва"/>
    <w:basedOn w:val="ad"/>
    <w:next w:val="ad"/>
    <w:qFormat/>
    <w:rsid w:val="00A6294F"/>
    <w:pPr>
      <w:keepLines/>
      <w:spacing w:before="60" w:after="280"/>
      <w:jc w:val="center"/>
    </w:pPr>
    <w:rPr>
      <w:color w:val="auto"/>
      <w:sz w:val="26"/>
      <w:szCs w:val="26"/>
      <w:lang w:eastAsia="uk-UA"/>
    </w:rPr>
  </w:style>
  <w:style w:type="character" w:customStyle="1" w:styleId="53">
    <w:name w:val="Основной текст (5)_"/>
    <w:link w:val="54"/>
    <w:uiPriority w:val="99"/>
    <w:locked/>
    <w:rsid w:val="00A6294F"/>
    <w:rPr>
      <w:b/>
      <w:bCs/>
      <w:sz w:val="25"/>
      <w:szCs w:val="25"/>
      <w:shd w:val="clear" w:color="auto" w:fill="FFFFFF"/>
    </w:rPr>
  </w:style>
  <w:style w:type="paragraph" w:customStyle="1" w:styleId="54">
    <w:name w:val="Основной текст (5)"/>
    <w:basedOn w:val="ad"/>
    <w:link w:val="53"/>
    <w:uiPriority w:val="99"/>
    <w:qFormat/>
    <w:rsid w:val="00A6294F"/>
    <w:pPr>
      <w:widowControl w:val="0"/>
      <w:shd w:val="clear" w:color="auto" w:fill="FFFFFF"/>
      <w:spacing w:before="180" w:after="60" w:line="240" w:lineRule="atLeast"/>
    </w:pPr>
    <w:rPr>
      <w:b/>
      <w:bCs/>
      <w:color w:val="auto"/>
      <w:sz w:val="25"/>
      <w:szCs w:val="25"/>
      <w:lang w:val="ru-RU"/>
    </w:rPr>
  </w:style>
  <w:style w:type="table" w:customStyle="1" w:styleId="2f3">
    <w:name w:val="Сетка таблицы2"/>
    <w:basedOn w:val="af"/>
    <w:next w:val="affb"/>
    <w:rsid w:val="00A6294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d"/>
    <w:qFormat/>
    <w:rsid w:val="00A6294F"/>
    <w:pPr>
      <w:spacing w:before="100" w:beforeAutospacing="1" w:after="100" w:afterAutospacing="1"/>
    </w:pPr>
    <w:rPr>
      <w:sz w:val="20"/>
      <w:szCs w:val="20"/>
      <w:lang w:eastAsia="uk-UA"/>
    </w:rPr>
  </w:style>
  <w:style w:type="paragraph" w:customStyle="1" w:styleId="font6">
    <w:name w:val="font6"/>
    <w:basedOn w:val="ad"/>
    <w:qFormat/>
    <w:rsid w:val="00A6294F"/>
    <w:pPr>
      <w:spacing w:before="100" w:beforeAutospacing="1" w:after="100" w:afterAutospacing="1"/>
    </w:pPr>
    <w:rPr>
      <w:sz w:val="16"/>
      <w:szCs w:val="16"/>
      <w:lang w:eastAsia="uk-UA"/>
    </w:rPr>
  </w:style>
  <w:style w:type="paragraph" w:customStyle="1" w:styleId="font7">
    <w:name w:val="font7"/>
    <w:basedOn w:val="ad"/>
    <w:qFormat/>
    <w:rsid w:val="00A6294F"/>
    <w:pPr>
      <w:spacing w:before="100" w:beforeAutospacing="1" w:after="100" w:afterAutospacing="1"/>
    </w:pPr>
    <w:rPr>
      <w:color w:val="auto"/>
      <w:sz w:val="16"/>
      <w:szCs w:val="16"/>
      <w:lang w:eastAsia="uk-UA"/>
    </w:rPr>
  </w:style>
  <w:style w:type="paragraph" w:customStyle="1" w:styleId="font8">
    <w:name w:val="font8"/>
    <w:basedOn w:val="ad"/>
    <w:qFormat/>
    <w:rsid w:val="00A6294F"/>
    <w:pPr>
      <w:spacing w:before="100" w:beforeAutospacing="1" w:after="100" w:afterAutospacing="1"/>
    </w:pPr>
    <w:rPr>
      <w:color w:val="FF0000"/>
      <w:sz w:val="16"/>
      <w:szCs w:val="16"/>
      <w:lang w:eastAsia="uk-UA"/>
    </w:rPr>
  </w:style>
  <w:style w:type="paragraph" w:customStyle="1" w:styleId="font9">
    <w:name w:val="font9"/>
    <w:basedOn w:val="ad"/>
    <w:qFormat/>
    <w:rsid w:val="00A6294F"/>
    <w:pPr>
      <w:spacing w:before="100" w:beforeAutospacing="1" w:after="100" w:afterAutospacing="1"/>
    </w:pPr>
    <w:rPr>
      <w:b/>
      <w:bCs/>
      <w:color w:val="FF0000"/>
      <w:sz w:val="16"/>
      <w:szCs w:val="16"/>
      <w:lang w:eastAsia="uk-UA"/>
    </w:rPr>
  </w:style>
  <w:style w:type="paragraph" w:customStyle="1" w:styleId="font10">
    <w:name w:val="font10"/>
    <w:basedOn w:val="ad"/>
    <w:qFormat/>
    <w:rsid w:val="00A6294F"/>
    <w:pPr>
      <w:spacing w:before="100" w:beforeAutospacing="1" w:after="100" w:afterAutospacing="1"/>
    </w:pPr>
    <w:rPr>
      <w:color w:val="6A6A6A"/>
      <w:lang w:eastAsia="uk-UA"/>
    </w:rPr>
  </w:style>
  <w:style w:type="paragraph" w:customStyle="1" w:styleId="font11">
    <w:name w:val="font11"/>
    <w:basedOn w:val="ad"/>
    <w:qFormat/>
    <w:rsid w:val="00A6294F"/>
    <w:pPr>
      <w:spacing w:before="100" w:beforeAutospacing="1" w:after="100" w:afterAutospacing="1"/>
    </w:pPr>
    <w:rPr>
      <w:color w:val="545454"/>
      <w:lang w:eastAsia="uk-UA"/>
    </w:rPr>
  </w:style>
  <w:style w:type="paragraph" w:customStyle="1" w:styleId="xl43943">
    <w:name w:val="xl43943"/>
    <w:basedOn w:val="ad"/>
    <w:rsid w:val="00A6294F"/>
    <w:pPr>
      <w:spacing w:before="100" w:beforeAutospacing="1" w:after="100" w:afterAutospacing="1"/>
      <w:jc w:val="center"/>
      <w:textAlignment w:val="center"/>
    </w:pPr>
    <w:rPr>
      <w:color w:val="auto"/>
      <w:lang w:eastAsia="uk-UA"/>
    </w:rPr>
  </w:style>
  <w:style w:type="paragraph" w:customStyle="1" w:styleId="xl43944">
    <w:name w:val="xl43944"/>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lang w:eastAsia="uk-UA"/>
    </w:rPr>
  </w:style>
  <w:style w:type="paragraph" w:customStyle="1" w:styleId="xl43945">
    <w:name w:val="xl43945"/>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lang w:eastAsia="uk-UA"/>
    </w:rPr>
  </w:style>
  <w:style w:type="paragraph" w:customStyle="1" w:styleId="xl43946">
    <w:name w:val="xl43946"/>
    <w:basedOn w:val="ad"/>
    <w:rsid w:val="00A6294F"/>
    <w:pPr>
      <w:spacing w:before="100" w:beforeAutospacing="1" w:after="100" w:afterAutospacing="1"/>
    </w:pPr>
    <w:rPr>
      <w:color w:val="auto"/>
      <w:lang w:eastAsia="uk-UA"/>
    </w:rPr>
  </w:style>
  <w:style w:type="paragraph" w:customStyle="1" w:styleId="xl43947">
    <w:name w:val="xl43947"/>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lang w:eastAsia="uk-UA"/>
    </w:rPr>
  </w:style>
  <w:style w:type="paragraph" w:customStyle="1" w:styleId="xl43948">
    <w:name w:val="xl43948"/>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lang w:eastAsia="uk-UA"/>
    </w:rPr>
  </w:style>
  <w:style w:type="paragraph" w:customStyle="1" w:styleId="xl43949">
    <w:name w:val="xl43949"/>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lang w:eastAsia="uk-UA"/>
    </w:rPr>
  </w:style>
  <w:style w:type="paragraph" w:customStyle="1" w:styleId="xl43950">
    <w:name w:val="xl43950"/>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lang w:eastAsia="uk-UA"/>
    </w:rPr>
  </w:style>
  <w:style w:type="paragraph" w:customStyle="1" w:styleId="xl43951">
    <w:name w:val="xl43951"/>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lang w:eastAsia="uk-UA"/>
    </w:rPr>
  </w:style>
  <w:style w:type="paragraph" w:customStyle="1" w:styleId="xl43952">
    <w:name w:val="xl43952"/>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lang w:eastAsia="uk-UA"/>
    </w:rPr>
  </w:style>
  <w:style w:type="paragraph" w:customStyle="1" w:styleId="xl43953">
    <w:name w:val="xl43953"/>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lang w:eastAsia="uk-UA"/>
    </w:rPr>
  </w:style>
  <w:style w:type="paragraph" w:customStyle="1" w:styleId="xl43954">
    <w:name w:val="xl43954"/>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lang w:eastAsia="uk-UA"/>
    </w:rPr>
  </w:style>
  <w:style w:type="paragraph" w:customStyle="1" w:styleId="xl43955">
    <w:name w:val="xl43955"/>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lang w:eastAsia="uk-UA"/>
    </w:rPr>
  </w:style>
  <w:style w:type="paragraph" w:customStyle="1" w:styleId="xl43956">
    <w:name w:val="xl43956"/>
    <w:basedOn w:val="ad"/>
    <w:rsid w:val="00A6294F"/>
    <w:pPr>
      <w:spacing w:before="100" w:beforeAutospacing="1" w:after="100" w:afterAutospacing="1"/>
      <w:textAlignment w:val="center"/>
    </w:pPr>
    <w:rPr>
      <w:color w:val="auto"/>
      <w:lang w:eastAsia="uk-UA"/>
    </w:rPr>
  </w:style>
  <w:style w:type="paragraph" w:customStyle="1" w:styleId="xl43957">
    <w:name w:val="xl43957"/>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58">
    <w:name w:val="xl43958"/>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59">
    <w:name w:val="xl43959"/>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60">
    <w:name w:val="xl43960"/>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61">
    <w:name w:val="xl43961"/>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62">
    <w:name w:val="xl43962"/>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63">
    <w:name w:val="xl43963"/>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64">
    <w:name w:val="xl43964"/>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65">
    <w:name w:val="xl43965"/>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66">
    <w:name w:val="xl43966"/>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67">
    <w:name w:val="xl43967"/>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68">
    <w:name w:val="xl43968"/>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69">
    <w:name w:val="xl43969"/>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70">
    <w:name w:val="xl43970"/>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71">
    <w:name w:val="xl43971"/>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72">
    <w:name w:val="xl43972"/>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73">
    <w:name w:val="xl43973"/>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3974">
    <w:name w:val="xl43974"/>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20"/>
      <w:szCs w:val="20"/>
      <w:lang w:eastAsia="uk-UA"/>
    </w:rPr>
  </w:style>
  <w:style w:type="paragraph" w:customStyle="1" w:styleId="xl43975">
    <w:name w:val="xl43975"/>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20"/>
      <w:szCs w:val="20"/>
      <w:lang w:eastAsia="uk-UA"/>
    </w:rPr>
  </w:style>
  <w:style w:type="paragraph" w:customStyle="1" w:styleId="xl43976">
    <w:name w:val="xl43976"/>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20"/>
      <w:szCs w:val="20"/>
      <w:lang w:eastAsia="uk-UA"/>
    </w:rPr>
  </w:style>
  <w:style w:type="paragraph" w:customStyle="1" w:styleId="xl43977">
    <w:name w:val="xl43977"/>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20"/>
      <w:szCs w:val="20"/>
      <w:lang w:eastAsia="uk-UA"/>
    </w:rPr>
  </w:style>
  <w:style w:type="paragraph" w:customStyle="1" w:styleId="xl43978">
    <w:name w:val="xl43978"/>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lang w:eastAsia="uk-UA"/>
    </w:rPr>
  </w:style>
  <w:style w:type="paragraph" w:customStyle="1" w:styleId="xl43979">
    <w:name w:val="xl43979"/>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20"/>
      <w:szCs w:val="20"/>
      <w:lang w:eastAsia="uk-UA"/>
    </w:rPr>
  </w:style>
  <w:style w:type="paragraph" w:customStyle="1" w:styleId="xl43980">
    <w:name w:val="xl43980"/>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20"/>
      <w:szCs w:val="20"/>
      <w:lang w:eastAsia="uk-UA"/>
    </w:rPr>
  </w:style>
  <w:style w:type="paragraph" w:customStyle="1" w:styleId="xl43981">
    <w:name w:val="xl43981"/>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20"/>
      <w:szCs w:val="20"/>
      <w:lang w:eastAsia="uk-UA"/>
    </w:rPr>
  </w:style>
  <w:style w:type="paragraph" w:customStyle="1" w:styleId="xl43982">
    <w:name w:val="xl43982"/>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20"/>
      <w:szCs w:val="20"/>
      <w:lang w:eastAsia="uk-UA"/>
    </w:rPr>
  </w:style>
  <w:style w:type="paragraph" w:customStyle="1" w:styleId="xl43983">
    <w:name w:val="xl43983"/>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lang w:eastAsia="uk-UA"/>
    </w:rPr>
  </w:style>
  <w:style w:type="paragraph" w:customStyle="1" w:styleId="xl43984">
    <w:name w:val="xl43984"/>
    <w:basedOn w:val="ad"/>
    <w:rsid w:val="00A629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auto"/>
      <w:sz w:val="20"/>
      <w:szCs w:val="20"/>
      <w:lang w:eastAsia="uk-UA"/>
    </w:rPr>
  </w:style>
  <w:style w:type="paragraph" w:customStyle="1" w:styleId="xl43985">
    <w:name w:val="xl43985"/>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lang w:eastAsia="uk-UA"/>
    </w:rPr>
  </w:style>
  <w:style w:type="paragraph" w:customStyle="1" w:styleId="xl43986">
    <w:name w:val="xl43986"/>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auto"/>
      <w:sz w:val="16"/>
      <w:szCs w:val="16"/>
      <w:lang w:eastAsia="uk-UA"/>
    </w:rPr>
  </w:style>
  <w:style w:type="paragraph" w:customStyle="1" w:styleId="xl43987">
    <w:name w:val="xl43987"/>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color w:val="auto"/>
      <w:sz w:val="16"/>
      <w:szCs w:val="16"/>
      <w:lang w:eastAsia="uk-UA"/>
    </w:rPr>
  </w:style>
  <w:style w:type="paragraph" w:customStyle="1" w:styleId="xl43988">
    <w:name w:val="xl43988"/>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auto"/>
      <w:sz w:val="16"/>
      <w:szCs w:val="16"/>
      <w:lang w:eastAsia="uk-UA"/>
    </w:rPr>
  </w:style>
  <w:style w:type="paragraph" w:customStyle="1" w:styleId="xl43989">
    <w:name w:val="xl43989"/>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auto"/>
      <w:sz w:val="16"/>
      <w:szCs w:val="16"/>
      <w:lang w:eastAsia="uk-UA"/>
    </w:rPr>
  </w:style>
  <w:style w:type="paragraph" w:customStyle="1" w:styleId="xl43990">
    <w:name w:val="xl43990"/>
    <w:basedOn w:val="ad"/>
    <w:rsid w:val="00A6294F"/>
    <w:pPr>
      <w:pBdr>
        <w:top w:val="single" w:sz="4" w:space="0" w:color="auto"/>
        <w:left w:val="single" w:sz="4" w:space="0" w:color="auto"/>
        <w:bottom w:val="single" w:sz="4" w:space="0" w:color="auto"/>
      </w:pBdr>
      <w:spacing w:before="100" w:beforeAutospacing="1" w:after="100" w:afterAutospacing="1"/>
      <w:textAlignment w:val="center"/>
    </w:pPr>
    <w:rPr>
      <w:color w:val="auto"/>
      <w:sz w:val="16"/>
      <w:szCs w:val="16"/>
      <w:lang w:eastAsia="uk-UA"/>
    </w:rPr>
  </w:style>
  <w:style w:type="paragraph" w:customStyle="1" w:styleId="xl43991">
    <w:name w:val="xl43991"/>
    <w:basedOn w:val="ad"/>
    <w:rsid w:val="00A6294F"/>
    <w:pPr>
      <w:pBdr>
        <w:left w:val="single" w:sz="4" w:space="0" w:color="auto"/>
        <w:bottom w:val="single" w:sz="4" w:space="0" w:color="auto"/>
        <w:right w:val="single" w:sz="4" w:space="0" w:color="auto"/>
      </w:pBdr>
      <w:spacing w:before="100" w:beforeAutospacing="1" w:after="100" w:afterAutospacing="1"/>
      <w:textAlignment w:val="center"/>
    </w:pPr>
    <w:rPr>
      <w:color w:val="auto"/>
      <w:sz w:val="16"/>
      <w:szCs w:val="16"/>
      <w:lang w:eastAsia="uk-UA"/>
    </w:rPr>
  </w:style>
  <w:style w:type="paragraph" w:customStyle="1" w:styleId="xl43992">
    <w:name w:val="xl43992"/>
    <w:basedOn w:val="ad"/>
    <w:rsid w:val="00A6294F"/>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lang w:eastAsia="uk-UA"/>
    </w:rPr>
  </w:style>
  <w:style w:type="paragraph" w:customStyle="1" w:styleId="xl43993">
    <w:name w:val="xl43993"/>
    <w:basedOn w:val="ad"/>
    <w:rsid w:val="00A6294F"/>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lang w:eastAsia="uk-UA"/>
    </w:rPr>
  </w:style>
  <w:style w:type="paragraph" w:customStyle="1" w:styleId="xl43994">
    <w:name w:val="xl43994"/>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color w:val="auto"/>
      <w:sz w:val="16"/>
      <w:szCs w:val="16"/>
      <w:lang w:eastAsia="uk-UA"/>
    </w:rPr>
  </w:style>
  <w:style w:type="paragraph" w:customStyle="1" w:styleId="xl43995">
    <w:name w:val="xl43995"/>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auto"/>
      <w:sz w:val="16"/>
      <w:szCs w:val="16"/>
      <w:lang w:eastAsia="uk-UA"/>
    </w:rPr>
  </w:style>
  <w:style w:type="paragraph" w:customStyle="1" w:styleId="xl43996">
    <w:name w:val="xl43996"/>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auto"/>
      <w:sz w:val="16"/>
      <w:szCs w:val="16"/>
      <w:lang w:eastAsia="uk-UA"/>
    </w:rPr>
  </w:style>
  <w:style w:type="paragraph" w:customStyle="1" w:styleId="xl43997">
    <w:name w:val="xl43997"/>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color w:val="auto"/>
      <w:sz w:val="16"/>
      <w:szCs w:val="16"/>
      <w:lang w:eastAsia="uk-UA"/>
    </w:rPr>
  </w:style>
  <w:style w:type="paragraph" w:customStyle="1" w:styleId="xl43998">
    <w:name w:val="xl43998"/>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color w:val="auto"/>
      <w:sz w:val="16"/>
      <w:szCs w:val="16"/>
      <w:lang w:eastAsia="uk-UA"/>
    </w:rPr>
  </w:style>
  <w:style w:type="paragraph" w:customStyle="1" w:styleId="xl43999">
    <w:name w:val="xl43999"/>
    <w:basedOn w:val="ad"/>
    <w:rsid w:val="00A6294F"/>
    <w:pPr>
      <w:pBdr>
        <w:top w:val="single" w:sz="4" w:space="0" w:color="auto"/>
        <w:left w:val="single" w:sz="4" w:space="0" w:color="auto"/>
        <w:right w:val="single" w:sz="4" w:space="0" w:color="auto"/>
      </w:pBdr>
      <w:shd w:val="clear" w:color="000000" w:fill="92CDDC"/>
      <w:spacing w:before="100" w:beforeAutospacing="1" w:after="100" w:afterAutospacing="1"/>
      <w:textAlignment w:val="center"/>
    </w:pPr>
    <w:rPr>
      <w:color w:val="FF0000"/>
      <w:sz w:val="16"/>
      <w:szCs w:val="16"/>
      <w:lang w:eastAsia="uk-UA"/>
    </w:rPr>
  </w:style>
  <w:style w:type="paragraph" w:customStyle="1" w:styleId="xl44000">
    <w:name w:val="xl44000"/>
    <w:basedOn w:val="ad"/>
    <w:rsid w:val="00A6294F"/>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color w:val="auto"/>
      <w:sz w:val="16"/>
      <w:szCs w:val="16"/>
      <w:lang w:eastAsia="uk-UA"/>
    </w:rPr>
  </w:style>
  <w:style w:type="paragraph" w:customStyle="1" w:styleId="xl44001">
    <w:name w:val="xl44001"/>
    <w:basedOn w:val="ad"/>
    <w:rsid w:val="00A6294F"/>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color w:val="auto"/>
      <w:sz w:val="16"/>
      <w:szCs w:val="16"/>
      <w:lang w:eastAsia="uk-UA"/>
    </w:rPr>
  </w:style>
  <w:style w:type="paragraph" w:customStyle="1" w:styleId="xl44002">
    <w:name w:val="xl44002"/>
    <w:basedOn w:val="ad"/>
    <w:rsid w:val="00A6294F"/>
    <w:pPr>
      <w:pBdr>
        <w:top w:val="single" w:sz="4" w:space="0" w:color="auto"/>
        <w:left w:val="single" w:sz="4" w:space="0" w:color="auto"/>
        <w:bottom w:val="single" w:sz="4" w:space="0" w:color="auto"/>
      </w:pBdr>
      <w:shd w:val="clear" w:color="000000" w:fill="B7DEE8"/>
      <w:spacing w:before="100" w:beforeAutospacing="1" w:after="100" w:afterAutospacing="1"/>
      <w:textAlignment w:val="center"/>
    </w:pPr>
    <w:rPr>
      <w:sz w:val="16"/>
      <w:szCs w:val="16"/>
      <w:lang w:eastAsia="uk-UA"/>
    </w:rPr>
  </w:style>
  <w:style w:type="paragraph" w:customStyle="1" w:styleId="xl44003">
    <w:name w:val="xl44003"/>
    <w:basedOn w:val="ad"/>
    <w:rsid w:val="00A6294F"/>
    <w:pPr>
      <w:pBdr>
        <w:top w:val="single" w:sz="4" w:space="0" w:color="auto"/>
        <w:bottom w:val="single" w:sz="4" w:space="0" w:color="auto"/>
        <w:right w:val="single" w:sz="4" w:space="0" w:color="auto"/>
      </w:pBdr>
      <w:spacing w:before="100" w:beforeAutospacing="1" w:after="100" w:afterAutospacing="1"/>
      <w:textAlignment w:val="top"/>
    </w:pPr>
    <w:rPr>
      <w:rFonts w:ascii="Calibri" w:hAnsi="Calibri"/>
      <w:color w:val="auto"/>
      <w:sz w:val="16"/>
      <w:szCs w:val="16"/>
      <w:lang w:eastAsia="uk-UA"/>
    </w:rPr>
  </w:style>
  <w:style w:type="paragraph" w:customStyle="1" w:styleId="xl44004">
    <w:name w:val="xl44004"/>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4005">
    <w:name w:val="xl44005"/>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color w:val="auto"/>
      <w:sz w:val="16"/>
      <w:szCs w:val="16"/>
      <w:lang w:eastAsia="uk-UA"/>
    </w:rPr>
  </w:style>
  <w:style w:type="paragraph" w:customStyle="1" w:styleId="xl44006">
    <w:name w:val="xl44006"/>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color w:val="auto"/>
      <w:sz w:val="16"/>
      <w:szCs w:val="16"/>
      <w:lang w:eastAsia="uk-UA"/>
    </w:rPr>
  </w:style>
  <w:style w:type="paragraph" w:customStyle="1" w:styleId="xl44007">
    <w:name w:val="xl44007"/>
    <w:basedOn w:val="ad"/>
    <w:rsid w:val="00A6294F"/>
    <w:pPr>
      <w:pBdr>
        <w:top w:val="single" w:sz="4" w:space="0" w:color="auto"/>
        <w:left w:val="single" w:sz="4" w:space="0" w:color="auto"/>
        <w:right w:val="single" w:sz="4" w:space="0" w:color="auto"/>
      </w:pBdr>
      <w:shd w:val="clear" w:color="000000" w:fill="92CDDC"/>
      <w:spacing w:before="100" w:beforeAutospacing="1" w:after="100" w:afterAutospacing="1"/>
      <w:textAlignment w:val="center"/>
    </w:pPr>
    <w:rPr>
      <w:color w:val="auto"/>
      <w:sz w:val="16"/>
      <w:szCs w:val="16"/>
      <w:lang w:eastAsia="uk-UA"/>
    </w:rPr>
  </w:style>
  <w:style w:type="paragraph" w:customStyle="1" w:styleId="xl44008">
    <w:name w:val="xl44008"/>
    <w:basedOn w:val="ad"/>
    <w:rsid w:val="00A6294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color w:val="auto"/>
      <w:sz w:val="16"/>
      <w:szCs w:val="16"/>
      <w:lang w:eastAsia="uk-UA"/>
    </w:rPr>
  </w:style>
  <w:style w:type="paragraph" w:customStyle="1" w:styleId="xl44009">
    <w:name w:val="xl44009"/>
    <w:basedOn w:val="ad"/>
    <w:rsid w:val="00A6294F"/>
    <w:pPr>
      <w:pBdr>
        <w:left w:val="single" w:sz="4" w:space="0" w:color="auto"/>
        <w:bottom w:val="single" w:sz="4" w:space="0" w:color="auto"/>
        <w:right w:val="single" w:sz="4" w:space="0" w:color="auto"/>
      </w:pBdr>
      <w:spacing w:before="100" w:beforeAutospacing="1" w:after="100" w:afterAutospacing="1"/>
      <w:textAlignment w:val="center"/>
    </w:pPr>
    <w:rPr>
      <w:color w:val="auto"/>
      <w:sz w:val="16"/>
      <w:szCs w:val="16"/>
      <w:lang w:eastAsia="uk-UA"/>
    </w:rPr>
  </w:style>
  <w:style w:type="paragraph" w:customStyle="1" w:styleId="xl44010">
    <w:name w:val="xl44010"/>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16"/>
      <w:szCs w:val="16"/>
      <w:lang w:eastAsia="uk-UA"/>
    </w:rPr>
  </w:style>
  <w:style w:type="paragraph" w:customStyle="1" w:styleId="xl44011">
    <w:name w:val="xl44011"/>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lang w:eastAsia="uk-UA"/>
    </w:rPr>
  </w:style>
  <w:style w:type="paragraph" w:customStyle="1" w:styleId="xl44012">
    <w:name w:val="xl44012"/>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6"/>
      <w:szCs w:val="16"/>
      <w:lang w:eastAsia="uk-UA"/>
    </w:rPr>
  </w:style>
  <w:style w:type="paragraph" w:customStyle="1" w:styleId="xl44013">
    <w:name w:val="xl44013"/>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20"/>
      <w:szCs w:val="20"/>
      <w:lang w:eastAsia="uk-UA"/>
    </w:rPr>
  </w:style>
  <w:style w:type="paragraph" w:customStyle="1" w:styleId="xl44014">
    <w:name w:val="xl44014"/>
    <w:basedOn w:val="ad"/>
    <w:rsid w:val="00A629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color w:val="auto"/>
      <w:sz w:val="20"/>
      <w:szCs w:val="20"/>
      <w:lang w:eastAsia="uk-UA"/>
    </w:rPr>
  </w:style>
  <w:style w:type="paragraph" w:customStyle="1" w:styleId="xl43941">
    <w:name w:val="xl43941"/>
    <w:basedOn w:val="ad"/>
    <w:rsid w:val="00A6294F"/>
    <w:pPr>
      <w:spacing w:before="100" w:beforeAutospacing="1" w:after="100" w:afterAutospacing="1"/>
      <w:jc w:val="center"/>
      <w:textAlignment w:val="center"/>
    </w:pPr>
    <w:rPr>
      <w:color w:val="auto"/>
      <w:lang w:eastAsia="uk-UA"/>
    </w:rPr>
  </w:style>
  <w:style w:type="paragraph" w:customStyle="1" w:styleId="xl43942">
    <w:name w:val="xl43942"/>
    <w:basedOn w:val="ad"/>
    <w:rsid w:val="00A6294F"/>
    <w:pPr>
      <w:spacing w:before="100" w:beforeAutospacing="1" w:after="100" w:afterAutospacing="1"/>
    </w:pPr>
    <w:rPr>
      <w:color w:val="auto"/>
      <w:lang w:eastAsia="uk-UA"/>
    </w:rPr>
  </w:style>
  <w:style w:type="character" w:customStyle="1" w:styleId="3d">
    <w:name w:val="Основний текст (3)_"/>
    <w:link w:val="3e"/>
    <w:rsid w:val="00A6294F"/>
    <w:rPr>
      <w:b/>
      <w:bCs/>
      <w:sz w:val="18"/>
      <w:szCs w:val="18"/>
      <w:shd w:val="clear" w:color="auto" w:fill="FFFFFF"/>
    </w:rPr>
  </w:style>
  <w:style w:type="character" w:customStyle="1" w:styleId="2f4">
    <w:name w:val="Основний текст (2)_"/>
    <w:rsid w:val="00A6294F"/>
    <w:rPr>
      <w:b w:val="0"/>
      <w:bCs w:val="0"/>
      <w:i w:val="0"/>
      <w:iCs w:val="0"/>
      <w:smallCaps w:val="0"/>
      <w:strike w:val="0"/>
      <w:sz w:val="18"/>
      <w:szCs w:val="18"/>
      <w:u w:val="none"/>
    </w:rPr>
  </w:style>
  <w:style w:type="character" w:customStyle="1" w:styleId="2f5">
    <w:name w:val="Основний текст (2) + Напівжирний"/>
    <w:rsid w:val="00A6294F"/>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A6294F"/>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6">
    <w:name w:val="Основний текст (2)"/>
    <w:rsid w:val="00A6294F"/>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e">
    <w:name w:val="Основний текст (3)"/>
    <w:basedOn w:val="ad"/>
    <w:link w:val="3d"/>
    <w:rsid w:val="00A6294F"/>
    <w:pPr>
      <w:widowControl w:val="0"/>
      <w:shd w:val="clear" w:color="auto" w:fill="FFFFFF"/>
      <w:spacing w:after="240" w:line="0" w:lineRule="atLeast"/>
      <w:jc w:val="center"/>
    </w:pPr>
    <w:rPr>
      <w:b/>
      <w:bCs/>
      <w:color w:val="auto"/>
      <w:sz w:val="18"/>
      <w:szCs w:val="18"/>
      <w:lang w:val="ru-RU"/>
    </w:rPr>
  </w:style>
  <w:style w:type="character" w:customStyle="1" w:styleId="affff7">
    <w:name w:val="Незакрита згадка"/>
    <w:uiPriority w:val="99"/>
    <w:semiHidden/>
    <w:unhideWhenUsed/>
    <w:rsid w:val="00A6294F"/>
    <w:rPr>
      <w:color w:val="605E5C"/>
      <w:shd w:val="clear" w:color="auto" w:fill="E1DFDD"/>
    </w:rPr>
  </w:style>
  <w:style w:type="character" w:customStyle="1" w:styleId="FontStyle13">
    <w:name w:val="Font Style13"/>
    <w:basedOn w:val="ae"/>
    <w:rsid w:val="00A6294F"/>
    <w:rPr>
      <w:rFonts w:ascii="Times New Roman" w:hAnsi="Times New Roman" w:cs="Times New Roman"/>
      <w:b/>
      <w:bCs/>
      <w:sz w:val="20"/>
      <w:szCs w:val="20"/>
    </w:rPr>
  </w:style>
  <w:style w:type="character" w:customStyle="1" w:styleId="shorttext">
    <w:name w:val="short_text"/>
    <w:basedOn w:val="ae"/>
    <w:rsid w:val="00A6294F"/>
  </w:style>
  <w:style w:type="paragraph" w:styleId="affff8">
    <w:name w:val="Block Text"/>
    <w:basedOn w:val="ad"/>
    <w:rsid w:val="00A6294F"/>
    <w:pPr>
      <w:ind w:left="567" w:right="-569"/>
      <w:jc w:val="both"/>
    </w:pPr>
    <w:rPr>
      <w:color w:val="auto"/>
      <w:szCs w:val="20"/>
    </w:rPr>
  </w:style>
  <w:style w:type="paragraph" w:customStyle="1" w:styleId="affff9">
    <w:name w:val="a"/>
    <w:basedOn w:val="ad"/>
    <w:qFormat/>
    <w:rsid w:val="00A6294F"/>
    <w:pPr>
      <w:autoSpaceDE w:val="0"/>
      <w:autoSpaceDN w:val="0"/>
    </w:pPr>
    <w:rPr>
      <w:rFonts w:ascii="Times New Roman CYR" w:hAnsi="Times New Roman CYR" w:cs="Times New Roman CYR"/>
      <w:color w:val="auto"/>
      <w:lang w:val="ru-RU"/>
    </w:rPr>
  </w:style>
  <w:style w:type="character" w:customStyle="1" w:styleId="92">
    <w:name w:val="Основной текст (9)_"/>
    <w:link w:val="93"/>
    <w:locked/>
    <w:rsid w:val="00A6294F"/>
    <w:rPr>
      <w:sz w:val="19"/>
      <w:shd w:val="clear" w:color="auto" w:fill="FFFFFF"/>
    </w:rPr>
  </w:style>
  <w:style w:type="paragraph" w:customStyle="1" w:styleId="93">
    <w:name w:val="Основной текст (9)"/>
    <w:basedOn w:val="ad"/>
    <w:link w:val="92"/>
    <w:qFormat/>
    <w:rsid w:val="00A6294F"/>
    <w:pPr>
      <w:shd w:val="clear" w:color="auto" w:fill="FFFFFF"/>
      <w:spacing w:line="210" w:lineRule="exact"/>
    </w:pPr>
    <w:rPr>
      <w:color w:val="auto"/>
      <w:sz w:val="19"/>
      <w:szCs w:val="20"/>
      <w:shd w:val="clear" w:color="auto" w:fill="FFFFFF"/>
      <w:lang w:val="ru-RU"/>
    </w:rPr>
  </w:style>
  <w:style w:type="character" w:customStyle="1" w:styleId="1f6">
    <w:name w:val="Основной текст1"/>
    <w:rsid w:val="00A6294F"/>
    <w:rPr>
      <w:rFonts w:ascii="Times New Roman" w:hAnsi="Times New Roman"/>
      <w:spacing w:val="0"/>
      <w:sz w:val="19"/>
      <w:u w:val="single"/>
      <w:shd w:val="clear" w:color="auto" w:fill="FFFFFF"/>
    </w:rPr>
  </w:style>
  <w:style w:type="paragraph" w:customStyle="1" w:styleId="bodytext20">
    <w:name w:val="bodytext2"/>
    <w:basedOn w:val="ad"/>
    <w:qFormat/>
    <w:rsid w:val="00A6294F"/>
    <w:pPr>
      <w:suppressAutoHyphens/>
      <w:ind w:firstLine="567"/>
      <w:jc w:val="both"/>
    </w:pPr>
    <w:rPr>
      <w:rFonts w:ascii="Garamond" w:hAnsi="Garamond"/>
      <w:color w:val="auto"/>
      <w:lang w:val="ru-RU" w:eastAsia="ar-SA"/>
    </w:rPr>
  </w:style>
  <w:style w:type="paragraph" w:customStyle="1" w:styleId="1f7">
    <w:name w:val="заголовок 1"/>
    <w:basedOn w:val="ad"/>
    <w:next w:val="ad"/>
    <w:qFormat/>
    <w:rsid w:val="00A6294F"/>
    <w:pPr>
      <w:keepNext/>
    </w:pPr>
    <w:rPr>
      <w:rFonts w:ascii="Times New Roman CYR" w:hAnsi="Times New Roman CYR" w:cs="Times New Roman CYR"/>
      <w:color w:val="auto"/>
      <w:sz w:val="28"/>
      <w:szCs w:val="28"/>
      <w:lang w:val="ru-RU"/>
    </w:rPr>
  </w:style>
  <w:style w:type="character" w:customStyle="1" w:styleId="1f8">
    <w:name w:val="Обычный (веб) Знак1"/>
    <w:aliases w:val="Обычный (веб) Знак Знак"/>
    <w:rsid w:val="00A6294F"/>
    <w:rPr>
      <w:sz w:val="24"/>
      <w:szCs w:val="24"/>
      <w:lang w:val="ru-RU" w:eastAsia="ru-RU" w:bidi="ar-SA"/>
    </w:rPr>
  </w:style>
  <w:style w:type="paragraph" w:customStyle="1" w:styleId="310">
    <w:name w:val="Основной текст с отступом 31"/>
    <w:basedOn w:val="ad"/>
    <w:qFormat/>
    <w:rsid w:val="00A6294F"/>
    <w:pPr>
      <w:suppressAutoHyphens/>
      <w:spacing w:after="120"/>
      <w:ind w:left="283"/>
    </w:pPr>
    <w:rPr>
      <w:rFonts w:ascii="Times New Roman CYR" w:hAnsi="Times New Roman CYR" w:cs="Times New Roman CYR"/>
      <w:color w:val="auto"/>
      <w:sz w:val="16"/>
      <w:szCs w:val="16"/>
      <w:lang w:val="ru-RU" w:eastAsia="ar-SA"/>
    </w:rPr>
  </w:style>
  <w:style w:type="character" w:customStyle="1" w:styleId="910">
    <w:name w:val="Основной текст + 91"/>
    <w:aliases w:val="5 pt2"/>
    <w:uiPriority w:val="99"/>
    <w:rsid w:val="00A6294F"/>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A6294F"/>
    <w:rPr>
      <w:rFonts w:ascii="Times New Roman" w:hAnsi="Times New Roman" w:cs="Times New Roman"/>
      <w:b/>
      <w:bCs/>
      <w:color w:val="000000"/>
      <w:spacing w:val="0"/>
      <w:w w:val="100"/>
      <w:position w:val="0"/>
      <w:sz w:val="21"/>
      <w:szCs w:val="21"/>
      <w:u w:val="none"/>
      <w:lang w:val="uk-UA"/>
    </w:rPr>
  </w:style>
  <w:style w:type="paragraph" w:customStyle="1" w:styleId="1f9">
    <w:name w:val="Стиль Заголовок 1 + По центру"/>
    <w:basedOn w:val="12"/>
    <w:qFormat/>
    <w:rsid w:val="00A6294F"/>
    <w:pPr>
      <w:jc w:val="center"/>
    </w:pPr>
    <w:rPr>
      <w:rFonts w:ascii="Times New Roman" w:hAnsi="Times New Roman" w:cs="Times New Roman"/>
      <w:color w:val="auto"/>
      <w:sz w:val="28"/>
      <w:szCs w:val="20"/>
    </w:rPr>
  </w:style>
  <w:style w:type="character" w:customStyle="1" w:styleId="FontStyle79">
    <w:name w:val="Font Style79"/>
    <w:rsid w:val="00A6294F"/>
    <w:rPr>
      <w:rFonts w:ascii="Times New Roman" w:hAnsi="Times New Roman" w:cs="Times New Roman"/>
      <w:sz w:val="20"/>
      <w:szCs w:val="20"/>
    </w:rPr>
  </w:style>
  <w:style w:type="paragraph" w:customStyle="1" w:styleId="1fa">
    <w:name w:val="Основной текст с отступом1"/>
    <w:basedOn w:val="ad"/>
    <w:link w:val="BodyTextIndentChar"/>
    <w:qFormat/>
    <w:rsid w:val="00A6294F"/>
    <w:pPr>
      <w:widowControl w:val="0"/>
      <w:autoSpaceDE w:val="0"/>
      <w:autoSpaceDN w:val="0"/>
      <w:spacing w:after="120"/>
      <w:ind w:left="283"/>
    </w:pPr>
    <w:rPr>
      <w:color w:val="auto"/>
      <w:sz w:val="20"/>
      <w:szCs w:val="20"/>
      <w:lang w:val="ru-RU"/>
    </w:rPr>
  </w:style>
  <w:style w:type="character" w:customStyle="1" w:styleId="3f">
    <w:name w:val="Основной текст (3)_"/>
    <w:basedOn w:val="ae"/>
    <w:link w:val="3f0"/>
    <w:uiPriority w:val="99"/>
    <w:rsid w:val="00A6294F"/>
    <w:rPr>
      <w:b/>
      <w:bCs/>
      <w:sz w:val="23"/>
      <w:szCs w:val="23"/>
      <w:shd w:val="clear" w:color="auto" w:fill="FFFFFF"/>
    </w:rPr>
  </w:style>
  <w:style w:type="paragraph" w:customStyle="1" w:styleId="3f0">
    <w:name w:val="Основной текст (3)"/>
    <w:basedOn w:val="ad"/>
    <w:link w:val="3f"/>
    <w:uiPriority w:val="99"/>
    <w:qFormat/>
    <w:rsid w:val="00A6294F"/>
    <w:pPr>
      <w:widowControl w:val="0"/>
      <w:shd w:val="clear" w:color="auto" w:fill="FFFFFF"/>
      <w:spacing w:before="120" w:after="420" w:line="274" w:lineRule="exact"/>
      <w:jc w:val="center"/>
    </w:pPr>
    <w:rPr>
      <w:b/>
      <w:bCs/>
      <w:color w:val="auto"/>
      <w:sz w:val="23"/>
      <w:szCs w:val="23"/>
      <w:lang w:val="ru-RU"/>
    </w:rPr>
  </w:style>
  <w:style w:type="paragraph" w:customStyle="1" w:styleId="CharChar2">
    <w:name w:val="Char Знак Знак Char Знак Знак Знак Знак Знак Знак Знак Знак Знак Знак Знак Знак"/>
    <w:basedOn w:val="ad"/>
    <w:qFormat/>
    <w:rsid w:val="00A6294F"/>
    <w:rPr>
      <w:rFonts w:ascii="Verdana" w:hAnsi="Verdana"/>
      <w:color w:val="auto"/>
      <w:sz w:val="20"/>
      <w:szCs w:val="20"/>
      <w:lang w:val="en-US"/>
    </w:rPr>
  </w:style>
  <w:style w:type="paragraph" w:customStyle="1" w:styleId="TableContents">
    <w:name w:val="Table Contents"/>
    <w:basedOn w:val="ad"/>
    <w:qFormat/>
    <w:rsid w:val="00A6294F"/>
    <w:pPr>
      <w:suppressLineNumbers/>
      <w:suppressAutoHyphens/>
      <w:autoSpaceDN w:val="0"/>
      <w:spacing w:before="120"/>
      <w:jc w:val="both"/>
      <w:textAlignment w:val="baseline"/>
    </w:pPr>
    <w:rPr>
      <w:color w:val="auto"/>
      <w:kern w:val="3"/>
      <w:lang w:val="ru-RU"/>
    </w:rPr>
  </w:style>
  <w:style w:type="character" w:customStyle="1" w:styleId="312pt">
    <w:name w:val="Основной текст (3) + 12 pt"/>
    <w:aliases w:val="Не полужирный,Заголовок №1 + 12,5 pt4,Интервал 0 pt3"/>
    <w:basedOn w:val="3f"/>
    <w:uiPriority w:val="99"/>
    <w:rsid w:val="00A6294F"/>
    <w:rPr>
      <w:b w:val="0"/>
      <w:bCs w:val="0"/>
      <w:sz w:val="24"/>
      <w:szCs w:val="24"/>
      <w:shd w:val="clear" w:color="auto" w:fill="FFFFFF"/>
    </w:rPr>
  </w:style>
  <w:style w:type="character" w:customStyle="1" w:styleId="312pt5">
    <w:name w:val="Основной текст (3) + 12 pt5"/>
    <w:aliases w:val="Не полужирный11"/>
    <w:basedOn w:val="3f"/>
    <w:uiPriority w:val="99"/>
    <w:rsid w:val="00A6294F"/>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f"/>
    <w:uiPriority w:val="99"/>
    <w:rsid w:val="00A6294F"/>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f"/>
    <w:uiPriority w:val="99"/>
    <w:rsid w:val="00A6294F"/>
    <w:rPr>
      <w:b w:val="0"/>
      <w:bCs w:val="0"/>
      <w:i/>
      <w:iCs/>
      <w:sz w:val="24"/>
      <w:szCs w:val="24"/>
      <w:shd w:val="clear" w:color="auto" w:fill="FFFFFF"/>
    </w:rPr>
  </w:style>
  <w:style w:type="paragraph" w:customStyle="1" w:styleId="213">
    <w:name w:val="Основной текст (2)1"/>
    <w:basedOn w:val="ad"/>
    <w:uiPriority w:val="99"/>
    <w:qFormat/>
    <w:rsid w:val="00A6294F"/>
    <w:pPr>
      <w:widowControl w:val="0"/>
      <w:shd w:val="clear" w:color="auto" w:fill="FFFFFF"/>
      <w:spacing w:line="270" w:lineRule="exact"/>
    </w:pPr>
    <w:rPr>
      <w:rFonts w:eastAsiaTheme="minorHAnsi"/>
      <w:b/>
      <w:bCs/>
      <w:color w:val="auto"/>
      <w:sz w:val="22"/>
      <w:szCs w:val="22"/>
      <w:lang w:val="ru-RU" w:eastAsia="en-US"/>
    </w:rPr>
  </w:style>
  <w:style w:type="character" w:customStyle="1" w:styleId="210pt">
    <w:name w:val="Основной текст (2) + 10 pt"/>
    <w:aliases w:val="Курсив1,Основной текст + 13 pt,Полужирный,Интервал 1 pt"/>
    <w:basedOn w:val="2b"/>
    <w:uiPriority w:val="99"/>
    <w:rsid w:val="00A6294F"/>
    <w:rPr>
      <w:rFonts w:ascii="Times New Roman" w:hAnsi="Times New Roman" w:cs="Times New Roman"/>
      <w:b/>
      <w:bCs/>
      <w:i/>
      <w:iCs/>
      <w:sz w:val="20"/>
      <w:szCs w:val="20"/>
      <w:shd w:val="clear" w:color="auto" w:fill="FFFFFF"/>
    </w:rPr>
  </w:style>
  <w:style w:type="character" w:customStyle="1" w:styleId="1fb">
    <w:name w:val="Тема примечания Знак1"/>
    <w:basedOn w:val="afff9"/>
    <w:uiPriority w:val="99"/>
    <w:semiHidden/>
    <w:rsid w:val="00A6294F"/>
    <w:rPr>
      <w:rFonts w:ascii="Times New Roman" w:eastAsia="Times New Roman" w:hAnsi="Times New Roman" w:cs="Times New Roman"/>
      <w:b/>
      <w:bCs/>
      <w:sz w:val="20"/>
      <w:szCs w:val="20"/>
      <w:lang w:val="uk-UA" w:eastAsia="ru-RU"/>
    </w:rPr>
  </w:style>
  <w:style w:type="paragraph" w:customStyle="1" w:styleId="2f7">
    <w:name w:val="Основной текст2"/>
    <w:basedOn w:val="ad"/>
    <w:qFormat/>
    <w:rsid w:val="00A6294F"/>
    <w:pPr>
      <w:widowControl w:val="0"/>
      <w:shd w:val="clear" w:color="auto" w:fill="FFFFFF"/>
      <w:spacing w:line="0" w:lineRule="atLeast"/>
      <w:ind w:hanging="420"/>
    </w:pPr>
    <w:rPr>
      <w:color w:val="auto"/>
      <w:sz w:val="23"/>
      <w:szCs w:val="23"/>
      <w:lang w:eastAsia="en-US"/>
    </w:rPr>
  </w:style>
  <w:style w:type="character" w:customStyle="1" w:styleId="affffa">
    <w:name w:val="Основной текст + Курсив"/>
    <w:basedOn w:val="afff7"/>
    <w:uiPriority w:val="99"/>
    <w:rsid w:val="00A6294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8">
    <w:name w:val="Основной текст (2) + Не курсив"/>
    <w:basedOn w:val="2b"/>
    <w:uiPriority w:val="99"/>
    <w:rsid w:val="00A6294F"/>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3"/>
    <w:uiPriority w:val="99"/>
    <w:rsid w:val="00A6294F"/>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A6294F"/>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A6294F"/>
    <w:rPr>
      <w:rFonts w:ascii="Times New Roman" w:hAnsi="Times New Roman" w:cs="Times New Roman"/>
      <w:b/>
      <w:bCs/>
      <w:i/>
      <w:iCs/>
      <w:spacing w:val="-10"/>
      <w:sz w:val="30"/>
      <w:szCs w:val="30"/>
      <w:u w:val="none"/>
      <w:shd w:val="clear" w:color="auto" w:fill="FFFFFF"/>
    </w:rPr>
  </w:style>
  <w:style w:type="paragraph" w:customStyle="1" w:styleId="FR1">
    <w:name w:val="FR1"/>
    <w:qFormat/>
    <w:rsid w:val="00A6294F"/>
    <w:pPr>
      <w:widowControl w:val="0"/>
      <w:spacing w:before="200" w:line="420" w:lineRule="auto"/>
      <w:ind w:left="1120" w:right="200"/>
      <w:jc w:val="center"/>
    </w:pPr>
    <w:rPr>
      <w:rFonts w:ascii="Arial" w:hAnsi="Arial"/>
      <w:b/>
      <w:snapToGrid w:val="0"/>
      <w:sz w:val="28"/>
      <w:lang w:val="uk-UA"/>
    </w:rPr>
  </w:style>
  <w:style w:type="character" w:customStyle="1" w:styleId="rvts23">
    <w:name w:val="rvts23"/>
    <w:basedOn w:val="ae"/>
    <w:rsid w:val="00A6294F"/>
  </w:style>
  <w:style w:type="paragraph" w:customStyle="1" w:styleId="1fc">
    <w:name w:val="Основний текст1"/>
    <w:basedOn w:val="ad"/>
    <w:uiPriority w:val="99"/>
    <w:qFormat/>
    <w:rsid w:val="00A6294F"/>
    <w:pPr>
      <w:shd w:val="clear" w:color="auto" w:fill="FFFFFF"/>
      <w:spacing w:after="240" w:line="299" w:lineRule="exact"/>
      <w:ind w:hanging="340"/>
    </w:pPr>
    <w:rPr>
      <w:color w:val="auto"/>
      <w:spacing w:val="4"/>
      <w:sz w:val="21"/>
      <w:szCs w:val="21"/>
      <w:lang w:val="en-US" w:eastAsia="en-US"/>
    </w:rPr>
  </w:style>
  <w:style w:type="character" w:customStyle="1" w:styleId="longtext">
    <w:name w:val="long_text"/>
    <w:basedOn w:val="ae"/>
    <w:rsid w:val="00A6294F"/>
  </w:style>
  <w:style w:type="character" w:customStyle="1" w:styleId="FontStyle">
    <w:name w:val="Font Style"/>
    <w:rsid w:val="00A6294F"/>
    <w:rPr>
      <w:rFonts w:cs="Courier New"/>
      <w:color w:val="000000"/>
      <w:szCs w:val="20"/>
    </w:rPr>
  </w:style>
  <w:style w:type="paragraph" w:customStyle="1" w:styleId="indent1">
    <w:name w:val="indent1"/>
    <w:basedOn w:val="ad"/>
    <w:rsid w:val="00A6294F"/>
    <w:pPr>
      <w:spacing w:before="100" w:beforeAutospacing="1" w:after="100" w:afterAutospacing="1"/>
      <w:ind w:firstLine="300"/>
    </w:pPr>
    <w:rPr>
      <w:sz w:val="21"/>
      <w:szCs w:val="21"/>
      <w:lang w:eastAsia="uk-UA"/>
    </w:rPr>
  </w:style>
  <w:style w:type="paragraph" w:customStyle="1" w:styleId="xl63">
    <w:name w:val="xl63"/>
    <w:basedOn w:val="ad"/>
    <w:qFormat/>
    <w:rsid w:val="00A6294F"/>
    <w:pPr>
      <w:spacing w:before="100" w:beforeAutospacing="1" w:after="100" w:afterAutospacing="1"/>
    </w:pPr>
    <w:rPr>
      <w:color w:val="auto"/>
      <w:sz w:val="22"/>
      <w:szCs w:val="22"/>
      <w:lang w:val="ru-RU"/>
    </w:rPr>
  </w:style>
  <w:style w:type="paragraph" w:customStyle="1" w:styleId="xl64">
    <w:name w:val="xl64"/>
    <w:basedOn w:val="ad"/>
    <w:qFormat/>
    <w:rsid w:val="00A6294F"/>
    <w:pPr>
      <w:spacing w:before="100" w:beforeAutospacing="1" w:after="100" w:afterAutospacing="1"/>
    </w:pPr>
    <w:rPr>
      <w:b/>
      <w:bCs/>
      <w:color w:val="auto"/>
      <w:sz w:val="22"/>
      <w:szCs w:val="22"/>
      <w:lang w:val="ru-RU"/>
    </w:rPr>
  </w:style>
  <w:style w:type="paragraph" w:customStyle="1" w:styleId="xl65">
    <w:name w:val="xl65"/>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66">
    <w:name w:val="xl66"/>
    <w:basedOn w:val="ad"/>
    <w:qFormat/>
    <w:rsid w:val="00A62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 w:val="22"/>
      <w:szCs w:val="22"/>
      <w:lang w:val="ru-RU"/>
    </w:rPr>
  </w:style>
  <w:style w:type="paragraph" w:customStyle="1" w:styleId="xl67">
    <w:name w:val="xl67"/>
    <w:basedOn w:val="ad"/>
    <w:qFormat/>
    <w:rsid w:val="00A6294F"/>
    <w:pPr>
      <w:spacing w:before="100" w:beforeAutospacing="1" w:after="100" w:afterAutospacing="1"/>
      <w:jc w:val="center"/>
    </w:pPr>
    <w:rPr>
      <w:color w:val="auto"/>
      <w:sz w:val="22"/>
      <w:szCs w:val="22"/>
      <w:lang w:val="ru-RU"/>
    </w:rPr>
  </w:style>
  <w:style w:type="paragraph" w:customStyle="1" w:styleId="xl75">
    <w:name w:val="xl75"/>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lang w:val="ru-RU"/>
    </w:rPr>
  </w:style>
  <w:style w:type="paragraph" w:customStyle="1" w:styleId="xl76">
    <w:name w:val="xl76"/>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ru-RU"/>
    </w:rPr>
  </w:style>
  <w:style w:type="paragraph" w:customStyle="1" w:styleId="xl77">
    <w:name w:val="xl77"/>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78">
    <w:name w:val="xl78"/>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ru-RU"/>
    </w:rPr>
  </w:style>
  <w:style w:type="paragraph" w:customStyle="1" w:styleId="xl79">
    <w:name w:val="xl79"/>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ru-RU"/>
    </w:rPr>
  </w:style>
  <w:style w:type="paragraph" w:customStyle="1" w:styleId="xl80">
    <w:name w:val="xl80"/>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ru-RU"/>
    </w:rPr>
  </w:style>
  <w:style w:type="paragraph" w:customStyle="1" w:styleId="xl81">
    <w:name w:val="xl81"/>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u w:val="single"/>
      <w:lang w:val="ru-RU"/>
    </w:rPr>
  </w:style>
  <w:style w:type="paragraph" w:customStyle="1" w:styleId="xl82">
    <w:name w:val="xl82"/>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3">
    <w:name w:val="xl83"/>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u w:val="single"/>
      <w:lang w:val="ru-RU"/>
    </w:rPr>
  </w:style>
  <w:style w:type="paragraph" w:customStyle="1" w:styleId="xl84">
    <w:name w:val="xl84"/>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u w:val="single"/>
      <w:lang w:val="ru-RU"/>
    </w:rPr>
  </w:style>
  <w:style w:type="paragraph" w:customStyle="1" w:styleId="xl85">
    <w:name w:val="xl85"/>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u w:val="single"/>
      <w:lang w:val="ru-RU"/>
    </w:rPr>
  </w:style>
  <w:style w:type="paragraph" w:customStyle="1" w:styleId="xl86">
    <w:name w:val="xl86"/>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7">
    <w:name w:val="xl87"/>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u w:val="single"/>
      <w:lang w:val="ru-RU"/>
    </w:rPr>
  </w:style>
  <w:style w:type="paragraph" w:customStyle="1" w:styleId="xl88">
    <w:name w:val="xl88"/>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u w:val="single"/>
      <w:lang w:val="ru-RU"/>
    </w:rPr>
  </w:style>
  <w:style w:type="paragraph" w:customStyle="1" w:styleId="xl89">
    <w:name w:val="xl89"/>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u w:val="single"/>
      <w:lang w:val="ru-RU"/>
    </w:rPr>
  </w:style>
  <w:style w:type="paragraph" w:customStyle="1" w:styleId="xl90">
    <w:name w:val="xl90"/>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91">
    <w:name w:val="xl91"/>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u w:val="single"/>
      <w:lang w:val="ru-RU"/>
    </w:rPr>
  </w:style>
  <w:style w:type="paragraph" w:customStyle="1" w:styleId="xl92">
    <w:name w:val="xl92"/>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u w:val="single"/>
      <w:lang w:val="ru-RU"/>
    </w:rPr>
  </w:style>
  <w:style w:type="paragraph" w:customStyle="1" w:styleId="xl93">
    <w:name w:val="xl93"/>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u w:val="single"/>
      <w:lang w:val="ru-RU"/>
    </w:rPr>
  </w:style>
  <w:style w:type="paragraph" w:customStyle="1" w:styleId="xl94">
    <w:name w:val="xl94"/>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95">
    <w:name w:val="xl95"/>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u w:val="single"/>
      <w:lang w:val="ru-RU"/>
    </w:rPr>
  </w:style>
  <w:style w:type="paragraph" w:customStyle="1" w:styleId="xl96">
    <w:name w:val="xl96"/>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97">
    <w:name w:val="xl97"/>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u w:val="single"/>
      <w:lang w:val="ru-RU"/>
    </w:rPr>
  </w:style>
  <w:style w:type="paragraph" w:customStyle="1" w:styleId="xl98">
    <w:name w:val="xl98"/>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u w:val="single"/>
      <w:lang w:val="ru-RU"/>
    </w:rPr>
  </w:style>
  <w:style w:type="paragraph" w:customStyle="1" w:styleId="xl99">
    <w:name w:val="xl99"/>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2"/>
      <w:szCs w:val="22"/>
      <w:lang w:val="ru-RU"/>
    </w:rPr>
  </w:style>
  <w:style w:type="paragraph" w:styleId="affffb">
    <w:name w:val="Revision"/>
    <w:hidden/>
    <w:uiPriority w:val="99"/>
    <w:semiHidden/>
    <w:rsid w:val="00A6294F"/>
    <w:rPr>
      <w:sz w:val="24"/>
      <w:szCs w:val="24"/>
      <w:lang w:val="uk-UA"/>
    </w:rPr>
  </w:style>
  <w:style w:type="character" w:customStyle="1" w:styleId="Heading1Char1">
    <w:name w:val="Heading 1 Char1"/>
    <w:aliases w:val="Document Header1 Char1"/>
    <w:rsid w:val="00A6294F"/>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A6294F"/>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A6294F"/>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A6294F"/>
    <w:rPr>
      <w:rFonts w:ascii="Cambria" w:eastAsia="Times New Roman" w:hAnsi="Cambria" w:cs="Times New Roman"/>
      <w:i/>
      <w:iCs/>
      <w:color w:val="365F91"/>
      <w:sz w:val="24"/>
      <w:szCs w:val="24"/>
      <w:lang w:eastAsia="uk-UA"/>
    </w:rPr>
  </w:style>
  <w:style w:type="character" w:customStyle="1" w:styleId="affffc">
    <w:name w:val="Текст концевой сноски Знак"/>
    <w:link w:val="affffd"/>
    <w:uiPriority w:val="99"/>
    <w:locked/>
    <w:rsid w:val="00A6294F"/>
  </w:style>
  <w:style w:type="paragraph" w:styleId="affffe">
    <w:name w:val="List"/>
    <w:aliases w:val="1. List"/>
    <w:basedOn w:val="aff1"/>
    <w:unhideWhenUsed/>
    <w:qFormat/>
    <w:rsid w:val="00A6294F"/>
    <w:pPr>
      <w:suppressAutoHyphens/>
      <w:spacing w:after="140" w:line="288" w:lineRule="auto"/>
    </w:pPr>
    <w:rPr>
      <w:rFonts w:cs="Mangal"/>
      <w:lang w:val="ru-RU" w:eastAsia="zh-CN"/>
    </w:rPr>
  </w:style>
  <w:style w:type="character" w:customStyle="1" w:styleId="BodyTextIndentChar1">
    <w:name w:val="Body Text Indent Char1"/>
    <w:uiPriority w:val="99"/>
    <w:locked/>
    <w:rsid w:val="00A6294F"/>
    <w:rPr>
      <w:rFonts w:ascii="Times New Roman" w:eastAsia="Times New Roman" w:hAnsi="Times New Roman"/>
      <w:lang w:eastAsia="ru-RU"/>
    </w:rPr>
  </w:style>
  <w:style w:type="character" w:customStyle="1" w:styleId="afffff">
    <w:name w:val="Красная строка Знак"/>
    <w:link w:val="afffff0"/>
    <w:locked/>
    <w:rsid w:val="00A6294F"/>
    <w:rPr>
      <w:rFonts w:ascii="Arial" w:eastAsia="SimSun" w:hAnsi="Arial" w:cs="Arial"/>
      <w:lang w:eastAsia="zh-CN"/>
    </w:rPr>
  </w:style>
  <w:style w:type="character" w:customStyle="1" w:styleId="BodyText2Char1">
    <w:name w:val="Body Text 2 Char1"/>
    <w:uiPriority w:val="99"/>
    <w:locked/>
    <w:rsid w:val="00A6294F"/>
    <w:rPr>
      <w:rFonts w:ascii="Times New Roman" w:eastAsia="Times New Roman" w:hAnsi="Times New Roman"/>
      <w:b/>
      <w:sz w:val="24"/>
      <w:lang w:eastAsia="ru-RU"/>
    </w:rPr>
  </w:style>
  <w:style w:type="character" w:customStyle="1" w:styleId="CommentTextChar1">
    <w:name w:val="Comment Text Char1"/>
    <w:uiPriority w:val="99"/>
    <w:semiHidden/>
    <w:rsid w:val="00A6294F"/>
    <w:rPr>
      <w:rFonts w:ascii="Times New Roman" w:eastAsia="Times New Roman" w:hAnsi="Times New Roman"/>
    </w:rPr>
  </w:style>
  <w:style w:type="paragraph" w:customStyle="1" w:styleId="s4-wptoptable1">
    <w:name w:val="s4-wptoptable1"/>
    <w:basedOn w:val="ad"/>
    <w:qFormat/>
    <w:rsid w:val="00A6294F"/>
    <w:pPr>
      <w:spacing w:before="100" w:beforeAutospacing="1" w:after="100" w:afterAutospacing="1"/>
    </w:pPr>
    <w:rPr>
      <w:color w:val="auto"/>
      <w:lang w:eastAsia="uk-UA"/>
    </w:rPr>
  </w:style>
  <w:style w:type="paragraph" w:customStyle="1" w:styleId="afffff1">
    <w:name w:val="Îáû÷íûé"/>
    <w:qFormat/>
    <w:rsid w:val="00A6294F"/>
    <w:pPr>
      <w:ind w:firstLine="720"/>
      <w:jc w:val="both"/>
    </w:pPr>
    <w:rPr>
      <w:rFonts w:eastAsia="MS Mincho"/>
      <w:sz w:val="24"/>
    </w:rPr>
  </w:style>
  <w:style w:type="paragraph" w:customStyle="1" w:styleId="font1">
    <w:name w:val="font1"/>
    <w:basedOn w:val="ad"/>
    <w:qFormat/>
    <w:rsid w:val="00A6294F"/>
    <w:pPr>
      <w:spacing w:before="100" w:beforeAutospacing="1" w:after="100" w:afterAutospacing="1"/>
    </w:pPr>
    <w:rPr>
      <w:rFonts w:ascii="Calibri" w:hAnsi="Calibri"/>
      <w:sz w:val="22"/>
      <w:szCs w:val="22"/>
      <w:lang w:eastAsia="uk-UA"/>
    </w:rPr>
  </w:style>
  <w:style w:type="character" w:customStyle="1" w:styleId="72">
    <w:name w:val="Основной текст (7)_"/>
    <w:link w:val="73"/>
    <w:locked/>
    <w:rsid w:val="00A6294F"/>
    <w:rPr>
      <w:sz w:val="21"/>
      <w:szCs w:val="21"/>
      <w:shd w:val="clear" w:color="auto" w:fill="FFFFFF"/>
    </w:rPr>
  </w:style>
  <w:style w:type="paragraph" w:customStyle="1" w:styleId="73">
    <w:name w:val="Основной текст (7)"/>
    <w:basedOn w:val="ad"/>
    <w:link w:val="72"/>
    <w:qFormat/>
    <w:rsid w:val="00A6294F"/>
    <w:pPr>
      <w:shd w:val="clear" w:color="auto" w:fill="FFFFFF"/>
      <w:spacing w:line="0" w:lineRule="atLeast"/>
    </w:pPr>
    <w:rPr>
      <w:color w:val="auto"/>
      <w:sz w:val="21"/>
      <w:szCs w:val="21"/>
      <w:lang w:val="ru-RU"/>
    </w:rPr>
  </w:style>
  <w:style w:type="paragraph" w:customStyle="1" w:styleId="311">
    <w:name w:val="Основной текст (3)1"/>
    <w:basedOn w:val="ad"/>
    <w:qFormat/>
    <w:rsid w:val="00A6294F"/>
    <w:pPr>
      <w:widowControl w:val="0"/>
      <w:shd w:val="clear" w:color="auto" w:fill="FFFFFF"/>
      <w:spacing w:line="240" w:lineRule="atLeast"/>
      <w:jc w:val="center"/>
    </w:pPr>
    <w:rPr>
      <w:b/>
      <w:bCs/>
      <w:color w:val="auto"/>
      <w:sz w:val="22"/>
      <w:szCs w:val="22"/>
      <w:lang w:eastAsia="en-US"/>
    </w:rPr>
  </w:style>
  <w:style w:type="character" w:customStyle="1" w:styleId="3Exact">
    <w:name w:val="Подпись к картинке (3) Exact"/>
    <w:link w:val="3f1"/>
    <w:locked/>
    <w:rsid w:val="00A6294F"/>
    <w:rPr>
      <w:sz w:val="10"/>
      <w:szCs w:val="10"/>
      <w:shd w:val="clear" w:color="auto" w:fill="FFFFFF"/>
    </w:rPr>
  </w:style>
  <w:style w:type="paragraph" w:customStyle="1" w:styleId="3f1">
    <w:name w:val="Подпись к картинке (3)"/>
    <w:basedOn w:val="ad"/>
    <w:link w:val="3Exact"/>
    <w:qFormat/>
    <w:rsid w:val="00A6294F"/>
    <w:pPr>
      <w:widowControl w:val="0"/>
      <w:shd w:val="clear" w:color="auto" w:fill="FFFFFF"/>
      <w:spacing w:line="0" w:lineRule="atLeast"/>
    </w:pPr>
    <w:rPr>
      <w:color w:val="auto"/>
      <w:sz w:val="10"/>
      <w:szCs w:val="10"/>
      <w:lang w:val="ru-RU"/>
    </w:rPr>
  </w:style>
  <w:style w:type="character" w:customStyle="1" w:styleId="2Exact">
    <w:name w:val="Подпись к картинке (2) Exact"/>
    <w:link w:val="2f9"/>
    <w:locked/>
    <w:rsid w:val="00A6294F"/>
    <w:rPr>
      <w:sz w:val="11"/>
      <w:szCs w:val="11"/>
      <w:shd w:val="clear" w:color="auto" w:fill="FFFFFF"/>
      <w:lang w:bidi="ru-RU"/>
    </w:rPr>
  </w:style>
  <w:style w:type="paragraph" w:customStyle="1" w:styleId="2f9">
    <w:name w:val="Подпись к картинке (2)"/>
    <w:basedOn w:val="ad"/>
    <w:link w:val="2Exact"/>
    <w:qFormat/>
    <w:rsid w:val="00A6294F"/>
    <w:pPr>
      <w:widowControl w:val="0"/>
      <w:shd w:val="clear" w:color="auto" w:fill="FFFFFF"/>
      <w:spacing w:line="0" w:lineRule="atLeast"/>
      <w:jc w:val="center"/>
    </w:pPr>
    <w:rPr>
      <w:color w:val="auto"/>
      <w:sz w:val="11"/>
      <w:szCs w:val="11"/>
      <w:lang w:val="ru-RU" w:bidi="ru-RU"/>
    </w:rPr>
  </w:style>
  <w:style w:type="character" w:customStyle="1" w:styleId="Exact">
    <w:name w:val="Подпись к картинке Exact"/>
    <w:link w:val="afffff2"/>
    <w:locked/>
    <w:rsid w:val="00A6294F"/>
    <w:rPr>
      <w:sz w:val="12"/>
      <w:szCs w:val="12"/>
      <w:shd w:val="clear" w:color="auto" w:fill="FFFFFF"/>
    </w:rPr>
  </w:style>
  <w:style w:type="paragraph" w:customStyle="1" w:styleId="afffff2">
    <w:name w:val="Подпись к картинке"/>
    <w:basedOn w:val="ad"/>
    <w:link w:val="Exact"/>
    <w:qFormat/>
    <w:rsid w:val="00A6294F"/>
    <w:pPr>
      <w:widowControl w:val="0"/>
      <w:shd w:val="clear" w:color="auto" w:fill="FFFFFF"/>
      <w:spacing w:line="0" w:lineRule="atLeast"/>
    </w:pPr>
    <w:rPr>
      <w:color w:val="auto"/>
      <w:sz w:val="12"/>
      <w:szCs w:val="12"/>
      <w:lang w:val="ru-RU"/>
    </w:rPr>
  </w:style>
  <w:style w:type="paragraph" w:customStyle="1" w:styleId="xl100">
    <w:name w:val="xl100"/>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01">
    <w:name w:val="xl101"/>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auto"/>
      <w:lang w:eastAsia="uk-UA"/>
    </w:rPr>
  </w:style>
  <w:style w:type="paragraph" w:customStyle="1" w:styleId="xl102">
    <w:name w:val="xl102"/>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03">
    <w:name w:val="xl103"/>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color w:val="auto"/>
      <w:lang w:eastAsia="uk-UA"/>
    </w:rPr>
  </w:style>
  <w:style w:type="paragraph" w:customStyle="1" w:styleId="xl104">
    <w:name w:val="xl104"/>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05">
    <w:name w:val="xl105"/>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06">
    <w:name w:val="xl106"/>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auto"/>
      <w:lang w:eastAsia="uk-UA"/>
    </w:rPr>
  </w:style>
  <w:style w:type="paragraph" w:customStyle="1" w:styleId="xl107">
    <w:name w:val="xl107"/>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auto"/>
      <w:lang w:eastAsia="uk-UA"/>
    </w:rPr>
  </w:style>
  <w:style w:type="paragraph" w:customStyle="1" w:styleId="xl108">
    <w:name w:val="xl108"/>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auto"/>
      <w:lang w:eastAsia="uk-UA"/>
    </w:rPr>
  </w:style>
  <w:style w:type="paragraph" w:customStyle="1" w:styleId="xl109">
    <w:name w:val="xl109"/>
    <w:basedOn w:val="ad"/>
    <w:qFormat/>
    <w:rsid w:val="00A6294F"/>
    <w:pPr>
      <w:spacing w:before="100" w:beforeAutospacing="1" w:after="100" w:afterAutospacing="1"/>
      <w:jc w:val="center"/>
    </w:pPr>
    <w:rPr>
      <w:b/>
      <w:bCs/>
      <w:color w:val="auto"/>
      <w:lang w:eastAsia="uk-UA"/>
    </w:rPr>
  </w:style>
  <w:style w:type="paragraph" w:customStyle="1" w:styleId="xl110">
    <w:name w:val="xl110"/>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auto"/>
      <w:lang w:eastAsia="uk-UA"/>
    </w:rPr>
  </w:style>
  <w:style w:type="paragraph" w:customStyle="1" w:styleId="xl111">
    <w:name w:val="xl111"/>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12">
    <w:name w:val="xl112"/>
    <w:basedOn w:val="ad"/>
    <w:qFormat/>
    <w:rsid w:val="00A6294F"/>
    <w:pPr>
      <w:pBdr>
        <w:top w:val="single" w:sz="8" w:space="0" w:color="auto"/>
        <w:left w:val="single" w:sz="8" w:space="0" w:color="auto"/>
        <w:right w:val="single" w:sz="8" w:space="0" w:color="auto"/>
      </w:pBdr>
      <w:spacing w:before="100" w:beforeAutospacing="1" w:after="100" w:afterAutospacing="1"/>
      <w:jc w:val="center"/>
    </w:pPr>
    <w:rPr>
      <w:color w:val="auto"/>
      <w:lang w:eastAsia="uk-UA"/>
    </w:rPr>
  </w:style>
  <w:style w:type="paragraph" w:customStyle="1" w:styleId="xl113">
    <w:name w:val="xl113"/>
    <w:basedOn w:val="ad"/>
    <w:qFormat/>
    <w:rsid w:val="00A6294F"/>
    <w:pPr>
      <w:pBdr>
        <w:left w:val="single" w:sz="8" w:space="0" w:color="auto"/>
        <w:right w:val="single" w:sz="8" w:space="0" w:color="auto"/>
      </w:pBdr>
      <w:spacing w:before="100" w:beforeAutospacing="1" w:after="100" w:afterAutospacing="1"/>
      <w:jc w:val="center"/>
    </w:pPr>
    <w:rPr>
      <w:color w:val="auto"/>
      <w:lang w:eastAsia="uk-UA"/>
    </w:rPr>
  </w:style>
  <w:style w:type="paragraph" w:customStyle="1" w:styleId="xl114">
    <w:name w:val="xl114"/>
    <w:basedOn w:val="ad"/>
    <w:qFormat/>
    <w:rsid w:val="00A6294F"/>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auto"/>
      <w:lang w:eastAsia="uk-UA"/>
    </w:rPr>
  </w:style>
  <w:style w:type="paragraph" w:customStyle="1" w:styleId="xl115">
    <w:name w:val="xl115"/>
    <w:basedOn w:val="ad"/>
    <w:qFormat/>
    <w:rsid w:val="00A6294F"/>
    <w:pPr>
      <w:pBdr>
        <w:left w:val="single" w:sz="8" w:space="0" w:color="auto"/>
        <w:right w:val="single" w:sz="8" w:space="0" w:color="auto"/>
      </w:pBdr>
      <w:shd w:val="clear" w:color="auto" w:fill="FFFFFF"/>
      <w:spacing w:before="100" w:beforeAutospacing="1" w:after="100" w:afterAutospacing="1"/>
      <w:jc w:val="center"/>
    </w:pPr>
    <w:rPr>
      <w:color w:val="auto"/>
      <w:lang w:eastAsia="uk-UA"/>
    </w:rPr>
  </w:style>
  <w:style w:type="paragraph" w:customStyle="1" w:styleId="xl116">
    <w:name w:val="xl116"/>
    <w:basedOn w:val="ad"/>
    <w:qFormat/>
    <w:rsid w:val="00A6294F"/>
    <w:pPr>
      <w:pBdr>
        <w:top w:val="single" w:sz="8" w:space="0" w:color="auto"/>
        <w:left w:val="single" w:sz="8" w:space="0" w:color="auto"/>
        <w:right w:val="single" w:sz="8" w:space="0" w:color="auto"/>
      </w:pBdr>
      <w:spacing w:before="100" w:beforeAutospacing="1" w:after="100" w:afterAutospacing="1"/>
      <w:jc w:val="center"/>
    </w:pPr>
    <w:rPr>
      <w:color w:val="auto"/>
      <w:lang w:eastAsia="uk-UA"/>
    </w:rPr>
  </w:style>
  <w:style w:type="paragraph" w:customStyle="1" w:styleId="xl117">
    <w:name w:val="xl117"/>
    <w:basedOn w:val="ad"/>
    <w:qFormat/>
    <w:rsid w:val="00A6294F"/>
    <w:pPr>
      <w:pBdr>
        <w:left w:val="single" w:sz="8" w:space="0" w:color="auto"/>
        <w:right w:val="single" w:sz="8" w:space="0" w:color="auto"/>
      </w:pBdr>
      <w:spacing w:before="100" w:beforeAutospacing="1" w:after="100" w:afterAutospacing="1"/>
      <w:jc w:val="center"/>
    </w:pPr>
    <w:rPr>
      <w:color w:val="auto"/>
      <w:lang w:eastAsia="uk-UA"/>
    </w:rPr>
  </w:style>
  <w:style w:type="paragraph" w:customStyle="1" w:styleId="xl118">
    <w:name w:val="xl118"/>
    <w:basedOn w:val="ad"/>
    <w:qFormat/>
    <w:rsid w:val="00A6294F"/>
    <w:pPr>
      <w:pBdr>
        <w:top w:val="single" w:sz="8" w:space="0" w:color="auto"/>
        <w:left w:val="single" w:sz="4" w:space="0" w:color="auto"/>
        <w:right w:val="single" w:sz="8" w:space="0" w:color="auto"/>
      </w:pBdr>
      <w:spacing w:before="100" w:beforeAutospacing="1" w:after="100" w:afterAutospacing="1"/>
    </w:pPr>
    <w:rPr>
      <w:color w:val="auto"/>
      <w:lang w:eastAsia="uk-UA"/>
    </w:rPr>
  </w:style>
  <w:style w:type="paragraph" w:customStyle="1" w:styleId="xl119">
    <w:name w:val="xl119"/>
    <w:basedOn w:val="ad"/>
    <w:qFormat/>
    <w:rsid w:val="00A6294F"/>
    <w:pPr>
      <w:pBdr>
        <w:left w:val="single" w:sz="4" w:space="0" w:color="auto"/>
        <w:right w:val="single" w:sz="8" w:space="0" w:color="auto"/>
      </w:pBdr>
      <w:spacing w:before="100" w:beforeAutospacing="1" w:after="100" w:afterAutospacing="1"/>
    </w:pPr>
    <w:rPr>
      <w:color w:val="auto"/>
      <w:lang w:eastAsia="uk-UA"/>
    </w:rPr>
  </w:style>
  <w:style w:type="paragraph" w:customStyle="1" w:styleId="xl120">
    <w:name w:val="xl120"/>
    <w:basedOn w:val="ad"/>
    <w:qFormat/>
    <w:rsid w:val="00A6294F"/>
    <w:pPr>
      <w:spacing w:before="100" w:beforeAutospacing="1" w:after="100" w:afterAutospacing="1"/>
    </w:pPr>
    <w:rPr>
      <w:color w:val="auto"/>
      <w:lang w:eastAsia="uk-UA"/>
    </w:rPr>
  </w:style>
  <w:style w:type="paragraph" w:customStyle="1" w:styleId="xl121">
    <w:name w:val="xl121"/>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eastAsia="uk-UA"/>
    </w:rPr>
  </w:style>
  <w:style w:type="paragraph" w:customStyle="1" w:styleId="xl122">
    <w:name w:val="xl122"/>
    <w:basedOn w:val="ad"/>
    <w:qFormat/>
    <w:rsid w:val="00A62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eastAsia="uk-UA"/>
    </w:rPr>
  </w:style>
  <w:style w:type="paragraph" w:customStyle="1" w:styleId="xl123">
    <w:name w:val="xl123"/>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24">
    <w:name w:val="xl124"/>
    <w:basedOn w:val="ad"/>
    <w:qFormat/>
    <w:rsid w:val="00A6294F"/>
    <w:pPr>
      <w:pBdr>
        <w:top w:val="single" w:sz="4" w:space="0" w:color="auto"/>
        <w:bottom w:val="single" w:sz="4" w:space="0" w:color="auto"/>
        <w:right w:val="single" w:sz="4" w:space="0" w:color="auto"/>
      </w:pBdr>
      <w:shd w:val="clear" w:color="auto" w:fill="FFFFFF"/>
      <w:spacing w:before="100" w:beforeAutospacing="1" w:after="100" w:afterAutospacing="1"/>
    </w:pPr>
    <w:rPr>
      <w:b/>
      <w:bCs/>
      <w:color w:val="auto"/>
      <w:lang w:eastAsia="uk-UA"/>
    </w:rPr>
  </w:style>
  <w:style w:type="paragraph" w:customStyle="1" w:styleId="xl125">
    <w:name w:val="xl125"/>
    <w:basedOn w:val="ad"/>
    <w:qFormat/>
    <w:rsid w:val="00A6294F"/>
    <w:pPr>
      <w:pBdr>
        <w:top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26">
    <w:name w:val="xl126"/>
    <w:basedOn w:val="ad"/>
    <w:qFormat/>
    <w:rsid w:val="00A6294F"/>
    <w:pPr>
      <w:shd w:val="clear" w:color="auto" w:fill="FFFFFF"/>
      <w:spacing w:before="100" w:beforeAutospacing="1" w:after="100" w:afterAutospacing="1"/>
    </w:pPr>
    <w:rPr>
      <w:b/>
      <w:bCs/>
      <w:color w:val="auto"/>
      <w:lang w:eastAsia="uk-UA"/>
    </w:rPr>
  </w:style>
  <w:style w:type="paragraph" w:customStyle="1" w:styleId="xl127">
    <w:name w:val="xl127"/>
    <w:basedOn w:val="ad"/>
    <w:qFormat/>
    <w:rsid w:val="00A6294F"/>
    <w:pPr>
      <w:pBdr>
        <w:top w:val="single" w:sz="4" w:space="0" w:color="auto"/>
        <w:left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28">
    <w:name w:val="xl128"/>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auto"/>
      <w:lang w:eastAsia="uk-UA"/>
    </w:rPr>
  </w:style>
  <w:style w:type="paragraph" w:customStyle="1" w:styleId="xl129">
    <w:name w:val="xl129"/>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b/>
      <w:bCs/>
      <w:color w:val="auto"/>
      <w:lang w:eastAsia="uk-UA"/>
    </w:rPr>
  </w:style>
  <w:style w:type="paragraph" w:customStyle="1" w:styleId="xl130">
    <w:name w:val="xl130"/>
    <w:basedOn w:val="ad"/>
    <w:qFormat/>
    <w:rsid w:val="00A6294F"/>
    <w:pPr>
      <w:pBdr>
        <w:top w:val="single" w:sz="4" w:space="0" w:color="auto"/>
        <w:left w:val="single" w:sz="4" w:space="0" w:color="auto"/>
        <w:bottom w:val="single" w:sz="4" w:space="0" w:color="auto"/>
      </w:pBdr>
      <w:shd w:val="clear" w:color="auto" w:fill="FFFFFF"/>
      <w:spacing w:before="100" w:beforeAutospacing="1" w:after="100" w:afterAutospacing="1"/>
    </w:pPr>
    <w:rPr>
      <w:color w:val="auto"/>
      <w:lang w:eastAsia="uk-UA"/>
    </w:rPr>
  </w:style>
  <w:style w:type="paragraph" w:customStyle="1" w:styleId="xl131">
    <w:name w:val="xl131"/>
    <w:basedOn w:val="ad"/>
    <w:qFormat/>
    <w:rsid w:val="00A6294F"/>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32">
    <w:name w:val="xl132"/>
    <w:basedOn w:val="ad"/>
    <w:qFormat/>
    <w:rsid w:val="00A6294F"/>
    <w:pPr>
      <w:pBdr>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33">
    <w:name w:val="xl133"/>
    <w:basedOn w:val="ad"/>
    <w:qFormat/>
    <w:rsid w:val="00A6294F"/>
    <w:pPr>
      <w:pBdr>
        <w:left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34">
    <w:name w:val="xl134"/>
    <w:basedOn w:val="ad"/>
    <w:qFormat/>
    <w:rsid w:val="00A6294F"/>
    <w:pPr>
      <w:pBdr>
        <w:left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35">
    <w:name w:val="xl135"/>
    <w:basedOn w:val="ad"/>
    <w:qFormat/>
    <w:rsid w:val="00A6294F"/>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36">
    <w:name w:val="xl136"/>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37">
    <w:name w:val="xl137"/>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38">
    <w:name w:val="xl138"/>
    <w:basedOn w:val="ad"/>
    <w:qFormat/>
    <w:rsid w:val="00A6294F"/>
    <w:pPr>
      <w:pBdr>
        <w:top w:val="single" w:sz="4" w:space="0" w:color="auto"/>
        <w:left w:val="single" w:sz="4" w:space="0" w:color="auto"/>
        <w:right w:val="single" w:sz="4" w:space="0" w:color="auto"/>
      </w:pBdr>
      <w:shd w:val="clear" w:color="auto" w:fill="FFFFFF"/>
      <w:spacing w:before="100" w:beforeAutospacing="1" w:after="100" w:afterAutospacing="1"/>
    </w:pPr>
    <w:rPr>
      <w:b/>
      <w:bCs/>
      <w:color w:val="auto"/>
      <w:lang w:eastAsia="uk-UA"/>
    </w:rPr>
  </w:style>
  <w:style w:type="paragraph" w:customStyle="1" w:styleId="xl139">
    <w:name w:val="xl139"/>
    <w:basedOn w:val="ad"/>
    <w:qFormat/>
    <w:rsid w:val="00A6294F"/>
    <w:pPr>
      <w:pBdr>
        <w:left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40">
    <w:name w:val="xl140"/>
    <w:basedOn w:val="ad"/>
    <w:qFormat/>
    <w:rsid w:val="00A6294F"/>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auto"/>
      <w:lang w:eastAsia="uk-UA"/>
    </w:rPr>
  </w:style>
  <w:style w:type="paragraph" w:customStyle="1" w:styleId="xl141">
    <w:name w:val="xl141"/>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42">
    <w:name w:val="xl142"/>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43">
    <w:name w:val="xl143"/>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44">
    <w:name w:val="xl144"/>
    <w:basedOn w:val="ad"/>
    <w:qFormat/>
    <w:rsid w:val="00A6294F"/>
    <w:pPr>
      <w:pBdr>
        <w:left w:val="single" w:sz="4" w:space="0" w:color="auto"/>
        <w:right w:val="single" w:sz="4" w:space="0" w:color="auto"/>
      </w:pBdr>
      <w:shd w:val="clear" w:color="auto" w:fill="FFFFFF"/>
      <w:spacing w:before="100" w:beforeAutospacing="1" w:after="100" w:afterAutospacing="1"/>
      <w:jc w:val="both"/>
    </w:pPr>
    <w:rPr>
      <w:color w:val="auto"/>
      <w:lang w:eastAsia="uk-UA"/>
    </w:rPr>
  </w:style>
  <w:style w:type="paragraph" w:customStyle="1" w:styleId="xl145">
    <w:name w:val="xl145"/>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46">
    <w:name w:val="xl146"/>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47">
    <w:name w:val="xl147"/>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48">
    <w:name w:val="xl148"/>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color w:val="auto"/>
      <w:lang w:eastAsia="uk-UA"/>
    </w:rPr>
  </w:style>
  <w:style w:type="paragraph" w:customStyle="1" w:styleId="xl149">
    <w:name w:val="xl149"/>
    <w:basedOn w:val="ad"/>
    <w:qFormat/>
    <w:rsid w:val="00A6294F"/>
    <w:pPr>
      <w:pBdr>
        <w:left w:val="single" w:sz="4" w:space="0" w:color="auto"/>
        <w:bottom w:val="single" w:sz="4" w:space="0" w:color="auto"/>
        <w:right w:val="single" w:sz="4" w:space="0" w:color="auto"/>
      </w:pBdr>
      <w:shd w:val="clear" w:color="auto" w:fill="FFFFFF"/>
      <w:spacing w:before="100" w:beforeAutospacing="1" w:after="100" w:afterAutospacing="1"/>
    </w:pPr>
    <w:rPr>
      <w:b/>
      <w:bCs/>
      <w:color w:val="auto"/>
      <w:lang w:eastAsia="uk-UA"/>
    </w:rPr>
  </w:style>
  <w:style w:type="paragraph" w:customStyle="1" w:styleId="xl150">
    <w:name w:val="xl150"/>
    <w:basedOn w:val="ad"/>
    <w:qFormat/>
    <w:rsid w:val="00A6294F"/>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auto"/>
      <w:lang w:eastAsia="uk-UA"/>
    </w:rPr>
  </w:style>
  <w:style w:type="paragraph" w:customStyle="1" w:styleId="xl151">
    <w:name w:val="xl151"/>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52">
    <w:name w:val="xl152"/>
    <w:basedOn w:val="ad"/>
    <w:qFormat/>
    <w:rsid w:val="00A6294F"/>
    <w:pPr>
      <w:pBdr>
        <w:left w:val="single" w:sz="8" w:space="0" w:color="auto"/>
      </w:pBdr>
      <w:shd w:val="clear" w:color="auto" w:fill="FFFFFF"/>
      <w:spacing w:before="100" w:beforeAutospacing="1" w:after="100" w:afterAutospacing="1"/>
    </w:pPr>
    <w:rPr>
      <w:b/>
      <w:bCs/>
      <w:color w:val="auto"/>
      <w:lang w:eastAsia="uk-UA"/>
    </w:rPr>
  </w:style>
  <w:style w:type="paragraph" w:customStyle="1" w:styleId="xl153">
    <w:name w:val="xl153"/>
    <w:basedOn w:val="ad"/>
    <w:qFormat/>
    <w:rsid w:val="00A6294F"/>
    <w:pPr>
      <w:pBdr>
        <w:left w:val="single" w:sz="8" w:space="0" w:color="auto"/>
        <w:right w:val="single" w:sz="4" w:space="0" w:color="auto"/>
      </w:pBdr>
      <w:shd w:val="clear" w:color="auto" w:fill="FFFFFF"/>
      <w:spacing w:before="100" w:beforeAutospacing="1" w:after="100" w:afterAutospacing="1"/>
    </w:pPr>
    <w:rPr>
      <w:b/>
      <w:bCs/>
      <w:color w:val="auto"/>
      <w:lang w:eastAsia="uk-UA"/>
    </w:rPr>
  </w:style>
  <w:style w:type="paragraph" w:customStyle="1" w:styleId="xl154">
    <w:name w:val="xl154"/>
    <w:basedOn w:val="ad"/>
    <w:qFormat/>
    <w:rsid w:val="00A6294F"/>
    <w:pPr>
      <w:pBdr>
        <w:left w:val="single" w:sz="4" w:space="0" w:color="auto"/>
        <w:right w:val="single" w:sz="4" w:space="0" w:color="auto"/>
      </w:pBdr>
      <w:shd w:val="clear" w:color="auto" w:fill="FFFFFF"/>
      <w:spacing w:before="100" w:beforeAutospacing="1" w:after="100" w:afterAutospacing="1"/>
      <w:jc w:val="center"/>
    </w:pPr>
    <w:rPr>
      <w:b/>
      <w:bCs/>
      <w:color w:val="auto"/>
      <w:lang w:eastAsia="uk-UA"/>
    </w:rPr>
  </w:style>
  <w:style w:type="paragraph" w:customStyle="1" w:styleId="xl155">
    <w:name w:val="xl155"/>
    <w:basedOn w:val="ad"/>
    <w:qFormat/>
    <w:rsid w:val="00A6294F"/>
    <w:pPr>
      <w:pBdr>
        <w:left w:val="single" w:sz="8"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56">
    <w:name w:val="xl156"/>
    <w:basedOn w:val="ad"/>
    <w:qFormat/>
    <w:rsid w:val="00A6294F"/>
    <w:pPr>
      <w:pBdr>
        <w:left w:val="single" w:sz="4" w:space="0" w:color="auto"/>
        <w:right w:val="single" w:sz="4" w:space="0" w:color="auto"/>
      </w:pBdr>
      <w:shd w:val="clear" w:color="auto" w:fill="FFFFFF"/>
      <w:spacing w:before="100" w:beforeAutospacing="1" w:after="100" w:afterAutospacing="1"/>
      <w:jc w:val="center"/>
    </w:pPr>
    <w:rPr>
      <w:color w:val="auto"/>
      <w:lang w:eastAsia="uk-UA"/>
    </w:rPr>
  </w:style>
  <w:style w:type="paragraph" w:customStyle="1" w:styleId="xl157">
    <w:name w:val="xl157"/>
    <w:basedOn w:val="ad"/>
    <w:qFormat/>
    <w:rsid w:val="00A6294F"/>
    <w:pPr>
      <w:shd w:val="clear" w:color="auto" w:fill="FFFFFF"/>
      <w:spacing w:before="100" w:beforeAutospacing="1" w:after="100" w:afterAutospacing="1"/>
      <w:jc w:val="both"/>
    </w:pPr>
    <w:rPr>
      <w:b/>
      <w:bCs/>
      <w:color w:val="auto"/>
      <w:lang w:eastAsia="uk-UA"/>
    </w:rPr>
  </w:style>
  <w:style w:type="paragraph" w:customStyle="1" w:styleId="xl158">
    <w:name w:val="xl158"/>
    <w:basedOn w:val="ad"/>
    <w:qFormat/>
    <w:rsid w:val="00A6294F"/>
    <w:pPr>
      <w:pBdr>
        <w:top w:val="single" w:sz="4" w:space="0" w:color="auto"/>
        <w:left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59">
    <w:name w:val="xl159"/>
    <w:basedOn w:val="ad"/>
    <w:qFormat/>
    <w:rsid w:val="00A629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lang w:eastAsia="uk-UA"/>
    </w:rPr>
  </w:style>
  <w:style w:type="paragraph" w:customStyle="1" w:styleId="xl160">
    <w:name w:val="xl160"/>
    <w:basedOn w:val="ad"/>
    <w:qFormat/>
    <w:rsid w:val="00A6294F"/>
    <w:pPr>
      <w:shd w:val="clear" w:color="auto" w:fill="FFFFFF"/>
      <w:spacing w:before="100" w:beforeAutospacing="1" w:after="100" w:afterAutospacing="1"/>
      <w:jc w:val="center"/>
    </w:pPr>
    <w:rPr>
      <w:color w:val="auto"/>
      <w:lang w:eastAsia="uk-UA"/>
    </w:rPr>
  </w:style>
  <w:style w:type="paragraph" w:customStyle="1" w:styleId="xl161">
    <w:name w:val="xl161"/>
    <w:basedOn w:val="ad"/>
    <w:qFormat/>
    <w:rsid w:val="00A6294F"/>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color w:val="auto"/>
      <w:lang w:eastAsia="uk-UA"/>
    </w:rPr>
  </w:style>
  <w:style w:type="paragraph" w:customStyle="1" w:styleId="xl162">
    <w:name w:val="xl162"/>
    <w:basedOn w:val="ad"/>
    <w:qFormat/>
    <w:rsid w:val="00A6294F"/>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color w:val="auto"/>
      <w:lang w:eastAsia="uk-UA"/>
    </w:rPr>
  </w:style>
  <w:style w:type="paragraph" w:customStyle="1" w:styleId="xl163">
    <w:name w:val="xl163"/>
    <w:basedOn w:val="ad"/>
    <w:qFormat/>
    <w:rsid w:val="00A6294F"/>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color w:val="auto"/>
      <w:lang w:eastAsia="uk-UA"/>
    </w:rPr>
  </w:style>
  <w:style w:type="paragraph" w:customStyle="1" w:styleId="xl164">
    <w:name w:val="xl164"/>
    <w:basedOn w:val="ad"/>
    <w:qFormat/>
    <w:rsid w:val="00A6294F"/>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olor w:val="auto"/>
      <w:lang w:eastAsia="uk-UA"/>
    </w:rPr>
  </w:style>
  <w:style w:type="paragraph" w:customStyle="1" w:styleId="xl165">
    <w:name w:val="xl165"/>
    <w:basedOn w:val="ad"/>
    <w:qFormat/>
    <w:rsid w:val="00A6294F"/>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color w:val="auto"/>
      <w:lang w:eastAsia="uk-UA"/>
    </w:rPr>
  </w:style>
  <w:style w:type="paragraph" w:customStyle="1" w:styleId="xl166">
    <w:name w:val="xl166"/>
    <w:basedOn w:val="ad"/>
    <w:qFormat/>
    <w:rsid w:val="00A6294F"/>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olor w:val="auto"/>
      <w:lang w:eastAsia="uk-UA"/>
    </w:rPr>
  </w:style>
  <w:style w:type="paragraph" w:customStyle="1" w:styleId="43">
    <w:name w:val="Основной текст4"/>
    <w:basedOn w:val="ad"/>
    <w:qFormat/>
    <w:rsid w:val="00A6294F"/>
    <w:pPr>
      <w:widowControl w:val="0"/>
      <w:shd w:val="clear" w:color="auto" w:fill="FFFFFF"/>
      <w:spacing w:line="0" w:lineRule="atLeast"/>
      <w:jc w:val="both"/>
    </w:pPr>
    <w:rPr>
      <w:color w:val="auto"/>
      <w:sz w:val="19"/>
      <w:szCs w:val="19"/>
      <w:lang w:val="ru-RU"/>
    </w:rPr>
  </w:style>
  <w:style w:type="character" w:customStyle="1" w:styleId="63">
    <w:name w:val="Основной текст (6)_"/>
    <w:link w:val="64"/>
    <w:locked/>
    <w:rsid w:val="00A6294F"/>
    <w:rPr>
      <w:b/>
      <w:bCs/>
      <w:sz w:val="19"/>
      <w:szCs w:val="19"/>
      <w:shd w:val="clear" w:color="auto" w:fill="FFFFFF"/>
    </w:rPr>
  </w:style>
  <w:style w:type="paragraph" w:customStyle="1" w:styleId="64">
    <w:name w:val="Основной текст (6)"/>
    <w:basedOn w:val="ad"/>
    <w:link w:val="63"/>
    <w:qFormat/>
    <w:rsid w:val="00A6294F"/>
    <w:pPr>
      <w:widowControl w:val="0"/>
      <w:shd w:val="clear" w:color="auto" w:fill="FFFFFF"/>
      <w:spacing w:line="230" w:lineRule="exact"/>
      <w:jc w:val="center"/>
    </w:pPr>
    <w:rPr>
      <w:b/>
      <w:bCs/>
      <w:color w:val="auto"/>
      <w:sz w:val="19"/>
      <w:szCs w:val="19"/>
      <w:lang w:val="ru-RU"/>
    </w:rPr>
  </w:style>
  <w:style w:type="paragraph" w:customStyle="1" w:styleId="Style4">
    <w:name w:val="Style4"/>
    <w:basedOn w:val="ad"/>
    <w:qFormat/>
    <w:rsid w:val="00A6294F"/>
    <w:pPr>
      <w:widowControl w:val="0"/>
      <w:autoSpaceDE w:val="0"/>
      <w:autoSpaceDN w:val="0"/>
      <w:adjustRightInd w:val="0"/>
      <w:spacing w:line="248" w:lineRule="exact"/>
      <w:ind w:firstLine="541"/>
      <w:jc w:val="both"/>
    </w:pPr>
    <w:rPr>
      <w:color w:val="auto"/>
    </w:rPr>
  </w:style>
  <w:style w:type="paragraph" w:customStyle="1" w:styleId="Style7">
    <w:name w:val="Style7"/>
    <w:basedOn w:val="ad"/>
    <w:qFormat/>
    <w:rsid w:val="00A6294F"/>
    <w:pPr>
      <w:widowControl w:val="0"/>
      <w:suppressAutoHyphens/>
      <w:autoSpaceDE w:val="0"/>
      <w:spacing w:line="213" w:lineRule="exact"/>
      <w:ind w:firstLine="533"/>
    </w:pPr>
    <w:rPr>
      <w:color w:val="auto"/>
      <w:lang w:eastAsia="ar-SA"/>
    </w:rPr>
  </w:style>
  <w:style w:type="paragraph" w:customStyle="1" w:styleId="220">
    <w:name w:val="Основной текст с отступом 22"/>
    <w:basedOn w:val="ad"/>
    <w:qFormat/>
    <w:rsid w:val="00A6294F"/>
    <w:pPr>
      <w:suppressAutoHyphens/>
      <w:spacing w:after="120" w:line="480" w:lineRule="auto"/>
      <w:ind w:left="283"/>
    </w:pPr>
    <w:rPr>
      <w:rFonts w:ascii="Times New Roman CYR" w:hAnsi="Times New Roman CYR" w:cs="Times New Roman CYR"/>
      <w:color w:val="auto"/>
      <w:lang w:eastAsia="ar-SA"/>
    </w:rPr>
  </w:style>
  <w:style w:type="character" w:customStyle="1" w:styleId="83">
    <w:name w:val="Основной текст (8)_"/>
    <w:link w:val="84"/>
    <w:locked/>
    <w:rsid w:val="00A6294F"/>
    <w:rPr>
      <w:sz w:val="23"/>
      <w:szCs w:val="23"/>
      <w:shd w:val="clear" w:color="auto" w:fill="FFFFFF"/>
    </w:rPr>
  </w:style>
  <w:style w:type="paragraph" w:customStyle="1" w:styleId="84">
    <w:name w:val="Основной текст (8)"/>
    <w:basedOn w:val="ad"/>
    <w:link w:val="83"/>
    <w:qFormat/>
    <w:rsid w:val="00A6294F"/>
    <w:pPr>
      <w:shd w:val="clear" w:color="auto" w:fill="FFFFFF"/>
      <w:spacing w:after="60" w:line="0" w:lineRule="atLeast"/>
    </w:pPr>
    <w:rPr>
      <w:color w:val="auto"/>
      <w:sz w:val="23"/>
      <w:szCs w:val="23"/>
      <w:lang w:val="ru-RU"/>
    </w:rPr>
  </w:style>
  <w:style w:type="character" w:customStyle="1" w:styleId="100">
    <w:name w:val="Основной текст (10)_"/>
    <w:link w:val="101"/>
    <w:locked/>
    <w:rsid w:val="00A6294F"/>
    <w:rPr>
      <w:sz w:val="19"/>
      <w:szCs w:val="19"/>
      <w:shd w:val="clear" w:color="auto" w:fill="FFFFFF"/>
    </w:rPr>
  </w:style>
  <w:style w:type="paragraph" w:customStyle="1" w:styleId="101">
    <w:name w:val="Основной текст (10)"/>
    <w:basedOn w:val="ad"/>
    <w:link w:val="100"/>
    <w:qFormat/>
    <w:rsid w:val="00A6294F"/>
    <w:pPr>
      <w:shd w:val="clear" w:color="auto" w:fill="FFFFFF"/>
      <w:spacing w:line="0" w:lineRule="atLeast"/>
    </w:pPr>
    <w:rPr>
      <w:color w:val="auto"/>
      <w:sz w:val="19"/>
      <w:szCs w:val="19"/>
      <w:lang w:val="ru-RU"/>
    </w:rPr>
  </w:style>
  <w:style w:type="paragraph" w:customStyle="1" w:styleId="rvps17">
    <w:name w:val="rvps17"/>
    <w:basedOn w:val="ad"/>
    <w:qFormat/>
    <w:rsid w:val="00A6294F"/>
    <w:pPr>
      <w:spacing w:before="100" w:beforeAutospacing="1" w:after="100" w:afterAutospacing="1"/>
    </w:pPr>
    <w:rPr>
      <w:color w:val="auto"/>
      <w:lang w:eastAsia="uk-UA"/>
    </w:rPr>
  </w:style>
  <w:style w:type="paragraph" w:customStyle="1" w:styleId="rvps7">
    <w:name w:val="rvps7"/>
    <w:basedOn w:val="ad"/>
    <w:qFormat/>
    <w:rsid w:val="00A6294F"/>
    <w:pPr>
      <w:spacing w:before="100" w:beforeAutospacing="1" w:after="100" w:afterAutospacing="1"/>
    </w:pPr>
    <w:rPr>
      <w:color w:val="auto"/>
      <w:lang w:eastAsia="uk-UA"/>
    </w:rPr>
  </w:style>
  <w:style w:type="paragraph" w:customStyle="1" w:styleId="rvps6">
    <w:name w:val="rvps6"/>
    <w:basedOn w:val="ad"/>
    <w:qFormat/>
    <w:rsid w:val="00A6294F"/>
    <w:pPr>
      <w:spacing w:before="100" w:beforeAutospacing="1" w:after="100" w:afterAutospacing="1"/>
    </w:pPr>
    <w:rPr>
      <w:color w:val="auto"/>
      <w:lang w:eastAsia="uk-UA"/>
    </w:rPr>
  </w:style>
  <w:style w:type="paragraph" w:customStyle="1" w:styleId="p5">
    <w:name w:val="p5"/>
    <w:basedOn w:val="ad"/>
    <w:qFormat/>
    <w:rsid w:val="00A6294F"/>
    <w:pPr>
      <w:spacing w:before="100" w:beforeAutospacing="1" w:after="100" w:afterAutospacing="1"/>
    </w:pPr>
    <w:rPr>
      <w:color w:val="auto"/>
    </w:rPr>
  </w:style>
  <w:style w:type="paragraph" w:customStyle="1" w:styleId="2fa">
    <w:name w:val="Основной текст с отступом2"/>
    <w:basedOn w:val="ad"/>
    <w:qFormat/>
    <w:rsid w:val="00A6294F"/>
    <w:pPr>
      <w:ind w:left="-426"/>
      <w:jc w:val="both"/>
    </w:pPr>
    <w:rPr>
      <w:rFonts w:eastAsia="Calibri"/>
      <w:color w:val="auto"/>
      <w:sz w:val="28"/>
      <w:szCs w:val="20"/>
    </w:rPr>
  </w:style>
  <w:style w:type="paragraph" w:customStyle="1" w:styleId="3f2">
    <w:name w:val="Обычный3"/>
    <w:qFormat/>
    <w:rsid w:val="00A6294F"/>
    <w:pPr>
      <w:snapToGrid w:val="0"/>
    </w:pPr>
    <w:rPr>
      <w:lang w:val="en-US"/>
    </w:rPr>
  </w:style>
  <w:style w:type="paragraph" w:customStyle="1" w:styleId="44">
    <w:name w:val="Обычный4"/>
    <w:qFormat/>
    <w:rsid w:val="00A6294F"/>
    <w:pPr>
      <w:spacing w:line="276" w:lineRule="auto"/>
    </w:pPr>
    <w:rPr>
      <w:rFonts w:ascii="Arial" w:eastAsia="Arial" w:hAnsi="Arial" w:cs="Arial"/>
      <w:color w:val="000000"/>
      <w:sz w:val="22"/>
      <w:szCs w:val="22"/>
    </w:rPr>
  </w:style>
  <w:style w:type="paragraph" w:customStyle="1" w:styleId="1fd">
    <w:name w:val="Указатель1"/>
    <w:basedOn w:val="ad"/>
    <w:qFormat/>
    <w:rsid w:val="00A6294F"/>
    <w:pPr>
      <w:suppressLineNumbers/>
      <w:suppressAutoHyphens/>
    </w:pPr>
    <w:rPr>
      <w:rFonts w:cs="Mangal"/>
      <w:color w:val="auto"/>
      <w:lang w:val="ru-RU" w:eastAsia="zh-CN"/>
    </w:rPr>
  </w:style>
  <w:style w:type="paragraph" w:customStyle="1" w:styleId="Style5">
    <w:name w:val="Style5"/>
    <w:basedOn w:val="ad"/>
    <w:qFormat/>
    <w:rsid w:val="00A6294F"/>
    <w:pPr>
      <w:widowControl w:val="0"/>
      <w:suppressAutoHyphens/>
      <w:autoSpaceDE w:val="0"/>
    </w:pPr>
    <w:rPr>
      <w:rFonts w:ascii="Courier New" w:hAnsi="Courier New" w:cs="Courier New"/>
      <w:color w:val="auto"/>
      <w:lang w:val="ru-RU" w:eastAsia="zh-CN"/>
    </w:rPr>
  </w:style>
  <w:style w:type="paragraph" w:customStyle="1" w:styleId="afffff3">
    <w:name w:val="Содержимое таблицы"/>
    <w:basedOn w:val="ad"/>
    <w:qFormat/>
    <w:rsid w:val="00A6294F"/>
    <w:pPr>
      <w:suppressLineNumbers/>
      <w:suppressAutoHyphens/>
    </w:pPr>
    <w:rPr>
      <w:color w:val="auto"/>
      <w:lang w:val="ru-RU" w:eastAsia="zh-CN"/>
    </w:rPr>
  </w:style>
  <w:style w:type="paragraph" w:customStyle="1" w:styleId="afffff4">
    <w:name w:val="Заголовок таблицы"/>
    <w:basedOn w:val="afffff3"/>
    <w:qFormat/>
    <w:rsid w:val="00A6294F"/>
    <w:pPr>
      <w:jc w:val="center"/>
    </w:pPr>
    <w:rPr>
      <w:b/>
      <w:bCs/>
    </w:rPr>
  </w:style>
  <w:style w:type="character" w:customStyle="1" w:styleId="1fe">
    <w:name w:val="Стиль1 Знак"/>
    <w:link w:val="10"/>
    <w:locked/>
    <w:rsid w:val="00A6294F"/>
    <w:rPr>
      <w:sz w:val="24"/>
      <w:szCs w:val="22"/>
    </w:rPr>
  </w:style>
  <w:style w:type="paragraph" w:customStyle="1" w:styleId="10">
    <w:name w:val="Стиль1"/>
    <w:basedOn w:val="aff8"/>
    <w:link w:val="1fe"/>
    <w:qFormat/>
    <w:rsid w:val="00A6294F"/>
    <w:pPr>
      <w:numPr>
        <w:numId w:val="22"/>
      </w:numPr>
      <w:tabs>
        <w:tab w:val="num" w:pos="360"/>
      </w:tabs>
      <w:ind w:left="0" w:firstLine="0"/>
      <w:jc w:val="both"/>
    </w:pPr>
    <w:rPr>
      <w:rFonts w:ascii="Times New Roman" w:eastAsia="Times New Roman" w:hAnsi="Times New Roman"/>
      <w:sz w:val="24"/>
      <w:lang w:val="ru-RU" w:eastAsia="ru-RU"/>
    </w:rPr>
  </w:style>
  <w:style w:type="character" w:customStyle="1" w:styleId="afffff5">
    <w:name w:val="тире список Знак"/>
    <w:link w:val="a7"/>
    <w:locked/>
    <w:rsid w:val="00A6294F"/>
    <w:rPr>
      <w:rFonts w:ascii="Microsoft Sans Serif" w:hAnsi="Microsoft Sans Serif"/>
      <w:sz w:val="22"/>
      <w:szCs w:val="22"/>
    </w:rPr>
  </w:style>
  <w:style w:type="paragraph" w:customStyle="1" w:styleId="a7">
    <w:name w:val="тире список"/>
    <w:basedOn w:val="ad"/>
    <w:link w:val="afffff5"/>
    <w:qFormat/>
    <w:rsid w:val="00A6294F"/>
    <w:pPr>
      <w:numPr>
        <w:numId w:val="23"/>
      </w:numPr>
      <w:suppressAutoHyphens/>
    </w:pPr>
    <w:rPr>
      <w:rFonts w:ascii="Microsoft Sans Serif" w:hAnsi="Microsoft Sans Serif"/>
      <w:color w:val="auto"/>
      <w:sz w:val="22"/>
      <w:szCs w:val="22"/>
      <w:lang w:val="ru-RU"/>
    </w:rPr>
  </w:style>
  <w:style w:type="character" w:customStyle="1" w:styleId="45">
    <w:name w:val="Основной текст (4)_"/>
    <w:link w:val="410"/>
    <w:uiPriority w:val="99"/>
    <w:locked/>
    <w:rsid w:val="00A6294F"/>
    <w:rPr>
      <w:i/>
      <w:iCs/>
      <w:shd w:val="clear" w:color="auto" w:fill="FFFFFF"/>
    </w:rPr>
  </w:style>
  <w:style w:type="paragraph" w:customStyle="1" w:styleId="410">
    <w:name w:val="Основной текст (4)1"/>
    <w:basedOn w:val="ad"/>
    <w:link w:val="45"/>
    <w:uiPriority w:val="99"/>
    <w:qFormat/>
    <w:rsid w:val="00A6294F"/>
    <w:pPr>
      <w:widowControl w:val="0"/>
      <w:shd w:val="clear" w:color="auto" w:fill="FFFFFF"/>
      <w:spacing w:after="240" w:line="240" w:lineRule="atLeast"/>
      <w:jc w:val="both"/>
    </w:pPr>
    <w:rPr>
      <w:i/>
      <w:iCs/>
      <w:color w:val="auto"/>
      <w:sz w:val="20"/>
      <w:szCs w:val="20"/>
      <w:lang w:val="ru-RU"/>
    </w:rPr>
  </w:style>
  <w:style w:type="paragraph" w:customStyle="1" w:styleId="3f3">
    <w:name w:val="заголовок 3"/>
    <w:basedOn w:val="ad"/>
    <w:next w:val="ad"/>
    <w:qFormat/>
    <w:rsid w:val="00A6294F"/>
    <w:pPr>
      <w:keepNext/>
      <w:tabs>
        <w:tab w:val="left" w:pos="360"/>
      </w:tabs>
      <w:ind w:left="360" w:hanging="360"/>
    </w:pPr>
    <w:rPr>
      <w:rFonts w:ascii="1251 Futuris" w:hAnsi="1251 Futuris"/>
      <w:noProof/>
      <w:color w:val="auto"/>
      <w:sz w:val="26"/>
      <w:szCs w:val="20"/>
    </w:rPr>
  </w:style>
  <w:style w:type="paragraph" w:customStyle="1" w:styleId="55">
    <w:name w:val="заголовок 5"/>
    <w:basedOn w:val="ad"/>
    <w:next w:val="ad"/>
    <w:qFormat/>
    <w:rsid w:val="00A6294F"/>
    <w:pPr>
      <w:keepNext/>
      <w:jc w:val="right"/>
    </w:pPr>
    <w:rPr>
      <w:rFonts w:ascii="1251 Futuris" w:hAnsi="1251 Futuris"/>
      <w:noProof/>
      <w:color w:val="auto"/>
      <w:szCs w:val="20"/>
    </w:rPr>
  </w:style>
  <w:style w:type="paragraph" w:customStyle="1" w:styleId="221">
    <w:name w:val="Основной текст 22"/>
    <w:basedOn w:val="ad"/>
    <w:qFormat/>
    <w:rsid w:val="00A6294F"/>
    <w:pPr>
      <w:tabs>
        <w:tab w:val="left" w:pos="7088"/>
      </w:tabs>
      <w:ind w:firstLine="567"/>
      <w:jc w:val="both"/>
    </w:pPr>
    <w:rPr>
      <w:rFonts w:ascii="Garamond" w:hAnsi="Garamond"/>
      <w:color w:val="auto"/>
      <w:szCs w:val="20"/>
    </w:rPr>
  </w:style>
  <w:style w:type="paragraph" w:customStyle="1" w:styleId="Sub-ClauseText">
    <w:name w:val="Sub-Clause Text"/>
    <w:basedOn w:val="ad"/>
    <w:uiPriority w:val="99"/>
    <w:qFormat/>
    <w:rsid w:val="00A6294F"/>
    <w:pPr>
      <w:numPr>
        <w:numId w:val="24"/>
      </w:numPr>
      <w:spacing w:before="120" w:after="120"/>
      <w:ind w:left="0" w:firstLine="0"/>
      <w:jc w:val="both"/>
    </w:pPr>
    <w:rPr>
      <w:rFonts w:ascii="Arial" w:hAnsi="Arial"/>
      <w:color w:val="auto"/>
      <w:spacing w:val="-4"/>
      <w:sz w:val="22"/>
      <w:szCs w:val="20"/>
      <w:lang w:val="en-US" w:eastAsia="en-US"/>
    </w:rPr>
  </w:style>
  <w:style w:type="paragraph" w:customStyle="1" w:styleId="CM62">
    <w:name w:val="CM62"/>
    <w:basedOn w:val="Default"/>
    <w:next w:val="Default"/>
    <w:uiPriority w:val="99"/>
    <w:qFormat/>
    <w:rsid w:val="00A6294F"/>
    <w:pPr>
      <w:widowControl w:val="0"/>
    </w:pPr>
    <w:rPr>
      <w:rFonts w:ascii="Arial" w:eastAsia="Times New Roman" w:hAnsi="Arial" w:cs="Arial"/>
      <w:color w:val="auto"/>
      <w:lang w:val="ru-RU" w:eastAsia="ru-RU"/>
    </w:rPr>
  </w:style>
  <w:style w:type="paragraph" w:customStyle="1" w:styleId="Outline">
    <w:name w:val="Outline"/>
    <w:basedOn w:val="ad"/>
    <w:uiPriority w:val="99"/>
    <w:qFormat/>
    <w:rsid w:val="00A6294F"/>
    <w:pPr>
      <w:numPr>
        <w:numId w:val="25"/>
      </w:numPr>
      <w:spacing w:before="240"/>
      <w:ind w:left="0" w:firstLine="0"/>
      <w:jc w:val="both"/>
    </w:pPr>
    <w:rPr>
      <w:rFonts w:ascii="Arial" w:hAnsi="Arial"/>
      <w:color w:val="auto"/>
      <w:kern w:val="28"/>
      <w:sz w:val="22"/>
      <w:szCs w:val="20"/>
      <w:lang w:val="en-US" w:eastAsia="en-US"/>
    </w:rPr>
  </w:style>
  <w:style w:type="paragraph" w:customStyle="1" w:styleId="Outline2">
    <w:name w:val="Outline2"/>
    <w:basedOn w:val="ad"/>
    <w:uiPriority w:val="99"/>
    <w:qFormat/>
    <w:rsid w:val="00A6294F"/>
    <w:pPr>
      <w:numPr>
        <w:ilvl w:val="2"/>
        <w:numId w:val="25"/>
      </w:numPr>
      <w:tabs>
        <w:tab w:val="num" w:pos="864"/>
      </w:tabs>
      <w:spacing w:before="240"/>
      <w:ind w:left="864" w:hanging="504"/>
      <w:jc w:val="both"/>
    </w:pPr>
    <w:rPr>
      <w:rFonts w:ascii="Arial" w:hAnsi="Arial"/>
      <w:color w:val="auto"/>
      <w:kern w:val="28"/>
      <w:sz w:val="22"/>
      <w:szCs w:val="20"/>
      <w:lang w:val="en-US" w:eastAsia="en-US"/>
    </w:rPr>
  </w:style>
  <w:style w:type="paragraph" w:customStyle="1" w:styleId="Outline1">
    <w:name w:val="Outline1"/>
    <w:basedOn w:val="Outline"/>
    <w:next w:val="Outline2"/>
    <w:uiPriority w:val="99"/>
    <w:qFormat/>
    <w:rsid w:val="00A6294F"/>
    <w:pPr>
      <w:keepNext/>
      <w:numPr>
        <w:ilvl w:val="1"/>
      </w:numPr>
      <w:tabs>
        <w:tab w:val="num" w:pos="360"/>
      </w:tabs>
      <w:ind w:left="360" w:hanging="360"/>
    </w:pPr>
  </w:style>
  <w:style w:type="paragraph" w:customStyle="1" w:styleId="Outline3">
    <w:name w:val="Outline3"/>
    <w:basedOn w:val="ad"/>
    <w:uiPriority w:val="99"/>
    <w:qFormat/>
    <w:rsid w:val="00A6294F"/>
    <w:pPr>
      <w:numPr>
        <w:ilvl w:val="3"/>
        <w:numId w:val="25"/>
      </w:numPr>
      <w:tabs>
        <w:tab w:val="num" w:pos="1368"/>
      </w:tabs>
      <w:spacing w:before="240"/>
      <w:ind w:left="1368" w:hanging="504"/>
      <w:jc w:val="both"/>
    </w:pPr>
    <w:rPr>
      <w:rFonts w:ascii="Arial" w:hAnsi="Arial"/>
      <w:color w:val="auto"/>
      <w:kern w:val="28"/>
      <w:sz w:val="22"/>
      <w:szCs w:val="20"/>
      <w:lang w:val="en-US" w:eastAsia="en-US"/>
    </w:rPr>
  </w:style>
  <w:style w:type="paragraph" w:customStyle="1" w:styleId="Outline4">
    <w:name w:val="Outline4"/>
    <w:basedOn w:val="ad"/>
    <w:uiPriority w:val="99"/>
    <w:qFormat/>
    <w:rsid w:val="00A6294F"/>
    <w:pPr>
      <w:numPr>
        <w:numId w:val="26"/>
      </w:numPr>
      <w:tabs>
        <w:tab w:val="clear" w:pos="360"/>
        <w:tab w:val="num" w:pos="1872"/>
      </w:tabs>
      <w:spacing w:before="240"/>
      <w:ind w:left="1872" w:hanging="504"/>
      <w:jc w:val="both"/>
    </w:pPr>
    <w:rPr>
      <w:rFonts w:ascii="Arial" w:hAnsi="Arial"/>
      <w:color w:val="auto"/>
      <w:kern w:val="28"/>
      <w:sz w:val="22"/>
      <w:szCs w:val="20"/>
      <w:lang w:val="en-US" w:eastAsia="en-US"/>
    </w:rPr>
  </w:style>
  <w:style w:type="paragraph" w:customStyle="1" w:styleId="outlinebullet">
    <w:name w:val="outlinebullet"/>
    <w:basedOn w:val="ad"/>
    <w:uiPriority w:val="99"/>
    <w:qFormat/>
    <w:rsid w:val="00A6294F"/>
    <w:pPr>
      <w:tabs>
        <w:tab w:val="left" w:pos="1440"/>
      </w:tabs>
      <w:spacing w:before="120"/>
      <w:ind w:left="1440" w:hanging="450"/>
      <w:jc w:val="both"/>
    </w:pPr>
    <w:rPr>
      <w:rFonts w:ascii="Arial" w:hAnsi="Arial"/>
      <w:color w:val="auto"/>
      <w:sz w:val="22"/>
      <w:szCs w:val="20"/>
      <w:lang w:val="en-US" w:eastAsia="en-US"/>
    </w:rPr>
  </w:style>
  <w:style w:type="paragraph" w:customStyle="1" w:styleId="TOCNumber1">
    <w:name w:val="TOC Number1"/>
    <w:basedOn w:val="4"/>
    <w:autoRedefine/>
    <w:uiPriority w:val="99"/>
    <w:qFormat/>
    <w:rsid w:val="00A6294F"/>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d"/>
    <w:uiPriority w:val="99"/>
    <w:qFormat/>
    <w:rsid w:val="00A6294F"/>
    <w:pPr>
      <w:spacing w:before="120" w:after="120"/>
      <w:ind w:left="710" w:hanging="360"/>
      <w:jc w:val="both"/>
    </w:pPr>
    <w:rPr>
      <w:rFonts w:ascii="Arial" w:hAnsi="Arial"/>
      <w:b/>
      <w:color w:val="auto"/>
      <w:sz w:val="22"/>
      <w:szCs w:val="20"/>
      <w:lang w:val="en-US" w:eastAsia="en-US"/>
    </w:rPr>
  </w:style>
  <w:style w:type="paragraph" w:customStyle="1" w:styleId="P3Header1-Clauses">
    <w:name w:val="P3 Header1-Clauses"/>
    <w:basedOn w:val="Heading1-Clausename"/>
    <w:uiPriority w:val="99"/>
    <w:qFormat/>
    <w:rsid w:val="00A6294F"/>
    <w:pPr>
      <w:ind w:left="0" w:firstLine="0"/>
    </w:pPr>
    <w:rPr>
      <w:b w:val="0"/>
    </w:rPr>
  </w:style>
  <w:style w:type="paragraph" w:customStyle="1" w:styleId="Header1-Clauses">
    <w:name w:val="Header 1 - Clauses"/>
    <w:basedOn w:val="ad"/>
    <w:uiPriority w:val="99"/>
    <w:qFormat/>
    <w:rsid w:val="00A6294F"/>
    <w:pPr>
      <w:spacing w:before="120" w:after="120"/>
      <w:ind w:left="710" w:hanging="360"/>
      <w:jc w:val="both"/>
    </w:pPr>
    <w:rPr>
      <w:rFonts w:ascii="Times New Roman Bold" w:hAnsi="Times New Roman Bold"/>
      <w:b/>
      <w:color w:val="auto"/>
      <w:sz w:val="22"/>
      <w:szCs w:val="20"/>
      <w:lang w:val="en-US" w:eastAsia="en-US"/>
    </w:rPr>
  </w:style>
  <w:style w:type="paragraph" w:customStyle="1" w:styleId="sec7-clauses">
    <w:name w:val="sec7-clauses"/>
    <w:basedOn w:val="Heading1-Clausename"/>
    <w:uiPriority w:val="99"/>
    <w:qFormat/>
    <w:rsid w:val="00A6294F"/>
  </w:style>
  <w:style w:type="paragraph" w:customStyle="1" w:styleId="Sec1-Clauses">
    <w:name w:val="Sec1-Clauses"/>
    <w:basedOn w:val="Heading1-Clausename"/>
    <w:uiPriority w:val="99"/>
    <w:qFormat/>
    <w:rsid w:val="00A6294F"/>
    <w:pPr>
      <w:tabs>
        <w:tab w:val="num" w:pos="2062"/>
      </w:tabs>
      <w:ind w:left="2062"/>
    </w:pPr>
  </w:style>
  <w:style w:type="paragraph" w:customStyle="1" w:styleId="SectionXHeader3">
    <w:name w:val="Section X Header 3"/>
    <w:basedOn w:val="12"/>
    <w:autoRedefine/>
    <w:uiPriority w:val="99"/>
    <w:qFormat/>
    <w:rsid w:val="00A6294F"/>
    <w:pPr>
      <w:keepNext w:val="0"/>
      <w:tabs>
        <w:tab w:val="num" w:pos="432"/>
      </w:tabs>
      <w:spacing w:before="120" w:after="240"/>
      <w:ind w:left="431" w:hanging="431"/>
      <w:jc w:val="both"/>
    </w:pPr>
    <w:rPr>
      <w:bCs w:val="0"/>
      <w:caps/>
      <w:color w:val="auto"/>
      <w:kern w:val="0"/>
      <w:sz w:val="36"/>
      <w:szCs w:val="28"/>
      <w:lang w:val="ru-RU" w:eastAsia="en-US"/>
    </w:rPr>
  </w:style>
  <w:style w:type="paragraph" w:customStyle="1" w:styleId="i">
    <w:name w:val="(i)"/>
    <w:basedOn w:val="ad"/>
    <w:uiPriority w:val="99"/>
    <w:qFormat/>
    <w:rsid w:val="00A6294F"/>
    <w:pPr>
      <w:suppressAutoHyphens/>
      <w:spacing w:before="120"/>
      <w:jc w:val="both"/>
    </w:pPr>
    <w:rPr>
      <w:rFonts w:ascii="Tms Rmn" w:hAnsi="Tms Rmn"/>
      <w:color w:val="auto"/>
      <w:sz w:val="22"/>
      <w:szCs w:val="20"/>
      <w:lang w:val="en-US" w:eastAsia="en-US"/>
    </w:rPr>
  </w:style>
  <w:style w:type="character" w:customStyle="1" w:styleId="FooterChar1">
    <w:name w:val="Footer Char1"/>
    <w:uiPriority w:val="99"/>
    <w:semiHidden/>
    <w:rsid w:val="00A6294F"/>
    <w:rPr>
      <w:rFonts w:ascii="Times New Roman" w:eastAsia="Times New Roman" w:hAnsi="Times New Roman"/>
      <w:sz w:val="24"/>
      <w:szCs w:val="24"/>
    </w:rPr>
  </w:style>
  <w:style w:type="paragraph" w:customStyle="1" w:styleId="Subtitle2">
    <w:name w:val="Subtitle 2"/>
    <w:basedOn w:val="af9"/>
    <w:autoRedefine/>
    <w:uiPriority w:val="99"/>
    <w:qFormat/>
    <w:rsid w:val="00A6294F"/>
    <w:pPr>
      <w:tabs>
        <w:tab w:val="clear" w:pos="4677"/>
        <w:tab w:val="clear" w:pos="9355"/>
        <w:tab w:val="right" w:leader="underscore" w:pos="9504"/>
      </w:tabs>
      <w:spacing w:before="120"/>
      <w:ind w:left="786" w:hanging="360"/>
      <w:jc w:val="center"/>
      <w:outlineLvl w:val="1"/>
    </w:pPr>
    <w:rPr>
      <w:rFonts w:ascii="Arial" w:hAnsi="Arial"/>
      <w:b/>
      <w:color w:val="auto"/>
      <w:sz w:val="36"/>
      <w:szCs w:val="20"/>
      <w:lang w:val="en-US" w:eastAsia="en-US"/>
    </w:rPr>
  </w:style>
  <w:style w:type="paragraph" w:customStyle="1" w:styleId="BankNormal">
    <w:name w:val="BankNormal"/>
    <w:basedOn w:val="ad"/>
    <w:uiPriority w:val="99"/>
    <w:qFormat/>
    <w:rsid w:val="00A6294F"/>
    <w:pPr>
      <w:spacing w:before="120" w:after="240"/>
      <w:jc w:val="both"/>
    </w:pPr>
    <w:rPr>
      <w:rFonts w:ascii="Arial" w:hAnsi="Arial"/>
      <w:color w:val="auto"/>
      <w:sz w:val="22"/>
      <w:szCs w:val="20"/>
      <w:lang w:val="en-US" w:eastAsia="en-US"/>
    </w:rPr>
  </w:style>
  <w:style w:type="paragraph" w:customStyle="1" w:styleId="titulo">
    <w:name w:val="titulo"/>
    <w:basedOn w:val="5"/>
    <w:uiPriority w:val="99"/>
    <w:qFormat/>
    <w:rsid w:val="00A6294F"/>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d"/>
    <w:uiPriority w:val="99"/>
    <w:qFormat/>
    <w:rsid w:val="00A6294F"/>
    <w:pPr>
      <w:spacing w:before="120"/>
      <w:jc w:val="center"/>
    </w:pPr>
    <w:rPr>
      <w:rFonts w:ascii="Arial" w:hAnsi="Arial"/>
      <w:b/>
      <w:color w:val="auto"/>
      <w:sz w:val="36"/>
      <w:szCs w:val="20"/>
      <w:lang w:val="en-US" w:eastAsia="en-US"/>
    </w:rPr>
  </w:style>
  <w:style w:type="character" w:customStyle="1" w:styleId="Heading9Char1">
    <w:name w:val="Heading 9 Char1"/>
    <w:uiPriority w:val="99"/>
    <w:semiHidden/>
    <w:rsid w:val="00A6294F"/>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A6294F"/>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d"/>
    <w:autoRedefine/>
    <w:uiPriority w:val="99"/>
    <w:qFormat/>
    <w:rsid w:val="00A6294F"/>
    <w:pPr>
      <w:spacing w:before="240" w:after="240"/>
      <w:jc w:val="center"/>
    </w:pPr>
    <w:rPr>
      <w:rFonts w:ascii="Arial" w:hAnsi="Arial"/>
      <w:b/>
      <w:color w:val="auto"/>
      <w:sz w:val="36"/>
      <w:szCs w:val="20"/>
      <w:lang w:val="en-US" w:eastAsia="en-US"/>
    </w:rPr>
  </w:style>
  <w:style w:type="paragraph" w:customStyle="1" w:styleId="SectionVIHeader">
    <w:name w:val="Section VI. Header"/>
    <w:basedOn w:val="SectionVHeader"/>
    <w:uiPriority w:val="99"/>
    <w:qFormat/>
    <w:rsid w:val="00A6294F"/>
    <w:pPr>
      <w:spacing w:after="240"/>
    </w:pPr>
  </w:style>
  <w:style w:type="paragraph" w:customStyle="1" w:styleId="Head52">
    <w:name w:val="Head 5.2"/>
    <w:basedOn w:val="ad"/>
    <w:uiPriority w:val="99"/>
    <w:qFormat/>
    <w:rsid w:val="00A6294F"/>
    <w:pPr>
      <w:tabs>
        <w:tab w:val="left" w:pos="533"/>
      </w:tabs>
      <w:suppressAutoHyphens/>
      <w:spacing w:before="120"/>
      <w:ind w:left="533" w:hanging="533"/>
      <w:jc w:val="both"/>
    </w:pPr>
    <w:rPr>
      <w:rFonts w:ascii="Arial" w:hAnsi="Arial"/>
      <w:b/>
      <w:color w:val="auto"/>
      <w:sz w:val="22"/>
      <w:szCs w:val="20"/>
      <w:lang w:val="en-US" w:eastAsia="en-US"/>
    </w:rPr>
  </w:style>
  <w:style w:type="paragraph" w:customStyle="1" w:styleId="SectionIXHeader">
    <w:name w:val="Section IX Header"/>
    <w:basedOn w:val="ad"/>
    <w:uiPriority w:val="99"/>
    <w:qFormat/>
    <w:rsid w:val="00A6294F"/>
    <w:pPr>
      <w:spacing w:before="240" w:after="240"/>
      <w:jc w:val="center"/>
    </w:pPr>
    <w:rPr>
      <w:rFonts w:ascii="Times New Roman Bold" w:hAnsi="Times New Roman Bold"/>
      <w:b/>
      <w:color w:val="auto"/>
      <w:sz w:val="36"/>
      <w:szCs w:val="20"/>
      <w:lang w:val="en-US" w:eastAsia="en-US"/>
    </w:rPr>
  </w:style>
  <w:style w:type="paragraph" w:customStyle="1" w:styleId="Document1">
    <w:name w:val="Document 1"/>
    <w:uiPriority w:val="99"/>
    <w:qFormat/>
    <w:rsid w:val="00A6294F"/>
    <w:pPr>
      <w:keepNext/>
      <w:keepLines/>
      <w:tabs>
        <w:tab w:val="left" w:pos="-720"/>
      </w:tabs>
      <w:suppressAutoHyphens/>
    </w:pPr>
    <w:rPr>
      <w:rFonts w:ascii="Courier" w:hAnsi="Courier"/>
      <w:sz w:val="24"/>
      <w:lang w:val="en-US" w:eastAsia="en-US"/>
    </w:rPr>
  </w:style>
  <w:style w:type="paragraph" w:customStyle="1" w:styleId="Head81">
    <w:name w:val="Head 8.1"/>
    <w:basedOn w:val="12"/>
    <w:uiPriority w:val="99"/>
    <w:qFormat/>
    <w:rsid w:val="00A6294F"/>
    <w:pPr>
      <w:keepNext w:val="0"/>
      <w:tabs>
        <w:tab w:val="num" w:pos="432"/>
      </w:tabs>
      <w:suppressAutoHyphens/>
      <w:spacing w:before="480" w:after="240"/>
      <w:ind w:left="431" w:hanging="431"/>
      <w:jc w:val="both"/>
      <w:outlineLvl w:val="9"/>
    </w:pPr>
    <w:rPr>
      <w:rFonts w:ascii="Times New Roman Bold" w:hAnsi="Times New Roman Bold"/>
      <w:bCs w:val="0"/>
      <w:caps/>
      <w:color w:val="auto"/>
      <w:kern w:val="0"/>
      <w:szCs w:val="28"/>
      <w:lang w:val="en-GB" w:eastAsia="en-US"/>
    </w:rPr>
  </w:style>
  <w:style w:type="paragraph" w:customStyle="1" w:styleId="Technical8">
    <w:name w:val="Technical 8"/>
    <w:uiPriority w:val="99"/>
    <w:qFormat/>
    <w:rsid w:val="00A6294F"/>
    <w:pPr>
      <w:tabs>
        <w:tab w:val="left" w:pos="-720"/>
      </w:tabs>
      <w:suppressAutoHyphens/>
      <w:ind w:firstLine="720"/>
    </w:pPr>
    <w:rPr>
      <w:rFonts w:ascii="Courier" w:hAnsi="Courier"/>
      <w:b/>
      <w:sz w:val="24"/>
      <w:lang w:val="en-US" w:eastAsia="en-US"/>
    </w:rPr>
  </w:style>
  <w:style w:type="paragraph" w:customStyle="1" w:styleId="t1">
    <w:name w:val="t1"/>
    <w:basedOn w:val="ad"/>
    <w:uiPriority w:val="99"/>
    <w:qFormat/>
    <w:rsid w:val="00A6294F"/>
    <w:pPr>
      <w:autoSpaceDE w:val="0"/>
      <w:autoSpaceDN w:val="0"/>
      <w:spacing w:before="120"/>
      <w:ind w:left="993" w:right="640"/>
      <w:jc w:val="both"/>
    </w:pPr>
    <w:rPr>
      <w:rFonts w:ascii="Arial" w:hAnsi="Arial" w:cs="Arial"/>
      <w:sz w:val="20"/>
      <w:szCs w:val="20"/>
      <w:lang w:val="en-GB" w:eastAsia="fr-FR"/>
    </w:rPr>
  </w:style>
  <w:style w:type="paragraph" w:customStyle="1" w:styleId="ChapterNumber">
    <w:name w:val="ChapterNumber"/>
    <w:uiPriority w:val="99"/>
    <w:qFormat/>
    <w:rsid w:val="00A6294F"/>
    <w:pPr>
      <w:tabs>
        <w:tab w:val="left" w:pos="-720"/>
      </w:tabs>
      <w:suppressAutoHyphens/>
    </w:pPr>
    <w:rPr>
      <w:rFonts w:ascii="CG Times" w:hAnsi="CG Times"/>
      <w:sz w:val="22"/>
      <w:lang w:val="en-US" w:eastAsia="en-US"/>
    </w:rPr>
  </w:style>
  <w:style w:type="paragraph" w:customStyle="1" w:styleId="TextBox">
    <w:name w:val="Text Box"/>
    <w:uiPriority w:val="99"/>
    <w:qFormat/>
    <w:rsid w:val="00A6294F"/>
    <w:pPr>
      <w:keepNext/>
      <w:keepLines/>
      <w:tabs>
        <w:tab w:val="left" w:pos="-720"/>
      </w:tabs>
      <w:suppressAutoHyphens/>
      <w:jc w:val="both"/>
    </w:pPr>
    <w:rPr>
      <w:spacing w:val="-2"/>
      <w:sz w:val="22"/>
      <w:lang w:val="en-US" w:eastAsia="en-US"/>
    </w:rPr>
  </w:style>
  <w:style w:type="paragraph" w:customStyle="1" w:styleId="Heading1a">
    <w:name w:val="Heading 1a"/>
    <w:uiPriority w:val="99"/>
    <w:qFormat/>
    <w:rsid w:val="00A6294F"/>
    <w:pPr>
      <w:keepNext/>
      <w:keepLines/>
      <w:tabs>
        <w:tab w:val="left" w:pos="-720"/>
      </w:tabs>
      <w:suppressAutoHyphens/>
      <w:jc w:val="center"/>
    </w:pPr>
    <w:rPr>
      <w:b/>
      <w:smallCaps/>
      <w:sz w:val="32"/>
      <w:lang w:val="en-US" w:eastAsia="en-US"/>
    </w:rPr>
  </w:style>
  <w:style w:type="character" w:customStyle="1" w:styleId="HeaderChar1">
    <w:name w:val="Header Char1"/>
    <w:uiPriority w:val="99"/>
    <w:semiHidden/>
    <w:rsid w:val="00A6294F"/>
    <w:rPr>
      <w:rFonts w:ascii="Times New Roman" w:eastAsia="Times New Roman" w:hAnsi="Times New Roman"/>
      <w:sz w:val="24"/>
      <w:szCs w:val="24"/>
    </w:rPr>
  </w:style>
  <w:style w:type="paragraph" w:customStyle="1" w:styleId="En-tte1">
    <w:name w:val="En-tête1"/>
    <w:basedOn w:val="aff3"/>
    <w:uiPriority w:val="99"/>
    <w:qFormat/>
    <w:rsid w:val="00A6294F"/>
    <w:pPr>
      <w:pBdr>
        <w:bottom w:val="single" w:sz="12" w:space="1" w:color="auto"/>
      </w:pBdr>
      <w:tabs>
        <w:tab w:val="clear" w:pos="4677"/>
        <w:tab w:val="clear" w:pos="9355"/>
        <w:tab w:val="right" w:pos="9072"/>
      </w:tabs>
      <w:overflowPunct w:val="0"/>
      <w:autoSpaceDE w:val="0"/>
      <w:autoSpaceDN w:val="0"/>
      <w:adjustRightInd w:val="0"/>
      <w:spacing w:before="120" w:after="120"/>
      <w:jc w:val="both"/>
    </w:pPr>
    <w:rPr>
      <w:rFonts w:ascii="Arial" w:hAnsi="Arial" w:cs="Arial"/>
      <w:b/>
      <w:iCs/>
      <w:noProof/>
      <w:color w:val="auto"/>
      <w:sz w:val="16"/>
      <w:szCs w:val="20"/>
      <w:lang w:val="fr-FR" w:eastAsia="fr-FR"/>
    </w:rPr>
  </w:style>
  <w:style w:type="paragraph" w:customStyle="1" w:styleId="bullet">
    <w:name w:val="bullet"/>
    <w:basedOn w:val="ad"/>
    <w:uiPriority w:val="99"/>
    <w:qFormat/>
    <w:rsid w:val="00A6294F"/>
    <w:pPr>
      <w:keepLines/>
      <w:widowControl w:val="0"/>
      <w:overflowPunct w:val="0"/>
      <w:autoSpaceDE w:val="0"/>
      <w:autoSpaceDN w:val="0"/>
      <w:adjustRightInd w:val="0"/>
      <w:spacing w:before="120"/>
      <w:ind w:left="1497" w:hanging="357"/>
      <w:jc w:val="both"/>
    </w:pPr>
    <w:rPr>
      <w:sz w:val="22"/>
      <w:szCs w:val="20"/>
      <w:lang w:val="en-US" w:eastAsia="fr-FR"/>
    </w:rPr>
  </w:style>
  <w:style w:type="paragraph" w:customStyle="1" w:styleId="C1PlainText">
    <w:name w:val="C1 Plain Text"/>
    <w:basedOn w:val="ad"/>
    <w:uiPriority w:val="99"/>
    <w:qFormat/>
    <w:rsid w:val="00A6294F"/>
    <w:pPr>
      <w:overflowPunct w:val="0"/>
      <w:autoSpaceDE w:val="0"/>
      <w:autoSpaceDN w:val="0"/>
      <w:adjustRightInd w:val="0"/>
      <w:spacing w:before="120" w:after="120"/>
      <w:ind w:left="1298"/>
      <w:jc w:val="both"/>
    </w:pPr>
    <w:rPr>
      <w:color w:val="auto"/>
      <w:szCs w:val="20"/>
      <w:lang w:val="en-US" w:eastAsia="en-US"/>
    </w:rPr>
  </w:style>
  <w:style w:type="paragraph" w:customStyle="1" w:styleId="ListItemC1">
    <w:name w:val="List Item C1"/>
    <w:basedOn w:val="ad"/>
    <w:uiPriority w:val="99"/>
    <w:qFormat/>
    <w:rsid w:val="00A6294F"/>
    <w:pPr>
      <w:overflowPunct w:val="0"/>
      <w:autoSpaceDE w:val="0"/>
      <w:autoSpaceDN w:val="0"/>
      <w:adjustRightInd w:val="0"/>
      <w:spacing w:before="120"/>
      <w:ind w:left="1582" w:hanging="284"/>
      <w:jc w:val="both"/>
    </w:pPr>
    <w:rPr>
      <w:color w:val="auto"/>
      <w:szCs w:val="20"/>
      <w:lang w:val="en-US" w:eastAsia="en-US"/>
    </w:rPr>
  </w:style>
  <w:style w:type="paragraph" w:customStyle="1" w:styleId="Tiret1">
    <w:name w:val="Tiret 1"/>
    <w:basedOn w:val="ad"/>
    <w:uiPriority w:val="99"/>
    <w:qFormat/>
    <w:rsid w:val="00A6294F"/>
    <w:pPr>
      <w:overflowPunct w:val="0"/>
      <w:autoSpaceDE w:val="0"/>
      <w:autoSpaceDN w:val="0"/>
      <w:adjustRightInd w:val="0"/>
      <w:spacing w:before="60" w:after="60"/>
      <w:ind w:left="710" w:right="-143" w:hanging="360"/>
      <w:jc w:val="both"/>
    </w:pPr>
    <w:rPr>
      <w:rFonts w:ascii="Arial" w:hAnsi="Arial"/>
      <w:color w:val="auto"/>
      <w:sz w:val="22"/>
      <w:szCs w:val="20"/>
      <w:lang w:val="en-GB" w:eastAsia="fr-FR"/>
    </w:rPr>
  </w:style>
  <w:style w:type="paragraph" w:customStyle="1" w:styleId="NormalBullet1">
    <w:name w:val="NormalBullet1"/>
    <w:basedOn w:val="ad"/>
    <w:uiPriority w:val="99"/>
    <w:qFormat/>
    <w:rsid w:val="00A6294F"/>
    <w:pPr>
      <w:keepLines/>
      <w:overflowPunct w:val="0"/>
      <w:autoSpaceDE w:val="0"/>
      <w:autoSpaceDN w:val="0"/>
      <w:adjustRightInd w:val="0"/>
      <w:spacing w:before="60" w:line="240" w:lineRule="atLeast"/>
      <w:ind w:left="1418" w:hanging="284"/>
      <w:jc w:val="both"/>
    </w:pPr>
    <w:rPr>
      <w:sz w:val="22"/>
      <w:szCs w:val="20"/>
      <w:lang w:val="en-GB" w:eastAsia="fr-FR"/>
    </w:rPr>
  </w:style>
  <w:style w:type="paragraph" w:customStyle="1" w:styleId="Retrait2">
    <w:name w:val="Retrait 2"/>
    <w:basedOn w:val="afff1"/>
    <w:uiPriority w:val="99"/>
    <w:qFormat/>
    <w:rsid w:val="00A6294F"/>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A6294F"/>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d"/>
    <w:uiPriority w:val="99"/>
    <w:qFormat/>
    <w:rsid w:val="00A6294F"/>
    <w:pPr>
      <w:tabs>
        <w:tab w:val="num" w:pos="2062"/>
      </w:tabs>
      <w:spacing w:before="120" w:line="280" w:lineRule="atLeast"/>
      <w:ind w:left="709" w:hanging="360"/>
      <w:jc w:val="both"/>
    </w:pPr>
    <w:rPr>
      <w:rFonts w:ascii="Arial" w:hAnsi="Arial"/>
      <w:i/>
      <w:iCs/>
      <w:color w:val="auto"/>
      <w:sz w:val="20"/>
      <w:lang w:val="fr-FR" w:eastAsia="fr-FR"/>
    </w:rPr>
  </w:style>
  <w:style w:type="paragraph" w:customStyle="1" w:styleId="CM12">
    <w:name w:val="CM12"/>
    <w:basedOn w:val="Default"/>
    <w:next w:val="Default"/>
    <w:uiPriority w:val="99"/>
    <w:qFormat/>
    <w:rsid w:val="00A6294F"/>
    <w:pPr>
      <w:widowControl w:val="0"/>
      <w:numPr>
        <w:numId w:val="27"/>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A6294F"/>
    <w:pPr>
      <w:widowControl w:val="0"/>
    </w:pPr>
    <w:rPr>
      <w:rFonts w:ascii="Arial" w:eastAsia="Times New Roman" w:hAnsi="Arial" w:cs="Arial"/>
      <w:color w:val="auto"/>
      <w:lang w:val="ru-RU" w:eastAsia="ru-RU"/>
    </w:rPr>
  </w:style>
  <w:style w:type="paragraph" w:customStyle="1" w:styleId="2fb">
    <w:name w:val="Знак2"/>
    <w:basedOn w:val="ad"/>
    <w:uiPriority w:val="99"/>
    <w:qFormat/>
    <w:rsid w:val="00A6294F"/>
    <w:rPr>
      <w:rFonts w:ascii="Verdana" w:hAnsi="Verdana" w:cs="Verdana"/>
      <w:color w:val="auto"/>
      <w:sz w:val="20"/>
      <w:szCs w:val="20"/>
      <w:lang w:val="en-US" w:eastAsia="en-US"/>
    </w:rPr>
  </w:style>
  <w:style w:type="paragraph" w:customStyle="1" w:styleId="56">
    <w:name w:val="Обычный5"/>
    <w:qFormat/>
    <w:rsid w:val="00A6294F"/>
    <w:pPr>
      <w:snapToGrid w:val="0"/>
      <w:jc w:val="both"/>
    </w:pPr>
    <w:rPr>
      <w:lang w:val="en-US"/>
    </w:rPr>
  </w:style>
  <w:style w:type="paragraph" w:customStyle="1" w:styleId="65">
    <w:name w:val="Обычный6"/>
    <w:qFormat/>
    <w:rsid w:val="00A6294F"/>
    <w:pPr>
      <w:spacing w:line="276" w:lineRule="auto"/>
      <w:jc w:val="both"/>
    </w:pPr>
    <w:rPr>
      <w:rFonts w:ascii="Arial" w:eastAsia="Arial" w:hAnsi="Arial" w:cs="Arial"/>
      <w:color w:val="000000"/>
      <w:sz w:val="22"/>
      <w:szCs w:val="22"/>
    </w:rPr>
  </w:style>
  <w:style w:type="paragraph" w:customStyle="1" w:styleId="57">
    <w:name w:val="Стиль5"/>
    <w:qFormat/>
    <w:rsid w:val="00A6294F"/>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d"/>
    <w:qFormat/>
    <w:rsid w:val="00A6294F"/>
    <w:pPr>
      <w:spacing w:before="100" w:beforeAutospacing="1" w:after="100" w:afterAutospacing="1"/>
    </w:pPr>
    <w:rPr>
      <w:color w:val="auto"/>
      <w:lang w:eastAsia="uk-UA"/>
    </w:rPr>
  </w:style>
  <w:style w:type="character" w:styleId="afffff6">
    <w:name w:val="endnote reference"/>
    <w:uiPriority w:val="99"/>
    <w:unhideWhenUsed/>
    <w:rsid w:val="00A6294F"/>
    <w:rPr>
      <w:vertAlign w:val="superscript"/>
    </w:rPr>
  </w:style>
  <w:style w:type="character" w:customStyle="1" w:styleId="Heading7Char1">
    <w:name w:val="Heading 7 Char1"/>
    <w:uiPriority w:val="99"/>
    <w:semiHidden/>
    <w:rsid w:val="00A6294F"/>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A6294F"/>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A6294F"/>
    <w:rPr>
      <w:rFonts w:ascii="Segoe UI" w:eastAsia="Times New Roman" w:hAnsi="Segoe UI" w:cs="Segoe UI"/>
      <w:sz w:val="18"/>
      <w:szCs w:val="18"/>
    </w:rPr>
  </w:style>
  <w:style w:type="character" w:customStyle="1" w:styleId="TitleChar1">
    <w:name w:val="Title Char1"/>
    <w:uiPriority w:val="99"/>
    <w:rsid w:val="00A6294F"/>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A6294F"/>
    <w:rPr>
      <w:rFonts w:ascii="Times New Roman" w:eastAsia="Times New Roman" w:hAnsi="Times New Roman"/>
      <w:sz w:val="24"/>
      <w:szCs w:val="24"/>
    </w:rPr>
  </w:style>
  <w:style w:type="character" w:customStyle="1" w:styleId="SubtitleChar1">
    <w:name w:val="Subtitle Char1"/>
    <w:uiPriority w:val="11"/>
    <w:rsid w:val="00A6294F"/>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A6294F"/>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A6294F"/>
    <w:rPr>
      <w:rFonts w:ascii="Times New Roman" w:eastAsia="Times New Roman" w:hAnsi="Times New Roman"/>
      <w:sz w:val="16"/>
      <w:szCs w:val="16"/>
    </w:rPr>
  </w:style>
  <w:style w:type="character" w:customStyle="1" w:styleId="BodyTextIndentChar2">
    <w:name w:val="Body Text Indent Char2"/>
    <w:uiPriority w:val="99"/>
    <w:semiHidden/>
    <w:rsid w:val="00A6294F"/>
    <w:rPr>
      <w:rFonts w:ascii="Times New Roman" w:eastAsia="Times New Roman" w:hAnsi="Times New Roman"/>
      <w:sz w:val="24"/>
      <w:szCs w:val="24"/>
    </w:rPr>
  </w:style>
  <w:style w:type="character" w:customStyle="1" w:styleId="BodyText3Char1">
    <w:name w:val="Body Text 3 Char1"/>
    <w:uiPriority w:val="99"/>
    <w:semiHidden/>
    <w:rsid w:val="00A6294F"/>
    <w:rPr>
      <w:rFonts w:ascii="Times New Roman" w:eastAsia="Times New Roman" w:hAnsi="Times New Roman"/>
      <w:sz w:val="16"/>
      <w:szCs w:val="16"/>
      <w:lang w:eastAsia="ru-RU"/>
    </w:rPr>
  </w:style>
  <w:style w:type="character" w:customStyle="1" w:styleId="CommentSubjectChar1">
    <w:name w:val="Comment Subject Char1"/>
    <w:uiPriority w:val="99"/>
    <w:semiHidden/>
    <w:rsid w:val="00A6294F"/>
    <w:rPr>
      <w:rFonts w:ascii="Times New Roman" w:eastAsia="Times New Roman" w:hAnsi="Times New Roman"/>
      <w:b/>
      <w:bCs/>
    </w:rPr>
  </w:style>
  <w:style w:type="character" w:customStyle="1" w:styleId="DocumentMapChar1">
    <w:name w:val="Document Map Char1"/>
    <w:uiPriority w:val="99"/>
    <w:semiHidden/>
    <w:rsid w:val="00A6294F"/>
    <w:rPr>
      <w:rFonts w:ascii="Segoe UI" w:eastAsia="Times New Roman" w:hAnsi="Segoe UI" w:cs="Segoe UI"/>
      <w:sz w:val="16"/>
      <w:szCs w:val="16"/>
      <w:lang w:eastAsia="ru-RU"/>
    </w:rPr>
  </w:style>
  <w:style w:type="character" w:customStyle="1" w:styleId="2fc">
    <w:name w:val="Знак Знак2"/>
    <w:rsid w:val="00A6294F"/>
    <w:rPr>
      <w:sz w:val="24"/>
      <w:szCs w:val="24"/>
      <w:lang w:val="ru-RU" w:eastAsia="ru-RU" w:bidi="ar-SA"/>
    </w:rPr>
  </w:style>
  <w:style w:type="paragraph" w:styleId="affffd">
    <w:name w:val="endnote text"/>
    <w:basedOn w:val="ad"/>
    <w:link w:val="affffc"/>
    <w:uiPriority w:val="99"/>
    <w:unhideWhenUsed/>
    <w:rsid w:val="00A6294F"/>
    <w:rPr>
      <w:color w:val="auto"/>
      <w:sz w:val="20"/>
      <w:szCs w:val="20"/>
      <w:lang w:val="ru-RU"/>
    </w:rPr>
  </w:style>
  <w:style w:type="character" w:customStyle="1" w:styleId="1ff">
    <w:name w:val="Текст концевой сноски Знак1"/>
    <w:basedOn w:val="ae"/>
    <w:uiPriority w:val="99"/>
    <w:rsid w:val="00A6294F"/>
    <w:rPr>
      <w:color w:val="000000"/>
      <w:lang w:val="uk-UA"/>
    </w:rPr>
  </w:style>
  <w:style w:type="character" w:customStyle="1" w:styleId="EndnoteTextChar1">
    <w:name w:val="Endnote Text Char1"/>
    <w:uiPriority w:val="99"/>
    <w:semiHidden/>
    <w:rsid w:val="00A6294F"/>
    <w:rPr>
      <w:rFonts w:ascii="Times New Roman" w:eastAsia="Times New Roman" w:hAnsi="Times New Roman"/>
      <w:lang w:eastAsia="ru-RU"/>
    </w:rPr>
  </w:style>
  <w:style w:type="character" w:customStyle="1" w:styleId="rvts15">
    <w:name w:val="rvts15"/>
    <w:rsid w:val="00A6294F"/>
  </w:style>
  <w:style w:type="character" w:customStyle="1" w:styleId="rvts9">
    <w:name w:val="rvts9"/>
    <w:rsid w:val="00A6294F"/>
  </w:style>
  <w:style w:type="character" w:customStyle="1" w:styleId="11pt">
    <w:name w:val="Основной текст + 11 pt"/>
    <w:uiPriority w:val="99"/>
    <w:rsid w:val="00A6294F"/>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A6294F"/>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A6294F"/>
    <w:rPr>
      <w:rFonts w:ascii="Times New Roman" w:hAnsi="Times New Roman" w:cs="Times New Roman" w:hint="default"/>
      <w:color w:val="000000"/>
      <w:sz w:val="20"/>
      <w:szCs w:val="20"/>
    </w:rPr>
  </w:style>
  <w:style w:type="character" w:customStyle="1" w:styleId="FontStyle33">
    <w:name w:val="Font Style33"/>
    <w:rsid w:val="00A6294F"/>
    <w:rPr>
      <w:rFonts w:ascii="Times New Roman" w:hAnsi="Times New Roman" w:cs="Times New Roman" w:hint="default"/>
      <w:color w:val="000000"/>
      <w:sz w:val="26"/>
      <w:szCs w:val="26"/>
    </w:rPr>
  </w:style>
  <w:style w:type="character" w:customStyle="1" w:styleId="PlainTextChar1">
    <w:name w:val="Plain Text Char1"/>
    <w:uiPriority w:val="99"/>
    <w:semiHidden/>
    <w:rsid w:val="00A6294F"/>
    <w:rPr>
      <w:rFonts w:ascii="Consolas" w:eastAsia="Times New Roman" w:hAnsi="Consolas"/>
      <w:sz w:val="21"/>
      <w:szCs w:val="21"/>
    </w:rPr>
  </w:style>
  <w:style w:type="character" w:customStyle="1" w:styleId="25pt">
    <w:name w:val="Подпись к картинке (2) + 5 pt"/>
    <w:aliases w:val="Курсив,Интервал 0 pt Exact"/>
    <w:rsid w:val="00A6294F"/>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7">
    <w:name w:val="Основной текст + Полужирный"/>
    <w:rsid w:val="00A6294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A6294F"/>
    <w:rPr>
      <w:rFonts w:ascii="Times New Roman" w:hAnsi="Times New Roman" w:cs="Times New Roman" w:hint="default"/>
      <w:sz w:val="22"/>
      <w:szCs w:val="22"/>
    </w:rPr>
  </w:style>
  <w:style w:type="character" w:customStyle="1" w:styleId="FontStyle14">
    <w:name w:val="Font Style14"/>
    <w:uiPriority w:val="99"/>
    <w:rsid w:val="00A6294F"/>
    <w:rPr>
      <w:rFonts w:ascii="Arial" w:hAnsi="Arial" w:cs="Arial" w:hint="default"/>
      <w:sz w:val="20"/>
      <w:szCs w:val="20"/>
    </w:rPr>
  </w:style>
  <w:style w:type="character" w:customStyle="1" w:styleId="rvts64">
    <w:name w:val="rvts64"/>
    <w:rsid w:val="00A6294F"/>
  </w:style>
  <w:style w:type="character" w:customStyle="1" w:styleId="translation-chunk">
    <w:name w:val="translation-chunk"/>
    <w:rsid w:val="00A6294F"/>
  </w:style>
  <w:style w:type="character" w:customStyle="1" w:styleId="111pt">
    <w:name w:val="Заголовок №1 + 11 pt"/>
    <w:rsid w:val="00A6294F"/>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f0">
    <w:name w:val="Текст примечания Знак1"/>
    <w:semiHidden/>
    <w:rsid w:val="00A6294F"/>
  </w:style>
  <w:style w:type="character" w:customStyle="1" w:styleId="710">
    <w:name w:val="Заголовок 7 Знак1"/>
    <w:semiHidden/>
    <w:rsid w:val="00A6294F"/>
    <w:rPr>
      <w:rFonts w:ascii="Cambria" w:eastAsia="Times New Roman" w:hAnsi="Cambria" w:cs="Times New Roman" w:hint="default"/>
      <w:i/>
      <w:iCs/>
      <w:color w:val="404040"/>
      <w:sz w:val="24"/>
      <w:szCs w:val="24"/>
    </w:rPr>
  </w:style>
  <w:style w:type="character" w:customStyle="1" w:styleId="1ff1">
    <w:name w:val="Название Знак1"/>
    <w:rsid w:val="00A6294F"/>
    <w:rPr>
      <w:rFonts w:ascii="Cambria" w:eastAsia="Times New Roman" w:hAnsi="Cambria" w:cs="Times New Roman" w:hint="default"/>
      <w:color w:val="17365D"/>
      <w:spacing w:val="5"/>
      <w:kern w:val="28"/>
      <w:sz w:val="52"/>
      <w:szCs w:val="52"/>
    </w:rPr>
  </w:style>
  <w:style w:type="character" w:customStyle="1" w:styleId="1ff2">
    <w:name w:val="Подзаголовок Знак1"/>
    <w:rsid w:val="00A6294F"/>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A6294F"/>
    <w:rPr>
      <w:sz w:val="24"/>
      <w:szCs w:val="24"/>
    </w:rPr>
  </w:style>
  <w:style w:type="character" w:customStyle="1" w:styleId="312">
    <w:name w:val="Основной текст с отступом 3 Знак1"/>
    <w:semiHidden/>
    <w:rsid w:val="00A6294F"/>
    <w:rPr>
      <w:sz w:val="16"/>
      <w:szCs w:val="16"/>
    </w:rPr>
  </w:style>
  <w:style w:type="character" w:customStyle="1" w:styleId="1ff3">
    <w:name w:val="Основной текст с отступом Знак1"/>
    <w:semiHidden/>
    <w:rsid w:val="00A6294F"/>
    <w:rPr>
      <w:sz w:val="24"/>
      <w:szCs w:val="24"/>
    </w:rPr>
  </w:style>
  <w:style w:type="character" w:customStyle="1" w:styleId="313">
    <w:name w:val="Основной текст 3 Знак1"/>
    <w:semiHidden/>
    <w:rsid w:val="00A6294F"/>
    <w:rPr>
      <w:sz w:val="16"/>
      <w:szCs w:val="16"/>
    </w:rPr>
  </w:style>
  <w:style w:type="character" w:customStyle="1" w:styleId="1ff4">
    <w:name w:val="Схема документа Знак1"/>
    <w:rsid w:val="00A6294F"/>
    <w:rPr>
      <w:rFonts w:ascii="Tahoma" w:hAnsi="Tahoma" w:cs="Tahoma" w:hint="default"/>
      <w:sz w:val="16"/>
      <w:szCs w:val="16"/>
    </w:rPr>
  </w:style>
  <w:style w:type="character" w:customStyle="1" w:styleId="WW8Num1z0">
    <w:name w:val="WW8Num1z0"/>
    <w:rsid w:val="00A6294F"/>
  </w:style>
  <w:style w:type="character" w:customStyle="1" w:styleId="WW8Num1z1">
    <w:name w:val="WW8Num1z1"/>
    <w:rsid w:val="00A6294F"/>
  </w:style>
  <w:style w:type="character" w:customStyle="1" w:styleId="WW8Num1z2">
    <w:name w:val="WW8Num1z2"/>
    <w:rsid w:val="00A6294F"/>
  </w:style>
  <w:style w:type="character" w:customStyle="1" w:styleId="WW8Num1z3">
    <w:name w:val="WW8Num1z3"/>
    <w:rsid w:val="00A6294F"/>
  </w:style>
  <w:style w:type="character" w:customStyle="1" w:styleId="WW8Num1z4">
    <w:name w:val="WW8Num1z4"/>
    <w:rsid w:val="00A6294F"/>
  </w:style>
  <w:style w:type="character" w:customStyle="1" w:styleId="WW8Num1z5">
    <w:name w:val="WW8Num1z5"/>
    <w:rsid w:val="00A6294F"/>
  </w:style>
  <w:style w:type="character" w:customStyle="1" w:styleId="WW8Num1z6">
    <w:name w:val="WW8Num1z6"/>
    <w:rsid w:val="00A6294F"/>
  </w:style>
  <w:style w:type="character" w:customStyle="1" w:styleId="WW8Num1z7">
    <w:name w:val="WW8Num1z7"/>
    <w:rsid w:val="00A6294F"/>
  </w:style>
  <w:style w:type="character" w:customStyle="1" w:styleId="WW8Num1z8">
    <w:name w:val="WW8Num1z8"/>
    <w:rsid w:val="00A6294F"/>
  </w:style>
  <w:style w:type="character" w:customStyle="1" w:styleId="WW8Num2z0">
    <w:name w:val="WW8Num2z0"/>
    <w:rsid w:val="00A6294F"/>
  </w:style>
  <w:style w:type="character" w:customStyle="1" w:styleId="WW8Num2z1">
    <w:name w:val="WW8Num2z1"/>
    <w:rsid w:val="00A6294F"/>
  </w:style>
  <w:style w:type="character" w:customStyle="1" w:styleId="WW8Num2z2">
    <w:name w:val="WW8Num2z2"/>
    <w:rsid w:val="00A6294F"/>
  </w:style>
  <w:style w:type="character" w:customStyle="1" w:styleId="WW8Num2z3">
    <w:name w:val="WW8Num2z3"/>
    <w:rsid w:val="00A6294F"/>
  </w:style>
  <w:style w:type="character" w:customStyle="1" w:styleId="WW8Num2z4">
    <w:name w:val="WW8Num2z4"/>
    <w:rsid w:val="00A6294F"/>
  </w:style>
  <w:style w:type="character" w:customStyle="1" w:styleId="WW8Num2z5">
    <w:name w:val="WW8Num2z5"/>
    <w:rsid w:val="00A6294F"/>
  </w:style>
  <w:style w:type="character" w:customStyle="1" w:styleId="WW8Num2z6">
    <w:name w:val="WW8Num2z6"/>
    <w:rsid w:val="00A6294F"/>
  </w:style>
  <w:style w:type="character" w:customStyle="1" w:styleId="WW8Num2z7">
    <w:name w:val="WW8Num2z7"/>
    <w:rsid w:val="00A6294F"/>
  </w:style>
  <w:style w:type="character" w:customStyle="1" w:styleId="WW8Num2z8">
    <w:name w:val="WW8Num2z8"/>
    <w:rsid w:val="00A6294F"/>
  </w:style>
  <w:style w:type="character" w:customStyle="1" w:styleId="FontStyle12">
    <w:name w:val="Font Style12"/>
    <w:rsid w:val="00A6294F"/>
    <w:rPr>
      <w:rFonts w:ascii="Times New Roman" w:hAnsi="Times New Roman" w:cs="Times New Roman" w:hint="default"/>
      <w:b/>
      <w:bCs/>
      <w:i/>
      <w:iCs/>
      <w:sz w:val="26"/>
      <w:szCs w:val="26"/>
    </w:rPr>
  </w:style>
  <w:style w:type="character" w:customStyle="1" w:styleId="WW8Num12z0">
    <w:name w:val="WW8Num12z0"/>
    <w:rsid w:val="00A6294F"/>
    <w:rPr>
      <w:i/>
      <w:iCs w:val="0"/>
      <w:lang w:val="uk-UA"/>
    </w:rPr>
  </w:style>
  <w:style w:type="character" w:customStyle="1" w:styleId="WW8Num12z1">
    <w:name w:val="WW8Num12z1"/>
    <w:rsid w:val="00A6294F"/>
  </w:style>
  <w:style w:type="character" w:customStyle="1" w:styleId="WW8Num12z2">
    <w:name w:val="WW8Num12z2"/>
    <w:rsid w:val="00A6294F"/>
  </w:style>
  <w:style w:type="character" w:customStyle="1" w:styleId="WW8Num12z3">
    <w:name w:val="WW8Num12z3"/>
    <w:rsid w:val="00A6294F"/>
  </w:style>
  <w:style w:type="character" w:customStyle="1" w:styleId="WW8Num12z4">
    <w:name w:val="WW8Num12z4"/>
    <w:rsid w:val="00A6294F"/>
  </w:style>
  <w:style w:type="character" w:customStyle="1" w:styleId="WW8Num12z5">
    <w:name w:val="WW8Num12z5"/>
    <w:rsid w:val="00A6294F"/>
  </w:style>
  <w:style w:type="character" w:customStyle="1" w:styleId="WW8Num12z6">
    <w:name w:val="WW8Num12z6"/>
    <w:rsid w:val="00A6294F"/>
  </w:style>
  <w:style w:type="character" w:customStyle="1" w:styleId="WW8Num12z7">
    <w:name w:val="WW8Num12z7"/>
    <w:rsid w:val="00A6294F"/>
  </w:style>
  <w:style w:type="character" w:customStyle="1" w:styleId="WW8Num12z8">
    <w:name w:val="WW8Num12z8"/>
    <w:rsid w:val="00A6294F"/>
  </w:style>
  <w:style w:type="character" w:customStyle="1" w:styleId="WW8Num15z0">
    <w:name w:val="WW8Num15z0"/>
    <w:rsid w:val="00A6294F"/>
    <w:rPr>
      <w:rFonts w:ascii="Times New Roman" w:hAnsi="Times New Roman" w:cs="Times New Roman" w:hint="default"/>
    </w:rPr>
  </w:style>
  <w:style w:type="character" w:customStyle="1" w:styleId="WW8Num15z1">
    <w:name w:val="WW8Num15z1"/>
    <w:rsid w:val="00A6294F"/>
    <w:rPr>
      <w:rFonts w:ascii="Times New Roman" w:hAnsi="Times New Roman" w:cs="Times New Roman" w:hint="default"/>
    </w:rPr>
  </w:style>
  <w:style w:type="character" w:customStyle="1" w:styleId="WW8Num9z0">
    <w:name w:val="WW8Num9z0"/>
    <w:rsid w:val="00A6294F"/>
    <w:rPr>
      <w:rFonts w:ascii="Times New Roman" w:hAnsi="Times New Roman" w:cs="Times New Roman" w:hint="default"/>
      <w:iCs/>
      <w:sz w:val="24"/>
      <w:szCs w:val="24"/>
      <w:lang w:val="uk-UA"/>
    </w:rPr>
  </w:style>
  <w:style w:type="character" w:customStyle="1" w:styleId="WW8Num9z1">
    <w:name w:val="WW8Num9z1"/>
    <w:rsid w:val="00A6294F"/>
  </w:style>
  <w:style w:type="character" w:customStyle="1" w:styleId="WW8Num9z2">
    <w:name w:val="WW8Num9z2"/>
    <w:rsid w:val="00A6294F"/>
  </w:style>
  <w:style w:type="character" w:customStyle="1" w:styleId="WW8Num9z3">
    <w:name w:val="WW8Num9z3"/>
    <w:rsid w:val="00A6294F"/>
  </w:style>
  <w:style w:type="character" w:customStyle="1" w:styleId="WW8Num9z4">
    <w:name w:val="WW8Num9z4"/>
    <w:rsid w:val="00A6294F"/>
  </w:style>
  <w:style w:type="character" w:customStyle="1" w:styleId="WW8Num9z5">
    <w:name w:val="WW8Num9z5"/>
    <w:rsid w:val="00A6294F"/>
  </w:style>
  <w:style w:type="character" w:customStyle="1" w:styleId="WW8Num9z6">
    <w:name w:val="WW8Num9z6"/>
    <w:rsid w:val="00A6294F"/>
  </w:style>
  <w:style w:type="character" w:customStyle="1" w:styleId="WW8Num9z7">
    <w:name w:val="WW8Num9z7"/>
    <w:rsid w:val="00A6294F"/>
  </w:style>
  <w:style w:type="character" w:customStyle="1" w:styleId="WW8Num9z8">
    <w:name w:val="WW8Num9z8"/>
    <w:rsid w:val="00A6294F"/>
  </w:style>
  <w:style w:type="character" w:customStyle="1" w:styleId="FontStyle18">
    <w:name w:val="Font Style18"/>
    <w:rsid w:val="00A6294F"/>
    <w:rPr>
      <w:rFonts w:ascii="Times New Roman" w:hAnsi="Times New Roman" w:cs="Times New Roman" w:hint="default"/>
      <w:i/>
      <w:iCs/>
      <w:sz w:val="16"/>
      <w:szCs w:val="16"/>
    </w:rPr>
  </w:style>
  <w:style w:type="character" w:customStyle="1" w:styleId="1ff5">
    <w:name w:val="Основной текст Знак1"/>
    <w:aliases w:val="Body Text Знак"/>
    <w:uiPriority w:val="99"/>
    <w:locked/>
    <w:rsid w:val="00A6294F"/>
    <w:rPr>
      <w:rFonts w:ascii="Times New Roman" w:eastAsia="Times New Roman" w:hAnsi="Times New Roman" w:cs="Times New Roman" w:hint="default"/>
      <w:shd w:val="clear" w:color="auto" w:fill="FFFFFF"/>
      <w:lang w:eastAsia="uk-UA"/>
    </w:rPr>
  </w:style>
  <w:style w:type="character" w:customStyle="1" w:styleId="1ff6">
    <w:name w:val="Текст Знак1"/>
    <w:rsid w:val="00A6294F"/>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A6294F"/>
    <w:rPr>
      <w:strike w:val="0"/>
      <w:dstrike w:val="0"/>
      <w:sz w:val="21"/>
      <w:szCs w:val="21"/>
      <w:u w:val="none"/>
      <w:effect w:val="none"/>
    </w:rPr>
  </w:style>
  <w:style w:type="character" w:customStyle="1" w:styleId="46">
    <w:name w:val="Основной текст (4)"/>
    <w:uiPriority w:val="99"/>
    <w:rsid w:val="00A6294F"/>
  </w:style>
  <w:style w:type="character" w:customStyle="1" w:styleId="4100">
    <w:name w:val="Основной текст (4) + 10"/>
    <w:aliases w:val="5 pt6,Не курсив"/>
    <w:uiPriority w:val="99"/>
    <w:rsid w:val="00A6294F"/>
    <w:rPr>
      <w:rFonts w:ascii="Times New Roman" w:hAnsi="Times New Roman" w:cs="Times New Roman" w:hint="default"/>
      <w:i w:val="0"/>
      <w:iCs w:val="0"/>
      <w:sz w:val="21"/>
      <w:szCs w:val="21"/>
      <w:shd w:val="clear" w:color="auto" w:fill="FFFFFF"/>
    </w:rPr>
  </w:style>
  <w:style w:type="character" w:customStyle="1" w:styleId="47">
    <w:name w:val="Заголовок №4"/>
    <w:rsid w:val="00A6294F"/>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1">
    <w:name w:val="Заголовок 1 Знак1"/>
    <w:aliases w:val="Document Header1 Знак"/>
    <w:rsid w:val="00A6294F"/>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A6294F"/>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A6294F"/>
    <w:rPr>
      <w:rFonts w:ascii="Cambria" w:eastAsia="Times New Roman" w:hAnsi="Cambria" w:cs="Times New Roman" w:hint="default"/>
      <w:b/>
      <w:bCs/>
      <w:color w:val="4F81BD"/>
      <w:sz w:val="24"/>
      <w:szCs w:val="24"/>
      <w:lang w:val="ru-RU" w:eastAsia="ru-RU"/>
    </w:rPr>
  </w:style>
  <w:style w:type="paragraph" w:styleId="afffff0">
    <w:name w:val="Body Text First Indent"/>
    <w:basedOn w:val="aff1"/>
    <w:link w:val="afffff"/>
    <w:autoRedefine/>
    <w:unhideWhenUsed/>
    <w:rsid w:val="00A6294F"/>
    <w:pPr>
      <w:widowControl w:val="0"/>
      <w:tabs>
        <w:tab w:val="left" w:pos="7410"/>
      </w:tabs>
      <w:spacing w:before="120" w:after="0" w:line="360" w:lineRule="atLeast"/>
      <w:ind w:left="480" w:hangingChars="200" w:hanging="480"/>
      <w:jc w:val="both"/>
    </w:pPr>
    <w:rPr>
      <w:rFonts w:ascii="Arial" w:eastAsia="SimSun" w:hAnsi="Arial" w:cs="Arial"/>
      <w:sz w:val="20"/>
      <w:szCs w:val="20"/>
      <w:lang w:val="ru-RU" w:eastAsia="zh-CN"/>
    </w:rPr>
  </w:style>
  <w:style w:type="character" w:customStyle="1" w:styleId="1ff7">
    <w:name w:val="Красная строка Знак1"/>
    <w:basedOn w:val="aff2"/>
    <w:rsid w:val="00A6294F"/>
    <w:rPr>
      <w:color w:val="000000"/>
      <w:sz w:val="24"/>
      <w:szCs w:val="24"/>
      <w:lang w:val="uk-UA" w:eastAsia="ru-RU"/>
    </w:rPr>
  </w:style>
  <w:style w:type="character" w:customStyle="1" w:styleId="BodyTextFirstIndentChar1">
    <w:name w:val="Body Text First Indent Char1"/>
    <w:uiPriority w:val="99"/>
    <w:semiHidden/>
    <w:rsid w:val="00A6294F"/>
    <w:rPr>
      <w:rFonts w:ascii="Times New Roman" w:eastAsia="Times New Roman" w:hAnsi="Times New Roman" w:cs="Times New Roman"/>
      <w:sz w:val="24"/>
      <w:szCs w:val="24"/>
      <w:lang w:val="ru-RU" w:eastAsia="ru-RU"/>
    </w:rPr>
  </w:style>
  <w:style w:type="character" w:customStyle="1" w:styleId="411">
    <w:name w:val="Заголовок 4 Знак1"/>
    <w:aliases w:val="Sub-Clause Sub-paragraph Знак1"/>
    <w:semiHidden/>
    <w:rsid w:val="00A6294F"/>
    <w:rPr>
      <w:rFonts w:ascii="Cambria" w:eastAsia="Times New Roman" w:hAnsi="Cambria" w:cs="Times New Roman" w:hint="default"/>
      <w:b/>
      <w:bCs/>
      <w:i/>
      <w:iCs/>
      <w:color w:val="4F81BD"/>
      <w:sz w:val="24"/>
      <w:szCs w:val="24"/>
      <w:lang w:eastAsia="uk-UA"/>
    </w:rPr>
  </w:style>
  <w:style w:type="character" w:customStyle="1" w:styleId="2fd">
    <w:name w:val="Стиль2 Знак"/>
    <w:rsid w:val="00A6294F"/>
    <w:rPr>
      <w:rFonts w:ascii="Times New Roman" w:eastAsia="Times New Roman" w:hAnsi="Times New Roman" w:cs="Times New Roman" w:hint="default"/>
      <w:kern w:val="24"/>
      <w:sz w:val="24"/>
      <w:szCs w:val="24"/>
      <w:lang w:eastAsia="uk-UA"/>
    </w:rPr>
  </w:style>
  <w:style w:type="table" w:customStyle="1" w:styleId="112">
    <w:name w:val="Сетка таблицы11"/>
    <w:basedOn w:val="af"/>
    <w:uiPriority w:val="59"/>
    <w:rsid w:val="00A6294F"/>
    <w:pPr>
      <w:spacing w:before="120" w:after="120"/>
    </w:pPr>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f"/>
    <w:uiPriority w:val="59"/>
    <w:rsid w:val="00A6294F"/>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f"/>
    <w:uiPriority w:val="59"/>
    <w:rsid w:val="00A6294F"/>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f"/>
    <w:uiPriority w:val="59"/>
    <w:rsid w:val="00A6294F"/>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f"/>
    <w:uiPriority w:val="59"/>
    <w:rsid w:val="00A6294F"/>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f"/>
    <w:uiPriority w:val="59"/>
    <w:rsid w:val="00A629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f"/>
    <w:uiPriority w:val="59"/>
    <w:rsid w:val="00A629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
    <w:uiPriority w:val="59"/>
    <w:rsid w:val="00A6294F"/>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f"/>
    <w:rsid w:val="00A6294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f"/>
    <w:uiPriority w:val="59"/>
    <w:rsid w:val="00A6294F"/>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f"/>
    <w:uiPriority w:val="59"/>
    <w:rsid w:val="00A6294F"/>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
    <w:uiPriority w:val="59"/>
    <w:rsid w:val="00A6294F"/>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
    <w:uiPriority w:val="59"/>
    <w:rsid w:val="00A6294F"/>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
    <w:uiPriority w:val="59"/>
    <w:rsid w:val="00A6294F"/>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d"/>
    <w:next w:val="ad"/>
    <w:unhideWhenUsed/>
    <w:qFormat/>
    <w:rsid w:val="00A6294F"/>
    <w:pPr>
      <w:widowControl w:val="0"/>
      <w:spacing w:before="120" w:line="0" w:lineRule="atLeast"/>
      <w:jc w:val="center"/>
    </w:pPr>
    <w:rPr>
      <w:rFonts w:ascii="Arial" w:hAnsi="Arial"/>
      <w:b/>
      <w:kern w:val="2"/>
      <w:sz w:val="20"/>
      <w:lang w:val="ru-RU"/>
    </w:rPr>
  </w:style>
  <w:style w:type="paragraph" w:styleId="ac">
    <w:name w:val="List Bullet"/>
    <w:basedOn w:val="ad"/>
    <w:unhideWhenUsed/>
    <w:rsid w:val="00A6294F"/>
    <w:pPr>
      <w:widowControl w:val="0"/>
      <w:numPr>
        <w:numId w:val="21"/>
      </w:numPr>
      <w:autoSpaceDE w:val="0"/>
      <w:autoSpaceDN w:val="0"/>
      <w:adjustRightInd w:val="0"/>
    </w:pPr>
    <w:rPr>
      <w:color w:val="auto"/>
      <w:sz w:val="20"/>
      <w:szCs w:val="20"/>
      <w:lang w:val="ru-RU"/>
    </w:rPr>
  </w:style>
  <w:style w:type="paragraph" w:styleId="2fe">
    <w:name w:val="List Bullet 2"/>
    <w:basedOn w:val="ad"/>
    <w:autoRedefine/>
    <w:uiPriority w:val="99"/>
    <w:unhideWhenUsed/>
    <w:rsid w:val="00A6294F"/>
    <w:pPr>
      <w:tabs>
        <w:tab w:val="left" w:pos="567"/>
      </w:tabs>
      <w:autoSpaceDE w:val="0"/>
      <w:autoSpaceDN w:val="0"/>
      <w:spacing w:before="120"/>
      <w:ind w:left="1440" w:right="920" w:hanging="360"/>
      <w:jc w:val="both"/>
    </w:pPr>
    <w:rPr>
      <w:rFonts w:ascii="Arial" w:hAnsi="Arial" w:cs="Arial"/>
      <w:sz w:val="20"/>
      <w:szCs w:val="20"/>
      <w:lang w:val="en-US" w:eastAsia="fr-FR"/>
    </w:rPr>
  </w:style>
  <w:style w:type="numbering" w:customStyle="1" w:styleId="20">
    <w:name w:val="Стиль2"/>
    <w:uiPriority w:val="99"/>
    <w:rsid w:val="00A6294F"/>
    <w:pPr>
      <w:numPr>
        <w:numId w:val="28"/>
      </w:numPr>
    </w:pPr>
  </w:style>
  <w:style w:type="numbering" w:customStyle="1" w:styleId="21">
    <w:name w:val="Стиль21"/>
    <w:uiPriority w:val="99"/>
    <w:rsid w:val="00A6294F"/>
    <w:pPr>
      <w:numPr>
        <w:numId w:val="29"/>
      </w:numPr>
    </w:pPr>
  </w:style>
  <w:style w:type="numbering" w:customStyle="1" w:styleId="1111112">
    <w:name w:val="1 / 1.1 / 1.1.12"/>
    <w:rsid w:val="00A6294F"/>
    <w:pPr>
      <w:numPr>
        <w:numId w:val="30"/>
      </w:numPr>
    </w:pPr>
  </w:style>
  <w:style w:type="numbering" w:customStyle="1" w:styleId="113">
    <w:name w:val="Нет списка11"/>
    <w:next w:val="af0"/>
    <w:uiPriority w:val="99"/>
    <w:semiHidden/>
    <w:unhideWhenUsed/>
    <w:rsid w:val="00A6294F"/>
  </w:style>
  <w:style w:type="numbering" w:customStyle="1" w:styleId="121">
    <w:name w:val="Нет списка12"/>
    <w:next w:val="af0"/>
    <w:uiPriority w:val="99"/>
    <w:semiHidden/>
    <w:unhideWhenUsed/>
    <w:rsid w:val="00A6294F"/>
  </w:style>
  <w:style w:type="numbering" w:customStyle="1" w:styleId="217">
    <w:name w:val="Нет списка21"/>
    <w:next w:val="af0"/>
    <w:uiPriority w:val="99"/>
    <w:semiHidden/>
    <w:unhideWhenUsed/>
    <w:rsid w:val="00A6294F"/>
  </w:style>
  <w:style w:type="numbering" w:customStyle="1" w:styleId="67">
    <w:name w:val="Нет списка6"/>
    <w:next w:val="af0"/>
    <w:uiPriority w:val="99"/>
    <w:semiHidden/>
    <w:unhideWhenUsed/>
    <w:rsid w:val="00A6294F"/>
  </w:style>
  <w:style w:type="numbering" w:customStyle="1" w:styleId="75">
    <w:name w:val="Нет списка7"/>
    <w:next w:val="af0"/>
    <w:uiPriority w:val="99"/>
    <w:semiHidden/>
    <w:unhideWhenUsed/>
    <w:rsid w:val="00A6294F"/>
  </w:style>
  <w:style w:type="numbering" w:customStyle="1" w:styleId="86">
    <w:name w:val="Нет списка8"/>
    <w:next w:val="af0"/>
    <w:uiPriority w:val="99"/>
    <w:semiHidden/>
    <w:rsid w:val="00A6294F"/>
  </w:style>
  <w:style w:type="numbering" w:customStyle="1" w:styleId="132">
    <w:name w:val="Нет списка13"/>
    <w:next w:val="af0"/>
    <w:uiPriority w:val="99"/>
    <w:semiHidden/>
    <w:unhideWhenUsed/>
    <w:rsid w:val="00A6294F"/>
  </w:style>
  <w:style w:type="numbering" w:customStyle="1" w:styleId="222">
    <w:name w:val="Нет списка22"/>
    <w:next w:val="af0"/>
    <w:uiPriority w:val="99"/>
    <w:semiHidden/>
    <w:unhideWhenUsed/>
    <w:rsid w:val="00A6294F"/>
  </w:style>
  <w:style w:type="numbering" w:customStyle="1" w:styleId="95">
    <w:name w:val="Нет списка9"/>
    <w:next w:val="af0"/>
    <w:uiPriority w:val="99"/>
    <w:semiHidden/>
    <w:unhideWhenUsed/>
    <w:rsid w:val="00A6294F"/>
  </w:style>
  <w:style w:type="numbering" w:customStyle="1" w:styleId="104">
    <w:name w:val="Нет списка10"/>
    <w:next w:val="af0"/>
    <w:uiPriority w:val="99"/>
    <w:semiHidden/>
    <w:unhideWhenUsed/>
    <w:rsid w:val="00A6294F"/>
  </w:style>
  <w:style w:type="character" w:customStyle="1" w:styleId="8pt0">
    <w:name w:val="Основной текст + 8 pt;Полужирный"/>
    <w:rsid w:val="00A6294F"/>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A6294F"/>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A6294F"/>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A6294F"/>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9">
    <w:name w:val="line number"/>
    <w:uiPriority w:val="99"/>
    <w:rsid w:val="00A6294F"/>
  </w:style>
  <w:style w:type="numbering" w:customStyle="1" w:styleId="140">
    <w:name w:val="Нет списка14"/>
    <w:next w:val="af0"/>
    <w:uiPriority w:val="99"/>
    <w:semiHidden/>
    <w:rsid w:val="00A6294F"/>
  </w:style>
  <w:style w:type="numbering" w:customStyle="1" w:styleId="150">
    <w:name w:val="Нет списка15"/>
    <w:next w:val="af0"/>
    <w:uiPriority w:val="99"/>
    <w:semiHidden/>
    <w:unhideWhenUsed/>
    <w:rsid w:val="00A6294F"/>
  </w:style>
  <w:style w:type="numbering" w:customStyle="1" w:styleId="230">
    <w:name w:val="Нет списка23"/>
    <w:next w:val="af0"/>
    <w:uiPriority w:val="99"/>
    <w:semiHidden/>
    <w:unhideWhenUsed/>
    <w:rsid w:val="00A6294F"/>
  </w:style>
  <w:style w:type="numbering" w:customStyle="1" w:styleId="1110">
    <w:name w:val="Нет списка111"/>
    <w:next w:val="af0"/>
    <w:uiPriority w:val="99"/>
    <w:semiHidden/>
    <w:rsid w:val="00A6294F"/>
  </w:style>
  <w:style w:type="numbering" w:customStyle="1" w:styleId="1111">
    <w:name w:val="Нет списка1111"/>
    <w:next w:val="af0"/>
    <w:uiPriority w:val="99"/>
    <w:semiHidden/>
    <w:unhideWhenUsed/>
    <w:rsid w:val="00A6294F"/>
  </w:style>
  <w:style w:type="numbering" w:customStyle="1" w:styleId="1111111">
    <w:name w:val="1 / 1.1 / 1.1.11"/>
    <w:basedOn w:val="af0"/>
    <w:next w:val="111111"/>
    <w:unhideWhenUsed/>
    <w:rsid w:val="00A6294F"/>
  </w:style>
  <w:style w:type="numbering" w:customStyle="1" w:styleId="160">
    <w:name w:val="Нет списка16"/>
    <w:next w:val="af0"/>
    <w:uiPriority w:val="99"/>
    <w:semiHidden/>
    <w:unhideWhenUsed/>
    <w:rsid w:val="00A6294F"/>
  </w:style>
  <w:style w:type="numbering" w:customStyle="1" w:styleId="170">
    <w:name w:val="Нет списка17"/>
    <w:next w:val="af0"/>
    <w:uiPriority w:val="99"/>
    <w:semiHidden/>
    <w:unhideWhenUsed/>
    <w:rsid w:val="00A6294F"/>
  </w:style>
  <w:style w:type="numbering" w:customStyle="1" w:styleId="240">
    <w:name w:val="Нет списка24"/>
    <w:next w:val="af0"/>
    <w:uiPriority w:val="99"/>
    <w:semiHidden/>
    <w:unhideWhenUsed/>
    <w:rsid w:val="00A6294F"/>
  </w:style>
  <w:style w:type="numbering" w:customStyle="1" w:styleId="1120">
    <w:name w:val="Нет списка112"/>
    <w:next w:val="af0"/>
    <w:uiPriority w:val="99"/>
    <w:semiHidden/>
    <w:rsid w:val="00A6294F"/>
  </w:style>
  <w:style w:type="numbering" w:customStyle="1" w:styleId="1112">
    <w:name w:val="Нет списка1112"/>
    <w:next w:val="af0"/>
    <w:uiPriority w:val="99"/>
    <w:semiHidden/>
    <w:unhideWhenUsed/>
    <w:rsid w:val="00A6294F"/>
  </w:style>
  <w:style w:type="numbering" w:customStyle="1" w:styleId="180">
    <w:name w:val="Нет списка18"/>
    <w:next w:val="af0"/>
    <w:uiPriority w:val="99"/>
    <w:semiHidden/>
    <w:unhideWhenUsed/>
    <w:rsid w:val="00A6294F"/>
  </w:style>
  <w:style w:type="numbering" w:customStyle="1" w:styleId="190">
    <w:name w:val="Нет списка19"/>
    <w:next w:val="af0"/>
    <w:uiPriority w:val="99"/>
    <w:semiHidden/>
    <w:unhideWhenUsed/>
    <w:rsid w:val="00A6294F"/>
  </w:style>
  <w:style w:type="numbering" w:customStyle="1" w:styleId="223">
    <w:name w:val="Стиль22"/>
    <w:uiPriority w:val="99"/>
    <w:rsid w:val="00A6294F"/>
  </w:style>
  <w:style w:type="numbering" w:customStyle="1" w:styleId="1111113">
    <w:name w:val="1 / 1.1 / 1.1.13"/>
    <w:basedOn w:val="af0"/>
    <w:next w:val="111111"/>
    <w:semiHidden/>
    <w:unhideWhenUsed/>
    <w:rsid w:val="00A6294F"/>
  </w:style>
  <w:style w:type="character" w:customStyle="1" w:styleId="1ff8">
    <w:name w:val="Незакрита згадка1"/>
    <w:uiPriority w:val="99"/>
    <w:semiHidden/>
    <w:unhideWhenUsed/>
    <w:rsid w:val="00A6294F"/>
    <w:rPr>
      <w:color w:val="605E5C"/>
      <w:shd w:val="clear" w:color="auto" w:fill="E1DFDD"/>
    </w:rPr>
  </w:style>
  <w:style w:type="paragraph" w:customStyle="1" w:styleId="3f5">
    <w:name w:val="Абзац списка3"/>
    <w:basedOn w:val="ad"/>
    <w:qFormat/>
    <w:rsid w:val="00A6294F"/>
    <w:pPr>
      <w:spacing w:after="200" w:line="276" w:lineRule="auto"/>
      <w:ind w:left="720"/>
      <w:contextualSpacing/>
    </w:pPr>
    <w:rPr>
      <w:rFonts w:ascii="Calibri" w:hAnsi="Calibri"/>
      <w:color w:val="auto"/>
      <w:sz w:val="22"/>
      <w:szCs w:val="22"/>
      <w:lang w:eastAsia="en-US"/>
    </w:rPr>
  </w:style>
  <w:style w:type="character" w:customStyle="1" w:styleId="afff2">
    <w:name w:val="Обычный отступ Знак"/>
    <w:aliases w:val="NHBDNI-TD Знак"/>
    <w:link w:val="afff1"/>
    <w:rsid w:val="00A6294F"/>
    <w:rPr>
      <w:snapToGrid w:val="0"/>
      <w:sz w:val="24"/>
      <w:lang w:val="uk-UA"/>
    </w:rPr>
  </w:style>
  <w:style w:type="paragraph" w:customStyle="1" w:styleId="xmsonormal">
    <w:name w:val="x_msonormal"/>
    <w:basedOn w:val="ad"/>
    <w:qFormat/>
    <w:rsid w:val="00A6294F"/>
    <w:pPr>
      <w:spacing w:before="100" w:beforeAutospacing="1" w:after="100" w:afterAutospacing="1"/>
    </w:pPr>
    <w:rPr>
      <w:color w:val="auto"/>
      <w:lang w:eastAsia="uk-UA"/>
    </w:rPr>
  </w:style>
  <w:style w:type="paragraph" w:customStyle="1" w:styleId="xmsolistparagraph">
    <w:name w:val="x_msolistparagraph"/>
    <w:basedOn w:val="ad"/>
    <w:qFormat/>
    <w:rsid w:val="00A6294F"/>
    <w:pPr>
      <w:spacing w:before="100" w:beforeAutospacing="1" w:after="100" w:afterAutospacing="1"/>
    </w:pPr>
    <w:rPr>
      <w:color w:val="auto"/>
      <w:lang w:eastAsia="uk-UA"/>
    </w:rPr>
  </w:style>
  <w:style w:type="character" w:customStyle="1" w:styleId="BodyTextIndentChar">
    <w:name w:val="Body Text Indent Char"/>
    <w:link w:val="1fa"/>
    <w:rsid w:val="00A6294F"/>
  </w:style>
  <w:style w:type="character" w:customStyle="1" w:styleId="2ff">
    <w:name w:val="Заголовок №2_"/>
    <w:link w:val="2ff0"/>
    <w:uiPriority w:val="99"/>
    <w:locked/>
    <w:rsid w:val="00A6294F"/>
    <w:rPr>
      <w:b/>
      <w:bCs/>
      <w:sz w:val="23"/>
      <w:szCs w:val="23"/>
      <w:shd w:val="clear" w:color="auto" w:fill="FFFFFF"/>
    </w:rPr>
  </w:style>
  <w:style w:type="paragraph" w:customStyle="1" w:styleId="2ff0">
    <w:name w:val="Заголовок №2"/>
    <w:basedOn w:val="ad"/>
    <w:link w:val="2ff"/>
    <w:uiPriority w:val="99"/>
    <w:qFormat/>
    <w:rsid w:val="00A6294F"/>
    <w:pPr>
      <w:widowControl w:val="0"/>
      <w:shd w:val="clear" w:color="auto" w:fill="FFFFFF"/>
      <w:spacing w:before="240" w:line="274" w:lineRule="exact"/>
      <w:ind w:hanging="420"/>
      <w:jc w:val="both"/>
      <w:outlineLvl w:val="1"/>
    </w:pPr>
    <w:rPr>
      <w:b/>
      <w:bCs/>
      <w:color w:val="auto"/>
      <w:sz w:val="23"/>
      <w:szCs w:val="23"/>
      <w:lang w:val="ru-RU"/>
    </w:rPr>
  </w:style>
  <w:style w:type="paragraph" w:customStyle="1" w:styleId="3f6">
    <w:name w:val="Знак Знак3"/>
    <w:basedOn w:val="ad"/>
    <w:qFormat/>
    <w:rsid w:val="00A6294F"/>
    <w:rPr>
      <w:rFonts w:ascii="Verdana" w:hAnsi="Verdana" w:cs="Verdana"/>
      <w:color w:val="auto"/>
      <w:sz w:val="20"/>
      <w:szCs w:val="20"/>
      <w:lang w:val="en-US" w:eastAsia="en-US"/>
    </w:rPr>
  </w:style>
  <w:style w:type="character" w:customStyle="1" w:styleId="115pt">
    <w:name w:val="Основной текст + 11;5 pt"/>
    <w:rsid w:val="00A629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A6294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A6294F"/>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A6294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d"/>
    <w:qFormat/>
    <w:rsid w:val="00A6294F"/>
    <w:pPr>
      <w:spacing w:before="100" w:beforeAutospacing="1" w:after="100" w:afterAutospacing="1"/>
    </w:pPr>
    <w:rPr>
      <w:rFonts w:ascii="Tahoma" w:hAnsi="Tahoma" w:cs="Tahoma"/>
      <w:b/>
      <w:bCs/>
      <w:sz w:val="18"/>
      <w:szCs w:val="18"/>
      <w:lang w:eastAsia="uk-UA"/>
    </w:rPr>
  </w:style>
  <w:style w:type="paragraph" w:customStyle="1" w:styleId="font13">
    <w:name w:val="font13"/>
    <w:basedOn w:val="ad"/>
    <w:qFormat/>
    <w:rsid w:val="00A6294F"/>
    <w:pPr>
      <w:spacing w:before="100" w:beforeAutospacing="1" w:after="100" w:afterAutospacing="1"/>
    </w:pPr>
    <w:rPr>
      <w:rFonts w:ascii="Tahoma" w:hAnsi="Tahoma" w:cs="Tahoma"/>
      <w:sz w:val="18"/>
      <w:szCs w:val="18"/>
      <w:lang w:eastAsia="uk-UA"/>
    </w:rPr>
  </w:style>
  <w:style w:type="paragraph" w:customStyle="1" w:styleId="xl167">
    <w:name w:val="xl167"/>
    <w:basedOn w:val="ad"/>
    <w:qFormat/>
    <w:rsid w:val="00A6294F"/>
    <w:pPr>
      <w:pBdr>
        <w:right w:val="single" w:sz="4" w:space="0" w:color="auto"/>
      </w:pBdr>
      <w:spacing w:before="100" w:beforeAutospacing="1" w:after="100" w:afterAutospacing="1"/>
      <w:jc w:val="right"/>
      <w:textAlignment w:val="top"/>
    </w:pPr>
    <w:rPr>
      <w:lang w:eastAsia="uk-UA"/>
    </w:rPr>
  </w:style>
  <w:style w:type="paragraph" w:customStyle="1" w:styleId="xl168">
    <w:name w:val="xl168"/>
    <w:basedOn w:val="ad"/>
    <w:qFormat/>
    <w:rsid w:val="00A6294F"/>
    <w:pPr>
      <w:pBdr>
        <w:left w:val="single" w:sz="4" w:space="0" w:color="auto"/>
        <w:right w:val="single" w:sz="8" w:space="0" w:color="auto"/>
      </w:pBdr>
      <w:spacing w:before="100" w:beforeAutospacing="1" w:after="100" w:afterAutospacing="1"/>
      <w:jc w:val="center"/>
      <w:textAlignment w:val="center"/>
    </w:pPr>
    <w:rPr>
      <w:lang w:eastAsia="uk-UA"/>
    </w:rPr>
  </w:style>
  <w:style w:type="paragraph" w:customStyle="1" w:styleId="xl169">
    <w:name w:val="xl169"/>
    <w:basedOn w:val="ad"/>
    <w:qFormat/>
    <w:rsid w:val="00A6294F"/>
    <w:pPr>
      <w:spacing w:before="100" w:beforeAutospacing="1" w:after="100" w:afterAutospacing="1"/>
      <w:jc w:val="center"/>
      <w:textAlignment w:val="center"/>
    </w:pPr>
    <w:rPr>
      <w:lang w:eastAsia="uk-UA"/>
    </w:rPr>
  </w:style>
  <w:style w:type="paragraph" w:customStyle="1" w:styleId="xl170">
    <w:name w:val="xl170"/>
    <w:basedOn w:val="ad"/>
    <w:qFormat/>
    <w:rsid w:val="00A6294F"/>
    <w:pPr>
      <w:pBdr>
        <w:right w:val="single" w:sz="8" w:space="0" w:color="auto"/>
      </w:pBdr>
      <w:spacing w:before="100" w:beforeAutospacing="1" w:after="100" w:afterAutospacing="1"/>
      <w:jc w:val="center"/>
      <w:textAlignment w:val="center"/>
    </w:pPr>
    <w:rPr>
      <w:lang w:eastAsia="uk-UA"/>
    </w:rPr>
  </w:style>
  <w:style w:type="paragraph" w:customStyle="1" w:styleId="xl171">
    <w:name w:val="xl171"/>
    <w:basedOn w:val="ad"/>
    <w:qFormat/>
    <w:rsid w:val="00A6294F"/>
    <w:pPr>
      <w:pBdr>
        <w:left w:val="single" w:sz="4" w:space="0" w:color="auto"/>
      </w:pBdr>
      <w:spacing w:before="100" w:beforeAutospacing="1" w:after="100" w:afterAutospacing="1"/>
      <w:jc w:val="center"/>
      <w:textAlignment w:val="center"/>
    </w:pPr>
    <w:rPr>
      <w:u w:val="single"/>
      <w:lang w:eastAsia="uk-UA"/>
    </w:rPr>
  </w:style>
  <w:style w:type="paragraph" w:customStyle="1" w:styleId="xl172">
    <w:name w:val="xl172"/>
    <w:basedOn w:val="ad"/>
    <w:qFormat/>
    <w:rsid w:val="00A6294F"/>
    <w:pPr>
      <w:pBdr>
        <w:right w:val="single" w:sz="4" w:space="0" w:color="auto"/>
      </w:pBdr>
      <w:spacing w:before="100" w:beforeAutospacing="1" w:after="100" w:afterAutospacing="1"/>
      <w:jc w:val="center"/>
      <w:textAlignment w:val="center"/>
    </w:pPr>
    <w:rPr>
      <w:lang w:eastAsia="uk-UA"/>
    </w:rPr>
  </w:style>
  <w:style w:type="paragraph" w:customStyle="1" w:styleId="xl173">
    <w:name w:val="xl173"/>
    <w:basedOn w:val="ad"/>
    <w:qFormat/>
    <w:rsid w:val="00A6294F"/>
    <w:pPr>
      <w:spacing w:before="100" w:beforeAutospacing="1" w:after="100" w:afterAutospacing="1"/>
      <w:jc w:val="center"/>
      <w:textAlignment w:val="center"/>
    </w:pPr>
    <w:rPr>
      <w:u w:val="single"/>
      <w:lang w:eastAsia="uk-UA"/>
    </w:rPr>
  </w:style>
  <w:style w:type="paragraph" w:customStyle="1" w:styleId="xl174">
    <w:name w:val="xl174"/>
    <w:basedOn w:val="ad"/>
    <w:qFormat/>
    <w:rsid w:val="00A6294F"/>
    <w:pPr>
      <w:pBdr>
        <w:right w:val="single" w:sz="4" w:space="0" w:color="auto"/>
      </w:pBdr>
      <w:spacing w:before="100" w:beforeAutospacing="1" w:after="100" w:afterAutospacing="1"/>
      <w:jc w:val="center"/>
      <w:textAlignment w:val="center"/>
    </w:pPr>
    <w:rPr>
      <w:u w:val="single"/>
      <w:lang w:eastAsia="uk-UA"/>
    </w:rPr>
  </w:style>
  <w:style w:type="paragraph" w:customStyle="1" w:styleId="xl175">
    <w:name w:val="xl175"/>
    <w:basedOn w:val="ad"/>
    <w:qFormat/>
    <w:rsid w:val="00A6294F"/>
    <w:pPr>
      <w:pBdr>
        <w:left w:val="single" w:sz="4" w:space="0" w:color="auto"/>
        <w:right w:val="single" w:sz="8" w:space="0" w:color="auto"/>
      </w:pBdr>
      <w:spacing w:before="100" w:beforeAutospacing="1" w:after="100" w:afterAutospacing="1"/>
      <w:jc w:val="center"/>
      <w:textAlignment w:val="center"/>
    </w:pPr>
    <w:rPr>
      <w:u w:val="single"/>
      <w:lang w:eastAsia="uk-UA"/>
    </w:rPr>
  </w:style>
  <w:style w:type="paragraph" w:customStyle="1" w:styleId="xl176">
    <w:name w:val="xl176"/>
    <w:basedOn w:val="ad"/>
    <w:qFormat/>
    <w:rsid w:val="00A6294F"/>
    <w:pPr>
      <w:pBdr>
        <w:right w:val="single" w:sz="8" w:space="0" w:color="auto"/>
      </w:pBdr>
      <w:spacing w:before="100" w:beforeAutospacing="1" w:after="100" w:afterAutospacing="1"/>
      <w:jc w:val="center"/>
      <w:textAlignment w:val="center"/>
    </w:pPr>
    <w:rPr>
      <w:u w:val="single"/>
      <w:lang w:eastAsia="uk-UA"/>
    </w:rPr>
  </w:style>
  <w:style w:type="paragraph" w:customStyle="1" w:styleId="xl177">
    <w:name w:val="xl177"/>
    <w:basedOn w:val="ad"/>
    <w:qFormat/>
    <w:rsid w:val="00A6294F"/>
    <w:pPr>
      <w:pBdr>
        <w:bottom w:val="single" w:sz="4" w:space="0" w:color="auto"/>
      </w:pBdr>
      <w:spacing w:before="100" w:beforeAutospacing="1" w:after="100" w:afterAutospacing="1"/>
      <w:textAlignment w:val="top"/>
    </w:pPr>
    <w:rPr>
      <w:lang w:eastAsia="uk-UA"/>
    </w:rPr>
  </w:style>
  <w:style w:type="paragraph" w:customStyle="1" w:styleId="xl178">
    <w:name w:val="xl178"/>
    <w:basedOn w:val="ad"/>
    <w:qFormat/>
    <w:rsid w:val="00A6294F"/>
    <w:pPr>
      <w:pBdr>
        <w:left w:val="single" w:sz="4" w:space="0" w:color="auto"/>
        <w:bottom w:val="single" w:sz="4" w:space="0" w:color="auto"/>
      </w:pBdr>
      <w:spacing w:before="100" w:beforeAutospacing="1" w:after="100" w:afterAutospacing="1"/>
      <w:jc w:val="right"/>
      <w:textAlignment w:val="top"/>
    </w:pPr>
    <w:rPr>
      <w:lang w:eastAsia="uk-UA"/>
    </w:rPr>
  </w:style>
  <w:style w:type="paragraph" w:customStyle="1" w:styleId="xl179">
    <w:name w:val="xl179"/>
    <w:basedOn w:val="ad"/>
    <w:qFormat/>
    <w:rsid w:val="00A6294F"/>
    <w:pPr>
      <w:pBdr>
        <w:bottom w:val="single" w:sz="4" w:space="0" w:color="auto"/>
      </w:pBdr>
      <w:spacing w:before="100" w:beforeAutospacing="1" w:after="100" w:afterAutospacing="1"/>
      <w:jc w:val="right"/>
      <w:textAlignment w:val="top"/>
    </w:pPr>
    <w:rPr>
      <w:lang w:eastAsia="uk-UA"/>
    </w:rPr>
  </w:style>
  <w:style w:type="paragraph" w:customStyle="1" w:styleId="xl180">
    <w:name w:val="xl180"/>
    <w:basedOn w:val="ad"/>
    <w:qFormat/>
    <w:rsid w:val="00A6294F"/>
    <w:pPr>
      <w:pBdr>
        <w:bottom w:val="single" w:sz="4" w:space="0" w:color="auto"/>
        <w:right w:val="single" w:sz="4" w:space="0" w:color="auto"/>
      </w:pBdr>
      <w:spacing w:before="100" w:beforeAutospacing="1" w:after="100" w:afterAutospacing="1"/>
      <w:jc w:val="right"/>
      <w:textAlignment w:val="top"/>
    </w:pPr>
    <w:rPr>
      <w:lang w:eastAsia="uk-UA"/>
    </w:rPr>
  </w:style>
  <w:style w:type="paragraph" w:customStyle="1" w:styleId="xl181">
    <w:name w:val="xl181"/>
    <w:basedOn w:val="ad"/>
    <w:qFormat/>
    <w:rsid w:val="00A6294F"/>
    <w:pPr>
      <w:pBdr>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 w:type="paragraph" w:customStyle="1" w:styleId="xl182">
    <w:name w:val="xl182"/>
    <w:basedOn w:val="ad"/>
    <w:qFormat/>
    <w:rsid w:val="00A6294F"/>
    <w:pPr>
      <w:pBdr>
        <w:bottom w:val="single" w:sz="4" w:space="0" w:color="auto"/>
      </w:pBdr>
      <w:spacing w:before="100" w:beforeAutospacing="1" w:after="100" w:afterAutospacing="1"/>
      <w:jc w:val="center"/>
      <w:textAlignment w:val="center"/>
    </w:pPr>
    <w:rPr>
      <w:lang w:eastAsia="uk-UA"/>
    </w:rPr>
  </w:style>
  <w:style w:type="paragraph" w:customStyle="1" w:styleId="xl183">
    <w:name w:val="xl183"/>
    <w:basedOn w:val="ad"/>
    <w:qFormat/>
    <w:rsid w:val="00A6294F"/>
    <w:pPr>
      <w:pBdr>
        <w:bottom w:val="single" w:sz="4" w:space="0" w:color="auto"/>
        <w:right w:val="single" w:sz="8" w:space="0" w:color="auto"/>
      </w:pBdr>
      <w:spacing w:before="100" w:beforeAutospacing="1" w:after="100" w:afterAutospacing="1"/>
      <w:jc w:val="center"/>
      <w:textAlignment w:val="center"/>
    </w:pPr>
    <w:rPr>
      <w:lang w:eastAsia="uk-UA"/>
    </w:rPr>
  </w:style>
  <w:style w:type="paragraph" w:styleId="afffffa">
    <w:name w:val="TOC Heading"/>
    <w:basedOn w:val="12"/>
    <w:next w:val="ad"/>
    <w:uiPriority w:val="39"/>
    <w:qFormat/>
    <w:rsid w:val="00A6294F"/>
    <w:pPr>
      <w:keepLines/>
      <w:spacing w:before="480" w:after="0" w:line="276" w:lineRule="auto"/>
      <w:outlineLvl w:val="9"/>
    </w:pPr>
    <w:rPr>
      <w:rFonts w:ascii="Cambria" w:hAnsi="Cambria" w:cs="Times New Roman"/>
      <w:color w:val="365F91"/>
      <w:kern w:val="0"/>
      <w:sz w:val="28"/>
      <w:szCs w:val="28"/>
      <w:lang w:eastAsia="uk-UA"/>
    </w:rPr>
  </w:style>
  <w:style w:type="paragraph" w:customStyle="1" w:styleId="49">
    <w:name w:val="оглавление 4"/>
    <w:basedOn w:val="ad"/>
    <w:next w:val="ad"/>
    <w:autoRedefine/>
    <w:qFormat/>
    <w:rsid w:val="00A6294F"/>
    <w:pPr>
      <w:tabs>
        <w:tab w:val="right" w:leader="dot" w:pos="9638"/>
      </w:tabs>
      <w:spacing w:before="60" w:after="60"/>
      <w:ind w:left="400"/>
    </w:pPr>
    <w:rPr>
      <w:rFonts w:ascii="Bookman Old Style" w:hAnsi="Bookman Old Style"/>
      <w:color w:val="auto"/>
      <w:sz w:val="18"/>
      <w:szCs w:val="20"/>
      <w:lang w:val="ru-RU"/>
    </w:rPr>
  </w:style>
  <w:style w:type="table" w:customStyle="1" w:styleId="TableNormal">
    <w:name w:val="Table Normal"/>
    <w:rsid w:val="00A6294F"/>
    <w:rPr>
      <w:sz w:val="24"/>
      <w:szCs w:val="24"/>
      <w:lang w:val="uk-UA" w:eastAsia="uk-UA"/>
    </w:rPr>
    <w:tblPr>
      <w:tblCellMar>
        <w:top w:w="0" w:type="dxa"/>
        <w:left w:w="0" w:type="dxa"/>
        <w:bottom w:w="0" w:type="dxa"/>
        <w:right w:w="0" w:type="dxa"/>
      </w:tblCellMar>
    </w:tblPr>
  </w:style>
  <w:style w:type="paragraph" w:customStyle="1" w:styleId="1ff9">
    <w:name w:val="Название объекта1"/>
    <w:basedOn w:val="ad"/>
    <w:rsid w:val="00A6294F"/>
    <w:pPr>
      <w:suppressAutoHyphens/>
      <w:jc w:val="center"/>
    </w:pPr>
    <w:rPr>
      <w:b/>
      <w:color w:val="auto"/>
      <w:sz w:val="22"/>
      <w:lang w:eastAsia="ar-SA"/>
    </w:rPr>
  </w:style>
  <w:style w:type="paragraph" w:customStyle="1" w:styleId="Style19">
    <w:name w:val="Style19"/>
    <w:basedOn w:val="ad"/>
    <w:qFormat/>
    <w:rsid w:val="00A6294F"/>
    <w:pPr>
      <w:widowControl w:val="0"/>
      <w:autoSpaceDE w:val="0"/>
      <w:autoSpaceDN w:val="0"/>
      <w:adjustRightInd w:val="0"/>
      <w:spacing w:line="274" w:lineRule="exact"/>
      <w:ind w:firstLine="540"/>
      <w:jc w:val="both"/>
    </w:pPr>
    <w:rPr>
      <w:color w:val="auto"/>
      <w:lang w:val="ru-RU"/>
    </w:rPr>
  </w:style>
  <w:style w:type="character" w:customStyle="1" w:styleId="st42">
    <w:name w:val="st42"/>
    <w:uiPriority w:val="99"/>
    <w:rsid w:val="00A6294F"/>
    <w:rPr>
      <w:color w:val="000000"/>
    </w:rPr>
  </w:style>
  <w:style w:type="table" w:customStyle="1" w:styleId="141">
    <w:name w:val="Сетка таблицы14"/>
    <w:basedOn w:val="af"/>
    <w:next w:val="affb"/>
    <w:uiPriority w:val="59"/>
    <w:rsid w:val="00A6294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e"/>
    <w:semiHidden/>
    <w:rsid w:val="00A6294F"/>
    <w:rPr>
      <w:rFonts w:asciiTheme="majorHAnsi" w:eastAsiaTheme="majorEastAsia" w:hAnsiTheme="majorHAnsi" w:cstheme="majorBidi"/>
      <w:i/>
      <w:iCs/>
      <w:color w:val="272727" w:themeColor="text1" w:themeTint="D8"/>
      <w:sz w:val="21"/>
      <w:szCs w:val="21"/>
      <w:lang w:val="uk-UA" w:eastAsia="ru-RU"/>
    </w:rPr>
  </w:style>
  <w:style w:type="character" w:customStyle="1" w:styleId="1ffa">
    <w:name w:val="Заголовок Знак1"/>
    <w:basedOn w:val="ae"/>
    <w:rsid w:val="00A6294F"/>
    <w:rPr>
      <w:rFonts w:asciiTheme="majorHAnsi" w:eastAsiaTheme="majorEastAsia" w:hAnsiTheme="majorHAnsi" w:cstheme="majorBidi"/>
      <w:spacing w:val="-10"/>
      <w:kern w:val="28"/>
      <w:sz w:val="56"/>
      <w:szCs w:val="56"/>
      <w:lang w:val="uk-UA" w:eastAsia="ru-RU"/>
    </w:rPr>
  </w:style>
  <w:style w:type="paragraph" w:customStyle="1" w:styleId="afffffb">
    <w:name w:val="Основний текст"/>
    <w:basedOn w:val="ad"/>
    <w:rsid w:val="00A6294F"/>
    <w:pPr>
      <w:widowControl w:val="0"/>
      <w:shd w:val="clear" w:color="auto" w:fill="FFFFFF"/>
      <w:ind w:firstLine="400"/>
    </w:pPr>
    <w:rPr>
      <w:lang w:eastAsia="uk-UA" w:bidi="uk-UA"/>
    </w:rPr>
  </w:style>
  <w:style w:type="character" w:customStyle="1" w:styleId="afffffc">
    <w:name w:val="Інше_"/>
    <w:basedOn w:val="ae"/>
    <w:link w:val="afffffd"/>
    <w:rsid w:val="00A6294F"/>
    <w:rPr>
      <w:sz w:val="22"/>
      <w:szCs w:val="22"/>
      <w:shd w:val="clear" w:color="auto" w:fill="FFFFFF"/>
    </w:rPr>
  </w:style>
  <w:style w:type="paragraph" w:customStyle="1" w:styleId="afffffd">
    <w:name w:val="Інше"/>
    <w:basedOn w:val="ad"/>
    <w:link w:val="afffffc"/>
    <w:rsid w:val="00A6294F"/>
    <w:pPr>
      <w:widowControl w:val="0"/>
      <w:shd w:val="clear" w:color="auto" w:fill="FFFFFF"/>
      <w:spacing w:line="252" w:lineRule="auto"/>
      <w:ind w:firstLine="400"/>
    </w:pPr>
    <w:rPr>
      <w:color w:val="auto"/>
      <w:sz w:val="22"/>
      <w:szCs w:val="22"/>
      <w:lang w:val="ru-RU"/>
    </w:rPr>
  </w:style>
  <w:style w:type="character" w:customStyle="1" w:styleId="afffffe">
    <w:name w:val="Підпис до таблиці_"/>
    <w:basedOn w:val="ae"/>
    <w:link w:val="affffff"/>
    <w:rsid w:val="00A6294F"/>
    <w:rPr>
      <w:b/>
      <w:bCs/>
      <w:sz w:val="22"/>
      <w:szCs w:val="22"/>
      <w:shd w:val="clear" w:color="auto" w:fill="FFFFFF"/>
    </w:rPr>
  </w:style>
  <w:style w:type="paragraph" w:customStyle="1" w:styleId="affffff">
    <w:name w:val="Підпис до таблиці"/>
    <w:basedOn w:val="ad"/>
    <w:link w:val="afffffe"/>
    <w:rsid w:val="00A6294F"/>
    <w:pPr>
      <w:widowControl w:val="0"/>
      <w:shd w:val="clear" w:color="auto" w:fill="FFFFFF"/>
    </w:pPr>
    <w:rPr>
      <w:b/>
      <w:bCs/>
      <w:color w:val="auto"/>
      <w:sz w:val="22"/>
      <w:szCs w:val="22"/>
      <w:lang w:val="ru-RU"/>
    </w:rPr>
  </w:style>
  <w:style w:type="character" w:customStyle="1" w:styleId="affffff0">
    <w:name w:val="Зміст_"/>
    <w:basedOn w:val="ae"/>
    <w:link w:val="affffff1"/>
    <w:rsid w:val="00A6294F"/>
    <w:rPr>
      <w:sz w:val="22"/>
      <w:szCs w:val="22"/>
      <w:shd w:val="clear" w:color="auto" w:fill="FFFFFF"/>
    </w:rPr>
  </w:style>
  <w:style w:type="paragraph" w:customStyle="1" w:styleId="affffff1">
    <w:name w:val="Зміст"/>
    <w:basedOn w:val="ad"/>
    <w:link w:val="affffff0"/>
    <w:rsid w:val="00A6294F"/>
    <w:pPr>
      <w:widowControl w:val="0"/>
      <w:shd w:val="clear" w:color="auto" w:fill="FFFFFF"/>
      <w:ind w:left="130" w:firstLine="560"/>
    </w:pPr>
    <w:rPr>
      <w:color w:val="auto"/>
      <w:sz w:val="22"/>
      <w:szCs w:val="22"/>
      <w:lang w:val="ru-RU"/>
    </w:rPr>
  </w:style>
  <w:style w:type="character" w:customStyle="1" w:styleId="allowtextselection">
    <w:name w:val="allowtextselection"/>
    <w:basedOn w:val="ae"/>
    <w:rsid w:val="00A6294F"/>
  </w:style>
  <w:style w:type="character" w:customStyle="1" w:styleId="ms-font-weight-regular">
    <w:name w:val="ms-font-weight-regular"/>
    <w:basedOn w:val="ae"/>
    <w:rsid w:val="00A6294F"/>
  </w:style>
  <w:style w:type="character" w:customStyle="1" w:styleId="rpci1">
    <w:name w:val="_rpc_i1"/>
    <w:basedOn w:val="ae"/>
    <w:rsid w:val="00A6294F"/>
  </w:style>
  <w:style w:type="character" w:customStyle="1" w:styleId="rpcf1">
    <w:name w:val="_rpc_f1"/>
    <w:basedOn w:val="ae"/>
    <w:rsid w:val="00A6294F"/>
  </w:style>
  <w:style w:type="character" w:customStyle="1" w:styleId="rpch1">
    <w:name w:val="_rpc_h1"/>
    <w:basedOn w:val="ae"/>
    <w:rsid w:val="00A6294F"/>
  </w:style>
  <w:style w:type="character" w:customStyle="1" w:styleId="1ffb">
    <w:name w:val="Неразрешенное упоминание1"/>
    <w:basedOn w:val="ae"/>
    <w:uiPriority w:val="99"/>
    <w:semiHidden/>
    <w:unhideWhenUsed/>
    <w:rsid w:val="00A6294F"/>
    <w:rPr>
      <w:color w:val="605E5C"/>
      <w:shd w:val="clear" w:color="auto" w:fill="E1DFDD"/>
    </w:rPr>
  </w:style>
  <w:style w:type="character" w:customStyle="1" w:styleId="2ff1">
    <w:name w:val="Название Знак2"/>
    <w:basedOn w:val="ae"/>
    <w:rsid w:val="00A6294F"/>
    <w:rPr>
      <w:rFonts w:ascii="Liberation Sans" w:eastAsia="Microsoft YaHei" w:hAnsi="Liberation Sans" w:cs="Mangal"/>
      <w:sz w:val="28"/>
      <w:szCs w:val="28"/>
      <w:lang w:val="ru-RU" w:eastAsia="zh-CN"/>
    </w:rPr>
  </w:style>
  <w:style w:type="paragraph" w:customStyle="1" w:styleId="affffff2">
    <w:name w:val="Красн строка"/>
    <w:basedOn w:val="ad"/>
    <w:link w:val="affffff3"/>
    <w:qFormat/>
    <w:rsid w:val="00A6294F"/>
    <w:pPr>
      <w:suppressAutoHyphens/>
      <w:spacing w:before="60"/>
      <w:ind w:left="431" w:firstLine="420"/>
      <w:jc w:val="both"/>
    </w:pPr>
    <w:rPr>
      <w:color w:val="auto"/>
      <w:szCs w:val="22"/>
    </w:rPr>
  </w:style>
  <w:style w:type="character" w:customStyle="1" w:styleId="affffff3">
    <w:name w:val="Красн строка Знак"/>
    <w:link w:val="affffff2"/>
    <w:rsid w:val="00A6294F"/>
    <w:rPr>
      <w:sz w:val="24"/>
      <w:szCs w:val="22"/>
      <w:lang w:val="uk-UA"/>
    </w:rPr>
  </w:style>
  <w:style w:type="paragraph" w:customStyle="1" w:styleId="12-0">
    <w:name w:val="Стиль 12 пт По ширине Справа:  -0 см Междустр.интервал:  минимум..."/>
    <w:basedOn w:val="ad"/>
    <w:rsid w:val="00A6294F"/>
    <w:pPr>
      <w:numPr>
        <w:numId w:val="31"/>
      </w:numPr>
      <w:jc w:val="both"/>
    </w:pPr>
    <w:rPr>
      <w:color w:val="auto"/>
      <w:szCs w:val="22"/>
      <w:lang w:eastAsia="en-US"/>
    </w:rPr>
  </w:style>
  <w:style w:type="character" w:customStyle="1" w:styleId="NoSpacingChar1">
    <w:name w:val="No Spacing Char1"/>
    <w:link w:val="1b"/>
    <w:locked/>
    <w:rsid w:val="00A6294F"/>
    <w:rPr>
      <w:rFonts w:ascii="Calibri" w:eastAsia="Calibri" w:hAnsi="Calibri"/>
      <w:sz w:val="22"/>
      <w:szCs w:val="22"/>
      <w:lang w:val="uk-UA" w:eastAsia="en-US"/>
    </w:rPr>
  </w:style>
  <w:style w:type="character" w:styleId="affffff4">
    <w:name w:val="Book Title"/>
    <w:basedOn w:val="ae"/>
    <w:uiPriority w:val="33"/>
    <w:qFormat/>
    <w:rsid w:val="00A6294F"/>
    <w:rPr>
      <w:b/>
      <w:bCs/>
      <w:i/>
      <w:iCs/>
      <w:spacing w:val="5"/>
    </w:rPr>
  </w:style>
  <w:style w:type="character" w:customStyle="1" w:styleId="2ff2">
    <w:name w:val="Подпись к картинке (2)_"/>
    <w:basedOn w:val="ae"/>
    <w:uiPriority w:val="99"/>
    <w:locked/>
    <w:rsid w:val="00A6294F"/>
    <w:rPr>
      <w:rFonts w:ascii="Times New Roman" w:hAnsi="Times New Roman" w:cs="Times New Roman"/>
      <w:shd w:val="clear" w:color="auto" w:fill="FFFFFF"/>
    </w:rPr>
  </w:style>
  <w:style w:type="paragraph" w:customStyle="1" w:styleId="1ffc">
    <w:name w:val="Название1"/>
    <w:basedOn w:val="ad"/>
    <w:link w:val="affffff5"/>
    <w:qFormat/>
    <w:rsid w:val="00A6294F"/>
    <w:pPr>
      <w:widowControl w:val="0"/>
      <w:ind w:left="320"/>
      <w:jc w:val="center"/>
    </w:pPr>
    <w:rPr>
      <w:rFonts w:ascii="Arial" w:hAnsi="Arial"/>
      <w:b/>
      <w:snapToGrid w:val="0"/>
      <w:color w:val="auto"/>
      <w:sz w:val="18"/>
      <w:szCs w:val="20"/>
    </w:rPr>
  </w:style>
  <w:style w:type="character" w:customStyle="1" w:styleId="affffff5">
    <w:name w:val="Название Знак"/>
    <w:link w:val="1ffc"/>
    <w:rsid w:val="00A6294F"/>
    <w:rPr>
      <w:rFonts w:ascii="Arial" w:hAnsi="Arial"/>
      <w:b/>
      <w:snapToGrid w:val="0"/>
      <w:sz w:val="18"/>
      <w:lang w:val="uk-UA"/>
    </w:rPr>
  </w:style>
  <w:style w:type="character" w:customStyle="1" w:styleId="fontforemployees">
    <w:name w:val="fontforemployees"/>
    <w:basedOn w:val="ae"/>
    <w:rsid w:val="00A6294F"/>
  </w:style>
  <w:style w:type="character" w:styleId="affffff6">
    <w:name w:val="Subtle Emphasis"/>
    <w:basedOn w:val="ae"/>
    <w:uiPriority w:val="19"/>
    <w:qFormat/>
    <w:rsid w:val="00A6294F"/>
    <w:rPr>
      <w:i/>
      <w:iCs/>
      <w:color w:val="808080" w:themeColor="text1" w:themeTint="7F"/>
    </w:rPr>
  </w:style>
  <w:style w:type="paragraph" w:customStyle="1" w:styleId="a1">
    <w:name w:val="Пункт"/>
    <w:basedOn w:val="ad"/>
    <w:uiPriority w:val="99"/>
    <w:qFormat/>
    <w:rsid w:val="00A6294F"/>
    <w:pPr>
      <w:numPr>
        <w:ilvl w:val="1"/>
        <w:numId w:val="32"/>
      </w:numPr>
      <w:jc w:val="both"/>
    </w:pPr>
    <w:rPr>
      <w:color w:val="auto"/>
      <w:sz w:val="28"/>
      <w:szCs w:val="20"/>
      <w:lang w:val="ru-RU"/>
    </w:rPr>
  </w:style>
  <w:style w:type="paragraph" w:customStyle="1" w:styleId="a2">
    <w:name w:val="Подпункт"/>
    <w:basedOn w:val="a1"/>
    <w:uiPriority w:val="99"/>
    <w:qFormat/>
    <w:rsid w:val="00A6294F"/>
    <w:pPr>
      <w:numPr>
        <w:ilvl w:val="2"/>
      </w:numPr>
    </w:pPr>
  </w:style>
  <w:style w:type="paragraph" w:customStyle="1" w:styleId="a3">
    <w:name w:val="Подподпункт"/>
    <w:basedOn w:val="a2"/>
    <w:uiPriority w:val="99"/>
    <w:qFormat/>
    <w:rsid w:val="00A6294F"/>
    <w:pPr>
      <w:numPr>
        <w:ilvl w:val="4"/>
      </w:numPr>
    </w:pPr>
  </w:style>
  <w:style w:type="paragraph" w:customStyle="1" w:styleId="a5">
    <w:name w:val="Подподподподпункт"/>
    <w:basedOn w:val="ad"/>
    <w:uiPriority w:val="99"/>
    <w:qFormat/>
    <w:rsid w:val="00A6294F"/>
    <w:pPr>
      <w:numPr>
        <w:ilvl w:val="6"/>
        <w:numId w:val="32"/>
      </w:numPr>
      <w:jc w:val="both"/>
    </w:pPr>
    <w:rPr>
      <w:snapToGrid w:val="0"/>
      <w:color w:val="auto"/>
      <w:sz w:val="28"/>
      <w:szCs w:val="20"/>
      <w:lang w:val="ru-RU"/>
    </w:rPr>
  </w:style>
  <w:style w:type="paragraph" w:customStyle="1" w:styleId="a4">
    <w:name w:val="Подподподпункт"/>
    <w:basedOn w:val="ad"/>
    <w:uiPriority w:val="99"/>
    <w:qFormat/>
    <w:rsid w:val="00A6294F"/>
    <w:pPr>
      <w:numPr>
        <w:ilvl w:val="5"/>
        <w:numId w:val="32"/>
      </w:numPr>
      <w:jc w:val="both"/>
    </w:pPr>
    <w:rPr>
      <w:snapToGrid w:val="0"/>
      <w:color w:val="auto"/>
      <w:sz w:val="28"/>
      <w:szCs w:val="20"/>
      <w:lang w:val="ru-RU"/>
    </w:rPr>
  </w:style>
  <w:style w:type="paragraph" w:customStyle="1" w:styleId="a0">
    <w:name w:val="Пункт кор."/>
    <w:basedOn w:val="a1"/>
    <w:uiPriority w:val="99"/>
    <w:qFormat/>
    <w:rsid w:val="00A6294F"/>
    <w:pPr>
      <w:keepNext/>
      <w:numPr>
        <w:ilvl w:val="0"/>
      </w:numPr>
    </w:pPr>
    <w:rPr>
      <w:b/>
      <w:i/>
    </w:rPr>
  </w:style>
  <w:style w:type="paragraph" w:customStyle="1" w:styleId="3f7">
    <w:name w:val="Без интервала3"/>
    <w:rsid w:val="00A6294F"/>
    <w:rPr>
      <w:rFonts w:ascii="Calibri" w:hAnsi="Calibri"/>
      <w:sz w:val="22"/>
      <w:szCs w:val="22"/>
      <w:lang w:val="uk-UA" w:eastAsia="en-US"/>
    </w:rPr>
  </w:style>
  <w:style w:type="character" w:customStyle="1" w:styleId="y2iqfc">
    <w:name w:val="y2iqfc"/>
    <w:basedOn w:val="ae"/>
    <w:rsid w:val="00A6294F"/>
  </w:style>
  <w:style w:type="paragraph" w:customStyle="1" w:styleId="affffff7">
    <w:name w:val="Готовый"/>
    <w:basedOn w:val="ad"/>
    <w:rsid w:val="00A6294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color w:val="auto"/>
      <w:sz w:val="20"/>
      <w:szCs w:val="20"/>
      <w:lang w:val="ru-RU"/>
    </w:rPr>
  </w:style>
  <w:style w:type="paragraph" w:customStyle="1" w:styleId="Preformatted">
    <w:name w:val="Preformatted"/>
    <w:basedOn w:val="ad"/>
    <w:rsid w:val="00A629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auto"/>
      <w:sz w:val="20"/>
      <w:szCs w:val="20"/>
      <w:lang w:val="ru-RU"/>
    </w:rPr>
  </w:style>
  <w:style w:type="paragraph" w:customStyle="1" w:styleId="3f8">
    <w:name w:val="Ïîäçàã3"/>
    <w:basedOn w:val="ad"/>
    <w:rsid w:val="00A6294F"/>
    <w:pPr>
      <w:widowControl w:val="0"/>
      <w:spacing w:before="113" w:after="57" w:line="210" w:lineRule="atLeast"/>
      <w:jc w:val="center"/>
    </w:pPr>
    <w:rPr>
      <w:b/>
      <w:color w:val="auto"/>
      <w:sz w:val="20"/>
      <w:szCs w:val="20"/>
      <w:lang w:val="en-US"/>
    </w:rPr>
  </w:style>
  <w:style w:type="paragraph" w:customStyle="1" w:styleId="1ffd">
    <w:name w:val="Маркированный 1"/>
    <w:basedOn w:val="ad"/>
    <w:link w:val="1ffe"/>
    <w:autoRedefine/>
    <w:rsid w:val="00A6294F"/>
    <w:pPr>
      <w:tabs>
        <w:tab w:val="left" w:pos="1276"/>
        <w:tab w:val="left" w:leader="dot" w:pos="7088"/>
      </w:tabs>
      <w:suppressAutoHyphens/>
      <w:autoSpaceDE w:val="0"/>
      <w:autoSpaceDN w:val="0"/>
      <w:ind w:left="720"/>
      <w:jc w:val="both"/>
    </w:pPr>
    <w:rPr>
      <w:rFonts w:ascii="Times New Roman CYR" w:hAnsi="Times New Roman CYR"/>
      <w:color w:val="auto"/>
      <w:szCs w:val="20"/>
      <w:lang w:val="ru-RU"/>
    </w:rPr>
  </w:style>
  <w:style w:type="paragraph" w:customStyle="1" w:styleId="33">
    <w:name w:val="Заголовок 33"/>
    <w:basedOn w:val="31"/>
    <w:rsid w:val="00A6294F"/>
    <w:pPr>
      <w:numPr>
        <w:ilvl w:val="2"/>
        <w:numId w:val="34"/>
      </w:numPr>
      <w:tabs>
        <w:tab w:val="num" w:pos="1560"/>
      </w:tabs>
      <w:spacing w:before="60" w:after="0"/>
      <w:ind w:left="1560" w:hanging="851"/>
    </w:pPr>
    <w:rPr>
      <w:rFonts w:ascii="Times New Roman" w:hAnsi="Times New Roman" w:cs="Times New Roman"/>
      <w:b w:val="0"/>
      <w:bCs w:val="0"/>
      <w:color w:val="000000"/>
      <w:spacing w:val="-7"/>
      <w:sz w:val="24"/>
      <w:szCs w:val="20"/>
      <w:lang w:eastAsia="ru-RU"/>
    </w:rPr>
  </w:style>
  <w:style w:type="paragraph" w:customStyle="1" w:styleId="affffff8">
    <w:name w:val="Стиль"/>
    <w:rsid w:val="00A6294F"/>
    <w:pPr>
      <w:widowControl w:val="0"/>
      <w:autoSpaceDE w:val="0"/>
      <w:autoSpaceDN w:val="0"/>
      <w:adjustRightInd w:val="0"/>
    </w:pPr>
    <w:rPr>
      <w:sz w:val="24"/>
      <w:szCs w:val="24"/>
    </w:rPr>
  </w:style>
  <w:style w:type="paragraph" w:customStyle="1" w:styleId="11">
    <w:name w:val="Заголовок 11"/>
    <w:basedOn w:val="ad"/>
    <w:next w:val="ad"/>
    <w:uiPriority w:val="9"/>
    <w:qFormat/>
    <w:rsid w:val="00A6294F"/>
    <w:pPr>
      <w:widowControl w:val="0"/>
      <w:numPr>
        <w:numId w:val="33"/>
      </w:numPr>
      <w:suppressAutoHyphens/>
      <w:outlineLvl w:val="0"/>
    </w:pPr>
    <w:rPr>
      <w:rFonts w:eastAsia="Lucida Sans Unicode"/>
      <w:color w:val="auto"/>
      <w:lang w:val="ru-RU"/>
    </w:rPr>
  </w:style>
  <w:style w:type="paragraph" w:customStyle="1" w:styleId="Style14">
    <w:name w:val="Style14"/>
    <w:basedOn w:val="ad"/>
    <w:rsid w:val="00A6294F"/>
    <w:pPr>
      <w:widowControl w:val="0"/>
      <w:spacing w:line="281" w:lineRule="exact"/>
      <w:ind w:firstLine="720"/>
      <w:jc w:val="both"/>
    </w:pPr>
    <w:rPr>
      <w:color w:val="auto"/>
      <w:szCs w:val="20"/>
      <w:lang w:val="ru-RU"/>
    </w:rPr>
  </w:style>
  <w:style w:type="paragraph" w:customStyle="1" w:styleId="Style18">
    <w:name w:val="Style18"/>
    <w:basedOn w:val="ad"/>
    <w:rsid w:val="00A6294F"/>
    <w:pPr>
      <w:widowControl w:val="0"/>
      <w:spacing w:line="288" w:lineRule="exact"/>
      <w:jc w:val="both"/>
    </w:pPr>
    <w:rPr>
      <w:color w:val="auto"/>
      <w:szCs w:val="20"/>
      <w:lang w:val="ru-RU"/>
    </w:rPr>
  </w:style>
  <w:style w:type="character" w:customStyle="1" w:styleId="FontStyle69">
    <w:name w:val="Font Style69"/>
    <w:rsid w:val="00A6294F"/>
    <w:rPr>
      <w:rFonts w:ascii="Times New Roman" w:hAnsi="Times New Roman"/>
      <w:b/>
      <w:sz w:val="20"/>
    </w:rPr>
  </w:style>
  <w:style w:type="paragraph" w:customStyle="1" w:styleId="Style31">
    <w:name w:val="Style31"/>
    <w:basedOn w:val="ad"/>
    <w:rsid w:val="00A6294F"/>
    <w:pPr>
      <w:widowControl w:val="0"/>
      <w:spacing w:line="274" w:lineRule="exact"/>
      <w:ind w:firstLine="540"/>
    </w:pPr>
    <w:rPr>
      <w:color w:val="auto"/>
      <w:szCs w:val="20"/>
      <w:lang w:val="ru-RU"/>
    </w:rPr>
  </w:style>
  <w:style w:type="character" w:customStyle="1" w:styleId="FontStyle67">
    <w:name w:val="Font Style67"/>
    <w:rsid w:val="00A6294F"/>
    <w:rPr>
      <w:rFonts w:ascii="Times New Roman" w:hAnsi="Times New Roman"/>
      <w:i/>
      <w:sz w:val="20"/>
    </w:rPr>
  </w:style>
  <w:style w:type="paragraph" w:customStyle="1" w:styleId="4a">
    <w:name w:val="Стиль4"/>
    <w:basedOn w:val="23"/>
    <w:rsid w:val="00A6294F"/>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A6294F"/>
    <w:pPr>
      <w:numPr>
        <w:ilvl w:val="2"/>
        <w:numId w:val="35"/>
      </w:numPr>
      <w:spacing w:before="120" w:after="120"/>
      <w:jc w:val="both"/>
    </w:pPr>
    <w:rPr>
      <w:rFonts w:ascii="Times New Roman" w:hAnsi="Times New Roman" w:cs="Times New Roman"/>
      <w:b w:val="0"/>
      <w:bCs w:val="0"/>
      <w:sz w:val="24"/>
      <w:szCs w:val="20"/>
      <w:lang w:eastAsia="ru-RU"/>
    </w:rPr>
  </w:style>
  <w:style w:type="paragraph" w:styleId="3f9">
    <w:name w:val="List 3"/>
    <w:basedOn w:val="ad"/>
    <w:rsid w:val="00A6294F"/>
    <w:pPr>
      <w:ind w:left="849" w:hanging="283"/>
    </w:pPr>
    <w:rPr>
      <w:color w:val="auto"/>
      <w:sz w:val="20"/>
      <w:szCs w:val="20"/>
      <w:lang w:val="ru-RU"/>
    </w:rPr>
  </w:style>
  <w:style w:type="paragraph" w:customStyle="1" w:styleId="CharChar3">
    <w:name w:val="Char Char"/>
    <w:basedOn w:val="ad"/>
    <w:rsid w:val="00A6294F"/>
    <w:rPr>
      <w:rFonts w:ascii="Verdana" w:hAnsi="Verdana" w:cs="Verdana"/>
      <w:color w:val="auto"/>
      <w:sz w:val="20"/>
      <w:szCs w:val="20"/>
      <w:lang w:val="en-US" w:eastAsia="en-US"/>
    </w:rPr>
  </w:style>
  <w:style w:type="paragraph" w:customStyle="1" w:styleId="Iauiue">
    <w:name w:val="Iau?iue"/>
    <w:rsid w:val="00A6294F"/>
    <w:pPr>
      <w:widowControl w:val="0"/>
    </w:pPr>
    <w:rPr>
      <w:rFonts w:ascii="Petersburg" w:hAnsi="Petersburg"/>
      <w:sz w:val="24"/>
    </w:rPr>
  </w:style>
  <w:style w:type="paragraph" w:customStyle="1" w:styleId="320">
    <w:name w:val="Основной текст с отступом 32"/>
    <w:basedOn w:val="ad"/>
    <w:rsid w:val="00A6294F"/>
    <w:pPr>
      <w:widowControl w:val="0"/>
      <w:suppressAutoHyphens/>
      <w:spacing w:after="120"/>
      <w:ind w:left="283"/>
    </w:pPr>
    <w:rPr>
      <w:rFonts w:eastAsia="Lucida Sans Unicode"/>
      <w:color w:val="auto"/>
      <w:sz w:val="16"/>
      <w:szCs w:val="16"/>
      <w:lang w:val="ru-RU"/>
    </w:rPr>
  </w:style>
  <w:style w:type="paragraph" w:customStyle="1" w:styleId="affffff9">
    <w:name w:val="Òåêñò"/>
    <w:rsid w:val="00A6294F"/>
    <w:pPr>
      <w:widowControl w:val="0"/>
      <w:spacing w:line="210" w:lineRule="atLeast"/>
      <w:ind w:firstLine="454"/>
      <w:jc w:val="both"/>
    </w:pPr>
    <w:rPr>
      <w:color w:val="000000"/>
      <w:lang w:val="en-US"/>
    </w:rPr>
  </w:style>
  <w:style w:type="paragraph" w:customStyle="1" w:styleId="affffffa">
    <w:name w:val="Öåíòð"/>
    <w:basedOn w:val="affffff9"/>
    <w:rsid w:val="00A6294F"/>
    <w:pPr>
      <w:ind w:firstLine="0"/>
      <w:jc w:val="center"/>
    </w:pPr>
    <w:rPr>
      <w:color w:val="auto"/>
    </w:rPr>
  </w:style>
  <w:style w:type="character" w:customStyle="1" w:styleId="WW8Num3z0">
    <w:name w:val="WW8Num3z0"/>
    <w:uiPriority w:val="99"/>
    <w:rsid w:val="00A6294F"/>
    <w:rPr>
      <w:rFonts w:ascii="Times New Roman" w:hAnsi="Times New Roman" w:cs="Times New Roman"/>
    </w:rPr>
  </w:style>
  <w:style w:type="character" w:customStyle="1" w:styleId="2ff3">
    <w:name w:val="Основной шрифт абзаца2"/>
    <w:uiPriority w:val="99"/>
    <w:rsid w:val="00A6294F"/>
  </w:style>
  <w:style w:type="character" w:customStyle="1" w:styleId="WW8Num4z0">
    <w:name w:val="WW8Num4z0"/>
    <w:rsid w:val="00A6294F"/>
    <w:rPr>
      <w:rFonts w:ascii="Times New Roman" w:hAnsi="Times New Roman" w:cs="Times New Roman"/>
    </w:rPr>
  </w:style>
  <w:style w:type="character" w:customStyle="1" w:styleId="WW8NumSt2z0">
    <w:name w:val="WW8NumSt2z0"/>
    <w:rsid w:val="00A6294F"/>
    <w:rPr>
      <w:rFonts w:ascii="Times New Roman" w:hAnsi="Times New Roman" w:cs="Times New Roman"/>
    </w:rPr>
  </w:style>
  <w:style w:type="character" w:customStyle="1" w:styleId="affffffb">
    <w:name w:val="Символ нумерации"/>
    <w:uiPriority w:val="99"/>
    <w:rsid w:val="00A6294F"/>
    <w:rPr>
      <w:lang w:val="uk-UA"/>
    </w:rPr>
  </w:style>
  <w:style w:type="character" w:customStyle="1" w:styleId="affffffc">
    <w:name w:val="Маркеры списка"/>
    <w:rsid w:val="00A6294F"/>
    <w:rPr>
      <w:rFonts w:ascii="OpenSymbol" w:eastAsia="OpenSymbol" w:hAnsi="OpenSymbol" w:cs="OpenSymbol"/>
    </w:rPr>
  </w:style>
  <w:style w:type="paragraph" w:customStyle="1" w:styleId="2ff4">
    <w:name w:val="Название2"/>
    <w:basedOn w:val="ad"/>
    <w:uiPriority w:val="99"/>
    <w:rsid w:val="00A6294F"/>
    <w:pPr>
      <w:suppressLineNumbers/>
      <w:suppressAutoHyphens/>
      <w:spacing w:before="120" w:after="120"/>
    </w:pPr>
    <w:rPr>
      <w:rFonts w:cs="Mangal"/>
      <w:i/>
      <w:iCs/>
      <w:color w:val="auto"/>
      <w:lang w:val="ru-RU" w:eastAsia="ar-SA"/>
    </w:rPr>
  </w:style>
  <w:style w:type="paragraph" w:customStyle="1" w:styleId="2ff5">
    <w:name w:val="Указатель2"/>
    <w:basedOn w:val="ad"/>
    <w:uiPriority w:val="99"/>
    <w:rsid w:val="00A6294F"/>
    <w:pPr>
      <w:suppressLineNumbers/>
      <w:suppressAutoHyphens/>
    </w:pPr>
    <w:rPr>
      <w:rFonts w:cs="Mangal"/>
      <w:color w:val="auto"/>
      <w:sz w:val="20"/>
      <w:szCs w:val="20"/>
      <w:lang w:val="ru-RU" w:eastAsia="ar-SA"/>
    </w:rPr>
  </w:style>
  <w:style w:type="paragraph" w:customStyle="1" w:styleId="H2">
    <w:name w:val="H2"/>
    <w:basedOn w:val="ad"/>
    <w:next w:val="ad"/>
    <w:rsid w:val="00A6294F"/>
    <w:pPr>
      <w:keepNext/>
      <w:suppressAutoHyphens/>
      <w:spacing w:before="100" w:after="100"/>
    </w:pPr>
    <w:rPr>
      <w:b/>
      <w:color w:val="auto"/>
      <w:sz w:val="36"/>
      <w:szCs w:val="20"/>
      <w:lang w:val="ru-RU" w:eastAsia="ar-SA"/>
    </w:rPr>
  </w:style>
  <w:style w:type="paragraph" w:customStyle="1" w:styleId="315">
    <w:name w:val="Основной текст 31"/>
    <w:basedOn w:val="ad"/>
    <w:rsid w:val="00A6294F"/>
    <w:pPr>
      <w:suppressAutoHyphens/>
      <w:jc w:val="both"/>
    </w:pPr>
    <w:rPr>
      <w:color w:val="auto"/>
      <w:sz w:val="28"/>
      <w:szCs w:val="20"/>
      <w:lang w:eastAsia="ar-SA"/>
    </w:rPr>
  </w:style>
  <w:style w:type="paragraph" w:customStyle="1" w:styleId="affffffd">
    <w:name w:val="Содержимое врезки"/>
    <w:basedOn w:val="aff1"/>
    <w:uiPriority w:val="99"/>
    <w:rsid w:val="00A6294F"/>
    <w:pPr>
      <w:jc w:val="both"/>
    </w:pPr>
    <w:rPr>
      <w:sz w:val="20"/>
      <w:szCs w:val="20"/>
    </w:rPr>
  </w:style>
  <w:style w:type="paragraph" w:customStyle="1" w:styleId="1fff">
    <w:name w:val="Обычный отступ1"/>
    <w:basedOn w:val="ad"/>
    <w:rsid w:val="00A6294F"/>
    <w:pPr>
      <w:suppressAutoHyphens/>
      <w:ind w:left="708"/>
    </w:pPr>
    <w:rPr>
      <w:color w:val="auto"/>
      <w:sz w:val="20"/>
      <w:szCs w:val="20"/>
      <w:lang w:val="ru-RU" w:eastAsia="ar-SA"/>
    </w:rPr>
  </w:style>
  <w:style w:type="paragraph" w:customStyle="1" w:styleId="xl19">
    <w:name w:val="xl19"/>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0">
    <w:name w:val="xl20"/>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1">
    <w:name w:val="xl21"/>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ru-RU"/>
    </w:rPr>
  </w:style>
  <w:style w:type="paragraph" w:customStyle="1" w:styleId="xl22">
    <w:name w:val="xl22"/>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3">
    <w:name w:val="xl23"/>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4">
    <w:name w:val="xl24"/>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5">
    <w:name w:val="xl25"/>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6">
    <w:name w:val="xl26"/>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7">
    <w:name w:val="xl27"/>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8">
    <w:name w:val="xl28"/>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29">
    <w:name w:val="xl29"/>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ru-RU"/>
    </w:rPr>
  </w:style>
  <w:style w:type="paragraph" w:customStyle="1" w:styleId="xl30">
    <w:name w:val="xl30"/>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1">
    <w:name w:val="xl31"/>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2">
    <w:name w:val="xl32"/>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3">
    <w:name w:val="xl33"/>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4">
    <w:name w:val="xl34"/>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5">
    <w:name w:val="xl35"/>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6">
    <w:name w:val="xl36"/>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7">
    <w:name w:val="xl37"/>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8">
    <w:name w:val="xl38"/>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39">
    <w:name w:val="xl39"/>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0">
    <w:name w:val="xl40"/>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1">
    <w:name w:val="xl41"/>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2">
    <w:name w:val="xl42"/>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3">
    <w:name w:val="xl43"/>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4">
    <w:name w:val="xl44"/>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5">
    <w:name w:val="xl45"/>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6">
    <w:name w:val="xl46"/>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7">
    <w:name w:val="xl47"/>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8">
    <w:name w:val="xl48"/>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49">
    <w:name w:val="xl49"/>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0">
    <w:name w:val="xl50"/>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1">
    <w:name w:val="xl51"/>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2">
    <w:name w:val="xl52"/>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3">
    <w:name w:val="xl53"/>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4">
    <w:name w:val="xl54"/>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5">
    <w:name w:val="xl55"/>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6">
    <w:name w:val="xl56"/>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7">
    <w:name w:val="xl57"/>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8">
    <w:name w:val="xl58"/>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59">
    <w:name w:val="xl59"/>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60">
    <w:name w:val="xl60"/>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xl61">
    <w:name w:val="xl61"/>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ru-RU"/>
    </w:rPr>
  </w:style>
  <w:style w:type="paragraph" w:customStyle="1" w:styleId="xl62">
    <w:name w:val="xl62"/>
    <w:basedOn w:val="ad"/>
    <w:rsid w:val="00A62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ru-RU"/>
    </w:rPr>
  </w:style>
  <w:style w:type="paragraph" w:customStyle="1" w:styleId="BodyText21">
    <w:name w:val="Body Text 21"/>
    <w:basedOn w:val="ad"/>
    <w:rsid w:val="00A6294F"/>
    <w:pPr>
      <w:tabs>
        <w:tab w:val="left" w:pos="7088"/>
      </w:tabs>
      <w:ind w:firstLine="567"/>
      <w:jc w:val="both"/>
    </w:pPr>
    <w:rPr>
      <w:rFonts w:ascii="Garamond" w:hAnsi="Garamond"/>
      <w:color w:val="auto"/>
      <w:szCs w:val="20"/>
    </w:rPr>
  </w:style>
  <w:style w:type="paragraph" w:customStyle="1" w:styleId="FR2">
    <w:name w:val="FR2"/>
    <w:rsid w:val="00A6294F"/>
    <w:pPr>
      <w:widowControl w:val="0"/>
    </w:pPr>
    <w:rPr>
      <w:rFonts w:ascii="Arial" w:hAnsi="Arial"/>
      <w:b/>
      <w:snapToGrid w:val="0"/>
      <w:sz w:val="24"/>
      <w:lang w:val="uk-UA"/>
    </w:rPr>
  </w:style>
  <w:style w:type="character" w:customStyle="1" w:styleId="NormalWebChar">
    <w:name w:val="Normal (Web) Char"/>
    <w:locked/>
    <w:rsid w:val="00A6294F"/>
    <w:rPr>
      <w:rFonts w:eastAsia="Calibri"/>
      <w:sz w:val="24"/>
      <w:szCs w:val="24"/>
      <w:lang w:val="en-US" w:eastAsia="ru-RU" w:bidi="ar-SA"/>
    </w:rPr>
  </w:style>
  <w:style w:type="table" w:customStyle="1" w:styleId="1fff0">
    <w:name w:val="Сетка таблицы светлая1"/>
    <w:basedOn w:val="af"/>
    <w:uiPriority w:val="40"/>
    <w:rsid w:val="00A6294F"/>
    <w:rPr>
      <w:rFonts w:ascii="Calibri" w:eastAsia="Calibri" w:hAnsi="Calibri"/>
      <w:sz w:val="22"/>
      <w:szCs w:val="22"/>
      <w:lang w:val="uk-UA"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A6294F"/>
    <w:pPr>
      <w:numPr>
        <w:numId w:val="36"/>
      </w:numPr>
      <w:ind w:firstLine="0"/>
      <w:jc w:val="both"/>
    </w:pPr>
    <w:rPr>
      <w:sz w:val="20"/>
      <w:szCs w:val="20"/>
    </w:rPr>
  </w:style>
  <w:style w:type="character" w:customStyle="1" w:styleId="1ffe">
    <w:name w:val="Маркированный 1 Знак"/>
    <w:link w:val="1ffd"/>
    <w:rsid w:val="00A6294F"/>
    <w:rPr>
      <w:rFonts w:ascii="Times New Roman CYR" w:hAnsi="Times New Roman CYR"/>
      <w:sz w:val="24"/>
    </w:rPr>
  </w:style>
  <w:style w:type="character" w:customStyle="1" w:styleId="ng-star-inserted">
    <w:name w:val="ng-star-inserted"/>
    <w:rsid w:val="00A6294F"/>
  </w:style>
  <w:style w:type="character" w:customStyle="1" w:styleId="feature-value-inner2">
    <w:name w:val="feature-value-inner2"/>
    <w:rsid w:val="00A6294F"/>
  </w:style>
  <w:style w:type="character" w:customStyle="1" w:styleId="2-1pt">
    <w:name w:val="Заголовок №2 + Интервал -1 pt"/>
    <w:rsid w:val="00A6294F"/>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A6294F"/>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A6294F"/>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A6294F"/>
    <w:rPr>
      <w:rFonts w:ascii="Times New Roman" w:hAnsi="Times New Roman" w:cs="Times New Roman"/>
      <w:spacing w:val="90"/>
      <w:sz w:val="24"/>
      <w:szCs w:val="24"/>
      <w:shd w:val="clear" w:color="auto" w:fill="FFFFFF"/>
    </w:rPr>
  </w:style>
  <w:style w:type="paragraph" w:customStyle="1" w:styleId="affffffe">
    <w:name w:val="Знак Знак Знак Знак Знак Знак Знак Знак Знак"/>
    <w:basedOn w:val="ad"/>
    <w:rsid w:val="00A6294F"/>
    <w:rPr>
      <w:rFonts w:ascii="Verdana" w:hAnsi="Verdana" w:cs="Verdana"/>
      <w:sz w:val="20"/>
      <w:lang w:val="en-US" w:eastAsia="en-US"/>
    </w:rPr>
  </w:style>
  <w:style w:type="paragraph" w:customStyle="1" w:styleId="ConsPlusCell">
    <w:name w:val="ConsPlusCell"/>
    <w:rsid w:val="00A6294F"/>
    <w:pPr>
      <w:autoSpaceDE w:val="0"/>
      <w:autoSpaceDN w:val="0"/>
      <w:adjustRightInd w:val="0"/>
    </w:pPr>
    <w:rPr>
      <w:color w:val="000000"/>
      <w:sz w:val="24"/>
      <w:szCs w:val="24"/>
    </w:rPr>
  </w:style>
  <w:style w:type="character" w:styleId="HTML1">
    <w:name w:val="HTML Code"/>
    <w:rsid w:val="00A6294F"/>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A6294F"/>
  </w:style>
  <w:style w:type="paragraph" w:customStyle="1" w:styleId="a">
    <w:name w:val="Доп Соглашение Подпункт"/>
    <w:basedOn w:val="aff1"/>
    <w:uiPriority w:val="99"/>
    <w:rsid w:val="00A6294F"/>
    <w:pPr>
      <w:numPr>
        <w:numId w:val="37"/>
      </w:numPr>
      <w:tabs>
        <w:tab w:val="clear" w:pos="1440"/>
      </w:tabs>
      <w:ind w:left="0" w:firstLine="0"/>
      <w:jc w:val="both"/>
    </w:pPr>
    <w:rPr>
      <w:sz w:val="20"/>
      <w:szCs w:val="20"/>
    </w:rPr>
  </w:style>
  <w:style w:type="paragraph" w:customStyle="1" w:styleId="afffffff">
    <w:name w:val="Доп Соглашение Пункт"/>
    <w:basedOn w:val="aff1"/>
    <w:next w:val="a"/>
    <w:uiPriority w:val="99"/>
    <w:rsid w:val="00A6294F"/>
    <w:pPr>
      <w:jc w:val="both"/>
    </w:pPr>
    <w:rPr>
      <w:sz w:val="20"/>
      <w:szCs w:val="20"/>
    </w:rPr>
  </w:style>
  <w:style w:type="paragraph" w:customStyle="1" w:styleId="tab">
    <w:name w:val="tab"/>
    <w:basedOn w:val="ad"/>
    <w:uiPriority w:val="99"/>
    <w:rsid w:val="00A6294F"/>
    <w:pPr>
      <w:widowControl w:val="0"/>
      <w:suppressAutoHyphens/>
      <w:autoSpaceDE w:val="0"/>
    </w:pPr>
    <w:rPr>
      <w:rFonts w:ascii="Arial" w:eastAsia="Calibri" w:hAnsi="Arial" w:cs="Arial"/>
      <w:sz w:val="20"/>
      <w:lang w:val="ru-RU" w:eastAsia="ar-SA"/>
    </w:rPr>
  </w:style>
  <w:style w:type="paragraph" w:customStyle="1" w:styleId="Style15">
    <w:name w:val="Style15"/>
    <w:basedOn w:val="ad"/>
    <w:rsid w:val="00A6294F"/>
    <w:pPr>
      <w:widowControl w:val="0"/>
      <w:autoSpaceDE w:val="0"/>
      <w:autoSpaceDN w:val="0"/>
      <w:adjustRightInd w:val="0"/>
      <w:spacing w:line="274" w:lineRule="exact"/>
    </w:pPr>
    <w:rPr>
      <w:color w:val="auto"/>
      <w:lang w:val="ru-RU"/>
    </w:rPr>
  </w:style>
  <w:style w:type="character" w:customStyle="1" w:styleId="st1">
    <w:name w:val="st1"/>
    <w:basedOn w:val="ae"/>
    <w:rsid w:val="00A6294F"/>
  </w:style>
  <w:style w:type="paragraph" w:customStyle="1" w:styleId="3fa">
    <w:name w:val="Название3"/>
    <w:basedOn w:val="ad"/>
    <w:qFormat/>
    <w:rsid w:val="00A6294F"/>
    <w:pPr>
      <w:jc w:val="center"/>
    </w:pPr>
    <w:rPr>
      <w:b/>
      <w:bCs/>
      <w:color w:val="auto"/>
      <w:sz w:val="28"/>
    </w:rPr>
  </w:style>
  <w:style w:type="paragraph" w:customStyle="1" w:styleId="PlainTextChar10">
    <w:name w:val="Текст.Plain Text Char1"/>
    <w:basedOn w:val="ad"/>
    <w:rsid w:val="00A6294F"/>
    <w:rPr>
      <w:rFonts w:ascii="Courier New" w:hAnsi="Courier New"/>
      <w:color w:val="auto"/>
      <w:sz w:val="20"/>
      <w:szCs w:val="20"/>
    </w:rPr>
  </w:style>
  <w:style w:type="table" w:customStyle="1" w:styleId="-111">
    <w:name w:val="Таблица-сетка 1 светлая — акцент 11"/>
    <w:basedOn w:val="af"/>
    <w:uiPriority w:val="46"/>
    <w:rsid w:val="00A6294F"/>
    <w:rPr>
      <w:lang w:val="uk-UA" w:eastAsia="uk-U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e"/>
    <w:rsid w:val="00A6294F"/>
  </w:style>
  <w:style w:type="character" w:customStyle="1" w:styleId="2ff6">
    <w:name w:val="Основной текст (2) + Не полужирный"/>
    <w:rsid w:val="00A629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1">
    <w:name w:val="Абзац списку1"/>
    <w:basedOn w:val="ad"/>
    <w:rsid w:val="00A6294F"/>
    <w:pPr>
      <w:widowControl w:val="0"/>
      <w:suppressAutoHyphens/>
      <w:spacing w:line="100" w:lineRule="atLeast"/>
      <w:ind w:left="720"/>
    </w:pPr>
    <w:rPr>
      <w:rFonts w:ascii="Arial" w:eastAsia="Lucida Sans Unicode" w:hAnsi="Arial" w:cs="Arial"/>
      <w:color w:val="auto"/>
      <w:sz w:val="20"/>
      <w:szCs w:val="20"/>
      <w:lang w:eastAsia="ar-SA"/>
    </w:rPr>
  </w:style>
  <w:style w:type="character" w:customStyle="1" w:styleId="xfm29825515">
    <w:name w:val="xfm_29825515"/>
    <w:rsid w:val="00A6294F"/>
  </w:style>
  <w:style w:type="paragraph" w:customStyle="1" w:styleId="105">
    <w:name w:val="Знак1 Знак Знак Знак Знак Знак Знак Знак Знак Знак0"/>
    <w:basedOn w:val="ad"/>
    <w:rsid w:val="00A6294F"/>
    <w:pPr>
      <w:jc w:val="both"/>
    </w:pPr>
    <w:rPr>
      <w:rFonts w:ascii="Verdana" w:hAnsi="Verdana"/>
      <w:color w:val="auto"/>
      <w:lang w:val="en-US" w:eastAsia="en-US"/>
    </w:rPr>
  </w:style>
  <w:style w:type="paragraph" w:customStyle="1" w:styleId="106">
    <w:name w:val="Обычный10"/>
    <w:rsid w:val="00A6294F"/>
    <w:pPr>
      <w:ind w:firstLine="567"/>
      <w:jc w:val="both"/>
    </w:pPr>
    <w:rPr>
      <w:rFonts w:ascii="Arial" w:hAnsi="Arial"/>
      <w:snapToGrid w:val="0"/>
    </w:rPr>
  </w:style>
  <w:style w:type="paragraph" w:customStyle="1" w:styleId="200">
    <w:name w:val="Обычный20"/>
    <w:rsid w:val="00A6294F"/>
    <w:pPr>
      <w:spacing w:line="276" w:lineRule="auto"/>
      <w:jc w:val="both"/>
    </w:pPr>
    <w:rPr>
      <w:rFonts w:ascii="Arial" w:eastAsia="Arial" w:hAnsi="Arial" w:cs="Arial"/>
      <w:color w:val="000000"/>
      <w:sz w:val="22"/>
      <w:szCs w:val="22"/>
    </w:rPr>
  </w:style>
  <w:style w:type="paragraph" w:customStyle="1" w:styleId="xxmsonormal">
    <w:name w:val="x_xmsonormal"/>
    <w:basedOn w:val="ad"/>
    <w:uiPriority w:val="99"/>
    <w:rsid w:val="00A6294F"/>
    <w:rPr>
      <w:rFonts w:eastAsiaTheme="minorHAnsi"/>
      <w:color w:val="auto"/>
      <w:lang w:val="en-US" w:eastAsia="en-US"/>
    </w:rPr>
  </w:style>
  <w:style w:type="character" w:customStyle="1" w:styleId="313pt">
    <w:name w:val="Основной текст (3) + 13 pt"/>
    <w:basedOn w:val="3f"/>
    <w:rsid w:val="00A6294F"/>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A6294F"/>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f"/>
    <w:next w:val="affb"/>
    <w:uiPriority w:val="59"/>
    <w:rsid w:val="00A6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f"/>
    <w:next w:val="affb"/>
    <w:uiPriority w:val="59"/>
    <w:rsid w:val="00A6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
    <w:next w:val="affb"/>
    <w:uiPriority w:val="59"/>
    <w:rsid w:val="00A6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f"/>
    <w:next w:val="affb"/>
    <w:uiPriority w:val="59"/>
    <w:rsid w:val="00A6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бычный + По ширине"/>
    <w:basedOn w:val="aff1"/>
    <w:uiPriority w:val="99"/>
    <w:rsid w:val="00A6294F"/>
    <w:pPr>
      <w:tabs>
        <w:tab w:val="num" w:pos="792"/>
      </w:tabs>
      <w:spacing w:after="0"/>
      <w:ind w:firstLine="357"/>
      <w:jc w:val="both"/>
    </w:pPr>
    <w:rPr>
      <w:rFonts w:eastAsia="Calibri"/>
      <w:sz w:val="22"/>
      <w:szCs w:val="20"/>
      <w:lang w:val="ru-RU"/>
    </w:rPr>
  </w:style>
  <w:style w:type="paragraph" w:customStyle="1" w:styleId="a9">
    <w:name w:val="Обычный + По Обычный + По ширине"/>
    <w:basedOn w:val="ad"/>
    <w:uiPriority w:val="99"/>
    <w:rsid w:val="00A6294F"/>
    <w:pPr>
      <w:numPr>
        <w:ilvl w:val="2"/>
        <w:numId w:val="38"/>
      </w:numPr>
      <w:jc w:val="both"/>
    </w:pPr>
    <w:rPr>
      <w:color w:val="auto"/>
      <w:lang w:val="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d"/>
    <w:rsid w:val="00A6294F"/>
    <w:pPr>
      <w:spacing w:before="100" w:beforeAutospacing="1" w:after="100" w:afterAutospacing="1"/>
    </w:pPr>
    <w:rPr>
      <w:color w:val="auto"/>
      <w:lang w:eastAsia="uk-UA"/>
    </w:rPr>
  </w:style>
  <w:style w:type="character" w:customStyle="1" w:styleId="xfmc1">
    <w:name w:val="xfmc1"/>
    <w:basedOn w:val="ae"/>
    <w:rsid w:val="00A6294F"/>
  </w:style>
  <w:style w:type="paragraph" w:customStyle="1" w:styleId="1fff2">
    <w:name w:val="Текст1"/>
    <w:basedOn w:val="ad"/>
    <w:qFormat/>
    <w:rsid w:val="00A6294F"/>
    <w:pPr>
      <w:suppressAutoHyphens/>
    </w:pPr>
    <w:rPr>
      <w:rFonts w:ascii="Consolas" w:eastAsia="Calibri" w:hAnsi="Consolas"/>
      <w:color w:val="auto"/>
      <w:sz w:val="21"/>
      <w:szCs w:val="21"/>
      <w:lang w:val="ru-RU" w:eastAsia="ar-SA"/>
    </w:rPr>
  </w:style>
  <w:style w:type="character" w:customStyle="1" w:styleId="1fff3">
    <w:name w:val="Гіперпосилання1"/>
    <w:uiPriority w:val="99"/>
    <w:unhideWhenUsed/>
    <w:qFormat/>
    <w:rsid w:val="00A6294F"/>
    <w:rPr>
      <w:color w:val="0000FF"/>
      <w:u w:val="single"/>
    </w:rPr>
  </w:style>
  <w:style w:type="paragraph" w:customStyle="1" w:styleId="LO-normal">
    <w:name w:val="LO-normal"/>
    <w:uiPriority w:val="99"/>
    <w:qFormat/>
    <w:rsid w:val="00A6294F"/>
    <w:pPr>
      <w:spacing w:line="276" w:lineRule="auto"/>
    </w:pPr>
    <w:rPr>
      <w:rFonts w:ascii="Arial" w:hAnsi="Arial" w:cs="Arial"/>
      <w:color w:val="000000"/>
      <w:sz w:val="22"/>
      <w:szCs w:val="22"/>
      <w:lang w:eastAsia="zh-CN"/>
    </w:rPr>
  </w:style>
  <w:style w:type="numbering" w:customStyle="1" w:styleId="WWNum1">
    <w:name w:val="WWNum1"/>
    <w:rsid w:val="00A6294F"/>
    <w:pPr>
      <w:numPr>
        <w:numId w:val="39"/>
      </w:numPr>
    </w:pPr>
  </w:style>
  <w:style w:type="paragraph" w:customStyle="1" w:styleId="218">
    <w:name w:val="Заголовок 21"/>
    <w:basedOn w:val="Standard"/>
    <w:next w:val="ad"/>
    <w:rsid w:val="00A6294F"/>
    <w:pPr>
      <w:keepNext/>
      <w:spacing w:before="240" w:after="60"/>
      <w:outlineLvl w:val="1"/>
    </w:pPr>
    <w:rPr>
      <w:rFonts w:ascii="Cambria" w:eastAsia="Times New Roman" w:hAnsi="Cambria" w:cs="Cambria"/>
      <w:b/>
      <w:bCs/>
      <w:i/>
      <w:iCs/>
      <w:sz w:val="28"/>
      <w:szCs w:val="28"/>
      <w:lang w:bidi="ar-SA"/>
    </w:rPr>
  </w:style>
</w:styles>
</file>

<file path=word/webSettings.xml><?xml version="1.0" encoding="utf-8"?>
<w:webSettings xmlns:r="http://schemas.openxmlformats.org/officeDocument/2006/relationships" xmlns:w="http://schemas.openxmlformats.org/wordprocessingml/2006/main">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1625459">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56166630">
      <w:bodyDiv w:val="1"/>
      <w:marLeft w:val="0"/>
      <w:marRight w:val="0"/>
      <w:marTop w:val="0"/>
      <w:marBottom w:val="0"/>
      <w:divBdr>
        <w:top w:val="none" w:sz="0" w:space="0" w:color="auto"/>
        <w:left w:val="none" w:sz="0" w:space="0" w:color="auto"/>
        <w:bottom w:val="none" w:sz="0" w:space="0" w:color="auto"/>
        <w:right w:val="none" w:sz="0" w:space="0" w:color="auto"/>
      </w:divBdr>
    </w:div>
    <w:div w:id="558512503">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771096978">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899709151">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24063506">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02298234">
      <w:bodyDiv w:val="1"/>
      <w:marLeft w:val="0"/>
      <w:marRight w:val="0"/>
      <w:marTop w:val="0"/>
      <w:marBottom w:val="0"/>
      <w:divBdr>
        <w:top w:val="none" w:sz="0" w:space="0" w:color="auto"/>
        <w:left w:val="none" w:sz="0" w:space="0" w:color="auto"/>
        <w:bottom w:val="none" w:sz="0" w:space="0" w:color="auto"/>
        <w:right w:val="none" w:sz="0" w:space="0" w:color="auto"/>
      </w:divBdr>
    </w:div>
    <w:div w:id="1603027397">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62165974">
      <w:bodyDiv w:val="1"/>
      <w:marLeft w:val="0"/>
      <w:marRight w:val="0"/>
      <w:marTop w:val="0"/>
      <w:marBottom w:val="0"/>
      <w:divBdr>
        <w:top w:val="none" w:sz="0" w:space="0" w:color="auto"/>
        <w:left w:val="none" w:sz="0" w:space="0" w:color="auto"/>
        <w:bottom w:val="none" w:sz="0" w:space="0" w:color="auto"/>
        <w:right w:val="none" w:sz="0" w:space="0" w:color="auto"/>
      </w:divBdr>
    </w:div>
    <w:div w:id="1869904114">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69625963">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30718075">
      <w:bodyDiv w:val="1"/>
      <w:marLeft w:val="0"/>
      <w:marRight w:val="0"/>
      <w:marTop w:val="0"/>
      <w:marBottom w:val="0"/>
      <w:divBdr>
        <w:top w:val="none" w:sz="0" w:space="0" w:color="auto"/>
        <w:left w:val="none" w:sz="0" w:space="0" w:color="auto"/>
        <w:bottom w:val="none" w:sz="0" w:space="0" w:color="auto"/>
        <w:right w:val="none" w:sz="0" w:space="0" w:color="auto"/>
      </w:divBdr>
    </w:div>
    <w:div w:id="2053843873">
      <w:bodyDiv w:val="1"/>
      <w:marLeft w:val="0"/>
      <w:marRight w:val="0"/>
      <w:marTop w:val="0"/>
      <w:marBottom w:val="0"/>
      <w:divBdr>
        <w:top w:val="none" w:sz="0" w:space="0" w:color="auto"/>
        <w:left w:val="none" w:sz="0" w:space="0" w:color="auto"/>
        <w:bottom w:val="none" w:sz="0" w:space="0" w:color="auto"/>
        <w:right w:val="none" w:sz="0" w:space="0" w:color="auto"/>
      </w:divBdr>
    </w:div>
    <w:div w:id="206629108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B0B6-7728-4806-9908-A1FBD8D2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13</Pages>
  <Words>21325</Words>
  <Characters>12156</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Тендер</cp:lastModifiedBy>
  <cp:revision>28</cp:revision>
  <cp:lastPrinted>2023-06-14T13:00:00Z</cp:lastPrinted>
  <dcterms:created xsi:type="dcterms:W3CDTF">2023-07-10T12:40:00Z</dcterms:created>
  <dcterms:modified xsi:type="dcterms:W3CDTF">2023-07-21T11:34:00Z</dcterms:modified>
</cp:coreProperties>
</file>