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F95D" w14:textId="77777777" w:rsidR="00490890" w:rsidRDefault="0049089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5C5924C6" w14:textId="77777777" w:rsidR="004C46A2" w:rsidRDefault="004C46A2" w:rsidP="004C46A2">
      <w:pPr>
        <w:spacing w:after="0" w:line="240" w:lineRule="auto"/>
        <w:ind w:left="-1418"/>
        <w:jc w:val="center"/>
        <w:rPr>
          <w:rFonts w:ascii="Times New Roman" w:eastAsia="Times New Roman" w:hAnsi="Times New Roman" w:cs="Times New Roman"/>
          <w:b/>
          <w:i/>
          <w:sz w:val="24"/>
          <w:szCs w:val="24"/>
          <w:highlight w:val="green"/>
        </w:rPr>
      </w:pPr>
    </w:p>
    <w:p w14:paraId="62E49E6A" w14:textId="77777777" w:rsidR="004C46A2" w:rsidRPr="00332665" w:rsidRDefault="004C46A2" w:rsidP="004C46A2">
      <w:pPr>
        <w:spacing w:after="0" w:line="240" w:lineRule="auto"/>
        <w:jc w:val="center"/>
        <w:rPr>
          <w:rFonts w:ascii="Times New Roman" w:eastAsia="Times New Roman" w:hAnsi="Times New Roman" w:cs="Times New Roman"/>
          <w:b/>
          <w:sz w:val="24"/>
          <w:szCs w:val="24"/>
          <w:u w:val="single"/>
        </w:rPr>
      </w:pPr>
      <w:r w:rsidRPr="00332665">
        <w:rPr>
          <w:rFonts w:ascii="Times New Roman" w:eastAsia="Times New Roman" w:hAnsi="Times New Roman" w:cs="Times New Roman"/>
          <w:b/>
          <w:sz w:val="24"/>
          <w:szCs w:val="24"/>
          <w:u w:val="single"/>
        </w:rPr>
        <w:t>УПРАВЛІННЯ ОСВІТИ,МОЛОДІ ТА СПОРТУ ПЕТРИКІВСЬКОЇ СЕЛИЩНОЇ РАДИ</w:t>
      </w:r>
    </w:p>
    <w:p w14:paraId="779E2438" w14:textId="77777777" w:rsidR="004C46A2" w:rsidRPr="00332665" w:rsidRDefault="004C46A2" w:rsidP="004C46A2">
      <w:pPr>
        <w:spacing w:after="0" w:line="240" w:lineRule="auto"/>
        <w:ind w:left="-1418"/>
        <w:jc w:val="center"/>
        <w:rPr>
          <w:rFonts w:ascii="Times New Roman" w:eastAsia="Times New Roman" w:hAnsi="Times New Roman" w:cs="Times New Roman"/>
          <w:b/>
          <w:color w:val="000000"/>
          <w:sz w:val="24"/>
          <w:szCs w:val="24"/>
        </w:rPr>
      </w:pPr>
      <w:r w:rsidRPr="00332665">
        <w:rPr>
          <w:rFonts w:ascii="Times New Roman" w:eastAsia="Times New Roman" w:hAnsi="Times New Roman" w:cs="Times New Roman"/>
          <w:b/>
          <w:color w:val="000000"/>
          <w:sz w:val="24"/>
          <w:szCs w:val="24"/>
        </w:rPr>
        <w:t>УОМС ПЕТРИКІВСЬКОЇ СЕЛИЩНОЇ РАДИ</w:t>
      </w:r>
    </w:p>
    <w:p w14:paraId="08E05EC6" w14:textId="77777777" w:rsidR="004C46A2" w:rsidRDefault="004C46A2" w:rsidP="004C46A2">
      <w:pPr>
        <w:spacing w:after="0" w:line="240" w:lineRule="auto"/>
        <w:ind w:left="-1418"/>
        <w:jc w:val="right"/>
        <w:rPr>
          <w:rFonts w:ascii="Times New Roman" w:eastAsia="Times New Roman" w:hAnsi="Times New Roman" w:cs="Times New Roman"/>
          <w:b/>
          <w:color w:val="000000"/>
          <w:sz w:val="24"/>
          <w:szCs w:val="24"/>
        </w:rPr>
      </w:pPr>
    </w:p>
    <w:p w14:paraId="22A09119" w14:textId="77777777" w:rsidR="004C46A2" w:rsidRDefault="004C46A2" w:rsidP="004C46A2">
      <w:pPr>
        <w:spacing w:after="0" w:line="240" w:lineRule="auto"/>
        <w:ind w:left="-1418"/>
        <w:jc w:val="right"/>
        <w:rPr>
          <w:rFonts w:ascii="Times New Roman" w:eastAsia="Times New Roman" w:hAnsi="Times New Roman" w:cs="Times New Roman"/>
          <w:b/>
          <w:color w:val="000000"/>
          <w:sz w:val="24"/>
          <w:szCs w:val="24"/>
          <w:highlight w:val="white"/>
        </w:rPr>
      </w:pPr>
    </w:p>
    <w:p w14:paraId="04EB2448" w14:textId="77777777" w:rsidR="004C46A2" w:rsidRDefault="004C46A2" w:rsidP="004C46A2">
      <w:pPr>
        <w:spacing w:after="0" w:line="240" w:lineRule="auto"/>
        <w:ind w:left="-1418"/>
        <w:jc w:val="right"/>
        <w:rPr>
          <w:rFonts w:ascii="Times New Roman" w:eastAsia="Times New Roman" w:hAnsi="Times New Roman" w:cs="Times New Roman"/>
          <w:b/>
          <w:color w:val="000000"/>
          <w:sz w:val="24"/>
          <w:szCs w:val="24"/>
          <w:highlight w:val="white"/>
        </w:rPr>
      </w:pPr>
    </w:p>
    <w:p w14:paraId="4BDB9A79" w14:textId="77777777" w:rsidR="004C46A2" w:rsidRDefault="004C46A2" w:rsidP="004C46A2">
      <w:pPr>
        <w:spacing w:after="0" w:line="240" w:lineRule="auto"/>
        <w:ind w:left="-1418"/>
        <w:jc w:val="right"/>
        <w:rPr>
          <w:rFonts w:ascii="Times New Roman" w:eastAsia="Times New Roman" w:hAnsi="Times New Roman" w:cs="Times New Roman"/>
          <w:b/>
          <w:color w:val="000000"/>
          <w:sz w:val="24"/>
          <w:szCs w:val="24"/>
          <w:highlight w:val="white"/>
        </w:rPr>
      </w:pPr>
    </w:p>
    <w:p w14:paraId="42C1F643" w14:textId="77777777" w:rsidR="004C46A2" w:rsidRDefault="004C46A2" w:rsidP="004C46A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6114E2B" w14:textId="4B4E3562" w:rsidR="004C46A2" w:rsidRDefault="004C46A2" w:rsidP="004C46A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007659CE">
        <w:rPr>
          <w:rFonts w:ascii="Times New Roman" w:eastAsia="Times New Roman" w:hAnsi="Times New Roman" w:cs="Times New Roman"/>
          <w:b/>
          <w:color w:val="000000"/>
          <w:sz w:val="24"/>
          <w:szCs w:val="24"/>
          <w:highlight w:val="white"/>
        </w:rPr>
        <w:t>В.о. у</w:t>
      </w:r>
      <w:r>
        <w:rPr>
          <w:rFonts w:ascii="Times New Roman" w:eastAsia="Times New Roman" w:hAnsi="Times New Roman" w:cs="Times New Roman"/>
          <w:b/>
          <w:color w:val="000000"/>
          <w:sz w:val="24"/>
          <w:szCs w:val="24"/>
          <w:highlight w:val="white"/>
        </w:rPr>
        <w:t>повноваженої особи</w:t>
      </w:r>
    </w:p>
    <w:p w14:paraId="00F09BB2" w14:textId="77777777" w:rsidR="004C46A2" w:rsidRDefault="004C46A2" w:rsidP="004C46A2">
      <w:pPr>
        <w:spacing w:before="240" w:after="0" w:line="240" w:lineRule="auto"/>
        <w:ind w:left="-1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освіти, молоді та спорту </w:t>
      </w:r>
    </w:p>
    <w:p w14:paraId="2991A780" w14:textId="77777777" w:rsidR="004C46A2" w:rsidRPr="00172877" w:rsidRDefault="004C46A2" w:rsidP="004C46A2">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Петриківської селищної ради </w:t>
      </w:r>
    </w:p>
    <w:p w14:paraId="53D396F1" w14:textId="77777777" w:rsidR="004C46A2" w:rsidRDefault="004C46A2" w:rsidP="004C46A2">
      <w:pPr>
        <w:spacing w:after="0" w:line="240" w:lineRule="auto"/>
        <w:ind w:left="-1418"/>
        <w:jc w:val="right"/>
        <w:rPr>
          <w:rFonts w:ascii="Times New Roman" w:eastAsia="Times New Roman" w:hAnsi="Times New Roman" w:cs="Times New Roman"/>
          <w:b/>
          <w:color w:val="FF0000"/>
          <w:sz w:val="24"/>
          <w:szCs w:val="24"/>
          <w:highlight w:val="yellow"/>
        </w:rPr>
      </w:pPr>
    </w:p>
    <w:p w14:paraId="77527ECA" w14:textId="29A86E15" w:rsidR="004C46A2" w:rsidRPr="00ED49BE" w:rsidRDefault="004C46A2" w:rsidP="004C46A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5CD8">
        <w:rPr>
          <w:rFonts w:ascii="Times New Roman" w:eastAsia="Times New Roman" w:hAnsi="Times New Roman" w:cs="Times New Roman"/>
          <w:sz w:val="24"/>
          <w:szCs w:val="24"/>
        </w:rPr>
        <w:t>04</w:t>
      </w:r>
      <w:r>
        <w:rPr>
          <w:rFonts w:ascii="Times New Roman" w:eastAsia="Times New Roman" w:hAnsi="Times New Roman" w:cs="Times New Roman"/>
          <w:sz w:val="24"/>
          <w:szCs w:val="24"/>
        </w:rPr>
        <w:t>.0</w:t>
      </w:r>
      <w:r w:rsidR="00595CD8">
        <w:rPr>
          <w:rFonts w:ascii="Times New Roman" w:eastAsia="Times New Roman" w:hAnsi="Times New Roman" w:cs="Times New Roman"/>
          <w:sz w:val="24"/>
          <w:szCs w:val="24"/>
        </w:rPr>
        <w:t>4</w:t>
      </w:r>
      <w:r w:rsidRPr="00ED49BE">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595CD8">
        <w:rPr>
          <w:rFonts w:ascii="Times New Roman" w:eastAsia="Times New Roman" w:hAnsi="Times New Roman" w:cs="Times New Roman"/>
          <w:sz w:val="24"/>
          <w:szCs w:val="24"/>
        </w:rPr>
        <w:t>4</w:t>
      </w:r>
      <w:r w:rsidRPr="00ED49BE">
        <w:rPr>
          <w:rFonts w:ascii="Times New Roman" w:eastAsia="Times New Roman" w:hAnsi="Times New Roman" w:cs="Times New Roman"/>
          <w:sz w:val="24"/>
          <w:szCs w:val="24"/>
        </w:rPr>
        <w:t xml:space="preserve"> №</w:t>
      </w:r>
      <w:r w:rsidR="002025C3">
        <w:rPr>
          <w:rFonts w:ascii="Times New Roman" w:eastAsia="Times New Roman" w:hAnsi="Times New Roman" w:cs="Times New Roman"/>
          <w:sz w:val="24"/>
          <w:szCs w:val="24"/>
        </w:rPr>
        <w:t>63</w:t>
      </w:r>
    </w:p>
    <w:p w14:paraId="32D70ECF" w14:textId="77777777" w:rsidR="004C46A2" w:rsidRDefault="004C46A2" w:rsidP="004C46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F5FE5C0" w14:textId="77777777" w:rsidR="004C46A2" w:rsidRDefault="004C46A2" w:rsidP="004C46A2">
      <w:pPr>
        <w:spacing w:after="0" w:line="240" w:lineRule="auto"/>
        <w:rPr>
          <w:rFonts w:ascii="Times New Roman" w:eastAsia="Times New Roman" w:hAnsi="Times New Roman" w:cs="Times New Roman"/>
          <w:b/>
          <w:color w:val="000000"/>
          <w:sz w:val="24"/>
          <w:szCs w:val="24"/>
        </w:rPr>
      </w:pPr>
    </w:p>
    <w:p w14:paraId="1CFDECB1" w14:textId="77777777" w:rsidR="004C46A2" w:rsidRDefault="004C46A2" w:rsidP="004C46A2">
      <w:pPr>
        <w:spacing w:after="0" w:line="240" w:lineRule="auto"/>
        <w:rPr>
          <w:rFonts w:ascii="Times New Roman" w:eastAsia="Times New Roman" w:hAnsi="Times New Roman" w:cs="Times New Roman"/>
          <w:b/>
          <w:color w:val="000000"/>
          <w:sz w:val="24"/>
          <w:szCs w:val="24"/>
        </w:rPr>
      </w:pPr>
    </w:p>
    <w:p w14:paraId="546DF22E" w14:textId="77777777" w:rsidR="004C46A2" w:rsidRDefault="004C46A2" w:rsidP="004C46A2">
      <w:pPr>
        <w:spacing w:after="0" w:line="240" w:lineRule="auto"/>
        <w:rPr>
          <w:rFonts w:ascii="Times New Roman" w:eastAsia="Times New Roman" w:hAnsi="Times New Roman" w:cs="Times New Roman"/>
          <w:b/>
          <w:color w:val="000000"/>
          <w:sz w:val="24"/>
          <w:szCs w:val="24"/>
        </w:rPr>
      </w:pPr>
    </w:p>
    <w:p w14:paraId="18F0AB2D" w14:textId="77777777" w:rsidR="004C46A2" w:rsidRDefault="004C46A2" w:rsidP="004C46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3E3965E" w14:textId="77777777" w:rsidR="004C46A2" w:rsidRDefault="004C46A2" w:rsidP="004C46A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14:paraId="2D0C76C1" w14:textId="77777777" w:rsidR="004C46A2" w:rsidRDefault="004C46A2" w:rsidP="004C46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закупівлю товару</w:t>
      </w:r>
    </w:p>
    <w:p w14:paraId="5234A573" w14:textId="77777777" w:rsidR="004C46A2" w:rsidRDefault="004C46A2" w:rsidP="004C46A2">
      <w:pPr>
        <w:spacing w:after="0" w:line="240" w:lineRule="auto"/>
        <w:rPr>
          <w:rFonts w:ascii="Times New Roman" w:eastAsia="Times New Roman" w:hAnsi="Times New Roman" w:cs="Times New Roman"/>
          <w:b/>
          <w:color w:val="000000"/>
          <w:sz w:val="24"/>
          <w:szCs w:val="24"/>
        </w:rPr>
      </w:pPr>
    </w:p>
    <w:p w14:paraId="48BC16BA" w14:textId="77777777" w:rsidR="004C46A2" w:rsidRDefault="004C46A2" w:rsidP="004C46A2">
      <w:pPr>
        <w:spacing w:after="0" w:line="240" w:lineRule="auto"/>
        <w:rPr>
          <w:rFonts w:ascii="Times New Roman" w:eastAsia="Times New Roman" w:hAnsi="Times New Roman" w:cs="Times New Roman"/>
          <w:b/>
          <w:color w:val="000000"/>
          <w:sz w:val="24"/>
          <w:szCs w:val="24"/>
        </w:rPr>
      </w:pPr>
    </w:p>
    <w:p w14:paraId="72C0B143" w14:textId="77777777" w:rsidR="004C46A2" w:rsidRDefault="004C46A2" w:rsidP="004C46A2">
      <w:pPr>
        <w:spacing w:after="0" w:line="240" w:lineRule="auto"/>
        <w:jc w:val="center"/>
        <w:rPr>
          <w:rFonts w:ascii="Times New Roman" w:eastAsia="Times New Roman" w:hAnsi="Times New Roman" w:cs="Times New Roman"/>
          <w:b/>
          <w:color w:val="000000"/>
          <w:sz w:val="24"/>
          <w:szCs w:val="24"/>
        </w:rPr>
      </w:pPr>
    </w:p>
    <w:p w14:paraId="655D536B" w14:textId="77777777" w:rsidR="004C46A2" w:rsidRDefault="004C46A2" w:rsidP="004C46A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Природний газ, код 09120000-6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Газове паливо</w:t>
      </w:r>
    </w:p>
    <w:p w14:paraId="48562848" w14:textId="77777777" w:rsidR="004C46A2" w:rsidRDefault="004C46A2" w:rsidP="004C46A2">
      <w:pPr>
        <w:spacing w:after="0" w:line="240" w:lineRule="auto"/>
        <w:jc w:val="center"/>
      </w:pPr>
      <w:r>
        <w:rPr>
          <w:rFonts w:ascii="Times New Roman" w:eastAsia="Times New Roman" w:hAnsi="Times New Roman" w:cs="Times New Roman"/>
          <w:b/>
          <w:color w:val="000000"/>
          <w:sz w:val="24"/>
          <w:szCs w:val="24"/>
        </w:rPr>
        <w:t>за ДК 021:2015 «Єдиний закупівельний словник»</w:t>
      </w:r>
    </w:p>
    <w:p w14:paraId="2C542807" w14:textId="77777777" w:rsidR="004C46A2" w:rsidRDefault="004C46A2" w:rsidP="004C46A2">
      <w:pPr>
        <w:spacing w:after="0" w:line="240" w:lineRule="auto"/>
        <w:jc w:val="center"/>
        <w:rPr>
          <w:rFonts w:ascii="Times New Roman" w:eastAsia="Times New Roman" w:hAnsi="Times New Roman" w:cs="Times New Roman"/>
          <w:b/>
          <w:i/>
          <w:color w:val="FF0000"/>
          <w:sz w:val="24"/>
          <w:szCs w:val="24"/>
          <w:highlight w:val="yellow"/>
        </w:rPr>
      </w:pPr>
    </w:p>
    <w:p w14:paraId="33904E2A" w14:textId="77777777" w:rsidR="004C46A2" w:rsidRDefault="004C46A2" w:rsidP="004C46A2">
      <w:pPr>
        <w:spacing w:after="0" w:line="240" w:lineRule="auto"/>
        <w:jc w:val="center"/>
        <w:rPr>
          <w:rFonts w:ascii="Times New Roman" w:eastAsia="Times New Roman" w:hAnsi="Times New Roman" w:cs="Times New Roman"/>
          <w:b/>
          <w:i/>
          <w:color w:val="FF0000"/>
          <w:sz w:val="24"/>
          <w:szCs w:val="24"/>
          <w:highlight w:val="yellow"/>
        </w:rPr>
      </w:pPr>
    </w:p>
    <w:p w14:paraId="42136EE2" w14:textId="77777777" w:rsidR="004C46A2" w:rsidRDefault="004C46A2" w:rsidP="004C46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E91B4D5" w14:textId="77777777" w:rsidR="004C46A2" w:rsidRDefault="004C46A2" w:rsidP="004C46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6D33C53" w14:textId="77777777" w:rsidR="004C46A2" w:rsidRDefault="004C46A2" w:rsidP="004C46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0BE1A30" w14:textId="77777777" w:rsidR="004C46A2" w:rsidRDefault="004C46A2" w:rsidP="004C46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7FF7BB3" w14:textId="77777777" w:rsidR="004C46A2" w:rsidRDefault="004C46A2" w:rsidP="004C46A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39812F" w14:textId="77777777" w:rsidR="004C46A2" w:rsidRDefault="004C46A2" w:rsidP="004C46A2">
      <w:pPr>
        <w:spacing w:before="240" w:after="0" w:line="240" w:lineRule="auto"/>
        <w:rPr>
          <w:rFonts w:ascii="Times New Roman" w:eastAsia="Times New Roman" w:hAnsi="Times New Roman" w:cs="Times New Roman"/>
          <w:color w:val="000000"/>
          <w:sz w:val="24"/>
          <w:szCs w:val="24"/>
        </w:rPr>
      </w:pPr>
    </w:p>
    <w:p w14:paraId="7C1DA4FD" w14:textId="77777777" w:rsidR="004C46A2" w:rsidRDefault="004C46A2" w:rsidP="004C46A2">
      <w:pPr>
        <w:spacing w:before="240" w:after="0" w:line="240" w:lineRule="auto"/>
        <w:rPr>
          <w:rFonts w:ascii="Times New Roman" w:eastAsia="Times New Roman" w:hAnsi="Times New Roman" w:cs="Times New Roman"/>
          <w:sz w:val="24"/>
          <w:szCs w:val="24"/>
        </w:rPr>
      </w:pPr>
    </w:p>
    <w:p w14:paraId="184F719A" w14:textId="77777777" w:rsidR="004C46A2" w:rsidRDefault="004C46A2" w:rsidP="004C46A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C5E5CE" w14:textId="77777777" w:rsidR="004C46A2" w:rsidRDefault="004C46A2" w:rsidP="004C46A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0DE6E7" w14:textId="77777777" w:rsidR="004C46A2" w:rsidRDefault="004C46A2" w:rsidP="004C46A2">
      <w:pPr>
        <w:spacing w:before="240" w:after="0" w:line="240" w:lineRule="auto"/>
        <w:rPr>
          <w:rFonts w:ascii="Times New Roman" w:eastAsia="Times New Roman" w:hAnsi="Times New Roman" w:cs="Times New Roman"/>
          <w:color w:val="000000"/>
          <w:sz w:val="24"/>
          <w:szCs w:val="24"/>
        </w:rPr>
      </w:pPr>
    </w:p>
    <w:p w14:paraId="1160084F" w14:textId="77777777" w:rsidR="004C46A2" w:rsidRDefault="004C46A2" w:rsidP="004C46A2">
      <w:pPr>
        <w:spacing w:before="240" w:after="0" w:line="240" w:lineRule="auto"/>
        <w:rPr>
          <w:rFonts w:ascii="Times New Roman" w:eastAsia="Times New Roman" w:hAnsi="Times New Roman" w:cs="Times New Roman"/>
          <w:color w:val="000000"/>
          <w:sz w:val="24"/>
          <w:szCs w:val="24"/>
        </w:rPr>
      </w:pPr>
    </w:p>
    <w:p w14:paraId="2C2B70C1" w14:textId="6BCD6159" w:rsidR="004C46A2" w:rsidRPr="00ED49BE" w:rsidRDefault="004C46A2" w:rsidP="004C46A2">
      <w:pPr>
        <w:spacing w:before="240" w:after="0" w:line="240" w:lineRule="auto"/>
        <w:jc w:val="center"/>
        <w:rPr>
          <w:rFonts w:ascii="Times New Roman" w:eastAsia="Times New Roman" w:hAnsi="Times New Roman" w:cs="Times New Roman"/>
          <w:color w:val="000000"/>
          <w:sz w:val="24"/>
          <w:szCs w:val="24"/>
        </w:rPr>
      </w:pPr>
      <w:r w:rsidRPr="00ED49BE">
        <w:rPr>
          <w:rFonts w:ascii="Times New Roman" w:eastAsia="Times New Roman" w:hAnsi="Times New Roman" w:cs="Times New Roman"/>
          <w:i/>
          <w:sz w:val="24"/>
          <w:szCs w:val="24"/>
        </w:rPr>
        <w:t>Смт</w:t>
      </w:r>
      <w:r>
        <w:rPr>
          <w:rFonts w:ascii="Times New Roman" w:eastAsia="Times New Roman" w:hAnsi="Times New Roman" w:cs="Times New Roman"/>
          <w:i/>
          <w:sz w:val="24"/>
          <w:szCs w:val="24"/>
        </w:rPr>
        <w:t>.</w:t>
      </w:r>
      <w:r w:rsidRPr="00ED49BE">
        <w:rPr>
          <w:rFonts w:ascii="Times New Roman" w:eastAsia="Times New Roman" w:hAnsi="Times New Roman" w:cs="Times New Roman"/>
          <w:i/>
          <w:sz w:val="24"/>
          <w:szCs w:val="24"/>
        </w:rPr>
        <w:t xml:space="preserve"> Петриківка – </w:t>
      </w:r>
      <w:r w:rsidR="00B935CF">
        <w:rPr>
          <w:rFonts w:ascii="Times New Roman" w:eastAsia="Times New Roman" w:hAnsi="Times New Roman" w:cs="Times New Roman"/>
          <w:color w:val="000000"/>
          <w:sz w:val="24"/>
          <w:szCs w:val="24"/>
        </w:rPr>
        <w:t>202</w:t>
      </w:r>
      <w:r w:rsidR="002025C3">
        <w:rPr>
          <w:rFonts w:ascii="Times New Roman" w:eastAsia="Times New Roman" w:hAnsi="Times New Roman" w:cs="Times New Roman"/>
          <w:color w:val="000000"/>
          <w:sz w:val="24"/>
          <w:szCs w:val="24"/>
        </w:rPr>
        <w:t>4</w:t>
      </w:r>
      <w:r w:rsidRPr="00ED49BE">
        <w:rPr>
          <w:rFonts w:ascii="Times New Roman" w:eastAsia="Times New Roman" w:hAnsi="Times New Roman" w:cs="Times New Roman"/>
          <w:color w:val="000000"/>
          <w:sz w:val="24"/>
          <w:szCs w:val="24"/>
        </w:rPr>
        <w:t xml:space="preserve"> рік</w:t>
      </w:r>
    </w:p>
    <w:p w14:paraId="19915C7B" w14:textId="77777777" w:rsidR="004C46A2" w:rsidRDefault="004C46A2" w:rsidP="004C46A2">
      <w:pPr>
        <w:spacing w:after="0" w:line="240" w:lineRule="auto"/>
        <w:rPr>
          <w:rFonts w:ascii="Times New Roman" w:eastAsia="Times New Roman" w:hAnsi="Times New Roman" w:cs="Times New Roman"/>
          <w:sz w:val="24"/>
          <w:szCs w:val="24"/>
        </w:rPr>
      </w:pPr>
    </w:p>
    <w:p w14:paraId="78958F48" w14:textId="77777777" w:rsidR="00490890" w:rsidRDefault="00490890">
      <w:pPr>
        <w:spacing w:after="0" w:line="240" w:lineRule="auto"/>
        <w:rPr>
          <w:rFonts w:ascii="Times New Roman" w:eastAsia="Times New Roman" w:hAnsi="Times New Roman" w:cs="Times New Roman"/>
          <w:sz w:val="24"/>
          <w:szCs w:val="24"/>
        </w:rPr>
      </w:pPr>
    </w:p>
    <w:p w14:paraId="1CA6AAA1" w14:textId="77777777" w:rsidR="00490890" w:rsidRDefault="00490890">
      <w:pPr>
        <w:spacing w:after="0" w:line="240" w:lineRule="auto"/>
        <w:rPr>
          <w:rFonts w:ascii="Times New Roman" w:eastAsia="Times New Roman" w:hAnsi="Times New Roman" w:cs="Times New Roman"/>
          <w:sz w:val="24"/>
          <w:szCs w:val="24"/>
        </w:rPr>
      </w:pPr>
    </w:p>
    <w:p w14:paraId="40ECA480" w14:textId="77777777" w:rsidR="00490890" w:rsidRDefault="00490890">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90890" w14:paraId="1E5EE8C3" w14:textId="77777777">
        <w:trPr>
          <w:trHeight w:val="416"/>
          <w:jc w:val="center"/>
        </w:trPr>
        <w:tc>
          <w:tcPr>
            <w:tcW w:w="705" w:type="dxa"/>
            <w:vAlign w:val="center"/>
          </w:tcPr>
          <w:p w14:paraId="516F9D50" w14:textId="77777777"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1F2E599" w14:textId="77777777" w:rsidR="00490890" w:rsidRDefault="00AE4B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90890" w14:paraId="1C00BEC1" w14:textId="77777777">
        <w:trPr>
          <w:trHeight w:val="411"/>
          <w:jc w:val="center"/>
        </w:trPr>
        <w:tc>
          <w:tcPr>
            <w:tcW w:w="705" w:type="dxa"/>
            <w:vAlign w:val="center"/>
          </w:tcPr>
          <w:p w14:paraId="3A1453F0" w14:textId="77777777"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8E4E286" w14:textId="77777777"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FD2FB55" w14:textId="77777777"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90890" w14:paraId="2932B1EC" w14:textId="77777777">
        <w:trPr>
          <w:trHeight w:val="1119"/>
          <w:jc w:val="center"/>
        </w:trPr>
        <w:tc>
          <w:tcPr>
            <w:tcW w:w="705" w:type="dxa"/>
          </w:tcPr>
          <w:p w14:paraId="63A2A18B" w14:textId="77777777"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11C2A82" w14:textId="77777777"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097B556" w14:textId="77777777" w:rsidR="00490890" w:rsidRPr="009C0BD6" w:rsidRDefault="00AE4B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9C0BD6">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371484AD" w14:textId="77777777" w:rsidR="00490890" w:rsidRDefault="00AE4B5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490890" w14:paraId="52591A49" w14:textId="77777777">
        <w:trPr>
          <w:trHeight w:val="615"/>
          <w:jc w:val="center"/>
        </w:trPr>
        <w:tc>
          <w:tcPr>
            <w:tcW w:w="705" w:type="dxa"/>
          </w:tcPr>
          <w:p w14:paraId="18E072BE" w14:textId="77777777"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59EABDA" w14:textId="77777777"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333B950" w14:textId="77777777" w:rsidR="00490890" w:rsidRDefault="00AE4B5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90890" w14:paraId="093DCBE7" w14:textId="77777777">
        <w:trPr>
          <w:trHeight w:val="285"/>
          <w:jc w:val="center"/>
        </w:trPr>
        <w:tc>
          <w:tcPr>
            <w:tcW w:w="705" w:type="dxa"/>
          </w:tcPr>
          <w:p w14:paraId="3F5255C2" w14:textId="77777777"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4B0DB40" w14:textId="77777777"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FD8160C" w14:textId="77777777" w:rsidR="009C0BD6" w:rsidRDefault="009C0BD6" w:rsidP="009C0BD6">
            <w:pPr>
              <w:spacing w:after="240"/>
              <w:contextualSpacing/>
              <w:jc w:val="both"/>
              <w:rPr>
                <w:rFonts w:ascii="Times New Roman" w:hAnsi="Times New Roman"/>
                <w:sz w:val="24"/>
              </w:rPr>
            </w:pPr>
            <w:r>
              <w:rPr>
                <w:rFonts w:ascii="Times New Roman" w:hAnsi="Times New Roman"/>
                <w:b/>
                <w:i/>
                <w:sz w:val="24"/>
              </w:rPr>
              <w:t>Управління освіти , молоді та спорту Петриківської селищної ради</w:t>
            </w:r>
          </w:p>
          <w:p w14:paraId="3FD27E23" w14:textId="77777777" w:rsidR="00490890" w:rsidRDefault="00490890">
            <w:pPr>
              <w:jc w:val="both"/>
              <w:rPr>
                <w:rFonts w:ascii="Times New Roman" w:eastAsia="Times New Roman" w:hAnsi="Times New Roman" w:cs="Times New Roman"/>
                <w:i/>
                <w:sz w:val="24"/>
                <w:szCs w:val="24"/>
              </w:rPr>
            </w:pPr>
          </w:p>
        </w:tc>
      </w:tr>
      <w:tr w:rsidR="00490890" w14:paraId="422032C3" w14:textId="77777777">
        <w:trPr>
          <w:trHeight w:val="510"/>
          <w:jc w:val="center"/>
        </w:trPr>
        <w:tc>
          <w:tcPr>
            <w:tcW w:w="705" w:type="dxa"/>
          </w:tcPr>
          <w:p w14:paraId="22C3FF76" w14:textId="77777777"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42C2197" w14:textId="77777777"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C1181E3" w14:textId="77777777" w:rsidR="009C0BD6" w:rsidRDefault="009C0BD6" w:rsidP="009C0BD6">
            <w:pPr>
              <w:spacing w:after="240"/>
              <w:contextualSpacing/>
              <w:jc w:val="both"/>
              <w:rPr>
                <w:rFonts w:ascii="Times New Roman" w:hAnsi="Times New Roman"/>
                <w:b/>
                <w:sz w:val="24"/>
              </w:rPr>
            </w:pPr>
            <w:r>
              <w:rPr>
                <w:rFonts w:ascii="Times New Roman" w:hAnsi="Times New Roman"/>
                <w:b/>
                <w:i/>
                <w:sz w:val="24"/>
              </w:rPr>
              <w:t>Україна, 51800, Дніпропетровська область, Дніпровський район , селище міського типу Петриківка ,проспект Петра Калнишевського ,будинок 71</w:t>
            </w:r>
          </w:p>
          <w:p w14:paraId="06B0A7C0" w14:textId="77777777" w:rsidR="00490890" w:rsidRDefault="00490890">
            <w:pPr>
              <w:jc w:val="both"/>
              <w:rPr>
                <w:rFonts w:ascii="Times New Roman" w:eastAsia="Times New Roman" w:hAnsi="Times New Roman" w:cs="Times New Roman"/>
                <w:sz w:val="24"/>
                <w:szCs w:val="24"/>
                <w:highlight w:val="cyan"/>
              </w:rPr>
            </w:pPr>
          </w:p>
        </w:tc>
      </w:tr>
      <w:tr w:rsidR="00490890" w14:paraId="66A2CA8C" w14:textId="77777777">
        <w:trPr>
          <w:trHeight w:val="1119"/>
          <w:jc w:val="center"/>
        </w:trPr>
        <w:tc>
          <w:tcPr>
            <w:tcW w:w="705" w:type="dxa"/>
          </w:tcPr>
          <w:p w14:paraId="68483DA7" w14:textId="77777777"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6720F34" w14:textId="77777777"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0BE0812" w14:textId="17AF71D2" w:rsidR="009C0BD6" w:rsidRDefault="002025C3" w:rsidP="009C0BD6">
            <w:pPr>
              <w:pBdr>
                <w:top w:val="nil"/>
                <w:left w:val="nil"/>
                <w:bottom w:val="nil"/>
                <w:right w:val="nil"/>
              </w:pBdr>
              <w:shd w:val="clear" w:color="auto" w:fill="FFFFFF"/>
              <w:tabs>
                <w:tab w:val="left" w:pos="720"/>
              </w:tabs>
              <w:spacing w:after="150"/>
              <w:jc w:val="both"/>
              <w:rPr>
                <w:rFonts w:ascii="Times New Roman" w:hAnsi="Times New Roman"/>
                <w:color w:val="000000"/>
                <w:sz w:val="24"/>
              </w:rPr>
            </w:pPr>
            <w:r>
              <w:rPr>
                <w:rFonts w:ascii="Times New Roman" w:hAnsi="Times New Roman"/>
                <w:b/>
                <w:i/>
                <w:sz w:val="24"/>
              </w:rPr>
              <w:t>Гусак Катерина Василівна</w:t>
            </w:r>
            <w:r w:rsidR="009C0BD6">
              <w:rPr>
                <w:rFonts w:ascii="Times New Roman" w:hAnsi="Times New Roman"/>
                <w:b/>
                <w:i/>
                <w:sz w:val="24"/>
              </w:rPr>
              <w:t xml:space="preserve">, </w:t>
            </w:r>
            <w:r>
              <w:rPr>
                <w:rFonts w:ascii="Times New Roman" w:eastAsia="Times New Roman" w:hAnsi="Times New Roman" w:cs="Times New Roman"/>
                <w:b/>
                <w:bCs/>
                <w:i/>
                <w:iCs/>
                <w:spacing w:val="-4"/>
                <w:sz w:val="24"/>
                <w:szCs w:val="24"/>
              </w:rPr>
              <w:t>заступник головного бухгалтера</w:t>
            </w:r>
            <w:r w:rsidR="009C0BD6">
              <w:rPr>
                <w:rFonts w:ascii="Times New Roman" w:hAnsi="Times New Roman"/>
                <w:b/>
                <w:i/>
                <w:sz w:val="24"/>
              </w:rPr>
              <w:t xml:space="preserve"> </w:t>
            </w:r>
            <w:r w:rsidR="00340B4C">
              <w:rPr>
                <w:rFonts w:ascii="Times New Roman" w:hAnsi="Times New Roman"/>
                <w:b/>
                <w:i/>
                <w:sz w:val="24"/>
              </w:rPr>
              <w:t xml:space="preserve">(в.о. уповноваженої особи) </w:t>
            </w:r>
            <w:r w:rsidR="009C0BD6">
              <w:rPr>
                <w:rFonts w:ascii="Times New Roman" w:hAnsi="Times New Roman"/>
                <w:b/>
                <w:i/>
                <w:sz w:val="24"/>
              </w:rPr>
              <w:t>управління освіти , молоді та спорту Петриківської селищної ради за адресою :51800, Дніпропетровська область, Петриківський район , селище міського типу Петриківка , проспект Петра Калнишевського,будинок 71, тел. 067</w:t>
            </w:r>
            <w:r>
              <w:rPr>
                <w:rFonts w:ascii="Times New Roman" w:hAnsi="Times New Roman"/>
                <w:b/>
                <w:i/>
                <w:sz w:val="24"/>
              </w:rPr>
              <w:t>7539253</w:t>
            </w:r>
            <w:r w:rsidR="009C0BD6">
              <w:rPr>
                <w:rFonts w:ascii="Times New Roman" w:hAnsi="Times New Roman"/>
                <w:b/>
                <w:i/>
                <w:sz w:val="24"/>
              </w:rPr>
              <w:t>,</w:t>
            </w:r>
            <w:r w:rsidR="009C0BD6">
              <w:rPr>
                <w:b/>
              </w:rPr>
              <w:t xml:space="preserve"> </w:t>
            </w:r>
            <w:r w:rsidR="009C0BD6">
              <w:rPr>
                <w:rFonts w:ascii="Times New Roman" w:hAnsi="Times New Roman"/>
                <w:b/>
              </w:rPr>
              <w:t xml:space="preserve">e-mail </w:t>
            </w:r>
            <w:r>
              <w:rPr>
                <w:rFonts w:ascii="Times New Roman" w:hAnsi="Times New Roman"/>
                <w:b/>
                <w:lang w:val="en-US"/>
              </w:rPr>
              <w:t>petrik</w:t>
            </w:r>
            <w:r w:rsidRPr="002025C3">
              <w:rPr>
                <w:rFonts w:ascii="Times New Roman" w:hAnsi="Times New Roman"/>
                <w:b/>
                <w:lang w:val="ru-RU"/>
              </w:rPr>
              <w:t>-</w:t>
            </w:r>
            <w:r>
              <w:rPr>
                <w:rFonts w:ascii="Times New Roman" w:hAnsi="Times New Roman"/>
                <w:b/>
                <w:lang w:val="en-US"/>
              </w:rPr>
              <w:t>osvita</w:t>
            </w:r>
            <w:r w:rsidR="009C0BD6">
              <w:rPr>
                <w:rFonts w:ascii="Times New Roman" w:hAnsi="Times New Roman"/>
                <w:b/>
              </w:rPr>
              <w:t>@ukr.net</w:t>
            </w:r>
          </w:p>
          <w:p w14:paraId="25486DA3" w14:textId="77777777" w:rsidR="00490890" w:rsidRDefault="00490890">
            <w:pPr>
              <w:jc w:val="both"/>
              <w:rPr>
                <w:rFonts w:ascii="Times New Roman" w:eastAsia="Times New Roman" w:hAnsi="Times New Roman" w:cs="Times New Roman"/>
                <w:sz w:val="24"/>
                <w:szCs w:val="24"/>
                <w:highlight w:val="cyan"/>
              </w:rPr>
            </w:pPr>
          </w:p>
        </w:tc>
      </w:tr>
      <w:tr w:rsidR="00490890" w14:paraId="5DE1694D" w14:textId="77777777">
        <w:trPr>
          <w:trHeight w:val="15"/>
          <w:jc w:val="center"/>
        </w:trPr>
        <w:tc>
          <w:tcPr>
            <w:tcW w:w="705" w:type="dxa"/>
          </w:tcPr>
          <w:p w14:paraId="0E414FE1" w14:textId="77777777"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AA2173E" w14:textId="77777777"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762A1AE" w14:textId="77777777" w:rsidR="00490890" w:rsidRDefault="00AE4B5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90890" w14:paraId="34DEB49F" w14:textId="77777777">
        <w:trPr>
          <w:trHeight w:val="240"/>
          <w:jc w:val="center"/>
        </w:trPr>
        <w:tc>
          <w:tcPr>
            <w:tcW w:w="705" w:type="dxa"/>
          </w:tcPr>
          <w:p w14:paraId="2B9187B0" w14:textId="77777777"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90F472E" w14:textId="77777777"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A2A53D4" w14:textId="77777777" w:rsidR="00490890" w:rsidRDefault="00AE4B5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90890" w14:paraId="282D74A0" w14:textId="77777777">
        <w:trPr>
          <w:jc w:val="center"/>
        </w:trPr>
        <w:tc>
          <w:tcPr>
            <w:tcW w:w="705" w:type="dxa"/>
          </w:tcPr>
          <w:p w14:paraId="5EC411F9" w14:textId="77777777" w:rsidR="00490890" w:rsidRDefault="00AE4B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2F271F9" w14:textId="77777777" w:rsidR="00490890" w:rsidRDefault="00AE4B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A0B223E" w14:textId="77777777" w:rsidR="00490890" w:rsidRDefault="00AE4B51">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 xml:space="preserve">Природний газ, код 09120000-6 «Газове паливо» за ДК </w:t>
            </w:r>
            <w:r>
              <w:rPr>
                <w:rFonts w:ascii="Times New Roman" w:eastAsia="Times New Roman" w:hAnsi="Times New Roman" w:cs="Times New Roman"/>
                <w:b/>
                <w:sz w:val="24"/>
                <w:szCs w:val="24"/>
                <w:highlight w:val="white"/>
              </w:rPr>
              <w:lastRenderedPageBreak/>
              <w:t xml:space="preserve">021:2015 </w:t>
            </w:r>
            <w:r>
              <w:rPr>
                <w:rFonts w:ascii="Times New Roman" w:eastAsia="Times New Roman" w:hAnsi="Times New Roman" w:cs="Times New Roman"/>
                <w:sz w:val="24"/>
                <w:szCs w:val="24"/>
                <w:highlight w:val="white"/>
              </w:rPr>
              <w:t>Єдиного закупівельного словника</w:t>
            </w:r>
          </w:p>
        </w:tc>
      </w:tr>
      <w:tr w:rsidR="00490890" w14:paraId="0862192F" w14:textId="77777777">
        <w:trPr>
          <w:trHeight w:val="1119"/>
          <w:jc w:val="center"/>
        </w:trPr>
        <w:tc>
          <w:tcPr>
            <w:tcW w:w="705" w:type="dxa"/>
          </w:tcPr>
          <w:p w14:paraId="72DFD844" w14:textId="77777777" w:rsidR="00490890" w:rsidRDefault="00AE4B5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1078A71C" w14:textId="77777777" w:rsidR="00490890" w:rsidRDefault="00AE4B5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FAFA121" w14:textId="77777777" w:rsidR="00490890" w:rsidRDefault="00490890">
            <w:pPr>
              <w:widowControl w:val="0"/>
              <w:ind w:right="120"/>
              <w:jc w:val="both"/>
              <w:rPr>
                <w:rFonts w:ascii="Times New Roman" w:eastAsia="Times New Roman" w:hAnsi="Times New Roman" w:cs="Times New Roman"/>
                <w:color w:val="000000"/>
                <w:sz w:val="24"/>
                <w:szCs w:val="24"/>
              </w:rPr>
            </w:pPr>
          </w:p>
          <w:p w14:paraId="0FC56587" w14:textId="77777777" w:rsidR="00490890" w:rsidRDefault="00AE4B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2D4AD4F" w14:textId="77777777" w:rsidR="00490890" w:rsidRDefault="00490890">
            <w:pPr>
              <w:widowControl w:val="0"/>
              <w:ind w:right="120"/>
              <w:jc w:val="both"/>
              <w:rPr>
                <w:rFonts w:ascii="Times New Roman" w:eastAsia="Times New Roman" w:hAnsi="Times New Roman" w:cs="Times New Roman"/>
                <w:color w:val="000000"/>
                <w:sz w:val="24"/>
                <w:szCs w:val="24"/>
                <w:highlight w:val="magenta"/>
              </w:rPr>
            </w:pPr>
          </w:p>
          <w:p w14:paraId="54096B31" w14:textId="77777777" w:rsidR="00490890" w:rsidRDefault="00490890" w:rsidP="009C0BD6">
            <w:pPr>
              <w:widowControl w:val="0"/>
              <w:ind w:right="120"/>
              <w:jc w:val="both"/>
              <w:rPr>
                <w:rFonts w:ascii="Times New Roman" w:eastAsia="Times New Roman" w:hAnsi="Times New Roman" w:cs="Times New Roman"/>
                <w:i/>
                <w:color w:val="FF0000"/>
                <w:sz w:val="24"/>
                <w:szCs w:val="24"/>
                <w:highlight w:val="yellow"/>
              </w:rPr>
            </w:pPr>
          </w:p>
        </w:tc>
      </w:tr>
      <w:tr w:rsidR="00490890" w14:paraId="3D4BAFC9" w14:textId="77777777">
        <w:trPr>
          <w:trHeight w:val="930"/>
          <w:jc w:val="center"/>
        </w:trPr>
        <w:tc>
          <w:tcPr>
            <w:tcW w:w="705" w:type="dxa"/>
          </w:tcPr>
          <w:p w14:paraId="366CE682"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AD3D92E" w14:textId="77777777" w:rsidR="00490890" w:rsidRPr="009C0BD6" w:rsidRDefault="00AE4B51">
            <w:pPr>
              <w:widowControl w:val="0"/>
              <w:rPr>
                <w:rFonts w:ascii="Times New Roman" w:eastAsia="Times New Roman" w:hAnsi="Times New Roman" w:cs="Times New Roman"/>
                <w:color w:val="000000"/>
                <w:sz w:val="24"/>
                <w:szCs w:val="24"/>
              </w:rPr>
            </w:pPr>
            <w:r w:rsidRPr="009C0BD6">
              <w:rPr>
                <w:rFonts w:ascii="Times New Roman" w:eastAsia="Times New Roman" w:hAnsi="Times New Roman" w:cs="Times New Roman"/>
                <w:color w:val="000000"/>
                <w:sz w:val="24"/>
                <w:szCs w:val="24"/>
              </w:rPr>
              <w:t xml:space="preserve">кількість товару та місце його поставки </w:t>
            </w:r>
          </w:p>
          <w:p w14:paraId="7C3F65EA" w14:textId="77777777" w:rsidR="00490890" w:rsidRDefault="00490890">
            <w:pPr>
              <w:widowControl w:val="0"/>
              <w:rPr>
                <w:rFonts w:ascii="Times New Roman" w:eastAsia="Times New Roman" w:hAnsi="Times New Roman" w:cs="Times New Roman"/>
                <w:color w:val="000000"/>
                <w:sz w:val="24"/>
                <w:szCs w:val="24"/>
                <w:highlight w:val="yellow"/>
              </w:rPr>
            </w:pPr>
          </w:p>
        </w:tc>
        <w:tc>
          <w:tcPr>
            <w:tcW w:w="6420" w:type="dxa"/>
          </w:tcPr>
          <w:p w14:paraId="2735C8A8" w14:textId="46C66F35" w:rsidR="00490890" w:rsidRPr="009C0BD6" w:rsidRDefault="00AE4B51">
            <w:pPr>
              <w:widowControl w:val="0"/>
              <w:ind w:right="120"/>
              <w:jc w:val="both"/>
              <w:rPr>
                <w:rFonts w:ascii="Times New Roman" w:eastAsia="Times New Roman" w:hAnsi="Times New Roman" w:cs="Times New Roman"/>
                <w:sz w:val="24"/>
                <w:szCs w:val="24"/>
              </w:rPr>
            </w:pPr>
            <w:r w:rsidRPr="00340B4C">
              <w:rPr>
                <w:rFonts w:ascii="Times New Roman" w:eastAsia="Times New Roman" w:hAnsi="Times New Roman" w:cs="Times New Roman"/>
                <w:color w:val="000000"/>
                <w:sz w:val="24"/>
                <w:szCs w:val="24"/>
              </w:rPr>
              <w:t xml:space="preserve">Кількість: </w:t>
            </w:r>
            <w:r w:rsidR="00340B4C" w:rsidRPr="00340B4C">
              <w:rPr>
                <w:rFonts w:ascii="Times New Roman" w:eastAsia="Times New Roman" w:hAnsi="Times New Roman" w:cs="Times New Roman"/>
                <w:i/>
                <w:sz w:val="24"/>
                <w:szCs w:val="24"/>
              </w:rPr>
              <w:t xml:space="preserve">7,228 </w:t>
            </w:r>
            <w:r w:rsidR="009C0BD6" w:rsidRPr="00340B4C">
              <w:rPr>
                <w:rFonts w:ascii="Times New Roman" w:eastAsia="Times New Roman" w:hAnsi="Times New Roman" w:cs="Times New Roman"/>
                <w:i/>
                <w:sz w:val="24"/>
                <w:szCs w:val="24"/>
              </w:rPr>
              <w:t>тис.м3</w:t>
            </w:r>
          </w:p>
          <w:p w14:paraId="555F983E" w14:textId="77777777" w:rsidR="009C0BD6" w:rsidRDefault="009C0BD6" w:rsidP="009C0BD6">
            <w:pPr>
              <w:widowControl w:val="0"/>
              <w:ind w:right="120"/>
              <w:jc w:val="both"/>
              <w:rPr>
                <w:rFonts w:ascii="Times New Roman" w:eastAsia="Times New Roman" w:hAnsi="Times New Roman" w:cs="Times New Roman"/>
                <w:color w:val="000000"/>
                <w:sz w:val="24"/>
                <w:szCs w:val="24"/>
                <w:highlight w:val="yellow"/>
              </w:rPr>
            </w:pPr>
            <w:r w:rsidRPr="000E3032">
              <w:rPr>
                <w:rFonts w:ascii="Times New Roman" w:eastAsia="Times New Roman" w:hAnsi="Times New Roman" w:cs="Times New Roman"/>
                <w:color w:val="000000"/>
                <w:sz w:val="24"/>
                <w:szCs w:val="24"/>
              </w:rPr>
              <w:t xml:space="preserve">Місце поставки товарів: </w:t>
            </w:r>
          </w:p>
          <w:p w14:paraId="4F6059BD" w14:textId="77777777" w:rsidR="009C0BD6" w:rsidRDefault="009C0BD6" w:rsidP="009C0BD6">
            <w:pPr>
              <w:widowControl w:val="0"/>
              <w:ind w:right="120"/>
              <w:jc w:val="both"/>
              <w:rPr>
                <w:rFonts w:ascii="Times New Roman" w:hAnsi="Times New Roman"/>
                <w:b/>
                <w:i/>
                <w:sz w:val="24"/>
                <w:szCs w:val="24"/>
              </w:rPr>
            </w:pPr>
            <w:r>
              <w:rPr>
                <w:rFonts w:ascii="Times New Roman" w:hAnsi="Times New Roman"/>
                <w:b/>
                <w:i/>
                <w:sz w:val="24"/>
                <w:szCs w:val="24"/>
              </w:rPr>
              <w:t>-</w:t>
            </w:r>
            <w:r w:rsidRPr="0087701E">
              <w:rPr>
                <w:rFonts w:ascii="Times New Roman" w:hAnsi="Times New Roman"/>
                <w:b/>
                <w:i/>
                <w:sz w:val="24"/>
                <w:szCs w:val="24"/>
              </w:rPr>
              <w:t xml:space="preserve"> </w:t>
            </w:r>
            <w:r>
              <w:rPr>
                <w:rFonts w:ascii="Times New Roman" w:hAnsi="Times New Roman"/>
                <w:b/>
                <w:i/>
                <w:sz w:val="24"/>
                <w:szCs w:val="24"/>
              </w:rPr>
              <w:t>в</w:t>
            </w:r>
            <w:r w:rsidRPr="0087701E">
              <w:rPr>
                <w:rFonts w:ascii="Times New Roman" w:hAnsi="Times New Roman"/>
                <w:b/>
                <w:i/>
                <w:sz w:val="24"/>
                <w:szCs w:val="24"/>
              </w:rPr>
              <w:t>ул.Центральна,103, с. Шульгівка, Дніпропетровська область,51810)</w:t>
            </w:r>
            <w:r>
              <w:rPr>
                <w:rFonts w:ascii="Times New Roman" w:hAnsi="Times New Roman"/>
                <w:b/>
                <w:i/>
                <w:sz w:val="24"/>
                <w:szCs w:val="24"/>
              </w:rPr>
              <w:t>,</w:t>
            </w:r>
          </w:p>
          <w:p w14:paraId="3E5F91FC" w14:textId="77777777" w:rsidR="009C0BD6" w:rsidRDefault="009C0BD6" w:rsidP="009C0BD6">
            <w:pPr>
              <w:widowControl w:val="0"/>
              <w:ind w:right="120"/>
              <w:jc w:val="both"/>
              <w:rPr>
                <w:rFonts w:ascii="Times New Roman" w:hAnsi="Times New Roman"/>
                <w:b/>
                <w:i/>
                <w:sz w:val="24"/>
                <w:szCs w:val="24"/>
              </w:rPr>
            </w:pPr>
            <w:r w:rsidRPr="005F0F18">
              <w:rPr>
                <w:rFonts w:ascii="Times New Roman" w:eastAsia="Times New Roman" w:hAnsi="Times New Roman" w:cs="Times New Roman"/>
                <w:sz w:val="24"/>
                <w:szCs w:val="24"/>
              </w:rPr>
              <w:t>-</w:t>
            </w:r>
            <w:r>
              <w:rPr>
                <w:rFonts w:ascii="Times New Roman" w:hAnsi="Times New Roman"/>
                <w:b/>
                <w:i/>
                <w:sz w:val="24"/>
                <w:szCs w:val="24"/>
              </w:rPr>
              <w:t xml:space="preserve"> вул..Гончара 1,с</w:t>
            </w:r>
            <w:r w:rsidRPr="004E6FCF">
              <w:rPr>
                <w:rFonts w:ascii="Times New Roman" w:hAnsi="Times New Roman"/>
                <w:b/>
                <w:i/>
                <w:sz w:val="24"/>
                <w:szCs w:val="24"/>
              </w:rPr>
              <w:t>мт Петриківка, Дніпропетровська область, 51800</w:t>
            </w:r>
          </w:p>
          <w:p w14:paraId="737040B8" w14:textId="77777777" w:rsidR="009C0BD6" w:rsidRDefault="009C0BD6" w:rsidP="009C0BD6">
            <w:pPr>
              <w:widowControl w:val="0"/>
              <w:ind w:right="120"/>
              <w:rPr>
                <w:rFonts w:ascii="Times New Roman" w:eastAsia="Times New Roman" w:hAnsi="Times New Roman" w:cs="Times New Roman"/>
                <w:sz w:val="24"/>
                <w:szCs w:val="24"/>
                <w:highlight w:val="magenta"/>
              </w:rPr>
            </w:pPr>
            <w:r>
              <w:t xml:space="preserve">- </w:t>
            </w:r>
            <w:r>
              <w:rPr>
                <w:rFonts w:ascii="Times New Roman" w:hAnsi="Times New Roman" w:cs="Times New Roman"/>
                <w:b/>
                <w:i/>
                <w:sz w:val="24"/>
                <w:szCs w:val="24"/>
              </w:rPr>
              <w:t>вул.Центральна,242,</w:t>
            </w:r>
            <w:r w:rsidRPr="005F0F18">
              <w:rPr>
                <w:rFonts w:ascii="Times New Roman" w:hAnsi="Times New Roman" w:cs="Times New Roman"/>
                <w:b/>
                <w:i/>
                <w:sz w:val="24"/>
                <w:szCs w:val="24"/>
              </w:rPr>
              <w:t>смт.</w:t>
            </w:r>
            <w:r>
              <w:rPr>
                <w:rFonts w:ascii="Times New Roman" w:hAnsi="Times New Roman" w:cs="Times New Roman"/>
                <w:b/>
                <w:i/>
                <w:sz w:val="24"/>
                <w:szCs w:val="24"/>
              </w:rPr>
              <w:t xml:space="preserve"> </w:t>
            </w:r>
            <w:r w:rsidRPr="005F0F18">
              <w:rPr>
                <w:rFonts w:ascii="Times New Roman" w:hAnsi="Times New Roman" w:cs="Times New Roman"/>
                <w:b/>
                <w:i/>
                <w:sz w:val="24"/>
                <w:szCs w:val="24"/>
              </w:rPr>
              <w:t>Курилівка</w:t>
            </w:r>
            <w:r w:rsidRPr="008F32B0">
              <w:t xml:space="preserve">, </w:t>
            </w:r>
            <w:r w:rsidRPr="005F0F18">
              <w:rPr>
                <w:rFonts w:ascii="Times New Roman" w:hAnsi="Times New Roman" w:cs="Times New Roman"/>
                <w:b/>
                <w:i/>
                <w:sz w:val="24"/>
                <w:szCs w:val="24"/>
              </w:rPr>
              <w:t>Д</w:t>
            </w:r>
            <w:r w:rsidRPr="004E6FCF">
              <w:rPr>
                <w:rFonts w:ascii="Times New Roman" w:hAnsi="Times New Roman"/>
                <w:b/>
                <w:i/>
                <w:sz w:val="24"/>
                <w:szCs w:val="24"/>
              </w:rPr>
              <w:t xml:space="preserve">ніпропетровська </w:t>
            </w:r>
            <w:r>
              <w:rPr>
                <w:rFonts w:ascii="Times New Roman" w:hAnsi="Times New Roman"/>
                <w:b/>
                <w:i/>
                <w:sz w:val="24"/>
                <w:szCs w:val="24"/>
              </w:rPr>
              <w:t xml:space="preserve">область, </w:t>
            </w:r>
            <w:r w:rsidRPr="007100E2">
              <w:rPr>
                <w:rFonts w:ascii="Times New Roman" w:hAnsi="Times New Roman"/>
                <w:b/>
                <w:i/>
                <w:sz w:val="24"/>
                <w:szCs w:val="24"/>
              </w:rPr>
              <w:t>51840</w:t>
            </w:r>
          </w:p>
          <w:p w14:paraId="346FBA52" w14:textId="77777777" w:rsidR="00490890" w:rsidRDefault="00490890">
            <w:pPr>
              <w:widowControl w:val="0"/>
              <w:ind w:right="120"/>
              <w:jc w:val="both"/>
              <w:rPr>
                <w:rFonts w:ascii="Times New Roman" w:eastAsia="Times New Roman" w:hAnsi="Times New Roman" w:cs="Times New Roman"/>
                <w:i/>
                <w:color w:val="4A86E8"/>
                <w:sz w:val="20"/>
                <w:szCs w:val="20"/>
                <w:highlight w:val="white"/>
              </w:rPr>
            </w:pPr>
          </w:p>
        </w:tc>
      </w:tr>
      <w:tr w:rsidR="00490890" w14:paraId="38D5BF5C" w14:textId="77777777">
        <w:trPr>
          <w:trHeight w:val="645"/>
          <w:jc w:val="center"/>
        </w:trPr>
        <w:tc>
          <w:tcPr>
            <w:tcW w:w="705" w:type="dxa"/>
          </w:tcPr>
          <w:p w14:paraId="1BA37D40"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A08C1CF"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D001FED" w14:textId="5666614C" w:rsidR="00490890" w:rsidRDefault="009C0BD6">
            <w:pPr>
              <w:widowControl w:val="0"/>
              <w:rPr>
                <w:rFonts w:ascii="Times New Roman" w:eastAsia="Times New Roman" w:hAnsi="Times New Roman" w:cs="Times New Roman"/>
                <w:sz w:val="24"/>
                <w:szCs w:val="24"/>
                <w:highlight w:val="cyan"/>
              </w:rPr>
            </w:pPr>
            <w:r w:rsidRPr="009C0BD6">
              <w:rPr>
                <w:rFonts w:ascii="Times New Roman" w:eastAsia="Times New Roman" w:hAnsi="Times New Roman" w:cs="Times New Roman"/>
                <w:color w:val="000000"/>
                <w:sz w:val="24"/>
                <w:szCs w:val="24"/>
              </w:rPr>
              <w:t xml:space="preserve">до  31 </w:t>
            </w:r>
            <w:r w:rsidR="001C79AF">
              <w:rPr>
                <w:rFonts w:ascii="Times New Roman" w:eastAsia="Times New Roman" w:hAnsi="Times New Roman" w:cs="Times New Roman"/>
                <w:color w:val="000000"/>
                <w:sz w:val="24"/>
                <w:szCs w:val="24"/>
              </w:rPr>
              <w:t>серпня</w:t>
            </w:r>
            <w:r w:rsidRPr="009C0BD6">
              <w:rPr>
                <w:rFonts w:ascii="Times New Roman" w:eastAsia="Times New Roman" w:hAnsi="Times New Roman" w:cs="Times New Roman"/>
                <w:color w:val="000000"/>
                <w:sz w:val="24"/>
                <w:szCs w:val="24"/>
              </w:rPr>
              <w:t xml:space="preserve">  202</w:t>
            </w:r>
            <w:r w:rsidR="002025C3">
              <w:rPr>
                <w:rFonts w:ascii="Times New Roman" w:eastAsia="Times New Roman" w:hAnsi="Times New Roman" w:cs="Times New Roman"/>
                <w:color w:val="000000"/>
                <w:sz w:val="24"/>
                <w:szCs w:val="24"/>
                <w:lang w:val="en-US"/>
              </w:rPr>
              <w:t>4</w:t>
            </w:r>
            <w:r w:rsidR="00AE4B51" w:rsidRPr="009C0BD6">
              <w:rPr>
                <w:rFonts w:ascii="Times New Roman" w:eastAsia="Times New Roman" w:hAnsi="Times New Roman" w:cs="Times New Roman"/>
                <w:color w:val="000000"/>
                <w:sz w:val="24"/>
                <w:szCs w:val="24"/>
              </w:rPr>
              <w:t xml:space="preserve"> року включно</w:t>
            </w:r>
            <w:r w:rsidR="00AE4B51">
              <w:rPr>
                <w:rFonts w:ascii="Times New Roman" w:eastAsia="Times New Roman" w:hAnsi="Times New Roman" w:cs="Times New Roman"/>
                <w:color w:val="000000"/>
                <w:sz w:val="24"/>
                <w:szCs w:val="24"/>
              </w:rPr>
              <w:t xml:space="preserve"> </w:t>
            </w:r>
          </w:p>
        </w:tc>
      </w:tr>
      <w:tr w:rsidR="00490890" w14:paraId="16DF22A7" w14:textId="77777777">
        <w:trPr>
          <w:trHeight w:val="841"/>
          <w:jc w:val="center"/>
        </w:trPr>
        <w:tc>
          <w:tcPr>
            <w:tcW w:w="705" w:type="dxa"/>
          </w:tcPr>
          <w:p w14:paraId="7B1AF46D"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41FE8CA"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7327C80" w14:textId="77777777" w:rsidR="00490890" w:rsidRDefault="00AE4B5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90890" w14:paraId="5E039A34" w14:textId="77777777">
        <w:trPr>
          <w:trHeight w:val="1119"/>
          <w:jc w:val="center"/>
        </w:trPr>
        <w:tc>
          <w:tcPr>
            <w:tcW w:w="705" w:type="dxa"/>
          </w:tcPr>
          <w:p w14:paraId="09412694"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371C14D"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E117007" w14:textId="77777777" w:rsidR="00490890" w:rsidRDefault="00AE4B5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90890" w14:paraId="7EB804A7" w14:textId="77777777">
        <w:trPr>
          <w:trHeight w:val="1119"/>
          <w:jc w:val="center"/>
        </w:trPr>
        <w:tc>
          <w:tcPr>
            <w:tcW w:w="705" w:type="dxa"/>
          </w:tcPr>
          <w:p w14:paraId="4B3F98AD"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1D1123E"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CB5B5DB"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20E6A86"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E1979F7"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689FB3"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2C33487" w14:textId="77777777" w:rsidR="00490890" w:rsidRDefault="00AE4B5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5C2CFC0"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A8C5C5"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0890" w14:paraId="702F6754" w14:textId="77777777">
        <w:trPr>
          <w:trHeight w:val="501"/>
          <w:jc w:val="center"/>
        </w:trPr>
        <w:tc>
          <w:tcPr>
            <w:tcW w:w="9960" w:type="dxa"/>
            <w:gridSpan w:val="3"/>
            <w:vAlign w:val="center"/>
          </w:tcPr>
          <w:p w14:paraId="74976CA2"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90890" w14:paraId="678A9C50" w14:textId="77777777">
        <w:trPr>
          <w:trHeight w:val="1975"/>
          <w:jc w:val="center"/>
        </w:trPr>
        <w:tc>
          <w:tcPr>
            <w:tcW w:w="705" w:type="dxa"/>
          </w:tcPr>
          <w:p w14:paraId="659BF1AE"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2A939D45" w14:textId="77777777" w:rsidR="00490890" w:rsidRDefault="00AE4B5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C05199C" w14:textId="77777777"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B462B1" w14:textId="77777777"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3B053B" w14:textId="77777777"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444759C" w14:textId="77777777"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60BEF5"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490890" w14:paraId="03694F26" w14:textId="77777777">
        <w:trPr>
          <w:trHeight w:val="699"/>
          <w:jc w:val="center"/>
        </w:trPr>
        <w:tc>
          <w:tcPr>
            <w:tcW w:w="705" w:type="dxa"/>
          </w:tcPr>
          <w:p w14:paraId="4B9B84B3"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83EA67D"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685CCA0" w14:textId="77777777"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07C6FA"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w:t>
            </w:r>
            <w:r>
              <w:rPr>
                <w:rFonts w:ascii="Times New Roman" w:eastAsia="Times New Roman" w:hAnsi="Times New Roman" w:cs="Times New Roman"/>
                <w:sz w:val="24"/>
                <w:szCs w:val="24"/>
                <w:highlight w:val="white"/>
              </w:rPr>
              <w:lastRenderedPageBreak/>
              <w:t>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90890" w14:paraId="08538484" w14:textId="77777777">
        <w:trPr>
          <w:trHeight w:val="480"/>
          <w:jc w:val="center"/>
        </w:trPr>
        <w:tc>
          <w:tcPr>
            <w:tcW w:w="9960" w:type="dxa"/>
            <w:gridSpan w:val="3"/>
            <w:vAlign w:val="center"/>
          </w:tcPr>
          <w:p w14:paraId="7A0E0E9D"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90890" w14:paraId="033A9DC2" w14:textId="77777777">
        <w:trPr>
          <w:trHeight w:val="1119"/>
          <w:jc w:val="center"/>
        </w:trPr>
        <w:tc>
          <w:tcPr>
            <w:tcW w:w="705" w:type="dxa"/>
          </w:tcPr>
          <w:p w14:paraId="070F6997"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5526AB8"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5D4FCC4"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6F1E903" w14:textId="77777777"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984CAAC" w14:textId="77777777" w:rsidR="00490890" w:rsidRDefault="00AE4B5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65FCCE6" w14:textId="77777777" w:rsidR="00490890" w:rsidRDefault="00AE4B5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щодо відсутності підстав, установлених  </w:t>
            </w:r>
            <w:r w:rsidRPr="00A13676">
              <w:rPr>
                <w:rFonts w:ascii="Times New Roman" w:eastAsia="Times New Roman" w:hAnsi="Times New Roman" w:cs="Times New Roman"/>
                <w:sz w:val="24"/>
                <w:szCs w:val="24"/>
              </w:rPr>
              <w:t>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64447808" w14:textId="77777777" w:rsidR="00490890" w:rsidRPr="00A13676" w:rsidRDefault="00AE4B51">
            <w:pPr>
              <w:widowControl w:val="0"/>
              <w:numPr>
                <w:ilvl w:val="0"/>
                <w:numId w:val="1"/>
              </w:numPr>
              <w:jc w:val="both"/>
              <w:rPr>
                <w:rFonts w:ascii="Times New Roman" w:eastAsia="Times New Roman" w:hAnsi="Times New Roman" w:cs="Times New Roman"/>
                <w:sz w:val="24"/>
                <w:szCs w:val="24"/>
                <w:highlight w:val="white"/>
              </w:rPr>
            </w:pPr>
            <w:r w:rsidRPr="00A1367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13676">
                <w:rPr>
                  <w:rFonts w:ascii="Times New Roman" w:eastAsia="Times New Roman" w:hAnsi="Times New Roman" w:cs="Times New Roman"/>
                  <w:sz w:val="24"/>
                  <w:szCs w:val="24"/>
                  <w:highlight w:val="white"/>
                </w:rPr>
                <w:t>пунктом 44</w:t>
              </w:r>
            </w:hyperlink>
            <w:r w:rsidRPr="00A13676">
              <w:rPr>
                <w:rFonts w:ascii="Times New Roman" w:eastAsia="Times New Roman" w:hAnsi="Times New Roman" w:cs="Times New Roman"/>
                <w:sz w:val="24"/>
                <w:szCs w:val="24"/>
                <w:highlight w:val="white"/>
              </w:rPr>
              <w:t xml:space="preserve">  Особливостей, - </w:t>
            </w:r>
            <w:r w:rsidRPr="00A13676">
              <w:rPr>
                <w:rFonts w:ascii="Times New Roman" w:eastAsia="Times New Roman" w:hAnsi="Times New Roman" w:cs="Times New Roman"/>
                <w:b/>
                <w:i/>
                <w:sz w:val="24"/>
                <w:szCs w:val="24"/>
                <w:highlight w:val="white"/>
              </w:rPr>
              <w:t>згідно з Додатком 1</w:t>
            </w:r>
            <w:r w:rsidRPr="00A13676">
              <w:rPr>
                <w:rFonts w:ascii="Times New Roman" w:eastAsia="Times New Roman" w:hAnsi="Times New Roman" w:cs="Times New Roman"/>
                <w:sz w:val="24"/>
                <w:szCs w:val="24"/>
                <w:highlight w:val="white"/>
              </w:rPr>
              <w:t xml:space="preserve"> до цієї тендерної документації;</w:t>
            </w:r>
          </w:p>
          <w:p w14:paraId="31BDBB00" w14:textId="77777777" w:rsidR="00490890" w:rsidRDefault="00AE4B5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BBBEA6" w14:textId="77777777" w:rsidR="00490890" w:rsidRDefault="00AE4B5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7B8DC35D"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8CB78E" w14:textId="77777777" w:rsidR="00490890" w:rsidRDefault="00AE4B5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96A844D" w14:textId="77777777" w:rsidR="00490890" w:rsidRPr="00A13676" w:rsidRDefault="00AE4B51">
            <w:pPr>
              <w:widowControl w:val="0"/>
              <w:jc w:val="both"/>
              <w:rPr>
                <w:rFonts w:ascii="Times New Roman" w:eastAsia="Times New Roman" w:hAnsi="Times New Roman" w:cs="Times New Roman"/>
                <w:b/>
                <w:sz w:val="24"/>
                <w:szCs w:val="24"/>
              </w:rPr>
            </w:pPr>
            <w:r w:rsidRPr="00A136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623CEA" w14:textId="77777777" w:rsidR="00490890" w:rsidRDefault="00AE4B5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21C7A6AA"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3519071"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B1EF9DE" w14:textId="77777777" w:rsidR="00490890" w:rsidRDefault="00AE4B5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E64AA0C"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6DC443C"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B327C47"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AD67865"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0D5BB46"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27E1437"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9DA6D20"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B995B3C"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454DFB3E"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BAC4978"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8B7986"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C21054"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F929BB"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C29BCA"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DF5858"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1B4CF825"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D8648D"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66F81"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40927D"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408B2C" w14:textId="77777777" w:rsidR="00490890" w:rsidRDefault="00AE4B5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F27CE94"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52CFB6D"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9B66196"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4CA7AEE"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6DAC238"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159BC4D"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A99CDA3" w14:textId="77777777" w:rsidR="00490890" w:rsidRDefault="00AE4B5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729CD7" w14:textId="77777777" w:rsidR="00490890" w:rsidRDefault="00AE4B5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CF7A78A" w14:textId="77777777" w:rsidR="00490890" w:rsidRDefault="00AE4B5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3E34542" w14:textId="77777777" w:rsidR="00490890" w:rsidRDefault="00AE4B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0E4AC92" w14:textId="77777777" w:rsidR="00490890" w:rsidRPr="00A13676" w:rsidRDefault="00AE4B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13676">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A13676">
              <w:rPr>
                <w:rFonts w:ascii="Times New Roman" w:eastAsia="Times New Roman" w:hAnsi="Times New Roman" w:cs="Times New Roman"/>
                <w:b/>
                <w:sz w:val="24"/>
                <w:szCs w:val="24"/>
              </w:rPr>
              <w:t>сом (УЕП)</w:t>
            </w:r>
            <w:r w:rsidRPr="00A13676">
              <w:rPr>
                <w:rFonts w:ascii="Times New Roman" w:eastAsia="Times New Roman" w:hAnsi="Times New Roman" w:cs="Times New Roman"/>
                <w:b/>
                <w:color w:val="000000"/>
                <w:sz w:val="24"/>
                <w:szCs w:val="24"/>
              </w:rPr>
              <w:t>;</w:t>
            </w:r>
          </w:p>
          <w:p w14:paraId="3FBD54B3" w14:textId="77777777" w:rsidR="00490890" w:rsidRPr="00A13676" w:rsidRDefault="00AE4B51">
            <w:pPr>
              <w:jc w:val="both"/>
              <w:rPr>
                <w:rFonts w:ascii="Times New Roman" w:eastAsia="Times New Roman" w:hAnsi="Times New Roman" w:cs="Times New Roman"/>
                <w:b/>
                <w:color w:val="000000"/>
                <w:sz w:val="24"/>
                <w:szCs w:val="24"/>
              </w:rPr>
            </w:pPr>
            <w:r w:rsidRPr="00A136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D6733F0" w14:textId="77777777" w:rsidR="00490890" w:rsidRPr="00A13676" w:rsidRDefault="00AE4B51">
            <w:pPr>
              <w:jc w:val="both"/>
              <w:rPr>
                <w:rFonts w:ascii="Times New Roman" w:eastAsia="Times New Roman" w:hAnsi="Times New Roman" w:cs="Times New Roman"/>
                <w:b/>
                <w:color w:val="000000"/>
                <w:sz w:val="24"/>
                <w:szCs w:val="24"/>
              </w:rPr>
            </w:pPr>
            <w:r w:rsidRPr="00A13676">
              <w:rPr>
                <w:rFonts w:ascii="Times New Roman" w:eastAsia="Times New Roman" w:hAnsi="Times New Roman" w:cs="Times New Roman"/>
                <w:b/>
                <w:color w:val="000000"/>
                <w:sz w:val="24"/>
                <w:szCs w:val="24"/>
              </w:rPr>
              <w:t>Винятки:</w:t>
            </w:r>
          </w:p>
          <w:p w14:paraId="5B406104" w14:textId="77777777" w:rsidR="00490890" w:rsidRPr="00A13676" w:rsidRDefault="00AE4B51">
            <w:pPr>
              <w:jc w:val="both"/>
              <w:rPr>
                <w:rFonts w:ascii="Times New Roman" w:eastAsia="Times New Roman" w:hAnsi="Times New Roman" w:cs="Times New Roman"/>
                <w:b/>
                <w:color w:val="000000"/>
                <w:sz w:val="24"/>
                <w:szCs w:val="24"/>
              </w:rPr>
            </w:pPr>
            <w:r w:rsidRPr="00A136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FD6C6B2" w14:textId="77777777" w:rsidR="00490890" w:rsidRPr="00A13676" w:rsidRDefault="00AE4B51">
            <w:pPr>
              <w:widowControl w:val="0"/>
              <w:jc w:val="both"/>
              <w:rPr>
                <w:rFonts w:ascii="Times New Roman" w:eastAsia="Times New Roman" w:hAnsi="Times New Roman" w:cs="Times New Roman"/>
                <w:b/>
                <w:color w:val="000000"/>
                <w:sz w:val="24"/>
                <w:szCs w:val="24"/>
              </w:rPr>
            </w:pPr>
            <w:r w:rsidRPr="00A136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D91783F" w14:textId="77777777" w:rsidR="00490890" w:rsidRDefault="00AE4B51">
            <w:pPr>
              <w:widowControl w:val="0"/>
              <w:ind w:left="40" w:hanging="20"/>
              <w:jc w:val="both"/>
              <w:rPr>
                <w:rFonts w:ascii="Times New Roman" w:eastAsia="Times New Roman" w:hAnsi="Times New Roman" w:cs="Times New Roman"/>
                <w:b/>
                <w:sz w:val="24"/>
                <w:szCs w:val="24"/>
              </w:rPr>
            </w:pPr>
            <w:r w:rsidRPr="00A13676">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w:t>
            </w:r>
            <w:r>
              <w:rPr>
                <w:rFonts w:ascii="Times New Roman" w:eastAsia="Times New Roman" w:hAnsi="Times New Roman" w:cs="Times New Roman"/>
                <w:b/>
                <w:color w:val="000000"/>
                <w:sz w:val="24"/>
                <w:szCs w:val="24"/>
              </w:rPr>
              <w:t xml:space="preserve">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BF0411" w14:textId="77777777" w:rsidR="00490890" w:rsidRDefault="00AE4B5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13676">
              <w:rPr>
                <w:rFonts w:ascii="Times New Roman" w:eastAsia="Times New Roman" w:hAnsi="Times New Roman" w:cs="Times New Roman"/>
                <w:b/>
                <w:color w:val="000000"/>
                <w:sz w:val="24"/>
                <w:szCs w:val="24"/>
              </w:rPr>
              <w:t xml:space="preserve">КЕП/УЕП учасника на сайті </w:t>
            </w:r>
            <w:r w:rsidRPr="00A13676">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4B0BF1B1" w14:textId="77777777" w:rsidR="00490890" w:rsidRDefault="00AE4B5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443F443" w14:textId="77777777" w:rsidR="00490890" w:rsidRDefault="00AE4B5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DFE6376" w14:textId="77777777" w:rsidR="00490890" w:rsidRDefault="00AE4B51">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490890" w14:paraId="7AFF1799" w14:textId="77777777">
        <w:trPr>
          <w:trHeight w:val="913"/>
          <w:jc w:val="center"/>
        </w:trPr>
        <w:tc>
          <w:tcPr>
            <w:tcW w:w="705" w:type="dxa"/>
          </w:tcPr>
          <w:p w14:paraId="7AC2C090"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625126" w14:textId="77777777" w:rsidR="00490890" w:rsidRDefault="00AE4B5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CFDA87" w14:textId="77777777" w:rsidR="00490890" w:rsidRDefault="00AE4B51">
            <w:pPr>
              <w:widowControl w:val="0"/>
              <w:ind w:right="120"/>
              <w:jc w:val="both"/>
              <w:rPr>
                <w:rFonts w:ascii="Times New Roman" w:eastAsia="Times New Roman" w:hAnsi="Times New Roman" w:cs="Times New Roman"/>
                <w:sz w:val="24"/>
                <w:szCs w:val="24"/>
                <w:highlight w:val="yellow"/>
              </w:rPr>
            </w:pPr>
            <w:r w:rsidRPr="00A13676">
              <w:rPr>
                <w:rFonts w:ascii="Times New Roman" w:eastAsia="Times New Roman" w:hAnsi="Times New Roman" w:cs="Times New Roman"/>
                <w:sz w:val="24"/>
                <w:szCs w:val="24"/>
              </w:rPr>
              <w:t>Забезпечення тендерної пропозиції  не вимагається.</w:t>
            </w:r>
          </w:p>
        </w:tc>
      </w:tr>
      <w:tr w:rsidR="00490890" w14:paraId="25803DCE" w14:textId="77777777">
        <w:trPr>
          <w:trHeight w:val="1119"/>
          <w:jc w:val="center"/>
        </w:trPr>
        <w:tc>
          <w:tcPr>
            <w:tcW w:w="705" w:type="dxa"/>
          </w:tcPr>
          <w:p w14:paraId="27394F62"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CA72450"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328F65E" w14:textId="77777777" w:rsidR="00490890" w:rsidRDefault="00AE4B5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A13676">
              <w:rPr>
                <w:rFonts w:ascii="Times New Roman" w:eastAsia="Times New Roman" w:hAnsi="Times New Roman" w:cs="Times New Roman"/>
                <w:sz w:val="24"/>
                <w:szCs w:val="24"/>
              </w:rPr>
              <w:t>Не передбачається.</w:t>
            </w:r>
          </w:p>
        </w:tc>
      </w:tr>
      <w:tr w:rsidR="00490890" w14:paraId="0583846B" w14:textId="77777777">
        <w:trPr>
          <w:trHeight w:val="560"/>
          <w:jc w:val="center"/>
        </w:trPr>
        <w:tc>
          <w:tcPr>
            <w:tcW w:w="705" w:type="dxa"/>
          </w:tcPr>
          <w:p w14:paraId="43CFD084"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67F3923"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9BFBDBF"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13676">
              <w:rPr>
                <w:rFonts w:ascii="Times New Roman" w:eastAsia="Times New Roman" w:hAnsi="Times New Roman" w:cs="Times New Roman"/>
                <w:b/>
                <w:i/>
                <w:sz w:val="24"/>
                <w:szCs w:val="24"/>
                <w:u w:val="single"/>
              </w:rPr>
              <w:t>протягом 120 (ста двадцяти) днів</w:t>
            </w:r>
            <w:r w:rsidRPr="00A13676">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3BDF0D8C"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717806F" w14:textId="77777777" w:rsidR="00490890" w:rsidRDefault="00AE4B5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BA71497"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3CDBED8"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71F4413" w14:textId="77777777" w:rsidR="00490890" w:rsidRDefault="00AE4B5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0890" w14:paraId="25F08426" w14:textId="77777777">
        <w:trPr>
          <w:trHeight w:val="1119"/>
          <w:jc w:val="center"/>
        </w:trPr>
        <w:tc>
          <w:tcPr>
            <w:tcW w:w="705" w:type="dxa"/>
          </w:tcPr>
          <w:p w14:paraId="217BA58F"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F8B2AA1"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w:t>
            </w:r>
            <w:r w:rsidRPr="00A13676">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14:paraId="38EF277F" w14:textId="77777777" w:rsidR="00490890" w:rsidRDefault="00AE4B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9CB1824" w14:textId="77777777" w:rsidR="00490890" w:rsidRPr="00A13676" w:rsidRDefault="00AE4B5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A13676">
              <w:rPr>
                <w:rFonts w:ascii="Times New Roman" w:eastAsia="Times New Roman" w:hAnsi="Times New Roman" w:cs="Times New Roman"/>
                <w:b/>
                <w:sz w:val="24"/>
                <w:szCs w:val="24"/>
              </w:rPr>
              <w:t>визначені пунктом 44 Особливостей.</w:t>
            </w:r>
          </w:p>
          <w:p w14:paraId="0F69F13A" w14:textId="77777777" w:rsidR="00490890" w:rsidRPr="00A13676" w:rsidRDefault="00AE4B51">
            <w:pPr>
              <w:widowControl w:val="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57F0DF"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C07AB2"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2FD6DA"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526162"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26EAD90"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0559A9"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4D74E6"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8A607D"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4A47973"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D3E2AF"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A13676">
              <w:rPr>
                <w:rFonts w:ascii="Times New Roman" w:eastAsia="Times New Roman" w:hAnsi="Times New Roman" w:cs="Times New Roman"/>
                <w:sz w:val="24"/>
                <w:szCs w:val="24"/>
              </w:rPr>
              <w:lastRenderedPageBreak/>
              <w:t xml:space="preserve">якщо вартість закупівлі товару (товарів), послуги (послуг) або робіт дорівнює чи перевищує </w:t>
            </w:r>
            <w:r w:rsidRPr="00A13676">
              <w:rPr>
                <w:rFonts w:ascii="Times New Roman" w:eastAsia="Times New Roman" w:hAnsi="Times New Roman" w:cs="Times New Roman"/>
                <w:sz w:val="24"/>
                <w:szCs w:val="24"/>
              </w:rPr>
              <w:br/>
              <w:t>20 млн. гривень (у тому числі за лотом);</w:t>
            </w:r>
          </w:p>
          <w:p w14:paraId="4FAC0600"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56F1135"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F3E49C" w14:textId="77777777" w:rsidR="00490890" w:rsidRPr="00A13676" w:rsidRDefault="00AE4B51">
            <w:pPr>
              <w:widowControl w:val="0"/>
              <w:spacing w:before="120"/>
              <w:jc w:val="both"/>
              <w:rPr>
                <w:rFonts w:ascii="Times New Roman" w:eastAsia="Times New Roman" w:hAnsi="Times New Roman" w:cs="Times New Roman"/>
                <w:sz w:val="24"/>
                <w:szCs w:val="24"/>
              </w:rPr>
            </w:pPr>
            <w:r w:rsidRPr="00A13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13676">
              <w:rPr>
                <w:rFonts w:ascii="Times New Roman" w:eastAsia="Times New Roman" w:hAnsi="Times New Roman" w:cs="Times New Roman"/>
                <w:sz w:val="28"/>
                <w:szCs w:val="28"/>
              </w:rPr>
              <w:t xml:space="preserve"> </w:t>
            </w:r>
            <w:r w:rsidRPr="00A13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962405" w14:textId="77777777" w:rsidR="00490890" w:rsidRDefault="00AE4B51">
            <w:pPr>
              <w:spacing w:after="348"/>
              <w:jc w:val="both"/>
              <w:rPr>
                <w:rFonts w:ascii="Times New Roman" w:eastAsia="Times New Roman" w:hAnsi="Times New Roman" w:cs="Times New Roman"/>
                <w:b/>
                <w:sz w:val="24"/>
                <w:szCs w:val="24"/>
              </w:rPr>
            </w:pPr>
            <w:r w:rsidRPr="00A1367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90890" w14:paraId="609E9A6E" w14:textId="77777777">
        <w:trPr>
          <w:trHeight w:val="1119"/>
          <w:jc w:val="center"/>
        </w:trPr>
        <w:tc>
          <w:tcPr>
            <w:tcW w:w="705" w:type="dxa"/>
          </w:tcPr>
          <w:p w14:paraId="170A5F5A"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3F8C65B"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9DE4F8C" w14:textId="77777777" w:rsidR="00490890" w:rsidRDefault="00AE4B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90890" w14:paraId="24EF37DA" w14:textId="77777777">
        <w:trPr>
          <w:trHeight w:val="1119"/>
          <w:jc w:val="center"/>
        </w:trPr>
        <w:tc>
          <w:tcPr>
            <w:tcW w:w="705" w:type="dxa"/>
          </w:tcPr>
          <w:p w14:paraId="3F974F71"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2ACF87F4"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769F76AD" w14:textId="77777777" w:rsidR="00490890" w:rsidRDefault="00AE4B51">
            <w:pPr>
              <w:widowControl w:val="0"/>
              <w:ind w:right="120"/>
              <w:jc w:val="both"/>
              <w:rPr>
                <w:rFonts w:ascii="Times New Roman" w:eastAsia="Times New Roman" w:hAnsi="Times New Roman" w:cs="Times New Roman"/>
                <w:sz w:val="24"/>
                <w:szCs w:val="24"/>
              </w:rPr>
            </w:pPr>
            <w:r w:rsidRPr="00A13676">
              <w:rPr>
                <w:rFonts w:ascii="Times New Roman" w:eastAsia="Times New Roman" w:hAnsi="Times New Roman" w:cs="Times New Roman"/>
                <w:color w:val="000000"/>
                <w:sz w:val="24"/>
                <w:szCs w:val="24"/>
              </w:rPr>
              <w:t xml:space="preserve">Не передбачено.  </w:t>
            </w:r>
          </w:p>
          <w:p w14:paraId="5E98BF49" w14:textId="77777777" w:rsidR="00490890" w:rsidRDefault="00490890">
            <w:pPr>
              <w:widowControl w:val="0"/>
              <w:ind w:right="120"/>
              <w:jc w:val="both"/>
              <w:rPr>
                <w:rFonts w:ascii="Times New Roman" w:eastAsia="Times New Roman" w:hAnsi="Times New Roman" w:cs="Times New Roman"/>
                <w:sz w:val="24"/>
                <w:szCs w:val="24"/>
              </w:rPr>
            </w:pPr>
          </w:p>
        </w:tc>
      </w:tr>
      <w:tr w:rsidR="00490890" w14:paraId="1C4E2278" w14:textId="77777777">
        <w:trPr>
          <w:trHeight w:val="841"/>
          <w:jc w:val="center"/>
        </w:trPr>
        <w:tc>
          <w:tcPr>
            <w:tcW w:w="705" w:type="dxa"/>
          </w:tcPr>
          <w:p w14:paraId="083E61FE"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C41FECD"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AD8DAC8"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0890" w14:paraId="4C312BB9" w14:textId="77777777">
        <w:trPr>
          <w:trHeight w:val="442"/>
          <w:jc w:val="center"/>
        </w:trPr>
        <w:tc>
          <w:tcPr>
            <w:tcW w:w="9960" w:type="dxa"/>
            <w:gridSpan w:val="3"/>
            <w:vAlign w:val="center"/>
          </w:tcPr>
          <w:p w14:paraId="7C8D1A26"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90890" w14:paraId="63CC52BE" w14:textId="77777777">
        <w:trPr>
          <w:trHeight w:val="1119"/>
          <w:jc w:val="center"/>
        </w:trPr>
        <w:tc>
          <w:tcPr>
            <w:tcW w:w="705" w:type="dxa"/>
          </w:tcPr>
          <w:p w14:paraId="1567453B"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D7A6ED"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D2B984F" w14:textId="365D8F09" w:rsidR="00490890" w:rsidRPr="00A13676" w:rsidRDefault="00AE4B5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25C3" w:rsidRPr="002025C3">
              <w:rPr>
                <w:rFonts w:ascii="Times New Roman" w:eastAsia="Times New Roman" w:hAnsi="Times New Roman" w:cs="Times New Roman"/>
                <w:b/>
                <w:sz w:val="24"/>
                <w:szCs w:val="24"/>
                <w:lang w:val="ru-RU"/>
              </w:rPr>
              <w:t>12</w:t>
            </w:r>
            <w:r w:rsidR="00A13676" w:rsidRPr="00A13676">
              <w:rPr>
                <w:rFonts w:ascii="Times New Roman" w:eastAsia="Times New Roman" w:hAnsi="Times New Roman" w:cs="Times New Roman"/>
                <w:b/>
                <w:sz w:val="24"/>
                <w:szCs w:val="24"/>
              </w:rPr>
              <w:t xml:space="preserve"> квітня </w:t>
            </w:r>
            <w:r w:rsidRPr="00A13676">
              <w:rPr>
                <w:rFonts w:ascii="Times New Roman" w:eastAsia="Times New Roman" w:hAnsi="Times New Roman" w:cs="Times New Roman"/>
                <w:b/>
                <w:sz w:val="24"/>
                <w:szCs w:val="24"/>
              </w:rPr>
              <w:t xml:space="preserve"> 20</w:t>
            </w:r>
            <w:r w:rsidR="00A13676" w:rsidRPr="00A13676">
              <w:rPr>
                <w:rFonts w:ascii="Times New Roman" w:eastAsia="Times New Roman" w:hAnsi="Times New Roman" w:cs="Times New Roman"/>
                <w:b/>
                <w:sz w:val="24"/>
                <w:szCs w:val="24"/>
              </w:rPr>
              <w:t>2</w:t>
            </w:r>
            <w:r w:rsidR="002025C3" w:rsidRPr="002025C3">
              <w:rPr>
                <w:rFonts w:ascii="Times New Roman" w:eastAsia="Times New Roman" w:hAnsi="Times New Roman" w:cs="Times New Roman"/>
                <w:b/>
                <w:sz w:val="24"/>
                <w:szCs w:val="24"/>
                <w:lang w:val="ru-RU"/>
              </w:rPr>
              <w:t>4</w:t>
            </w:r>
            <w:r w:rsidRPr="00A13676">
              <w:rPr>
                <w:rFonts w:ascii="Times New Roman" w:eastAsia="Times New Roman" w:hAnsi="Times New Roman" w:cs="Times New Roman"/>
                <w:b/>
                <w:sz w:val="24"/>
                <w:szCs w:val="24"/>
              </w:rPr>
              <w:t xml:space="preserve"> року до </w:t>
            </w:r>
            <w:r w:rsidR="00A13676" w:rsidRPr="00A13676">
              <w:rPr>
                <w:rFonts w:ascii="Times New Roman" w:eastAsia="Times New Roman" w:hAnsi="Times New Roman" w:cs="Times New Roman"/>
                <w:b/>
                <w:sz w:val="24"/>
                <w:szCs w:val="24"/>
              </w:rPr>
              <w:t>09</w:t>
            </w:r>
            <w:r w:rsidRPr="00A13676">
              <w:rPr>
                <w:rFonts w:ascii="Times New Roman" w:eastAsia="Times New Roman" w:hAnsi="Times New Roman" w:cs="Times New Roman"/>
                <w:b/>
                <w:sz w:val="24"/>
                <w:szCs w:val="24"/>
              </w:rPr>
              <w:t>:00 год</w:t>
            </w:r>
            <w:r w:rsidRPr="00A13676">
              <w:rPr>
                <w:rFonts w:ascii="Times New Roman" w:eastAsia="Times New Roman" w:hAnsi="Times New Roman" w:cs="Times New Roman"/>
                <w:sz w:val="24"/>
                <w:szCs w:val="24"/>
              </w:rPr>
              <w:t xml:space="preserve"> </w:t>
            </w:r>
          </w:p>
          <w:p w14:paraId="7C7EC9BD" w14:textId="77777777" w:rsidR="00490890" w:rsidRPr="00A13676" w:rsidRDefault="00AE4B51">
            <w:pPr>
              <w:widowControl w:val="0"/>
              <w:ind w:left="40" w:right="120"/>
              <w:jc w:val="both"/>
              <w:rPr>
                <w:rFonts w:ascii="Times New Roman" w:eastAsia="Times New Roman" w:hAnsi="Times New Roman" w:cs="Times New Roman"/>
              </w:rPr>
            </w:pPr>
            <w:r w:rsidRPr="00A13676">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70E5CF6"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D11023C"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08FB2D4" w14:textId="77777777" w:rsidR="00490890" w:rsidRDefault="00AE4B5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90890" w14:paraId="473AF333" w14:textId="77777777">
        <w:trPr>
          <w:trHeight w:val="1119"/>
          <w:jc w:val="center"/>
        </w:trPr>
        <w:tc>
          <w:tcPr>
            <w:tcW w:w="705" w:type="dxa"/>
          </w:tcPr>
          <w:p w14:paraId="308F3A29"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1B70965"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65F01AA4" w14:textId="77777777" w:rsidR="00490890" w:rsidRDefault="00AE4B51">
            <w:pPr>
              <w:widowControl w:val="0"/>
              <w:spacing w:line="228" w:lineRule="auto"/>
              <w:jc w:val="both"/>
              <w:rPr>
                <w:rFonts w:ascii="Times New Roman" w:eastAsia="Times New Roman" w:hAnsi="Times New Roman" w:cs="Times New Roman"/>
                <w:strike/>
                <w:color w:val="00B050"/>
                <w:sz w:val="24"/>
                <w:szCs w:val="24"/>
                <w:highlight w:val="white"/>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48433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84330">
                <w:rPr>
                  <w:rFonts w:ascii="Times New Roman" w:eastAsia="Times New Roman" w:hAnsi="Times New Roman" w:cs="Times New Roman"/>
                  <w:sz w:val="24"/>
                  <w:szCs w:val="24"/>
                  <w:highlight w:val="white"/>
                </w:rPr>
                <w:t xml:space="preserve">статті 16 </w:t>
              </w:r>
            </w:hyperlink>
            <w:r w:rsidRPr="00484330">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3" w:anchor="n159">
              <w:r w:rsidRPr="00484330">
                <w:rPr>
                  <w:rFonts w:ascii="Times New Roman" w:eastAsia="Times New Roman" w:hAnsi="Times New Roman" w:cs="Times New Roman"/>
                  <w:sz w:val="24"/>
                  <w:szCs w:val="24"/>
                  <w:highlight w:val="white"/>
                </w:rPr>
                <w:t>пунктом 44</w:t>
              </w:r>
            </w:hyperlink>
            <w:r w:rsidRPr="00484330">
              <w:rPr>
                <w:rFonts w:ascii="Times New Roman" w:eastAsia="Times New Roman" w:hAnsi="Times New Roman" w:cs="Times New Roman"/>
                <w:sz w:val="24"/>
                <w:szCs w:val="24"/>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490890" w14:paraId="3DE4A251" w14:textId="77777777">
        <w:trPr>
          <w:trHeight w:val="512"/>
          <w:jc w:val="center"/>
        </w:trPr>
        <w:tc>
          <w:tcPr>
            <w:tcW w:w="9960" w:type="dxa"/>
            <w:gridSpan w:val="3"/>
            <w:vAlign w:val="center"/>
          </w:tcPr>
          <w:p w14:paraId="3B90D268"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90890" w14:paraId="1938BE73" w14:textId="77777777">
        <w:trPr>
          <w:trHeight w:val="1119"/>
          <w:jc w:val="center"/>
        </w:trPr>
        <w:tc>
          <w:tcPr>
            <w:tcW w:w="705" w:type="dxa"/>
          </w:tcPr>
          <w:p w14:paraId="0733E2A8"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C8B09B7"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D00A4A6" w14:textId="77777777" w:rsidR="00490890" w:rsidRDefault="00AE4B5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CB92ED4"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14:paraId="3746292C"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19A652A1" w14:textId="77777777" w:rsidR="00490890" w:rsidRPr="00484330" w:rsidRDefault="00AE4B51">
            <w:pPr>
              <w:widowControl w:val="0"/>
              <w:jc w:val="both"/>
              <w:rPr>
                <w:rFonts w:ascii="Times New Roman" w:eastAsia="Times New Roman" w:hAnsi="Times New Roman" w:cs="Times New Roman"/>
                <w:b/>
                <w:sz w:val="24"/>
                <w:szCs w:val="24"/>
              </w:rPr>
            </w:pPr>
            <w:r w:rsidRPr="00484330">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14:paraId="1CBCB592"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E8E55AB"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5793A5F" w14:textId="77777777" w:rsidR="00490890" w:rsidRPr="00484330" w:rsidRDefault="00AE4B51">
            <w:pPr>
              <w:widowControl w:val="0"/>
              <w:jc w:val="both"/>
              <w:rPr>
                <w:rFonts w:ascii="Times New Roman" w:eastAsia="Times New Roman" w:hAnsi="Times New Roman" w:cs="Times New Roman"/>
                <w:sz w:val="24"/>
                <w:szCs w:val="24"/>
              </w:rPr>
            </w:pPr>
            <w:r w:rsidRPr="0048433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6C0F94C" w14:textId="77777777" w:rsidR="00490890" w:rsidRPr="00484330" w:rsidRDefault="00AE4B51">
            <w:pPr>
              <w:widowControl w:val="0"/>
              <w:jc w:val="both"/>
              <w:rPr>
                <w:rFonts w:ascii="Times New Roman" w:eastAsia="Times New Roman" w:hAnsi="Times New Roman" w:cs="Times New Roman"/>
                <w:b/>
                <w:i/>
                <w:sz w:val="24"/>
                <w:szCs w:val="24"/>
              </w:rPr>
            </w:pPr>
            <w:r w:rsidRPr="00484330">
              <w:rPr>
                <w:rFonts w:ascii="Times New Roman" w:eastAsia="Times New Roman" w:hAnsi="Times New Roman" w:cs="Times New Roman"/>
                <w:i/>
                <w:sz w:val="24"/>
                <w:szCs w:val="24"/>
              </w:rPr>
              <w:t xml:space="preserve">До розгляду </w:t>
            </w:r>
            <w:r w:rsidRPr="00484330">
              <w:rPr>
                <w:rFonts w:ascii="Times New Roman" w:eastAsia="Times New Roman" w:hAnsi="Times New Roman" w:cs="Times New Roman"/>
                <w:i/>
                <w:sz w:val="24"/>
                <w:szCs w:val="24"/>
                <w:u w:val="single"/>
              </w:rPr>
              <w:t xml:space="preserve"> не приймається</w:t>
            </w:r>
            <w:r w:rsidRPr="0048433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28A796"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6B1EA34"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2729606" w14:textId="77777777" w:rsidR="00490890" w:rsidRPr="00484330" w:rsidRDefault="00AE4B51">
            <w:pPr>
              <w:widowControl w:val="0"/>
              <w:jc w:val="both"/>
              <w:rPr>
                <w:rFonts w:ascii="Times New Roman" w:eastAsia="Times New Roman" w:hAnsi="Times New Roman" w:cs="Times New Roman"/>
                <w:sz w:val="24"/>
                <w:szCs w:val="24"/>
              </w:rPr>
            </w:pPr>
            <w:r w:rsidRPr="00484330">
              <w:rPr>
                <w:rFonts w:ascii="Times New Roman" w:eastAsia="Times New Roman" w:hAnsi="Times New Roman" w:cs="Times New Roman"/>
                <w:sz w:val="24"/>
                <w:szCs w:val="24"/>
              </w:rPr>
              <w:t>Оцінка здійснюється щодо предмета закупівлі в цілому.</w:t>
            </w:r>
          </w:p>
          <w:p w14:paraId="50F22272"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4204714"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553B80A"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7C80F28"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0FA3BDC"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14:paraId="7AD747F3"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FF03E19"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2E8B12A2" w14:textId="77777777" w:rsidR="00490890" w:rsidRDefault="00AE4B5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856AA9E" w14:textId="77777777" w:rsidR="00490890" w:rsidRDefault="00AE4B5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FDC3A1B" w14:textId="77777777" w:rsidR="00490890" w:rsidRDefault="00AE4B5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5EADD4F4"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CF88DB"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DC208D6"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7D9B3F7" w14:textId="77777777" w:rsidR="00490890" w:rsidRPr="00484330" w:rsidRDefault="00AE4B51">
            <w:pPr>
              <w:widowControl w:val="0"/>
              <w:jc w:val="both"/>
              <w:rPr>
                <w:rFonts w:ascii="Times New Roman" w:eastAsia="Times New Roman" w:hAnsi="Times New Roman" w:cs="Times New Roman"/>
                <w:sz w:val="24"/>
                <w:szCs w:val="24"/>
              </w:rPr>
            </w:pPr>
            <w:r w:rsidRPr="0048433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D9C360" w14:textId="77777777"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w:t>
            </w:r>
            <w:r>
              <w:rPr>
                <w:rFonts w:ascii="Times New Roman" w:eastAsia="Times New Roman" w:hAnsi="Times New Roman" w:cs="Times New Roman"/>
                <w:b/>
                <w:i/>
                <w:sz w:val="24"/>
                <w:szCs w:val="24"/>
                <w:highlight w:val="white"/>
              </w:rPr>
              <w:lastRenderedPageBreak/>
              <w:t>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292000" w14:textId="77777777" w:rsidR="00490890" w:rsidRDefault="00AE4B51">
            <w:pPr>
              <w:widowControl w:val="0"/>
              <w:shd w:val="clear" w:color="auto" w:fill="FFFFFF"/>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84330">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BD8FF2" w14:textId="77777777" w:rsidR="00490890" w:rsidRDefault="00AE4B5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47F8A0" w14:textId="77777777"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19F76D"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036009E"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2C27615"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90890" w14:paraId="432B653B" w14:textId="77777777">
        <w:trPr>
          <w:trHeight w:val="1119"/>
          <w:jc w:val="center"/>
        </w:trPr>
        <w:tc>
          <w:tcPr>
            <w:tcW w:w="705" w:type="dxa"/>
          </w:tcPr>
          <w:p w14:paraId="30EF0BCF"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DA4C95B"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5CD9B00"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BC01AE8" w14:textId="77777777" w:rsidR="00490890" w:rsidRDefault="00AE4B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D4E9D4"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8433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A1B6904"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14:paraId="0898BA17"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627ACBD"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1ACB32"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DF1EC4B"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502DCBF"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9DB93FC"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7C8E31E"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BDD510"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DA36E27"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C58F81"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31F3C31"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054EA63"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4B08F7C" w14:textId="77777777" w:rsidR="00490890" w:rsidRDefault="00AE4B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47D78BE" w14:textId="77777777" w:rsidR="00490890" w:rsidRPr="00484330" w:rsidRDefault="00AE4B51">
            <w:pPr>
              <w:widowControl w:val="0"/>
              <w:jc w:val="both"/>
              <w:rPr>
                <w:rFonts w:ascii="Times New Roman" w:eastAsia="Times New Roman" w:hAnsi="Times New Roman" w:cs="Times New Roman"/>
                <w:color w:val="000000"/>
                <w:sz w:val="24"/>
                <w:szCs w:val="24"/>
              </w:rPr>
            </w:pPr>
            <w:r w:rsidRPr="00484330">
              <w:rPr>
                <w:rFonts w:ascii="Times New Roman" w:eastAsia="Times New Roman" w:hAnsi="Times New Roman" w:cs="Times New Roman"/>
                <w:color w:val="000000"/>
                <w:sz w:val="24"/>
                <w:szCs w:val="24"/>
              </w:rPr>
              <w:t xml:space="preserve">11. </w:t>
            </w:r>
            <w:r w:rsidRPr="00484330">
              <w:rPr>
                <w:rFonts w:ascii="Times New Roman" w:eastAsia="Times New Roman" w:hAnsi="Times New Roman" w:cs="Times New Roman"/>
                <w:sz w:val="24"/>
                <w:szCs w:val="24"/>
              </w:rPr>
              <w:t>Тендерна п</w:t>
            </w:r>
            <w:r w:rsidRPr="0048433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C8DDA14" w14:textId="77777777" w:rsidR="00490890" w:rsidRDefault="00AE4B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8F40EED" w14:textId="77777777" w:rsidR="00490890" w:rsidRDefault="00AE4B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25ED75E3" w14:textId="77777777" w:rsidR="00490890" w:rsidRDefault="00AE4B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D04C80" w14:textId="77777777" w:rsidR="00490890" w:rsidRDefault="00AE4B5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138578" w14:textId="77777777" w:rsidR="00490890" w:rsidRPr="0048433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48433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AF4248F" w14:textId="77777777" w:rsidR="00490890" w:rsidRDefault="00AE4B51">
            <w:pPr>
              <w:widowControl w:val="0"/>
              <w:jc w:val="both"/>
              <w:rPr>
                <w:rFonts w:ascii="Times New Roman" w:eastAsia="Times New Roman" w:hAnsi="Times New Roman" w:cs="Times New Roman"/>
                <w:sz w:val="24"/>
                <w:szCs w:val="24"/>
              </w:rPr>
            </w:pPr>
            <w:r w:rsidRPr="0048433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90890" w14:paraId="009D9E59" w14:textId="77777777">
        <w:trPr>
          <w:trHeight w:val="1119"/>
          <w:jc w:val="center"/>
        </w:trPr>
        <w:tc>
          <w:tcPr>
            <w:tcW w:w="705" w:type="dxa"/>
          </w:tcPr>
          <w:p w14:paraId="72D755C2"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01DEB3"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4C9502B" w14:textId="77777777"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A1564F9" w14:textId="77777777" w:rsidR="00490890" w:rsidRDefault="00AE4B5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21CF9F1E" w14:textId="77777777" w:rsidR="00490890" w:rsidRDefault="00AE4B5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351802B6" w14:textId="77777777"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highlight w:val="white"/>
              </w:rPr>
              <w:lastRenderedPageBreak/>
              <w:t>таких невідповідностей;</w:t>
            </w:r>
          </w:p>
          <w:p w14:paraId="752CDE86"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5561B5C9"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2087CAA5" w14:textId="77777777" w:rsidR="00490890" w:rsidRPr="0048433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8433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75E1A1" w14:textId="77777777" w:rsidR="00490890" w:rsidRDefault="00AE4B5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095D8E1F" w14:textId="77777777" w:rsidR="00490890" w:rsidRPr="0048433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8433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521EA51" w14:textId="77777777"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12701F6" w14:textId="77777777"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320B8" w14:textId="77777777"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18B1154" w14:textId="77777777" w:rsidR="00490890" w:rsidRDefault="00AE4B5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F249F3A" w14:textId="77777777"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14:paraId="7AFD5A7E" w14:textId="77777777"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Pr="00484330">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highlight w:val="white"/>
              </w:rPr>
              <w:t>;</w:t>
            </w:r>
          </w:p>
          <w:p w14:paraId="64859F96" w14:textId="77777777"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5483B98" w14:textId="77777777"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F232AF4" w14:textId="77777777" w:rsidR="00490890" w:rsidRDefault="00AE4B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3333D2D8" w14:textId="77777777" w:rsidR="00490890" w:rsidRDefault="00AE4B5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662C7A37" w14:textId="77777777" w:rsidR="00490890" w:rsidRDefault="00AE4B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597056" w14:textId="77777777" w:rsidR="00490890" w:rsidRDefault="00AE4B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3783B6" w14:textId="77777777"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1C4A93E"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пізніше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0890" w14:paraId="0A55E149" w14:textId="77777777">
        <w:trPr>
          <w:trHeight w:val="472"/>
          <w:jc w:val="center"/>
        </w:trPr>
        <w:tc>
          <w:tcPr>
            <w:tcW w:w="9960" w:type="dxa"/>
            <w:gridSpan w:val="3"/>
            <w:vAlign w:val="center"/>
          </w:tcPr>
          <w:p w14:paraId="39D0623F"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90890" w14:paraId="13B70B4D" w14:textId="77777777">
        <w:trPr>
          <w:trHeight w:val="1119"/>
          <w:jc w:val="center"/>
        </w:trPr>
        <w:tc>
          <w:tcPr>
            <w:tcW w:w="705" w:type="dxa"/>
          </w:tcPr>
          <w:p w14:paraId="1BB056A8"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56F93A28" w14:textId="77777777" w:rsidR="00490890" w:rsidRDefault="00AE4B5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238E32E" w14:textId="77777777" w:rsidR="00490890" w:rsidRDefault="00AE4B5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B701C99"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05FEF6"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12F3FE"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E271BD5"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639BEF"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1620CD9" w14:textId="77777777" w:rsidR="00490890" w:rsidRDefault="00AE4B5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9939F66"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F56D93B"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1D889B9"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283726"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0D8AED0"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90890" w14:paraId="7DD83D96" w14:textId="77777777">
        <w:trPr>
          <w:trHeight w:val="1119"/>
          <w:jc w:val="center"/>
        </w:trPr>
        <w:tc>
          <w:tcPr>
            <w:tcW w:w="705" w:type="dxa"/>
          </w:tcPr>
          <w:p w14:paraId="7039431E"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FD0B970"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566F6B2" w14:textId="77777777"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A12F1EA" w14:textId="77777777" w:rsidR="00490890" w:rsidRDefault="00AE4B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D78364"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90890" w14:paraId="19A665DE" w14:textId="77777777">
        <w:trPr>
          <w:trHeight w:val="1119"/>
          <w:jc w:val="center"/>
        </w:trPr>
        <w:tc>
          <w:tcPr>
            <w:tcW w:w="705" w:type="dxa"/>
          </w:tcPr>
          <w:p w14:paraId="6BBF8E6A"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EC75A24"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0D9E4A1" w14:textId="77777777" w:rsidR="00490890" w:rsidRDefault="00AE4B5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224CE41" w14:textId="77777777" w:rsidR="00490890" w:rsidRDefault="00AE4B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9095E51" w14:textId="77777777" w:rsidR="00490890" w:rsidRDefault="00AE4B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77426F1" w14:textId="77777777" w:rsidR="00490890" w:rsidRDefault="00AE4B5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E06930B" w14:textId="77777777" w:rsidR="00490890" w:rsidRDefault="00AE4B5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D43B5E9" w14:textId="77777777" w:rsidR="00490890" w:rsidRDefault="00AE4B5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90890" w14:paraId="6CB01199" w14:textId="77777777">
        <w:trPr>
          <w:trHeight w:val="1575"/>
          <w:jc w:val="center"/>
        </w:trPr>
        <w:tc>
          <w:tcPr>
            <w:tcW w:w="705" w:type="dxa"/>
          </w:tcPr>
          <w:p w14:paraId="1F9EAE4C"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5915960"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41E8174" w14:textId="77777777" w:rsidR="00490890" w:rsidRDefault="00AE4B5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96B06">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31592738" w14:textId="77777777" w:rsidR="00490890" w:rsidRDefault="00AE4B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424E49" w14:textId="77777777" w:rsidR="00490890" w:rsidRPr="00896B06" w:rsidRDefault="00AE4B51">
            <w:pPr>
              <w:widowControl w:val="0"/>
              <w:jc w:val="both"/>
              <w:rPr>
                <w:rFonts w:ascii="Times New Roman" w:eastAsia="Times New Roman" w:hAnsi="Times New Roman" w:cs="Times New Roman"/>
                <w:sz w:val="24"/>
                <w:szCs w:val="24"/>
              </w:rPr>
            </w:pPr>
            <w:r w:rsidRPr="00896B0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EC2102D" w14:textId="77777777" w:rsidR="00490890" w:rsidRPr="00896B06" w:rsidRDefault="00AE4B51">
            <w:pPr>
              <w:widowControl w:val="0"/>
              <w:jc w:val="both"/>
              <w:rPr>
                <w:rFonts w:ascii="Times New Roman" w:eastAsia="Times New Roman" w:hAnsi="Times New Roman" w:cs="Times New Roman"/>
                <w:sz w:val="24"/>
                <w:szCs w:val="24"/>
              </w:rPr>
            </w:pPr>
            <w:r w:rsidRPr="00896B06">
              <w:rPr>
                <w:rFonts w:ascii="Times New Roman" w:eastAsia="Times New Roman" w:hAnsi="Times New Roman" w:cs="Times New Roman"/>
                <w:sz w:val="24"/>
                <w:szCs w:val="24"/>
              </w:rPr>
              <w:t>визначення грошового еквівалента зобов’язання в іноземній валюті;</w:t>
            </w:r>
          </w:p>
          <w:p w14:paraId="35F35707" w14:textId="77777777" w:rsidR="00490890" w:rsidRPr="00896B06" w:rsidRDefault="00AE4B51">
            <w:pPr>
              <w:widowControl w:val="0"/>
              <w:jc w:val="both"/>
              <w:rPr>
                <w:rFonts w:ascii="Times New Roman" w:eastAsia="Times New Roman" w:hAnsi="Times New Roman" w:cs="Times New Roman"/>
                <w:sz w:val="24"/>
                <w:szCs w:val="24"/>
              </w:rPr>
            </w:pPr>
            <w:r w:rsidRPr="00896B0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35E88B9" w14:textId="77777777" w:rsidR="00490890" w:rsidRDefault="00AE4B51">
            <w:pPr>
              <w:widowControl w:val="0"/>
              <w:jc w:val="both"/>
              <w:rPr>
                <w:rFonts w:ascii="Times New Roman" w:eastAsia="Times New Roman" w:hAnsi="Times New Roman" w:cs="Times New Roman"/>
                <w:sz w:val="24"/>
                <w:szCs w:val="24"/>
              </w:rPr>
            </w:pPr>
            <w:r w:rsidRPr="00896B0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90890" w14:paraId="6AE5BB73" w14:textId="77777777">
        <w:trPr>
          <w:trHeight w:val="1119"/>
          <w:jc w:val="center"/>
        </w:trPr>
        <w:tc>
          <w:tcPr>
            <w:tcW w:w="705" w:type="dxa"/>
          </w:tcPr>
          <w:p w14:paraId="39A0061B" w14:textId="77777777" w:rsidR="00490890" w:rsidRDefault="00AE4B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B170676" w14:textId="77777777" w:rsidR="00490890" w:rsidRDefault="00AE4B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D5FAFBD" w14:textId="77777777" w:rsidR="00490890" w:rsidRPr="00896B06" w:rsidRDefault="00AE4B51">
            <w:pPr>
              <w:widowControl w:val="0"/>
              <w:ind w:right="120"/>
              <w:jc w:val="both"/>
              <w:rPr>
                <w:rFonts w:ascii="Times New Roman" w:eastAsia="Times New Roman" w:hAnsi="Times New Roman" w:cs="Times New Roman"/>
                <w:sz w:val="24"/>
                <w:szCs w:val="24"/>
                <w:highlight w:val="yellow"/>
              </w:rPr>
            </w:pPr>
            <w:r w:rsidRPr="00896B0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A552A29" w14:textId="77777777" w:rsidR="00490890" w:rsidRDefault="0049089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03F1248" w14:textId="77777777" w:rsidR="00490890" w:rsidRPr="007D6C11" w:rsidRDefault="00AE4B5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7D6C11">
        <w:rPr>
          <w:rFonts w:ascii="Times New Roman" w:eastAsia="Times New Roman" w:hAnsi="Times New Roman" w:cs="Times New Roman"/>
          <w:sz w:val="24"/>
          <w:szCs w:val="24"/>
        </w:rPr>
        <w:t xml:space="preserve">на </w:t>
      </w:r>
      <w:r w:rsidR="007D6C11" w:rsidRPr="007D6C11">
        <w:rPr>
          <w:rFonts w:ascii="Times New Roman" w:eastAsia="Times New Roman" w:hAnsi="Times New Roman" w:cs="Times New Roman"/>
          <w:sz w:val="24"/>
          <w:szCs w:val="24"/>
        </w:rPr>
        <w:t xml:space="preserve"> 5 </w:t>
      </w:r>
      <w:r w:rsidRPr="007D6C11">
        <w:rPr>
          <w:rFonts w:ascii="Times New Roman" w:eastAsia="Times New Roman" w:hAnsi="Times New Roman" w:cs="Times New Roman"/>
          <w:sz w:val="24"/>
          <w:szCs w:val="24"/>
        </w:rPr>
        <w:t xml:space="preserve"> арк. в 1 прим.</w:t>
      </w:r>
    </w:p>
    <w:p w14:paraId="0EAD0E27" w14:textId="77777777" w:rsidR="00490890" w:rsidRPr="007D6C11" w:rsidRDefault="00AE4B51">
      <w:pPr>
        <w:widowControl w:val="0"/>
        <w:spacing w:after="0" w:line="240" w:lineRule="auto"/>
        <w:jc w:val="both"/>
        <w:rPr>
          <w:rFonts w:ascii="Times New Roman" w:eastAsia="Times New Roman" w:hAnsi="Times New Roman" w:cs="Times New Roman"/>
          <w:sz w:val="24"/>
          <w:szCs w:val="24"/>
        </w:rPr>
      </w:pPr>
      <w:r w:rsidRPr="007D6C11">
        <w:rPr>
          <w:rFonts w:ascii="Times New Roman" w:eastAsia="Times New Roman" w:hAnsi="Times New Roman" w:cs="Times New Roman"/>
          <w:sz w:val="24"/>
          <w:szCs w:val="24"/>
        </w:rPr>
        <w:t xml:space="preserve">                                               2. Додаток 2 до тендерної документації на </w:t>
      </w:r>
      <w:r w:rsidR="007D6C11" w:rsidRPr="007D6C11">
        <w:rPr>
          <w:rFonts w:ascii="Times New Roman" w:eastAsia="Times New Roman" w:hAnsi="Times New Roman" w:cs="Times New Roman"/>
          <w:sz w:val="24"/>
          <w:szCs w:val="24"/>
        </w:rPr>
        <w:t xml:space="preserve"> 3 </w:t>
      </w:r>
      <w:r w:rsidRPr="007D6C11">
        <w:rPr>
          <w:rFonts w:ascii="Times New Roman" w:eastAsia="Times New Roman" w:hAnsi="Times New Roman" w:cs="Times New Roman"/>
          <w:sz w:val="24"/>
          <w:szCs w:val="24"/>
        </w:rPr>
        <w:t>арк. в 1 прим.</w:t>
      </w:r>
    </w:p>
    <w:p w14:paraId="2004B847" w14:textId="77777777" w:rsidR="00490890" w:rsidRDefault="00AE4B51">
      <w:pPr>
        <w:rPr>
          <w:rFonts w:ascii="Times New Roman" w:eastAsia="Times New Roman" w:hAnsi="Times New Roman" w:cs="Times New Roman"/>
          <w:highlight w:val="white"/>
        </w:rPr>
      </w:pPr>
      <w:r w:rsidRPr="007D6C11">
        <w:rPr>
          <w:rFonts w:ascii="Times New Roman" w:eastAsia="Times New Roman" w:hAnsi="Times New Roman" w:cs="Times New Roman"/>
          <w:sz w:val="24"/>
          <w:szCs w:val="24"/>
        </w:rPr>
        <w:t xml:space="preserve">                                               3. Додаток 3 до тендерної документації на </w:t>
      </w:r>
      <w:r w:rsidR="007D6C11" w:rsidRPr="007D6C11">
        <w:rPr>
          <w:rFonts w:ascii="Times New Roman" w:eastAsia="Times New Roman" w:hAnsi="Times New Roman" w:cs="Times New Roman"/>
          <w:sz w:val="24"/>
          <w:szCs w:val="24"/>
        </w:rPr>
        <w:t xml:space="preserve"> 13 </w:t>
      </w:r>
      <w:r>
        <w:rPr>
          <w:rFonts w:ascii="Times New Roman" w:eastAsia="Times New Roman" w:hAnsi="Times New Roman" w:cs="Times New Roman"/>
          <w:sz w:val="24"/>
          <w:szCs w:val="24"/>
          <w:highlight w:val="white"/>
        </w:rPr>
        <w:t>арк. в 1 прим.</w:t>
      </w:r>
    </w:p>
    <w:p w14:paraId="701E2FEC" w14:textId="77777777" w:rsidR="00490890" w:rsidRDefault="00490890">
      <w:pPr>
        <w:widowControl w:val="0"/>
        <w:spacing w:after="0" w:line="240" w:lineRule="auto"/>
        <w:jc w:val="both"/>
        <w:rPr>
          <w:rFonts w:ascii="Times New Roman" w:eastAsia="Times New Roman" w:hAnsi="Times New Roman" w:cs="Times New Roman"/>
          <w:sz w:val="24"/>
          <w:szCs w:val="24"/>
        </w:rPr>
      </w:pPr>
    </w:p>
    <w:sectPr w:rsidR="00490890" w:rsidSect="00490890">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F921" w14:textId="77777777" w:rsidR="001E151D" w:rsidRDefault="001E151D" w:rsidP="00490890">
      <w:pPr>
        <w:spacing w:after="0" w:line="240" w:lineRule="auto"/>
      </w:pPr>
      <w:r>
        <w:separator/>
      </w:r>
    </w:p>
  </w:endnote>
  <w:endnote w:type="continuationSeparator" w:id="0">
    <w:p w14:paraId="48ADEC78" w14:textId="77777777" w:rsidR="001E151D" w:rsidRDefault="001E151D" w:rsidP="0049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41DE" w14:textId="77777777" w:rsidR="00490890" w:rsidRDefault="00C86A4D">
    <w:pPr>
      <w:jc w:val="right"/>
    </w:pPr>
    <w:r>
      <w:rPr>
        <w:rFonts w:ascii="Times New Roman" w:eastAsia="Times New Roman" w:hAnsi="Times New Roman" w:cs="Times New Roman"/>
        <w:sz w:val="24"/>
        <w:szCs w:val="24"/>
      </w:rPr>
      <w:fldChar w:fldCharType="begin"/>
    </w:r>
    <w:r w:rsidR="00AE4B5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35C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DC78" w14:textId="77777777" w:rsidR="00490890" w:rsidRDefault="004908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22EC" w14:textId="77777777" w:rsidR="001E151D" w:rsidRDefault="001E151D" w:rsidP="00490890">
      <w:pPr>
        <w:spacing w:after="0" w:line="240" w:lineRule="auto"/>
      </w:pPr>
      <w:r>
        <w:separator/>
      </w:r>
    </w:p>
  </w:footnote>
  <w:footnote w:type="continuationSeparator" w:id="0">
    <w:p w14:paraId="084164CD" w14:textId="77777777" w:rsidR="001E151D" w:rsidRDefault="001E151D" w:rsidP="00490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42333"/>
    <w:multiLevelType w:val="multilevel"/>
    <w:tmpl w:val="794AAA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B5B62B6"/>
    <w:multiLevelType w:val="multilevel"/>
    <w:tmpl w:val="52D8AB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F1740E"/>
    <w:multiLevelType w:val="multilevel"/>
    <w:tmpl w:val="32208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890"/>
    <w:rsid w:val="001C79AF"/>
    <w:rsid w:val="001E151D"/>
    <w:rsid w:val="002025C3"/>
    <w:rsid w:val="00340B4C"/>
    <w:rsid w:val="00484330"/>
    <w:rsid w:val="00490890"/>
    <w:rsid w:val="004C46A2"/>
    <w:rsid w:val="00595CD8"/>
    <w:rsid w:val="006A29AA"/>
    <w:rsid w:val="007659CE"/>
    <w:rsid w:val="007D6C11"/>
    <w:rsid w:val="00896B06"/>
    <w:rsid w:val="008B6DFE"/>
    <w:rsid w:val="009C0BD6"/>
    <w:rsid w:val="00A13676"/>
    <w:rsid w:val="00AC5310"/>
    <w:rsid w:val="00AE4B51"/>
    <w:rsid w:val="00B82EDC"/>
    <w:rsid w:val="00B935CF"/>
    <w:rsid w:val="00C8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8B01"/>
  <w15:docId w15:val="{9FF9CF00-0850-4D76-8151-F769038C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490890"/>
    <w:pPr>
      <w:keepNext/>
      <w:keepLines/>
      <w:spacing w:before="480" w:after="120"/>
      <w:outlineLvl w:val="0"/>
    </w:pPr>
    <w:rPr>
      <w:b/>
      <w:sz w:val="48"/>
      <w:szCs w:val="48"/>
    </w:rPr>
  </w:style>
  <w:style w:type="paragraph" w:styleId="2">
    <w:name w:val="heading 2"/>
    <w:basedOn w:val="a"/>
    <w:next w:val="a"/>
    <w:rsid w:val="00490890"/>
    <w:pPr>
      <w:keepNext/>
      <w:keepLines/>
      <w:spacing w:before="360" w:after="80"/>
      <w:outlineLvl w:val="1"/>
    </w:pPr>
    <w:rPr>
      <w:b/>
      <w:sz w:val="36"/>
      <w:szCs w:val="36"/>
    </w:rPr>
  </w:style>
  <w:style w:type="paragraph" w:styleId="3">
    <w:name w:val="heading 3"/>
    <w:basedOn w:val="a"/>
    <w:next w:val="a"/>
    <w:rsid w:val="00490890"/>
    <w:pPr>
      <w:keepNext/>
      <w:keepLines/>
      <w:spacing w:before="280" w:after="80"/>
      <w:outlineLvl w:val="2"/>
    </w:pPr>
    <w:rPr>
      <w:b/>
      <w:sz w:val="28"/>
      <w:szCs w:val="28"/>
    </w:rPr>
  </w:style>
  <w:style w:type="paragraph" w:styleId="4">
    <w:name w:val="heading 4"/>
    <w:basedOn w:val="a"/>
    <w:next w:val="a"/>
    <w:rsid w:val="00490890"/>
    <w:pPr>
      <w:keepNext/>
      <w:keepLines/>
      <w:spacing w:before="240" w:after="40"/>
      <w:outlineLvl w:val="3"/>
    </w:pPr>
    <w:rPr>
      <w:b/>
      <w:sz w:val="24"/>
      <w:szCs w:val="24"/>
    </w:rPr>
  </w:style>
  <w:style w:type="paragraph" w:styleId="5">
    <w:name w:val="heading 5"/>
    <w:basedOn w:val="a"/>
    <w:next w:val="a"/>
    <w:rsid w:val="00490890"/>
    <w:pPr>
      <w:keepNext/>
      <w:keepLines/>
      <w:spacing w:before="220" w:after="40"/>
      <w:outlineLvl w:val="4"/>
    </w:pPr>
    <w:rPr>
      <w:b/>
    </w:rPr>
  </w:style>
  <w:style w:type="paragraph" w:styleId="6">
    <w:name w:val="heading 6"/>
    <w:basedOn w:val="a"/>
    <w:next w:val="a"/>
    <w:rsid w:val="004908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90890"/>
  </w:style>
  <w:style w:type="table" w:customStyle="1" w:styleId="TableNormal">
    <w:name w:val="Table Normal"/>
    <w:rsid w:val="00490890"/>
    <w:tblPr>
      <w:tblCellMar>
        <w:top w:w="0" w:type="dxa"/>
        <w:left w:w="0" w:type="dxa"/>
        <w:bottom w:w="0" w:type="dxa"/>
        <w:right w:w="0" w:type="dxa"/>
      </w:tblCellMar>
    </w:tblPr>
  </w:style>
  <w:style w:type="paragraph" w:styleId="a3">
    <w:name w:val="Title"/>
    <w:basedOn w:val="a"/>
    <w:next w:val="a"/>
    <w:rsid w:val="00490890"/>
    <w:pPr>
      <w:keepNext/>
      <w:keepLines/>
      <w:spacing w:before="480" w:after="120"/>
    </w:pPr>
    <w:rPr>
      <w:b/>
      <w:sz w:val="72"/>
      <w:szCs w:val="72"/>
    </w:rPr>
  </w:style>
  <w:style w:type="paragraph" w:customStyle="1" w:styleId="20">
    <w:name w:val="Обычный2"/>
    <w:rsid w:val="00490890"/>
  </w:style>
  <w:style w:type="table" w:customStyle="1" w:styleId="TableNormal0">
    <w:name w:val="Table Normal"/>
    <w:rsid w:val="00490890"/>
    <w:tblPr>
      <w:tblCellMar>
        <w:top w:w="0" w:type="dxa"/>
        <w:left w:w="0" w:type="dxa"/>
        <w:bottom w:w="0" w:type="dxa"/>
        <w:right w:w="0" w:type="dxa"/>
      </w:tblCellMar>
    </w:tblPr>
  </w:style>
  <w:style w:type="table" w:customStyle="1" w:styleId="TableNormal1">
    <w:name w:val="Table Normal"/>
    <w:rsid w:val="00490890"/>
    <w:tblPr>
      <w:tblCellMar>
        <w:top w:w="0" w:type="dxa"/>
        <w:left w:w="0" w:type="dxa"/>
        <w:bottom w:w="0" w:type="dxa"/>
        <w:right w:w="0" w:type="dxa"/>
      </w:tblCellMar>
    </w:tblPr>
  </w:style>
  <w:style w:type="table" w:customStyle="1" w:styleId="TableNormal2">
    <w:name w:val="Table Normal"/>
    <w:rsid w:val="0049089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20"/>
    <w:next w:val="20"/>
    <w:rsid w:val="004908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490890"/>
    <w:pPr>
      <w:spacing w:after="0" w:line="240" w:lineRule="auto"/>
    </w:pPr>
    <w:tblPr>
      <w:tblStyleRowBandSize w:val="1"/>
      <w:tblStyleColBandSize w:val="1"/>
      <w:tblCellMar>
        <w:left w:w="108" w:type="dxa"/>
        <w:right w:w="108" w:type="dxa"/>
      </w:tblCellMar>
    </w:tblPr>
  </w:style>
  <w:style w:type="table" w:customStyle="1" w:styleId="ac">
    <w:basedOn w:val="TableNormal2"/>
    <w:rsid w:val="00490890"/>
    <w:pPr>
      <w:spacing w:after="0" w:line="240" w:lineRule="auto"/>
    </w:pPr>
    <w:tblPr>
      <w:tblStyleRowBandSize w:val="1"/>
      <w:tblStyleColBandSize w:val="1"/>
      <w:tblCellMar>
        <w:left w:w="108" w:type="dxa"/>
        <w:right w:w="108" w:type="dxa"/>
      </w:tblCellMar>
    </w:tblPr>
  </w:style>
  <w:style w:type="table" w:customStyle="1" w:styleId="ad">
    <w:basedOn w:val="TableNormal1"/>
    <w:rsid w:val="00490890"/>
    <w:pPr>
      <w:spacing w:after="0" w:line="240" w:lineRule="auto"/>
    </w:pPr>
    <w:tblPr>
      <w:tblStyleRowBandSize w:val="1"/>
      <w:tblStyleColBandSize w:val="1"/>
      <w:tblCellMar>
        <w:left w:w="108" w:type="dxa"/>
        <w:right w:w="108" w:type="dxa"/>
      </w:tblCellMar>
    </w:tblPr>
  </w:style>
  <w:style w:type="table" w:customStyle="1" w:styleId="ae">
    <w:basedOn w:val="TableNormal1"/>
    <w:rsid w:val="0049089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0TlByqIpEe2NfwL4WoU3A31Pkg==">AMUW2mW+XsgeA11m6xL5Mlu/Xxo8fwuXXeRD3nc84gSUpJixLrWjH7dIlu1xbWp2z9xZpoU3eoLe+RSkDN74TL1SlJrRrRWM7fO/DflvAzX2lmJ9u93od/dOfaMZ7zDon/M8uF9Jl61LRT1Qz5zauJvHuD8H/CPHp8UdPWALXWV7VYDukUf48YEjMWn9RJGDXn5wOapIdHy28skUfDlfWHma5drnxLwftfSPUBdbaglXXBD8RXiVvJxXquRvgxCqTi5gQqzvBOHS1Ud8ai43dM0hTaKEu7+rZoxBMSC7tObg66GXfQV4swOWMXmy7/8Vp/ky8jgXPmV2</go:docsCustomData>
</go:gDocsCustomXmlDataStorage>
</file>

<file path=customXml/itemProps1.xml><?xml version="1.0" encoding="utf-8"?>
<ds:datastoreItem xmlns:ds="http://schemas.openxmlformats.org/officeDocument/2006/customXml" ds:itemID="{4B0F24B6-389E-4703-9F10-2AFBFB7807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Pages>
  <Words>8110</Words>
  <Characters>46232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10</cp:revision>
  <dcterms:created xsi:type="dcterms:W3CDTF">2023-03-27T06:45:00Z</dcterms:created>
  <dcterms:modified xsi:type="dcterms:W3CDTF">2024-04-04T12:01:00Z</dcterms:modified>
</cp:coreProperties>
</file>