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531F4B">
        <w:rPr>
          <w:rFonts w:ascii="Times New Roman" w:hAnsi="Times New Roman" w:cs="Times New Roman"/>
          <w:color w:val="000000"/>
          <w:sz w:val="24"/>
        </w:rPr>
        <w:t>12</w:t>
      </w:r>
      <w:r w:rsidRPr="009417B3">
        <w:rPr>
          <w:rFonts w:ascii="Times New Roman" w:hAnsi="Times New Roman" w:cs="Times New Roman"/>
          <w:color w:val="000000"/>
          <w:sz w:val="24"/>
        </w:rPr>
        <w:t xml:space="preserve">» </w:t>
      </w:r>
      <w:r w:rsidR="00531F4B">
        <w:rPr>
          <w:rFonts w:ascii="Times New Roman" w:hAnsi="Times New Roman" w:cs="Times New Roman"/>
          <w:color w:val="000000"/>
          <w:sz w:val="24"/>
        </w:rPr>
        <w:t>березня</w:t>
      </w:r>
      <w:r w:rsidRPr="009417B3">
        <w:rPr>
          <w:rFonts w:ascii="Times New Roman" w:hAnsi="Times New Roman" w:cs="Times New Roman"/>
          <w:color w:val="000000"/>
          <w:sz w:val="24"/>
        </w:rPr>
        <w:t xml:space="preserve"> 202</w:t>
      </w:r>
      <w:r w:rsidR="00160B7E">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A06541" w:rsidRDefault="00610E2C" w:rsidP="00A06541">
            <w:pPr>
              <w:pBdr>
                <w:top w:val="nil"/>
                <w:left w:val="nil"/>
                <w:bottom w:val="nil"/>
                <w:right w:val="nil"/>
                <w:between w:val="nil"/>
              </w:pBdr>
              <w:jc w:val="center"/>
              <w:rPr>
                <w:b/>
                <w:sz w:val="26"/>
                <w:szCs w:val="26"/>
              </w:rPr>
            </w:pPr>
            <w:r w:rsidRPr="00610E2C">
              <w:rPr>
                <w:b/>
                <w:sz w:val="26"/>
                <w:szCs w:val="26"/>
              </w:rPr>
              <w:t>Мастидин</w:t>
            </w:r>
            <w:r w:rsidR="004151B6">
              <w:rPr>
                <w:b/>
                <w:sz w:val="26"/>
                <w:szCs w:val="26"/>
              </w:rPr>
              <w:t xml:space="preserve"> або Маститест</w:t>
            </w:r>
          </w:p>
          <w:p w:rsidR="00A06541" w:rsidRDefault="00A06541" w:rsidP="00A06541">
            <w:pPr>
              <w:pBdr>
                <w:top w:val="nil"/>
                <w:left w:val="nil"/>
                <w:bottom w:val="nil"/>
                <w:right w:val="nil"/>
                <w:between w:val="nil"/>
              </w:pBdr>
              <w:jc w:val="center"/>
              <w:rPr>
                <w:b/>
                <w:sz w:val="26"/>
                <w:szCs w:val="26"/>
              </w:rPr>
            </w:pPr>
            <w:r>
              <w:rPr>
                <w:b/>
                <w:sz w:val="26"/>
                <w:szCs w:val="26"/>
              </w:rPr>
              <w:t xml:space="preserve">ДК 021:2015 </w:t>
            </w:r>
            <w:r w:rsidR="00610E2C" w:rsidRPr="00610E2C">
              <w:rPr>
                <w:b/>
                <w:sz w:val="26"/>
                <w:szCs w:val="26"/>
              </w:rPr>
              <w:t xml:space="preserve">33690000-3 Лікарські засоби різні </w:t>
            </w:r>
          </w:p>
          <w:p w:rsidR="00A06541" w:rsidRDefault="00A06541" w:rsidP="00A06541">
            <w:pPr>
              <w:pBdr>
                <w:top w:val="nil"/>
                <w:left w:val="nil"/>
                <w:bottom w:val="nil"/>
                <w:right w:val="nil"/>
                <w:between w:val="nil"/>
              </w:pBdr>
              <w:jc w:val="center"/>
              <w:rPr>
                <w:sz w:val="26"/>
                <w:szCs w:val="26"/>
              </w:rPr>
            </w:pPr>
          </w:p>
          <w:p w:rsidR="00B6243B" w:rsidRPr="00B05F5B" w:rsidRDefault="00A06541" w:rsidP="00A06541">
            <w:pPr>
              <w:jc w:val="center"/>
              <w:rPr>
                <w:rFonts w:ascii="Times New Roman" w:hAnsi="Times New Roman" w:cs="Times New Roman"/>
                <w:b/>
                <w:bCs/>
                <w:sz w:val="40"/>
                <w:szCs w:val="40"/>
                <w:u w:val="single"/>
              </w:rPr>
            </w:pPr>
            <w:r>
              <w:rPr>
                <w:sz w:val="26"/>
                <w:szCs w:val="26"/>
              </w:rPr>
              <w:t>(для використання у ветеринарній медицині)</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sidR="00160B7E">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Фактична адреса Чорновола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r>
              <w:rPr>
                <w:rFonts w:ascii="Times New Roman" w:hAnsi="Times New Roman" w:cs="Times New Roman"/>
                <w:color w:val="000000"/>
                <w:sz w:val="24"/>
                <w:szCs w:val="24"/>
              </w:rPr>
              <w:t>Галущак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r>
              <w:rPr>
                <w:rFonts w:ascii="Times New Roman" w:hAnsi="Times New Roman" w:cs="Times New Roman"/>
                <w:color w:val="000000"/>
                <w:sz w:val="24"/>
                <w:szCs w:val="24"/>
              </w:rPr>
              <w:t>Чорновола,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shd w:val="clear" w:color="auto" w:fill="FDFEFD"/>
              </w:rPr>
              <w:t xml:space="preserve">Тел.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59303E" w:rsidRPr="00AD700F" w:rsidRDefault="00531F4B" w:rsidP="00A06541">
            <w:pPr>
              <w:tabs>
                <w:tab w:val="left" w:pos="4128"/>
              </w:tabs>
              <w:spacing w:before="150" w:after="150"/>
              <w:rPr>
                <w:rFonts w:ascii="Times New Roman" w:eastAsia="Times New Roman" w:hAnsi="Times New Roman" w:cs="Times New Roman"/>
                <w:sz w:val="24"/>
                <w:szCs w:val="24"/>
                <w:lang w:eastAsia="ru-RU"/>
              </w:rPr>
            </w:pPr>
            <w:r>
              <w:t>Мастидин</w:t>
            </w:r>
            <w:r w:rsidRPr="00B859C8">
              <w:t xml:space="preserve"> </w:t>
            </w:r>
            <w:r>
              <w:t>або Маститест</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533B1B" w:rsidRDefault="00533B1B" w:rsidP="00533B1B">
            <w:pPr>
              <w:widowControl w:val="0"/>
              <w:pBdr>
                <w:top w:val="nil"/>
                <w:left w:val="nil"/>
                <w:bottom w:val="nil"/>
                <w:right w:val="nil"/>
                <w:between w:val="nil"/>
              </w:pBdr>
              <w:ind w:hanging="2"/>
              <w:jc w:val="both"/>
              <w:rPr>
                <w:rFonts w:ascii="Times New Roman" w:hAnsi="Times New Roman"/>
                <w:sz w:val="24"/>
                <w:szCs w:val="24"/>
              </w:rPr>
            </w:pPr>
            <w:r w:rsidRPr="00074310">
              <w:rPr>
                <w:rFonts w:ascii="Times New Roman" w:hAnsi="Times New Roman"/>
                <w:sz w:val="24"/>
                <w:szCs w:val="24"/>
              </w:rPr>
              <w:t>Деталізований CPV код (у т.</w:t>
            </w:r>
            <w:r>
              <w:rPr>
                <w:rFonts w:ascii="Times New Roman" w:hAnsi="Times New Roman"/>
                <w:sz w:val="24"/>
                <w:szCs w:val="24"/>
              </w:rPr>
              <w:t xml:space="preserve"> </w:t>
            </w:r>
            <w:r w:rsidRPr="00074310">
              <w:rPr>
                <w:rFonts w:ascii="Times New Roman" w:hAnsi="Times New Roman"/>
                <w:sz w:val="24"/>
                <w:szCs w:val="24"/>
              </w:rPr>
              <w:t>ч. для лотів) та його назва ДК 021:2015</w:t>
            </w:r>
          </w:p>
          <w:p w:rsidR="00610E2C" w:rsidRDefault="00610E2C" w:rsidP="00533B1B">
            <w:pPr>
              <w:widowControl w:val="0"/>
              <w:pBdr>
                <w:top w:val="nil"/>
                <w:left w:val="nil"/>
                <w:bottom w:val="nil"/>
                <w:right w:val="nil"/>
                <w:between w:val="nil"/>
              </w:pBdr>
              <w:ind w:hanging="2"/>
              <w:jc w:val="both"/>
              <w:rPr>
                <w:b/>
                <w:sz w:val="26"/>
                <w:szCs w:val="26"/>
              </w:rPr>
            </w:pPr>
            <w:r w:rsidRPr="00610E2C">
              <w:rPr>
                <w:b/>
                <w:sz w:val="26"/>
                <w:szCs w:val="26"/>
              </w:rPr>
              <w:t xml:space="preserve">33690000-3 Лікарські засоби різні </w:t>
            </w:r>
          </w:p>
          <w:p w:rsidR="00533B1B" w:rsidRDefault="00533B1B" w:rsidP="00533B1B">
            <w:pPr>
              <w:widowControl w:val="0"/>
              <w:pBdr>
                <w:top w:val="nil"/>
                <w:left w:val="nil"/>
                <w:bottom w:val="nil"/>
                <w:right w:val="nil"/>
                <w:between w:val="nil"/>
              </w:pBdr>
              <w:ind w:hanging="2"/>
              <w:jc w:val="both"/>
              <w:rPr>
                <w:rFonts w:ascii="Times New Roman" w:hAnsi="Times New Roman"/>
                <w:sz w:val="24"/>
                <w:szCs w:val="24"/>
              </w:rPr>
            </w:pPr>
            <w:r w:rsidRPr="00074310">
              <w:rPr>
                <w:rFonts w:ascii="Times New Roman" w:hAnsi="Times New Roman"/>
                <w:sz w:val="24"/>
                <w:szCs w:val="24"/>
              </w:rPr>
              <w:t>Основний CPV код (для визначення предмета закупівлі) та його назва</w:t>
            </w:r>
          </w:p>
          <w:p w:rsidR="00160B7E" w:rsidRPr="00A06541" w:rsidRDefault="00533B1B" w:rsidP="00610E2C">
            <w:pPr>
              <w:spacing w:before="150" w:after="150"/>
              <w:rPr>
                <w:rFonts w:ascii="Times New Roman" w:hAnsi="Times New Roman"/>
                <w:b/>
                <w:sz w:val="24"/>
                <w:szCs w:val="24"/>
              </w:rPr>
            </w:pPr>
            <w:r w:rsidRPr="00074310">
              <w:rPr>
                <w:rFonts w:ascii="Times New Roman" w:hAnsi="Times New Roman"/>
                <w:sz w:val="24"/>
                <w:szCs w:val="24"/>
              </w:rPr>
              <w:t xml:space="preserve">ДК 021:2015 код </w:t>
            </w:r>
            <w:r w:rsidR="00610E2C" w:rsidRPr="00610E2C">
              <w:rPr>
                <w:rFonts w:ascii="Segoe UI" w:hAnsi="Segoe UI" w:cs="Segoe UI"/>
                <w:color w:val="000000"/>
                <w:sz w:val="25"/>
                <w:szCs w:val="25"/>
              </w:rPr>
              <w:t>33694000-1 - Діагностичні засоби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59303E" w:rsidRDefault="00533B1B" w:rsidP="0059303E">
            <w:pPr>
              <w:pStyle w:val="2"/>
              <w:spacing w:line="240" w:lineRule="auto"/>
              <w:jc w:val="both"/>
              <w:rPr>
                <w:color w:val="000000"/>
              </w:rPr>
            </w:pPr>
            <w:r w:rsidRPr="000D21D0">
              <w:rPr>
                <w:color w:val="000000"/>
              </w:rPr>
              <w:t xml:space="preserve">Місце поставки: за адресою Замовника </w:t>
            </w:r>
          </w:p>
          <w:p w:rsidR="0059303E" w:rsidRPr="0059303E" w:rsidRDefault="0059303E" w:rsidP="0059303E">
            <w:pPr>
              <w:pStyle w:val="2"/>
              <w:spacing w:line="240" w:lineRule="auto"/>
              <w:jc w:val="both"/>
              <w:rPr>
                <w:color w:val="000000"/>
                <w:lang w:val="uk-UA"/>
              </w:rPr>
            </w:pPr>
            <w:r>
              <w:rPr>
                <w:color w:val="000000"/>
                <w:lang w:val="uk-UA"/>
              </w:rPr>
              <w:t>М. Хмельницький, вул. Чорновола 176/1</w:t>
            </w:r>
          </w:p>
          <w:p w:rsidR="00533B1B" w:rsidRPr="00AD700F" w:rsidRDefault="00533B1B" w:rsidP="0059303E">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59303E">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59303E">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w:t>
            </w:r>
            <w:r w:rsidRPr="00AD700F">
              <w:rPr>
                <w:rFonts w:ascii="Times New Roman" w:hAnsi="Times New Roman" w:cs="Times New Roman"/>
                <w:sz w:val="24"/>
                <w:szCs w:val="24"/>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cs="Times New Roman"/>
                <w:sz w:val="24"/>
                <w:szCs w:val="24"/>
              </w:rPr>
              <w:lastRenderedPageBreak/>
              <w:t>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5577D">
              <w:rPr>
                <w:rFonts w:ascii="Times New Roman" w:eastAsia="Times New Roman" w:hAnsi="Times New Roman" w:cs="Times New Roman"/>
                <w:i/>
                <w:sz w:val="24"/>
                <w:szCs w:val="24"/>
              </w:rPr>
              <w:t>(у разі здійснення закупівлі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3) керівника учасника процедури закупівлі, фізичну </w:t>
            </w:r>
            <w:r w:rsidRPr="00DC04F7">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DC04F7">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C04F7">
              <w:rPr>
                <w:rFonts w:ascii="Times New Roman" w:eastAsia="Times New Roman" w:hAnsi="Times New Roman" w:cs="Times New Roman"/>
                <w:sz w:val="24"/>
                <w:szCs w:val="24"/>
              </w:rPr>
              <w:lastRenderedPageBreak/>
              <w:t>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lastRenderedPageBreak/>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F7641C">
              <w:rPr>
                <w:rFonts w:ascii="Times New Roman" w:eastAsia="Times New Roman" w:hAnsi="Times New Roman" w:cs="Times New Roman"/>
                <w:sz w:val="24"/>
                <w:szCs w:val="24"/>
              </w:rPr>
              <w:t>20</w:t>
            </w:r>
            <w:bookmarkStart w:id="6" w:name="_GoBack"/>
            <w:bookmarkEnd w:id="6"/>
            <w:r w:rsidRPr="00422995">
              <w:rPr>
                <w:rFonts w:ascii="Times New Roman" w:eastAsia="Times New Roman" w:hAnsi="Times New Roman" w:cs="Times New Roman"/>
                <w:sz w:val="24"/>
                <w:szCs w:val="24"/>
              </w:rPr>
              <w:t>.</w:t>
            </w:r>
            <w:r w:rsidR="0059303E">
              <w:rPr>
                <w:rFonts w:ascii="Times New Roman" w:eastAsia="Times New Roman" w:hAnsi="Times New Roman" w:cs="Times New Roman"/>
                <w:sz w:val="24"/>
                <w:szCs w:val="24"/>
              </w:rPr>
              <w:t>0</w:t>
            </w:r>
            <w:r w:rsidR="004151B6">
              <w:rPr>
                <w:rFonts w:ascii="Times New Roman" w:eastAsia="Times New Roman" w:hAnsi="Times New Roman" w:cs="Times New Roman"/>
                <w:sz w:val="24"/>
                <w:szCs w:val="24"/>
              </w:rPr>
              <w:t>3</w:t>
            </w:r>
            <w:r w:rsidRPr="00422995">
              <w:rPr>
                <w:rFonts w:ascii="Times New Roman" w:eastAsia="Times New Roman" w:hAnsi="Times New Roman" w:cs="Times New Roman"/>
                <w:sz w:val="24"/>
                <w:szCs w:val="24"/>
              </w:rPr>
              <w:t>.202</w:t>
            </w:r>
            <w:r w:rsidR="0059303E">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Розкриття тендерних пропозицій здійснюється відповідно до статті 28 Закону (положення абзацу </w:t>
            </w:r>
            <w:r w:rsidRPr="00C162E0">
              <w:rPr>
                <w:rFonts w:ascii="Times New Roman" w:eastAsia="Times New Roman" w:hAnsi="Times New Roman" w:cs="Times New Roman"/>
                <w:b/>
                <w:sz w:val="24"/>
                <w:szCs w:val="24"/>
              </w:rPr>
              <w:lastRenderedPageBreak/>
              <w:t>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C162E0">
              <w:rPr>
                <w:rFonts w:ascii="Times New Roman" w:eastAsia="Times New Roman" w:hAnsi="Times New Roman" w:cs="Times New Roman"/>
                <w:b/>
                <w:sz w:val="24"/>
                <w:szCs w:val="24"/>
                <w:highlight w:val="white"/>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162E0">
              <w:rPr>
                <w:rFonts w:ascii="Times New Roman" w:eastAsia="Times New Roman" w:hAnsi="Times New Roman" w:cs="Times New Roman"/>
                <w:b/>
                <w:sz w:val="24"/>
                <w:szCs w:val="24"/>
                <w:highlight w:val="white"/>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162E0">
              <w:rPr>
                <w:rFonts w:ascii="Times New Roman" w:eastAsia="Times New Roman" w:hAnsi="Times New Roman" w:cs="Times New Roman"/>
                <w:b/>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C04F7">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DC04F7">
              <w:rPr>
                <w:rFonts w:ascii="Times New Roman" w:eastAsia="Times New Roman" w:hAnsi="Times New Roman" w:cs="Times New Roman"/>
                <w:color w:val="000000"/>
                <w:sz w:val="24"/>
                <w:szCs w:val="24"/>
              </w:rPr>
              <w:lastRenderedPageBreak/>
              <w:t>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Учасник, який подав тендерну пропозицію, вважається таким, що згодний з 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 xml:space="preserve">ктом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92C86" w:rsidRDefault="00533B1B" w:rsidP="00092C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092C86">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2C86" w:rsidRDefault="00092C86" w:rsidP="00092C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2C86" w:rsidRDefault="00092C86" w:rsidP="00092C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2C86" w:rsidRDefault="00092C86" w:rsidP="00092C8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092C86" w:rsidP="00092C86">
            <w:pPr>
              <w:widowControl w:val="0"/>
              <w:pBdr>
                <w:top w:val="nil"/>
                <w:left w:val="nil"/>
                <w:bottom w:val="nil"/>
                <w:right w:val="nil"/>
                <w:between w:val="nil"/>
              </w:pBdr>
              <w:jc w:val="both"/>
              <w:rPr>
                <w:color w:val="333333"/>
              </w:rPr>
            </w:pPr>
            <w:r>
              <w:t xml:space="preserve">А також враховувати, що в Україні </w:t>
            </w:r>
            <w:r>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b/>
              </w:rPr>
              <w:t>Ісламської Республіки Іран</w:t>
            </w:r>
            <w:r>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607E" w:rsidRDefault="00B9607E" w:rsidP="00B9607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sz w:val="24"/>
                <w:szCs w:val="24"/>
                <w:highlight w:val="white"/>
              </w:rPr>
              <w:t>є громадянином Російської Федерації/Республіки Білорусь/</w:t>
            </w:r>
            <w:r>
              <w:rPr>
                <w:rFonts w:ascii="Times New Roman" w:eastAsia="Times New Roman" w:hAnsi="Times New Roman" w:cs="Times New Roman"/>
                <w:b/>
                <w:sz w:val="24"/>
                <w:szCs w:val="24"/>
              </w:rPr>
              <w:t>Ісламської Республіки Іран</w:t>
            </w:r>
            <w:r>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b/>
                <w:sz w:val="24"/>
                <w:szCs w:val="24"/>
              </w:rPr>
              <w:t>Ісламської Республіки Іран</w:t>
            </w:r>
            <w:r>
              <w:rPr>
                <w:rFonts w:ascii="Times New Roman" w:eastAsia="Times New Roman" w:hAnsi="Times New Roman" w:cs="Times New Roman"/>
                <w:b/>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b/>
                <w:sz w:val="24"/>
                <w:szCs w:val="24"/>
              </w:rPr>
              <w:t>Ісламської Республіки Іран</w:t>
            </w:r>
            <w:r>
              <w:rPr>
                <w:rFonts w:ascii="Times New Roman" w:eastAsia="Times New Roman" w:hAnsi="Times New Roman" w:cs="Times New Roman"/>
                <w:b/>
                <w:sz w:val="24"/>
                <w:szCs w:val="24"/>
                <w:highlight w:val="white"/>
              </w:rPr>
              <w:t>, громадянин Російської Федерації/Республіки Білорусь/</w:t>
            </w:r>
            <w:r>
              <w:rPr>
                <w:rFonts w:ascii="Times New Roman" w:eastAsia="Times New Roman" w:hAnsi="Times New Roman" w:cs="Times New Roman"/>
                <w:b/>
                <w:sz w:val="24"/>
                <w:szCs w:val="24"/>
              </w:rPr>
              <w:t>Ісламської Республіки Іран</w:t>
            </w:r>
            <w:r>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b/>
                <w:sz w:val="24"/>
                <w:szCs w:val="24"/>
              </w:rPr>
              <w:t>Ісламської Республіки Іран</w:t>
            </w:r>
            <w:r>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b/>
                <w:sz w:val="24"/>
                <w:szCs w:val="24"/>
              </w:rPr>
              <w:t>Ісламської Республіки Іран</w:t>
            </w:r>
            <w:r>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F960ED">
              <w:rPr>
                <w:rFonts w:ascii="Times New Roman" w:eastAsia="Times New Roman" w:hAnsi="Times New Roman" w:cs="Times New Roman"/>
                <w:b/>
                <w:sz w:val="24"/>
                <w:szCs w:val="24"/>
                <w:highlight w:val="white"/>
              </w:rPr>
              <w:lastRenderedPageBreak/>
              <w:t xml:space="preserve">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Pr>
                <w:rFonts w:ascii="Times New Roman" w:eastAsia="Times New Roman" w:hAnsi="Times New Roman" w:cs="Times New Roman"/>
                <w:sz w:val="24"/>
                <w:szCs w:val="24"/>
                <w:highlight w:val="white"/>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w:t>
            </w:r>
            <w:r w:rsidRPr="00DC04F7">
              <w:rPr>
                <w:rFonts w:ascii="Times New Roman" w:eastAsia="Times New Roman" w:hAnsi="Times New Roman" w:cs="Times New Roman"/>
                <w:sz w:val="24"/>
                <w:szCs w:val="24"/>
              </w:rPr>
              <w:lastRenderedPageBreak/>
              <w:t>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Проєкт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22995">
              <w:rPr>
                <w:rFonts w:ascii="Times New Roman" w:hAnsi="Times New Roman" w:cs="Times New Roman"/>
                <w:sz w:val="24"/>
                <w:szCs w:val="24"/>
              </w:rPr>
              <w:lastRenderedPageBreak/>
              <w:t>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w:t>
            </w:r>
            <w:r w:rsidRPr="00AD700F">
              <w:rPr>
                <w:rFonts w:ascii="Times New Roman" w:hAnsi="Times New Roman" w:cs="Times New Roman"/>
                <w:sz w:val="24"/>
                <w:szCs w:val="24"/>
              </w:rPr>
              <w:lastRenderedPageBreak/>
              <w:t>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448EF"/>
    <w:rsid w:val="00054179"/>
    <w:rsid w:val="000670B5"/>
    <w:rsid w:val="00092C86"/>
    <w:rsid w:val="000C3D56"/>
    <w:rsid w:val="000C7DCA"/>
    <w:rsid w:val="000D21D0"/>
    <w:rsid w:val="00142242"/>
    <w:rsid w:val="00144F8C"/>
    <w:rsid w:val="00160B7E"/>
    <w:rsid w:val="002175D1"/>
    <w:rsid w:val="0024289E"/>
    <w:rsid w:val="002A3364"/>
    <w:rsid w:val="002D0BE4"/>
    <w:rsid w:val="00313348"/>
    <w:rsid w:val="00361C32"/>
    <w:rsid w:val="003E73A6"/>
    <w:rsid w:val="00407EFA"/>
    <w:rsid w:val="00411AEB"/>
    <w:rsid w:val="004151B6"/>
    <w:rsid w:val="00422995"/>
    <w:rsid w:val="004657B5"/>
    <w:rsid w:val="004B7828"/>
    <w:rsid w:val="004E535A"/>
    <w:rsid w:val="005261E0"/>
    <w:rsid w:val="00531F4B"/>
    <w:rsid w:val="00533B1B"/>
    <w:rsid w:val="00551528"/>
    <w:rsid w:val="005537FF"/>
    <w:rsid w:val="005569EC"/>
    <w:rsid w:val="00575B52"/>
    <w:rsid w:val="00585D49"/>
    <w:rsid w:val="00592C5B"/>
    <w:rsid w:val="0059303E"/>
    <w:rsid w:val="005C6187"/>
    <w:rsid w:val="00610E2C"/>
    <w:rsid w:val="006222F3"/>
    <w:rsid w:val="00632692"/>
    <w:rsid w:val="00655727"/>
    <w:rsid w:val="00670F4F"/>
    <w:rsid w:val="006B5ADD"/>
    <w:rsid w:val="0073513C"/>
    <w:rsid w:val="0076466C"/>
    <w:rsid w:val="00776139"/>
    <w:rsid w:val="007B4095"/>
    <w:rsid w:val="008004DF"/>
    <w:rsid w:val="00807D57"/>
    <w:rsid w:val="00824C99"/>
    <w:rsid w:val="0085577D"/>
    <w:rsid w:val="00872966"/>
    <w:rsid w:val="008A6009"/>
    <w:rsid w:val="008C679F"/>
    <w:rsid w:val="008D61FE"/>
    <w:rsid w:val="009244B6"/>
    <w:rsid w:val="009417B3"/>
    <w:rsid w:val="00955C30"/>
    <w:rsid w:val="00960771"/>
    <w:rsid w:val="00975F29"/>
    <w:rsid w:val="009930CD"/>
    <w:rsid w:val="00993AED"/>
    <w:rsid w:val="009A3537"/>
    <w:rsid w:val="00A03905"/>
    <w:rsid w:val="00A06541"/>
    <w:rsid w:val="00A40738"/>
    <w:rsid w:val="00A4202D"/>
    <w:rsid w:val="00A42B4D"/>
    <w:rsid w:val="00A82181"/>
    <w:rsid w:val="00A90BBA"/>
    <w:rsid w:val="00A93C5C"/>
    <w:rsid w:val="00AA5C16"/>
    <w:rsid w:val="00AD5AB0"/>
    <w:rsid w:val="00B05F5B"/>
    <w:rsid w:val="00B352D0"/>
    <w:rsid w:val="00B523BD"/>
    <w:rsid w:val="00B60ACB"/>
    <w:rsid w:val="00B6243B"/>
    <w:rsid w:val="00B9607E"/>
    <w:rsid w:val="00BB448A"/>
    <w:rsid w:val="00BB4D0C"/>
    <w:rsid w:val="00BD666F"/>
    <w:rsid w:val="00C162E0"/>
    <w:rsid w:val="00CA4974"/>
    <w:rsid w:val="00CB2240"/>
    <w:rsid w:val="00CB75B6"/>
    <w:rsid w:val="00CF2948"/>
    <w:rsid w:val="00D13686"/>
    <w:rsid w:val="00D1543E"/>
    <w:rsid w:val="00D2718C"/>
    <w:rsid w:val="00D44B8D"/>
    <w:rsid w:val="00D462FE"/>
    <w:rsid w:val="00D54D6B"/>
    <w:rsid w:val="00D92FA3"/>
    <w:rsid w:val="00DC2098"/>
    <w:rsid w:val="00DD4DB5"/>
    <w:rsid w:val="00DD7C0E"/>
    <w:rsid w:val="00E25EED"/>
    <w:rsid w:val="00E4207F"/>
    <w:rsid w:val="00F0316C"/>
    <w:rsid w:val="00F7641C"/>
    <w:rsid w:val="00F960ED"/>
    <w:rsid w:val="00FA049E"/>
    <w:rsid w:val="00FB3514"/>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8D4A"/>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 w:type="character" w:styleId="aa">
    <w:name w:val="FollowedHyperlink"/>
    <w:basedOn w:val="a0"/>
    <w:uiPriority w:val="99"/>
    <w:semiHidden/>
    <w:unhideWhenUsed/>
    <w:rsid w:val="005569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684019556">
      <w:bodyDiv w:val="1"/>
      <w:marLeft w:val="0"/>
      <w:marRight w:val="0"/>
      <w:marTop w:val="0"/>
      <w:marBottom w:val="0"/>
      <w:divBdr>
        <w:top w:val="none" w:sz="0" w:space="0" w:color="auto"/>
        <w:left w:val="none" w:sz="0" w:space="0" w:color="auto"/>
        <w:bottom w:val="none" w:sz="0" w:space="0" w:color="auto"/>
        <w:right w:val="none" w:sz="0" w:space="0" w:color="auto"/>
      </w:divBdr>
    </w:div>
    <w:div w:id="802770575">
      <w:bodyDiv w:val="1"/>
      <w:marLeft w:val="0"/>
      <w:marRight w:val="0"/>
      <w:marTop w:val="0"/>
      <w:marBottom w:val="0"/>
      <w:divBdr>
        <w:top w:val="none" w:sz="0" w:space="0" w:color="auto"/>
        <w:left w:val="none" w:sz="0" w:space="0" w:color="auto"/>
        <w:bottom w:val="none" w:sz="0" w:space="0" w:color="auto"/>
        <w:right w:val="none" w:sz="0" w:space="0" w:color="auto"/>
      </w:divBdr>
    </w:div>
    <w:div w:id="2013145260">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28</Pages>
  <Words>39038</Words>
  <Characters>22253</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2023-06-13T10:56:00Z</dcterms:created>
  <dcterms:modified xsi:type="dcterms:W3CDTF">2024-03-12T11:28:00Z</dcterms:modified>
</cp:coreProperties>
</file>