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6" w:rsidRPr="00531A19" w:rsidRDefault="00FD4616" w:rsidP="003D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A19">
        <w:rPr>
          <w:rFonts w:ascii="Times New Roman" w:hAnsi="Times New Roman" w:cs="Times New Roman"/>
          <w:b/>
          <w:sz w:val="24"/>
          <w:szCs w:val="24"/>
        </w:rPr>
        <w:t>ПЕРЕЛІК ЗМІН</w:t>
      </w:r>
      <w:r w:rsidRPr="00531A19">
        <w:rPr>
          <w:rFonts w:ascii="Times New Roman" w:hAnsi="Times New Roman" w:cs="Times New Roman"/>
          <w:sz w:val="24"/>
          <w:szCs w:val="24"/>
        </w:rPr>
        <w:t>,</w:t>
      </w:r>
    </w:p>
    <w:p w:rsidR="00FD4616" w:rsidRPr="00531A19" w:rsidRDefault="00FD4616" w:rsidP="00A2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A19">
        <w:rPr>
          <w:rFonts w:ascii="Times New Roman" w:hAnsi="Times New Roman" w:cs="Times New Roman"/>
          <w:sz w:val="24"/>
          <w:szCs w:val="24"/>
        </w:rPr>
        <w:t xml:space="preserve">що вносяться </w:t>
      </w:r>
      <w:r w:rsidR="00531A19" w:rsidRPr="00531A19">
        <w:rPr>
          <w:rFonts w:ascii="Times New Roman" w:hAnsi="Times New Roman" w:cs="Times New Roman"/>
          <w:sz w:val="24"/>
          <w:szCs w:val="24"/>
        </w:rPr>
        <w:t xml:space="preserve">до </w:t>
      </w:r>
      <w:r w:rsidRPr="00531A19">
        <w:rPr>
          <w:rFonts w:ascii="Times New Roman" w:hAnsi="Times New Roman" w:cs="Times New Roman"/>
          <w:sz w:val="24"/>
          <w:szCs w:val="24"/>
        </w:rPr>
        <w:t>тендерної документації на закупівлю</w:t>
      </w:r>
    </w:p>
    <w:p w:rsidR="00A22D9B" w:rsidRPr="00531A19" w:rsidRDefault="00DC10C0" w:rsidP="00531A19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1E201E" w:rsidRPr="00531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товару-</w:t>
      </w:r>
      <w:r w:rsidR="001E201E" w:rsidRPr="00531A19">
        <w:rPr>
          <w:rFonts w:ascii="Times New Roman" w:hAnsi="Times New Roman" w:cs="Times New Roman"/>
          <w:sz w:val="24"/>
          <w:szCs w:val="24"/>
        </w:rPr>
        <w:t xml:space="preserve"> </w:t>
      </w:r>
      <w:r w:rsidR="009964AA" w:rsidRPr="009964AA">
        <w:rPr>
          <w:rFonts w:ascii="Times New Roman" w:hAnsi="Times New Roman" w:cs="Times New Roman"/>
          <w:sz w:val="24"/>
          <w:szCs w:val="24"/>
        </w:rPr>
        <w:t xml:space="preserve">Автомобіль </w:t>
      </w:r>
      <w:proofErr w:type="spellStart"/>
      <w:r w:rsidR="009964AA" w:rsidRPr="009964AA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9964AA" w:rsidRPr="00996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AA" w:rsidRPr="009964AA">
        <w:rPr>
          <w:rFonts w:ascii="Times New Roman" w:hAnsi="Times New Roman" w:cs="Times New Roman"/>
          <w:sz w:val="24"/>
          <w:szCs w:val="24"/>
        </w:rPr>
        <w:t>Landtrek</w:t>
      </w:r>
      <w:proofErr w:type="spellEnd"/>
      <w:r w:rsidR="009964AA" w:rsidRPr="009964AA">
        <w:rPr>
          <w:rFonts w:ascii="Times New Roman" w:hAnsi="Times New Roman" w:cs="Times New Roman"/>
          <w:sz w:val="24"/>
          <w:szCs w:val="24"/>
        </w:rPr>
        <w:t xml:space="preserve"> (або еквівалент) </w:t>
      </w:r>
      <w:r w:rsidR="00AF13F2" w:rsidRPr="00531A19">
        <w:rPr>
          <w:rFonts w:ascii="Times New Roman" w:hAnsi="Times New Roman" w:cs="Times New Roman"/>
          <w:b/>
          <w:bCs/>
          <w:sz w:val="24"/>
          <w:szCs w:val="24"/>
        </w:rPr>
        <w:t xml:space="preserve">(код </w:t>
      </w:r>
      <w:r w:rsidR="00AF13F2" w:rsidRPr="00531A19">
        <w:rPr>
          <w:rFonts w:ascii="Times New Roman" w:hAnsi="Times New Roman" w:cs="Times New Roman"/>
          <w:b/>
          <w:sz w:val="24"/>
          <w:szCs w:val="24"/>
        </w:rPr>
        <w:t>ДК 021:2015:</w:t>
      </w:r>
      <w:r w:rsidR="009964AA" w:rsidRPr="009964AA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9964AA" w:rsidRPr="009964AA">
        <w:rPr>
          <w:rFonts w:ascii="Times New Roman" w:hAnsi="Times New Roman" w:cs="Times New Roman"/>
          <w:b/>
          <w:sz w:val="24"/>
          <w:szCs w:val="24"/>
        </w:rPr>
        <w:t xml:space="preserve">34130000-7 </w:t>
      </w:r>
      <w:proofErr w:type="spellStart"/>
      <w:r w:rsidR="009964AA" w:rsidRPr="009964AA">
        <w:rPr>
          <w:rFonts w:ascii="Times New Roman" w:hAnsi="Times New Roman" w:cs="Times New Roman"/>
          <w:b/>
          <w:sz w:val="24"/>
          <w:szCs w:val="24"/>
        </w:rPr>
        <w:t>Мототранспортні</w:t>
      </w:r>
      <w:proofErr w:type="spellEnd"/>
      <w:r w:rsidR="009964AA" w:rsidRPr="009964AA">
        <w:rPr>
          <w:rFonts w:ascii="Times New Roman" w:hAnsi="Times New Roman" w:cs="Times New Roman"/>
          <w:b/>
          <w:sz w:val="24"/>
          <w:szCs w:val="24"/>
        </w:rPr>
        <w:t xml:space="preserve"> вантажні засоби</w:t>
      </w:r>
      <w:r w:rsidR="009964AA">
        <w:rPr>
          <w:rFonts w:ascii="Times New Roman" w:hAnsi="Times New Roman" w:cs="Times New Roman"/>
          <w:b/>
          <w:sz w:val="24"/>
          <w:szCs w:val="24"/>
        </w:rPr>
        <w:t>;</w:t>
      </w:r>
      <w:r w:rsidR="009964AA" w:rsidRPr="009964AA">
        <w:rPr>
          <w:rFonts w:ascii="Times New Roman" w:hAnsi="Times New Roman"/>
          <w:b/>
          <w:sz w:val="24"/>
          <w:szCs w:val="24"/>
        </w:rPr>
        <w:t xml:space="preserve"> </w:t>
      </w:r>
      <w:r w:rsidR="009964AA" w:rsidRPr="00CC1FCB">
        <w:rPr>
          <w:rFonts w:ascii="Times New Roman" w:hAnsi="Times New Roman"/>
          <w:b/>
          <w:sz w:val="24"/>
          <w:szCs w:val="24"/>
        </w:rPr>
        <w:t xml:space="preserve">Код згідно з Єдиним закупівельним словником, що найбільше </w:t>
      </w:r>
      <w:r w:rsidR="009964AA">
        <w:rPr>
          <w:rFonts w:ascii="Times New Roman" w:hAnsi="Times New Roman"/>
          <w:b/>
          <w:sz w:val="24"/>
          <w:szCs w:val="24"/>
        </w:rPr>
        <w:t xml:space="preserve">    </w:t>
      </w:r>
      <w:r w:rsidR="009964AA" w:rsidRPr="00CC1FCB">
        <w:rPr>
          <w:rFonts w:ascii="Times New Roman" w:hAnsi="Times New Roman"/>
          <w:b/>
          <w:sz w:val="24"/>
          <w:szCs w:val="24"/>
        </w:rPr>
        <w:t xml:space="preserve">відповідає назві номенклатурної позиції предмета закупівлі </w:t>
      </w:r>
      <w:r w:rsidR="009964AA" w:rsidRPr="00CC1FCB">
        <w:rPr>
          <w:rFonts w:ascii="Times New Roman" w:eastAsia="Times New Roman" w:hAnsi="Times New Roman"/>
          <w:b/>
          <w:color w:val="090909"/>
          <w:kern w:val="36"/>
          <w:sz w:val="24"/>
          <w:szCs w:val="24"/>
        </w:rPr>
        <w:t>021:2015 -</w:t>
      </w:r>
      <w:r w:rsidR="009964AA" w:rsidRPr="00963D30">
        <w:rPr>
          <w:rFonts w:ascii="Times New Roman" w:eastAsia="Times New Roman" w:hAnsi="Times New Roman"/>
          <w:b/>
          <w:color w:val="090909"/>
          <w:kern w:val="36"/>
          <w:sz w:val="24"/>
          <w:szCs w:val="24"/>
        </w:rPr>
        <w:t>34131000-4 — Пікапи</w:t>
      </w:r>
      <w:r w:rsidR="00AF13F2" w:rsidRPr="00531A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4616" w:rsidRPr="00531A19" w:rsidRDefault="00FD4616" w:rsidP="00AF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B" w:rsidRPr="00531A19" w:rsidRDefault="00FD4616" w:rsidP="001E2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A19">
        <w:rPr>
          <w:rFonts w:ascii="Times New Roman" w:hAnsi="Times New Roman" w:cs="Times New Roman"/>
          <w:sz w:val="24"/>
          <w:szCs w:val="24"/>
        </w:rPr>
        <w:t xml:space="preserve">№ оголошення: </w:t>
      </w:r>
      <w:r w:rsidR="00A22D9B" w:rsidRPr="00531A19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ID:</w:t>
      </w:r>
      <w:r w:rsidR="009964AA" w:rsidRPr="009964AA">
        <w:t xml:space="preserve"> </w:t>
      </w:r>
      <w:r w:rsidR="009964AA" w:rsidRPr="009964AA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UA-2023-11-23-016742-a</w:t>
      </w:r>
      <w:r w:rsidR="00A22D9B" w:rsidRPr="00531A19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 xml:space="preserve"> </w:t>
      </w:r>
    </w:p>
    <w:p w:rsidR="001365FC" w:rsidRPr="00531A19" w:rsidRDefault="001365FC" w:rsidP="005731ED">
      <w:pPr>
        <w:spacing w:after="0" w:line="240" w:lineRule="auto"/>
        <w:ind w:right="283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531A19" w:rsidRPr="00DC10C0" w:rsidRDefault="005731ED" w:rsidP="00AF13F2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proofErr w:type="spellStart"/>
      <w:r w:rsidRPr="00462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</w:t>
      </w:r>
      <w:r w:rsidRPr="0053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есено</w:t>
      </w:r>
      <w:proofErr w:type="spellEnd"/>
      <w:r w:rsidRPr="0053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зміни до</w:t>
      </w:r>
      <w:r w:rsidR="00531A19" w:rsidRPr="0053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тендерної документації, а саме</w:t>
      </w:r>
      <w:r w:rsidR="00531A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10C0" w:rsidRDefault="00DC10C0" w:rsidP="00DC10C0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9964AA" w:rsidRPr="009964AA" w:rsidRDefault="00DC10C0" w:rsidP="009964AA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п. </w:t>
      </w:r>
      <w:r w:rsidR="00996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996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Розділу 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Тендерної документації викласти у </w:t>
      </w:r>
      <w:r w:rsidR="00996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новій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редакції:</w:t>
      </w:r>
      <w:r w:rsidRPr="00DC1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4AA" w:rsidRPr="009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Кінцевий строк подання тендерних пропозицій </w:t>
      </w:r>
      <w:r w:rsidR="009964AA" w:rsidRPr="0099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4AA" w:rsidRPr="009964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05 </w:t>
      </w:r>
      <w:proofErr w:type="spellStart"/>
      <w:r w:rsidR="009964AA" w:rsidRPr="009964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грудня</w:t>
      </w:r>
      <w:proofErr w:type="spellEnd"/>
      <w:r w:rsidR="009964AA" w:rsidRPr="009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року до 00:00 год.</w:t>
      </w:r>
      <w:r w:rsidR="009964AA" w:rsidRPr="009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4AA" w:rsidRPr="009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0C0" w:rsidRPr="00531A19" w:rsidRDefault="00DC10C0" w:rsidP="00DC10C0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531A19" w:rsidRPr="009964AA" w:rsidRDefault="00531A19" w:rsidP="009964AA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9964AA" w:rsidRDefault="00DC10C0" w:rsidP="009964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п. </w:t>
      </w:r>
      <w:r w:rsidR="00996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2.7.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Додатку </w:t>
      </w:r>
      <w:r w:rsidR="00996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до Тендерної документації </w:t>
      </w:r>
      <w:r w:rsidR="00996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«</w:t>
      </w:r>
      <w:r w:rsidR="009964AA">
        <w:rPr>
          <w:rFonts w:ascii="Times New Roman" w:eastAsia="Times New Roman" w:hAnsi="Times New Roman" w:cs="Times New Roman"/>
          <w:sz w:val="24"/>
          <w:szCs w:val="24"/>
        </w:rPr>
        <w:t>Учасник</w:t>
      </w:r>
      <w:r w:rsidR="009964AA" w:rsidRPr="00063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4AA">
        <w:rPr>
          <w:rFonts w:ascii="Times New Roman" w:eastAsia="Times New Roman" w:hAnsi="Times New Roman" w:cs="Times New Roman"/>
          <w:sz w:val="24"/>
          <w:szCs w:val="24"/>
        </w:rPr>
        <w:t xml:space="preserve">має надати </w:t>
      </w:r>
      <w:r w:rsidR="009964AA" w:rsidRPr="0006300B">
        <w:rPr>
          <w:rFonts w:ascii="Times New Roman" w:eastAsia="Times New Roman" w:hAnsi="Times New Roman" w:cs="Times New Roman"/>
          <w:sz w:val="24"/>
          <w:szCs w:val="24"/>
        </w:rPr>
        <w:t>сертиф</w:t>
      </w:r>
      <w:r w:rsidR="009964AA">
        <w:rPr>
          <w:rFonts w:ascii="Times New Roman" w:eastAsia="Times New Roman" w:hAnsi="Times New Roman" w:cs="Times New Roman"/>
          <w:sz w:val="24"/>
          <w:szCs w:val="24"/>
        </w:rPr>
        <w:t>ікат</w:t>
      </w:r>
      <w:r w:rsidR="009964AA" w:rsidRPr="0006300B">
        <w:rPr>
          <w:rFonts w:ascii="Times New Roman" w:eastAsia="Times New Roman" w:hAnsi="Times New Roman" w:cs="Times New Roman"/>
          <w:sz w:val="24"/>
          <w:szCs w:val="24"/>
        </w:rPr>
        <w:t xml:space="preserve"> відповідності системи управління якістю у виробництві вимогам ДСТУ ISO 9001:2015 або ДСТУ EN ISO 9001:2018 (EN ISO 9001:2015, IDT; ISO 9001:2015, IDT) 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з оцінки відповідності</w:t>
      </w:r>
      <w:r w:rsidR="009964AA">
        <w:rPr>
          <w:rFonts w:ascii="Times New Roman" w:eastAsia="Times New Roman" w:hAnsi="Times New Roman" w:cs="Times New Roman"/>
          <w:sz w:val="24"/>
          <w:szCs w:val="24"/>
        </w:rPr>
        <w:t>» - виключити</w:t>
      </w:r>
      <w:r w:rsidR="00996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4AA" w:rsidRDefault="009964AA" w:rsidP="009964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свою чергу п. 2.8.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Додатку 1 до Тендерної документації</w:t>
      </w:r>
      <w:r w:rsidR="00FE2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вважати п. 2.7.</w:t>
      </w:r>
      <w:bookmarkStart w:id="0" w:name="_GoBack"/>
      <w:bookmarkEnd w:id="0"/>
    </w:p>
    <w:p w:rsidR="00DC10C0" w:rsidRDefault="00DC10C0" w:rsidP="00DC10C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31A19" w:rsidRPr="004628D3" w:rsidRDefault="00531A19" w:rsidP="004628D3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3D3E8D" w:rsidRPr="00AA3B5E" w:rsidRDefault="003D3E8D" w:rsidP="00AA3B5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A3B5E">
        <w:rPr>
          <w:rFonts w:ascii="Times New Roman" w:hAnsi="Times New Roman" w:cs="Times New Roman"/>
          <w:b/>
          <w:sz w:val="24"/>
          <w:szCs w:val="24"/>
        </w:rPr>
        <w:t>Всі інші пункти тендерної документації та до</w:t>
      </w:r>
      <w:r w:rsidR="005731ED" w:rsidRPr="00AA3B5E">
        <w:rPr>
          <w:rFonts w:ascii="Times New Roman" w:hAnsi="Times New Roman" w:cs="Times New Roman"/>
          <w:b/>
          <w:sz w:val="24"/>
          <w:szCs w:val="24"/>
        </w:rPr>
        <w:t>датків до неї залишено без змін.</w:t>
      </w:r>
    </w:p>
    <w:sectPr w:rsidR="003D3E8D" w:rsidRPr="00AA3B5E" w:rsidSect="004628D3">
      <w:pgSz w:w="11906" w:h="16838"/>
      <w:pgMar w:top="426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42E"/>
    <w:multiLevelType w:val="hybridMultilevel"/>
    <w:tmpl w:val="20BC459A"/>
    <w:lvl w:ilvl="0" w:tplc="B7B41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3864"/>
    <w:multiLevelType w:val="hybridMultilevel"/>
    <w:tmpl w:val="5A7E2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1764"/>
    <w:multiLevelType w:val="hybridMultilevel"/>
    <w:tmpl w:val="804A0FFE"/>
    <w:lvl w:ilvl="0" w:tplc="CCDCA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6"/>
    <w:rsid w:val="00010594"/>
    <w:rsid w:val="000D44C6"/>
    <w:rsid w:val="001365FC"/>
    <w:rsid w:val="001E201E"/>
    <w:rsid w:val="002E28B7"/>
    <w:rsid w:val="003D3E8D"/>
    <w:rsid w:val="004628D3"/>
    <w:rsid w:val="00531A19"/>
    <w:rsid w:val="005731ED"/>
    <w:rsid w:val="00650454"/>
    <w:rsid w:val="006D6E3C"/>
    <w:rsid w:val="00735D28"/>
    <w:rsid w:val="00813605"/>
    <w:rsid w:val="0090491D"/>
    <w:rsid w:val="009964AA"/>
    <w:rsid w:val="00A22D9B"/>
    <w:rsid w:val="00AA3B5E"/>
    <w:rsid w:val="00AF13F2"/>
    <w:rsid w:val="00B00D4E"/>
    <w:rsid w:val="00C72384"/>
    <w:rsid w:val="00D02F8A"/>
    <w:rsid w:val="00D327E7"/>
    <w:rsid w:val="00DC10C0"/>
    <w:rsid w:val="00E36329"/>
    <w:rsid w:val="00FD4616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C839"/>
  <w15:docId w15:val="{D5C02BAE-A122-49CD-8316-C275C1D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1A19"/>
    <w:rPr>
      <w:color w:val="0000FF"/>
      <w:u w:val="single"/>
    </w:rPr>
  </w:style>
  <w:style w:type="table" w:styleId="a5">
    <w:name w:val="Table Grid"/>
    <w:basedOn w:val="a1"/>
    <w:uiPriority w:val="39"/>
    <w:rsid w:val="0053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31A19"/>
    <w:pPr>
      <w:spacing w:after="0" w:line="240" w:lineRule="auto"/>
    </w:pPr>
  </w:style>
  <w:style w:type="table" w:customStyle="1" w:styleId="TableNormal">
    <w:name w:val="Table Normal"/>
    <w:rsid w:val="00DC10C0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2023-11-30T12:13:00Z</dcterms:created>
  <dcterms:modified xsi:type="dcterms:W3CDTF">2023-11-30T12:34:00Z</dcterms:modified>
</cp:coreProperties>
</file>