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F37E" w14:textId="77777777" w:rsidR="00F85628" w:rsidRPr="00DF37D0" w:rsidRDefault="00F85628" w:rsidP="00F85628">
      <w:pPr>
        <w:widowControl w:val="0"/>
        <w:suppressAutoHyphens/>
        <w:spacing w:after="0" w:line="264" w:lineRule="auto"/>
        <w:jc w:val="right"/>
        <w:rPr>
          <w:rFonts w:ascii="Times New Roman" w:eastAsia="Times New Roman" w:hAnsi="Times New Roman"/>
          <w:b/>
          <w:bCs/>
          <w:sz w:val="24"/>
          <w:szCs w:val="24"/>
          <w:lang w:val="uk-UA" w:eastAsia="zh-CN"/>
        </w:rPr>
      </w:pPr>
      <w:bookmarkStart w:id="0" w:name="_Hlk120620843"/>
      <w:r w:rsidRPr="00DF37D0">
        <w:rPr>
          <w:rFonts w:ascii="Times New Roman" w:eastAsia="Times New Roman" w:hAnsi="Times New Roman"/>
          <w:b/>
          <w:bCs/>
          <w:sz w:val="24"/>
          <w:szCs w:val="24"/>
          <w:lang w:val="uk-UA" w:eastAsia="zh-CN"/>
        </w:rPr>
        <w:t>Додаток 4</w:t>
      </w:r>
    </w:p>
    <w:p w14:paraId="61F5E850" w14:textId="77777777" w:rsidR="00F85628" w:rsidRPr="00DF37D0" w:rsidRDefault="00F85628" w:rsidP="00F85628">
      <w:pPr>
        <w:widowControl w:val="0"/>
        <w:suppressAutoHyphens/>
        <w:spacing w:after="0" w:line="264" w:lineRule="auto"/>
        <w:jc w:val="right"/>
        <w:rPr>
          <w:rFonts w:ascii="Times New Roman" w:eastAsia="Times New Roman" w:hAnsi="Times New Roman"/>
          <w:b/>
          <w:bCs/>
          <w:sz w:val="24"/>
          <w:szCs w:val="24"/>
          <w:lang w:val="uk-UA" w:eastAsia="zh-CN"/>
        </w:rPr>
      </w:pPr>
      <w:r w:rsidRPr="00DF37D0">
        <w:rPr>
          <w:rFonts w:ascii="Times New Roman" w:eastAsia="Times New Roman" w:hAnsi="Times New Roman"/>
          <w:b/>
          <w:bCs/>
          <w:sz w:val="24"/>
          <w:szCs w:val="24"/>
          <w:lang w:val="uk-UA" w:eastAsia="zh-CN"/>
        </w:rPr>
        <w:t>до тендерної документації</w:t>
      </w:r>
    </w:p>
    <w:p w14:paraId="31DE201A" w14:textId="77777777" w:rsidR="00F85628" w:rsidRPr="00DF37D0" w:rsidRDefault="00F85628" w:rsidP="00F85628">
      <w:pPr>
        <w:widowControl w:val="0"/>
        <w:suppressAutoHyphens/>
        <w:spacing w:after="0" w:line="264" w:lineRule="auto"/>
        <w:jc w:val="right"/>
        <w:rPr>
          <w:rFonts w:ascii="Times New Roman" w:eastAsia="Times New Roman" w:hAnsi="Times New Roman"/>
          <w:sz w:val="24"/>
          <w:szCs w:val="24"/>
          <w:lang w:val="uk-UA" w:eastAsia="zh-CN"/>
        </w:rPr>
      </w:pPr>
    </w:p>
    <w:p w14:paraId="31825386" w14:textId="77777777" w:rsidR="00F85628" w:rsidRPr="00DF37D0" w:rsidRDefault="00F85628" w:rsidP="00F85628">
      <w:pPr>
        <w:widowControl w:val="0"/>
        <w:suppressAutoHyphens/>
        <w:spacing w:after="0" w:line="264" w:lineRule="auto"/>
        <w:ind w:firstLine="567"/>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ПРОЄКТ ДОГОВОРУ № _____</w:t>
      </w:r>
    </w:p>
    <w:p w14:paraId="175F8677" w14:textId="77777777" w:rsidR="00BE6355" w:rsidRPr="00DF37D0" w:rsidRDefault="00BE6355" w:rsidP="00BE6355">
      <w:pPr>
        <w:widowControl w:val="0"/>
        <w:suppressAutoHyphens/>
        <w:spacing w:after="0" w:line="264" w:lineRule="auto"/>
        <w:jc w:val="center"/>
        <w:rPr>
          <w:rFonts w:ascii="Times New Roman" w:eastAsia="Times New Roman" w:hAnsi="Times New Roman"/>
          <w:b/>
          <w:bCs/>
          <w:sz w:val="24"/>
          <w:szCs w:val="24"/>
          <w:lang w:val="uk-UA" w:eastAsia="zh-CN"/>
        </w:rPr>
      </w:pPr>
      <w:r w:rsidRPr="00DF37D0">
        <w:rPr>
          <w:rFonts w:ascii="Times New Roman" w:eastAsia="Times New Roman" w:hAnsi="Times New Roman"/>
          <w:b/>
          <w:bCs/>
          <w:sz w:val="24"/>
          <w:szCs w:val="24"/>
          <w:lang w:val="uk-UA" w:eastAsia="zh-CN"/>
        </w:rPr>
        <w:t xml:space="preserve">на виконання міської цільової програми «Безпека житлових кварталів» </w:t>
      </w:r>
    </w:p>
    <w:p w14:paraId="58D2515B" w14:textId="479C6298" w:rsidR="00F85628" w:rsidRPr="00DF37D0" w:rsidRDefault="00BE6355" w:rsidP="00F85628">
      <w:pPr>
        <w:widowControl w:val="0"/>
        <w:suppressAutoHyphens/>
        <w:spacing w:after="0" w:line="264" w:lineRule="auto"/>
        <w:jc w:val="center"/>
        <w:rPr>
          <w:rFonts w:ascii="Times New Roman" w:eastAsia="Times New Roman" w:hAnsi="Times New Roman"/>
          <w:b/>
          <w:bCs/>
          <w:sz w:val="24"/>
          <w:szCs w:val="24"/>
          <w:lang w:val="uk-UA" w:eastAsia="zh-CN"/>
        </w:rPr>
      </w:pPr>
      <w:r w:rsidRPr="00DF37D0">
        <w:rPr>
          <w:rFonts w:ascii="Times New Roman" w:eastAsia="Times New Roman" w:hAnsi="Times New Roman"/>
          <w:b/>
          <w:bCs/>
          <w:sz w:val="24"/>
          <w:szCs w:val="24"/>
          <w:lang w:val="uk-UA" w:eastAsia="zh-CN"/>
        </w:rPr>
        <w:t>на 2022 – 2025 роки</w:t>
      </w:r>
    </w:p>
    <w:p w14:paraId="1787F032" w14:textId="6ECE9CAE" w:rsidR="00F85628" w:rsidRPr="00DF37D0" w:rsidRDefault="00F85628" w:rsidP="00F85628">
      <w:pPr>
        <w:widowControl w:val="0"/>
        <w:suppressAutoHyphens/>
        <w:spacing w:after="0" w:line="264" w:lineRule="auto"/>
        <w:jc w:val="center"/>
        <w:rPr>
          <w:rFonts w:ascii="Times New Roman CYR" w:eastAsia="Times New Roman" w:hAnsi="Times New Roman CYR" w:cs="Times New Roman CYR"/>
          <w:sz w:val="24"/>
          <w:szCs w:val="24"/>
          <w:lang w:val="uk-UA" w:eastAsia="zh-CN"/>
        </w:rPr>
      </w:pPr>
      <w:r w:rsidRPr="00DF37D0">
        <w:rPr>
          <w:rFonts w:ascii="Times New Roman" w:eastAsia="Times New Roman" w:hAnsi="Times New Roman"/>
          <w:b/>
          <w:bCs/>
          <w:sz w:val="24"/>
          <w:szCs w:val="24"/>
          <w:lang w:val="uk-UA" w:eastAsia="zh-CN"/>
        </w:rPr>
        <w:t xml:space="preserve">   ______________________                                          «_____» _______________ 202</w:t>
      </w:r>
      <w:r w:rsidR="004E5A2A" w:rsidRPr="00DF37D0">
        <w:rPr>
          <w:rFonts w:ascii="Times New Roman" w:eastAsia="Times New Roman" w:hAnsi="Times New Roman"/>
          <w:b/>
          <w:bCs/>
          <w:sz w:val="24"/>
          <w:szCs w:val="24"/>
          <w:lang w:val="uk-UA" w:eastAsia="zh-CN"/>
        </w:rPr>
        <w:t>3</w:t>
      </w:r>
      <w:r w:rsidRPr="00DF37D0">
        <w:rPr>
          <w:rFonts w:ascii="Times New Roman" w:eastAsia="Times New Roman" w:hAnsi="Times New Roman"/>
          <w:b/>
          <w:bCs/>
          <w:sz w:val="24"/>
          <w:szCs w:val="24"/>
          <w:lang w:val="uk-UA" w:eastAsia="zh-CN"/>
        </w:rPr>
        <w:t xml:space="preserve"> року</w:t>
      </w:r>
    </w:p>
    <w:p w14:paraId="5516635D" w14:textId="77777777" w:rsidR="00F85628" w:rsidRPr="00DF37D0" w:rsidRDefault="00F85628" w:rsidP="00F85628">
      <w:pPr>
        <w:widowControl w:val="0"/>
        <w:suppressAutoHyphens/>
        <w:spacing w:after="0" w:line="264" w:lineRule="auto"/>
        <w:ind w:firstLine="567"/>
        <w:jc w:val="both"/>
        <w:rPr>
          <w:rFonts w:ascii="Times New Roman" w:eastAsia="Times New Roman" w:hAnsi="Times New Roman"/>
          <w:b/>
          <w:bCs/>
          <w:sz w:val="24"/>
          <w:szCs w:val="24"/>
          <w:lang w:val="uk-UA" w:eastAsia="zh-CN"/>
        </w:rPr>
      </w:pPr>
    </w:p>
    <w:p w14:paraId="56EEBF46" w14:textId="4EA2A391" w:rsidR="00F85628" w:rsidRPr="00DF37D0" w:rsidRDefault="00F85628" w:rsidP="00F85628">
      <w:pPr>
        <w:widowControl w:val="0"/>
        <w:suppressAutoHyphens/>
        <w:snapToGrid w:val="0"/>
        <w:spacing w:after="0" w:line="264" w:lineRule="auto"/>
        <w:ind w:left="-284" w:firstLine="426"/>
        <w:jc w:val="both"/>
        <w:rPr>
          <w:rFonts w:ascii="Times New Roman" w:eastAsia="Times New Roman" w:hAnsi="Times New Roman"/>
          <w:sz w:val="24"/>
          <w:szCs w:val="24"/>
          <w:lang w:val="uk-UA" w:eastAsia="zh-CN"/>
        </w:rPr>
      </w:pPr>
      <w:r w:rsidRPr="00DF37D0">
        <w:rPr>
          <w:rFonts w:ascii="Times New Roman" w:hAnsi="Times New Roman"/>
          <w:b/>
          <w:bCs/>
          <w:sz w:val="24"/>
          <w:szCs w:val="24"/>
          <w:lang w:val="uk-UA" w:eastAsia="zh-CN"/>
        </w:rPr>
        <w:t>Департамент міської мобільності та вуличної інфраструктури Львівської міської ради</w:t>
      </w:r>
      <w:r w:rsidR="00530FA1" w:rsidRPr="00DF37D0">
        <w:rPr>
          <w:rFonts w:ascii="Times New Roman" w:hAnsi="Times New Roman"/>
          <w:b/>
          <w:bCs/>
          <w:sz w:val="24"/>
          <w:szCs w:val="24"/>
          <w:lang w:val="uk-UA" w:eastAsia="zh-CN"/>
        </w:rPr>
        <w:t xml:space="preserve"> </w:t>
      </w:r>
      <w:r w:rsidR="00530FA1" w:rsidRPr="00DF37D0">
        <w:rPr>
          <w:rFonts w:ascii="Times New Roman" w:eastAsia="Times New Roman" w:hAnsi="Times New Roman"/>
          <w:sz w:val="24"/>
          <w:szCs w:val="24"/>
          <w:lang w:val="uk-UA" w:eastAsia="zh-CN"/>
        </w:rPr>
        <w:t>(далі – ЗАМОВНИК)</w:t>
      </w:r>
      <w:r w:rsidRPr="00DF37D0">
        <w:rPr>
          <w:rFonts w:ascii="Times New Roman" w:eastAsia="Times New Roman" w:hAnsi="Times New Roman"/>
          <w:b/>
          <w:sz w:val="24"/>
          <w:szCs w:val="24"/>
          <w:lang w:val="uk-UA" w:eastAsia="zh-CN"/>
        </w:rPr>
        <w:t>,</w:t>
      </w:r>
      <w:r w:rsidRPr="00DF37D0">
        <w:rPr>
          <w:rFonts w:ascii="Times New Roman" w:eastAsia="Times New Roman" w:hAnsi="Times New Roman"/>
          <w:sz w:val="24"/>
          <w:szCs w:val="24"/>
          <w:lang w:val="uk-UA" w:eastAsia="zh-CN"/>
        </w:rPr>
        <w:t xml:space="preserve"> в особі </w:t>
      </w:r>
      <w:r w:rsidR="00530FA1" w:rsidRPr="00DF37D0">
        <w:rPr>
          <w:rFonts w:ascii="Times New Roman" w:eastAsia="Times New Roman" w:hAnsi="Times New Roman"/>
          <w:sz w:val="24"/>
          <w:szCs w:val="24"/>
          <w:lang w:val="uk-UA" w:eastAsia="zh-CN"/>
        </w:rPr>
        <w:t>__________</w:t>
      </w:r>
      <w:r w:rsidR="00146B1D" w:rsidRPr="00DF37D0">
        <w:rPr>
          <w:rFonts w:ascii="Times New Roman" w:eastAsia="Times New Roman" w:hAnsi="Times New Roman"/>
          <w:sz w:val="24"/>
          <w:szCs w:val="24"/>
          <w:lang w:val="uk-UA" w:eastAsia="zh-CN"/>
        </w:rPr>
        <w:t>_________________________</w:t>
      </w:r>
      <w:r w:rsidRPr="00DF37D0">
        <w:rPr>
          <w:rFonts w:ascii="Times New Roman" w:eastAsia="Times New Roman" w:hAnsi="Times New Roman"/>
          <w:sz w:val="24"/>
          <w:szCs w:val="24"/>
          <w:lang w:val="uk-UA" w:eastAsia="zh-CN"/>
        </w:rPr>
        <w:t xml:space="preserve">, що діє на підставі </w:t>
      </w:r>
      <w:r w:rsidR="00146B1D" w:rsidRPr="00DF37D0">
        <w:rPr>
          <w:rFonts w:ascii="Times New Roman" w:eastAsia="Times New Roman" w:hAnsi="Times New Roman"/>
          <w:sz w:val="24"/>
          <w:szCs w:val="24"/>
          <w:lang w:val="uk-UA" w:eastAsia="zh-CN"/>
        </w:rPr>
        <w:t>____________</w:t>
      </w:r>
      <w:r w:rsidR="00530FA1" w:rsidRPr="00DF37D0">
        <w:rPr>
          <w:rFonts w:ascii="Times New Roman" w:eastAsia="Times New Roman" w:hAnsi="Times New Roman"/>
          <w:sz w:val="24"/>
          <w:szCs w:val="24"/>
          <w:lang w:val="uk-UA" w:eastAsia="zh-CN"/>
        </w:rPr>
        <w:t>__________________</w:t>
      </w:r>
      <w:r w:rsidRPr="00DF37D0">
        <w:rPr>
          <w:rFonts w:ascii="Times New Roman" w:eastAsia="Times New Roman" w:hAnsi="Times New Roman"/>
          <w:sz w:val="24"/>
          <w:szCs w:val="24"/>
          <w:lang w:val="uk-UA" w:eastAsia="zh-CN"/>
        </w:rPr>
        <w:t>, з однієї сторони,</w:t>
      </w:r>
      <w:r w:rsidR="00530FA1" w:rsidRPr="00DF37D0">
        <w:rPr>
          <w:rFonts w:ascii="Times New Roman" w:eastAsia="Times New Roman" w:hAnsi="Times New Roman"/>
          <w:sz w:val="24"/>
          <w:szCs w:val="24"/>
          <w:lang w:val="uk-UA" w:eastAsia="zh-CN"/>
        </w:rPr>
        <w:t xml:space="preserve"> та</w:t>
      </w:r>
    </w:p>
    <w:p w14:paraId="202CCE21" w14:textId="7E08D164" w:rsidR="00F85628" w:rsidRPr="00DF37D0" w:rsidRDefault="00F85628" w:rsidP="00F85628">
      <w:pPr>
        <w:widowControl w:val="0"/>
        <w:suppressAutoHyphens/>
        <w:spacing w:after="0" w:line="264" w:lineRule="auto"/>
        <w:ind w:left="-284" w:firstLine="567"/>
        <w:jc w:val="both"/>
        <w:rPr>
          <w:rFonts w:ascii="Times New Roman" w:eastAsia="Times New Roman" w:hAnsi="Times New Roman"/>
          <w:sz w:val="24"/>
          <w:szCs w:val="24"/>
          <w:lang w:val="uk-UA" w:eastAsia="ar-SA"/>
        </w:rPr>
      </w:pPr>
      <w:r w:rsidRPr="00DF37D0">
        <w:rPr>
          <w:rFonts w:ascii="Times New Roman" w:eastAsia="Times New Roman" w:hAnsi="Times New Roman"/>
          <w:b/>
          <w:sz w:val="24"/>
          <w:szCs w:val="24"/>
          <w:lang w:val="uk-UA" w:eastAsia="zh-CN"/>
        </w:rPr>
        <w:t>_______________________</w:t>
      </w:r>
      <w:r w:rsidR="00530FA1" w:rsidRPr="00DF37D0">
        <w:rPr>
          <w:rFonts w:ascii="Times New Roman" w:eastAsia="Times New Roman" w:hAnsi="Times New Roman"/>
          <w:b/>
          <w:sz w:val="24"/>
          <w:szCs w:val="24"/>
          <w:lang w:val="uk-UA" w:eastAsia="zh-CN"/>
        </w:rPr>
        <w:t xml:space="preserve">_____________________________ </w:t>
      </w:r>
      <w:r w:rsidR="00530FA1" w:rsidRPr="00DF37D0">
        <w:rPr>
          <w:rFonts w:ascii="Times New Roman" w:eastAsia="Times New Roman" w:hAnsi="Times New Roman"/>
          <w:sz w:val="24"/>
          <w:szCs w:val="24"/>
          <w:lang w:val="uk-UA" w:eastAsia="zh-CN"/>
        </w:rPr>
        <w:t>(далі –ПОСТАЧАЛЬНИК),</w:t>
      </w:r>
      <w:r w:rsidRPr="00DF37D0">
        <w:rPr>
          <w:rFonts w:ascii="Times New Roman" w:eastAsia="Times New Roman" w:hAnsi="Times New Roman"/>
          <w:b/>
          <w:sz w:val="24"/>
          <w:szCs w:val="24"/>
          <w:lang w:val="uk-UA" w:eastAsia="zh-CN"/>
        </w:rPr>
        <w:t xml:space="preserve"> </w:t>
      </w:r>
      <w:r w:rsidRPr="00DF37D0">
        <w:rPr>
          <w:rFonts w:ascii="Times New Roman" w:eastAsia="Times New Roman" w:hAnsi="Times New Roman"/>
          <w:sz w:val="24"/>
          <w:szCs w:val="24"/>
          <w:lang w:val="uk-UA" w:eastAsia="zh-CN"/>
        </w:rPr>
        <w:t>в особі ____________________</w:t>
      </w:r>
      <w:r w:rsidR="00530FA1" w:rsidRPr="00DF37D0">
        <w:rPr>
          <w:rFonts w:ascii="Times New Roman" w:eastAsia="Times New Roman" w:hAnsi="Times New Roman"/>
          <w:sz w:val="24"/>
          <w:szCs w:val="24"/>
          <w:lang w:val="uk-UA" w:eastAsia="zh-CN"/>
        </w:rPr>
        <w:t xml:space="preserve">______, який діє на підставі </w:t>
      </w:r>
      <w:r w:rsidRPr="00DF37D0">
        <w:rPr>
          <w:rFonts w:ascii="Times New Roman" w:eastAsia="Times New Roman" w:hAnsi="Times New Roman"/>
          <w:sz w:val="24"/>
          <w:szCs w:val="24"/>
          <w:lang w:val="uk-UA" w:eastAsia="zh-CN"/>
        </w:rPr>
        <w:t>_____________________</w:t>
      </w:r>
      <w:r w:rsidR="00530FA1" w:rsidRPr="00DF37D0">
        <w:rPr>
          <w:rFonts w:ascii="Times New Roman" w:eastAsia="Times New Roman" w:hAnsi="Times New Roman"/>
          <w:sz w:val="24"/>
          <w:szCs w:val="24"/>
          <w:lang w:val="uk-UA" w:eastAsia="zh-CN"/>
        </w:rPr>
        <w:t xml:space="preserve"> з іншої сторони, разом –</w:t>
      </w:r>
      <w:r w:rsidRPr="00DF37D0">
        <w:rPr>
          <w:rFonts w:ascii="Times New Roman" w:eastAsia="Times New Roman" w:hAnsi="Times New Roman"/>
          <w:sz w:val="24"/>
          <w:szCs w:val="24"/>
          <w:lang w:val="uk-UA" w:eastAsia="zh-CN"/>
        </w:rPr>
        <w:t xml:space="preserve"> Сторони,</w:t>
      </w:r>
      <w:r w:rsidRPr="00DF37D0">
        <w:rPr>
          <w:rFonts w:ascii="Times New Roman" w:eastAsia="Times New Roman" w:hAnsi="Times New Roman"/>
          <w:sz w:val="24"/>
          <w:szCs w:val="24"/>
          <w:lang w:val="uk-UA" w:eastAsia="ar-SA"/>
        </w:rPr>
        <w:t xml:space="preserve"> керуючись Цивільним та Господарським кодексами України, законодавством про публічні закупівлі, </w:t>
      </w:r>
      <w:r w:rsidR="00530FA1" w:rsidRPr="00DF37D0">
        <w:rPr>
          <w:rFonts w:ascii="Times New Roman" w:eastAsia="Times New Roman" w:hAnsi="Times New Roman"/>
          <w:sz w:val="24"/>
          <w:szCs w:val="24"/>
          <w:lang w:val="uk-UA" w:eastAsia="ar-SA"/>
        </w:rPr>
        <w:t>уклали цей Договір про наступне.</w:t>
      </w:r>
    </w:p>
    <w:p w14:paraId="3355E2A3" w14:textId="77777777" w:rsidR="00530FA1" w:rsidRPr="00DF37D0" w:rsidRDefault="00530FA1" w:rsidP="00F85628">
      <w:pPr>
        <w:widowControl w:val="0"/>
        <w:suppressAutoHyphens/>
        <w:spacing w:after="0" w:line="264" w:lineRule="auto"/>
        <w:ind w:left="-284" w:firstLine="567"/>
        <w:jc w:val="both"/>
        <w:rPr>
          <w:rFonts w:ascii="Times New Roman CYR" w:eastAsia="Times New Roman" w:hAnsi="Times New Roman CYR" w:cs="Times New Roman CYR"/>
          <w:sz w:val="24"/>
          <w:szCs w:val="24"/>
          <w:lang w:val="uk-UA" w:eastAsia="zh-CN"/>
        </w:rPr>
      </w:pPr>
    </w:p>
    <w:p w14:paraId="17D65B14" w14:textId="77777777" w:rsidR="00F85628" w:rsidRPr="00DF37D0" w:rsidRDefault="00F85628" w:rsidP="00F85628">
      <w:pPr>
        <w:suppressAutoHyphens/>
        <w:spacing w:after="0" w:line="240" w:lineRule="auto"/>
        <w:ind w:left="1003"/>
        <w:contextualSpacing/>
        <w:jc w:val="center"/>
        <w:rPr>
          <w:rFonts w:ascii="Times New Roman CYR" w:eastAsia="Times New Roman" w:hAnsi="Times New Roman CYR" w:cs="Times New Roman CYR"/>
          <w:sz w:val="24"/>
          <w:szCs w:val="24"/>
          <w:lang w:val="uk-UA" w:eastAsia="zh-CN"/>
        </w:rPr>
      </w:pPr>
      <w:r w:rsidRPr="00DF37D0">
        <w:rPr>
          <w:rFonts w:ascii="Times New Roman" w:eastAsia="Times New Roman" w:hAnsi="Times New Roman"/>
          <w:b/>
          <w:sz w:val="24"/>
          <w:szCs w:val="24"/>
          <w:lang w:val="uk-UA" w:eastAsia="ar-SA"/>
        </w:rPr>
        <w:t>І. ПРЕДМЕТ ДОГОВОРУ</w:t>
      </w:r>
    </w:p>
    <w:p w14:paraId="1570CCD5" w14:textId="64B331D4" w:rsidR="00F85628" w:rsidRPr="00DF37D0" w:rsidRDefault="00F85628" w:rsidP="008540A4">
      <w:pPr>
        <w:widowControl w:val="0"/>
        <w:suppressAutoHyphens/>
        <w:spacing w:after="0" w:line="240" w:lineRule="auto"/>
        <w:ind w:left="-283" w:firstLine="454"/>
        <w:contextualSpacing/>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ar-SA"/>
        </w:rPr>
        <w:t>1.1.</w:t>
      </w:r>
      <w:r w:rsidR="00496D84" w:rsidRPr="00DF37D0">
        <w:rPr>
          <w:rFonts w:ascii="Times New Roman CYR" w:eastAsia="Times New Roman" w:hAnsi="Times New Roman CYR" w:cs="Times New Roman CYR"/>
          <w:sz w:val="24"/>
          <w:szCs w:val="24"/>
          <w:lang w:val="uk-UA" w:eastAsia="ar-SA"/>
        </w:rPr>
        <w:t xml:space="preserve"> </w:t>
      </w:r>
      <w:r w:rsidRPr="00DF37D0">
        <w:rPr>
          <w:rFonts w:ascii="Times New Roman CYR" w:eastAsia="Times New Roman" w:hAnsi="Times New Roman CYR" w:cs="Times New Roman CYR"/>
          <w:sz w:val="24"/>
          <w:szCs w:val="24"/>
          <w:lang w:val="uk-UA" w:eastAsia="ar-SA"/>
        </w:rPr>
        <w:t xml:space="preserve">В порядку та на умовах, визначених цим Договором, Постачальник за власний рахунок зобов’язується </w:t>
      </w:r>
      <w:r w:rsidR="00E0066D" w:rsidRPr="00DF37D0">
        <w:rPr>
          <w:rFonts w:ascii="Times New Roman CYR" w:eastAsia="Times New Roman" w:hAnsi="Times New Roman CYR" w:cs="Times New Roman CYR"/>
          <w:sz w:val="24"/>
          <w:szCs w:val="24"/>
          <w:lang w:val="uk-UA" w:eastAsia="ar-SA"/>
        </w:rPr>
        <w:t>поставити Замовнику</w:t>
      </w:r>
      <w:r w:rsidRPr="00DF37D0">
        <w:rPr>
          <w:rFonts w:ascii="Times New Roman CYR" w:eastAsia="Times New Roman" w:hAnsi="Times New Roman CYR" w:cs="Times New Roman CYR"/>
          <w:sz w:val="24"/>
          <w:szCs w:val="24"/>
          <w:lang w:val="uk-UA" w:eastAsia="ar-SA"/>
        </w:rPr>
        <w:t xml:space="preserve"> </w:t>
      </w:r>
      <w:r w:rsidR="007C5B14" w:rsidRPr="00DF37D0">
        <w:rPr>
          <w:rFonts w:ascii="Times New Roman CYR" w:eastAsia="Times New Roman" w:hAnsi="Times New Roman CYR" w:cs="Times New Roman CYR"/>
          <w:b/>
          <w:bCs/>
          <w:sz w:val="24"/>
          <w:szCs w:val="24"/>
          <w:lang w:val="uk-UA" w:eastAsia="ar-SA"/>
        </w:rPr>
        <w:t>комплект</w:t>
      </w:r>
      <w:r w:rsidR="007B6B10" w:rsidRPr="00DF37D0">
        <w:rPr>
          <w:rFonts w:ascii="Times New Roman CYR" w:eastAsia="Times New Roman" w:hAnsi="Times New Roman CYR" w:cs="Times New Roman CYR"/>
          <w:b/>
          <w:bCs/>
          <w:sz w:val="24"/>
          <w:szCs w:val="24"/>
          <w:lang w:val="uk-UA" w:eastAsia="ar-SA"/>
        </w:rPr>
        <w:t xml:space="preserve"> </w:t>
      </w:r>
      <w:r w:rsidR="004A0366" w:rsidRPr="00DF37D0">
        <w:rPr>
          <w:rFonts w:ascii="Times New Roman CYR" w:eastAsia="Times New Roman" w:hAnsi="Times New Roman CYR" w:cs="Times New Roman CYR"/>
          <w:b/>
          <w:bCs/>
          <w:sz w:val="24"/>
          <w:szCs w:val="24"/>
          <w:lang w:val="uk-UA" w:eastAsia="ar-SA"/>
        </w:rPr>
        <w:t xml:space="preserve">телекомунікаційного обладнання з відеокамерами для виконання міської цільової програми </w:t>
      </w:r>
      <w:r w:rsidR="004A0366" w:rsidRPr="0022725D">
        <w:rPr>
          <w:rFonts w:ascii="Times New Roman CYR" w:eastAsia="Times New Roman" w:hAnsi="Times New Roman CYR" w:cs="Times New Roman CYR"/>
          <w:b/>
          <w:bCs/>
          <w:sz w:val="24"/>
          <w:szCs w:val="24"/>
          <w:lang w:val="uk-UA" w:eastAsia="ar-SA"/>
        </w:rPr>
        <w:t>“</w:t>
      </w:r>
      <w:r w:rsidR="000470BF" w:rsidRPr="00DF37D0">
        <w:rPr>
          <w:rFonts w:ascii="Times New Roman CYR" w:eastAsia="Times New Roman" w:hAnsi="Times New Roman CYR" w:cs="Times New Roman CYR"/>
          <w:b/>
          <w:bCs/>
          <w:sz w:val="24"/>
          <w:szCs w:val="24"/>
          <w:lang w:val="uk-UA" w:eastAsia="ar-SA"/>
        </w:rPr>
        <w:t>Безпека житлових кварталів на 2022-2025 роки</w:t>
      </w:r>
      <w:r w:rsidR="008540A4" w:rsidRPr="0022725D">
        <w:rPr>
          <w:rFonts w:ascii="Times New Roman CYR" w:eastAsia="Times New Roman" w:hAnsi="Times New Roman CYR" w:cs="Times New Roman CYR"/>
          <w:b/>
          <w:bCs/>
          <w:sz w:val="24"/>
          <w:szCs w:val="24"/>
          <w:lang w:val="uk-UA" w:eastAsia="ar-SA"/>
        </w:rPr>
        <w:t>”</w:t>
      </w:r>
      <w:r w:rsidR="008540A4" w:rsidRPr="00DF37D0">
        <w:rPr>
          <w:rFonts w:ascii="Times New Roman CYR" w:eastAsia="Times New Roman" w:hAnsi="Times New Roman CYR" w:cs="Times New Roman CYR"/>
          <w:b/>
          <w:bCs/>
          <w:sz w:val="24"/>
          <w:szCs w:val="24"/>
          <w:lang w:val="uk-UA" w:eastAsia="ar-SA"/>
        </w:rPr>
        <w:t xml:space="preserve"> ТОВ «Експлуатаційна служба Нова Оселя </w:t>
      </w:r>
      <w:proofErr w:type="spellStart"/>
      <w:r w:rsidR="008540A4" w:rsidRPr="00DF37D0">
        <w:rPr>
          <w:rFonts w:ascii="Times New Roman CYR" w:eastAsia="Times New Roman" w:hAnsi="Times New Roman CYR" w:cs="Times New Roman CYR"/>
          <w:b/>
          <w:bCs/>
          <w:sz w:val="24"/>
          <w:szCs w:val="24"/>
          <w:lang w:val="uk-UA" w:eastAsia="ar-SA"/>
        </w:rPr>
        <w:t>Фасілітіс</w:t>
      </w:r>
      <w:proofErr w:type="spellEnd"/>
      <w:r w:rsidR="008540A4" w:rsidRPr="00DF37D0">
        <w:rPr>
          <w:rFonts w:ascii="Times New Roman CYR" w:eastAsia="Times New Roman" w:hAnsi="Times New Roman CYR" w:cs="Times New Roman CYR"/>
          <w:b/>
          <w:bCs/>
          <w:sz w:val="24"/>
          <w:szCs w:val="24"/>
          <w:lang w:val="uk-UA" w:eastAsia="ar-SA"/>
        </w:rPr>
        <w:t>» (ОСББ «</w:t>
      </w:r>
      <w:r w:rsidR="002B688B">
        <w:rPr>
          <w:rFonts w:ascii="Times New Roman CYR" w:eastAsia="Times New Roman" w:hAnsi="Times New Roman CYR" w:cs="Times New Roman CYR"/>
          <w:b/>
          <w:bCs/>
          <w:sz w:val="24"/>
          <w:szCs w:val="24"/>
          <w:lang w:val="uk-UA" w:eastAsia="ar-SA"/>
        </w:rPr>
        <w:t>Зелена</w:t>
      </w:r>
      <w:r w:rsidR="008540A4" w:rsidRPr="00DF37D0">
        <w:rPr>
          <w:rFonts w:ascii="Times New Roman CYR" w:eastAsia="Times New Roman" w:hAnsi="Times New Roman CYR" w:cs="Times New Roman CYR"/>
          <w:b/>
          <w:bCs/>
          <w:sz w:val="24"/>
          <w:szCs w:val="24"/>
          <w:lang w:val="uk-UA" w:eastAsia="ar-SA"/>
        </w:rPr>
        <w:t xml:space="preserve">, </w:t>
      </w:r>
      <w:r w:rsidR="002B688B">
        <w:rPr>
          <w:rFonts w:ascii="Times New Roman CYR" w:eastAsia="Times New Roman" w:hAnsi="Times New Roman CYR" w:cs="Times New Roman CYR"/>
          <w:b/>
          <w:bCs/>
          <w:sz w:val="24"/>
          <w:szCs w:val="24"/>
          <w:lang w:val="uk-UA" w:eastAsia="ar-SA"/>
        </w:rPr>
        <w:t>263</w:t>
      </w:r>
      <w:r w:rsidR="0022725D">
        <w:rPr>
          <w:rFonts w:ascii="Times New Roman CYR" w:eastAsia="Times New Roman" w:hAnsi="Times New Roman CYR" w:cs="Times New Roman CYR"/>
          <w:b/>
          <w:bCs/>
          <w:sz w:val="24"/>
          <w:szCs w:val="24"/>
          <w:lang w:val="uk-UA" w:eastAsia="ar-SA"/>
        </w:rPr>
        <w:t>»</w:t>
      </w:r>
      <w:r w:rsidR="008540A4" w:rsidRPr="00DF37D0">
        <w:rPr>
          <w:rFonts w:ascii="Times New Roman CYR" w:eastAsia="Times New Roman" w:hAnsi="Times New Roman CYR" w:cs="Times New Roman CYR"/>
          <w:b/>
          <w:bCs/>
          <w:sz w:val="24"/>
          <w:szCs w:val="24"/>
          <w:lang w:val="uk-UA" w:eastAsia="ar-SA"/>
        </w:rPr>
        <w:t xml:space="preserve">) </w:t>
      </w:r>
      <w:r w:rsidR="00697E70" w:rsidRPr="00DF37D0">
        <w:rPr>
          <w:rFonts w:ascii="Times New Roman CYR" w:eastAsia="Times New Roman" w:hAnsi="Times New Roman CYR" w:cs="Times New Roman CYR"/>
          <w:b/>
          <w:bCs/>
          <w:sz w:val="24"/>
          <w:szCs w:val="24"/>
          <w:lang w:val="uk-UA" w:eastAsia="ar-SA"/>
        </w:rPr>
        <w:t xml:space="preserve"> - код згідно з ДК 021:2015: 32320000-2 - Телевізійне й аудіовізуальне обладнання</w:t>
      </w:r>
      <w:r w:rsidR="007C5B14" w:rsidRPr="00DF37D0">
        <w:rPr>
          <w:rFonts w:ascii="Times New Roman CYR" w:eastAsia="Times New Roman" w:hAnsi="Times New Roman CYR" w:cs="Times New Roman CYR"/>
          <w:sz w:val="24"/>
          <w:szCs w:val="24"/>
          <w:lang w:val="uk-UA" w:eastAsia="ar-SA"/>
        </w:rPr>
        <w:t xml:space="preserve">, </w:t>
      </w:r>
      <w:r w:rsidRPr="00DF37D0">
        <w:rPr>
          <w:rFonts w:ascii="Times New Roman CYR" w:eastAsia="Times New Roman" w:hAnsi="Times New Roman CYR" w:cs="Times New Roman CYR"/>
          <w:sz w:val="24"/>
          <w:szCs w:val="24"/>
          <w:lang w:val="uk-UA" w:eastAsia="ar-SA"/>
        </w:rPr>
        <w:t>далі – Товар, відповідно до «Специфікації» (Додаток № 1 до Договору) далі – Специфікація, та «Технічних вимог» (Додаток № 2 до Договору) далі – Технічні вимоги, що є його невід’ємними частинами, та передати його у власність Замовник</w:t>
      </w:r>
      <w:r w:rsidR="00530FA1" w:rsidRPr="00DF37D0">
        <w:rPr>
          <w:rFonts w:ascii="Times New Roman CYR" w:eastAsia="Times New Roman" w:hAnsi="Times New Roman CYR" w:cs="Times New Roman CYR"/>
          <w:sz w:val="24"/>
          <w:szCs w:val="24"/>
          <w:lang w:val="uk-UA" w:eastAsia="ar-SA"/>
        </w:rPr>
        <w:t>а</w:t>
      </w:r>
      <w:r w:rsidRPr="00DF37D0">
        <w:rPr>
          <w:rFonts w:ascii="Times New Roman CYR" w:eastAsia="Times New Roman" w:hAnsi="Times New Roman CYR" w:cs="Times New Roman CYR"/>
          <w:sz w:val="24"/>
          <w:szCs w:val="24"/>
          <w:lang w:val="uk-UA" w:eastAsia="ar-SA"/>
        </w:rPr>
        <w:t>, а Замовник зобов'язується прийняти Товар та сплатити його ва</w:t>
      </w:r>
      <w:r w:rsidR="0022725D">
        <w:rPr>
          <w:rFonts w:ascii="Times New Roman CYR" w:eastAsia="Times New Roman" w:hAnsi="Times New Roman CYR" w:cs="Times New Roman CYR"/>
          <w:sz w:val="24"/>
          <w:szCs w:val="24"/>
          <w:lang w:val="uk-UA" w:eastAsia="ar-SA"/>
        </w:rPr>
        <w:t>ртість відповідно до умов цьог</w:t>
      </w:r>
      <w:r w:rsidRPr="00DF37D0">
        <w:rPr>
          <w:rFonts w:ascii="Times New Roman CYR" w:eastAsia="Times New Roman" w:hAnsi="Times New Roman CYR" w:cs="Times New Roman CYR"/>
          <w:sz w:val="24"/>
          <w:szCs w:val="24"/>
          <w:lang w:val="uk-UA" w:eastAsia="ar-SA"/>
        </w:rPr>
        <w:t>о</w:t>
      </w:r>
      <w:r w:rsidR="0022725D">
        <w:rPr>
          <w:rFonts w:ascii="Times New Roman CYR" w:eastAsia="Times New Roman" w:hAnsi="Times New Roman CYR" w:cs="Times New Roman CYR"/>
          <w:sz w:val="24"/>
          <w:szCs w:val="24"/>
          <w:lang w:val="uk-UA" w:eastAsia="ar-SA"/>
        </w:rPr>
        <w:t xml:space="preserve"> до</w:t>
      </w:r>
      <w:r w:rsidRPr="00DF37D0">
        <w:rPr>
          <w:rFonts w:ascii="Times New Roman CYR" w:eastAsia="Times New Roman" w:hAnsi="Times New Roman CYR" w:cs="Times New Roman CYR"/>
          <w:sz w:val="24"/>
          <w:szCs w:val="24"/>
          <w:lang w:val="uk-UA" w:eastAsia="ar-SA"/>
        </w:rPr>
        <w:t>говору.</w:t>
      </w:r>
    </w:p>
    <w:p w14:paraId="236ED48F" w14:textId="59B1267D" w:rsidR="00F85628" w:rsidRPr="00DF37D0" w:rsidRDefault="00F85628" w:rsidP="00F85628">
      <w:pPr>
        <w:suppressAutoHyphens/>
        <w:spacing w:after="0" w:line="240" w:lineRule="auto"/>
        <w:ind w:left="-283" w:firstLine="454"/>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1.2. Найменування, кількість та ціни зазначені у Специфікації, яка є невід’ємною частиною даного </w:t>
      </w:r>
      <w:r w:rsidR="00530FA1" w:rsidRPr="00DF37D0">
        <w:rPr>
          <w:rFonts w:ascii="Times New Roman" w:eastAsia="Times New Roman" w:hAnsi="Times New Roman"/>
          <w:sz w:val="24"/>
          <w:szCs w:val="24"/>
          <w:lang w:val="uk-UA" w:eastAsia="zh-CN"/>
        </w:rPr>
        <w:t>Д</w:t>
      </w:r>
      <w:r w:rsidRPr="00DF37D0">
        <w:rPr>
          <w:rFonts w:ascii="Times New Roman" w:eastAsia="Times New Roman" w:hAnsi="Times New Roman"/>
          <w:sz w:val="24"/>
          <w:szCs w:val="24"/>
          <w:lang w:val="uk-UA" w:eastAsia="zh-CN"/>
        </w:rPr>
        <w:t>оговору.</w:t>
      </w:r>
    </w:p>
    <w:p w14:paraId="6DDD28DF" w14:textId="5E4030E4" w:rsidR="00F85628" w:rsidRPr="00DF37D0" w:rsidRDefault="00F85628" w:rsidP="00F85628">
      <w:pPr>
        <w:widowControl w:val="0"/>
        <w:suppressAutoHyphens/>
        <w:spacing w:after="0" w:line="240" w:lineRule="auto"/>
        <w:ind w:left="-283" w:firstLine="454"/>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1.3. Обсяги закупівлі товарів можуть бути зменшені залежно від реального фінансування видатків </w:t>
      </w:r>
      <w:r w:rsidR="0048397E" w:rsidRPr="00DF37D0">
        <w:rPr>
          <w:rFonts w:ascii="Times New Roman" w:eastAsia="Times New Roman" w:hAnsi="Times New Roman"/>
          <w:sz w:val="24"/>
          <w:szCs w:val="24"/>
          <w:lang w:val="uk-UA" w:eastAsia="zh-CN"/>
        </w:rPr>
        <w:t>Замовника</w:t>
      </w:r>
      <w:r w:rsidRPr="00DF37D0">
        <w:rPr>
          <w:rFonts w:ascii="Times New Roman" w:eastAsia="Times New Roman" w:hAnsi="Times New Roman"/>
          <w:sz w:val="24"/>
          <w:szCs w:val="24"/>
          <w:lang w:val="uk-UA" w:eastAsia="zh-CN"/>
        </w:rPr>
        <w:t>.</w:t>
      </w:r>
    </w:p>
    <w:p w14:paraId="738BA7B7" w14:textId="53D794C9" w:rsidR="00D5139D" w:rsidRPr="00DF37D0" w:rsidRDefault="00D5139D" w:rsidP="00F85628">
      <w:pPr>
        <w:widowControl w:val="0"/>
        <w:suppressAutoHyphens/>
        <w:spacing w:after="0" w:line="240" w:lineRule="auto"/>
        <w:ind w:left="-283" w:firstLine="454"/>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5765BF8" w14:textId="152C14DA" w:rsidR="007D56FF" w:rsidRPr="00DF37D0" w:rsidRDefault="007D56FF" w:rsidP="00F85628">
      <w:pPr>
        <w:widowControl w:val="0"/>
        <w:suppressAutoHyphens/>
        <w:spacing w:after="0" w:line="240" w:lineRule="auto"/>
        <w:ind w:left="-283" w:firstLine="454"/>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 xml:space="preserve">1.5. </w:t>
      </w:r>
      <w:r w:rsidR="005B2268" w:rsidRPr="00DF37D0">
        <w:rPr>
          <w:rFonts w:ascii="Times New Roman CYR" w:eastAsia="Times New Roman" w:hAnsi="Times New Roman CYR" w:cs="Times New Roman CYR"/>
          <w:sz w:val="24"/>
          <w:szCs w:val="24"/>
          <w:lang w:val="uk-UA" w:eastAsia="zh-CN"/>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w:t>
      </w:r>
      <w:r w:rsidR="0047071B" w:rsidRPr="00DF37D0">
        <w:rPr>
          <w:rFonts w:ascii="Times New Roman CYR" w:eastAsia="Times New Roman" w:hAnsi="Times New Roman CYR" w:cs="Times New Roman CYR"/>
          <w:sz w:val="24"/>
          <w:szCs w:val="24"/>
          <w:lang w:val="uk-UA" w:eastAsia="zh-CN"/>
        </w:rPr>
        <w:t xml:space="preserve"> та</w:t>
      </w:r>
      <w:r w:rsidR="005B2268" w:rsidRPr="00DF37D0">
        <w:rPr>
          <w:rFonts w:ascii="Times New Roman CYR" w:eastAsia="Times New Roman" w:hAnsi="Times New Roman CYR" w:cs="Times New Roman CYR"/>
          <w:sz w:val="24"/>
          <w:szCs w:val="24"/>
          <w:lang w:val="uk-UA" w:eastAsia="zh-CN"/>
        </w:rPr>
        <w:t xml:space="preserve"> положенням його установчих документів.</w:t>
      </w:r>
    </w:p>
    <w:p w14:paraId="79109C8F" w14:textId="77777777" w:rsidR="001B5C32" w:rsidRPr="00DF37D0" w:rsidRDefault="001B5C32"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5875D252" w14:textId="06940F03" w:rsidR="00F85628" w:rsidRPr="00DF37D0" w:rsidRDefault="00F85628" w:rsidP="00F85628">
      <w:pPr>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ІІ. ЯКІСТЬ</w:t>
      </w:r>
    </w:p>
    <w:p w14:paraId="3B126F6D" w14:textId="027D51E7" w:rsidR="00F85628" w:rsidRPr="00DF37D0" w:rsidRDefault="001B5C32" w:rsidP="006E51B3">
      <w:pPr>
        <w:suppressAutoHyphens/>
        <w:spacing w:after="0" w:line="240" w:lineRule="auto"/>
        <w:ind w:left="-283" w:firstLine="454"/>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2.1. </w:t>
      </w:r>
      <w:r w:rsidR="00F85628" w:rsidRPr="00DF37D0">
        <w:rPr>
          <w:rFonts w:ascii="Times New Roman" w:eastAsia="Times New Roman" w:hAnsi="Times New Roman"/>
          <w:sz w:val="24"/>
          <w:szCs w:val="24"/>
          <w:lang w:val="uk-UA" w:eastAsia="zh-CN"/>
        </w:rPr>
        <w:t xml:space="preserve">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та супутні </w:t>
      </w:r>
      <w:bookmarkStart w:id="1" w:name="__DdeLink__602_4163979605"/>
      <w:proofErr w:type="spellStart"/>
      <w:r w:rsidR="00F85628" w:rsidRPr="00DF37D0">
        <w:rPr>
          <w:rFonts w:ascii="Times New Roman" w:eastAsia="Times New Roman" w:hAnsi="Times New Roman"/>
          <w:sz w:val="24"/>
          <w:szCs w:val="24"/>
          <w:lang w:val="uk-UA" w:eastAsia="zh-CN"/>
        </w:rPr>
        <w:t>завантажувально</w:t>
      </w:r>
      <w:proofErr w:type="spellEnd"/>
      <w:r w:rsidR="00F85628" w:rsidRPr="00DF37D0">
        <w:rPr>
          <w:rFonts w:ascii="Times New Roman" w:eastAsia="Times New Roman" w:hAnsi="Times New Roman"/>
          <w:sz w:val="24"/>
          <w:szCs w:val="24"/>
          <w:lang w:val="uk-UA" w:eastAsia="zh-CN"/>
        </w:rPr>
        <w:t>-розвантажувальні</w:t>
      </w:r>
      <w:r w:rsidR="0047071B" w:rsidRPr="00DF37D0">
        <w:rPr>
          <w:rFonts w:ascii="Times New Roman" w:eastAsia="Times New Roman" w:hAnsi="Times New Roman"/>
          <w:sz w:val="24"/>
          <w:szCs w:val="24"/>
          <w:lang w:val="uk-UA" w:eastAsia="zh-CN"/>
        </w:rPr>
        <w:t>,</w:t>
      </w:r>
      <w:r w:rsidR="00F85628" w:rsidRPr="00DF37D0">
        <w:rPr>
          <w:rFonts w:ascii="Times New Roman" w:eastAsia="Times New Roman" w:hAnsi="Times New Roman"/>
          <w:sz w:val="24"/>
          <w:szCs w:val="24"/>
          <w:lang w:val="uk-UA" w:eastAsia="zh-CN"/>
        </w:rPr>
        <w:t xml:space="preserve"> монтажні </w:t>
      </w:r>
      <w:r w:rsidR="0047071B" w:rsidRPr="00DF37D0">
        <w:rPr>
          <w:rFonts w:ascii="Times New Roman" w:eastAsia="Times New Roman" w:hAnsi="Times New Roman"/>
          <w:sz w:val="24"/>
          <w:szCs w:val="24"/>
          <w:lang w:val="uk-UA" w:eastAsia="zh-CN"/>
        </w:rPr>
        <w:t xml:space="preserve">та </w:t>
      </w:r>
      <w:r w:rsidR="00E247B4" w:rsidRPr="00DF37D0">
        <w:rPr>
          <w:rFonts w:ascii="Times New Roman" w:eastAsia="Times New Roman" w:hAnsi="Times New Roman"/>
          <w:sz w:val="24"/>
          <w:szCs w:val="24"/>
          <w:lang w:val="uk-UA" w:eastAsia="zh-CN"/>
        </w:rPr>
        <w:t>пусконалагоджувальні послуги</w:t>
      </w:r>
      <w:r w:rsidR="00F85628" w:rsidRPr="00DF37D0">
        <w:rPr>
          <w:rFonts w:ascii="Times New Roman" w:eastAsia="Times New Roman" w:hAnsi="Times New Roman"/>
          <w:sz w:val="24"/>
          <w:szCs w:val="24"/>
          <w:lang w:val="uk-UA" w:eastAsia="zh-CN"/>
        </w:rPr>
        <w:t>.</w:t>
      </w:r>
      <w:bookmarkEnd w:id="1"/>
    </w:p>
    <w:p w14:paraId="71E1AF21" w14:textId="6C0E9E26" w:rsidR="00E247B4" w:rsidRPr="00DF37D0" w:rsidRDefault="001B5C32" w:rsidP="006E51B3">
      <w:pPr>
        <w:suppressAutoHyphens/>
        <w:spacing w:after="0" w:line="240" w:lineRule="auto"/>
        <w:ind w:left="-283" w:firstLine="454"/>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2.2. </w:t>
      </w:r>
      <w:r w:rsidR="00E247B4" w:rsidRPr="00DF37D0">
        <w:rPr>
          <w:rFonts w:ascii="Times New Roman" w:eastAsia="Times New Roman" w:hAnsi="Times New Roman"/>
          <w:sz w:val="24"/>
          <w:szCs w:val="24"/>
          <w:lang w:val="uk-UA" w:eastAsia="zh-CN"/>
        </w:rPr>
        <w:t>Постачальник гарантує якість Товару в цілому. Гарантійний строк на комплектуючі вироби і складові частини Товару відповідають гарантійному строку експлуатації Товару.</w:t>
      </w:r>
    </w:p>
    <w:p w14:paraId="108A5925" w14:textId="432A5D9B" w:rsidR="001B5C32" w:rsidRPr="00DF37D0" w:rsidRDefault="001B5C32"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3668850A" w14:textId="77777777" w:rsidR="001561F1" w:rsidRPr="00DF37D0" w:rsidRDefault="001561F1"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2E3BE994" w14:textId="77777777" w:rsidR="001561F1" w:rsidRPr="00DF37D0" w:rsidRDefault="001561F1"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18F56AAA" w14:textId="243496CF" w:rsidR="00F85628" w:rsidRPr="00DF37D0" w:rsidRDefault="00F85628" w:rsidP="00F85628">
      <w:pPr>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ІІІ. ЦІНА ДОГОВОРУ</w:t>
      </w:r>
    </w:p>
    <w:p w14:paraId="1A09AC9D" w14:textId="1A05215C" w:rsidR="00F85628" w:rsidRPr="00E07F25" w:rsidRDefault="00F85628" w:rsidP="006E51B3">
      <w:pPr>
        <w:suppressAutoHyphens/>
        <w:spacing w:after="0" w:line="240" w:lineRule="auto"/>
        <w:ind w:left="-284" w:firstLine="426"/>
        <w:jc w:val="both"/>
        <w:rPr>
          <w:rFonts w:eastAsia="Times New Roman" w:cs="Calibri"/>
          <w:sz w:val="24"/>
          <w:lang w:val="uk-UA" w:eastAsia="zh-CN"/>
        </w:rPr>
      </w:pPr>
      <w:r w:rsidRPr="00DF37D0">
        <w:rPr>
          <w:rFonts w:ascii="Times New Roman" w:eastAsia="Times New Roman" w:hAnsi="Times New Roman" w:cs="Calibri"/>
          <w:sz w:val="24"/>
          <w:szCs w:val="24"/>
          <w:lang w:val="uk-UA" w:eastAsia="uk-UA"/>
        </w:rPr>
        <w:t>3.1. Загальна вартість Договору становить: ______________</w:t>
      </w:r>
      <w:r w:rsidRPr="00DF37D0">
        <w:rPr>
          <w:rFonts w:ascii="Times New Roman" w:eastAsia="Times New Roman" w:hAnsi="Times New Roman" w:cs="Calibri"/>
          <w:sz w:val="24"/>
          <w:szCs w:val="24"/>
          <w:lang w:val="uk-UA" w:eastAsia="zh-CN"/>
        </w:rPr>
        <w:t xml:space="preserve"> (_____________________ грн. 00 коп.), в тому числі ПДВ, що складає _____________ грн. коп.</w:t>
      </w:r>
      <w:r w:rsidR="00E07F25" w:rsidRPr="00E07F25">
        <w:rPr>
          <w:rFonts w:ascii="Times New Roman" w:eastAsia="Times New Roman" w:hAnsi="Times New Roman" w:cs="Calibri"/>
          <w:sz w:val="24"/>
          <w:szCs w:val="24"/>
          <w:lang w:val="uk-UA" w:eastAsia="zh-CN"/>
        </w:rPr>
        <w:t>,</w:t>
      </w:r>
      <w:r w:rsidR="00E07F25" w:rsidRPr="00E07F25">
        <w:rPr>
          <w:lang w:val="uk-UA"/>
        </w:rPr>
        <w:t xml:space="preserve"> </w:t>
      </w:r>
      <w:r w:rsidR="00E07F25" w:rsidRPr="00E07F25">
        <w:rPr>
          <w:rFonts w:ascii="Times New Roman" w:hAnsi="Times New Roman"/>
          <w:sz w:val="24"/>
          <w:szCs w:val="24"/>
          <w:lang w:val="uk-UA"/>
        </w:rPr>
        <w:t>з них</w:t>
      </w:r>
      <w:r w:rsidR="00E07F25">
        <w:rPr>
          <w:lang w:val="uk-UA"/>
        </w:rPr>
        <w:t xml:space="preserve"> </w:t>
      </w:r>
      <w:r w:rsidR="00E07F25" w:rsidRPr="00E07F25">
        <w:rPr>
          <w:rFonts w:ascii="Times New Roman" w:eastAsia="Times New Roman" w:hAnsi="Times New Roman" w:cs="Calibri"/>
          <w:sz w:val="24"/>
          <w:szCs w:val="24"/>
          <w:lang w:val="uk-UA" w:eastAsia="zh-CN"/>
        </w:rPr>
        <w:t>за кошти бюджету розвитку Львівської міської територіальної громади – у розмірі 50% від загальної вартості предмета закупівлі, що становить: : ______________ (_____________________ грн. 00 коп.), в тому числі ПДВ, що складає _____________ грн. коп.,</w:t>
      </w:r>
      <w:r w:rsidR="00E07F25">
        <w:rPr>
          <w:rFonts w:ascii="Times New Roman" w:eastAsia="Times New Roman" w:hAnsi="Times New Roman" w:cs="Calibri"/>
          <w:sz w:val="24"/>
          <w:szCs w:val="24"/>
          <w:lang w:val="uk-UA" w:eastAsia="zh-CN"/>
        </w:rPr>
        <w:t xml:space="preserve"> та </w:t>
      </w:r>
      <w:r w:rsidR="00E07F25" w:rsidRPr="00E07F25">
        <w:rPr>
          <w:rFonts w:ascii="Times New Roman" w:eastAsia="Times New Roman" w:hAnsi="Times New Roman" w:cs="Calibri"/>
          <w:sz w:val="24"/>
          <w:szCs w:val="24"/>
          <w:lang w:val="uk-UA" w:eastAsia="zh-CN"/>
        </w:rPr>
        <w:t xml:space="preserve">. </w:t>
      </w:r>
      <w:r w:rsidR="0000492F">
        <w:rPr>
          <w:rFonts w:ascii="Times New Roman" w:eastAsia="Times New Roman" w:hAnsi="Times New Roman" w:cs="Calibri"/>
          <w:sz w:val="24"/>
          <w:szCs w:val="24"/>
          <w:lang w:val="uk-UA" w:eastAsia="zh-CN"/>
        </w:rPr>
        <w:t>з</w:t>
      </w:r>
      <w:r w:rsidR="00E07F25" w:rsidRPr="00E07F25">
        <w:rPr>
          <w:rFonts w:ascii="Times New Roman" w:eastAsia="Times New Roman" w:hAnsi="Times New Roman" w:cs="Calibri"/>
          <w:sz w:val="24"/>
          <w:szCs w:val="24"/>
          <w:lang w:val="uk-UA" w:eastAsia="zh-CN"/>
        </w:rPr>
        <w:t xml:space="preserve">а кошти </w:t>
      </w:r>
      <w:r w:rsidR="0000492F">
        <w:rPr>
          <w:rFonts w:ascii="Times New Roman" w:eastAsia="Times New Roman" w:hAnsi="Times New Roman" w:cs="Calibri"/>
          <w:sz w:val="24"/>
          <w:szCs w:val="24"/>
          <w:lang w:val="uk-UA" w:eastAsia="zh-CN"/>
        </w:rPr>
        <w:t xml:space="preserve"> ТОВ «Експлуатаційна служба Нова Оселя </w:t>
      </w:r>
      <w:proofErr w:type="spellStart"/>
      <w:r w:rsidR="0000492F">
        <w:rPr>
          <w:rFonts w:ascii="Times New Roman" w:eastAsia="Times New Roman" w:hAnsi="Times New Roman" w:cs="Calibri"/>
          <w:sz w:val="24"/>
          <w:szCs w:val="24"/>
          <w:lang w:val="uk-UA" w:eastAsia="zh-CN"/>
        </w:rPr>
        <w:t>Фасілітіс</w:t>
      </w:r>
      <w:proofErr w:type="spellEnd"/>
      <w:r w:rsidR="0000492F">
        <w:rPr>
          <w:rFonts w:ascii="Times New Roman" w:eastAsia="Times New Roman" w:hAnsi="Times New Roman" w:cs="Calibri"/>
          <w:sz w:val="24"/>
          <w:szCs w:val="24"/>
          <w:lang w:val="uk-UA" w:eastAsia="zh-CN"/>
        </w:rPr>
        <w:t xml:space="preserve"> (ОСББ «</w:t>
      </w:r>
      <w:r w:rsidR="002B688B">
        <w:rPr>
          <w:rFonts w:ascii="Times New Roman" w:eastAsia="Times New Roman" w:hAnsi="Times New Roman" w:cs="Calibri"/>
          <w:sz w:val="24"/>
          <w:szCs w:val="24"/>
          <w:lang w:val="uk-UA" w:eastAsia="zh-CN"/>
        </w:rPr>
        <w:t xml:space="preserve">Зелена 263» </w:t>
      </w:r>
      <w:r w:rsidR="0000492F">
        <w:rPr>
          <w:rFonts w:ascii="Times New Roman" w:eastAsia="Times New Roman" w:hAnsi="Times New Roman" w:cs="Calibri"/>
          <w:sz w:val="24"/>
          <w:szCs w:val="24"/>
          <w:lang w:val="uk-UA" w:eastAsia="zh-CN"/>
        </w:rPr>
        <w:t>)</w:t>
      </w:r>
      <w:r w:rsidR="00E07F25" w:rsidRPr="00E07F25">
        <w:rPr>
          <w:rFonts w:ascii="Times New Roman" w:eastAsia="Times New Roman" w:hAnsi="Times New Roman" w:cs="Calibri"/>
          <w:sz w:val="24"/>
          <w:szCs w:val="24"/>
          <w:lang w:val="uk-UA" w:eastAsia="zh-CN"/>
        </w:rPr>
        <w:t>– у розмірі 50% від загальної вартості предмета закупівлі,</w:t>
      </w:r>
      <w:r w:rsidR="00884B29">
        <w:rPr>
          <w:rFonts w:ascii="Times New Roman" w:eastAsia="Times New Roman" w:hAnsi="Times New Roman" w:cs="Calibri"/>
          <w:sz w:val="24"/>
          <w:szCs w:val="24"/>
          <w:lang w:val="uk-UA" w:eastAsia="zh-CN"/>
        </w:rPr>
        <w:t xml:space="preserve"> </w:t>
      </w:r>
      <w:r w:rsidR="00E07F25" w:rsidRPr="00E07F25">
        <w:rPr>
          <w:rFonts w:ascii="Times New Roman" w:eastAsia="Times New Roman" w:hAnsi="Times New Roman" w:cs="Calibri"/>
          <w:sz w:val="24"/>
          <w:szCs w:val="24"/>
          <w:lang w:val="uk-UA" w:eastAsia="zh-CN"/>
        </w:rPr>
        <w:t>що становить: : ______________ (_____________________ грн. 00 коп.), в тому числі ПДВ, що складає _____________ грн. коп.</w:t>
      </w:r>
    </w:p>
    <w:p w14:paraId="002FC700" w14:textId="03BF7790" w:rsidR="00F85628" w:rsidRPr="00DF37D0" w:rsidRDefault="00F85628" w:rsidP="006E51B3">
      <w:pPr>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3.2.</w:t>
      </w:r>
      <w:r w:rsidR="001B5C32" w:rsidRPr="00DF37D0">
        <w:rPr>
          <w:rFonts w:ascii="Times New Roman" w:eastAsia="Times New Roman" w:hAnsi="Times New Roman" w:cs="Calibri"/>
          <w:sz w:val="24"/>
          <w:szCs w:val="24"/>
          <w:lang w:val="uk-UA" w:eastAsia="zh-CN"/>
        </w:rPr>
        <w:t xml:space="preserve"> </w:t>
      </w:r>
      <w:r w:rsidRPr="00DF37D0">
        <w:rPr>
          <w:rFonts w:ascii="Times New Roman" w:eastAsia="Times New Roman" w:hAnsi="Times New Roman" w:cs="Calibri"/>
          <w:sz w:val="24"/>
          <w:szCs w:val="24"/>
          <w:lang w:val="uk-UA" w:eastAsia="zh-CN"/>
        </w:rPr>
        <w:t>Ціна Договору може бути змінена за взаємною згодою Сторін.</w:t>
      </w:r>
    </w:p>
    <w:p w14:paraId="344990AD" w14:textId="50D91701" w:rsidR="00F85628" w:rsidRPr="00DF37D0" w:rsidRDefault="00F85628" w:rsidP="006E51B3">
      <w:pPr>
        <w:widowControl w:val="0"/>
        <w:suppressAutoHyphens/>
        <w:spacing w:after="0" w:line="240" w:lineRule="auto"/>
        <w:ind w:left="-283" w:firstLine="426"/>
        <w:jc w:val="both"/>
        <w:rPr>
          <w:rFonts w:ascii="Times New Roman" w:eastAsia="Times New Roman" w:hAnsi="Times New Roman"/>
          <w:bCs/>
          <w:sz w:val="24"/>
          <w:szCs w:val="24"/>
          <w:lang w:val="uk-UA" w:eastAsia="ru-RU"/>
        </w:rPr>
      </w:pPr>
      <w:r w:rsidRPr="00DF37D0">
        <w:rPr>
          <w:rFonts w:ascii="Times New Roman" w:eastAsia="Times New Roman" w:hAnsi="Times New Roman" w:cs="Times New Roman CYR"/>
          <w:sz w:val="24"/>
          <w:szCs w:val="24"/>
          <w:lang w:val="uk-UA" w:eastAsia="zh-CN"/>
        </w:rPr>
        <w:t>3.3.</w:t>
      </w:r>
      <w:r w:rsidR="00422D19" w:rsidRPr="00DF37D0">
        <w:rPr>
          <w:lang w:val="uk-UA"/>
        </w:rPr>
        <w:t xml:space="preserve"> </w:t>
      </w:r>
      <w:r w:rsidR="00422D19" w:rsidRPr="00DF37D0">
        <w:rPr>
          <w:rFonts w:ascii="Times New Roman" w:eastAsia="Times New Roman" w:hAnsi="Times New Roman"/>
          <w:bCs/>
          <w:sz w:val="24"/>
          <w:szCs w:val="24"/>
          <w:lang w:val="uk-UA" w:eastAsia="ru-RU"/>
        </w:rPr>
        <w:t xml:space="preserve">Загальна ціна Договору включає в себе всі витрати </w:t>
      </w:r>
      <w:r w:rsidR="00B1618E" w:rsidRPr="00DF37D0">
        <w:rPr>
          <w:rFonts w:ascii="Times New Roman" w:eastAsia="Times New Roman" w:hAnsi="Times New Roman"/>
          <w:bCs/>
          <w:sz w:val="24"/>
          <w:szCs w:val="24"/>
          <w:lang w:val="uk-UA" w:eastAsia="ru-RU"/>
        </w:rPr>
        <w:t>Постачальника,</w:t>
      </w:r>
      <w:r w:rsidR="00422D19" w:rsidRPr="00DF37D0">
        <w:rPr>
          <w:rFonts w:ascii="Times New Roman" w:eastAsia="Times New Roman" w:hAnsi="Times New Roman"/>
          <w:bCs/>
          <w:sz w:val="24"/>
          <w:szCs w:val="24"/>
          <w:lang w:val="uk-UA" w:eastAsia="ru-RU"/>
        </w:rPr>
        <w:t xml:space="preserve"> доставку Товару, супутні послуги, зокрема, </w:t>
      </w:r>
      <w:proofErr w:type="spellStart"/>
      <w:r w:rsidR="00422D19" w:rsidRPr="00DF37D0">
        <w:rPr>
          <w:rFonts w:ascii="Times New Roman" w:eastAsia="Times New Roman" w:hAnsi="Times New Roman"/>
          <w:bCs/>
          <w:sz w:val="24"/>
          <w:szCs w:val="24"/>
          <w:lang w:val="uk-UA" w:eastAsia="ru-RU"/>
        </w:rPr>
        <w:t>завантажувально</w:t>
      </w:r>
      <w:proofErr w:type="spellEnd"/>
      <w:r w:rsidR="00422D19" w:rsidRPr="00DF37D0">
        <w:rPr>
          <w:rFonts w:ascii="Times New Roman" w:eastAsia="Times New Roman" w:hAnsi="Times New Roman"/>
          <w:bCs/>
          <w:sz w:val="24"/>
          <w:szCs w:val="24"/>
          <w:lang w:val="uk-UA" w:eastAsia="ru-RU"/>
        </w:rPr>
        <w:t>-розвантажувальні</w:t>
      </w:r>
      <w:r w:rsidR="007A4825" w:rsidRPr="00DF37D0">
        <w:rPr>
          <w:rFonts w:ascii="Times New Roman" w:eastAsia="Times New Roman" w:hAnsi="Times New Roman"/>
          <w:bCs/>
          <w:sz w:val="24"/>
          <w:szCs w:val="24"/>
          <w:lang w:val="uk-UA" w:eastAsia="ru-RU"/>
        </w:rPr>
        <w:t>,</w:t>
      </w:r>
      <w:r w:rsidR="00422D19" w:rsidRPr="00DF37D0">
        <w:rPr>
          <w:rFonts w:ascii="Times New Roman" w:eastAsia="Times New Roman" w:hAnsi="Times New Roman"/>
          <w:bCs/>
          <w:sz w:val="24"/>
          <w:szCs w:val="24"/>
          <w:lang w:val="uk-UA" w:eastAsia="ru-RU"/>
        </w:rPr>
        <w:t xml:space="preserve"> пусконалагоджувальні, монтажні послуги</w:t>
      </w:r>
      <w:r w:rsidR="0026282E" w:rsidRPr="00DF37D0">
        <w:rPr>
          <w:rFonts w:ascii="Times New Roman" w:eastAsia="Times New Roman" w:hAnsi="Times New Roman"/>
          <w:bCs/>
          <w:sz w:val="24"/>
          <w:szCs w:val="24"/>
          <w:lang w:val="uk-UA" w:eastAsia="ru-RU"/>
        </w:rPr>
        <w:t xml:space="preserve"> тощо</w:t>
      </w:r>
      <w:r w:rsidR="006F6291" w:rsidRPr="00DF37D0">
        <w:rPr>
          <w:rFonts w:ascii="Times New Roman" w:eastAsia="Times New Roman" w:hAnsi="Times New Roman"/>
          <w:bCs/>
          <w:sz w:val="24"/>
          <w:szCs w:val="24"/>
          <w:lang w:val="uk-UA" w:eastAsia="ru-RU"/>
        </w:rPr>
        <w:t>, на місцях безпосередньої експлуатації Товару</w:t>
      </w:r>
      <w:r w:rsidR="00422D19" w:rsidRPr="00DF37D0">
        <w:rPr>
          <w:rFonts w:ascii="Times New Roman" w:eastAsia="Times New Roman" w:hAnsi="Times New Roman"/>
          <w:bCs/>
          <w:sz w:val="24"/>
          <w:szCs w:val="24"/>
          <w:lang w:val="uk-UA" w:eastAsia="ru-RU"/>
        </w:rPr>
        <w:t>, а також всі можливі податки, збори та інші обов’язкові платежі.</w:t>
      </w:r>
    </w:p>
    <w:p w14:paraId="746550C6" w14:textId="77777777" w:rsidR="001B5C32" w:rsidRPr="00DF37D0" w:rsidRDefault="001B5C32"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05401F28" w14:textId="61F44E1B" w:rsidR="00F85628" w:rsidRPr="00DF37D0" w:rsidRDefault="00F85628" w:rsidP="00F85628">
      <w:pPr>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IV. ПОРЯДОК ЗДІЙСНЕННЯ ОПЛАТИ</w:t>
      </w:r>
    </w:p>
    <w:p w14:paraId="01E5EAC6" w14:textId="1AC48D3A"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 xml:space="preserve">4.1. Замовник зобов’язується здійснити оплату протягом 20 (двадцяти) банківських днів після отримання Замовником рахунку та видаткової накладної, але не раніше строку, </w:t>
      </w:r>
      <w:r w:rsidR="007B6B10" w:rsidRPr="00DF37D0">
        <w:rPr>
          <w:rFonts w:ascii="Times New Roman" w:eastAsia="Times New Roman" w:hAnsi="Times New Roman"/>
          <w:sz w:val="24"/>
          <w:szCs w:val="24"/>
          <w:lang w:val="uk-UA" w:eastAsia="ar-SA"/>
        </w:rPr>
        <w:t xml:space="preserve">визначеного </w:t>
      </w:r>
      <w:r w:rsidRPr="00DF37D0">
        <w:rPr>
          <w:rFonts w:ascii="Times New Roman" w:eastAsia="Times New Roman" w:hAnsi="Times New Roman"/>
          <w:sz w:val="24"/>
          <w:szCs w:val="24"/>
          <w:lang w:val="uk-UA" w:eastAsia="ar-SA"/>
        </w:rPr>
        <w:t>у пп. 4.6.2</w:t>
      </w:r>
      <w:r w:rsidR="00386CF0" w:rsidRPr="00DF37D0">
        <w:rPr>
          <w:rFonts w:ascii="Times New Roman" w:eastAsia="Times New Roman" w:hAnsi="Times New Roman"/>
          <w:sz w:val="24"/>
          <w:szCs w:val="24"/>
          <w:lang w:val="uk-UA" w:eastAsia="ar-SA"/>
        </w:rPr>
        <w:t xml:space="preserve"> цього Договору</w:t>
      </w:r>
      <w:r w:rsidRPr="00DF37D0">
        <w:rPr>
          <w:rFonts w:ascii="Times New Roman" w:eastAsia="Times New Roman" w:hAnsi="Times New Roman"/>
          <w:sz w:val="24"/>
          <w:szCs w:val="24"/>
          <w:lang w:val="uk-UA" w:eastAsia="ar-SA"/>
        </w:rPr>
        <w:t>.</w:t>
      </w:r>
    </w:p>
    <w:p w14:paraId="6C6C66B9" w14:textId="77777777"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4.2. Всі платежі за поставленим Товаром по Договору здійснюються Сторонами у безготівковій формі в національній валюті України – гривня.</w:t>
      </w:r>
    </w:p>
    <w:p w14:paraId="15ADBB47" w14:textId="016AB29B"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 xml:space="preserve">4.3. Розрахунки за цим Договором між Постачальником і </w:t>
      </w:r>
      <w:r w:rsidR="007B6B10" w:rsidRPr="00DF37D0">
        <w:rPr>
          <w:rFonts w:ascii="Times New Roman" w:eastAsia="Times New Roman" w:hAnsi="Times New Roman"/>
          <w:sz w:val="24"/>
          <w:szCs w:val="24"/>
          <w:lang w:val="uk-UA" w:eastAsia="ar-SA"/>
        </w:rPr>
        <w:t xml:space="preserve">Замовником </w:t>
      </w:r>
      <w:r w:rsidRPr="00DF37D0">
        <w:rPr>
          <w:rFonts w:ascii="Times New Roman" w:eastAsia="Times New Roman" w:hAnsi="Times New Roman"/>
          <w:sz w:val="24"/>
          <w:szCs w:val="24"/>
          <w:lang w:val="uk-UA" w:eastAsia="ar-SA"/>
        </w:rPr>
        <w:t>проводяться згідно виставлених видаткових накладних та рахунку.</w:t>
      </w:r>
    </w:p>
    <w:p w14:paraId="44F644C5" w14:textId="7B98D712"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 xml:space="preserve">4.4. Оплата здійснюється шляхом переказу </w:t>
      </w:r>
      <w:r w:rsidR="007B6B10" w:rsidRPr="00DF37D0">
        <w:rPr>
          <w:rFonts w:ascii="Times New Roman" w:eastAsia="Times New Roman" w:hAnsi="Times New Roman"/>
          <w:sz w:val="24"/>
          <w:szCs w:val="24"/>
          <w:lang w:val="uk-UA" w:eastAsia="ar-SA"/>
        </w:rPr>
        <w:t xml:space="preserve">Замовником </w:t>
      </w:r>
      <w:r w:rsidRPr="00DF37D0">
        <w:rPr>
          <w:rFonts w:ascii="Times New Roman" w:eastAsia="Times New Roman" w:hAnsi="Times New Roman"/>
          <w:sz w:val="24"/>
          <w:szCs w:val="24"/>
          <w:lang w:val="uk-UA" w:eastAsia="ar-SA"/>
        </w:rPr>
        <w:t xml:space="preserve">грошових коштів на поточний рахунок Постачальника, що визначений у цьому Договорі. </w:t>
      </w:r>
    </w:p>
    <w:p w14:paraId="36B91953" w14:textId="0D8954D8"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4.5.</w:t>
      </w:r>
      <w:r w:rsidR="007B6B10" w:rsidRPr="00DF37D0">
        <w:rPr>
          <w:rFonts w:ascii="Times New Roman" w:eastAsia="Times New Roman" w:hAnsi="Times New Roman"/>
          <w:sz w:val="24"/>
          <w:szCs w:val="24"/>
          <w:lang w:val="uk-UA" w:eastAsia="ar-SA"/>
        </w:rPr>
        <w:t xml:space="preserve"> </w:t>
      </w:r>
      <w:r w:rsidRPr="00DF37D0">
        <w:rPr>
          <w:rFonts w:ascii="Times New Roman" w:eastAsia="Times New Roman" w:hAnsi="Times New Roman"/>
          <w:sz w:val="24"/>
          <w:szCs w:val="24"/>
          <w:lang w:val="uk-UA" w:eastAsia="ar-SA"/>
        </w:rPr>
        <w:t>Розрахунок за поставлений Товар здійснюється у національній грошовій одиниці на розрахунковий рахунок Постачальника на підставі виписаного рахунку та видаткової накладної протягом 20 (двадцяти) банківських днів, за умови отримання Замовником відповідного бюджетного фінансування та з урахуванням пп. 4.6.2</w:t>
      </w:r>
      <w:r w:rsidR="007B6B10" w:rsidRPr="00DF37D0">
        <w:rPr>
          <w:rFonts w:ascii="Times New Roman" w:eastAsia="Times New Roman" w:hAnsi="Times New Roman"/>
          <w:sz w:val="24"/>
          <w:szCs w:val="24"/>
          <w:lang w:val="uk-UA" w:eastAsia="ar-SA"/>
        </w:rPr>
        <w:t xml:space="preserve"> цього Договору</w:t>
      </w:r>
      <w:r w:rsidRPr="00DF37D0">
        <w:rPr>
          <w:rFonts w:ascii="Times New Roman" w:eastAsia="Times New Roman" w:hAnsi="Times New Roman"/>
          <w:sz w:val="24"/>
          <w:szCs w:val="24"/>
          <w:lang w:val="uk-UA" w:eastAsia="ar-SA"/>
        </w:rPr>
        <w:t xml:space="preserve">. Розрахунок за поставлений Товар здійснюється на підставі частини 1 статті 49 Бюджетного кодексу України. У разі затримки бюджетного фінансування, розрахунки за поставлений Товар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Товару на свій реєстраційний рахунок. </w:t>
      </w:r>
    </w:p>
    <w:p w14:paraId="760D643C" w14:textId="77777777" w:rsidR="00514D9E" w:rsidRPr="00DF37D0"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4.6. Фінансування Товару здійснюється:</w:t>
      </w:r>
    </w:p>
    <w:p w14:paraId="7ACB3EE4" w14:textId="59CD9B92" w:rsidR="00514D9E" w:rsidRPr="0022725D" w:rsidRDefault="00514D9E" w:rsidP="00514D9E">
      <w:pPr>
        <w:widowControl w:val="0"/>
        <w:suppressAutoHyphens/>
        <w:spacing w:after="0" w:line="240" w:lineRule="auto"/>
        <w:ind w:left="-284" w:firstLine="426"/>
        <w:jc w:val="both"/>
        <w:rPr>
          <w:rFonts w:ascii="Times New Roman" w:eastAsia="Times New Roman" w:hAnsi="Times New Roman"/>
          <w:sz w:val="24"/>
          <w:szCs w:val="24"/>
          <w:lang w:val="uk-UA" w:eastAsia="ar-SA"/>
        </w:rPr>
      </w:pPr>
      <w:r w:rsidRPr="00DF37D0">
        <w:rPr>
          <w:rFonts w:ascii="Times New Roman" w:eastAsia="Times New Roman" w:hAnsi="Times New Roman"/>
          <w:sz w:val="24"/>
          <w:szCs w:val="24"/>
          <w:lang w:val="uk-UA" w:eastAsia="ar-SA"/>
        </w:rPr>
        <w:t>4.6.1. Замовником за кошти бюджету розвитку Львівської міської територіальної громади – у розмірі 50% від загальної вартості предмета закупівлі</w:t>
      </w:r>
      <w:r w:rsidR="0022725D" w:rsidRPr="0022725D">
        <w:rPr>
          <w:rFonts w:ascii="Times New Roman" w:eastAsia="Times New Roman" w:hAnsi="Times New Roman"/>
          <w:sz w:val="24"/>
          <w:szCs w:val="24"/>
          <w:lang w:val="uk-UA" w:eastAsia="ar-SA"/>
        </w:rPr>
        <w:t>,</w:t>
      </w:r>
      <w:r w:rsidR="0022725D">
        <w:rPr>
          <w:rFonts w:ascii="Times New Roman" w:eastAsia="Times New Roman" w:hAnsi="Times New Roman"/>
          <w:sz w:val="24"/>
          <w:szCs w:val="24"/>
          <w:lang w:val="uk-UA" w:eastAsia="ar-SA"/>
        </w:rPr>
        <w:t xml:space="preserve"> що становить:</w:t>
      </w:r>
      <w:r w:rsidR="0022725D" w:rsidRPr="0022725D">
        <w:rPr>
          <w:lang w:val="uk-UA"/>
        </w:rPr>
        <w:t xml:space="preserve"> </w:t>
      </w:r>
      <w:r w:rsidR="0022725D" w:rsidRPr="0022725D">
        <w:rPr>
          <w:rFonts w:ascii="Times New Roman" w:eastAsia="Times New Roman" w:hAnsi="Times New Roman"/>
          <w:sz w:val="24"/>
          <w:szCs w:val="24"/>
          <w:lang w:val="uk-UA" w:eastAsia="ar-SA"/>
        </w:rPr>
        <w:t>: ______________ (_____________________ грн. 00 коп.), в тому числі ПДВ, що складає _____________ грн. коп.</w:t>
      </w:r>
    </w:p>
    <w:p w14:paraId="3FF70C94" w14:textId="3401FCE4" w:rsidR="001B5C32" w:rsidRPr="00DF37D0" w:rsidRDefault="00514D9E" w:rsidP="00C7154D">
      <w:pPr>
        <w:widowControl w:val="0"/>
        <w:shd w:val="clear" w:color="auto" w:fill="FFFFFF"/>
        <w:tabs>
          <w:tab w:val="left" w:pos="382"/>
        </w:tabs>
        <w:spacing w:after="0" w:line="240" w:lineRule="auto"/>
        <w:ind w:left="-283" w:firstLine="425"/>
        <w:jc w:val="both"/>
        <w:rPr>
          <w:rFonts w:ascii="Times New Roman" w:eastAsia="Times New Roman" w:hAnsi="Times New Roman"/>
          <w:b/>
          <w:sz w:val="24"/>
          <w:szCs w:val="24"/>
          <w:lang w:val="uk-UA" w:eastAsia="zh-CN"/>
        </w:rPr>
      </w:pPr>
      <w:r w:rsidRPr="00DF37D0">
        <w:rPr>
          <w:rFonts w:ascii="Times New Roman" w:eastAsia="Times New Roman" w:hAnsi="Times New Roman"/>
          <w:sz w:val="24"/>
          <w:szCs w:val="24"/>
          <w:lang w:val="uk-UA" w:eastAsia="ar-SA"/>
        </w:rPr>
        <w:t xml:space="preserve">4.6.2. За кошти </w:t>
      </w:r>
      <w:r w:rsidR="0000492F">
        <w:rPr>
          <w:rFonts w:ascii="Times New Roman" w:eastAsia="Times New Roman" w:hAnsi="Times New Roman"/>
          <w:sz w:val="24"/>
          <w:szCs w:val="24"/>
          <w:lang w:val="uk-UA" w:eastAsia="ar-SA"/>
        </w:rPr>
        <w:t xml:space="preserve"> ТОВ «Е</w:t>
      </w:r>
      <w:r w:rsidR="00884B29">
        <w:rPr>
          <w:rFonts w:ascii="Times New Roman" w:eastAsia="Times New Roman" w:hAnsi="Times New Roman"/>
          <w:sz w:val="24"/>
          <w:szCs w:val="24"/>
          <w:lang w:val="uk-UA" w:eastAsia="ar-SA"/>
        </w:rPr>
        <w:t>к</w:t>
      </w:r>
      <w:r w:rsidR="0000492F">
        <w:rPr>
          <w:rFonts w:ascii="Times New Roman" w:eastAsia="Times New Roman" w:hAnsi="Times New Roman"/>
          <w:sz w:val="24"/>
          <w:szCs w:val="24"/>
          <w:lang w:val="uk-UA" w:eastAsia="ar-SA"/>
        </w:rPr>
        <w:t xml:space="preserve">сплуатаційна служба Нова Оселя </w:t>
      </w:r>
      <w:proofErr w:type="spellStart"/>
      <w:r w:rsidR="0000492F">
        <w:rPr>
          <w:rFonts w:ascii="Times New Roman" w:eastAsia="Times New Roman" w:hAnsi="Times New Roman"/>
          <w:sz w:val="24"/>
          <w:szCs w:val="24"/>
          <w:lang w:val="uk-UA" w:eastAsia="ar-SA"/>
        </w:rPr>
        <w:t>Фасілітіс</w:t>
      </w:r>
      <w:proofErr w:type="spellEnd"/>
      <w:r w:rsidR="0000492F">
        <w:rPr>
          <w:rFonts w:ascii="Times New Roman" w:eastAsia="Times New Roman" w:hAnsi="Times New Roman"/>
          <w:sz w:val="24"/>
          <w:szCs w:val="24"/>
          <w:lang w:val="uk-UA" w:eastAsia="ar-SA"/>
        </w:rPr>
        <w:t>» (ОСББ «</w:t>
      </w:r>
      <w:r w:rsidR="002B688B">
        <w:rPr>
          <w:rFonts w:ascii="Times New Roman" w:eastAsia="Times New Roman" w:hAnsi="Times New Roman"/>
          <w:sz w:val="24"/>
          <w:szCs w:val="24"/>
          <w:lang w:val="uk-UA" w:eastAsia="ar-SA"/>
        </w:rPr>
        <w:t>Зелена 263</w:t>
      </w:r>
      <w:bookmarkStart w:id="2" w:name="_GoBack"/>
      <w:bookmarkEnd w:id="2"/>
      <w:r w:rsidR="0000492F">
        <w:rPr>
          <w:rFonts w:ascii="Times New Roman" w:eastAsia="Times New Roman" w:hAnsi="Times New Roman"/>
          <w:sz w:val="24"/>
          <w:szCs w:val="24"/>
          <w:lang w:val="uk-UA" w:eastAsia="ar-SA"/>
        </w:rPr>
        <w:t>»)</w:t>
      </w:r>
      <w:r w:rsidRPr="00DF37D0">
        <w:rPr>
          <w:rFonts w:ascii="Times New Roman" w:eastAsia="Times New Roman" w:hAnsi="Times New Roman"/>
          <w:sz w:val="24"/>
          <w:szCs w:val="24"/>
          <w:lang w:val="uk-UA" w:eastAsia="ar-SA"/>
        </w:rPr>
        <w:t xml:space="preserve">– у розмірі 50% від загальної вартості предмета </w:t>
      </w:r>
      <w:proofErr w:type="spellStart"/>
      <w:r w:rsidRPr="00DF37D0">
        <w:rPr>
          <w:rFonts w:ascii="Times New Roman" w:eastAsia="Times New Roman" w:hAnsi="Times New Roman"/>
          <w:sz w:val="24"/>
          <w:szCs w:val="24"/>
          <w:lang w:val="uk-UA" w:eastAsia="ar-SA"/>
        </w:rPr>
        <w:t>закупівлі,</w:t>
      </w:r>
      <w:r w:rsidR="0022725D">
        <w:rPr>
          <w:rFonts w:ascii="Times New Roman" w:eastAsia="Times New Roman" w:hAnsi="Times New Roman"/>
          <w:sz w:val="24"/>
          <w:szCs w:val="24"/>
          <w:lang w:val="uk-UA" w:eastAsia="ar-SA"/>
        </w:rPr>
        <w:t>що</w:t>
      </w:r>
      <w:proofErr w:type="spellEnd"/>
      <w:r w:rsidR="0022725D">
        <w:rPr>
          <w:rFonts w:ascii="Times New Roman" w:eastAsia="Times New Roman" w:hAnsi="Times New Roman"/>
          <w:sz w:val="24"/>
          <w:szCs w:val="24"/>
          <w:lang w:val="uk-UA" w:eastAsia="ar-SA"/>
        </w:rPr>
        <w:t xml:space="preserve"> становить:</w:t>
      </w:r>
      <w:r w:rsidR="0022725D" w:rsidRPr="0022725D">
        <w:rPr>
          <w:lang w:val="uk-UA"/>
        </w:rPr>
        <w:t xml:space="preserve"> </w:t>
      </w:r>
      <w:r w:rsidR="0022725D" w:rsidRPr="0022725D">
        <w:rPr>
          <w:rFonts w:ascii="Times New Roman" w:eastAsia="Times New Roman" w:hAnsi="Times New Roman"/>
          <w:sz w:val="24"/>
          <w:szCs w:val="24"/>
          <w:lang w:val="uk-UA" w:eastAsia="ar-SA"/>
        </w:rPr>
        <w:t>: ______________ (_____________________ грн. 00 коп.), в тому числі ПДВ, що складає _____________ грн. коп.,</w:t>
      </w:r>
      <w:r w:rsidRPr="00DF37D0">
        <w:rPr>
          <w:rFonts w:ascii="Times New Roman" w:eastAsia="Times New Roman" w:hAnsi="Times New Roman"/>
          <w:sz w:val="24"/>
          <w:szCs w:val="24"/>
          <w:lang w:val="uk-UA" w:eastAsia="ar-SA"/>
        </w:rPr>
        <w:t xml:space="preserve"> протягом 7 (семи) банківських днів з моменту виставлення Постачальником рахунку-фактури та видаткової накладної згідно умов договору.</w:t>
      </w:r>
    </w:p>
    <w:p w14:paraId="49BCEA78" w14:textId="77777777" w:rsidR="00FF413A" w:rsidRPr="00DF37D0" w:rsidRDefault="00FF413A" w:rsidP="006E51B3">
      <w:pPr>
        <w:widowControl w:val="0"/>
        <w:shd w:val="clear" w:color="auto" w:fill="FFFFFF"/>
        <w:tabs>
          <w:tab w:val="left" w:pos="382"/>
        </w:tabs>
        <w:spacing w:after="0" w:line="240" w:lineRule="auto"/>
        <w:ind w:left="-283" w:firstLine="510"/>
        <w:jc w:val="center"/>
        <w:rPr>
          <w:rFonts w:ascii="Times New Roman" w:eastAsia="Times New Roman" w:hAnsi="Times New Roman"/>
          <w:b/>
          <w:sz w:val="24"/>
          <w:szCs w:val="24"/>
          <w:lang w:val="uk-UA" w:eastAsia="zh-CN"/>
        </w:rPr>
      </w:pPr>
    </w:p>
    <w:p w14:paraId="391DAE28" w14:textId="5D16AB77" w:rsidR="00F85628" w:rsidRPr="00DF37D0" w:rsidRDefault="00F85628" w:rsidP="006E51B3">
      <w:pPr>
        <w:widowControl w:val="0"/>
        <w:shd w:val="clear" w:color="auto" w:fill="FFFFFF"/>
        <w:tabs>
          <w:tab w:val="left" w:pos="382"/>
        </w:tabs>
        <w:spacing w:after="0" w:line="240" w:lineRule="auto"/>
        <w:ind w:left="-283" w:firstLine="510"/>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V. УМОВИ ПОСТАВКИ ТОВАРУ</w:t>
      </w:r>
    </w:p>
    <w:p w14:paraId="42AEF844" w14:textId="6A0805FD" w:rsidR="00F85628" w:rsidRPr="00DF37D0" w:rsidRDefault="00F85628" w:rsidP="006E51B3">
      <w:pPr>
        <w:widowControl w:val="0"/>
        <w:suppressAutoHyphens/>
        <w:spacing w:after="0" w:line="240" w:lineRule="auto"/>
        <w:ind w:left="-284" w:right="113" w:firstLine="426"/>
        <w:contextualSpacing/>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5.1. Поставка </w:t>
      </w:r>
      <w:r w:rsidR="00496D84" w:rsidRPr="00DF37D0">
        <w:rPr>
          <w:rFonts w:ascii="Times New Roman" w:eastAsia="Times New Roman" w:hAnsi="Times New Roman"/>
          <w:sz w:val="24"/>
          <w:szCs w:val="24"/>
          <w:lang w:val="uk-UA" w:eastAsia="zh-CN"/>
        </w:rPr>
        <w:t xml:space="preserve">Товару </w:t>
      </w:r>
      <w:r w:rsidRPr="00DF37D0">
        <w:rPr>
          <w:rFonts w:ascii="Times New Roman" w:eastAsia="Times New Roman" w:hAnsi="Times New Roman"/>
          <w:sz w:val="24"/>
          <w:szCs w:val="24"/>
          <w:lang w:val="uk-UA" w:eastAsia="zh-CN"/>
        </w:rPr>
        <w:t xml:space="preserve">здійснюється за наступною </w:t>
      </w:r>
      <w:proofErr w:type="spellStart"/>
      <w:r w:rsidRPr="00DF37D0">
        <w:rPr>
          <w:rFonts w:ascii="Times New Roman" w:eastAsia="Times New Roman" w:hAnsi="Times New Roman"/>
          <w:sz w:val="24"/>
          <w:szCs w:val="24"/>
          <w:lang w:val="uk-UA" w:eastAsia="zh-CN"/>
        </w:rPr>
        <w:t>адресою</w:t>
      </w:r>
      <w:proofErr w:type="spellEnd"/>
      <w:r w:rsidRPr="00DF37D0">
        <w:rPr>
          <w:rFonts w:ascii="Times New Roman" w:hAnsi="Times New Roman"/>
          <w:sz w:val="24"/>
          <w:szCs w:val="24"/>
          <w:lang w:val="uk-UA" w:eastAsia="ar-SA"/>
        </w:rPr>
        <w:t xml:space="preserve">: </w:t>
      </w:r>
      <w:r w:rsidR="009B37DD" w:rsidRPr="00DF37D0">
        <w:rPr>
          <w:rFonts w:ascii="Times New Roman" w:hAnsi="Times New Roman"/>
          <w:sz w:val="24"/>
          <w:szCs w:val="24"/>
          <w:lang w:val="uk-UA" w:eastAsia="ar-SA"/>
        </w:rPr>
        <w:t>м. Львів</w:t>
      </w:r>
      <w:r w:rsidR="00D768F6" w:rsidRPr="00DF37D0">
        <w:rPr>
          <w:rFonts w:ascii="Times New Roman" w:hAnsi="Times New Roman"/>
          <w:sz w:val="24"/>
          <w:szCs w:val="24"/>
          <w:lang w:val="uk-UA" w:eastAsia="ar-SA"/>
        </w:rPr>
        <w:t xml:space="preserve">, вул. </w:t>
      </w:r>
      <w:proofErr w:type="spellStart"/>
      <w:r w:rsidR="008E2AC2" w:rsidRPr="00DF37D0">
        <w:rPr>
          <w:rFonts w:ascii="Times New Roman" w:hAnsi="Times New Roman"/>
          <w:sz w:val="24"/>
          <w:szCs w:val="24"/>
          <w:lang w:val="uk-UA" w:eastAsia="ar-SA"/>
        </w:rPr>
        <w:t>Малоголосківська</w:t>
      </w:r>
      <w:proofErr w:type="spellEnd"/>
      <w:r w:rsidR="008E2AC2" w:rsidRPr="00DF37D0">
        <w:rPr>
          <w:rFonts w:ascii="Times New Roman" w:hAnsi="Times New Roman"/>
          <w:sz w:val="24"/>
          <w:szCs w:val="24"/>
          <w:lang w:val="uk-UA" w:eastAsia="ar-SA"/>
        </w:rPr>
        <w:t>, 38.</w:t>
      </w:r>
    </w:p>
    <w:p w14:paraId="4D772A56" w14:textId="49CF0BD1" w:rsidR="00F85628" w:rsidRPr="00DF37D0" w:rsidRDefault="00F85628" w:rsidP="006E51B3">
      <w:pPr>
        <w:widowControl w:val="0"/>
        <w:tabs>
          <w:tab w:val="left" w:pos="284"/>
        </w:tabs>
        <w:suppressAutoHyphens/>
        <w:spacing w:after="0" w:line="240" w:lineRule="auto"/>
        <w:ind w:left="-284" w:firstLine="426"/>
        <w:jc w:val="both"/>
        <w:rPr>
          <w:rFonts w:ascii="Times New Roman CYR" w:eastAsia="Times New Roman" w:hAnsi="Times New Roman CYR" w:cs="Times New Roman CYR"/>
          <w:sz w:val="24"/>
          <w:szCs w:val="24"/>
          <w:lang w:val="uk-UA" w:eastAsia="zh-CN"/>
        </w:rPr>
      </w:pPr>
      <w:r w:rsidRPr="00DF37D0">
        <w:rPr>
          <w:rFonts w:ascii="Times New Roman" w:eastAsia="Times New Roman" w:hAnsi="Times New Roman"/>
          <w:sz w:val="24"/>
          <w:szCs w:val="24"/>
          <w:lang w:val="uk-UA" w:eastAsia="zh-CN"/>
        </w:rPr>
        <w:t xml:space="preserve">5.2. </w:t>
      </w:r>
      <w:r w:rsidRPr="00DF37D0">
        <w:rPr>
          <w:rFonts w:ascii="Times New Roman" w:eastAsia="Times New Roman" w:hAnsi="Times New Roman" w:cs="Times New Roman CYR"/>
          <w:sz w:val="24"/>
          <w:szCs w:val="24"/>
          <w:lang w:val="uk-UA" w:eastAsia="zh-CN"/>
        </w:rPr>
        <w:t xml:space="preserve">Термін поставки Товару – </w:t>
      </w:r>
      <w:r w:rsidRPr="00DF37D0">
        <w:rPr>
          <w:rFonts w:ascii="Times New Roman" w:eastAsia="Times New Roman" w:hAnsi="Times New Roman" w:cs="Times New Roman CYR"/>
          <w:b/>
          <w:bCs/>
          <w:sz w:val="24"/>
          <w:szCs w:val="24"/>
          <w:lang w:val="uk-UA" w:eastAsia="zh-CN"/>
        </w:rPr>
        <w:t xml:space="preserve">до </w:t>
      </w:r>
      <w:r w:rsidR="00E07F25">
        <w:rPr>
          <w:rFonts w:ascii="Times New Roman" w:eastAsia="Times New Roman" w:hAnsi="Times New Roman" w:cs="Times New Roman CYR"/>
          <w:b/>
          <w:bCs/>
          <w:sz w:val="24"/>
          <w:szCs w:val="24"/>
          <w:lang w:val="uk-UA" w:eastAsia="zh-CN"/>
        </w:rPr>
        <w:t>30 листопада</w:t>
      </w:r>
      <w:r w:rsidR="00FF2A62" w:rsidRPr="00DF37D0">
        <w:rPr>
          <w:rFonts w:ascii="Times New Roman" w:eastAsia="Times New Roman" w:hAnsi="Times New Roman" w:cs="Times New Roman CYR"/>
          <w:b/>
          <w:bCs/>
          <w:sz w:val="24"/>
          <w:szCs w:val="24"/>
          <w:lang w:val="uk-UA" w:eastAsia="zh-CN"/>
        </w:rPr>
        <w:t xml:space="preserve"> </w:t>
      </w:r>
      <w:r w:rsidR="00DA7AD1" w:rsidRPr="00DF37D0">
        <w:rPr>
          <w:rFonts w:ascii="Times New Roman" w:eastAsia="Times New Roman" w:hAnsi="Times New Roman" w:cs="Times New Roman CYR"/>
          <w:b/>
          <w:bCs/>
          <w:sz w:val="24"/>
          <w:szCs w:val="24"/>
          <w:lang w:val="uk-UA" w:eastAsia="zh-CN"/>
        </w:rPr>
        <w:t>2023</w:t>
      </w:r>
      <w:r w:rsidRPr="00DF37D0">
        <w:rPr>
          <w:rFonts w:ascii="Times New Roman" w:eastAsia="Times New Roman" w:hAnsi="Times New Roman" w:cs="Times New Roman CYR"/>
          <w:b/>
          <w:bCs/>
          <w:sz w:val="24"/>
          <w:szCs w:val="24"/>
          <w:lang w:val="uk-UA" w:eastAsia="zh-CN"/>
        </w:rPr>
        <w:t xml:space="preserve"> року.</w:t>
      </w:r>
      <w:r w:rsidRPr="00DF37D0">
        <w:rPr>
          <w:rFonts w:ascii="Times New Roman" w:eastAsia="Times New Roman" w:hAnsi="Times New Roman" w:cs="Times New Roman CYR"/>
          <w:sz w:val="24"/>
          <w:szCs w:val="24"/>
          <w:lang w:val="uk-UA" w:eastAsia="zh-CN"/>
        </w:rPr>
        <w:t xml:space="preserve"> </w:t>
      </w:r>
    </w:p>
    <w:p w14:paraId="6F9FF2B7" w14:textId="0BBB8EF6" w:rsidR="00F85628" w:rsidRPr="00DF37D0" w:rsidRDefault="00F85628" w:rsidP="006E51B3">
      <w:pPr>
        <w:widowControl w:val="0"/>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lastRenderedPageBreak/>
        <w:t xml:space="preserve">5.3. </w:t>
      </w:r>
      <w:r w:rsidRPr="00DF37D0">
        <w:rPr>
          <w:rFonts w:ascii="Times New Roman" w:eastAsia="Times New Roman" w:hAnsi="Times New Roman" w:cs="Calibri"/>
          <w:spacing w:val="-10"/>
          <w:sz w:val="24"/>
          <w:szCs w:val="24"/>
          <w:lang w:val="uk-UA" w:eastAsia="zh-CN"/>
        </w:rPr>
        <w:t>Постачальник</w:t>
      </w:r>
      <w:r w:rsidRPr="00DF37D0">
        <w:rPr>
          <w:rFonts w:ascii="Times New Roman" w:eastAsia="Times New Roman" w:hAnsi="Times New Roman" w:cs="Calibri"/>
          <w:sz w:val="24"/>
          <w:szCs w:val="24"/>
          <w:lang w:val="uk-UA" w:eastAsia="zh-CN"/>
        </w:rPr>
        <w:t xml:space="preserve">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w:t>
      </w:r>
    </w:p>
    <w:p w14:paraId="770BB8D2" w14:textId="59C56745" w:rsidR="00033B53" w:rsidRPr="00DF37D0" w:rsidRDefault="00033B53" w:rsidP="006E51B3">
      <w:pPr>
        <w:widowControl w:val="0"/>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 xml:space="preserve">5.4. </w:t>
      </w:r>
      <w:r w:rsidR="00D329C7" w:rsidRPr="00DF37D0">
        <w:rPr>
          <w:rFonts w:ascii="Times New Roman" w:eastAsia="Times New Roman" w:hAnsi="Times New Roman" w:cs="Calibri"/>
          <w:sz w:val="24"/>
          <w:szCs w:val="24"/>
          <w:lang w:val="uk-UA" w:eastAsia="zh-CN"/>
        </w:rPr>
        <w:t>Моментом поставки Товару вважається дата отримання його Замовником і підписання уповноваженими представниками Сторін видаткової накладної на Товар, що поставляється.</w:t>
      </w:r>
    </w:p>
    <w:p w14:paraId="78EF807B" w14:textId="75E1AE64" w:rsidR="00D329C7" w:rsidRPr="00DF37D0" w:rsidRDefault="00D27362" w:rsidP="006E51B3">
      <w:pPr>
        <w:widowControl w:val="0"/>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5.5. 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w:t>
      </w:r>
      <w:r w:rsidR="00B23CA6" w:rsidRPr="00DF37D0">
        <w:rPr>
          <w:rFonts w:ascii="Times New Roman" w:eastAsia="Times New Roman" w:hAnsi="Times New Roman" w:cs="Calibri"/>
          <w:sz w:val="24"/>
          <w:szCs w:val="24"/>
          <w:lang w:val="uk-UA" w:eastAsia="zh-CN"/>
        </w:rPr>
        <w:t xml:space="preserve">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w:t>
      </w:r>
      <w:r w:rsidR="00FF413A" w:rsidRPr="00DF37D0">
        <w:rPr>
          <w:rFonts w:ascii="Times New Roman" w:eastAsia="Times New Roman" w:hAnsi="Times New Roman" w:cs="Calibri"/>
          <w:sz w:val="24"/>
          <w:szCs w:val="24"/>
          <w:lang w:val="uk-UA" w:eastAsia="zh-CN"/>
        </w:rPr>
        <w:t>на адресу</w:t>
      </w:r>
      <w:r w:rsidR="00B23CA6" w:rsidRPr="00DF37D0">
        <w:rPr>
          <w:rFonts w:ascii="Times New Roman" w:eastAsia="Times New Roman" w:hAnsi="Times New Roman" w:cs="Calibri"/>
          <w:sz w:val="24"/>
          <w:szCs w:val="24"/>
          <w:lang w:val="uk-UA" w:eastAsia="zh-CN"/>
        </w:rPr>
        <w:t xml:space="preserve"> іншої Сторони</w:t>
      </w:r>
      <w:r w:rsidR="00FF413A" w:rsidRPr="00DF37D0">
        <w:rPr>
          <w:rFonts w:ascii="Times New Roman" w:eastAsia="Times New Roman" w:hAnsi="Times New Roman" w:cs="Calibri"/>
          <w:sz w:val="24"/>
          <w:szCs w:val="24"/>
          <w:lang w:val="uk-UA" w:eastAsia="zh-CN"/>
        </w:rPr>
        <w:t>, що вказана у цьому Договорі</w:t>
      </w:r>
      <w:r w:rsidR="00B23CA6" w:rsidRPr="00DF37D0">
        <w:rPr>
          <w:rFonts w:ascii="Times New Roman" w:eastAsia="Times New Roman" w:hAnsi="Times New Roman" w:cs="Calibri"/>
          <w:sz w:val="24"/>
          <w:szCs w:val="24"/>
          <w:lang w:val="uk-UA" w:eastAsia="zh-CN"/>
        </w:rPr>
        <w:t>.</w:t>
      </w:r>
    </w:p>
    <w:p w14:paraId="44AB4FA7" w14:textId="78295FF1" w:rsidR="00950F71" w:rsidRPr="00DF37D0" w:rsidRDefault="00950F71" w:rsidP="006E51B3">
      <w:pPr>
        <w:widowControl w:val="0"/>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5.6. 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передачі Замовнику.</w:t>
      </w:r>
    </w:p>
    <w:p w14:paraId="0A3BA5E2" w14:textId="0471A8EC" w:rsidR="00950F71" w:rsidRPr="00DF37D0" w:rsidRDefault="00950F71">
      <w:pPr>
        <w:widowControl w:val="0"/>
        <w:suppressAutoHyphens/>
        <w:spacing w:after="0" w:line="240" w:lineRule="auto"/>
        <w:ind w:left="-284"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5.7. Упаковка,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5940672D" w14:textId="77777777" w:rsidR="001B5C32" w:rsidRPr="00DF37D0" w:rsidRDefault="001B5C32"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400F157A" w14:textId="53D6246E" w:rsidR="00F85628" w:rsidRPr="00DF37D0" w:rsidRDefault="00F85628" w:rsidP="00F85628">
      <w:pPr>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VI. ПРАВА ТА ОБОВ’ЯЗКИ СТОРІН</w:t>
      </w:r>
    </w:p>
    <w:p w14:paraId="1DB7CD6D" w14:textId="30E3DBA9"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zh-CN"/>
        </w:rPr>
        <w:t>6.1.</w:t>
      </w:r>
      <w:r w:rsidRPr="00DF37D0">
        <w:rPr>
          <w:rFonts w:ascii="Times New Roman" w:eastAsia="Times New Roman" w:hAnsi="Times New Roman"/>
          <w:sz w:val="24"/>
          <w:szCs w:val="24"/>
          <w:lang w:val="uk-UA" w:eastAsia="zh-CN"/>
        </w:rPr>
        <w:t xml:space="preserve"> Постачальник зобов'язаний:</w:t>
      </w:r>
      <w:r w:rsidRPr="00DF37D0">
        <w:rPr>
          <w:rFonts w:ascii="Times New Roman" w:eastAsia="Times New Roman" w:hAnsi="Times New Roman"/>
          <w:b/>
          <w:sz w:val="24"/>
          <w:szCs w:val="24"/>
          <w:lang w:val="uk-UA" w:eastAsia="zh-CN"/>
        </w:rPr>
        <w:t xml:space="preserve"> </w:t>
      </w:r>
    </w:p>
    <w:p w14:paraId="2F509BDA" w14:textId="6DF0F475"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6.1.1. Забезпечити поставку </w:t>
      </w:r>
      <w:r w:rsidR="00036DCE" w:rsidRPr="00DF37D0">
        <w:rPr>
          <w:rFonts w:ascii="Times New Roman" w:eastAsia="Times New Roman" w:hAnsi="Times New Roman"/>
          <w:sz w:val="24"/>
          <w:szCs w:val="24"/>
          <w:lang w:val="uk-UA" w:eastAsia="zh-CN"/>
        </w:rPr>
        <w:t xml:space="preserve">Товару </w:t>
      </w:r>
      <w:r w:rsidRPr="00DF37D0">
        <w:rPr>
          <w:rFonts w:ascii="Times New Roman" w:eastAsia="Times New Roman" w:hAnsi="Times New Roman"/>
          <w:sz w:val="24"/>
          <w:szCs w:val="24"/>
          <w:lang w:val="uk-UA" w:eastAsia="zh-CN"/>
        </w:rPr>
        <w:t>у строки, встановлені цим Договором</w:t>
      </w:r>
      <w:r w:rsidR="00036DCE" w:rsidRPr="00DF37D0">
        <w:rPr>
          <w:rFonts w:ascii="Times New Roman" w:eastAsia="Times New Roman" w:hAnsi="Times New Roman"/>
          <w:sz w:val="24"/>
          <w:szCs w:val="24"/>
          <w:lang w:val="uk-UA" w:eastAsia="zh-CN"/>
        </w:rPr>
        <w:t>.</w:t>
      </w:r>
    </w:p>
    <w:p w14:paraId="4277B816" w14:textId="6FD96220" w:rsidR="00F85628" w:rsidRPr="00DF37D0" w:rsidRDefault="00F85628" w:rsidP="006E51B3">
      <w:pPr>
        <w:tabs>
          <w:tab w:val="left" w:pos="0"/>
        </w:tabs>
        <w:suppressAutoHyphens/>
        <w:spacing w:after="0" w:line="240" w:lineRule="auto"/>
        <w:ind w:left="-284"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6.1.2. Пакувати </w:t>
      </w:r>
      <w:r w:rsidR="00036DCE" w:rsidRPr="00DF37D0">
        <w:rPr>
          <w:rFonts w:ascii="Times New Roman" w:eastAsia="Times New Roman" w:hAnsi="Times New Roman"/>
          <w:sz w:val="24"/>
          <w:szCs w:val="24"/>
          <w:lang w:val="uk-UA" w:eastAsia="zh-CN"/>
        </w:rPr>
        <w:t xml:space="preserve">Товар </w:t>
      </w:r>
      <w:r w:rsidRPr="00DF37D0">
        <w:rPr>
          <w:rFonts w:ascii="Times New Roman" w:eastAsia="Times New Roman" w:hAnsi="Times New Roman"/>
          <w:sz w:val="24"/>
          <w:szCs w:val="24"/>
          <w:lang w:val="uk-UA" w:eastAsia="zh-CN"/>
        </w:rPr>
        <w:t>в тару відповідно до вимог відповідних стандартів чи технічних умов</w:t>
      </w:r>
      <w:r w:rsidR="00036DCE" w:rsidRPr="00DF37D0">
        <w:rPr>
          <w:rFonts w:ascii="Times New Roman" w:eastAsia="Times New Roman" w:hAnsi="Times New Roman"/>
          <w:sz w:val="24"/>
          <w:szCs w:val="24"/>
          <w:lang w:val="uk-UA" w:eastAsia="zh-CN"/>
        </w:rPr>
        <w:t>.</w:t>
      </w:r>
    </w:p>
    <w:p w14:paraId="1932A893" w14:textId="01964610" w:rsidR="00DF3CDE" w:rsidRPr="00DF37D0" w:rsidRDefault="00DF3CDE" w:rsidP="006E51B3">
      <w:pPr>
        <w:tabs>
          <w:tab w:val="left" w:pos="0"/>
        </w:tabs>
        <w:suppressAutoHyphens/>
        <w:spacing w:after="0" w:line="240" w:lineRule="auto"/>
        <w:ind w:left="-284"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6.1.3. Здійснити супутні </w:t>
      </w:r>
      <w:proofErr w:type="spellStart"/>
      <w:r w:rsidRPr="00DF37D0">
        <w:rPr>
          <w:rFonts w:ascii="Times New Roman" w:eastAsia="Times New Roman" w:hAnsi="Times New Roman"/>
          <w:sz w:val="24"/>
          <w:szCs w:val="24"/>
          <w:lang w:val="uk-UA" w:eastAsia="zh-CN"/>
        </w:rPr>
        <w:t>завантажувально</w:t>
      </w:r>
      <w:proofErr w:type="spellEnd"/>
      <w:r w:rsidRPr="00DF37D0">
        <w:rPr>
          <w:rFonts w:ascii="Times New Roman" w:eastAsia="Times New Roman" w:hAnsi="Times New Roman"/>
          <w:sz w:val="24"/>
          <w:szCs w:val="24"/>
          <w:lang w:val="uk-UA" w:eastAsia="zh-CN"/>
        </w:rPr>
        <w:t>-розвантажувальні, монтажні та пусконалагоджувальні послуги.</w:t>
      </w:r>
    </w:p>
    <w:p w14:paraId="2BE859E6" w14:textId="16A7828F" w:rsidR="00DF3CDE" w:rsidRPr="00DF37D0" w:rsidRDefault="00DF3CDE"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6.1.4. Здійснити послуги, визначені у п. 6.1.3 своєчасно, якісно та відповідно до державних стандартів, технічних умов та чинного законодавства щодо показників якості такого виду послуг. </w:t>
      </w:r>
    </w:p>
    <w:p w14:paraId="21658C25" w14:textId="33487833"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zh-CN"/>
        </w:rPr>
        <w:t>6.2.</w:t>
      </w:r>
      <w:r w:rsidRPr="00DF37D0">
        <w:rPr>
          <w:rFonts w:ascii="Times New Roman" w:eastAsia="Times New Roman" w:hAnsi="Times New Roman"/>
          <w:sz w:val="24"/>
          <w:szCs w:val="24"/>
          <w:lang w:val="uk-UA" w:eastAsia="zh-CN"/>
        </w:rPr>
        <w:t xml:space="preserve"> Постачальник має право:</w:t>
      </w:r>
    </w:p>
    <w:p w14:paraId="4FBE3C69" w14:textId="47537AAB"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6.2.1. Своєчасно та в повному обсязі отримувати плату за поставлені </w:t>
      </w:r>
      <w:r w:rsidR="00036DCE" w:rsidRPr="00DF37D0">
        <w:rPr>
          <w:rFonts w:ascii="Times New Roman" w:eastAsia="Times New Roman" w:hAnsi="Times New Roman"/>
          <w:sz w:val="24"/>
          <w:szCs w:val="24"/>
          <w:lang w:val="uk-UA" w:eastAsia="zh-CN"/>
        </w:rPr>
        <w:t>Товари.</w:t>
      </w:r>
    </w:p>
    <w:p w14:paraId="5020613C" w14:textId="763A1167"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6.2.2. На дострокову поставку </w:t>
      </w:r>
      <w:r w:rsidR="00036DCE" w:rsidRPr="00DF37D0">
        <w:rPr>
          <w:rFonts w:ascii="Times New Roman" w:eastAsia="Times New Roman" w:hAnsi="Times New Roman"/>
          <w:sz w:val="24"/>
          <w:szCs w:val="24"/>
          <w:lang w:val="uk-UA" w:eastAsia="zh-CN"/>
        </w:rPr>
        <w:t xml:space="preserve">Товарів </w:t>
      </w:r>
      <w:r w:rsidRPr="00DF37D0">
        <w:rPr>
          <w:rFonts w:ascii="Times New Roman" w:eastAsia="Times New Roman" w:hAnsi="Times New Roman"/>
          <w:sz w:val="24"/>
          <w:szCs w:val="24"/>
          <w:lang w:val="uk-UA" w:eastAsia="zh-CN"/>
        </w:rPr>
        <w:t xml:space="preserve">за письмовим погодженням із </w:t>
      </w:r>
      <w:r w:rsidR="00E0066D" w:rsidRPr="00DF37D0">
        <w:rPr>
          <w:rFonts w:ascii="Times New Roman" w:eastAsia="Times New Roman" w:hAnsi="Times New Roman"/>
          <w:sz w:val="24"/>
          <w:szCs w:val="24"/>
          <w:lang w:val="uk-UA" w:eastAsia="zh-CN"/>
        </w:rPr>
        <w:t>Замовником</w:t>
      </w:r>
      <w:r w:rsidR="00036DCE" w:rsidRPr="00DF37D0">
        <w:rPr>
          <w:rFonts w:ascii="Times New Roman" w:eastAsia="Times New Roman" w:hAnsi="Times New Roman"/>
          <w:sz w:val="24"/>
          <w:szCs w:val="24"/>
          <w:lang w:val="uk-UA" w:eastAsia="zh-CN"/>
        </w:rPr>
        <w:t>.</w:t>
      </w:r>
    </w:p>
    <w:p w14:paraId="053F1384" w14:textId="2CBA8A30"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zh-CN"/>
        </w:rPr>
        <w:t>6.3.</w:t>
      </w:r>
      <w:r w:rsidRPr="00DF37D0">
        <w:rPr>
          <w:rFonts w:ascii="Times New Roman" w:eastAsia="Times New Roman" w:hAnsi="Times New Roman"/>
          <w:sz w:val="24"/>
          <w:szCs w:val="24"/>
          <w:lang w:val="uk-UA" w:eastAsia="zh-CN"/>
        </w:rPr>
        <w:t xml:space="preserve"> Замовник зобов'язаний: </w:t>
      </w:r>
    </w:p>
    <w:p w14:paraId="5FDC64D3" w14:textId="4E2CDAB7"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6.3.1. Своєчасно та в повному обсязі сплачувати кошти за поставлений </w:t>
      </w:r>
      <w:r w:rsidR="00036DCE" w:rsidRPr="00DF37D0">
        <w:rPr>
          <w:rFonts w:ascii="Times New Roman" w:eastAsia="Times New Roman" w:hAnsi="Times New Roman"/>
          <w:sz w:val="24"/>
          <w:szCs w:val="24"/>
          <w:lang w:val="uk-UA" w:eastAsia="zh-CN"/>
        </w:rPr>
        <w:t>Т</w:t>
      </w:r>
      <w:r w:rsidRPr="00DF37D0">
        <w:rPr>
          <w:rFonts w:ascii="Times New Roman" w:eastAsia="Times New Roman" w:hAnsi="Times New Roman"/>
          <w:sz w:val="24"/>
          <w:szCs w:val="24"/>
          <w:lang w:val="uk-UA" w:eastAsia="zh-CN"/>
        </w:rPr>
        <w:t>овар</w:t>
      </w:r>
      <w:r w:rsidR="00036DCE" w:rsidRPr="00DF37D0">
        <w:rPr>
          <w:rFonts w:ascii="Times New Roman" w:eastAsia="Times New Roman" w:hAnsi="Times New Roman"/>
          <w:sz w:val="24"/>
          <w:szCs w:val="24"/>
          <w:lang w:val="uk-UA" w:eastAsia="zh-CN"/>
        </w:rPr>
        <w:t>.</w:t>
      </w:r>
      <w:r w:rsidRPr="00DF37D0">
        <w:rPr>
          <w:rFonts w:ascii="Times New Roman" w:eastAsia="Times New Roman" w:hAnsi="Times New Roman"/>
          <w:sz w:val="24"/>
          <w:szCs w:val="24"/>
          <w:lang w:val="uk-UA" w:eastAsia="zh-CN"/>
        </w:rPr>
        <w:t xml:space="preserve"> </w:t>
      </w:r>
    </w:p>
    <w:p w14:paraId="2514E37F" w14:textId="3E5E20AF"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6.3.2. Приймати поставлений </w:t>
      </w:r>
      <w:r w:rsidR="00036DCE" w:rsidRPr="00DF37D0">
        <w:rPr>
          <w:rFonts w:ascii="Times New Roman" w:eastAsia="Times New Roman" w:hAnsi="Times New Roman"/>
          <w:sz w:val="24"/>
          <w:szCs w:val="24"/>
          <w:lang w:val="uk-UA" w:eastAsia="zh-CN"/>
        </w:rPr>
        <w:t xml:space="preserve">Товар </w:t>
      </w:r>
      <w:r w:rsidRPr="00DF37D0">
        <w:rPr>
          <w:rFonts w:ascii="Times New Roman" w:eastAsia="Times New Roman" w:hAnsi="Times New Roman"/>
          <w:sz w:val="24"/>
          <w:szCs w:val="24"/>
          <w:lang w:val="uk-UA" w:eastAsia="zh-CN"/>
        </w:rPr>
        <w:t>згідно з видатковою накладною</w:t>
      </w:r>
      <w:r w:rsidR="00036DCE" w:rsidRPr="00DF37D0">
        <w:rPr>
          <w:rFonts w:ascii="Times New Roman" w:eastAsia="Times New Roman" w:hAnsi="Times New Roman"/>
          <w:sz w:val="24"/>
          <w:szCs w:val="24"/>
          <w:lang w:val="uk-UA" w:eastAsia="zh-CN"/>
        </w:rPr>
        <w:t>.</w:t>
      </w:r>
    </w:p>
    <w:p w14:paraId="2D6847BE" w14:textId="0AF8E038"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6.3.3. Перевіряти правильність комплектації </w:t>
      </w:r>
      <w:r w:rsidR="00323AB2" w:rsidRPr="00DF37D0">
        <w:rPr>
          <w:rFonts w:ascii="Times New Roman" w:eastAsia="Times New Roman" w:hAnsi="Times New Roman"/>
          <w:sz w:val="24"/>
          <w:szCs w:val="24"/>
          <w:lang w:val="uk-UA" w:eastAsia="zh-CN"/>
        </w:rPr>
        <w:t>та</w:t>
      </w:r>
      <w:r w:rsidR="00036DCE" w:rsidRPr="00DF37D0">
        <w:rPr>
          <w:rFonts w:ascii="Times New Roman" w:eastAsia="Times New Roman" w:hAnsi="Times New Roman"/>
          <w:sz w:val="24"/>
          <w:szCs w:val="24"/>
          <w:lang w:val="uk-UA" w:eastAsia="zh-CN"/>
        </w:rPr>
        <w:t xml:space="preserve"> </w:t>
      </w:r>
      <w:r w:rsidRPr="00DF37D0">
        <w:rPr>
          <w:rFonts w:ascii="Times New Roman" w:eastAsia="Times New Roman" w:hAnsi="Times New Roman"/>
          <w:sz w:val="24"/>
          <w:szCs w:val="24"/>
          <w:lang w:val="uk-UA" w:eastAsia="zh-CN"/>
        </w:rPr>
        <w:t>якість</w:t>
      </w:r>
      <w:r w:rsidR="00323AB2" w:rsidRPr="00DF37D0">
        <w:rPr>
          <w:rFonts w:ascii="Times New Roman" w:eastAsia="Times New Roman" w:hAnsi="Times New Roman"/>
          <w:sz w:val="24"/>
          <w:szCs w:val="24"/>
          <w:lang w:val="uk-UA" w:eastAsia="zh-CN"/>
        </w:rPr>
        <w:t xml:space="preserve"> Товару</w:t>
      </w:r>
      <w:r w:rsidRPr="00DF37D0">
        <w:rPr>
          <w:rFonts w:ascii="Times New Roman" w:eastAsia="Times New Roman" w:hAnsi="Times New Roman"/>
          <w:sz w:val="24"/>
          <w:szCs w:val="24"/>
          <w:lang w:val="uk-UA" w:eastAsia="zh-CN"/>
        </w:rPr>
        <w:t>;</w:t>
      </w:r>
    </w:p>
    <w:p w14:paraId="14951E3D" w14:textId="08BE84A3"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zh-CN"/>
        </w:rPr>
        <w:t>6.4.</w:t>
      </w:r>
      <w:r w:rsidRPr="00DF37D0">
        <w:rPr>
          <w:rFonts w:ascii="Times New Roman" w:eastAsia="Times New Roman" w:hAnsi="Times New Roman"/>
          <w:sz w:val="24"/>
          <w:szCs w:val="24"/>
          <w:lang w:val="uk-UA" w:eastAsia="zh-CN"/>
        </w:rPr>
        <w:t xml:space="preserve"> Замовник має право: </w:t>
      </w:r>
    </w:p>
    <w:p w14:paraId="37B5D850" w14:textId="66B97B50"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6.4.1. Контролювати поставку </w:t>
      </w:r>
      <w:r w:rsidR="00036DCE" w:rsidRPr="00DF37D0">
        <w:rPr>
          <w:rFonts w:ascii="Times New Roman" w:eastAsia="Times New Roman" w:hAnsi="Times New Roman"/>
          <w:sz w:val="24"/>
          <w:szCs w:val="24"/>
          <w:lang w:val="uk-UA" w:eastAsia="zh-CN"/>
        </w:rPr>
        <w:t xml:space="preserve">Товару </w:t>
      </w:r>
      <w:r w:rsidRPr="00DF37D0">
        <w:rPr>
          <w:rFonts w:ascii="Times New Roman" w:eastAsia="Times New Roman" w:hAnsi="Times New Roman"/>
          <w:sz w:val="24"/>
          <w:szCs w:val="24"/>
          <w:lang w:val="uk-UA" w:eastAsia="zh-CN"/>
        </w:rPr>
        <w:t>у строки, встановлені цим Договором</w:t>
      </w:r>
      <w:r w:rsidR="00036DCE" w:rsidRPr="00DF37D0">
        <w:rPr>
          <w:rFonts w:ascii="Times New Roman" w:eastAsia="Times New Roman" w:hAnsi="Times New Roman"/>
          <w:sz w:val="24"/>
          <w:szCs w:val="24"/>
          <w:lang w:val="uk-UA" w:eastAsia="zh-CN"/>
        </w:rPr>
        <w:t>.</w:t>
      </w:r>
    </w:p>
    <w:p w14:paraId="563839D8" w14:textId="0504200F"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6.4.2. Зменшувати обсяг закупівлі </w:t>
      </w:r>
      <w:r w:rsidR="00036DCE" w:rsidRPr="00DF37D0">
        <w:rPr>
          <w:rFonts w:ascii="Times New Roman" w:eastAsia="Times New Roman" w:hAnsi="Times New Roman"/>
          <w:sz w:val="24"/>
          <w:szCs w:val="24"/>
          <w:lang w:val="uk-UA" w:eastAsia="zh-CN"/>
        </w:rPr>
        <w:t xml:space="preserve">Товару </w:t>
      </w:r>
      <w:r w:rsidRPr="00DF37D0">
        <w:rPr>
          <w:rFonts w:ascii="Times New Roman" w:eastAsia="Times New Roman" w:hAnsi="Times New Roman"/>
          <w:sz w:val="24"/>
          <w:szCs w:val="24"/>
          <w:lang w:val="uk-UA" w:eastAsia="zh-CN"/>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61009EE" w14:textId="05A0862B" w:rsidR="00F85628" w:rsidRPr="00DF37D0" w:rsidRDefault="00F85628" w:rsidP="006E51B3">
      <w:pPr>
        <w:tabs>
          <w:tab w:val="left" w:pos="0"/>
        </w:tabs>
        <w:suppressAutoHyphens/>
        <w:spacing w:after="0" w:line="240" w:lineRule="auto"/>
        <w:ind w:left="-283" w:firstLine="425"/>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6.4.3. У разі неякісно виконаних </w:t>
      </w:r>
      <w:r w:rsidR="001A4975" w:rsidRPr="00DF37D0">
        <w:rPr>
          <w:rFonts w:ascii="Times New Roman" w:eastAsia="Times New Roman" w:hAnsi="Times New Roman"/>
          <w:sz w:val="24"/>
          <w:szCs w:val="24"/>
          <w:lang w:val="uk-UA" w:eastAsia="zh-CN"/>
        </w:rPr>
        <w:t>послуг</w:t>
      </w:r>
      <w:r w:rsidRPr="00DF37D0">
        <w:rPr>
          <w:rFonts w:ascii="Times New Roman" w:eastAsia="Times New Roman" w:hAnsi="Times New Roman"/>
          <w:sz w:val="24"/>
          <w:szCs w:val="24"/>
          <w:lang w:val="uk-UA" w:eastAsia="zh-CN"/>
        </w:rPr>
        <w:t xml:space="preserve"> Замовник залишає за собою право розірвання </w:t>
      </w:r>
      <w:r w:rsidR="00036DCE" w:rsidRPr="00DF37D0">
        <w:rPr>
          <w:rFonts w:ascii="Times New Roman" w:eastAsia="Times New Roman" w:hAnsi="Times New Roman"/>
          <w:sz w:val="24"/>
          <w:szCs w:val="24"/>
          <w:lang w:val="uk-UA" w:eastAsia="zh-CN"/>
        </w:rPr>
        <w:t xml:space="preserve">Договору </w:t>
      </w:r>
      <w:r w:rsidRPr="00DF37D0">
        <w:rPr>
          <w:rFonts w:ascii="Times New Roman" w:eastAsia="Times New Roman" w:hAnsi="Times New Roman"/>
          <w:sz w:val="24"/>
          <w:szCs w:val="24"/>
          <w:lang w:val="uk-UA" w:eastAsia="zh-CN"/>
        </w:rPr>
        <w:t xml:space="preserve">в односторонньому порядку, склавши відповідний акт та повідомивши Постачальника належним чином за 10 (десять) робочих днів до моменту розірвання </w:t>
      </w:r>
      <w:r w:rsidR="00036DCE" w:rsidRPr="00DF37D0">
        <w:rPr>
          <w:rFonts w:ascii="Times New Roman" w:eastAsia="Times New Roman" w:hAnsi="Times New Roman"/>
          <w:sz w:val="24"/>
          <w:szCs w:val="24"/>
          <w:lang w:val="uk-UA" w:eastAsia="zh-CN"/>
        </w:rPr>
        <w:t>Договору</w:t>
      </w:r>
      <w:r w:rsidRPr="00DF37D0">
        <w:rPr>
          <w:rFonts w:ascii="Times New Roman" w:eastAsia="Times New Roman" w:hAnsi="Times New Roman"/>
          <w:sz w:val="24"/>
          <w:szCs w:val="24"/>
          <w:lang w:val="uk-UA" w:eastAsia="zh-CN"/>
        </w:rPr>
        <w:t>.</w:t>
      </w:r>
    </w:p>
    <w:p w14:paraId="50DFCDD3" w14:textId="77777777" w:rsidR="001B5C32" w:rsidRPr="00DF37D0" w:rsidRDefault="001B5C32" w:rsidP="00F85628">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408C3523" w14:textId="498365A9" w:rsidR="00F85628" w:rsidRPr="00DF37D0" w:rsidRDefault="00F85628" w:rsidP="00F85628">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VII. ВІДПОВІДАЛЬНІСТЬ СТОРІН</w:t>
      </w:r>
    </w:p>
    <w:p w14:paraId="5DDF43AC" w14:textId="77777777" w:rsidR="00F85628" w:rsidRPr="00DF37D0" w:rsidRDefault="00F85628" w:rsidP="006E51B3">
      <w:pPr>
        <w:widowControl w:val="0"/>
        <w:suppressAutoHyphens/>
        <w:spacing w:after="0" w:line="240" w:lineRule="auto"/>
        <w:ind w:left="-284" w:firstLine="426"/>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DF37D0">
        <w:rPr>
          <w:rFonts w:ascii="Times New Roman" w:eastAsia="Times New Roman" w:hAnsi="Times New Roman"/>
          <w:spacing w:val="-6"/>
          <w:sz w:val="24"/>
          <w:szCs w:val="24"/>
          <w:lang w:val="uk-UA" w:eastAsia="zh-CN"/>
        </w:rPr>
        <w:t>даним</w:t>
      </w:r>
      <w:r w:rsidRPr="00DF37D0">
        <w:rPr>
          <w:rFonts w:ascii="Times New Roman" w:eastAsia="Times New Roman" w:hAnsi="Times New Roman"/>
          <w:sz w:val="24"/>
          <w:szCs w:val="24"/>
          <w:lang w:val="uk-UA" w:eastAsia="zh-CN"/>
        </w:rPr>
        <w:t xml:space="preserve"> Договором. </w:t>
      </w:r>
    </w:p>
    <w:p w14:paraId="59341405" w14:textId="77777777" w:rsidR="00F85628" w:rsidRPr="00DF37D0" w:rsidRDefault="00F85628" w:rsidP="006E51B3">
      <w:pPr>
        <w:widowControl w:val="0"/>
        <w:suppressAutoHyphens/>
        <w:spacing w:after="0" w:line="252" w:lineRule="auto"/>
        <w:ind w:left="-284" w:right="-5" w:firstLine="426"/>
        <w:jc w:val="both"/>
        <w:rPr>
          <w:rFonts w:ascii="Times New Roman" w:eastAsia="Times New Roman" w:hAnsi="Times New Roman"/>
          <w:spacing w:val="-6"/>
          <w:sz w:val="24"/>
          <w:szCs w:val="24"/>
          <w:lang w:val="uk-UA" w:eastAsia="zh-CN"/>
        </w:rPr>
      </w:pPr>
      <w:r w:rsidRPr="00DF37D0">
        <w:rPr>
          <w:rFonts w:ascii="Times New Roman" w:eastAsia="Times New Roman" w:hAnsi="Times New Roman"/>
          <w:sz w:val="24"/>
          <w:szCs w:val="24"/>
          <w:lang w:val="uk-UA" w:eastAsia="zh-CN"/>
        </w:rPr>
        <w:t xml:space="preserve">7.2. </w:t>
      </w:r>
      <w:r w:rsidRPr="00DF37D0">
        <w:rPr>
          <w:rFonts w:ascii="Times New Roman" w:eastAsia="Times New Roman" w:hAnsi="Times New Roman"/>
          <w:spacing w:val="-6"/>
          <w:sz w:val="24"/>
          <w:szCs w:val="24"/>
          <w:lang w:val="uk-UA" w:eastAsia="zh-CN"/>
        </w:rPr>
        <w:t xml:space="preserve">У разі невиконання або несвоєчасного виконання зобов’язань по поставці Товару, що є предметом даного Договору, </w:t>
      </w:r>
      <w:r w:rsidRPr="00DF37D0">
        <w:rPr>
          <w:rFonts w:ascii="Times New Roman" w:eastAsia="Times New Roman" w:hAnsi="Times New Roman"/>
          <w:spacing w:val="-10"/>
          <w:sz w:val="24"/>
          <w:szCs w:val="24"/>
          <w:lang w:val="uk-UA" w:eastAsia="zh-CN"/>
        </w:rPr>
        <w:t>Постачальник</w:t>
      </w:r>
      <w:r w:rsidRPr="00DF37D0">
        <w:rPr>
          <w:rFonts w:ascii="Times New Roman" w:eastAsia="Times New Roman" w:hAnsi="Times New Roman"/>
          <w:spacing w:val="-6"/>
          <w:sz w:val="24"/>
          <w:szCs w:val="24"/>
          <w:lang w:val="uk-UA" w:eastAsia="zh-CN"/>
        </w:rPr>
        <w:t xml:space="preserve"> виплачує Замовнику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14:paraId="3DF0EB4B" w14:textId="77777777" w:rsidR="00F85628" w:rsidRPr="00DF37D0" w:rsidRDefault="00F85628" w:rsidP="006E51B3">
      <w:pPr>
        <w:widowControl w:val="0"/>
        <w:suppressAutoHyphens/>
        <w:spacing w:after="0" w:line="252" w:lineRule="auto"/>
        <w:ind w:left="-284" w:right="-5" w:firstLine="426"/>
        <w:jc w:val="both"/>
        <w:rPr>
          <w:rFonts w:ascii="Times New Roman" w:eastAsia="Times New Roman" w:hAnsi="Times New Roman"/>
          <w:spacing w:val="-6"/>
          <w:sz w:val="24"/>
          <w:szCs w:val="24"/>
          <w:lang w:val="uk-UA" w:eastAsia="zh-CN"/>
        </w:rPr>
      </w:pPr>
      <w:r w:rsidRPr="00DF37D0">
        <w:rPr>
          <w:rFonts w:ascii="Times New Roman" w:eastAsia="Times New Roman" w:hAnsi="Times New Roman"/>
          <w:spacing w:val="-6"/>
          <w:sz w:val="24"/>
          <w:szCs w:val="24"/>
          <w:lang w:val="uk-UA" w:eastAsia="zh-CN"/>
        </w:rPr>
        <w:t xml:space="preserve">7.3. За невиконання або неналежне виконання зобов’язань щодо якості поставленого Товару, </w:t>
      </w:r>
      <w:r w:rsidRPr="00DF37D0">
        <w:rPr>
          <w:rFonts w:ascii="Times New Roman" w:eastAsia="Times New Roman" w:hAnsi="Times New Roman"/>
          <w:spacing w:val="-10"/>
          <w:sz w:val="24"/>
          <w:szCs w:val="24"/>
          <w:lang w:val="uk-UA" w:eastAsia="zh-CN"/>
        </w:rPr>
        <w:t>Постачальник</w:t>
      </w:r>
      <w:r w:rsidRPr="00DF37D0">
        <w:rPr>
          <w:rFonts w:ascii="Times New Roman" w:eastAsia="Times New Roman" w:hAnsi="Times New Roman"/>
          <w:spacing w:val="-6"/>
          <w:sz w:val="24"/>
          <w:szCs w:val="24"/>
          <w:lang w:val="uk-UA" w:eastAsia="zh-CN"/>
        </w:rPr>
        <w:t xml:space="preserve"> сплачує на користь Замовника штраф у розмірі 20% (двадцять відсотків) від вартості Товару неналежної якості.</w:t>
      </w:r>
    </w:p>
    <w:p w14:paraId="5E7F702A" w14:textId="77777777" w:rsidR="00F85628" w:rsidRPr="00DF37D0" w:rsidRDefault="00F85628" w:rsidP="006E51B3">
      <w:pPr>
        <w:widowControl w:val="0"/>
        <w:tabs>
          <w:tab w:val="left" w:pos="1260"/>
        </w:tabs>
        <w:suppressAutoHyphens/>
        <w:spacing w:after="0" w:line="240" w:lineRule="auto"/>
        <w:ind w:left="-284" w:firstLine="426"/>
        <w:jc w:val="both"/>
        <w:rPr>
          <w:rFonts w:ascii="Times New Roman" w:eastAsia="Times New Roman" w:hAnsi="Times New Roman"/>
          <w:spacing w:val="-6"/>
          <w:sz w:val="24"/>
          <w:szCs w:val="24"/>
          <w:lang w:val="uk-UA" w:eastAsia="zh-CN"/>
        </w:rPr>
      </w:pPr>
      <w:r w:rsidRPr="00DF37D0">
        <w:rPr>
          <w:rFonts w:ascii="Times New Roman" w:eastAsia="Times New Roman" w:hAnsi="Times New Roman"/>
          <w:spacing w:val="-6"/>
          <w:sz w:val="24"/>
          <w:szCs w:val="24"/>
          <w:lang w:val="uk-UA" w:eastAsia="zh-CN"/>
        </w:rPr>
        <w:t xml:space="preserve">7.4. Сплата пені та/або штрафу не звільняє </w:t>
      </w:r>
      <w:r w:rsidRPr="00DF37D0">
        <w:rPr>
          <w:rFonts w:ascii="Times New Roman" w:eastAsia="Times New Roman" w:hAnsi="Times New Roman"/>
          <w:spacing w:val="-10"/>
          <w:sz w:val="24"/>
          <w:szCs w:val="24"/>
          <w:lang w:val="uk-UA" w:eastAsia="zh-CN"/>
        </w:rPr>
        <w:t>Постачальника</w:t>
      </w:r>
      <w:r w:rsidRPr="00DF37D0">
        <w:rPr>
          <w:rFonts w:ascii="Times New Roman" w:eastAsia="Times New Roman" w:hAnsi="Times New Roman"/>
          <w:spacing w:val="-6"/>
          <w:sz w:val="24"/>
          <w:szCs w:val="24"/>
          <w:lang w:val="uk-UA" w:eastAsia="zh-CN"/>
        </w:rPr>
        <w:t xml:space="preserve"> від належного виконання ним своїх зобов’язань, передбачених даним Договором.</w:t>
      </w:r>
    </w:p>
    <w:p w14:paraId="59FEE5E1" w14:textId="7899D0FE" w:rsidR="00F85628" w:rsidRPr="00DF37D0" w:rsidRDefault="00F85628" w:rsidP="006E51B3">
      <w:pPr>
        <w:widowControl w:val="0"/>
        <w:tabs>
          <w:tab w:val="left" w:pos="1260"/>
        </w:tabs>
        <w:suppressAutoHyphens/>
        <w:spacing w:after="0" w:line="240" w:lineRule="auto"/>
        <w:ind w:left="-284" w:firstLine="426"/>
        <w:jc w:val="both"/>
        <w:rPr>
          <w:rFonts w:ascii="Times New Roman" w:eastAsia="Times New Roman" w:hAnsi="Times New Roman"/>
          <w:spacing w:val="-6"/>
          <w:sz w:val="24"/>
          <w:szCs w:val="24"/>
          <w:lang w:val="uk-UA" w:eastAsia="zh-CN"/>
        </w:rPr>
      </w:pPr>
      <w:r w:rsidRPr="00DF37D0">
        <w:rPr>
          <w:rFonts w:ascii="Times New Roman" w:eastAsia="Times New Roman" w:hAnsi="Times New Roman"/>
          <w:spacing w:val="-6"/>
          <w:sz w:val="24"/>
          <w:szCs w:val="24"/>
          <w:lang w:val="uk-UA" w:eastAsia="zh-CN"/>
        </w:rPr>
        <w:t xml:space="preserve">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w:t>
      </w:r>
      <w:r w:rsidR="007508AA" w:rsidRPr="00DF37D0">
        <w:rPr>
          <w:rFonts w:ascii="Times New Roman" w:eastAsia="Times New Roman" w:hAnsi="Times New Roman"/>
          <w:spacing w:val="-6"/>
          <w:sz w:val="24"/>
          <w:szCs w:val="24"/>
          <w:lang w:val="uk-UA" w:eastAsia="zh-CN"/>
        </w:rPr>
        <w:t>місцевого бюджету</w:t>
      </w:r>
      <w:r w:rsidRPr="00DF37D0">
        <w:rPr>
          <w:rFonts w:ascii="Times New Roman" w:eastAsia="Times New Roman" w:hAnsi="Times New Roman"/>
          <w:spacing w:val="-6"/>
          <w:sz w:val="24"/>
          <w:szCs w:val="24"/>
          <w:lang w:val="uk-UA" w:eastAsia="zh-CN"/>
        </w:rPr>
        <w:t xml:space="preserve"> на зазначені цілі </w:t>
      </w:r>
      <w:r w:rsidR="0048397E" w:rsidRPr="00DF37D0">
        <w:rPr>
          <w:rFonts w:ascii="Times New Roman" w:eastAsia="Times New Roman" w:hAnsi="Times New Roman"/>
          <w:spacing w:val="-6"/>
          <w:sz w:val="24"/>
          <w:szCs w:val="24"/>
          <w:lang w:val="uk-UA" w:eastAsia="zh-CN"/>
        </w:rPr>
        <w:t>Замовника</w:t>
      </w:r>
      <w:r w:rsidRPr="00DF37D0">
        <w:rPr>
          <w:rFonts w:ascii="Times New Roman" w:eastAsia="Times New Roman" w:hAnsi="Times New Roman"/>
          <w:spacing w:val="-6"/>
          <w:sz w:val="24"/>
          <w:szCs w:val="24"/>
          <w:lang w:val="uk-UA" w:eastAsia="zh-CN"/>
        </w:rPr>
        <w:t>.</w:t>
      </w:r>
    </w:p>
    <w:p w14:paraId="22C5D4C9" w14:textId="77777777" w:rsidR="00F85628" w:rsidRPr="00DF37D0" w:rsidRDefault="00F85628" w:rsidP="006E51B3">
      <w:pPr>
        <w:widowControl w:val="0"/>
        <w:tabs>
          <w:tab w:val="left" w:pos="1260"/>
        </w:tabs>
        <w:suppressAutoHyphens/>
        <w:spacing w:after="0" w:line="240" w:lineRule="auto"/>
        <w:ind w:left="-284" w:firstLine="426"/>
        <w:jc w:val="both"/>
        <w:rPr>
          <w:rFonts w:ascii="Times New Roman" w:eastAsia="Times New Roman" w:hAnsi="Times New Roman"/>
          <w:spacing w:val="-6"/>
          <w:sz w:val="24"/>
          <w:szCs w:val="24"/>
          <w:lang w:val="uk-UA" w:eastAsia="zh-CN"/>
        </w:rPr>
      </w:pPr>
      <w:r w:rsidRPr="00DF37D0">
        <w:rPr>
          <w:rFonts w:ascii="Times New Roman" w:eastAsia="Times New Roman" w:hAnsi="Times New Roman"/>
          <w:sz w:val="24"/>
          <w:szCs w:val="24"/>
          <w:lang w:val="uk-UA" w:eastAsia="uk-UA"/>
        </w:rPr>
        <w:t>7.6. Постачальник забезпечує гарантійне обслуговування Товару протягом 12 (дванадцяти) місяців з дати підписання Видаткової накладної.</w:t>
      </w:r>
    </w:p>
    <w:p w14:paraId="3807BC6B" w14:textId="77777777" w:rsidR="001561F1" w:rsidRPr="00DF37D0" w:rsidRDefault="001561F1" w:rsidP="00F85628">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7579C9C3" w14:textId="136AA3E0" w:rsidR="00F85628" w:rsidRPr="00DF37D0" w:rsidRDefault="00F85628" w:rsidP="00F85628">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VIII. ОБСТАВИНИ НЕПЕРЕБОРНОЇ СИЛИ (ФОРС-МАЖОРНІ ОБСТАВИНИ)</w:t>
      </w:r>
    </w:p>
    <w:p w14:paraId="5C3E2431" w14:textId="7A47C84E"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56FF4A6F" w14:textId="77777777"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1AD76DFA" w14:textId="77777777"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 xml:space="preserve">8.3.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F37D0">
        <w:rPr>
          <w:rFonts w:ascii="Times New Roman CYR" w:eastAsia="Times New Roman" w:hAnsi="Times New Roman CYR" w:cs="Times New Roman CYR"/>
          <w:sz w:val="24"/>
          <w:szCs w:val="24"/>
          <w:lang w:val="uk-UA" w:eastAsia="zh-CN"/>
        </w:rPr>
        <w:t>проток</w:t>
      </w:r>
      <w:proofErr w:type="spellEnd"/>
      <w:r w:rsidRPr="00DF37D0">
        <w:rPr>
          <w:rFonts w:ascii="Times New Roman CYR" w:eastAsia="Times New Roman" w:hAnsi="Times New Roman CYR" w:cs="Times New Roman CYR"/>
          <w:sz w:val="24"/>
          <w:szCs w:val="24"/>
          <w:lang w:val="uk-UA" w:eastAsia="zh-CN"/>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F37D0">
        <w:rPr>
          <w:rFonts w:ascii="Times New Roman CYR" w:eastAsia="Times New Roman" w:hAnsi="Times New Roman CYR" w:cs="Times New Roman CYR"/>
          <w:sz w:val="24"/>
          <w:szCs w:val="24"/>
          <w:lang w:val="uk-UA" w:eastAsia="zh-CN"/>
        </w:rPr>
        <w:t>проток</w:t>
      </w:r>
      <w:proofErr w:type="spellEnd"/>
      <w:r w:rsidRPr="00DF37D0">
        <w:rPr>
          <w:rFonts w:ascii="Times New Roman CYR" w:eastAsia="Times New Roman" w:hAnsi="Times New Roman CYR" w:cs="Times New Roman CYR"/>
          <w:sz w:val="24"/>
          <w:szCs w:val="24"/>
          <w:lang w:val="uk-UA" w:eastAsia="zh-CN"/>
        </w:rPr>
        <w:t xml:space="preserve">,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55A2C7A4" w14:textId="7174766A"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 xml:space="preserve">8.4. </w:t>
      </w:r>
      <w:r w:rsidR="000C385E" w:rsidRPr="00DF37D0">
        <w:rPr>
          <w:rFonts w:ascii="Times New Roman CYR" w:eastAsia="Times New Roman" w:hAnsi="Times New Roman CYR" w:cs="Times New Roman CYR"/>
          <w:sz w:val="24"/>
          <w:szCs w:val="24"/>
          <w:lang w:val="uk-UA" w:eastAsia="zh-CN"/>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60D1C4C7" w14:textId="0E7B65C0"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lastRenderedPageBreak/>
        <w:t xml:space="preserve">8.5. Сторона, яка не може виконувати свої зобов'язання за цим Договором безпосередньо через обставини непереборної сили (форс-мажорні обставини), </w:t>
      </w:r>
      <w:r w:rsidR="000C385E" w:rsidRPr="00DF37D0">
        <w:rPr>
          <w:rFonts w:ascii="Times New Roman CYR" w:eastAsia="Times New Roman" w:hAnsi="Times New Roman CYR" w:cs="Times New Roman CYR"/>
          <w:sz w:val="24"/>
          <w:szCs w:val="24"/>
          <w:lang w:val="uk-UA" w:eastAsia="zh-CN"/>
        </w:rPr>
        <w:t xml:space="preserve">зобов’язана не пізніше п’яти робочих днів з дати їх настання, </w:t>
      </w:r>
      <w:r w:rsidRPr="00DF37D0">
        <w:rPr>
          <w:rFonts w:ascii="Times New Roman CYR" w:eastAsia="Times New Roman" w:hAnsi="Times New Roman CYR" w:cs="Times New Roman CYR"/>
          <w:sz w:val="24"/>
          <w:szCs w:val="24"/>
          <w:lang w:val="uk-UA" w:eastAsia="zh-CN"/>
        </w:rPr>
        <w:t xml:space="preserve">повідомити про це іншу Сторону у письмовій формі або електронною поштою на електронну адресу сторони, зазначену Стороною </w:t>
      </w:r>
      <w:r w:rsidR="000C385E" w:rsidRPr="00DF37D0">
        <w:rPr>
          <w:rFonts w:ascii="Times New Roman CYR" w:eastAsia="Times New Roman" w:hAnsi="Times New Roman CYR" w:cs="Times New Roman CYR"/>
          <w:sz w:val="24"/>
          <w:szCs w:val="24"/>
          <w:lang w:val="uk-UA" w:eastAsia="zh-CN"/>
        </w:rPr>
        <w:t>Договору</w:t>
      </w:r>
      <w:r w:rsidRPr="00DF37D0">
        <w:rPr>
          <w:rFonts w:ascii="Times New Roman CYR" w:eastAsia="Times New Roman" w:hAnsi="Times New Roman CYR" w:cs="Times New Roman CYR"/>
          <w:sz w:val="24"/>
          <w:szCs w:val="24"/>
          <w:lang w:val="uk-UA" w:eastAsia="zh-CN"/>
        </w:rPr>
        <w:t>.</w:t>
      </w:r>
      <w:r w:rsidR="000C385E" w:rsidRPr="00DF37D0">
        <w:rPr>
          <w:rFonts w:ascii="Times New Roman CYR" w:eastAsia="Times New Roman" w:hAnsi="Times New Roman CYR" w:cs="Times New Roman CYR"/>
          <w:sz w:val="24"/>
          <w:szCs w:val="24"/>
          <w:lang w:val="uk-UA" w:eastAsia="zh-CN"/>
        </w:rPr>
        <w:t xml:space="preserve">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(форс-мажорних обставин).</w:t>
      </w:r>
    </w:p>
    <w:p w14:paraId="087ED102" w14:textId="2EFB2761" w:rsidR="000C385E"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 xml:space="preserve">8.6. </w:t>
      </w:r>
      <w:r w:rsidR="000C385E" w:rsidRPr="00DF37D0">
        <w:rPr>
          <w:rFonts w:ascii="Times New Roman CYR" w:eastAsia="Times New Roman" w:hAnsi="Times New Roman CYR" w:cs="Times New Roman CYR"/>
          <w:sz w:val="24"/>
          <w:szCs w:val="24"/>
          <w:lang w:val="uk-UA" w:eastAsia="zh-CN"/>
        </w:rPr>
        <w:t>Наслідком неповідомлення/несвоєчасного повідомлення Стороною, для якої склались обставини непереборної сили (форс-мажорні обставини), іншої Сторони про їх настання або припинення є втрата права цієї Сторони покликатись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6BA1F26" w14:textId="61163C4A"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8.</w:t>
      </w:r>
      <w:r w:rsidR="000C385E" w:rsidRPr="00DF37D0">
        <w:rPr>
          <w:rFonts w:ascii="Times New Roman CYR" w:eastAsia="Times New Roman" w:hAnsi="Times New Roman CYR" w:cs="Times New Roman CYR"/>
          <w:sz w:val="24"/>
          <w:szCs w:val="24"/>
          <w:lang w:val="uk-UA" w:eastAsia="zh-CN"/>
        </w:rPr>
        <w:t>7</w:t>
      </w:r>
      <w:r w:rsidRPr="00DF37D0">
        <w:rPr>
          <w:rFonts w:ascii="Times New Roman CYR" w:eastAsia="Times New Roman" w:hAnsi="Times New Roman CYR" w:cs="Times New Roman CYR"/>
          <w:sz w:val="24"/>
          <w:szCs w:val="24"/>
          <w:lang w:val="uk-UA" w:eastAsia="zh-CN"/>
        </w:rPr>
        <w:t>.</w:t>
      </w:r>
      <w:r w:rsidR="000C385E" w:rsidRPr="00DF37D0">
        <w:rPr>
          <w:rFonts w:ascii="Times New Roman CYR" w:eastAsia="Times New Roman" w:hAnsi="Times New Roman CYR" w:cs="Times New Roman CYR"/>
          <w:sz w:val="24"/>
          <w:szCs w:val="24"/>
          <w:lang w:val="uk-UA" w:eastAsia="zh-CN"/>
        </w:rPr>
        <w:t xml:space="preserve"> У разі коли строк дії обставин непереборної сили (форс-мажорних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w:t>
      </w:r>
      <w:r w:rsidRPr="00DF37D0">
        <w:rPr>
          <w:rFonts w:ascii="Times New Roman CYR" w:eastAsia="Times New Roman" w:hAnsi="Times New Roman CYR" w:cs="Times New Roman CYR"/>
          <w:sz w:val="24"/>
          <w:szCs w:val="24"/>
          <w:lang w:val="uk-UA" w:eastAsia="zh-CN"/>
        </w:rPr>
        <w:t>.</w:t>
      </w:r>
    </w:p>
    <w:p w14:paraId="1D49BB04" w14:textId="6916788F" w:rsidR="00F85628" w:rsidRPr="00DF37D0" w:rsidRDefault="00F85628"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8.</w:t>
      </w:r>
      <w:r w:rsidR="000C385E" w:rsidRPr="00DF37D0">
        <w:rPr>
          <w:rFonts w:ascii="Times New Roman CYR" w:eastAsia="Times New Roman" w:hAnsi="Times New Roman CYR" w:cs="Times New Roman CYR"/>
          <w:sz w:val="24"/>
          <w:szCs w:val="24"/>
          <w:lang w:val="uk-UA" w:eastAsia="zh-CN"/>
        </w:rPr>
        <w:t>8</w:t>
      </w:r>
      <w:r w:rsidRPr="00DF37D0">
        <w:rPr>
          <w:rFonts w:ascii="Times New Roman CYR" w:eastAsia="Times New Roman" w:hAnsi="Times New Roman CYR" w:cs="Times New Roman CYR"/>
          <w:sz w:val="24"/>
          <w:szCs w:val="24"/>
          <w:lang w:val="uk-UA" w:eastAsia="zh-CN"/>
        </w:rPr>
        <w:t>. Дія цього Договору може бути припинена відповідно до положень чинного законодавства України.</w:t>
      </w:r>
    </w:p>
    <w:p w14:paraId="063F5136" w14:textId="1E1BEE8D" w:rsidR="00E0255F" w:rsidRPr="00DF37D0" w:rsidRDefault="00E0255F" w:rsidP="006E51B3">
      <w:pPr>
        <w:widowControl w:val="0"/>
        <w:suppressAutoHyphens/>
        <w:spacing w:after="0" w:line="240" w:lineRule="auto"/>
        <w:ind w:left="-284" w:right="-34" w:firstLine="426"/>
        <w:jc w:val="both"/>
        <w:rPr>
          <w:rFonts w:ascii="Times New Roman CYR" w:eastAsia="Times New Roman" w:hAnsi="Times New Roman CYR" w:cs="Times New Roman CYR"/>
          <w:sz w:val="24"/>
          <w:szCs w:val="24"/>
          <w:lang w:val="uk-UA" w:eastAsia="zh-CN"/>
        </w:rPr>
      </w:pPr>
      <w:r w:rsidRPr="00DF37D0">
        <w:rPr>
          <w:rFonts w:ascii="Times New Roman CYR" w:eastAsia="Times New Roman" w:hAnsi="Times New Roman CYR" w:cs="Times New Roman CYR"/>
          <w:sz w:val="24"/>
          <w:szCs w:val="24"/>
          <w:lang w:val="uk-UA" w:eastAsia="zh-CN"/>
        </w:rPr>
        <w:t>8.</w:t>
      </w:r>
      <w:r w:rsidR="000C385E" w:rsidRPr="00DF37D0">
        <w:rPr>
          <w:rFonts w:ascii="Times New Roman CYR" w:eastAsia="Times New Roman" w:hAnsi="Times New Roman CYR" w:cs="Times New Roman CYR"/>
          <w:sz w:val="24"/>
          <w:szCs w:val="24"/>
          <w:lang w:val="uk-UA" w:eastAsia="zh-CN"/>
        </w:rPr>
        <w:t>9</w:t>
      </w:r>
      <w:r w:rsidRPr="00DF37D0">
        <w:rPr>
          <w:rFonts w:ascii="Times New Roman CYR" w:eastAsia="Times New Roman" w:hAnsi="Times New Roman CYR" w:cs="Times New Roman CYR"/>
          <w:sz w:val="24"/>
          <w:szCs w:val="24"/>
          <w:lang w:val="uk-UA" w:eastAsia="zh-CN"/>
        </w:rPr>
        <w:t>. Цей Договір укладається у період</w:t>
      </w:r>
      <w:r w:rsidR="0068062B" w:rsidRPr="00DF37D0">
        <w:rPr>
          <w:rFonts w:ascii="Times New Roman CYR" w:eastAsia="Times New Roman" w:hAnsi="Times New Roman CYR" w:cs="Times New Roman CYR"/>
          <w:sz w:val="24"/>
          <w:szCs w:val="24"/>
          <w:lang w:val="uk-UA" w:eastAsia="zh-CN"/>
        </w:rPr>
        <w:t xml:space="preserve"> дії правового режиму</w:t>
      </w:r>
      <w:r w:rsidRPr="00DF37D0">
        <w:rPr>
          <w:rFonts w:ascii="Times New Roman CYR" w:eastAsia="Times New Roman" w:hAnsi="Times New Roman CYR" w:cs="Times New Roman CYR"/>
          <w:sz w:val="24"/>
          <w:szCs w:val="24"/>
          <w:lang w:val="uk-UA" w:eastAsia="zh-CN"/>
        </w:rPr>
        <w:t xml:space="preserve"> воєнного стану, у зв’язку з чим, форс-мажорними обставинами у вигляді військових дій будуть визнаватись як такими, лише у разі їх проведення на території Львівської міської територіальної громади.</w:t>
      </w:r>
    </w:p>
    <w:p w14:paraId="5F75871F" w14:textId="77777777" w:rsidR="001B5C32" w:rsidRPr="00DF37D0" w:rsidRDefault="001B5C32" w:rsidP="00F85628">
      <w:pPr>
        <w:suppressAutoHyphens/>
        <w:spacing w:after="0" w:line="240" w:lineRule="auto"/>
        <w:ind w:left="-284" w:firstLine="568"/>
        <w:jc w:val="center"/>
        <w:rPr>
          <w:rFonts w:ascii="Times New Roman" w:eastAsia="Times New Roman" w:hAnsi="Times New Roman"/>
          <w:b/>
          <w:sz w:val="24"/>
          <w:szCs w:val="24"/>
          <w:lang w:val="uk-UA" w:eastAsia="zh-CN"/>
        </w:rPr>
      </w:pPr>
    </w:p>
    <w:p w14:paraId="3FF417B3" w14:textId="29AFFC79" w:rsidR="00F85628" w:rsidRPr="00DF37D0" w:rsidRDefault="00F85628" w:rsidP="00F85628">
      <w:pPr>
        <w:suppressAutoHyphens/>
        <w:spacing w:after="0" w:line="240" w:lineRule="auto"/>
        <w:ind w:left="-284" w:firstLine="568"/>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ІХ. ВИРІШЕННЯ СПОРІВ</w:t>
      </w:r>
    </w:p>
    <w:p w14:paraId="123DFBBB" w14:textId="6DEC262A" w:rsidR="00F85628" w:rsidRPr="00DF37D0" w:rsidRDefault="00F85628" w:rsidP="006E51B3">
      <w:pPr>
        <w:suppressAutoHyphens/>
        <w:spacing w:after="0" w:line="240" w:lineRule="auto"/>
        <w:ind w:left="-284" w:firstLine="426"/>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9.1.</w:t>
      </w:r>
      <w:r w:rsidR="001B5C32" w:rsidRPr="00DF37D0">
        <w:rPr>
          <w:rFonts w:ascii="Times New Roman" w:eastAsia="Times New Roman" w:hAnsi="Times New Roman"/>
          <w:sz w:val="24"/>
          <w:szCs w:val="24"/>
          <w:lang w:val="uk-UA" w:eastAsia="zh-CN"/>
        </w:rPr>
        <w:t xml:space="preserve"> </w:t>
      </w:r>
      <w:r w:rsidRPr="00DF37D0">
        <w:rPr>
          <w:rFonts w:ascii="Times New Roman" w:eastAsia="Times New Roman" w:hAnsi="Times New Roman"/>
          <w:sz w:val="24"/>
          <w:szCs w:val="24"/>
          <w:lang w:val="uk-UA" w:eastAsia="zh-CN"/>
        </w:rPr>
        <w:t>Всі суперечки та розбіжності, що виникають між Сторонами при виконанні даного Договору або у зв’язку із ним, вирішуються шляхом досудового врегулювання спорів, а у випадку неможливості їх вирішення, повинні вирішуватися в суді в порядку, визначеному законодавством України.</w:t>
      </w:r>
    </w:p>
    <w:p w14:paraId="2DC143A8" w14:textId="28C6227E" w:rsidR="001B5C32" w:rsidRPr="00DF37D0" w:rsidRDefault="001B5C32" w:rsidP="00F85628">
      <w:pPr>
        <w:suppressAutoHyphens/>
        <w:spacing w:after="0" w:line="240" w:lineRule="auto"/>
        <w:jc w:val="both"/>
        <w:rPr>
          <w:rFonts w:ascii="Times New Roman" w:eastAsia="Times New Roman" w:hAnsi="Times New Roman"/>
          <w:sz w:val="24"/>
          <w:szCs w:val="24"/>
          <w:lang w:val="uk-UA" w:eastAsia="zh-CN"/>
        </w:rPr>
      </w:pPr>
    </w:p>
    <w:p w14:paraId="6EEEF645" w14:textId="672C68E7" w:rsidR="00F85628" w:rsidRPr="00DF37D0" w:rsidRDefault="00F85628" w:rsidP="006E51B3">
      <w:pPr>
        <w:suppressAutoHyphens/>
        <w:spacing w:after="0" w:line="240" w:lineRule="auto"/>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Х. СТРОК ДІЇ ДОГОВОРУ</w:t>
      </w:r>
    </w:p>
    <w:p w14:paraId="606A9DE4" w14:textId="517FF795" w:rsidR="00F85628" w:rsidRPr="00DF37D0" w:rsidRDefault="00F85628" w:rsidP="006E51B3">
      <w:pPr>
        <w:suppressAutoHyphens/>
        <w:spacing w:after="0" w:line="240" w:lineRule="auto"/>
        <w:ind w:left="-284" w:firstLine="426"/>
        <w:jc w:val="both"/>
        <w:rPr>
          <w:rFonts w:eastAsia="Times New Roman" w:cs="Calibri"/>
          <w:sz w:val="24"/>
          <w:lang w:val="uk-UA" w:eastAsia="zh-CN"/>
        </w:rPr>
      </w:pPr>
      <w:r w:rsidRPr="00DF37D0">
        <w:rPr>
          <w:rFonts w:ascii="Times New Roman" w:eastAsia="Times New Roman" w:hAnsi="Times New Roman" w:cs="Calibri"/>
          <w:sz w:val="24"/>
          <w:szCs w:val="24"/>
          <w:lang w:val="uk-UA" w:eastAsia="zh-CN"/>
        </w:rPr>
        <w:t>10.1.</w:t>
      </w:r>
      <w:r w:rsidR="001B5C32" w:rsidRPr="00DF37D0">
        <w:rPr>
          <w:rFonts w:ascii="Times New Roman" w:eastAsia="Times New Roman" w:hAnsi="Times New Roman" w:cs="Calibri"/>
          <w:sz w:val="24"/>
          <w:szCs w:val="24"/>
          <w:lang w:val="uk-UA" w:eastAsia="zh-CN"/>
        </w:rPr>
        <w:t xml:space="preserve"> </w:t>
      </w:r>
      <w:r w:rsidRPr="00DF37D0">
        <w:rPr>
          <w:rFonts w:ascii="Times New Roman" w:eastAsia="Times New Roman" w:hAnsi="Times New Roman" w:cs="Calibri"/>
          <w:sz w:val="24"/>
          <w:szCs w:val="24"/>
          <w:lang w:val="uk-UA" w:eastAsia="zh-CN"/>
        </w:rPr>
        <w:t>Договір набирає чинності з дня його підписання Сторонами, та діє до 31</w:t>
      </w:r>
      <w:r w:rsidR="0068062B" w:rsidRPr="00DF37D0">
        <w:rPr>
          <w:rFonts w:ascii="Times New Roman" w:eastAsia="Times New Roman" w:hAnsi="Times New Roman" w:cs="Calibri"/>
          <w:sz w:val="24"/>
          <w:szCs w:val="24"/>
          <w:lang w:val="uk-UA" w:eastAsia="zh-CN"/>
        </w:rPr>
        <w:t xml:space="preserve"> грудня </w:t>
      </w:r>
      <w:r w:rsidRPr="00DF37D0">
        <w:rPr>
          <w:rFonts w:ascii="Times New Roman" w:eastAsia="Times New Roman" w:hAnsi="Times New Roman" w:cs="Calibri"/>
          <w:sz w:val="24"/>
          <w:szCs w:val="24"/>
          <w:lang w:val="uk-UA" w:eastAsia="zh-CN"/>
        </w:rPr>
        <w:t>202</w:t>
      </w:r>
      <w:r w:rsidR="002B0529" w:rsidRPr="00DF37D0">
        <w:rPr>
          <w:rFonts w:ascii="Times New Roman" w:eastAsia="Times New Roman" w:hAnsi="Times New Roman" w:cs="Calibri"/>
          <w:sz w:val="24"/>
          <w:szCs w:val="24"/>
          <w:lang w:val="uk-UA" w:eastAsia="zh-CN"/>
        </w:rPr>
        <w:t>3</w:t>
      </w:r>
      <w:r w:rsidRPr="00DF37D0">
        <w:rPr>
          <w:rFonts w:ascii="Times New Roman" w:eastAsia="Times New Roman" w:hAnsi="Times New Roman" w:cs="Calibri"/>
          <w:sz w:val="24"/>
          <w:szCs w:val="24"/>
          <w:lang w:val="uk-UA" w:eastAsia="zh-CN"/>
        </w:rPr>
        <w:t xml:space="preserve"> року, а в частині оплати за поставлений Товар, до повного виконання узятих на себе зобов’язань Сторонами.</w:t>
      </w:r>
    </w:p>
    <w:p w14:paraId="42185706" w14:textId="6E58F0D3" w:rsidR="000C385E" w:rsidRPr="00DF37D0" w:rsidRDefault="00F85628" w:rsidP="006E51B3">
      <w:pPr>
        <w:suppressAutoHyphens/>
        <w:spacing w:after="0" w:line="240" w:lineRule="auto"/>
        <w:ind w:left="-283"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10.2.</w:t>
      </w:r>
      <w:r w:rsidR="001B5C32" w:rsidRPr="00DF37D0">
        <w:rPr>
          <w:rFonts w:ascii="Times New Roman" w:eastAsia="Times New Roman" w:hAnsi="Times New Roman" w:cs="Calibri"/>
          <w:sz w:val="24"/>
          <w:szCs w:val="24"/>
          <w:lang w:val="uk-UA" w:eastAsia="zh-CN"/>
        </w:rPr>
        <w:t xml:space="preserve"> </w:t>
      </w:r>
      <w:r w:rsidRPr="00DF37D0">
        <w:rPr>
          <w:rFonts w:ascii="Times New Roman" w:eastAsia="Times New Roman" w:hAnsi="Times New Roman" w:cs="Calibri"/>
          <w:sz w:val="24"/>
          <w:szCs w:val="24"/>
          <w:lang w:val="uk-UA" w:eastAsia="zh-CN"/>
        </w:rPr>
        <w:t>Цей Договір укладено і підписано у двох примірниках, що мають однакову юридичну силу</w:t>
      </w:r>
      <w:r w:rsidR="0068062B" w:rsidRPr="00DF37D0">
        <w:rPr>
          <w:rFonts w:ascii="Times New Roman" w:eastAsia="Times New Roman" w:hAnsi="Times New Roman" w:cs="Calibri"/>
          <w:sz w:val="24"/>
          <w:szCs w:val="24"/>
          <w:lang w:val="uk-UA" w:eastAsia="zh-CN"/>
        </w:rPr>
        <w:t>, по одному для кожної із Сторін.</w:t>
      </w:r>
    </w:p>
    <w:p w14:paraId="75381229" w14:textId="651BC8A2" w:rsidR="00F85628" w:rsidRPr="00DF37D0" w:rsidRDefault="000C385E" w:rsidP="006E51B3">
      <w:pPr>
        <w:suppressAutoHyphens/>
        <w:spacing w:after="0" w:line="240" w:lineRule="auto"/>
        <w:ind w:left="-283" w:firstLine="426"/>
        <w:jc w:val="both"/>
        <w:rPr>
          <w:rFonts w:ascii="Times New Roman" w:eastAsia="Times New Roman" w:hAnsi="Times New Roman" w:cs="Calibri"/>
          <w:sz w:val="24"/>
          <w:szCs w:val="24"/>
          <w:lang w:val="uk-UA" w:eastAsia="zh-CN"/>
        </w:rPr>
      </w:pPr>
      <w:r w:rsidRPr="00DF37D0">
        <w:rPr>
          <w:rFonts w:ascii="Times New Roman" w:eastAsia="Times New Roman" w:hAnsi="Times New Roman" w:cs="Calibri"/>
          <w:sz w:val="24"/>
          <w:szCs w:val="24"/>
          <w:lang w:val="uk-UA" w:eastAsia="zh-CN"/>
        </w:rPr>
        <w:t>10.3. Всі зміни та доповнення до цього Договору вносяться за письмовою згодою Сторін через укладання додаткової угоди, яка є невід’ємною частиною цього Договору.</w:t>
      </w:r>
    </w:p>
    <w:p w14:paraId="6BA4E2FF" w14:textId="77777777" w:rsidR="0068062B" w:rsidRPr="00DF37D0" w:rsidRDefault="0068062B" w:rsidP="00F85628">
      <w:pPr>
        <w:suppressAutoHyphens/>
        <w:spacing w:after="0" w:line="240" w:lineRule="auto"/>
        <w:jc w:val="center"/>
        <w:rPr>
          <w:rFonts w:ascii="Times New Roman" w:eastAsia="Times New Roman" w:hAnsi="Times New Roman" w:cs="Calibri"/>
          <w:b/>
          <w:sz w:val="24"/>
          <w:szCs w:val="24"/>
          <w:lang w:val="uk-UA" w:eastAsia="zh-CN"/>
        </w:rPr>
      </w:pPr>
    </w:p>
    <w:p w14:paraId="031DA30A" w14:textId="5C84BF1F" w:rsidR="00F85628" w:rsidRPr="00DF37D0" w:rsidRDefault="00F85628" w:rsidP="00F85628">
      <w:pPr>
        <w:suppressAutoHyphens/>
        <w:spacing w:after="0" w:line="240" w:lineRule="auto"/>
        <w:jc w:val="center"/>
        <w:rPr>
          <w:rFonts w:ascii="Times New Roman" w:eastAsia="Times New Roman" w:hAnsi="Times New Roman" w:cs="Calibri"/>
          <w:b/>
          <w:sz w:val="24"/>
          <w:szCs w:val="24"/>
          <w:lang w:val="uk-UA" w:eastAsia="zh-CN"/>
        </w:rPr>
      </w:pPr>
      <w:r w:rsidRPr="00DF37D0">
        <w:rPr>
          <w:rFonts w:ascii="Times New Roman" w:eastAsia="Times New Roman" w:hAnsi="Times New Roman" w:cs="Calibri"/>
          <w:b/>
          <w:sz w:val="24"/>
          <w:szCs w:val="24"/>
          <w:lang w:val="uk-UA" w:eastAsia="zh-CN"/>
        </w:rPr>
        <w:t>ХІ. ІНШІ УМОВИ</w:t>
      </w:r>
    </w:p>
    <w:p w14:paraId="1712FB8A" w14:textId="286CDBE6"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0E5E19"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4E48928E" w14:textId="1BF250E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0E5E19"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.1.1. </w:t>
      </w:r>
      <w:r w:rsidR="00496D84" w:rsidRPr="00DF37D0">
        <w:rPr>
          <w:rFonts w:ascii="Times New Roman" w:eastAsia="Times New Roman" w:hAnsi="Times New Roman" w:cs="Calibri"/>
          <w:sz w:val="24"/>
          <w:szCs w:val="24"/>
          <w:lang w:val="uk-UA" w:eastAsia="ar-SA"/>
        </w:rPr>
        <w:t>З</w:t>
      </w:r>
      <w:r w:rsidRPr="00DF37D0">
        <w:rPr>
          <w:rFonts w:ascii="Times New Roman" w:eastAsia="Times New Roman" w:hAnsi="Times New Roman" w:cs="Calibri"/>
          <w:sz w:val="24"/>
          <w:szCs w:val="24"/>
          <w:lang w:val="uk-UA" w:eastAsia="ar-SA"/>
        </w:rPr>
        <w:t>меншення обсягів закупівлі, зокрема з урахуванням фактичного обсягу видатків замовника</w:t>
      </w:r>
      <w:r w:rsidR="00496D84" w:rsidRPr="00DF37D0">
        <w:rPr>
          <w:rFonts w:ascii="Times New Roman" w:eastAsia="Times New Roman" w:hAnsi="Times New Roman" w:cs="Calibri"/>
          <w:sz w:val="24"/>
          <w:szCs w:val="24"/>
          <w:lang w:val="uk-UA" w:eastAsia="ar-SA"/>
        </w:rPr>
        <w:t>.</w:t>
      </w:r>
    </w:p>
    <w:p w14:paraId="512B3EFB" w14:textId="3A165D33"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7413A8"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.1.2. </w:t>
      </w:r>
      <w:r w:rsidR="00496D84" w:rsidRPr="00DF37D0">
        <w:rPr>
          <w:rFonts w:ascii="Times New Roman" w:eastAsia="Times New Roman" w:hAnsi="Times New Roman" w:cs="Calibri"/>
          <w:sz w:val="24"/>
          <w:szCs w:val="24"/>
          <w:lang w:val="uk-UA" w:eastAsia="ar-SA"/>
        </w:rPr>
        <w:t>П</w:t>
      </w:r>
      <w:r w:rsidRPr="00DF37D0">
        <w:rPr>
          <w:rFonts w:ascii="Times New Roman" w:eastAsia="Times New Roman" w:hAnsi="Times New Roman" w:cs="Calibri"/>
          <w:sz w:val="24"/>
          <w:szCs w:val="24"/>
          <w:lang w:val="uk-UA" w:eastAsia="ar-S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7D0">
        <w:rPr>
          <w:rFonts w:ascii="Times New Roman" w:eastAsia="Times New Roman" w:hAnsi="Times New Roman" w:cs="Calibri"/>
          <w:sz w:val="24"/>
          <w:szCs w:val="24"/>
          <w:lang w:val="uk-UA" w:eastAsia="ar-SA"/>
        </w:rPr>
        <w:t>пропорційно</w:t>
      </w:r>
      <w:proofErr w:type="spellEnd"/>
      <w:r w:rsidRPr="00DF37D0">
        <w:rPr>
          <w:rFonts w:ascii="Times New Roman" w:eastAsia="Times New Roman" w:hAnsi="Times New Roman" w:cs="Calibri"/>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F37D0">
        <w:rPr>
          <w:rFonts w:ascii="Times New Roman" w:eastAsia="Times New Roman" w:hAnsi="Times New Roman" w:cs="Calibri"/>
          <w:sz w:val="24"/>
          <w:szCs w:val="24"/>
          <w:lang w:val="uk-UA"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31C0485" w14:textId="7777777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підставою для зміни ціни є письмове звернення Сторони Договору та коливання ціни на ринку;</w:t>
      </w:r>
    </w:p>
    <w:p w14:paraId="64E613EB" w14:textId="77777777" w:rsidR="00882F07" w:rsidRPr="00DF37D0" w:rsidRDefault="00882F07">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сторони погоджуються, що збільшення ціни за одиницю товару відбувається </w:t>
      </w:r>
      <w:proofErr w:type="spellStart"/>
      <w:r w:rsidRPr="00DF37D0">
        <w:rPr>
          <w:rFonts w:ascii="Times New Roman" w:eastAsia="Times New Roman" w:hAnsi="Times New Roman" w:cs="Calibri"/>
          <w:sz w:val="24"/>
          <w:szCs w:val="24"/>
          <w:lang w:val="uk-UA" w:eastAsia="ar-SA"/>
        </w:rPr>
        <w:t>пропорційно</w:t>
      </w:r>
      <w:proofErr w:type="spellEnd"/>
      <w:r w:rsidRPr="00DF37D0">
        <w:rPr>
          <w:rFonts w:ascii="Times New Roman" w:eastAsia="Times New Roman" w:hAnsi="Times New Roman" w:cs="Calibri"/>
          <w:sz w:val="24"/>
          <w:szCs w:val="24"/>
          <w:lang w:val="uk-UA" w:eastAsia="ar-SA"/>
        </w:rPr>
        <w:t xml:space="preserve"> коливанню цін на ринку, але не може перевищувати відсоток коливання (збільшення) ціни такого товару на ринку;</w:t>
      </w:r>
    </w:p>
    <w:p w14:paraId="699701A7" w14:textId="77777777" w:rsidR="00882F07" w:rsidRPr="00DF37D0" w:rsidRDefault="00882F07">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12747FF" w14:textId="7777777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сторони погоджуються, що жоден документ, який підтверджує коливання ціни на ринку не може містити один і той самий період;</w:t>
      </w:r>
    </w:p>
    <w:p w14:paraId="3B01E3CB" w14:textId="7777777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F37D0">
        <w:rPr>
          <w:rFonts w:ascii="Times New Roman" w:eastAsia="Times New Roman" w:hAnsi="Times New Roman" w:cs="Calibri"/>
          <w:sz w:val="24"/>
          <w:szCs w:val="24"/>
          <w:lang w:val="uk-UA" w:eastAsia="ar-SA"/>
        </w:rPr>
        <w:t>Зовнішінформ</w:t>
      </w:r>
      <w:proofErr w:type="spellEnd"/>
      <w:r w:rsidRPr="00DF37D0">
        <w:rPr>
          <w:rFonts w:ascii="Times New Roman" w:eastAsia="Times New Roman" w:hAnsi="Times New Roman" w:cs="Calibri"/>
          <w:sz w:val="24"/>
          <w:szCs w:val="24"/>
          <w:lang w:val="uk-UA" w:eastAsia="ar-S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28CBAA3" w14:textId="7777777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BE0DB86" w14:textId="0702389C"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результат порівняння цін у відсотковому вираженні.</w:t>
      </w:r>
    </w:p>
    <w:p w14:paraId="7C529B7D" w14:textId="7B426C4B"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5A7C64"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.1.3. </w:t>
      </w:r>
      <w:r w:rsidR="00496D84" w:rsidRPr="00DF37D0">
        <w:rPr>
          <w:rFonts w:ascii="Times New Roman" w:eastAsia="Times New Roman" w:hAnsi="Times New Roman" w:cs="Calibri"/>
          <w:sz w:val="24"/>
          <w:szCs w:val="24"/>
          <w:lang w:val="uk-UA" w:eastAsia="ar-SA"/>
        </w:rPr>
        <w:t xml:space="preserve">Покращення </w:t>
      </w:r>
      <w:r w:rsidRPr="00DF37D0">
        <w:rPr>
          <w:rFonts w:ascii="Times New Roman" w:eastAsia="Times New Roman" w:hAnsi="Times New Roman" w:cs="Calibri"/>
          <w:sz w:val="24"/>
          <w:szCs w:val="24"/>
          <w:lang w:val="uk-UA" w:eastAsia="ar-SA"/>
        </w:rPr>
        <w:t>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823F556" w14:textId="71BA587D" w:rsidR="00882F07" w:rsidRPr="00DF37D0" w:rsidRDefault="00882F07">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5A7C64"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.1.4. </w:t>
      </w:r>
      <w:r w:rsidR="00496D84" w:rsidRPr="00DF37D0">
        <w:rPr>
          <w:rFonts w:ascii="Times New Roman" w:eastAsia="Times New Roman" w:hAnsi="Times New Roman" w:cs="Calibri"/>
          <w:sz w:val="24"/>
          <w:szCs w:val="24"/>
          <w:lang w:val="uk-UA" w:eastAsia="ar-SA"/>
        </w:rPr>
        <w:t xml:space="preserve">Продовження </w:t>
      </w:r>
      <w:r w:rsidRPr="00DF37D0">
        <w:rPr>
          <w:rFonts w:ascii="Times New Roman" w:eastAsia="Times New Roman" w:hAnsi="Times New Roman" w:cs="Calibri"/>
          <w:sz w:val="24"/>
          <w:szCs w:val="24"/>
          <w:lang w:val="uk-UA" w:eastAsia="ar-SA"/>
        </w:rPr>
        <w:t>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496D84" w:rsidRPr="00DF37D0">
        <w:rPr>
          <w:rFonts w:ascii="Times New Roman" w:eastAsia="Times New Roman" w:hAnsi="Times New Roman" w:cs="Calibri"/>
          <w:sz w:val="24"/>
          <w:szCs w:val="24"/>
          <w:lang w:val="uk-UA" w:eastAsia="ar-SA"/>
        </w:rPr>
        <w:t>.</w:t>
      </w:r>
    </w:p>
    <w:p w14:paraId="66879F82" w14:textId="14E1A8C0"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5A7C64"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.1.5. </w:t>
      </w:r>
      <w:r w:rsidR="00496D84" w:rsidRPr="00DF37D0">
        <w:rPr>
          <w:rFonts w:ascii="Times New Roman" w:eastAsia="Times New Roman" w:hAnsi="Times New Roman" w:cs="Calibri"/>
          <w:sz w:val="24"/>
          <w:szCs w:val="24"/>
          <w:lang w:val="uk-UA" w:eastAsia="ar-SA"/>
        </w:rPr>
        <w:t xml:space="preserve">Погодження </w:t>
      </w:r>
      <w:r w:rsidRPr="00DF37D0">
        <w:rPr>
          <w:rFonts w:ascii="Times New Roman" w:eastAsia="Times New Roman" w:hAnsi="Times New Roman" w:cs="Calibri"/>
          <w:sz w:val="24"/>
          <w:szCs w:val="24"/>
          <w:lang w:val="uk-UA" w:eastAsia="ar-SA"/>
        </w:rPr>
        <w:t>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BFF3210" w14:textId="3013929C"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C46FE3"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.1.6. </w:t>
      </w:r>
      <w:r w:rsidR="00496D84" w:rsidRPr="00DF37D0">
        <w:rPr>
          <w:rFonts w:ascii="Times New Roman" w:eastAsia="Times New Roman" w:hAnsi="Times New Roman" w:cs="Calibri"/>
          <w:sz w:val="24"/>
          <w:szCs w:val="24"/>
          <w:lang w:val="uk-UA" w:eastAsia="ar-SA"/>
        </w:rPr>
        <w:t xml:space="preserve">Зміни </w:t>
      </w:r>
      <w:r w:rsidRPr="00DF37D0">
        <w:rPr>
          <w:rFonts w:ascii="Times New Roman" w:eastAsia="Times New Roman" w:hAnsi="Times New Roman" w:cs="Calibri"/>
          <w:sz w:val="24"/>
          <w:szCs w:val="24"/>
          <w:lang w:val="uk-UA" w:eastAsia="ar-SA"/>
        </w:rPr>
        <w:t xml:space="preserve">ціни в договорі про закупівлю у зв’язку з зміною ставок податків і зборів та/або зміною умов щодо надання пільг з оподаткування – </w:t>
      </w:r>
      <w:proofErr w:type="spellStart"/>
      <w:r w:rsidRPr="00DF37D0">
        <w:rPr>
          <w:rFonts w:ascii="Times New Roman" w:eastAsia="Times New Roman" w:hAnsi="Times New Roman" w:cs="Calibri"/>
          <w:sz w:val="24"/>
          <w:szCs w:val="24"/>
          <w:lang w:val="uk-UA" w:eastAsia="ar-SA"/>
        </w:rPr>
        <w:t>пропорційно</w:t>
      </w:r>
      <w:proofErr w:type="spellEnd"/>
      <w:r w:rsidRPr="00DF37D0">
        <w:rPr>
          <w:rFonts w:ascii="Times New Roman" w:eastAsia="Times New Roman" w:hAnsi="Times New Roman" w:cs="Calibri"/>
          <w:sz w:val="24"/>
          <w:szCs w:val="24"/>
          <w:lang w:val="uk-UA" w:eastAsia="ar-SA"/>
        </w:rPr>
        <w:t xml:space="preserve"> до зміни таких </w:t>
      </w:r>
      <w:r w:rsidRPr="00DF37D0">
        <w:rPr>
          <w:rFonts w:ascii="Times New Roman" w:eastAsia="Times New Roman" w:hAnsi="Times New Roman" w:cs="Calibri"/>
          <w:sz w:val="24"/>
          <w:szCs w:val="24"/>
          <w:lang w:val="uk-UA" w:eastAsia="ar-SA"/>
        </w:rPr>
        <w:lastRenderedPageBreak/>
        <w:t xml:space="preserve">ставок та/або пільг з оподаткування, а також у зв’язку із зміною системи оподаткування </w:t>
      </w:r>
      <w:proofErr w:type="spellStart"/>
      <w:r w:rsidRPr="00DF37D0">
        <w:rPr>
          <w:rFonts w:ascii="Times New Roman" w:eastAsia="Times New Roman" w:hAnsi="Times New Roman" w:cs="Calibri"/>
          <w:sz w:val="24"/>
          <w:szCs w:val="24"/>
          <w:lang w:val="uk-UA" w:eastAsia="ar-SA"/>
        </w:rPr>
        <w:t>пропорційно</w:t>
      </w:r>
      <w:proofErr w:type="spellEnd"/>
      <w:r w:rsidRPr="00DF37D0">
        <w:rPr>
          <w:rFonts w:ascii="Times New Roman" w:eastAsia="Times New Roman" w:hAnsi="Times New Roman" w:cs="Calibri"/>
          <w:sz w:val="24"/>
          <w:szCs w:val="24"/>
          <w:lang w:val="uk-UA" w:eastAsia="ar-S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083088FA" w14:textId="79EC41BC"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903875B" w14:textId="77A2CC0B"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76C922A" w14:textId="77777777"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B302283" w14:textId="3B7AC0DA"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зміна ціни відбувається </w:t>
      </w:r>
      <w:proofErr w:type="spellStart"/>
      <w:r w:rsidRPr="00DF37D0">
        <w:rPr>
          <w:rFonts w:ascii="Times New Roman" w:eastAsia="Times New Roman" w:hAnsi="Times New Roman" w:cs="Calibri"/>
          <w:sz w:val="24"/>
          <w:szCs w:val="24"/>
          <w:lang w:val="uk-UA" w:eastAsia="ar-SA"/>
        </w:rPr>
        <w:t>пропорційно</w:t>
      </w:r>
      <w:proofErr w:type="spellEnd"/>
      <w:r w:rsidRPr="00DF37D0">
        <w:rPr>
          <w:rFonts w:ascii="Times New Roman" w:eastAsia="Times New Roman" w:hAnsi="Times New Roman" w:cs="Calibri"/>
          <w:sz w:val="24"/>
          <w:szCs w:val="24"/>
          <w:lang w:val="uk-UA" w:eastAsia="ar-SA"/>
        </w:rPr>
        <w:t xml:space="preserve"> зміненій (зміненим) частині (частинам) складової такої ціни, в тому числі і загальна вартість Договору</w:t>
      </w:r>
      <w:r w:rsidR="00496D84" w:rsidRPr="00DF37D0">
        <w:rPr>
          <w:rFonts w:ascii="Times New Roman" w:eastAsia="Times New Roman" w:hAnsi="Times New Roman" w:cs="Calibri"/>
          <w:sz w:val="24"/>
          <w:szCs w:val="24"/>
          <w:lang w:val="uk-UA" w:eastAsia="ar-SA"/>
        </w:rPr>
        <w:t>.</w:t>
      </w:r>
    </w:p>
    <w:p w14:paraId="73E07EDE" w14:textId="034DA58E"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C46FE3"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.1.7. </w:t>
      </w:r>
      <w:r w:rsidR="00496D84" w:rsidRPr="00DF37D0">
        <w:rPr>
          <w:rFonts w:ascii="Times New Roman" w:eastAsia="Times New Roman" w:hAnsi="Times New Roman" w:cs="Calibri"/>
          <w:sz w:val="24"/>
          <w:szCs w:val="24"/>
          <w:lang w:val="uk-UA" w:eastAsia="ar-SA"/>
        </w:rPr>
        <w:t xml:space="preserve">Зміни </w:t>
      </w:r>
      <w:r w:rsidRPr="00DF37D0">
        <w:rPr>
          <w:rFonts w:ascii="Times New Roman" w:eastAsia="Times New Roman" w:hAnsi="Times New Roman" w:cs="Calibri"/>
          <w:sz w:val="24"/>
          <w:szCs w:val="24"/>
          <w:lang w:val="uk-UA" w:eastAsia="ar-S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37D0">
        <w:rPr>
          <w:rFonts w:ascii="Times New Roman" w:eastAsia="Times New Roman" w:hAnsi="Times New Roman" w:cs="Calibri"/>
          <w:sz w:val="24"/>
          <w:szCs w:val="24"/>
          <w:lang w:val="uk-UA" w:eastAsia="ar-SA"/>
        </w:rPr>
        <w:t>Platts</w:t>
      </w:r>
      <w:proofErr w:type="spellEnd"/>
      <w:r w:rsidRPr="00DF37D0">
        <w:rPr>
          <w:rFonts w:ascii="Times New Roman" w:eastAsia="Times New Roman" w:hAnsi="Times New Roman" w:cs="Calibri"/>
          <w:sz w:val="24"/>
          <w:szCs w:val="24"/>
          <w:lang w:val="uk-UA" w:eastAsia="ar-SA"/>
        </w:rPr>
        <w:t>, ARGUS, регульованих цін (тарифів), нормативів.</w:t>
      </w:r>
      <w:r w:rsidR="00386CF0" w:rsidRPr="00DF37D0">
        <w:rPr>
          <w:rFonts w:ascii="Times New Roman" w:eastAsia="Times New Roman" w:hAnsi="Times New Roman" w:cs="Calibri"/>
          <w:sz w:val="24"/>
          <w:szCs w:val="24"/>
          <w:lang w:val="uk-UA" w:eastAsia="ar-SA"/>
        </w:rPr>
        <w:t xml:space="preserve"> </w:t>
      </w:r>
      <w:r w:rsidRPr="00DF37D0">
        <w:rPr>
          <w:rFonts w:ascii="Times New Roman" w:eastAsia="Times New Roman" w:hAnsi="Times New Roman" w:cs="Calibri"/>
          <w:sz w:val="24"/>
          <w:szCs w:val="24"/>
          <w:lang w:val="uk-UA" w:eastAsia="ar-SA"/>
        </w:rPr>
        <w:t>У цьому випадку Сторони погоджуються, що зміну ціни здійснюють у такому порядку:</w:t>
      </w:r>
    </w:p>
    <w:p w14:paraId="06700D07" w14:textId="5C688401" w:rsidR="00882F07" w:rsidRPr="00DF37D0" w:rsidRDefault="00386CF0"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w:t>
      </w:r>
      <w:r w:rsidR="00882F07" w:rsidRPr="00DF37D0">
        <w:rPr>
          <w:rFonts w:ascii="Times New Roman" w:eastAsia="Times New Roman" w:hAnsi="Times New Roman" w:cs="Calibri"/>
          <w:sz w:val="24"/>
          <w:szCs w:val="24"/>
          <w:lang w:val="uk-UA" w:eastAsia="ar-SA"/>
        </w:rPr>
        <w:t>підставою для зміни ціни є письмове звернення Сторони Договору, у разі настання однієї або декілька підстав визначених даним пунктом;</w:t>
      </w:r>
    </w:p>
    <w:p w14:paraId="13B07B1F" w14:textId="17811292" w:rsidR="00882F07" w:rsidRPr="00DF37D0" w:rsidRDefault="00386CF0"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w:t>
      </w:r>
      <w:r w:rsidR="00882F07" w:rsidRPr="00DF37D0">
        <w:rPr>
          <w:rFonts w:ascii="Times New Roman" w:eastAsia="Times New Roman" w:hAnsi="Times New Roman" w:cs="Calibri"/>
          <w:sz w:val="24"/>
          <w:szCs w:val="24"/>
          <w:lang w:val="uk-UA" w:eastAsia="ar-S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82F07" w:rsidRPr="00DF37D0">
        <w:rPr>
          <w:rFonts w:ascii="Times New Roman" w:eastAsia="Times New Roman" w:hAnsi="Times New Roman" w:cs="Calibri"/>
          <w:sz w:val="24"/>
          <w:szCs w:val="24"/>
          <w:lang w:val="uk-UA" w:eastAsia="ar-SA"/>
        </w:rPr>
        <w:t>Platts</w:t>
      </w:r>
      <w:proofErr w:type="spellEnd"/>
      <w:r w:rsidR="00882F07" w:rsidRPr="00DF37D0">
        <w:rPr>
          <w:rFonts w:ascii="Times New Roman" w:eastAsia="Times New Roman" w:hAnsi="Times New Roman" w:cs="Calibri"/>
          <w:sz w:val="24"/>
          <w:szCs w:val="24"/>
          <w:lang w:val="uk-UA" w:eastAsia="ar-SA"/>
        </w:rPr>
        <w:t>, ARGUS, регульованих цін (тарифів), нормативів</w:t>
      </w:r>
      <w:r w:rsidRPr="00DF37D0">
        <w:rPr>
          <w:rFonts w:ascii="Times New Roman" w:eastAsia="Times New Roman" w:hAnsi="Times New Roman" w:cs="Calibri"/>
          <w:sz w:val="24"/>
          <w:szCs w:val="24"/>
          <w:lang w:val="uk-UA" w:eastAsia="ar-SA"/>
        </w:rPr>
        <w:t>;</w:t>
      </w:r>
    </w:p>
    <w:p w14:paraId="747002DD" w14:textId="7BF1BA6A" w:rsidR="00882F07" w:rsidRPr="00DF37D0" w:rsidRDefault="00386CF0"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        - </w:t>
      </w:r>
      <w:r w:rsidR="00882F07" w:rsidRPr="00DF37D0">
        <w:rPr>
          <w:rFonts w:ascii="Times New Roman" w:eastAsia="Times New Roman" w:hAnsi="Times New Roman" w:cs="Calibri"/>
          <w:sz w:val="24"/>
          <w:szCs w:val="24"/>
          <w:lang w:val="uk-UA" w:eastAsia="ar-S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82F07" w:rsidRPr="00DF37D0">
        <w:rPr>
          <w:rFonts w:ascii="Times New Roman" w:eastAsia="Times New Roman" w:hAnsi="Times New Roman" w:cs="Calibri"/>
          <w:sz w:val="24"/>
          <w:szCs w:val="24"/>
          <w:lang w:val="uk-UA" w:eastAsia="ar-SA"/>
        </w:rPr>
        <w:t>Platts</w:t>
      </w:r>
      <w:proofErr w:type="spellEnd"/>
      <w:r w:rsidR="00882F07" w:rsidRPr="00DF37D0">
        <w:rPr>
          <w:rFonts w:ascii="Times New Roman" w:eastAsia="Times New Roman" w:hAnsi="Times New Roman" w:cs="Calibri"/>
          <w:sz w:val="24"/>
          <w:szCs w:val="24"/>
          <w:lang w:val="uk-UA" w:eastAsia="ar-S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496D84" w:rsidRPr="00DF37D0">
        <w:rPr>
          <w:rFonts w:ascii="Times New Roman" w:eastAsia="Times New Roman" w:hAnsi="Times New Roman" w:cs="Calibri"/>
          <w:sz w:val="24"/>
          <w:szCs w:val="24"/>
          <w:lang w:val="uk-UA" w:eastAsia="ar-SA"/>
        </w:rPr>
        <w:t>.</w:t>
      </w:r>
    </w:p>
    <w:p w14:paraId="082AD7BE" w14:textId="478C8AE5"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83025F"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.2. Дія </w:t>
      </w:r>
      <w:r w:rsidR="0068062B" w:rsidRPr="00DF37D0">
        <w:rPr>
          <w:rFonts w:ascii="Times New Roman" w:eastAsia="Times New Roman" w:hAnsi="Times New Roman" w:cs="Calibri"/>
          <w:sz w:val="24"/>
          <w:szCs w:val="24"/>
          <w:lang w:val="uk-UA" w:eastAsia="ar-SA"/>
        </w:rPr>
        <w:t xml:space="preserve">Договору </w:t>
      </w:r>
      <w:r w:rsidRPr="00DF37D0">
        <w:rPr>
          <w:rFonts w:ascii="Times New Roman" w:eastAsia="Times New Roman" w:hAnsi="Times New Roman" w:cs="Calibri"/>
          <w:sz w:val="24"/>
          <w:szCs w:val="24"/>
          <w:lang w:val="uk-UA" w:eastAsia="ar-SA"/>
        </w:rPr>
        <w:t>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випадку, якщо під час дії Договору будь-яка зі Сторін змінить своє найменування, місцезнаходження, розрахункові реквізити, інша Сторона повинна бути негайно відповідним чином сповіщена про це.</w:t>
      </w:r>
    </w:p>
    <w:p w14:paraId="6EA34673" w14:textId="4DB22183"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7F1F28"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.3. Сторона </w:t>
      </w:r>
      <w:r w:rsidR="0068062B" w:rsidRPr="00DF37D0">
        <w:rPr>
          <w:rFonts w:ascii="Times New Roman" w:eastAsia="Times New Roman" w:hAnsi="Times New Roman" w:cs="Calibri"/>
          <w:sz w:val="24"/>
          <w:szCs w:val="24"/>
          <w:lang w:val="uk-UA" w:eastAsia="ar-SA"/>
        </w:rPr>
        <w:t>Договору</w:t>
      </w:r>
      <w:r w:rsidRPr="00DF37D0">
        <w:rPr>
          <w:rFonts w:ascii="Times New Roman" w:eastAsia="Times New Roman" w:hAnsi="Times New Roman" w:cs="Calibri"/>
          <w:sz w:val="24"/>
          <w:szCs w:val="24"/>
          <w:lang w:val="uk-UA" w:eastAsia="ar-SA"/>
        </w:rPr>
        <w:t xml:space="preserve">, яка вважає за необхідне змінити або розірвати договір, повинна надіслати пропозиції про це другій стороні за </w:t>
      </w:r>
      <w:r w:rsidR="0068062B" w:rsidRPr="00DF37D0">
        <w:rPr>
          <w:rFonts w:ascii="Times New Roman" w:eastAsia="Times New Roman" w:hAnsi="Times New Roman" w:cs="Calibri"/>
          <w:sz w:val="24"/>
          <w:szCs w:val="24"/>
          <w:lang w:val="uk-UA" w:eastAsia="ar-SA"/>
        </w:rPr>
        <w:t xml:space="preserve">Договором </w:t>
      </w:r>
      <w:r w:rsidRPr="00DF37D0">
        <w:rPr>
          <w:rFonts w:ascii="Times New Roman" w:eastAsia="Times New Roman" w:hAnsi="Times New Roman" w:cs="Calibri"/>
          <w:sz w:val="24"/>
          <w:szCs w:val="24"/>
          <w:lang w:val="uk-UA" w:eastAsia="ar-SA"/>
        </w:rPr>
        <w:t xml:space="preserve">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w:t>
      </w:r>
      <w:r w:rsidR="00386CF0" w:rsidRPr="00DF37D0">
        <w:rPr>
          <w:rFonts w:ascii="Times New Roman" w:eastAsia="Times New Roman" w:hAnsi="Times New Roman" w:cs="Calibri"/>
          <w:sz w:val="24"/>
          <w:szCs w:val="24"/>
          <w:lang w:val="uk-UA" w:eastAsia="ar-SA"/>
        </w:rPr>
        <w:t>вручення</w:t>
      </w:r>
      <w:r w:rsidRPr="00DF37D0">
        <w:rPr>
          <w:rFonts w:ascii="Times New Roman" w:eastAsia="Times New Roman" w:hAnsi="Times New Roman" w:cs="Calibri"/>
          <w:sz w:val="24"/>
          <w:szCs w:val="24"/>
          <w:lang w:val="uk-UA" w:eastAsia="ar-SA"/>
        </w:rPr>
        <w:t xml:space="preserve">. </w:t>
      </w:r>
    </w:p>
    <w:p w14:paraId="08D28CFC" w14:textId="45BC7A74"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7F1F28"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.4. Сторона </w:t>
      </w:r>
      <w:r w:rsidR="0068062B" w:rsidRPr="00DF37D0">
        <w:rPr>
          <w:rFonts w:ascii="Times New Roman" w:eastAsia="Times New Roman" w:hAnsi="Times New Roman" w:cs="Calibri"/>
          <w:sz w:val="24"/>
          <w:szCs w:val="24"/>
          <w:lang w:val="uk-UA" w:eastAsia="ar-SA"/>
        </w:rPr>
        <w:t>Д</w:t>
      </w:r>
      <w:r w:rsidRPr="00DF37D0">
        <w:rPr>
          <w:rFonts w:ascii="Times New Roman" w:eastAsia="Times New Roman" w:hAnsi="Times New Roman" w:cs="Calibri"/>
          <w:sz w:val="24"/>
          <w:szCs w:val="24"/>
          <w:lang w:val="uk-UA" w:eastAsia="ar-SA"/>
        </w:rPr>
        <w:t xml:space="preserve">оговору, яка одержала пропозицію про зміну чи розірвання </w:t>
      </w:r>
      <w:r w:rsidR="0068062B" w:rsidRPr="00DF37D0">
        <w:rPr>
          <w:rFonts w:ascii="Times New Roman" w:eastAsia="Times New Roman" w:hAnsi="Times New Roman" w:cs="Calibri"/>
          <w:sz w:val="24"/>
          <w:szCs w:val="24"/>
          <w:lang w:val="uk-UA" w:eastAsia="ar-SA"/>
        </w:rPr>
        <w:t>Договору</w:t>
      </w:r>
      <w:r w:rsidRPr="00DF37D0">
        <w:rPr>
          <w:rFonts w:ascii="Times New Roman" w:eastAsia="Times New Roman" w:hAnsi="Times New Roman" w:cs="Calibri"/>
          <w:sz w:val="24"/>
          <w:szCs w:val="24"/>
          <w:lang w:val="uk-UA" w:eastAsia="ar-SA"/>
        </w:rPr>
        <w:t xml:space="preserve">, у </w:t>
      </w:r>
      <w:proofErr w:type="spellStart"/>
      <w:r w:rsidRPr="00DF37D0">
        <w:rPr>
          <w:rFonts w:ascii="Times New Roman" w:eastAsia="Times New Roman" w:hAnsi="Times New Roman" w:cs="Calibri"/>
          <w:sz w:val="24"/>
          <w:szCs w:val="24"/>
          <w:lang w:val="uk-UA" w:eastAsia="ar-SA"/>
        </w:rPr>
        <w:t>двадцятиденний</w:t>
      </w:r>
      <w:proofErr w:type="spellEnd"/>
      <w:r w:rsidRPr="00DF37D0">
        <w:rPr>
          <w:rFonts w:ascii="Times New Roman" w:eastAsia="Times New Roman" w:hAnsi="Times New Roman" w:cs="Calibri"/>
          <w:sz w:val="24"/>
          <w:szCs w:val="24"/>
          <w:lang w:val="uk-UA" w:eastAsia="ar-SA"/>
        </w:rPr>
        <w:t xml:space="preserve"> строк після одержання пропозиції повідомляє </w:t>
      </w:r>
      <w:r w:rsidR="0068062B" w:rsidRPr="00DF37D0">
        <w:rPr>
          <w:rFonts w:ascii="Times New Roman" w:eastAsia="Times New Roman" w:hAnsi="Times New Roman" w:cs="Calibri"/>
          <w:sz w:val="24"/>
          <w:szCs w:val="24"/>
          <w:lang w:val="uk-UA" w:eastAsia="ar-SA"/>
        </w:rPr>
        <w:t xml:space="preserve">іншу </w:t>
      </w:r>
      <w:r w:rsidR="00386CF0" w:rsidRPr="00DF37D0">
        <w:rPr>
          <w:rFonts w:ascii="Times New Roman" w:eastAsia="Times New Roman" w:hAnsi="Times New Roman" w:cs="Calibri"/>
          <w:sz w:val="24"/>
          <w:szCs w:val="24"/>
          <w:lang w:val="uk-UA" w:eastAsia="ar-SA"/>
        </w:rPr>
        <w:t xml:space="preserve">Сторону </w:t>
      </w:r>
      <w:r w:rsidRPr="00DF37D0">
        <w:rPr>
          <w:rFonts w:ascii="Times New Roman" w:eastAsia="Times New Roman" w:hAnsi="Times New Roman" w:cs="Calibri"/>
          <w:sz w:val="24"/>
          <w:szCs w:val="24"/>
          <w:lang w:val="uk-UA" w:eastAsia="ar-SA"/>
        </w:rPr>
        <w:t xml:space="preserve">про результати її розгляду. Днем одержання пропозиції вважається день отримання на поштову адресу визначену цим </w:t>
      </w:r>
      <w:r w:rsidR="0068062B" w:rsidRPr="00DF37D0">
        <w:rPr>
          <w:rFonts w:ascii="Times New Roman" w:eastAsia="Times New Roman" w:hAnsi="Times New Roman" w:cs="Calibri"/>
          <w:sz w:val="24"/>
          <w:szCs w:val="24"/>
          <w:lang w:val="uk-UA" w:eastAsia="ar-SA"/>
        </w:rPr>
        <w:t>Договором</w:t>
      </w:r>
      <w:r w:rsidRPr="00DF37D0">
        <w:rPr>
          <w:rFonts w:ascii="Times New Roman" w:eastAsia="Times New Roman" w:hAnsi="Times New Roman" w:cs="Calibri"/>
          <w:sz w:val="24"/>
          <w:szCs w:val="24"/>
          <w:lang w:val="uk-UA" w:eastAsia="ar-SA"/>
        </w:rPr>
        <w:t>.</w:t>
      </w:r>
    </w:p>
    <w:p w14:paraId="107765E8" w14:textId="08489418"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7F1F28"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.5. У разі якщо </w:t>
      </w:r>
      <w:r w:rsidR="0068062B" w:rsidRPr="00DF37D0">
        <w:rPr>
          <w:rFonts w:ascii="Times New Roman" w:eastAsia="Times New Roman" w:hAnsi="Times New Roman" w:cs="Calibri"/>
          <w:sz w:val="24"/>
          <w:szCs w:val="24"/>
          <w:lang w:val="uk-UA" w:eastAsia="ar-SA"/>
        </w:rPr>
        <w:t xml:space="preserve">Сторони </w:t>
      </w:r>
      <w:r w:rsidRPr="00DF37D0">
        <w:rPr>
          <w:rFonts w:ascii="Times New Roman" w:eastAsia="Times New Roman" w:hAnsi="Times New Roman" w:cs="Calibri"/>
          <w:sz w:val="24"/>
          <w:szCs w:val="24"/>
          <w:lang w:val="uk-UA" w:eastAsia="ar-SA"/>
        </w:rPr>
        <w:t xml:space="preserve">не досягли згоди щодо зміни (розірвання) </w:t>
      </w:r>
      <w:r w:rsidR="0068062B" w:rsidRPr="00DF37D0">
        <w:rPr>
          <w:rFonts w:ascii="Times New Roman" w:eastAsia="Times New Roman" w:hAnsi="Times New Roman" w:cs="Calibri"/>
          <w:sz w:val="24"/>
          <w:szCs w:val="24"/>
          <w:lang w:val="uk-UA" w:eastAsia="ar-SA"/>
        </w:rPr>
        <w:t xml:space="preserve">Договору </w:t>
      </w:r>
      <w:r w:rsidRPr="00DF37D0">
        <w:rPr>
          <w:rFonts w:ascii="Times New Roman" w:eastAsia="Times New Roman" w:hAnsi="Times New Roman" w:cs="Calibri"/>
          <w:sz w:val="24"/>
          <w:szCs w:val="24"/>
          <w:lang w:val="uk-UA" w:eastAsia="ar-SA"/>
        </w:rPr>
        <w:t xml:space="preserve">або у разі неодержання відповіді у встановлений строк з урахуванням часу поштового обігу, заінтересована </w:t>
      </w:r>
      <w:r w:rsidR="0068062B" w:rsidRPr="00DF37D0">
        <w:rPr>
          <w:rFonts w:ascii="Times New Roman" w:eastAsia="Times New Roman" w:hAnsi="Times New Roman" w:cs="Calibri"/>
          <w:sz w:val="24"/>
          <w:szCs w:val="24"/>
          <w:lang w:val="uk-UA" w:eastAsia="ar-SA"/>
        </w:rPr>
        <w:t xml:space="preserve">Сторона </w:t>
      </w:r>
      <w:r w:rsidRPr="00DF37D0">
        <w:rPr>
          <w:rFonts w:ascii="Times New Roman" w:eastAsia="Times New Roman" w:hAnsi="Times New Roman" w:cs="Calibri"/>
          <w:sz w:val="24"/>
          <w:szCs w:val="24"/>
          <w:lang w:val="uk-UA" w:eastAsia="ar-SA"/>
        </w:rPr>
        <w:t xml:space="preserve">має право передати спір на вирішення суду. </w:t>
      </w:r>
    </w:p>
    <w:p w14:paraId="4F8D3E43" w14:textId="5B96D635" w:rsidR="00882F07"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lastRenderedPageBreak/>
        <w:t>1</w:t>
      </w:r>
      <w:r w:rsidR="007F1F28"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.6. Якщо судовим рішенням </w:t>
      </w:r>
      <w:r w:rsidR="0068062B" w:rsidRPr="00DF37D0">
        <w:rPr>
          <w:rFonts w:ascii="Times New Roman" w:eastAsia="Times New Roman" w:hAnsi="Times New Roman" w:cs="Calibri"/>
          <w:sz w:val="24"/>
          <w:szCs w:val="24"/>
          <w:lang w:val="uk-UA" w:eastAsia="ar-SA"/>
        </w:rPr>
        <w:t xml:space="preserve">Договір </w:t>
      </w:r>
      <w:r w:rsidRPr="00DF37D0">
        <w:rPr>
          <w:rFonts w:ascii="Times New Roman" w:eastAsia="Times New Roman" w:hAnsi="Times New Roman" w:cs="Calibri"/>
          <w:sz w:val="24"/>
          <w:szCs w:val="24"/>
          <w:lang w:val="uk-UA" w:eastAsia="ar-SA"/>
        </w:rPr>
        <w:t xml:space="preserve">змінено або розірвано, </w:t>
      </w:r>
      <w:r w:rsidR="0068062B" w:rsidRPr="00DF37D0">
        <w:rPr>
          <w:rFonts w:ascii="Times New Roman" w:eastAsia="Times New Roman" w:hAnsi="Times New Roman" w:cs="Calibri"/>
          <w:sz w:val="24"/>
          <w:szCs w:val="24"/>
          <w:lang w:val="uk-UA" w:eastAsia="ar-SA"/>
        </w:rPr>
        <w:t>Д</w:t>
      </w:r>
      <w:r w:rsidRPr="00DF37D0">
        <w:rPr>
          <w:rFonts w:ascii="Times New Roman" w:eastAsia="Times New Roman" w:hAnsi="Times New Roman" w:cs="Calibri"/>
          <w:sz w:val="24"/>
          <w:szCs w:val="24"/>
          <w:lang w:val="uk-UA" w:eastAsia="ar-S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4CE326F" w14:textId="44A49F0C" w:rsidR="000C385E" w:rsidRPr="00DF37D0" w:rsidRDefault="00882F07"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w:t>
      </w:r>
      <w:r w:rsidR="004E5A2A" w:rsidRPr="00DF37D0">
        <w:rPr>
          <w:rFonts w:ascii="Times New Roman" w:eastAsia="Times New Roman" w:hAnsi="Times New Roman" w:cs="Calibri"/>
          <w:sz w:val="24"/>
          <w:szCs w:val="24"/>
          <w:lang w:val="uk-UA" w:eastAsia="ar-SA"/>
        </w:rPr>
        <w:t>1</w:t>
      </w:r>
      <w:r w:rsidRPr="00DF37D0">
        <w:rPr>
          <w:rFonts w:ascii="Times New Roman" w:eastAsia="Times New Roman" w:hAnsi="Times New Roman" w:cs="Calibri"/>
          <w:sz w:val="24"/>
          <w:szCs w:val="24"/>
          <w:lang w:val="uk-UA" w:eastAsia="ar-SA"/>
        </w:rPr>
        <w:t xml:space="preserve">.7. </w:t>
      </w:r>
      <w:r w:rsidR="000C385E" w:rsidRPr="00DF37D0">
        <w:rPr>
          <w:rFonts w:ascii="Times New Roman" w:eastAsia="Times New Roman" w:hAnsi="Times New Roman" w:cs="Calibri"/>
          <w:sz w:val="24"/>
          <w:szCs w:val="24"/>
          <w:lang w:val="uk-UA" w:eastAsia="ar-SA"/>
        </w:rPr>
        <w:t>У разі зміни будь-якою зі Сторін своєї назви, місцезнаходження, податкових та банківських реквізитів, а також при змінах, пов’язаних з реорганізацією, Сторони зобов’язуються протягом 5 робочих днів після настання таких змін письмово повідомити про це іншу Сторону. У разі, якщо Сторона не повідомила або несвоєчасно повідомила про настання таких змін іншу Сторону, то вона несе ризик настання пов’язаних з цим несприятливих наслідків.</w:t>
      </w:r>
    </w:p>
    <w:p w14:paraId="789A6707" w14:textId="71C976A7" w:rsidR="00882F07" w:rsidRPr="00DF37D0" w:rsidRDefault="000C385E" w:rsidP="006E51B3">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11.8. </w:t>
      </w:r>
      <w:r w:rsidR="00882F07" w:rsidRPr="00DF37D0">
        <w:rPr>
          <w:rFonts w:ascii="Times New Roman" w:eastAsia="Times New Roman" w:hAnsi="Times New Roman" w:cs="Calibri"/>
          <w:sz w:val="24"/>
          <w:szCs w:val="24"/>
          <w:lang w:val="uk-UA" w:eastAsia="ar-SA"/>
        </w:rPr>
        <w:t>У випадках, не передбачених Договором, Сторони керуються чинним законодавством України.</w:t>
      </w:r>
    </w:p>
    <w:p w14:paraId="7DCE5DB2" w14:textId="77777777" w:rsidR="00496D84" w:rsidRPr="00DF37D0" w:rsidRDefault="00496D84" w:rsidP="00BA19CF">
      <w:pPr>
        <w:suppressAutoHyphens/>
        <w:spacing w:after="0" w:line="240" w:lineRule="auto"/>
        <w:ind w:left="-142" w:firstLine="426"/>
        <w:jc w:val="center"/>
        <w:rPr>
          <w:rFonts w:ascii="Times New Roman" w:eastAsia="Times New Roman" w:hAnsi="Times New Roman" w:cs="Calibri"/>
          <w:b/>
          <w:bCs/>
          <w:sz w:val="24"/>
          <w:szCs w:val="24"/>
          <w:lang w:val="uk-UA" w:eastAsia="ar-SA"/>
        </w:rPr>
      </w:pPr>
    </w:p>
    <w:p w14:paraId="3F1EAEFF" w14:textId="46531EB8" w:rsidR="00BA19CF" w:rsidRPr="00DF37D0" w:rsidRDefault="00BA19CF" w:rsidP="00BA19CF">
      <w:pPr>
        <w:suppressAutoHyphens/>
        <w:spacing w:after="0" w:line="240" w:lineRule="auto"/>
        <w:ind w:left="-142" w:firstLine="426"/>
        <w:jc w:val="center"/>
        <w:rPr>
          <w:rFonts w:ascii="Times New Roman" w:eastAsia="Times New Roman" w:hAnsi="Times New Roman" w:cs="Calibri"/>
          <w:b/>
          <w:bCs/>
          <w:sz w:val="24"/>
          <w:szCs w:val="24"/>
          <w:lang w:val="uk-UA" w:eastAsia="ar-SA"/>
        </w:rPr>
      </w:pPr>
      <w:r w:rsidRPr="00DF37D0">
        <w:rPr>
          <w:rFonts w:ascii="Times New Roman" w:eastAsia="Times New Roman" w:hAnsi="Times New Roman" w:cs="Calibri"/>
          <w:b/>
          <w:bCs/>
          <w:sz w:val="24"/>
          <w:szCs w:val="24"/>
          <w:lang w:val="uk-UA" w:eastAsia="ar-SA"/>
        </w:rPr>
        <w:t>ХІІ. АНТИКОРУПЦІЙНЕ ЗАСТЕРЕЖЕННЯ</w:t>
      </w:r>
    </w:p>
    <w:p w14:paraId="21A76530" w14:textId="2252E417" w:rsidR="00BA19CF" w:rsidRPr="00DF37D0" w:rsidRDefault="0078436E" w:rsidP="00C7154D">
      <w:pPr>
        <w:suppressAutoHyphens/>
        <w:spacing w:after="0" w:line="240" w:lineRule="auto"/>
        <w:ind w:left="-284" w:firstLine="426"/>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12</w:t>
      </w:r>
      <w:r w:rsidR="00704EDC" w:rsidRPr="00DF37D0">
        <w:rPr>
          <w:rFonts w:ascii="Times New Roman" w:eastAsia="Times New Roman" w:hAnsi="Times New Roman" w:cs="Calibri"/>
          <w:sz w:val="24"/>
          <w:szCs w:val="24"/>
          <w:lang w:val="uk-UA" w:eastAsia="ar-SA"/>
        </w:rPr>
        <w:t>.1. Сторони цим запевняють та гарантують одна одній, що:</w:t>
      </w:r>
    </w:p>
    <w:p w14:paraId="297674DB" w14:textId="5BED1C8E" w:rsidR="0078436E" w:rsidRPr="00DF37D0" w:rsidRDefault="0078436E" w:rsidP="00C7154D">
      <w:pPr>
        <w:suppressAutoHyphens/>
        <w:spacing w:after="0" w:line="240" w:lineRule="auto"/>
        <w:ind w:left="-284" w:firstLine="426"/>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12.1.1. Кожна із Сторін дотримується вимог антикорупційного законодавства, що на неї поширюються.</w:t>
      </w:r>
    </w:p>
    <w:p w14:paraId="6125A218" w14:textId="6AB28224" w:rsidR="00383302" w:rsidRPr="00DF37D0" w:rsidRDefault="00383302" w:rsidP="00C7154D">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12.1.2.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r w:rsidR="00386CF0" w:rsidRPr="00DF37D0">
        <w:rPr>
          <w:rFonts w:ascii="Times New Roman" w:eastAsia="Times New Roman" w:hAnsi="Times New Roman" w:cs="Calibri"/>
          <w:sz w:val="24"/>
          <w:szCs w:val="24"/>
          <w:lang w:val="uk-UA" w:eastAsia="ar-SA"/>
        </w:rPr>
        <w:t>.</w:t>
      </w:r>
    </w:p>
    <w:p w14:paraId="1BF4B5ED" w14:textId="474838BF" w:rsidR="00383302" w:rsidRPr="00DF37D0" w:rsidRDefault="00383302" w:rsidP="00C7154D">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12.1.3.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7E9B48DF" w14:textId="6B40C710" w:rsidR="005339E8" w:rsidRPr="00DF37D0" w:rsidRDefault="005339E8" w:rsidP="00C7154D">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12.2.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37D9177F" w14:textId="1AFA1F09" w:rsidR="005339E8" w:rsidRPr="00DF37D0" w:rsidRDefault="005339E8" w:rsidP="00C7154D">
      <w:pPr>
        <w:suppressAutoHyphens/>
        <w:spacing w:after="0" w:line="240" w:lineRule="auto"/>
        <w:ind w:left="-284" w:firstLine="426"/>
        <w:jc w:val="both"/>
        <w:rPr>
          <w:rFonts w:ascii="Times New Roman" w:eastAsia="Times New Roman" w:hAnsi="Times New Roman" w:cs="Calibri"/>
          <w:sz w:val="24"/>
          <w:szCs w:val="24"/>
          <w:lang w:val="uk-UA" w:eastAsia="ar-SA"/>
        </w:rPr>
      </w:pPr>
      <w:r w:rsidRPr="00DF37D0">
        <w:rPr>
          <w:rFonts w:ascii="Times New Roman" w:eastAsia="Times New Roman" w:hAnsi="Times New Roman" w:cs="Calibri"/>
          <w:sz w:val="24"/>
          <w:szCs w:val="24"/>
          <w:lang w:val="uk-UA" w:eastAsia="ar-SA"/>
        </w:rPr>
        <w:t xml:space="preserve">12.3. Замовник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w:t>
      </w:r>
      <w:r w:rsidR="00B75D70" w:rsidRPr="00DF37D0">
        <w:rPr>
          <w:rFonts w:ascii="Times New Roman" w:eastAsia="Times New Roman" w:hAnsi="Times New Roman" w:cs="Calibri"/>
          <w:sz w:val="24"/>
          <w:szCs w:val="24"/>
          <w:lang w:val="uk-UA" w:eastAsia="ar-SA"/>
        </w:rPr>
        <w:t>Замовник</w:t>
      </w:r>
      <w:r w:rsidRPr="00DF37D0">
        <w:rPr>
          <w:rFonts w:ascii="Times New Roman" w:eastAsia="Times New Roman" w:hAnsi="Times New Roman" w:cs="Calibri"/>
          <w:sz w:val="24"/>
          <w:szCs w:val="24"/>
          <w:lang w:val="uk-UA" w:eastAsia="ar-SA"/>
        </w:rPr>
        <w:t xml:space="preserve">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2E840434" w14:textId="7A76697F" w:rsidR="00496D84" w:rsidRPr="00DF37D0" w:rsidRDefault="00496D84" w:rsidP="00F85628">
      <w:pPr>
        <w:suppressAutoHyphens/>
        <w:spacing w:after="0" w:line="240" w:lineRule="auto"/>
        <w:jc w:val="both"/>
        <w:rPr>
          <w:rFonts w:ascii="Times New Roman" w:eastAsia="Times New Roman" w:hAnsi="Times New Roman"/>
          <w:b/>
          <w:sz w:val="24"/>
          <w:szCs w:val="24"/>
          <w:lang w:val="uk-UA" w:eastAsia="zh-CN"/>
        </w:rPr>
      </w:pPr>
    </w:p>
    <w:p w14:paraId="2D1EC92D" w14:textId="74885DD1" w:rsidR="00F85628" w:rsidRPr="00DF37D0" w:rsidRDefault="00F85628" w:rsidP="006E51B3">
      <w:pPr>
        <w:suppressAutoHyphens/>
        <w:spacing w:after="0" w:line="240" w:lineRule="auto"/>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Х</w:t>
      </w:r>
      <w:r w:rsidR="00BA19CF" w:rsidRPr="00DF37D0">
        <w:rPr>
          <w:rFonts w:ascii="Times New Roman" w:eastAsia="Times New Roman" w:hAnsi="Times New Roman"/>
          <w:b/>
          <w:sz w:val="24"/>
          <w:szCs w:val="24"/>
          <w:lang w:val="uk-UA" w:eastAsia="zh-CN"/>
        </w:rPr>
        <w:t>І</w:t>
      </w:r>
      <w:r w:rsidRPr="00DF37D0">
        <w:rPr>
          <w:rFonts w:ascii="Times New Roman" w:eastAsia="Times New Roman" w:hAnsi="Times New Roman"/>
          <w:b/>
          <w:sz w:val="24"/>
          <w:szCs w:val="24"/>
          <w:lang w:val="uk-UA" w:eastAsia="zh-CN"/>
        </w:rPr>
        <w:t>ІІ. ДОДАТКИ ДО ДОГОВОРУ</w:t>
      </w:r>
    </w:p>
    <w:p w14:paraId="111885AA" w14:textId="77777777" w:rsidR="00F85628" w:rsidRPr="00DF37D0" w:rsidRDefault="00F85628" w:rsidP="00F85628">
      <w:pPr>
        <w:tabs>
          <w:tab w:val="left" w:pos="2040"/>
        </w:tabs>
        <w:suppressAutoHyphens/>
        <w:spacing w:after="0" w:line="240" w:lineRule="auto"/>
        <w:ind w:left="-284" w:firstLine="568"/>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Додаток 1  – Специфікація.</w:t>
      </w:r>
    </w:p>
    <w:p w14:paraId="74CC74B7" w14:textId="77777777" w:rsidR="00F85628" w:rsidRPr="00DF37D0" w:rsidRDefault="00F85628" w:rsidP="00F85628">
      <w:pPr>
        <w:tabs>
          <w:tab w:val="left" w:pos="2040"/>
        </w:tabs>
        <w:suppressAutoHyphens/>
        <w:spacing w:after="0" w:line="240" w:lineRule="auto"/>
        <w:ind w:left="-284" w:firstLine="568"/>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Додаток 2 – Технічні вимоги.</w:t>
      </w:r>
    </w:p>
    <w:p w14:paraId="62A685E4" w14:textId="77777777" w:rsidR="00F85628" w:rsidRPr="00DF37D0" w:rsidRDefault="00F85628" w:rsidP="00F85628">
      <w:pPr>
        <w:tabs>
          <w:tab w:val="left" w:pos="2040"/>
        </w:tabs>
        <w:suppressAutoHyphens/>
        <w:spacing w:after="0" w:line="240" w:lineRule="auto"/>
        <w:ind w:left="-284" w:firstLine="568"/>
        <w:jc w:val="both"/>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Додатки до цього договору є його невід’ємною і складовою частиною.</w:t>
      </w:r>
    </w:p>
    <w:p w14:paraId="7EC6D33E" w14:textId="77777777" w:rsidR="00B75D70" w:rsidRPr="00DF37D0" w:rsidRDefault="00B75D70" w:rsidP="00F85628">
      <w:pPr>
        <w:spacing w:after="0" w:line="240" w:lineRule="auto"/>
        <w:ind w:left="643"/>
        <w:contextualSpacing/>
        <w:jc w:val="center"/>
        <w:rPr>
          <w:rFonts w:ascii="Times New Roman" w:eastAsia="Times New Roman" w:hAnsi="Times New Roman"/>
          <w:b/>
          <w:sz w:val="24"/>
          <w:szCs w:val="24"/>
          <w:lang w:val="uk-UA" w:eastAsia="uk-UA"/>
        </w:rPr>
      </w:pPr>
    </w:p>
    <w:p w14:paraId="1784D485" w14:textId="2BBA1AAF" w:rsidR="00F85628" w:rsidRPr="00DF37D0" w:rsidRDefault="00F85628" w:rsidP="00F85628">
      <w:pPr>
        <w:spacing w:after="0" w:line="240" w:lineRule="auto"/>
        <w:ind w:left="643"/>
        <w:contextualSpacing/>
        <w:jc w:val="center"/>
        <w:rPr>
          <w:rFonts w:ascii="Times New Roman" w:eastAsia="Times New Roman" w:hAnsi="Times New Roman"/>
          <w:sz w:val="24"/>
          <w:szCs w:val="24"/>
          <w:lang w:val="uk-UA" w:eastAsia="uk-UA"/>
        </w:rPr>
      </w:pPr>
      <w:r w:rsidRPr="00DF37D0">
        <w:rPr>
          <w:rFonts w:ascii="Times New Roman" w:eastAsia="Times New Roman" w:hAnsi="Times New Roman"/>
          <w:b/>
          <w:sz w:val="24"/>
          <w:szCs w:val="24"/>
          <w:lang w:val="uk-UA" w:eastAsia="uk-UA"/>
        </w:rPr>
        <w:t>XI</w:t>
      </w:r>
      <w:r w:rsidR="0068062B" w:rsidRPr="00DF37D0">
        <w:rPr>
          <w:rFonts w:ascii="Times New Roman" w:eastAsia="Times New Roman" w:hAnsi="Times New Roman"/>
          <w:b/>
          <w:sz w:val="24"/>
          <w:szCs w:val="24"/>
          <w:lang w:val="en-US" w:eastAsia="uk-UA"/>
        </w:rPr>
        <w:t>V</w:t>
      </w:r>
      <w:r w:rsidRPr="00DF37D0">
        <w:rPr>
          <w:rFonts w:ascii="Times New Roman" w:eastAsia="Times New Roman" w:hAnsi="Times New Roman"/>
          <w:b/>
          <w:sz w:val="24"/>
          <w:szCs w:val="24"/>
          <w:lang w:val="uk-UA" w:eastAsia="uk-UA"/>
        </w:rPr>
        <w:t>. МІСЦЕЗНАХОДЖЕННЯ ТА БАНКІВСЬКІ РЕКВІЗИТИ СТОРІН</w:t>
      </w:r>
    </w:p>
    <w:p w14:paraId="5DD9C376" w14:textId="77777777" w:rsidR="00F85628" w:rsidRPr="00DF37D0" w:rsidRDefault="00F85628" w:rsidP="00F85628">
      <w:pPr>
        <w:widowControl w:val="0"/>
        <w:suppressAutoHyphens/>
        <w:spacing w:after="0" w:line="240" w:lineRule="auto"/>
        <w:jc w:val="center"/>
        <w:rPr>
          <w:rFonts w:ascii="Times New Roman" w:eastAsia="Times New Roman" w:hAnsi="Times New Roman"/>
          <w:b/>
          <w:sz w:val="24"/>
          <w:szCs w:val="24"/>
          <w:lang w:val="uk-UA" w:eastAsia="uk-UA"/>
        </w:rPr>
      </w:pPr>
    </w:p>
    <w:tbl>
      <w:tblPr>
        <w:tblW w:w="9956" w:type="dxa"/>
        <w:tblLook w:val="0000" w:firstRow="0" w:lastRow="0" w:firstColumn="0" w:lastColumn="0" w:noHBand="0" w:noVBand="0"/>
      </w:tblPr>
      <w:tblGrid>
        <w:gridCol w:w="4979"/>
        <w:gridCol w:w="4977"/>
      </w:tblGrid>
      <w:tr w:rsidR="00F85628" w:rsidRPr="00DF37D0" w14:paraId="02EE55B3" w14:textId="77777777" w:rsidTr="00C84D86">
        <w:trPr>
          <w:trHeight w:val="237"/>
        </w:trPr>
        <w:tc>
          <w:tcPr>
            <w:tcW w:w="4979" w:type="dxa"/>
            <w:shd w:val="clear" w:color="auto" w:fill="auto"/>
          </w:tcPr>
          <w:p w14:paraId="38B6D621" w14:textId="606CF041" w:rsidR="00F85628" w:rsidRPr="00C84D86" w:rsidRDefault="00F85628" w:rsidP="00C84D86">
            <w:pPr>
              <w:widowControl w:val="0"/>
              <w:spacing w:after="120" w:line="240" w:lineRule="auto"/>
              <w:ind w:left="83" w:right="-365"/>
              <w:rPr>
                <w:rFonts w:ascii="Times New Roman" w:eastAsia="Times New Roman" w:hAnsi="Times New Roman"/>
                <w:b/>
                <w:caps/>
                <w:sz w:val="24"/>
                <w:szCs w:val="24"/>
                <w:lang w:val="uk-UA" w:eastAsia="zh-CN"/>
              </w:rPr>
            </w:pPr>
            <w:r w:rsidRPr="00DF37D0">
              <w:rPr>
                <w:rFonts w:ascii="Times New Roman" w:eastAsia="Times New Roman" w:hAnsi="Times New Roman"/>
                <w:b/>
                <w:caps/>
                <w:sz w:val="24"/>
                <w:szCs w:val="24"/>
                <w:lang w:val="uk-UA" w:eastAsia="zh-CN"/>
              </w:rPr>
              <w:t xml:space="preserve">         Замовник   </w:t>
            </w:r>
          </w:p>
        </w:tc>
        <w:tc>
          <w:tcPr>
            <w:tcW w:w="4977" w:type="dxa"/>
            <w:shd w:val="clear" w:color="auto" w:fill="auto"/>
          </w:tcPr>
          <w:p w14:paraId="59418A33" w14:textId="77777777" w:rsidR="00F85628" w:rsidRPr="00DF37D0"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b/>
                <w:caps/>
                <w:sz w:val="24"/>
                <w:szCs w:val="24"/>
                <w:lang w:val="uk-UA" w:eastAsia="zh-CN"/>
              </w:rPr>
              <w:t xml:space="preserve">                  пОСТАЧАЛЬНИК:</w:t>
            </w:r>
          </w:p>
          <w:p w14:paraId="425FBB0B" w14:textId="77777777" w:rsidR="00F85628" w:rsidRPr="00DF37D0" w:rsidRDefault="00F85628" w:rsidP="00273465">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625C1DC1" w14:textId="50F1DC12" w:rsidR="00F85628" w:rsidRPr="00DF37D0" w:rsidRDefault="00F85628" w:rsidP="00273465">
            <w:pPr>
              <w:widowControl w:val="0"/>
              <w:spacing w:after="0" w:line="240" w:lineRule="auto"/>
              <w:ind w:left="83" w:right="-365"/>
              <w:rPr>
                <w:rFonts w:ascii="Times New Roman" w:eastAsia="Times New Roman" w:hAnsi="Times New Roman"/>
                <w:sz w:val="24"/>
                <w:szCs w:val="24"/>
                <w:lang w:val="uk-UA" w:eastAsia="zh-CN"/>
              </w:rPr>
            </w:pPr>
          </w:p>
        </w:tc>
      </w:tr>
    </w:tbl>
    <w:p w14:paraId="3E73AF9C" w14:textId="68CDA329" w:rsidR="00F85628" w:rsidRPr="00DF37D0" w:rsidRDefault="00F85628" w:rsidP="00F85628">
      <w:pPr>
        <w:widowControl w:val="0"/>
        <w:suppressAutoHyphens/>
        <w:spacing w:after="0" w:line="240" w:lineRule="auto"/>
        <w:ind w:left="3540" w:firstLine="708"/>
        <w:jc w:val="center"/>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lastRenderedPageBreak/>
        <w:t>Додаток 1</w:t>
      </w:r>
    </w:p>
    <w:p w14:paraId="7724C36C" w14:textId="77777777" w:rsidR="00F85628" w:rsidRPr="00DF37D0" w:rsidRDefault="00F85628" w:rsidP="00F85628">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до Договору №___________</w:t>
      </w:r>
    </w:p>
    <w:p w14:paraId="5869F1AE" w14:textId="08E6FCF8" w:rsidR="00F85628" w:rsidRPr="00DF37D0" w:rsidRDefault="00F85628" w:rsidP="00F85628">
      <w:pPr>
        <w:widowControl w:val="0"/>
        <w:suppressAutoHyphens/>
        <w:spacing w:after="0" w:line="240" w:lineRule="auto"/>
        <w:jc w:val="right"/>
        <w:rPr>
          <w:rFonts w:ascii="Times New Roman CYR" w:eastAsia="Times New Roman" w:hAnsi="Times New Roman CYR" w:cs="Times New Roman CYR"/>
          <w:sz w:val="24"/>
          <w:szCs w:val="24"/>
          <w:lang w:val="uk-UA" w:eastAsia="zh-CN"/>
        </w:rPr>
      </w:pPr>
      <w:r w:rsidRPr="00DF37D0">
        <w:rPr>
          <w:rFonts w:ascii="Times New Roman" w:eastAsia="Times New Roman" w:hAnsi="Times New Roman"/>
          <w:sz w:val="24"/>
          <w:szCs w:val="24"/>
          <w:lang w:val="uk-UA" w:eastAsia="zh-CN"/>
        </w:rPr>
        <w:t xml:space="preserve"> від «__» __________ 202</w:t>
      </w:r>
      <w:r w:rsidR="004E5A2A" w:rsidRPr="00DF37D0">
        <w:rPr>
          <w:rFonts w:ascii="Times New Roman" w:eastAsia="Times New Roman" w:hAnsi="Times New Roman"/>
          <w:sz w:val="24"/>
          <w:szCs w:val="24"/>
          <w:lang w:val="uk-UA" w:eastAsia="zh-CN"/>
        </w:rPr>
        <w:t>3</w:t>
      </w:r>
      <w:r w:rsidRPr="00DF37D0">
        <w:rPr>
          <w:rFonts w:ascii="Times New Roman" w:eastAsia="Times New Roman" w:hAnsi="Times New Roman"/>
          <w:sz w:val="24"/>
          <w:szCs w:val="24"/>
          <w:lang w:val="uk-UA" w:eastAsia="zh-CN"/>
        </w:rPr>
        <w:t xml:space="preserve"> року</w:t>
      </w:r>
    </w:p>
    <w:p w14:paraId="73698C54" w14:textId="77777777" w:rsidR="00F85628" w:rsidRPr="00DF37D0" w:rsidRDefault="00F85628" w:rsidP="00F85628">
      <w:pPr>
        <w:widowControl w:val="0"/>
        <w:suppressAutoHyphens/>
        <w:spacing w:after="0" w:line="240" w:lineRule="auto"/>
        <w:jc w:val="right"/>
        <w:rPr>
          <w:rFonts w:ascii="Times New Roman" w:eastAsia="Times New Roman" w:hAnsi="Times New Roman"/>
          <w:sz w:val="24"/>
          <w:szCs w:val="24"/>
          <w:lang w:val="uk-UA" w:eastAsia="zh-CN"/>
        </w:rPr>
      </w:pPr>
    </w:p>
    <w:p w14:paraId="333976D7" w14:textId="77777777" w:rsidR="00F85628" w:rsidRPr="00DF37D0" w:rsidRDefault="00F85628" w:rsidP="00F85628">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СПЕЦИФІКАЦІЯ</w:t>
      </w:r>
    </w:p>
    <w:p w14:paraId="3E90E78E" w14:textId="77777777" w:rsidR="00F85628" w:rsidRPr="00DF37D0" w:rsidRDefault="00F85628" w:rsidP="00F85628">
      <w:pPr>
        <w:widowControl w:val="0"/>
        <w:suppressAutoHyphens/>
        <w:spacing w:after="0" w:line="240" w:lineRule="auto"/>
        <w:jc w:val="center"/>
        <w:rPr>
          <w:rFonts w:ascii="Times New Roman" w:eastAsia="Times New Roman" w:hAnsi="Times New Roman"/>
          <w:sz w:val="24"/>
          <w:szCs w:val="24"/>
          <w:lang w:val="uk-UA" w:eastAsia="zh-CN"/>
        </w:rPr>
      </w:pPr>
    </w:p>
    <w:tbl>
      <w:tblPr>
        <w:tblW w:w="9791" w:type="dxa"/>
        <w:tblInd w:w="-284" w:type="dxa"/>
        <w:tblCellMar>
          <w:left w:w="5" w:type="dxa"/>
          <w:right w:w="0" w:type="dxa"/>
        </w:tblCellMar>
        <w:tblLook w:val="0000" w:firstRow="0" w:lastRow="0" w:firstColumn="0" w:lastColumn="0" w:noHBand="0" w:noVBand="0"/>
      </w:tblPr>
      <w:tblGrid>
        <w:gridCol w:w="405"/>
        <w:gridCol w:w="3467"/>
        <w:gridCol w:w="982"/>
        <w:gridCol w:w="1105"/>
        <w:gridCol w:w="1418"/>
        <w:gridCol w:w="283"/>
        <w:gridCol w:w="1613"/>
        <w:gridCol w:w="518"/>
      </w:tblGrid>
      <w:tr w:rsidR="00C84D86" w:rsidRPr="00DF37D0" w14:paraId="59A683F2" w14:textId="77777777" w:rsidTr="00C84D86">
        <w:trPr>
          <w:trHeight w:val="1465"/>
        </w:trPr>
        <w:tc>
          <w:tcPr>
            <w:tcW w:w="405" w:type="dxa"/>
            <w:tcBorders>
              <w:top w:val="single" w:sz="4" w:space="0" w:color="000000"/>
              <w:left w:val="single" w:sz="4" w:space="0" w:color="000000"/>
              <w:bottom w:val="single" w:sz="4" w:space="0" w:color="000000"/>
            </w:tcBorders>
            <w:shd w:val="clear" w:color="auto" w:fill="auto"/>
          </w:tcPr>
          <w:p w14:paraId="580FF712"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uk-UA"/>
              </w:rPr>
              <w:t>№ з/п</w:t>
            </w:r>
          </w:p>
        </w:tc>
        <w:tc>
          <w:tcPr>
            <w:tcW w:w="3467" w:type="dxa"/>
            <w:tcBorders>
              <w:top w:val="single" w:sz="4" w:space="0" w:color="000000"/>
              <w:left w:val="single" w:sz="4" w:space="0" w:color="000000"/>
              <w:bottom w:val="single" w:sz="4" w:space="0" w:color="000000"/>
            </w:tcBorders>
            <w:shd w:val="clear" w:color="auto" w:fill="auto"/>
          </w:tcPr>
          <w:p w14:paraId="77864820"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uk-UA"/>
              </w:rPr>
              <w:t>Найменування Товару</w:t>
            </w:r>
          </w:p>
        </w:tc>
        <w:tc>
          <w:tcPr>
            <w:tcW w:w="982" w:type="dxa"/>
            <w:tcBorders>
              <w:top w:val="single" w:sz="4" w:space="0" w:color="000000"/>
              <w:left w:val="single" w:sz="4" w:space="0" w:color="000000"/>
              <w:bottom w:val="single" w:sz="4" w:space="0" w:color="000000"/>
            </w:tcBorders>
            <w:shd w:val="clear" w:color="auto" w:fill="auto"/>
          </w:tcPr>
          <w:p w14:paraId="7589E49D"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uk-UA"/>
              </w:rPr>
              <w:t>Од. виміру</w:t>
            </w:r>
          </w:p>
        </w:tc>
        <w:tc>
          <w:tcPr>
            <w:tcW w:w="1105" w:type="dxa"/>
            <w:tcBorders>
              <w:top w:val="single" w:sz="4" w:space="0" w:color="000000"/>
              <w:left w:val="single" w:sz="4" w:space="0" w:color="000000"/>
              <w:bottom w:val="single" w:sz="4" w:space="0" w:color="000000"/>
            </w:tcBorders>
            <w:shd w:val="clear" w:color="auto" w:fill="auto"/>
          </w:tcPr>
          <w:p w14:paraId="461457F1"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uk-UA"/>
              </w:rPr>
              <w:t>Кількість</w:t>
            </w:r>
          </w:p>
        </w:tc>
        <w:tc>
          <w:tcPr>
            <w:tcW w:w="1418" w:type="dxa"/>
            <w:tcBorders>
              <w:top w:val="single" w:sz="4" w:space="0" w:color="000000"/>
              <w:left w:val="single" w:sz="4" w:space="0" w:color="000000"/>
              <w:bottom w:val="single" w:sz="4" w:space="0" w:color="000000"/>
            </w:tcBorders>
            <w:shd w:val="clear" w:color="auto" w:fill="auto"/>
          </w:tcPr>
          <w:p w14:paraId="157E8A9A"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Ціна</w:t>
            </w:r>
          </w:p>
          <w:p w14:paraId="3297E573"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за одиницю,</w:t>
            </w:r>
          </w:p>
          <w:p w14:paraId="084A4CC4"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 xml:space="preserve"> грн. з ПДВ*</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256FA278"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Загальна сума,</w:t>
            </w:r>
          </w:p>
          <w:p w14:paraId="46B88FF6"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грн.</w:t>
            </w:r>
          </w:p>
          <w:p w14:paraId="3177BD50" w14:textId="77777777" w:rsidR="00F85628" w:rsidRPr="00DF37D0" w:rsidRDefault="00F85628" w:rsidP="00273465">
            <w:pPr>
              <w:widowControl w:val="0"/>
              <w:suppressAutoHyphens/>
              <w:spacing w:after="0" w:line="240" w:lineRule="auto"/>
              <w:jc w:val="center"/>
              <w:rPr>
                <w:rFonts w:ascii="Times New Roman" w:eastAsia="Times New Roman" w:hAnsi="Times New Roman"/>
                <w:sz w:val="24"/>
                <w:szCs w:val="24"/>
                <w:lang w:val="uk-UA" w:eastAsia="zh-CN"/>
              </w:rPr>
            </w:pPr>
            <w:r w:rsidRPr="00DF37D0">
              <w:rPr>
                <w:rFonts w:ascii="Times New Roman" w:eastAsia="Times New Roman" w:hAnsi="Times New Roman"/>
                <w:b/>
                <w:bCs/>
                <w:sz w:val="24"/>
                <w:szCs w:val="24"/>
                <w:lang w:val="uk-UA" w:eastAsia="uk-UA"/>
              </w:rPr>
              <w:t xml:space="preserve"> з ПДВ*</w:t>
            </w:r>
          </w:p>
        </w:tc>
      </w:tr>
      <w:tr w:rsidR="00C84D86" w:rsidRPr="00DF37D0" w14:paraId="5DDF6E47" w14:textId="77777777" w:rsidTr="00C84D86">
        <w:trPr>
          <w:trHeight w:val="139"/>
        </w:trPr>
        <w:tc>
          <w:tcPr>
            <w:tcW w:w="405" w:type="dxa"/>
            <w:tcBorders>
              <w:top w:val="single" w:sz="4" w:space="0" w:color="000000"/>
              <w:left w:val="single" w:sz="4" w:space="0" w:color="000000"/>
              <w:bottom w:val="single" w:sz="4" w:space="0" w:color="000000"/>
            </w:tcBorders>
            <w:shd w:val="clear" w:color="auto" w:fill="auto"/>
            <w:vAlign w:val="center"/>
          </w:tcPr>
          <w:p w14:paraId="6420CB9B" w14:textId="77777777" w:rsidR="00F85628" w:rsidRPr="00DF37D0" w:rsidRDefault="00F85628" w:rsidP="00273465">
            <w:pPr>
              <w:widowControl w:val="0"/>
              <w:suppressAutoHyphens/>
              <w:spacing w:after="0" w:line="240" w:lineRule="auto"/>
              <w:jc w:val="center"/>
              <w:rPr>
                <w:rFonts w:ascii="Times New Roman" w:eastAsia="Times New Roman" w:hAnsi="Times New Roman"/>
                <w:b/>
                <w:sz w:val="24"/>
                <w:szCs w:val="24"/>
                <w:lang w:val="uk-UA" w:eastAsia="uk-UA"/>
              </w:rPr>
            </w:pPr>
          </w:p>
        </w:tc>
        <w:tc>
          <w:tcPr>
            <w:tcW w:w="3467" w:type="dxa"/>
            <w:tcBorders>
              <w:top w:val="single" w:sz="4" w:space="0" w:color="000000"/>
              <w:left w:val="single" w:sz="4" w:space="0" w:color="000000"/>
              <w:bottom w:val="single" w:sz="4" w:space="0" w:color="000000"/>
            </w:tcBorders>
            <w:shd w:val="clear" w:color="auto" w:fill="auto"/>
          </w:tcPr>
          <w:p w14:paraId="592FDA57" w14:textId="77777777" w:rsidR="00F85628" w:rsidRPr="00DF37D0" w:rsidRDefault="00F85628" w:rsidP="00273465">
            <w:pPr>
              <w:widowControl w:val="0"/>
              <w:suppressAutoHyphens/>
              <w:snapToGrid w:val="0"/>
              <w:spacing w:after="0" w:line="240" w:lineRule="auto"/>
              <w:rPr>
                <w:rFonts w:ascii="Times New Roman" w:eastAsia="Times New Roman" w:hAnsi="Times New Roman"/>
                <w:bCs/>
                <w:sz w:val="24"/>
                <w:szCs w:val="24"/>
                <w:lang w:val="uk-UA" w:eastAsia="uk-UA"/>
              </w:rPr>
            </w:pPr>
          </w:p>
        </w:tc>
        <w:tc>
          <w:tcPr>
            <w:tcW w:w="982" w:type="dxa"/>
            <w:tcBorders>
              <w:top w:val="single" w:sz="4" w:space="0" w:color="000000"/>
              <w:left w:val="single" w:sz="4" w:space="0" w:color="000000"/>
              <w:bottom w:val="single" w:sz="4" w:space="0" w:color="000000"/>
            </w:tcBorders>
            <w:shd w:val="clear" w:color="auto" w:fill="auto"/>
          </w:tcPr>
          <w:p w14:paraId="1BD81E10"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105" w:type="dxa"/>
            <w:tcBorders>
              <w:top w:val="single" w:sz="4" w:space="0" w:color="000000"/>
              <w:left w:val="single" w:sz="4" w:space="0" w:color="000000"/>
              <w:bottom w:val="single" w:sz="4" w:space="0" w:color="000000"/>
            </w:tcBorders>
            <w:shd w:val="clear" w:color="auto" w:fill="auto"/>
          </w:tcPr>
          <w:p w14:paraId="4D061937"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8" w:type="dxa"/>
            <w:tcBorders>
              <w:top w:val="single" w:sz="4" w:space="0" w:color="000000"/>
              <w:left w:val="single" w:sz="4" w:space="0" w:color="000000"/>
              <w:bottom w:val="single" w:sz="4" w:space="0" w:color="000000"/>
            </w:tcBorders>
            <w:shd w:val="clear" w:color="auto" w:fill="auto"/>
          </w:tcPr>
          <w:p w14:paraId="7E021ECE"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3264BE25"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65D7F6FA" w14:textId="77777777" w:rsidTr="00C84D86">
        <w:trPr>
          <w:trHeight w:val="139"/>
        </w:trPr>
        <w:tc>
          <w:tcPr>
            <w:tcW w:w="405" w:type="dxa"/>
            <w:tcBorders>
              <w:top w:val="single" w:sz="4" w:space="0" w:color="000000"/>
              <w:left w:val="single" w:sz="4" w:space="0" w:color="000000"/>
              <w:bottom w:val="single" w:sz="4" w:space="0" w:color="000000"/>
            </w:tcBorders>
            <w:shd w:val="clear" w:color="auto" w:fill="auto"/>
            <w:vAlign w:val="center"/>
          </w:tcPr>
          <w:p w14:paraId="5F9675A7" w14:textId="77777777" w:rsidR="00F85628" w:rsidRPr="00DF37D0" w:rsidRDefault="00F85628" w:rsidP="00273465">
            <w:pPr>
              <w:widowControl w:val="0"/>
              <w:suppressAutoHyphens/>
              <w:spacing w:after="0" w:line="240" w:lineRule="auto"/>
              <w:jc w:val="center"/>
              <w:rPr>
                <w:rFonts w:ascii="Times New Roman" w:eastAsia="Times New Roman" w:hAnsi="Times New Roman"/>
                <w:b/>
                <w:sz w:val="24"/>
                <w:szCs w:val="24"/>
                <w:lang w:val="uk-UA" w:eastAsia="uk-UA"/>
              </w:rPr>
            </w:pPr>
          </w:p>
        </w:tc>
        <w:tc>
          <w:tcPr>
            <w:tcW w:w="3467" w:type="dxa"/>
            <w:tcBorders>
              <w:top w:val="single" w:sz="4" w:space="0" w:color="000000"/>
              <w:left w:val="single" w:sz="4" w:space="0" w:color="000000"/>
              <w:bottom w:val="single" w:sz="4" w:space="0" w:color="000000"/>
            </w:tcBorders>
            <w:shd w:val="clear" w:color="auto" w:fill="auto"/>
          </w:tcPr>
          <w:p w14:paraId="2A2C7C09" w14:textId="77777777" w:rsidR="00F85628" w:rsidRPr="00DF37D0" w:rsidRDefault="00F85628" w:rsidP="00273465">
            <w:pPr>
              <w:widowControl w:val="0"/>
              <w:suppressAutoHyphens/>
              <w:snapToGrid w:val="0"/>
              <w:spacing w:after="0" w:line="240" w:lineRule="auto"/>
              <w:rPr>
                <w:rFonts w:ascii="Times New Roman" w:eastAsia="Times New Roman" w:hAnsi="Times New Roman"/>
                <w:bCs/>
                <w:sz w:val="24"/>
                <w:szCs w:val="24"/>
                <w:lang w:val="uk-UA" w:eastAsia="uk-UA"/>
              </w:rPr>
            </w:pPr>
          </w:p>
        </w:tc>
        <w:tc>
          <w:tcPr>
            <w:tcW w:w="982" w:type="dxa"/>
            <w:tcBorders>
              <w:top w:val="single" w:sz="4" w:space="0" w:color="000000"/>
              <w:left w:val="single" w:sz="4" w:space="0" w:color="000000"/>
              <w:bottom w:val="single" w:sz="4" w:space="0" w:color="000000"/>
            </w:tcBorders>
            <w:shd w:val="clear" w:color="auto" w:fill="auto"/>
          </w:tcPr>
          <w:p w14:paraId="079F1C1F"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105" w:type="dxa"/>
            <w:tcBorders>
              <w:top w:val="single" w:sz="4" w:space="0" w:color="000000"/>
              <w:left w:val="single" w:sz="4" w:space="0" w:color="000000"/>
              <w:bottom w:val="single" w:sz="4" w:space="0" w:color="000000"/>
            </w:tcBorders>
            <w:shd w:val="clear" w:color="auto" w:fill="auto"/>
          </w:tcPr>
          <w:p w14:paraId="7E06833C"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8" w:type="dxa"/>
            <w:tcBorders>
              <w:top w:val="single" w:sz="4" w:space="0" w:color="000000"/>
              <w:left w:val="single" w:sz="4" w:space="0" w:color="000000"/>
              <w:bottom w:val="single" w:sz="4" w:space="0" w:color="000000"/>
            </w:tcBorders>
            <w:shd w:val="clear" w:color="auto" w:fill="auto"/>
          </w:tcPr>
          <w:p w14:paraId="5AE59AEB"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3575089B"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493DFAD4" w14:textId="77777777" w:rsidTr="00C84D86">
        <w:trPr>
          <w:trHeight w:val="139"/>
        </w:trPr>
        <w:tc>
          <w:tcPr>
            <w:tcW w:w="405" w:type="dxa"/>
            <w:tcBorders>
              <w:top w:val="single" w:sz="4" w:space="0" w:color="000000"/>
              <w:left w:val="single" w:sz="4" w:space="0" w:color="000000"/>
              <w:bottom w:val="single" w:sz="4" w:space="0" w:color="000000"/>
            </w:tcBorders>
            <w:shd w:val="clear" w:color="auto" w:fill="auto"/>
            <w:vAlign w:val="center"/>
          </w:tcPr>
          <w:p w14:paraId="292AB867" w14:textId="77777777" w:rsidR="00F85628" w:rsidRPr="00DF37D0" w:rsidRDefault="00F85628" w:rsidP="00273465">
            <w:pPr>
              <w:widowControl w:val="0"/>
              <w:suppressAutoHyphens/>
              <w:spacing w:after="0" w:line="240" w:lineRule="auto"/>
              <w:jc w:val="center"/>
              <w:rPr>
                <w:rFonts w:ascii="Times New Roman" w:eastAsia="Times New Roman" w:hAnsi="Times New Roman"/>
                <w:b/>
                <w:sz w:val="24"/>
                <w:szCs w:val="24"/>
                <w:lang w:val="uk-UA" w:eastAsia="uk-UA"/>
              </w:rPr>
            </w:pPr>
          </w:p>
        </w:tc>
        <w:tc>
          <w:tcPr>
            <w:tcW w:w="3467" w:type="dxa"/>
            <w:tcBorders>
              <w:top w:val="single" w:sz="4" w:space="0" w:color="000000"/>
              <w:left w:val="single" w:sz="4" w:space="0" w:color="000000"/>
              <w:bottom w:val="single" w:sz="4" w:space="0" w:color="000000"/>
            </w:tcBorders>
            <w:shd w:val="clear" w:color="auto" w:fill="auto"/>
          </w:tcPr>
          <w:p w14:paraId="66F10A41" w14:textId="77777777" w:rsidR="00F85628" w:rsidRPr="00DF37D0" w:rsidRDefault="00F85628" w:rsidP="00273465">
            <w:pPr>
              <w:widowControl w:val="0"/>
              <w:suppressAutoHyphens/>
              <w:snapToGrid w:val="0"/>
              <w:spacing w:after="0" w:line="240" w:lineRule="auto"/>
              <w:rPr>
                <w:rFonts w:ascii="Times New Roman" w:eastAsia="Times New Roman" w:hAnsi="Times New Roman"/>
                <w:bCs/>
                <w:sz w:val="24"/>
                <w:szCs w:val="24"/>
                <w:lang w:val="uk-UA" w:eastAsia="uk-UA"/>
              </w:rPr>
            </w:pPr>
          </w:p>
        </w:tc>
        <w:tc>
          <w:tcPr>
            <w:tcW w:w="982" w:type="dxa"/>
            <w:tcBorders>
              <w:top w:val="single" w:sz="4" w:space="0" w:color="000000"/>
              <w:left w:val="single" w:sz="4" w:space="0" w:color="000000"/>
              <w:bottom w:val="single" w:sz="4" w:space="0" w:color="000000"/>
            </w:tcBorders>
            <w:shd w:val="clear" w:color="auto" w:fill="auto"/>
          </w:tcPr>
          <w:p w14:paraId="48233A5A"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105" w:type="dxa"/>
            <w:tcBorders>
              <w:top w:val="single" w:sz="4" w:space="0" w:color="000000"/>
              <w:left w:val="single" w:sz="4" w:space="0" w:color="000000"/>
              <w:bottom w:val="single" w:sz="4" w:space="0" w:color="000000"/>
            </w:tcBorders>
            <w:shd w:val="clear" w:color="auto" w:fill="auto"/>
          </w:tcPr>
          <w:p w14:paraId="0A826744"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8" w:type="dxa"/>
            <w:tcBorders>
              <w:top w:val="single" w:sz="4" w:space="0" w:color="000000"/>
              <w:left w:val="single" w:sz="4" w:space="0" w:color="000000"/>
              <w:bottom w:val="single" w:sz="4" w:space="0" w:color="000000"/>
            </w:tcBorders>
            <w:shd w:val="clear" w:color="auto" w:fill="auto"/>
          </w:tcPr>
          <w:p w14:paraId="47C043A4"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35EFBD4D"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2E5A8BF4" w14:textId="77777777" w:rsidTr="00C84D86">
        <w:trPr>
          <w:trHeight w:val="205"/>
        </w:trPr>
        <w:tc>
          <w:tcPr>
            <w:tcW w:w="405" w:type="dxa"/>
            <w:tcBorders>
              <w:top w:val="single" w:sz="4" w:space="0" w:color="000000"/>
              <w:left w:val="single" w:sz="4" w:space="0" w:color="000000"/>
              <w:bottom w:val="single" w:sz="4" w:space="0" w:color="000000"/>
            </w:tcBorders>
            <w:shd w:val="clear" w:color="auto" w:fill="auto"/>
          </w:tcPr>
          <w:p w14:paraId="69CC7845" w14:textId="77777777" w:rsidR="00F85628" w:rsidRPr="00DF37D0" w:rsidRDefault="00F85628" w:rsidP="00273465">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6972" w:type="dxa"/>
            <w:gridSpan w:val="4"/>
            <w:tcBorders>
              <w:top w:val="single" w:sz="4" w:space="0" w:color="000000"/>
              <w:left w:val="single" w:sz="4" w:space="0" w:color="000000"/>
              <w:bottom w:val="single" w:sz="4" w:space="0" w:color="000000"/>
            </w:tcBorders>
            <w:shd w:val="clear" w:color="auto" w:fill="auto"/>
          </w:tcPr>
          <w:p w14:paraId="642EE66D" w14:textId="62ED2226" w:rsidR="00F85628" w:rsidRPr="00DF37D0" w:rsidRDefault="00F85628" w:rsidP="00273465">
            <w:pPr>
              <w:widowControl w:val="0"/>
              <w:suppressAutoHyphens/>
              <w:spacing w:after="0" w:line="240" w:lineRule="auto"/>
              <w:jc w:val="right"/>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uk-UA"/>
              </w:rPr>
              <w:t>Ціна грн. без ПДВ</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764ACAFF"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296533F6" w14:textId="77777777" w:rsidTr="00C84D86">
        <w:trPr>
          <w:trHeight w:val="223"/>
        </w:trPr>
        <w:tc>
          <w:tcPr>
            <w:tcW w:w="405" w:type="dxa"/>
            <w:tcBorders>
              <w:top w:val="single" w:sz="4" w:space="0" w:color="000000"/>
              <w:left w:val="single" w:sz="4" w:space="0" w:color="000000"/>
              <w:bottom w:val="single" w:sz="4" w:space="0" w:color="000000"/>
            </w:tcBorders>
            <w:shd w:val="clear" w:color="auto" w:fill="auto"/>
          </w:tcPr>
          <w:p w14:paraId="62B7D818" w14:textId="77777777" w:rsidR="00F85628" w:rsidRPr="00DF37D0" w:rsidRDefault="00F85628" w:rsidP="00273465">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6972" w:type="dxa"/>
            <w:gridSpan w:val="4"/>
            <w:tcBorders>
              <w:top w:val="single" w:sz="4" w:space="0" w:color="000000"/>
              <w:left w:val="single" w:sz="4" w:space="0" w:color="000000"/>
              <w:bottom w:val="single" w:sz="4" w:space="0" w:color="000000"/>
            </w:tcBorders>
            <w:shd w:val="clear" w:color="auto" w:fill="auto"/>
          </w:tcPr>
          <w:p w14:paraId="41EA035C" w14:textId="77777777" w:rsidR="00F85628" w:rsidRPr="00DF37D0" w:rsidRDefault="00F85628" w:rsidP="00273465">
            <w:pPr>
              <w:widowControl w:val="0"/>
              <w:suppressAutoHyphens/>
              <w:spacing w:after="0" w:line="240" w:lineRule="auto"/>
              <w:jc w:val="right"/>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uk-UA"/>
              </w:rPr>
              <w:t xml:space="preserve">ПДВ грн.   </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498FB6D0"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cs="Times New Roman CYR"/>
                <w:sz w:val="24"/>
                <w:szCs w:val="24"/>
                <w:lang w:val="uk-UA" w:eastAsia="zh-CN"/>
              </w:rPr>
            </w:pPr>
          </w:p>
        </w:tc>
      </w:tr>
      <w:tr w:rsidR="00C84D86" w:rsidRPr="00DF37D0" w14:paraId="1E5E9357" w14:textId="77777777" w:rsidTr="00C84D86">
        <w:trPr>
          <w:trHeight w:val="113"/>
        </w:trPr>
        <w:tc>
          <w:tcPr>
            <w:tcW w:w="405" w:type="dxa"/>
            <w:tcBorders>
              <w:top w:val="single" w:sz="4" w:space="0" w:color="000000"/>
              <w:left w:val="single" w:sz="4" w:space="0" w:color="000000"/>
              <w:bottom w:val="single" w:sz="4" w:space="0" w:color="000000"/>
            </w:tcBorders>
            <w:shd w:val="clear" w:color="auto" w:fill="auto"/>
          </w:tcPr>
          <w:p w14:paraId="2A873B83" w14:textId="77777777" w:rsidR="00F85628" w:rsidRPr="00DF37D0" w:rsidRDefault="00F85628" w:rsidP="00273465">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6972" w:type="dxa"/>
            <w:gridSpan w:val="4"/>
            <w:tcBorders>
              <w:top w:val="single" w:sz="4" w:space="0" w:color="000000"/>
              <w:left w:val="single" w:sz="4" w:space="0" w:color="000000"/>
              <w:bottom w:val="single" w:sz="4" w:space="0" w:color="000000"/>
            </w:tcBorders>
            <w:shd w:val="clear" w:color="auto" w:fill="auto"/>
          </w:tcPr>
          <w:p w14:paraId="2102CD95" w14:textId="4E187940" w:rsidR="00F85628" w:rsidRPr="00DF37D0" w:rsidRDefault="00F85628" w:rsidP="00273465">
            <w:pPr>
              <w:widowControl w:val="0"/>
              <w:suppressAutoHyphens/>
              <w:spacing w:after="0" w:line="240" w:lineRule="auto"/>
              <w:jc w:val="right"/>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uk-UA"/>
              </w:rPr>
              <w:t>Загальна сума грн. з  ПДВ</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auto"/>
          </w:tcPr>
          <w:p w14:paraId="0395A16D" w14:textId="77777777" w:rsidR="00F85628" w:rsidRPr="00DF37D0" w:rsidRDefault="00F85628"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4267AD32" w14:textId="1FB589A3" w:rsidTr="00C84D86">
        <w:trPr>
          <w:trHeight w:val="402"/>
        </w:trPr>
        <w:tc>
          <w:tcPr>
            <w:tcW w:w="405" w:type="dxa"/>
            <w:vMerge w:val="restart"/>
            <w:tcBorders>
              <w:top w:val="single" w:sz="4" w:space="0" w:color="000000"/>
              <w:left w:val="single" w:sz="4" w:space="0" w:color="000000"/>
            </w:tcBorders>
            <w:shd w:val="clear" w:color="auto" w:fill="auto"/>
          </w:tcPr>
          <w:p w14:paraId="5722D9E5" w14:textId="77777777" w:rsidR="00C84D86" w:rsidRPr="00DF37D0" w:rsidRDefault="00C84D86" w:rsidP="00273465">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6972" w:type="dxa"/>
            <w:gridSpan w:val="4"/>
            <w:vMerge w:val="restart"/>
            <w:tcBorders>
              <w:top w:val="single" w:sz="4" w:space="0" w:color="000000"/>
              <w:left w:val="single" w:sz="4" w:space="0" w:color="000000"/>
            </w:tcBorders>
            <w:shd w:val="clear" w:color="auto" w:fill="auto"/>
          </w:tcPr>
          <w:p w14:paraId="6F0E15FB" w14:textId="1D31278D" w:rsidR="00C84D86" w:rsidRDefault="00C84D86" w:rsidP="00273465">
            <w:pPr>
              <w:widowControl w:val="0"/>
              <w:suppressAutoHyphens/>
              <w:spacing w:after="0" w:line="240" w:lineRule="auto"/>
              <w:jc w:val="right"/>
              <w:rPr>
                <w:rFonts w:ascii="Times New Roman" w:eastAsia="Times New Roman" w:hAnsi="Times New Roman"/>
                <w:sz w:val="24"/>
                <w:szCs w:val="24"/>
                <w:lang w:val="uk-UA" w:eastAsia="uk-UA"/>
              </w:rPr>
            </w:pPr>
          </w:p>
          <w:p w14:paraId="01C71EA6" w14:textId="4EEF7249" w:rsidR="00C84D86" w:rsidRPr="00C84D86" w:rsidRDefault="00C84D86" w:rsidP="00C84D86">
            <w:pPr>
              <w:tabs>
                <w:tab w:val="left" w:pos="5559"/>
              </w:tabs>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p>
        </w:tc>
        <w:tc>
          <w:tcPr>
            <w:tcW w:w="283" w:type="dxa"/>
            <w:vMerge w:val="restart"/>
            <w:tcBorders>
              <w:top w:val="single" w:sz="4" w:space="0" w:color="000000"/>
              <w:left w:val="single" w:sz="4" w:space="0" w:color="000000"/>
              <w:right w:val="single" w:sz="4" w:space="0" w:color="auto"/>
            </w:tcBorders>
            <w:shd w:val="clear" w:color="auto" w:fill="auto"/>
          </w:tcPr>
          <w:p w14:paraId="0A6E3EB0" w14:textId="77777777"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E0F4C5F" w14:textId="4046A796"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Сплачено 50 %</w:t>
            </w:r>
          </w:p>
        </w:tc>
        <w:tc>
          <w:tcPr>
            <w:tcW w:w="518" w:type="dxa"/>
            <w:tcBorders>
              <w:top w:val="single" w:sz="4" w:space="0" w:color="auto"/>
              <w:left w:val="single" w:sz="4" w:space="0" w:color="auto"/>
              <w:bottom w:val="single" w:sz="4" w:space="0" w:color="auto"/>
              <w:right w:val="single" w:sz="4" w:space="0" w:color="000000"/>
            </w:tcBorders>
            <w:shd w:val="clear" w:color="auto" w:fill="auto"/>
          </w:tcPr>
          <w:p w14:paraId="126DE685" w14:textId="77777777"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C84D86" w:rsidRPr="00DF37D0" w14:paraId="652A7C33" w14:textId="77777777" w:rsidTr="00C84D86">
        <w:trPr>
          <w:trHeight w:val="403"/>
        </w:trPr>
        <w:tc>
          <w:tcPr>
            <w:tcW w:w="405" w:type="dxa"/>
            <w:vMerge/>
            <w:tcBorders>
              <w:left w:val="single" w:sz="4" w:space="0" w:color="000000"/>
              <w:bottom w:val="single" w:sz="4" w:space="0" w:color="000000"/>
            </w:tcBorders>
            <w:shd w:val="clear" w:color="auto" w:fill="auto"/>
          </w:tcPr>
          <w:p w14:paraId="0C2188A9" w14:textId="77777777" w:rsidR="00C84D86" w:rsidRPr="00DF37D0" w:rsidRDefault="00C84D86" w:rsidP="00273465">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6972" w:type="dxa"/>
            <w:gridSpan w:val="4"/>
            <w:vMerge/>
            <w:tcBorders>
              <w:left w:val="single" w:sz="4" w:space="0" w:color="000000"/>
              <w:bottom w:val="single" w:sz="4" w:space="0" w:color="000000"/>
            </w:tcBorders>
            <w:shd w:val="clear" w:color="auto" w:fill="auto"/>
          </w:tcPr>
          <w:p w14:paraId="7D847310" w14:textId="77777777" w:rsidR="00C84D86" w:rsidRDefault="00C84D86" w:rsidP="00273465">
            <w:pPr>
              <w:widowControl w:val="0"/>
              <w:suppressAutoHyphens/>
              <w:spacing w:after="0" w:line="240" w:lineRule="auto"/>
              <w:jc w:val="right"/>
              <w:rPr>
                <w:rFonts w:ascii="Times New Roman" w:eastAsia="Times New Roman" w:hAnsi="Times New Roman"/>
                <w:sz w:val="24"/>
                <w:szCs w:val="24"/>
                <w:lang w:val="uk-UA" w:eastAsia="uk-UA"/>
              </w:rPr>
            </w:pPr>
          </w:p>
        </w:tc>
        <w:tc>
          <w:tcPr>
            <w:tcW w:w="283" w:type="dxa"/>
            <w:vMerge/>
            <w:tcBorders>
              <w:left w:val="single" w:sz="4" w:space="0" w:color="000000"/>
              <w:bottom w:val="single" w:sz="4" w:space="0" w:color="000000"/>
              <w:right w:val="single" w:sz="4" w:space="0" w:color="auto"/>
            </w:tcBorders>
            <w:shd w:val="clear" w:color="auto" w:fill="auto"/>
          </w:tcPr>
          <w:p w14:paraId="5D3F2B71" w14:textId="77777777"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c>
          <w:tcPr>
            <w:tcW w:w="1613" w:type="dxa"/>
            <w:tcBorders>
              <w:top w:val="single" w:sz="4" w:space="0" w:color="auto"/>
              <w:left w:val="single" w:sz="4" w:space="0" w:color="auto"/>
              <w:bottom w:val="single" w:sz="4" w:space="0" w:color="000000"/>
              <w:right w:val="single" w:sz="4" w:space="0" w:color="auto"/>
            </w:tcBorders>
            <w:shd w:val="clear" w:color="auto" w:fill="auto"/>
          </w:tcPr>
          <w:p w14:paraId="5B7266FD" w14:textId="4920FA65"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Всього до оплати50% від загальної вартості згідно договору без ПДВ </w:t>
            </w:r>
          </w:p>
        </w:tc>
        <w:tc>
          <w:tcPr>
            <w:tcW w:w="518" w:type="dxa"/>
            <w:tcBorders>
              <w:top w:val="single" w:sz="4" w:space="0" w:color="auto"/>
              <w:left w:val="single" w:sz="4" w:space="0" w:color="auto"/>
              <w:bottom w:val="single" w:sz="4" w:space="0" w:color="000000"/>
              <w:right w:val="single" w:sz="4" w:space="0" w:color="000000"/>
            </w:tcBorders>
            <w:shd w:val="clear" w:color="auto" w:fill="auto"/>
          </w:tcPr>
          <w:p w14:paraId="4EE5E90D" w14:textId="77777777" w:rsidR="00C84D86" w:rsidRPr="00DF37D0" w:rsidRDefault="00C84D86" w:rsidP="00273465">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bl>
    <w:p w14:paraId="2D4721AF" w14:textId="77777777" w:rsidR="00F85628" w:rsidRPr="00DF37D0" w:rsidRDefault="00F85628" w:rsidP="00F85628">
      <w:pPr>
        <w:widowControl w:val="0"/>
        <w:suppressAutoHyphens/>
        <w:spacing w:after="0" w:line="240" w:lineRule="auto"/>
        <w:rPr>
          <w:rFonts w:ascii="Times New Roman" w:eastAsia="Times New Roman" w:hAnsi="Times New Roman"/>
          <w:sz w:val="24"/>
          <w:szCs w:val="24"/>
          <w:lang w:val="uk-UA" w:eastAsia="zh-CN"/>
        </w:rPr>
      </w:pPr>
    </w:p>
    <w:p w14:paraId="1CE40F71" w14:textId="77777777" w:rsidR="00F85628" w:rsidRPr="00DF37D0" w:rsidRDefault="00F85628" w:rsidP="00F85628">
      <w:pPr>
        <w:widowControl w:val="0"/>
        <w:suppressAutoHyphens/>
        <w:spacing w:after="0" w:line="240" w:lineRule="auto"/>
        <w:rPr>
          <w:rFonts w:ascii="Times New Roman" w:eastAsia="Times New Roman" w:hAnsi="Times New Roman"/>
          <w:sz w:val="24"/>
          <w:szCs w:val="24"/>
          <w:lang w:val="uk-UA" w:eastAsia="zh-CN"/>
        </w:rPr>
      </w:pPr>
    </w:p>
    <w:p w14:paraId="743125DC"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zh-CN"/>
        </w:rPr>
        <w:t>Юридичні адреси та реквізити Сторін</w:t>
      </w:r>
    </w:p>
    <w:p w14:paraId="1C865186"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p w14:paraId="67F24B08" w14:textId="77777777" w:rsidR="00F85628" w:rsidRPr="00DF37D0" w:rsidRDefault="00F85628" w:rsidP="00F85628">
      <w:pPr>
        <w:widowControl w:val="0"/>
        <w:suppressAutoHyphens/>
        <w:spacing w:after="0" w:line="240" w:lineRule="auto"/>
        <w:jc w:val="center"/>
        <w:rPr>
          <w:rFonts w:ascii="Times New Roman" w:eastAsia="Times New Roman" w:hAnsi="Times New Roman"/>
          <w:b/>
          <w:sz w:val="24"/>
          <w:szCs w:val="24"/>
          <w:lang w:val="uk-UA" w:eastAsia="uk-UA"/>
        </w:rPr>
      </w:pPr>
    </w:p>
    <w:tbl>
      <w:tblPr>
        <w:tblW w:w="9956" w:type="dxa"/>
        <w:tblLook w:val="0000" w:firstRow="0" w:lastRow="0" w:firstColumn="0" w:lastColumn="0" w:noHBand="0" w:noVBand="0"/>
      </w:tblPr>
      <w:tblGrid>
        <w:gridCol w:w="4979"/>
        <w:gridCol w:w="4977"/>
      </w:tblGrid>
      <w:tr w:rsidR="00D31DFE" w:rsidRPr="00DF37D0" w14:paraId="391CDEFA" w14:textId="77777777" w:rsidTr="00273465">
        <w:trPr>
          <w:trHeight w:val="237"/>
        </w:trPr>
        <w:tc>
          <w:tcPr>
            <w:tcW w:w="4978" w:type="dxa"/>
            <w:shd w:val="clear" w:color="auto" w:fill="auto"/>
          </w:tcPr>
          <w:p w14:paraId="55356B70" w14:textId="77777777" w:rsidR="00F85628" w:rsidRPr="00DF37D0" w:rsidRDefault="00F85628" w:rsidP="00273465">
            <w:pPr>
              <w:widowControl w:val="0"/>
              <w:spacing w:after="120" w:line="240" w:lineRule="auto"/>
              <w:ind w:left="83" w:right="-365"/>
              <w:rPr>
                <w:rFonts w:ascii="Times New Roman" w:eastAsia="Times New Roman" w:hAnsi="Times New Roman"/>
                <w:b/>
                <w:caps/>
                <w:sz w:val="24"/>
                <w:szCs w:val="24"/>
                <w:lang w:val="uk-UA" w:eastAsia="zh-CN"/>
              </w:rPr>
            </w:pPr>
            <w:r w:rsidRPr="00DF37D0">
              <w:rPr>
                <w:rFonts w:ascii="Times New Roman" w:eastAsia="Times New Roman" w:hAnsi="Times New Roman"/>
                <w:b/>
                <w:caps/>
                <w:sz w:val="24"/>
                <w:szCs w:val="24"/>
                <w:lang w:val="uk-UA" w:eastAsia="zh-CN"/>
              </w:rPr>
              <w:t xml:space="preserve">Замовник   </w:t>
            </w:r>
          </w:p>
          <w:p w14:paraId="7D67995A" w14:textId="77777777" w:rsidR="00F85628" w:rsidRPr="00DF37D0"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w:t>
            </w:r>
          </w:p>
          <w:p w14:paraId="0A730098" w14:textId="77777777" w:rsidR="00F85628" w:rsidRPr="00DF37D0" w:rsidRDefault="00F85628" w:rsidP="00273465">
            <w:pPr>
              <w:widowControl w:val="0"/>
              <w:spacing w:after="0" w:line="240" w:lineRule="auto"/>
              <w:ind w:left="85" w:right="119"/>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w:t>
            </w:r>
          </w:p>
        </w:tc>
        <w:tc>
          <w:tcPr>
            <w:tcW w:w="4977" w:type="dxa"/>
            <w:shd w:val="clear" w:color="auto" w:fill="auto"/>
          </w:tcPr>
          <w:p w14:paraId="78EA7419" w14:textId="77777777" w:rsidR="00F85628" w:rsidRPr="00DF37D0"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b/>
                <w:caps/>
                <w:sz w:val="24"/>
                <w:szCs w:val="24"/>
                <w:lang w:val="uk-UA" w:eastAsia="zh-CN"/>
              </w:rPr>
              <w:t xml:space="preserve">                  пОСТАЧАЛЬНИК:</w:t>
            </w:r>
          </w:p>
          <w:p w14:paraId="5574DBB7" w14:textId="77777777" w:rsidR="00F85628" w:rsidRPr="00DF37D0" w:rsidRDefault="00F85628" w:rsidP="00273465">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7F1DE666" w14:textId="77777777" w:rsidR="00F85628" w:rsidRPr="00DF37D0" w:rsidRDefault="00F85628" w:rsidP="00273465">
            <w:pPr>
              <w:widowControl w:val="0"/>
              <w:spacing w:after="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w:t>
            </w:r>
          </w:p>
        </w:tc>
      </w:tr>
    </w:tbl>
    <w:p w14:paraId="4B156B8A" w14:textId="77777777" w:rsidR="00496D84" w:rsidRPr="00DF37D0" w:rsidRDefault="00496D84">
      <w:pPr>
        <w:rPr>
          <w:rFonts w:ascii="Times New Roman" w:eastAsia="Times New Roman" w:hAnsi="Times New Roman"/>
          <w:bCs/>
          <w:sz w:val="24"/>
          <w:szCs w:val="24"/>
          <w:lang w:val="uk-UA" w:eastAsia="zh-CN"/>
        </w:rPr>
      </w:pPr>
      <w:r w:rsidRPr="00DF37D0">
        <w:rPr>
          <w:rFonts w:ascii="Times New Roman" w:eastAsia="Times New Roman" w:hAnsi="Times New Roman"/>
          <w:bCs/>
          <w:sz w:val="24"/>
          <w:szCs w:val="24"/>
          <w:lang w:val="uk-UA" w:eastAsia="zh-CN"/>
        </w:rPr>
        <w:br w:type="page"/>
      </w:r>
    </w:p>
    <w:p w14:paraId="5E730D2A" w14:textId="69BB2208" w:rsidR="00F85628" w:rsidRPr="00DF37D0" w:rsidRDefault="00F85628" w:rsidP="00F85628">
      <w:pPr>
        <w:keepNext/>
        <w:keepLines/>
        <w:widowControl w:val="0"/>
        <w:suppressAutoHyphens/>
        <w:spacing w:after="0" w:line="240" w:lineRule="auto"/>
        <w:contextualSpacing/>
        <w:jc w:val="right"/>
        <w:rPr>
          <w:rFonts w:ascii="Times New Roman" w:eastAsia="Times New Roman" w:hAnsi="Times New Roman"/>
          <w:sz w:val="24"/>
          <w:szCs w:val="24"/>
          <w:lang w:val="uk-UA" w:eastAsia="zh-CN"/>
        </w:rPr>
      </w:pPr>
      <w:r w:rsidRPr="00DF37D0">
        <w:rPr>
          <w:rFonts w:ascii="Times New Roman" w:eastAsia="Times New Roman" w:hAnsi="Times New Roman"/>
          <w:bCs/>
          <w:sz w:val="24"/>
          <w:szCs w:val="24"/>
          <w:lang w:val="uk-UA" w:eastAsia="zh-CN"/>
        </w:rPr>
        <w:lastRenderedPageBreak/>
        <w:t>Додаток №2</w:t>
      </w:r>
    </w:p>
    <w:p w14:paraId="7ECCDC25" w14:textId="77777777" w:rsidR="00F85628" w:rsidRPr="00DF37D0" w:rsidRDefault="00F85628" w:rsidP="00F85628">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DF37D0">
        <w:rPr>
          <w:rFonts w:ascii="Times New Roman" w:eastAsia="Times New Roman" w:hAnsi="Times New Roman"/>
          <w:bCs/>
          <w:sz w:val="24"/>
          <w:szCs w:val="24"/>
          <w:lang w:val="uk-UA" w:eastAsia="zh-CN"/>
        </w:rPr>
        <w:t xml:space="preserve">                                                                                                                  до Договору № _______</w:t>
      </w:r>
    </w:p>
    <w:p w14:paraId="14267A1F" w14:textId="2FDBD5FB" w:rsidR="00F85628" w:rsidRPr="00DF37D0" w:rsidRDefault="00F85628" w:rsidP="00F85628">
      <w:pPr>
        <w:keepNext/>
        <w:keepLines/>
        <w:widowControl w:val="0"/>
        <w:suppressAutoHyphens/>
        <w:spacing w:after="0" w:line="240" w:lineRule="auto"/>
        <w:contextualSpacing/>
        <w:jc w:val="center"/>
        <w:rPr>
          <w:rFonts w:ascii="Times New Roman" w:eastAsia="Times New Roman" w:hAnsi="Times New Roman"/>
          <w:bCs/>
          <w:sz w:val="24"/>
          <w:szCs w:val="24"/>
          <w:lang w:val="uk-UA" w:eastAsia="zh-CN"/>
        </w:rPr>
      </w:pPr>
      <w:r w:rsidRPr="00DF37D0">
        <w:rPr>
          <w:rFonts w:ascii="Times New Roman" w:eastAsia="Times New Roman" w:hAnsi="Times New Roman"/>
          <w:bCs/>
          <w:sz w:val="24"/>
          <w:szCs w:val="24"/>
          <w:lang w:val="uk-UA" w:eastAsia="zh-CN"/>
        </w:rPr>
        <w:t xml:space="preserve">                                                                                                                від «___» ____ 202</w:t>
      </w:r>
      <w:r w:rsidR="004E5A2A" w:rsidRPr="00DF37D0">
        <w:rPr>
          <w:rFonts w:ascii="Times New Roman" w:eastAsia="Times New Roman" w:hAnsi="Times New Roman"/>
          <w:bCs/>
          <w:sz w:val="24"/>
          <w:szCs w:val="24"/>
          <w:lang w:val="uk-UA" w:eastAsia="zh-CN"/>
        </w:rPr>
        <w:t>3</w:t>
      </w:r>
      <w:r w:rsidRPr="00DF37D0">
        <w:rPr>
          <w:rFonts w:ascii="Times New Roman" w:eastAsia="Times New Roman" w:hAnsi="Times New Roman"/>
          <w:bCs/>
          <w:sz w:val="24"/>
          <w:szCs w:val="24"/>
          <w:lang w:val="uk-UA" w:eastAsia="zh-CN"/>
        </w:rPr>
        <w:t xml:space="preserve"> року</w:t>
      </w:r>
    </w:p>
    <w:p w14:paraId="2327A259" w14:textId="77777777" w:rsidR="00F85628" w:rsidRPr="00DF37D0" w:rsidRDefault="00F85628" w:rsidP="00F85628">
      <w:pPr>
        <w:keepNext/>
        <w:keepLines/>
        <w:widowControl w:val="0"/>
        <w:suppressAutoHyphens/>
        <w:spacing w:after="0" w:line="240" w:lineRule="auto"/>
        <w:contextualSpacing/>
        <w:jc w:val="both"/>
        <w:rPr>
          <w:rFonts w:ascii="Times New Roman" w:eastAsia="Times New Roman" w:hAnsi="Times New Roman"/>
          <w:bCs/>
          <w:sz w:val="24"/>
          <w:szCs w:val="24"/>
          <w:lang w:val="uk-UA" w:eastAsia="zh-CN"/>
        </w:rPr>
      </w:pPr>
    </w:p>
    <w:p w14:paraId="428BF4D1" w14:textId="77777777" w:rsidR="00F85628" w:rsidRPr="00DF37D0" w:rsidRDefault="00F85628" w:rsidP="00F85628">
      <w:pPr>
        <w:keepNext/>
        <w:keepLines/>
        <w:widowControl w:val="0"/>
        <w:suppressAutoHyphens/>
        <w:spacing w:after="0" w:line="240" w:lineRule="auto"/>
        <w:contextualSpacing/>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ТЕХНІЧНІ ВИМОГИ</w:t>
      </w:r>
    </w:p>
    <w:p w14:paraId="0E3BD084" w14:textId="77777777" w:rsidR="00F85628" w:rsidRPr="00DF37D0" w:rsidRDefault="00F85628" w:rsidP="00F85628">
      <w:pPr>
        <w:keepNext/>
        <w:keepLines/>
        <w:widowControl w:val="0"/>
        <w:suppressAutoHyphens/>
        <w:spacing w:after="0" w:line="240" w:lineRule="auto"/>
        <w:contextualSpacing/>
        <w:jc w:val="center"/>
        <w:rPr>
          <w:rFonts w:ascii="Times New Roman" w:eastAsia="Times New Roman" w:hAnsi="Times New Roman"/>
          <w:b/>
          <w:sz w:val="24"/>
          <w:szCs w:val="24"/>
          <w:lang w:val="uk-UA" w:eastAsia="zh-CN"/>
        </w:rPr>
      </w:pPr>
      <w:r w:rsidRPr="00DF37D0">
        <w:rPr>
          <w:rFonts w:ascii="Times New Roman" w:eastAsia="Times New Roman" w:hAnsi="Times New Roman"/>
          <w:b/>
          <w:sz w:val="24"/>
          <w:szCs w:val="24"/>
          <w:lang w:val="uk-UA" w:eastAsia="zh-CN"/>
        </w:rPr>
        <w:t>(згідно Додатку №3 до тендерної документації)</w:t>
      </w:r>
    </w:p>
    <w:p w14:paraId="27BB2295" w14:textId="77777777" w:rsidR="00F85628" w:rsidRPr="00DF37D0" w:rsidRDefault="00F85628" w:rsidP="00F85628">
      <w:pPr>
        <w:keepNext/>
        <w:keepLines/>
        <w:widowControl w:val="0"/>
        <w:suppressAutoHyphens/>
        <w:spacing w:after="0" w:line="240" w:lineRule="auto"/>
        <w:contextualSpacing/>
        <w:jc w:val="center"/>
        <w:rPr>
          <w:rFonts w:ascii="Times New Roman" w:eastAsia="Times New Roman" w:hAnsi="Times New Roman"/>
          <w:b/>
          <w:sz w:val="24"/>
          <w:szCs w:val="24"/>
          <w:lang w:val="uk-UA" w:eastAsia="zh-CN"/>
        </w:rPr>
      </w:pPr>
    </w:p>
    <w:p w14:paraId="512A84AC" w14:textId="77777777" w:rsidR="00F85628" w:rsidRPr="00DF37D0" w:rsidRDefault="00F85628" w:rsidP="00F85628">
      <w:pPr>
        <w:widowControl w:val="0"/>
        <w:suppressAutoHyphens/>
        <w:spacing w:after="0" w:line="240" w:lineRule="auto"/>
        <w:rPr>
          <w:rFonts w:ascii="Times New Roman" w:eastAsia="Times New Roman" w:hAnsi="Times New Roman" w:cs="Times New Roman CYR"/>
          <w:sz w:val="24"/>
          <w:szCs w:val="24"/>
          <w:lang w:val="uk-UA" w:eastAsia="zh-CN"/>
        </w:rPr>
      </w:pPr>
    </w:p>
    <w:p w14:paraId="67308C74" w14:textId="77777777" w:rsidR="00F85628" w:rsidRPr="00DF37D0" w:rsidRDefault="00F85628" w:rsidP="00F85628">
      <w:pPr>
        <w:widowControl w:val="0"/>
        <w:suppressAutoHyphens/>
        <w:spacing w:after="0" w:line="276" w:lineRule="auto"/>
        <w:jc w:val="both"/>
        <w:rPr>
          <w:rFonts w:ascii="Times New Roman" w:eastAsia="Times New Roman" w:hAnsi="Times New Roman"/>
          <w:b/>
          <w:sz w:val="24"/>
          <w:szCs w:val="24"/>
          <w:lang w:val="uk-UA" w:eastAsia="zh-CN"/>
        </w:rPr>
      </w:pPr>
    </w:p>
    <w:p w14:paraId="4C893367" w14:textId="77777777" w:rsidR="00F85628" w:rsidRPr="00DF37D0" w:rsidRDefault="00F85628" w:rsidP="00F85628">
      <w:pPr>
        <w:keepNext/>
        <w:keepLines/>
        <w:spacing w:after="0" w:line="240" w:lineRule="auto"/>
        <w:ind w:left="4188"/>
        <w:contextualSpacing/>
        <w:rPr>
          <w:rFonts w:ascii="Times New Roman" w:eastAsia="Times New Roman" w:hAnsi="Times New Roman"/>
          <w:b/>
          <w:sz w:val="24"/>
          <w:szCs w:val="24"/>
          <w:lang w:val="uk-UA"/>
        </w:rPr>
      </w:pPr>
    </w:p>
    <w:p w14:paraId="4685DA86"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81D13EF"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E9275B7"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3BAC8AB"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FB12421"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9C40849"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07ED3EC"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C950B3B"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CDCB213"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9A83C00"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6128F37"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10CE1D5"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64092B4"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DF37D0">
        <w:rPr>
          <w:rFonts w:ascii="Times New Roman" w:eastAsia="Times New Roman" w:hAnsi="Times New Roman"/>
          <w:b/>
          <w:sz w:val="24"/>
          <w:szCs w:val="24"/>
          <w:lang w:val="uk-UA" w:eastAsia="zh-CN"/>
        </w:rPr>
        <w:t>Юридичні адреси та реквізити Сторін</w:t>
      </w:r>
    </w:p>
    <w:p w14:paraId="3648D391" w14:textId="77777777" w:rsidR="00F85628" w:rsidRPr="00DF37D0" w:rsidRDefault="00F85628" w:rsidP="00F85628">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tbl>
      <w:tblPr>
        <w:tblW w:w="14934" w:type="dxa"/>
        <w:tblLook w:val="0000" w:firstRow="0" w:lastRow="0" w:firstColumn="0" w:lastColumn="0" w:noHBand="0" w:noVBand="0"/>
      </w:tblPr>
      <w:tblGrid>
        <w:gridCol w:w="4978"/>
        <w:gridCol w:w="4978"/>
        <w:gridCol w:w="4978"/>
      </w:tblGrid>
      <w:tr w:rsidR="00F85628" w:rsidRPr="00D31DFE" w14:paraId="0B0DA6BC" w14:textId="77777777" w:rsidTr="00273465">
        <w:trPr>
          <w:trHeight w:val="237"/>
        </w:trPr>
        <w:tc>
          <w:tcPr>
            <w:tcW w:w="4978" w:type="dxa"/>
            <w:shd w:val="clear" w:color="auto" w:fill="auto"/>
          </w:tcPr>
          <w:p w14:paraId="22E922CA" w14:textId="77777777" w:rsidR="00F85628" w:rsidRPr="00DF37D0" w:rsidRDefault="00F85628" w:rsidP="00273465">
            <w:pPr>
              <w:widowControl w:val="0"/>
              <w:spacing w:after="120" w:line="240" w:lineRule="auto"/>
              <w:ind w:left="83" w:right="-365"/>
              <w:rPr>
                <w:rFonts w:ascii="Times New Roman" w:eastAsia="Times New Roman" w:hAnsi="Times New Roman"/>
                <w:b/>
                <w:caps/>
                <w:sz w:val="24"/>
                <w:szCs w:val="24"/>
                <w:lang w:val="uk-UA" w:eastAsia="zh-CN"/>
              </w:rPr>
            </w:pPr>
            <w:r w:rsidRPr="00DF37D0">
              <w:rPr>
                <w:rFonts w:ascii="Times New Roman" w:eastAsia="Times New Roman" w:hAnsi="Times New Roman"/>
                <w:b/>
                <w:caps/>
                <w:sz w:val="24"/>
                <w:szCs w:val="24"/>
                <w:lang w:val="uk-UA" w:eastAsia="zh-CN"/>
              </w:rPr>
              <w:t xml:space="preserve">          Замовник   </w:t>
            </w:r>
          </w:p>
          <w:p w14:paraId="64E8734D" w14:textId="77777777" w:rsidR="00F85628" w:rsidRPr="00DF37D0"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w:t>
            </w:r>
          </w:p>
          <w:p w14:paraId="449C3B98" w14:textId="77777777" w:rsidR="00F85628" w:rsidRPr="00DF37D0" w:rsidRDefault="00F85628" w:rsidP="00273465">
            <w:pPr>
              <w:widowControl w:val="0"/>
              <w:spacing w:after="0" w:line="240" w:lineRule="auto"/>
              <w:ind w:left="85" w:right="119"/>
              <w:rPr>
                <w:rFonts w:ascii="Times New Roman" w:eastAsia="Times New Roman" w:hAnsi="Times New Roman"/>
                <w:sz w:val="24"/>
                <w:szCs w:val="24"/>
                <w:lang w:val="uk-UA" w:eastAsia="zh-CN"/>
              </w:rPr>
            </w:pPr>
          </w:p>
          <w:p w14:paraId="38A72244" w14:textId="77777777" w:rsidR="00F85628" w:rsidRPr="00DF37D0" w:rsidRDefault="00F85628" w:rsidP="00273465">
            <w:pPr>
              <w:widowControl w:val="0"/>
              <w:spacing w:after="0" w:line="240" w:lineRule="auto"/>
              <w:ind w:left="85" w:right="119"/>
              <w:rPr>
                <w:rFonts w:ascii="Times New Roman" w:eastAsia="Times New Roman" w:hAnsi="Times New Roman"/>
                <w:sz w:val="24"/>
                <w:szCs w:val="24"/>
                <w:lang w:val="uk-UA" w:eastAsia="zh-CN"/>
              </w:rPr>
            </w:pPr>
          </w:p>
          <w:p w14:paraId="7EDA61B1" w14:textId="77777777" w:rsidR="00F85628" w:rsidRPr="00DF37D0" w:rsidRDefault="00F85628" w:rsidP="00273465">
            <w:pPr>
              <w:widowControl w:val="0"/>
              <w:spacing w:after="0" w:line="240" w:lineRule="auto"/>
              <w:ind w:left="85" w:right="119"/>
              <w:rPr>
                <w:rFonts w:ascii="Times New Roman" w:eastAsia="Times New Roman" w:hAnsi="Times New Roman"/>
                <w:sz w:val="24"/>
                <w:szCs w:val="24"/>
                <w:lang w:val="uk-UA" w:eastAsia="zh-CN"/>
              </w:rPr>
            </w:pPr>
            <w:r w:rsidRPr="00DF37D0">
              <w:rPr>
                <w:rFonts w:ascii="Times New Roman" w:eastAsia="Times New Roman" w:hAnsi="Times New Roman"/>
                <w:sz w:val="24"/>
                <w:szCs w:val="24"/>
                <w:lang w:val="uk-UA" w:eastAsia="zh-CN"/>
              </w:rPr>
              <w:t xml:space="preserve">                                                                                                                                                      </w:t>
            </w:r>
          </w:p>
        </w:tc>
        <w:tc>
          <w:tcPr>
            <w:tcW w:w="4978" w:type="dxa"/>
            <w:shd w:val="clear" w:color="auto" w:fill="auto"/>
          </w:tcPr>
          <w:p w14:paraId="1AE2BF16" w14:textId="77777777" w:rsidR="00F85628" w:rsidRPr="00DF37D0"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b/>
                <w:caps/>
                <w:sz w:val="24"/>
                <w:szCs w:val="24"/>
                <w:lang w:val="uk-UA" w:eastAsia="zh-CN"/>
              </w:rPr>
              <w:t xml:space="preserve">                  пОСТАЧАЛЬНИК:</w:t>
            </w:r>
          </w:p>
          <w:p w14:paraId="07C9652B" w14:textId="77777777" w:rsidR="00F85628" w:rsidRPr="00DF37D0" w:rsidRDefault="00F85628" w:rsidP="00273465">
            <w:pPr>
              <w:widowControl w:val="0"/>
              <w:tabs>
                <w:tab w:val="left" w:pos="975"/>
              </w:tabs>
              <w:suppressAutoHyphens/>
              <w:spacing w:after="0" w:line="240" w:lineRule="auto"/>
              <w:rPr>
                <w:rFonts w:ascii="Times New Roman" w:eastAsia="Times New Roman" w:hAnsi="Times New Roman"/>
                <w:b/>
                <w:bCs/>
                <w:caps/>
                <w:sz w:val="24"/>
                <w:szCs w:val="24"/>
                <w:lang w:val="uk-UA" w:eastAsia="uk-UA"/>
              </w:rPr>
            </w:pPr>
          </w:p>
        </w:tc>
        <w:tc>
          <w:tcPr>
            <w:tcW w:w="4978" w:type="dxa"/>
            <w:shd w:val="clear" w:color="auto" w:fill="auto"/>
          </w:tcPr>
          <w:p w14:paraId="543AE29C" w14:textId="77777777" w:rsidR="00F85628" w:rsidRPr="00D31DFE" w:rsidRDefault="00F85628" w:rsidP="00273465">
            <w:pPr>
              <w:widowControl w:val="0"/>
              <w:spacing w:after="120" w:line="240" w:lineRule="auto"/>
              <w:ind w:left="83" w:right="-365"/>
              <w:rPr>
                <w:rFonts w:ascii="Times New Roman" w:eastAsia="Times New Roman" w:hAnsi="Times New Roman"/>
                <w:sz w:val="24"/>
                <w:szCs w:val="24"/>
                <w:lang w:val="uk-UA" w:eastAsia="zh-CN"/>
              </w:rPr>
            </w:pPr>
            <w:r w:rsidRPr="00DF37D0">
              <w:rPr>
                <w:rFonts w:ascii="Times New Roman" w:eastAsia="Times New Roman" w:hAnsi="Times New Roman"/>
                <w:b/>
                <w:caps/>
                <w:sz w:val="24"/>
                <w:szCs w:val="24"/>
                <w:lang w:val="uk-UA" w:eastAsia="zh-CN"/>
              </w:rPr>
              <w:t xml:space="preserve">                  пОСТАЧАЛЬНИК:</w:t>
            </w:r>
          </w:p>
          <w:p w14:paraId="72145927" w14:textId="77777777" w:rsidR="00F85628" w:rsidRPr="00D31DFE" w:rsidRDefault="00F85628" w:rsidP="00273465">
            <w:pPr>
              <w:widowControl w:val="0"/>
              <w:spacing w:after="0" w:line="240" w:lineRule="auto"/>
              <w:ind w:left="83" w:right="-365"/>
              <w:rPr>
                <w:rFonts w:ascii="Times New Roman" w:eastAsia="Times New Roman" w:hAnsi="Times New Roman"/>
                <w:sz w:val="24"/>
                <w:szCs w:val="24"/>
                <w:lang w:val="uk-UA" w:eastAsia="zh-CN"/>
              </w:rPr>
            </w:pPr>
            <w:r w:rsidRPr="00D31DFE">
              <w:rPr>
                <w:rFonts w:ascii="Times New Roman" w:eastAsia="Times New Roman" w:hAnsi="Times New Roman"/>
                <w:sz w:val="24"/>
                <w:szCs w:val="24"/>
                <w:lang w:val="uk-UA" w:eastAsia="zh-CN"/>
              </w:rPr>
              <w:t xml:space="preserve">         </w:t>
            </w:r>
          </w:p>
          <w:p w14:paraId="11AD2F3F" w14:textId="77777777" w:rsidR="00F85628" w:rsidRPr="00D31DFE" w:rsidRDefault="00F85628" w:rsidP="00273465">
            <w:pPr>
              <w:widowControl w:val="0"/>
              <w:spacing w:after="0" w:line="240" w:lineRule="auto"/>
              <w:ind w:left="83" w:right="-365"/>
              <w:rPr>
                <w:rFonts w:ascii="Times New Roman" w:eastAsia="Times New Roman" w:hAnsi="Times New Roman"/>
                <w:sz w:val="24"/>
                <w:szCs w:val="24"/>
                <w:lang w:val="uk-UA" w:eastAsia="zh-CN"/>
              </w:rPr>
            </w:pPr>
          </w:p>
          <w:p w14:paraId="3BFA43F3" w14:textId="77777777" w:rsidR="00F85628" w:rsidRPr="00D31DFE" w:rsidRDefault="00F85628" w:rsidP="00273465">
            <w:pPr>
              <w:widowControl w:val="0"/>
              <w:spacing w:after="0" w:line="240" w:lineRule="auto"/>
              <w:ind w:left="83" w:right="-365"/>
              <w:rPr>
                <w:rFonts w:ascii="Times New Roman" w:eastAsia="Times New Roman" w:hAnsi="Times New Roman"/>
                <w:sz w:val="24"/>
                <w:szCs w:val="24"/>
                <w:lang w:val="uk-UA" w:eastAsia="zh-CN"/>
              </w:rPr>
            </w:pPr>
            <w:r w:rsidRPr="00D31DFE">
              <w:rPr>
                <w:rFonts w:ascii="Times New Roman" w:eastAsia="Times New Roman" w:hAnsi="Times New Roman"/>
                <w:sz w:val="24"/>
                <w:szCs w:val="24"/>
                <w:lang w:val="uk-UA" w:eastAsia="zh-CN"/>
              </w:rPr>
              <w:t xml:space="preserve">                 </w:t>
            </w:r>
          </w:p>
        </w:tc>
      </w:tr>
    </w:tbl>
    <w:p w14:paraId="25C22B87" w14:textId="77777777" w:rsidR="00F85628" w:rsidRPr="00D31DFE" w:rsidRDefault="00F85628" w:rsidP="00F85628">
      <w:pPr>
        <w:keepNext/>
        <w:keepLines/>
        <w:widowControl w:val="0"/>
        <w:suppressAutoHyphens/>
        <w:spacing w:after="0" w:line="240" w:lineRule="auto"/>
        <w:contextualSpacing/>
        <w:jc w:val="both"/>
        <w:rPr>
          <w:rFonts w:ascii="Times New Roman" w:eastAsia="Times New Roman" w:hAnsi="Times New Roman"/>
          <w:sz w:val="24"/>
          <w:szCs w:val="24"/>
          <w:lang w:val="uk-UA" w:eastAsia="zh-CN"/>
        </w:rPr>
      </w:pPr>
    </w:p>
    <w:p w14:paraId="250C9A7C" w14:textId="77777777" w:rsidR="00F85628" w:rsidRPr="00D31DFE" w:rsidRDefault="00F85628" w:rsidP="00F85628">
      <w:pPr>
        <w:widowControl w:val="0"/>
        <w:suppressAutoHyphens/>
        <w:spacing w:after="0" w:line="240" w:lineRule="auto"/>
        <w:rPr>
          <w:rFonts w:ascii="Times New Roman CYR" w:eastAsia="Times New Roman" w:hAnsi="Times New Roman CYR" w:cs="Times New Roman CYR"/>
          <w:sz w:val="24"/>
          <w:szCs w:val="24"/>
          <w:lang w:val="uk-UA" w:eastAsia="zh-CN"/>
        </w:rPr>
      </w:pPr>
    </w:p>
    <w:bookmarkEnd w:id="0"/>
    <w:p w14:paraId="6F8F429D" w14:textId="77777777" w:rsidR="00F85628" w:rsidRPr="00D31DFE" w:rsidRDefault="00F85628" w:rsidP="00F85628">
      <w:pPr>
        <w:spacing w:after="0" w:line="228" w:lineRule="auto"/>
        <w:ind w:left="5664" w:firstLine="708"/>
        <w:jc w:val="both"/>
        <w:rPr>
          <w:rFonts w:ascii="Times New Roman" w:eastAsia="Times New Roman" w:hAnsi="Times New Roman"/>
          <w:b/>
          <w:bCs/>
          <w:sz w:val="24"/>
          <w:szCs w:val="24"/>
          <w:lang w:val="uk-UA" w:eastAsia="uk-UA"/>
        </w:rPr>
      </w:pPr>
    </w:p>
    <w:p w14:paraId="65FB6A62" w14:textId="0F56BE39" w:rsidR="00F85628" w:rsidRPr="00D31DFE" w:rsidRDefault="00847C3D" w:rsidP="00F85628">
      <w:pPr>
        <w:spacing w:after="0" w:line="228" w:lineRule="auto"/>
        <w:ind w:left="5664" w:firstLine="708"/>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 </w:t>
      </w:r>
    </w:p>
    <w:p w14:paraId="792D1A6C" w14:textId="77777777" w:rsidR="00F85628" w:rsidRPr="00D31DFE" w:rsidRDefault="00F85628" w:rsidP="00F85628">
      <w:pPr>
        <w:spacing w:after="0" w:line="228" w:lineRule="auto"/>
        <w:ind w:left="5664" w:firstLine="708"/>
        <w:jc w:val="both"/>
        <w:rPr>
          <w:rFonts w:ascii="Times New Roman" w:eastAsia="Times New Roman" w:hAnsi="Times New Roman"/>
          <w:b/>
          <w:bCs/>
          <w:sz w:val="24"/>
          <w:szCs w:val="24"/>
          <w:lang w:val="uk-UA" w:eastAsia="uk-UA"/>
        </w:rPr>
      </w:pPr>
    </w:p>
    <w:p w14:paraId="525BA5DB" w14:textId="77777777" w:rsidR="00F85628" w:rsidRPr="00D31DFE" w:rsidRDefault="00F85628" w:rsidP="00F85628">
      <w:pPr>
        <w:spacing w:after="0" w:line="228" w:lineRule="auto"/>
        <w:ind w:left="5664" w:firstLine="708"/>
        <w:jc w:val="both"/>
        <w:rPr>
          <w:rFonts w:ascii="Times New Roman" w:eastAsia="Times New Roman" w:hAnsi="Times New Roman"/>
          <w:b/>
          <w:bCs/>
          <w:sz w:val="24"/>
          <w:szCs w:val="24"/>
          <w:lang w:val="uk-UA" w:eastAsia="uk-UA"/>
        </w:rPr>
      </w:pPr>
    </w:p>
    <w:p w14:paraId="20F6AFE2" w14:textId="77777777" w:rsidR="00F85628" w:rsidRPr="00D31DFE" w:rsidRDefault="00F85628" w:rsidP="00F85628">
      <w:pPr>
        <w:spacing w:after="0" w:line="228" w:lineRule="auto"/>
        <w:ind w:left="5664" w:firstLine="708"/>
        <w:jc w:val="both"/>
        <w:rPr>
          <w:rFonts w:ascii="Times New Roman" w:eastAsia="Times New Roman" w:hAnsi="Times New Roman"/>
          <w:b/>
          <w:bCs/>
          <w:sz w:val="24"/>
          <w:szCs w:val="24"/>
          <w:lang w:val="uk-UA" w:eastAsia="uk-UA"/>
        </w:rPr>
      </w:pPr>
    </w:p>
    <w:p w14:paraId="5D367F1C" w14:textId="77777777" w:rsidR="00B727C0" w:rsidRDefault="00B727C0" w:rsidP="00F85628">
      <w:pPr>
        <w:rPr>
          <w:lang w:val="uk-UA"/>
        </w:rPr>
      </w:pPr>
    </w:p>
    <w:p w14:paraId="239F7ADE" w14:textId="77777777" w:rsidR="00821C1B" w:rsidRDefault="00821C1B" w:rsidP="00F85628">
      <w:pPr>
        <w:rPr>
          <w:lang w:val="uk-UA"/>
        </w:rPr>
      </w:pPr>
    </w:p>
    <w:p w14:paraId="749673B4" w14:textId="77777777" w:rsidR="00821C1B" w:rsidRDefault="00821C1B" w:rsidP="00F85628">
      <w:pPr>
        <w:rPr>
          <w:lang w:val="uk-UA"/>
        </w:rPr>
      </w:pPr>
    </w:p>
    <w:p w14:paraId="39184C57" w14:textId="77777777" w:rsidR="00821C1B" w:rsidRDefault="00821C1B" w:rsidP="00F85628">
      <w:pPr>
        <w:rPr>
          <w:lang w:val="uk-UA"/>
        </w:rPr>
      </w:pPr>
    </w:p>
    <w:p w14:paraId="62A83053" w14:textId="77777777" w:rsidR="00821C1B" w:rsidRDefault="00821C1B" w:rsidP="00F85628">
      <w:pPr>
        <w:rPr>
          <w:lang w:val="uk-UA"/>
        </w:rPr>
      </w:pPr>
    </w:p>
    <w:p w14:paraId="42D10553" w14:textId="77777777" w:rsidR="00821C1B" w:rsidRDefault="00821C1B" w:rsidP="00F85628">
      <w:pPr>
        <w:rPr>
          <w:lang w:val="uk-UA"/>
        </w:rPr>
      </w:pPr>
    </w:p>
    <w:p w14:paraId="015082E6" w14:textId="77777777" w:rsidR="00821C1B" w:rsidRDefault="00821C1B" w:rsidP="00F85628">
      <w:pPr>
        <w:rPr>
          <w:lang w:val="uk-UA"/>
        </w:rPr>
      </w:pPr>
    </w:p>
    <w:p w14:paraId="6A3FACAD" w14:textId="77777777" w:rsidR="00821C1B" w:rsidRDefault="00821C1B" w:rsidP="00F85628">
      <w:pPr>
        <w:rPr>
          <w:lang w:val="uk-UA"/>
        </w:rPr>
      </w:pPr>
    </w:p>
    <w:p w14:paraId="58F75FA1" w14:textId="77777777" w:rsidR="00821C1B" w:rsidRDefault="00821C1B" w:rsidP="00F85628">
      <w:pPr>
        <w:rPr>
          <w:lang w:val="uk-UA"/>
        </w:rPr>
      </w:pPr>
    </w:p>
    <w:p w14:paraId="34EAE183" w14:textId="29D72E4E" w:rsidR="00821C1B" w:rsidRPr="00D31DFE" w:rsidRDefault="00821C1B" w:rsidP="00F85628">
      <w:pPr>
        <w:rPr>
          <w:lang w:val="uk-UA"/>
        </w:rPr>
      </w:pPr>
    </w:p>
    <w:sectPr w:rsidR="00821C1B" w:rsidRPr="00D3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A54"/>
    <w:multiLevelType w:val="multilevel"/>
    <w:tmpl w:val="10026370"/>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667722B5"/>
    <w:multiLevelType w:val="multilevel"/>
    <w:tmpl w:val="5B16C8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C0"/>
    <w:rsid w:val="0000492F"/>
    <w:rsid w:val="00032470"/>
    <w:rsid w:val="00033B53"/>
    <w:rsid w:val="00036DCE"/>
    <w:rsid w:val="000470A3"/>
    <w:rsid w:val="000470BF"/>
    <w:rsid w:val="00062F10"/>
    <w:rsid w:val="00082A58"/>
    <w:rsid w:val="00082DBB"/>
    <w:rsid w:val="00085D62"/>
    <w:rsid w:val="000C385E"/>
    <w:rsid w:val="000E5E19"/>
    <w:rsid w:val="000F2B0B"/>
    <w:rsid w:val="00146B1D"/>
    <w:rsid w:val="001561F1"/>
    <w:rsid w:val="0017402C"/>
    <w:rsid w:val="00174462"/>
    <w:rsid w:val="0019526F"/>
    <w:rsid w:val="001A4975"/>
    <w:rsid w:val="001B5C32"/>
    <w:rsid w:val="0022725D"/>
    <w:rsid w:val="00256B42"/>
    <w:rsid w:val="0026282E"/>
    <w:rsid w:val="00267C08"/>
    <w:rsid w:val="002B0529"/>
    <w:rsid w:val="002B0832"/>
    <w:rsid w:val="002B688B"/>
    <w:rsid w:val="002C06C4"/>
    <w:rsid w:val="002C4EEE"/>
    <w:rsid w:val="002F7FB9"/>
    <w:rsid w:val="00323AB2"/>
    <w:rsid w:val="00383302"/>
    <w:rsid w:val="00386CF0"/>
    <w:rsid w:val="003B35EB"/>
    <w:rsid w:val="003B732A"/>
    <w:rsid w:val="00422D19"/>
    <w:rsid w:val="004308F8"/>
    <w:rsid w:val="00430EFB"/>
    <w:rsid w:val="0047071B"/>
    <w:rsid w:val="0048397E"/>
    <w:rsid w:val="00496D84"/>
    <w:rsid w:val="004A0366"/>
    <w:rsid w:val="004B5FCC"/>
    <w:rsid w:val="004E5A2A"/>
    <w:rsid w:val="00514D9E"/>
    <w:rsid w:val="00530FA1"/>
    <w:rsid w:val="005339E8"/>
    <w:rsid w:val="00552D49"/>
    <w:rsid w:val="005703CD"/>
    <w:rsid w:val="005740D3"/>
    <w:rsid w:val="005774E9"/>
    <w:rsid w:val="00596269"/>
    <w:rsid w:val="005A7C64"/>
    <w:rsid w:val="005B2268"/>
    <w:rsid w:val="005D40D4"/>
    <w:rsid w:val="006072DA"/>
    <w:rsid w:val="006132F2"/>
    <w:rsid w:val="006152C6"/>
    <w:rsid w:val="0068062B"/>
    <w:rsid w:val="006847E3"/>
    <w:rsid w:val="00697E70"/>
    <w:rsid w:val="006D798A"/>
    <w:rsid w:val="006E51B3"/>
    <w:rsid w:val="006F6291"/>
    <w:rsid w:val="00704EDC"/>
    <w:rsid w:val="00714550"/>
    <w:rsid w:val="0072042D"/>
    <w:rsid w:val="0072356B"/>
    <w:rsid w:val="00727C6D"/>
    <w:rsid w:val="007413A8"/>
    <w:rsid w:val="007508AA"/>
    <w:rsid w:val="00766B9E"/>
    <w:rsid w:val="007715E8"/>
    <w:rsid w:val="0078436E"/>
    <w:rsid w:val="007A4825"/>
    <w:rsid w:val="007B6B10"/>
    <w:rsid w:val="007C5B14"/>
    <w:rsid w:val="007D56FF"/>
    <w:rsid w:val="007F1F28"/>
    <w:rsid w:val="00821C1B"/>
    <w:rsid w:val="00823DEA"/>
    <w:rsid w:val="0083025F"/>
    <w:rsid w:val="00847C3D"/>
    <w:rsid w:val="008540A4"/>
    <w:rsid w:val="00870701"/>
    <w:rsid w:val="00882F07"/>
    <w:rsid w:val="00884B29"/>
    <w:rsid w:val="008E2AC2"/>
    <w:rsid w:val="00950F71"/>
    <w:rsid w:val="009B1F32"/>
    <w:rsid w:val="009B37DD"/>
    <w:rsid w:val="009C5336"/>
    <w:rsid w:val="009E35A5"/>
    <w:rsid w:val="00A07935"/>
    <w:rsid w:val="00AD1BD5"/>
    <w:rsid w:val="00B1618E"/>
    <w:rsid w:val="00B23CA6"/>
    <w:rsid w:val="00B3557B"/>
    <w:rsid w:val="00B727C0"/>
    <w:rsid w:val="00B75D70"/>
    <w:rsid w:val="00B76901"/>
    <w:rsid w:val="00BA19CF"/>
    <w:rsid w:val="00BE6355"/>
    <w:rsid w:val="00C330F2"/>
    <w:rsid w:val="00C3342D"/>
    <w:rsid w:val="00C448EC"/>
    <w:rsid w:val="00C46FE3"/>
    <w:rsid w:val="00C7154D"/>
    <w:rsid w:val="00C84D86"/>
    <w:rsid w:val="00C9025E"/>
    <w:rsid w:val="00CF37C9"/>
    <w:rsid w:val="00D12FCA"/>
    <w:rsid w:val="00D22139"/>
    <w:rsid w:val="00D27362"/>
    <w:rsid w:val="00D31DFE"/>
    <w:rsid w:val="00D329C7"/>
    <w:rsid w:val="00D5139D"/>
    <w:rsid w:val="00D74A57"/>
    <w:rsid w:val="00D768F6"/>
    <w:rsid w:val="00DA2F7A"/>
    <w:rsid w:val="00DA7AD1"/>
    <w:rsid w:val="00DD5DA4"/>
    <w:rsid w:val="00DE1414"/>
    <w:rsid w:val="00DE54BD"/>
    <w:rsid w:val="00DF37D0"/>
    <w:rsid w:val="00DF3CDE"/>
    <w:rsid w:val="00E0066D"/>
    <w:rsid w:val="00E0255F"/>
    <w:rsid w:val="00E07F25"/>
    <w:rsid w:val="00E247B4"/>
    <w:rsid w:val="00E31B86"/>
    <w:rsid w:val="00E33579"/>
    <w:rsid w:val="00E64C85"/>
    <w:rsid w:val="00E673DF"/>
    <w:rsid w:val="00EC4E3A"/>
    <w:rsid w:val="00F251EA"/>
    <w:rsid w:val="00F366E4"/>
    <w:rsid w:val="00F85628"/>
    <w:rsid w:val="00FA768C"/>
    <w:rsid w:val="00FF2A62"/>
    <w:rsid w:val="00FF41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5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64C85"/>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7B6B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6B10"/>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5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64C85"/>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7B6B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6B10"/>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1FEC-00DA-4E3A-BECB-E542CA37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18593</Words>
  <Characters>10599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UBM</dc:creator>
  <cp:lastModifiedBy>UBM_Inspector</cp:lastModifiedBy>
  <cp:revision>2</cp:revision>
  <dcterms:created xsi:type="dcterms:W3CDTF">2023-08-15T12:30:00Z</dcterms:created>
  <dcterms:modified xsi:type="dcterms:W3CDTF">2023-08-15T12:30:00Z</dcterms:modified>
</cp:coreProperties>
</file>